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152E31" w:rsidRPr="00A441B8" w:rsidRDefault="00152E31" w:rsidP="00A441B8">
      <w:pPr>
        <w:spacing w:after="0" w:line="240" w:lineRule="auto"/>
        <w:jc w:val="center"/>
        <w:rPr>
          <w:rFonts w:ascii="Times New Roman" w:hAnsi="Times New Roman"/>
          <w:b/>
          <w:bCs/>
          <w:color w:val="000066"/>
          <w:sz w:val="24"/>
          <w:szCs w:val="24"/>
          <w:lang w:eastAsia="ru-RU"/>
        </w:rPr>
      </w:pPr>
      <w:r w:rsidRPr="00A441B8">
        <w:rPr>
          <w:rFonts w:ascii="Times New Roman" w:hAnsi="Times New Roman"/>
          <w:b/>
          <w:bCs/>
          <w:color w:val="000066"/>
          <w:sz w:val="24"/>
          <w:szCs w:val="24"/>
        </w:rPr>
        <w:t xml:space="preserve">Управление  образования </w:t>
      </w:r>
    </w:p>
    <w:p w:rsidR="00152E31" w:rsidRPr="00A441B8" w:rsidRDefault="00152E31" w:rsidP="00A441B8">
      <w:pPr>
        <w:spacing w:after="0" w:line="240" w:lineRule="auto"/>
        <w:jc w:val="center"/>
        <w:rPr>
          <w:rFonts w:ascii="Times New Roman" w:hAnsi="Times New Roman"/>
          <w:b/>
          <w:bCs/>
          <w:color w:val="000066"/>
          <w:sz w:val="24"/>
          <w:szCs w:val="24"/>
        </w:rPr>
      </w:pPr>
      <w:r w:rsidRPr="00A441B8">
        <w:rPr>
          <w:rFonts w:ascii="Times New Roman" w:hAnsi="Times New Roman"/>
          <w:b/>
          <w:bCs/>
          <w:color w:val="000066"/>
          <w:sz w:val="24"/>
          <w:szCs w:val="24"/>
        </w:rPr>
        <w:t xml:space="preserve">Окружной  администрации </w:t>
      </w:r>
    </w:p>
    <w:p w:rsidR="00152E31" w:rsidRPr="00A441B8" w:rsidRDefault="00152E31" w:rsidP="00A441B8">
      <w:pPr>
        <w:spacing w:after="0" w:line="240" w:lineRule="auto"/>
        <w:jc w:val="center"/>
        <w:rPr>
          <w:rFonts w:ascii="Times New Roman" w:hAnsi="Times New Roman"/>
          <w:b/>
          <w:bCs/>
          <w:color w:val="000066"/>
          <w:sz w:val="24"/>
          <w:szCs w:val="24"/>
        </w:rPr>
      </w:pPr>
      <w:r w:rsidRPr="00A441B8">
        <w:rPr>
          <w:rFonts w:ascii="Times New Roman" w:hAnsi="Times New Roman"/>
          <w:b/>
          <w:bCs/>
          <w:color w:val="000066"/>
          <w:sz w:val="24"/>
          <w:szCs w:val="24"/>
        </w:rPr>
        <w:t>г. Якутска</w:t>
      </w:r>
    </w:p>
    <w:p w:rsidR="00152E31" w:rsidRPr="00A441B8" w:rsidRDefault="00152E31" w:rsidP="00A441B8">
      <w:pPr>
        <w:spacing w:after="0" w:line="240" w:lineRule="auto"/>
        <w:jc w:val="center"/>
        <w:rPr>
          <w:rFonts w:ascii="Times New Roman" w:hAnsi="Times New Roman"/>
          <w:b/>
          <w:bCs/>
          <w:color w:val="000066"/>
          <w:sz w:val="24"/>
          <w:szCs w:val="24"/>
        </w:rPr>
      </w:pPr>
    </w:p>
    <w:p w:rsidR="00152E31" w:rsidRPr="00A441B8" w:rsidRDefault="00152E31" w:rsidP="00A441B8">
      <w:pPr>
        <w:spacing w:after="0" w:line="240" w:lineRule="auto"/>
        <w:jc w:val="center"/>
        <w:rPr>
          <w:rFonts w:ascii="Times New Roman" w:hAnsi="Times New Roman"/>
          <w:b/>
          <w:bCs/>
          <w:color w:val="000066"/>
          <w:sz w:val="24"/>
          <w:szCs w:val="24"/>
        </w:rPr>
      </w:pPr>
    </w:p>
    <w:p w:rsidR="00152E31" w:rsidRPr="00A441B8" w:rsidRDefault="00152E31" w:rsidP="00A441B8">
      <w:pPr>
        <w:spacing w:after="0" w:line="240" w:lineRule="auto"/>
        <w:jc w:val="both"/>
        <w:rPr>
          <w:rFonts w:ascii="Times New Roman" w:hAnsi="Times New Roman"/>
          <w:bCs/>
          <w:color w:val="000066"/>
          <w:sz w:val="24"/>
          <w:szCs w:val="24"/>
        </w:rPr>
      </w:pPr>
      <w:r w:rsidRPr="00A441B8">
        <w:rPr>
          <w:rFonts w:ascii="Times New Roman" w:hAnsi="Times New Roman"/>
          <w:bCs/>
          <w:color w:val="000066"/>
          <w:sz w:val="24"/>
          <w:szCs w:val="24"/>
        </w:rPr>
        <w:t xml:space="preserve">Принято:  </w:t>
      </w:r>
      <w:r w:rsidR="004948F2">
        <w:rPr>
          <w:rFonts w:ascii="Times New Roman" w:hAnsi="Times New Roman"/>
          <w:bCs/>
          <w:color w:val="000066"/>
          <w:sz w:val="24"/>
          <w:szCs w:val="24"/>
        </w:rPr>
        <w:t>31 августа 2017</w:t>
      </w:r>
      <w:r w:rsidR="004E654E">
        <w:rPr>
          <w:rFonts w:ascii="Times New Roman" w:hAnsi="Times New Roman"/>
          <w:bCs/>
          <w:color w:val="000066"/>
          <w:sz w:val="24"/>
          <w:szCs w:val="24"/>
        </w:rPr>
        <w:t xml:space="preserve"> г.</w:t>
      </w:r>
      <w:r w:rsidRPr="00A441B8">
        <w:rPr>
          <w:rFonts w:ascii="Times New Roman" w:hAnsi="Times New Roman"/>
          <w:bCs/>
          <w:color w:val="000066"/>
          <w:sz w:val="24"/>
          <w:szCs w:val="24"/>
        </w:rPr>
        <w:t xml:space="preserve">                                             </w:t>
      </w:r>
      <w:r w:rsidR="00810421">
        <w:rPr>
          <w:rFonts w:ascii="Times New Roman" w:hAnsi="Times New Roman"/>
          <w:bCs/>
          <w:color w:val="000066"/>
          <w:sz w:val="24"/>
          <w:szCs w:val="24"/>
        </w:rPr>
        <w:t xml:space="preserve">    </w:t>
      </w:r>
      <w:r w:rsidRPr="00A441B8">
        <w:rPr>
          <w:rFonts w:ascii="Times New Roman" w:hAnsi="Times New Roman"/>
          <w:bCs/>
          <w:color w:val="000066"/>
          <w:sz w:val="24"/>
          <w:szCs w:val="24"/>
        </w:rPr>
        <w:t>Утверждено:</w:t>
      </w:r>
      <w:r w:rsidR="00840EA2">
        <w:rPr>
          <w:rFonts w:ascii="Times New Roman" w:hAnsi="Times New Roman"/>
          <w:bCs/>
          <w:color w:val="000066"/>
          <w:sz w:val="24"/>
          <w:szCs w:val="24"/>
        </w:rPr>
        <w:t>31.08.2017 г.</w:t>
      </w:r>
    </w:p>
    <w:p w:rsidR="00152E31" w:rsidRPr="00A441B8" w:rsidRDefault="00152E31" w:rsidP="00A441B8">
      <w:pPr>
        <w:spacing w:after="0" w:line="240" w:lineRule="auto"/>
        <w:jc w:val="both"/>
        <w:rPr>
          <w:rFonts w:ascii="Times New Roman" w:hAnsi="Times New Roman"/>
          <w:bCs/>
          <w:color w:val="000066"/>
          <w:sz w:val="24"/>
          <w:szCs w:val="24"/>
        </w:rPr>
      </w:pPr>
      <w:r w:rsidRPr="00A441B8">
        <w:rPr>
          <w:rFonts w:ascii="Times New Roman" w:hAnsi="Times New Roman"/>
          <w:bCs/>
          <w:color w:val="000066"/>
          <w:sz w:val="24"/>
          <w:szCs w:val="24"/>
        </w:rPr>
        <w:t>Протокол №</w:t>
      </w:r>
      <w:r w:rsidR="00420853">
        <w:rPr>
          <w:rFonts w:ascii="Times New Roman" w:hAnsi="Times New Roman"/>
          <w:bCs/>
          <w:color w:val="000066"/>
          <w:sz w:val="24"/>
          <w:szCs w:val="24"/>
        </w:rPr>
        <w:t>1</w:t>
      </w:r>
      <w:r w:rsidRPr="00A441B8">
        <w:rPr>
          <w:rFonts w:ascii="Times New Roman" w:hAnsi="Times New Roman"/>
          <w:bCs/>
          <w:color w:val="000066"/>
          <w:sz w:val="24"/>
          <w:szCs w:val="24"/>
        </w:rPr>
        <w:t xml:space="preserve">                                                </w:t>
      </w:r>
      <w:r w:rsidR="00810421">
        <w:rPr>
          <w:rFonts w:ascii="Times New Roman" w:hAnsi="Times New Roman"/>
          <w:bCs/>
          <w:color w:val="000066"/>
          <w:sz w:val="24"/>
          <w:szCs w:val="24"/>
        </w:rPr>
        <w:t xml:space="preserve">                       </w:t>
      </w:r>
      <w:r w:rsidR="004E654E">
        <w:rPr>
          <w:rFonts w:ascii="Times New Roman" w:hAnsi="Times New Roman"/>
          <w:bCs/>
          <w:color w:val="000066"/>
          <w:sz w:val="24"/>
          <w:szCs w:val="24"/>
        </w:rPr>
        <w:t xml:space="preserve">  </w:t>
      </w:r>
      <w:r w:rsidRPr="00A441B8">
        <w:rPr>
          <w:rFonts w:ascii="Times New Roman" w:hAnsi="Times New Roman"/>
          <w:bCs/>
          <w:color w:val="000066"/>
          <w:sz w:val="24"/>
          <w:szCs w:val="24"/>
        </w:rPr>
        <w:t>Директор школы……………..</w:t>
      </w:r>
    </w:p>
    <w:p w:rsidR="00152E31" w:rsidRPr="00A441B8" w:rsidRDefault="00152E31" w:rsidP="00A441B8">
      <w:pPr>
        <w:spacing w:after="0" w:line="240" w:lineRule="auto"/>
        <w:jc w:val="both"/>
        <w:rPr>
          <w:rFonts w:ascii="Times New Roman" w:hAnsi="Times New Roman"/>
          <w:bCs/>
          <w:color w:val="000066"/>
          <w:sz w:val="24"/>
          <w:szCs w:val="24"/>
        </w:rPr>
      </w:pPr>
      <w:r w:rsidRPr="00A441B8">
        <w:rPr>
          <w:rFonts w:ascii="Times New Roman" w:hAnsi="Times New Roman"/>
          <w:bCs/>
          <w:color w:val="000066"/>
          <w:sz w:val="24"/>
          <w:szCs w:val="24"/>
        </w:rPr>
        <w:t>заседания педсовета                                                              Таюрская Т.С.</w:t>
      </w:r>
    </w:p>
    <w:p w:rsidR="00152E31" w:rsidRPr="00A441B8" w:rsidRDefault="00152E31" w:rsidP="00A441B8">
      <w:pPr>
        <w:spacing w:after="0" w:line="240" w:lineRule="auto"/>
        <w:jc w:val="center"/>
        <w:rPr>
          <w:rFonts w:ascii="Times New Roman" w:hAnsi="Times New Roman"/>
          <w:b/>
          <w:bCs/>
          <w:color w:val="000066"/>
          <w:sz w:val="24"/>
          <w:szCs w:val="24"/>
        </w:rPr>
      </w:pPr>
    </w:p>
    <w:p w:rsidR="00152E31" w:rsidRPr="00A441B8" w:rsidRDefault="00152E31" w:rsidP="00A441B8">
      <w:pPr>
        <w:spacing w:after="0" w:line="240" w:lineRule="auto"/>
        <w:jc w:val="center"/>
        <w:rPr>
          <w:rFonts w:ascii="Times New Roman" w:hAnsi="Times New Roman"/>
          <w:b/>
          <w:bCs/>
          <w:color w:val="000066"/>
          <w:sz w:val="24"/>
          <w:szCs w:val="24"/>
        </w:rPr>
      </w:pPr>
    </w:p>
    <w:p w:rsidR="00152E31" w:rsidRPr="00A441B8" w:rsidRDefault="00152E31" w:rsidP="00A441B8">
      <w:pPr>
        <w:spacing w:after="0" w:line="240" w:lineRule="auto"/>
        <w:jc w:val="center"/>
        <w:rPr>
          <w:rFonts w:ascii="Times New Roman" w:hAnsi="Times New Roman"/>
          <w:b/>
          <w:bCs/>
          <w:color w:val="000066"/>
          <w:sz w:val="24"/>
          <w:szCs w:val="24"/>
        </w:rPr>
      </w:pPr>
    </w:p>
    <w:p w:rsidR="00152E31" w:rsidRPr="00A441B8" w:rsidRDefault="00152E31" w:rsidP="00A441B8">
      <w:pPr>
        <w:spacing w:after="0" w:line="240" w:lineRule="auto"/>
        <w:jc w:val="center"/>
        <w:rPr>
          <w:rFonts w:ascii="Times New Roman" w:hAnsi="Times New Roman"/>
          <w:b/>
          <w:bCs/>
          <w:color w:val="000066"/>
          <w:sz w:val="24"/>
          <w:szCs w:val="24"/>
        </w:rPr>
      </w:pPr>
    </w:p>
    <w:p w:rsidR="00A441B8" w:rsidRDefault="00A441B8" w:rsidP="00A441B8">
      <w:pPr>
        <w:spacing w:after="0" w:line="240" w:lineRule="auto"/>
        <w:jc w:val="center"/>
        <w:rPr>
          <w:rFonts w:ascii="Times New Roman" w:hAnsi="Times New Roman"/>
          <w:b/>
          <w:bCs/>
          <w:color w:val="000066"/>
          <w:sz w:val="24"/>
          <w:szCs w:val="24"/>
        </w:rPr>
      </w:pPr>
    </w:p>
    <w:p w:rsidR="00A441B8" w:rsidRDefault="00A441B8" w:rsidP="00A441B8">
      <w:pPr>
        <w:spacing w:after="0" w:line="240" w:lineRule="auto"/>
        <w:jc w:val="center"/>
        <w:rPr>
          <w:rFonts w:ascii="Times New Roman" w:hAnsi="Times New Roman"/>
          <w:b/>
          <w:bCs/>
          <w:color w:val="000066"/>
          <w:sz w:val="24"/>
          <w:szCs w:val="24"/>
        </w:rPr>
      </w:pPr>
    </w:p>
    <w:p w:rsidR="00A441B8" w:rsidRDefault="00A441B8" w:rsidP="00A441B8">
      <w:pPr>
        <w:spacing w:after="0" w:line="240" w:lineRule="auto"/>
        <w:jc w:val="center"/>
        <w:rPr>
          <w:rFonts w:ascii="Times New Roman" w:hAnsi="Times New Roman"/>
          <w:b/>
          <w:bCs/>
          <w:color w:val="000066"/>
          <w:sz w:val="24"/>
          <w:szCs w:val="24"/>
        </w:rPr>
      </w:pPr>
    </w:p>
    <w:p w:rsidR="00A441B8" w:rsidRDefault="00A441B8" w:rsidP="00A441B8">
      <w:pPr>
        <w:spacing w:after="0" w:line="240" w:lineRule="auto"/>
        <w:jc w:val="center"/>
        <w:rPr>
          <w:rFonts w:ascii="Times New Roman" w:hAnsi="Times New Roman"/>
          <w:b/>
          <w:bCs/>
          <w:color w:val="000066"/>
          <w:sz w:val="24"/>
          <w:szCs w:val="24"/>
        </w:rPr>
      </w:pPr>
    </w:p>
    <w:p w:rsidR="00A441B8" w:rsidRDefault="00A441B8" w:rsidP="00A441B8">
      <w:pPr>
        <w:spacing w:after="0" w:line="240" w:lineRule="auto"/>
        <w:jc w:val="center"/>
        <w:rPr>
          <w:rFonts w:ascii="Times New Roman" w:hAnsi="Times New Roman"/>
          <w:b/>
          <w:bCs/>
          <w:color w:val="000066"/>
          <w:sz w:val="24"/>
          <w:szCs w:val="24"/>
        </w:rPr>
      </w:pPr>
    </w:p>
    <w:p w:rsidR="00A441B8" w:rsidRDefault="00A441B8" w:rsidP="00A441B8">
      <w:pPr>
        <w:spacing w:after="0" w:line="240" w:lineRule="auto"/>
        <w:jc w:val="center"/>
        <w:rPr>
          <w:rFonts w:ascii="Times New Roman" w:hAnsi="Times New Roman"/>
          <w:b/>
          <w:bCs/>
          <w:color w:val="000066"/>
          <w:sz w:val="24"/>
          <w:szCs w:val="24"/>
        </w:rPr>
      </w:pPr>
    </w:p>
    <w:p w:rsidR="00A441B8" w:rsidRDefault="00A441B8" w:rsidP="00A441B8">
      <w:pPr>
        <w:spacing w:after="0" w:line="240" w:lineRule="auto"/>
        <w:jc w:val="center"/>
        <w:rPr>
          <w:rFonts w:ascii="Times New Roman" w:hAnsi="Times New Roman"/>
          <w:b/>
          <w:bCs/>
          <w:color w:val="000066"/>
          <w:sz w:val="24"/>
          <w:szCs w:val="24"/>
        </w:rPr>
      </w:pPr>
    </w:p>
    <w:p w:rsidR="00A441B8" w:rsidRDefault="00A441B8" w:rsidP="00A441B8">
      <w:pPr>
        <w:spacing w:after="0" w:line="240" w:lineRule="auto"/>
        <w:jc w:val="center"/>
        <w:rPr>
          <w:rFonts w:ascii="Times New Roman" w:hAnsi="Times New Roman"/>
          <w:b/>
          <w:bCs/>
          <w:color w:val="000066"/>
          <w:sz w:val="24"/>
          <w:szCs w:val="24"/>
        </w:rPr>
      </w:pPr>
    </w:p>
    <w:p w:rsidR="00A441B8" w:rsidRDefault="00A441B8" w:rsidP="00A441B8">
      <w:pPr>
        <w:spacing w:after="0" w:line="240" w:lineRule="auto"/>
        <w:jc w:val="center"/>
        <w:rPr>
          <w:rFonts w:ascii="Times New Roman" w:hAnsi="Times New Roman"/>
          <w:b/>
          <w:bCs/>
          <w:color w:val="000066"/>
          <w:sz w:val="24"/>
          <w:szCs w:val="24"/>
        </w:rPr>
      </w:pPr>
    </w:p>
    <w:p w:rsidR="00A441B8" w:rsidRDefault="00A441B8" w:rsidP="00A441B8">
      <w:pPr>
        <w:spacing w:after="0" w:line="240" w:lineRule="auto"/>
        <w:jc w:val="center"/>
        <w:rPr>
          <w:rFonts w:ascii="Times New Roman" w:hAnsi="Times New Roman"/>
          <w:b/>
          <w:bCs/>
          <w:color w:val="000066"/>
          <w:sz w:val="24"/>
          <w:szCs w:val="24"/>
        </w:rPr>
      </w:pPr>
    </w:p>
    <w:p w:rsidR="00152E31" w:rsidRPr="00A441B8" w:rsidRDefault="00152E31" w:rsidP="00A441B8">
      <w:pPr>
        <w:spacing w:after="0" w:line="240" w:lineRule="auto"/>
        <w:jc w:val="center"/>
        <w:rPr>
          <w:rFonts w:ascii="Times New Roman" w:hAnsi="Times New Roman"/>
          <w:b/>
          <w:bCs/>
          <w:color w:val="000066"/>
          <w:sz w:val="24"/>
          <w:szCs w:val="24"/>
        </w:rPr>
      </w:pPr>
      <w:r w:rsidRPr="00A441B8">
        <w:rPr>
          <w:rFonts w:ascii="Times New Roman" w:hAnsi="Times New Roman"/>
          <w:b/>
          <w:bCs/>
          <w:color w:val="000066"/>
          <w:sz w:val="24"/>
          <w:szCs w:val="24"/>
        </w:rPr>
        <w:t>ОСНОВНАЯ ОБРАЗОВАТЕЛЬНАЯ ПРОГРАММА</w:t>
      </w:r>
    </w:p>
    <w:p w:rsidR="00152E31" w:rsidRPr="00A441B8" w:rsidRDefault="00152E31" w:rsidP="00A441B8">
      <w:pPr>
        <w:spacing w:after="0" w:line="240" w:lineRule="auto"/>
        <w:jc w:val="center"/>
        <w:rPr>
          <w:rFonts w:ascii="Times New Roman" w:hAnsi="Times New Roman"/>
          <w:b/>
          <w:bCs/>
          <w:color w:val="000066"/>
          <w:sz w:val="24"/>
          <w:szCs w:val="24"/>
        </w:rPr>
      </w:pPr>
      <w:r w:rsidRPr="00A441B8">
        <w:rPr>
          <w:rFonts w:ascii="Times New Roman" w:hAnsi="Times New Roman"/>
          <w:b/>
          <w:bCs/>
          <w:color w:val="000066"/>
          <w:sz w:val="24"/>
          <w:szCs w:val="24"/>
        </w:rPr>
        <w:t>МОБУ СОШ№33</w:t>
      </w:r>
    </w:p>
    <w:p w:rsidR="00152E31" w:rsidRPr="00A441B8" w:rsidRDefault="00152E31" w:rsidP="00A441B8">
      <w:pPr>
        <w:spacing w:after="0" w:line="240" w:lineRule="auto"/>
        <w:jc w:val="center"/>
        <w:rPr>
          <w:rFonts w:ascii="Times New Roman" w:hAnsi="Times New Roman"/>
          <w:b/>
          <w:bCs/>
          <w:color w:val="000066"/>
          <w:sz w:val="24"/>
          <w:szCs w:val="24"/>
        </w:rPr>
      </w:pPr>
      <w:r w:rsidRPr="00A441B8">
        <w:rPr>
          <w:rFonts w:ascii="Times New Roman" w:hAnsi="Times New Roman"/>
          <w:b/>
          <w:bCs/>
          <w:color w:val="000066"/>
          <w:sz w:val="24"/>
          <w:szCs w:val="24"/>
        </w:rPr>
        <w:t xml:space="preserve"> им.Л.А. КОЛОСОВОЙ </w:t>
      </w:r>
    </w:p>
    <w:p w:rsidR="00152E31" w:rsidRPr="00A441B8" w:rsidRDefault="00152E31" w:rsidP="00A441B8">
      <w:pPr>
        <w:spacing w:after="0" w:line="240" w:lineRule="auto"/>
        <w:jc w:val="center"/>
        <w:rPr>
          <w:rFonts w:ascii="Times New Roman" w:hAnsi="Times New Roman"/>
          <w:b/>
          <w:bCs/>
          <w:color w:val="000066"/>
          <w:sz w:val="24"/>
          <w:szCs w:val="24"/>
        </w:rPr>
      </w:pPr>
      <w:r w:rsidRPr="00A441B8">
        <w:rPr>
          <w:rFonts w:ascii="Times New Roman" w:hAnsi="Times New Roman"/>
          <w:b/>
          <w:bCs/>
          <w:color w:val="000066"/>
          <w:sz w:val="24"/>
          <w:szCs w:val="24"/>
        </w:rPr>
        <w:t>Городского округа «Город Якутск»</w:t>
      </w:r>
    </w:p>
    <w:p w:rsidR="00152E31" w:rsidRPr="00A441B8" w:rsidRDefault="00152E31" w:rsidP="00A441B8">
      <w:pPr>
        <w:spacing w:after="0" w:line="240" w:lineRule="auto"/>
        <w:jc w:val="center"/>
        <w:rPr>
          <w:rFonts w:ascii="Times New Roman" w:hAnsi="Times New Roman"/>
          <w:b/>
          <w:bCs/>
          <w:color w:val="000066"/>
          <w:sz w:val="24"/>
          <w:szCs w:val="24"/>
        </w:rPr>
      </w:pPr>
      <w:r w:rsidRPr="00A441B8">
        <w:rPr>
          <w:rFonts w:ascii="Times New Roman" w:hAnsi="Times New Roman"/>
          <w:b/>
          <w:bCs/>
          <w:color w:val="000066"/>
          <w:sz w:val="24"/>
          <w:szCs w:val="24"/>
        </w:rPr>
        <w:t>(с углубленным изучением отдельных предметов)</w:t>
      </w:r>
    </w:p>
    <w:p w:rsidR="00152E31" w:rsidRPr="00A441B8" w:rsidRDefault="004948F2" w:rsidP="00A441B8">
      <w:pPr>
        <w:spacing w:after="0" w:line="240" w:lineRule="auto"/>
        <w:jc w:val="center"/>
        <w:rPr>
          <w:rFonts w:ascii="Times New Roman" w:hAnsi="Times New Roman"/>
          <w:b/>
          <w:bCs/>
          <w:color w:val="000066"/>
          <w:sz w:val="24"/>
          <w:szCs w:val="24"/>
        </w:rPr>
      </w:pPr>
      <w:r>
        <w:rPr>
          <w:rFonts w:ascii="Times New Roman" w:hAnsi="Times New Roman"/>
          <w:b/>
          <w:bCs/>
          <w:color w:val="000066"/>
          <w:sz w:val="24"/>
          <w:szCs w:val="24"/>
        </w:rPr>
        <w:t>на 2017-2018</w:t>
      </w:r>
      <w:r w:rsidR="00152E31" w:rsidRPr="00A441B8">
        <w:rPr>
          <w:rFonts w:ascii="Times New Roman" w:hAnsi="Times New Roman"/>
          <w:b/>
          <w:bCs/>
          <w:color w:val="000066"/>
          <w:sz w:val="24"/>
          <w:szCs w:val="24"/>
        </w:rPr>
        <w:t xml:space="preserve"> учебный год</w:t>
      </w:r>
    </w:p>
    <w:p w:rsidR="00152E31" w:rsidRPr="00A441B8" w:rsidRDefault="00152E31" w:rsidP="00A441B8">
      <w:pPr>
        <w:spacing w:after="0" w:line="240" w:lineRule="auto"/>
        <w:jc w:val="center"/>
        <w:rPr>
          <w:rFonts w:ascii="Times New Roman" w:hAnsi="Times New Roman"/>
          <w:b/>
          <w:bCs/>
          <w:color w:val="000066"/>
          <w:sz w:val="24"/>
          <w:szCs w:val="24"/>
        </w:rPr>
      </w:pPr>
      <w:r w:rsidRPr="00A441B8">
        <w:rPr>
          <w:rFonts w:ascii="Times New Roman" w:hAnsi="Times New Roman"/>
          <w:b/>
          <w:bCs/>
          <w:color w:val="000066"/>
          <w:sz w:val="24"/>
          <w:szCs w:val="24"/>
        </w:rPr>
        <w:t>(основная школа)</w:t>
      </w:r>
    </w:p>
    <w:p w:rsidR="00152E31" w:rsidRPr="00A441B8" w:rsidRDefault="00152E31" w:rsidP="00A441B8">
      <w:pPr>
        <w:spacing w:after="0" w:line="240" w:lineRule="auto"/>
        <w:jc w:val="both"/>
        <w:rPr>
          <w:rFonts w:ascii="Times New Roman" w:hAnsi="Times New Roman"/>
          <w:b/>
          <w:bCs/>
          <w:color w:val="000000"/>
          <w:sz w:val="24"/>
          <w:szCs w:val="24"/>
        </w:rPr>
      </w:pPr>
    </w:p>
    <w:p w:rsidR="00152E31" w:rsidRPr="00A441B8" w:rsidRDefault="00152E31" w:rsidP="00A441B8">
      <w:pPr>
        <w:spacing w:after="0" w:line="240" w:lineRule="auto"/>
        <w:jc w:val="both"/>
        <w:rPr>
          <w:rFonts w:ascii="Times New Roman" w:hAnsi="Times New Roman"/>
          <w:b/>
          <w:bCs/>
          <w:color w:val="000000"/>
          <w:sz w:val="24"/>
          <w:szCs w:val="24"/>
        </w:rPr>
      </w:pPr>
    </w:p>
    <w:p w:rsidR="00152E31" w:rsidRPr="00A441B8" w:rsidRDefault="00152E31" w:rsidP="00A441B8">
      <w:pPr>
        <w:spacing w:after="0" w:line="240" w:lineRule="auto"/>
        <w:jc w:val="both"/>
        <w:rPr>
          <w:rFonts w:ascii="Times New Roman" w:hAnsi="Times New Roman"/>
          <w:b/>
          <w:bCs/>
          <w:color w:val="000000"/>
          <w:sz w:val="24"/>
          <w:szCs w:val="24"/>
        </w:rPr>
      </w:pPr>
    </w:p>
    <w:p w:rsidR="00152E31" w:rsidRPr="00A441B8" w:rsidRDefault="00152E31" w:rsidP="00A441B8">
      <w:pPr>
        <w:tabs>
          <w:tab w:val="left" w:pos="1140"/>
        </w:tabs>
        <w:spacing w:after="0" w:line="240" w:lineRule="auto"/>
        <w:jc w:val="both"/>
        <w:rPr>
          <w:rFonts w:ascii="Times New Roman" w:hAnsi="Times New Roman"/>
          <w:b/>
          <w:sz w:val="24"/>
          <w:szCs w:val="24"/>
        </w:rPr>
      </w:pPr>
    </w:p>
    <w:p w:rsidR="00152E31" w:rsidRPr="00A441B8" w:rsidRDefault="00152E31" w:rsidP="00A441B8">
      <w:pPr>
        <w:tabs>
          <w:tab w:val="left" w:pos="1140"/>
        </w:tabs>
        <w:spacing w:after="0" w:line="240" w:lineRule="auto"/>
        <w:jc w:val="center"/>
        <w:rPr>
          <w:rFonts w:ascii="Times New Roman" w:hAnsi="Times New Roman"/>
          <w:b/>
          <w:sz w:val="24"/>
          <w:szCs w:val="24"/>
        </w:rPr>
      </w:pPr>
    </w:p>
    <w:p w:rsidR="00152E31" w:rsidRPr="00A441B8" w:rsidRDefault="00152E31" w:rsidP="00A441B8">
      <w:pPr>
        <w:tabs>
          <w:tab w:val="left" w:pos="1140"/>
        </w:tabs>
        <w:spacing w:after="0" w:line="240" w:lineRule="auto"/>
        <w:jc w:val="center"/>
        <w:rPr>
          <w:rFonts w:ascii="Times New Roman" w:hAnsi="Times New Roman"/>
          <w:b/>
          <w:sz w:val="24"/>
          <w:szCs w:val="24"/>
        </w:rPr>
      </w:pPr>
    </w:p>
    <w:p w:rsidR="00152E31" w:rsidRPr="00A441B8" w:rsidRDefault="00152E31"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152E31" w:rsidRPr="00A441B8" w:rsidRDefault="004948F2" w:rsidP="00A441B8">
      <w:pPr>
        <w:tabs>
          <w:tab w:val="left" w:pos="1140"/>
        </w:tabs>
        <w:spacing w:after="0" w:line="240" w:lineRule="auto"/>
        <w:jc w:val="center"/>
        <w:rPr>
          <w:rFonts w:ascii="Times New Roman" w:hAnsi="Times New Roman"/>
          <w:b/>
          <w:sz w:val="24"/>
          <w:szCs w:val="24"/>
        </w:rPr>
      </w:pPr>
      <w:r>
        <w:rPr>
          <w:rFonts w:ascii="Times New Roman" w:hAnsi="Times New Roman"/>
          <w:b/>
          <w:sz w:val="24"/>
          <w:szCs w:val="24"/>
        </w:rPr>
        <w:t>Г. Якутск - 2017</w:t>
      </w:r>
    </w:p>
    <w:p w:rsidR="009C54A3" w:rsidRDefault="009C54A3" w:rsidP="00A441B8">
      <w:pPr>
        <w:pStyle w:val="33"/>
        <w:rPr>
          <w:sz w:val="24"/>
          <w:szCs w:val="24"/>
        </w:rPr>
      </w:pPr>
    </w:p>
    <w:p w:rsidR="00B92A7D" w:rsidRDefault="00B92A7D" w:rsidP="00B92A7D">
      <w:pPr>
        <w:jc w:val="center"/>
        <w:rPr>
          <w:rFonts w:ascii="Times New Roman" w:hAnsi="Times New Roman"/>
          <w:b/>
        </w:rPr>
      </w:pPr>
      <w:r w:rsidRPr="00B92A7D">
        <w:rPr>
          <w:rFonts w:ascii="Times New Roman" w:hAnsi="Times New Roman"/>
          <w:b/>
        </w:rPr>
        <w:t>СОДЕРЖАНИЕ</w:t>
      </w:r>
    </w:p>
    <w:tbl>
      <w:tblPr>
        <w:tblStyle w:val="a5"/>
        <w:tblW w:w="0" w:type="auto"/>
        <w:tblLook w:val="04A0"/>
      </w:tblPr>
      <w:tblGrid>
        <w:gridCol w:w="996"/>
        <w:gridCol w:w="7481"/>
        <w:gridCol w:w="1094"/>
      </w:tblGrid>
      <w:tr w:rsidR="00B92A7D" w:rsidRPr="00B92A7D" w:rsidTr="00B92A7D">
        <w:tc>
          <w:tcPr>
            <w:tcW w:w="9571" w:type="dxa"/>
            <w:gridSpan w:val="3"/>
          </w:tcPr>
          <w:p w:rsidR="00B92A7D" w:rsidRPr="00B92A7D" w:rsidRDefault="00B92A7D" w:rsidP="00A441AF">
            <w:pPr>
              <w:pStyle w:val="a9"/>
              <w:numPr>
                <w:ilvl w:val="0"/>
                <w:numId w:val="334"/>
              </w:numPr>
              <w:jc w:val="center"/>
              <w:rPr>
                <w:rFonts w:ascii="Times New Roman" w:hAnsi="Times New Roman"/>
                <w:b/>
              </w:rPr>
            </w:pPr>
            <w:r w:rsidRPr="00B92A7D">
              <w:rPr>
                <w:rFonts w:ascii="Times New Roman" w:hAnsi="Times New Roman"/>
                <w:b/>
              </w:rPr>
              <w:t>Целевой раздел примерной основной образовательной программы основного общего образования</w:t>
            </w:r>
          </w:p>
        </w:tc>
      </w:tr>
      <w:tr w:rsidR="00B92A7D" w:rsidRPr="00B92A7D" w:rsidTr="00A35E21">
        <w:tc>
          <w:tcPr>
            <w:tcW w:w="996" w:type="dxa"/>
          </w:tcPr>
          <w:p w:rsidR="00B92A7D" w:rsidRPr="00B92A7D" w:rsidRDefault="00B92A7D" w:rsidP="00B92A7D">
            <w:pPr>
              <w:spacing w:after="0"/>
              <w:jc w:val="center"/>
              <w:rPr>
                <w:rFonts w:ascii="Times New Roman" w:hAnsi="Times New Roman"/>
                <w:sz w:val="24"/>
                <w:szCs w:val="24"/>
              </w:rPr>
            </w:pPr>
            <w:r w:rsidRPr="00B92A7D">
              <w:rPr>
                <w:rFonts w:ascii="Times New Roman" w:hAnsi="Times New Roman"/>
                <w:sz w:val="24"/>
                <w:szCs w:val="24"/>
              </w:rPr>
              <w:t>1.1</w:t>
            </w:r>
          </w:p>
        </w:tc>
        <w:tc>
          <w:tcPr>
            <w:tcW w:w="7481" w:type="dxa"/>
          </w:tcPr>
          <w:p w:rsidR="00B92A7D" w:rsidRPr="00B92A7D" w:rsidRDefault="00B92A7D" w:rsidP="00B92A7D">
            <w:pPr>
              <w:spacing w:after="0"/>
              <w:jc w:val="both"/>
              <w:rPr>
                <w:rFonts w:ascii="Times New Roman" w:hAnsi="Times New Roman"/>
                <w:sz w:val="24"/>
                <w:szCs w:val="24"/>
              </w:rPr>
            </w:pPr>
            <w:r w:rsidRPr="00B92A7D">
              <w:rPr>
                <w:rFonts w:ascii="Times New Roman" w:hAnsi="Times New Roman"/>
                <w:sz w:val="24"/>
                <w:szCs w:val="24"/>
              </w:rPr>
              <w:t>Пояснительная  записка</w:t>
            </w:r>
          </w:p>
        </w:tc>
        <w:tc>
          <w:tcPr>
            <w:tcW w:w="1094" w:type="dxa"/>
          </w:tcPr>
          <w:p w:rsidR="00B92A7D" w:rsidRPr="00B92A7D" w:rsidRDefault="009D4F4E" w:rsidP="00B92A7D">
            <w:pPr>
              <w:spacing w:after="0"/>
              <w:jc w:val="center"/>
              <w:rPr>
                <w:rFonts w:ascii="Times New Roman" w:hAnsi="Times New Roman"/>
                <w:sz w:val="24"/>
                <w:szCs w:val="24"/>
              </w:rPr>
            </w:pPr>
            <w:r>
              <w:rPr>
                <w:rFonts w:ascii="Times New Roman" w:hAnsi="Times New Roman"/>
                <w:sz w:val="24"/>
                <w:szCs w:val="24"/>
              </w:rPr>
              <w:t>5 стр.</w:t>
            </w:r>
          </w:p>
        </w:tc>
      </w:tr>
      <w:tr w:rsidR="00B92A7D" w:rsidRPr="00B92A7D" w:rsidTr="00A35E21">
        <w:trPr>
          <w:trHeight w:val="681"/>
        </w:trPr>
        <w:tc>
          <w:tcPr>
            <w:tcW w:w="996" w:type="dxa"/>
          </w:tcPr>
          <w:p w:rsidR="00B92A7D" w:rsidRPr="00B92A7D" w:rsidRDefault="00B92A7D" w:rsidP="00B92A7D">
            <w:pPr>
              <w:spacing w:after="0"/>
              <w:jc w:val="center"/>
              <w:rPr>
                <w:rFonts w:ascii="Times New Roman" w:hAnsi="Times New Roman"/>
                <w:sz w:val="24"/>
                <w:szCs w:val="24"/>
              </w:rPr>
            </w:pPr>
            <w:r>
              <w:rPr>
                <w:rFonts w:ascii="Times New Roman" w:hAnsi="Times New Roman"/>
                <w:sz w:val="24"/>
                <w:szCs w:val="24"/>
              </w:rPr>
              <w:t>1.1.1</w:t>
            </w:r>
          </w:p>
        </w:tc>
        <w:tc>
          <w:tcPr>
            <w:tcW w:w="7481" w:type="dxa"/>
          </w:tcPr>
          <w:p w:rsidR="00B92A7D" w:rsidRPr="00B92A7D" w:rsidRDefault="00B92A7D" w:rsidP="00B92A7D">
            <w:pPr>
              <w:spacing w:after="0"/>
              <w:rPr>
                <w:rFonts w:ascii="Times New Roman" w:hAnsi="Times New Roman"/>
                <w:sz w:val="24"/>
                <w:szCs w:val="24"/>
              </w:rPr>
            </w:pPr>
            <w:r w:rsidRPr="00B92A7D">
              <w:rPr>
                <w:rFonts w:ascii="Times New Roman" w:hAnsi="Times New Roman"/>
                <w:sz w:val="24"/>
                <w:szCs w:val="24"/>
              </w:rPr>
              <w:t>Цели и задачи реализации основной образовательной программы основного общего образования</w:t>
            </w:r>
          </w:p>
        </w:tc>
        <w:tc>
          <w:tcPr>
            <w:tcW w:w="1094" w:type="dxa"/>
          </w:tcPr>
          <w:p w:rsidR="00B92A7D" w:rsidRPr="00B92A7D" w:rsidRDefault="009D4F4E" w:rsidP="00B92A7D">
            <w:pPr>
              <w:spacing w:after="0"/>
              <w:jc w:val="center"/>
              <w:rPr>
                <w:rFonts w:ascii="Times New Roman" w:hAnsi="Times New Roman"/>
                <w:sz w:val="24"/>
                <w:szCs w:val="24"/>
              </w:rPr>
            </w:pPr>
            <w:r>
              <w:rPr>
                <w:rFonts w:ascii="Times New Roman" w:hAnsi="Times New Roman"/>
                <w:sz w:val="24"/>
                <w:szCs w:val="24"/>
              </w:rPr>
              <w:t>5</w:t>
            </w:r>
          </w:p>
        </w:tc>
      </w:tr>
      <w:tr w:rsidR="00B92A7D" w:rsidRPr="00B92A7D" w:rsidTr="00A35E21">
        <w:tc>
          <w:tcPr>
            <w:tcW w:w="996" w:type="dxa"/>
          </w:tcPr>
          <w:p w:rsidR="00B92A7D" w:rsidRPr="00B92A7D" w:rsidRDefault="00B92A7D" w:rsidP="00B92A7D">
            <w:pPr>
              <w:spacing w:after="0"/>
              <w:jc w:val="center"/>
              <w:rPr>
                <w:rFonts w:ascii="Times New Roman" w:hAnsi="Times New Roman"/>
                <w:sz w:val="24"/>
                <w:szCs w:val="24"/>
              </w:rPr>
            </w:pPr>
            <w:r>
              <w:rPr>
                <w:rFonts w:ascii="Times New Roman" w:hAnsi="Times New Roman"/>
                <w:sz w:val="24"/>
                <w:szCs w:val="24"/>
              </w:rPr>
              <w:t>1.1.2</w:t>
            </w:r>
          </w:p>
        </w:tc>
        <w:tc>
          <w:tcPr>
            <w:tcW w:w="7481" w:type="dxa"/>
          </w:tcPr>
          <w:p w:rsidR="00B92A7D" w:rsidRPr="00B92A7D" w:rsidRDefault="00B92A7D" w:rsidP="00B92A7D">
            <w:pPr>
              <w:spacing w:after="0"/>
              <w:jc w:val="center"/>
              <w:rPr>
                <w:rFonts w:ascii="Times New Roman" w:hAnsi="Times New Roman"/>
                <w:sz w:val="24"/>
                <w:szCs w:val="24"/>
              </w:rPr>
            </w:pPr>
            <w:r w:rsidRPr="00B92A7D">
              <w:rPr>
                <w:rFonts w:ascii="Times New Roman" w:hAnsi="Times New Roman"/>
                <w:sz w:val="24"/>
                <w:szCs w:val="24"/>
              </w:rPr>
              <w:t>Принципы и подходы к формированию образовательной программы основного общего образовани</w:t>
            </w:r>
            <w:r>
              <w:rPr>
                <w:rFonts w:ascii="Times New Roman" w:hAnsi="Times New Roman"/>
                <w:sz w:val="24"/>
                <w:szCs w:val="24"/>
              </w:rPr>
              <w:t>я</w:t>
            </w:r>
          </w:p>
        </w:tc>
        <w:tc>
          <w:tcPr>
            <w:tcW w:w="1094" w:type="dxa"/>
          </w:tcPr>
          <w:p w:rsidR="00B92A7D" w:rsidRPr="00B92A7D" w:rsidRDefault="009D4F4E" w:rsidP="00B92A7D">
            <w:pPr>
              <w:spacing w:after="0"/>
              <w:jc w:val="center"/>
              <w:rPr>
                <w:rFonts w:ascii="Times New Roman" w:hAnsi="Times New Roman"/>
                <w:sz w:val="24"/>
                <w:szCs w:val="24"/>
              </w:rPr>
            </w:pPr>
            <w:r>
              <w:rPr>
                <w:rFonts w:ascii="Times New Roman" w:hAnsi="Times New Roman"/>
                <w:sz w:val="24"/>
                <w:szCs w:val="24"/>
              </w:rPr>
              <w:t>6</w:t>
            </w:r>
          </w:p>
        </w:tc>
      </w:tr>
      <w:tr w:rsidR="00B92A7D" w:rsidRPr="00B92A7D" w:rsidTr="00A35E21">
        <w:tc>
          <w:tcPr>
            <w:tcW w:w="996" w:type="dxa"/>
          </w:tcPr>
          <w:p w:rsidR="00B92A7D" w:rsidRPr="00B92A7D" w:rsidRDefault="00B92A7D" w:rsidP="00B92A7D">
            <w:pPr>
              <w:spacing w:after="0"/>
              <w:jc w:val="center"/>
              <w:rPr>
                <w:rFonts w:ascii="Times New Roman" w:hAnsi="Times New Roman"/>
                <w:sz w:val="24"/>
                <w:szCs w:val="24"/>
              </w:rPr>
            </w:pPr>
            <w:r>
              <w:rPr>
                <w:rFonts w:ascii="Times New Roman" w:hAnsi="Times New Roman"/>
                <w:sz w:val="24"/>
                <w:szCs w:val="24"/>
              </w:rPr>
              <w:t>1.2</w:t>
            </w:r>
          </w:p>
        </w:tc>
        <w:tc>
          <w:tcPr>
            <w:tcW w:w="7481" w:type="dxa"/>
          </w:tcPr>
          <w:p w:rsidR="00B92A7D" w:rsidRPr="00B92A7D" w:rsidRDefault="00840EA2" w:rsidP="00B92A7D">
            <w:pPr>
              <w:spacing w:after="0"/>
              <w:jc w:val="both"/>
              <w:rPr>
                <w:rFonts w:ascii="Times New Roman" w:hAnsi="Times New Roman"/>
                <w:sz w:val="24"/>
                <w:szCs w:val="24"/>
              </w:rPr>
            </w:pPr>
            <w:r>
              <w:rPr>
                <w:rFonts w:ascii="Times New Roman" w:hAnsi="Times New Roman"/>
                <w:sz w:val="24"/>
                <w:szCs w:val="24"/>
              </w:rPr>
              <w:t>Требования к результатам</w:t>
            </w:r>
            <w:r w:rsidR="00B92A7D" w:rsidRPr="00B92A7D">
              <w:rPr>
                <w:rFonts w:ascii="Times New Roman" w:hAnsi="Times New Roman"/>
                <w:sz w:val="24"/>
                <w:szCs w:val="24"/>
              </w:rPr>
              <w:t xml:space="preserve"> освоения обучающимися основной образовательной программы основного общего образования</w:t>
            </w:r>
          </w:p>
        </w:tc>
        <w:tc>
          <w:tcPr>
            <w:tcW w:w="1094" w:type="dxa"/>
          </w:tcPr>
          <w:p w:rsidR="00B92A7D" w:rsidRPr="00B92A7D" w:rsidRDefault="009D4F4E" w:rsidP="00B92A7D">
            <w:pPr>
              <w:spacing w:after="0"/>
              <w:jc w:val="center"/>
              <w:rPr>
                <w:rFonts w:ascii="Times New Roman" w:hAnsi="Times New Roman"/>
                <w:sz w:val="24"/>
                <w:szCs w:val="24"/>
              </w:rPr>
            </w:pPr>
            <w:r>
              <w:rPr>
                <w:rFonts w:ascii="Times New Roman" w:hAnsi="Times New Roman"/>
                <w:sz w:val="24"/>
                <w:szCs w:val="24"/>
              </w:rPr>
              <w:t>7</w:t>
            </w:r>
          </w:p>
        </w:tc>
      </w:tr>
      <w:tr w:rsidR="00B92A7D" w:rsidRPr="00B92A7D" w:rsidTr="00A35E21">
        <w:tc>
          <w:tcPr>
            <w:tcW w:w="996" w:type="dxa"/>
          </w:tcPr>
          <w:p w:rsidR="00B92A7D" w:rsidRPr="00B92A7D" w:rsidRDefault="00B92A7D" w:rsidP="009210A2">
            <w:pPr>
              <w:spacing w:after="0" w:line="240" w:lineRule="auto"/>
              <w:jc w:val="center"/>
              <w:rPr>
                <w:rFonts w:ascii="Times New Roman" w:hAnsi="Times New Roman"/>
                <w:sz w:val="24"/>
                <w:szCs w:val="24"/>
              </w:rPr>
            </w:pPr>
            <w:r>
              <w:rPr>
                <w:rFonts w:ascii="Times New Roman" w:hAnsi="Times New Roman"/>
                <w:sz w:val="24"/>
                <w:szCs w:val="24"/>
              </w:rPr>
              <w:t>1.2.1</w:t>
            </w:r>
          </w:p>
        </w:tc>
        <w:tc>
          <w:tcPr>
            <w:tcW w:w="7481" w:type="dxa"/>
          </w:tcPr>
          <w:p w:rsidR="00B92A7D" w:rsidRPr="00B92A7D" w:rsidRDefault="00B92A7D" w:rsidP="009210A2">
            <w:pPr>
              <w:spacing w:line="240" w:lineRule="auto"/>
              <w:jc w:val="both"/>
              <w:rPr>
                <w:rFonts w:ascii="Times New Roman" w:hAnsi="Times New Roman"/>
                <w:sz w:val="24"/>
                <w:szCs w:val="24"/>
              </w:rPr>
            </w:pPr>
            <w:r w:rsidRPr="00B92A7D">
              <w:rPr>
                <w:rFonts w:ascii="Times New Roman" w:hAnsi="Times New Roman"/>
                <w:sz w:val="24"/>
                <w:szCs w:val="24"/>
              </w:rPr>
              <w:t>Общие положения</w:t>
            </w:r>
          </w:p>
        </w:tc>
        <w:tc>
          <w:tcPr>
            <w:tcW w:w="1094" w:type="dxa"/>
          </w:tcPr>
          <w:p w:rsidR="00B92A7D"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7</w:t>
            </w:r>
          </w:p>
        </w:tc>
      </w:tr>
      <w:tr w:rsidR="00A35E21" w:rsidRPr="00B92A7D" w:rsidTr="00A35E21">
        <w:tc>
          <w:tcPr>
            <w:tcW w:w="996" w:type="dxa"/>
          </w:tcPr>
          <w:p w:rsidR="00A35E21"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1.2.2</w:t>
            </w:r>
          </w:p>
        </w:tc>
        <w:tc>
          <w:tcPr>
            <w:tcW w:w="7481" w:type="dxa"/>
          </w:tcPr>
          <w:p w:rsidR="00A35E21" w:rsidRPr="00B92A7D" w:rsidRDefault="009210A2" w:rsidP="009210A2">
            <w:pPr>
              <w:spacing w:line="240" w:lineRule="auto"/>
              <w:jc w:val="both"/>
              <w:rPr>
                <w:rFonts w:ascii="Times New Roman" w:hAnsi="Times New Roman"/>
                <w:sz w:val="24"/>
                <w:szCs w:val="24"/>
              </w:rPr>
            </w:pPr>
            <w:r w:rsidRPr="009210A2">
              <w:rPr>
                <w:rFonts w:ascii="Times New Roman" w:hAnsi="Times New Roman"/>
                <w:sz w:val="24"/>
                <w:szCs w:val="24"/>
              </w:rPr>
              <w:t>Структура планируемых результатов</w:t>
            </w:r>
          </w:p>
        </w:tc>
        <w:tc>
          <w:tcPr>
            <w:tcW w:w="1094" w:type="dxa"/>
          </w:tcPr>
          <w:p w:rsidR="00A35E21"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8</w:t>
            </w:r>
          </w:p>
        </w:tc>
      </w:tr>
      <w:tr w:rsidR="00A35E21" w:rsidRPr="00B92A7D" w:rsidTr="00A35E21">
        <w:tc>
          <w:tcPr>
            <w:tcW w:w="996" w:type="dxa"/>
          </w:tcPr>
          <w:p w:rsidR="00A35E21"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1.2.3</w:t>
            </w:r>
          </w:p>
        </w:tc>
        <w:tc>
          <w:tcPr>
            <w:tcW w:w="7481" w:type="dxa"/>
          </w:tcPr>
          <w:p w:rsidR="00A35E21" w:rsidRPr="009210A2" w:rsidRDefault="009210A2" w:rsidP="009210A2">
            <w:pPr>
              <w:spacing w:line="240" w:lineRule="auto"/>
              <w:jc w:val="both"/>
              <w:rPr>
                <w:rFonts w:ascii="Times New Roman" w:hAnsi="Times New Roman"/>
                <w:b/>
                <w:sz w:val="24"/>
                <w:szCs w:val="24"/>
              </w:rPr>
            </w:pPr>
            <w:r w:rsidRPr="009210A2">
              <w:rPr>
                <w:rStyle w:val="20"/>
                <w:rFonts w:eastAsia="Calibri"/>
                <w:b w:val="0"/>
                <w:bCs w:val="0"/>
                <w:sz w:val="24"/>
                <w:szCs w:val="24"/>
                <w:lang w:eastAsia="en-US"/>
              </w:rPr>
              <w:t>Личностные результаты освоения ООП</w:t>
            </w:r>
          </w:p>
        </w:tc>
        <w:tc>
          <w:tcPr>
            <w:tcW w:w="1094" w:type="dxa"/>
          </w:tcPr>
          <w:p w:rsidR="00A35E21"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9</w:t>
            </w:r>
          </w:p>
        </w:tc>
      </w:tr>
      <w:tr w:rsidR="00A35E21" w:rsidRPr="00B92A7D" w:rsidTr="00A35E21">
        <w:tc>
          <w:tcPr>
            <w:tcW w:w="996" w:type="dxa"/>
          </w:tcPr>
          <w:p w:rsidR="00A35E21"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1.2.4</w:t>
            </w:r>
          </w:p>
          <w:p w:rsidR="00A35E21" w:rsidRDefault="00A35E21" w:rsidP="009210A2">
            <w:pPr>
              <w:spacing w:after="0" w:line="240" w:lineRule="auto"/>
              <w:jc w:val="center"/>
              <w:rPr>
                <w:rFonts w:ascii="Times New Roman" w:hAnsi="Times New Roman"/>
                <w:sz w:val="24"/>
                <w:szCs w:val="24"/>
              </w:rPr>
            </w:pPr>
          </w:p>
        </w:tc>
        <w:tc>
          <w:tcPr>
            <w:tcW w:w="7481" w:type="dxa"/>
          </w:tcPr>
          <w:p w:rsidR="00A35E21" w:rsidRPr="00B92A7D" w:rsidRDefault="009210A2" w:rsidP="009210A2">
            <w:pPr>
              <w:spacing w:line="240" w:lineRule="auto"/>
              <w:jc w:val="both"/>
              <w:rPr>
                <w:rFonts w:ascii="Times New Roman" w:hAnsi="Times New Roman"/>
                <w:sz w:val="24"/>
                <w:szCs w:val="24"/>
              </w:rPr>
            </w:pPr>
            <w:r w:rsidRPr="009210A2">
              <w:rPr>
                <w:rFonts w:ascii="Times New Roman" w:hAnsi="Times New Roman"/>
                <w:sz w:val="24"/>
                <w:szCs w:val="24"/>
              </w:rPr>
              <w:t>Метапредметные результаты освоения ООП</w:t>
            </w:r>
          </w:p>
        </w:tc>
        <w:tc>
          <w:tcPr>
            <w:tcW w:w="1094" w:type="dxa"/>
          </w:tcPr>
          <w:p w:rsidR="00A35E21"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11</w:t>
            </w:r>
          </w:p>
        </w:tc>
      </w:tr>
      <w:tr w:rsidR="00A35E21" w:rsidRPr="00B92A7D" w:rsidTr="00A35E21">
        <w:tc>
          <w:tcPr>
            <w:tcW w:w="996" w:type="dxa"/>
          </w:tcPr>
          <w:p w:rsidR="00A35E21"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1.2.5</w:t>
            </w:r>
          </w:p>
        </w:tc>
        <w:tc>
          <w:tcPr>
            <w:tcW w:w="7481" w:type="dxa"/>
          </w:tcPr>
          <w:p w:rsidR="00A35E21" w:rsidRPr="009210A2" w:rsidRDefault="009210A2" w:rsidP="009210A2">
            <w:pPr>
              <w:spacing w:line="240" w:lineRule="auto"/>
              <w:jc w:val="both"/>
              <w:rPr>
                <w:rFonts w:ascii="Times New Roman" w:hAnsi="Times New Roman"/>
                <w:sz w:val="24"/>
                <w:szCs w:val="24"/>
              </w:rPr>
            </w:pPr>
            <w:r w:rsidRPr="009210A2">
              <w:rPr>
                <w:rFonts w:ascii="Times New Roman" w:hAnsi="Times New Roman"/>
                <w:noProof/>
                <w:sz w:val="24"/>
                <w:szCs w:val="24"/>
              </w:rPr>
              <w:t>Предметные результаты</w:t>
            </w:r>
          </w:p>
        </w:tc>
        <w:tc>
          <w:tcPr>
            <w:tcW w:w="1094" w:type="dxa"/>
          </w:tcPr>
          <w:p w:rsidR="00A35E21"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17</w:t>
            </w:r>
          </w:p>
        </w:tc>
      </w:tr>
      <w:tr w:rsidR="009210A2" w:rsidRPr="00B92A7D" w:rsidTr="00A35E21">
        <w:tc>
          <w:tcPr>
            <w:tcW w:w="996" w:type="dxa"/>
          </w:tcPr>
          <w:p w:rsidR="009210A2"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1.2.5.1</w:t>
            </w:r>
          </w:p>
        </w:tc>
        <w:tc>
          <w:tcPr>
            <w:tcW w:w="7481" w:type="dxa"/>
          </w:tcPr>
          <w:p w:rsidR="009210A2" w:rsidRPr="00B92A7D" w:rsidRDefault="009210A2" w:rsidP="009210A2">
            <w:pPr>
              <w:spacing w:line="240" w:lineRule="auto"/>
              <w:jc w:val="both"/>
              <w:rPr>
                <w:rFonts w:ascii="Times New Roman" w:hAnsi="Times New Roman"/>
                <w:sz w:val="24"/>
                <w:szCs w:val="24"/>
              </w:rPr>
            </w:pPr>
            <w:r w:rsidRPr="00680B43">
              <w:rPr>
                <w:rFonts w:ascii="Times New Roman" w:hAnsi="Times New Roman"/>
                <w:sz w:val="24"/>
                <w:szCs w:val="24"/>
              </w:rPr>
              <w:t>Русский язык</w:t>
            </w:r>
          </w:p>
        </w:tc>
        <w:tc>
          <w:tcPr>
            <w:tcW w:w="1094" w:type="dxa"/>
          </w:tcPr>
          <w:p w:rsidR="009210A2"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17</w:t>
            </w:r>
          </w:p>
        </w:tc>
      </w:tr>
      <w:tr w:rsidR="009210A2" w:rsidRPr="00B92A7D" w:rsidTr="00A35E21">
        <w:tc>
          <w:tcPr>
            <w:tcW w:w="996" w:type="dxa"/>
          </w:tcPr>
          <w:p w:rsidR="009210A2"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1.2.5.2</w:t>
            </w:r>
          </w:p>
        </w:tc>
        <w:tc>
          <w:tcPr>
            <w:tcW w:w="7481" w:type="dxa"/>
          </w:tcPr>
          <w:p w:rsidR="009210A2" w:rsidRPr="00B92A7D" w:rsidRDefault="009210A2" w:rsidP="009210A2">
            <w:pPr>
              <w:spacing w:line="240" w:lineRule="auto"/>
              <w:jc w:val="both"/>
              <w:rPr>
                <w:rFonts w:ascii="Times New Roman" w:hAnsi="Times New Roman"/>
                <w:sz w:val="24"/>
                <w:szCs w:val="24"/>
              </w:rPr>
            </w:pPr>
            <w:r w:rsidRPr="00680B43">
              <w:rPr>
                <w:rFonts w:ascii="Times New Roman" w:hAnsi="Times New Roman"/>
                <w:sz w:val="24"/>
                <w:szCs w:val="24"/>
              </w:rPr>
              <w:t>Литература</w:t>
            </w:r>
          </w:p>
        </w:tc>
        <w:tc>
          <w:tcPr>
            <w:tcW w:w="1094" w:type="dxa"/>
          </w:tcPr>
          <w:p w:rsidR="009210A2"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18</w:t>
            </w:r>
          </w:p>
        </w:tc>
      </w:tr>
      <w:tr w:rsidR="001E0AE5" w:rsidRPr="00B92A7D" w:rsidTr="00A35E21">
        <w:tc>
          <w:tcPr>
            <w:tcW w:w="996" w:type="dxa"/>
          </w:tcPr>
          <w:p w:rsidR="001E0AE5" w:rsidRDefault="001E0AE5" w:rsidP="00A72C29">
            <w:pPr>
              <w:spacing w:after="0" w:line="240" w:lineRule="auto"/>
              <w:jc w:val="center"/>
              <w:rPr>
                <w:rFonts w:ascii="Times New Roman" w:hAnsi="Times New Roman"/>
                <w:sz w:val="24"/>
                <w:szCs w:val="24"/>
              </w:rPr>
            </w:pPr>
            <w:r>
              <w:rPr>
                <w:rFonts w:ascii="Times New Roman" w:hAnsi="Times New Roman"/>
                <w:sz w:val="24"/>
                <w:szCs w:val="24"/>
              </w:rPr>
              <w:t>1.2.5.3</w:t>
            </w:r>
          </w:p>
        </w:tc>
        <w:tc>
          <w:tcPr>
            <w:tcW w:w="7481" w:type="dxa"/>
          </w:tcPr>
          <w:p w:rsidR="001E0AE5" w:rsidRPr="00680B43" w:rsidRDefault="001E0AE5" w:rsidP="009210A2">
            <w:pPr>
              <w:spacing w:line="240" w:lineRule="auto"/>
              <w:jc w:val="both"/>
              <w:rPr>
                <w:rFonts w:ascii="Times New Roman" w:hAnsi="Times New Roman"/>
                <w:sz w:val="24"/>
                <w:szCs w:val="24"/>
              </w:rPr>
            </w:pPr>
            <w:r>
              <w:rPr>
                <w:rFonts w:ascii="Times New Roman" w:hAnsi="Times New Roman"/>
                <w:sz w:val="24"/>
                <w:szCs w:val="24"/>
              </w:rPr>
              <w:t>Родной (якутский) язык и литература</w:t>
            </w:r>
          </w:p>
        </w:tc>
        <w:tc>
          <w:tcPr>
            <w:tcW w:w="1094" w:type="dxa"/>
          </w:tcPr>
          <w:p w:rsidR="001E0AE5" w:rsidRDefault="001E0AE5" w:rsidP="009210A2">
            <w:pPr>
              <w:spacing w:line="240" w:lineRule="auto"/>
              <w:jc w:val="center"/>
              <w:rPr>
                <w:rFonts w:ascii="Times New Roman" w:hAnsi="Times New Roman"/>
                <w:sz w:val="24"/>
                <w:szCs w:val="24"/>
              </w:rPr>
            </w:pPr>
            <w:r>
              <w:rPr>
                <w:rFonts w:ascii="Times New Roman" w:hAnsi="Times New Roman"/>
                <w:sz w:val="24"/>
                <w:szCs w:val="24"/>
              </w:rPr>
              <w:t>22</w:t>
            </w:r>
          </w:p>
        </w:tc>
      </w:tr>
      <w:tr w:rsidR="001E0AE5" w:rsidRPr="00B92A7D" w:rsidTr="00A35E21">
        <w:tc>
          <w:tcPr>
            <w:tcW w:w="996" w:type="dxa"/>
          </w:tcPr>
          <w:p w:rsidR="001E0AE5" w:rsidRDefault="001E0AE5" w:rsidP="00A72C29">
            <w:pPr>
              <w:spacing w:after="0" w:line="240" w:lineRule="auto"/>
              <w:jc w:val="center"/>
              <w:rPr>
                <w:rFonts w:ascii="Times New Roman" w:hAnsi="Times New Roman"/>
                <w:sz w:val="24"/>
                <w:szCs w:val="24"/>
              </w:rPr>
            </w:pPr>
            <w:r>
              <w:rPr>
                <w:rFonts w:ascii="Times New Roman" w:hAnsi="Times New Roman"/>
                <w:sz w:val="24"/>
                <w:szCs w:val="24"/>
              </w:rPr>
              <w:t>1.2.5.4</w:t>
            </w:r>
          </w:p>
        </w:tc>
        <w:tc>
          <w:tcPr>
            <w:tcW w:w="7481" w:type="dxa"/>
          </w:tcPr>
          <w:p w:rsidR="001E0AE5" w:rsidRPr="00B92A7D" w:rsidRDefault="001E0AE5" w:rsidP="009210A2">
            <w:pPr>
              <w:spacing w:line="240" w:lineRule="auto"/>
              <w:jc w:val="both"/>
              <w:rPr>
                <w:rFonts w:ascii="Times New Roman" w:hAnsi="Times New Roman"/>
                <w:sz w:val="24"/>
                <w:szCs w:val="24"/>
              </w:rPr>
            </w:pPr>
            <w:r w:rsidRPr="00680B43">
              <w:rPr>
                <w:rFonts w:ascii="Times New Roman" w:hAnsi="Times New Roman"/>
                <w:sz w:val="24"/>
                <w:szCs w:val="24"/>
              </w:rPr>
              <w:t>Иностранный язык</w:t>
            </w:r>
          </w:p>
        </w:tc>
        <w:tc>
          <w:tcPr>
            <w:tcW w:w="1094" w:type="dxa"/>
          </w:tcPr>
          <w:p w:rsidR="001E0AE5" w:rsidRPr="00B92A7D" w:rsidRDefault="001E0AE5" w:rsidP="009210A2">
            <w:pPr>
              <w:spacing w:line="240" w:lineRule="auto"/>
              <w:jc w:val="center"/>
              <w:rPr>
                <w:rFonts w:ascii="Times New Roman" w:hAnsi="Times New Roman"/>
                <w:sz w:val="24"/>
                <w:szCs w:val="24"/>
              </w:rPr>
            </w:pPr>
            <w:r>
              <w:rPr>
                <w:rFonts w:ascii="Times New Roman" w:hAnsi="Times New Roman"/>
                <w:sz w:val="24"/>
                <w:szCs w:val="24"/>
              </w:rPr>
              <w:t>24</w:t>
            </w:r>
          </w:p>
        </w:tc>
      </w:tr>
      <w:tr w:rsidR="001E0AE5" w:rsidRPr="00B92A7D" w:rsidTr="00A35E21">
        <w:tc>
          <w:tcPr>
            <w:tcW w:w="996" w:type="dxa"/>
          </w:tcPr>
          <w:p w:rsidR="001E0AE5" w:rsidRDefault="001E0AE5" w:rsidP="00A72C29">
            <w:pPr>
              <w:spacing w:after="0" w:line="240" w:lineRule="auto"/>
              <w:jc w:val="center"/>
              <w:rPr>
                <w:rFonts w:ascii="Times New Roman" w:hAnsi="Times New Roman"/>
                <w:sz w:val="24"/>
                <w:szCs w:val="24"/>
              </w:rPr>
            </w:pPr>
            <w:r>
              <w:rPr>
                <w:rFonts w:ascii="Times New Roman" w:hAnsi="Times New Roman"/>
                <w:sz w:val="24"/>
                <w:szCs w:val="24"/>
              </w:rPr>
              <w:t>1.2.5.5</w:t>
            </w:r>
          </w:p>
        </w:tc>
        <w:tc>
          <w:tcPr>
            <w:tcW w:w="7481" w:type="dxa"/>
          </w:tcPr>
          <w:p w:rsidR="001E0AE5" w:rsidRPr="00B92A7D" w:rsidRDefault="001E0AE5" w:rsidP="009210A2">
            <w:pPr>
              <w:spacing w:line="240" w:lineRule="auto"/>
              <w:jc w:val="both"/>
              <w:rPr>
                <w:rFonts w:ascii="Times New Roman" w:hAnsi="Times New Roman"/>
                <w:sz w:val="24"/>
                <w:szCs w:val="24"/>
              </w:rPr>
            </w:pPr>
            <w:r w:rsidRPr="00680B43">
              <w:rPr>
                <w:rFonts w:ascii="Times New Roman" w:hAnsi="Times New Roman"/>
                <w:sz w:val="24"/>
                <w:szCs w:val="24"/>
              </w:rPr>
              <w:t>История России. Всеобщая история</w:t>
            </w:r>
          </w:p>
        </w:tc>
        <w:tc>
          <w:tcPr>
            <w:tcW w:w="1094" w:type="dxa"/>
          </w:tcPr>
          <w:p w:rsidR="001E0AE5" w:rsidRPr="00B92A7D" w:rsidRDefault="001E0AE5" w:rsidP="009210A2">
            <w:pPr>
              <w:spacing w:line="240" w:lineRule="auto"/>
              <w:jc w:val="center"/>
              <w:rPr>
                <w:rFonts w:ascii="Times New Roman" w:hAnsi="Times New Roman"/>
                <w:sz w:val="24"/>
                <w:szCs w:val="24"/>
              </w:rPr>
            </w:pPr>
            <w:r>
              <w:rPr>
                <w:rFonts w:ascii="Times New Roman" w:hAnsi="Times New Roman"/>
                <w:sz w:val="24"/>
                <w:szCs w:val="24"/>
              </w:rPr>
              <w:t>29</w:t>
            </w:r>
          </w:p>
        </w:tc>
      </w:tr>
      <w:tr w:rsidR="001E0AE5" w:rsidRPr="00B92A7D" w:rsidTr="00A35E21">
        <w:tc>
          <w:tcPr>
            <w:tcW w:w="996" w:type="dxa"/>
          </w:tcPr>
          <w:p w:rsidR="001E0AE5" w:rsidRDefault="001E0AE5" w:rsidP="00A72C29">
            <w:pPr>
              <w:spacing w:after="0" w:line="240" w:lineRule="auto"/>
              <w:jc w:val="center"/>
              <w:rPr>
                <w:rFonts w:ascii="Times New Roman" w:hAnsi="Times New Roman"/>
                <w:sz w:val="24"/>
                <w:szCs w:val="24"/>
              </w:rPr>
            </w:pPr>
            <w:r>
              <w:rPr>
                <w:rFonts w:ascii="Times New Roman" w:hAnsi="Times New Roman"/>
                <w:sz w:val="24"/>
                <w:szCs w:val="24"/>
              </w:rPr>
              <w:t>1.2.5.6</w:t>
            </w:r>
          </w:p>
        </w:tc>
        <w:tc>
          <w:tcPr>
            <w:tcW w:w="7481" w:type="dxa"/>
          </w:tcPr>
          <w:p w:rsidR="001E0AE5" w:rsidRPr="00B92A7D" w:rsidRDefault="001E0AE5" w:rsidP="009210A2">
            <w:pPr>
              <w:spacing w:line="240" w:lineRule="auto"/>
              <w:jc w:val="both"/>
              <w:rPr>
                <w:rFonts w:ascii="Times New Roman" w:hAnsi="Times New Roman"/>
                <w:sz w:val="24"/>
                <w:szCs w:val="24"/>
              </w:rPr>
            </w:pPr>
            <w:r w:rsidRPr="00680B43">
              <w:rPr>
                <w:rFonts w:ascii="Times New Roman" w:hAnsi="Times New Roman"/>
                <w:sz w:val="24"/>
                <w:szCs w:val="24"/>
              </w:rPr>
              <w:t>Обществознание</w:t>
            </w:r>
          </w:p>
        </w:tc>
        <w:tc>
          <w:tcPr>
            <w:tcW w:w="1094" w:type="dxa"/>
          </w:tcPr>
          <w:p w:rsidR="001E0AE5" w:rsidRPr="00B92A7D" w:rsidRDefault="001E0AE5" w:rsidP="009210A2">
            <w:pPr>
              <w:spacing w:line="240" w:lineRule="auto"/>
              <w:jc w:val="center"/>
              <w:rPr>
                <w:rFonts w:ascii="Times New Roman" w:hAnsi="Times New Roman"/>
                <w:sz w:val="24"/>
                <w:szCs w:val="24"/>
              </w:rPr>
            </w:pPr>
            <w:r>
              <w:rPr>
                <w:rFonts w:ascii="Times New Roman" w:hAnsi="Times New Roman"/>
                <w:sz w:val="24"/>
                <w:szCs w:val="24"/>
              </w:rPr>
              <w:t>32</w:t>
            </w:r>
          </w:p>
        </w:tc>
      </w:tr>
      <w:tr w:rsidR="001E0AE5" w:rsidRPr="00B92A7D" w:rsidTr="00A35E21">
        <w:tc>
          <w:tcPr>
            <w:tcW w:w="996" w:type="dxa"/>
          </w:tcPr>
          <w:p w:rsidR="001E0AE5" w:rsidRDefault="001E0AE5" w:rsidP="00A72C29">
            <w:pPr>
              <w:spacing w:after="0" w:line="240" w:lineRule="auto"/>
              <w:jc w:val="center"/>
              <w:rPr>
                <w:rFonts w:ascii="Times New Roman" w:hAnsi="Times New Roman"/>
                <w:sz w:val="24"/>
                <w:szCs w:val="24"/>
              </w:rPr>
            </w:pPr>
            <w:r>
              <w:rPr>
                <w:rFonts w:ascii="Times New Roman" w:hAnsi="Times New Roman"/>
                <w:sz w:val="24"/>
                <w:szCs w:val="24"/>
              </w:rPr>
              <w:t>1.2.5.7</w:t>
            </w:r>
          </w:p>
        </w:tc>
        <w:tc>
          <w:tcPr>
            <w:tcW w:w="7481" w:type="dxa"/>
          </w:tcPr>
          <w:p w:rsidR="001E0AE5" w:rsidRPr="00B92A7D" w:rsidRDefault="001E0AE5" w:rsidP="009210A2">
            <w:pPr>
              <w:spacing w:after="0" w:line="240" w:lineRule="auto"/>
              <w:jc w:val="both"/>
              <w:rPr>
                <w:rFonts w:ascii="Times New Roman" w:hAnsi="Times New Roman"/>
                <w:sz w:val="24"/>
                <w:szCs w:val="24"/>
              </w:rPr>
            </w:pPr>
            <w:r w:rsidRPr="00680B43">
              <w:rPr>
                <w:rFonts w:ascii="Times New Roman" w:hAnsi="Times New Roman"/>
                <w:sz w:val="24"/>
                <w:szCs w:val="24"/>
              </w:rPr>
              <w:t>География</w:t>
            </w:r>
          </w:p>
        </w:tc>
        <w:tc>
          <w:tcPr>
            <w:tcW w:w="1094" w:type="dxa"/>
          </w:tcPr>
          <w:p w:rsidR="001E0AE5" w:rsidRPr="00B92A7D" w:rsidRDefault="001E0AE5" w:rsidP="009210A2">
            <w:pPr>
              <w:spacing w:line="240" w:lineRule="auto"/>
              <w:jc w:val="center"/>
              <w:rPr>
                <w:rFonts w:ascii="Times New Roman" w:hAnsi="Times New Roman"/>
                <w:sz w:val="24"/>
                <w:szCs w:val="24"/>
              </w:rPr>
            </w:pPr>
            <w:r>
              <w:rPr>
                <w:rFonts w:ascii="Times New Roman" w:hAnsi="Times New Roman"/>
                <w:sz w:val="24"/>
                <w:szCs w:val="24"/>
              </w:rPr>
              <w:t>35</w:t>
            </w:r>
          </w:p>
        </w:tc>
      </w:tr>
      <w:tr w:rsidR="001E0AE5" w:rsidRPr="00B92A7D" w:rsidTr="00A35E21">
        <w:tc>
          <w:tcPr>
            <w:tcW w:w="996" w:type="dxa"/>
          </w:tcPr>
          <w:p w:rsidR="001E0AE5" w:rsidRDefault="001E0AE5" w:rsidP="00A72C29">
            <w:pPr>
              <w:spacing w:after="0" w:line="240" w:lineRule="auto"/>
              <w:jc w:val="center"/>
              <w:rPr>
                <w:rFonts w:ascii="Times New Roman" w:hAnsi="Times New Roman"/>
                <w:sz w:val="24"/>
                <w:szCs w:val="24"/>
              </w:rPr>
            </w:pPr>
            <w:r>
              <w:rPr>
                <w:rFonts w:ascii="Times New Roman" w:hAnsi="Times New Roman"/>
                <w:sz w:val="24"/>
                <w:szCs w:val="24"/>
              </w:rPr>
              <w:t>1.2.5.8</w:t>
            </w:r>
          </w:p>
        </w:tc>
        <w:tc>
          <w:tcPr>
            <w:tcW w:w="7481" w:type="dxa"/>
          </w:tcPr>
          <w:p w:rsidR="001E0AE5" w:rsidRPr="00B92A7D" w:rsidRDefault="001E0AE5" w:rsidP="009210A2">
            <w:pPr>
              <w:spacing w:line="240" w:lineRule="auto"/>
              <w:jc w:val="both"/>
              <w:rPr>
                <w:rFonts w:ascii="Times New Roman" w:hAnsi="Times New Roman"/>
                <w:sz w:val="24"/>
                <w:szCs w:val="24"/>
              </w:rPr>
            </w:pPr>
            <w:r w:rsidRPr="00680B43">
              <w:rPr>
                <w:rFonts w:ascii="Times New Roman" w:hAnsi="Times New Roman"/>
                <w:sz w:val="24"/>
                <w:szCs w:val="24"/>
              </w:rPr>
              <w:t>Математика</w:t>
            </w:r>
          </w:p>
        </w:tc>
        <w:tc>
          <w:tcPr>
            <w:tcW w:w="1094" w:type="dxa"/>
          </w:tcPr>
          <w:p w:rsidR="001E0AE5" w:rsidRPr="00B92A7D" w:rsidRDefault="001E0AE5" w:rsidP="009210A2">
            <w:pPr>
              <w:spacing w:line="240" w:lineRule="auto"/>
              <w:jc w:val="center"/>
              <w:rPr>
                <w:rFonts w:ascii="Times New Roman" w:hAnsi="Times New Roman"/>
                <w:sz w:val="24"/>
                <w:szCs w:val="24"/>
              </w:rPr>
            </w:pPr>
            <w:r>
              <w:rPr>
                <w:rFonts w:ascii="Times New Roman" w:hAnsi="Times New Roman"/>
                <w:sz w:val="24"/>
                <w:szCs w:val="24"/>
              </w:rPr>
              <w:t>40</w:t>
            </w:r>
          </w:p>
        </w:tc>
      </w:tr>
      <w:tr w:rsidR="001E0AE5" w:rsidRPr="00B92A7D" w:rsidTr="00A35E21">
        <w:tc>
          <w:tcPr>
            <w:tcW w:w="996" w:type="dxa"/>
          </w:tcPr>
          <w:p w:rsidR="001E0AE5" w:rsidRDefault="001E0AE5" w:rsidP="00A72C29">
            <w:pPr>
              <w:spacing w:after="0" w:line="240" w:lineRule="auto"/>
              <w:jc w:val="center"/>
              <w:rPr>
                <w:rFonts w:ascii="Times New Roman" w:hAnsi="Times New Roman"/>
                <w:sz w:val="24"/>
                <w:szCs w:val="24"/>
              </w:rPr>
            </w:pPr>
            <w:r>
              <w:rPr>
                <w:rFonts w:ascii="Times New Roman" w:hAnsi="Times New Roman"/>
                <w:sz w:val="24"/>
                <w:szCs w:val="24"/>
              </w:rPr>
              <w:t>1.2.5.9</w:t>
            </w:r>
          </w:p>
        </w:tc>
        <w:tc>
          <w:tcPr>
            <w:tcW w:w="7481" w:type="dxa"/>
          </w:tcPr>
          <w:p w:rsidR="001E0AE5" w:rsidRPr="00B92A7D" w:rsidRDefault="001E0AE5" w:rsidP="009210A2">
            <w:pPr>
              <w:spacing w:line="240" w:lineRule="auto"/>
              <w:jc w:val="both"/>
              <w:rPr>
                <w:rFonts w:ascii="Times New Roman" w:hAnsi="Times New Roman"/>
                <w:sz w:val="24"/>
                <w:szCs w:val="24"/>
              </w:rPr>
            </w:pPr>
            <w:r w:rsidRPr="00680B43">
              <w:rPr>
                <w:rFonts w:ascii="Times New Roman" w:hAnsi="Times New Roman"/>
                <w:sz w:val="24"/>
                <w:szCs w:val="24"/>
              </w:rPr>
              <w:t>Информатика</w:t>
            </w:r>
          </w:p>
        </w:tc>
        <w:tc>
          <w:tcPr>
            <w:tcW w:w="1094" w:type="dxa"/>
          </w:tcPr>
          <w:p w:rsidR="001E0AE5" w:rsidRPr="00B92A7D" w:rsidRDefault="001E0AE5" w:rsidP="009210A2">
            <w:pPr>
              <w:spacing w:line="240" w:lineRule="auto"/>
              <w:jc w:val="center"/>
              <w:rPr>
                <w:rFonts w:ascii="Times New Roman" w:hAnsi="Times New Roman"/>
                <w:sz w:val="24"/>
                <w:szCs w:val="24"/>
              </w:rPr>
            </w:pPr>
            <w:r>
              <w:rPr>
                <w:rFonts w:ascii="Times New Roman" w:hAnsi="Times New Roman"/>
                <w:sz w:val="24"/>
                <w:szCs w:val="24"/>
              </w:rPr>
              <w:t>59</w:t>
            </w:r>
          </w:p>
        </w:tc>
      </w:tr>
      <w:tr w:rsidR="001E0AE5" w:rsidRPr="00B92A7D" w:rsidTr="00A35E21">
        <w:tc>
          <w:tcPr>
            <w:tcW w:w="996" w:type="dxa"/>
          </w:tcPr>
          <w:p w:rsidR="001E0AE5" w:rsidRDefault="001E0AE5" w:rsidP="00A72C29">
            <w:pPr>
              <w:spacing w:after="0" w:line="240" w:lineRule="auto"/>
              <w:jc w:val="center"/>
              <w:rPr>
                <w:rFonts w:ascii="Times New Roman" w:hAnsi="Times New Roman"/>
                <w:sz w:val="24"/>
                <w:szCs w:val="24"/>
              </w:rPr>
            </w:pPr>
            <w:r>
              <w:rPr>
                <w:rFonts w:ascii="Times New Roman" w:hAnsi="Times New Roman"/>
                <w:sz w:val="24"/>
                <w:szCs w:val="24"/>
              </w:rPr>
              <w:t>1.2.5.10</w:t>
            </w:r>
          </w:p>
        </w:tc>
        <w:tc>
          <w:tcPr>
            <w:tcW w:w="7481" w:type="dxa"/>
          </w:tcPr>
          <w:p w:rsidR="001E0AE5" w:rsidRPr="00B92A7D" w:rsidRDefault="001E0AE5" w:rsidP="009210A2">
            <w:pPr>
              <w:spacing w:line="240" w:lineRule="auto"/>
              <w:jc w:val="both"/>
              <w:rPr>
                <w:rFonts w:ascii="Times New Roman" w:hAnsi="Times New Roman"/>
                <w:sz w:val="24"/>
                <w:szCs w:val="24"/>
              </w:rPr>
            </w:pPr>
            <w:r w:rsidRPr="00680B43">
              <w:rPr>
                <w:rFonts w:ascii="Times New Roman" w:hAnsi="Times New Roman"/>
                <w:sz w:val="24"/>
                <w:szCs w:val="24"/>
              </w:rPr>
              <w:t>Физика</w:t>
            </w:r>
          </w:p>
        </w:tc>
        <w:tc>
          <w:tcPr>
            <w:tcW w:w="1094" w:type="dxa"/>
          </w:tcPr>
          <w:p w:rsidR="001E0AE5" w:rsidRPr="00B92A7D" w:rsidRDefault="001E0AE5" w:rsidP="009210A2">
            <w:pPr>
              <w:spacing w:line="240" w:lineRule="auto"/>
              <w:jc w:val="center"/>
              <w:rPr>
                <w:rFonts w:ascii="Times New Roman" w:hAnsi="Times New Roman"/>
                <w:sz w:val="24"/>
                <w:szCs w:val="24"/>
              </w:rPr>
            </w:pPr>
            <w:r>
              <w:rPr>
                <w:rFonts w:ascii="Times New Roman" w:hAnsi="Times New Roman"/>
                <w:sz w:val="24"/>
                <w:szCs w:val="24"/>
              </w:rPr>
              <w:t>62</w:t>
            </w:r>
          </w:p>
        </w:tc>
      </w:tr>
      <w:tr w:rsidR="001E0AE5" w:rsidRPr="00B92A7D" w:rsidTr="00A35E21">
        <w:tc>
          <w:tcPr>
            <w:tcW w:w="996" w:type="dxa"/>
          </w:tcPr>
          <w:p w:rsidR="001E0AE5" w:rsidRDefault="001E0AE5" w:rsidP="00A72C29">
            <w:pPr>
              <w:spacing w:after="0" w:line="240" w:lineRule="auto"/>
              <w:jc w:val="center"/>
              <w:rPr>
                <w:rFonts w:ascii="Times New Roman" w:hAnsi="Times New Roman"/>
                <w:sz w:val="24"/>
                <w:szCs w:val="24"/>
              </w:rPr>
            </w:pPr>
            <w:r>
              <w:rPr>
                <w:rFonts w:ascii="Times New Roman" w:hAnsi="Times New Roman"/>
                <w:sz w:val="24"/>
                <w:szCs w:val="24"/>
              </w:rPr>
              <w:t>1.2.5.11</w:t>
            </w:r>
          </w:p>
        </w:tc>
        <w:tc>
          <w:tcPr>
            <w:tcW w:w="7481" w:type="dxa"/>
          </w:tcPr>
          <w:p w:rsidR="001E0AE5" w:rsidRPr="00B92A7D" w:rsidRDefault="001E0AE5" w:rsidP="009210A2">
            <w:pPr>
              <w:spacing w:line="240" w:lineRule="auto"/>
              <w:jc w:val="both"/>
              <w:rPr>
                <w:rFonts w:ascii="Times New Roman" w:hAnsi="Times New Roman"/>
                <w:sz w:val="24"/>
                <w:szCs w:val="24"/>
              </w:rPr>
            </w:pPr>
            <w:r w:rsidRPr="00680B43">
              <w:rPr>
                <w:rFonts w:ascii="Times New Roman" w:hAnsi="Times New Roman"/>
                <w:sz w:val="24"/>
                <w:szCs w:val="24"/>
              </w:rPr>
              <w:t>Биология</w:t>
            </w:r>
          </w:p>
        </w:tc>
        <w:tc>
          <w:tcPr>
            <w:tcW w:w="1094" w:type="dxa"/>
          </w:tcPr>
          <w:p w:rsidR="001E0AE5" w:rsidRPr="00B92A7D" w:rsidRDefault="001E0AE5" w:rsidP="009210A2">
            <w:pPr>
              <w:spacing w:line="240" w:lineRule="auto"/>
              <w:jc w:val="center"/>
              <w:rPr>
                <w:rFonts w:ascii="Times New Roman" w:hAnsi="Times New Roman"/>
                <w:sz w:val="24"/>
                <w:szCs w:val="24"/>
              </w:rPr>
            </w:pPr>
            <w:r>
              <w:rPr>
                <w:rFonts w:ascii="Times New Roman" w:hAnsi="Times New Roman"/>
                <w:sz w:val="24"/>
                <w:szCs w:val="24"/>
              </w:rPr>
              <w:t>67</w:t>
            </w:r>
          </w:p>
        </w:tc>
      </w:tr>
      <w:tr w:rsidR="001E0AE5" w:rsidRPr="00B92A7D" w:rsidTr="00A35E21">
        <w:tc>
          <w:tcPr>
            <w:tcW w:w="996" w:type="dxa"/>
          </w:tcPr>
          <w:p w:rsidR="001E0AE5" w:rsidRDefault="001E0AE5" w:rsidP="00A72C29">
            <w:pPr>
              <w:spacing w:after="0" w:line="240" w:lineRule="auto"/>
              <w:jc w:val="center"/>
              <w:rPr>
                <w:rFonts w:ascii="Times New Roman" w:hAnsi="Times New Roman"/>
                <w:sz w:val="24"/>
                <w:szCs w:val="24"/>
              </w:rPr>
            </w:pPr>
            <w:r>
              <w:rPr>
                <w:rFonts w:ascii="Times New Roman" w:hAnsi="Times New Roman"/>
                <w:sz w:val="24"/>
                <w:szCs w:val="24"/>
              </w:rPr>
              <w:t>1.2.5.12</w:t>
            </w:r>
          </w:p>
        </w:tc>
        <w:tc>
          <w:tcPr>
            <w:tcW w:w="7481" w:type="dxa"/>
          </w:tcPr>
          <w:p w:rsidR="001E0AE5" w:rsidRPr="00B92A7D" w:rsidRDefault="001E0AE5" w:rsidP="009210A2">
            <w:pPr>
              <w:spacing w:line="240" w:lineRule="auto"/>
              <w:jc w:val="both"/>
              <w:rPr>
                <w:rFonts w:ascii="Times New Roman" w:hAnsi="Times New Roman"/>
                <w:sz w:val="24"/>
                <w:szCs w:val="24"/>
              </w:rPr>
            </w:pPr>
            <w:r w:rsidRPr="00680B43">
              <w:rPr>
                <w:rFonts w:ascii="Times New Roman" w:hAnsi="Times New Roman"/>
                <w:sz w:val="24"/>
                <w:szCs w:val="24"/>
              </w:rPr>
              <w:t>Химия</w:t>
            </w:r>
          </w:p>
        </w:tc>
        <w:tc>
          <w:tcPr>
            <w:tcW w:w="1094" w:type="dxa"/>
          </w:tcPr>
          <w:p w:rsidR="001E0AE5" w:rsidRPr="00B92A7D" w:rsidRDefault="001E0AE5" w:rsidP="009210A2">
            <w:pPr>
              <w:spacing w:line="240" w:lineRule="auto"/>
              <w:jc w:val="center"/>
              <w:rPr>
                <w:rFonts w:ascii="Times New Roman" w:hAnsi="Times New Roman"/>
                <w:sz w:val="24"/>
                <w:szCs w:val="24"/>
              </w:rPr>
            </w:pPr>
            <w:r>
              <w:rPr>
                <w:rFonts w:ascii="Times New Roman" w:hAnsi="Times New Roman"/>
                <w:sz w:val="24"/>
                <w:szCs w:val="24"/>
              </w:rPr>
              <w:t>71</w:t>
            </w:r>
          </w:p>
        </w:tc>
      </w:tr>
      <w:tr w:rsidR="001E0AE5" w:rsidRPr="00B92A7D" w:rsidTr="00A35E21">
        <w:tc>
          <w:tcPr>
            <w:tcW w:w="996" w:type="dxa"/>
          </w:tcPr>
          <w:p w:rsidR="001E0AE5" w:rsidRDefault="001E0AE5" w:rsidP="00A72C29">
            <w:pPr>
              <w:spacing w:after="0" w:line="240" w:lineRule="auto"/>
              <w:jc w:val="center"/>
              <w:rPr>
                <w:rFonts w:ascii="Times New Roman" w:hAnsi="Times New Roman"/>
                <w:sz w:val="24"/>
                <w:szCs w:val="24"/>
              </w:rPr>
            </w:pPr>
            <w:r>
              <w:rPr>
                <w:rFonts w:ascii="Times New Roman" w:hAnsi="Times New Roman"/>
                <w:sz w:val="24"/>
                <w:szCs w:val="24"/>
              </w:rPr>
              <w:t>1.2.5.13</w:t>
            </w:r>
          </w:p>
        </w:tc>
        <w:tc>
          <w:tcPr>
            <w:tcW w:w="7481" w:type="dxa"/>
          </w:tcPr>
          <w:p w:rsidR="001E0AE5" w:rsidRPr="00B92A7D" w:rsidRDefault="001E0AE5" w:rsidP="009210A2">
            <w:pPr>
              <w:spacing w:line="240" w:lineRule="auto"/>
              <w:jc w:val="both"/>
              <w:rPr>
                <w:rFonts w:ascii="Times New Roman" w:hAnsi="Times New Roman"/>
                <w:sz w:val="24"/>
                <w:szCs w:val="24"/>
              </w:rPr>
            </w:pPr>
            <w:r w:rsidRPr="00680B43">
              <w:rPr>
                <w:rFonts w:ascii="Times New Roman" w:hAnsi="Times New Roman"/>
                <w:sz w:val="24"/>
                <w:szCs w:val="24"/>
              </w:rPr>
              <w:t>Изобразительное искусство</w:t>
            </w:r>
          </w:p>
        </w:tc>
        <w:tc>
          <w:tcPr>
            <w:tcW w:w="1094" w:type="dxa"/>
          </w:tcPr>
          <w:p w:rsidR="001E0AE5" w:rsidRPr="00B92A7D" w:rsidRDefault="001E0AE5" w:rsidP="009210A2">
            <w:pPr>
              <w:spacing w:line="240" w:lineRule="auto"/>
              <w:jc w:val="center"/>
              <w:rPr>
                <w:rFonts w:ascii="Times New Roman" w:hAnsi="Times New Roman"/>
                <w:sz w:val="24"/>
                <w:szCs w:val="24"/>
              </w:rPr>
            </w:pPr>
            <w:r>
              <w:rPr>
                <w:rFonts w:ascii="Times New Roman" w:hAnsi="Times New Roman"/>
                <w:sz w:val="24"/>
                <w:szCs w:val="24"/>
              </w:rPr>
              <w:t>73</w:t>
            </w:r>
          </w:p>
        </w:tc>
      </w:tr>
      <w:tr w:rsidR="001E0AE5" w:rsidRPr="00B92A7D" w:rsidTr="00A35E21">
        <w:tc>
          <w:tcPr>
            <w:tcW w:w="996" w:type="dxa"/>
          </w:tcPr>
          <w:p w:rsidR="001E0AE5" w:rsidRDefault="001E0AE5" w:rsidP="00A72C29">
            <w:pPr>
              <w:spacing w:after="0" w:line="240" w:lineRule="auto"/>
              <w:jc w:val="center"/>
              <w:rPr>
                <w:rFonts w:ascii="Times New Roman" w:hAnsi="Times New Roman"/>
                <w:sz w:val="24"/>
                <w:szCs w:val="24"/>
              </w:rPr>
            </w:pPr>
            <w:r>
              <w:rPr>
                <w:rFonts w:ascii="Times New Roman" w:hAnsi="Times New Roman"/>
                <w:sz w:val="24"/>
                <w:szCs w:val="24"/>
              </w:rPr>
              <w:t>1.2.5.14</w:t>
            </w:r>
          </w:p>
        </w:tc>
        <w:tc>
          <w:tcPr>
            <w:tcW w:w="7481" w:type="dxa"/>
          </w:tcPr>
          <w:p w:rsidR="001E0AE5" w:rsidRPr="00B92A7D" w:rsidRDefault="001E0AE5" w:rsidP="009210A2">
            <w:pPr>
              <w:spacing w:line="240" w:lineRule="auto"/>
              <w:jc w:val="both"/>
              <w:rPr>
                <w:rFonts w:ascii="Times New Roman" w:hAnsi="Times New Roman"/>
                <w:sz w:val="24"/>
                <w:szCs w:val="24"/>
              </w:rPr>
            </w:pPr>
            <w:r w:rsidRPr="00680B43">
              <w:rPr>
                <w:rFonts w:ascii="Times New Roman" w:hAnsi="Times New Roman"/>
                <w:sz w:val="24"/>
                <w:szCs w:val="24"/>
              </w:rPr>
              <w:t>Музыка</w:t>
            </w:r>
          </w:p>
        </w:tc>
        <w:tc>
          <w:tcPr>
            <w:tcW w:w="1094" w:type="dxa"/>
          </w:tcPr>
          <w:p w:rsidR="001E0AE5" w:rsidRPr="00B92A7D" w:rsidRDefault="001E0AE5" w:rsidP="009210A2">
            <w:pPr>
              <w:spacing w:line="240" w:lineRule="auto"/>
              <w:jc w:val="center"/>
              <w:rPr>
                <w:rFonts w:ascii="Times New Roman" w:hAnsi="Times New Roman"/>
                <w:sz w:val="24"/>
                <w:szCs w:val="24"/>
              </w:rPr>
            </w:pPr>
            <w:r>
              <w:rPr>
                <w:rFonts w:ascii="Times New Roman" w:hAnsi="Times New Roman"/>
                <w:sz w:val="24"/>
                <w:szCs w:val="24"/>
              </w:rPr>
              <w:t>80</w:t>
            </w:r>
          </w:p>
        </w:tc>
      </w:tr>
      <w:tr w:rsidR="001E0AE5" w:rsidRPr="00B92A7D" w:rsidTr="00A35E21">
        <w:tc>
          <w:tcPr>
            <w:tcW w:w="996" w:type="dxa"/>
          </w:tcPr>
          <w:p w:rsidR="001E0AE5" w:rsidRDefault="001E0AE5" w:rsidP="00A72C29">
            <w:pPr>
              <w:spacing w:after="0" w:line="240" w:lineRule="auto"/>
              <w:jc w:val="center"/>
              <w:rPr>
                <w:rFonts w:ascii="Times New Roman" w:hAnsi="Times New Roman"/>
                <w:sz w:val="24"/>
                <w:szCs w:val="24"/>
              </w:rPr>
            </w:pPr>
            <w:r>
              <w:rPr>
                <w:rFonts w:ascii="Times New Roman" w:hAnsi="Times New Roman"/>
                <w:sz w:val="24"/>
                <w:szCs w:val="24"/>
              </w:rPr>
              <w:t>1.2.5.15</w:t>
            </w:r>
          </w:p>
        </w:tc>
        <w:tc>
          <w:tcPr>
            <w:tcW w:w="7481" w:type="dxa"/>
          </w:tcPr>
          <w:p w:rsidR="001E0AE5" w:rsidRPr="00B92A7D" w:rsidRDefault="001E0AE5" w:rsidP="009210A2">
            <w:pPr>
              <w:spacing w:line="240" w:lineRule="auto"/>
              <w:jc w:val="both"/>
              <w:rPr>
                <w:rFonts w:ascii="Times New Roman" w:hAnsi="Times New Roman"/>
                <w:sz w:val="24"/>
                <w:szCs w:val="24"/>
              </w:rPr>
            </w:pPr>
            <w:r w:rsidRPr="00680B43">
              <w:rPr>
                <w:rFonts w:ascii="Times New Roman" w:hAnsi="Times New Roman"/>
                <w:sz w:val="24"/>
                <w:szCs w:val="24"/>
              </w:rPr>
              <w:t>Технология</w:t>
            </w:r>
          </w:p>
        </w:tc>
        <w:tc>
          <w:tcPr>
            <w:tcW w:w="1094" w:type="dxa"/>
          </w:tcPr>
          <w:p w:rsidR="001E0AE5" w:rsidRPr="00B92A7D" w:rsidRDefault="001E0AE5" w:rsidP="009210A2">
            <w:pPr>
              <w:spacing w:line="240" w:lineRule="auto"/>
              <w:jc w:val="center"/>
              <w:rPr>
                <w:rFonts w:ascii="Times New Roman" w:hAnsi="Times New Roman"/>
                <w:sz w:val="24"/>
                <w:szCs w:val="24"/>
              </w:rPr>
            </w:pPr>
            <w:r>
              <w:rPr>
                <w:rFonts w:ascii="Times New Roman" w:hAnsi="Times New Roman"/>
                <w:sz w:val="24"/>
                <w:szCs w:val="24"/>
              </w:rPr>
              <w:t>83</w:t>
            </w:r>
          </w:p>
        </w:tc>
      </w:tr>
      <w:tr w:rsidR="001E0AE5" w:rsidRPr="00B92A7D" w:rsidTr="00A35E21">
        <w:tc>
          <w:tcPr>
            <w:tcW w:w="996" w:type="dxa"/>
          </w:tcPr>
          <w:p w:rsidR="001E0AE5" w:rsidRDefault="001E0AE5" w:rsidP="00A72C29">
            <w:pPr>
              <w:spacing w:after="0" w:line="240" w:lineRule="auto"/>
              <w:jc w:val="center"/>
              <w:rPr>
                <w:rFonts w:ascii="Times New Roman" w:hAnsi="Times New Roman"/>
                <w:sz w:val="24"/>
                <w:szCs w:val="24"/>
              </w:rPr>
            </w:pPr>
            <w:r>
              <w:rPr>
                <w:rFonts w:ascii="Times New Roman" w:hAnsi="Times New Roman"/>
                <w:sz w:val="24"/>
                <w:szCs w:val="24"/>
              </w:rPr>
              <w:t>1.2.5.16</w:t>
            </w:r>
          </w:p>
        </w:tc>
        <w:tc>
          <w:tcPr>
            <w:tcW w:w="7481" w:type="dxa"/>
          </w:tcPr>
          <w:p w:rsidR="001E0AE5" w:rsidRPr="00B92A7D" w:rsidRDefault="001E0AE5" w:rsidP="009210A2">
            <w:pPr>
              <w:spacing w:line="240" w:lineRule="auto"/>
              <w:jc w:val="both"/>
              <w:rPr>
                <w:rFonts w:ascii="Times New Roman" w:hAnsi="Times New Roman"/>
                <w:sz w:val="24"/>
                <w:szCs w:val="24"/>
              </w:rPr>
            </w:pPr>
            <w:r w:rsidRPr="00680B43">
              <w:rPr>
                <w:rFonts w:ascii="Times New Roman" w:hAnsi="Times New Roman"/>
                <w:sz w:val="24"/>
                <w:szCs w:val="24"/>
              </w:rPr>
              <w:t>Физическая культура</w:t>
            </w:r>
          </w:p>
        </w:tc>
        <w:tc>
          <w:tcPr>
            <w:tcW w:w="1094" w:type="dxa"/>
          </w:tcPr>
          <w:p w:rsidR="001E0AE5" w:rsidRPr="00B92A7D" w:rsidRDefault="001E0AE5" w:rsidP="009210A2">
            <w:pPr>
              <w:spacing w:line="240" w:lineRule="auto"/>
              <w:jc w:val="center"/>
              <w:rPr>
                <w:rFonts w:ascii="Times New Roman" w:hAnsi="Times New Roman"/>
                <w:sz w:val="24"/>
                <w:szCs w:val="24"/>
              </w:rPr>
            </w:pPr>
            <w:r>
              <w:rPr>
                <w:rFonts w:ascii="Times New Roman" w:hAnsi="Times New Roman"/>
                <w:sz w:val="24"/>
                <w:szCs w:val="24"/>
              </w:rPr>
              <w:t>90</w:t>
            </w:r>
          </w:p>
        </w:tc>
      </w:tr>
      <w:tr w:rsidR="001E0AE5" w:rsidRPr="00B92A7D" w:rsidTr="00A35E21">
        <w:tc>
          <w:tcPr>
            <w:tcW w:w="996" w:type="dxa"/>
          </w:tcPr>
          <w:p w:rsidR="001E0AE5" w:rsidRDefault="001E0AE5" w:rsidP="00A72C29">
            <w:pPr>
              <w:spacing w:after="0" w:line="240" w:lineRule="auto"/>
              <w:jc w:val="center"/>
              <w:rPr>
                <w:rFonts w:ascii="Times New Roman" w:hAnsi="Times New Roman"/>
                <w:sz w:val="24"/>
                <w:szCs w:val="24"/>
              </w:rPr>
            </w:pPr>
            <w:r>
              <w:rPr>
                <w:rFonts w:ascii="Times New Roman" w:hAnsi="Times New Roman"/>
                <w:sz w:val="24"/>
                <w:szCs w:val="24"/>
              </w:rPr>
              <w:t>1.2.5.17</w:t>
            </w:r>
          </w:p>
        </w:tc>
        <w:tc>
          <w:tcPr>
            <w:tcW w:w="7481" w:type="dxa"/>
          </w:tcPr>
          <w:p w:rsidR="001E0AE5" w:rsidRPr="00B92A7D" w:rsidRDefault="001E0AE5" w:rsidP="009210A2">
            <w:pPr>
              <w:spacing w:line="240" w:lineRule="auto"/>
              <w:jc w:val="both"/>
              <w:rPr>
                <w:rFonts w:ascii="Times New Roman" w:hAnsi="Times New Roman"/>
                <w:sz w:val="24"/>
                <w:szCs w:val="24"/>
              </w:rPr>
            </w:pPr>
            <w:r w:rsidRPr="00081D34">
              <w:rPr>
                <w:rFonts w:ascii="Times New Roman" w:hAnsi="Times New Roman"/>
                <w:sz w:val="24"/>
                <w:szCs w:val="24"/>
              </w:rPr>
              <w:t>Основы безопасности жизнедеятельности</w:t>
            </w:r>
          </w:p>
        </w:tc>
        <w:tc>
          <w:tcPr>
            <w:tcW w:w="1094" w:type="dxa"/>
          </w:tcPr>
          <w:p w:rsidR="001E0AE5" w:rsidRPr="00B92A7D" w:rsidRDefault="001E0AE5" w:rsidP="009210A2">
            <w:pPr>
              <w:spacing w:line="240" w:lineRule="auto"/>
              <w:jc w:val="center"/>
              <w:rPr>
                <w:rFonts w:ascii="Times New Roman" w:hAnsi="Times New Roman"/>
                <w:sz w:val="24"/>
                <w:szCs w:val="24"/>
              </w:rPr>
            </w:pPr>
            <w:r>
              <w:rPr>
                <w:rFonts w:ascii="Times New Roman" w:hAnsi="Times New Roman"/>
                <w:sz w:val="24"/>
                <w:szCs w:val="24"/>
              </w:rPr>
              <w:t>91</w:t>
            </w:r>
          </w:p>
        </w:tc>
      </w:tr>
      <w:tr w:rsidR="001E0AE5" w:rsidRPr="00B92A7D" w:rsidTr="00A35E21">
        <w:tc>
          <w:tcPr>
            <w:tcW w:w="996" w:type="dxa"/>
          </w:tcPr>
          <w:p w:rsidR="001E0AE5" w:rsidRDefault="001E0AE5" w:rsidP="00A72C29">
            <w:pPr>
              <w:spacing w:after="0" w:line="240" w:lineRule="auto"/>
              <w:jc w:val="center"/>
              <w:rPr>
                <w:rFonts w:ascii="Times New Roman" w:hAnsi="Times New Roman"/>
                <w:sz w:val="24"/>
                <w:szCs w:val="24"/>
              </w:rPr>
            </w:pPr>
            <w:r>
              <w:rPr>
                <w:rFonts w:ascii="Times New Roman" w:hAnsi="Times New Roman"/>
                <w:sz w:val="24"/>
                <w:szCs w:val="24"/>
              </w:rPr>
              <w:lastRenderedPageBreak/>
              <w:t>1.2.5.18</w:t>
            </w:r>
          </w:p>
        </w:tc>
        <w:tc>
          <w:tcPr>
            <w:tcW w:w="7481" w:type="dxa"/>
          </w:tcPr>
          <w:p w:rsidR="001E0AE5" w:rsidRPr="00B92A7D" w:rsidRDefault="001E0AE5" w:rsidP="009210A2">
            <w:pPr>
              <w:spacing w:line="240" w:lineRule="auto"/>
              <w:jc w:val="both"/>
              <w:rPr>
                <w:rFonts w:ascii="Times New Roman" w:hAnsi="Times New Roman"/>
                <w:sz w:val="24"/>
                <w:szCs w:val="24"/>
              </w:rPr>
            </w:pPr>
            <w:r>
              <w:rPr>
                <w:rFonts w:ascii="Times New Roman" w:hAnsi="Times New Roman"/>
              </w:rPr>
              <w:t>Часть ученого плана, формируемая участниками образов. процесса</w:t>
            </w:r>
          </w:p>
        </w:tc>
        <w:tc>
          <w:tcPr>
            <w:tcW w:w="1094" w:type="dxa"/>
          </w:tcPr>
          <w:p w:rsidR="001E0AE5" w:rsidRPr="00B92A7D" w:rsidRDefault="001E0AE5" w:rsidP="009210A2">
            <w:pPr>
              <w:spacing w:line="240" w:lineRule="auto"/>
              <w:jc w:val="center"/>
              <w:rPr>
                <w:rFonts w:ascii="Times New Roman" w:hAnsi="Times New Roman"/>
                <w:sz w:val="24"/>
                <w:szCs w:val="24"/>
              </w:rPr>
            </w:pPr>
            <w:r>
              <w:rPr>
                <w:rFonts w:ascii="Times New Roman" w:hAnsi="Times New Roman"/>
                <w:sz w:val="24"/>
                <w:szCs w:val="24"/>
              </w:rPr>
              <w:t>94</w:t>
            </w:r>
          </w:p>
        </w:tc>
      </w:tr>
      <w:tr w:rsidR="001E0AE5" w:rsidRPr="00B92A7D" w:rsidTr="00A35E21">
        <w:tc>
          <w:tcPr>
            <w:tcW w:w="996" w:type="dxa"/>
          </w:tcPr>
          <w:p w:rsidR="001E0AE5" w:rsidRDefault="001E0AE5" w:rsidP="009210A2">
            <w:pPr>
              <w:spacing w:after="0" w:line="240" w:lineRule="auto"/>
              <w:jc w:val="center"/>
              <w:rPr>
                <w:rFonts w:ascii="Times New Roman" w:hAnsi="Times New Roman"/>
                <w:sz w:val="24"/>
                <w:szCs w:val="24"/>
              </w:rPr>
            </w:pPr>
            <w:r>
              <w:rPr>
                <w:rFonts w:ascii="Times New Roman" w:hAnsi="Times New Roman"/>
                <w:sz w:val="24"/>
                <w:szCs w:val="24"/>
              </w:rPr>
              <w:t>1.2.5.1</w:t>
            </w:r>
            <w:r>
              <w:rPr>
                <w:rFonts w:ascii="Times New Roman" w:hAnsi="Times New Roman"/>
                <w:sz w:val="24"/>
                <w:szCs w:val="24"/>
              </w:rPr>
              <w:t>9</w:t>
            </w:r>
          </w:p>
        </w:tc>
        <w:tc>
          <w:tcPr>
            <w:tcW w:w="7481" w:type="dxa"/>
          </w:tcPr>
          <w:p w:rsidR="001E0AE5" w:rsidRPr="00B92A7D" w:rsidRDefault="001E0AE5" w:rsidP="009210A2">
            <w:pPr>
              <w:spacing w:line="240" w:lineRule="auto"/>
              <w:jc w:val="both"/>
              <w:rPr>
                <w:rFonts w:ascii="Times New Roman" w:hAnsi="Times New Roman"/>
                <w:sz w:val="24"/>
                <w:szCs w:val="24"/>
              </w:rPr>
            </w:pPr>
            <w:r>
              <w:rPr>
                <w:rFonts w:ascii="Times New Roman" w:hAnsi="Times New Roman"/>
              </w:rPr>
              <w:t>Углубленное изучение отдельных предметов</w:t>
            </w:r>
          </w:p>
        </w:tc>
        <w:tc>
          <w:tcPr>
            <w:tcW w:w="1094" w:type="dxa"/>
          </w:tcPr>
          <w:p w:rsidR="001E0AE5" w:rsidRPr="00B92A7D" w:rsidRDefault="001E0AE5" w:rsidP="009210A2">
            <w:pPr>
              <w:spacing w:line="240" w:lineRule="auto"/>
              <w:jc w:val="center"/>
              <w:rPr>
                <w:rFonts w:ascii="Times New Roman" w:hAnsi="Times New Roman"/>
                <w:sz w:val="24"/>
                <w:szCs w:val="24"/>
              </w:rPr>
            </w:pPr>
            <w:r>
              <w:rPr>
                <w:rFonts w:ascii="Times New Roman" w:hAnsi="Times New Roman"/>
                <w:sz w:val="24"/>
                <w:szCs w:val="24"/>
              </w:rPr>
              <w:t>117</w:t>
            </w:r>
          </w:p>
        </w:tc>
      </w:tr>
      <w:tr w:rsidR="001E0AE5" w:rsidRPr="00B92A7D" w:rsidTr="00A35E21">
        <w:tc>
          <w:tcPr>
            <w:tcW w:w="996" w:type="dxa"/>
          </w:tcPr>
          <w:p w:rsidR="001E0AE5" w:rsidRDefault="001E0AE5" w:rsidP="009210A2">
            <w:pPr>
              <w:spacing w:after="0" w:line="240" w:lineRule="auto"/>
              <w:jc w:val="center"/>
              <w:rPr>
                <w:rFonts w:ascii="Times New Roman" w:hAnsi="Times New Roman"/>
                <w:sz w:val="24"/>
                <w:szCs w:val="24"/>
              </w:rPr>
            </w:pPr>
            <w:r>
              <w:rPr>
                <w:rFonts w:ascii="Times New Roman" w:hAnsi="Times New Roman"/>
                <w:sz w:val="24"/>
                <w:szCs w:val="24"/>
              </w:rPr>
              <w:t>1.3</w:t>
            </w:r>
          </w:p>
        </w:tc>
        <w:tc>
          <w:tcPr>
            <w:tcW w:w="7481" w:type="dxa"/>
          </w:tcPr>
          <w:p w:rsidR="001E0AE5" w:rsidRPr="00B92A7D" w:rsidRDefault="001E0AE5" w:rsidP="009210A2">
            <w:pPr>
              <w:spacing w:line="240" w:lineRule="auto"/>
              <w:jc w:val="both"/>
              <w:rPr>
                <w:rFonts w:ascii="Times New Roman" w:hAnsi="Times New Roman"/>
                <w:sz w:val="24"/>
                <w:szCs w:val="24"/>
              </w:rPr>
            </w:pPr>
            <w:r w:rsidRPr="00A35E21">
              <w:rPr>
                <w:rFonts w:ascii="Times New Roman" w:hAnsi="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w:t>
            </w:r>
          </w:p>
        </w:tc>
        <w:tc>
          <w:tcPr>
            <w:tcW w:w="1094" w:type="dxa"/>
          </w:tcPr>
          <w:p w:rsidR="001E0AE5" w:rsidRPr="00B92A7D" w:rsidRDefault="001E0AE5" w:rsidP="009210A2">
            <w:pPr>
              <w:spacing w:line="240" w:lineRule="auto"/>
              <w:jc w:val="center"/>
              <w:rPr>
                <w:rFonts w:ascii="Times New Roman" w:hAnsi="Times New Roman"/>
                <w:sz w:val="24"/>
                <w:szCs w:val="24"/>
              </w:rPr>
            </w:pPr>
            <w:r>
              <w:rPr>
                <w:rFonts w:ascii="Times New Roman" w:hAnsi="Times New Roman"/>
                <w:sz w:val="24"/>
                <w:szCs w:val="24"/>
              </w:rPr>
              <w:t>126</w:t>
            </w:r>
          </w:p>
        </w:tc>
      </w:tr>
      <w:tr w:rsidR="001E0AE5" w:rsidRPr="00B92A7D" w:rsidTr="004500B2">
        <w:tc>
          <w:tcPr>
            <w:tcW w:w="9571" w:type="dxa"/>
            <w:gridSpan w:val="3"/>
          </w:tcPr>
          <w:p w:rsidR="001E0AE5" w:rsidRPr="00A35E21" w:rsidRDefault="001E0AE5" w:rsidP="00A441AF">
            <w:pPr>
              <w:pStyle w:val="a9"/>
              <w:numPr>
                <w:ilvl w:val="0"/>
                <w:numId w:val="334"/>
              </w:numPr>
              <w:jc w:val="center"/>
              <w:rPr>
                <w:rFonts w:ascii="Times New Roman" w:hAnsi="Times New Roman"/>
                <w:b/>
              </w:rPr>
            </w:pPr>
            <w:r w:rsidRPr="00A35E21">
              <w:rPr>
                <w:rFonts w:ascii="Times New Roman" w:hAnsi="Times New Roman"/>
                <w:b/>
              </w:rPr>
              <w:t>Содержательный раздел примерной основной образовательной программы основного общего образования</w:t>
            </w:r>
          </w:p>
        </w:tc>
      </w:tr>
      <w:tr w:rsidR="001E0AE5" w:rsidRPr="00B92A7D" w:rsidTr="00A35E21">
        <w:tc>
          <w:tcPr>
            <w:tcW w:w="996" w:type="dxa"/>
          </w:tcPr>
          <w:p w:rsidR="001E0AE5" w:rsidRDefault="001E0AE5" w:rsidP="009210A2">
            <w:pPr>
              <w:spacing w:after="0" w:line="240" w:lineRule="auto"/>
              <w:jc w:val="center"/>
              <w:rPr>
                <w:rFonts w:ascii="Times New Roman" w:hAnsi="Times New Roman"/>
                <w:sz w:val="24"/>
                <w:szCs w:val="24"/>
              </w:rPr>
            </w:pPr>
            <w:r>
              <w:rPr>
                <w:rFonts w:ascii="Times New Roman" w:hAnsi="Times New Roman"/>
                <w:sz w:val="24"/>
                <w:szCs w:val="24"/>
              </w:rPr>
              <w:t>2.1</w:t>
            </w:r>
          </w:p>
        </w:tc>
        <w:tc>
          <w:tcPr>
            <w:tcW w:w="7481" w:type="dxa"/>
          </w:tcPr>
          <w:p w:rsidR="001E0AE5" w:rsidRPr="00B92A7D" w:rsidRDefault="001E0AE5" w:rsidP="009210A2">
            <w:pPr>
              <w:spacing w:line="240" w:lineRule="auto"/>
              <w:jc w:val="both"/>
              <w:rPr>
                <w:rFonts w:ascii="Times New Roman" w:hAnsi="Times New Roman"/>
                <w:sz w:val="24"/>
                <w:szCs w:val="24"/>
              </w:rPr>
            </w:pPr>
            <w:r w:rsidRPr="00A35E21">
              <w:rPr>
                <w:rFonts w:ascii="Times New Roman" w:hAnsi="Times New Roman"/>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исследовательской и проектной деятельности</w:t>
            </w:r>
          </w:p>
        </w:tc>
        <w:tc>
          <w:tcPr>
            <w:tcW w:w="1094" w:type="dxa"/>
          </w:tcPr>
          <w:p w:rsidR="001E0AE5" w:rsidRPr="00B92A7D" w:rsidRDefault="001E0AE5" w:rsidP="009210A2">
            <w:pPr>
              <w:spacing w:line="240" w:lineRule="auto"/>
              <w:jc w:val="center"/>
              <w:rPr>
                <w:rFonts w:ascii="Times New Roman" w:hAnsi="Times New Roman"/>
                <w:sz w:val="24"/>
                <w:szCs w:val="24"/>
              </w:rPr>
            </w:pPr>
            <w:r>
              <w:rPr>
                <w:rFonts w:ascii="Times New Roman" w:hAnsi="Times New Roman"/>
                <w:sz w:val="24"/>
                <w:szCs w:val="24"/>
              </w:rPr>
              <w:t>13</w:t>
            </w:r>
            <w:r w:rsidR="00E317A9">
              <w:rPr>
                <w:rFonts w:ascii="Times New Roman" w:hAnsi="Times New Roman"/>
                <w:sz w:val="24"/>
                <w:szCs w:val="24"/>
              </w:rPr>
              <w:t>4</w:t>
            </w:r>
          </w:p>
        </w:tc>
      </w:tr>
      <w:tr w:rsidR="001E0AE5" w:rsidRPr="00B92A7D" w:rsidTr="00A35E21">
        <w:tc>
          <w:tcPr>
            <w:tcW w:w="996" w:type="dxa"/>
          </w:tcPr>
          <w:p w:rsidR="001E0AE5" w:rsidRDefault="001E0AE5" w:rsidP="009210A2">
            <w:pPr>
              <w:spacing w:after="0" w:line="240" w:lineRule="auto"/>
              <w:jc w:val="center"/>
              <w:rPr>
                <w:rFonts w:ascii="Times New Roman" w:hAnsi="Times New Roman"/>
                <w:sz w:val="24"/>
                <w:szCs w:val="24"/>
              </w:rPr>
            </w:pPr>
            <w:r>
              <w:rPr>
                <w:rFonts w:ascii="Times New Roman" w:hAnsi="Times New Roman"/>
                <w:sz w:val="24"/>
                <w:szCs w:val="24"/>
              </w:rPr>
              <w:t>2.2</w:t>
            </w:r>
          </w:p>
        </w:tc>
        <w:tc>
          <w:tcPr>
            <w:tcW w:w="7481" w:type="dxa"/>
          </w:tcPr>
          <w:p w:rsidR="001E0AE5" w:rsidRPr="00B92A7D" w:rsidRDefault="001E0AE5" w:rsidP="009210A2">
            <w:pPr>
              <w:spacing w:line="240" w:lineRule="auto"/>
              <w:jc w:val="both"/>
              <w:rPr>
                <w:rFonts w:ascii="Times New Roman" w:hAnsi="Times New Roman"/>
                <w:sz w:val="24"/>
                <w:szCs w:val="24"/>
              </w:rPr>
            </w:pPr>
            <w:r w:rsidRPr="00A35E21">
              <w:rPr>
                <w:rFonts w:ascii="Times New Roman" w:hAnsi="Times New Roman"/>
                <w:sz w:val="24"/>
                <w:szCs w:val="24"/>
              </w:rPr>
              <w:t>Примерные программы учебных предметов, курсов</w:t>
            </w:r>
          </w:p>
        </w:tc>
        <w:tc>
          <w:tcPr>
            <w:tcW w:w="1094" w:type="dxa"/>
          </w:tcPr>
          <w:p w:rsidR="001E0AE5" w:rsidRPr="00B92A7D" w:rsidRDefault="001E0AE5" w:rsidP="009210A2">
            <w:pPr>
              <w:spacing w:line="240" w:lineRule="auto"/>
              <w:jc w:val="center"/>
              <w:rPr>
                <w:rFonts w:ascii="Times New Roman" w:hAnsi="Times New Roman"/>
                <w:sz w:val="24"/>
                <w:szCs w:val="24"/>
              </w:rPr>
            </w:pPr>
            <w:r>
              <w:rPr>
                <w:rFonts w:ascii="Times New Roman" w:hAnsi="Times New Roman"/>
                <w:sz w:val="24"/>
                <w:szCs w:val="24"/>
              </w:rPr>
              <w:t>1</w:t>
            </w:r>
            <w:r w:rsidR="00E317A9">
              <w:rPr>
                <w:rFonts w:ascii="Times New Roman" w:hAnsi="Times New Roman"/>
                <w:sz w:val="24"/>
                <w:szCs w:val="24"/>
              </w:rPr>
              <w:t>48</w:t>
            </w:r>
          </w:p>
        </w:tc>
      </w:tr>
      <w:tr w:rsidR="001E0AE5" w:rsidRPr="00B92A7D" w:rsidTr="00A35E21">
        <w:tc>
          <w:tcPr>
            <w:tcW w:w="996" w:type="dxa"/>
          </w:tcPr>
          <w:p w:rsidR="001E0AE5" w:rsidRDefault="001E0AE5" w:rsidP="009210A2">
            <w:pPr>
              <w:spacing w:after="0" w:line="240" w:lineRule="auto"/>
              <w:jc w:val="center"/>
              <w:rPr>
                <w:rFonts w:ascii="Times New Roman" w:hAnsi="Times New Roman"/>
                <w:sz w:val="24"/>
                <w:szCs w:val="24"/>
              </w:rPr>
            </w:pPr>
            <w:r>
              <w:rPr>
                <w:rFonts w:ascii="Times New Roman" w:hAnsi="Times New Roman"/>
                <w:sz w:val="24"/>
                <w:szCs w:val="24"/>
              </w:rPr>
              <w:t>2.2.1</w:t>
            </w:r>
          </w:p>
        </w:tc>
        <w:tc>
          <w:tcPr>
            <w:tcW w:w="7481" w:type="dxa"/>
          </w:tcPr>
          <w:p w:rsidR="001E0AE5" w:rsidRPr="00B92A7D" w:rsidRDefault="001E0AE5" w:rsidP="009210A2">
            <w:pPr>
              <w:spacing w:line="240" w:lineRule="auto"/>
              <w:jc w:val="both"/>
              <w:rPr>
                <w:rFonts w:ascii="Times New Roman" w:hAnsi="Times New Roman"/>
                <w:sz w:val="24"/>
                <w:szCs w:val="24"/>
              </w:rPr>
            </w:pPr>
            <w:r w:rsidRPr="00A35E21">
              <w:rPr>
                <w:rFonts w:ascii="Times New Roman" w:hAnsi="Times New Roman"/>
                <w:sz w:val="24"/>
                <w:szCs w:val="24"/>
              </w:rPr>
              <w:t>Общие положения</w:t>
            </w:r>
          </w:p>
        </w:tc>
        <w:tc>
          <w:tcPr>
            <w:tcW w:w="1094" w:type="dxa"/>
          </w:tcPr>
          <w:p w:rsidR="001E0AE5" w:rsidRPr="00B92A7D" w:rsidRDefault="001E0AE5" w:rsidP="009210A2">
            <w:pPr>
              <w:spacing w:line="240" w:lineRule="auto"/>
              <w:jc w:val="center"/>
              <w:rPr>
                <w:rFonts w:ascii="Times New Roman" w:hAnsi="Times New Roman"/>
                <w:sz w:val="24"/>
                <w:szCs w:val="24"/>
              </w:rPr>
            </w:pPr>
            <w:r>
              <w:rPr>
                <w:rFonts w:ascii="Times New Roman" w:hAnsi="Times New Roman"/>
                <w:sz w:val="24"/>
                <w:szCs w:val="24"/>
              </w:rPr>
              <w:t>1</w:t>
            </w:r>
            <w:r w:rsidR="00E317A9">
              <w:rPr>
                <w:rFonts w:ascii="Times New Roman" w:hAnsi="Times New Roman"/>
                <w:sz w:val="24"/>
                <w:szCs w:val="24"/>
              </w:rPr>
              <w:t>48</w:t>
            </w:r>
          </w:p>
        </w:tc>
      </w:tr>
      <w:tr w:rsidR="001E0AE5" w:rsidRPr="00B92A7D" w:rsidTr="00A35E21">
        <w:tc>
          <w:tcPr>
            <w:tcW w:w="996" w:type="dxa"/>
          </w:tcPr>
          <w:p w:rsidR="001E0AE5" w:rsidRDefault="001E0AE5" w:rsidP="009210A2">
            <w:pPr>
              <w:spacing w:after="0" w:line="240" w:lineRule="auto"/>
              <w:jc w:val="center"/>
              <w:rPr>
                <w:rFonts w:ascii="Times New Roman" w:hAnsi="Times New Roman"/>
                <w:sz w:val="24"/>
                <w:szCs w:val="24"/>
              </w:rPr>
            </w:pPr>
            <w:r>
              <w:rPr>
                <w:rFonts w:ascii="Times New Roman" w:hAnsi="Times New Roman"/>
                <w:sz w:val="24"/>
                <w:szCs w:val="24"/>
              </w:rPr>
              <w:t>2.2.2</w:t>
            </w:r>
          </w:p>
        </w:tc>
        <w:tc>
          <w:tcPr>
            <w:tcW w:w="7481" w:type="dxa"/>
          </w:tcPr>
          <w:p w:rsidR="001E0AE5" w:rsidRPr="00B92A7D" w:rsidRDefault="001E0AE5" w:rsidP="009210A2">
            <w:pPr>
              <w:spacing w:line="240" w:lineRule="auto"/>
              <w:jc w:val="both"/>
              <w:rPr>
                <w:rFonts w:ascii="Times New Roman" w:hAnsi="Times New Roman"/>
                <w:sz w:val="24"/>
                <w:szCs w:val="24"/>
              </w:rPr>
            </w:pPr>
            <w:r w:rsidRPr="00A35E21">
              <w:rPr>
                <w:rFonts w:ascii="Times New Roman" w:hAnsi="Times New Roman"/>
                <w:sz w:val="24"/>
                <w:szCs w:val="24"/>
              </w:rPr>
              <w:t>Основное содержание учебных предметов на уровне основного общего образования</w:t>
            </w:r>
          </w:p>
        </w:tc>
        <w:tc>
          <w:tcPr>
            <w:tcW w:w="1094" w:type="dxa"/>
          </w:tcPr>
          <w:p w:rsidR="001E0AE5" w:rsidRPr="00B92A7D" w:rsidRDefault="001E0AE5" w:rsidP="009210A2">
            <w:pPr>
              <w:spacing w:line="240" w:lineRule="auto"/>
              <w:jc w:val="center"/>
              <w:rPr>
                <w:rFonts w:ascii="Times New Roman" w:hAnsi="Times New Roman"/>
                <w:sz w:val="24"/>
                <w:szCs w:val="24"/>
              </w:rPr>
            </w:pPr>
            <w:r>
              <w:rPr>
                <w:rFonts w:ascii="Times New Roman" w:hAnsi="Times New Roman"/>
                <w:sz w:val="24"/>
                <w:szCs w:val="24"/>
              </w:rPr>
              <w:t>1</w:t>
            </w:r>
            <w:r w:rsidR="00E317A9">
              <w:rPr>
                <w:rFonts w:ascii="Times New Roman" w:hAnsi="Times New Roman"/>
                <w:sz w:val="24"/>
                <w:szCs w:val="24"/>
              </w:rPr>
              <w:t>48</w:t>
            </w:r>
          </w:p>
        </w:tc>
      </w:tr>
      <w:tr w:rsidR="001E0AE5" w:rsidRPr="00B92A7D" w:rsidTr="00A35E21">
        <w:tc>
          <w:tcPr>
            <w:tcW w:w="996" w:type="dxa"/>
          </w:tcPr>
          <w:p w:rsidR="001E0AE5" w:rsidRDefault="001E0AE5" w:rsidP="009210A2">
            <w:pPr>
              <w:spacing w:after="0" w:line="240" w:lineRule="auto"/>
              <w:jc w:val="center"/>
              <w:rPr>
                <w:rFonts w:ascii="Times New Roman" w:hAnsi="Times New Roman"/>
                <w:sz w:val="24"/>
                <w:szCs w:val="24"/>
              </w:rPr>
            </w:pPr>
            <w:r>
              <w:rPr>
                <w:rFonts w:ascii="Times New Roman" w:hAnsi="Times New Roman"/>
                <w:sz w:val="24"/>
                <w:szCs w:val="24"/>
              </w:rPr>
              <w:t>2.2.2.1</w:t>
            </w:r>
          </w:p>
        </w:tc>
        <w:tc>
          <w:tcPr>
            <w:tcW w:w="7481" w:type="dxa"/>
          </w:tcPr>
          <w:p w:rsidR="001E0AE5" w:rsidRPr="00B92A7D" w:rsidRDefault="001E0AE5" w:rsidP="009210A2">
            <w:pPr>
              <w:spacing w:line="240" w:lineRule="auto"/>
              <w:jc w:val="both"/>
              <w:rPr>
                <w:rFonts w:ascii="Times New Roman" w:hAnsi="Times New Roman"/>
                <w:sz w:val="24"/>
                <w:szCs w:val="24"/>
              </w:rPr>
            </w:pPr>
            <w:r w:rsidRPr="00680B43">
              <w:rPr>
                <w:rFonts w:ascii="Times New Roman" w:hAnsi="Times New Roman"/>
                <w:sz w:val="24"/>
                <w:szCs w:val="24"/>
              </w:rPr>
              <w:t>Русский язык</w:t>
            </w:r>
          </w:p>
        </w:tc>
        <w:tc>
          <w:tcPr>
            <w:tcW w:w="1094" w:type="dxa"/>
          </w:tcPr>
          <w:p w:rsidR="001E0AE5" w:rsidRPr="00B92A7D" w:rsidRDefault="00E317A9" w:rsidP="009210A2">
            <w:pPr>
              <w:spacing w:line="240" w:lineRule="auto"/>
              <w:jc w:val="center"/>
              <w:rPr>
                <w:rFonts w:ascii="Times New Roman" w:hAnsi="Times New Roman"/>
                <w:sz w:val="24"/>
                <w:szCs w:val="24"/>
              </w:rPr>
            </w:pPr>
            <w:r>
              <w:rPr>
                <w:rFonts w:ascii="Times New Roman" w:hAnsi="Times New Roman"/>
                <w:sz w:val="24"/>
                <w:szCs w:val="24"/>
              </w:rPr>
              <w:t>148</w:t>
            </w:r>
          </w:p>
        </w:tc>
      </w:tr>
      <w:tr w:rsidR="001E0AE5" w:rsidRPr="00B92A7D" w:rsidTr="00A35E21">
        <w:tc>
          <w:tcPr>
            <w:tcW w:w="996" w:type="dxa"/>
          </w:tcPr>
          <w:p w:rsidR="001E0AE5" w:rsidRDefault="001E0AE5" w:rsidP="009210A2">
            <w:pPr>
              <w:spacing w:after="0" w:line="240" w:lineRule="auto"/>
              <w:jc w:val="center"/>
              <w:rPr>
                <w:rFonts w:ascii="Times New Roman" w:hAnsi="Times New Roman"/>
                <w:sz w:val="24"/>
                <w:szCs w:val="24"/>
              </w:rPr>
            </w:pPr>
            <w:r>
              <w:rPr>
                <w:rFonts w:ascii="Times New Roman" w:hAnsi="Times New Roman"/>
                <w:sz w:val="24"/>
                <w:szCs w:val="24"/>
              </w:rPr>
              <w:t>2.2.2.2</w:t>
            </w:r>
          </w:p>
        </w:tc>
        <w:tc>
          <w:tcPr>
            <w:tcW w:w="7481" w:type="dxa"/>
          </w:tcPr>
          <w:p w:rsidR="001E0AE5" w:rsidRPr="00B92A7D" w:rsidRDefault="001E0AE5" w:rsidP="009210A2">
            <w:pPr>
              <w:spacing w:line="240" w:lineRule="auto"/>
              <w:jc w:val="both"/>
              <w:rPr>
                <w:rFonts w:ascii="Times New Roman" w:hAnsi="Times New Roman"/>
                <w:sz w:val="24"/>
                <w:szCs w:val="24"/>
              </w:rPr>
            </w:pPr>
            <w:r w:rsidRPr="00680B43">
              <w:rPr>
                <w:rFonts w:ascii="Times New Roman" w:hAnsi="Times New Roman"/>
                <w:sz w:val="24"/>
                <w:szCs w:val="24"/>
              </w:rPr>
              <w:t>Литература</w:t>
            </w:r>
          </w:p>
        </w:tc>
        <w:tc>
          <w:tcPr>
            <w:tcW w:w="1094" w:type="dxa"/>
          </w:tcPr>
          <w:p w:rsidR="001E0AE5" w:rsidRPr="00B92A7D" w:rsidRDefault="001E0AE5" w:rsidP="009210A2">
            <w:pPr>
              <w:spacing w:line="240" w:lineRule="auto"/>
              <w:jc w:val="center"/>
              <w:rPr>
                <w:rFonts w:ascii="Times New Roman" w:hAnsi="Times New Roman"/>
                <w:sz w:val="24"/>
                <w:szCs w:val="24"/>
              </w:rPr>
            </w:pPr>
            <w:r>
              <w:rPr>
                <w:rFonts w:ascii="Times New Roman" w:hAnsi="Times New Roman"/>
                <w:sz w:val="24"/>
                <w:szCs w:val="24"/>
              </w:rPr>
              <w:t>1</w:t>
            </w:r>
            <w:r w:rsidR="00E317A9">
              <w:rPr>
                <w:rFonts w:ascii="Times New Roman" w:hAnsi="Times New Roman"/>
                <w:sz w:val="24"/>
                <w:szCs w:val="24"/>
              </w:rPr>
              <w:t>53</w:t>
            </w:r>
          </w:p>
        </w:tc>
      </w:tr>
      <w:tr w:rsidR="00E317A9" w:rsidRPr="00B92A7D" w:rsidTr="00A35E21">
        <w:tc>
          <w:tcPr>
            <w:tcW w:w="996" w:type="dxa"/>
          </w:tcPr>
          <w:p w:rsidR="00E317A9" w:rsidRDefault="00E317A9" w:rsidP="00A72C29">
            <w:pPr>
              <w:spacing w:after="0" w:line="240" w:lineRule="auto"/>
              <w:jc w:val="center"/>
              <w:rPr>
                <w:rFonts w:ascii="Times New Roman" w:hAnsi="Times New Roman"/>
                <w:sz w:val="24"/>
                <w:szCs w:val="24"/>
              </w:rPr>
            </w:pPr>
            <w:r>
              <w:rPr>
                <w:rFonts w:ascii="Times New Roman" w:hAnsi="Times New Roman"/>
                <w:sz w:val="24"/>
                <w:szCs w:val="24"/>
              </w:rPr>
              <w:t>2.2.2.3</w:t>
            </w:r>
          </w:p>
        </w:tc>
        <w:tc>
          <w:tcPr>
            <w:tcW w:w="7481" w:type="dxa"/>
          </w:tcPr>
          <w:p w:rsidR="00E317A9" w:rsidRPr="00680B43" w:rsidRDefault="00E317A9" w:rsidP="00A72C29">
            <w:pPr>
              <w:spacing w:line="240" w:lineRule="auto"/>
              <w:jc w:val="both"/>
              <w:rPr>
                <w:rFonts w:ascii="Times New Roman" w:hAnsi="Times New Roman"/>
                <w:sz w:val="24"/>
                <w:szCs w:val="24"/>
              </w:rPr>
            </w:pPr>
            <w:r>
              <w:rPr>
                <w:rFonts w:ascii="Times New Roman" w:hAnsi="Times New Roman"/>
                <w:sz w:val="24"/>
                <w:szCs w:val="24"/>
              </w:rPr>
              <w:t>Родной (якутский) язык и литература</w:t>
            </w:r>
          </w:p>
        </w:tc>
        <w:tc>
          <w:tcPr>
            <w:tcW w:w="1094" w:type="dxa"/>
          </w:tcPr>
          <w:p w:rsidR="00E317A9" w:rsidRDefault="00E317A9" w:rsidP="009210A2">
            <w:pPr>
              <w:spacing w:line="240" w:lineRule="auto"/>
              <w:jc w:val="center"/>
              <w:rPr>
                <w:rFonts w:ascii="Times New Roman" w:hAnsi="Times New Roman"/>
                <w:sz w:val="24"/>
                <w:szCs w:val="24"/>
              </w:rPr>
            </w:pPr>
            <w:r>
              <w:rPr>
                <w:rFonts w:ascii="Times New Roman" w:hAnsi="Times New Roman"/>
                <w:sz w:val="24"/>
                <w:szCs w:val="24"/>
              </w:rPr>
              <w:t>167</w:t>
            </w:r>
          </w:p>
        </w:tc>
      </w:tr>
      <w:tr w:rsidR="00E317A9" w:rsidRPr="00B92A7D" w:rsidTr="00A35E21">
        <w:tc>
          <w:tcPr>
            <w:tcW w:w="996" w:type="dxa"/>
          </w:tcPr>
          <w:p w:rsidR="00E317A9" w:rsidRDefault="00E317A9" w:rsidP="00A72C29">
            <w:pPr>
              <w:spacing w:after="0" w:line="240" w:lineRule="auto"/>
              <w:jc w:val="center"/>
              <w:rPr>
                <w:rFonts w:ascii="Times New Roman" w:hAnsi="Times New Roman"/>
                <w:sz w:val="24"/>
                <w:szCs w:val="24"/>
              </w:rPr>
            </w:pPr>
            <w:r>
              <w:rPr>
                <w:rFonts w:ascii="Times New Roman" w:hAnsi="Times New Roman"/>
                <w:sz w:val="24"/>
                <w:szCs w:val="24"/>
              </w:rPr>
              <w:t>2.2.2.4</w:t>
            </w:r>
          </w:p>
        </w:tc>
        <w:tc>
          <w:tcPr>
            <w:tcW w:w="7481" w:type="dxa"/>
          </w:tcPr>
          <w:p w:rsidR="00E317A9" w:rsidRPr="00B92A7D" w:rsidRDefault="00E317A9" w:rsidP="009210A2">
            <w:pPr>
              <w:spacing w:line="240" w:lineRule="auto"/>
              <w:jc w:val="both"/>
              <w:rPr>
                <w:rFonts w:ascii="Times New Roman" w:hAnsi="Times New Roman"/>
                <w:sz w:val="24"/>
                <w:szCs w:val="24"/>
              </w:rPr>
            </w:pPr>
            <w:r w:rsidRPr="00680B43">
              <w:rPr>
                <w:rFonts w:ascii="Times New Roman" w:hAnsi="Times New Roman"/>
                <w:sz w:val="24"/>
                <w:szCs w:val="24"/>
              </w:rPr>
              <w:t>Иностранный язык</w:t>
            </w:r>
          </w:p>
        </w:tc>
        <w:tc>
          <w:tcPr>
            <w:tcW w:w="1094" w:type="dxa"/>
          </w:tcPr>
          <w:p w:rsidR="00E317A9" w:rsidRPr="00B92A7D" w:rsidRDefault="00E317A9" w:rsidP="00420853">
            <w:pPr>
              <w:spacing w:line="240" w:lineRule="auto"/>
              <w:jc w:val="center"/>
              <w:rPr>
                <w:rFonts w:ascii="Times New Roman" w:hAnsi="Times New Roman"/>
                <w:sz w:val="24"/>
                <w:szCs w:val="24"/>
              </w:rPr>
            </w:pPr>
            <w:r>
              <w:rPr>
                <w:rFonts w:ascii="Times New Roman" w:hAnsi="Times New Roman"/>
                <w:sz w:val="24"/>
                <w:szCs w:val="24"/>
              </w:rPr>
              <w:t>174</w:t>
            </w:r>
          </w:p>
        </w:tc>
      </w:tr>
      <w:tr w:rsidR="00E317A9" w:rsidRPr="00B92A7D" w:rsidTr="00A35E21">
        <w:tc>
          <w:tcPr>
            <w:tcW w:w="996" w:type="dxa"/>
          </w:tcPr>
          <w:p w:rsidR="00E317A9" w:rsidRDefault="00E317A9" w:rsidP="00A72C29">
            <w:pPr>
              <w:spacing w:after="0" w:line="240" w:lineRule="auto"/>
              <w:jc w:val="center"/>
              <w:rPr>
                <w:rFonts w:ascii="Times New Roman" w:hAnsi="Times New Roman"/>
                <w:sz w:val="24"/>
                <w:szCs w:val="24"/>
              </w:rPr>
            </w:pPr>
            <w:r>
              <w:rPr>
                <w:rFonts w:ascii="Times New Roman" w:hAnsi="Times New Roman"/>
                <w:sz w:val="24"/>
                <w:szCs w:val="24"/>
              </w:rPr>
              <w:t>2.2.2.5</w:t>
            </w:r>
          </w:p>
        </w:tc>
        <w:tc>
          <w:tcPr>
            <w:tcW w:w="7481" w:type="dxa"/>
          </w:tcPr>
          <w:p w:rsidR="00E317A9" w:rsidRPr="00B92A7D" w:rsidRDefault="00E317A9" w:rsidP="009210A2">
            <w:pPr>
              <w:spacing w:line="240" w:lineRule="auto"/>
              <w:jc w:val="both"/>
              <w:rPr>
                <w:rFonts w:ascii="Times New Roman" w:hAnsi="Times New Roman"/>
                <w:sz w:val="24"/>
                <w:szCs w:val="24"/>
              </w:rPr>
            </w:pPr>
            <w:r w:rsidRPr="00680B43">
              <w:rPr>
                <w:rFonts w:ascii="Times New Roman" w:hAnsi="Times New Roman"/>
                <w:sz w:val="24"/>
                <w:szCs w:val="24"/>
              </w:rPr>
              <w:t>История России. Всеобщая история</w:t>
            </w:r>
          </w:p>
        </w:tc>
        <w:tc>
          <w:tcPr>
            <w:tcW w:w="1094" w:type="dxa"/>
          </w:tcPr>
          <w:p w:rsidR="00E317A9" w:rsidRPr="00B92A7D" w:rsidRDefault="00E317A9" w:rsidP="00420853">
            <w:pPr>
              <w:spacing w:line="240" w:lineRule="auto"/>
              <w:jc w:val="center"/>
              <w:rPr>
                <w:rFonts w:ascii="Times New Roman" w:hAnsi="Times New Roman"/>
                <w:sz w:val="24"/>
                <w:szCs w:val="24"/>
              </w:rPr>
            </w:pPr>
            <w:r>
              <w:rPr>
                <w:rFonts w:ascii="Times New Roman" w:hAnsi="Times New Roman"/>
                <w:sz w:val="24"/>
                <w:szCs w:val="24"/>
              </w:rPr>
              <w:t>178</w:t>
            </w:r>
          </w:p>
        </w:tc>
      </w:tr>
      <w:tr w:rsidR="00E317A9" w:rsidRPr="00B92A7D" w:rsidTr="00A35E21">
        <w:tc>
          <w:tcPr>
            <w:tcW w:w="996" w:type="dxa"/>
          </w:tcPr>
          <w:p w:rsidR="00E317A9" w:rsidRDefault="00E317A9" w:rsidP="00A72C29">
            <w:pPr>
              <w:spacing w:after="0" w:line="240" w:lineRule="auto"/>
              <w:jc w:val="center"/>
              <w:rPr>
                <w:rFonts w:ascii="Times New Roman" w:hAnsi="Times New Roman"/>
                <w:sz w:val="24"/>
                <w:szCs w:val="24"/>
              </w:rPr>
            </w:pPr>
            <w:r>
              <w:rPr>
                <w:rFonts w:ascii="Times New Roman" w:hAnsi="Times New Roman"/>
                <w:sz w:val="24"/>
                <w:szCs w:val="24"/>
              </w:rPr>
              <w:t>2.2.2.6</w:t>
            </w:r>
          </w:p>
          <w:p w:rsidR="00E317A9" w:rsidRDefault="00E317A9" w:rsidP="00A72C29">
            <w:pPr>
              <w:spacing w:after="0" w:line="240" w:lineRule="auto"/>
              <w:jc w:val="center"/>
              <w:rPr>
                <w:rFonts w:ascii="Times New Roman" w:hAnsi="Times New Roman"/>
                <w:sz w:val="24"/>
                <w:szCs w:val="24"/>
              </w:rPr>
            </w:pPr>
          </w:p>
        </w:tc>
        <w:tc>
          <w:tcPr>
            <w:tcW w:w="7481" w:type="dxa"/>
          </w:tcPr>
          <w:p w:rsidR="00E317A9" w:rsidRPr="00B92A7D" w:rsidRDefault="00E317A9" w:rsidP="009210A2">
            <w:pPr>
              <w:spacing w:line="240" w:lineRule="auto"/>
              <w:jc w:val="both"/>
              <w:rPr>
                <w:rFonts w:ascii="Times New Roman" w:hAnsi="Times New Roman"/>
                <w:sz w:val="24"/>
                <w:szCs w:val="24"/>
              </w:rPr>
            </w:pPr>
            <w:r w:rsidRPr="00680B43">
              <w:rPr>
                <w:rFonts w:ascii="Times New Roman" w:hAnsi="Times New Roman"/>
                <w:sz w:val="24"/>
                <w:szCs w:val="24"/>
              </w:rPr>
              <w:t>Обществознание</w:t>
            </w:r>
          </w:p>
        </w:tc>
        <w:tc>
          <w:tcPr>
            <w:tcW w:w="1094" w:type="dxa"/>
          </w:tcPr>
          <w:p w:rsidR="00E317A9" w:rsidRPr="00B92A7D" w:rsidRDefault="00E317A9" w:rsidP="00420853">
            <w:pPr>
              <w:spacing w:line="240" w:lineRule="auto"/>
              <w:jc w:val="center"/>
              <w:rPr>
                <w:rFonts w:ascii="Times New Roman" w:hAnsi="Times New Roman"/>
                <w:sz w:val="24"/>
                <w:szCs w:val="24"/>
              </w:rPr>
            </w:pPr>
            <w:r>
              <w:rPr>
                <w:rFonts w:ascii="Times New Roman" w:hAnsi="Times New Roman"/>
                <w:sz w:val="24"/>
                <w:szCs w:val="24"/>
              </w:rPr>
              <w:t>200</w:t>
            </w:r>
          </w:p>
        </w:tc>
      </w:tr>
      <w:tr w:rsidR="00E317A9" w:rsidRPr="00B92A7D" w:rsidTr="00A35E21">
        <w:trPr>
          <w:trHeight w:val="355"/>
        </w:trPr>
        <w:tc>
          <w:tcPr>
            <w:tcW w:w="996" w:type="dxa"/>
          </w:tcPr>
          <w:p w:rsidR="00E317A9" w:rsidRDefault="00E317A9" w:rsidP="00A72C29">
            <w:pPr>
              <w:spacing w:after="0" w:line="240" w:lineRule="auto"/>
              <w:jc w:val="center"/>
              <w:rPr>
                <w:rFonts w:ascii="Times New Roman" w:hAnsi="Times New Roman"/>
                <w:sz w:val="24"/>
                <w:szCs w:val="24"/>
              </w:rPr>
            </w:pPr>
            <w:r>
              <w:rPr>
                <w:rFonts w:ascii="Times New Roman" w:hAnsi="Times New Roman"/>
                <w:sz w:val="24"/>
                <w:szCs w:val="24"/>
              </w:rPr>
              <w:t>2.2.2.7</w:t>
            </w:r>
          </w:p>
        </w:tc>
        <w:tc>
          <w:tcPr>
            <w:tcW w:w="7481" w:type="dxa"/>
          </w:tcPr>
          <w:p w:rsidR="00E317A9" w:rsidRPr="00B92A7D" w:rsidRDefault="00E317A9" w:rsidP="009210A2">
            <w:pPr>
              <w:spacing w:after="0" w:line="240" w:lineRule="auto"/>
              <w:jc w:val="both"/>
              <w:rPr>
                <w:rFonts w:ascii="Times New Roman" w:hAnsi="Times New Roman"/>
                <w:sz w:val="24"/>
                <w:szCs w:val="24"/>
              </w:rPr>
            </w:pPr>
            <w:r w:rsidRPr="00680B43">
              <w:rPr>
                <w:rFonts w:ascii="Times New Roman" w:hAnsi="Times New Roman"/>
                <w:sz w:val="24"/>
                <w:szCs w:val="24"/>
              </w:rPr>
              <w:t>География</w:t>
            </w:r>
          </w:p>
        </w:tc>
        <w:tc>
          <w:tcPr>
            <w:tcW w:w="1094" w:type="dxa"/>
          </w:tcPr>
          <w:p w:rsidR="00E317A9" w:rsidRPr="00B92A7D" w:rsidRDefault="00E317A9" w:rsidP="00420853">
            <w:pPr>
              <w:spacing w:line="240" w:lineRule="auto"/>
              <w:jc w:val="center"/>
              <w:rPr>
                <w:rFonts w:ascii="Times New Roman" w:hAnsi="Times New Roman"/>
                <w:sz w:val="24"/>
                <w:szCs w:val="24"/>
              </w:rPr>
            </w:pPr>
            <w:r>
              <w:rPr>
                <w:rFonts w:ascii="Times New Roman" w:hAnsi="Times New Roman"/>
                <w:sz w:val="24"/>
                <w:szCs w:val="24"/>
              </w:rPr>
              <w:t>202</w:t>
            </w:r>
          </w:p>
        </w:tc>
      </w:tr>
      <w:tr w:rsidR="00E317A9" w:rsidRPr="00B92A7D" w:rsidTr="00A35E21">
        <w:tc>
          <w:tcPr>
            <w:tcW w:w="996" w:type="dxa"/>
          </w:tcPr>
          <w:p w:rsidR="00E317A9" w:rsidRDefault="00E317A9" w:rsidP="00A72C29">
            <w:pPr>
              <w:spacing w:after="0" w:line="240" w:lineRule="auto"/>
              <w:jc w:val="center"/>
              <w:rPr>
                <w:rFonts w:ascii="Times New Roman" w:hAnsi="Times New Roman"/>
                <w:sz w:val="24"/>
                <w:szCs w:val="24"/>
              </w:rPr>
            </w:pPr>
            <w:r>
              <w:rPr>
                <w:rFonts w:ascii="Times New Roman" w:hAnsi="Times New Roman"/>
                <w:sz w:val="24"/>
                <w:szCs w:val="24"/>
              </w:rPr>
              <w:t>2.2.2.8</w:t>
            </w:r>
          </w:p>
        </w:tc>
        <w:tc>
          <w:tcPr>
            <w:tcW w:w="7481" w:type="dxa"/>
          </w:tcPr>
          <w:p w:rsidR="00E317A9" w:rsidRPr="00B92A7D" w:rsidRDefault="00E317A9" w:rsidP="009210A2">
            <w:pPr>
              <w:spacing w:line="240" w:lineRule="auto"/>
              <w:jc w:val="both"/>
              <w:rPr>
                <w:rFonts w:ascii="Times New Roman" w:hAnsi="Times New Roman"/>
                <w:sz w:val="24"/>
                <w:szCs w:val="24"/>
              </w:rPr>
            </w:pPr>
            <w:r w:rsidRPr="00680B43">
              <w:rPr>
                <w:rFonts w:ascii="Times New Roman" w:hAnsi="Times New Roman"/>
                <w:sz w:val="24"/>
                <w:szCs w:val="24"/>
              </w:rPr>
              <w:t>Математика</w:t>
            </w:r>
          </w:p>
        </w:tc>
        <w:tc>
          <w:tcPr>
            <w:tcW w:w="1094" w:type="dxa"/>
          </w:tcPr>
          <w:p w:rsidR="00E317A9" w:rsidRPr="00B92A7D" w:rsidRDefault="00E317A9" w:rsidP="00420853">
            <w:pPr>
              <w:spacing w:line="240" w:lineRule="auto"/>
              <w:jc w:val="center"/>
              <w:rPr>
                <w:rFonts w:ascii="Times New Roman" w:hAnsi="Times New Roman"/>
                <w:sz w:val="24"/>
                <w:szCs w:val="24"/>
              </w:rPr>
            </w:pPr>
            <w:r>
              <w:rPr>
                <w:rFonts w:ascii="Times New Roman" w:hAnsi="Times New Roman"/>
                <w:sz w:val="24"/>
                <w:szCs w:val="24"/>
              </w:rPr>
              <w:t>213</w:t>
            </w:r>
          </w:p>
        </w:tc>
      </w:tr>
      <w:tr w:rsidR="00E317A9" w:rsidRPr="00B92A7D" w:rsidTr="00A35E21">
        <w:tc>
          <w:tcPr>
            <w:tcW w:w="996" w:type="dxa"/>
          </w:tcPr>
          <w:p w:rsidR="00E317A9" w:rsidRDefault="00E317A9" w:rsidP="00A72C29">
            <w:pPr>
              <w:spacing w:after="0" w:line="240" w:lineRule="auto"/>
              <w:jc w:val="center"/>
              <w:rPr>
                <w:rFonts w:ascii="Times New Roman" w:hAnsi="Times New Roman"/>
                <w:sz w:val="24"/>
                <w:szCs w:val="24"/>
              </w:rPr>
            </w:pPr>
            <w:r>
              <w:rPr>
                <w:rFonts w:ascii="Times New Roman" w:hAnsi="Times New Roman"/>
                <w:sz w:val="24"/>
                <w:szCs w:val="24"/>
              </w:rPr>
              <w:t>2.2.2.9</w:t>
            </w:r>
          </w:p>
        </w:tc>
        <w:tc>
          <w:tcPr>
            <w:tcW w:w="7481" w:type="dxa"/>
          </w:tcPr>
          <w:p w:rsidR="00E317A9" w:rsidRPr="00B92A7D" w:rsidRDefault="00E317A9" w:rsidP="009210A2">
            <w:pPr>
              <w:spacing w:line="240" w:lineRule="auto"/>
              <w:jc w:val="both"/>
              <w:rPr>
                <w:rFonts w:ascii="Times New Roman" w:hAnsi="Times New Roman"/>
                <w:sz w:val="24"/>
                <w:szCs w:val="24"/>
              </w:rPr>
            </w:pPr>
            <w:r w:rsidRPr="00680B43">
              <w:rPr>
                <w:rFonts w:ascii="Times New Roman" w:hAnsi="Times New Roman"/>
                <w:sz w:val="24"/>
                <w:szCs w:val="24"/>
              </w:rPr>
              <w:t>Информатика</w:t>
            </w:r>
          </w:p>
        </w:tc>
        <w:tc>
          <w:tcPr>
            <w:tcW w:w="1094" w:type="dxa"/>
          </w:tcPr>
          <w:p w:rsidR="00E317A9" w:rsidRPr="00B92A7D" w:rsidRDefault="00E317A9" w:rsidP="00420853">
            <w:pPr>
              <w:spacing w:line="240" w:lineRule="auto"/>
              <w:jc w:val="center"/>
              <w:rPr>
                <w:rFonts w:ascii="Times New Roman" w:hAnsi="Times New Roman"/>
                <w:sz w:val="24"/>
                <w:szCs w:val="24"/>
              </w:rPr>
            </w:pPr>
            <w:r>
              <w:rPr>
                <w:rFonts w:ascii="Times New Roman" w:hAnsi="Times New Roman"/>
                <w:sz w:val="24"/>
                <w:szCs w:val="24"/>
              </w:rPr>
              <w:t>221</w:t>
            </w:r>
          </w:p>
        </w:tc>
      </w:tr>
      <w:tr w:rsidR="00E317A9" w:rsidRPr="00B92A7D" w:rsidTr="00A35E21">
        <w:tc>
          <w:tcPr>
            <w:tcW w:w="996" w:type="dxa"/>
          </w:tcPr>
          <w:p w:rsidR="00E317A9" w:rsidRDefault="00E317A9" w:rsidP="00A72C29">
            <w:pPr>
              <w:spacing w:after="0" w:line="240" w:lineRule="auto"/>
              <w:jc w:val="center"/>
              <w:rPr>
                <w:rFonts w:ascii="Times New Roman" w:hAnsi="Times New Roman"/>
                <w:sz w:val="24"/>
                <w:szCs w:val="24"/>
              </w:rPr>
            </w:pPr>
            <w:r>
              <w:rPr>
                <w:rFonts w:ascii="Times New Roman" w:hAnsi="Times New Roman"/>
                <w:sz w:val="24"/>
                <w:szCs w:val="24"/>
              </w:rPr>
              <w:t>2.2.2.10</w:t>
            </w:r>
          </w:p>
        </w:tc>
        <w:tc>
          <w:tcPr>
            <w:tcW w:w="7481" w:type="dxa"/>
          </w:tcPr>
          <w:p w:rsidR="00E317A9" w:rsidRPr="00B92A7D" w:rsidRDefault="00E317A9" w:rsidP="009210A2">
            <w:pPr>
              <w:spacing w:line="240" w:lineRule="auto"/>
              <w:jc w:val="both"/>
              <w:rPr>
                <w:rFonts w:ascii="Times New Roman" w:hAnsi="Times New Roman"/>
                <w:sz w:val="24"/>
                <w:szCs w:val="24"/>
              </w:rPr>
            </w:pPr>
            <w:r w:rsidRPr="00680B43">
              <w:rPr>
                <w:rFonts w:ascii="Times New Roman" w:hAnsi="Times New Roman"/>
                <w:sz w:val="24"/>
                <w:szCs w:val="24"/>
              </w:rPr>
              <w:t>Физика</w:t>
            </w:r>
          </w:p>
        </w:tc>
        <w:tc>
          <w:tcPr>
            <w:tcW w:w="1094" w:type="dxa"/>
          </w:tcPr>
          <w:p w:rsidR="00E317A9" w:rsidRPr="00B92A7D" w:rsidRDefault="00E317A9" w:rsidP="00420853">
            <w:pPr>
              <w:spacing w:line="240" w:lineRule="auto"/>
              <w:jc w:val="center"/>
              <w:rPr>
                <w:rFonts w:ascii="Times New Roman" w:hAnsi="Times New Roman"/>
                <w:sz w:val="24"/>
                <w:szCs w:val="24"/>
              </w:rPr>
            </w:pPr>
            <w:r>
              <w:rPr>
                <w:rFonts w:ascii="Times New Roman" w:hAnsi="Times New Roman"/>
                <w:sz w:val="24"/>
                <w:szCs w:val="24"/>
              </w:rPr>
              <w:t>227</w:t>
            </w:r>
          </w:p>
        </w:tc>
      </w:tr>
      <w:tr w:rsidR="00E317A9" w:rsidRPr="00B92A7D" w:rsidTr="00A35E21">
        <w:tc>
          <w:tcPr>
            <w:tcW w:w="996" w:type="dxa"/>
          </w:tcPr>
          <w:p w:rsidR="00E317A9" w:rsidRDefault="00E317A9" w:rsidP="00A72C29">
            <w:pPr>
              <w:spacing w:after="0" w:line="240" w:lineRule="auto"/>
              <w:jc w:val="center"/>
              <w:rPr>
                <w:rFonts w:ascii="Times New Roman" w:hAnsi="Times New Roman"/>
                <w:sz w:val="24"/>
                <w:szCs w:val="24"/>
              </w:rPr>
            </w:pPr>
            <w:r>
              <w:rPr>
                <w:rFonts w:ascii="Times New Roman" w:hAnsi="Times New Roman"/>
                <w:sz w:val="24"/>
                <w:szCs w:val="24"/>
              </w:rPr>
              <w:t>2.2.2.11</w:t>
            </w:r>
          </w:p>
        </w:tc>
        <w:tc>
          <w:tcPr>
            <w:tcW w:w="7481" w:type="dxa"/>
          </w:tcPr>
          <w:p w:rsidR="00E317A9" w:rsidRPr="00B92A7D" w:rsidRDefault="00E317A9" w:rsidP="009210A2">
            <w:pPr>
              <w:spacing w:line="240" w:lineRule="auto"/>
              <w:jc w:val="both"/>
              <w:rPr>
                <w:rFonts w:ascii="Times New Roman" w:hAnsi="Times New Roman"/>
                <w:sz w:val="24"/>
                <w:szCs w:val="24"/>
              </w:rPr>
            </w:pPr>
            <w:r w:rsidRPr="00680B43">
              <w:rPr>
                <w:rFonts w:ascii="Times New Roman" w:hAnsi="Times New Roman"/>
                <w:sz w:val="24"/>
                <w:szCs w:val="24"/>
              </w:rPr>
              <w:t>Биология</w:t>
            </w:r>
          </w:p>
        </w:tc>
        <w:tc>
          <w:tcPr>
            <w:tcW w:w="1094" w:type="dxa"/>
          </w:tcPr>
          <w:p w:rsidR="00E317A9" w:rsidRPr="00B92A7D" w:rsidRDefault="00E317A9" w:rsidP="00420853">
            <w:pPr>
              <w:spacing w:line="240" w:lineRule="auto"/>
              <w:jc w:val="center"/>
              <w:rPr>
                <w:rFonts w:ascii="Times New Roman" w:hAnsi="Times New Roman"/>
                <w:sz w:val="24"/>
                <w:szCs w:val="24"/>
              </w:rPr>
            </w:pPr>
            <w:r>
              <w:rPr>
                <w:rFonts w:ascii="Times New Roman" w:hAnsi="Times New Roman"/>
                <w:sz w:val="24"/>
                <w:szCs w:val="24"/>
              </w:rPr>
              <w:t>231</w:t>
            </w:r>
          </w:p>
        </w:tc>
      </w:tr>
      <w:tr w:rsidR="00E317A9" w:rsidRPr="00B92A7D" w:rsidTr="00A35E21">
        <w:tc>
          <w:tcPr>
            <w:tcW w:w="996" w:type="dxa"/>
          </w:tcPr>
          <w:p w:rsidR="00E317A9" w:rsidRDefault="00E317A9" w:rsidP="00A72C29">
            <w:pPr>
              <w:spacing w:after="0" w:line="240" w:lineRule="auto"/>
              <w:jc w:val="center"/>
              <w:rPr>
                <w:rFonts w:ascii="Times New Roman" w:hAnsi="Times New Roman"/>
                <w:sz w:val="24"/>
                <w:szCs w:val="24"/>
              </w:rPr>
            </w:pPr>
            <w:r>
              <w:rPr>
                <w:rFonts w:ascii="Times New Roman" w:hAnsi="Times New Roman"/>
                <w:sz w:val="24"/>
                <w:szCs w:val="24"/>
              </w:rPr>
              <w:t>2.2.2.12</w:t>
            </w:r>
          </w:p>
        </w:tc>
        <w:tc>
          <w:tcPr>
            <w:tcW w:w="7481" w:type="dxa"/>
          </w:tcPr>
          <w:p w:rsidR="00E317A9" w:rsidRPr="00B92A7D" w:rsidRDefault="00E317A9" w:rsidP="009210A2">
            <w:pPr>
              <w:spacing w:line="240" w:lineRule="auto"/>
              <w:jc w:val="both"/>
              <w:rPr>
                <w:rFonts w:ascii="Times New Roman" w:hAnsi="Times New Roman"/>
                <w:sz w:val="24"/>
                <w:szCs w:val="24"/>
              </w:rPr>
            </w:pPr>
            <w:r w:rsidRPr="00680B43">
              <w:rPr>
                <w:rFonts w:ascii="Times New Roman" w:hAnsi="Times New Roman"/>
                <w:sz w:val="24"/>
                <w:szCs w:val="24"/>
              </w:rPr>
              <w:t>Химия</w:t>
            </w:r>
          </w:p>
        </w:tc>
        <w:tc>
          <w:tcPr>
            <w:tcW w:w="1094" w:type="dxa"/>
          </w:tcPr>
          <w:p w:rsidR="00E317A9" w:rsidRPr="00B92A7D" w:rsidRDefault="00E317A9" w:rsidP="00420853">
            <w:pPr>
              <w:spacing w:line="240" w:lineRule="auto"/>
              <w:jc w:val="center"/>
              <w:rPr>
                <w:rFonts w:ascii="Times New Roman" w:hAnsi="Times New Roman"/>
                <w:sz w:val="24"/>
                <w:szCs w:val="24"/>
              </w:rPr>
            </w:pPr>
            <w:r>
              <w:rPr>
                <w:rFonts w:ascii="Times New Roman" w:hAnsi="Times New Roman"/>
                <w:sz w:val="24"/>
                <w:szCs w:val="24"/>
              </w:rPr>
              <w:t>239</w:t>
            </w:r>
          </w:p>
        </w:tc>
      </w:tr>
      <w:tr w:rsidR="00E317A9" w:rsidRPr="00B92A7D" w:rsidTr="00A35E21">
        <w:tc>
          <w:tcPr>
            <w:tcW w:w="996" w:type="dxa"/>
          </w:tcPr>
          <w:p w:rsidR="00E317A9" w:rsidRDefault="00E317A9" w:rsidP="00A72C29">
            <w:pPr>
              <w:spacing w:after="0" w:line="240" w:lineRule="auto"/>
              <w:jc w:val="center"/>
              <w:rPr>
                <w:rFonts w:ascii="Times New Roman" w:hAnsi="Times New Roman"/>
                <w:sz w:val="24"/>
                <w:szCs w:val="24"/>
              </w:rPr>
            </w:pPr>
            <w:r>
              <w:rPr>
                <w:rFonts w:ascii="Times New Roman" w:hAnsi="Times New Roman"/>
                <w:sz w:val="24"/>
                <w:szCs w:val="24"/>
              </w:rPr>
              <w:t>2.2.2.13</w:t>
            </w:r>
          </w:p>
        </w:tc>
        <w:tc>
          <w:tcPr>
            <w:tcW w:w="7481" w:type="dxa"/>
          </w:tcPr>
          <w:p w:rsidR="00E317A9" w:rsidRPr="00B92A7D" w:rsidRDefault="00E317A9" w:rsidP="009210A2">
            <w:pPr>
              <w:spacing w:line="240" w:lineRule="auto"/>
              <w:jc w:val="both"/>
              <w:rPr>
                <w:rFonts w:ascii="Times New Roman" w:hAnsi="Times New Roman"/>
                <w:sz w:val="24"/>
                <w:szCs w:val="24"/>
              </w:rPr>
            </w:pPr>
            <w:r w:rsidRPr="00680B43">
              <w:rPr>
                <w:rFonts w:ascii="Times New Roman" w:hAnsi="Times New Roman"/>
                <w:sz w:val="24"/>
                <w:szCs w:val="24"/>
              </w:rPr>
              <w:t>Изобразительное искусство</w:t>
            </w:r>
          </w:p>
        </w:tc>
        <w:tc>
          <w:tcPr>
            <w:tcW w:w="1094" w:type="dxa"/>
          </w:tcPr>
          <w:p w:rsidR="00E317A9" w:rsidRPr="00B92A7D" w:rsidRDefault="00E317A9" w:rsidP="00420853">
            <w:pPr>
              <w:spacing w:line="240" w:lineRule="auto"/>
              <w:jc w:val="center"/>
              <w:rPr>
                <w:rFonts w:ascii="Times New Roman" w:hAnsi="Times New Roman"/>
                <w:sz w:val="24"/>
                <w:szCs w:val="24"/>
              </w:rPr>
            </w:pPr>
            <w:r>
              <w:rPr>
                <w:rFonts w:ascii="Times New Roman" w:hAnsi="Times New Roman"/>
                <w:sz w:val="24"/>
                <w:szCs w:val="24"/>
              </w:rPr>
              <w:t>241</w:t>
            </w:r>
          </w:p>
        </w:tc>
      </w:tr>
      <w:tr w:rsidR="00E317A9" w:rsidRPr="00B92A7D" w:rsidTr="00A35E21">
        <w:tc>
          <w:tcPr>
            <w:tcW w:w="996" w:type="dxa"/>
          </w:tcPr>
          <w:p w:rsidR="00E317A9" w:rsidRDefault="00E317A9" w:rsidP="00A72C29">
            <w:pPr>
              <w:spacing w:after="0" w:line="240" w:lineRule="auto"/>
              <w:jc w:val="center"/>
              <w:rPr>
                <w:rFonts w:ascii="Times New Roman" w:hAnsi="Times New Roman"/>
                <w:sz w:val="24"/>
                <w:szCs w:val="24"/>
              </w:rPr>
            </w:pPr>
            <w:r>
              <w:rPr>
                <w:rFonts w:ascii="Times New Roman" w:hAnsi="Times New Roman"/>
                <w:sz w:val="24"/>
                <w:szCs w:val="24"/>
              </w:rPr>
              <w:t>2.2.2.14</w:t>
            </w:r>
          </w:p>
        </w:tc>
        <w:tc>
          <w:tcPr>
            <w:tcW w:w="7481" w:type="dxa"/>
          </w:tcPr>
          <w:p w:rsidR="00E317A9" w:rsidRPr="00B92A7D" w:rsidRDefault="00E317A9" w:rsidP="009210A2">
            <w:pPr>
              <w:spacing w:line="240" w:lineRule="auto"/>
              <w:jc w:val="both"/>
              <w:rPr>
                <w:rFonts w:ascii="Times New Roman" w:hAnsi="Times New Roman"/>
                <w:sz w:val="24"/>
                <w:szCs w:val="24"/>
              </w:rPr>
            </w:pPr>
            <w:r w:rsidRPr="00680B43">
              <w:rPr>
                <w:rFonts w:ascii="Times New Roman" w:hAnsi="Times New Roman"/>
                <w:sz w:val="24"/>
                <w:szCs w:val="24"/>
              </w:rPr>
              <w:t>Музыка</w:t>
            </w:r>
          </w:p>
        </w:tc>
        <w:tc>
          <w:tcPr>
            <w:tcW w:w="1094" w:type="dxa"/>
          </w:tcPr>
          <w:p w:rsidR="00E317A9" w:rsidRPr="00B92A7D" w:rsidRDefault="00E317A9" w:rsidP="00420853">
            <w:pPr>
              <w:spacing w:line="240" w:lineRule="auto"/>
              <w:jc w:val="center"/>
              <w:rPr>
                <w:rFonts w:ascii="Times New Roman" w:hAnsi="Times New Roman"/>
                <w:sz w:val="24"/>
                <w:szCs w:val="24"/>
              </w:rPr>
            </w:pPr>
            <w:r>
              <w:rPr>
                <w:rFonts w:ascii="Times New Roman" w:hAnsi="Times New Roman"/>
                <w:sz w:val="24"/>
                <w:szCs w:val="24"/>
              </w:rPr>
              <w:t>244</w:t>
            </w:r>
          </w:p>
        </w:tc>
      </w:tr>
      <w:tr w:rsidR="00E317A9" w:rsidRPr="00B92A7D" w:rsidTr="00A35E21">
        <w:tc>
          <w:tcPr>
            <w:tcW w:w="996" w:type="dxa"/>
          </w:tcPr>
          <w:p w:rsidR="00E317A9" w:rsidRDefault="00E317A9" w:rsidP="00A72C29">
            <w:pPr>
              <w:spacing w:after="0" w:line="240" w:lineRule="auto"/>
              <w:jc w:val="center"/>
              <w:rPr>
                <w:rFonts w:ascii="Times New Roman" w:hAnsi="Times New Roman"/>
                <w:sz w:val="24"/>
                <w:szCs w:val="24"/>
              </w:rPr>
            </w:pPr>
            <w:r>
              <w:rPr>
                <w:rFonts w:ascii="Times New Roman" w:hAnsi="Times New Roman"/>
                <w:sz w:val="24"/>
                <w:szCs w:val="24"/>
              </w:rPr>
              <w:t>2.2.2.15</w:t>
            </w:r>
          </w:p>
        </w:tc>
        <w:tc>
          <w:tcPr>
            <w:tcW w:w="7481" w:type="dxa"/>
          </w:tcPr>
          <w:p w:rsidR="00E317A9" w:rsidRPr="00B92A7D" w:rsidRDefault="00E317A9" w:rsidP="009210A2">
            <w:pPr>
              <w:spacing w:line="240" w:lineRule="auto"/>
              <w:jc w:val="both"/>
              <w:rPr>
                <w:rFonts w:ascii="Times New Roman" w:hAnsi="Times New Roman"/>
                <w:sz w:val="24"/>
                <w:szCs w:val="24"/>
              </w:rPr>
            </w:pPr>
            <w:r w:rsidRPr="00680B43">
              <w:rPr>
                <w:rFonts w:ascii="Times New Roman" w:hAnsi="Times New Roman"/>
                <w:sz w:val="24"/>
                <w:szCs w:val="24"/>
              </w:rPr>
              <w:t>Технология</w:t>
            </w:r>
          </w:p>
        </w:tc>
        <w:tc>
          <w:tcPr>
            <w:tcW w:w="1094" w:type="dxa"/>
          </w:tcPr>
          <w:p w:rsidR="00E317A9" w:rsidRPr="00B92A7D" w:rsidRDefault="00A7347A" w:rsidP="00420853">
            <w:pPr>
              <w:spacing w:line="240" w:lineRule="auto"/>
              <w:jc w:val="center"/>
              <w:rPr>
                <w:rFonts w:ascii="Times New Roman" w:hAnsi="Times New Roman"/>
                <w:sz w:val="24"/>
                <w:szCs w:val="24"/>
              </w:rPr>
            </w:pPr>
            <w:r>
              <w:rPr>
                <w:rFonts w:ascii="Times New Roman" w:hAnsi="Times New Roman"/>
                <w:sz w:val="24"/>
                <w:szCs w:val="24"/>
              </w:rPr>
              <w:t>250</w:t>
            </w:r>
          </w:p>
        </w:tc>
      </w:tr>
      <w:tr w:rsidR="00E317A9" w:rsidRPr="00B92A7D" w:rsidTr="00A35E21">
        <w:tc>
          <w:tcPr>
            <w:tcW w:w="996" w:type="dxa"/>
          </w:tcPr>
          <w:p w:rsidR="00E317A9" w:rsidRDefault="00E317A9" w:rsidP="00A72C29">
            <w:pPr>
              <w:spacing w:after="0" w:line="240" w:lineRule="auto"/>
              <w:jc w:val="center"/>
              <w:rPr>
                <w:rFonts w:ascii="Times New Roman" w:hAnsi="Times New Roman"/>
                <w:sz w:val="24"/>
                <w:szCs w:val="24"/>
              </w:rPr>
            </w:pPr>
            <w:r>
              <w:rPr>
                <w:rFonts w:ascii="Times New Roman" w:hAnsi="Times New Roman"/>
                <w:sz w:val="24"/>
                <w:szCs w:val="24"/>
              </w:rPr>
              <w:t>2.2.2.16</w:t>
            </w:r>
          </w:p>
        </w:tc>
        <w:tc>
          <w:tcPr>
            <w:tcW w:w="7481" w:type="dxa"/>
          </w:tcPr>
          <w:p w:rsidR="00E317A9" w:rsidRPr="00B92A7D" w:rsidRDefault="00E317A9" w:rsidP="009210A2">
            <w:pPr>
              <w:spacing w:line="240" w:lineRule="auto"/>
              <w:jc w:val="both"/>
              <w:rPr>
                <w:rFonts w:ascii="Times New Roman" w:hAnsi="Times New Roman"/>
                <w:sz w:val="24"/>
                <w:szCs w:val="24"/>
              </w:rPr>
            </w:pPr>
            <w:r w:rsidRPr="00680B43">
              <w:rPr>
                <w:rFonts w:ascii="Times New Roman" w:hAnsi="Times New Roman"/>
                <w:sz w:val="24"/>
                <w:szCs w:val="24"/>
              </w:rPr>
              <w:t>Физическая культура</w:t>
            </w:r>
          </w:p>
        </w:tc>
        <w:tc>
          <w:tcPr>
            <w:tcW w:w="1094" w:type="dxa"/>
          </w:tcPr>
          <w:p w:rsidR="00E317A9" w:rsidRPr="00B92A7D" w:rsidRDefault="00A7347A" w:rsidP="00420853">
            <w:pPr>
              <w:spacing w:line="240" w:lineRule="auto"/>
              <w:jc w:val="center"/>
              <w:rPr>
                <w:rFonts w:ascii="Times New Roman" w:hAnsi="Times New Roman"/>
                <w:sz w:val="24"/>
                <w:szCs w:val="24"/>
              </w:rPr>
            </w:pPr>
            <w:r>
              <w:rPr>
                <w:rFonts w:ascii="Times New Roman" w:hAnsi="Times New Roman"/>
                <w:sz w:val="24"/>
                <w:szCs w:val="24"/>
              </w:rPr>
              <w:t>256</w:t>
            </w:r>
          </w:p>
        </w:tc>
      </w:tr>
      <w:tr w:rsidR="00E317A9" w:rsidRPr="00B92A7D" w:rsidTr="00A35E21">
        <w:tc>
          <w:tcPr>
            <w:tcW w:w="996" w:type="dxa"/>
          </w:tcPr>
          <w:p w:rsidR="00E317A9" w:rsidRDefault="00E317A9" w:rsidP="00A72C29">
            <w:pPr>
              <w:spacing w:after="0" w:line="240" w:lineRule="auto"/>
              <w:jc w:val="center"/>
              <w:rPr>
                <w:rFonts w:ascii="Times New Roman" w:hAnsi="Times New Roman"/>
                <w:sz w:val="24"/>
                <w:szCs w:val="24"/>
              </w:rPr>
            </w:pPr>
            <w:r>
              <w:rPr>
                <w:rFonts w:ascii="Times New Roman" w:hAnsi="Times New Roman"/>
                <w:sz w:val="24"/>
                <w:szCs w:val="24"/>
              </w:rPr>
              <w:t>2.2.2.17</w:t>
            </w:r>
          </w:p>
        </w:tc>
        <w:tc>
          <w:tcPr>
            <w:tcW w:w="7481" w:type="dxa"/>
          </w:tcPr>
          <w:p w:rsidR="00E317A9" w:rsidRPr="00B92A7D" w:rsidRDefault="00E317A9" w:rsidP="009210A2">
            <w:pPr>
              <w:spacing w:line="240" w:lineRule="auto"/>
              <w:jc w:val="both"/>
              <w:rPr>
                <w:rFonts w:ascii="Times New Roman" w:hAnsi="Times New Roman"/>
                <w:sz w:val="24"/>
                <w:szCs w:val="24"/>
              </w:rPr>
            </w:pPr>
            <w:r w:rsidRPr="00081D34">
              <w:rPr>
                <w:rFonts w:ascii="Times New Roman" w:hAnsi="Times New Roman"/>
                <w:sz w:val="24"/>
                <w:szCs w:val="24"/>
              </w:rPr>
              <w:t>Основы безопасности жизнедеятельности</w:t>
            </w:r>
          </w:p>
        </w:tc>
        <w:tc>
          <w:tcPr>
            <w:tcW w:w="1094" w:type="dxa"/>
          </w:tcPr>
          <w:p w:rsidR="00E317A9" w:rsidRPr="00B92A7D" w:rsidRDefault="00A7347A" w:rsidP="00420853">
            <w:pPr>
              <w:spacing w:line="240" w:lineRule="auto"/>
              <w:jc w:val="center"/>
              <w:rPr>
                <w:rFonts w:ascii="Times New Roman" w:hAnsi="Times New Roman"/>
                <w:sz w:val="24"/>
                <w:szCs w:val="24"/>
              </w:rPr>
            </w:pPr>
            <w:r>
              <w:rPr>
                <w:rFonts w:ascii="Times New Roman" w:hAnsi="Times New Roman"/>
                <w:sz w:val="24"/>
                <w:szCs w:val="24"/>
              </w:rPr>
              <w:t>258</w:t>
            </w:r>
          </w:p>
        </w:tc>
      </w:tr>
      <w:tr w:rsidR="00E317A9" w:rsidRPr="00B92A7D" w:rsidTr="00A35E21">
        <w:tc>
          <w:tcPr>
            <w:tcW w:w="996" w:type="dxa"/>
          </w:tcPr>
          <w:p w:rsidR="00E317A9" w:rsidRDefault="00E317A9" w:rsidP="00A72C29">
            <w:pPr>
              <w:spacing w:after="0" w:line="240" w:lineRule="auto"/>
              <w:jc w:val="center"/>
              <w:rPr>
                <w:rFonts w:ascii="Times New Roman" w:hAnsi="Times New Roman"/>
                <w:sz w:val="24"/>
                <w:szCs w:val="24"/>
              </w:rPr>
            </w:pPr>
            <w:r>
              <w:rPr>
                <w:rFonts w:ascii="Times New Roman" w:hAnsi="Times New Roman"/>
                <w:sz w:val="24"/>
                <w:szCs w:val="24"/>
              </w:rPr>
              <w:t>2.2.2.18</w:t>
            </w:r>
          </w:p>
        </w:tc>
        <w:tc>
          <w:tcPr>
            <w:tcW w:w="7481" w:type="dxa"/>
          </w:tcPr>
          <w:p w:rsidR="00E317A9" w:rsidRPr="00B92A7D" w:rsidRDefault="00E317A9" w:rsidP="009210A2">
            <w:pPr>
              <w:spacing w:line="240" w:lineRule="auto"/>
              <w:jc w:val="both"/>
              <w:rPr>
                <w:rFonts w:ascii="Times New Roman" w:hAnsi="Times New Roman"/>
                <w:sz w:val="24"/>
                <w:szCs w:val="24"/>
              </w:rPr>
            </w:pPr>
            <w:r>
              <w:rPr>
                <w:rFonts w:ascii="Times New Roman" w:hAnsi="Times New Roman"/>
              </w:rPr>
              <w:t>Часть ученого плана, формируемая участниками образов. процесса</w:t>
            </w:r>
          </w:p>
        </w:tc>
        <w:tc>
          <w:tcPr>
            <w:tcW w:w="1094" w:type="dxa"/>
          </w:tcPr>
          <w:p w:rsidR="00E317A9" w:rsidRPr="00B92A7D" w:rsidRDefault="00A7347A" w:rsidP="00420853">
            <w:pPr>
              <w:spacing w:line="240" w:lineRule="auto"/>
              <w:jc w:val="center"/>
              <w:rPr>
                <w:rFonts w:ascii="Times New Roman" w:hAnsi="Times New Roman"/>
                <w:sz w:val="24"/>
                <w:szCs w:val="24"/>
              </w:rPr>
            </w:pPr>
            <w:r>
              <w:rPr>
                <w:rFonts w:ascii="Times New Roman" w:hAnsi="Times New Roman"/>
                <w:sz w:val="24"/>
                <w:szCs w:val="24"/>
              </w:rPr>
              <w:t>260</w:t>
            </w:r>
          </w:p>
        </w:tc>
      </w:tr>
      <w:tr w:rsidR="00E317A9" w:rsidRPr="00B92A7D" w:rsidTr="00A35E21">
        <w:tc>
          <w:tcPr>
            <w:tcW w:w="996" w:type="dxa"/>
          </w:tcPr>
          <w:p w:rsidR="00E317A9" w:rsidRDefault="00E317A9" w:rsidP="009210A2">
            <w:pPr>
              <w:spacing w:after="0" w:line="240" w:lineRule="auto"/>
              <w:jc w:val="center"/>
              <w:rPr>
                <w:rFonts w:ascii="Times New Roman" w:hAnsi="Times New Roman"/>
                <w:sz w:val="24"/>
                <w:szCs w:val="24"/>
              </w:rPr>
            </w:pPr>
            <w:r>
              <w:rPr>
                <w:rFonts w:ascii="Times New Roman" w:hAnsi="Times New Roman"/>
                <w:sz w:val="24"/>
                <w:szCs w:val="24"/>
              </w:rPr>
              <w:lastRenderedPageBreak/>
              <w:t>2.2.2.19</w:t>
            </w:r>
          </w:p>
        </w:tc>
        <w:tc>
          <w:tcPr>
            <w:tcW w:w="7481" w:type="dxa"/>
          </w:tcPr>
          <w:p w:rsidR="00E317A9" w:rsidRPr="00B92A7D" w:rsidRDefault="00E317A9" w:rsidP="009210A2">
            <w:pPr>
              <w:spacing w:line="240" w:lineRule="auto"/>
              <w:jc w:val="both"/>
              <w:rPr>
                <w:rFonts w:ascii="Times New Roman" w:hAnsi="Times New Roman"/>
                <w:sz w:val="24"/>
                <w:szCs w:val="24"/>
              </w:rPr>
            </w:pPr>
            <w:r>
              <w:rPr>
                <w:rFonts w:ascii="Times New Roman" w:hAnsi="Times New Roman"/>
              </w:rPr>
              <w:t>Углубленное изучение отдельных предметов</w:t>
            </w:r>
          </w:p>
        </w:tc>
        <w:tc>
          <w:tcPr>
            <w:tcW w:w="1094" w:type="dxa"/>
          </w:tcPr>
          <w:p w:rsidR="00E317A9" w:rsidRPr="00B92A7D" w:rsidRDefault="00A7347A" w:rsidP="00420853">
            <w:pPr>
              <w:spacing w:line="240" w:lineRule="auto"/>
              <w:jc w:val="center"/>
              <w:rPr>
                <w:rFonts w:ascii="Times New Roman" w:hAnsi="Times New Roman"/>
                <w:sz w:val="24"/>
                <w:szCs w:val="24"/>
              </w:rPr>
            </w:pPr>
            <w:r>
              <w:rPr>
                <w:rFonts w:ascii="Times New Roman" w:hAnsi="Times New Roman"/>
                <w:sz w:val="24"/>
                <w:szCs w:val="24"/>
              </w:rPr>
              <w:t>275</w:t>
            </w:r>
          </w:p>
        </w:tc>
      </w:tr>
      <w:tr w:rsidR="00E317A9" w:rsidRPr="00B92A7D" w:rsidTr="00A35E21">
        <w:tc>
          <w:tcPr>
            <w:tcW w:w="996" w:type="dxa"/>
          </w:tcPr>
          <w:p w:rsidR="00E317A9" w:rsidRPr="00B92A7D" w:rsidRDefault="00E317A9" w:rsidP="009210A2">
            <w:pPr>
              <w:spacing w:line="240" w:lineRule="auto"/>
              <w:jc w:val="center"/>
              <w:rPr>
                <w:rFonts w:ascii="Times New Roman" w:hAnsi="Times New Roman"/>
                <w:sz w:val="24"/>
                <w:szCs w:val="24"/>
              </w:rPr>
            </w:pPr>
            <w:r>
              <w:rPr>
                <w:rFonts w:ascii="Times New Roman" w:hAnsi="Times New Roman"/>
                <w:sz w:val="24"/>
                <w:szCs w:val="24"/>
              </w:rPr>
              <w:t>2.3</w:t>
            </w:r>
          </w:p>
        </w:tc>
        <w:tc>
          <w:tcPr>
            <w:tcW w:w="7481" w:type="dxa"/>
          </w:tcPr>
          <w:p w:rsidR="00E317A9" w:rsidRPr="00B92A7D" w:rsidRDefault="00E317A9" w:rsidP="009210A2">
            <w:pPr>
              <w:spacing w:line="240" w:lineRule="auto"/>
              <w:jc w:val="both"/>
              <w:rPr>
                <w:rFonts w:ascii="Times New Roman" w:hAnsi="Times New Roman"/>
                <w:sz w:val="24"/>
                <w:szCs w:val="24"/>
              </w:rPr>
            </w:pPr>
            <w:r w:rsidRPr="00081D34">
              <w:rPr>
                <w:rFonts w:ascii="Times New Roman" w:hAnsi="Times New Roman"/>
                <w:sz w:val="24"/>
                <w:szCs w:val="24"/>
              </w:rPr>
              <w:t>Программа воспитания и социализации обучающихся</w:t>
            </w:r>
          </w:p>
        </w:tc>
        <w:tc>
          <w:tcPr>
            <w:tcW w:w="1094" w:type="dxa"/>
          </w:tcPr>
          <w:p w:rsidR="00E317A9" w:rsidRPr="00B92A7D" w:rsidRDefault="00A7347A" w:rsidP="00420853">
            <w:pPr>
              <w:spacing w:line="240" w:lineRule="auto"/>
              <w:jc w:val="center"/>
              <w:rPr>
                <w:rFonts w:ascii="Times New Roman" w:hAnsi="Times New Roman"/>
                <w:sz w:val="24"/>
                <w:szCs w:val="24"/>
              </w:rPr>
            </w:pPr>
            <w:r>
              <w:rPr>
                <w:rFonts w:ascii="Times New Roman" w:hAnsi="Times New Roman"/>
                <w:sz w:val="24"/>
                <w:szCs w:val="24"/>
              </w:rPr>
              <w:t>287</w:t>
            </w:r>
          </w:p>
        </w:tc>
      </w:tr>
      <w:tr w:rsidR="00E317A9" w:rsidRPr="00B92A7D" w:rsidTr="00A35E21">
        <w:tc>
          <w:tcPr>
            <w:tcW w:w="996" w:type="dxa"/>
          </w:tcPr>
          <w:p w:rsidR="00E317A9" w:rsidRPr="00B92A7D" w:rsidRDefault="00E317A9" w:rsidP="009210A2">
            <w:pPr>
              <w:spacing w:line="240" w:lineRule="auto"/>
              <w:jc w:val="center"/>
              <w:rPr>
                <w:rFonts w:ascii="Times New Roman" w:hAnsi="Times New Roman"/>
                <w:sz w:val="24"/>
                <w:szCs w:val="24"/>
              </w:rPr>
            </w:pPr>
            <w:r>
              <w:rPr>
                <w:rFonts w:ascii="Times New Roman" w:hAnsi="Times New Roman"/>
                <w:sz w:val="24"/>
                <w:szCs w:val="24"/>
              </w:rPr>
              <w:t>2.4</w:t>
            </w:r>
          </w:p>
        </w:tc>
        <w:tc>
          <w:tcPr>
            <w:tcW w:w="7481" w:type="dxa"/>
          </w:tcPr>
          <w:p w:rsidR="00E317A9" w:rsidRPr="00B92A7D" w:rsidRDefault="00E317A9" w:rsidP="009210A2">
            <w:pPr>
              <w:spacing w:line="240" w:lineRule="auto"/>
              <w:jc w:val="both"/>
              <w:rPr>
                <w:rFonts w:ascii="Times New Roman" w:hAnsi="Times New Roman"/>
                <w:sz w:val="24"/>
                <w:szCs w:val="24"/>
              </w:rPr>
            </w:pPr>
            <w:r w:rsidRPr="00081D34">
              <w:rPr>
                <w:rFonts w:ascii="Times New Roman" w:hAnsi="Times New Roman"/>
                <w:sz w:val="24"/>
                <w:szCs w:val="24"/>
              </w:rPr>
              <w:t>Программа коррекционной работы</w:t>
            </w:r>
          </w:p>
        </w:tc>
        <w:tc>
          <w:tcPr>
            <w:tcW w:w="1094" w:type="dxa"/>
          </w:tcPr>
          <w:p w:rsidR="00E317A9" w:rsidRPr="00B92A7D" w:rsidRDefault="00A7347A" w:rsidP="00420853">
            <w:pPr>
              <w:spacing w:line="240" w:lineRule="auto"/>
              <w:jc w:val="center"/>
              <w:rPr>
                <w:rFonts w:ascii="Times New Roman" w:hAnsi="Times New Roman"/>
                <w:sz w:val="24"/>
                <w:szCs w:val="24"/>
              </w:rPr>
            </w:pPr>
            <w:r>
              <w:rPr>
                <w:rFonts w:ascii="Times New Roman" w:hAnsi="Times New Roman"/>
                <w:sz w:val="24"/>
                <w:szCs w:val="24"/>
              </w:rPr>
              <w:t>319</w:t>
            </w:r>
          </w:p>
        </w:tc>
      </w:tr>
      <w:tr w:rsidR="00E317A9" w:rsidRPr="00B92A7D" w:rsidTr="00A35E21">
        <w:tc>
          <w:tcPr>
            <w:tcW w:w="996" w:type="dxa"/>
          </w:tcPr>
          <w:p w:rsidR="00E317A9" w:rsidRPr="00B92A7D" w:rsidRDefault="00E317A9" w:rsidP="009210A2">
            <w:pPr>
              <w:spacing w:line="240" w:lineRule="auto"/>
              <w:jc w:val="center"/>
              <w:rPr>
                <w:rFonts w:ascii="Times New Roman" w:hAnsi="Times New Roman"/>
                <w:sz w:val="24"/>
                <w:szCs w:val="24"/>
              </w:rPr>
            </w:pPr>
            <w:r>
              <w:rPr>
                <w:rFonts w:ascii="Times New Roman" w:hAnsi="Times New Roman"/>
                <w:sz w:val="24"/>
                <w:szCs w:val="24"/>
              </w:rPr>
              <w:t>2.5</w:t>
            </w:r>
          </w:p>
        </w:tc>
        <w:tc>
          <w:tcPr>
            <w:tcW w:w="7481" w:type="dxa"/>
          </w:tcPr>
          <w:p w:rsidR="00E317A9" w:rsidRPr="00B92A7D" w:rsidRDefault="00E317A9" w:rsidP="009210A2">
            <w:pPr>
              <w:spacing w:line="240" w:lineRule="auto"/>
              <w:jc w:val="both"/>
              <w:rPr>
                <w:rFonts w:ascii="Times New Roman" w:hAnsi="Times New Roman"/>
                <w:sz w:val="24"/>
                <w:szCs w:val="24"/>
              </w:rPr>
            </w:pPr>
            <w:r w:rsidRPr="00081D34">
              <w:rPr>
                <w:rFonts w:ascii="Times New Roman" w:hAnsi="Times New Roman"/>
                <w:sz w:val="24"/>
                <w:szCs w:val="24"/>
              </w:rPr>
              <w:t>Планируемые результаты коррекционной работы</w:t>
            </w:r>
          </w:p>
        </w:tc>
        <w:tc>
          <w:tcPr>
            <w:tcW w:w="1094" w:type="dxa"/>
          </w:tcPr>
          <w:p w:rsidR="00E317A9" w:rsidRPr="00B92A7D" w:rsidRDefault="00A7347A" w:rsidP="009210A2">
            <w:pPr>
              <w:spacing w:line="240" w:lineRule="auto"/>
              <w:jc w:val="center"/>
              <w:rPr>
                <w:rFonts w:ascii="Times New Roman" w:hAnsi="Times New Roman"/>
                <w:sz w:val="24"/>
                <w:szCs w:val="24"/>
              </w:rPr>
            </w:pPr>
            <w:r>
              <w:rPr>
                <w:rFonts w:ascii="Times New Roman" w:hAnsi="Times New Roman"/>
                <w:sz w:val="24"/>
                <w:szCs w:val="24"/>
              </w:rPr>
              <w:t>324</w:t>
            </w:r>
          </w:p>
        </w:tc>
      </w:tr>
      <w:tr w:rsidR="00E317A9" w:rsidRPr="00B92A7D" w:rsidTr="004500B2">
        <w:tc>
          <w:tcPr>
            <w:tcW w:w="9571" w:type="dxa"/>
            <w:gridSpan w:val="3"/>
          </w:tcPr>
          <w:p w:rsidR="00E317A9" w:rsidRPr="00081D34" w:rsidRDefault="00E317A9" w:rsidP="00A441AF">
            <w:pPr>
              <w:pStyle w:val="a9"/>
              <w:numPr>
                <w:ilvl w:val="0"/>
                <w:numId w:val="335"/>
              </w:numPr>
              <w:jc w:val="center"/>
              <w:rPr>
                <w:rFonts w:ascii="Times New Roman" w:hAnsi="Times New Roman"/>
                <w:b/>
              </w:rPr>
            </w:pPr>
            <w:r w:rsidRPr="00081D34">
              <w:rPr>
                <w:rFonts w:ascii="Times New Roman" w:hAnsi="Times New Roman"/>
                <w:b/>
              </w:rPr>
              <w:t>Организационный раздел примерной основной образовательной программы основного общего образования</w:t>
            </w:r>
          </w:p>
        </w:tc>
      </w:tr>
      <w:tr w:rsidR="00E317A9" w:rsidRPr="00B92A7D" w:rsidTr="00A35E21">
        <w:tc>
          <w:tcPr>
            <w:tcW w:w="996" w:type="dxa"/>
          </w:tcPr>
          <w:p w:rsidR="00E317A9" w:rsidRPr="00B92A7D" w:rsidRDefault="00E317A9" w:rsidP="009210A2">
            <w:pPr>
              <w:spacing w:line="240" w:lineRule="auto"/>
              <w:jc w:val="center"/>
              <w:rPr>
                <w:rFonts w:ascii="Times New Roman" w:hAnsi="Times New Roman"/>
                <w:sz w:val="24"/>
                <w:szCs w:val="24"/>
              </w:rPr>
            </w:pPr>
            <w:r>
              <w:rPr>
                <w:rFonts w:ascii="Times New Roman" w:hAnsi="Times New Roman"/>
                <w:sz w:val="24"/>
                <w:szCs w:val="24"/>
              </w:rPr>
              <w:t>3.1</w:t>
            </w:r>
          </w:p>
        </w:tc>
        <w:tc>
          <w:tcPr>
            <w:tcW w:w="7481" w:type="dxa"/>
          </w:tcPr>
          <w:p w:rsidR="00E317A9" w:rsidRPr="00B92A7D" w:rsidRDefault="00E317A9" w:rsidP="009210A2">
            <w:pPr>
              <w:spacing w:line="240" w:lineRule="auto"/>
              <w:jc w:val="both"/>
              <w:rPr>
                <w:rFonts w:ascii="Times New Roman" w:hAnsi="Times New Roman"/>
                <w:sz w:val="24"/>
                <w:szCs w:val="24"/>
              </w:rPr>
            </w:pPr>
            <w:r w:rsidRPr="00081D34">
              <w:rPr>
                <w:rFonts w:ascii="Times New Roman" w:hAnsi="Times New Roman"/>
                <w:sz w:val="24"/>
                <w:szCs w:val="24"/>
              </w:rPr>
              <w:t>Примерный учебный план основного общего образования</w:t>
            </w:r>
          </w:p>
        </w:tc>
        <w:tc>
          <w:tcPr>
            <w:tcW w:w="1094" w:type="dxa"/>
          </w:tcPr>
          <w:p w:rsidR="00E317A9" w:rsidRPr="00B92A7D" w:rsidRDefault="00A7347A" w:rsidP="009210A2">
            <w:pPr>
              <w:spacing w:line="240" w:lineRule="auto"/>
              <w:jc w:val="center"/>
              <w:rPr>
                <w:rFonts w:ascii="Times New Roman" w:hAnsi="Times New Roman"/>
                <w:sz w:val="24"/>
                <w:szCs w:val="24"/>
              </w:rPr>
            </w:pPr>
            <w:r>
              <w:rPr>
                <w:rFonts w:ascii="Times New Roman" w:hAnsi="Times New Roman"/>
                <w:sz w:val="24"/>
                <w:szCs w:val="24"/>
              </w:rPr>
              <w:t>325</w:t>
            </w:r>
          </w:p>
        </w:tc>
      </w:tr>
      <w:tr w:rsidR="00E317A9" w:rsidRPr="00B92A7D" w:rsidTr="00A35E21">
        <w:tc>
          <w:tcPr>
            <w:tcW w:w="996" w:type="dxa"/>
          </w:tcPr>
          <w:p w:rsidR="00E317A9" w:rsidRPr="00B92A7D" w:rsidRDefault="00E317A9" w:rsidP="009210A2">
            <w:pPr>
              <w:spacing w:line="240" w:lineRule="auto"/>
              <w:jc w:val="center"/>
              <w:rPr>
                <w:rFonts w:ascii="Times New Roman" w:hAnsi="Times New Roman"/>
                <w:sz w:val="24"/>
                <w:szCs w:val="24"/>
              </w:rPr>
            </w:pPr>
            <w:r>
              <w:rPr>
                <w:rFonts w:ascii="Times New Roman" w:hAnsi="Times New Roman"/>
                <w:sz w:val="24"/>
                <w:szCs w:val="24"/>
              </w:rPr>
              <w:t>3.1.1</w:t>
            </w:r>
          </w:p>
        </w:tc>
        <w:tc>
          <w:tcPr>
            <w:tcW w:w="7481" w:type="dxa"/>
          </w:tcPr>
          <w:p w:rsidR="00E317A9" w:rsidRPr="00B92A7D" w:rsidRDefault="00E317A9" w:rsidP="009210A2">
            <w:pPr>
              <w:spacing w:line="240" w:lineRule="auto"/>
              <w:jc w:val="both"/>
              <w:rPr>
                <w:rFonts w:ascii="Times New Roman" w:hAnsi="Times New Roman"/>
                <w:sz w:val="24"/>
                <w:szCs w:val="24"/>
              </w:rPr>
            </w:pPr>
            <w:r w:rsidRPr="00081D34">
              <w:rPr>
                <w:rFonts w:ascii="Times New Roman" w:hAnsi="Times New Roman"/>
                <w:sz w:val="24"/>
                <w:szCs w:val="24"/>
              </w:rPr>
              <w:t>Примерный календарный учебный график</w:t>
            </w:r>
          </w:p>
        </w:tc>
        <w:tc>
          <w:tcPr>
            <w:tcW w:w="1094" w:type="dxa"/>
          </w:tcPr>
          <w:p w:rsidR="00E317A9" w:rsidRPr="00B92A7D" w:rsidRDefault="00A7347A" w:rsidP="009210A2">
            <w:pPr>
              <w:spacing w:line="240" w:lineRule="auto"/>
              <w:jc w:val="center"/>
              <w:rPr>
                <w:rFonts w:ascii="Times New Roman" w:hAnsi="Times New Roman"/>
                <w:sz w:val="24"/>
                <w:szCs w:val="24"/>
              </w:rPr>
            </w:pPr>
            <w:r>
              <w:rPr>
                <w:rFonts w:ascii="Times New Roman" w:hAnsi="Times New Roman"/>
                <w:sz w:val="24"/>
                <w:szCs w:val="24"/>
              </w:rPr>
              <w:t>334</w:t>
            </w:r>
          </w:p>
        </w:tc>
      </w:tr>
      <w:tr w:rsidR="00E317A9" w:rsidRPr="00B92A7D" w:rsidTr="00A35E21">
        <w:tc>
          <w:tcPr>
            <w:tcW w:w="996" w:type="dxa"/>
          </w:tcPr>
          <w:p w:rsidR="00E317A9" w:rsidRPr="00B92A7D" w:rsidRDefault="00E317A9" w:rsidP="009210A2">
            <w:pPr>
              <w:spacing w:line="240" w:lineRule="auto"/>
              <w:jc w:val="center"/>
              <w:rPr>
                <w:rFonts w:ascii="Times New Roman" w:hAnsi="Times New Roman"/>
                <w:sz w:val="24"/>
                <w:szCs w:val="24"/>
              </w:rPr>
            </w:pPr>
            <w:r>
              <w:rPr>
                <w:rFonts w:ascii="Times New Roman" w:hAnsi="Times New Roman"/>
                <w:sz w:val="24"/>
                <w:szCs w:val="24"/>
              </w:rPr>
              <w:t>3.1.2</w:t>
            </w:r>
          </w:p>
        </w:tc>
        <w:tc>
          <w:tcPr>
            <w:tcW w:w="7481" w:type="dxa"/>
          </w:tcPr>
          <w:p w:rsidR="00E317A9" w:rsidRPr="00B92A7D" w:rsidRDefault="00E317A9" w:rsidP="009210A2">
            <w:pPr>
              <w:spacing w:line="240" w:lineRule="auto"/>
              <w:jc w:val="both"/>
              <w:rPr>
                <w:rFonts w:ascii="Times New Roman" w:hAnsi="Times New Roman"/>
                <w:sz w:val="24"/>
                <w:szCs w:val="24"/>
              </w:rPr>
            </w:pPr>
            <w:r w:rsidRPr="00081D34">
              <w:rPr>
                <w:rFonts w:ascii="Times New Roman" w:hAnsi="Times New Roman"/>
                <w:sz w:val="24"/>
                <w:szCs w:val="24"/>
              </w:rPr>
              <w:t>Примерный план внеурочной деятельности</w:t>
            </w:r>
          </w:p>
        </w:tc>
        <w:tc>
          <w:tcPr>
            <w:tcW w:w="1094" w:type="dxa"/>
          </w:tcPr>
          <w:p w:rsidR="00E317A9" w:rsidRPr="00B92A7D" w:rsidRDefault="00A7347A" w:rsidP="009210A2">
            <w:pPr>
              <w:spacing w:line="240" w:lineRule="auto"/>
              <w:jc w:val="center"/>
              <w:rPr>
                <w:rFonts w:ascii="Times New Roman" w:hAnsi="Times New Roman"/>
                <w:sz w:val="24"/>
                <w:szCs w:val="24"/>
              </w:rPr>
            </w:pPr>
            <w:r>
              <w:rPr>
                <w:rFonts w:ascii="Times New Roman" w:hAnsi="Times New Roman"/>
                <w:sz w:val="24"/>
                <w:szCs w:val="24"/>
              </w:rPr>
              <w:t>336</w:t>
            </w:r>
          </w:p>
        </w:tc>
      </w:tr>
      <w:tr w:rsidR="00E317A9" w:rsidRPr="00B92A7D" w:rsidTr="00A35E21">
        <w:tc>
          <w:tcPr>
            <w:tcW w:w="996" w:type="dxa"/>
          </w:tcPr>
          <w:p w:rsidR="00E317A9" w:rsidRPr="00B92A7D" w:rsidRDefault="00E317A9" w:rsidP="009210A2">
            <w:pPr>
              <w:spacing w:line="240" w:lineRule="auto"/>
              <w:jc w:val="center"/>
              <w:rPr>
                <w:rFonts w:ascii="Times New Roman" w:hAnsi="Times New Roman"/>
                <w:sz w:val="24"/>
                <w:szCs w:val="24"/>
              </w:rPr>
            </w:pPr>
            <w:r>
              <w:rPr>
                <w:rFonts w:ascii="Times New Roman" w:hAnsi="Times New Roman"/>
                <w:sz w:val="24"/>
                <w:szCs w:val="24"/>
              </w:rPr>
              <w:t>3.2</w:t>
            </w:r>
          </w:p>
        </w:tc>
        <w:tc>
          <w:tcPr>
            <w:tcW w:w="7481" w:type="dxa"/>
          </w:tcPr>
          <w:p w:rsidR="00E317A9" w:rsidRPr="00B92A7D" w:rsidRDefault="00E317A9" w:rsidP="009210A2">
            <w:pPr>
              <w:spacing w:line="240" w:lineRule="auto"/>
              <w:jc w:val="both"/>
              <w:rPr>
                <w:rFonts w:ascii="Times New Roman" w:hAnsi="Times New Roman"/>
                <w:sz w:val="24"/>
                <w:szCs w:val="24"/>
              </w:rPr>
            </w:pPr>
            <w:r w:rsidRPr="00081D34">
              <w:rPr>
                <w:rFonts w:ascii="Times New Roman" w:hAnsi="Times New Roman"/>
                <w:sz w:val="24"/>
                <w:szCs w:val="24"/>
              </w:rPr>
              <w:t>Система условий реализации основной образовательной программы</w:t>
            </w:r>
            <w:r w:rsidRPr="00081D34">
              <w:rPr>
                <w:rFonts w:ascii="Times New Roman" w:hAnsi="Times New Roman"/>
                <w:webHidden/>
                <w:sz w:val="24"/>
                <w:szCs w:val="24"/>
              </w:rPr>
              <w:tab/>
            </w:r>
          </w:p>
        </w:tc>
        <w:tc>
          <w:tcPr>
            <w:tcW w:w="1094" w:type="dxa"/>
          </w:tcPr>
          <w:p w:rsidR="00E317A9" w:rsidRPr="00B92A7D" w:rsidRDefault="00A7347A" w:rsidP="009210A2">
            <w:pPr>
              <w:spacing w:line="240" w:lineRule="auto"/>
              <w:jc w:val="center"/>
              <w:rPr>
                <w:rFonts w:ascii="Times New Roman" w:hAnsi="Times New Roman"/>
                <w:sz w:val="24"/>
                <w:szCs w:val="24"/>
              </w:rPr>
            </w:pPr>
            <w:r>
              <w:rPr>
                <w:rFonts w:ascii="Times New Roman" w:hAnsi="Times New Roman"/>
                <w:sz w:val="24"/>
                <w:szCs w:val="24"/>
              </w:rPr>
              <w:t>343</w:t>
            </w:r>
          </w:p>
        </w:tc>
      </w:tr>
      <w:tr w:rsidR="00E317A9" w:rsidRPr="00B92A7D" w:rsidTr="00A35E21">
        <w:tc>
          <w:tcPr>
            <w:tcW w:w="996" w:type="dxa"/>
          </w:tcPr>
          <w:p w:rsidR="00E317A9" w:rsidRPr="00B92A7D" w:rsidRDefault="00E317A9" w:rsidP="009210A2">
            <w:pPr>
              <w:spacing w:line="240" w:lineRule="auto"/>
              <w:jc w:val="center"/>
              <w:rPr>
                <w:rFonts w:ascii="Times New Roman" w:hAnsi="Times New Roman"/>
                <w:sz w:val="24"/>
                <w:szCs w:val="24"/>
              </w:rPr>
            </w:pPr>
            <w:r>
              <w:rPr>
                <w:rFonts w:ascii="Times New Roman" w:hAnsi="Times New Roman"/>
                <w:sz w:val="24"/>
                <w:szCs w:val="24"/>
              </w:rPr>
              <w:t>3.2.1</w:t>
            </w:r>
          </w:p>
        </w:tc>
        <w:tc>
          <w:tcPr>
            <w:tcW w:w="7481" w:type="dxa"/>
          </w:tcPr>
          <w:p w:rsidR="00E317A9" w:rsidRPr="00B92A7D" w:rsidRDefault="00E317A9" w:rsidP="009210A2">
            <w:pPr>
              <w:spacing w:line="240" w:lineRule="auto"/>
              <w:jc w:val="both"/>
              <w:rPr>
                <w:rFonts w:ascii="Times New Roman" w:hAnsi="Times New Roman"/>
                <w:sz w:val="24"/>
                <w:szCs w:val="24"/>
              </w:rPr>
            </w:pPr>
            <w:r w:rsidRPr="00081D34">
              <w:rPr>
                <w:rFonts w:ascii="Times New Roman" w:hAnsi="Times New Roman"/>
                <w:sz w:val="24"/>
                <w:szCs w:val="24"/>
              </w:rPr>
              <w:t xml:space="preserve">Описание кадровых условий реализации основной образовательной программы основного общего образования </w:t>
            </w:r>
            <w:r w:rsidRPr="00081D34">
              <w:rPr>
                <w:rFonts w:ascii="Times New Roman" w:hAnsi="Times New Roman"/>
                <w:webHidden/>
                <w:sz w:val="24"/>
                <w:szCs w:val="24"/>
              </w:rPr>
              <w:tab/>
            </w:r>
          </w:p>
        </w:tc>
        <w:tc>
          <w:tcPr>
            <w:tcW w:w="1094" w:type="dxa"/>
          </w:tcPr>
          <w:p w:rsidR="00E317A9" w:rsidRPr="00B92A7D" w:rsidRDefault="00A7347A" w:rsidP="009210A2">
            <w:pPr>
              <w:spacing w:line="240" w:lineRule="auto"/>
              <w:jc w:val="center"/>
              <w:rPr>
                <w:rFonts w:ascii="Times New Roman" w:hAnsi="Times New Roman"/>
                <w:sz w:val="24"/>
                <w:szCs w:val="24"/>
              </w:rPr>
            </w:pPr>
            <w:r>
              <w:rPr>
                <w:rFonts w:ascii="Times New Roman" w:hAnsi="Times New Roman"/>
                <w:sz w:val="24"/>
                <w:szCs w:val="24"/>
              </w:rPr>
              <w:t>343</w:t>
            </w:r>
          </w:p>
        </w:tc>
      </w:tr>
      <w:tr w:rsidR="00E317A9" w:rsidRPr="00B92A7D" w:rsidTr="00A35E21">
        <w:tc>
          <w:tcPr>
            <w:tcW w:w="996" w:type="dxa"/>
          </w:tcPr>
          <w:p w:rsidR="00E317A9" w:rsidRPr="00B92A7D" w:rsidRDefault="00E317A9" w:rsidP="009210A2">
            <w:pPr>
              <w:spacing w:line="240" w:lineRule="auto"/>
              <w:jc w:val="center"/>
              <w:rPr>
                <w:rFonts w:ascii="Times New Roman" w:hAnsi="Times New Roman"/>
                <w:sz w:val="24"/>
                <w:szCs w:val="24"/>
              </w:rPr>
            </w:pPr>
            <w:r>
              <w:rPr>
                <w:rFonts w:ascii="Times New Roman" w:hAnsi="Times New Roman"/>
                <w:sz w:val="24"/>
                <w:szCs w:val="24"/>
              </w:rPr>
              <w:t>3.2.2</w:t>
            </w:r>
          </w:p>
        </w:tc>
        <w:tc>
          <w:tcPr>
            <w:tcW w:w="7481" w:type="dxa"/>
          </w:tcPr>
          <w:p w:rsidR="00E317A9" w:rsidRPr="00B92A7D" w:rsidRDefault="00E317A9" w:rsidP="009210A2">
            <w:pPr>
              <w:spacing w:line="240" w:lineRule="auto"/>
              <w:jc w:val="both"/>
              <w:rPr>
                <w:rFonts w:ascii="Times New Roman" w:hAnsi="Times New Roman"/>
                <w:sz w:val="24"/>
                <w:szCs w:val="24"/>
              </w:rPr>
            </w:pPr>
            <w:r w:rsidRPr="00081D34">
              <w:rPr>
                <w:rFonts w:ascii="Times New Roman" w:hAnsi="Times New Roman"/>
                <w:sz w:val="24"/>
                <w:szCs w:val="24"/>
              </w:rPr>
              <w:t>Психолого-педагогические условия реализации основной образовательной программы основного общего образования</w:t>
            </w:r>
          </w:p>
        </w:tc>
        <w:tc>
          <w:tcPr>
            <w:tcW w:w="1094" w:type="dxa"/>
          </w:tcPr>
          <w:p w:rsidR="00E317A9" w:rsidRPr="00B92A7D" w:rsidRDefault="00A7347A" w:rsidP="009210A2">
            <w:pPr>
              <w:spacing w:line="240" w:lineRule="auto"/>
              <w:jc w:val="center"/>
              <w:rPr>
                <w:rFonts w:ascii="Times New Roman" w:hAnsi="Times New Roman"/>
                <w:sz w:val="24"/>
                <w:szCs w:val="24"/>
              </w:rPr>
            </w:pPr>
            <w:r>
              <w:rPr>
                <w:rFonts w:ascii="Times New Roman" w:hAnsi="Times New Roman"/>
                <w:sz w:val="24"/>
                <w:szCs w:val="24"/>
              </w:rPr>
              <w:t>353</w:t>
            </w:r>
          </w:p>
        </w:tc>
      </w:tr>
      <w:tr w:rsidR="00E317A9" w:rsidRPr="00B92A7D" w:rsidTr="00A35E21">
        <w:tc>
          <w:tcPr>
            <w:tcW w:w="996" w:type="dxa"/>
          </w:tcPr>
          <w:p w:rsidR="00E317A9" w:rsidRPr="00B92A7D" w:rsidRDefault="00E317A9" w:rsidP="009210A2">
            <w:pPr>
              <w:spacing w:line="240" w:lineRule="auto"/>
              <w:jc w:val="center"/>
              <w:rPr>
                <w:rFonts w:ascii="Times New Roman" w:hAnsi="Times New Roman"/>
                <w:sz w:val="24"/>
                <w:szCs w:val="24"/>
              </w:rPr>
            </w:pPr>
            <w:r>
              <w:rPr>
                <w:rFonts w:ascii="Times New Roman" w:hAnsi="Times New Roman"/>
                <w:sz w:val="24"/>
                <w:szCs w:val="24"/>
              </w:rPr>
              <w:t>3.2.3</w:t>
            </w:r>
          </w:p>
        </w:tc>
        <w:tc>
          <w:tcPr>
            <w:tcW w:w="7481" w:type="dxa"/>
          </w:tcPr>
          <w:p w:rsidR="00E317A9" w:rsidRPr="00B92A7D" w:rsidRDefault="00E317A9" w:rsidP="009210A2">
            <w:pPr>
              <w:spacing w:line="240" w:lineRule="auto"/>
              <w:jc w:val="both"/>
              <w:rPr>
                <w:rFonts w:ascii="Times New Roman" w:hAnsi="Times New Roman"/>
                <w:sz w:val="24"/>
                <w:szCs w:val="24"/>
              </w:rPr>
            </w:pPr>
            <w:r w:rsidRPr="00081D34">
              <w:rPr>
                <w:rFonts w:ascii="Times New Roman" w:hAnsi="Times New Roman"/>
                <w:sz w:val="24"/>
                <w:szCs w:val="24"/>
              </w:rPr>
              <w:t>Финансово-экономические условия реализации образовательной  программы основного общего образования</w:t>
            </w:r>
          </w:p>
        </w:tc>
        <w:tc>
          <w:tcPr>
            <w:tcW w:w="1094" w:type="dxa"/>
          </w:tcPr>
          <w:p w:rsidR="00E317A9" w:rsidRPr="00B92A7D" w:rsidRDefault="00A7347A" w:rsidP="009210A2">
            <w:pPr>
              <w:spacing w:line="240" w:lineRule="auto"/>
              <w:jc w:val="center"/>
              <w:rPr>
                <w:rFonts w:ascii="Times New Roman" w:hAnsi="Times New Roman"/>
                <w:sz w:val="24"/>
                <w:szCs w:val="24"/>
              </w:rPr>
            </w:pPr>
            <w:r>
              <w:rPr>
                <w:rFonts w:ascii="Times New Roman" w:hAnsi="Times New Roman"/>
                <w:sz w:val="24"/>
                <w:szCs w:val="24"/>
              </w:rPr>
              <w:t>358</w:t>
            </w:r>
          </w:p>
        </w:tc>
      </w:tr>
      <w:tr w:rsidR="00E317A9" w:rsidRPr="00B92A7D" w:rsidTr="00A35E21">
        <w:tc>
          <w:tcPr>
            <w:tcW w:w="996" w:type="dxa"/>
          </w:tcPr>
          <w:p w:rsidR="00E317A9" w:rsidRPr="00B92A7D" w:rsidRDefault="00E317A9" w:rsidP="009210A2">
            <w:pPr>
              <w:spacing w:line="240" w:lineRule="auto"/>
              <w:jc w:val="center"/>
              <w:rPr>
                <w:rFonts w:ascii="Times New Roman" w:hAnsi="Times New Roman"/>
                <w:sz w:val="24"/>
                <w:szCs w:val="24"/>
              </w:rPr>
            </w:pPr>
            <w:r>
              <w:rPr>
                <w:rFonts w:ascii="Times New Roman" w:hAnsi="Times New Roman"/>
                <w:sz w:val="24"/>
                <w:szCs w:val="24"/>
              </w:rPr>
              <w:t>3.2.4</w:t>
            </w:r>
          </w:p>
        </w:tc>
        <w:tc>
          <w:tcPr>
            <w:tcW w:w="7481" w:type="dxa"/>
          </w:tcPr>
          <w:p w:rsidR="00E317A9" w:rsidRPr="00B92A7D" w:rsidRDefault="00E317A9" w:rsidP="009210A2">
            <w:pPr>
              <w:spacing w:line="240" w:lineRule="auto"/>
              <w:jc w:val="both"/>
              <w:rPr>
                <w:rFonts w:ascii="Times New Roman" w:hAnsi="Times New Roman"/>
                <w:sz w:val="24"/>
                <w:szCs w:val="24"/>
              </w:rPr>
            </w:pPr>
            <w:r w:rsidRPr="00081D34">
              <w:rPr>
                <w:rFonts w:ascii="Times New Roman" w:hAnsi="Times New Roman"/>
                <w:sz w:val="24"/>
                <w:szCs w:val="24"/>
              </w:rPr>
              <w:t>Материально-технические условия реализации основной образовательной программы</w:t>
            </w:r>
          </w:p>
        </w:tc>
        <w:tc>
          <w:tcPr>
            <w:tcW w:w="1094" w:type="dxa"/>
          </w:tcPr>
          <w:p w:rsidR="00E317A9" w:rsidRPr="00B92A7D" w:rsidRDefault="00A7347A" w:rsidP="009210A2">
            <w:pPr>
              <w:spacing w:line="240" w:lineRule="auto"/>
              <w:jc w:val="center"/>
              <w:rPr>
                <w:rFonts w:ascii="Times New Roman" w:hAnsi="Times New Roman"/>
                <w:sz w:val="24"/>
                <w:szCs w:val="24"/>
              </w:rPr>
            </w:pPr>
            <w:r>
              <w:rPr>
                <w:rFonts w:ascii="Times New Roman" w:hAnsi="Times New Roman"/>
                <w:sz w:val="24"/>
                <w:szCs w:val="24"/>
              </w:rPr>
              <w:t>361</w:t>
            </w:r>
          </w:p>
        </w:tc>
      </w:tr>
      <w:tr w:rsidR="00E317A9" w:rsidRPr="00B92A7D" w:rsidTr="00A35E21">
        <w:tc>
          <w:tcPr>
            <w:tcW w:w="996" w:type="dxa"/>
          </w:tcPr>
          <w:p w:rsidR="00E317A9" w:rsidRPr="00B92A7D" w:rsidRDefault="00E317A9" w:rsidP="009210A2">
            <w:pPr>
              <w:spacing w:line="240" w:lineRule="auto"/>
              <w:jc w:val="center"/>
              <w:rPr>
                <w:rFonts w:ascii="Times New Roman" w:hAnsi="Times New Roman"/>
                <w:sz w:val="24"/>
                <w:szCs w:val="24"/>
              </w:rPr>
            </w:pPr>
            <w:r>
              <w:rPr>
                <w:rFonts w:ascii="Times New Roman" w:hAnsi="Times New Roman"/>
                <w:sz w:val="24"/>
                <w:szCs w:val="24"/>
              </w:rPr>
              <w:t>3.2.5</w:t>
            </w:r>
          </w:p>
        </w:tc>
        <w:tc>
          <w:tcPr>
            <w:tcW w:w="7481" w:type="dxa"/>
          </w:tcPr>
          <w:p w:rsidR="00E317A9" w:rsidRPr="00B92A7D" w:rsidRDefault="00E317A9" w:rsidP="009210A2">
            <w:pPr>
              <w:spacing w:line="240" w:lineRule="auto"/>
              <w:jc w:val="both"/>
              <w:rPr>
                <w:rFonts w:ascii="Times New Roman" w:hAnsi="Times New Roman"/>
                <w:sz w:val="24"/>
                <w:szCs w:val="24"/>
              </w:rPr>
            </w:pPr>
            <w:r w:rsidRPr="00B92A7D">
              <w:rPr>
                <w:rFonts w:ascii="Times New Roman" w:hAnsi="Times New Roman"/>
                <w:sz w:val="24"/>
                <w:szCs w:val="24"/>
              </w:rPr>
              <w:t>Информационно-методические условия реализации основной образовательной программы основного общего образования</w:t>
            </w:r>
          </w:p>
        </w:tc>
        <w:tc>
          <w:tcPr>
            <w:tcW w:w="1094" w:type="dxa"/>
          </w:tcPr>
          <w:p w:rsidR="00E317A9" w:rsidRPr="00B92A7D" w:rsidRDefault="00A7347A" w:rsidP="009210A2">
            <w:pPr>
              <w:spacing w:line="240" w:lineRule="auto"/>
              <w:jc w:val="center"/>
              <w:rPr>
                <w:rFonts w:ascii="Times New Roman" w:hAnsi="Times New Roman"/>
                <w:sz w:val="24"/>
                <w:szCs w:val="24"/>
              </w:rPr>
            </w:pPr>
            <w:r>
              <w:rPr>
                <w:rFonts w:ascii="Times New Roman" w:hAnsi="Times New Roman"/>
                <w:sz w:val="24"/>
                <w:szCs w:val="24"/>
              </w:rPr>
              <w:t>362</w:t>
            </w:r>
          </w:p>
        </w:tc>
      </w:tr>
      <w:tr w:rsidR="00E317A9" w:rsidRPr="00B92A7D" w:rsidTr="00A35E21">
        <w:tc>
          <w:tcPr>
            <w:tcW w:w="996" w:type="dxa"/>
          </w:tcPr>
          <w:p w:rsidR="00E317A9" w:rsidRPr="00B92A7D" w:rsidRDefault="00E317A9" w:rsidP="009210A2">
            <w:pPr>
              <w:spacing w:line="240" w:lineRule="auto"/>
              <w:jc w:val="center"/>
              <w:rPr>
                <w:rFonts w:ascii="Times New Roman" w:hAnsi="Times New Roman"/>
                <w:sz w:val="24"/>
                <w:szCs w:val="24"/>
              </w:rPr>
            </w:pPr>
            <w:r>
              <w:rPr>
                <w:rFonts w:ascii="Times New Roman" w:hAnsi="Times New Roman"/>
                <w:sz w:val="24"/>
                <w:szCs w:val="24"/>
              </w:rPr>
              <w:t>3.2.6</w:t>
            </w:r>
          </w:p>
        </w:tc>
        <w:tc>
          <w:tcPr>
            <w:tcW w:w="7481" w:type="dxa"/>
          </w:tcPr>
          <w:p w:rsidR="00E317A9" w:rsidRPr="00B92A7D" w:rsidRDefault="00E317A9" w:rsidP="009210A2">
            <w:pPr>
              <w:spacing w:line="240" w:lineRule="auto"/>
              <w:jc w:val="both"/>
              <w:rPr>
                <w:rFonts w:ascii="Times New Roman" w:hAnsi="Times New Roman"/>
                <w:sz w:val="24"/>
                <w:szCs w:val="24"/>
              </w:rPr>
            </w:pPr>
            <w:r w:rsidRPr="00B92A7D">
              <w:rPr>
                <w:rFonts w:ascii="Times New Roman" w:hAnsi="Times New Roman"/>
                <w:sz w:val="24"/>
                <w:szCs w:val="24"/>
              </w:rPr>
              <w:t>Механизмы достижения целевых ориентиров в системе условий</w:t>
            </w:r>
          </w:p>
        </w:tc>
        <w:tc>
          <w:tcPr>
            <w:tcW w:w="1094" w:type="dxa"/>
          </w:tcPr>
          <w:p w:rsidR="00E317A9" w:rsidRPr="00B92A7D" w:rsidRDefault="00A7347A" w:rsidP="009210A2">
            <w:pPr>
              <w:spacing w:line="240" w:lineRule="auto"/>
              <w:jc w:val="center"/>
              <w:rPr>
                <w:rFonts w:ascii="Times New Roman" w:hAnsi="Times New Roman"/>
                <w:sz w:val="24"/>
                <w:szCs w:val="24"/>
              </w:rPr>
            </w:pPr>
            <w:r>
              <w:rPr>
                <w:rFonts w:ascii="Times New Roman" w:hAnsi="Times New Roman"/>
                <w:sz w:val="24"/>
                <w:szCs w:val="24"/>
              </w:rPr>
              <w:t>365</w:t>
            </w:r>
          </w:p>
        </w:tc>
      </w:tr>
      <w:tr w:rsidR="00E317A9" w:rsidRPr="00B92A7D" w:rsidTr="00A35E21">
        <w:tc>
          <w:tcPr>
            <w:tcW w:w="996" w:type="dxa"/>
          </w:tcPr>
          <w:p w:rsidR="00E317A9" w:rsidRPr="00B92A7D" w:rsidRDefault="00E317A9" w:rsidP="009210A2">
            <w:pPr>
              <w:spacing w:line="240" w:lineRule="auto"/>
              <w:jc w:val="center"/>
              <w:rPr>
                <w:rFonts w:ascii="Times New Roman" w:hAnsi="Times New Roman"/>
                <w:sz w:val="24"/>
                <w:szCs w:val="24"/>
              </w:rPr>
            </w:pPr>
            <w:r>
              <w:rPr>
                <w:rFonts w:ascii="Times New Roman" w:hAnsi="Times New Roman"/>
                <w:sz w:val="24"/>
                <w:szCs w:val="24"/>
              </w:rPr>
              <w:t>3.2.7</w:t>
            </w:r>
          </w:p>
        </w:tc>
        <w:tc>
          <w:tcPr>
            <w:tcW w:w="7481" w:type="dxa"/>
          </w:tcPr>
          <w:p w:rsidR="00E317A9" w:rsidRPr="00B92A7D" w:rsidRDefault="00E317A9" w:rsidP="009210A2">
            <w:pPr>
              <w:spacing w:line="240" w:lineRule="auto"/>
              <w:jc w:val="both"/>
              <w:rPr>
                <w:rFonts w:ascii="Times New Roman" w:hAnsi="Times New Roman"/>
                <w:sz w:val="24"/>
                <w:szCs w:val="24"/>
              </w:rPr>
            </w:pPr>
            <w:r w:rsidRPr="00B92A7D">
              <w:rPr>
                <w:rFonts w:ascii="Times New Roman" w:hAnsi="Times New Roman"/>
                <w:sz w:val="24"/>
                <w:szCs w:val="24"/>
              </w:rPr>
              <w:t>Сетевой график (дорожная карта) по формированию необходимой системы условий</w:t>
            </w:r>
          </w:p>
        </w:tc>
        <w:tc>
          <w:tcPr>
            <w:tcW w:w="1094" w:type="dxa"/>
          </w:tcPr>
          <w:p w:rsidR="00E317A9" w:rsidRPr="00B92A7D" w:rsidRDefault="00A7347A" w:rsidP="009210A2">
            <w:pPr>
              <w:spacing w:line="240" w:lineRule="auto"/>
              <w:jc w:val="center"/>
              <w:rPr>
                <w:rFonts w:ascii="Times New Roman" w:hAnsi="Times New Roman"/>
                <w:sz w:val="24"/>
                <w:szCs w:val="24"/>
              </w:rPr>
            </w:pPr>
            <w:r>
              <w:rPr>
                <w:rFonts w:ascii="Times New Roman" w:hAnsi="Times New Roman"/>
                <w:sz w:val="24"/>
                <w:szCs w:val="24"/>
              </w:rPr>
              <w:t>365</w:t>
            </w:r>
          </w:p>
        </w:tc>
      </w:tr>
      <w:tr w:rsidR="00E317A9" w:rsidRPr="00B92A7D" w:rsidTr="00A35E21">
        <w:tc>
          <w:tcPr>
            <w:tcW w:w="996" w:type="dxa"/>
          </w:tcPr>
          <w:p w:rsidR="00E317A9" w:rsidRDefault="00E317A9" w:rsidP="009210A2">
            <w:pPr>
              <w:spacing w:line="240" w:lineRule="auto"/>
              <w:jc w:val="center"/>
              <w:rPr>
                <w:rFonts w:ascii="Times New Roman" w:hAnsi="Times New Roman"/>
                <w:sz w:val="24"/>
                <w:szCs w:val="24"/>
              </w:rPr>
            </w:pPr>
          </w:p>
        </w:tc>
        <w:tc>
          <w:tcPr>
            <w:tcW w:w="7481" w:type="dxa"/>
          </w:tcPr>
          <w:p w:rsidR="00E317A9" w:rsidRPr="00B92A7D" w:rsidRDefault="00E317A9" w:rsidP="009210A2">
            <w:pPr>
              <w:spacing w:line="240" w:lineRule="auto"/>
              <w:jc w:val="both"/>
              <w:rPr>
                <w:rFonts w:ascii="Times New Roman" w:hAnsi="Times New Roman"/>
                <w:sz w:val="24"/>
                <w:szCs w:val="24"/>
              </w:rPr>
            </w:pPr>
            <w:r>
              <w:rPr>
                <w:rFonts w:ascii="Times New Roman" w:hAnsi="Times New Roman"/>
                <w:sz w:val="24"/>
                <w:szCs w:val="24"/>
              </w:rPr>
              <w:t>УМК на 2017-2018 уч.г.</w:t>
            </w:r>
          </w:p>
        </w:tc>
        <w:tc>
          <w:tcPr>
            <w:tcW w:w="1094" w:type="dxa"/>
          </w:tcPr>
          <w:p w:rsidR="00E317A9" w:rsidRDefault="00A7347A" w:rsidP="009210A2">
            <w:pPr>
              <w:spacing w:line="240" w:lineRule="auto"/>
              <w:jc w:val="center"/>
              <w:rPr>
                <w:rFonts w:ascii="Times New Roman" w:hAnsi="Times New Roman"/>
                <w:sz w:val="24"/>
                <w:szCs w:val="24"/>
              </w:rPr>
            </w:pPr>
            <w:r>
              <w:rPr>
                <w:rFonts w:ascii="Times New Roman" w:hAnsi="Times New Roman"/>
                <w:sz w:val="24"/>
                <w:szCs w:val="24"/>
              </w:rPr>
              <w:t>370</w:t>
            </w:r>
          </w:p>
        </w:tc>
      </w:tr>
    </w:tbl>
    <w:p w:rsidR="00B92A7D" w:rsidRDefault="00B92A7D" w:rsidP="00B92A7D">
      <w:pPr>
        <w:jc w:val="center"/>
        <w:rPr>
          <w:rFonts w:ascii="Times New Roman" w:hAnsi="Times New Roman"/>
          <w:b/>
        </w:rPr>
      </w:pPr>
    </w:p>
    <w:p w:rsidR="009210A2" w:rsidRDefault="009210A2" w:rsidP="00B92A7D">
      <w:pPr>
        <w:jc w:val="center"/>
        <w:rPr>
          <w:rFonts w:ascii="Times New Roman" w:hAnsi="Times New Roman"/>
          <w:b/>
        </w:rPr>
      </w:pPr>
    </w:p>
    <w:p w:rsidR="009210A2" w:rsidRDefault="009210A2" w:rsidP="00B92A7D">
      <w:pPr>
        <w:jc w:val="center"/>
        <w:rPr>
          <w:rFonts w:ascii="Times New Roman" w:hAnsi="Times New Roman"/>
          <w:b/>
        </w:rPr>
      </w:pPr>
    </w:p>
    <w:p w:rsidR="009210A2" w:rsidRDefault="009210A2" w:rsidP="00B92A7D">
      <w:pPr>
        <w:jc w:val="center"/>
        <w:rPr>
          <w:rFonts w:ascii="Times New Roman" w:hAnsi="Times New Roman"/>
          <w:b/>
        </w:rPr>
      </w:pPr>
    </w:p>
    <w:p w:rsidR="009210A2" w:rsidRDefault="009210A2" w:rsidP="00B92A7D">
      <w:pPr>
        <w:jc w:val="center"/>
        <w:rPr>
          <w:rFonts w:ascii="Times New Roman" w:hAnsi="Times New Roman"/>
          <w:b/>
        </w:rPr>
      </w:pPr>
    </w:p>
    <w:p w:rsidR="009210A2" w:rsidRDefault="009210A2" w:rsidP="00B92A7D">
      <w:pPr>
        <w:jc w:val="center"/>
        <w:rPr>
          <w:rFonts w:ascii="Times New Roman" w:hAnsi="Times New Roman"/>
          <w:b/>
        </w:rPr>
      </w:pPr>
    </w:p>
    <w:p w:rsidR="009210A2" w:rsidRDefault="009210A2" w:rsidP="00B92A7D">
      <w:pPr>
        <w:jc w:val="center"/>
        <w:rPr>
          <w:rFonts w:ascii="Times New Roman" w:hAnsi="Times New Roman"/>
          <w:b/>
        </w:rPr>
      </w:pPr>
    </w:p>
    <w:p w:rsidR="009210A2" w:rsidRDefault="009210A2" w:rsidP="00B92A7D">
      <w:pPr>
        <w:jc w:val="center"/>
        <w:rPr>
          <w:rFonts w:ascii="Times New Roman" w:hAnsi="Times New Roman"/>
          <w:b/>
        </w:rPr>
      </w:pPr>
    </w:p>
    <w:p w:rsidR="009210A2" w:rsidRDefault="009210A2" w:rsidP="00B92A7D">
      <w:pPr>
        <w:jc w:val="center"/>
        <w:rPr>
          <w:rFonts w:ascii="Times New Roman" w:hAnsi="Times New Roman"/>
          <w:b/>
        </w:rPr>
      </w:pPr>
    </w:p>
    <w:p w:rsidR="00B540EE" w:rsidRPr="00A441B8" w:rsidRDefault="00FD4BD9" w:rsidP="00A441B8">
      <w:pPr>
        <w:pStyle w:val="1"/>
        <w:numPr>
          <w:ilvl w:val="0"/>
          <w:numId w:val="127"/>
        </w:numPr>
        <w:spacing w:before="0" w:line="240" w:lineRule="auto"/>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414553125"/>
      <w:r w:rsidRPr="00A441B8">
        <w:rPr>
          <w:rStyle w:val="Zag11"/>
          <w:rFonts w:ascii="Times New Roman" w:eastAsia="@Arial Unicode MS" w:hAnsi="Times New Roman"/>
          <w:b/>
          <w:color w:val="auto"/>
          <w:sz w:val="24"/>
          <w:szCs w:val="24"/>
        </w:rPr>
        <w:lastRenderedPageBreak/>
        <w:t>Целевой раздел</w:t>
      </w:r>
      <w:r w:rsidR="006A47AB">
        <w:rPr>
          <w:rStyle w:val="Zag11"/>
          <w:rFonts w:ascii="Times New Roman" w:eastAsia="@Arial Unicode MS" w:hAnsi="Times New Roman"/>
          <w:b/>
          <w:color w:val="auto"/>
          <w:sz w:val="24"/>
          <w:szCs w:val="24"/>
        </w:rPr>
        <w:t xml:space="preserve"> </w:t>
      </w:r>
      <w:r w:rsidR="00B540EE" w:rsidRPr="00A441B8">
        <w:rPr>
          <w:rFonts w:ascii="Times New Roman" w:hAnsi="Times New Roman"/>
          <w:b/>
          <w:color w:val="auto"/>
          <w:sz w:val="24"/>
          <w:szCs w:val="24"/>
        </w:rPr>
        <w:t>примерной ос</w:t>
      </w:r>
      <w:r w:rsidR="0081481A" w:rsidRPr="00A441B8">
        <w:rPr>
          <w:rFonts w:ascii="Times New Roman" w:hAnsi="Times New Roman"/>
          <w:b/>
          <w:color w:val="auto"/>
          <w:sz w:val="24"/>
          <w:szCs w:val="24"/>
        </w:rPr>
        <w:t>новной образовательной программы</w:t>
      </w:r>
      <w:r w:rsidR="00B540EE" w:rsidRPr="00A441B8">
        <w:rPr>
          <w:rFonts w:ascii="Times New Roman" w:hAnsi="Times New Roman"/>
          <w:b/>
          <w:color w:val="auto"/>
          <w:sz w:val="24"/>
          <w:szCs w:val="24"/>
        </w:rPr>
        <w:t xml:space="preserve"> основного общего образования</w:t>
      </w:r>
      <w:bookmarkEnd w:id="0"/>
      <w:bookmarkEnd w:id="1"/>
      <w:bookmarkEnd w:id="2"/>
      <w:bookmarkEnd w:id="3"/>
      <w:bookmarkEnd w:id="4"/>
    </w:p>
    <w:p w:rsidR="00FD4BD9" w:rsidRPr="00A441B8" w:rsidRDefault="007242D1" w:rsidP="00A441B8">
      <w:pPr>
        <w:pStyle w:val="2"/>
        <w:spacing w:line="240" w:lineRule="auto"/>
        <w:rPr>
          <w:rStyle w:val="Zag11"/>
          <w:sz w:val="24"/>
          <w:szCs w:val="24"/>
        </w:rPr>
      </w:pPr>
      <w:bookmarkStart w:id="5" w:name="_Toc409691624"/>
      <w:bookmarkStart w:id="6" w:name="_Toc410653945"/>
      <w:bookmarkStart w:id="7" w:name="_Toc414553126"/>
      <w:r w:rsidRPr="00A441B8">
        <w:rPr>
          <w:rStyle w:val="Zag11"/>
          <w:sz w:val="24"/>
          <w:szCs w:val="24"/>
        </w:rPr>
        <w:t xml:space="preserve">1.1. </w:t>
      </w:r>
      <w:r w:rsidR="00C950DD" w:rsidRPr="00A441B8">
        <w:rPr>
          <w:rStyle w:val="Zag11"/>
          <w:sz w:val="24"/>
          <w:szCs w:val="24"/>
        </w:rPr>
        <w:t xml:space="preserve">Пояснительная  </w:t>
      </w:r>
      <w:r w:rsidR="00FD4BD9" w:rsidRPr="00A441B8">
        <w:rPr>
          <w:rStyle w:val="Zag11"/>
          <w:sz w:val="24"/>
          <w:szCs w:val="24"/>
        </w:rPr>
        <w:t>записка</w:t>
      </w:r>
      <w:bookmarkEnd w:id="5"/>
      <w:bookmarkEnd w:id="6"/>
      <w:bookmarkEnd w:id="7"/>
    </w:p>
    <w:p w:rsidR="004C21D1" w:rsidRPr="00A441B8" w:rsidRDefault="004C21D1" w:rsidP="00A441B8">
      <w:pPr>
        <w:pStyle w:val="2"/>
        <w:numPr>
          <w:ilvl w:val="2"/>
          <w:numId w:val="127"/>
        </w:numPr>
        <w:spacing w:line="240" w:lineRule="auto"/>
        <w:ind w:left="0" w:firstLine="709"/>
        <w:rPr>
          <w:rStyle w:val="Zag11"/>
          <w:b w:val="0"/>
          <w:bCs w:val="0"/>
          <w:sz w:val="24"/>
          <w:szCs w:val="24"/>
        </w:rPr>
      </w:pPr>
      <w:bookmarkStart w:id="8" w:name="_Toc410653946"/>
      <w:bookmarkStart w:id="9" w:name="_Toc414553127"/>
      <w:r w:rsidRPr="00A441B8">
        <w:rPr>
          <w:rStyle w:val="Zag11"/>
          <w:sz w:val="24"/>
          <w:szCs w:val="24"/>
        </w:rPr>
        <w:t xml:space="preserve">Цели и задачи реализации </w:t>
      </w:r>
      <w:r w:rsidRPr="00A441B8">
        <w:rPr>
          <w:sz w:val="24"/>
          <w:szCs w:val="24"/>
        </w:rPr>
        <w:t>основной образовательной программы основного общего образования</w:t>
      </w:r>
      <w:bookmarkEnd w:id="8"/>
      <w:bookmarkEnd w:id="9"/>
    </w:p>
    <w:p w:rsidR="00B540EE" w:rsidRPr="00A441B8" w:rsidRDefault="00B540EE" w:rsidP="00A441B8">
      <w:pPr>
        <w:spacing w:after="0" w:line="240" w:lineRule="auto"/>
        <w:ind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b/>
          <w:sz w:val="24"/>
          <w:szCs w:val="24"/>
        </w:rPr>
        <w:t>Целями реализации</w:t>
      </w:r>
      <w:r w:rsidRPr="00A441B8">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A441B8" w:rsidRDefault="007866F3"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rPr>
      </w:pPr>
      <w:r w:rsidRPr="00A441B8">
        <w:rPr>
          <w:rStyle w:val="Zag11"/>
          <w:rFonts w:ascii="Times New Roman" w:eastAsia="@Arial Unicode MS" w:hAnsi="Times New Roman"/>
          <w:sz w:val="24"/>
          <w:szCs w:val="24"/>
        </w:rPr>
        <w:t>Д</w:t>
      </w:r>
      <w:r w:rsidR="00815183" w:rsidRPr="00A441B8">
        <w:rPr>
          <w:rStyle w:val="Zag11"/>
          <w:rFonts w:ascii="Times New Roman" w:eastAsia="@Arial Unicode MS" w:hAnsi="Times New Roman"/>
          <w:sz w:val="24"/>
          <w:szCs w:val="24"/>
        </w:rPr>
        <w:t>остижение</w:t>
      </w:r>
      <w:r w:rsidR="00A55374" w:rsidRPr="00A55374">
        <w:rPr>
          <w:rStyle w:val="Zag11"/>
          <w:rFonts w:ascii="Times New Roman" w:eastAsia="@Arial Unicode MS" w:hAnsi="Times New Roman"/>
          <w:sz w:val="24"/>
          <w:szCs w:val="24"/>
        </w:rPr>
        <w:t xml:space="preserve"> </w:t>
      </w:r>
      <w:r w:rsidR="00815183" w:rsidRPr="00A441B8">
        <w:rPr>
          <w:rStyle w:val="Zag11"/>
          <w:rFonts w:ascii="Times New Roman" w:eastAsia="@Arial Unicode MS" w:hAnsi="Times New Roman"/>
          <w:sz w:val="24"/>
          <w:szCs w:val="24"/>
        </w:rPr>
        <w:t>выпускниками</w:t>
      </w:r>
      <w:r w:rsidR="00A55374" w:rsidRPr="00A55374">
        <w:rPr>
          <w:rStyle w:val="Zag11"/>
          <w:rFonts w:ascii="Times New Roman" w:eastAsia="@Arial Unicode MS" w:hAnsi="Times New Roman"/>
          <w:sz w:val="24"/>
          <w:szCs w:val="24"/>
        </w:rPr>
        <w:t xml:space="preserve"> </w:t>
      </w:r>
      <w:r w:rsidR="00815183" w:rsidRPr="00A441B8">
        <w:rPr>
          <w:rStyle w:val="Zag11"/>
          <w:rFonts w:ascii="Times New Roman" w:eastAsia="@Arial Unicode MS" w:hAnsi="Times New Roman"/>
          <w:sz w:val="24"/>
          <w:szCs w:val="24"/>
        </w:rPr>
        <w:t xml:space="preserve"> </w:t>
      </w:r>
      <w:r w:rsidR="00B540EE" w:rsidRPr="00A441B8">
        <w:rPr>
          <w:rStyle w:val="Zag11"/>
          <w:rFonts w:ascii="Times New Roman" w:eastAsia="@Arial Unicode MS" w:hAnsi="Times New Roman"/>
          <w:sz w:val="24"/>
          <w:szCs w:val="24"/>
        </w:rPr>
        <w:t>планируемых</w:t>
      </w:r>
      <w:r w:rsidR="00A55374" w:rsidRPr="00A55374">
        <w:rPr>
          <w:rStyle w:val="Zag11"/>
          <w:rFonts w:ascii="Times New Roman" w:eastAsia="@Arial Unicode MS" w:hAnsi="Times New Roman"/>
          <w:sz w:val="24"/>
          <w:szCs w:val="24"/>
        </w:rPr>
        <w:t xml:space="preserve"> </w:t>
      </w:r>
      <w:r w:rsidR="00B540EE" w:rsidRPr="00A441B8">
        <w:rPr>
          <w:rStyle w:val="Zag11"/>
          <w:rFonts w:ascii="Times New Roman" w:eastAsia="@Arial Unicode MS" w:hAnsi="Times New Roman"/>
          <w:sz w:val="24"/>
          <w:szCs w:val="24"/>
        </w:rPr>
        <w:t xml:space="preserve"> результатов</w:t>
      </w:r>
      <w:r w:rsidR="006C643D" w:rsidRPr="00A441B8">
        <w:rPr>
          <w:rStyle w:val="Zag11"/>
          <w:rFonts w:ascii="Times New Roman" w:eastAsia="@Arial Unicode MS" w:hAnsi="Times New Roman"/>
          <w:sz w:val="24"/>
          <w:szCs w:val="24"/>
        </w:rPr>
        <w:t>:</w:t>
      </w:r>
      <w:r w:rsidR="00B540EE" w:rsidRPr="00A441B8">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w:t>
      </w:r>
      <w:r w:rsidR="00F430A1">
        <w:rPr>
          <w:rStyle w:val="Zag11"/>
          <w:rFonts w:ascii="Times New Roman" w:eastAsia="@Arial Unicode MS" w:hAnsi="Times New Roman"/>
          <w:sz w:val="24"/>
          <w:szCs w:val="24"/>
        </w:rPr>
        <w:t xml:space="preserve"> </w:t>
      </w:r>
      <w:r w:rsidR="00B540EE" w:rsidRPr="00A441B8">
        <w:rPr>
          <w:rStyle w:val="Zag11"/>
          <w:rFonts w:ascii="Times New Roman" w:eastAsia="@Arial Unicode MS" w:hAnsi="Times New Roman"/>
          <w:sz w:val="24"/>
          <w:szCs w:val="24"/>
        </w:rPr>
        <w:t xml:space="preserve">особенностями его развития и состояния здоровья; </w:t>
      </w:r>
    </w:p>
    <w:p w:rsidR="00B540EE" w:rsidRPr="00A441B8" w:rsidRDefault="00B540EE" w:rsidP="00A441B8">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A441B8" w:rsidRDefault="00B540EE" w:rsidP="00A441B8">
      <w:pPr>
        <w:spacing w:after="0" w:line="240" w:lineRule="auto"/>
        <w:ind w:firstLine="709"/>
        <w:jc w:val="both"/>
        <w:rPr>
          <w:rStyle w:val="Zag11"/>
          <w:rFonts w:ascii="Times New Roman" w:eastAsia="@Arial Unicode MS" w:hAnsi="Times New Roman"/>
          <w:b/>
          <w:bCs/>
          <w:noProof/>
          <w:sz w:val="24"/>
          <w:szCs w:val="24"/>
          <w:lang w:eastAsia="ru-RU"/>
        </w:rPr>
      </w:pPr>
      <w:r w:rsidRPr="00A441B8">
        <w:rPr>
          <w:rStyle w:val="Zag11"/>
          <w:rFonts w:ascii="Times New Roman" w:eastAsia="@Arial Unicode MS" w:hAnsi="Times New Roman"/>
          <w:b/>
          <w:sz w:val="24"/>
          <w:szCs w:val="24"/>
        </w:rPr>
        <w:t xml:space="preserve">Достижение поставленных целей </w:t>
      </w:r>
      <w:r w:rsidRPr="00A441B8">
        <w:rPr>
          <w:rStyle w:val="Zag11"/>
          <w:rFonts w:ascii="Times New Roman" w:eastAsia="@Arial Unicode MS" w:hAnsi="Times New Roman"/>
          <w:sz w:val="24"/>
          <w:szCs w:val="24"/>
        </w:rPr>
        <w:t>приразработке и реализации образовательной организацией основной образовательной программы основного общего образования</w:t>
      </w:r>
      <w:r w:rsidRPr="00A441B8">
        <w:rPr>
          <w:rStyle w:val="Zag11"/>
          <w:rFonts w:ascii="Times New Roman" w:eastAsia="@Arial Unicode MS" w:hAnsi="Times New Roman"/>
          <w:b/>
          <w:sz w:val="24"/>
          <w:szCs w:val="24"/>
        </w:rPr>
        <w:t xml:space="preserve"> предусматривает решение следующих основных задач</w:t>
      </w:r>
      <w:r w:rsidRPr="00A441B8">
        <w:rPr>
          <w:rStyle w:val="Zag11"/>
          <w:rFonts w:ascii="Times New Roman" w:eastAsia="@Arial Unicode MS" w:hAnsi="Times New Roman"/>
          <w:sz w:val="24"/>
          <w:szCs w:val="24"/>
        </w:rPr>
        <w:t>:</w:t>
      </w:r>
    </w:p>
    <w:p w:rsidR="00815183" w:rsidRPr="00A441B8" w:rsidRDefault="00815183"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A441B8">
        <w:rPr>
          <w:rStyle w:val="Zag11"/>
          <w:rFonts w:ascii="Times New Roman" w:eastAsia="@Arial Unicode MS" w:hAnsi="Times New Roman"/>
          <w:sz w:val="24"/>
          <w:szCs w:val="24"/>
        </w:rPr>
        <w:t>е</w:t>
      </w:r>
      <w:r w:rsidRPr="00A441B8">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A441B8">
        <w:rPr>
          <w:rStyle w:val="Zag11"/>
          <w:rFonts w:ascii="Times New Roman" w:eastAsia="@Arial Unicode MS" w:hAnsi="Times New Roman"/>
          <w:sz w:val="24"/>
          <w:szCs w:val="24"/>
        </w:rPr>
        <w:t>ОВЗ</w:t>
      </w:r>
      <w:r w:rsidRPr="00A441B8">
        <w:rPr>
          <w:rStyle w:val="Zag11"/>
          <w:rFonts w:ascii="Times New Roman" w:eastAsia="@Arial Unicode MS" w:hAnsi="Times New Roman"/>
          <w:sz w:val="24"/>
          <w:szCs w:val="24"/>
        </w:rPr>
        <w:t>;</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w:t>
      </w:r>
      <w:r w:rsidR="003C7739" w:rsidRPr="003C7739">
        <w:rPr>
          <w:rStyle w:val="Zag11"/>
          <w:rFonts w:ascii="Times New Roman" w:eastAsia="@Arial Unicode MS" w:hAnsi="Times New Roman"/>
          <w:sz w:val="24"/>
          <w:szCs w:val="24"/>
        </w:rPr>
        <w:t xml:space="preserve">  </w:t>
      </w:r>
      <w:r w:rsidRPr="00A441B8">
        <w:rPr>
          <w:rStyle w:val="Zag11"/>
          <w:rFonts w:ascii="Times New Roman" w:eastAsia="@Arial Unicode MS" w:hAnsi="Times New Roman"/>
          <w:sz w:val="24"/>
          <w:szCs w:val="24"/>
        </w:rPr>
        <w:t>программы и соответствующему</w:t>
      </w:r>
      <w:r w:rsidR="003C7739" w:rsidRPr="003C7739">
        <w:rPr>
          <w:rStyle w:val="Zag11"/>
          <w:rFonts w:ascii="Times New Roman" w:eastAsia="@Arial Unicode MS" w:hAnsi="Times New Roman"/>
          <w:sz w:val="24"/>
          <w:szCs w:val="24"/>
        </w:rPr>
        <w:t xml:space="preserve"> </w:t>
      </w:r>
      <w:r w:rsidRPr="00A441B8">
        <w:rPr>
          <w:rStyle w:val="Zag11"/>
          <w:rFonts w:ascii="Times New Roman" w:eastAsia="@Arial Unicode MS" w:hAnsi="Times New Roman"/>
          <w:sz w:val="24"/>
          <w:szCs w:val="24"/>
        </w:rPr>
        <w:t xml:space="preserve">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A441B8">
        <w:rPr>
          <w:rStyle w:val="Zag11"/>
          <w:rFonts w:ascii="Times New Roman" w:eastAsia="@Arial Unicode MS" w:hAnsi="Times New Roman"/>
          <w:sz w:val="24"/>
          <w:szCs w:val="24"/>
        </w:rPr>
        <w:t>детей</w:t>
      </w:r>
      <w:r w:rsidR="006F3B39" w:rsidRPr="00A441B8">
        <w:rPr>
          <w:rStyle w:val="Zag11"/>
          <w:rFonts w:ascii="Times New Roman" w:eastAsia="@Arial Unicode MS" w:hAnsi="Times New Roman"/>
          <w:sz w:val="24"/>
          <w:szCs w:val="24"/>
        </w:rPr>
        <w:t>, проявивших выдающиеся способности</w:t>
      </w:r>
      <w:r w:rsidRPr="00A441B8">
        <w:rPr>
          <w:rStyle w:val="Zag11"/>
          <w:rFonts w:ascii="Times New Roman" w:eastAsia="@Arial Unicode MS" w:hAnsi="Times New Roman"/>
          <w:sz w:val="24"/>
          <w:szCs w:val="24"/>
        </w:rPr>
        <w:t xml:space="preserve">, детей с </w:t>
      </w:r>
      <w:r w:rsidR="000D18F7" w:rsidRPr="00A441B8">
        <w:rPr>
          <w:rStyle w:val="Zag11"/>
          <w:rFonts w:ascii="Times New Roman" w:eastAsia="@Arial Unicode MS" w:hAnsi="Times New Roman"/>
          <w:sz w:val="24"/>
          <w:szCs w:val="24"/>
        </w:rPr>
        <w:t>ОВЗ</w:t>
      </w:r>
      <w:r w:rsidRPr="00A441B8">
        <w:rPr>
          <w:rStyle w:val="Zag11"/>
          <w:rFonts w:ascii="Times New Roman" w:eastAsia="@Arial Unicode MS" w:hAnsi="Times New Roman"/>
          <w:sz w:val="24"/>
          <w:szCs w:val="24"/>
        </w:rPr>
        <w:t xml:space="preserve"> и инвалидов, их </w:t>
      </w:r>
      <w:r w:rsidR="00815183" w:rsidRPr="00A441B8">
        <w:rPr>
          <w:rStyle w:val="Zag11"/>
          <w:rFonts w:ascii="Times New Roman" w:eastAsia="@Arial Unicode MS" w:hAnsi="Times New Roman"/>
          <w:sz w:val="24"/>
          <w:szCs w:val="24"/>
        </w:rPr>
        <w:t>интересов</w:t>
      </w:r>
      <w:r w:rsidRPr="00A441B8">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A441B8">
        <w:rPr>
          <w:rStyle w:val="Zag11"/>
          <w:rFonts w:ascii="Times New Roman" w:eastAsia="@Arial Unicode MS" w:hAnsi="Times New Roman"/>
          <w:sz w:val="24"/>
          <w:szCs w:val="24"/>
        </w:rPr>
        <w:t>ую</w:t>
      </w:r>
      <w:r w:rsidRPr="00A441B8">
        <w:rPr>
          <w:rStyle w:val="Zag11"/>
          <w:rFonts w:ascii="Times New Roman" w:eastAsia="@Arial Unicode MS" w:hAnsi="Times New Roman"/>
          <w:sz w:val="24"/>
          <w:szCs w:val="24"/>
        </w:rPr>
        <w:t xml:space="preserve"> деятельност</w:t>
      </w:r>
      <w:r w:rsidR="005D39F5" w:rsidRPr="00A441B8">
        <w:rPr>
          <w:rStyle w:val="Zag11"/>
          <w:rFonts w:ascii="Times New Roman" w:eastAsia="@Arial Unicode MS" w:hAnsi="Times New Roman"/>
          <w:sz w:val="24"/>
          <w:szCs w:val="24"/>
        </w:rPr>
        <w:t>ь</w:t>
      </w:r>
      <w:r w:rsidRPr="00A441B8">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A441B8" w:rsidRDefault="00815183"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 xml:space="preserve">организацию </w:t>
      </w:r>
      <w:r w:rsidR="00B540EE" w:rsidRPr="00A441B8">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 xml:space="preserve">включение обучающихся в процессы познания и преобразования внешкольной социальной среды </w:t>
      </w:r>
      <w:r w:rsidR="00924439">
        <w:rPr>
          <w:rStyle w:val="Zag11"/>
          <w:rFonts w:ascii="Times New Roman" w:eastAsia="@Arial Unicode MS" w:hAnsi="Times New Roman"/>
          <w:sz w:val="24"/>
          <w:szCs w:val="24"/>
        </w:rPr>
        <w:t>г. Якутска и Республики Саха (Якутия)</w:t>
      </w:r>
      <w:r w:rsidRPr="00A441B8">
        <w:rPr>
          <w:rStyle w:val="Zag11"/>
          <w:rFonts w:ascii="Times New Roman" w:eastAsia="@Arial Unicode MS" w:hAnsi="Times New Roman"/>
          <w:sz w:val="24"/>
          <w:szCs w:val="24"/>
        </w:rPr>
        <w:t xml:space="preserve"> для приобретения опыта реального управления и действия;</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w:t>
      </w:r>
      <w:r w:rsidRPr="00A441B8">
        <w:rPr>
          <w:rStyle w:val="Zag11"/>
          <w:rFonts w:ascii="Times New Roman" w:eastAsia="@Arial Unicode MS" w:hAnsi="Times New Roman"/>
          <w:sz w:val="24"/>
          <w:szCs w:val="24"/>
        </w:rPr>
        <w:lastRenderedPageBreak/>
        <w:t>сотрудничество с базовыми предприятиями, учреждениями профессионального образования, центрами профессиональной работы;</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сохранение</w:t>
      </w:r>
      <w:r w:rsidRPr="00A441B8">
        <w:rPr>
          <w:rFonts w:ascii="Times New Roman" w:hAnsi="Times New Roman"/>
          <w:sz w:val="24"/>
          <w:szCs w:val="24"/>
        </w:rPr>
        <w:t xml:space="preserve"> и укрепление физического, психологического и социального здоровья обучающихся</w:t>
      </w:r>
      <w:r w:rsidRPr="00A441B8">
        <w:rPr>
          <w:rStyle w:val="Zag11"/>
          <w:rFonts w:ascii="Times New Roman" w:eastAsia="@Arial Unicode MS" w:hAnsi="Times New Roman"/>
          <w:sz w:val="24"/>
          <w:szCs w:val="24"/>
        </w:rPr>
        <w:t>, обеспечение их безопасности.</w:t>
      </w:r>
    </w:p>
    <w:p w:rsidR="004F4AEB" w:rsidRPr="00A441B8" w:rsidRDefault="004F4AEB" w:rsidP="00A441B8">
      <w:pPr>
        <w:pStyle w:val="2"/>
        <w:numPr>
          <w:ilvl w:val="2"/>
          <w:numId w:val="127"/>
        </w:numPr>
        <w:spacing w:line="240" w:lineRule="auto"/>
        <w:ind w:left="0" w:firstLine="709"/>
        <w:rPr>
          <w:rStyle w:val="Zag11"/>
          <w:b w:val="0"/>
          <w:sz w:val="24"/>
          <w:szCs w:val="24"/>
        </w:rPr>
      </w:pPr>
      <w:bookmarkStart w:id="10" w:name="_Toc414553128"/>
      <w:r w:rsidRPr="00A441B8">
        <w:rPr>
          <w:rStyle w:val="Zag11"/>
          <w:sz w:val="24"/>
          <w:szCs w:val="24"/>
        </w:rPr>
        <w:t>Принципы и подходы к формированию образовательной программы основного общего образования</w:t>
      </w:r>
      <w:bookmarkEnd w:id="10"/>
    </w:p>
    <w:p w:rsidR="00B540EE" w:rsidRPr="00A441B8" w:rsidRDefault="00B540EE" w:rsidP="00A441B8">
      <w:pPr>
        <w:spacing w:after="0" w:line="240" w:lineRule="auto"/>
        <w:ind w:firstLine="709"/>
        <w:jc w:val="both"/>
        <w:rPr>
          <w:rStyle w:val="Zag11"/>
          <w:rFonts w:ascii="Times New Roman" w:eastAsia="@Arial Unicode MS" w:hAnsi="Times New Roman"/>
          <w:sz w:val="24"/>
          <w:szCs w:val="24"/>
        </w:rPr>
      </w:pPr>
      <w:r w:rsidRPr="00A441B8">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A441B8">
        <w:rPr>
          <w:rStyle w:val="Zag11"/>
          <w:rFonts w:ascii="Times New Roman" w:eastAsia="@Arial Unicode MS" w:hAnsi="Times New Roman"/>
          <w:sz w:val="24"/>
          <w:szCs w:val="24"/>
        </w:rPr>
        <w:t>, который предполагает:</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A441B8">
        <w:rPr>
          <w:rStyle w:val="Zag11"/>
          <w:rFonts w:ascii="Times New Roman" w:eastAsia="@Arial Unicode MS" w:hAnsi="Times New Roman"/>
          <w:sz w:val="24"/>
          <w:szCs w:val="24"/>
        </w:rPr>
        <w:t>детей</w:t>
      </w:r>
      <w:r w:rsidR="006F3B39" w:rsidRPr="00A441B8">
        <w:rPr>
          <w:rStyle w:val="Zag11"/>
          <w:rFonts w:ascii="Times New Roman" w:eastAsia="@Arial Unicode MS" w:hAnsi="Times New Roman"/>
          <w:sz w:val="24"/>
          <w:szCs w:val="24"/>
        </w:rPr>
        <w:t>, проявивших выдающиеся способности</w:t>
      </w:r>
      <w:r w:rsidRPr="00A441B8">
        <w:rPr>
          <w:rStyle w:val="Zag11"/>
          <w:rFonts w:ascii="Times New Roman" w:eastAsia="@Arial Unicode MS" w:hAnsi="Times New Roman"/>
          <w:sz w:val="24"/>
          <w:szCs w:val="24"/>
        </w:rPr>
        <w:t xml:space="preserve">, детей-инвалидов и детей с </w:t>
      </w:r>
      <w:r w:rsidR="000D18F7" w:rsidRPr="00A441B8">
        <w:rPr>
          <w:rStyle w:val="Zag11"/>
          <w:rFonts w:ascii="Times New Roman" w:eastAsia="@Arial Unicode MS" w:hAnsi="Times New Roman"/>
          <w:sz w:val="24"/>
          <w:szCs w:val="24"/>
        </w:rPr>
        <w:t>ОВЗ</w:t>
      </w:r>
      <w:r w:rsidRPr="00A441B8">
        <w:rPr>
          <w:rStyle w:val="Zag11"/>
          <w:rFonts w:ascii="Times New Roman" w:eastAsia="@Arial Unicode MS" w:hAnsi="Times New Roman"/>
          <w:sz w:val="24"/>
          <w:szCs w:val="24"/>
        </w:rPr>
        <w:t>.</w:t>
      </w:r>
    </w:p>
    <w:p w:rsidR="00B540EE" w:rsidRPr="00A441B8" w:rsidRDefault="00B540EE" w:rsidP="00A441B8">
      <w:pPr>
        <w:spacing w:after="0" w:line="240" w:lineRule="auto"/>
        <w:ind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A441B8" w:rsidRDefault="00B540EE" w:rsidP="00A441B8">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A441B8">
        <w:rPr>
          <w:rFonts w:ascii="Times New Roman" w:hAnsi="Times New Roman"/>
          <w:sz w:val="24"/>
          <w:szCs w:val="24"/>
        </w:rPr>
        <w:t xml:space="preserve">уровне </w:t>
      </w:r>
      <w:r w:rsidRPr="00A441B8">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A441B8" w:rsidRDefault="00B540EE" w:rsidP="00A441B8">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A441B8">
        <w:rPr>
          <w:rFonts w:ascii="Times New Roman" w:hAnsi="Times New Roman"/>
          <w:sz w:val="24"/>
          <w:szCs w:val="24"/>
        </w:rPr>
        <w:t>:</w:t>
      </w:r>
      <w:r w:rsidRPr="00A441B8">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B540EE" w:rsidRPr="00A441B8" w:rsidRDefault="00B540EE" w:rsidP="00A441B8">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A441B8" w:rsidRDefault="00B540EE" w:rsidP="00A441B8">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с овладением коммуникативными средствами и способами организации кооперации и сотрудничества</w:t>
      </w:r>
      <w:r w:rsidR="00EB134E" w:rsidRPr="00A441B8">
        <w:rPr>
          <w:rFonts w:ascii="Times New Roman" w:hAnsi="Times New Roman"/>
          <w:sz w:val="24"/>
          <w:szCs w:val="24"/>
        </w:rPr>
        <w:t>,</w:t>
      </w:r>
      <w:r w:rsidRPr="00A441B8">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A441B8" w:rsidRDefault="00B540EE" w:rsidP="00A441B8">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Переход обучающегося в основную школу совпадает с</w:t>
      </w:r>
      <w:r w:rsidR="00E30F6F" w:rsidRPr="00A441B8">
        <w:rPr>
          <w:rFonts w:ascii="Times New Roman" w:hAnsi="Times New Roman"/>
          <w:sz w:val="24"/>
          <w:szCs w:val="24"/>
        </w:rPr>
        <w:t>первым этапом подросткового развития</w:t>
      </w:r>
      <w:r w:rsidR="00E30F6F" w:rsidRPr="00A441B8">
        <w:rPr>
          <w:rFonts w:ascii="Times New Roman" w:hAnsi="Times New Roman"/>
          <w:b/>
          <w:sz w:val="24"/>
          <w:szCs w:val="24"/>
        </w:rPr>
        <w:t xml:space="preserve"> - </w:t>
      </w:r>
      <w:r w:rsidRPr="00A441B8">
        <w:rPr>
          <w:rFonts w:ascii="Times New Roman" w:hAnsi="Times New Roman"/>
          <w:sz w:val="24"/>
          <w:szCs w:val="24"/>
        </w:rPr>
        <w:t>переходом к кризису младшего подросткового возраста (11–13 лет, 5–7 классы), характеризующ</w:t>
      </w:r>
      <w:r w:rsidR="003B3426" w:rsidRPr="00A441B8">
        <w:rPr>
          <w:rFonts w:ascii="Times New Roman" w:hAnsi="Times New Roman"/>
          <w:sz w:val="24"/>
          <w:szCs w:val="24"/>
        </w:rPr>
        <w:t>им</w:t>
      </w:r>
      <w:r w:rsidRPr="00A441B8">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Второй этап подросткового развития (14–15 лет, 8–9 классы)</w:t>
      </w:r>
      <w:r w:rsidR="00CD367E" w:rsidRPr="00A441B8">
        <w:rPr>
          <w:rFonts w:ascii="Times New Roman" w:hAnsi="Times New Roman"/>
          <w:sz w:val="24"/>
          <w:szCs w:val="24"/>
        </w:rPr>
        <w:t>,</w:t>
      </w:r>
      <w:r w:rsidRPr="00A441B8">
        <w:rPr>
          <w:rFonts w:ascii="Times New Roman" w:hAnsi="Times New Roman"/>
          <w:sz w:val="24"/>
          <w:szCs w:val="24"/>
        </w:rPr>
        <w:t xml:space="preserve"> характеризуется:</w:t>
      </w:r>
    </w:p>
    <w:p w:rsidR="00B540EE" w:rsidRPr="00A441B8" w:rsidRDefault="00B540EE" w:rsidP="00A441B8">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A441B8" w:rsidRDefault="00B540EE" w:rsidP="00A441B8">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стремлением подростка к общению и совместной деятельности со сверстниками;</w:t>
      </w:r>
    </w:p>
    <w:p w:rsidR="00B540EE" w:rsidRPr="00A441B8" w:rsidRDefault="00B540EE" w:rsidP="00A441B8">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A441B8" w:rsidRDefault="00B540EE" w:rsidP="00A441B8">
      <w:pPr>
        <w:pStyle w:val="Normal1"/>
        <w:numPr>
          <w:ilvl w:val="0"/>
          <w:numId w:val="30"/>
        </w:numPr>
        <w:tabs>
          <w:tab w:val="left" w:pos="993"/>
        </w:tabs>
        <w:ind w:left="0" w:firstLine="709"/>
        <w:rPr>
          <w:sz w:val="24"/>
          <w:szCs w:val="24"/>
        </w:rPr>
      </w:pPr>
      <w:r w:rsidRPr="00A441B8">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A441B8">
        <w:rPr>
          <w:bCs/>
          <w:sz w:val="24"/>
          <w:szCs w:val="24"/>
        </w:rPr>
        <w:t xml:space="preserve">интенсивное формирование нравственных понятий иубеждений, выработку принципов, </w:t>
      </w:r>
      <w:r w:rsidRPr="00A441B8">
        <w:rPr>
          <w:bCs/>
          <w:iCs/>
          <w:sz w:val="24"/>
          <w:szCs w:val="24"/>
        </w:rPr>
        <w:t>моральное развитие личности;</w:t>
      </w:r>
      <w:r w:rsidR="00DC73F9" w:rsidRPr="00A441B8">
        <w:rPr>
          <w:bCs/>
          <w:sz w:val="24"/>
          <w:szCs w:val="24"/>
        </w:rPr>
        <w:t>т.е. моральным развитием личности;</w:t>
      </w:r>
    </w:p>
    <w:p w:rsidR="00B540EE" w:rsidRPr="00A441B8" w:rsidRDefault="00B540EE" w:rsidP="00A441B8">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A441B8">
        <w:rPr>
          <w:rFonts w:ascii="Times New Roman" w:hAnsi="Times New Roman"/>
          <w:sz w:val="24"/>
          <w:szCs w:val="24"/>
        </w:rPr>
        <w:t xml:space="preserve">подростков </w:t>
      </w:r>
      <w:r w:rsidRPr="00A441B8">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A441B8">
        <w:rPr>
          <w:rFonts w:ascii="Times New Roman" w:hAnsi="Times New Roman"/>
          <w:sz w:val="24"/>
          <w:szCs w:val="24"/>
        </w:rPr>
        <w:t xml:space="preserve">проявляющимися </w:t>
      </w:r>
      <w:r w:rsidRPr="00A441B8">
        <w:rPr>
          <w:rFonts w:ascii="Times New Roman" w:hAnsi="Times New Roman"/>
          <w:sz w:val="24"/>
          <w:szCs w:val="24"/>
        </w:rPr>
        <w:t>в разных формах непослушания, сопротивления и протеста;</w:t>
      </w:r>
    </w:p>
    <w:p w:rsidR="00B540EE" w:rsidRPr="00A441B8" w:rsidRDefault="00B540EE" w:rsidP="00A441B8">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изменением социальной ситуации развития</w:t>
      </w:r>
      <w:r w:rsidR="00E30F6F" w:rsidRPr="00A441B8">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A441B8">
        <w:rPr>
          <w:rFonts w:ascii="Times New Roman" w:hAnsi="Times New Roman"/>
          <w:sz w:val="24"/>
          <w:szCs w:val="24"/>
        </w:rPr>
        <w:t>.</w:t>
      </w:r>
    </w:p>
    <w:p w:rsidR="00B540EE" w:rsidRPr="00A441B8" w:rsidRDefault="00B540EE" w:rsidP="00A441B8">
      <w:pPr>
        <w:spacing w:after="0" w:line="240" w:lineRule="auto"/>
        <w:ind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A441B8">
        <w:rPr>
          <w:rStyle w:val="Zag11"/>
          <w:rFonts w:ascii="Times New Roman" w:eastAsia="@Arial Unicode MS" w:hAnsi="Times New Roman"/>
          <w:sz w:val="24"/>
          <w:szCs w:val="24"/>
        </w:rPr>
        <w:t xml:space="preserve">выбором </w:t>
      </w:r>
      <w:r w:rsidRPr="00A441B8">
        <w:rPr>
          <w:rStyle w:val="Zag11"/>
          <w:rFonts w:ascii="Times New Roman" w:eastAsia="@Arial Unicode MS" w:hAnsi="Times New Roman"/>
          <w:sz w:val="24"/>
          <w:szCs w:val="24"/>
        </w:rPr>
        <w:t>условий и методик обучения.</w:t>
      </w:r>
    </w:p>
    <w:p w:rsidR="00B540EE" w:rsidRPr="00A441B8" w:rsidRDefault="00B540EE" w:rsidP="00A441B8">
      <w:pPr>
        <w:spacing w:after="0" w:line="240" w:lineRule="auto"/>
        <w:ind w:firstLine="709"/>
        <w:jc w:val="both"/>
        <w:rPr>
          <w:rStyle w:val="Zag11"/>
          <w:rFonts w:ascii="Times New Roman" w:eastAsia="@Arial Unicode MS" w:hAnsi="Times New Roman"/>
          <w:sz w:val="24"/>
          <w:szCs w:val="24"/>
          <w:lang w:eastAsia="ru-RU"/>
        </w:rPr>
      </w:pPr>
      <w:r w:rsidRPr="00A441B8">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A441B8">
        <w:rPr>
          <w:rFonts w:ascii="Times New Roman" w:hAnsi="Times New Roman"/>
          <w:sz w:val="24"/>
          <w:szCs w:val="24"/>
        </w:rPr>
        <w:t xml:space="preserve">подростка </w:t>
      </w:r>
      <w:r w:rsidRPr="00A441B8">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A441B8" w:rsidRDefault="007242D1" w:rsidP="00A441B8">
      <w:pPr>
        <w:pStyle w:val="2"/>
        <w:spacing w:line="240" w:lineRule="auto"/>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A441B8">
        <w:rPr>
          <w:rStyle w:val="Zag11"/>
          <w:sz w:val="24"/>
          <w:szCs w:val="24"/>
        </w:rPr>
        <w:t xml:space="preserve">1.2. </w:t>
      </w:r>
      <w:r w:rsidR="001D784D">
        <w:rPr>
          <w:rStyle w:val="Zag11"/>
          <w:sz w:val="24"/>
          <w:szCs w:val="24"/>
        </w:rPr>
        <w:t>Требования к результатам</w:t>
      </w:r>
      <w:r w:rsidR="00B540EE" w:rsidRPr="00A441B8">
        <w:rPr>
          <w:rStyle w:val="Zag11"/>
          <w:sz w:val="24"/>
          <w:szCs w:val="24"/>
        </w:rPr>
        <w:t xml:space="preserve">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A441B8" w:rsidRDefault="004F4AEB" w:rsidP="00A441B8">
      <w:pPr>
        <w:pStyle w:val="3"/>
        <w:spacing w:before="0" w:beforeAutospacing="0" w:after="0" w:afterAutospacing="0"/>
        <w:ind w:firstLine="709"/>
        <w:rPr>
          <w:sz w:val="24"/>
          <w:szCs w:val="24"/>
        </w:rPr>
      </w:pPr>
      <w:bookmarkStart w:id="17" w:name="_Toc410653948"/>
      <w:bookmarkStart w:id="18" w:name="_Toc414553130"/>
      <w:r w:rsidRPr="00A441B8">
        <w:rPr>
          <w:sz w:val="24"/>
          <w:szCs w:val="24"/>
        </w:rPr>
        <w:t xml:space="preserve">1.2.1. </w:t>
      </w:r>
      <w:r w:rsidR="00B540EE" w:rsidRPr="00A441B8">
        <w:rPr>
          <w:sz w:val="24"/>
          <w:szCs w:val="24"/>
        </w:rPr>
        <w:t>Общие положения</w:t>
      </w:r>
      <w:bookmarkEnd w:id="17"/>
      <w:bookmarkEnd w:id="18"/>
    </w:p>
    <w:p w:rsidR="00B540EE" w:rsidRPr="00A441B8" w:rsidRDefault="00B540EE" w:rsidP="00A441B8">
      <w:pPr>
        <w:spacing w:after="0" w:line="240" w:lineRule="auto"/>
        <w:ind w:firstLine="709"/>
        <w:jc w:val="both"/>
        <w:rPr>
          <w:rFonts w:ascii="Times New Roman" w:hAnsi="Times New Roman"/>
          <w:spacing w:val="-4"/>
          <w:sz w:val="24"/>
          <w:szCs w:val="24"/>
        </w:rPr>
      </w:pPr>
      <w:r w:rsidRPr="00A441B8">
        <w:rPr>
          <w:rFonts w:ascii="Times New Roman" w:hAnsi="Times New Roman"/>
          <w:spacing w:val="-4"/>
          <w:sz w:val="24"/>
          <w:szCs w:val="24"/>
        </w:rPr>
        <w:t>Планируемые результаты освоения основной образовательной программы основного общего образования (</w:t>
      </w:r>
      <w:r w:rsidR="00E30F6F" w:rsidRPr="00A441B8">
        <w:rPr>
          <w:rFonts w:ascii="Times New Roman" w:hAnsi="Times New Roman"/>
          <w:spacing w:val="-4"/>
          <w:sz w:val="24"/>
          <w:szCs w:val="24"/>
        </w:rPr>
        <w:t>ООП ООО</w:t>
      </w:r>
      <w:r w:rsidRPr="00A441B8">
        <w:rPr>
          <w:rFonts w:ascii="Times New Roman" w:hAnsi="Times New Roman"/>
          <w:spacing w:val="-4"/>
          <w:sz w:val="24"/>
          <w:szCs w:val="24"/>
        </w:rPr>
        <w:t>)</w:t>
      </w:r>
      <w:r w:rsidR="00F430A1">
        <w:rPr>
          <w:rFonts w:ascii="Times New Roman" w:hAnsi="Times New Roman"/>
          <w:spacing w:val="-4"/>
          <w:sz w:val="24"/>
          <w:szCs w:val="24"/>
        </w:rPr>
        <w:t xml:space="preserve"> </w:t>
      </w:r>
      <w:r w:rsidRPr="00A441B8">
        <w:rPr>
          <w:rFonts w:ascii="Times New Roman" w:hAnsi="Times New Roman"/>
          <w:spacing w:val="-4"/>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A441B8">
        <w:rPr>
          <w:rFonts w:ascii="Times New Roman" w:hAnsi="Times New Roman"/>
          <w:spacing w:val="-4"/>
          <w:sz w:val="24"/>
          <w:szCs w:val="24"/>
        </w:rPr>
        <w:t xml:space="preserve"> ООО</w:t>
      </w:r>
      <w:r w:rsidRPr="00A441B8">
        <w:rPr>
          <w:rFonts w:ascii="Times New Roman" w:hAnsi="Times New Roman"/>
          <w:spacing w:val="-4"/>
          <w:sz w:val="24"/>
          <w:szCs w:val="24"/>
        </w:rPr>
        <w:t xml:space="preserve">, образовательным процессом и системой оценки результатов освоения </w:t>
      </w:r>
      <w:r w:rsidR="00E30F6F" w:rsidRPr="00A441B8">
        <w:rPr>
          <w:rFonts w:ascii="Times New Roman" w:hAnsi="Times New Roman"/>
          <w:spacing w:val="-4"/>
          <w:sz w:val="24"/>
          <w:szCs w:val="24"/>
        </w:rPr>
        <w:t>ООП ООО</w:t>
      </w:r>
      <w:r w:rsidRPr="00A441B8">
        <w:rPr>
          <w:rFonts w:ascii="Times New Roman" w:hAnsi="Times New Roman"/>
          <w:spacing w:val="-4"/>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A441B8">
        <w:rPr>
          <w:rFonts w:ascii="Times New Roman" w:hAnsi="Times New Roman"/>
          <w:spacing w:val="-4"/>
          <w:sz w:val="24"/>
          <w:szCs w:val="24"/>
        </w:rPr>
        <w:t xml:space="preserve"> программ воспитания и социализации, </w:t>
      </w:r>
      <w:r w:rsidRPr="00A441B8">
        <w:rPr>
          <w:rFonts w:ascii="Times New Roman" w:hAnsi="Times New Roman"/>
          <w:spacing w:val="-4"/>
          <w:sz w:val="24"/>
          <w:szCs w:val="24"/>
        </w:rPr>
        <w:t xml:space="preserve"> с одной стороны, и системы оценки </w:t>
      </w:r>
      <w:r w:rsidR="00BF7AD9" w:rsidRPr="00A441B8">
        <w:rPr>
          <w:rFonts w:ascii="Times New Roman" w:hAnsi="Times New Roman"/>
          <w:spacing w:val="-4"/>
          <w:sz w:val="24"/>
          <w:szCs w:val="24"/>
        </w:rPr>
        <w:t xml:space="preserve">результатов </w:t>
      </w:r>
      <w:r w:rsidRPr="00A441B8">
        <w:rPr>
          <w:rFonts w:ascii="Times New Roman" w:hAnsi="Times New Roman"/>
          <w:spacing w:val="-4"/>
          <w:sz w:val="24"/>
          <w:szCs w:val="24"/>
        </w:rPr>
        <w:t xml:space="preserve">– с другой. </w:t>
      </w:r>
    </w:p>
    <w:p w:rsidR="00B540EE" w:rsidRPr="00A441B8" w:rsidRDefault="00B540EE" w:rsidP="00A441B8">
      <w:pPr>
        <w:tabs>
          <w:tab w:val="num" w:pos="1920"/>
        </w:tabs>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В соответствии с требованиями ФГОС</w:t>
      </w:r>
      <w:r w:rsidR="00E30F6F" w:rsidRPr="00A441B8">
        <w:rPr>
          <w:rFonts w:ascii="Times New Roman" w:hAnsi="Times New Roman"/>
          <w:sz w:val="24"/>
          <w:szCs w:val="24"/>
        </w:rPr>
        <w:t xml:space="preserve"> ООО</w:t>
      </w:r>
      <w:r w:rsidRPr="00A441B8">
        <w:rPr>
          <w:rFonts w:ascii="Times New Roman" w:hAnsi="Times New Roman"/>
          <w:sz w:val="24"/>
          <w:szCs w:val="24"/>
        </w:rPr>
        <w:t xml:space="preserve"> система планируемых </w:t>
      </w:r>
      <w:r w:rsidR="00755F9D" w:rsidRPr="00A441B8">
        <w:rPr>
          <w:rFonts w:ascii="Times New Roman" w:hAnsi="Times New Roman"/>
          <w:sz w:val="24"/>
          <w:szCs w:val="24"/>
        </w:rPr>
        <w:t>результатов </w:t>
      </w:r>
      <w:r w:rsidRPr="00A441B8">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A441B8">
        <w:rPr>
          <w:rFonts w:ascii="Times New Roman" w:hAnsi="Times New Roman"/>
          <w:sz w:val="24"/>
          <w:szCs w:val="24"/>
        </w:rPr>
        <w:t xml:space="preserve"> (универсальных и специфических </w:t>
      </w:r>
      <w:r w:rsidRPr="00A441B8">
        <w:rPr>
          <w:rFonts w:ascii="Times New Roman" w:hAnsi="Times New Roman"/>
          <w:sz w:val="24"/>
          <w:szCs w:val="24"/>
        </w:rPr>
        <w:t xml:space="preserve">для </w:t>
      </w:r>
      <w:r w:rsidR="005C6C27" w:rsidRPr="00A441B8">
        <w:rPr>
          <w:rFonts w:ascii="Times New Roman" w:hAnsi="Times New Roman"/>
          <w:sz w:val="24"/>
          <w:szCs w:val="24"/>
        </w:rPr>
        <w:t xml:space="preserve">каждого </w:t>
      </w:r>
      <w:r w:rsidRPr="00A441B8">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A441B8">
        <w:rPr>
          <w:rFonts w:ascii="Times New Roman" w:hAnsi="Times New Roman"/>
          <w:sz w:val="24"/>
          <w:szCs w:val="24"/>
        </w:rPr>
        <w:t>,</w:t>
      </w:r>
      <w:r w:rsidRPr="00A441B8">
        <w:rPr>
          <w:rFonts w:ascii="Times New Roman" w:hAnsi="Times New Roman"/>
          <w:sz w:val="24"/>
          <w:szCs w:val="24"/>
        </w:rPr>
        <w:t xml:space="preserve"> прежде всего</w:t>
      </w:r>
      <w:r w:rsidR="00BE176C" w:rsidRPr="00A441B8">
        <w:rPr>
          <w:rFonts w:ascii="Times New Roman" w:hAnsi="Times New Roman"/>
          <w:sz w:val="24"/>
          <w:szCs w:val="24"/>
        </w:rPr>
        <w:t>,</w:t>
      </w:r>
      <w:r w:rsidRPr="00A441B8">
        <w:rPr>
          <w:rFonts w:ascii="Times New Roman" w:hAnsi="Times New Roman"/>
          <w:sz w:val="24"/>
          <w:szCs w:val="24"/>
        </w:rPr>
        <w:t xml:space="preserve"> с опорным учебным материалом, служащим основой для последующего обучения.</w:t>
      </w:r>
    </w:p>
    <w:p w:rsidR="00B540EE" w:rsidRPr="00A441B8" w:rsidRDefault="00B540EE" w:rsidP="00A441B8">
      <w:pPr>
        <w:pStyle w:val="ae"/>
        <w:tabs>
          <w:tab w:val="clear" w:pos="4677"/>
          <w:tab w:val="clear" w:pos="9355"/>
        </w:tabs>
        <w:overflowPunct w:val="0"/>
        <w:ind w:firstLine="709"/>
        <w:jc w:val="both"/>
        <w:textAlignment w:val="baseline"/>
        <w:rPr>
          <w:bCs/>
          <w:sz w:val="24"/>
          <w:szCs w:val="24"/>
        </w:rPr>
      </w:pPr>
      <w:r w:rsidRPr="00A441B8">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A441B8">
        <w:rPr>
          <w:b/>
          <w:sz w:val="24"/>
          <w:szCs w:val="24"/>
        </w:rPr>
        <w:t>уровневого подхода</w:t>
      </w:r>
      <w:r w:rsidRPr="00A441B8">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A441B8">
        <w:rPr>
          <w:bCs/>
          <w:sz w:val="24"/>
          <w:szCs w:val="24"/>
        </w:rPr>
        <w:t>поощрять продвижен</w:t>
      </w:r>
      <w:r w:rsidR="006D5B7D" w:rsidRPr="00A441B8">
        <w:rPr>
          <w:bCs/>
          <w:sz w:val="24"/>
          <w:szCs w:val="24"/>
        </w:rPr>
        <w:t>ие</w:t>
      </w:r>
      <w:r w:rsidRPr="00A441B8">
        <w:rPr>
          <w:bCs/>
          <w:sz w:val="24"/>
          <w:szCs w:val="24"/>
        </w:rPr>
        <w:t xml:space="preserve"> обучающихся, выстраивать индивидуальные траектории </w:t>
      </w:r>
      <w:r w:rsidR="006D5B7D" w:rsidRPr="00A441B8">
        <w:rPr>
          <w:bCs/>
          <w:sz w:val="24"/>
          <w:szCs w:val="24"/>
        </w:rPr>
        <w:t xml:space="preserve">обучения </w:t>
      </w:r>
      <w:r w:rsidRPr="00A441B8">
        <w:rPr>
          <w:bCs/>
          <w:sz w:val="24"/>
          <w:szCs w:val="24"/>
        </w:rPr>
        <w:t>с учетом зоны ближайшего развития ребенка.</w:t>
      </w:r>
    </w:p>
    <w:p w:rsidR="00EF653B" w:rsidRPr="00A441B8" w:rsidRDefault="0052580C" w:rsidP="00A441B8">
      <w:pPr>
        <w:pStyle w:val="3"/>
        <w:spacing w:before="0" w:beforeAutospacing="0" w:after="0" w:afterAutospacing="0"/>
        <w:rPr>
          <w:sz w:val="24"/>
          <w:szCs w:val="24"/>
        </w:rPr>
      </w:pPr>
      <w:bookmarkStart w:id="19" w:name="_Toc414553131"/>
      <w:bookmarkStart w:id="20" w:name="_Toc410653949"/>
      <w:r w:rsidRPr="00A441B8">
        <w:rPr>
          <w:sz w:val="24"/>
          <w:szCs w:val="24"/>
        </w:rPr>
        <w:t xml:space="preserve">1.2.2. </w:t>
      </w:r>
      <w:r w:rsidR="00EF653B" w:rsidRPr="00A441B8">
        <w:rPr>
          <w:sz w:val="24"/>
          <w:szCs w:val="24"/>
        </w:rPr>
        <w:t>Структура планируемых результатов</w:t>
      </w:r>
      <w:bookmarkEnd w:id="19"/>
    </w:p>
    <w:bookmarkEnd w:id="20"/>
    <w:p w:rsidR="00B540EE" w:rsidRPr="00A441B8" w:rsidRDefault="00EF653B" w:rsidP="00A441B8">
      <w:pPr>
        <w:pStyle w:val="ae"/>
        <w:tabs>
          <w:tab w:val="clear" w:pos="4677"/>
          <w:tab w:val="clear" w:pos="9355"/>
        </w:tabs>
        <w:overflowPunct w:val="0"/>
        <w:ind w:firstLine="709"/>
        <w:jc w:val="both"/>
        <w:textAlignment w:val="baseline"/>
        <w:rPr>
          <w:sz w:val="24"/>
          <w:szCs w:val="24"/>
        </w:rPr>
      </w:pPr>
      <w:r w:rsidRPr="00A441B8">
        <w:rPr>
          <w:bCs/>
          <w:sz w:val="24"/>
          <w:szCs w:val="24"/>
        </w:rPr>
        <w:t xml:space="preserve">Планируемые </w:t>
      </w:r>
      <w:r w:rsidR="00502631" w:rsidRPr="00A441B8">
        <w:rPr>
          <w:bCs/>
          <w:sz w:val="24"/>
          <w:szCs w:val="24"/>
        </w:rPr>
        <w:t xml:space="preserve">результаты опираются на </w:t>
      </w:r>
      <w:r w:rsidR="00502631" w:rsidRPr="00A441B8">
        <w:rPr>
          <w:b/>
          <w:bCs/>
          <w:sz w:val="24"/>
          <w:szCs w:val="24"/>
        </w:rPr>
        <w:t>в</w:t>
      </w:r>
      <w:r w:rsidR="006D5B7D" w:rsidRPr="00A441B8">
        <w:rPr>
          <w:b/>
          <w:bCs/>
          <w:sz w:val="24"/>
          <w:szCs w:val="24"/>
        </w:rPr>
        <w:t>едущие целевые установки</w:t>
      </w:r>
      <w:r w:rsidR="006D5B7D" w:rsidRPr="00A441B8">
        <w:rPr>
          <w:b/>
          <w:sz w:val="24"/>
          <w:szCs w:val="24"/>
        </w:rPr>
        <w:t xml:space="preserve">, </w:t>
      </w:r>
      <w:r w:rsidR="006D5B7D" w:rsidRPr="00A441B8">
        <w:rPr>
          <w:sz w:val="24"/>
          <w:szCs w:val="24"/>
        </w:rPr>
        <w:t>отражающи</w:t>
      </w:r>
      <w:r w:rsidR="00502631" w:rsidRPr="00A441B8">
        <w:rPr>
          <w:sz w:val="24"/>
          <w:szCs w:val="24"/>
        </w:rPr>
        <w:t>е</w:t>
      </w:r>
      <w:r w:rsidR="00B540EE" w:rsidRPr="00A441B8">
        <w:rPr>
          <w:sz w:val="24"/>
          <w:szCs w:val="24"/>
        </w:rPr>
        <w:t>основной, сущностный вклад каждой изучаемой программы в развитие личности обучающихся, их способностей.</w:t>
      </w:r>
    </w:p>
    <w:p w:rsidR="00EF653B" w:rsidRPr="00A441B8" w:rsidRDefault="00EF653B" w:rsidP="00A441B8">
      <w:pPr>
        <w:pStyle w:val="ae"/>
        <w:tabs>
          <w:tab w:val="clear" w:pos="4677"/>
          <w:tab w:val="clear" w:pos="9355"/>
        </w:tabs>
        <w:overflowPunct w:val="0"/>
        <w:ind w:firstLine="709"/>
        <w:jc w:val="both"/>
        <w:textAlignment w:val="baseline"/>
        <w:rPr>
          <w:sz w:val="24"/>
          <w:szCs w:val="24"/>
        </w:rPr>
      </w:pPr>
      <w:r w:rsidRPr="00A441B8">
        <w:rPr>
          <w:bCs/>
          <w:sz w:val="24"/>
          <w:szCs w:val="24"/>
        </w:rPr>
        <w:t>В стру</w:t>
      </w:r>
      <w:r w:rsidRPr="00A441B8">
        <w:rPr>
          <w:sz w:val="24"/>
          <w:szCs w:val="24"/>
        </w:rPr>
        <w:t xml:space="preserve">ктуре планируемых результатов выделяется </w:t>
      </w:r>
      <w:r w:rsidRPr="00A441B8">
        <w:rPr>
          <w:b/>
          <w:sz w:val="24"/>
          <w:szCs w:val="24"/>
        </w:rPr>
        <w:t xml:space="preserve">следующие группы: </w:t>
      </w:r>
    </w:p>
    <w:p w:rsidR="00B540EE" w:rsidRPr="00A441B8" w:rsidRDefault="00502631" w:rsidP="00A441B8">
      <w:pPr>
        <w:pStyle w:val="ae"/>
        <w:tabs>
          <w:tab w:val="clear" w:pos="4677"/>
          <w:tab w:val="clear" w:pos="9355"/>
        </w:tabs>
        <w:overflowPunct w:val="0"/>
        <w:ind w:firstLine="709"/>
        <w:jc w:val="both"/>
        <w:textAlignment w:val="baseline"/>
        <w:rPr>
          <w:sz w:val="24"/>
          <w:szCs w:val="24"/>
        </w:rPr>
      </w:pPr>
      <w:r w:rsidRPr="00A441B8">
        <w:rPr>
          <w:b/>
          <w:sz w:val="24"/>
          <w:szCs w:val="24"/>
        </w:rPr>
        <w:t>1.</w:t>
      </w:r>
      <w:r w:rsidR="00B540EE" w:rsidRPr="00A441B8">
        <w:rPr>
          <w:b/>
          <w:sz w:val="24"/>
          <w:szCs w:val="24"/>
        </w:rPr>
        <w:t> </w:t>
      </w:r>
      <w:r w:rsidR="00EF653B" w:rsidRPr="00A441B8">
        <w:rPr>
          <w:b/>
          <w:sz w:val="24"/>
          <w:szCs w:val="24"/>
        </w:rPr>
        <w:t>Л</w:t>
      </w:r>
      <w:r w:rsidR="00B540EE" w:rsidRPr="00A441B8">
        <w:rPr>
          <w:b/>
          <w:sz w:val="24"/>
          <w:szCs w:val="24"/>
        </w:rPr>
        <w:t xml:space="preserve">ичностные результаты освоения основной образовательной программы </w:t>
      </w:r>
      <w:r w:rsidR="00B540EE" w:rsidRPr="00A441B8">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A441B8">
        <w:rPr>
          <w:sz w:val="24"/>
          <w:szCs w:val="24"/>
        </w:rPr>
        <w:t xml:space="preserve">этих  </w:t>
      </w:r>
      <w:r w:rsidR="00B540EE" w:rsidRPr="00A441B8">
        <w:rPr>
          <w:sz w:val="24"/>
          <w:szCs w:val="24"/>
        </w:rPr>
        <w:t>результатов.</w:t>
      </w:r>
      <w:r w:rsidR="00EC5938" w:rsidRPr="00A441B8">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A441B8">
        <w:rPr>
          <w:b/>
          <w:sz w:val="24"/>
          <w:szCs w:val="24"/>
        </w:rPr>
        <w:t>исключительно неперсонифицированной</w:t>
      </w:r>
      <w:r w:rsidR="00EC5938" w:rsidRPr="00A441B8">
        <w:rPr>
          <w:sz w:val="24"/>
          <w:szCs w:val="24"/>
        </w:rPr>
        <w:t xml:space="preserve"> информации</w:t>
      </w:r>
      <w:r w:rsidR="009A2DE7" w:rsidRPr="00A441B8">
        <w:rPr>
          <w:sz w:val="24"/>
          <w:szCs w:val="24"/>
        </w:rPr>
        <w:t>.</w:t>
      </w:r>
    </w:p>
    <w:p w:rsidR="00B540EE" w:rsidRPr="00A441B8" w:rsidRDefault="00502631"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2</w:t>
      </w:r>
      <w:r w:rsidR="006D5B7D" w:rsidRPr="00A441B8">
        <w:rPr>
          <w:rFonts w:ascii="Times New Roman" w:hAnsi="Times New Roman"/>
          <w:b/>
          <w:sz w:val="24"/>
          <w:szCs w:val="24"/>
        </w:rPr>
        <w:t>.</w:t>
      </w:r>
      <w:r w:rsidR="00EF653B" w:rsidRPr="00A441B8">
        <w:rPr>
          <w:rFonts w:ascii="Times New Roman" w:hAnsi="Times New Roman"/>
          <w:b/>
          <w:sz w:val="24"/>
          <w:szCs w:val="24"/>
        </w:rPr>
        <w:t>М</w:t>
      </w:r>
      <w:r w:rsidR="00B540EE" w:rsidRPr="00A441B8">
        <w:rPr>
          <w:rFonts w:ascii="Times New Roman" w:hAnsi="Times New Roman"/>
          <w:b/>
          <w:sz w:val="24"/>
          <w:szCs w:val="24"/>
        </w:rPr>
        <w:t xml:space="preserve">етапредметные результаты освоения основной образовательной программы </w:t>
      </w:r>
      <w:r w:rsidR="00B540EE" w:rsidRPr="00A441B8">
        <w:rPr>
          <w:rFonts w:ascii="Times New Roman" w:hAnsi="Times New Roman"/>
          <w:sz w:val="24"/>
          <w:szCs w:val="24"/>
        </w:rPr>
        <w:t>представлены в соответствии с подгруппами универсальных учебных действий</w:t>
      </w:r>
      <w:r w:rsidR="00505B4A" w:rsidRPr="00A441B8">
        <w:rPr>
          <w:rFonts w:ascii="Times New Roman" w:hAnsi="Times New Roman"/>
          <w:sz w:val="24"/>
          <w:szCs w:val="24"/>
        </w:rPr>
        <w:t>,</w:t>
      </w:r>
      <w:r w:rsidR="00B540EE" w:rsidRPr="00A441B8">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A441B8">
        <w:rPr>
          <w:rFonts w:ascii="Times New Roman" w:hAnsi="Times New Roman"/>
          <w:sz w:val="24"/>
          <w:szCs w:val="24"/>
        </w:rPr>
        <w:t>.</w:t>
      </w:r>
    </w:p>
    <w:p w:rsidR="00B540EE" w:rsidRPr="00A441B8" w:rsidRDefault="00502631"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3</w:t>
      </w:r>
      <w:r w:rsidR="006D5B7D" w:rsidRPr="00A441B8">
        <w:rPr>
          <w:rFonts w:ascii="Times New Roman" w:hAnsi="Times New Roman"/>
          <w:b/>
          <w:sz w:val="24"/>
          <w:szCs w:val="24"/>
        </w:rPr>
        <w:t>.</w:t>
      </w:r>
      <w:r w:rsidR="0052580C" w:rsidRPr="00A441B8">
        <w:rPr>
          <w:rFonts w:ascii="Times New Roman" w:hAnsi="Times New Roman"/>
          <w:b/>
          <w:sz w:val="24"/>
          <w:szCs w:val="24"/>
        </w:rPr>
        <w:t>П</w:t>
      </w:r>
      <w:r w:rsidR="00B540EE" w:rsidRPr="00A441B8">
        <w:rPr>
          <w:rFonts w:ascii="Times New Roman" w:hAnsi="Times New Roman"/>
          <w:b/>
          <w:sz w:val="24"/>
          <w:szCs w:val="24"/>
        </w:rPr>
        <w:t xml:space="preserve">редметные результаты освоения основной образовательной программы </w:t>
      </w:r>
      <w:r w:rsidR="00B540EE" w:rsidRPr="00A441B8">
        <w:rPr>
          <w:rFonts w:ascii="Times New Roman" w:hAnsi="Times New Roman"/>
          <w:sz w:val="24"/>
          <w:szCs w:val="24"/>
        </w:rPr>
        <w:t>представлены в соответствии с групп</w:t>
      </w:r>
      <w:r w:rsidR="008375B5" w:rsidRPr="00A441B8">
        <w:rPr>
          <w:rFonts w:ascii="Times New Roman" w:hAnsi="Times New Roman"/>
          <w:sz w:val="24"/>
          <w:szCs w:val="24"/>
        </w:rPr>
        <w:t>ами</w:t>
      </w:r>
      <w:r w:rsidR="00B540EE" w:rsidRPr="00A441B8">
        <w:rPr>
          <w:rFonts w:ascii="Times New Roman" w:hAnsi="Times New Roman"/>
          <w:sz w:val="24"/>
          <w:szCs w:val="24"/>
        </w:rPr>
        <w:t xml:space="preserve"> результатов</w:t>
      </w:r>
      <w:r w:rsidR="008375B5" w:rsidRPr="00A441B8">
        <w:rPr>
          <w:rFonts w:ascii="Times New Roman" w:hAnsi="Times New Roman"/>
          <w:sz w:val="24"/>
          <w:szCs w:val="24"/>
        </w:rPr>
        <w:t xml:space="preserve"> учебных предметов,</w:t>
      </w:r>
      <w:r w:rsidR="00B540EE" w:rsidRPr="00A441B8">
        <w:rPr>
          <w:rFonts w:ascii="Times New Roman" w:hAnsi="Times New Roman"/>
          <w:sz w:val="24"/>
          <w:szCs w:val="24"/>
        </w:rPr>
        <w:t xml:space="preserve"> раскрывают и детализируют </w:t>
      </w:r>
      <w:r w:rsidR="008375B5" w:rsidRPr="00A441B8">
        <w:rPr>
          <w:rFonts w:ascii="Times New Roman" w:hAnsi="Times New Roman"/>
          <w:sz w:val="24"/>
          <w:szCs w:val="24"/>
        </w:rPr>
        <w:t>их</w:t>
      </w:r>
      <w:r w:rsidR="00B540EE" w:rsidRPr="00A441B8">
        <w:rPr>
          <w:rFonts w:ascii="Times New Roman" w:hAnsi="Times New Roman"/>
          <w:sz w:val="24"/>
          <w:szCs w:val="24"/>
        </w:rPr>
        <w:t>.</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Предметные результаты приводятся в блоках</w:t>
      </w:r>
      <w:r w:rsidRPr="00A441B8">
        <w:rPr>
          <w:rFonts w:ascii="Times New Roman" w:hAnsi="Times New Roman"/>
          <w:b/>
          <w:sz w:val="24"/>
          <w:szCs w:val="24"/>
        </w:rPr>
        <w:t xml:space="preserve"> «</w:t>
      </w:r>
      <w:r w:rsidRPr="00A441B8">
        <w:rPr>
          <w:rFonts w:ascii="Times New Roman" w:hAnsi="Times New Roman"/>
          <w:sz w:val="24"/>
          <w:szCs w:val="24"/>
        </w:rPr>
        <w:t>Выпускник научится» и «Выпускник получит возможность научиться»</w:t>
      </w:r>
      <w:r w:rsidR="008375B5" w:rsidRPr="00A441B8">
        <w:rPr>
          <w:rFonts w:ascii="Times New Roman" w:hAnsi="Times New Roman"/>
          <w:sz w:val="24"/>
          <w:szCs w:val="24"/>
        </w:rPr>
        <w:t>,</w:t>
      </w:r>
      <w:r w:rsidR="008375B5" w:rsidRPr="00A441B8">
        <w:rPr>
          <w:rFonts w:ascii="Times New Roman" w:hAnsi="Times New Roman"/>
          <w:b/>
          <w:sz w:val="24"/>
          <w:szCs w:val="24"/>
        </w:rPr>
        <w:t xml:space="preserve"> </w:t>
      </w:r>
      <w:r w:rsidR="008375B5" w:rsidRPr="00810421">
        <w:rPr>
          <w:rFonts w:ascii="Times New Roman" w:hAnsi="Times New Roman"/>
          <w:sz w:val="24"/>
          <w:szCs w:val="24"/>
        </w:rPr>
        <w:t>относящихся</w:t>
      </w:r>
      <w:r w:rsidR="008375B5" w:rsidRPr="00A441B8">
        <w:rPr>
          <w:rFonts w:ascii="Times New Roman" w:hAnsi="Times New Roman"/>
          <w:b/>
          <w:sz w:val="24"/>
          <w:szCs w:val="24"/>
        </w:rPr>
        <w:t xml:space="preserve"> </w:t>
      </w:r>
      <w:r w:rsidRPr="00A441B8">
        <w:rPr>
          <w:rFonts w:ascii="Times New Roman" w:hAnsi="Times New Roman"/>
          <w:sz w:val="24"/>
          <w:szCs w:val="24"/>
        </w:rPr>
        <w:t>к</w:t>
      </w:r>
      <w:r w:rsidR="00755032">
        <w:rPr>
          <w:rFonts w:ascii="Times New Roman" w:hAnsi="Times New Roman"/>
          <w:sz w:val="24"/>
          <w:szCs w:val="24"/>
        </w:rPr>
        <w:t xml:space="preserve"> </w:t>
      </w:r>
      <w:r w:rsidRPr="00A441B8">
        <w:rPr>
          <w:rFonts w:ascii="Times New Roman" w:hAnsi="Times New Roman"/>
          <w:sz w:val="24"/>
          <w:szCs w:val="24"/>
        </w:rPr>
        <w:t>каждому учебному предмету: «Русский язык», «Литература», «Иностранный язык</w:t>
      </w:r>
      <w:r w:rsidR="00A42504" w:rsidRPr="00A441B8">
        <w:rPr>
          <w:rFonts w:ascii="Times New Roman" w:hAnsi="Times New Roman"/>
          <w:sz w:val="24"/>
          <w:szCs w:val="24"/>
        </w:rPr>
        <w:t xml:space="preserve">», </w:t>
      </w:r>
      <w:r w:rsidRPr="00A441B8">
        <w:rPr>
          <w:rFonts w:ascii="Times New Roman" w:hAnsi="Times New Roman"/>
          <w:sz w:val="24"/>
          <w:szCs w:val="24"/>
        </w:rPr>
        <w:t xml:space="preserve">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Планируемые </w:t>
      </w:r>
      <w:r w:rsidR="00DB4D37" w:rsidRPr="00A441B8">
        <w:rPr>
          <w:rFonts w:ascii="Times New Roman" w:hAnsi="Times New Roman"/>
          <w:sz w:val="24"/>
          <w:szCs w:val="24"/>
        </w:rPr>
        <w:t xml:space="preserve">предметные </w:t>
      </w:r>
      <w:r w:rsidRPr="00A441B8">
        <w:rPr>
          <w:rFonts w:ascii="Times New Roman" w:hAnsi="Times New Roman"/>
          <w:sz w:val="24"/>
          <w:szCs w:val="24"/>
        </w:rPr>
        <w:t xml:space="preserve">результаты освоения </w:t>
      </w:r>
      <w:r w:rsidR="00605120" w:rsidRPr="00A441B8">
        <w:rPr>
          <w:rFonts w:ascii="Times New Roman" w:hAnsi="Times New Roman"/>
          <w:sz w:val="24"/>
          <w:szCs w:val="24"/>
        </w:rPr>
        <w:t xml:space="preserve">якутского языка и </w:t>
      </w:r>
      <w:r w:rsidRPr="00A441B8">
        <w:rPr>
          <w:rFonts w:ascii="Times New Roman" w:hAnsi="Times New Roman"/>
          <w:sz w:val="24"/>
          <w:szCs w:val="24"/>
        </w:rPr>
        <w:t xml:space="preserve"> литературы разраб</w:t>
      </w:r>
      <w:r w:rsidR="00605120" w:rsidRPr="00A441B8">
        <w:rPr>
          <w:rFonts w:ascii="Times New Roman" w:hAnsi="Times New Roman"/>
          <w:sz w:val="24"/>
          <w:szCs w:val="24"/>
        </w:rPr>
        <w:t xml:space="preserve">отаны </w:t>
      </w:r>
      <w:r w:rsidRPr="00A441B8">
        <w:rPr>
          <w:rFonts w:ascii="Times New Roman" w:hAnsi="Times New Roman"/>
          <w:sz w:val="24"/>
          <w:szCs w:val="24"/>
        </w:rPr>
        <w:t xml:space="preserve"> в соответствии с содержанием и особенностями изучения этих курсов </w:t>
      </w:r>
      <w:r w:rsidR="00605120" w:rsidRPr="00A441B8">
        <w:rPr>
          <w:rFonts w:ascii="Times New Roman" w:hAnsi="Times New Roman"/>
          <w:sz w:val="24"/>
          <w:szCs w:val="24"/>
        </w:rPr>
        <w:t>УМС МО РС (Я).</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A441B8">
        <w:rPr>
          <w:rFonts w:ascii="Times New Roman" w:hAnsi="Times New Roman"/>
          <w:sz w:val="24"/>
          <w:szCs w:val="24"/>
        </w:rPr>
        <w:t>ого</w:t>
      </w:r>
      <w:r w:rsidRPr="00A441B8">
        <w:rPr>
          <w:rFonts w:ascii="Times New Roman" w:hAnsi="Times New Roman"/>
          <w:sz w:val="24"/>
          <w:szCs w:val="24"/>
        </w:rPr>
        <w:t xml:space="preserve"> уровн</w:t>
      </w:r>
      <w:r w:rsidR="008375B5" w:rsidRPr="00A441B8">
        <w:rPr>
          <w:rFonts w:ascii="Times New Roman" w:hAnsi="Times New Roman"/>
          <w:sz w:val="24"/>
          <w:szCs w:val="24"/>
        </w:rPr>
        <w:t>я</w:t>
      </w:r>
      <w:r w:rsidRPr="00A441B8">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A441B8">
        <w:rPr>
          <w:rFonts w:ascii="Times New Roman" w:hAnsi="Times New Roman"/>
          <w:sz w:val="24"/>
          <w:szCs w:val="24"/>
        </w:rPr>
        <w:t>а</w:t>
      </w:r>
      <w:r w:rsidRPr="00A441B8">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A441B8">
        <w:rPr>
          <w:rFonts w:ascii="Times New Roman" w:hAnsi="Times New Roman"/>
          <w:sz w:val="24"/>
          <w:szCs w:val="24"/>
        </w:rPr>
        <w:t xml:space="preserve">муровне </w:t>
      </w:r>
      <w:r w:rsidRPr="00A441B8">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A441B8">
        <w:rPr>
          <w:rFonts w:ascii="Times New Roman" w:hAnsi="Times New Roman"/>
          <w:sz w:val="24"/>
          <w:szCs w:val="24"/>
        </w:rPr>
        <w:t>всеми</w:t>
      </w:r>
      <w:r w:rsidRPr="00A441B8">
        <w:rPr>
          <w:rFonts w:ascii="Times New Roman" w:hAnsi="Times New Roman"/>
          <w:sz w:val="24"/>
          <w:szCs w:val="24"/>
        </w:rPr>
        <w:t xml:space="preserve"> обучающихся.</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A441B8">
        <w:rPr>
          <w:rFonts w:ascii="Times New Roman" w:hAnsi="Times New Roman"/>
          <w:sz w:val="24"/>
          <w:szCs w:val="24"/>
        </w:rPr>
        <w:t>ое оценивание</w:t>
      </w:r>
      <w:r w:rsidRPr="00A441B8">
        <w:rPr>
          <w:rFonts w:ascii="Times New Roman" w:hAnsi="Times New Roman"/>
          <w:sz w:val="24"/>
          <w:szCs w:val="24"/>
        </w:rPr>
        <w:t>, котор</w:t>
      </w:r>
      <w:r w:rsidR="008375B5" w:rsidRPr="00A441B8">
        <w:rPr>
          <w:rFonts w:ascii="Times New Roman" w:hAnsi="Times New Roman"/>
          <w:sz w:val="24"/>
          <w:szCs w:val="24"/>
        </w:rPr>
        <w:t>ое</w:t>
      </w:r>
      <w:r w:rsidRPr="00A441B8">
        <w:rPr>
          <w:rFonts w:ascii="Times New Roman" w:hAnsi="Times New Roman"/>
          <w:sz w:val="24"/>
          <w:szCs w:val="24"/>
        </w:rPr>
        <w:t xml:space="preserve"> может осуществляться как в ходе </w:t>
      </w:r>
      <w:r w:rsidRPr="00A441B8">
        <w:rPr>
          <w:rFonts w:ascii="Times New Roman" w:hAnsi="Times New Roman"/>
          <w:sz w:val="24"/>
          <w:szCs w:val="24"/>
        </w:rPr>
        <w:lastRenderedPageBreak/>
        <w:t>обучения (с помощью накопленной оценки или портфеля</w:t>
      </w:r>
      <w:r w:rsidR="0073791E" w:rsidRPr="00A441B8">
        <w:rPr>
          <w:rFonts w:ascii="Times New Roman" w:hAnsi="Times New Roman"/>
          <w:sz w:val="24"/>
          <w:szCs w:val="24"/>
        </w:rPr>
        <w:t xml:space="preserve"> индивидуальных</w:t>
      </w:r>
      <w:r w:rsidRPr="00A441B8">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A441B8">
        <w:rPr>
          <w:rFonts w:ascii="Times New Roman" w:hAnsi="Times New Roman"/>
          <w:sz w:val="24"/>
          <w:szCs w:val="24"/>
        </w:rPr>
        <w:t xml:space="preserve">ийуровень </w:t>
      </w:r>
      <w:r w:rsidRPr="00A441B8">
        <w:rPr>
          <w:rFonts w:ascii="Times New Roman" w:hAnsi="Times New Roman"/>
          <w:sz w:val="24"/>
          <w:szCs w:val="24"/>
        </w:rPr>
        <w:t>обучения.</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 блок</w:t>
      </w:r>
      <w:r w:rsidR="00FD0854" w:rsidRPr="00A441B8">
        <w:rPr>
          <w:rFonts w:ascii="Times New Roman" w:hAnsi="Times New Roman"/>
          <w:sz w:val="24"/>
          <w:szCs w:val="24"/>
        </w:rPr>
        <w:t xml:space="preserve">е </w:t>
      </w:r>
      <w:r w:rsidRPr="00A441B8">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A441B8">
        <w:rPr>
          <w:rFonts w:ascii="Times New Roman" w:hAnsi="Times New Roman"/>
          <w:sz w:val="24"/>
          <w:szCs w:val="24"/>
        </w:rPr>
        <w:t>го блока</w:t>
      </w:r>
      <w:r w:rsidRPr="00A441B8">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A441B8">
        <w:rPr>
          <w:rFonts w:ascii="Times New Roman" w:hAnsi="Times New Roman"/>
          <w:sz w:val="24"/>
          <w:szCs w:val="24"/>
        </w:rPr>
        <w:t xml:space="preserve">цели данного блока </w:t>
      </w:r>
      <w:r w:rsidRPr="00A441B8">
        <w:rPr>
          <w:rFonts w:ascii="Times New Roman" w:hAnsi="Times New Roman"/>
          <w:sz w:val="24"/>
          <w:szCs w:val="24"/>
        </w:rPr>
        <w:t xml:space="preserve"> не </w:t>
      </w:r>
      <w:r w:rsidR="006772B9" w:rsidRPr="00A441B8">
        <w:rPr>
          <w:rFonts w:ascii="Times New Roman" w:hAnsi="Times New Roman"/>
          <w:sz w:val="24"/>
          <w:szCs w:val="24"/>
        </w:rPr>
        <w:t xml:space="preserve">отрабатываются </w:t>
      </w:r>
      <w:r w:rsidRPr="00A441B8">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A441B8">
        <w:rPr>
          <w:rFonts w:ascii="Times New Roman" w:hAnsi="Times New Roman"/>
          <w:sz w:val="24"/>
          <w:szCs w:val="24"/>
        </w:rPr>
        <w:t xml:space="preserve">муровне </w:t>
      </w:r>
      <w:r w:rsidRPr="00A441B8">
        <w:rPr>
          <w:rFonts w:ascii="Times New Roman" w:hAnsi="Times New Roman"/>
          <w:sz w:val="24"/>
          <w:szCs w:val="24"/>
        </w:rPr>
        <w:t xml:space="preserve">обучения. Оценка достижения </w:t>
      </w:r>
      <w:r w:rsidR="00503A6E" w:rsidRPr="00A441B8">
        <w:rPr>
          <w:rFonts w:ascii="Times New Roman" w:hAnsi="Times New Roman"/>
          <w:sz w:val="24"/>
          <w:szCs w:val="24"/>
        </w:rPr>
        <w:t xml:space="preserve">планируемых результатов </w:t>
      </w:r>
      <w:r w:rsidRPr="00A441B8">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A441B8">
        <w:rPr>
          <w:rFonts w:ascii="Times New Roman" w:hAnsi="Times New Roman"/>
          <w:sz w:val="24"/>
          <w:szCs w:val="24"/>
        </w:rPr>
        <w:t xml:space="preserve"> Соответствующая группа рез</w:t>
      </w:r>
      <w:r w:rsidR="00674456" w:rsidRPr="00A441B8">
        <w:rPr>
          <w:rFonts w:ascii="Times New Roman" w:hAnsi="Times New Roman"/>
          <w:sz w:val="24"/>
          <w:szCs w:val="24"/>
        </w:rPr>
        <w:t>ультатов в тексте выделена курси</w:t>
      </w:r>
      <w:r w:rsidR="00150EE8" w:rsidRPr="00A441B8">
        <w:rPr>
          <w:rFonts w:ascii="Times New Roman" w:hAnsi="Times New Roman"/>
          <w:sz w:val="24"/>
          <w:szCs w:val="24"/>
        </w:rPr>
        <w:t xml:space="preserve">вом. </w:t>
      </w:r>
    </w:p>
    <w:p w:rsidR="00B540EE" w:rsidRPr="00A441B8" w:rsidRDefault="006772B9"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З</w:t>
      </w:r>
      <w:r w:rsidR="00B540EE" w:rsidRPr="00A441B8">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A441B8">
        <w:rPr>
          <w:rFonts w:ascii="Times New Roman" w:hAnsi="Times New Roman"/>
          <w:sz w:val="24"/>
          <w:szCs w:val="24"/>
        </w:rPr>
        <w:t xml:space="preserve"> блока «Выпускник научится»</w:t>
      </w:r>
      <w:r w:rsidR="00B540EE" w:rsidRPr="00A441B8">
        <w:rPr>
          <w:rFonts w:ascii="Times New Roman" w:hAnsi="Times New Roman"/>
          <w:sz w:val="24"/>
          <w:szCs w:val="24"/>
        </w:rPr>
        <w:t xml:space="preserve">. Основные цели такого </w:t>
      </w:r>
      <w:r w:rsidR="00755F9D" w:rsidRPr="00A441B8">
        <w:rPr>
          <w:rFonts w:ascii="Times New Roman" w:hAnsi="Times New Roman"/>
          <w:sz w:val="24"/>
          <w:szCs w:val="24"/>
        </w:rPr>
        <w:t>включения </w:t>
      </w:r>
      <w:r w:rsidR="00B540EE" w:rsidRPr="00A441B8">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A441B8">
        <w:rPr>
          <w:rFonts w:ascii="Times New Roman" w:hAnsi="Times New Roman"/>
          <w:sz w:val="24"/>
          <w:szCs w:val="24"/>
        </w:rPr>
        <w:t>ем</w:t>
      </w:r>
      <w:r w:rsidR="00B540EE" w:rsidRPr="00A441B8">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A441B8">
        <w:rPr>
          <w:rFonts w:ascii="Times New Roman" w:hAnsi="Times New Roman"/>
          <w:sz w:val="24"/>
          <w:szCs w:val="24"/>
        </w:rPr>
        <w:t xml:space="preserve">ийуровень </w:t>
      </w:r>
      <w:r w:rsidR="00B540EE" w:rsidRPr="00A441B8">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A441B8">
        <w:rPr>
          <w:rFonts w:ascii="Times New Roman" w:hAnsi="Times New Roman"/>
          <w:bCs/>
          <w:iCs/>
          <w:sz w:val="24"/>
          <w:szCs w:val="24"/>
        </w:rPr>
        <w:t>дифференциации требований</w:t>
      </w:r>
      <w:r w:rsidRPr="00A441B8">
        <w:rPr>
          <w:rFonts w:ascii="Times New Roman" w:hAnsi="Times New Roman"/>
          <w:sz w:val="24"/>
          <w:szCs w:val="24"/>
        </w:rPr>
        <w:t xml:space="preserve"> к подготовке обучающихся.</w:t>
      </w:r>
    </w:p>
    <w:p w:rsidR="00B540EE" w:rsidRPr="00A441B8" w:rsidRDefault="00086BF2" w:rsidP="00A441B8">
      <w:pPr>
        <w:pStyle w:val="2"/>
        <w:spacing w:line="240" w:lineRule="auto"/>
        <w:rPr>
          <w:rStyle w:val="20"/>
          <w:b/>
          <w:sz w:val="24"/>
          <w:szCs w:val="24"/>
        </w:rPr>
      </w:pPr>
      <w:bookmarkStart w:id="21" w:name="_Toc405145648"/>
      <w:bookmarkStart w:id="22" w:name="_Toc406058977"/>
      <w:bookmarkStart w:id="23" w:name="_Toc409691626"/>
      <w:r w:rsidRPr="00A441B8">
        <w:rPr>
          <w:rStyle w:val="20"/>
          <w:sz w:val="24"/>
          <w:szCs w:val="24"/>
        </w:rPr>
        <w:t xml:space="preserve">1.2.3. </w:t>
      </w:r>
      <w:r w:rsidRPr="00A441B8">
        <w:rPr>
          <w:rStyle w:val="20"/>
          <w:b/>
          <w:sz w:val="24"/>
          <w:szCs w:val="24"/>
        </w:rPr>
        <w:t>Л</w:t>
      </w:r>
      <w:r w:rsidR="00B540EE" w:rsidRPr="00A441B8">
        <w:rPr>
          <w:rStyle w:val="20"/>
          <w:b/>
          <w:sz w:val="24"/>
          <w:szCs w:val="24"/>
        </w:rPr>
        <w:t xml:space="preserve">ичностные результаты освоения </w:t>
      </w:r>
      <w:bookmarkEnd w:id="21"/>
      <w:bookmarkEnd w:id="22"/>
      <w:bookmarkEnd w:id="23"/>
      <w:r w:rsidR="00743E62" w:rsidRPr="00A441B8">
        <w:rPr>
          <w:rStyle w:val="20"/>
          <w:b/>
          <w:sz w:val="24"/>
          <w:szCs w:val="24"/>
        </w:rPr>
        <w:t>основной образовательной программы</w:t>
      </w:r>
      <w:r w:rsidR="00755F9D" w:rsidRPr="00A441B8">
        <w:rPr>
          <w:rStyle w:val="20"/>
          <w:b/>
          <w:sz w:val="24"/>
          <w:szCs w:val="24"/>
        </w:rPr>
        <w:t>:</w:t>
      </w:r>
    </w:p>
    <w:p w:rsidR="00B540EE" w:rsidRPr="00A441B8" w:rsidRDefault="00B540EE" w:rsidP="00A441B8">
      <w:pPr>
        <w:spacing w:after="0" w:line="240" w:lineRule="auto"/>
        <w:ind w:firstLine="709"/>
        <w:jc w:val="both"/>
        <w:rPr>
          <w:rStyle w:val="dash041e005f0431005f044b005f0447005f043d005f044b005f0439005f005fchar1char1"/>
        </w:rPr>
      </w:pPr>
      <w:r w:rsidRPr="00A441B8">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A441B8">
        <w:rPr>
          <w:rStyle w:val="dash041e005f0431005f044b005f0447005f043d005f044b005f0439005f005fchar1char1"/>
        </w:rPr>
        <w:t xml:space="preserve">личностной </w:t>
      </w:r>
      <w:r w:rsidRPr="00A441B8">
        <w:rPr>
          <w:rStyle w:val="dash041e005f0431005f044b005f0447005f043d005f044b005f0439005f005fchar1char1"/>
        </w:rPr>
        <w:t>сопричастности судьб</w:t>
      </w:r>
      <w:r w:rsidR="00743E62" w:rsidRPr="00A441B8">
        <w:rPr>
          <w:rStyle w:val="dash041e005f0431005f044b005f0447005f043d005f044b005f0439005f005fchar1char1"/>
        </w:rPr>
        <w:t>е</w:t>
      </w:r>
      <w:r w:rsidRPr="00A441B8">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A441B8">
        <w:rPr>
          <w:rStyle w:val="dash041e005f0431005f044b005f0447005f043d005f044b005f0439005f005fchar1char1"/>
        </w:rPr>
        <w:t xml:space="preserve">и </w:t>
      </w:r>
      <w:r w:rsidRPr="00A441B8">
        <w:rPr>
          <w:rStyle w:val="dash041e005f0431005f044b005f0447005f043d005f044b005f0439005f005fchar1char1"/>
        </w:rPr>
        <w:t xml:space="preserve">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w:t>
      </w:r>
      <w:r w:rsidRPr="00A441B8">
        <w:rPr>
          <w:rStyle w:val="dash041e005f0431005f044b005f0447005f043d005f044b005f0439005f005fchar1char1"/>
        </w:rPr>
        <w:lastRenderedPageBreak/>
        <w:t>истории, культуре, религии, традициям, языкам, ценностям народов России и народов мира.</w:t>
      </w:r>
    </w:p>
    <w:p w:rsidR="00B540EE" w:rsidRPr="00A441B8" w:rsidRDefault="00B540EE" w:rsidP="00A441B8">
      <w:pPr>
        <w:spacing w:after="0" w:line="240" w:lineRule="auto"/>
        <w:ind w:firstLine="709"/>
        <w:jc w:val="both"/>
        <w:rPr>
          <w:rStyle w:val="dash041e005f0431005f044b005f0447005f043d005f044b005f0439005f005fchar1char1"/>
        </w:rPr>
      </w:pPr>
      <w:r w:rsidRPr="00A441B8">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A441B8" w:rsidRDefault="00B540EE" w:rsidP="00A441B8">
      <w:pPr>
        <w:spacing w:after="0" w:line="240" w:lineRule="auto"/>
        <w:ind w:firstLine="709"/>
        <w:jc w:val="both"/>
        <w:rPr>
          <w:rStyle w:val="dash041e005f0431005f044b005f0447005f043d005f044b005f0439005f005fchar1char1"/>
        </w:rPr>
      </w:pPr>
      <w:r w:rsidRPr="00A441B8">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A441B8" w:rsidRDefault="00A34B02" w:rsidP="00A441B8">
      <w:pPr>
        <w:spacing w:after="0" w:line="240" w:lineRule="auto"/>
        <w:ind w:firstLine="709"/>
        <w:jc w:val="both"/>
        <w:rPr>
          <w:rStyle w:val="dash041e005f0431005f044b005f0447005f043d005f044b005f0439005f005fchar1char1"/>
        </w:rPr>
      </w:pPr>
      <w:r w:rsidRPr="00A441B8">
        <w:rPr>
          <w:rStyle w:val="dash041e005f0431005f044b005f0447005f043d005f044b005f0439005f005fchar1char1"/>
        </w:rPr>
        <w:t>4</w:t>
      </w:r>
      <w:r w:rsidR="00B540EE" w:rsidRPr="00A441B8">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A441B8" w:rsidRDefault="00A34B02" w:rsidP="00A441B8">
      <w:pPr>
        <w:spacing w:after="0" w:line="240" w:lineRule="auto"/>
        <w:ind w:firstLine="709"/>
        <w:jc w:val="both"/>
        <w:rPr>
          <w:rStyle w:val="dash041e005f0431005f044b005f0447005f043d005f044b005f0439005f005fchar1char1"/>
        </w:rPr>
      </w:pPr>
      <w:r w:rsidRPr="00A441B8">
        <w:rPr>
          <w:rStyle w:val="dash041e005f0431005f044b005f0447005f043d005f044b005f0439005f005fchar1char1"/>
        </w:rPr>
        <w:t>5</w:t>
      </w:r>
      <w:r w:rsidR="00B540EE" w:rsidRPr="00A441B8">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A441B8">
        <w:rPr>
          <w:rStyle w:val="dash041e005f0431005f044b005f0447005f043d005f044b005f0439005f005fchar1char1"/>
        </w:rPr>
        <w:t>6</w:t>
      </w:r>
      <w:r w:rsidR="00B540EE" w:rsidRPr="00A441B8">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A441B8">
        <w:rPr>
          <w:rStyle w:val="dash041e005f0431005f044b005f0447005f043d005f044b005f0439005f005fchar1char1"/>
        </w:rPr>
        <w:t xml:space="preserve">участвовать </w:t>
      </w:r>
      <w:r w:rsidR="00B540EE" w:rsidRPr="00A441B8">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A441B8">
        <w:rPr>
          <w:rStyle w:val="dash041e005f0431005f044b005f0447005f043d005f044b005f0439005f005fchar1char1"/>
        </w:rPr>
        <w:t xml:space="preserve">взаимодействующего </w:t>
      </w:r>
      <w:r w:rsidR="00B540EE" w:rsidRPr="00A441B8">
        <w:rPr>
          <w:rStyle w:val="dash041e005f0431005f044b005f0447005f043d005f044b005f0439005f005fchar1char1"/>
        </w:rPr>
        <w:t>с социальной средой и социальными институтами</w:t>
      </w:r>
      <w:r w:rsidR="00D61201" w:rsidRPr="00A441B8">
        <w:rPr>
          <w:rStyle w:val="dash041e005f0431005f044b005f0447005f043d005f044b005f0439005f005fchar1char1"/>
        </w:rPr>
        <w:t>;</w:t>
      </w:r>
      <w:r w:rsidR="00B540EE" w:rsidRPr="00A441B8">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A441B8" w:rsidRDefault="00A34B02" w:rsidP="00A441B8">
      <w:pPr>
        <w:spacing w:after="0" w:line="240" w:lineRule="auto"/>
        <w:ind w:firstLine="709"/>
        <w:jc w:val="both"/>
        <w:rPr>
          <w:rStyle w:val="dash041e005f0431005f044b005f0447005f043d005f044b005f0439005f005fchar1char1"/>
        </w:rPr>
      </w:pPr>
      <w:r w:rsidRPr="00A441B8">
        <w:rPr>
          <w:rStyle w:val="dash041e005f0431005f044b005f0447005f043d005f044b005f0439005f005fchar1char1"/>
        </w:rPr>
        <w:t>7</w:t>
      </w:r>
      <w:r w:rsidR="00B540EE" w:rsidRPr="00A441B8">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A441B8" w:rsidRDefault="00A34B02" w:rsidP="00A441B8">
      <w:pPr>
        <w:spacing w:after="0" w:line="240" w:lineRule="auto"/>
        <w:ind w:firstLine="709"/>
        <w:jc w:val="both"/>
        <w:rPr>
          <w:rStyle w:val="dash041e005f0431005f044b005f0447005f043d005f044b005f0439005f005fchar1char1"/>
        </w:rPr>
      </w:pPr>
      <w:r w:rsidRPr="00A441B8">
        <w:rPr>
          <w:rStyle w:val="dash041e005f0431005f044b005f0447005f043d005f044b005f0439005f005fchar1char1"/>
        </w:rPr>
        <w:lastRenderedPageBreak/>
        <w:t>8</w:t>
      </w:r>
      <w:r w:rsidR="00B540EE" w:rsidRPr="00A441B8">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A441B8">
        <w:rPr>
          <w:rStyle w:val="dash041e005f0431005f044b005f0447005f043d005f044b005f0439005f005fchar1char1"/>
        </w:rPr>
        <w:t>е</w:t>
      </w:r>
      <w:r w:rsidR="00B540EE" w:rsidRPr="00A441B8">
        <w:rPr>
          <w:rStyle w:val="dash041e005f0431005f044b005f0447005f043d005f044b005f0439005f005fchar1char1"/>
        </w:rPr>
        <w:t>, эмоционально-ценностно</w:t>
      </w:r>
      <w:r w:rsidR="002E6BD0" w:rsidRPr="00A441B8">
        <w:rPr>
          <w:rStyle w:val="dash041e005f0431005f044b005f0447005f043d005f044b005f0439005f005fchar1char1"/>
        </w:rPr>
        <w:t>е</w:t>
      </w:r>
      <w:r w:rsidR="00B540EE" w:rsidRPr="00A441B8">
        <w:rPr>
          <w:rStyle w:val="dash041e005f0431005f044b005f0447005f043d005f044b005f0439005f005fchar1char1"/>
        </w:rPr>
        <w:t xml:space="preserve"> видени</w:t>
      </w:r>
      <w:r w:rsidR="002E6BD0" w:rsidRPr="00A441B8">
        <w:rPr>
          <w:rStyle w:val="dash041e005f0431005f044b005f0447005f043d005f044b005f0439005f005fchar1char1"/>
        </w:rPr>
        <w:t>е</w:t>
      </w:r>
      <w:r w:rsidR="00B540EE" w:rsidRPr="00A441B8">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A441B8" w:rsidRDefault="00A34B02" w:rsidP="00A441B8">
      <w:pPr>
        <w:spacing w:after="0" w:line="240" w:lineRule="auto"/>
        <w:ind w:firstLine="709"/>
        <w:jc w:val="both"/>
        <w:rPr>
          <w:rFonts w:ascii="Times New Roman" w:hAnsi="Times New Roman"/>
          <w:sz w:val="24"/>
          <w:szCs w:val="24"/>
        </w:rPr>
      </w:pPr>
      <w:r w:rsidRPr="00A441B8">
        <w:rPr>
          <w:rStyle w:val="dash041e005f0431005f044b005f0447005f043d005f044b005f0439005f005fchar1char1"/>
        </w:rPr>
        <w:t>9</w:t>
      </w:r>
      <w:r w:rsidR="00B540EE" w:rsidRPr="00A441B8">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04104" w:rsidRPr="00A441B8" w:rsidRDefault="006F777F" w:rsidP="00A441B8">
      <w:pPr>
        <w:pStyle w:val="2"/>
        <w:spacing w:line="240" w:lineRule="auto"/>
        <w:rPr>
          <w:sz w:val="24"/>
          <w:szCs w:val="24"/>
        </w:rPr>
      </w:pPr>
      <w:bookmarkStart w:id="24" w:name="_Toc405145649"/>
      <w:bookmarkStart w:id="25" w:name="_Toc406058978"/>
      <w:bookmarkStart w:id="26" w:name="_Toc409691627"/>
      <w:bookmarkStart w:id="27" w:name="_Toc410653951"/>
      <w:bookmarkStart w:id="28" w:name="_Toc414553132"/>
      <w:r w:rsidRPr="00A441B8">
        <w:rPr>
          <w:sz w:val="24"/>
          <w:szCs w:val="24"/>
        </w:rPr>
        <w:t>1.2.</w:t>
      </w:r>
      <w:r w:rsidR="00CB234B" w:rsidRPr="00A441B8">
        <w:rPr>
          <w:sz w:val="24"/>
          <w:szCs w:val="24"/>
        </w:rPr>
        <w:t>4</w:t>
      </w:r>
      <w:r w:rsidR="00086BF2" w:rsidRPr="00A441B8">
        <w:rPr>
          <w:sz w:val="24"/>
          <w:szCs w:val="24"/>
        </w:rPr>
        <w:t>. М</w:t>
      </w:r>
      <w:r w:rsidR="00B540EE" w:rsidRPr="00A441B8">
        <w:rPr>
          <w:sz w:val="24"/>
          <w:szCs w:val="24"/>
        </w:rPr>
        <w:t>етапредметные результаты освоения ООП</w:t>
      </w:r>
      <w:bookmarkEnd w:id="24"/>
      <w:bookmarkEnd w:id="25"/>
      <w:bookmarkEnd w:id="26"/>
      <w:bookmarkEnd w:id="27"/>
      <w:bookmarkEnd w:id="28"/>
    </w:p>
    <w:p w:rsidR="009B5292" w:rsidRPr="00A441B8" w:rsidRDefault="00525B70" w:rsidP="00A441B8">
      <w:pPr>
        <w:spacing w:after="0" w:line="240" w:lineRule="auto"/>
        <w:ind w:firstLine="709"/>
        <w:jc w:val="both"/>
        <w:rPr>
          <w:rFonts w:ascii="Times New Roman" w:hAnsi="Times New Roman"/>
          <w:b/>
          <w:sz w:val="24"/>
          <w:szCs w:val="24"/>
        </w:rPr>
      </w:pPr>
      <w:r w:rsidRPr="00A441B8">
        <w:rPr>
          <w:rFonts w:ascii="Times New Roman" w:hAnsi="Times New Roman"/>
          <w:sz w:val="24"/>
          <w:szCs w:val="24"/>
        </w:rPr>
        <w:t xml:space="preserve">Метапредметные </w:t>
      </w:r>
      <w:r w:rsidR="009B5292" w:rsidRPr="00A441B8">
        <w:rPr>
          <w:rFonts w:ascii="Times New Roman" w:hAnsi="Times New Roman"/>
          <w:sz w:val="24"/>
          <w:szCs w:val="24"/>
        </w:rPr>
        <w:t xml:space="preserve">результаты, </w:t>
      </w:r>
      <w:r w:rsidRPr="00A441B8">
        <w:rPr>
          <w:rFonts w:ascii="Times New Roman" w:hAnsi="Times New Roman"/>
          <w:color w:val="000000"/>
          <w:sz w:val="24"/>
          <w:szCs w:val="24"/>
          <w:lang w:eastAsia="ru-RU"/>
        </w:rPr>
        <w:t xml:space="preserve">включают освоенные </w:t>
      </w:r>
      <w:r w:rsidR="009B5292" w:rsidRPr="00A441B8">
        <w:rPr>
          <w:rFonts w:ascii="Times New Roman" w:hAnsi="Times New Roman"/>
          <w:color w:val="000000"/>
          <w:sz w:val="24"/>
          <w:szCs w:val="24"/>
          <w:lang w:eastAsia="ru-RU"/>
        </w:rPr>
        <w:t>обучающимися межпредметные понятия и универсальные учебные действия (регулятивные, познавательные,</w:t>
      </w:r>
      <w:r w:rsidR="009B5292" w:rsidRPr="00A441B8">
        <w:rPr>
          <w:rFonts w:ascii="Times New Roman" w:hAnsi="Times New Roman"/>
          <w:color w:val="000000"/>
          <w:sz w:val="24"/>
          <w:szCs w:val="24"/>
          <w:lang w:eastAsia="ru-RU"/>
        </w:rPr>
        <w:tab/>
        <w:t>коммуникативные)</w:t>
      </w:r>
      <w:r w:rsidRPr="00A441B8">
        <w:rPr>
          <w:rFonts w:ascii="Times New Roman" w:hAnsi="Times New Roman"/>
          <w:color w:val="000000"/>
          <w:sz w:val="24"/>
          <w:szCs w:val="24"/>
          <w:lang w:eastAsia="ru-RU"/>
        </w:rPr>
        <w:t>.</w:t>
      </w:r>
    </w:p>
    <w:p w:rsidR="009B5292" w:rsidRPr="00A441B8" w:rsidRDefault="009B5292"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Межпредметные понятия</w:t>
      </w:r>
    </w:p>
    <w:p w:rsidR="009B5292" w:rsidRPr="00A441B8" w:rsidRDefault="009B5292" w:rsidP="00A441B8">
      <w:pPr>
        <w:spacing w:after="0" w:line="240" w:lineRule="auto"/>
        <w:jc w:val="both"/>
        <w:rPr>
          <w:rFonts w:ascii="Times New Roman" w:eastAsia="Times New Roman" w:hAnsi="Times New Roman"/>
          <w:sz w:val="24"/>
          <w:szCs w:val="24"/>
        </w:rPr>
      </w:pPr>
      <w:r w:rsidRPr="00A441B8">
        <w:rPr>
          <w:rFonts w:ascii="Times New Roman" w:hAnsi="Times New Roman"/>
          <w:sz w:val="24"/>
          <w:szCs w:val="24"/>
        </w:rPr>
        <w:t>Условием формирования межпредметных понятий</w:t>
      </w:r>
      <w:r w:rsidR="00900E75" w:rsidRPr="00A441B8">
        <w:rPr>
          <w:rFonts w:ascii="Times New Roman" w:hAnsi="Times New Roman"/>
          <w:sz w:val="24"/>
          <w:szCs w:val="24"/>
        </w:rPr>
        <w:t xml:space="preserve">, например таких как система, </w:t>
      </w:r>
      <w:r w:rsidR="00CE4A6B" w:rsidRPr="00A441B8">
        <w:rPr>
          <w:rFonts w:ascii="Times New Roman" w:eastAsia="Times New Roman" w:hAnsi="Times New Roman"/>
          <w:color w:val="222222"/>
          <w:sz w:val="24"/>
          <w:szCs w:val="24"/>
          <w:shd w:val="clear" w:color="auto" w:fill="FFFFFF"/>
        </w:rPr>
        <w:t>факт, закономерность, феномен, анализ, синтез</w:t>
      </w:r>
      <w:r w:rsidRPr="00A441B8">
        <w:rPr>
          <w:rFonts w:ascii="Times New Roman" w:hAnsi="Times New Roman"/>
          <w:sz w:val="24"/>
          <w:szCs w:val="24"/>
        </w:rPr>
        <w:t>является овладение обучающимися основами читательской компетенци</w:t>
      </w:r>
      <w:r w:rsidR="00277366" w:rsidRPr="00A441B8">
        <w:rPr>
          <w:rFonts w:ascii="Times New Roman" w:hAnsi="Times New Roman"/>
          <w:sz w:val="24"/>
          <w:szCs w:val="24"/>
        </w:rPr>
        <w:t>и</w:t>
      </w:r>
      <w:r w:rsidRPr="00A441B8">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A441B8">
        <w:rPr>
          <w:rFonts w:ascii="Times New Roman" w:hAnsi="Times New Roman"/>
          <w:b/>
          <w:sz w:val="24"/>
          <w:szCs w:val="24"/>
        </w:rPr>
        <w:t>основ читательской компетенции</w:t>
      </w:r>
      <w:r w:rsidRPr="00A441B8">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A441B8" w:rsidRDefault="009B5292"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При изучении учебных предметов обучающиеся усовершенствуют приобретённые на перво</w:t>
      </w:r>
      <w:r w:rsidR="00F91F55" w:rsidRPr="00A441B8">
        <w:rPr>
          <w:rFonts w:ascii="Times New Roman" w:hAnsi="Times New Roman"/>
          <w:sz w:val="24"/>
          <w:szCs w:val="24"/>
        </w:rPr>
        <w:t xml:space="preserve">муровне </w:t>
      </w:r>
      <w:r w:rsidRPr="00A441B8">
        <w:rPr>
          <w:rFonts w:ascii="Times New Roman" w:hAnsi="Times New Roman"/>
          <w:b/>
          <w:sz w:val="24"/>
          <w:szCs w:val="24"/>
        </w:rPr>
        <w:t>навыки работы с информацией</w:t>
      </w:r>
      <w:r w:rsidRPr="00A441B8">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A441B8" w:rsidRDefault="009B5292"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A441B8" w:rsidRDefault="009B5292"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A441B8" w:rsidRDefault="009B5292"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заполнять и дополнять таблицы, схемы, диаграммы, тексты.</w:t>
      </w:r>
    </w:p>
    <w:p w:rsidR="009B5292" w:rsidRPr="00A441B8" w:rsidRDefault="009B5292" w:rsidP="00A441B8">
      <w:pPr>
        <w:suppressAutoHyphens/>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 ходе изучения всех учебных предметов обучающиеся </w:t>
      </w:r>
      <w:r w:rsidRPr="00A441B8">
        <w:rPr>
          <w:rFonts w:ascii="Times New Roman" w:hAnsi="Times New Roman"/>
          <w:b/>
          <w:sz w:val="24"/>
          <w:szCs w:val="24"/>
        </w:rPr>
        <w:t>приобретут опыт проектной деятельности</w:t>
      </w:r>
      <w:r w:rsidRPr="00A441B8">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w:t>
      </w:r>
      <w:r w:rsidRPr="00A441B8">
        <w:rPr>
          <w:rFonts w:ascii="Times New Roman" w:hAnsi="Times New Roman"/>
          <w:sz w:val="24"/>
          <w:szCs w:val="24"/>
        </w:rPr>
        <w:lastRenderedPageBreak/>
        <w:t>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A441B8" w:rsidRDefault="009B5292" w:rsidP="00A441B8">
      <w:pPr>
        <w:suppressAutoHyphens/>
        <w:spacing w:after="0" w:line="240" w:lineRule="auto"/>
        <w:ind w:firstLine="709"/>
        <w:jc w:val="both"/>
        <w:rPr>
          <w:rFonts w:ascii="Times New Roman" w:hAnsi="Times New Roman"/>
          <w:sz w:val="24"/>
          <w:szCs w:val="24"/>
        </w:rPr>
      </w:pPr>
      <w:r w:rsidRPr="00A441B8">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A441B8">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A441B8">
        <w:rPr>
          <w:rFonts w:ascii="Times New Roman" w:hAnsi="Times New Roman"/>
          <w:sz w:val="24"/>
          <w:szCs w:val="24"/>
        </w:rPr>
        <w:t>.</w:t>
      </w:r>
    </w:p>
    <w:p w:rsidR="00086BF2" w:rsidRPr="00A441B8" w:rsidRDefault="00086BF2"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Регулятивные УУД</w:t>
      </w:r>
    </w:p>
    <w:p w:rsidR="00B540EE" w:rsidRPr="00A441B8" w:rsidRDefault="00B540EE" w:rsidP="00A441B8">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A441B8">
        <w:rPr>
          <w:rFonts w:ascii="Times New Roman" w:hAnsi="Times New Roman"/>
          <w:sz w:val="24"/>
          <w:szCs w:val="24"/>
        </w:rPr>
        <w:t>О</w:t>
      </w:r>
      <w:r w:rsidRPr="00A441B8">
        <w:rPr>
          <w:rFonts w:ascii="Times New Roman" w:hAnsi="Times New Roman"/>
          <w:sz w:val="24"/>
          <w:szCs w:val="24"/>
        </w:rPr>
        <w:t>бучающийся сможет:</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анализировать существующие и планировать будущие образовательные результаты;</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идентифицировать собственные проблемы и определять главную проблему;</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формулировать учебные задачи как шаги достижения поставленной цели деятельности;</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A441B8" w:rsidRDefault="00B540EE" w:rsidP="00A441B8">
      <w:pPr>
        <w:widowControl w:val="0"/>
        <w:numPr>
          <w:ilvl w:val="0"/>
          <w:numId w:val="31"/>
        </w:numPr>
        <w:tabs>
          <w:tab w:val="left" w:pos="1134"/>
        </w:tabs>
        <w:spacing w:after="0" w:line="240" w:lineRule="auto"/>
        <w:ind w:left="0" w:firstLine="709"/>
        <w:jc w:val="both"/>
        <w:rPr>
          <w:rFonts w:ascii="Times New Roman" w:hAnsi="Times New Roman"/>
          <w:b/>
          <w:sz w:val="24"/>
          <w:szCs w:val="24"/>
        </w:rPr>
      </w:pPr>
      <w:r w:rsidRPr="00A441B8">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A441B8">
        <w:rPr>
          <w:rFonts w:ascii="Times New Roman" w:hAnsi="Times New Roman"/>
          <w:sz w:val="24"/>
          <w:szCs w:val="24"/>
        </w:rPr>
        <w:t xml:space="preserve"> учебных и познавательных задач.</w:t>
      </w:r>
      <w:r w:rsidRPr="00A441B8">
        <w:rPr>
          <w:rFonts w:ascii="Times New Roman" w:hAnsi="Times New Roman"/>
          <w:sz w:val="24"/>
          <w:szCs w:val="24"/>
        </w:rPr>
        <w:t xml:space="preserve"> Обучающийся сможет:</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определять </w:t>
      </w:r>
      <w:r w:rsidR="00DB516A" w:rsidRPr="00A441B8">
        <w:rPr>
          <w:rFonts w:ascii="Times New Roman" w:hAnsi="Times New Roman"/>
          <w:sz w:val="24"/>
          <w:szCs w:val="24"/>
        </w:rPr>
        <w:t xml:space="preserve">необходимые </w:t>
      </w:r>
      <w:r w:rsidRPr="00A441B8">
        <w:rPr>
          <w:rFonts w:ascii="Times New Roman" w:hAnsi="Times New Roman"/>
          <w:sz w:val="24"/>
          <w:szCs w:val="24"/>
        </w:rPr>
        <w:t>действие(я) в соответствии с учебной и познавательной задачей</w:t>
      </w:r>
      <w:r w:rsidR="00DB516A" w:rsidRPr="00A441B8">
        <w:rPr>
          <w:rFonts w:ascii="Times New Roman" w:hAnsi="Times New Roman"/>
          <w:sz w:val="24"/>
          <w:szCs w:val="24"/>
        </w:rPr>
        <w:t xml:space="preserve"> и</w:t>
      </w:r>
      <w:r w:rsidRPr="00A441B8">
        <w:rPr>
          <w:rFonts w:ascii="Times New Roman" w:hAnsi="Times New Roman"/>
          <w:sz w:val="24"/>
          <w:szCs w:val="24"/>
        </w:rPr>
        <w:t xml:space="preserve"> составлять алгоритм</w:t>
      </w:r>
      <w:r w:rsidR="00DB516A" w:rsidRPr="00A441B8">
        <w:rPr>
          <w:rFonts w:ascii="Times New Roman" w:hAnsi="Times New Roman"/>
          <w:sz w:val="24"/>
          <w:szCs w:val="24"/>
        </w:rPr>
        <w:t xml:space="preserve"> их выполнения;</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выбирать из предложенных </w:t>
      </w:r>
      <w:r w:rsidR="00525B70" w:rsidRPr="00A441B8">
        <w:rPr>
          <w:rFonts w:ascii="Times New Roman" w:hAnsi="Times New Roman"/>
          <w:sz w:val="24"/>
          <w:szCs w:val="24"/>
        </w:rPr>
        <w:t xml:space="preserve">вариантов </w:t>
      </w:r>
      <w:r w:rsidRPr="00A441B8">
        <w:rPr>
          <w:rFonts w:ascii="Times New Roman" w:hAnsi="Times New Roman"/>
          <w:sz w:val="24"/>
          <w:szCs w:val="24"/>
        </w:rPr>
        <w:t>и самостоятельно искать средства/ресурсы для решения задачи/достижения цели;</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составлять план решения проблемы (выполнения проекта, проведения исследования);</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планировать и корректировать свою индивидуальную образовательную траекторию.</w:t>
      </w:r>
    </w:p>
    <w:p w:rsidR="00B540EE" w:rsidRPr="00A441B8" w:rsidRDefault="00B540EE" w:rsidP="00A441B8">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A441B8">
        <w:rPr>
          <w:rFonts w:ascii="Times New Roman" w:hAnsi="Times New Roman"/>
          <w:sz w:val="24"/>
          <w:szCs w:val="24"/>
        </w:rPr>
        <w:t xml:space="preserve">ацией. </w:t>
      </w:r>
      <w:r w:rsidRPr="00A441B8">
        <w:rPr>
          <w:rFonts w:ascii="Times New Roman" w:hAnsi="Times New Roman"/>
          <w:sz w:val="24"/>
          <w:szCs w:val="24"/>
        </w:rPr>
        <w:t>Обучающийся сможет:</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систематизировать (в том числе выбирать приоритетные) критерии планируемых результатов и оценки своей деятельности;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A441B8">
        <w:rPr>
          <w:rFonts w:ascii="Times New Roman" w:hAnsi="Times New Roman"/>
          <w:sz w:val="24"/>
          <w:szCs w:val="24"/>
        </w:rPr>
        <w:t xml:space="preserve"> и</w:t>
      </w:r>
      <w:r w:rsidRPr="00A441B8">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A441B8" w:rsidRDefault="00B540EE" w:rsidP="00A441B8">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определять критерии правильности (корректности) выполнения учебной задачи;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A441B8">
        <w:rPr>
          <w:rFonts w:ascii="Times New Roman" w:hAnsi="Times New Roman"/>
          <w:sz w:val="24"/>
          <w:szCs w:val="24"/>
        </w:rPr>
        <w:t>средств</w:t>
      </w:r>
      <w:r w:rsidRPr="00A441B8">
        <w:rPr>
          <w:rFonts w:ascii="Times New Roman" w:hAnsi="Times New Roman"/>
          <w:sz w:val="24"/>
          <w:szCs w:val="24"/>
        </w:rPr>
        <w:t>, различая результат и способы действий;</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фиксировать и анализировать динамику собственных образовательных результатов.</w:t>
      </w:r>
    </w:p>
    <w:p w:rsidR="00B540EE" w:rsidRPr="00A441B8" w:rsidRDefault="00B540EE" w:rsidP="00A441B8">
      <w:pPr>
        <w:widowControl w:val="0"/>
        <w:numPr>
          <w:ilvl w:val="0"/>
          <w:numId w:val="31"/>
        </w:numPr>
        <w:tabs>
          <w:tab w:val="left" w:pos="1134"/>
        </w:tabs>
        <w:spacing w:after="0" w:line="240" w:lineRule="auto"/>
        <w:ind w:left="0" w:firstLine="709"/>
        <w:jc w:val="both"/>
        <w:rPr>
          <w:rFonts w:ascii="Times New Roman" w:hAnsi="Times New Roman"/>
          <w:b/>
          <w:sz w:val="24"/>
          <w:szCs w:val="24"/>
        </w:rPr>
      </w:pPr>
      <w:r w:rsidRPr="00A441B8">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наблюдать и анализировать </w:t>
      </w:r>
      <w:r w:rsidR="004E267A" w:rsidRPr="00A441B8">
        <w:rPr>
          <w:rFonts w:ascii="Times New Roman" w:hAnsi="Times New Roman"/>
          <w:sz w:val="24"/>
          <w:szCs w:val="24"/>
        </w:rPr>
        <w:t xml:space="preserve">собственную </w:t>
      </w:r>
      <w:r w:rsidRPr="00A441B8">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принимать решение в учебной ситуации и нести за него ответственность;</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Познавательные УУД</w:t>
      </w:r>
    </w:p>
    <w:p w:rsidR="00B540EE" w:rsidRPr="00A441B8" w:rsidRDefault="00B540EE" w:rsidP="00A441B8">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A441B8">
        <w:rPr>
          <w:rFonts w:ascii="Times New Roman" w:hAnsi="Times New Roman"/>
          <w:sz w:val="24"/>
          <w:szCs w:val="24"/>
        </w:rPr>
        <w:t>,</w:t>
      </w:r>
      <w:r w:rsidRPr="00A441B8">
        <w:rPr>
          <w:rFonts w:ascii="Times New Roman" w:hAnsi="Times New Roman"/>
          <w:sz w:val="24"/>
          <w:szCs w:val="24"/>
        </w:rPr>
        <w:t xml:space="preserve"> по аналогии) и делать выводы. Обучающийся сможет:</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подбирать слова, соподчиненные ключевому слову, определяющие его признаки и свойства</w:t>
      </w:r>
      <w:r w:rsidR="00185AF1" w:rsidRPr="00A441B8">
        <w:rPr>
          <w:rFonts w:ascii="Times New Roman" w:hAnsi="Times New Roman"/>
          <w:sz w:val="24"/>
          <w:szCs w:val="24"/>
        </w:rPr>
        <w:t>;</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выстраивать логическую </w:t>
      </w:r>
      <w:r w:rsidR="008C26AB" w:rsidRPr="00A441B8">
        <w:rPr>
          <w:rFonts w:ascii="Times New Roman" w:hAnsi="Times New Roman"/>
          <w:sz w:val="24"/>
          <w:szCs w:val="24"/>
        </w:rPr>
        <w:t xml:space="preserve">цепочку, состоящую из </w:t>
      </w:r>
      <w:r w:rsidRPr="00A441B8">
        <w:rPr>
          <w:rFonts w:ascii="Times New Roman" w:hAnsi="Times New Roman"/>
          <w:sz w:val="24"/>
          <w:szCs w:val="24"/>
        </w:rPr>
        <w:t>ключевого слова и соподчиненных ему слов;</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выделять </w:t>
      </w:r>
      <w:r w:rsidR="008C26AB" w:rsidRPr="00A441B8">
        <w:rPr>
          <w:rFonts w:ascii="Times New Roman" w:hAnsi="Times New Roman"/>
          <w:sz w:val="24"/>
          <w:szCs w:val="24"/>
        </w:rPr>
        <w:t xml:space="preserve">общий </w:t>
      </w:r>
      <w:r w:rsidRPr="00A441B8">
        <w:rPr>
          <w:rFonts w:ascii="Times New Roman" w:hAnsi="Times New Roman"/>
          <w:sz w:val="24"/>
          <w:szCs w:val="24"/>
        </w:rPr>
        <w:t>признак двух или нескольких предметов или явлений и объяснять их сходство;</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выделять явление из общего ряда других явлений;</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излагать полученную информацию, интерпретируя ее в контексте решаемой задачи;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самостоятельно указывать </w:t>
      </w:r>
      <w:r w:rsidR="00BD43A2" w:rsidRPr="00A441B8">
        <w:rPr>
          <w:rFonts w:ascii="Times New Roman" w:hAnsi="Times New Roman"/>
          <w:sz w:val="24"/>
          <w:szCs w:val="24"/>
        </w:rPr>
        <w:t xml:space="preserve">на </w:t>
      </w:r>
      <w:r w:rsidRPr="00A441B8">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вербализовать эмоциональное впечатление, оказанное на него источником;</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A441B8" w:rsidRDefault="00B540EE" w:rsidP="00A441B8">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обозначать символом и знаком предмет и/или явление;</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создавать абстрактный или реальный образ предмета и/или явления;</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строить модель/схему на основе условий задачи и/или способа </w:t>
      </w:r>
      <w:r w:rsidR="00650F52" w:rsidRPr="00A441B8">
        <w:rPr>
          <w:rFonts w:ascii="Times New Roman" w:hAnsi="Times New Roman"/>
          <w:sz w:val="24"/>
          <w:szCs w:val="24"/>
        </w:rPr>
        <w:t xml:space="preserve">ее </w:t>
      </w:r>
      <w:r w:rsidRPr="00A441B8">
        <w:rPr>
          <w:rFonts w:ascii="Times New Roman" w:hAnsi="Times New Roman"/>
          <w:sz w:val="24"/>
          <w:szCs w:val="24"/>
        </w:rPr>
        <w:t>решения;</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строить доказательство: прямое, косвенное, от противного;</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анализировать/рефлексировать опыт разработки и реализации учебного проекта, </w:t>
      </w:r>
      <w:r w:rsidRPr="00A441B8">
        <w:rPr>
          <w:rFonts w:ascii="Times New Roman" w:hAnsi="Times New Roman"/>
          <w:sz w:val="24"/>
          <w:szCs w:val="24"/>
        </w:rPr>
        <w:lastRenderedPageBreak/>
        <w:t>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A441B8" w:rsidRDefault="00B540EE" w:rsidP="00A441B8">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Смысловое чтение. Обучающийся сможет:</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находить в тексте требуемую информацию (в соответствии с целями своей деятельности);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устанавливать взаимосвязь описанных в тексте событий, явлений, процессов;</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резюмировать главную идею текста;</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критически оценивать содержание и форму текста.</w:t>
      </w:r>
    </w:p>
    <w:p w:rsidR="009B5292" w:rsidRPr="00A441B8" w:rsidRDefault="009B5292" w:rsidP="00A441B8">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A441B8" w:rsidRDefault="009B5292"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определять свое отношение к природной среде;</w:t>
      </w:r>
    </w:p>
    <w:p w:rsidR="009B5292" w:rsidRPr="00A441B8" w:rsidRDefault="009B5292"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анализировать влияние экологических факторов на среду обитания живых организмов;</w:t>
      </w:r>
    </w:p>
    <w:p w:rsidR="009B5292" w:rsidRPr="00A441B8" w:rsidRDefault="009B5292"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проводить причинный и вероятностный анализ экологических ситуаций;</w:t>
      </w:r>
    </w:p>
    <w:p w:rsidR="009B5292" w:rsidRPr="00A441B8" w:rsidRDefault="009B5292"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A441B8" w:rsidRDefault="009B5292"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A441B8" w:rsidRDefault="009B5292"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выражать свое отношение к природе через рисунки, сочинения, модели, проектные работы.</w:t>
      </w:r>
    </w:p>
    <w:p w:rsidR="009B5292" w:rsidRPr="00A441B8" w:rsidRDefault="009B5292"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A441B8" w:rsidRDefault="009B5292" w:rsidP="00A441B8">
      <w:pPr>
        <w:pStyle w:val="a9"/>
        <w:numPr>
          <w:ilvl w:val="0"/>
          <w:numId w:val="33"/>
        </w:numPr>
        <w:jc w:val="both"/>
        <w:rPr>
          <w:rFonts w:ascii="Times New Roman" w:hAnsi="Times New Roman"/>
        </w:rPr>
      </w:pPr>
      <w:r w:rsidRPr="00A441B8">
        <w:rPr>
          <w:rFonts w:ascii="Times New Roman" w:hAnsi="Times New Roman"/>
        </w:rPr>
        <w:t>определять необходимые ключевые поисковые слова и запросы;</w:t>
      </w:r>
    </w:p>
    <w:p w:rsidR="009B5292" w:rsidRPr="00A441B8" w:rsidRDefault="009B5292" w:rsidP="00A441B8">
      <w:pPr>
        <w:pStyle w:val="a9"/>
        <w:numPr>
          <w:ilvl w:val="0"/>
          <w:numId w:val="33"/>
        </w:numPr>
        <w:jc w:val="both"/>
        <w:rPr>
          <w:rFonts w:ascii="Times New Roman" w:hAnsi="Times New Roman"/>
        </w:rPr>
      </w:pPr>
      <w:r w:rsidRPr="00A441B8">
        <w:rPr>
          <w:rFonts w:ascii="Times New Roman" w:hAnsi="Times New Roman"/>
        </w:rPr>
        <w:t>осуществлять взаимодействие с электронными поисковыми системами, словарями;</w:t>
      </w:r>
    </w:p>
    <w:p w:rsidR="009B5292" w:rsidRPr="00A441B8" w:rsidRDefault="009B5292" w:rsidP="00A441B8">
      <w:pPr>
        <w:pStyle w:val="a9"/>
        <w:numPr>
          <w:ilvl w:val="0"/>
          <w:numId w:val="33"/>
        </w:numPr>
        <w:jc w:val="both"/>
        <w:rPr>
          <w:rFonts w:ascii="Times New Roman" w:hAnsi="Times New Roman"/>
        </w:rPr>
      </w:pPr>
      <w:r w:rsidRPr="00A441B8">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A441B8" w:rsidRDefault="009B5292"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соотносить полученные результаты поиска со своей деятельностью.</w:t>
      </w:r>
    </w:p>
    <w:p w:rsidR="00B540EE" w:rsidRPr="00A441B8" w:rsidRDefault="00B540EE" w:rsidP="00A441B8">
      <w:pPr>
        <w:tabs>
          <w:tab w:val="left" w:pos="993"/>
        </w:tabs>
        <w:spacing w:after="0" w:line="240" w:lineRule="auto"/>
        <w:ind w:firstLine="709"/>
        <w:jc w:val="both"/>
        <w:rPr>
          <w:rFonts w:ascii="Times New Roman" w:hAnsi="Times New Roman"/>
          <w:b/>
          <w:sz w:val="24"/>
          <w:szCs w:val="24"/>
        </w:rPr>
      </w:pPr>
      <w:r w:rsidRPr="00A441B8">
        <w:rPr>
          <w:rFonts w:ascii="Times New Roman" w:hAnsi="Times New Roman"/>
          <w:b/>
          <w:sz w:val="24"/>
          <w:szCs w:val="24"/>
        </w:rPr>
        <w:t>Коммуникативные УУД</w:t>
      </w:r>
    </w:p>
    <w:p w:rsidR="00B540EE" w:rsidRPr="00A441B8" w:rsidRDefault="00B540EE" w:rsidP="00A441AF">
      <w:pPr>
        <w:pStyle w:val="a9"/>
        <w:widowControl w:val="0"/>
        <w:numPr>
          <w:ilvl w:val="0"/>
          <w:numId w:val="162"/>
        </w:numPr>
        <w:tabs>
          <w:tab w:val="left" w:pos="426"/>
        </w:tabs>
        <w:ind w:left="0" w:firstLine="709"/>
        <w:jc w:val="both"/>
        <w:rPr>
          <w:rFonts w:ascii="Times New Roman" w:hAnsi="Times New Roman"/>
        </w:rPr>
      </w:pPr>
      <w:r w:rsidRPr="00A441B8">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определять возможные роли в совместной деятельности;</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играть определенную роль в совместной деятельности;</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строить позитивные отношения в процессе учебной и познавательной деятельности;</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 xml:space="preserve">критически относиться к </w:t>
      </w:r>
      <w:r w:rsidR="00B534A1" w:rsidRPr="00A441B8">
        <w:rPr>
          <w:rFonts w:ascii="Times New Roman" w:hAnsi="Times New Roman"/>
          <w:sz w:val="24"/>
          <w:szCs w:val="24"/>
        </w:rPr>
        <w:t xml:space="preserve">собственному </w:t>
      </w:r>
      <w:r w:rsidRPr="00A441B8">
        <w:rPr>
          <w:rFonts w:ascii="Times New Roman" w:hAnsi="Times New Roman"/>
          <w:sz w:val="24"/>
          <w:szCs w:val="24"/>
        </w:rPr>
        <w:t xml:space="preserve">мнению, с достоинством признавать ошибочность </w:t>
      </w:r>
      <w:r w:rsidR="005202DD" w:rsidRPr="00A441B8">
        <w:rPr>
          <w:rFonts w:ascii="Times New Roman" w:hAnsi="Times New Roman"/>
          <w:sz w:val="24"/>
          <w:szCs w:val="24"/>
        </w:rPr>
        <w:t xml:space="preserve">своего </w:t>
      </w:r>
      <w:r w:rsidRPr="00A441B8">
        <w:rPr>
          <w:rFonts w:ascii="Times New Roman" w:hAnsi="Times New Roman"/>
          <w:sz w:val="24"/>
          <w:szCs w:val="24"/>
        </w:rPr>
        <w:t>мнения (если оно таково) и корректировать его;</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предлагать альтернативное решение в конфликтной ситуации;</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выделять общую точку зрения в дискуссии;</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A441B8" w:rsidRDefault="00B540EE" w:rsidP="00A441AF">
      <w:pPr>
        <w:widowControl w:val="0"/>
        <w:numPr>
          <w:ilvl w:val="0"/>
          <w:numId w:val="162"/>
        </w:numPr>
        <w:tabs>
          <w:tab w:val="left" w:pos="142"/>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A441B8">
        <w:rPr>
          <w:rFonts w:ascii="Times New Roman" w:hAnsi="Times New Roman"/>
          <w:sz w:val="24"/>
          <w:szCs w:val="24"/>
        </w:rPr>
        <w:t xml:space="preserve"> для </w:t>
      </w:r>
      <w:r w:rsidRPr="00A441B8">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определять задачу коммуникации и в соответствии с ней отбирать речевые средства;</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соблюдать нормы публичной речи</w:t>
      </w:r>
      <w:r w:rsidR="00C40BE2" w:rsidRPr="00A441B8">
        <w:rPr>
          <w:rFonts w:ascii="Times New Roman" w:hAnsi="Times New Roman"/>
          <w:sz w:val="24"/>
          <w:szCs w:val="24"/>
        </w:rPr>
        <w:t>,</w:t>
      </w:r>
      <w:r w:rsidRPr="00A441B8">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принимать решение в ходе диалога и согласовывать его с собеседником;</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A441B8" w:rsidRDefault="00B540EE" w:rsidP="00A441AF">
      <w:pPr>
        <w:widowControl w:val="0"/>
        <w:numPr>
          <w:ilvl w:val="0"/>
          <w:numId w:val="16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A441B8">
        <w:rPr>
          <w:rFonts w:ascii="Times New Roman" w:hAnsi="Times New Roman"/>
          <w:sz w:val="24"/>
          <w:szCs w:val="24"/>
        </w:rPr>
        <w:t xml:space="preserve"> (далее – ИКТ)</w:t>
      </w:r>
      <w:r w:rsidR="007A1ECF" w:rsidRPr="00A441B8">
        <w:rPr>
          <w:rFonts w:ascii="Times New Roman" w:hAnsi="Times New Roman"/>
          <w:sz w:val="24"/>
          <w:szCs w:val="24"/>
        </w:rPr>
        <w:t>.</w:t>
      </w:r>
      <w:r w:rsidRPr="00A441B8">
        <w:rPr>
          <w:rFonts w:ascii="Times New Roman" w:hAnsi="Times New Roman"/>
          <w:sz w:val="24"/>
          <w:szCs w:val="24"/>
        </w:rPr>
        <w:t xml:space="preserve"> Обучающийся сможет:</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информацию с учетом этических и правовых норм;</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B163D" w:rsidRDefault="00BB163D" w:rsidP="00A441B8">
      <w:pPr>
        <w:pStyle w:val="2"/>
        <w:spacing w:line="240" w:lineRule="auto"/>
        <w:rPr>
          <w:sz w:val="24"/>
          <w:szCs w:val="24"/>
        </w:rPr>
      </w:pPr>
    </w:p>
    <w:p w:rsidR="00B540EE" w:rsidRPr="00A441B8" w:rsidRDefault="00105119" w:rsidP="00A441B8">
      <w:pPr>
        <w:pStyle w:val="2"/>
        <w:spacing w:line="240" w:lineRule="auto"/>
        <w:rPr>
          <w:sz w:val="24"/>
          <w:szCs w:val="24"/>
        </w:rPr>
      </w:pPr>
      <w:r w:rsidRPr="00A441B8">
        <w:rPr>
          <w:sz w:val="24"/>
          <w:szCs w:val="24"/>
        </w:rPr>
        <w:lastRenderedPageBreak/>
        <w:t>1.2.5. Предметные результаты</w:t>
      </w:r>
    </w:p>
    <w:p w:rsidR="00B540EE" w:rsidRPr="00A441B8" w:rsidRDefault="006F777F" w:rsidP="00C54EEF">
      <w:pPr>
        <w:pStyle w:val="3"/>
        <w:spacing w:before="0" w:beforeAutospacing="0" w:after="0" w:afterAutospacing="0"/>
        <w:ind w:firstLine="709"/>
        <w:jc w:val="center"/>
        <w:rPr>
          <w:sz w:val="24"/>
          <w:szCs w:val="24"/>
        </w:rPr>
      </w:pPr>
      <w:bookmarkStart w:id="29" w:name="_Toc409691628"/>
      <w:bookmarkStart w:id="30" w:name="_Toc410653953"/>
      <w:bookmarkStart w:id="31" w:name="_Toc414553133"/>
      <w:r w:rsidRPr="00A441B8">
        <w:rPr>
          <w:sz w:val="24"/>
          <w:szCs w:val="24"/>
        </w:rPr>
        <w:t>1.2.</w:t>
      </w:r>
      <w:r w:rsidR="00105119" w:rsidRPr="00A441B8">
        <w:rPr>
          <w:sz w:val="24"/>
          <w:szCs w:val="24"/>
        </w:rPr>
        <w:t>5.1</w:t>
      </w:r>
      <w:r w:rsidRPr="00A441B8">
        <w:rPr>
          <w:sz w:val="24"/>
          <w:szCs w:val="24"/>
        </w:rPr>
        <w:t xml:space="preserve">. </w:t>
      </w:r>
      <w:r w:rsidR="00B540EE" w:rsidRPr="00A441B8">
        <w:rPr>
          <w:sz w:val="24"/>
          <w:szCs w:val="24"/>
        </w:rPr>
        <w:t>Русский язык</w:t>
      </w:r>
      <w:bookmarkEnd w:id="29"/>
      <w:bookmarkEnd w:id="30"/>
      <w:bookmarkEnd w:id="31"/>
    </w:p>
    <w:p w:rsidR="00982D7D" w:rsidRPr="00A441B8" w:rsidRDefault="00982D7D" w:rsidP="00A441B8">
      <w:pPr>
        <w:pStyle w:val="2"/>
        <w:spacing w:line="240" w:lineRule="auto"/>
        <w:rPr>
          <w:sz w:val="24"/>
          <w:szCs w:val="24"/>
        </w:rPr>
      </w:pPr>
      <w:bookmarkStart w:id="32" w:name="_Toc287934277"/>
      <w:bookmarkStart w:id="33" w:name="_Toc414553134"/>
      <w:bookmarkStart w:id="34" w:name="_Toc287551922"/>
      <w:r w:rsidRPr="00A441B8">
        <w:rPr>
          <w:sz w:val="24"/>
          <w:szCs w:val="24"/>
        </w:rPr>
        <w:t>Выпускник научится:</w:t>
      </w:r>
      <w:bookmarkEnd w:id="32"/>
      <w:bookmarkEnd w:id="33"/>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участвовать в диалогическом и полилогическом общении</w:t>
      </w:r>
      <w:r w:rsidRPr="00A441B8">
        <w:rPr>
          <w:rFonts w:ascii="Times New Roman" w:hAnsi="Times New Roman"/>
          <w:color w:val="FF0000"/>
        </w:rPr>
        <w:t xml:space="preserve">, </w:t>
      </w:r>
      <w:r w:rsidRPr="00A441B8">
        <w:rPr>
          <w:rFonts w:ascii="Times New Roman" w:hAnsi="Times New Roman"/>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использовать знание алфавита при поиске информации;</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различать значимые и незначимые единицы языка;</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проводить фонетический и орфоэпический анализ слова;</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членить слова на слоги и правильно их переносить;</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проводить морфемный и словообразовательный анализ слов;</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проводить лексический анализ слова;</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опознавать самостоятельные части речи и их формы, а также служебные части речи и междометия;</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проводить морфологический анализ слова;</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опознавать основные единицы синтаксиса (словосочетание, предложение, текст);</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находить грамматическую основу предложения;</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распознавать главные и второстепенные члены предложения;</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опознавать предложения простые и сложные, предложения осложненной структуры;</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lastRenderedPageBreak/>
        <w:t>проводить синтаксический анализ словосочетания и предложения;</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соблюдать основные языковые нормы в устной и письменной речи;</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использовать орфографические словари.</w:t>
      </w:r>
    </w:p>
    <w:p w:rsidR="00982D7D" w:rsidRPr="00A441B8" w:rsidRDefault="00982D7D" w:rsidP="00A441B8">
      <w:pPr>
        <w:pStyle w:val="2"/>
        <w:spacing w:line="240" w:lineRule="auto"/>
        <w:rPr>
          <w:sz w:val="24"/>
          <w:szCs w:val="24"/>
        </w:rPr>
      </w:pPr>
      <w:bookmarkStart w:id="35" w:name="_Toc414553135"/>
      <w:r w:rsidRPr="00A441B8">
        <w:rPr>
          <w:sz w:val="24"/>
          <w:szCs w:val="24"/>
        </w:rPr>
        <w:t>Выпускник получит возможность научиться:</w:t>
      </w:r>
      <w:bookmarkEnd w:id="35"/>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оценивать собственную и чужую речь с точки зрения точного, уместного и выразительного словоупотребления;</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 xml:space="preserve">опознавать различные выразительные средства языка; </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писать конспект, отзыв, тезисы, рефераты, статьи, рецензии, доклады, интервью, очерки, доверенности, резюме и другие жанры;</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характеризовать словообразовательные цепочки и словообразовательные гнезда;</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использовать этимологические данные для объяснения правописания и лексического значения слова;</w:t>
      </w:r>
    </w:p>
    <w:p w:rsidR="00982D7D" w:rsidRPr="00A441B8"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Default="00982D7D" w:rsidP="00A441B8">
      <w:pPr>
        <w:pStyle w:val="a9"/>
        <w:widowControl w:val="0"/>
        <w:numPr>
          <w:ilvl w:val="0"/>
          <w:numId w:val="3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54EEF" w:rsidRPr="00A441B8" w:rsidRDefault="00C54EEF" w:rsidP="00C54EEF">
      <w:pPr>
        <w:pStyle w:val="a9"/>
        <w:widowControl w:val="0"/>
        <w:tabs>
          <w:tab w:val="left" w:pos="993"/>
        </w:tabs>
        <w:autoSpaceDE w:val="0"/>
        <w:autoSpaceDN w:val="0"/>
        <w:adjustRightInd w:val="0"/>
        <w:ind w:left="709"/>
        <w:jc w:val="both"/>
        <w:rPr>
          <w:rFonts w:ascii="Times New Roman" w:hAnsi="Times New Roman"/>
        </w:rPr>
      </w:pPr>
    </w:p>
    <w:p w:rsidR="00301DC9" w:rsidRPr="00A441B8" w:rsidRDefault="006F777F" w:rsidP="00C54EEF">
      <w:pPr>
        <w:pStyle w:val="2"/>
        <w:spacing w:line="240" w:lineRule="auto"/>
        <w:ind w:left="709" w:firstLine="0"/>
        <w:jc w:val="center"/>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bookmarkEnd w:id="34"/>
      <w:r w:rsidRPr="00A441B8">
        <w:rPr>
          <w:sz w:val="24"/>
          <w:szCs w:val="24"/>
        </w:rPr>
        <w:t>1.2.</w:t>
      </w:r>
      <w:r w:rsidR="00105119" w:rsidRPr="00A441B8">
        <w:rPr>
          <w:sz w:val="24"/>
          <w:szCs w:val="24"/>
        </w:rPr>
        <w:t>5.2.</w:t>
      </w:r>
      <w:r w:rsidR="00B540EE" w:rsidRPr="00A441B8">
        <w:rPr>
          <w:sz w:val="24"/>
          <w:szCs w:val="24"/>
        </w:rPr>
        <w:t>Литература</w:t>
      </w:r>
      <w:bookmarkEnd w:id="36"/>
      <w:bookmarkEnd w:id="37"/>
      <w:bookmarkEnd w:id="38"/>
    </w:p>
    <w:p w:rsidR="0042291A" w:rsidRPr="00A441B8" w:rsidRDefault="0042291A" w:rsidP="00A441B8">
      <w:pPr>
        <w:autoSpaceDE w:val="0"/>
        <w:autoSpaceDN w:val="0"/>
        <w:adjustRightInd w:val="0"/>
        <w:spacing w:after="0" w:line="240" w:lineRule="auto"/>
        <w:ind w:firstLine="539"/>
        <w:jc w:val="both"/>
        <w:rPr>
          <w:rFonts w:ascii="Times New Roman" w:eastAsia="MS Mincho" w:hAnsi="Times New Roman"/>
          <w:sz w:val="24"/>
          <w:szCs w:val="24"/>
        </w:rPr>
      </w:pPr>
      <w:r w:rsidRPr="00A441B8">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A441B8">
        <w:rPr>
          <w:rFonts w:ascii="Times New Roman" w:eastAsia="MS Mincho" w:hAnsi="Times New Roman"/>
          <w:b/>
          <w:sz w:val="24"/>
          <w:szCs w:val="24"/>
        </w:rPr>
        <w:t>предметными</w:t>
      </w:r>
      <w:r w:rsidR="00F430A1">
        <w:rPr>
          <w:rFonts w:ascii="Times New Roman" w:eastAsia="MS Mincho" w:hAnsi="Times New Roman"/>
          <w:b/>
          <w:sz w:val="24"/>
          <w:szCs w:val="24"/>
        </w:rPr>
        <w:t xml:space="preserve"> </w:t>
      </w:r>
      <w:r w:rsidRPr="00A441B8">
        <w:rPr>
          <w:rFonts w:ascii="Times New Roman" w:eastAsia="MS Mincho" w:hAnsi="Times New Roman"/>
          <w:b/>
          <w:sz w:val="24"/>
          <w:szCs w:val="24"/>
        </w:rPr>
        <w:t>результатами</w:t>
      </w:r>
      <w:r w:rsidRPr="00A441B8">
        <w:rPr>
          <w:rFonts w:ascii="Times New Roman" w:eastAsia="MS Mincho" w:hAnsi="Times New Roman"/>
          <w:sz w:val="24"/>
          <w:szCs w:val="24"/>
        </w:rPr>
        <w:t xml:space="preserve"> изучения предмета «Литература» являются:</w:t>
      </w:r>
    </w:p>
    <w:p w:rsidR="007332F5" w:rsidRPr="00A441B8" w:rsidRDefault="007332F5" w:rsidP="00A441AF">
      <w:pPr>
        <w:numPr>
          <w:ilvl w:val="0"/>
          <w:numId w:val="179"/>
        </w:numPr>
        <w:tabs>
          <w:tab w:val="left" w:pos="993"/>
        </w:tabs>
        <w:spacing w:after="0" w:line="240" w:lineRule="auto"/>
        <w:ind w:left="0" w:firstLine="633"/>
        <w:jc w:val="both"/>
        <w:rPr>
          <w:rFonts w:ascii="Times New Roman" w:hAnsi="Times New Roman"/>
          <w:sz w:val="24"/>
          <w:szCs w:val="24"/>
        </w:rPr>
      </w:pPr>
      <w:r w:rsidRPr="00A441B8">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A441B8" w:rsidRDefault="007332F5" w:rsidP="00A441AF">
      <w:pPr>
        <w:numPr>
          <w:ilvl w:val="0"/>
          <w:numId w:val="179"/>
        </w:numPr>
        <w:tabs>
          <w:tab w:val="left" w:pos="993"/>
        </w:tabs>
        <w:spacing w:after="0" w:line="240" w:lineRule="auto"/>
        <w:ind w:left="0" w:firstLine="633"/>
        <w:jc w:val="both"/>
        <w:rPr>
          <w:rFonts w:ascii="Times New Roman" w:hAnsi="Times New Roman"/>
          <w:sz w:val="24"/>
          <w:szCs w:val="24"/>
        </w:rPr>
      </w:pPr>
      <w:r w:rsidRPr="00A441B8">
        <w:rPr>
          <w:rFonts w:ascii="Times New Roman" w:eastAsia="Times New Roman" w:hAnsi="Times New Roman"/>
          <w:sz w:val="24"/>
          <w:szCs w:val="24"/>
        </w:rPr>
        <w:t>восприятие</w:t>
      </w:r>
      <w:r w:rsidRPr="00A441B8">
        <w:rPr>
          <w:rFonts w:ascii="Times New Roman" w:hAnsi="Times New Roman"/>
          <w:sz w:val="24"/>
          <w:szCs w:val="24"/>
        </w:rPr>
        <w:t xml:space="preserve"> литературы как одной из основных культурных ценностей народа (отражающей его </w:t>
      </w:r>
      <w:r w:rsidRPr="00A441B8">
        <w:rPr>
          <w:rFonts w:ascii="Times New Roman" w:eastAsia="Times New Roman" w:hAnsi="Times New Roman"/>
          <w:sz w:val="24"/>
          <w:szCs w:val="24"/>
        </w:rPr>
        <w:t>менталитет, историю, мировосприятие) и</w:t>
      </w:r>
      <w:r w:rsidRPr="00A441B8">
        <w:rPr>
          <w:rFonts w:ascii="Times New Roman" w:hAnsi="Times New Roman"/>
          <w:sz w:val="24"/>
          <w:szCs w:val="24"/>
        </w:rPr>
        <w:t xml:space="preserve"> человечества (содержащей смыслы, важные для человечества в целом);</w:t>
      </w:r>
    </w:p>
    <w:p w:rsidR="007332F5" w:rsidRPr="00A441B8" w:rsidRDefault="007332F5" w:rsidP="00A441B8">
      <w:pPr>
        <w:numPr>
          <w:ilvl w:val="0"/>
          <w:numId w:val="37"/>
        </w:numPr>
        <w:tabs>
          <w:tab w:val="left" w:pos="993"/>
        </w:tabs>
        <w:spacing w:after="0" w:line="240" w:lineRule="auto"/>
        <w:ind w:left="0" w:firstLine="709"/>
        <w:jc w:val="both"/>
        <w:rPr>
          <w:rFonts w:ascii="Times New Roman" w:hAnsi="Times New Roman"/>
          <w:b/>
          <w:bCs/>
          <w:sz w:val="24"/>
          <w:szCs w:val="24"/>
        </w:rPr>
      </w:pPr>
      <w:r w:rsidRPr="00A441B8">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A441B8" w:rsidRDefault="007332F5" w:rsidP="00A441B8">
      <w:pPr>
        <w:numPr>
          <w:ilvl w:val="0"/>
          <w:numId w:val="3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A441B8" w:rsidRDefault="007332F5" w:rsidP="00A441B8">
      <w:pPr>
        <w:numPr>
          <w:ilvl w:val="0"/>
          <w:numId w:val="3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развитие способности понимать литературные художественные произведения, воплощающие разные этнокультурные традиции;</w:t>
      </w:r>
    </w:p>
    <w:p w:rsidR="007332F5" w:rsidRPr="00A441B8" w:rsidRDefault="007332F5" w:rsidP="00A441B8">
      <w:pPr>
        <w:numPr>
          <w:ilvl w:val="0"/>
          <w:numId w:val="3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A441B8" w:rsidRDefault="0042291A" w:rsidP="00A441B8">
      <w:pPr>
        <w:autoSpaceDE w:val="0"/>
        <w:autoSpaceDN w:val="0"/>
        <w:adjustRightInd w:val="0"/>
        <w:spacing w:after="0" w:line="240" w:lineRule="auto"/>
        <w:ind w:firstLine="709"/>
        <w:jc w:val="both"/>
        <w:rPr>
          <w:rFonts w:ascii="Times New Roman" w:eastAsia="MS Mincho" w:hAnsi="Times New Roman"/>
          <w:sz w:val="24"/>
          <w:szCs w:val="24"/>
        </w:rPr>
      </w:pPr>
      <w:r w:rsidRPr="00A441B8">
        <w:rPr>
          <w:rFonts w:ascii="Times New Roman" w:eastAsia="MS Mincho" w:hAnsi="Times New Roman"/>
          <w:sz w:val="24"/>
          <w:szCs w:val="24"/>
        </w:rPr>
        <w:t xml:space="preserve">Конкретизируя эти общие результаты, обозначим наиболее важные </w:t>
      </w:r>
      <w:r w:rsidRPr="00A441B8">
        <w:rPr>
          <w:rFonts w:ascii="Times New Roman" w:eastAsia="MS Mincho" w:hAnsi="Times New Roman"/>
          <w:b/>
          <w:sz w:val="24"/>
          <w:szCs w:val="24"/>
        </w:rPr>
        <w:t>предметные</w:t>
      </w:r>
      <w:r w:rsidR="00F430A1">
        <w:rPr>
          <w:rFonts w:ascii="Times New Roman" w:eastAsia="MS Mincho" w:hAnsi="Times New Roman"/>
          <w:b/>
          <w:sz w:val="24"/>
          <w:szCs w:val="24"/>
        </w:rPr>
        <w:t xml:space="preserve"> </w:t>
      </w:r>
      <w:r w:rsidRPr="00A441B8">
        <w:rPr>
          <w:rFonts w:ascii="Times New Roman" w:eastAsia="MS Mincho" w:hAnsi="Times New Roman"/>
          <w:b/>
          <w:sz w:val="24"/>
          <w:szCs w:val="24"/>
        </w:rPr>
        <w:t>умения</w:t>
      </w:r>
      <w:r w:rsidRPr="00A441B8">
        <w:rPr>
          <w:rFonts w:ascii="Times New Roman" w:eastAsia="MS Mincho" w:hAnsi="Times New Roman"/>
          <w:sz w:val="24"/>
          <w:szCs w:val="24"/>
        </w:rPr>
        <w:t xml:space="preserve">, формируемые у </w:t>
      </w:r>
      <w:r w:rsidRPr="00A441B8">
        <w:rPr>
          <w:rFonts w:ascii="Times New Roman" w:hAnsi="Times New Roman"/>
          <w:sz w:val="24"/>
          <w:szCs w:val="24"/>
        </w:rPr>
        <w:t xml:space="preserve">обучающихся </w:t>
      </w:r>
      <w:r w:rsidRPr="00A441B8">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A441B8" w:rsidRDefault="000A10C6" w:rsidP="00A441B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441B8">
        <w:rPr>
          <w:rFonts w:ascii="Times New Roman" w:eastAsia="MS Mincho" w:hAnsi="Times New Roman"/>
          <w:sz w:val="24"/>
          <w:szCs w:val="24"/>
        </w:rPr>
        <w:t>определять тему и основную мысль произведения (5</w:t>
      </w:r>
      <w:r w:rsidRPr="00A441B8">
        <w:rPr>
          <w:rFonts w:ascii="Times New Roman" w:hAnsi="Times New Roman"/>
          <w:sz w:val="24"/>
          <w:szCs w:val="24"/>
        </w:rPr>
        <w:t>–</w:t>
      </w:r>
      <w:r w:rsidRPr="00A441B8">
        <w:rPr>
          <w:rFonts w:ascii="Times New Roman" w:eastAsia="MS Mincho" w:hAnsi="Times New Roman"/>
          <w:sz w:val="24"/>
          <w:szCs w:val="24"/>
        </w:rPr>
        <w:t>6 кл.);</w:t>
      </w:r>
    </w:p>
    <w:p w:rsidR="000A10C6" w:rsidRPr="00A441B8" w:rsidRDefault="000A10C6" w:rsidP="00A441B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441B8">
        <w:rPr>
          <w:rFonts w:ascii="Times New Roman" w:eastAsia="MS Mincho" w:hAnsi="Times New Roman"/>
          <w:sz w:val="24"/>
          <w:szCs w:val="24"/>
        </w:rPr>
        <w:t>владеть различными видами пересказа (5</w:t>
      </w:r>
      <w:r w:rsidRPr="00A441B8">
        <w:rPr>
          <w:rFonts w:ascii="Times New Roman" w:hAnsi="Times New Roman"/>
          <w:sz w:val="24"/>
          <w:szCs w:val="24"/>
        </w:rPr>
        <w:t>–</w:t>
      </w:r>
      <w:r w:rsidRPr="00A441B8">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A441B8">
        <w:rPr>
          <w:rFonts w:ascii="Times New Roman" w:hAnsi="Times New Roman"/>
          <w:sz w:val="24"/>
          <w:szCs w:val="24"/>
        </w:rPr>
        <w:t>–</w:t>
      </w:r>
      <w:r w:rsidRPr="00A441B8">
        <w:rPr>
          <w:rFonts w:ascii="Times New Roman" w:eastAsia="MS Mincho" w:hAnsi="Times New Roman"/>
          <w:sz w:val="24"/>
          <w:szCs w:val="24"/>
        </w:rPr>
        <w:t>7 кл.);</w:t>
      </w:r>
    </w:p>
    <w:p w:rsidR="000A10C6" w:rsidRPr="00A441B8" w:rsidRDefault="000A10C6" w:rsidP="00A441B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441B8">
        <w:rPr>
          <w:rFonts w:ascii="Times New Roman" w:eastAsia="MS Mincho" w:hAnsi="Times New Roman"/>
          <w:sz w:val="24"/>
          <w:szCs w:val="24"/>
        </w:rPr>
        <w:t>характеризовать героев-персонажей, давать их сравнительные характеристики (5</w:t>
      </w:r>
      <w:r w:rsidRPr="00A441B8">
        <w:rPr>
          <w:rFonts w:ascii="Times New Roman" w:hAnsi="Times New Roman"/>
          <w:sz w:val="24"/>
          <w:szCs w:val="24"/>
        </w:rPr>
        <w:t>–</w:t>
      </w:r>
      <w:r w:rsidRPr="00A441B8">
        <w:rPr>
          <w:rFonts w:ascii="Times New Roman" w:eastAsia="MS Mincho" w:hAnsi="Times New Roman"/>
          <w:sz w:val="24"/>
          <w:szCs w:val="24"/>
        </w:rPr>
        <w:t>6 кл.); оценивать систему персонажей (6</w:t>
      </w:r>
      <w:r w:rsidRPr="00A441B8">
        <w:rPr>
          <w:rFonts w:ascii="Times New Roman" w:hAnsi="Times New Roman"/>
          <w:sz w:val="24"/>
          <w:szCs w:val="24"/>
        </w:rPr>
        <w:t>–</w:t>
      </w:r>
      <w:r w:rsidRPr="00A441B8">
        <w:rPr>
          <w:rFonts w:ascii="Times New Roman" w:eastAsia="MS Mincho" w:hAnsi="Times New Roman"/>
          <w:sz w:val="24"/>
          <w:szCs w:val="24"/>
        </w:rPr>
        <w:t>7 кл.);</w:t>
      </w:r>
    </w:p>
    <w:p w:rsidR="000A10C6" w:rsidRPr="00A441B8" w:rsidRDefault="000A10C6" w:rsidP="00A441B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441B8">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A441B8">
        <w:rPr>
          <w:rFonts w:ascii="Times New Roman" w:hAnsi="Times New Roman"/>
          <w:sz w:val="24"/>
          <w:szCs w:val="24"/>
        </w:rPr>
        <w:t>–</w:t>
      </w:r>
      <w:r w:rsidRPr="00A441B8">
        <w:rPr>
          <w:rFonts w:ascii="Times New Roman" w:eastAsia="MS Mincho" w:hAnsi="Times New Roman"/>
          <w:sz w:val="24"/>
          <w:szCs w:val="24"/>
        </w:rPr>
        <w:t>7 кл.); выявлять особенности языка и стиля писателя (7</w:t>
      </w:r>
      <w:r w:rsidRPr="00A441B8">
        <w:rPr>
          <w:rFonts w:ascii="Times New Roman" w:hAnsi="Times New Roman"/>
          <w:sz w:val="24"/>
          <w:szCs w:val="24"/>
        </w:rPr>
        <w:t>–</w:t>
      </w:r>
      <w:r w:rsidRPr="00A441B8">
        <w:rPr>
          <w:rFonts w:ascii="Times New Roman" w:eastAsia="MS Mincho" w:hAnsi="Times New Roman"/>
          <w:sz w:val="24"/>
          <w:szCs w:val="24"/>
        </w:rPr>
        <w:t>9 кл.);</w:t>
      </w:r>
    </w:p>
    <w:p w:rsidR="000A10C6" w:rsidRPr="00A441B8" w:rsidRDefault="000A10C6" w:rsidP="00A441B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441B8">
        <w:rPr>
          <w:rFonts w:ascii="Times New Roman" w:eastAsia="MS Mincho" w:hAnsi="Times New Roman"/>
          <w:sz w:val="24"/>
          <w:szCs w:val="24"/>
        </w:rPr>
        <w:t>определять родо-жанровую специфику художественного произведения (5</w:t>
      </w:r>
      <w:r w:rsidRPr="00A441B8">
        <w:rPr>
          <w:rFonts w:ascii="Times New Roman" w:hAnsi="Times New Roman"/>
          <w:sz w:val="24"/>
          <w:szCs w:val="24"/>
        </w:rPr>
        <w:t>–</w:t>
      </w:r>
      <w:r w:rsidRPr="00A441B8">
        <w:rPr>
          <w:rFonts w:ascii="Times New Roman" w:eastAsia="MS Mincho" w:hAnsi="Times New Roman"/>
          <w:sz w:val="24"/>
          <w:szCs w:val="24"/>
        </w:rPr>
        <w:t xml:space="preserve">9 кл.); </w:t>
      </w:r>
    </w:p>
    <w:p w:rsidR="000A10C6" w:rsidRPr="00A441B8" w:rsidRDefault="000A10C6" w:rsidP="00A441B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441B8">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A441B8">
        <w:rPr>
          <w:rFonts w:ascii="Times New Roman" w:hAnsi="Times New Roman"/>
          <w:sz w:val="24"/>
          <w:szCs w:val="24"/>
        </w:rPr>
        <w:t>–</w:t>
      </w:r>
      <w:r w:rsidRPr="00A441B8">
        <w:rPr>
          <w:rFonts w:ascii="Times New Roman" w:eastAsia="MS Mincho" w:hAnsi="Times New Roman"/>
          <w:sz w:val="24"/>
          <w:szCs w:val="24"/>
        </w:rPr>
        <w:t>9 кл.);</w:t>
      </w:r>
    </w:p>
    <w:p w:rsidR="000A10C6" w:rsidRPr="00A441B8" w:rsidRDefault="000A10C6" w:rsidP="00A441B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441B8">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A441B8">
        <w:rPr>
          <w:rFonts w:ascii="Times New Roman" w:hAnsi="Times New Roman"/>
          <w:sz w:val="24"/>
          <w:szCs w:val="24"/>
        </w:rPr>
        <w:t>–</w:t>
      </w:r>
      <w:r w:rsidRPr="00A441B8">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A441B8">
        <w:rPr>
          <w:rFonts w:ascii="Times New Roman" w:hAnsi="Times New Roman"/>
          <w:sz w:val="24"/>
          <w:szCs w:val="24"/>
        </w:rPr>
        <w:t>–</w:t>
      </w:r>
      <w:r w:rsidRPr="00A441B8">
        <w:rPr>
          <w:rFonts w:ascii="Times New Roman" w:eastAsia="MS Mincho" w:hAnsi="Times New Roman"/>
          <w:sz w:val="24"/>
          <w:szCs w:val="24"/>
        </w:rPr>
        <w:t>9 кл.);</w:t>
      </w:r>
    </w:p>
    <w:p w:rsidR="000A10C6" w:rsidRPr="00A441B8" w:rsidRDefault="000A10C6" w:rsidP="00A441B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441B8">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A441B8">
        <w:rPr>
          <w:rFonts w:ascii="Times New Roman" w:eastAsia="MS Mincho" w:hAnsi="Times New Roman"/>
          <w:sz w:val="24"/>
          <w:szCs w:val="24"/>
        </w:rPr>
        <w:t xml:space="preserve"> (в каждом классе – на своем уровне); </w:t>
      </w:r>
    </w:p>
    <w:p w:rsidR="000A10C6" w:rsidRPr="00A441B8" w:rsidRDefault="000A10C6" w:rsidP="00A441B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441B8">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A441B8" w:rsidRDefault="000A10C6" w:rsidP="00A441B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441B8">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A441B8">
        <w:rPr>
          <w:rFonts w:ascii="Times New Roman" w:hAnsi="Times New Roman"/>
          <w:sz w:val="24"/>
          <w:szCs w:val="24"/>
        </w:rPr>
        <w:t>–</w:t>
      </w:r>
      <w:r w:rsidRPr="00A441B8">
        <w:rPr>
          <w:rFonts w:ascii="Times New Roman" w:eastAsia="MS Mincho" w:hAnsi="Times New Roman"/>
          <w:sz w:val="24"/>
          <w:szCs w:val="24"/>
        </w:rPr>
        <w:t>9 кл.);</w:t>
      </w:r>
    </w:p>
    <w:p w:rsidR="000A10C6" w:rsidRPr="00A441B8" w:rsidRDefault="000A10C6" w:rsidP="00A441B8">
      <w:pPr>
        <w:numPr>
          <w:ilvl w:val="0"/>
          <w:numId w:val="36"/>
        </w:numPr>
        <w:spacing w:after="0" w:line="240" w:lineRule="auto"/>
        <w:ind w:left="0" w:firstLine="709"/>
        <w:jc w:val="both"/>
        <w:rPr>
          <w:rFonts w:ascii="Times New Roman" w:eastAsia="MS Mincho" w:hAnsi="Times New Roman"/>
          <w:sz w:val="24"/>
          <w:szCs w:val="24"/>
        </w:rPr>
      </w:pPr>
      <w:r w:rsidRPr="00A441B8">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A441B8">
        <w:rPr>
          <w:rFonts w:ascii="Times New Roman" w:hAnsi="Times New Roman"/>
          <w:bCs/>
          <w:sz w:val="24"/>
          <w:szCs w:val="24"/>
        </w:rPr>
        <w:t xml:space="preserve">организации дискуссии </w:t>
      </w:r>
      <w:r w:rsidRPr="00A441B8">
        <w:rPr>
          <w:rFonts w:ascii="Times New Roman" w:eastAsia="MS Mincho" w:hAnsi="Times New Roman"/>
          <w:sz w:val="24"/>
          <w:szCs w:val="24"/>
        </w:rPr>
        <w:t xml:space="preserve"> (в каждом классе – на своем уровне);</w:t>
      </w:r>
    </w:p>
    <w:p w:rsidR="000A10C6" w:rsidRPr="00A441B8" w:rsidRDefault="000A10C6" w:rsidP="00A441B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441B8">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A441B8" w:rsidRDefault="000A10C6" w:rsidP="00A441B8">
      <w:pPr>
        <w:widowControl w:val="0"/>
        <w:numPr>
          <w:ilvl w:val="0"/>
          <w:numId w:val="36"/>
        </w:numPr>
        <w:autoSpaceDE w:val="0"/>
        <w:autoSpaceDN w:val="0"/>
        <w:adjustRightInd w:val="0"/>
        <w:spacing w:after="0" w:line="240" w:lineRule="auto"/>
        <w:ind w:left="0" w:firstLine="709"/>
        <w:jc w:val="both"/>
        <w:rPr>
          <w:rFonts w:ascii="Times New Roman" w:eastAsia="MS Mincho" w:hAnsi="Times New Roman"/>
          <w:sz w:val="24"/>
          <w:szCs w:val="24"/>
        </w:rPr>
      </w:pPr>
      <w:r w:rsidRPr="00A441B8">
        <w:rPr>
          <w:rFonts w:ascii="Times New Roman" w:eastAsia="MS Mincho" w:hAnsi="Times New Roman"/>
          <w:sz w:val="24"/>
          <w:szCs w:val="24"/>
        </w:rPr>
        <w:t>выразительно читать с листа и наизусть произведения/фрагменты</w:t>
      </w:r>
    </w:p>
    <w:p w:rsidR="000A10C6" w:rsidRPr="00A441B8" w:rsidRDefault="000A10C6" w:rsidP="00A441B8">
      <w:pPr>
        <w:widowControl w:val="0"/>
        <w:autoSpaceDE w:val="0"/>
        <w:autoSpaceDN w:val="0"/>
        <w:adjustRightInd w:val="0"/>
        <w:spacing w:after="0" w:line="240" w:lineRule="auto"/>
        <w:jc w:val="both"/>
        <w:rPr>
          <w:rFonts w:ascii="Times New Roman" w:eastAsia="MS Mincho" w:hAnsi="Times New Roman"/>
          <w:sz w:val="24"/>
          <w:szCs w:val="24"/>
        </w:rPr>
      </w:pPr>
      <w:r w:rsidRPr="00A441B8">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A441B8" w:rsidRDefault="000A10C6" w:rsidP="00A441B8">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441B8">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A441B8">
        <w:rPr>
          <w:rFonts w:ascii="Times New Roman" w:hAnsi="Times New Roman"/>
          <w:sz w:val="24"/>
          <w:szCs w:val="24"/>
        </w:rPr>
        <w:t>–</w:t>
      </w:r>
      <w:r w:rsidRPr="00A441B8">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A441B8">
        <w:rPr>
          <w:rFonts w:ascii="Times New Roman" w:hAnsi="Times New Roman"/>
          <w:sz w:val="24"/>
          <w:szCs w:val="24"/>
        </w:rPr>
        <w:t>–</w:t>
      </w:r>
      <w:r w:rsidRPr="00A441B8">
        <w:rPr>
          <w:rFonts w:ascii="Times New Roman" w:eastAsia="MS Mincho" w:hAnsi="Times New Roman"/>
          <w:sz w:val="24"/>
          <w:szCs w:val="24"/>
        </w:rPr>
        <w:t>9 кл.) (в каждом классе – на своем уровне).</w:t>
      </w:r>
    </w:p>
    <w:p w:rsidR="0042291A" w:rsidRPr="00A441B8" w:rsidRDefault="0042291A" w:rsidP="00A441B8">
      <w:pPr>
        <w:autoSpaceDE w:val="0"/>
        <w:autoSpaceDN w:val="0"/>
        <w:adjustRightInd w:val="0"/>
        <w:spacing w:after="0" w:line="240" w:lineRule="auto"/>
        <w:ind w:firstLine="709"/>
        <w:jc w:val="both"/>
        <w:rPr>
          <w:rFonts w:ascii="Times New Roman" w:eastAsia="MS Mincho" w:hAnsi="Times New Roman"/>
          <w:sz w:val="24"/>
          <w:szCs w:val="24"/>
        </w:rPr>
      </w:pPr>
      <w:r w:rsidRPr="00A441B8">
        <w:rPr>
          <w:rFonts w:ascii="Times New Roman" w:eastAsia="MS Mincho" w:hAnsi="Times New Roman"/>
          <w:sz w:val="24"/>
          <w:szCs w:val="24"/>
        </w:rPr>
        <w:lastRenderedPageBreak/>
        <w:t xml:space="preserve">При планировании </w:t>
      </w:r>
      <w:r w:rsidRPr="00A441B8">
        <w:rPr>
          <w:rFonts w:ascii="Times New Roman" w:eastAsia="MS Mincho" w:hAnsi="Times New Roman"/>
          <w:b/>
          <w:sz w:val="24"/>
          <w:szCs w:val="24"/>
        </w:rPr>
        <w:t xml:space="preserve">предметных </w:t>
      </w:r>
      <w:r w:rsidRPr="00A441B8">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A441B8">
        <w:rPr>
          <w:rFonts w:ascii="Times New Roman" w:hAnsi="Times New Roman"/>
          <w:sz w:val="24"/>
          <w:szCs w:val="24"/>
        </w:rPr>
        <w:t xml:space="preserve">обучающихся </w:t>
      </w:r>
      <w:r w:rsidRPr="00A441B8">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A441B8" w:rsidRDefault="0042291A" w:rsidP="00A441B8">
      <w:pPr>
        <w:pStyle w:val="24"/>
        <w:autoSpaceDE w:val="0"/>
        <w:autoSpaceDN w:val="0"/>
        <w:adjustRightInd w:val="0"/>
        <w:ind w:right="0" w:firstLine="709"/>
        <w:rPr>
          <w:sz w:val="24"/>
          <w:szCs w:val="24"/>
        </w:rPr>
      </w:pPr>
      <w:r w:rsidRPr="00A441B8">
        <w:rPr>
          <w:sz w:val="24"/>
          <w:szCs w:val="24"/>
        </w:rPr>
        <w:t xml:space="preserve">При оценке предметных результатов обучения литературе следует учитывать несколько </w:t>
      </w:r>
      <w:r w:rsidRPr="00A441B8">
        <w:rPr>
          <w:b/>
          <w:sz w:val="24"/>
          <w:szCs w:val="24"/>
        </w:rPr>
        <w:t>основных уровней сформированности читательской культуры</w:t>
      </w:r>
      <w:r w:rsidRPr="00A441B8">
        <w:rPr>
          <w:sz w:val="24"/>
          <w:szCs w:val="24"/>
        </w:rPr>
        <w:t xml:space="preserve">. </w:t>
      </w:r>
    </w:p>
    <w:p w:rsidR="0042291A" w:rsidRPr="00A441B8" w:rsidRDefault="0042291A" w:rsidP="00A441B8">
      <w:pPr>
        <w:overflowPunct w:val="0"/>
        <w:autoSpaceDE w:val="0"/>
        <w:autoSpaceDN w:val="0"/>
        <w:adjustRightInd w:val="0"/>
        <w:spacing w:after="0" w:line="240" w:lineRule="auto"/>
        <w:ind w:firstLine="709"/>
        <w:jc w:val="both"/>
        <w:rPr>
          <w:rFonts w:ascii="Times New Roman" w:hAnsi="Times New Roman"/>
          <w:bCs/>
          <w:iCs/>
          <w:sz w:val="24"/>
          <w:szCs w:val="24"/>
        </w:rPr>
      </w:pPr>
      <w:r w:rsidRPr="00A441B8">
        <w:rPr>
          <w:rFonts w:ascii="Times New Roman" w:hAnsi="Times New Roman"/>
          <w:b/>
          <w:bCs/>
          <w:sz w:val="24"/>
          <w:szCs w:val="24"/>
        </w:rPr>
        <w:t>I уровень</w:t>
      </w:r>
      <w:r w:rsidRPr="00A441B8">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A441B8">
        <w:rPr>
          <w:rFonts w:ascii="Times New Roman" w:hAnsi="Times New Roman"/>
          <w:bCs/>
          <w:iCs/>
          <w:sz w:val="24"/>
          <w:szCs w:val="24"/>
        </w:rPr>
        <w:t>эмоциональное непосредственное восприятие</w:t>
      </w:r>
      <w:r w:rsidRPr="00A441B8">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w:t>
      </w:r>
      <w:r w:rsidRPr="00A441B8">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A441B8" w:rsidRDefault="0042291A"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iCs/>
          <w:sz w:val="24"/>
          <w:szCs w:val="24"/>
        </w:rPr>
        <w:t xml:space="preserve">К основным </w:t>
      </w:r>
      <w:r w:rsidRPr="00A441B8">
        <w:rPr>
          <w:rFonts w:ascii="Times New Roman" w:hAnsi="Times New Roman"/>
          <w:b/>
          <w:bCs/>
          <w:iCs/>
          <w:sz w:val="24"/>
          <w:szCs w:val="24"/>
        </w:rPr>
        <w:t>видам деятельности</w:t>
      </w:r>
      <w:r w:rsidRPr="00A441B8">
        <w:rPr>
          <w:rFonts w:ascii="Times New Roman" w:hAnsi="Times New Roman"/>
          <w:iCs/>
          <w:sz w:val="24"/>
          <w:szCs w:val="24"/>
        </w:rPr>
        <w:t xml:space="preserve">, позволяющим диагностировать возможности читателей </w:t>
      </w:r>
      <w:r w:rsidRPr="00A441B8">
        <w:rPr>
          <w:rFonts w:ascii="Times New Roman" w:hAnsi="Times New Roman"/>
          <w:iCs/>
          <w:sz w:val="24"/>
          <w:szCs w:val="24"/>
          <w:lang w:val="en-US"/>
        </w:rPr>
        <w:t>I</w:t>
      </w:r>
      <w:r w:rsidRPr="00A441B8">
        <w:rPr>
          <w:rFonts w:ascii="Times New Roman" w:hAnsi="Times New Roman"/>
          <w:iCs/>
          <w:sz w:val="24"/>
          <w:szCs w:val="24"/>
        </w:rPr>
        <w:t xml:space="preserve"> уровня, относятся </w:t>
      </w:r>
      <w:r w:rsidRPr="00A441B8">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A441B8" w:rsidRDefault="0042291A"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Условно им соответствуют следующие типы диагностических </w:t>
      </w:r>
      <w:r w:rsidRPr="00A441B8">
        <w:rPr>
          <w:rFonts w:ascii="Times New Roman" w:hAnsi="Times New Roman"/>
          <w:b/>
          <w:bCs/>
          <w:sz w:val="24"/>
          <w:szCs w:val="24"/>
        </w:rPr>
        <w:t>заданий</w:t>
      </w:r>
      <w:r w:rsidRPr="00A441B8">
        <w:rPr>
          <w:rFonts w:ascii="Times New Roman" w:hAnsi="Times New Roman"/>
          <w:sz w:val="24"/>
          <w:szCs w:val="24"/>
        </w:rPr>
        <w:t xml:space="preserve">: </w:t>
      </w:r>
    </w:p>
    <w:p w:rsidR="0042291A" w:rsidRPr="00A441B8" w:rsidRDefault="0042291A" w:rsidP="00A441B8">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выразительно прочтите следующий фрагмент; </w:t>
      </w:r>
    </w:p>
    <w:p w:rsidR="0042291A" w:rsidRPr="00A441B8" w:rsidRDefault="0042291A" w:rsidP="00A441B8">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определите, какие события в произведении являются центральными;</w:t>
      </w:r>
    </w:p>
    <w:p w:rsidR="0042291A" w:rsidRPr="00A441B8" w:rsidRDefault="0042291A" w:rsidP="00A441B8">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определите, где и когда происходят описываемые события;</w:t>
      </w:r>
    </w:p>
    <w:p w:rsidR="0042291A" w:rsidRPr="00A441B8" w:rsidRDefault="0042291A" w:rsidP="00A441B8">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A441B8" w:rsidRDefault="0042291A" w:rsidP="00A441B8">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A441B8" w:rsidRDefault="0042291A" w:rsidP="00A441B8">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ответьте на поставленный учителем/автором учебника вопрос; </w:t>
      </w:r>
    </w:p>
    <w:p w:rsidR="0042291A" w:rsidRPr="00A441B8" w:rsidRDefault="0042291A" w:rsidP="00A441B8">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A441B8" w:rsidRDefault="0042291A" w:rsidP="00A441B8">
      <w:pPr>
        <w:spacing w:after="0" w:line="240" w:lineRule="auto"/>
        <w:ind w:firstLine="708"/>
        <w:jc w:val="both"/>
        <w:rPr>
          <w:rFonts w:ascii="Times New Roman" w:hAnsi="Times New Roman"/>
          <w:sz w:val="24"/>
          <w:szCs w:val="24"/>
        </w:rPr>
      </w:pPr>
      <w:r w:rsidRPr="00A441B8">
        <w:rPr>
          <w:rFonts w:ascii="Times New Roman" w:hAnsi="Times New Roman"/>
          <w:b/>
          <w:bCs/>
          <w:sz w:val="24"/>
          <w:szCs w:val="24"/>
        </w:rPr>
        <w:t>II уровень</w:t>
      </w:r>
      <w:r w:rsidRPr="00A441B8">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A441B8" w:rsidRDefault="0042291A" w:rsidP="00A441B8">
      <w:pPr>
        <w:pStyle w:val="28"/>
        <w:ind w:left="0" w:right="0" w:firstLine="709"/>
      </w:pPr>
      <w:r w:rsidRPr="00A441B8">
        <w:t xml:space="preserve">У читателей этого уровня формируется стремление размышлять над прочитанным, появляется </w:t>
      </w:r>
      <w:r w:rsidRPr="00A441B8">
        <w:rPr>
          <w:bCs/>
          <w:iCs/>
        </w:rPr>
        <w:t>умение выделять в произведении</w:t>
      </w:r>
      <w:r w:rsidRPr="00A441B8">
        <w:t xml:space="preserve">значимые в смысловом и эстетическом плане отдельные элементы художественного произведения, а также возникает стремление </w:t>
      </w:r>
      <w:r w:rsidRPr="00A441B8">
        <w:rPr>
          <w:bCs/>
          <w:iCs/>
        </w:rPr>
        <w:t>находить и объяснять связи между ними</w:t>
      </w:r>
      <w:r w:rsidRPr="00A441B8">
        <w:t xml:space="preserve">. </w:t>
      </w:r>
      <w:r w:rsidRPr="00A441B8">
        <w:rPr>
          <w:iCs/>
        </w:rPr>
        <w:t>Читатель</w:t>
      </w:r>
      <w:r w:rsidRPr="00A441B8">
        <w:t xml:space="preserve">этого уровня пытается аргументированно отвечать на вопрос </w:t>
      </w:r>
      <w:r w:rsidRPr="00A441B8">
        <w:rPr>
          <w:bCs/>
          <w:iCs/>
        </w:rPr>
        <w:t>«Как устроен текст?»,</w:t>
      </w:r>
      <w:r w:rsidRPr="00A441B8">
        <w:t xml:space="preserve">умеет выделять </w:t>
      </w:r>
      <w:r w:rsidRPr="00A441B8">
        <w:rPr>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A441B8" w:rsidRDefault="0042291A" w:rsidP="00A441B8">
      <w:pPr>
        <w:pStyle w:val="28"/>
        <w:numPr>
          <w:ilvl w:val="12"/>
          <w:numId w:val="35"/>
        </w:numPr>
        <w:tabs>
          <w:tab w:val="left" w:pos="851"/>
        </w:tabs>
        <w:ind w:left="0" w:right="0" w:firstLine="709"/>
      </w:pPr>
      <w:r w:rsidRPr="00A441B8">
        <w:rPr>
          <w:iCs/>
        </w:rPr>
        <w:t xml:space="preserve">К основным </w:t>
      </w:r>
      <w:r w:rsidRPr="00A441B8">
        <w:rPr>
          <w:b/>
          <w:bCs/>
          <w:iCs/>
        </w:rPr>
        <w:t>видам деятельности</w:t>
      </w:r>
      <w:r w:rsidRPr="00A441B8">
        <w:rPr>
          <w:iCs/>
        </w:rPr>
        <w:t xml:space="preserve">, позволяющим диагностировать возможности читателей, достигших  </w:t>
      </w:r>
      <w:r w:rsidRPr="00A441B8">
        <w:rPr>
          <w:iCs/>
          <w:lang w:val="en-US"/>
        </w:rPr>
        <w:t>II</w:t>
      </w:r>
      <w:r w:rsidRPr="00A441B8">
        <w:rPr>
          <w:iCs/>
        </w:rPr>
        <w:t xml:space="preserve"> уровня, можно отнести</w:t>
      </w:r>
      <w:r w:rsidRPr="00A441B8">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42291A" w:rsidRPr="00A441B8" w:rsidRDefault="0042291A" w:rsidP="00A441B8">
      <w:pPr>
        <w:pStyle w:val="28"/>
        <w:numPr>
          <w:ilvl w:val="12"/>
          <w:numId w:val="35"/>
        </w:numPr>
        <w:tabs>
          <w:tab w:val="left" w:pos="851"/>
        </w:tabs>
        <w:ind w:left="0" w:right="0" w:firstLine="709"/>
      </w:pPr>
      <w:r w:rsidRPr="00A441B8">
        <w:lastRenderedPageBreak/>
        <w:t xml:space="preserve">Условно им соответствуют следующие типы диагностических </w:t>
      </w:r>
      <w:r w:rsidRPr="00A441B8">
        <w:rPr>
          <w:b/>
          <w:bCs/>
        </w:rPr>
        <w:t>заданий</w:t>
      </w:r>
      <w:r w:rsidRPr="00A441B8">
        <w:t xml:space="preserve">: </w:t>
      </w:r>
    </w:p>
    <w:p w:rsidR="0042291A" w:rsidRPr="00A441B8" w:rsidRDefault="0042291A" w:rsidP="00A441B8">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441B8">
        <w:rPr>
          <w:rFonts w:ascii="Times New Roman" w:hAnsi="Times New Roman"/>
        </w:rPr>
        <w:t xml:space="preserve">выделите, определите, найдите, перечислите признаки, черты, повторяющиеся детали и т. п.; </w:t>
      </w:r>
    </w:p>
    <w:p w:rsidR="0042291A" w:rsidRPr="00A441B8" w:rsidRDefault="0042291A" w:rsidP="00A441B8">
      <w:pPr>
        <w:pStyle w:val="a9"/>
        <w:widowControl w:val="0"/>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441B8">
        <w:rPr>
          <w:rFonts w:ascii="Times New Roman" w:hAnsi="Times New Roman"/>
        </w:rPr>
        <w:t>покажите, какие особенности художественного текста проявляют позицию его автора;</w:t>
      </w:r>
    </w:p>
    <w:p w:rsidR="0042291A" w:rsidRPr="00A441B8" w:rsidRDefault="0042291A" w:rsidP="00A441B8">
      <w:pPr>
        <w:numPr>
          <w:ilvl w:val="0"/>
          <w:numId w:val="35"/>
        </w:numPr>
        <w:tabs>
          <w:tab w:val="clear" w:pos="1287"/>
          <w:tab w:val="num" w:pos="144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A441B8" w:rsidRDefault="0042291A" w:rsidP="00A441B8">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441B8">
        <w:rPr>
          <w:rFonts w:ascii="Times New Roman" w:hAnsi="Times New Roman"/>
        </w:rPr>
        <w:t>проанализируйте фрагменты, эпизоды текста (по предложенному алгоритму и без него);</w:t>
      </w:r>
    </w:p>
    <w:p w:rsidR="0042291A" w:rsidRPr="00A441B8" w:rsidRDefault="0042291A" w:rsidP="00A441B8">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441B8">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A441B8" w:rsidRDefault="0042291A" w:rsidP="00A441B8">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441B8">
        <w:rPr>
          <w:rFonts w:ascii="Times New Roman" w:hAnsi="Times New Roman"/>
        </w:rPr>
        <w:t xml:space="preserve">определите жанр произведения, охарактеризуйте его особенности; </w:t>
      </w:r>
    </w:p>
    <w:p w:rsidR="0042291A" w:rsidRPr="00A441B8" w:rsidRDefault="0042291A" w:rsidP="00A441B8">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441B8">
        <w:rPr>
          <w:rFonts w:ascii="Times New Roman" w:hAnsi="Times New Roman"/>
        </w:rPr>
        <w:t>дайте свое рабочее определение следующему теоретико-литературному понятию.</w:t>
      </w:r>
    </w:p>
    <w:p w:rsidR="0042291A" w:rsidRPr="00A441B8" w:rsidRDefault="0042291A" w:rsidP="00A441B8">
      <w:pPr>
        <w:pStyle w:val="24"/>
        <w:autoSpaceDE w:val="0"/>
        <w:autoSpaceDN w:val="0"/>
        <w:adjustRightInd w:val="0"/>
        <w:ind w:right="0" w:firstLine="709"/>
        <w:rPr>
          <w:sz w:val="24"/>
          <w:szCs w:val="24"/>
        </w:rPr>
      </w:pPr>
      <w:r w:rsidRPr="00A441B8">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A441B8" w:rsidRDefault="0042291A" w:rsidP="00A441B8">
      <w:pPr>
        <w:spacing w:after="0" w:line="240" w:lineRule="auto"/>
        <w:ind w:firstLine="708"/>
        <w:jc w:val="both"/>
        <w:rPr>
          <w:rFonts w:ascii="Times New Roman" w:hAnsi="Times New Roman"/>
          <w:b/>
          <w:sz w:val="24"/>
          <w:szCs w:val="24"/>
        </w:rPr>
      </w:pPr>
      <w:r w:rsidRPr="00A441B8">
        <w:rPr>
          <w:rFonts w:ascii="Times New Roman" w:hAnsi="Times New Roman"/>
          <w:b/>
          <w:bCs/>
          <w:sz w:val="24"/>
          <w:szCs w:val="24"/>
        </w:rPr>
        <w:t>III уровень</w:t>
      </w:r>
      <w:r w:rsidRPr="00A441B8">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A441B8">
        <w:rPr>
          <w:rFonts w:ascii="Times New Roman" w:hAnsi="Times New Roman"/>
          <w:bCs/>
          <w:iCs/>
          <w:sz w:val="24"/>
          <w:szCs w:val="24"/>
        </w:rPr>
        <w:t>сумеет интерпретировать художественный смысл произведения</w:t>
      </w:r>
      <w:r w:rsidRPr="00A441B8">
        <w:rPr>
          <w:rFonts w:ascii="Times New Roman" w:hAnsi="Times New Roman"/>
          <w:sz w:val="24"/>
          <w:szCs w:val="24"/>
        </w:rPr>
        <w:t xml:space="preserve">, то есть отвечать на вопросы: </w:t>
      </w:r>
      <w:r w:rsidRPr="00A441B8">
        <w:rPr>
          <w:rFonts w:ascii="Times New Roman" w:hAnsi="Times New Roman"/>
          <w:bCs/>
          <w:iCs/>
          <w:sz w:val="24"/>
          <w:szCs w:val="24"/>
        </w:rPr>
        <w:t xml:space="preserve">«Почему (с какой целью?) произведение построено так, а не иначе? </w:t>
      </w:r>
      <w:r w:rsidRPr="00A441B8">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A441B8" w:rsidRDefault="0042291A" w:rsidP="00A441B8">
      <w:pPr>
        <w:spacing w:after="0" w:line="240" w:lineRule="auto"/>
        <w:ind w:firstLine="708"/>
        <w:jc w:val="both"/>
        <w:rPr>
          <w:rFonts w:ascii="Times New Roman" w:eastAsia="MS Mincho" w:hAnsi="Times New Roman"/>
          <w:sz w:val="24"/>
          <w:szCs w:val="24"/>
        </w:rPr>
      </w:pPr>
      <w:r w:rsidRPr="00A441B8">
        <w:rPr>
          <w:rFonts w:ascii="Times New Roman" w:hAnsi="Times New Roman"/>
          <w:iCs/>
          <w:sz w:val="24"/>
          <w:szCs w:val="24"/>
        </w:rPr>
        <w:t xml:space="preserve">К основным </w:t>
      </w:r>
      <w:r w:rsidRPr="00A441B8">
        <w:rPr>
          <w:rFonts w:ascii="Times New Roman" w:hAnsi="Times New Roman"/>
          <w:b/>
          <w:bCs/>
          <w:iCs/>
          <w:sz w:val="24"/>
          <w:szCs w:val="24"/>
        </w:rPr>
        <w:t>видам деятельности</w:t>
      </w:r>
      <w:r w:rsidRPr="00A441B8">
        <w:rPr>
          <w:rFonts w:ascii="Times New Roman" w:hAnsi="Times New Roman"/>
          <w:iCs/>
          <w:sz w:val="24"/>
          <w:szCs w:val="24"/>
        </w:rPr>
        <w:t xml:space="preserve">, позволяющим диагностировать возможности читателей, достигших  </w:t>
      </w:r>
      <w:r w:rsidRPr="00A441B8">
        <w:rPr>
          <w:rFonts w:ascii="Times New Roman" w:hAnsi="Times New Roman"/>
          <w:iCs/>
          <w:sz w:val="24"/>
          <w:szCs w:val="24"/>
          <w:lang w:val="en-US"/>
        </w:rPr>
        <w:t>III</w:t>
      </w:r>
      <w:r w:rsidRPr="00A441B8">
        <w:rPr>
          <w:rFonts w:ascii="Times New Roman" w:hAnsi="Times New Roman"/>
          <w:iCs/>
          <w:sz w:val="24"/>
          <w:szCs w:val="24"/>
        </w:rPr>
        <w:t xml:space="preserve"> уровня, можно отнести</w:t>
      </w:r>
      <w:r w:rsidRPr="00A441B8">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A441B8" w:rsidRDefault="0042291A" w:rsidP="00A441B8">
      <w:pPr>
        <w:pStyle w:val="28"/>
        <w:numPr>
          <w:ilvl w:val="12"/>
          <w:numId w:val="35"/>
        </w:numPr>
        <w:tabs>
          <w:tab w:val="left" w:pos="709"/>
        </w:tabs>
        <w:ind w:left="0" w:right="0" w:firstLine="709"/>
      </w:pPr>
      <w:r w:rsidRPr="00A441B8">
        <w:t>Условно и</w:t>
      </w:r>
      <w:r w:rsidRPr="00A441B8">
        <w:rPr>
          <w:iCs/>
        </w:rPr>
        <w:t xml:space="preserve">м соответствуют следующие типы диагностических </w:t>
      </w:r>
      <w:r w:rsidRPr="00A441B8">
        <w:rPr>
          <w:b/>
          <w:bCs/>
          <w:iCs/>
        </w:rPr>
        <w:t>заданий</w:t>
      </w:r>
      <w:r w:rsidRPr="00A441B8">
        <w:t xml:space="preserve">: </w:t>
      </w:r>
    </w:p>
    <w:p w:rsidR="0042291A" w:rsidRPr="00A441B8" w:rsidRDefault="0042291A" w:rsidP="00A441B8">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441B8">
        <w:rPr>
          <w:rFonts w:ascii="Times New Roman" w:hAnsi="Times New Roman"/>
        </w:rPr>
        <w:t xml:space="preserve">выделите, определите, найдите, перечислите признаки, черты, повторяющиеся детали и т. п. </w:t>
      </w:r>
    </w:p>
    <w:p w:rsidR="0042291A" w:rsidRPr="00A441B8" w:rsidRDefault="0042291A" w:rsidP="00A441B8">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441B8">
        <w:rPr>
          <w:rFonts w:ascii="Times New Roman" w:hAnsi="Times New Roman"/>
          <w:spacing w:val="-4"/>
        </w:rPr>
        <w:t>определите художественную функцию той или иной детали, приема и т. п.</w:t>
      </w:r>
      <w:r w:rsidRPr="00A441B8">
        <w:rPr>
          <w:rFonts w:ascii="Times New Roman" w:hAnsi="Times New Roman"/>
        </w:rPr>
        <w:t>;</w:t>
      </w:r>
    </w:p>
    <w:p w:rsidR="0042291A" w:rsidRPr="00A441B8" w:rsidRDefault="0042291A" w:rsidP="00A441B8">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441B8">
        <w:rPr>
          <w:rFonts w:ascii="Times New Roman" w:hAnsi="Times New Roman"/>
        </w:rPr>
        <w:t>определите позицию автора и способы ее выражения;</w:t>
      </w:r>
    </w:p>
    <w:p w:rsidR="0042291A" w:rsidRPr="00A441B8" w:rsidRDefault="0042291A" w:rsidP="00A441B8">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441B8">
        <w:rPr>
          <w:rFonts w:ascii="Times New Roman" w:hAnsi="Times New Roman"/>
        </w:rPr>
        <w:t xml:space="preserve">проинтерпретируйте выбранный фрагмент произведения; </w:t>
      </w:r>
    </w:p>
    <w:p w:rsidR="0042291A" w:rsidRPr="00A441B8" w:rsidRDefault="0042291A" w:rsidP="00A441B8">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441B8">
        <w:rPr>
          <w:rFonts w:ascii="Times New Roman" w:hAnsi="Times New Roman"/>
        </w:rPr>
        <w:t>объясните (устно, письменно) смысл названия произведения;</w:t>
      </w:r>
    </w:p>
    <w:p w:rsidR="0042291A" w:rsidRPr="00A441B8" w:rsidRDefault="0042291A" w:rsidP="00A441B8">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441B8">
        <w:rPr>
          <w:rFonts w:ascii="Times New Roman" w:hAnsi="Times New Roman"/>
        </w:rPr>
        <w:t>озаглавьте предложенный текст (в случае если у литературного произведения нет заглавия);</w:t>
      </w:r>
    </w:p>
    <w:p w:rsidR="0042291A" w:rsidRPr="00A441B8" w:rsidRDefault="0042291A" w:rsidP="00A441B8">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441B8">
        <w:rPr>
          <w:rFonts w:ascii="Times New Roman" w:hAnsi="Times New Roman"/>
        </w:rPr>
        <w:t xml:space="preserve">напишите сочинение-интерпретацию; </w:t>
      </w:r>
    </w:p>
    <w:p w:rsidR="0042291A" w:rsidRPr="00A441B8" w:rsidRDefault="0042291A" w:rsidP="00A441B8">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441B8">
        <w:rPr>
          <w:rFonts w:ascii="Times New Roman" w:hAnsi="Times New Roman"/>
        </w:rPr>
        <w:t>напишите рецензию на произведение, не изучавшееся на уроках литературы.</w:t>
      </w:r>
      <w:r w:rsidRPr="00A441B8">
        <w:rPr>
          <w:rStyle w:val="afff4"/>
          <w:rFonts w:ascii="Times New Roman" w:hAnsi="Times New Roman"/>
          <w:sz w:val="24"/>
          <w:szCs w:val="24"/>
          <w:lang w:eastAsia="en-US"/>
        </w:rPr>
        <w:t>.</w:t>
      </w:r>
    </w:p>
    <w:p w:rsidR="0042291A" w:rsidRPr="00A441B8" w:rsidRDefault="0042291A" w:rsidP="00A441B8">
      <w:pPr>
        <w:pStyle w:val="24"/>
        <w:autoSpaceDE w:val="0"/>
        <w:autoSpaceDN w:val="0"/>
        <w:adjustRightInd w:val="0"/>
        <w:ind w:right="0" w:firstLine="709"/>
        <w:rPr>
          <w:sz w:val="24"/>
          <w:szCs w:val="24"/>
        </w:rPr>
      </w:pPr>
      <w:r w:rsidRPr="00A441B8">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A441B8">
        <w:rPr>
          <w:rStyle w:val="af4"/>
          <w:sz w:val="24"/>
          <w:szCs w:val="24"/>
        </w:rPr>
        <w:footnoteReference w:id="2"/>
      </w:r>
      <w:r w:rsidRPr="00A441B8">
        <w:rPr>
          <w:sz w:val="24"/>
          <w:szCs w:val="24"/>
        </w:rPr>
        <w:t xml:space="preserve">). </w:t>
      </w:r>
    </w:p>
    <w:p w:rsidR="0042291A" w:rsidRPr="00A441B8" w:rsidRDefault="0042291A"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A441B8">
        <w:rPr>
          <w:rFonts w:ascii="Times New Roman" w:hAnsi="Times New Roman"/>
          <w:b/>
          <w:sz w:val="24"/>
          <w:szCs w:val="24"/>
        </w:rPr>
        <w:t>5</w:t>
      </w:r>
      <w:r w:rsidRPr="00A441B8">
        <w:rPr>
          <w:rFonts w:ascii="Times New Roman" w:hAnsi="Times New Roman"/>
          <w:sz w:val="24"/>
          <w:szCs w:val="24"/>
        </w:rPr>
        <w:t>–</w:t>
      </w:r>
      <w:r w:rsidRPr="00A441B8">
        <w:rPr>
          <w:rFonts w:ascii="Times New Roman" w:hAnsi="Times New Roman"/>
          <w:b/>
          <w:sz w:val="24"/>
          <w:szCs w:val="24"/>
        </w:rPr>
        <w:t>6 классах</w:t>
      </w:r>
      <w:r w:rsidRPr="00A441B8">
        <w:rPr>
          <w:rFonts w:ascii="Times New Roman" w:hAnsi="Times New Roman"/>
          <w:sz w:val="24"/>
          <w:szCs w:val="24"/>
        </w:rPr>
        <w:t xml:space="preserve">, соответствует </w:t>
      </w:r>
      <w:r w:rsidRPr="00A441B8">
        <w:rPr>
          <w:rFonts w:ascii="Times New Roman" w:hAnsi="Times New Roman"/>
          <w:b/>
          <w:sz w:val="24"/>
          <w:szCs w:val="24"/>
        </w:rPr>
        <w:t>первому уровню</w:t>
      </w:r>
      <w:r w:rsidRPr="00A441B8">
        <w:rPr>
          <w:rFonts w:ascii="Times New Roman" w:hAnsi="Times New Roman"/>
          <w:sz w:val="24"/>
          <w:szCs w:val="24"/>
        </w:rPr>
        <w:t xml:space="preserve">; в процессе литературного образования учеников </w:t>
      </w:r>
      <w:r w:rsidRPr="00A441B8">
        <w:rPr>
          <w:rFonts w:ascii="Times New Roman" w:hAnsi="Times New Roman"/>
          <w:b/>
          <w:sz w:val="24"/>
          <w:szCs w:val="24"/>
        </w:rPr>
        <w:t>7</w:t>
      </w:r>
      <w:r w:rsidRPr="00A441B8">
        <w:rPr>
          <w:rFonts w:ascii="Times New Roman" w:hAnsi="Times New Roman"/>
          <w:sz w:val="24"/>
          <w:szCs w:val="24"/>
        </w:rPr>
        <w:t>–</w:t>
      </w:r>
      <w:r w:rsidRPr="00A441B8">
        <w:rPr>
          <w:rFonts w:ascii="Times New Roman" w:hAnsi="Times New Roman"/>
          <w:b/>
          <w:sz w:val="24"/>
          <w:szCs w:val="24"/>
        </w:rPr>
        <w:t>8 классов</w:t>
      </w:r>
      <w:r w:rsidRPr="00A441B8">
        <w:rPr>
          <w:rFonts w:ascii="Times New Roman" w:hAnsi="Times New Roman"/>
          <w:sz w:val="24"/>
          <w:szCs w:val="24"/>
        </w:rPr>
        <w:t xml:space="preserve"> формируется </w:t>
      </w:r>
      <w:r w:rsidRPr="00A441B8">
        <w:rPr>
          <w:rFonts w:ascii="Times New Roman" w:hAnsi="Times New Roman"/>
          <w:b/>
          <w:sz w:val="24"/>
          <w:szCs w:val="24"/>
        </w:rPr>
        <w:t>второй</w:t>
      </w:r>
      <w:r w:rsidRPr="00A441B8">
        <w:rPr>
          <w:rFonts w:ascii="Times New Roman" w:hAnsi="Times New Roman"/>
          <w:sz w:val="24"/>
          <w:szCs w:val="24"/>
        </w:rPr>
        <w:t xml:space="preserve"> ее </w:t>
      </w:r>
      <w:r w:rsidRPr="00A441B8">
        <w:rPr>
          <w:rFonts w:ascii="Times New Roman" w:hAnsi="Times New Roman"/>
          <w:b/>
          <w:sz w:val="24"/>
          <w:szCs w:val="24"/>
        </w:rPr>
        <w:t>уровень</w:t>
      </w:r>
      <w:r w:rsidRPr="00A441B8">
        <w:rPr>
          <w:rFonts w:ascii="Times New Roman" w:hAnsi="Times New Roman"/>
          <w:sz w:val="24"/>
          <w:szCs w:val="24"/>
        </w:rPr>
        <w:t xml:space="preserve">; читательская культура учеников </w:t>
      </w:r>
      <w:r w:rsidRPr="00A441B8">
        <w:rPr>
          <w:rFonts w:ascii="Times New Roman" w:hAnsi="Times New Roman"/>
          <w:b/>
          <w:sz w:val="24"/>
          <w:szCs w:val="24"/>
        </w:rPr>
        <w:t>9 класса</w:t>
      </w:r>
      <w:r w:rsidRPr="00A441B8">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Default="0042291A" w:rsidP="00A441B8">
      <w:pPr>
        <w:pStyle w:val="24"/>
        <w:autoSpaceDE w:val="0"/>
        <w:autoSpaceDN w:val="0"/>
        <w:adjustRightInd w:val="0"/>
        <w:ind w:firstLine="709"/>
        <w:rPr>
          <w:sz w:val="24"/>
          <w:szCs w:val="24"/>
        </w:rPr>
      </w:pPr>
      <w:r w:rsidRPr="00A441B8">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A441B8">
        <w:rPr>
          <w:b/>
          <w:sz w:val="24"/>
          <w:szCs w:val="24"/>
        </w:rPr>
        <w:t>качество</w:t>
      </w:r>
      <w:r w:rsidRPr="00A441B8">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C54EEF" w:rsidRDefault="00C54EEF" w:rsidP="00A441B8">
      <w:pPr>
        <w:pStyle w:val="24"/>
        <w:autoSpaceDE w:val="0"/>
        <w:autoSpaceDN w:val="0"/>
        <w:adjustRightInd w:val="0"/>
        <w:ind w:firstLine="709"/>
        <w:rPr>
          <w:sz w:val="24"/>
          <w:szCs w:val="24"/>
        </w:rPr>
      </w:pPr>
    </w:p>
    <w:p w:rsidR="00C54EEF" w:rsidRDefault="00C54EEF" w:rsidP="00C54EEF">
      <w:pPr>
        <w:spacing w:after="0"/>
        <w:jc w:val="center"/>
        <w:rPr>
          <w:rFonts w:ascii="Times New Roman" w:hAnsi="Times New Roman"/>
          <w:b/>
          <w:sz w:val="24"/>
          <w:szCs w:val="24"/>
        </w:rPr>
      </w:pPr>
      <w:r>
        <w:rPr>
          <w:rFonts w:ascii="Times New Roman" w:hAnsi="Times New Roman"/>
          <w:b/>
          <w:sz w:val="24"/>
          <w:szCs w:val="24"/>
        </w:rPr>
        <w:t>1.2.5.3. Родной (якутский) язык и литература (5-7 кл.)</w:t>
      </w:r>
    </w:p>
    <w:p w:rsidR="00C54EEF" w:rsidRPr="00DF33BE" w:rsidRDefault="00C54EEF" w:rsidP="00C54EEF">
      <w:pPr>
        <w:spacing w:after="0" w:line="240" w:lineRule="auto"/>
        <w:rPr>
          <w:rFonts w:ascii="Times New Roman" w:hAnsi="Times New Roman"/>
          <w:sz w:val="24"/>
          <w:szCs w:val="24"/>
        </w:rPr>
      </w:pPr>
      <w:r w:rsidRPr="00DF33BE">
        <w:rPr>
          <w:rFonts w:ascii="Times New Roman" w:hAnsi="Times New Roman"/>
          <w:sz w:val="24"/>
          <w:szCs w:val="24"/>
        </w:rPr>
        <w:t>Целями и задачами изучения родного(якутского) языка в основной школе являются:</w:t>
      </w:r>
    </w:p>
    <w:p w:rsidR="00C54EEF" w:rsidRPr="00DF33BE" w:rsidRDefault="00C54EEF" w:rsidP="00C54EEF">
      <w:pPr>
        <w:numPr>
          <w:ilvl w:val="0"/>
          <w:numId w:val="296"/>
        </w:numPr>
        <w:spacing w:after="0" w:line="240" w:lineRule="auto"/>
        <w:ind w:left="0" w:firstLine="0"/>
        <w:jc w:val="both"/>
        <w:rPr>
          <w:rFonts w:ascii="Times New Roman" w:hAnsi="Times New Roman"/>
          <w:sz w:val="24"/>
          <w:szCs w:val="24"/>
        </w:rPr>
      </w:pPr>
      <w:r w:rsidRPr="00DF33BE">
        <w:rPr>
          <w:rFonts w:ascii="Times New Roman" w:hAnsi="Times New Roman"/>
          <w:sz w:val="24"/>
          <w:szCs w:val="24"/>
        </w:rPr>
        <w:t>воспитание духовно богатой, нравственно ориентирован</w:t>
      </w:r>
      <w:r w:rsidRPr="00DF33BE">
        <w:rPr>
          <w:rFonts w:ascii="Times New Roman" w:hAnsi="Times New Roman"/>
          <w:sz w:val="24"/>
          <w:szCs w:val="24"/>
        </w:rPr>
        <w:softHyphen/>
        <w:t>ной личности с развитым чувством самосознания и общерос</w:t>
      </w:r>
      <w:r w:rsidRPr="00DF33BE">
        <w:rPr>
          <w:rFonts w:ascii="Times New Roman" w:hAnsi="Times New Roman"/>
          <w:sz w:val="24"/>
          <w:szCs w:val="24"/>
        </w:rPr>
        <w:softHyphen/>
        <w:t>сийского гражданского сознания, человека, любящего свою родину, знающего и уважающего родной язык, сознательно относящегося к нему как явлению культуры, осмысляющего родной язык как основное средство общения, средство полу</w:t>
      </w:r>
      <w:r w:rsidRPr="00DF33BE">
        <w:rPr>
          <w:rFonts w:ascii="Times New Roman" w:hAnsi="Times New Roman"/>
          <w:sz w:val="24"/>
          <w:szCs w:val="24"/>
        </w:rPr>
        <w:softHyphen/>
        <w:t>чения знаний в разных сферах человеческой деятельности, средство освоения морально-этических норм, принятых в об</w:t>
      </w:r>
      <w:r w:rsidRPr="00DF33BE">
        <w:rPr>
          <w:rFonts w:ascii="Times New Roman" w:hAnsi="Times New Roman"/>
          <w:sz w:val="24"/>
          <w:szCs w:val="24"/>
        </w:rPr>
        <w:softHyphen/>
        <w:t>ществе;</w:t>
      </w:r>
    </w:p>
    <w:p w:rsidR="00C54EEF" w:rsidRPr="00DF33BE" w:rsidRDefault="00C54EEF" w:rsidP="00C54EEF">
      <w:pPr>
        <w:numPr>
          <w:ilvl w:val="0"/>
          <w:numId w:val="296"/>
        </w:numPr>
        <w:tabs>
          <w:tab w:val="num" w:pos="0"/>
        </w:tabs>
        <w:spacing w:after="0" w:line="240" w:lineRule="auto"/>
        <w:ind w:left="0" w:firstLine="0"/>
        <w:jc w:val="both"/>
        <w:rPr>
          <w:rFonts w:ascii="Times New Roman" w:hAnsi="Times New Roman"/>
          <w:sz w:val="24"/>
          <w:szCs w:val="24"/>
        </w:rPr>
      </w:pPr>
      <w:r w:rsidRPr="00DF33BE">
        <w:rPr>
          <w:rFonts w:ascii="Times New Roman" w:hAnsi="Times New Roman"/>
          <w:sz w:val="24"/>
          <w:szCs w:val="24"/>
        </w:rPr>
        <w:t>овладение системой знаний, языковыми и речевыми уме</w:t>
      </w:r>
      <w:r w:rsidRPr="00DF33BE">
        <w:rPr>
          <w:rFonts w:ascii="Times New Roman" w:hAnsi="Times New Roman"/>
          <w:sz w:val="24"/>
          <w:szCs w:val="24"/>
        </w:rPr>
        <w:softHyphen/>
        <w:t>ниями и навыками, развитие готовности и способности к ре</w:t>
      </w:r>
      <w:r w:rsidRPr="00DF33BE">
        <w:rPr>
          <w:rFonts w:ascii="Times New Roman" w:hAnsi="Times New Roman"/>
          <w:sz w:val="24"/>
          <w:szCs w:val="24"/>
        </w:rPr>
        <w:softHyphen/>
        <w:t>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 дей</w:t>
      </w:r>
      <w:r w:rsidRPr="00DF33BE">
        <w:rPr>
          <w:rFonts w:ascii="Times New Roman" w:hAnsi="Times New Roman"/>
          <w:sz w:val="24"/>
          <w:szCs w:val="24"/>
        </w:rPr>
        <w:softHyphen/>
        <w:t>ствиями, формирование навыков самостоятельной учебной де</w:t>
      </w:r>
      <w:r w:rsidRPr="00DF33BE">
        <w:rPr>
          <w:rFonts w:ascii="Times New Roman" w:hAnsi="Times New Roman"/>
          <w:sz w:val="24"/>
          <w:szCs w:val="24"/>
        </w:rPr>
        <w:softHyphen/>
        <w:t>ятельности, самообразования;</w:t>
      </w:r>
    </w:p>
    <w:p w:rsidR="00C54EEF" w:rsidRPr="00DF33BE" w:rsidRDefault="00C54EEF" w:rsidP="00C54EEF">
      <w:pPr>
        <w:numPr>
          <w:ilvl w:val="0"/>
          <w:numId w:val="296"/>
        </w:numPr>
        <w:tabs>
          <w:tab w:val="num" w:pos="0"/>
        </w:tabs>
        <w:spacing w:after="0" w:line="240" w:lineRule="auto"/>
        <w:ind w:left="0" w:firstLine="0"/>
        <w:jc w:val="both"/>
        <w:rPr>
          <w:rFonts w:ascii="Times New Roman" w:hAnsi="Times New Roman"/>
          <w:sz w:val="24"/>
          <w:szCs w:val="24"/>
        </w:rPr>
      </w:pPr>
      <w:r w:rsidRPr="00DF33BE">
        <w:rPr>
          <w:rFonts w:ascii="Times New Roman" w:hAnsi="Times New Roman"/>
          <w:sz w:val="24"/>
          <w:szCs w:val="24"/>
        </w:rPr>
        <w:t>освоение знаний об устройстве языковой системы и за</w:t>
      </w:r>
      <w:r w:rsidRPr="00DF33BE">
        <w:rPr>
          <w:rFonts w:ascii="Times New Roman" w:hAnsi="Times New Roman"/>
          <w:sz w:val="24"/>
          <w:szCs w:val="24"/>
        </w:rPr>
        <w:softHyphen/>
        <w:t>кономерностях её функционирования, развитие способности опознавать, анализировать, сопоставлять, классифицировать и оценивать языковые факты, обогащение активного и потен</w:t>
      </w:r>
      <w:r w:rsidRPr="00DF33BE">
        <w:rPr>
          <w:rFonts w:ascii="Times New Roman" w:hAnsi="Times New Roman"/>
          <w:sz w:val="24"/>
          <w:szCs w:val="24"/>
        </w:rPr>
        <w:softHyphen/>
        <w:t>циального словарного запаса, расширение объёма используе</w:t>
      </w:r>
      <w:r w:rsidRPr="00DF33BE">
        <w:rPr>
          <w:rFonts w:ascii="Times New Roman" w:hAnsi="Times New Roman"/>
          <w:sz w:val="24"/>
          <w:szCs w:val="24"/>
        </w:rPr>
        <w:softHyphen/>
        <w:t>мых в речи грамматических средств, совершенствование ор</w:t>
      </w:r>
      <w:r w:rsidRPr="00DF33BE">
        <w:rPr>
          <w:rFonts w:ascii="Times New Roman" w:hAnsi="Times New Roman"/>
          <w:sz w:val="24"/>
          <w:szCs w:val="24"/>
        </w:rPr>
        <w:softHyphen/>
        <w:t>фографической и пунктуационной грамотности, развитие умений стилистически корректного использования лексики и фразеологии русского языка;</w:t>
      </w:r>
    </w:p>
    <w:p w:rsidR="00C54EEF" w:rsidRPr="00DF33BE" w:rsidRDefault="00C54EEF" w:rsidP="00C54EEF">
      <w:pPr>
        <w:numPr>
          <w:ilvl w:val="0"/>
          <w:numId w:val="296"/>
        </w:numPr>
        <w:tabs>
          <w:tab w:val="num" w:pos="0"/>
        </w:tabs>
        <w:spacing w:after="0" w:line="240" w:lineRule="auto"/>
        <w:ind w:left="0" w:firstLine="0"/>
        <w:jc w:val="both"/>
        <w:rPr>
          <w:rFonts w:ascii="Times New Roman" w:hAnsi="Times New Roman"/>
          <w:sz w:val="24"/>
          <w:szCs w:val="24"/>
        </w:rPr>
      </w:pPr>
      <w:r w:rsidRPr="00DF33BE">
        <w:rPr>
          <w:rFonts w:ascii="Times New Roman" w:hAnsi="Times New Roman"/>
          <w:sz w:val="24"/>
          <w:szCs w:val="24"/>
        </w:rPr>
        <w:t>развитие интеллектуальных и творческих способностей обучающихся, развитие речевой культуры учащихся, овладе</w:t>
      </w:r>
      <w:r w:rsidRPr="00DF33BE">
        <w:rPr>
          <w:rFonts w:ascii="Times New Roman" w:hAnsi="Times New Roman"/>
          <w:sz w:val="24"/>
          <w:szCs w:val="24"/>
        </w:rPr>
        <w:softHyphen/>
        <w:t>ние правилами использования языка в разных ситуациях об</w:t>
      </w:r>
      <w:r w:rsidRPr="00DF33BE">
        <w:rPr>
          <w:rFonts w:ascii="Times New Roman" w:hAnsi="Times New Roman"/>
          <w:sz w:val="24"/>
          <w:szCs w:val="24"/>
        </w:rPr>
        <w:softHyphen/>
        <w:t>щения, нормами речевого этикета, воспитание стремления к речевому самосовершенствованию, осознание эстетической ценности родного языка;</w:t>
      </w:r>
    </w:p>
    <w:p w:rsidR="00C54EEF" w:rsidRPr="00DF33BE" w:rsidRDefault="00C54EEF" w:rsidP="00C54EEF">
      <w:pPr>
        <w:numPr>
          <w:ilvl w:val="0"/>
          <w:numId w:val="296"/>
        </w:numPr>
        <w:tabs>
          <w:tab w:val="num" w:pos="0"/>
        </w:tabs>
        <w:spacing w:after="0" w:line="240" w:lineRule="auto"/>
        <w:ind w:left="0" w:firstLine="0"/>
        <w:jc w:val="both"/>
        <w:rPr>
          <w:rFonts w:ascii="Times New Roman" w:hAnsi="Times New Roman"/>
          <w:sz w:val="24"/>
          <w:szCs w:val="24"/>
        </w:rPr>
      </w:pPr>
      <w:r w:rsidRPr="00DF33BE">
        <w:rPr>
          <w:rFonts w:ascii="Times New Roman" w:hAnsi="Times New Roman"/>
          <w:sz w:val="24"/>
          <w:szCs w:val="24"/>
        </w:rPr>
        <w:t>совершенствование коммуникативных способностей, формирование готовности к сотрудничеству, созидательной де</w:t>
      </w:r>
      <w:r w:rsidRPr="00DF33BE">
        <w:rPr>
          <w:rFonts w:ascii="Times New Roman" w:hAnsi="Times New Roman"/>
          <w:sz w:val="24"/>
          <w:szCs w:val="24"/>
        </w:rPr>
        <w:softHyphen/>
        <w:t>ятельности, умений вести диалог, искать и находить содержа</w:t>
      </w:r>
      <w:r w:rsidRPr="00DF33BE">
        <w:rPr>
          <w:rFonts w:ascii="Times New Roman" w:hAnsi="Times New Roman"/>
          <w:sz w:val="24"/>
          <w:szCs w:val="24"/>
        </w:rPr>
        <w:softHyphen/>
        <w:t>тельные компромиссы.</w:t>
      </w:r>
    </w:p>
    <w:p w:rsidR="00C54EEF" w:rsidRPr="00DF33BE" w:rsidRDefault="00C54EEF" w:rsidP="00C54EEF">
      <w:pPr>
        <w:spacing w:after="0" w:line="240" w:lineRule="auto"/>
        <w:jc w:val="both"/>
        <w:rPr>
          <w:rFonts w:ascii="Times New Roman" w:hAnsi="Times New Roman"/>
          <w:sz w:val="24"/>
          <w:szCs w:val="24"/>
        </w:rPr>
      </w:pPr>
    </w:p>
    <w:p w:rsidR="00C54EEF" w:rsidRDefault="00C54EEF" w:rsidP="00C54EEF">
      <w:pPr>
        <w:pStyle w:val="afff2"/>
        <w:ind w:firstLine="720"/>
        <w:jc w:val="center"/>
        <w:rPr>
          <w:rFonts w:ascii="Times New Roman" w:eastAsia="Calibri" w:hAnsi="Times New Roman" w:cs="Times New Roman"/>
          <w:b/>
          <w:bCs/>
          <w:sz w:val="24"/>
          <w:szCs w:val="24"/>
        </w:rPr>
      </w:pPr>
      <w:r w:rsidRPr="00DF33BE">
        <w:rPr>
          <w:rFonts w:ascii="Times New Roman" w:hAnsi="Times New Roman" w:cs="Times New Roman"/>
          <w:b/>
          <w:sz w:val="24"/>
          <w:szCs w:val="24"/>
        </w:rPr>
        <w:t>Л</w:t>
      </w:r>
      <w:r>
        <w:rPr>
          <w:rFonts w:ascii="Times New Roman" w:eastAsia="Calibri" w:hAnsi="Times New Roman" w:cs="Times New Roman"/>
          <w:b/>
          <w:bCs/>
          <w:sz w:val="24"/>
          <w:szCs w:val="24"/>
        </w:rPr>
        <w:t>ичностные</w:t>
      </w:r>
      <w:r w:rsidRPr="00DF33BE">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метапредметные</w:t>
      </w:r>
      <w:r w:rsidRPr="00DF33BE">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предметные результатыосвоения</w:t>
      </w:r>
    </w:p>
    <w:p w:rsidR="00C54EEF" w:rsidRPr="00DF33BE" w:rsidRDefault="00C54EEF" w:rsidP="00C54EEF">
      <w:pPr>
        <w:pStyle w:val="afff2"/>
        <w:ind w:firstLine="720"/>
        <w:jc w:val="center"/>
        <w:rPr>
          <w:rFonts w:ascii="Times New Roman" w:eastAsia="Calibri" w:hAnsi="Times New Roman" w:cs="Times New Roman"/>
          <w:sz w:val="24"/>
          <w:szCs w:val="24"/>
        </w:rPr>
      </w:pPr>
      <w:r>
        <w:rPr>
          <w:rFonts w:ascii="Times New Roman" w:eastAsia="Calibri" w:hAnsi="Times New Roman" w:cs="Times New Roman"/>
          <w:b/>
          <w:bCs/>
          <w:sz w:val="24"/>
          <w:szCs w:val="24"/>
        </w:rPr>
        <w:t>учебного предмета</w:t>
      </w:r>
      <w:r w:rsidRPr="00DF33BE">
        <w:rPr>
          <w:rFonts w:ascii="Times New Roman" w:eastAsia="Calibri" w:hAnsi="Times New Roman" w:cs="Times New Roman"/>
          <w:b/>
          <w:bCs/>
          <w:sz w:val="24"/>
          <w:szCs w:val="24"/>
        </w:rPr>
        <w:t xml:space="preserve"> «Р</w:t>
      </w:r>
      <w:r>
        <w:rPr>
          <w:rFonts w:ascii="Times New Roman" w:eastAsia="Calibri" w:hAnsi="Times New Roman" w:cs="Times New Roman"/>
          <w:b/>
          <w:bCs/>
          <w:sz w:val="24"/>
          <w:szCs w:val="24"/>
        </w:rPr>
        <w:t>одной (якутский) язык</w:t>
      </w:r>
      <w:r w:rsidRPr="00DF33BE">
        <w:rPr>
          <w:rFonts w:ascii="Times New Roman" w:eastAsia="Calibri" w:hAnsi="Times New Roman" w:cs="Times New Roman"/>
          <w:b/>
          <w:bCs/>
          <w:sz w:val="24"/>
          <w:szCs w:val="24"/>
        </w:rPr>
        <w:t>»</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b/>
          <w:sz w:val="24"/>
          <w:szCs w:val="24"/>
        </w:rPr>
        <w:t>Личностными результатами</w:t>
      </w:r>
      <w:r w:rsidRPr="00DF33BE">
        <w:rPr>
          <w:rFonts w:ascii="Times New Roman" w:hAnsi="Times New Roman"/>
          <w:sz w:val="24"/>
          <w:szCs w:val="24"/>
        </w:rPr>
        <w:t xml:space="preserve"> освоения программы по родному(якутскому) языку яв</w:t>
      </w:r>
      <w:r w:rsidRPr="00DF33BE">
        <w:rPr>
          <w:rFonts w:ascii="Times New Roman" w:hAnsi="Times New Roman"/>
          <w:sz w:val="24"/>
          <w:szCs w:val="24"/>
        </w:rPr>
        <w:softHyphen/>
        <w:t>ляются:</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lastRenderedPageBreak/>
        <w:tab/>
        <w:t>1) понимание родного языка как одной из основных национально-культурных ценностей якутского народа; определя</w:t>
      </w:r>
      <w:r w:rsidRPr="00DF33BE">
        <w:rPr>
          <w:rFonts w:ascii="Times New Roman" w:hAnsi="Times New Roman"/>
          <w:sz w:val="24"/>
          <w:szCs w:val="24"/>
        </w:rPr>
        <w:softHyphen/>
        <w:t>ющей роли родного языка в развитии интеллектуальных, твор</w:t>
      </w:r>
      <w:r w:rsidRPr="00DF33BE">
        <w:rPr>
          <w:rFonts w:ascii="Times New Roman" w:hAnsi="Times New Roman"/>
          <w:sz w:val="24"/>
          <w:szCs w:val="24"/>
        </w:rPr>
        <w:softHyphen/>
        <w:t>ческих способностей и моральных качеств личности; его значения в процессе получения школьного образования;</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2) осознание эстетической ценности родного языка; ува</w:t>
      </w:r>
      <w:r w:rsidRPr="00DF33BE">
        <w:rPr>
          <w:rFonts w:ascii="Times New Roman" w:hAnsi="Times New Roman"/>
          <w:sz w:val="24"/>
          <w:szCs w:val="24"/>
        </w:rPr>
        <w:softHyphen/>
        <w:t>жительное отношение к родному языку,  стремление к речевому самосовер</w:t>
      </w:r>
      <w:r w:rsidRPr="00DF33BE">
        <w:rPr>
          <w:rFonts w:ascii="Times New Roman" w:hAnsi="Times New Roman"/>
          <w:sz w:val="24"/>
          <w:szCs w:val="24"/>
        </w:rPr>
        <w:softHyphen/>
        <w:t>шенствованию;</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3) достаточный объём словарного запаса и усвоенных грам</w:t>
      </w:r>
      <w:r w:rsidRPr="00DF33BE">
        <w:rPr>
          <w:rFonts w:ascii="Times New Roman" w:hAnsi="Times New Roman"/>
          <w:sz w:val="24"/>
          <w:szCs w:val="24"/>
        </w:rPr>
        <w:softHyphen/>
        <w:t>матических средств для свободного выражения мыслей и чувств в процессе речевого общения; способность к само</w:t>
      </w:r>
      <w:r w:rsidRPr="00DF33BE">
        <w:rPr>
          <w:rFonts w:ascii="Times New Roman" w:hAnsi="Times New Roman"/>
          <w:sz w:val="24"/>
          <w:szCs w:val="24"/>
        </w:rPr>
        <w:softHyphen/>
        <w:t>оценке на основе наблюдения за собственной речью.</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b/>
          <w:sz w:val="24"/>
          <w:szCs w:val="24"/>
        </w:rPr>
        <w:tab/>
        <w:t>Метапредметными результатами</w:t>
      </w:r>
      <w:r w:rsidRPr="00DF33BE">
        <w:rPr>
          <w:rFonts w:ascii="Times New Roman" w:hAnsi="Times New Roman"/>
          <w:sz w:val="24"/>
          <w:szCs w:val="24"/>
        </w:rPr>
        <w:t xml:space="preserve"> освоения программы по родному(якутскому) языку яв</w:t>
      </w:r>
      <w:r w:rsidRPr="00DF33BE">
        <w:rPr>
          <w:rFonts w:ascii="Times New Roman" w:hAnsi="Times New Roman"/>
          <w:sz w:val="24"/>
          <w:szCs w:val="24"/>
        </w:rPr>
        <w:softHyphen/>
        <w:t>ляются:</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1) владение всеми видами речевой деятельности:</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 адекватное понимание информации устного и письмен</w:t>
      </w:r>
      <w:r w:rsidRPr="00DF33BE">
        <w:rPr>
          <w:rFonts w:ascii="Times New Roman" w:hAnsi="Times New Roman"/>
          <w:sz w:val="24"/>
          <w:szCs w:val="24"/>
        </w:rPr>
        <w:softHyphen/>
        <w:t>ного сообщения;</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 владение разными видами чтения;</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 адекватное восприятие на слух текстов разных стилей и жанров;</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 способность извлекать информацию из различных ис</w:t>
      </w:r>
      <w:r w:rsidRPr="00DF33BE">
        <w:rPr>
          <w:rFonts w:ascii="Times New Roman" w:hAnsi="Times New Roman"/>
          <w:sz w:val="24"/>
          <w:szCs w:val="24"/>
        </w:rPr>
        <w:softHyphen/>
        <w:t>точников, включая средства массовой информации, компакт- диски учебного назначения, ресурсы Интернета; свободно пользоваться словарями различных типов, справочной лите</w:t>
      </w:r>
      <w:r w:rsidRPr="00DF33BE">
        <w:rPr>
          <w:rFonts w:ascii="Times New Roman" w:hAnsi="Times New Roman"/>
          <w:sz w:val="24"/>
          <w:szCs w:val="24"/>
        </w:rPr>
        <w:softHyphen/>
        <w:t>ратурой;</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 овладение приёмами отбора и систематизации материала на определённую тему; умение вести - самостоятельный поиск информации, её анализ и отбор;</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 умение сопоставлять и сравнивать речевые высказыва</w:t>
      </w:r>
      <w:r w:rsidRPr="00DF33BE">
        <w:rPr>
          <w:rFonts w:ascii="Times New Roman" w:hAnsi="Times New Roman"/>
          <w:sz w:val="24"/>
          <w:szCs w:val="24"/>
        </w:rPr>
        <w:softHyphen/>
        <w:t>ния с точки зрения их содержания, стилистических особен</w:t>
      </w:r>
      <w:r w:rsidRPr="00DF33BE">
        <w:rPr>
          <w:rFonts w:ascii="Times New Roman" w:hAnsi="Times New Roman"/>
          <w:sz w:val="24"/>
          <w:szCs w:val="24"/>
        </w:rPr>
        <w:softHyphen/>
        <w:t>ностей и использованных языковых средств;</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 способность определять цели предстоящей учебной дея</w:t>
      </w:r>
      <w:r w:rsidRPr="00DF33BE">
        <w:rPr>
          <w:rFonts w:ascii="Times New Roman" w:hAnsi="Times New Roman"/>
          <w:sz w:val="24"/>
          <w:szCs w:val="24"/>
        </w:rPr>
        <w:softHyphen/>
        <w:t>тельности (индивидуальной и коллективной), последователь</w:t>
      </w:r>
      <w:r w:rsidRPr="00DF33BE">
        <w:rPr>
          <w:rFonts w:ascii="Times New Roman" w:hAnsi="Times New Roman"/>
          <w:sz w:val="24"/>
          <w:szCs w:val="24"/>
        </w:rPr>
        <w:softHyphen/>
        <w:t>ность действий, оценивать достигнутые результаты и адекват</w:t>
      </w:r>
      <w:r w:rsidRPr="00DF33BE">
        <w:rPr>
          <w:rFonts w:ascii="Times New Roman" w:hAnsi="Times New Roman"/>
          <w:sz w:val="24"/>
          <w:szCs w:val="24"/>
        </w:rPr>
        <w:softHyphen/>
        <w:t>но формулировать их в устной и письменной форме;</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 умение воспроизводить прослушанный или прочитанный текст с разной степенью свёрнутости;</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 умение создавать устные и письменные тексты разных типов, стилей речи и жанров с учётом замысла, адресата и ситуации общения;</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 способность свободно, правильно излагать свои мысли в устной и письменной форме;</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 владение различными видами монолога и диалога;</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 соблюдение в практике речевого общения основных ор</w:t>
      </w:r>
      <w:r w:rsidRPr="00DF33BE">
        <w:rPr>
          <w:rFonts w:ascii="Times New Roman" w:hAnsi="Times New Roman"/>
          <w:sz w:val="24"/>
          <w:szCs w:val="24"/>
        </w:rPr>
        <w:softHyphen/>
        <w:t xml:space="preserve">фоэпических, лексических, грамматических, стилистических норм современного русского литературного языка; </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 соблюде</w:t>
      </w:r>
      <w:r w:rsidRPr="00DF33BE">
        <w:rPr>
          <w:rFonts w:ascii="Times New Roman" w:hAnsi="Times New Roman"/>
          <w:sz w:val="24"/>
          <w:szCs w:val="24"/>
        </w:rPr>
        <w:softHyphen/>
        <w:t>ние основных правил орфографии и пунктуации в процессе письменного общения;</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 способность участвовать в речевом общении, соблюдая нормы речевого этикета;</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 способность оценивать свою речь с точки зрения её со</w:t>
      </w:r>
      <w:r w:rsidRPr="00DF33BE">
        <w:rPr>
          <w:rFonts w:ascii="Times New Roman" w:hAnsi="Times New Roman"/>
          <w:sz w:val="24"/>
          <w:szCs w:val="24"/>
        </w:rPr>
        <w:softHyphen/>
        <w:t xml:space="preserve">держания, языкового оформления;  </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-умение находить грамма</w:t>
      </w:r>
      <w:r w:rsidRPr="00DF33BE">
        <w:rPr>
          <w:rFonts w:ascii="Times New Roman" w:hAnsi="Times New Roman"/>
          <w:sz w:val="24"/>
          <w:szCs w:val="24"/>
        </w:rPr>
        <w:softHyphen/>
        <w:t>тические и речевые ошибки, недочёты, исправлять их; совер</w:t>
      </w:r>
      <w:r w:rsidRPr="00DF33BE">
        <w:rPr>
          <w:rFonts w:ascii="Times New Roman" w:hAnsi="Times New Roman"/>
          <w:sz w:val="24"/>
          <w:szCs w:val="24"/>
        </w:rPr>
        <w:softHyphen/>
        <w:t>шенствовать и редактировать собственные тексты;</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-умение выступать перед аудиторией сверстников с не</w:t>
      </w:r>
      <w:r w:rsidRPr="00DF33BE">
        <w:rPr>
          <w:rFonts w:ascii="Times New Roman" w:hAnsi="Times New Roman"/>
          <w:sz w:val="24"/>
          <w:szCs w:val="24"/>
        </w:rPr>
        <w:softHyphen/>
        <w:t>большими сообщениями, докладами;</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2)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w:t>
      </w:r>
      <w:r w:rsidRPr="00DF33BE">
        <w:rPr>
          <w:rFonts w:ascii="Times New Roman" w:hAnsi="Times New Roman"/>
          <w:sz w:val="24"/>
          <w:szCs w:val="24"/>
        </w:rPr>
        <w:softHyphen/>
        <w:t xml:space="preserve">там, применять полученные знания, умения и навыки анализа языковых явлений на межпредметном уровне (на уроках иностранного языка, литературы и др.); </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3) коммуникативно-целесообразное взаимодействие с окру</w:t>
      </w:r>
      <w:r w:rsidRPr="00DF33BE">
        <w:rPr>
          <w:rFonts w:ascii="Times New Roman" w:hAnsi="Times New Roman"/>
          <w:sz w:val="24"/>
          <w:szCs w:val="24"/>
        </w:rPr>
        <w:softHyphen/>
        <w:t>жающими людьми в процессе речевого общения, совместного выполнения какой-либо задачи, участия в спорах, обсуждени</w:t>
      </w:r>
      <w:r w:rsidRPr="00DF33BE">
        <w:rPr>
          <w:rFonts w:ascii="Times New Roman" w:hAnsi="Times New Roman"/>
          <w:sz w:val="24"/>
          <w:szCs w:val="24"/>
        </w:rPr>
        <w:softHyphen/>
        <w:t>ях; овладение национально-культурными нормами речевого поведения в различных ситуациях формального и неформаль</w:t>
      </w:r>
      <w:r w:rsidRPr="00DF33BE">
        <w:rPr>
          <w:rFonts w:ascii="Times New Roman" w:hAnsi="Times New Roman"/>
          <w:sz w:val="24"/>
          <w:szCs w:val="24"/>
        </w:rPr>
        <w:softHyphen/>
        <w:t>ного межличностного и межкультурного общения.</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b/>
          <w:bCs/>
          <w:sz w:val="24"/>
          <w:szCs w:val="24"/>
        </w:rPr>
        <w:tab/>
        <w:t>Предметными результатами</w:t>
      </w:r>
      <w:r w:rsidRPr="00DF33BE">
        <w:rPr>
          <w:rFonts w:ascii="Times New Roman" w:hAnsi="Times New Roman"/>
          <w:sz w:val="24"/>
          <w:szCs w:val="24"/>
        </w:rPr>
        <w:t xml:space="preserve"> освоения программы по родному(якутскому) языку яв</w:t>
      </w:r>
      <w:r w:rsidRPr="00DF33BE">
        <w:rPr>
          <w:rFonts w:ascii="Times New Roman" w:hAnsi="Times New Roman"/>
          <w:sz w:val="24"/>
          <w:szCs w:val="24"/>
        </w:rPr>
        <w:softHyphen/>
        <w:t>ляются:</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lastRenderedPageBreak/>
        <w:tab/>
        <w:t>1) представление об основных функциях языка, о роли родного языка как национального языка якутского народа, как государственного языка Российской Федерации и языка меж</w:t>
      </w:r>
      <w:r w:rsidRPr="00DF33BE">
        <w:rPr>
          <w:rFonts w:ascii="Times New Roman" w:hAnsi="Times New Roman"/>
          <w:sz w:val="24"/>
          <w:szCs w:val="24"/>
        </w:rPr>
        <w:softHyphen/>
        <w:t>национального общения, о связи языка и культуры народа, о роли родного языка в жизни человека и общества;</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2) усвоение основ научных знаний о родном языке; пони</w:t>
      </w:r>
      <w:r w:rsidRPr="00DF33BE">
        <w:rPr>
          <w:rFonts w:ascii="Times New Roman" w:hAnsi="Times New Roman"/>
          <w:sz w:val="24"/>
          <w:szCs w:val="24"/>
        </w:rPr>
        <w:softHyphen/>
        <w:t>мание взаимосвязи его уровней и единиц;</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4) 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w:t>
      </w:r>
      <w:r w:rsidRPr="00DF33BE">
        <w:rPr>
          <w:rFonts w:ascii="Times New Roman" w:hAnsi="Times New Roman"/>
          <w:sz w:val="24"/>
          <w:szCs w:val="24"/>
        </w:rPr>
        <w:softHyphen/>
        <w:t>ский, официально-деловой стили, язык художественной лите</w:t>
      </w:r>
      <w:r w:rsidRPr="00DF33BE">
        <w:rPr>
          <w:rFonts w:ascii="Times New Roman" w:hAnsi="Times New Roman"/>
          <w:sz w:val="24"/>
          <w:szCs w:val="24"/>
        </w:rPr>
        <w:softHyphen/>
        <w:t>ратуры; жанры научного, публицистического, официально-де</w:t>
      </w:r>
      <w:r w:rsidRPr="00DF33BE">
        <w:rPr>
          <w:rFonts w:ascii="Times New Roman" w:hAnsi="Times New Roman"/>
          <w:sz w:val="24"/>
          <w:szCs w:val="24"/>
        </w:rPr>
        <w:softHyphen/>
        <w:t>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w:t>
      </w:r>
      <w:r w:rsidRPr="00DF33BE">
        <w:rPr>
          <w:rFonts w:ascii="Times New Roman" w:hAnsi="Times New Roman"/>
          <w:sz w:val="24"/>
          <w:szCs w:val="24"/>
        </w:rPr>
        <w:softHyphen/>
        <w:t>бенности употребления в речи;</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5) опознавание и анализ основных единиц языка, грамма</w:t>
      </w:r>
      <w:r w:rsidRPr="00DF33BE">
        <w:rPr>
          <w:rFonts w:ascii="Times New Roman" w:hAnsi="Times New Roman"/>
          <w:sz w:val="24"/>
          <w:szCs w:val="24"/>
        </w:rPr>
        <w:softHyphen/>
        <w:t>тических категорий языка, уместное употребление языковых единиц адекватно ситуации речевого общения;</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6)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7) осознание эстетической функции родного языка, способ</w:t>
      </w:r>
      <w:r w:rsidRPr="00DF33BE">
        <w:rPr>
          <w:rFonts w:ascii="Times New Roman" w:hAnsi="Times New Roman"/>
          <w:sz w:val="24"/>
          <w:szCs w:val="24"/>
        </w:rPr>
        <w:softHyphen/>
        <w:t>ность оценивать эстетическую сторону речевого высказывания при анализе текстов художественной литературы.</w:t>
      </w:r>
    </w:p>
    <w:p w:rsidR="00C54EEF" w:rsidRPr="00DF33BE" w:rsidRDefault="00C54EEF" w:rsidP="00C54EEF">
      <w:pPr>
        <w:spacing w:after="0" w:line="240" w:lineRule="auto"/>
        <w:ind w:firstLine="708"/>
        <w:jc w:val="both"/>
        <w:rPr>
          <w:rFonts w:ascii="Times New Roman" w:hAnsi="Times New Roman"/>
          <w:sz w:val="24"/>
          <w:szCs w:val="24"/>
        </w:rPr>
      </w:pPr>
      <w:r w:rsidRPr="00DF33BE">
        <w:rPr>
          <w:rFonts w:ascii="Times New Roman" w:hAnsi="Times New Roman"/>
          <w:sz w:val="24"/>
          <w:szCs w:val="24"/>
        </w:rPr>
        <w:t xml:space="preserve">Изучение в общеобразовательной школе родного(якутского)языка направлено на развитие коммуникативной (речевых, языковых), социокультурной, компенсаторной, учебно-познавательной компетенций. </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 xml:space="preserve">- Речевая компетенция – формирование элементарных коммуникативных умений в четырех основных видах речевой деятельности (говорении, аудировании, чтении и письме) с учетом возможностей и потребностей учащихся. </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 Языковая компетенция – систематизация изученного языкового материала;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 Социокультурная компетенция – осведомленность о социокультурной специфике функционирования родного(якутского) языка как государственного языка РС(Я</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 Компенсаторная компетенция – развитие умений выходить из положения в условиях дефицита языковых средств при получении и передаче информации, интуитивное использование фоновых знаний по якутскому языку.</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 xml:space="preserve">- Учебно-познавательная компетенция – развитие общих и специальных учебных умений, позволяющих совершенствовать учебную деятельность по овладению неродным языком, развитие и воспитание готовности к самостоятельному и непрерывному изучению родного(якутского) языка в различных повседневных ситуациях, удовлетворять с его помощью познавательные интересы. </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В современных условиях владение вторым (неродным) языком предполагает также осведомленность в области культуры народа и страны изучаемого языка. Организация непосредственного повседневного контакта учащихся с носителями якутского языка, возможность их погружения в живую среду якутского языка и культуры обеспечивают условия для овладения навыками общения на языке саха и формирования начального уровня культуроведческой компетенции.</w:t>
      </w:r>
    </w:p>
    <w:p w:rsidR="00C54EEF" w:rsidRPr="00A441B8" w:rsidRDefault="00C54EEF" w:rsidP="00A441B8">
      <w:pPr>
        <w:pStyle w:val="24"/>
        <w:autoSpaceDE w:val="0"/>
        <w:autoSpaceDN w:val="0"/>
        <w:adjustRightInd w:val="0"/>
        <w:ind w:firstLine="709"/>
        <w:rPr>
          <w:sz w:val="24"/>
          <w:szCs w:val="24"/>
        </w:rPr>
      </w:pPr>
    </w:p>
    <w:p w:rsidR="00B540EE" w:rsidRPr="00A441B8" w:rsidRDefault="006F777F" w:rsidP="00A441B8">
      <w:pPr>
        <w:pStyle w:val="4"/>
        <w:spacing w:before="0" w:line="240" w:lineRule="auto"/>
        <w:rPr>
          <w:sz w:val="24"/>
          <w:szCs w:val="24"/>
        </w:rPr>
      </w:pPr>
      <w:bookmarkStart w:id="39" w:name="_Toc409691630"/>
      <w:bookmarkStart w:id="40" w:name="_Toc410653955"/>
      <w:bookmarkStart w:id="41" w:name="_Toc414553137"/>
      <w:r w:rsidRPr="00A441B8">
        <w:rPr>
          <w:sz w:val="24"/>
          <w:szCs w:val="24"/>
        </w:rPr>
        <w:t>1.2.</w:t>
      </w:r>
      <w:r w:rsidR="00105119" w:rsidRPr="00A441B8">
        <w:rPr>
          <w:sz w:val="24"/>
          <w:szCs w:val="24"/>
        </w:rPr>
        <w:t>5.</w:t>
      </w:r>
      <w:r w:rsidR="00C54EEF">
        <w:rPr>
          <w:sz w:val="24"/>
          <w:szCs w:val="24"/>
        </w:rPr>
        <w:t>4</w:t>
      </w:r>
      <w:r w:rsidRPr="00A441B8">
        <w:rPr>
          <w:sz w:val="24"/>
          <w:szCs w:val="24"/>
        </w:rPr>
        <w:t xml:space="preserve">. </w:t>
      </w:r>
      <w:r w:rsidR="00B540EE" w:rsidRPr="00A441B8">
        <w:rPr>
          <w:sz w:val="24"/>
          <w:szCs w:val="24"/>
        </w:rPr>
        <w:t>Иностранный язык</w:t>
      </w:r>
      <w:r w:rsidR="00F430A1">
        <w:rPr>
          <w:sz w:val="24"/>
          <w:szCs w:val="24"/>
        </w:rPr>
        <w:t xml:space="preserve"> </w:t>
      </w:r>
      <w:r w:rsidRPr="00A441B8">
        <w:rPr>
          <w:sz w:val="24"/>
          <w:szCs w:val="24"/>
        </w:rPr>
        <w:t>(а</w:t>
      </w:r>
      <w:r w:rsidR="006E54D0" w:rsidRPr="00A441B8">
        <w:rPr>
          <w:sz w:val="24"/>
          <w:szCs w:val="24"/>
        </w:rPr>
        <w:t>нглийск</w:t>
      </w:r>
      <w:r w:rsidR="0034515E" w:rsidRPr="00A441B8">
        <w:rPr>
          <w:sz w:val="24"/>
          <w:szCs w:val="24"/>
        </w:rPr>
        <w:t>ий язык</w:t>
      </w:r>
      <w:r w:rsidR="006E54D0" w:rsidRPr="00A441B8">
        <w:rPr>
          <w:sz w:val="24"/>
          <w:szCs w:val="24"/>
        </w:rPr>
        <w:t>)</w:t>
      </w:r>
      <w:bookmarkEnd w:id="39"/>
      <w:bookmarkEnd w:id="40"/>
      <w:bookmarkEnd w:id="41"/>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Коммуникативные умения</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Говорение.</w:t>
      </w:r>
      <w:r w:rsidR="00F430A1">
        <w:rPr>
          <w:rFonts w:ascii="Times New Roman" w:hAnsi="Times New Roman"/>
          <w:b/>
          <w:sz w:val="24"/>
          <w:szCs w:val="24"/>
        </w:rPr>
        <w:t xml:space="preserve"> </w:t>
      </w:r>
      <w:r w:rsidRPr="00A441B8">
        <w:rPr>
          <w:rFonts w:ascii="Times New Roman" w:hAnsi="Times New Roman"/>
          <w:b/>
          <w:sz w:val="24"/>
          <w:szCs w:val="24"/>
        </w:rPr>
        <w:t>Диалогическая речь</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numPr>
          <w:ilvl w:val="0"/>
          <w:numId w:val="4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вести диалог (диалог этикетного характера, диалог–</w:t>
      </w:r>
      <w:r w:rsidR="00571A66" w:rsidRPr="00A441B8">
        <w:rPr>
          <w:rFonts w:ascii="Times New Roman" w:hAnsi="Times New Roman"/>
          <w:sz w:val="24"/>
          <w:szCs w:val="24"/>
        </w:rPr>
        <w:t>-</w:t>
      </w:r>
      <w:r w:rsidRPr="00A441B8">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numPr>
          <w:ilvl w:val="0"/>
          <w:numId w:val="4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вести диалог-обмен мнениями; </w:t>
      </w:r>
    </w:p>
    <w:p w:rsidR="006E54D0" w:rsidRPr="00A441B8" w:rsidRDefault="006E54D0" w:rsidP="00A441B8">
      <w:pPr>
        <w:numPr>
          <w:ilvl w:val="0"/>
          <w:numId w:val="39"/>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брать и давать интервью;</w:t>
      </w:r>
    </w:p>
    <w:p w:rsidR="006E54D0" w:rsidRPr="00A441B8" w:rsidRDefault="006E54D0" w:rsidP="00A441B8">
      <w:pPr>
        <w:numPr>
          <w:ilvl w:val="0"/>
          <w:numId w:val="39"/>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вести диалог-расспрос на основе нелинейного текста (таблицы, диаграммы и </w:t>
      </w:r>
      <w:r w:rsidR="00245F1D" w:rsidRPr="00A441B8">
        <w:rPr>
          <w:rFonts w:ascii="Times New Roman" w:hAnsi="Times New Roman"/>
          <w:sz w:val="24"/>
          <w:szCs w:val="24"/>
        </w:rPr>
        <w:t>т. д.</w:t>
      </w:r>
      <w:r w:rsidRPr="00A441B8">
        <w:rPr>
          <w:rFonts w:ascii="Times New Roman" w:hAnsi="Times New Roman"/>
          <w:sz w:val="24"/>
          <w:szCs w:val="24"/>
        </w:rPr>
        <w:t>).</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Говорение. Монологическая речь</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numPr>
          <w:ilvl w:val="0"/>
          <w:numId w:val="41"/>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A441B8" w:rsidRDefault="006E54D0" w:rsidP="00A441B8">
      <w:pPr>
        <w:numPr>
          <w:ilvl w:val="0"/>
          <w:numId w:val="41"/>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A441B8" w:rsidRDefault="006E54D0" w:rsidP="00A441B8">
      <w:pPr>
        <w:numPr>
          <w:ilvl w:val="0"/>
          <w:numId w:val="41"/>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давать краткую характеристику реальных людей и литературных персонажей; </w:t>
      </w:r>
    </w:p>
    <w:p w:rsidR="006E54D0" w:rsidRPr="00A441B8" w:rsidRDefault="006E54D0" w:rsidP="00A441B8">
      <w:pPr>
        <w:numPr>
          <w:ilvl w:val="0"/>
          <w:numId w:val="41"/>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A441B8" w:rsidRDefault="006E54D0" w:rsidP="00A441B8">
      <w:pPr>
        <w:numPr>
          <w:ilvl w:val="0"/>
          <w:numId w:val="41"/>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описывать картинку/ фото с опорой или без опоры на ключевые слова/ план/ вопросы.</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 xml:space="preserve">Выпускник получит возможность научиться: </w:t>
      </w:r>
    </w:p>
    <w:p w:rsidR="006E54D0" w:rsidRPr="00A441B8" w:rsidRDefault="006E54D0" w:rsidP="00A441B8">
      <w:pPr>
        <w:numPr>
          <w:ilvl w:val="0"/>
          <w:numId w:val="40"/>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делать сообщение на заданную тему на основе прочитанного; </w:t>
      </w:r>
    </w:p>
    <w:p w:rsidR="006E54D0" w:rsidRPr="00A441B8" w:rsidRDefault="006E54D0" w:rsidP="00A441B8">
      <w:pPr>
        <w:numPr>
          <w:ilvl w:val="0"/>
          <w:numId w:val="40"/>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A441B8" w:rsidRDefault="006E54D0" w:rsidP="00A441B8">
      <w:pPr>
        <w:numPr>
          <w:ilvl w:val="0"/>
          <w:numId w:val="40"/>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A441B8" w:rsidRDefault="006E54D0" w:rsidP="00A441B8">
      <w:pPr>
        <w:numPr>
          <w:ilvl w:val="0"/>
          <w:numId w:val="40"/>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кратко высказываться с опорой на нелинейный текст (таблицы, диаграммы, расписание и </w:t>
      </w:r>
      <w:r w:rsidR="00245F1D" w:rsidRPr="00A441B8">
        <w:rPr>
          <w:rFonts w:ascii="Times New Roman" w:hAnsi="Times New Roman"/>
          <w:sz w:val="24"/>
          <w:szCs w:val="24"/>
        </w:rPr>
        <w:t>т. п.</w:t>
      </w:r>
      <w:r w:rsidRPr="00A441B8">
        <w:rPr>
          <w:rFonts w:ascii="Times New Roman" w:hAnsi="Times New Roman"/>
          <w:sz w:val="24"/>
          <w:szCs w:val="24"/>
        </w:rPr>
        <w:t>)</w:t>
      </w:r>
      <w:r w:rsidR="00ED4AB1" w:rsidRPr="00A441B8">
        <w:rPr>
          <w:rFonts w:ascii="Times New Roman" w:hAnsi="Times New Roman"/>
          <w:sz w:val="24"/>
          <w:szCs w:val="24"/>
        </w:rPr>
        <w:t>;</w:t>
      </w:r>
    </w:p>
    <w:p w:rsidR="006E54D0" w:rsidRPr="00A441B8" w:rsidRDefault="006E54D0" w:rsidP="00A441B8">
      <w:pPr>
        <w:numPr>
          <w:ilvl w:val="0"/>
          <w:numId w:val="40"/>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кратко излагать результаты выполненной проектной работы.</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Аудирование</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 xml:space="preserve">Выпускник научится: </w:t>
      </w:r>
    </w:p>
    <w:p w:rsidR="006E54D0" w:rsidRPr="00A441B8" w:rsidRDefault="006E54D0" w:rsidP="00A441B8">
      <w:pPr>
        <w:numPr>
          <w:ilvl w:val="0"/>
          <w:numId w:val="4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A441B8" w:rsidRDefault="006E54D0" w:rsidP="00A441B8">
      <w:pPr>
        <w:numPr>
          <w:ilvl w:val="0"/>
          <w:numId w:val="4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numPr>
          <w:ilvl w:val="0"/>
          <w:numId w:val="44"/>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выделять основную тему в воспринимаемом на слух тексте;</w:t>
      </w:r>
    </w:p>
    <w:p w:rsidR="006E54D0" w:rsidRPr="00A441B8" w:rsidRDefault="006E54D0" w:rsidP="00A441B8">
      <w:pPr>
        <w:numPr>
          <w:ilvl w:val="0"/>
          <w:numId w:val="44"/>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контекстуальную или языковую догадку при восприятии на слух текстов, содержащих незнакомые слова.</w:t>
      </w:r>
    </w:p>
    <w:p w:rsidR="006E54D0" w:rsidRPr="00A441B8" w:rsidRDefault="006E54D0"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 xml:space="preserve">Чтение </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 xml:space="preserve">Выпускник научится: </w:t>
      </w:r>
    </w:p>
    <w:p w:rsidR="006E54D0" w:rsidRPr="00A441B8" w:rsidRDefault="006E54D0" w:rsidP="00A441B8">
      <w:pPr>
        <w:numPr>
          <w:ilvl w:val="0"/>
          <w:numId w:val="4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A441B8" w:rsidRDefault="006E54D0" w:rsidP="00A441B8">
      <w:pPr>
        <w:numPr>
          <w:ilvl w:val="0"/>
          <w:numId w:val="4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A441B8" w:rsidRDefault="006E54D0" w:rsidP="00A441B8">
      <w:pPr>
        <w:numPr>
          <w:ilvl w:val="0"/>
          <w:numId w:val="4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A441B8" w:rsidRDefault="006E54D0" w:rsidP="00A441B8">
      <w:pPr>
        <w:numPr>
          <w:ilvl w:val="0"/>
          <w:numId w:val="4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A441B8" w:rsidRDefault="006E54D0"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numPr>
          <w:ilvl w:val="0"/>
          <w:numId w:val="4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устанавливать причинно-следственную взаимосвязь фактов и событий, изложенных в несложном аутентичном тексте;</w:t>
      </w:r>
    </w:p>
    <w:p w:rsidR="006E54D0" w:rsidRPr="00A441B8" w:rsidRDefault="006E54D0" w:rsidP="00A441B8">
      <w:pPr>
        <w:numPr>
          <w:ilvl w:val="0"/>
          <w:numId w:val="4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восстанавливать текст из разрозненных абзацев или путем добавления выпущенных фрагментов.</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 xml:space="preserve">Письменная речь </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 xml:space="preserve">Выпускник научится: </w:t>
      </w:r>
    </w:p>
    <w:p w:rsidR="006E54D0" w:rsidRPr="00A441B8" w:rsidRDefault="006E54D0" w:rsidP="00A441B8">
      <w:pPr>
        <w:numPr>
          <w:ilvl w:val="0"/>
          <w:numId w:val="4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A441B8">
        <w:rPr>
          <w:rFonts w:ascii="Times New Roman" w:hAnsi="Times New Roman"/>
          <w:sz w:val="24"/>
          <w:szCs w:val="24"/>
        </w:rPr>
        <w:t>т. д.</w:t>
      </w:r>
      <w:r w:rsidRPr="00A441B8">
        <w:rPr>
          <w:rFonts w:ascii="Times New Roman" w:hAnsi="Times New Roman"/>
          <w:sz w:val="24"/>
          <w:szCs w:val="24"/>
        </w:rPr>
        <w:t>);</w:t>
      </w:r>
    </w:p>
    <w:p w:rsidR="006E54D0" w:rsidRPr="00A441B8" w:rsidRDefault="006E54D0" w:rsidP="00A441B8">
      <w:pPr>
        <w:numPr>
          <w:ilvl w:val="0"/>
          <w:numId w:val="4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A441B8">
        <w:rPr>
          <w:rFonts w:ascii="Times New Roman" w:hAnsi="Times New Roman"/>
          <w:sz w:val="24"/>
          <w:szCs w:val="24"/>
        </w:rPr>
        <w:t>–</w:t>
      </w:r>
      <w:r w:rsidRPr="00A441B8">
        <w:rPr>
          <w:rFonts w:ascii="Times New Roman" w:hAnsi="Times New Roman"/>
          <w:sz w:val="24"/>
          <w:szCs w:val="24"/>
        </w:rPr>
        <w:t>40 слов, включая адрес)</w:t>
      </w:r>
      <w:r w:rsidR="005C1EE4" w:rsidRPr="00A441B8">
        <w:rPr>
          <w:rFonts w:ascii="Times New Roman" w:hAnsi="Times New Roman"/>
          <w:sz w:val="24"/>
          <w:szCs w:val="24"/>
        </w:rPr>
        <w:t>;</w:t>
      </w:r>
    </w:p>
    <w:p w:rsidR="006E54D0" w:rsidRPr="00A441B8" w:rsidRDefault="006E54D0" w:rsidP="00A441B8">
      <w:pPr>
        <w:numPr>
          <w:ilvl w:val="0"/>
          <w:numId w:val="4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A441B8">
        <w:rPr>
          <w:rFonts w:ascii="Times New Roman" w:hAnsi="Times New Roman"/>
          <w:sz w:val="24"/>
          <w:szCs w:val="24"/>
        </w:rPr>
        <w:t>т. д.</w:t>
      </w:r>
      <w:r w:rsidRPr="00A441B8">
        <w:rPr>
          <w:rFonts w:ascii="Times New Roman" w:hAnsi="Times New Roman"/>
          <w:sz w:val="24"/>
          <w:szCs w:val="24"/>
        </w:rPr>
        <w:t xml:space="preserve"> (объемом 100</w:t>
      </w:r>
      <w:r w:rsidR="00437180" w:rsidRPr="00A441B8">
        <w:rPr>
          <w:rFonts w:ascii="Times New Roman" w:hAnsi="Times New Roman"/>
          <w:sz w:val="24"/>
          <w:szCs w:val="24"/>
        </w:rPr>
        <w:t>–</w:t>
      </w:r>
      <w:r w:rsidRPr="00A441B8">
        <w:rPr>
          <w:rFonts w:ascii="Times New Roman" w:hAnsi="Times New Roman"/>
          <w:sz w:val="24"/>
          <w:szCs w:val="24"/>
        </w:rPr>
        <w:t>120 слов, включая адрес);</w:t>
      </w:r>
    </w:p>
    <w:p w:rsidR="006E54D0" w:rsidRPr="00A441B8" w:rsidRDefault="006E54D0" w:rsidP="00A441B8">
      <w:pPr>
        <w:numPr>
          <w:ilvl w:val="0"/>
          <w:numId w:val="4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писать небольшие письменные высказывания с опорой на образец/ план.</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numPr>
          <w:ilvl w:val="0"/>
          <w:numId w:val="48"/>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делать краткие выписки из текста с целью их использования в собственных устных высказываниях;</w:t>
      </w:r>
    </w:p>
    <w:p w:rsidR="006E54D0" w:rsidRPr="00A441B8" w:rsidRDefault="006E54D0" w:rsidP="00A441B8">
      <w:pPr>
        <w:numPr>
          <w:ilvl w:val="0"/>
          <w:numId w:val="48"/>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писать электронное письмо (</w:t>
      </w:r>
      <w:r w:rsidRPr="00A441B8">
        <w:rPr>
          <w:rFonts w:ascii="Times New Roman" w:hAnsi="Times New Roman"/>
          <w:sz w:val="24"/>
          <w:szCs w:val="24"/>
          <w:lang w:val="en-US"/>
        </w:rPr>
        <w:t>e</w:t>
      </w:r>
      <w:r w:rsidRPr="00A441B8">
        <w:rPr>
          <w:rFonts w:ascii="Times New Roman" w:hAnsi="Times New Roman"/>
          <w:sz w:val="24"/>
          <w:szCs w:val="24"/>
        </w:rPr>
        <w:t>-</w:t>
      </w:r>
      <w:r w:rsidRPr="00A441B8">
        <w:rPr>
          <w:rFonts w:ascii="Times New Roman" w:hAnsi="Times New Roman"/>
          <w:sz w:val="24"/>
          <w:szCs w:val="24"/>
          <w:lang w:val="en-US"/>
        </w:rPr>
        <w:t>mail</w:t>
      </w:r>
      <w:r w:rsidRPr="00A441B8">
        <w:rPr>
          <w:rFonts w:ascii="Times New Roman" w:hAnsi="Times New Roman"/>
          <w:sz w:val="24"/>
          <w:szCs w:val="24"/>
        </w:rPr>
        <w:t>) зарубежному другу в ответ на электронное письмо-стимул</w:t>
      </w:r>
      <w:r w:rsidR="005C1EE4" w:rsidRPr="00A441B8">
        <w:rPr>
          <w:rFonts w:ascii="Times New Roman" w:hAnsi="Times New Roman"/>
          <w:sz w:val="24"/>
          <w:szCs w:val="24"/>
        </w:rPr>
        <w:t>;</w:t>
      </w:r>
    </w:p>
    <w:p w:rsidR="006E54D0" w:rsidRPr="00A441B8" w:rsidRDefault="006E54D0" w:rsidP="00A441B8">
      <w:pPr>
        <w:numPr>
          <w:ilvl w:val="0"/>
          <w:numId w:val="48"/>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составлять план/ тезисы устного или письменного сообщения; </w:t>
      </w:r>
    </w:p>
    <w:p w:rsidR="006E54D0" w:rsidRPr="00A441B8" w:rsidRDefault="006E54D0" w:rsidP="00A441B8">
      <w:pPr>
        <w:numPr>
          <w:ilvl w:val="0"/>
          <w:numId w:val="49"/>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кратко излагать в письменном виде результаты проектной деятельности;</w:t>
      </w:r>
    </w:p>
    <w:p w:rsidR="006E54D0" w:rsidRPr="00A441B8" w:rsidRDefault="006E54D0" w:rsidP="00A441B8">
      <w:pPr>
        <w:numPr>
          <w:ilvl w:val="0"/>
          <w:numId w:val="49"/>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писать небольшое письменное высказывание с опорой на нелинейный текст (таблицы, диаграммы и </w:t>
      </w:r>
      <w:r w:rsidR="00245F1D" w:rsidRPr="00A441B8">
        <w:rPr>
          <w:rFonts w:ascii="Times New Roman" w:hAnsi="Times New Roman"/>
          <w:sz w:val="24"/>
          <w:szCs w:val="24"/>
        </w:rPr>
        <w:t>т. п.</w:t>
      </w:r>
      <w:r w:rsidRPr="00A441B8">
        <w:rPr>
          <w:rFonts w:ascii="Times New Roman" w:hAnsi="Times New Roman"/>
          <w:sz w:val="24"/>
          <w:szCs w:val="24"/>
        </w:rPr>
        <w:t>).</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Языковые навыки и средства оперирования ими</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Орфография и пунктуация</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numPr>
          <w:ilvl w:val="0"/>
          <w:numId w:val="5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правильно писать изученные слова;</w:t>
      </w:r>
    </w:p>
    <w:p w:rsidR="006E54D0" w:rsidRPr="00A441B8" w:rsidRDefault="006E54D0" w:rsidP="00A441B8">
      <w:pPr>
        <w:numPr>
          <w:ilvl w:val="0"/>
          <w:numId w:val="5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A441B8" w:rsidRDefault="006E54D0" w:rsidP="00A441B8">
      <w:pPr>
        <w:numPr>
          <w:ilvl w:val="0"/>
          <w:numId w:val="5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numPr>
          <w:ilvl w:val="0"/>
          <w:numId w:val="5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сравнивать и анализировать буквосочетания английского языка и их транскрипцию.</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Фонетическая сторона речи</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numPr>
          <w:ilvl w:val="0"/>
          <w:numId w:val="50"/>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A441B8" w:rsidRDefault="006E54D0" w:rsidP="00A441B8">
      <w:pPr>
        <w:numPr>
          <w:ilvl w:val="0"/>
          <w:numId w:val="50"/>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соблюдать правильное ударение в изученных словах;</w:t>
      </w:r>
    </w:p>
    <w:p w:rsidR="006E54D0" w:rsidRPr="00A441B8" w:rsidRDefault="006E54D0" w:rsidP="00A441B8">
      <w:pPr>
        <w:numPr>
          <w:ilvl w:val="0"/>
          <w:numId w:val="50"/>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различать коммуникативные типы предложений по их интонации;</w:t>
      </w:r>
    </w:p>
    <w:p w:rsidR="006E54D0" w:rsidRPr="00A441B8" w:rsidRDefault="006E54D0" w:rsidP="00A441B8">
      <w:pPr>
        <w:numPr>
          <w:ilvl w:val="0"/>
          <w:numId w:val="50"/>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членить предложение на смысловые группы;</w:t>
      </w:r>
    </w:p>
    <w:p w:rsidR="006E54D0" w:rsidRPr="00A441B8" w:rsidRDefault="006E54D0" w:rsidP="00A441B8">
      <w:pPr>
        <w:numPr>
          <w:ilvl w:val="0"/>
          <w:numId w:val="50"/>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A441B8">
        <w:rPr>
          <w:rFonts w:ascii="Times New Roman" w:hAnsi="Times New Roman"/>
          <w:sz w:val="24"/>
          <w:szCs w:val="24"/>
        </w:rPr>
        <w:t>,</w:t>
      </w:r>
      <w:r w:rsidRPr="00A441B8">
        <w:rPr>
          <w:rFonts w:ascii="Times New Roman" w:hAnsi="Times New Roman"/>
          <w:sz w:val="24"/>
          <w:szCs w:val="24"/>
        </w:rPr>
        <w:t xml:space="preserve"> соблюдая правило отсутствия фразового ударения на служебных словах.</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lastRenderedPageBreak/>
        <w:t>Выпускник получит возможность научиться:</w:t>
      </w:r>
    </w:p>
    <w:p w:rsidR="006E54D0" w:rsidRPr="00A441B8" w:rsidRDefault="006E54D0" w:rsidP="00A441B8">
      <w:pPr>
        <w:numPr>
          <w:ilvl w:val="0"/>
          <w:numId w:val="50"/>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выражать модальные значения, чувства и эмоции с помощью интонации;</w:t>
      </w:r>
    </w:p>
    <w:p w:rsidR="006E54D0" w:rsidRPr="00A441B8" w:rsidRDefault="006E54D0" w:rsidP="00A441B8">
      <w:pPr>
        <w:numPr>
          <w:ilvl w:val="0"/>
          <w:numId w:val="50"/>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различать британские и американские варианты английского языка в прослушанных высказываниях.</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Лексическая сторона речи</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numPr>
          <w:ilvl w:val="0"/>
          <w:numId w:val="51"/>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A441B8" w:rsidRDefault="006E54D0" w:rsidP="00A441B8">
      <w:pPr>
        <w:numPr>
          <w:ilvl w:val="0"/>
          <w:numId w:val="51"/>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употреблять в устной и письменной речи в их основном </w:t>
      </w:r>
      <w:r w:rsidR="00ED4AB1" w:rsidRPr="00A441B8">
        <w:rPr>
          <w:rFonts w:ascii="Times New Roman" w:hAnsi="Times New Roman"/>
          <w:sz w:val="24"/>
          <w:szCs w:val="24"/>
        </w:rPr>
        <w:t xml:space="preserve">значении </w:t>
      </w:r>
      <w:r w:rsidRPr="00A441B8">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A441B8" w:rsidRDefault="006E54D0" w:rsidP="00A441B8">
      <w:pPr>
        <w:numPr>
          <w:ilvl w:val="0"/>
          <w:numId w:val="51"/>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соблюдать существующие в английском языке нормы лексической сочетаемости;</w:t>
      </w:r>
    </w:p>
    <w:p w:rsidR="006E54D0" w:rsidRPr="00A441B8" w:rsidRDefault="006E54D0" w:rsidP="00A441B8">
      <w:pPr>
        <w:numPr>
          <w:ilvl w:val="0"/>
          <w:numId w:val="51"/>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A441B8" w:rsidRDefault="006E54D0" w:rsidP="00A441B8">
      <w:pPr>
        <w:numPr>
          <w:ilvl w:val="0"/>
          <w:numId w:val="51"/>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A441B8" w:rsidRDefault="006E54D0" w:rsidP="00A441AF">
      <w:pPr>
        <w:numPr>
          <w:ilvl w:val="0"/>
          <w:numId w:val="13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глаголы при помощи аффиксов </w:t>
      </w:r>
      <w:r w:rsidRPr="00A441B8">
        <w:rPr>
          <w:rFonts w:ascii="Times New Roman" w:hAnsi="Times New Roman"/>
          <w:sz w:val="24"/>
          <w:szCs w:val="24"/>
          <w:lang w:val="en-US"/>
        </w:rPr>
        <w:t>dis</w:t>
      </w:r>
      <w:r w:rsidRPr="00A441B8">
        <w:rPr>
          <w:rFonts w:ascii="Times New Roman" w:hAnsi="Times New Roman"/>
          <w:sz w:val="24"/>
          <w:szCs w:val="24"/>
        </w:rPr>
        <w:t xml:space="preserve">-, </w:t>
      </w:r>
      <w:r w:rsidRPr="00A441B8">
        <w:rPr>
          <w:rFonts w:ascii="Times New Roman" w:hAnsi="Times New Roman"/>
          <w:sz w:val="24"/>
          <w:szCs w:val="24"/>
          <w:lang w:val="en-US"/>
        </w:rPr>
        <w:t>mis</w:t>
      </w:r>
      <w:r w:rsidRPr="00A441B8">
        <w:rPr>
          <w:rFonts w:ascii="Times New Roman" w:hAnsi="Times New Roman"/>
          <w:sz w:val="24"/>
          <w:szCs w:val="24"/>
        </w:rPr>
        <w:t xml:space="preserve">-, </w:t>
      </w:r>
      <w:r w:rsidRPr="00A441B8">
        <w:rPr>
          <w:rFonts w:ascii="Times New Roman" w:hAnsi="Times New Roman"/>
          <w:sz w:val="24"/>
          <w:szCs w:val="24"/>
          <w:lang w:val="en-US"/>
        </w:rPr>
        <w:t>re</w:t>
      </w:r>
      <w:r w:rsidRPr="00A441B8">
        <w:rPr>
          <w:rFonts w:ascii="Times New Roman" w:hAnsi="Times New Roman"/>
          <w:sz w:val="24"/>
          <w:szCs w:val="24"/>
        </w:rPr>
        <w:t xml:space="preserve">-, -ze/-ise; </w:t>
      </w:r>
    </w:p>
    <w:p w:rsidR="006E54D0" w:rsidRPr="00A441B8" w:rsidRDefault="006E54D0" w:rsidP="00A441AF">
      <w:pPr>
        <w:numPr>
          <w:ilvl w:val="0"/>
          <w:numId w:val="136"/>
        </w:numPr>
        <w:tabs>
          <w:tab w:val="left" w:pos="993"/>
        </w:tabs>
        <w:spacing w:after="0" w:line="240" w:lineRule="auto"/>
        <w:ind w:left="0" w:firstLine="709"/>
        <w:jc w:val="both"/>
        <w:rPr>
          <w:rFonts w:ascii="Times New Roman" w:hAnsi="Times New Roman"/>
          <w:sz w:val="24"/>
          <w:szCs w:val="24"/>
          <w:lang w:val="en-US"/>
        </w:rPr>
      </w:pPr>
      <w:r w:rsidRPr="00A441B8">
        <w:rPr>
          <w:rFonts w:ascii="Times New Roman" w:hAnsi="Times New Roman"/>
          <w:sz w:val="24"/>
          <w:szCs w:val="24"/>
        </w:rPr>
        <w:t>именасуществительныеприпомощисуффиксов</w:t>
      </w:r>
      <w:r w:rsidRPr="00A441B8">
        <w:rPr>
          <w:rFonts w:ascii="Times New Roman" w:hAnsi="Times New Roman"/>
          <w:sz w:val="24"/>
          <w:szCs w:val="24"/>
          <w:lang w:val="en-US"/>
        </w:rPr>
        <w:t xml:space="preserve"> -or/ -er, -ist , -sion/-tion, -nce/-ence, -ment, -ity , -ness, -ship, -ing; </w:t>
      </w:r>
    </w:p>
    <w:p w:rsidR="006E54D0" w:rsidRPr="00A441B8" w:rsidRDefault="006E54D0" w:rsidP="00A441AF">
      <w:pPr>
        <w:numPr>
          <w:ilvl w:val="0"/>
          <w:numId w:val="136"/>
        </w:numPr>
        <w:tabs>
          <w:tab w:val="left" w:pos="993"/>
        </w:tabs>
        <w:spacing w:after="0" w:line="240" w:lineRule="auto"/>
        <w:ind w:left="0" w:firstLine="709"/>
        <w:jc w:val="both"/>
        <w:rPr>
          <w:rFonts w:ascii="Times New Roman" w:hAnsi="Times New Roman"/>
          <w:sz w:val="24"/>
          <w:szCs w:val="24"/>
          <w:lang w:val="en-US" w:bidi="en-US"/>
        </w:rPr>
      </w:pPr>
      <w:r w:rsidRPr="00A441B8">
        <w:rPr>
          <w:rFonts w:ascii="Times New Roman" w:hAnsi="Times New Roman"/>
          <w:sz w:val="24"/>
          <w:szCs w:val="24"/>
        </w:rPr>
        <w:t>именаприлагательныеприпомощиаффиксов</w:t>
      </w:r>
      <w:r w:rsidRPr="00A441B8">
        <w:rPr>
          <w:rFonts w:ascii="Times New Roman" w:hAnsi="Times New Roman"/>
          <w:sz w:val="24"/>
          <w:szCs w:val="24"/>
          <w:lang w:val="en-US" w:bidi="en-US"/>
        </w:rPr>
        <w:t>inter-; -y, -ly, -ful , -al , -ic,-ian/an, -ing; -ous, -able/ible, -less, -ive;</w:t>
      </w:r>
    </w:p>
    <w:p w:rsidR="006E54D0" w:rsidRPr="00A441B8" w:rsidRDefault="006E54D0" w:rsidP="00A441AF">
      <w:pPr>
        <w:numPr>
          <w:ilvl w:val="0"/>
          <w:numId w:val="13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наречия при помощи суффикса </w:t>
      </w:r>
      <w:r w:rsidR="00437180" w:rsidRPr="00A441B8">
        <w:rPr>
          <w:rFonts w:ascii="Times New Roman" w:hAnsi="Times New Roman"/>
          <w:sz w:val="24"/>
          <w:szCs w:val="24"/>
        </w:rPr>
        <w:t>-</w:t>
      </w:r>
      <w:r w:rsidRPr="00A441B8">
        <w:rPr>
          <w:rFonts w:ascii="Times New Roman" w:hAnsi="Times New Roman"/>
          <w:sz w:val="24"/>
          <w:szCs w:val="24"/>
          <w:lang w:val="en-US"/>
        </w:rPr>
        <w:t>ly</w:t>
      </w:r>
      <w:r w:rsidRPr="00A441B8">
        <w:rPr>
          <w:rFonts w:ascii="Times New Roman" w:hAnsi="Times New Roman"/>
          <w:sz w:val="24"/>
          <w:szCs w:val="24"/>
        </w:rPr>
        <w:t>;</w:t>
      </w:r>
    </w:p>
    <w:p w:rsidR="006E54D0" w:rsidRPr="00A441B8" w:rsidRDefault="006E54D0" w:rsidP="00A441AF">
      <w:pPr>
        <w:numPr>
          <w:ilvl w:val="0"/>
          <w:numId w:val="13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имена существительные, имена прилагательные, наречия при помощи отрицательных префиксов</w:t>
      </w:r>
      <w:r w:rsidRPr="00A441B8">
        <w:rPr>
          <w:rFonts w:ascii="Times New Roman" w:hAnsi="Times New Roman"/>
          <w:sz w:val="24"/>
          <w:szCs w:val="24"/>
          <w:lang w:val="en-US" w:bidi="en-US"/>
        </w:rPr>
        <w:t>un</w:t>
      </w:r>
      <w:r w:rsidRPr="00A441B8">
        <w:rPr>
          <w:rFonts w:ascii="Times New Roman" w:hAnsi="Times New Roman"/>
          <w:sz w:val="24"/>
          <w:szCs w:val="24"/>
          <w:lang w:bidi="en-US"/>
        </w:rPr>
        <w:t xml:space="preserve">-, </w:t>
      </w:r>
      <w:r w:rsidRPr="00A441B8">
        <w:rPr>
          <w:rFonts w:ascii="Times New Roman" w:hAnsi="Times New Roman"/>
          <w:sz w:val="24"/>
          <w:szCs w:val="24"/>
          <w:lang w:val="en-US" w:bidi="en-US"/>
        </w:rPr>
        <w:t>im</w:t>
      </w:r>
      <w:r w:rsidRPr="00A441B8">
        <w:rPr>
          <w:rFonts w:ascii="Times New Roman" w:hAnsi="Times New Roman"/>
          <w:sz w:val="24"/>
          <w:szCs w:val="24"/>
          <w:lang w:bidi="en-US"/>
        </w:rPr>
        <w:t>-/</w:t>
      </w:r>
      <w:r w:rsidRPr="00A441B8">
        <w:rPr>
          <w:rFonts w:ascii="Times New Roman" w:hAnsi="Times New Roman"/>
          <w:sz w:val="24"/>
          <w:szCs w:val="24"/>
          <w:lang w:val="en-US" w:bidi="en-US"/>
        </w:rPr>
        <w:t>in</w:t>
      </w:r>
      <w:r w:rsidRPr="00A441B8">
        <w:rPr>
          <w:rFonts w:ascii="Times New Roman" w:hAnsi="Times New Roman"/>
          <w:sz w:val="24"/>
          <w:szCs w:val="24"/>
          <w:lang w:bidi="en-US"/>
        </w:rPr>
        <w:t>-;</w:t>
      </w:r>
    </w:p>
    <w:p w:rsidR="006E54D0" w:rsidRPr="00A441B8" w:rsidRDefault="006E54D0" w:rsidP="00A441AF">
      <w:pPr>
        <w:numPr>
          <w:ilvl w:val="0"/>
          <w:numId w:val="13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числительные при помощи суффиксов </w:t>
      </w:r>
      <w:r w:rsidR="00437180" w:rsidRPr="00A441B8">
        <w:rPr>
          <w:rFonts w:ascii="Times New Roman" w:hAnsi="Times New Roman"/>
          <w:sz w:val="24"/>
          <w:szCs w:val="24"/>
        </w:rPr>
        <w:t>-</w:t>
      </w:r>
      <w:r w:rsidRPr="00A441B8">
        <w:rPr>
          <w:rFonts w:ascii="Times New Roman" w:hAnsi="Times New Roman"/>
          <w:sz w:val="24"/>
          <w:szCs w:val="24"/>
          <w:lang w:val="en-US"/>
        </w:rPr>
        <w:t>teen</w:t>
      </w:r>
      <w:r w:rsidRPr="00A441B8">
        <w:rPr>
          <w:rFonts w:ascii="Times New Roman" w:hAnsi="Times New Roman"/>
          <w:sz w:val="24"/>
          <w:szCs w:val="24"/>
        </w:rPr>
        <w:t>, -</w:t>
      </w:r>
      <w:r w:rsidRPr="00A441B8">
        <w:rPr>
          <w:rFonts w:ascii="Times New Roman" w:hAnsi="Times New Roman"/>
          <w:sz w:val="24"/>
          <w:szCs w:val="24"/>
          <w:lang w:val="en-US"/>
        </w:rPr>
        <w:t>ty</w:t>
      </w:r>
      <w:r w:rsidRPr="00A441B8">
        <w:rPr>
          <w:rFonts w:ascii="Times New Roman" w:hAnsi="Times New Roman"/>
          <w:sz w:val="24"/>
          <w:szCs w:val="24"/>
        </w:rPr>
        <w:t>; -</w:t>
      </w:r>
      <w:r w:rsidRPr="00A441B8">
        <w:rPr>
          <w:rFonts w:ascii="Times New Roman" w:hAnsi="Times New Roman"/>
          <w:sz w:val="24"/>
          <w:szCs w:val="24"/>
          <w:lang w:val="en-US"/>
        </w:rPr>
        <w:t>th</w:t>
      </w:r>
      <w:r w:rsidRPr="00A441B8">
        <w:rPr>
          <w:rFonts w:ascii="Times New Roman" w:hAnsi="Times New Roman"/>
          <w:sz w:val="24"/>
          <w:szCs w:val="24"/>
        </w:rPr>
        <w:t>.</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numPr>
          <w:ilvl w:val="0"/>
          <w:numId w:val="5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A441B8" w:rsidRDefault="006E54D0" w:rsidP="00A441B8">
      <w:pPr>
        <w:numPr>
          <w:ilvl w:val="0"/>
          <w:numId w:val="5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A441B8" w:rsidRDefault="006E54D0" w:rsidP="00A441B8">
      <w:pPr>
        <w:numPr>
          <w:ilvl w:val="0"/>
          <w:numId w:val="5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наиболее распространенные фразовые глаголы;</w:t>
      </w:r>
    </w:p>
    <w:p w:rsidR="006E54D0" w:rsidRPr="00A441B8" w:rsidRDefault="006E54D0" w:rsidP="00A441B8">
      <w:pPr>
        <w:numPr>
          <w:ilvl w:val="0"/>
          <w:numId w:val="5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принадлежность слов к частям речи по аффиксам;</w:t>
      </w:r>
    </w:p>
    <w:p w:rsidR="006E54D0" w:rsidRPr="00A441B8" w:rsidRDefault="006E54D0" w:rsidP="00A441B8">
      <w:pPr>
        <w:numPr>
          <w:ilvl w:val="0"/>
          <w:numId w:val="5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различные средства связи в тексте для обеспечения его целостности (</w:t>
      </w:r>
      <w:r w:rsidRPr="00A441B8">
        <w:rPr>
          <w:rFonts w:ascii="Times New Roman" w:hAnsi="Times New Roman"/>
          <w:sz w:val="24"/>
          <w:szCs w:val="24"/>
          <w:lang w:val="en-US"/>
        </w:rPr>
        <w:t>firstly</w:t>
      </w:r>
      <w:r w:rsidRPr="00A441B8">
        <w:rPr>
          <w:rFonts w:ascii="Times New Roman" w:hAnsi="Times New Roman"/>
          <w:sz w:val="24"/>
          <w:szCs w:val="24"/>
        </w:rPr>
        <w:t xml:space="preserve">, </w:t>
      </w:r>
      <w:r w:rsidRPr="00A441B8">
        <w:rPr>
          <w:rFonts w:ascii="Times New Roman" w:hAnsi="Times New Roman"/>
          <w:sz w:val="24"/>
          <w:szCs w:val="24"/>
          <w:lang w:val="en-US"/>
        </w:rPr>
        <w:t>tobeginwith</w:t>
      </w:r>
      <w:r w:rsidRPr="00A441B8">
        <w:rPr>
          <w:rFonts w:ascii="Times New Roman" w:hAnsi="Times New Roman"/>
          <w:sz w:val="24"/>
          <w:szCs w:val="24"/>
        </w:rPr>
        <w:t xml:space="preserve">, </w:t>
      </w:r>
      <w:r w:rsidRPr="00A441B8">
        <w:rPr>
          <w:rFonts w:ascii="Times New Roman" w:hAnsi="Times New Roman"/>
          <w:sz w:val="24"/>
          <w:szCs w:val="24"/>
          <w:lang w:val="en-US"/>
        </w:rPr>
        <w:t>however</w:t>
      </w:r>
      <w:r w:rsidRPr="00A441B8">
        <w:rPr>
          <w:rFonts w:ascii="Times New Roman" w:hAnsi="Times New Roman"/>
          <w:sz w:val="24"/>
          <w:szCs w:val="24"/>
        </w:rPr>
        <w:t xml:space="preserve">, </w:t>
      </w:r>
      <w:r w:rsidRPr="00A441B8">
        <w:rPr>
          <w:rFonts w:ascii="Times New Roman" w:hAnsi="Times New Roman"/>
          <w:sz w:val="24"/>
          <w:szCs w:val="24"/>
          <w:lang w:val="en-US"/>
        </w:rPr>
        <w:t>asforme</w:t>
      </w:r>
      <w:r w:rsidRPr="00A441B8">
        <w:rPr>
          <w:rFonts w:ascii="Times New Roman" w:hAnsi="Times New Roman"/>
          <w:sz w:val="24"/>
          <w:szCs w:val="24"/>
        </w:rPr>
        <w:t xml:space="preserve">, </w:t>
      </w:r>
      <w:r w:rsidRPr="00A441B8">
        <w:rPr>
          <w:rFonts w:ascii="Times New Roman" w:hAnsi="Times New Roman"/>
          <w:sz w:val="24"/>
          <w:szCs w:val="24"/>
          <w:lang w:val="en-US"/>
        </w:rPr>
        <w:t>finally</w:t>
      </w:r>
      <w:r w:rsidRPr="00A441B8">
        <w:rPr>
          <w:rFonts w:ascii="Times New Roman" w:hAnsi="Times New Roman"/>
          <w:sz w:val="24"/>
          <w:szCs w:val="24"/>
        </w:rPr>
        <w:t xml:space="preserve">, </w:t>
      </w:r>
      <w:r w:rsidRPr="00A441B8">
        <w:rPr>
          <w:rFonts w:ascii="Times New Roman" w:hAnsi="Times New Roman"/>
          <w:sz w:val="24"/>
          <w:szCs w:val="24"/>
          <w:lang w:val="en-US"/>
        </w:rPr>
        <w:t>atlast</w:t>
      </w:r>
      <w:r w:rsidRPr="00A441B8">
        <w:rPr>
          <w:rFonts w:ascii="Times New Roman" w:hAnsi="Times New Roman"/>
          <w:sz w:val="24"/>
          <w:szCs w:val="24"/>
        </w:rPr>
        <w:t xml:space="preserve">, </w:t>
      </w:r>
      <w:r w:rsidRPr="00A441B8">
        <w:rPr>
          <w:rFonts w:ascii="Times New Roman" w:hAnsi="Times New Roman"/>
          <w:sz w:val="24"/>
          <w:szCs w:val="24"/>
          <w:lang w:val="en-US"/>
        </w:rPr>
        <w:t>etc</w:t>
      </w:r>
      <w:r w:rsidRPr="00A441B8">
        <w:rPr>
          <w:rFonts w:ascii="Times New Roman" w:hAnsi="Times New Roman"/>
          <w:sz w:val="24"/>
          <w:szCs w:val="24"/>
        </w:rPr>
        <w:t>.);</w:t>
      </w:r>
    </w:p>
    <w:p w:rsidR="006E54D0" w:rsidRPr="00A441B8" w:rsidRDefault="006E54D0" w:rsidP="00A441B8">
      <w:pPr>
        <w:numPr>
          <w:ilvl w:val="0"/>
          <w:numId w:val="5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Грамматическая сторона речи</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numPr>
          <w:ilvl w:val="0"/>
          <w:numId w:val="54"/>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распознавать и употреблять в речи различные коммуникативные типы предложений: повествовательные (в утвердительной и отрицательной форме) </w:t>
      </w:r>
      <w:r w:rsidRPr="00A441B8">
        <w:rPr>
          <w:rFonts w:ascii="Times New Roman" w:hAnsi="Times New Roman"/>
          <w:sz w:val="24"/>
          <w:szCs w:val="24"/>
        </w:rPr>
        <w:lastRenderedPageBreak/>
        <w:t>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предложения с начальным It;</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предложения с начальным There+</w:t>
      </w:r>
      <w:r w:rsidRPr="00A441B8">
        <w:rPr>
          <w:rFonts w:ascii="Times New Roman" w:hAnsi="Times New Roman"/>
          <w:sz w:val="24"/>
          <w:szCs w:val="24"/>
          <w:lang w:val="en-US"/>
        </w:rPr>
        <w:t>tobe</w:t>
      </w:r>
      <w:r w:rsidRPr="00A441B8">
        <w:rPr>
          <w:rFonts w:ascii="Times New Roman" w:hAnsi="Times New Roman"/>
          <w:sz w:val="24"/>
          <w:szCs w:val="24"/>
        </w:rPr>
        <w:t>;</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сложносочиненные предложения с сочинительными союзами and, but, or;</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A441B8">
        <w:rPr>
          <w:rFonts w:ascii="Times New Roman" w:hAnsi="Times New Roman"/>
          <w:sz w:val="24"/>
          <w:szCs w:val="24"/>
          <w:lang w:val="en-US"/>
        </w:rPr>
        <w:t>because</w:t>
      </w:r>
      <w:r w:rsidRPr="00A441B8">
        <w:rPr>
          <w:rFonts w:ascii="Times New Roman" w:hAnsi="Times New Roman"/>
          <w:sz w:val="24"/>
          <w:szCs w:val="24"/>
        </w:rPr>
        <w:t xml:space="preserve">, </w:t>
      </w:r>
      <w:r w:rsidRPr="00A441B8">
        <w:rPr>
          <w:rFonts w:ascii="Times New Roman" w:hAnsi="Times New Roman"/>
          <w:sz w:val="24"/>
          <w:szCs w:val="24"/>
          <w:lang w:val="en-US"/>
        </w:rPr>
        <w:t>if</w:t>
      </w:r>
      <w:r w:rsidRPr="00A441B8">
        <w:rPr>
          <w:rFonts w:ascii="Times New Roman" w:hAnsi="Times New Roman"/>
          <w:sz w:val="24"/>
          <w:szCs w:val="24"/>
        </w:rPr>
        <w:t>,</w:t>
      </w:r>
      <w:r w:rsidRPr="00A441B8">
        <w:rPr>
          <w:rFonts w:ascii="Times New Roman" w:hAnsi="Times New Roman"/>
          <w:sz w:val="24"/>
          <w:szCs w:val="24"/>
          <w:lang w:val="en-US"/>
        </w:rPr>
        <w:t>that</w:t>
      </w:r>
      <w:r w:rsidRPr="00A441B8">
        <w:rPr>
          <w:rFonts w:ascii="Times New Roman" w:hAnsi="Times New Roman"/>
          <w:sz w:val="24"/>
          <w:szCs w:val="24"/>
        </w:rPr>
        <w:t xml:space="preserve">, </w:t>
      </w:r>
      <w:r w:rsidRPr="00A441B8">
        <w:rPr>
          <w:rFonts w:ascii="Times New Roman" w:hAnsi="Times New Roman"/>
          <w:sz w:val="24"/>
          <w:szCs w:val="24"/>
          <w:lang w:val="en-US"/>
        </w:rPr>
        <w:t>who</w:t>
      </w:r>
      <w:r w:rsidRPr="00A441B8">
        <w:rPr>
          <w:rFonts w:ascii="Times New Roman" w:hAnsi="Times New Roman"/>
          <w:sz w:val="24"/>
          <w:szCs w:val="24"/>
        </w:rPr>
        <w:t xml:space="preserve">, </w:t>
      </w:r>
      <w:r w:rsidRPr="00A441B8">
        <w:rPr>
          <w:rFonts w:ascii="Times New Roman" w:hAnsi="Times New Roman"/>
          <w:sz w:val="24"/>
          <w:szCs w:val="24"/>
          <w:lang w:val="en-US"/>
        </w:rPr>
        <w:t>which</w:t>
      </w:r>
      <w:r w:rsidRPr="00A441B8">
        <w:rPr>
          <w:rFonts w:ascii="Times New Roman" w:hAnsi="Times New Roman"/>
          <w:sz w:val="24"/>
          <w:szCs w:val="24"/>
        </w:rPr>
        <w:t>,</w:t>
      </w:r>
      <w:r w:rsidRPr="00A441B8">
        <w:rPr>
          <w:rFonts w:ascii="Times New Roman" w:hAnsi="Times New Roman"/>
          <w:sz w:val="24"/>
          <w:szCs w:val="24"/>
          <w:lang w:val="en-US"/>
        </w:rPr>
        <w:t>what</w:t>
      </w:r>
      <w:r w:rsidRPr="00A441B8">
        <w:rPr>
          <w:rFonts w:ascii="Times New Roman" w:hAnsi="Times New Roman"/>
          <w:sz w:val="24"/>
          <w:szCs w:val="24"/>
        </w:rPr>
        <w:t xml:space="preserve">, </w:t>
      </w:r>
      <w:r w:rsidRPr="00A441B8">
        <w:rPr>
          <w:rFonts w:ascii="Times New Roman" w:hAnsi="Times New Roman"/>
          <w:sz w:val="24"/>
          <w:szCs w:val="24"/>
          <w:lang w:val="en-US"/>
        </w:rPr>
        <w:t>when</w:t>
      </w:r>
      <w:r w:rsidRPr="00A441B8">
        <w:rPr>
          <w:rFonts w:ascii="Times New Roman" w:hAnsi="Times New Roman"/>
          <w:sz w:val="24"/>
          <w:szCs w:val="24"/>
        </w:rPr>
        <w:t xml:space="preserve">, </w:t>
      </w:r>
      <w:r w:rsidRPr="00A441B8">
        <w:rPr>
          <w:rFonts w:ascii="Times New Roman" w:hAnsi="Times New Roman"/>
          <w:sz w:val="24"/>
          <w:szCs w:val="24"/>
          <w:lang w:val="en-US"/>
        </w:rPr>
        <w:t>where</w:t>
      </w:r>
      <w:r w:rsidRPr="00A441B8">
        <w:rPr>
          <w:rFonts w:ascii="Times New Roman" w:hAnsi="Times New Roman"/>
          <w:sz w:val="24"/>
          <w:szCs w:val="24"/>
        </w:rPr>
        <w:t xml:space="preserve">, </w:t>
      </w:r>
      <w:r w:rsidRPr="00A441B8">
        <w:rPr>
          <w:rFonts w:ascii="Times New Roman" w:hAnsi="Times New Roman"/>
          <w:sz w:val="24"/>
          <w:szCs w:val="24"/>
          <w:lang w:val="en-US"/>
        </w:rPr>
        <w:t>how</w:t>
      </w:r>
      <w:r w:rsidRPr="00A441B8">
        <w:rPr>
          <w:rFonts w:ascii="Times New Roman" w:hAnsi="Times New Roman"/>
          <w:sz w:val="24"/>
          <w:szCs w:val="24"/>
        </w:rPr>
        <w:t>,</w:t>
      </w:r>
      <w:r w:rsidRPr="00A441B8">
        <w:rPr>
          <w:rFonts w:ascii="Times New Roman" w:hAnsi="Times New Roman"/>
          <w:sz w:val="24"/>
          <w:szCs w:val="24"/>
          <w:lang w:val="en-US"/>
        </w:rPr>
        <w:t>why</w:t>
      </w:r>
      <w:r w:rsidRPr="00A441B8">
        <w:rPr>
          <w:rFonts w:ascii="Times New Roman" w:hAnsi="Times New Roman"/>
          <w:sz w:val="24"/>
          <w:szCs w:val="24"/>
        </w:rPr>
        <w:t>;</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lang w:val="en-US"/>
        </w:rPr>
      </w:pPr>
      <w:r w:rsidRPr="00A441B8">
        <w:rPr>
          <w:rFonts w:ascii="Times New Roman" w:hAnsi="Times New Roman"/>
          <w:sz w:val="24"/>
          <w:szCs w:val="24"/>
        </w:rPr>
        <w:t>распознавать</w:t>
      </w:r>
      <w:r w:rsidR="00F430A1" w:rsidRPr="00F430A1">
        <w:rPr>
          <w:rFonts w:ascii="Times New Roman" w:hAnsi="Times New Roman"/>
          <w:sz w:val="24"/>
          <w:szCs w:val="24"/>
          <w:lang w:val="en-US"/>
        </w:rPr>
        <w:t xml:space="preserve"> </w:t>
      </w:r>
      <w:r w:rsidRPr="00A441B8">
        <w:rPr>
          <w:rFonts w:ascii="Times New Roman" w:hAnsi="Times New Roman"/>
          <w:sz w:val="24"/>
          <w:szCs w:val="24"/>
        </w:rPr>
        <w:t>и</w:t>
      </w:r>
      <w:r w:rsidR="00F430A1" w:rsidRPr="00F430A1">
        <w:rPr>
          <w:rFonts w:ascii="Times New Roman" w:hAnsi="Times New Roman"/>
          <w:sz w:val="24"/>
          <w:szCs w:val="24"/>
          <w:lang w:val="en-US"/>
        </w:rPr>
        <w:t xml:space="preserve"> </w:t>
      </w:r>
      <w:r w:rsidRPr="00A441B8">
        <w:rPr>
          <w:rFonts w:ascii="Times New Roman" w:hAnsi="Times New Roman"/>
          <w:sz w:val="24"/>
          <w:szCs w:val="24"/>
        </w:rPr>
        <w:t>употреблять</w:t>
      </w:r>
      <w:r w:rsidR="00F430A1" w:rsidRPr="00F430A1">
        <w:rPr>
          <w:rFonts w:ascii="Times New Roman" w:hAnsi="Times New Roman"/>
          <w:sz w:val="24"/>
          <w:szCs w:val="24"/>
          <w:lang w:val="en-US"/>
        </w:rPr>
        <w:t xml:space="preserve"> </w:t>
      </w:r>
      <w:r w:rsidRPr="00A441B8">
        <w:rPr>
          <w:rFonts w:ascii="Times New Roman" w:hAnsi="Times New Roman"/>
          <w:sz w:val="24"/>
          <w:szCs w:val="24"/>
        </w:rPr>
        <w:t>в</w:t>
      </w:r>
      <w:r w:rsidR="00F430A1" w:rsidRPr="00F430A1">
        <w:rPr>
          <w:rFonts w:ascii="Times New Roman" w:hAnsi="Times New Roman"/>
          <w:sz w:val="24"/>
          <w:szCs w:val="24"/>
          <w:lang w:val="en-US"/>
        </w:rPr>
        <w:t xml:space="preserve"> </w:t>
      </w:r>
      <w:r w:rsidRPr="00A441B8">
        <w:rPr>
          <w:rFonts w:ascii="Times New Roman" w:hAnsi="Times New Roman"/>
          <w:sz w:val="24"/>
          <w:szCs w:val="24"/>
        </w:rPr>
        <w:t>речи</w:t>
      </w:r>
      <w:r w:rsidR="00F430A1" w:rsidRPr="00F430A1">
        <w:rPr>
          <w:rFonts w:ascii="Times New Roman" w:hAnsi="Times New Roman"/>
          <w:sz w:val="24"/>
          <w:szCs w:val="24"/>
          <w:lang w:val="en-US"/>
        </w:rPr>
        <w:t xml:space="preserve"> </w:t>
      </w:r>
      <w:r w:rsidRPr="00A441B8">
        <w:rPr>
          <w:rFonts w:ascii="Times New Roman" w:hAnsi="Times New Roman"/>
          <w:sz w:val="24"/>
          <w:szCs w:val="24"/>
        </w:rPr>
        <w:t>условные</w:t>
      </w:r>
      <w:r w:rsidR="00F430A1" w:rsidRPr="00F430A1">
        <w:rPr>
          <w:rFonts w:ascii="Times New Roman" w:hAnsi="Times New Roman"/>
          <w:sz w:val="24"/>
          <w:szCs w:val="24"/>
          <w:lang w:val="en-US"/>
        </w:rPr>
        <w:t xml:space="preserve"> </w:t>
      </w:r>
      <w:r w:rsidRPr="00A441B8">
        <w:rPr>
          <w:rFonts w:ascii="Times New Roman" w:hAnsi="Times New Roman"/>
          <w:sz w:val="24"/>
          <w:szCs w:val="24"/>
        </w:rPr>
        <w:t>предложения</w:t>
      </w:r>
      <w:r w:rsidR="00F430A1" w:rsidRPr="00F430A1">
        <w:rPr>
          <w:rFonts w:ascii="Times New Roman" w:hAnsi="Times New Roman"/>
          <w:sz w:val="24"/>
          <w:szCs w:val="24"/>
          <w:lang w:val="en-US"/>
        </w:rPr>
        <w:t xml:space="preserve"> </w:t>
      </w:r>
      <w:r w:rsidRPr="00A441B8">
        <w:rPr>
          <w:rFonts w:ascii="Times New Roman" w:hAnsi="Times New Roman"/>
          <w:sz w:val="24"/>
          <w:szCs w:val="24"/>
        </w:rPr>
        <w:t>реального</w:t>
      </w:r>
      <w:r w:rsidR="00F430A1" w:rsidRPr="00F430A1">
        <w:rPr>
          <w:rFonts w:ascii="Times New Roman" w:hAnsi="Times New Roman"/>
          <w:sz w:val="24"/>
          <w:szCs w:val="24"/>
          <w:lang w:val="en-US"/>
        </w:rPr>
        <w:t xml:space="preserve"> </w:t>
      </w:r>
      <w:r w:rsidRPr="00A441B8">
        <w:rPr>
          <w:rFonts w:ascii="Times New Roman" w:hAnsi="Times New Roman"/>
          <w:sz w:val="24"/>
          <w:szCs w:val="24"/>
        </w:rPr>
        <w:t>характера</w:t>
      </w:r>
      <w:r w:rsidRPr="00A441B8">
        <w:rPr>
          <w:rFonts w:ascii="Times New Roman" w:hAnsi="Times New Roman"/>
          <w:sz w:val="24"/>
          <w:szCs w:val="24"/>
          <w:lang w:val="en-US"/>
        </w:rPr>
        <w:t xml:space="preserve"> (Conditional I – If I see Jim, I’ll invite him to our school party) </w:t>
      </w:r>
      <w:r w:rsidRPr="00A441B8">
        <w:rPr>
          <w:rFonts w:ascii="Times New Roman" w:hAnsi="Times New Roman"/>
          <w:sz w:val="24"/>
          <w:szCs w:val="24"/>
        </w:rPr>
        <w:t>и</w:t>
      </w:r>
      <w:r w:rsidR="00F430A1" w:rsidRPr="00F430A1">
        <w:rPr>
          <w:rFonts w:ascii="Times New Roman" w:hAnsi="Times New Roman"/>
          <w:sz w:val="24"/>
          <w:szCs w:val="24"/>
          <w:lang w:val="en-US"/>
        </w:rPr>
        <w:t xml:space="preserve"> </w:t>
      </w:r>
      <w:r w:rsidRPr="00A441B8">
        <w:rPr>
          <w:rFonts w:ascii="Times New Roman" w:hAnsi="Times New Roman"/>
          <w:sz w:val="24"/>
          <w:szCs w:val="24"/>
        </w:rPr>
        <w:t>нереальногохарактера</w:t>
      </w:r>
      <w:r w:rsidRPr="00A441B8">
        <w:rPr>
          <w:rFonts w:ascii="Times New Roman" w:hAnsi="Times New Roman"/>
          <w:sz w:val="24"/>
          <w:szCs w:val="24"/>
          <w:lang w:val="en-US"/>
        </w:rPr>
        <w:t xml:space="preserve"> (Conditional II – If I were you, I would start learning French);</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A441B8">
        <w:rPr>
          <w:rFonts w:ascii="Times New Roman" w:hAnsi="Times New Roman"/>
          <w:sz w:val="24"/>
          <w:szCs w:val="24"/>
          <w:lang w:val="en-US"/>
        </w:rPr>
        <w:t>many</w:t>
      </w:r>
      <w:r w:rsidRPr="00A441B8">
        <w:rPr>
          <w:rFonts w:ascii="Times New Roman" w:hAnsi="Times New Roman"/>
          <w:sz w:val="24"/>
          <w:szCs w:val="24"/>
        </w:rPr>
        <w:t>/</w:t>
      </w:r>
      <w:r w:rsidRPr="00A441B8">
        <w:rPr>
          <w:rFonts w:ascii="Times New Roman" w:hAnsi="Times New Roman"/>
          <w:sz w:val="24"/>
          <w:szCs w:val="24"/>
          <w:lang w:val="en-US"/>
        </w:rPr>
        <w:t>much</w:t>
      </w:r>
      <w:r w:rsidRPr="00A441B8">
        <w:rPr>
          <w:rFonts w:ascii="Times New Roman" w:hAnsi="Times New Roman"/>
          <w:sz w:val="24"/>
          <w:szCs w:val="24"/>
        </w:rPr>
        <w:t xml:space="preserve">, </w:t>
      </w:r>
      <w:r w:rsidRPr="00A441B8">
        <w:rPr>
          <w:rFonts w:ascii="Times New Roman" w:hAnsi="Times New Roman"/>
          <w:sz w:val="24"/>
          <w:szCs w:val="24"/>
          <w:lang w:val="en-US"/>
        </w:rPr>
        <w:t>few</w:t>
      </w:r>
      <w:r w:rsidRPr="00A441B8">
        <w:rPr>
          <w:rFonts w:ascii="Times New Roman" w:hAnsi="Times New Roman"/>
          <w:sz w:val="24"/>
          <w:szCs w:val="24"/>
        </w:rPr>
        <w:t>/</w:t>
      </w:r>
      <w:r w:rsidRPr="00A441B8">
        <w:rPr>
          <w:rFonts w:ascii="Times New Roman" w:hAnsi="Times New Roman"/>
          <w:sz w:val="24"/>
          <w:szCs w:val="24"/>
          <w:lang w:val="en-US"/>
        </w:rPr>
        <w:t>afew</w:t>
      </w:r>
      <w:r w:rsidRPr="00A441B8">
        <w:rPr>
          <w:rFonts w:ascii="Times New Roman" w:hAnsi="Times New Roman"/>
          <w:sz w:val="24"/>
          <w:szCs w:val="24"/>
        </w:rPr>
        <w:t xml:space="preserve">, </w:t>
      </w:r>
      <w:r w:rsidRPr="00A441B8">
        <w:rPr>
          <w:rFonts w:ascii="Times New Roman" w:hAnsi="Times New Roman"/>
          <w:sz w:val="24"/>
          <w:szCs w:val="24"/>
          <w:lang w:val="en-US"/>
        </w:rPr>
        <w:t>little</w:t>
      </w:r>
      <w:r w:rsidRPr="00A441B8">
        <w:rPr>
          <w:rFonts w:ascii="Times New Roman" w:hAnsi="Times New Roman"/>
          <w:sz w:val="24"/>
          <w:szCs w:val="24"/>
        </w:rPr>
        <w:t>/</w:t>
      </w:r>
      <w:r w:rsidRPr="00A441B8">
        <w:rPr>
          <w:rFonts w:ascii="Times New Roman" w:hAnsi="Times New Roman"/>
          <w:sz w:val="24"/>
          <w:szCs w:val="24"/>
          <w:lang w:val="en-US"/>
        </w:rPr>
        <w:t>alittle</w:t>
      </w:r>
      <w:r w:rsidRPr="00A441B8">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количественные и порядковые числительные;</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 to be going to, Present Continuous;</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модальные глаголы и их эквиваленты (</w:t>
      </w:r>
      <w:r w:rsidRPr="00A441B8">
        <w:rPr>
          <w:rFonts w:ascii="Times New Roman" w:hAnsi="Times New Roman"/>
          <w:sz w:val="24"/>
          <w:szCs w:val="24"/>
          <w:lang w:val="en-US"/>
        </w:rPr>
        <w:t>may</w:t>
      </w:r>
      <w:r w:rsidRPr="00A441B8">
        <w:rPr>
          <w:rFonts w:ascii="Times New Roman" w:hAnsi="Times New Roman"/>
          <w:sz w:val="24"/>
          <w:szCs w:val="24"/>
        </w:rPr>
        <w:t>,</w:t>
      </w:r>
      <w:r w:rsidRPr="00A441B8">
        <w:rPr>
          <w:rFonts w:ascii="Times New Roman" w:hAnsi="Times New Roman"/>
          <w:sz w:val="24"/>
          <w:szCs w:val="24"/>
          <w:lang w:val="en-US"/>
        </w:rPr>
        <w:t>can</w:t>
      </w:r>
      <w:r w:rsidRPr="00A441B8">
        <w:rPr>
          <w:rFonts w:ascii="Times New Roman" w:hAnsi="Times New Roman"/>
          <w:sz w:val="24"/>
          <w:szCs w:val="24"/>
        </w:rPr>
        <w:t>,</w:t>
      </w:r>
      <w:r w:rsidRPr="00A441B8">
        <w:rPr>
          <w:rFonts w:ascii="Times New Roman" w:hAnsi="Times New Roman"/>
          <w:sz w:val="24"/>
          <w:szCs w:val="24"/>
          <w:lang w:val="en-US"/>
        </w:rPr>
        <w:t>could</w:t>
      </w:r>
      <w:r w:rsidRPr="00A441B8">
        <w:rPr>
          <w:rFonts w:ascii="Times New Roman" w:hAnsi="Times New Roman"/>
          <w:sz w:val="24"/>
          <w:szCs w:val="24"/>
        </w:rPr>
        <w:t>,</w:t>
      </w:r>
      <w:r w:rsidRPr="00A441B8">
        <w:rPr>
          <w:rFonts w:ascii="Times New Roman" w:hAnsi="Times New Roman"/>
          <w:sz w:val="24"/>
          <w:szCs w:val="24"/>
          <w:lang w:val="en-US"/>
        </w:rPr>
        <w:t>beableto</w:t>
      </w:r>
      <w:r w:rsidRPr="00A441B8">
        <w:rPr>
          <w:rFonts w:ascii="Times New Roman" w:hAnsi="Times New Roman"/>
          <w:sz w:val="24"/>
          <w:szCs w:val="24"/>
        </w:rPr>
        <w:t>,</w:t>
      </w:r>
      <w:r w:rsidRPr="00A441B8">
        <w:rPr>
          <w:rFonts w:ascii="Times New Roman" w:hAnsi="Times New Roman"/>
          <w:sz w:val="24"/>
          <w:szCs w:val="24"/>
          <w:lang w:val="en-US"/>
        </w:rPr>
        <w:t>must</w:t>
      </w:r>
      <w:r w:rsidRPr="00A441B8">
        <w:rPr>
          <w:rFonts w:ascii="Times New Roman" w:hAnsi="Times New Roman"/>
          <w:sz w:val="24"/>
          <w:szCs w:val="24"/>
        </w:rPr>
        <w:t>,</w:t>
      </w:r>
      <w:r w:rsidRPr="00A441B8">
        <w:rPr>
          <w:rFonts w:ascii="Times New Roman" w:hAnsi="Times New Roman"/>
          <w:sz w:val="24"/>
          <w:szCs w:val="24"/>
          <w:lang w:val="en-US"/>
        </w:rPr>
        <w:t>haveto</w:t>
      </w:r>
      <w:r w:rsidRPr="00A441B8">
        <w:rPr>
          <w:rFonts w:ascii="Times New Roman" w:hAnsi="Times New Roman"/>
          <w:sz w:val="24"/>
          <w:szCs w:val="24"/>
        </w:rPr>
        <w:t xml:space="preserve">, </w:t>
      </w:r>
      <w:r w:rsidRPr="00A441B8">
        <w:rPr>
          <w:rFonts w:ascii="Times New Roman" w:hAnsi="Times New Roman"/>
          <w:sz w:val="24"/>
          <w:szCs w:val="24"/>
          <w:lang w:val="en-US"/>
        </w:rPr>
        <w:t>should</w:t>
      </w:r>
      <w:r w:rsidRPr="00A441B8">
        <w:rPr>
          <w:rFonts w:ascii="Times New Roman" w:hAnsi="Times New Roman"/>
          <w:sz w:val="24"/>
          <w:szCs w:val="24"/>
        </w:rPr>
        <w:t>)</w:t>
      </w:r>
      <w:r w:rsidR="00437180" w:rsidRPr="00A441B8">
        <w:rPr>
          <w:rFonts w:ascii="Times New Roman" w:hAnsi="Times New Roman"/>
          <w:sz w:val="24"/>
          <w:szCs w:val="24"/>
        </w:rPr>
        <w:t>;</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A441B8">
        <w:rPr>
          <w:rFonts w:ascii="Times New Roman" w:hAnsi="Times New Roman"/>
          <w:sz w:val="24"/>
          <w:szCs w:val="24"/>
          <w:lang w:val="en-US"/>
        </w:rPr>
        <w:t>PresentSimplePassive</w:t>
      </w:r>
      <w:r w:rsidRPr="00A441B8">
        <w:rPr>
          <w:rFonts w:ascii="Times New Roman" w:hAnsi="Times New Roman"/>
          <w:sz w:val="24"/>
          <w:szCs w:val="24"/>
        </w:rPr>
        <w:t xml:space="preserve">, </w:t>
      </w:r>
      <w:r w:rsidRPr="00A441B8">
        <w:rPr>
          <w:rFonts w:ascii="Times New Roman" w:hAnsi="Times New Roman"/>
          <w:sz w:val="24"/>
          <w:szCs w:val="24"/>
          <w:lang w:val="en-US"/>
        </w:rPr>
        <w:t>PastSimplePassive</w:t>
      </w:r>
      <w:r w:rsidRPr="00A441B8">
        <w:rPr>
          <w:rFonts w:ascii="Times New Roman" w:hAnsi="Times New Roman"/>
          <w:sz w:val="24"/>
          <w:szCs w:val="24"/>
        </w:rPr>
        <w:t>;</w:t>
      </w:r>
    </w:p>
    <w:p w:rsidR="006E54D0" w:rsidRPr="00A441B8" w:rsidRDefault="006E54D0" w:rsidP="00A441B8">
      <w:pPr>
        <w:numPr>
          <w:ilvl w:val="0"/>
          <w:numId w:val="5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numPr>
          <w:ilvl w:val="0"/>
          <w:numId w:val="5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распознавать сложноподчиненные предложения с придаточными: времени с союзом </w:t>
      </w:r>
      <w:r w:rsidRPr="00A441B8">
        <w:rPr>
          <w:rFonts w:ascii="Times New Roman" w:hAnsi="Times New Roman"/>
          <w:sz w:val="24"/>
          <w:szCs w:val="24"/>
          <w:lang w:val="en-US"/>
        </w:rPr>
        <w:t>since</w:t>
      </w:r>
      <w:r w:rsidRPr="00A441B8">
        <w:rPr>
          <w:rFonts w:ascii="Times New Roman" w:hAnsi="Times New Roman"/>
          <w:sz w:val="24"/>
          <w:szCs w:val="24"/>
        </w:rPr>
        <w:t xml:space="preserve">; цели с союзом </w:t>
      </w:r>
      <w:r w:rsidRPr="00A441B8">
        <w:rPr>
          <w:rFonts w:ascii="Times New Roman" w:hAnsi="Times New Roman"/>
          <w:sz w:val="24"/>
          <w:szCs w:val="24"/>
          <w:lang w:val="en-US"/>
        </w:rPr>
        <w:t>sothat</w:t>
      </w:r>
      <w:r w:rsidRPr="00A441B8">
        <w:rPr>
          <w:rFonts w:ascii="Times New Roman" w:hAnsi="Times New Roman"/>
          <w:sz w:val="24"/>
          <w:szCs w:val="24"/>
        </w:rPr>
        <w:t xml:space="preserve">; условия с союзом </w:t>
      </w:r>
      <w:r w:rsidRPr="00A441B8">
        <w:rPr>
          <w:rFonts w:ascii="Times New Roman" w:hAnsi="Times New Roman"/>
          <w:sz w:val="24"/>
          <w:szCs w:val="24"/>
          <w:lang w:val="en-US"/>
        </w:rPr>
        <w:t>unless</w:t>
      </w:r>
      <w:r w:rsidRPr="00A441B8">
        <w:rPr>
          <w:rFonts w:ascii="Times New Roman" w:hAnsi="Times New Roman"/>
          <w:sz w:val="24"/>
          <w:szCs w:val="24"/>
        </w:rPr>
        <w:t xml:space="preserve">; определительными с союзами </w:t>
      </w:r>
      <w:r w:rsidRPr="00A441B8">
        <w:rPr>
          <w:rFonts w:ascii="Times New Roman" w:hAnsi="Times New Roman"/>
          <w:sz w:val="24"/>
          <w:szCs w:val="24"/>
          <w:lang w:val="en-US"/>
        </w:rPr>
        <w:t>who</w:t>
      </w:r>
      <w:r w:rsidRPr="00A441B8">
        <w:rPr>
          <w:rFonts w:ascii="Times New Roman" w:hAnsi="Times New Roman"/>
          <w:sz w:val="24"/>
          <w:szCs w:val="24"/>
        </w:rPr>
        <w:t xml:space="preserve">, </w:t>
      </w:r>
      <w:r w:rsidRPr="00A441B8">
        <w:rPr>
          <w:rFonts w:ascii="Times New Roman" w:hAnsi="Times New Roman"/>
          <w:sz w:val="24"/>
          <w:szCs w:val="24"/>
          <w:lang w:val="en-US"/>
        </w:rPr>
        <w:t>which</w:t>
      </w:r>
      <w:r w:rsidRPr="00A441B8">
        <w:rPr>
          <w:rFonts w:ascii="Times New Roman" w:hAnsi="Times New Roman"/>
          <w:sz w:val="24"/>
          <w:szCs w:val="24"/>
        </w:rPr>
        <w:t xml:space="preserve">, </w:t>
      </w:r>
      <w:r w:rsidRPr="00A441B8">
        <w:rPr>
          <w:rFonts w:ascii="Times New Roman" w:hAnsi="Times New Roman"/>
          <w:sz w:val="24"/>
          <w:szCs w:val="24"/>
          <w:lang w:val="en-US"/>
        </w:rPr>
        <w:t>that</w:t>
      </w:r>
      <w:r w:rsidRPr="00A441B8">
        <w:rPr>
          <w:rFonts w:ascii="Times New Roman" w:hAnsi="Times New Roman"/>
          <w:sz w:val="24"/>
          <w:szCs w:val="24"/>
        </w:rPr>
        <w:t>;</w:t>
      </w:r>
    </w:p>
    <w:p w:rsidR="006E54D0" w:rsidRPr="00A441B8" w:rsidRDefault="006E54D0" w:rsidP="00A441B8">
      <w:pPr>
        <w:numPr>
          <w:ilvl w:val="0"/>
          <w:numId w:val="5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сложноподчиненные предложения с союзами whoever, whatever, however, whenever;</w:t>
      </w:r>
    </w:p>
    <w:p w:rsidR="006E54D0" w:rsidRPr="00A441B8" w:rsidRDefault="006E54D0" w:rsidP="00A441B8">
      <w:pPr>
        <w:numPr>
          <w:ilvl w:val="0"/>
          <w:numId w:val="5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распознавать и употреблять в речи предложения с конструкциями </w:t>
      </w:r>
      <w:r w:rsidRPr="00A441B8">
        <w:rPr>
          <w:rFonts w:ascii="Times New Roman" w:hAnsi="Times New Roman"/>
          <w:sz w:val="24"/>
          <w:szCs w:val="24"/>
          <w:lang w:val="en-US"/>
        </w:rPr>
        <w:t>as</w:t>
      </w:r>
      <w:r w:rsidRPr="00A441B8">
        <w:rPr>
          <w:rFonts w:ascii="Times New Roman" w:hAnsi="Times New Roman"/>
          <w:sz w:val="24"/>
          <w:szCs w:val="24"/>
        </w:rPr>
        <w:t xml:space="preserve"> … </w:t>
      </w:r>
      <w:r w:rsidRPr="00A441B8">
        <w:rPr>
          <w:rFonts w:ascii="Times New Roman" w:hAnsi="Times New Roman"/>
          <w:sz w:val="24"/>
          <w:szCs w:val="24"/>
          <w:lang w:val="en-US"/>
        </w:rPr>
        <w:t>as</w:t>
      </w:r>
      <w:r w:rsidRPr="00A441B8">
        <w:rPr>
          <w:rFonts w:ascii="Times New Roman" w:hAnsi="Times New Roman"/>
          <w:sz w:val="24"/>
          <w:szCs w:val="24"/>
        </w:rPr>
        <w:t xml:space="preserve">; </w:t>
      </w:r>
      <w:r w:rsidRPr="00A441B8">
        <w:rPr>
          <w:rFonts w:ascii="Times New Roman" w:hAnsi="Times New Roman"/>
          <w:sz w:val="24"/>
          <w:szCs w:val="24"/>
          <w:lang w:val="en-US"/>
        </w:rPr>
        <w:t>notso</w:t>
      </w:r>
      <w:r w:rsidRPr="00A441B8">
        <w:rPr>
          <w:rFonts w:ascii="Times New Roman" w:hAnsi="Times New Roman"/>
          <w:sz w:val="24"/>
          <w:szCs w:val="24"/>
        </w:rPr>
        <w:t xml:space="preserve"> … </w:t>
      </w:r>
      <w:r w:rsidRPr="00A441B8">
        <w:rPr>
          <w:rFonts w:ascii="Times New Roman" w:hAnsi="Times New Roman"/>
          <w:sz w:val="24"/>
          <w:szCs w:val="24"/>
          <w:lang w:val="en-US"/>
        </w:rPr>
        <w:t>as</w:t>
      </w:r>
      <w:r w:rsidRPr="00A441B8">
        <w:rPr>
          <w:rFonts w:ascii="Times New Roman" w:hAnsi="Times New Roman"/>
          <w:sz w:val="24"/>
          <w:szCs w:val="24"/>
        </w:rPr>
        <w:t xml:space="preserve">; </w:t>
      </w:r>
      <w:r w:rsidRPr="00A441B8">
        <w:rPr>
          <w:rFonts w:ascii="Times New Roman" w:hAnsi="Times New Roman"/>
          <w:sz w:val="24"/>
          <w:szCs w:val="24"/>
          <w:lang w:val="en-US"/>
        </w:rPr>
        <w:t>either</w:t>
      </w:r>
      <w:r w:rsidRPr="00A441B8">
        <w:rPr>
          <w:rFonts w:ascii="Times New Roman" w:hAnsi="Times New Roman"/>
          <w:sz w:val="24"/>
          <w:szCs w:val="24"/>
        </w:rPr>
        <w:t xml:space="preserve"> … </w:t>
      </w:r>
      <w:r w:rsidRPr="00A441B8">
        <w:rPr>
          <w:rFonts w:ascii="Times New Roman" w:hAnsi="Times New Roman"/>
          <w:sz w:val="24"/>
          <w:szCs w:val="24"/>
          <w:lang w:val="en-US"/>
        </w:rPr>
        <w:t>or</w:t>
      </w:r>
      <w:r w:rsidRPr="00A441B8">
        <w:rPr>
          <w:rFonts w:ascii="Times New Roman" w:hAnsi="Times New Roman"/>
          <w:sz w:val="24"/>
          <w:szCs w:val="24"/>
        </w:rPr>
        <w:t xml:space="preserve">; </w:t>
      </w:r>
      <w:r w:rsidRPr="00A441B8">
        <w:rPr>
          <w:rFonts w:ascii="Times New Roman" w:hAnsi="Times New Roman"/>
          <w:sz w:val="24"/>
          <w:szCs w:val="24"/>
          <w:lang w:val="en-US"/>
        </w:rPr>
        <w:t>neither</w:t>
      </w:r>
      <w:r w:rsidRPr="00A441B8">
        <w:rPr>
          <w:rFonts w:ascii="Times New Roman" w:hAnsi="Times New Roman"/>
          <w:sz w:val="24"/>
          <w:szCs w:val="24"/>
        </w:rPr>
        <w:t xml:space="preserve"> … </w:t>
      </w:r>
      <w:r w:rsidRPr="00A441B8">
        <w:rPr>
          <w:rFonts w:ascii="Times New Roman" w:hAnsi="Times New Roman"/>
          <w:sz w:val="24"/>
          <w:szCs w:val="24"/>
          <w:lang w:val="en-US"/>
        </w:rPr>
        <w:t>nor</w:t>
      </w:r>
      <w:r w:rsidRPr="00A441B8">
        <w:rPr>
          <w:rFonts w:ascii="Times New Roman" w:hAnsi="Times New Roman"/>
          <w:sz w:val="24"/>
          <w:szCs w:val="24"/>
        </w:rPr>
        <w:t>;</w:t>
      </w:r>
    </w:p>
    <w:p w:rsidR="006E54D0" w:rsidRPr="00A441B8" w:rsidRDefault="006E54D0" w:rsidP="00A441B8">
      <w:pPr>
        <w:numPr>
          <w:ilvl w:val="0"/>
          <w:numId w:val="5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предложения с конструкцией I wish;</w:t>
      </w:r>
    </w:p>
    <w:p w:rsidR="006E54D0" w:rsidRPr="00A441B8" w:rsidRDefault="006E54D0" w:rsidP="00A441B8">
      <w:pPr>
        <w:numPr>
          <w:ilvl w:val="0"/>
          <w:numId w:val="5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конструкции с глаголами на -ing: to love/hate doing something; Stop talking;</w:t>
      </w:r>
    </w:p>
    <w:p w:rsidR="006E54D0" w:rsidRPr="00A441B8" w:rsidRDefault="006E54D0" w:rsidP="00A441B8">
      <w:pPr>
        <w:numPr>
          <w:ilvl w:val="0"/>
          <w:numId w:val="55"/>
        </w:numPr>
        <w:tabs>
          <w:tab w:val="left" w:pos="993"/>
        </w:tabs>
        <w:spacing w:after="0" w:line="240" w:lineRule="auto"/>
        <w:ind w:left="0" w:firstLine="709"/>
        <w:jc w:val="both"/>
        <w:rPr>
          <w:rFonts w:ascii="Times New Roman" w:hAnsi="Times New Roman"/>
          <w:sz w:val="24"/>
          <w:szCs w:val="24"/>
          <w:lang w:val="en-US"/>
        </w:rPr>
      </w:pPr>
      <w:r w:rsidRPr="00A441B8">
        <w:rPr>
          <w:rFonts w:ascii="Times New Roman" w:hAnsi="Times New Roman"/>
          <w:sz w:val="24"/>
          <w:szCs w:val="24"/>
        </w:rPr>
        <w:lastRenderedPageBreak/>
        <w:t>распознаватьиупотреблятьвречиконструкции</w:t>
      </w:r>
      <w:r w:rsidRPr="00A441B8">
        <w:rPr>
          <w:rFonts w:ascii="Times New Roman" w:hAnsi="Times New Roman"/>
          <w:sz w:val="24"/>
          <w:szCs w:val="24"/>
          <w:lang w:val="en-US"/>
        </w:rPr>
        <w:t>It takes me …to do something; to look / feel / be happy;</w:t>
      </w:r>
    </w:p>
    <w:p w:rsidR="006E54D0" w:rsidRPr="00A441B8" w:rsidRDefault="006E54D0" w:rsidP="00A441B8">
      <w:pPr>
        <w:numPr>
          <w:ilvl w:val="0"/>
          <w:numId w:val="5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определения, выраженные прилагательными, в правильном порядке их следования;</w:t>
      </w:r>
    </w:p>
    <w:p w:rsidR="006E54D0" w:rsidRPr="00A441B8" w:rsidRDefault="006E54D0" w:rsidP="00A441B8">
      <w:pPr>
        <w:numPr>
          <w:ilvl w:val="0"/>
          <w:numId w:val="5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и употреблять в речи глаголы во временных формах действительного залога:</w:t>
      </w:r>
      <w:r w:rsidRPr="00A441B8">
        <w:rPr>
          <w:rFonts w:ascii="Times New Roman" w:hAnsi="Times New Roman"/>
          <w:sz w:val="24"/>
          <w:szCs w:val="24"/>
          <w:lang w:val="en-US"/>
        </w:rPr>
        <w:t>PastPerfect</w:t>
      </w:r>
      <w:r w:rsidRPr="00A441B8">
        <w:rPr>
          <w:rFonts w:ascii="Times New Roman" w:hAnsi="Times New Roman"/>
          <w:sz w:val="24"/>
          <w:szCs w:val="24"/>
        </w:rPr>
        <w:t xml:space="preserve">, </w:t>
      </w:r>
      <w:r w:rsidR="00740FB9" w:rsidRPr="00A441B8">
        <w:rPr>
          <w:rFonts w:ascii="Times New Roman" w:hAnsi="Times New Roman"/>
          <w:sz w:val="24"/>
          <w:szCs w:val="24"/>
          <w:lang w:val="de-DE"/>
        </w:rPr>
        <w:t xml:space="preserve">Present </w:t>
      </w:r>
      <w:r w:rsidRPr="00A441B8">
        <w:rPr>
          <w:rFonts w:ascii="Times New Roman" w:hAnsi="Times New Roman"/>
          <w:sz w:val="24"/>
          <w:szCs w:val="24"/>
          <w:lang w:val="en-US"/>
        </w:rPr>
        <w:t>PerfectContinuous</w:t>
      </w:r>
      <w:r w:rsidRPr="00A441B8">
        <w:rPr>
          <w:rFonts w:ascii="Times New Roman" w:hAnsi="Times New Roman"/>
          <w:sz w:val="24"/>
          <w:szCs w:val="24"/>
        </w:rPr>
        <w:t xml:space="preserve">, </w:t>
      </w:r>
      <w:r w:rsidRPr="00A441B8">
        <w:rPr>
          <w:rFonts w:ascii="Times New Roman" w:hAnsi="Times New Roman"/>
          <w:sz w:val="24"/>
          <w:szCs w:val="24"/>
          <w:lang w:val="en-US"/>
        </w:rPr>
        <w:t>Future</w:t>
      </w:r>
      <w:r w:rsidRPr="00A441B8">
        <w:rPr>
          <w:rFonts w:ascii="Times New Roman" w:hAnsi="Times New Roman"/>
          <w:sz w:val="24"/>
          <w:szCs w:val="24"/>
        </w:rPr>
        <w:t>-</w:t>
      </w:r>
      <w:r w:rsidRPr="00A441B8">
        <w:rPr>
          <w:rFonts w:ascii="Times New Roman" w:hAnsi="Times New Roman"/>
          <w:sz w:val="24"/>
          <w:szCs w:val="24"/>
          <w:lang w:val="en-US"/>
        </w:rPr>
        <w:t>in</w:t>
      </w:r>
      <w:r w:rsidRPr="00A441B8">
        <w:rPr>
          <w:rFonts w:ascii="Times New Roman" w:hAnsi="Times New Roman"/>
          <w:sz w:val="24"/>
          <w:szCs w:val="24"/>
        </w:rPr>
        <w:t>-</w:t>
      </w:r>
      <w:r w:rsidRPr="00A441B8">
        <w:rPr>
          <w:rFonts w:ascii="Times New Roman" w:hAnsi="Times New Roman"/>
          <w:sz w:val="24"/>
          <w:szCs w:val="24"/>
          <w:lang w:val="en-US"/>
        </w:rPr>
        <w:t>the</w:t>
      </w:r>
      <w:r w:rsidRPr="00A441B8">
        <w:rPr>
          <w:rFonts w:ascii="Times New Roman" w:hAnsi="Times New Roman"/>
          <w:sz w:val="24"/>
          <w:szCs w:val="24"/>
        </w:rPr>
        <w:t>-</w:t>
      </w:r>
      <w:r w:rsidRPr="00A441B8">
        <w:rPr>
          <w:rFonts w:ascii="Times New Roman" w:hAnsi="Times New Roman"/>
          <w:sz w:val="24"/>
          <w:szCs w:val="24"/>
          <w:lang w:val="en-US"/>
        </w:rPr>
        <w:t>Past</w:t>
      </w:r>
      <w:r w:rsidRPr="00A441B8">
        <w:rPr>
          <w:rFonts w:ascii="Times New Roman" w:hAnsi="Times New Roman"/>
          <w:sz w:val="24"/>
          <w:szCs w:val="24"/>
        </w:rPr>
        <w:t>;</w:t>
      </w:r>
    </w:p>
    <w:p w:rsidR="006E54D0" w:rsidRPr="00A441B8" w:rsidRDefault="006E54D0" w:rsidP="00A441B8">
      <w:pPr>
        <w:numPr>
          <w:ilvl w:val="0"/>
          <w:numId w:val="5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распознавать и употреблять в речи глаголы в формах страдательного залогаFuture SimplePassive, </w:t>
      </w:r>
      <w:r w:rsidRPr="00A441B8">
        <w:rPr>
          <w:rFonts w:ascii="Times New Roman" w:hAnsi="Times New Roman"/>
          <w:sz w:val="24"/>
          <w:szCs w:val="24"/>
          <w:lang w:val="en-US"/>
        </w:rPr>
        <w:t>PresentPerfect</w:t>
      </w:r>
      <w:r w:rsidRPr="00A441B8">
        <w:rPr>
          <w:rFonts w:ascii="Times New Roman" w:hAnsi="Times New Roman"/>
          <w:sz w:val="24"/>
          <w:szCs w:val="24"/>
        </w:rPr>
        <w:t xml:space="preserve"> Passive;</w:t>
      </w:r>
    </w:p>
    <w:p w:rsidR="006E54D0" w:rsidRPr="00A441B8" w:rsidRDefault="006E54D0" w:rsidP="00A441B8">
      <w:pPr>
        <w:numPr>
          <w:ilvl w:val="0"/>
          <w:numId w:val="5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распознавать и употреблять в речи модальные глаголы </w:t>
      </w:r>
      <w:r w:rsidRPr="00A441B8">
        <w:rPr>
          <w:rFonts w:ascii="Times New Roman" w:hAnsi="Times New Roman"/>
          <w:sz w:val="24"/>
          <w:szCs w:val="24"/>
          <w:lang w:val="en-US"/>
        </w:rPr>
        <w:t>need</w:t>
      </w:r>
      <w:r w:rsidRPr="00A441B8">
        <w:rPr>
          <w:rFonts w:ascii="Times New Roman" w:hAnsi="Times New Roman"/>
          <w:sz w:val="24"/>
          <w:szCs w:val="24"/>
        </w:rPr>
        <w:t xml:space="preserve">, </w:t>
      </w:r>
      <w:r w:rsidRPr="00A441B8">
        <w:rPr>
          <w:rFonts w:ascii="Times New Roman" w:hAnsi="Times New Roman"/>
          <w:sz w:val="24"/>
          <w:szCs w:val="24"/>
          <w:lang w:val="en-US"/>
        </w:rPr>
        <w:t>shall</w:t>
      </w:r>
      <w:r w:rsidRPr="00A441B8">
        <w:rPr>
          <w:rFonts w:ascii="Times New Roman" w:hAnsi="Times New Roman"/>
          <w:sz w:val="24"/>
          <w:szCs w:val="24"/>
        </w:rPr>
        <w:t xml:space="preserve">, </w:t>
      </w:r>
      <w:r w:rsidRPr="00A441B8">
        <w:rPr>
          <w:rFonts w:ascii="Times New Roman" w:hAnsi="Times New Roman"/>
          <w:sz w:val="24"/>
          <w:szCs w:val="24"/>
          <w:lang w:val="en-US"/>
        </w:rPr>
        <w:t>might</w:t>
      </w:r>
      <w:r w:rsidRPr="00A441B8">
        <w:rPr>
          <w:rFonts w:ascii="Times New Roman" w:hAnsi="Times New Roman"/>
          <w:sz w:val="24"/>
          <w:szCs w:val="24"/>
        </w:rPr>
        <w:t xml:space="preserve">, </w:t>
      </w:r>
      <w:r w:rsidRPr="00A441B8">
        <w:rPr>
          <w:rFonts w:ascii="Times New Roman" w:hAnsi="Times New Roman"/>
          <w:sz w:val="24"/>
          <w:szCs w:val="24"/>
          <w:lang w:val="en-US"/>
        </w:rPr>
        <w:t>would</w:t>
      </w:r>
      <w:r w:rsidRPr="00A441B8">
        <w:rPr>
          <w:rFonts w:ascii="Times New Roman" w:hAnsi="Times New Roman"/>
          <w:sz w:val="24"/>
          <w:szCs w:val="24"/>
        </w:rPr>
        <w:t>;</w:t>
      </w:r>
    </w:p>
    <w:p w:rsidR="006E54D0" w:rsidRPr="00A441B8" w:rsidRDefault="006E54D0" w:rsidP="00A441B8">
      <w:pPr>
        <w:numPr>
          <w:ilvl w:val="0"/>
          <w:numId w:val="5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распознавать по формальным признакам и понимать значение неличных форм глагола (инфинитива, герундия, причастия </w:t>
      </w:r>
      <w:r w:rsidRPr="00A441B8">
        <w:rPr>
          <w:rFonts w:ascii="Times New Roman" w:hAnsi="Times New Roman"/>
          <w:sz w:val="24"/>
          <w:szCs w:val="24"/>
          <w:lang w:val="en-US"/>
        </w:rPr>
        <w:t>I</w:t>
      </w:r>
      <w:r w:rsidRPr="00A441B8">
        <w:rPr>
          <w:rFonts w:ascii="Times New Roman" w:hAnsi="Times New Roman"/>
          <w:sz w:val="24"/>
          <w:szCs w:val="24"/>
        </w:rPr>
        <w:t xml:space="preserve">и </w:t>
      </w:r>
      <w:r w:rsidRPr="00A441B8">
        <w:rPr>
          <w:rFonts w:ascii="Times New Roman" w:hAnsi="Times New Roman"/>
          <w:sz w:val="24"/>
          <w:szCs w:val="24"/>
          <w:lang w:val="en-US"/>
        </w:rPr>
        <w:t>II</w:t>
      </w:r>
      <w:r w:rsidRPr="00A441B8">
        <w:rPr>
          <w:rFonts w:ascii="Times New Roman" w:hAnsi="Times New Roman"/>
          <w:sz w:val="24"/>
          <w:szCs w:val="24"/>
        </w:rPr>
        <w:t>, отглагольного существительного) без различения их функций и употреблятьих в речи;</w:t>
      </w:r>
    </w:p>
    <w:p w:rsidR="006E54D0" w:rsidRPr="00A441B8" w:rsidRDefault="006E54D0" w:rsidP="00A441B8">
      <w:pPr>
        <w:numPr>
          <w:ilvl w:val="0"/>
          <w:numId w:val="5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распознавать и употреблять в речи словосочетания «Причастие </w:t>
      </w:r>
      <w:r w:rsidRPr="00A441B8">
        <w:rPr>
          <w:rFonts w:ascii="Times New Roman" w:hAnsi="Times New Roman"/>
          <w:sz w:val="24"/>
          <w:szCs w:val="24"/>
          <w:lang w:val="en-US"/>
        </w:rPr>
        <w:t>I</w:t>
      </w:r>
      <w:r w:rsidRPr="00A441B8">
        <w:rPr>
          <w:rFonts w:ascii="Times New Roman" w:hAnsi="Times New Roman"/>
          <w:sz w:val="24"/>
          <w:szCs w:val="24"/>
        </w:rPr>
        <w:t>+существительное</w:t>
      </w:r>
      <w:r w:rsidR="00E77079" w:rsidRPr="00A441B8">
        <w:rPr>
          <w:rFonts w:ascii="Times New Roman" w:hAnsi="Times New Roman"/>
          <w:sz w:val="24"/>
          <w:szCs w:val="24"/>
        </w:rPr>
        <w:t>»</w:t>
      </w:r>
      <w:r w:rsidRPr="00A441B8">
        <w:rPr>
          <w:rFonts w:ascii="Times New Roman" w:hAnsi="Times New Roman"/>
          <w:sz w:val="24"/>
          <w:szCs w:val="24"/>
        </w:rPr>
        <w:t xml:space="preserve"> (</w:t>
      </w:r>
      <w:r w:rsidRPr="00A441B8">
        <w:rPr>
          <w:rFonts w:ascii="Times New Roman" w:hAnsi="Times New Roman"/>
          <w:sz w:val="24"/>
          <w:szCs w:val="24"/>
          <w:lang w:val="en-US"/>
        </w:rPr>
        <w:t>aplayingchild</w:t>
      </w:r>
      <w:r w:rsidRPr="00A441B8">
        <w:rPr>
          <w:rFonts w:ascii="Times New Roman" w:hAnsi="Times New Roman"/>
          <w:sz w:val="24"/>
          <w:szCs w:val="24"/>
        </w:rPr>
        <w:t xml:space="preserve">) и «Причастие </w:t>
      </w:r>
      <w:r w:rsidRPr="00A441B8">
        <w:rPr>
          <w:rFonts w:ascii="Times New Roman" w:hAnsi="Times New Roman"/>
          <w:sz w:val="24"/>
          <w:szCs w:val="24"/>
          <w:lang w:val="en-US"/>
        </w:rPr>
        <w:t>II</w:t>
      </w:r>
      <w:r w:rsidRPr="00A441B8">
        <w:rPr>
          <w:rFonts w:ascii="Times New Roman" w:hAnsi="Times New Roman"/>
          <w:sz w:val="24"/>
          <w:szCs w:val="24"/>
        </w:rPr>
        <w:t>+существительное</w:t>
      </w:r>
      <w:r w:rsidR="00E77079" w:rsidRPr="00A441B8">
        <w:rPr>
          <w:rFonts w:ascii="Times New Roman" w:hAnsi="Times New Roman"/>
          <w:sz w:val="24"/>
          <w:szCs w:val="24"/>
        </w:rPr>
        <w:t>»</w:t>
      </w:r>
      <w:r w:rsidRPr="00A441B8">
        <w:rPr>
          <w:rFonts w:ascii="Times New Roman" w:hAnsi="Times New Roman"/>
          <w:sz w:val="24"/>
          <w:szCs w:val="24"/>
        </w:rPr>
        <w:t xml:space="preserve"> (</w:t>
      </w:r>
      <w:r w:rsidRPr="00A441B8">
        <w:rPr>
          <w:rFonts w:ascii="Times New Roman" w:hAnsi="Times New Roman"/>
          <w:sz w:val="24"/>
          <w:szCs w:val="24"/>
          <w:lang w:val="en-US"/>
        </w:rPr>
        <w:t>awrittenpoem</w:t>
      </w:r>
      <w:r w:rsidR="00813C2D" w:rsidRPr="00A441B8">
        <w:rPr>
          <w:rFonts w:ascii="Times New Roman" w:hAnsi="Times New Roman"/>
          <w:sz w:val="24"/>
          <w:szCs w:val="24"/>
        </w:rPr>
        <w:t>).</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Социокультурные знания и умения</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A441B8">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A441B8" w:rsidRDefault="006E54D0" w:rsidP="00A441B8">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A441B8">
        <w:rPr>
          <w:rFonts w:ascii="Times New Roman" w:eastAsia="Arial Unicode MS" w:hAnsi="Times New Roman"/>
          <w:sz w:val="24"/>
          <w:szCs w:val="24"/>
          <w:lang w:eastAsia="ar-SA"/>
        </w:rPr>
        <w:t>представлять родную страну и культуру на английском языке;</w:t>
      </w:r>
    </w:p>
    <w:p w:rsidR="006E54D0" w:rsidRPr="00A441B8" w:rsidRDefault="006E54D0" w:rsidP="00A441B8">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A441B8">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A441B8" w:rsidRDefault="006E54D0" w:rsidP="00A441B8">
      <w:pPr>
        <w:spacing w:after="0" w:line="240" w:lineRule="auto"/>
        <w:ind w:firstLine="709"/>
        <w:jc w:val="both"/>
        <w:rPr>
          <w:rFonts w:ascii="Times New Roman" w:eastAsia="Arial Unicode MS" w:hAnsi="Times New Roman"/>
          <w:sz w:val="24"/>
          <w:szCs w:val="24"/>
          <w:lang w:eastAsia="ar-SA"/>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numPr>
          <w:ilvl w:val="0"/>
          <w:numId w:val="59"/>
        </w:numPr>
        <w:tabs>
          <w:tab w:val="left" w:pos="993"/>
        </w:tabs>
        <w:spacing w:after="0" w:line="240" w:lineRule="auto"/>
        <w:ind w:left="0" w:firstLine="709"/>
        <w:jc w:val="both"/>
        <w:rPr>
          <w:rFonts w:ascii="Times New Roman" w:hAnsi="Times New Roman"/>
          <w:b/>
          <w:sz w:val="24"/>
          <w:szCs w:val="24"/>
        </w:rPr>
      </w:pPr>
      <w:r w:rsidRPr="00A441B8">
        <w:rPr>
          <w:rFonts w:ascii="Times New Roman" w:eastAsia="Arial Unicode MS" w:hAnsi="Times New Roman"/>
          <w:sz w:val="24"/>
          <w:szCs w:val="24"/>
          <w:lang w:eastAsia="ar-SA"/>
        </w:rPr>
        <w:t>использовать социокультурные реалии при создании устных и письменных высказываний;</w:t>
      </w:r>
    </w:p>
    <w:p w:rsidR="006E54D0" w:rsidRPr="00A441B8" w:rsidRDefault="006E54D0" w:rsidP="00A441B8">
      <w:pPr>
        <w:numPr>
          <w:ilvl w:val="0"/>
          <w:numId w:val="59"/>
        </w:numPr>
        <w:tabs>
          <w:tab w:val="left" w:pos="993"/>
        </w:tabs>
        <w:spacing w:after="0" w:line="240" w:lineRule="auto"/>
        <w:ind w:left="0" w:firstLine="709"/>
        <w:jc w:val="both"/>
        <w:rPr>
          <w:rFonts w:ascii="Times New Roman" w:hAnsi="Times New Roman"/>
          <w:b/>
          <w:sz w:val="24"/>
          <w:szCs w:val="24"/>
        </w:rPr>
      </w:pPr>
      <w:r w:rsidRPr="00A441B8">
        <w:rPr>
          <w:rFonts w:ascii="Times New Roman" w:eastAsia="Arial Unicode MS" w:hAnsi="Times New Roman"/>
          <w:sz w:val="24"/>
          <w:szCs w:val="24"/>
          <w:lang w:eastAsia="ar-SA"/>
        </w:rPr>
        <w:t>находить сходство и различие в традициях родной страны и страны/стран изучаемого языка.</w:t>
      </w:r>
    </w:p>
    <w:p w:rsidR="006E54D0" w:rsidRPr="00A441B8" w:rsidRDefault="006E54D0" w:rsidP="00A441B8">
      <w:pPr>
        <w:spacing w:after="0" w:line="240" w:lineRule="auto"/>
        <w:ind w:firstLine="709"/>
        <w:jc w:val="both"/>
        <w:rPr>
          <w:rFonts w:ascii="Times New Roman" w:eastAsia="Arial Unicode MS" w:hAnsi="Times New Roman"/>
          <w:b/>
          <w:sz w:val="24"/>
          <w:szCs w:val="24"/>
          <w:lang w:eastAsia="ar-SA"/>
        </w:rPr>
      </w:pPr>
      <w:r w:rsidRPr="00A441B8">
        <w:rPr>
          <w:rFonts w:ascii="Times New Roman" w:eastAsia="Arial Unicode MS" w:hAnsi="Times New Roman"/>
          <w:b/>
          <w:sz w:val="24"/>
          <w:szCs w:val="24"/>
          <w:lang w:eastAsia="ar-SA"/>
        </w:rPr>
        <w:t>Компенсаторные умения</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numPr>
          <w:ilvl w:val="0"/>
          <w:numId w:val="60"/>
        </w:numPr>
        <w:tabs>
          <w:tab w:val="left" w:pos="993"/>
        </w:tabs>
        <w:spacing w:after="0" w:line="240" w:lineRule="auto"/>
        <w:ind w:left="0" w:firstLine="709"/>
        <w:jc w:val="both"/>
        <w:rPr>
          <w:rFonts w:ascii="Times New Roman" w:hAnsi="Times New Roman"/>
          <w:b/>
          <w:sz w:val="24"/>
          <w:szCs w:val="24"/>
        </w:rPr>
      </w:pPr>
      <w:r w:rsidRPr="00A441B8">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A441B8" w:rsidRDefault="006E54D0" w:rsidP="00A441B8">
      <w:pPr>
        <w:spacing w:after="0" w:line="240" w:lineRule="auto"/>
        <w:ind w:firstLine="709"/>
        <w:jc w:val="both"/>
        <w:rPr>
          <w:rFonts w:ascii="Times New Roman" w:eastAsia="Arial Unicode MS" w:hAnsi="Times New Roman"/>
          <w:sz w:val="24"/>
          <w:szCs w:val="24"/>
          <w:lang w:eastAsia="ar-SA"/>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numPr>
          <w:ilvl w:val="0"/>
          <w:numId w:val="60"/>
        </w:numPr>
        <w:tabs>
          <w:tab w:val="left" w:pos="993"/>
        </w:tabs>
        <w:spacing w:after="0" w:line="240" w:lineRule="auto"/>
        <w:ind w:left="0" w:firstLine="709"/>
        <w:jc w:val="both"/>
        <w:rPr>
          <w:rFonts w:ascii="Times New Roman" w:eastAsia="Arial Unicode MS" w:hAnsi="Times New Roman"/>
          <w:sz w:val="24"/>
          <w:szCs w:val="24"/>
          <w:lang w:eastAsia="ar-SA"/>
        </w:rPr>
      </w:pPr>
      <w:r w:rsidRPr="00A441B8">
        <w:rPr>
          <w:rFonts w:ascii="Times New Roman" w:eastAsia="Arial Unicode MS" w:hAnsi="Times New Roman"/>
          <w:sz w:val="24"/>
          <w:szCs w:val="24"/>
          <w:lang w:eastAsia="ar-SA"/>
        </w:rPr>
        <w:t>использовать перифраз, синонимические и антонимические средства при говорении;</w:t>
      </w:r>
    </w:p>
    <w:p w:rsidR="006E54D0" w:rsidRPr="00C54EEF" w:rsidRDefault="006E54D0" w:rsidP="00A441B8">
      <w:pPr>
        <w:numPr>
          <w:ilvl w:val="0"/>
          <w:numId w:val="60"/>
        </w:numPr>
        <w:tabs>
          <w:tab w:val="left" w:pos="993"/>
        </w:tabs>
        <w:spacing w:after="0" w:line="240" w:lineRule="auto"/>
        <w:ind w:left="0" w:firstLine="709"/>
        <w:jc w:val="both"/>
        <w:rPr>
          <w:rFonts w:ascii="Times New Roman" w:hAnsi="Times New Roman"/>
          <w:b/>
          <w:sz w:val="24"/>
          <w:szCs w:val="24"/>
        </w:rPr>
      </w:pPr>
      <w:r w:rsidRPr="00A441B8">
        <w:rPr>
          <w:rFonts w:ascii="Times New Roman" w:eastAsia="Arial Unicode MS" w:hAnsi="Times New Roman"/>
          <w:sz w:val="24"/>
          <w:szCs w:val="24"/>
          <w:lang w:eastAsia="ar-SA"/>
        </w:rPr>
        <w:t>пользоваться языковой и контекстуальной догадкой при аудировании и чтении.</w:t>
      </w:r>
    </w:p>
    <w:p w:rsidR="00C54EEF" w:rsidRPr="00A441B8" w:rsidRDefault="00C54EEF" w:rsidP="00C54EEF">
      <w:pPr>
        <w:tabs>
          <w:tab w:val="left" w:pos="993"/>
        </w:tabs>
        <w:spacing w:after="0" w:line="240" w:lineRule="auto"/>
        <w:ind w:left="709"/>
        <w:jc w:val="both"/>
        <w:rPr>
          <w:rFonts w:ascii="Times New Roman" w:hAnsi="Times New Roman"/>
          <w:b/>
          <w:sz w:val="24"/>
          <w:szCs w:val="24"/>
        </w:rPr>
      </w:pPr>
    </w:p>
    <w:p w:rsidR="00B540EE" w:rsidRPr="00A441B8" w:rsidRDefault="00A52363" w:rsidP="00A441B8">
      <w:pPr>
        <w:pStyle w:val="4"/>
        <w:spacing w:before="0" w:line="240" w:lineRule="auto"/>
        <w:rPr>
          <w:sz w:val="24"/>
          <w:szCs w:val="24"/>
        </w:rPr>
      </w:pPr>
      <w:bookmarkStart w:id="42" w:name="_Toc409691632"/>
      <w:bookmarkStart w:id="43" w:name="_Toc410653957"/>
      <w:bookmarkStart w:id="44" w:name="_Toc414553139"/>
      <w:r w:rsidRPr="00A441B8">
        <w:rPr>
          <w:sz w:val="24"/>
          <w:szCs w:val="24"/>
        </w:rPr>
        <w:t>1.2.</w:t>
      </w:r>
      <w:r w:rsidR="00C54EEF">
        <w:rPr>
          <w:sz w:val="24"/>
          <w:szCs w:val="24"/>
        </w:rPr>
        <w:t>5.5</w:t>
      </w:r>
      <w:r w:rsidR="006940DA" w:rsidRPr="00A441B8">
        <w:rPr>
          <w:sz w:val="24"/>
          <w:szCs w:val="24"/>
        </w:rPr>
        <w:t>.</w:t>
      </w:r>
      <w:r w:rsidR="00C54EEF">
        <w:rPr>
          <w:sz w:val="24"/>
          <w:szCs w:val="24"/>
        </w:rPr>
        <w:t xml:space="preserve"> </w:t>
      </w:r>
      <w:r w:rsidR="00B540EE" w:rsidRPr="00A441B8">
        <w:rPr>
          <w:sz w:val="24"/>
          <w:szCs w:val="24"/>
        </w:rPr>
        <w:t>История России. Всеобщая история</w:t>
      </w:r>
      <w:bookmarkEnd w:id="42"/>
      <w:bookmarkEnd w:id="43"/>
      <w:bookmarkEnd w:id="44"/>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Предметные результаты</w:t>
      </w:r>
      <w:r w:rsidRPr="00A441B8">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A441B8" w:rsidRDefault="00A339D1" w:rsidP="00A441B8">
      <w:pPr>
        <w:numPr>
          <w:ilvl w:val="0"/>
          <w:numId w:val="12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A441B8" w:rsidRDefault="00A339D1" w:rsidP="00A441B8">
      <w:pPr>
        <w:numPr>
          <w:ilvl w:val="0"/>
          <w:numId w:val="12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A441B8" w:rsidRDefault="00A339D1" w:rsidP="00A441B8">
      <w:pPr>
        <w:numPr>
          <w:ilvl w:val="0"/>
          <w:numId w:val="12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A441B8" w:rsidRDefault="00A339D1" w:rsidP="00A441B8">
      <w:pPr>
        <w:numPr>
          <w:ilvl w:val="0"/>
          <w:numId w:val="12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способность применять исторически</w:t>
      </w:r>
      <w:r w:rsidR="001F00F6" w:rsidRPr="00A441B8">
        <w:rPr>
          <w:rFonts w:ascii="Times New Roman" w:hAnsi="Times New Roman"/>
          <w:sz w:val="24"/>
          <w:szCs w:val="24"/>
        </w:rPr>
        <w:t>е</w:t>
      </w:r>
      <w:r w:rsidRPr="00A441B8">
        <w:rPr>
          <w:rFonts w:ascii="Times New Roman" w:hAnsi="Times New Roman"/>
          <w:sz w:val="24"/>
          <w:szCs w:val="24"/>
        </w:rPr>
        <w:t xml:space="preserve"> знани</w:t>
      </w:r>
      <w:r w:rsidR="001F00F6" w:rsidRPr="00A441B8">
        <w:rPr>
          <w:rFonts w:ascii="Times New Roman" w:hAnsi="Times New Roman"/>
          <w:sz w:val="24"/>
          <w:szCs w:val="24"/>
        </w:rPr>
        <w:t>я</w:t>
      </w:r>
      <w:r w:rsidRPr="00A441B8">
        <w:rPr>
          <w:rFonts w:ascii="Times New Roman" w:hAnsi="Times New Roman"/>
          <w:sz w:val="24"/>
          <w:szCs w:val="24"/>
        </w:rPr>
        <w:t xml:space="preserve"> для осмысления общественных событий и явлений прошлого и современности;</w:t>
      </w:r>
    </w:p>
    <w:p w:rsidR="00A339D1" w:rsidRPr="00A441B8" w:rsidRDefault="00A339D1" w:rsidP="00A441B8">
      <w:pPr>
        <w:numPr>
          <w:ilvl w:val="0"/>
          <w:numId w:val="12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A441B8" w:rsidRDefault="00A339D1" w:rsidP="00A441B8">
      <w:pPr>
        <w:numPr>
          <w:ilvl w:val="0"/>
          <w:numId w:val="12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A441B8" w:rsidRDefault="00A339D1" w:rsidP="00A441B8">
      <w:pPr>
        <w:numPr>
          <w:ilvl w:val="0"/>
          <w:numId w:val="12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A441B8" w:rsidRDefault="00A339D1" w:rsidP="00A441B8">
      <w:pPr>
        <w:spacing w:after="0" w:line="240" w:lineRule="auto"/>
        <w:ind w:firstLine="709"/>
        <w:rPr>
          <w:rFonts w:ascii="Times New Roman" w:hAnsi="Times New Roman"/>
          <w:b/>
          <w:sz w:val="24"/>
          <w:szCs w:val="24"/>
        </w:rPr>
      </w:pPr>
      <w:r w:rsidRPr="00A441B8">
        <w:rPr>
          <w:rFonts w:ascii="Times New Roman" w:hAnsi="Times New Roman"/>
          <w:b/>
          <w:sz w:val="24"/>
          <w:szCs w:val="24"/>
        </w:rPr>
        <w:t>История Древнего мира (5 класс)</w:t>
      </w:r>
    </w:p>
    <w:p w:rsidR="00A339D1" w:rsidRPr="00A441B8" w:rsidRDefault="00A339D1" w:rsidP="00A441B8">
      <w:pPr>
        <w:pStyle w:val="afff9"/>
        <w:spacing w:line="240" w:lineRule="auto"/>
        <w:ind w:firstLine="709"/>
        <w:rPr>
          <w:b/>
          <w:sz w:val="24"/>
        </w:rPr>
      </w:pPr>
      <w:r w:rsidRPr="00A441B8">
        <w:rPr>
          <w:b/>
          <w:sz w:val="24"/>
        </w:rPr>
        <w:t>Выпускник научится:</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A441B8">
        <w:rPr>
          <w:rFonts w:ascii="Times New Roman" w:hAnsi="Times New Roman"/>
          <w:sz w:val="24"/>
          <w:szCs w:val="24"/>
        </w:rPr>
        <w:t>ашей </w:t>
      </w:r>
      <w:r w:rsidRPr="00A441B8">
        <w:rPr>
          <w:rFonts w:ascii="Times New Roman" w:hAnsi="Times New Roman"/>
          <w:sz w:val="24"/>
          <w:szCs w:val="24"/>
        </w:rPr>
        <w:t>э</w:t>
      </w:r>
      <w:r w:rsidR="001F00F6" w:rsidRPr="00A441B8">
        <w:rPr>
          <w:rFonts w:ascii="Times New Roman" w:hAnsi="Times New Roman"/>
          <w:sz w:val="24"/>
          <w:szCs w:val="24"/>
        </w:rPr>
        <w:t>ры</w:t>
      </w:r>
      <w:r w:rsidRPr="00A441B8">
        <w:rPr>
          <w:rFonts w:ascii="Times New Roman" w:hAnsi="Times New Roman"/>
          <w:sz w:val="24"/>
          <w:szCs w:val="24"/>
        </w:rPr>
        <w:t>, н</w:t>
      </w:r>
      <w:r w:rsidR="001F00F6" w:rsidRPr="00A441B8">
        <w:rPr>
          <w:rFonts w:ascii="Times New Roman" w:hAnsi="Times New Roman"/>
          <w:sz w:val="24"/>
          <w:szCs w:val="24"/>
        </w:rPr>
        <w:t>ашей</w:t>
      </w:r>
      <w:r w:rsidRPr="00A441B8">
        <w:rPr>
          <w:rFonts w:ascii="Times New Roman" w:hAnsi="Times New Roman"/>
          <w:sz w:val="24"/>
          <w:szCs w:val="24"/>
        </w:rPr>
        <w:t> э</w:t>
      </w:r>
      <w:r w:rsidR="001F00F6" w:rsidRPr="00A441B8">
        <w:rPr>
          <w:rFonts w:ascii="Times New Roman" w:hAnsi="Times New Roman"/>
          <w:sz w:val="24"/>
          <w:szCs w:val="24"/>
        </w:rPr>
        <w:t>ры</w:t>
      </w:r>
      <w:r w:rsidRPr="00A441B8">
        <w:rPr>
          <w:rFonts w:ascii="Times New Roman" w:hAnsi="Times New Roman"/>
          <w:sz w:val="24"/>
          <w:szCs w:val="24"/>
        </w:rPr>
        <w:t>);</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объяснять,в ч</w:t>
      </w:r>
      <w:r w:rsidR="00245F1D" w:rsidRPr="00A441B8">
        <w:rPr>
          <w:rFonts w:ascii="Times New Roman" w:hAnsi="Times New Roman"/>
          <w:sz w:val="24"/>
          <w:szCs w:val="24"/>
        </w:rPr>
        <w:t>е</w:t>
      </w:r>
      <w:r w:rsidRPr="00A441B8">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давать оценку наиболее значительным событиям и личностям древней истории.</w:t>
      </w:r>
    </w:p>
    <w:p w:rsidR="00A339D1" w:rsidRPr="00A441B8" w:rsidRDefault="00A339D1"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давать характеристику общественного строя древних государств;</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видеть проявления влияния античного искусства в окружающей среде;</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высказывать суждения о значении и месте исторического и культурного наследия древних обществ в мировой истории.</w:t>
      </w:r>
    </w:p>
    <w:p w:rsidR="00A339D1" w:rsidRPr="00A441B8" w:rsidRDefault="00A339D1" w:rsidP="00A441B8">
      <w:pPr>
        <w:spacing w:after="0" w:line="240" w:lineRule="auto"/>
        <w:ind w:firstLine="709"/>
        <w:rPr>
          <w:rFonts w:ascii="Times New Roman" w:hAnsi="Times New Roman"/>
          <w:sz w:val="24"/>
          <w:szCs w:val="24"/>
        </w:rPr>
      </w:pPr>
      <w:r w:rsidRPr="00A441B8">
        <w:rPr>
          <w:rFonts w:ascii="Times New Roman" w:hAnsi="Times New Roman"/>
          <w:b/>
          <w:sz w:val="24"/>
          <w:szCs w:val="24"/>
        </w:rPr>
        <w:t xml:space="preserve">История Средних веков. </w:t>
      </w:r>
      <w:r w:rsidRPr="00A441B8">
        <w:rPr>
          <w:rFonts w:ascii="Times New Roman" w:hAnsi="Times New Roman"/>
          <w:b/>
          <w:bCs/>
          <w:sz w:val="24"/>
          <w:szCs w:val="24"/>
        </w:rPr>
        <w:t>От Древней Руси к Российскому государству (</w:t>
      </w:r>
      <w:r w:rsidRPr="00A441B8">
        <w:rPr>
          <w:rFonts w:ascii="Times New Roman" w:hAnsi="Times New Roman"/>
          <w:b/>
          <w:sz w:val="24"/>
          <w:szCs w:val="24"/>
          <w:lang w:val="en-US"/>
        </w:rPr>
        <w:t>VIII</w:t>
      </w:r>
      <w:r w:rsidRPr="00A441B8">
        <w:rPr>
          <w:rFonts w:ascii="Times New Roman" w:hAnsi="Times New Roman"/>
          <w:b/>
          <w:sz w:val="24"/>
          <w:szCs w:val="24"/>
        </w:rPr>
        <w:t xml:space="preserve"> –</w:t>
      </w:r>
      <w:r w:rsidRPr="00A441B8">
        <w:rPr>
          <w:rFonts w:ascii="Times New Roman" w:hAnsi="Times New Roman"/>
          <w:b/>
          <w:sz w:val="24"/>
          <w:szCs w:val="24"/>
          <w:lang w:val="en-US"/>
        </w:rPr>
        <w:t>XV</w:t>
      </w:r>
      <w:r w:rsidRPr="00A441B8">
        <w:rPr>
          <w:rFonts w:ascii="Times New Roman" w:hAnsi="Times New Roman"/>
          <w:b/>
          <w:sz w:val="24"/>
          <w:szCs w:val="24"/>
        </w:rPr>
        <w:t xml:space="preserve"> вв.) (6 класс)</w:t>
      </w:r>
    </w:p>
    <w:p w:rsidR="00A339D1" w:rsidRPr="00A441B8" w:rsidRDefault="00A339D1" w:rsidP="00A441B8">
      <w:pPr>
        <w:pStyle w:val="afff9"/>
        <w:spacing w:line="240" w:lineRule="auto"/>
        <w:ind w:firstLine="709"/>
        <w:rPr>
          <w:b/>
          <w:sz w:val="24"/>
        </w:rPr>
      </w:pPr>
      <w:r w:rsidRPr="00A441B8">
        <w:rPr>
          <w:b/>
          <w:sz w:val="24"/>
        </w:rPr>
        <w:t>Выпускник научится:</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A441B8">
        <w:rPr>
          <w:rFonts w:ascii="Times New Roman" w:hAnsi="Times New Roman"/>
          <w:sz w:val="24"/>
          <w:szCs w:val="24"/>
        </w:rPr>
        <w:t xml:space="preserve">– </w:t>
      </w:r>
      <w:r w:rsidRPr="00A441B8">
        <w:rPr>
          <w:rFonts w:ascii="Times New Roman" w:hAnsi="Times New Roman"/>
          <w:sz w:val="24"/>
          <w:szCs w:val="24"/>
        </w:rPr>
        <w:t>походов, завоеваний, колонизаций и др.;</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 раскрывать характерные, существенные черты: а) экономических и социальных отношений</w:t>
      </w:r>
      <w:r w:rsidR="00B2173A" w:rsidRPr="00A441B8">
        <w:rPr>
          <w:rFonts w:ascii="Times New Roman" w:hAnsi="Times New Roman"/>
          <w:sz w:val="24"/>
          <w:szCs w:val="24"/>
        </w:rPr>
        <w:t>,</w:t>
      </w:r>
      <w:r w:rsidRPr="00A441B8">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давать оценку событиям и личностям отечественной и всеобщей истории Средних веков.</w:t>
      </w:r>
    </w:p>
    <w:p w:rsidR="00A339D1" w:rsidRPr="00A441B8" w:rsidRDefault="00A339D1"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давать сопоставительную характеристику политического устройства государств Средневековья (Русь, Запад, Восток);</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сравнивать свидетельства различных исторических источников, выявляя в них общее и различия;</w:t>
      </w:r>
    </w:p>
    <w:p w:rsidR="00813C2D"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A441B8">
        <w:rPr>
          <w:rFonts w:ascii="Times New Roman" w:hAnsi="Times New Roman"/>
          <w:sz w:val="24"/>
          <w:szCs w:val="24"/>
        </w:rPr>
        <w:t>е</w:t>
      </w:r>
      <w:r w:rsidRPr="00A441B8">
        <w:rPr>
          <w:rFonts w:ascii="Times New Roman" w:hAnsi="Times New Roman"/>
          <w:sz w:val="24"/>
          <w:szCs w:val="24"/>
        </w:rPr>
        <w:t>м заключаются их художес</w:t>
      </w:r>
      <w:r w:rsidR="00813C2D" w:rsidRPr="00A441B8">
        <w:rPr>
          <w:rFonts w:ascii="Times New Roman" w:hAnsi="Times New Roman"/>
          <w:sz w:val="24"/>
          <w:szCs w:val="24"/>
        </w:rPr>
        <w:t>твенные достоинства и значение.</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 xml:space="preserve">История Нового времени. </w:t>
      </w:r>
      <w:r w:rsidRPr="00A441B8">
        <w:rPr>
          <w:rFonts w:ascii="Times New Roman" w:hAnsi="Times New Roman"/>
          <w:b/>
          <w:bCs/>
          <w:sz w:val="24"/>
          <w:szCs w:val="24"/>
        </w:rPr>
        <w:t>Россия в XVI – Х</w:t>
      </w:r>
      <w:r w:rsidRPr="00A441B8">
        <w:rPr>
          <w:rFonts w:ascii="Times New Roman" w:hAnsi="Times New Roman"/>
          <w:b/>
          <w:bCs/>
          <w:sz w:val="24"/>
          <w:szCs w:val="24"/>
          <w:lang w:val="en-US"/>
        </w:rPr>
        <w:t>I</w:t>
      </w:r>
      <w:r w:rsidRPr="00A441B8">
        <w:rPr>
          <w:rFonts w:ascii="Times New Roman" w:hAnsi="Times New Roman"/>
          <w:b/>
          <w:bCs/>
          <w:sz w:val="24"/>
          <w:szCs w:val="24"/>
        </w:rPr>
        <w:t>Х веках</w:t>
      </w:r>
      <w:r w:rsidRPr="00A441B8">
        <w:rPr>
          <w:rFonts w:ascii="Times New Roman" w:hAnsi="Times New Roman"/>
          <w:b/>
          <w:sz w:val="24"/>
          <w:szCs w:val="24"/>
        </w:rPr>
        <w:t xml:space="preserve"> (7</w:t>
      </w:r>
      <w:r w:rsidR="00437180" w:rsidRPr="00A441B8">
        <w:rPr>
          <w:rFonts w:ascii="Times New Roman" w:hAnsi="Times New Roman"/>
          <w:sz w:val="24"/>
          <w:szCs w:val="24"/>
        </w:rPr>
        <w:t>–</w:t>
      </w:r>
      <w:r w:rsidRPr="00A441B8">
        <w:rPr>
          <w:rFonts w:ascii="Times New Roman" w:hAnsi="Times New Roman"/>
          <w:b/>
          <w:sz w:val="24"/>
          <w:szCs w:val="24"/>
        </w:rPr>
        <w:t>9 класс)</w:t>
      </w:r>
    </w:p>
    <w:p w:rsidR="00A339D1" w:rsidRPr="00A441B8" w:rsidRDefault="00A339D1" w:rsidP="00A441B8">
      <w:pPr>
        <w:pStyle w:val="afff9"/>
        <w:spacing w:line="240" w:lineRule="auto"/>
        <w:ind w:firstLine="709"/>
        <w:rPr>
          <w:b/>
          <w:sz w:val="24"/>
        </w:rPr>
      </w:pPr>
      <w:r w:rsidRPr="00A441B8">
        <w:rPr>
          <w:b/>
          <w:sz w:val="24"/>
        </w:rPr>
        <w:t>Выпускник научится:</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A441B8">
        <w:rPr>
          <w:rFonts w:ascii="Times New Roman" w:hAnsi="Times New Roman"/>
          <w:sz w:val="24"/>
          <w:szCs w:val="24"/>
        </w:rPr>
        <w:t>–</w:t>
      </w:r>
      <w:r w:rsidRPr="00A441B8">
        <w:rPr>
          <w:rFonts w:ascii="Times New Roman" w:hAnsi="Times New Roman"/>
          <w:sz w:val="24"/>
          <w:szCs w:val="24"/>
        </w:rPr>
        <w:t xml:space="preserve"> походов, завоеваний, колонизации и др.;</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объяснять</w:t>
      </w:r>
      <w:r w:rsidR="00BB163D">
        <w:rPr>
          <w:rFonts w:ascii="Times New Roman" w:hAnsi="Times New Roman"/>
          <w:sz w:val="24"/>
          <w:szCs w:val="24"/>
        </w:rPr>
        <w:t xml:space="preserve"> </w:t>
      </w:r>
      <w:r w:rsidRPr="00A441B8">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A441B8" w:rsidRDefault="00A339D1"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 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A441B8"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сравнивать развитие России и других стран в Новое время, объяснять, в ч</w:t>
      </w:r>
      <w:r w:rsidR="00245F1D" w:rsidRPr="00A441B8">
        <w:rPr>
          <w:rFonts w:ascii="Times New Roman" w:hAnsi="Times New Roman"/>
          <w:sz w:val="24"/>
          <w:szCs w:val="24"/>
        </w:rPr>
        <w:t>е</w:t>
      </w:r>
      <w:r w:rsidRPr="00A441B8">
        <w:rPr>
          <w:rFonts w:ascii="Times New Roman" w:hAnsi="Times New Roman"/>
          <w:sz w:val="24"/>
          <w:szCs w:val="24"/>
        </w:rPr>
        <w:t xml:space="preserve">м заключались общие черты и особенности; </w:t>
      </w:r>
    </w:p>
    <w:p w:rsidR="00B540EE" w:rsidRDefault="00A339D1"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C54EEF" w:rsidRPr="00A441B8" w:rsidRDefault="00C54EEF" w:rsidP="00A441B8">
      <w:pPr>
        <w:spacing w:after="0" w:line="240" w:lineRule="auto"/>
        <w:ind w:firstLine="709"/>
        <w:jc w:val="both"/>
        <w:rPr>
          <w:rFonts w:ascii="Times New Roman" w:hAnsi="Times New Roman"/>
          <w:b/>
          <w:sz w:val="24"/>
          <w:szCs w:val="24"/>
        </w:rPr>
      </w:pPr>
    </w:p>
    <w:p w:rsidR="00B540EE" w:rsidRPr="00A441B8" w:rsidRDefault="00A52363" w:rsidP="00A441B8">
      <w:pPr>
        <w:pStyle w:val="4"/>
        <w:spacing w:before="0" w:line="240" w:lineRule="auto"/>
        <w:rPr>
          <w:sz w:val="24"/>
          <w:szCs w:val="24"/>
        </w:rPr>
      </w:pPr>
      <w:bookmarkStart w:id="45" w:name="_Toc409691636"/>
      <w:bookmarkStart w:id="46" w:name="_Toc410653959"/>
      <w:bookmarkStart w:id="47" w:name="_Toc414553140"/>
      <w:r w:rsidRPr="00A441B8">
        <w:rPr>
          <w:sz w:val="24"/>
          <w:szCs w:val="24"/>
        </w:rPr>
        <w:t>1.2.</w:t>
      </w:r>
      <w:r w:rsidR="00C54EEF">
        <w:rPr>
          <w:sz w:val="24"/>
          <w:szCs w:val="24"/>
        </w:rPr>
        <w:t>5.6</w:t>
      </w:r>
      <w:r w:rsidR="006940DA" w:rsidRPr="00A441B8">
        <w:rPr>
          <w:sz w:val="24"/>
          <w:szCs w:val="24"/>
        </w:rPr>
        <w:t>.</w:t>
      </w:r>
      <w:r w:rsidR="00C54EEF">
        <w:rPr>
          <w:sz w:val="24"/>
          <w:szCs w:val="24"/>
        </w:rPr>
        <w:t xml:space="preserve"> </w:t>
      </w:r>
      <w:r w:rsidR="00B540EE" w:rsidRPr="00A441B8">
        <w:rPr>
          <w:sz w:val="24"/>
          <w:szCs w:val="24"/>
        </w:rPr>
        <w:t>Обществознание</w:t>
      </w:r>
      <w:bookmarkEnd w:id="45"/>
      <w:bookmarkEnd w:id="46"/>
      <w:bookmarkEnd w:id="47"/>
    </w:p>
    <w:p w:rsidR="006E54D0" w:rsidRPr="00A441B8" w:rsidRDefault="006E54D0" w:rsidP="00A441B8">
      <w:pPr>
        <w:spacing w:after="0" w:line="240" w:lineRule="auto"/>
        <w:ind w:firstLine="709"/>
        <w:jc w:val="both"/>
        <w:rPr>
          <w:rFonts w:ascii="Times New Roman" w:hAnsi="Times New Roman"/>
          <w:b/>
          <w:color w:val="000000"/>
          <w:sz w:val="24"/>
          <w:szCs w:val="24"/>
          <w:shd w:val="clear" w:color="auto" w:fill="FFFFFF"/>
        </w:rPr>
      </w:pPr>
      <w:r w:rsidRPr="00A441B8">
        <w:rPr>
          <w:rFonts w:ascii="Times New Roman" w:hAnsi="Times New Roman"/>
          <w:b/>
          <w:bCs/>
          <w:color w:val="000000"/>
          <w:sz w:val="24"/>
          <w:szCs w:val="24"/>
          <w:shd w:val="clear" w:color="auto" w:fill="FFFFFF"/>
        </w:rPr>
        <w:t>Человек. Деятельность человека</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numPr>
          <w:ilvl w:val="0"/>
          <w:numId w:val="128"/>
        </w:numPr>
        <w:tabs>
          <w:tab w:val="left" w:pos="993"/>
        </w:tabs>
        <w:spacing w:after="0" w:line="240" w:lineRule="auto"/>
        <w:ind w:firstLine="709"/>
        <w:jc w:val="both"/>
        <w:rPr>
          <w:rFonts w:ascii="Times New Roman" w:hAnsi="Times New Roman"/>
          <w:sz w:val="24"/>
          <w:szCs w:val="24"/>
        </w:rPr>
      </w:pPr>
      <w:r w:rsidRPr="00A441B8">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A441B8" w:rsidRDefault="006E54D0" w:rsidP="00A441B8">
      <w:pPr>
        <w:numPr>
          <w:ilvl w:val="0"/>
          <w:numId w:val="128"/>
        </w:numPr>
        <w:tabs>
          <w:tab w:val="left" w:pos="993"/>
        </w:tabs>
        <w:spacing w:after="0" w:line="240" w:lineRule="auto"/>
        <w:ind w:firstLine="709"/>
        <w:jc w:val="both"/>
        <w:rPr>
          <w:rFonts w:ascii="Times New Roman" w:hAnsi="Times New Roman"/>
          <w:sz w:val="24"/>
          <w:szCs w:val="24"/>
        </w:rPr>
      </w:pPr>
      <w:r w:rsidRPr="00A441B8">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A441B8" w:rsidRDefault="006E54D0" w:rsidP="00A441B8">
      <w:pPr>
        <w:numPr>
          <w:ilvl w:val="0"/>
          <w:numId w:val="128"/>
        </w:numPr>
        <w:tabs>
          <w:tab w:val="left" w:pos="993"/>
        </w:tabs>
        <w:spacing w:after="0" w:line="240" w:lineRule="auto"/>
        <w:ind w:firstLine="709"/>
        <w:jc w:val="both"/>
        <w:rPr>
          <w:rFonts w:ascii="Times New Roman" w:hAnsi="Times New Roman"/>
          <w:sz w:val="24"/>
          <w:szCs w:val="24"/>
        </w:rPr>
      </w:pPr>
      <w:r w:rsidRPr="00A441B8">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A441B8" w:rsidRDefault="006E54D0" w:rsidP="00A441B8">
      <w:pPr>
        <w:numPr>
          <w:ilvl w:val="0"/>
          <w:numId w:val="128"/>
        </w:numPr>
        <w:tabs>
          <w:tab w:val="left" w:pos="993"/>
        </w:tabs>
        <w:spacing w:after="0" w:line="240" w:lineRule="auto"/>
        <w:ind w:firstLine="709"/>
        <w:jc w:val="both"/>
        <w:rPr>
          <w:rFonts w:ascii="Times New Roman" w:hAnsi="Times New Roman"/>
          <w:sz w:val="24"/>
          <w:szCs w:val="24"/>
        </w:rPr>
      </w:pPr>
      <w:r w:rsidRPr="00A441B8">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A441B8" w:rsidRDefault="006E54D0" w:rsidP="00A441B8">
      <w:pPr>
        <w:numPr>
          <w:ilvl w:val="0"/>
          <w:numId w:val="128"/>
        </w:numPr>
        <w:tabs>
          <w:tab w:val="left" w:pos="993"/>
        </w:tabs>
        <w:spacing w:after="0" w:line="240" w:lineRule="auto"/>
        <w:ind w:firstLine="709"/>
        <w:jc w:val="both"/>
        <w:rPr>
          <w:rFonts w:ascii="Times New Roman" w:hAnsi="Times New Roman"/>
          <w:sz w:val="24"/>
          <w:szCs w:val="24"/>
        </w:rPr>
      </w:pPr>
      <w:r w:rsidRPr="00A441B8">
        <w:rPr>
          <w:rFonts w:ascii="Times New Roman" w:hAnsi="Times New Roman"/>
          <w:sz w:val="24"/>
          <w:szCs w:val="24"/>
        </w:rPr>
        <w:t>приводить примеры основных видов деятельности человека;</w:t>
      </w:r>
    </w:p>
    <w:p w:rsidR="006E54D0" w:rsidRPr="00A441B8" w:rsidRDefault="006E54D0" w:rsidP="00A441B8">
      <w:pPr>
        <w:numPr>
          <w:ilvl w:val="0"/>
          <w:numId w:val="128"/>
        </w:numPr>
        <w:shd w:val="clear" w:color="auto" w:fill="FFFFFF"/>
        <w:tabs>
          <w:tab w:val="left" w:pos="993"/>
          <w:tab w:val="left" w:pos="1023"/>
        </w:tabs>
        <w:spacing w:after="0" w:line="240" w:lineRule="auto"/>
        <w:ind w:firstLine="709"/>
        <w:jc w:val="both"/>
        <w:rPr>
          <w:rFonts w:ascii="Times New Roman" w:hAnsi="Times New Roman"/>
          <w:sz w:val="24"/>
          <w:szCs w:val="24"/>
        </w:rPr>
      </w:pPr>
      <w:r w:rsidRPr="00A441B8">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A441B8" w:rsidRDefault="006E54D0" w:rsidP="00A441B8">
      <w:pPr>
        <w:tabs>
          <w:tab w:val="left" w:pos="1023"/>
        </w:tabs>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numPr>
          <w:ilvl w:val="0"/>
          <w:numId w:val="75"/>
        </w:numPr>
        <w:shd w:val="clear" w:color="auto" w:fill="FFFFFF"/>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выполнять несложные практические задания, основанные на ситуациях, связанных с деятельностью человека;</w:t>
      </w:r>
    </w:p>
    <w:p w:rsidR="006E54D0" w:rsidRPr="00A441B8" w:rsidRDefault="006E54D0" w:rsidP="00A441B8">
      <w:pPr>
        <w:numPr>
          <w:ilvl w:val="0"/>
          <w:numId w:val="75"/>
        </w:numPr>
        <w:shd w:val="clear" w:color="auto" w:fill="FFFFFF"/>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оценивать роль деятельности в жизни человека и общества;</w:t>
      </w:r>
    </w:p>
    <w:p w:rsidR="006E54D0" w:rsidRPr="00A441B8" w:rsidRDefault="006E54D0" w:rsidP="00A441B8">
      <w:pPr>
        <w:numPr>
          <w:ilvl w:val="0"/>
          <w:numId w:val="75"/>
        </w:numPr>
        <w:tabs>
          <w:tab w:val="left" w:pos="993"/>
          <w:tab w:val="left" w:pos="102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A441B8" w:rsidRDefault="006E54D0" w:rsidP="00A441B8">
      <w:pPr>
        <w:numPr>
          <w:ilvl w:val="0"/>
          <w:numId w:val="75"/>
        </w:numPr>
        <w:shd w:val="clear" w:color="auto" w:fill="FFFFFF"/>
        <w:tabs>
          <w:tab w:val="left" w:pos="993"/>
          <w:tab w:val="left" w:pos="102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элементы причинно-следственного анализа при характеристике межличностных конфликтов;</w:t>
      </w:r>
    </w:p>
    <w:p w:rsidR="006E54D0" w:rsidRPr="00A441B8" w:rsidRDefault="006E54D0" w:rsidP="00A441B8">
      <w:pPr>
        <w:numPr>
          <w:ilvl w:val="0"/>
          <w:numId w:val="75"/>
        </w:numPr>
        <w:shd w:val="clear" w:color="auto" w:fill="FFFFFF"/>
        <w:tabs>
          <w:tab w:val="left" w:pos="993"/>
          <w:tab w:val="left" w:pos="102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моделировать возможные последствия позитивного и негативного воздействия группы на человека, делать выводы.</w:t>
      </w:r>
    </w:p>
    <w:p w:rsidR="006E54D0" w:rsidRPr="00A441B8" w:rsidRDefault="006E54D0" w:rsidP="00A441B8">
      <w:pPr>
        <w:spacing w:after="0" w:line="240" w:lineRule="auto"/>
        <w:ind w:firstLine="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Общество</w:t>
      </w:r>
    </w:p>
    <w:p w:rsidR="006E54D0" w:rsidRPr="00A441B8" w:rsidRDefault="006E54D0" w:rsidP="00A441B8">
      <w:pPr>
        <w:shd w:val="clear" w:color="auto" w:fill="FFFFFF"/>
        <w:tabs>
          <w:tab w:val="left" w:pos="1023"/>
        </w:tabs>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numPr>
          <w:ilvl w:val="0"/>
          <w:numId w:val="76"/>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A441B8">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A441B8" w:rsidRDefault="006E54D0" w:rsidP="00A441B8">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распознавать на основе приведенных данных основные типы обществ;</w:t>
      </w:r>
    </w:p>
    <w:p w:rsidR="006E54D0" w:rsidRPr="00A441B8" w:rsidRDefault="006E54D0" w:rsidP="00A441B8">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A441B8" w:rsidRDefault="006E54D0" w:rsidP="00A441B8">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A441B8" w:rsidRDefault="006E54D0" w:rsidP="00A441B8">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A441B8" w:rsidRDefault="006E54D0" w:rsidP="00A441B8">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A441B8" w:rsidRDefault="006E54D0" w:rsidP="00A441B8">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A441B8" w:rsidRDefault="006E54D0" w:rsidP="00A441B8">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lastRenderedPageBreak/>
        <w:t xml:space="preserve">раскрывать влияние современных средств массовой коммуникации на общество и личность; </w:t>
      </w:r>
    </w:p>
    <w:p w:rsidR="006E54D0" w:rsidRPr="00A441B8" w:rsidRDefault="006E54D0" w:rsidP="00A441B8">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конкретизировать примерами опасность международного терроризма.</w:t>
      </w:r>
    </w:p>
    <w:p w:rsidR="006E54D0" w:rsidRPr="00A441B8" w:rsidRDefault="006E54D0" w:rsidP="00A441B8">
      <w:pPr>
        <w:shd w:val="clear" w:color="auto" w:fill="FFFFFF"/>
        <w:tabs>
          <w:tab w:val="left" w:pos="0"/>
        </w:tabs>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numPr>
          <w:ilvl w:val="0"/>
          <w:numId w:val="77"/>
        </w:numPr>
        <w:shd w:val="clear" w:color="auto" w:fill="FFFFFF"/>
        <w:tabs>
          <w:tab w:val="left" w:pos="102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наблюдать и характеризовать явления и события, происходящие в различных сферах общественной жизни;</w:t>
      </w:r>
    </w:p>
    <w:p w:rsidR="006E54D0" w:rsidRPr="00A441B8" w:rsidRDefault="006E54D0" w:rsidP="00A441B8">
      <w:pPr>
        <w:numPr>
          <w:ilvl w:val="0"/>
          <w:numId w:val="77"/>
        </w:numPr>
        <w:shd w:val="clear" w:color="auto" w:fill="FFFFFF"/>
        <w:tabs>
          <w:tab w:val="left" w:pos="102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A441B8" w:rsidRDefault="006E54D0" w:rsidP="00A441B8">
      <w:pPr>
        <w:numPr>
          <w:ilvl w:val="0"/>
          <w:numId w:val="77"/>
        </w:numPr>
        <w:shd w:val="clear" w:color="auto" w:fill="FFFFFF"/>
        <w:tabs>
          <w:tab w:val="left" w:pos="102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осознанно содействовать защите природы.</w:t>
      </w:r>
    </w:p>
    <w:p w:rsidR="006E54D0" w:rsidRPr="00A441B8" w:rsidRDefault="006E54D0" w:rsidP="00A441B8">
      <w:pPr>
        <w:spacing w:after="0" w:line="240" w:lineRule="auto"/>
        <w:ind w:firstLine="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Социальные нормы</w:t>
      </w:r>
    </w:p>
    <w:p w:rsidR="006E54D0" w:rsidRPr="00A441B8" w:rsidRDefault="006E54D0" w:rsidP="00A441B8">
      <w:pPr>
        <w:shd w:val="clear" w:color="auto" w:fill="FFFFFF"/>
        <w:tabs>
          <w:tab w:val="left" w:pos="1023"/>
        </w:tabs>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A441B8" w:rsidRDefault="006E54D0" w:rsidP="00A441B8">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A441B8">
        <w:rPr>
          <w:rFonts w:ascii="Times New Roman" w:hAnsi="Times New Roman"/>
          <w:sz w:val="24"/>
          <w:szCs w:val="24"/>
        </w:rPr>
        <w:t>различать отдельные виды социальных норм;</w:t>
      </w:r>
    </w:p>
    <w:p w:rsidR="006E54D0" w:rsidRPr="00A441B8" w:rsidRDefault="006E54D0" w:rsidP="00A441B8">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A441B8">
        <w:rPr>
          <w:rFonts w:ascii="Times New Roman" w:hAnsi="Times New Roman"/>
          <w:sz w:val="24"/>
          <w:szCs w:val="24"/>
        </w:rPr>
        <w:t>характеризовать основные нормы морали;</w:t>
      </w:r>
    </w:p>
    <w:p w:rsidR="006E54D0" w:rsidRPr="00A441B8" w:rsidRDefault="006E54D0" w:rsidP="00A441B8">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A441B8" w:rsidRDefault="006E54D0" w:rsidP="00A441B8">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A441B8" w:rsidRDefault="006E54D0" w:rsidP="00A441B8">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характеризовать специфику норм права;</w:t>
      </w:r>
    </w:p>
    <w:p w:rsidR="006E54D0" w:rsidRPr="00A441B8" w:rsidRDefault="006E54D0" w:rsidP="00A441B8">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сравнивать нормы морали и права, выявлять их общие черты и особенности;</w:t>
      </w:r>
    </w:p>
    <w:p w:rsidR="006E54D0" w:rsidRPr="00A441B8" w:rsidRDefault="006E54D0" w:rsidP="00A441B8">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раскрывать сущность процесса социализации личности;</w:t>
      </w:r>
    </w:p>
    <w:p w:rsidR="006E54D0" w:rsidRPr="00A441B8" w:rsidRDefault="006E54D0" w:rsidP="00A441B8">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объяснять причины отклоняющегося поведения;</w:t>
      </w:r>
    </w:p>
    <w:p w:rsidR="006E54D0" w:rsidRPr="00A441B8" w:rsidRDefault="006E54D0" w:rsidP="00A441B8">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описывать негативные последствия наиболее опасных форм отклоняющегося поведения.</w:t>
      </w:r>
    </w:p>
    <w:p w:rsidR="006E54D0" w:rsidRPr="00A441B8" w:rsidRDefault="006E54D0" w:rsidP="00A441B8">
      <w:pPr>
        <w:shd w:val="clear" w:color="auto" w:fill="FFFFFF"/>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numPr>
          <w:ilvl w:val="0"/>
          <w:numId w:val="79"/>
        </w:numPr>
        <w:shd w:val="clear" w:color="auto" w:fill="FFFFFF"/>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A441B8" w:rsidRDefault="006E54D0" w:rsidP="00A441B8">
      <w:pPr>
        <w:numPr>
          <w:ilvl w:val="0"/>
          <w:numId w:val="79"/>
        </w:numPr>
        <w:shd w:val="clear" w:color="auto" w:fill="FFFFFF"/>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оценивать социальную значимость здорового образа жизни.</w:t>
      </w:r>
    </w:p>
    <w:p w:rsidR="006E54D0" w:rsidRPr="00A441B8" w:rsidRDefault="006E54D0" w:rsidP="00A441B8">
      <w:pPr>
        <w:spacing w:after="0" w:line="240" w:lineRule="auto"/>
        <w:ind w:firstLine="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Сфера духовной культуры</w:t>
      </w:r>
    </w:p>
    <w:p w:rsidR="006E54D0" w:rsidRPr="00A441B8" w:rsidRDefault="006E54D0" w:rsidP="00A441B8">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Выпускник научится:</w:t>
      </w:r>
    </w:p>
    <w:p w:rsidR="006E54D0" w:rsidRPr="00A441B8" w:rsidRDefault="006E54D0" w:rsidP="00A441B8">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A441B8" w:rsidRDefault="006E54D0" w:rsidP="00A441B8">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описывать явления духовной культуры;</w:t>
      </w:r>
    </w:p>
    <w:p w:rsidR="006E54D0" w:rsidRPr="00A441B8" w:rsidRDefault="006E54D0" w:rsidP="00A441B8">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объяснять причины возрастания роли науки в современном мире;</w:t>
      </w:r>
    </w:p>
    <w:p w:rsidR="006E54D0" w:rsidRPr="00A441B8" w:rsidRDefault="006E54D0" w:rsidP="00A441B8">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оценивать роль образования в современном обществе;</w:t>
      </w:r>
    </w:p>
    <w:p w:rsidR="006E54D0" w:rsidRPr="00A441B8" w:rsidRDefault="006E54D0" w:rsidP="00A441B8">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различать уровни общего образования в России;</w:t>
      </w:r>
    </w:p>
    <w:p w:rsidR="006E54D0" w:rsidRPr="00A441B8" w:rsidRDefault="006E54D0" w:rsidP="00A441B8">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A441B8" w:rsidRDefault="006E54D0" w:rsidP="00A441B8">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6E54D0" w:rsidRPr="00A441B8" w:rsidRDefault="006E54D0" w:rsidP="00A441B8">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объяснять необходимость непрерывного образования в современных условиях;</w:t>
      </w:r>
    </w:p>
    <w:p w:rsidR="006E54D0" w:rsidRPr="00A441B8" w:rsidRDefault="006E54D0" w:rsidP="00A441B8">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A441B8" w:rsidRDefault="006E54D0" w:rsidP="00A441B8">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раскрывать роль религии в современном обществе;</w:t>
      </w:r>
    </w:p>
    <w:p w:rsidR="006E54D0" w:rsidRPr="00A441B8" w:rsidRDefault="006E54D0" w:rsidP="00A441B8">
      <w:pPr>
        <w:numPr>
          <w:ilvl w:val="0"/>
          <w:numId w:val="80"/>
        </w:numPr>
        <w:shd w:val="clear" w:color="auto" w:fill="FFFFFF"/>
        <w:tabs>
          <w:tab w:val="left" w:pos="993"/>
        </w:tabs>
        <w:spacing w:after="0" w:line="240" w:lineRule="auto"/>
        <w:ind w:left="0" w:firstLine="709"/>
        <w:jc w:val="both"/>
        <w:rPr>
          <w:rFonts w:ascii="Times New Roman" w:hAnsi="Times New Roman"/>
          <w:b/>
          <w:bCs/>
          <w:color w:val="000000"/>
          <w:sz w:val="24"/>
          <w:szCs w:val="24"/>
          <w:shd w:val="clear" w:color="auto" w:fill="FFFFFF"/>
        </w:rPr>
      </w:pPr>
      <w:r w:rsidRPr="00A441B8">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A441B8">
        <w:rPr>
          <w:rFonts w:ascii="Times New Roman" w:hAnsi="Times New Roman"/>
          <w:b/>
          <w:bCs/>
          <w:color w:val="000000"/>
          <w:sz w:val="24"/>
          <w:szCs w:val="24"/>
          <w:shd w:val="clear" w:color="auto" w:fill="FFFFFF"/>
        </w:rPr>
        <w:t>.</w:t>
      </w:r>
    </w:p>
    <w:p w:rsidR="006E54D0" w:rsidRPr="00A441B8" w:rsidRDefault="006E54D0" w:rsidP="00A441B8">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Выпускник получит возможность научиться:</w:t>
      </w:r>
    </w:p>
    <w:p w:rsidR="006E54D0" w:rsidRPr="00A441B8" w:rsidRDefault="006E54D0" w:rsidP="00A441B8">
      <w:pPr>
        <w:numPr>
          <w:ilvl w:val="0"/>
          <w:numId w:val="81"/>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lastRenderedPageBreak/>
        <w:t>описывать процессы создания, сохранения, трансляции и усвоения достижений культуры;</w:t>
      </w:r>
    </w:p>
    <w:p w:rsidR="006E54D0" w:rsidRPr="00A441B8" w:rsidRDefault="006E54D0" w:rsidP="00A441B8">
      <w:pPr>
        <w:numPr>
          <w:ilvl w:val="0"/>
          <w:numId w:val="81"/>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A441B8" w:rsidRDefault="006E54D0" w:rsidP="00A441B8">
      <w:pPr>
        <w:numPr>
          <w:ilvl w:val="0"/>
          <w:numId w:val="81"/>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A441B8">
        <w:rPr>
          <w:rFonts w:ascii="Times New Roman" w:hAnsi="Times New Roman"/>
          <w:bCs/>
          <w:color w:val="000000"/>
          <w:sz w:val="24"/>
          <w:szCs w:val="24"/>
          <w:shd w:val="clear" w:color="auto" w:fill="FFFFFF"/>
        </w:rPr>
        <w:t>,</w:t>
      </w:r>
      <w:r w:rsidRPr="00A441B8">
        <w:rPr>
          <w:rFonts w:ascii="Times New Roman" w:hAnsi="Times New Roman"/>
          <w:bCs/>
          <w:color w:val="000000"/>
          <w:sz w:val="24"/>
          <w:szCs w:val="24"/>
          <w:shd w:val="clear" w:color="auto" w:fill="FFFFFF"/>
        </w:rPr>
        <w:t xml:space="preserve"> как шоу-бизнес и мода.</w:t>
      </w:r>
    </w:p>
    <w:p w:rsidR="006E54D0" w:rsidRPr="00A441B8" w:rsidRDefault="006E54D0" w:rsidP="00A441B8">
      <w:pPr>
        <w:spacing w:after="0" w:line="240" w:lineRule="auto"/>
        <w:ind w:firstLine="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Социальная сфера</w:t>
      </w:r>
    </w:p>
    <w:p w:rsidR="006E54D0" w:rsidRPr="00A441B8" w:rsidRDefault="006E54D0" w:rsidP="00A441B8">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Выпускник научится:</w:t>
      </w:r>
    </w:p>
    <w:p w:rsidR="006E54D0" w:rsidRPr="00A441B8" w:rsidRDefault="006E54D0" w:rsidP="00A441B8">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A441B8" w:rsidRDefault="006E54D0" w:rsidP="00A441B8">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объяснять взаимодействие социальных общностей и групп;</w:t>
      </w:r>
    </w:p>
    <w:p w:rsidR="006E54D0" w:rsidRPr="00A441B8" w:rsidRDefault="006E54D0" w:rsidP="00A441B8">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6E54D0" w:rsidRPr="00A441B8" w:rsidRDefault="006E54D0" w:rsidP="00A441B8">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6E54D0" w:rsidRPr="00A441B8" w:rsidRDefault="006E54D0" w:rsidP="00A441B8">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приводить примеры предписанных и достигаемых статусов;</w:t>
      </w:r>
    </w:p>
    <w:p w:rsidR="006E54D0" w:rsidRPr="00A441B8" w:rsidRDefault="006E54D0" w:rsidP="00A441B8">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описывать основные социальные роли подростка;</w:t>
      </w:r>
    </w:p>
    <w:p w:rsidR="006E54D0" w:rsidRPr="00A441B8" w:rsidRDefault="006E54D0" w:rsidP="00A441B8">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6E54D0" w:rsidRPr="00A441B8" w:rsidRDefault="006E54D0" w:rsidP="00A441B8">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6E54D0" w:rsidRPr="00A441B8" w:rsidRDefault="006E54D0" w:rsidP="00A441B8">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 xml:space="preserve">объяснять причины межнациональных конфликтов и основные пути их разрешения; </w:t>
      </w:r>
    </w:p>
    <w:p w:rsidR="006E54D0" w:rsidRPr="00A441B8" w:rsidRDefault="006E54D0" w:rsidP="00A441B8">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6E54D0" w:rsidRPr="00A441B8" w:rsidRDefault="006E54D0" w:rsidP="00A441B8">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 xml:space="preserve">раскрывать основные роли членов семьи; </w:t>
      </w:r>
    </w:p>
    <w:p w:rsidR="006E54D0" w:rsidRPr="00A441B8" w:rsidRDefault="006E54D0" w:rsidP="00A441B8">
      <w:pPr>
        <w:numPr>
          <w:ilvl w:val="0"/>
          <w:numId w:val="82"/>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A441B8" w:rsidRDefault="006E54D0" w:rsidP="00A441B8">
      <w:pPr>
        <w:numPr>
          <w:ilvl w:val="0"/>
          <w:numId w:val="82"/>
        </w:numPr>
        <w:tabs>
          <w:tab w:val="left" w:pos="1027"/>
        </w:tabs>
        <w:spacing w:after="0" w:line="240" w:lineRule="auto"/>
        <w:ind w:left="0" w:firstLine="709"/>
        <w:jc w:val="both"/>
        <w:rPr>
          <w:rFonts w:ascii="Times New Roman" w:hAnsi="Times New Roman"/>
          <w:b/>
          <w:bCs/>
          <w:color w:val="000000"/>
          <w:sz w:val="24"/>
          <w:szCs w:val="24"/>
          <w:shd w:val="clear" w:color="auto" w:fill="FFFFFF"/>
        </w:rPr>
      </w:pPr>
      <w:r w:rsidRPr="00A441B8">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A441B8" w:rsidRDefault="006E54D0" w:rsidP="00A441B8">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Выпускник получит возможность научиться:</w:t>
      </w:r>
    </w:p>
    <w:p w:rsidR="006E54D0" w:rsidRPr="00A441B8" w:rsidRDefault="006E54D0" w:rsidP="00A441B8">
      <w:pPr>
        <w:numPr>
          <w:ilvl w:val="0"/>
          <w:numId w:val="83"/>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раскрывать понятия «равенство» и «социальная справедливость» с позиций историзма;</w:t>
      </w:r>
    </w:p>
    <w:p w:rsidR="006E54D0" w:rsidRPr="00A441B8" w:rsidRDefault="006E54D0" w:rsidP="00A441B8">
      <w:pPr>
        <w:numPr>
          <w:ilvl w:val="0"/>
          <w:numId w:val="83"/>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выражать и обосновывать собственную позицию по актуальным проблемам молод</w:t>
      </w:r>
      <w:r w:rsidR="00245F1D" w:rsidRPr="00A441B8">
        <w:rPr>
          <w:rFonts w:ascii="Times New Roman" w:hAnsi="Times New Roman"/>
          <w:bCs/>
          <w:color w:val="000000"/>
          <w:sz w:val="24"/>
          <w:szCs w:val="24"/>
          <w:shd w:val="clear" w:color="auto" w:fill="FFFFFF"/>
        </w:rPr>
        <w:t>е</w:t>
      </w:r>
      <w:r w:rsidRPr="00A441B8">
        <w:rPr>
          <w:rFonts w:ascii="Times New Roman" w:hAnsi="Times New Roman"/>
          <w:bCs/>
          <w:color w:val="000000"/>
          <w:sz w:val="24"/>
          <w:szCs w:val="24"/>
          <w:shd w:val="clear" w:color="auto" w:fill="FFFFFF"/>
        </w:rPr>
        <w:t>жи;</w:t>
      </w:r>
    </w:p>
    <w:p w:rsidR="006E54D0" w:rsidRPr="00A441B8" w:rsidRDefault="006E54D0" w:rsidP="00A441B8">
      <w:pPr>
        <w:numPr>
          <w:ilvl w:val="0"/>
          <w:numId w:val="83"/>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A441B8">
        <w:rPr>
          <w:rFonts w:ascii="Times New Roman" w:hAnsi="Times New Roman"/>
          <w:bCs/>
          <w:color w:val="000000"/>
          <w:sz w:val="24"/>
          <w:szCs w:val="24"/>
          <w:shd w:val="clear" w:color="auto" w:fill="FFFFFF"/>
        </w:rPr>
        <w:t xml:space="preserve">;выражать </w:t>
      </w:r>
      <w:r w:rsidRPr="00A441B8">
        <w:rPr>
          <w:rFonts w:ascii="Times New Roman" w:hAnsi="Times New Roman"/>
          <w:bCs/>
          <w:color w:val="000000"/>
          <w:sz w:val="24"/>
          <w:szCs w:val="24"/>
          <w:shd w:val="clear" w:color="auto" w:fill="FFFFFF"/>
        </w:rPr>
        <w:t>собственное отношение к различным способам разрешения семейных конфликтов;</w:t>
      </w:r>
    </w:p>
    <w:p w:rsidR="006E54D0" w:rsidRPr="00A441B8" w:rsidRDefault="006E54D0" w:rsidP="00A441B8">
      <w:pPr>
        <w:numPr>
          <w:ilvl w:val="0"/>
          <w:numId w:val="83"/>
        </w:numPr>
        <w:shd w:val="clear" w:color="auto" w:fill="FFFFFF"/>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A441B8" w:rsidRDefault="006E54D0" w:rsidP="00A441B8">
      <w:pPr>
        <w:numPr>
          <w:ilvl w:val="0"/>
          <w:numId w:val="83"/>
        </w:numPr>
        <w:shd w:val="clear" w:color="auto" w:fill="FFFFFF"/>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A441B8" w:rsidRDefault="006E54D0" w:rsidP="00A441B8">
      <w:pPr>
        <w:numPr>
          <w:ilvl w:val="0"/>
          <w:numId w:val="83"/>
        </w:numPr>
        <w:tabs>
          <w:tab w:val="left" w:pos="1027"/>
        </w:tabs>
        <w:spacing w:after="0" w:line="240" w:lineRule="auto"/>
        <w:ind w:left="0" w:firstLine="709"/>
        <w:jc w:val="both"/>
        <w:rPr>
          <w:rFonts w:ascii="Times New Roman" w:hAnsi="Times New Roman"/>
          <w:b/>
          <w:bCs/>
          <w:color w:val="000000"/>
          <w:sz w:val="24"/>
          <w:szCs w:val="24"/>
          <w:shd w:val="clear" w:color="auto" w:fill="FFFFFF"/>
        </w:rPr>
      </w:pPr>
      <w:r w:rsidRPr="00A441B8">
        <w:rPr>
          <w:rFonts w:ascii="Times New Roman" w:hAnsi="Times New Roman"/>
          <w:bCs/>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A441B8">
        <w:rPr>
          <w:rFonts w:ascii="Times New Roman" w:hAnsi="Times New Roman"/>
          <w:b/>
          <w:bCs/>
          <w:color w:val="000000"/>
          <w:sz w:val="24"/>
          <w:szCs w:val="24"/>
          <w:shd w:val="clear" w:color="auto" w:fill="FFFFFF"/>
        </w:rPr>
        <w:t>.</w:t>
      </w:r>
    </w:p>
    <w:p w:rsidR="006E54D0" w:rsidRPr="00A441B8" w:rsidRDefault="006E54D0" w:rsidP="00A441B8">
      <w:pPr>
        <w:tabs>
          <w:tab w:val="left" w:pos="1027"/>
        </w:tabs>
        <w:spacing w:after="0" w:line="240" w:lineRule="auto"/>
        <w:ind w:firstLine="709"/>
        <w:jc w:val="both"/>
        <w:rPr>
          <w:rFonts w:ascii="Times New Roman" w:hAnsi="Times New Roman"/>
          <w:sz w:val="24"/>
          <w:szCs w:val="24"/>
        </w:rPr>
      </w:pPr>
      <w:r w:rsidRPr="00A441B8">
        <w:rPr>
          <w:rFonts w:ascii="Times New Roman" w:hAnsi="Times New Roman"/>
          <w:b/>
          <w:sz w:val="24"/>
          <w:szCs w:val="24"/>
        </w:rPr>
        <w:t>Политическая сфера жизни общества</w:t>
      </w:r>
    </w:p>
    <w:p w:rsidR="006E54D0" w:rsidRPr="00A441B8" w:rsidRDefault="006E54D0" w:rsidP="00A441B8">
      <w:pPr>
        <w:tabs>
          <w:tab w:val="left" w:pos="1027"/>
        </w:tabs>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numPr>
          <w:ilvl w:val="0"/>
          <w:numId w:val="84"/>
        </w:numPr>
        <w:tabs>
          <w:tab w:val="left" w:pos="1027"/>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объяснять роль политики в жизни общества;</w:t>
      </w:r>
    </w:p>
    <w:p w:rsidR="006E54D0" w:rsidRPr="00A441B8" w:rsidRDefault="006E54D0" w:rsidP="00A441B8">
      <w:pPr>
        <w:numPr>
          <w:ilvl w:val="0"/>
          <w:numId w:val="84"/>
        </w:numPr>
        <w:tabs>
          <w:tab w:val="left" w:pos="1027"/>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различать и сравнивать различные формы правления, иллюстрировать их примерами;</w:t>
      </w:r>
    </w:p>
    <w:p w:rsidR="006E54D0" w:rsidRPr="00A441B8" w:rsidRDefault="006E54D0" w:rsidP="00A441B8">
      <w:pPr>
        <w:numPr>
          <w:ilvl w:val="0"/>
          <w:numId w:val="84"/>
        </w:numPr>
        <w:tabs>
          <w:tab w:val="left" w:pos="1027"/>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давать характеристику формам государственно-территориального устройства;</w:t>
      </w:r>
    </w:p>
    <w:p w:rsidR="006E54D0" w:rsidRPr="00A441B8" w:rsidRDefault="006E54D0" w:rsidP="00A441B8">
      <w:pPr>
        <w:numPr>
          <w:ilvl w:val="0"/>
          <w:numId w:val="84"/>
        </w:numPr>
        <w:tabs>
          <w:tab w:val="left" w:pos="1027"/>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различать различные типы политических режимов, раскрывать их основные признаки;</w:t>
      </w:r>
    </w:p>
    <w:p w:rsidR="006E54D0" w:rsidRPr="00A441B8" w:rsidRDefault="006E54D0" w:rsidP="00A441B8">
      <w:pPr>
        <w:numPr>
          <w:ilvl w:val="0"/>
          <w:numId w:val="84"/>
        </w:numPr>
        <w:tabs>
          <w:tab w:val="left" w:pos="1027"/>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раскрывать на конкретных примерах основные черты и принципы демократии;</w:t>
      </w:r>
    </w:p>
    <w:p w:rsidR="00EC713E" w:rsidRPr="00A441B8" w:rsidRDefault="006E54D0" w:rsidP="00A441B8">
      <w:pPr>
        <w:numPr>
          <w:ilvl w:val="0"/>
          <w:numId w:val="84"/>
        </w:numPr>
        <w:tabs>
          <w:tab w:val="left" w:pos="1027"/>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называть признаки политической партии, раскрывать их на конкретных примерах;</w:t>
      </w:r>
    </w:p>
    <w:p w:rsidR="006E54D0" w:rsidRPr="00A441B8" w:rsidRDefault="006E54D0" w:rsidP="00A441B8">
      <w:pPr>
        <w:numPr>
          <w:ilvl w:val="0"/>
          <w:numId w:val="84"/>
        </w:numPr>
        <w:tabs>
          <w:tab w:val="left" w:pos="1027"/>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характеризовать различные формы участия граждан в политической жизни.</w:t>
      </w:r>
    </w:p>
    <w:p w:rsidR="006E54D0" w:rsidRPr="00A441B8" w:rsidRDefault="006E54D0" w:rsidP="00A441B8">
      <w:pPr>
        <w:tabs>
          <w:tab w:val="left" w:pos="1027"/>
        </w:tabs>
        <w:spacing w:after="0" w:line="240" w:lineRule="auto"/>
        <w:ind w:firstLine="709"/>
        <w:jc w:val="both"/>
        <w:rPr>
          <w:rFonts w:ascii="Times New Roman" w:hAnsi="Times New Roman"/>
          <w:b/>
          <w:sz w:val="24"/>
          <w:szCs w:val="24"/>
        </w:rPr>
      </w:pPr>
      <w:r w:rsidRPr="00A441B8">
        <w:rPr>
          <w:rFonts w:ascii="Times New Roman" w:hAnsi="Times New Roman"/>
          <w:b/>
          <w:sz w:val="24"/>
          <w:szCs w:val="24"/>
        </w:rPr>
        <w:t xml:space="preserve">Выпускник получит возможность научиться: </w:t>
      </w:r>
    </w:p>
    <w:p w:rsidR="0040362A" w:rsidRPr="00A441B8" w:rsidRDefault="0040362A" w:rsidP="00A441B8">
      <w:pPr>
        <w:numPr>
          <w:ilvl w:val="0"/>
          <w:numId w:val="84"/>
        </w:numPr>
        <w:tabs>
          <w:tab w:val="left" w:pos="1027"/>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A441B8" w:rsidRDefault="006E54D0" w:rsidP="00A441B8">
      <w:pPr>
        <w:numPr>
          <w:ilvl w:val="0"/>
          <w:numId w:val="85"/>
        </w:numPr>
        <w:tabs>
          <w:tab w:val="left" w:pos="1027"/>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соотносить различные оценки политических событий и процессов и делать обоснованные выводы.</w:t>
      </w:r>
    </w:p>
    <w:p w:rsidR="006E54D0" w:rsidRPr="00A441B8" w:rsidRDefault="006E54D0" w:rsidP="00A441B8">
      <w:pPr>
        <w:tabs>
          <w:tab w:val="left" w:pos="1200"/>
        </w:tabs>
        <w:spacing w:after="0" w:line="240" w:lineRule="auto"/>
        <w:ind w:firstLine="709"/>
        <w:jc w:val="both"/>
        <w:rPr>
          <w:rFonts w:ascii="Times New Roman" w:hAnsi="Times New Roman"/>
          <w:sz w:val="24"/>
          <w:szCs w:val="24"/>
        </w:rPr>
      </w:pPr>
      <w:r w:rsidRPr="00A441B8">
        <w:rPr>
          <w:rFonts w:ascii="Times New Roman" w:hAnsi="Times New Roman"/>
          <w:b/>
          <w:bCs/>
          <w:color w:val="000000"/>
          <w:sz w:val="24"/>
          <w:szCs w:val="24"/>
          <w:shd w:val="clear" w:color="auto" w:fill="FFFFFF"/>
        </w:rPr>
        <w:t>Гражданин и государство</w:t>
      </w:r>
    </w:p>
    <w:p w:rsidR="006E54D0" w:rsidRPr="00A441B8" w:rsidRDefault="006E54D0" w:rsidP="00A441B8">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Выпускник научится:</w:t>
      </w:r>
    </w:p>
    <w:p w:rsidR="006E54D0" w:rsidRPr="00A441B8" w:rsidRDefault="006E54D0" w:rsidP="00A441B8">
      <w:pPr>
        <w:numPr>
          <w:ilvl w:val="0"/>
          <w:numId w:val="8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A441B8" w:rsidRDefault="006E54D0" w:rsidP="00A441B8">
      <w:pPr>
        <w:numPr>
          <w:ilvl w:val="0"/>
          <w:numId w:val="8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объяснять порядок формирования органов государственной власти РФ;</w:t>
      </w:r>
    </w:p>
    <w:p w:rsidR="006E54D0" w:rsidRPr="00A441B8" w:rsidRDefault="006E54D0" w:rsidP="00A441B8">
      <w:pPr>
        <w:numPr>
          <w:ilvl w:val="0"/>
          <w:numId w:val="8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раскрывать достижения российского народа;</w:t>
      </w:r>
    </w:p>
    <w:p w:rsidR="006E54D0" w:rsidRPr="00A441B8" w:rsidRDefault="006E54D0" w:rsidP="00A441B8">
      <w:pPr>
        <w:numPr>
          <w:ilvl w:val="0"/>
          <w:numId w:val="8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объяснять и конкретизировать примерами смысл понятия «гражданство»</w:t>
      </w:r>
      <w:r w:rsidR="00334BAC" w:rsidRPr="00A441B8">
        <w:rPr>
          <w:rFonts w:ascii="Times New Roman" w:hAnsi="Times New Roman"/>
          <w:bCs/>
          <w:color w:val="000000"/>
          <w:sz w:val="24"/>
          <w:szCs w:val="24"/>
          <w:shd w:val="clear" w:color="auto" w:fill="FFFFFF"/>
        </w:rPr>
        <w:t>;</w:t>
      </w:r>
    </w:p>
    <w:p w:rsidR="0040362A" w:rsidRPr="00A441B8" w:rsidRDefault="006E54D0" w:rsidP="00A441B8">
      <w:pPr>
        <w:numPr>
          <w:ilvl w:val="0"/>
          <w:numId w:val="91"/>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A441B8" w:rsidRDefault="0040362A" w:rsidP="00A441B8">
      <w:pPr>
        <w:numPr>
          <w:ilvl w:val="0"/>
          <w:numId w:val="8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осознавать значение патриотической позиции в укреплении нашего государства;</w:t>
      </w:r>
    </w:p>
    <w:p w:rsidR="006E54D0" w:rsidRPr="00A441B8" w:rsidRDefault="006E54D0" w:rsidP="00A441B8">
      <w:pPr>
        <w:numPr>
          <w:ilvl w:val="0"/>
          <w:numId w:val="86"/>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характеризовать конституционные обязанности гражданина.</w:t>
      </w:r>
    </w:p>
    <w:p w:rsidR="006E54D0" w:rsidRPr="00A441B8" w:rsidRDefault="006E54D0" w:rsidP="00A441B8">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Выпускник получит возможность научиться:</w:t>
      </w:r>
    </w:p>
    <w:p w:rsidR="006E54D0" w:rsidRPr="00A441B8" w:rsidRDefault="0040362A" w:rsidP="00A441B8">
      <w:pPr>
        <w:numPr>
          <w:ilvl w:val="0"/>
          <w:numId w:val="91"/>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A441B8">
        <w:rPr>
          <w:rFonts w:ascii="Times New Roman" w:hAnsi="Times New Roman"/>
          <w:bCs/>
          <w:color w:val="000000"/>
          <w:sz w:val="24"/>
          <w:szCs w:val="24"/>
          <w:shd w:val="clear" w:color="auto" w:fill="FFFFFF"/>
        </w:rPr>
        <w:t>аргументированно обосновывать</w:t>
      </w:r>
      <w:r w:rsidR="006E54D0" w:rsidRPr="00A441B8">
        <w:rPr>
          <w:rFonts w:ascii="Times New Roman" w:hAnsi="Times New Roman"/>
          <w:bCs/>
          <w:color w:val="000000"/>
          <w:sz w:val="24"/>
          <w:szCs w:val="24"/>
          <w:shd w:val="clear" w:color="auto" w:fill="FFFFFF"/>
        </w:rPr>
        <w:t>влияние происходящих в обществе изменений на положение России в мире;</w:t>
      </w:r>
    </w:p>
    <w:p w:rsidR="006E54D0" w:rsidRPr="00A441B8" w:rsidRDefault="006E54D0" w:rsidP="00A441B8">
      <w:pPr>
        <w:numPr>
          <w:ilvl w:val="0"/>
          <w:numId w:val="91"/>
        </w:numPr>
        <w:tabs>
          <w:tab w:val="left" w:pos="993"/>
        </w:tabs>
        <w:spacing w:after="0" w:line="240" w:lineRule="auto"/>
        <w:ind w:left="0" w:firstLine="709"/>
        <w:jc w:val="both"/>
        <w:rPr>
          <w:rFonts w:ascii="Times New Roman" w:hAnsi="Times New Roman"/>
          <w:b/>
          <w:bCs/>
          <w:color w:val="000000"/>
          <w:sz w:val="24"/>
          <w:szCs w:val="24"/>
          <w:shd w:val="clear" w:color="auto" w:fill="FFFFFF"/>
        </w:rPr>
      </w:pPr>
      <w:r w:rsidRPr="00A441B8">
        <w:rPr>
          <w:rFonts w:ascii="Times New Roman" w:hAnsi="Times New Roman"/>
          <w:bCs/>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A441B8">
        <w:rPr>
          <w:rFonts w:ascii="Times New Roman" w:hAnsi="Times New Roman"/>
          <w:b/>
          <w:bCs/>
          <w:color w:val="000000"/>
          <w:sz w:val="24"/>
          <w:szCs w:val="24"/>
          <w:shd w:val="clear" w:color="auto" w:fill="FFFFFF"/>
        </w:rPr>
        <w:t>.</w:t>
      </w:r>
    </w:p>
    <w:p w:rsidR="006E54D0" w:rsidRPr="00A441B8" w:rsidRDefault="006E54D0" w:rsidP="00A441B8">
      <w:pPr>
        <w:tabs>
          <w:tab w:val="left" w:pos="994"/>
        </w:tabs>
        <w:spacing w:after="0" w:line="240" w:lineRule="auto"/>
        <w:ind w:firstLine="709"/>
        <w:jc w:val="both"/>
        <w:rPr>
          <w:rFonts w:ascii="Times New Roman" w:hAnsi="Times New Roman"/>
          <w:sz w:val="24"/>
          <w:szCs w:val="24"/>
        </w:rPr>
      </w:pPr>
      <w:r w:rsidRPr="00A441B8">
        <w:rPr>
          <w:rFonts w:ascii="Times New Roman" w:hAnsi="Times New Roman"/>
          <w:b/>
          <w:bCs/>
          <w:color w:val="000000"/>
          <w:sz w:val="24"/>
          <w:szCs w:val="24"/>
          <w:shd w:val="clear" w:color="auto" w:fill="FFFFFF"/>
        </w:rPr>
        <w:t>Основы российского законодательства</w:t>
      </w:r>
    </w:p>
    <w:p w:rsidR="006E54D0" w:rsidRPr="00A441B8" w:rsidRDefault="006E54D0" w:rsidP="00A441B8">
      <w:pPr>
        <w:tabs>
          <w:tab w:val="left" w:pos="994"/>
        </w:tabs>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numPr>
          <w:ilvl w:val="0"/>
          <w:numId w:val="87"/>
        </w:numPr>
        <w:tabs>
          <w:tab w:val="left" w:pos="994"/>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характеризовать систему российского законодательства;</w:t>
      </w:r>
    </w:p>
    <w:p w:rsidR="006E54D0" w:rsidRPr="00A441B8" w:rsidRDefault="006E54D0" w:rsidP="00A441B8">
      <w:pPr>
        <w:numPr>
          <w:ilvl w:val="0"/>
          <w:numId w:val="87"/>
        </w:numPr>
        <w:tabs>
          <w:tab w:val="left" w:pos="994"/>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раскрывать особенности гражданской дееспособности несовершеннолетних;</w:t>
      </w:r>
    </w:p>
    <w:p w:rsidR="006E54D0" w:rsidRPr="00A441B8" w:rsidRDefault="006E54D0" w:rsidP="00A441B8">
      <w:pPr>
        <w:numPr>
          <w:ilvl w:val="0"/>
          <w:numId w:val="87"/>
        </w:numPr>
        <w:tabs>
          <w:tab w:val="left" w:pos="994"/>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характеризовать гражданские правоотношения;</w:t>
      </w:r>
    </w:p>
    <w:p w:rsidR="006E54D0" w:rsidRPr="00A441B8" w:rsidRDefault="006E54D0" w:rsidP="00A441B8">
      <w:pPr>
        <w:numPr>
          <w:ilvl w:val="0"/>
          <w:numId w:val="87"/>
        </w:numPr>
        <w:tabs>
          <w:tab w:val="left" w:pos="994"/>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раскрывать смысл права на труд;</w:t>
      </w:r>
    </w:p>
    <w:p w:rsidR="006E54D0" w:rsidRPr="00A441B8" w:rsidRDefault="006E54D0" w:rsidP="00A441B8">
      <w:pPr>
        <w:numPr>
          <w:ilvl w:val="0"/>
          <w:numId w:val="87"/>
        </w:numPr>
        <w:tabs>
          <w:tab w:val="left" w:pos="994"/>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объяснять роль трудового договора;</w:t>
      </w:r>
    </w:p>
    <w:p w:rsidR="006E54D0" w:rsidRPr="00A441B8" w:rsidRDefault="006E54D0" w:rsidP="00A441B8">
      <w:pPr>
        <w:numPr>
          <w:ilvl w:val="0"/>
          <w:numId w:val="87"/>
        </w:numPr>
        <w:tabs>
          <w:tab w:val="left" w:pos="994"/>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A441B8" w:rsidRDefault="006E54D0" w:rsidP="00A441B8">
      <w:pPr>
        <w:numPr>
          <w:ilvl w:val="0"/>
          <w:numId w:val="87"/>
        </w:numPr>
        <w:tabs>
          <w:tab w:val="left" w:pos="994"/>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характеризовать права и обязанности супругов, родителей, детей;</w:t>
      </w:r>
    </w:p>
    <w:p w:rsidR="006E54D0" w:rsidRPr="00A441B8" w:rsidRDefault="006E54D0" w:rsidP="00A441B8">
      <w:pPr>
        <w:numPr>
          <w:ilvl w:val="0"/>
          <w:numId w:val="87"/>
        </w:numPr>
        <w:tabs>
          <w:tab w:val="left" w:pos="994"/>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характеризовать особенности уголовного права и уголовных правоотношений;</w:t>
      </w:r>
    </w:p>
    <w:p w:rsidR="006E54D0" w:rsidRPr="00A441B8" w:rsidRDefault="006E54D0" w:rsidP="00A441B8">
      <w:pPr>
        <w:numPr>
          <w:ilvl w:val="0"/>
          <w:numId w:val="87"/>
        </w:numPr>
        <w:tabs>
          <w:tab w:val="left" w:pos="994"/>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конкретизировать примерами виды преступлений и наказания за них;</w:t>
      </w:r>
    </w:p>
    <w:p w:rsidR="006E54D0" w:rsidRPr="00A441B8" w:rsidRDefault="006E54D0" w:rsidP="00A441B8">
      <w:pPr>
        <w:numPr>
          <w:ilvl w:val="0"/>
          <w:numId w:val="87"/>
        </w:numPr>
        <w:tabs>
          <w:tab w:val="left" w:pos="994"/>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характеризовать специфику уголовной ответственности несовершеннолетних;</w:t>
      </w:r>
    </w:p>
    <w:p w:rsidR="006E54D0" w:rsidRPr="00A441B8" w:rsidRDefault="006E54D0" w:rsidP="00A441B8">
      <w:pPr>
        <w:numPr>
          <w:ilvl w:val="0"/>
          <w:numId w:val="87"/>
        </w:numPr>
        <w:tabs>
          <w:tab w:val="left" w:pos="994"/>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раскрывать связь права на образование и обязанности получить образование</w:t>
      </w:r>
      <w:r w:rsidR="00EC3D62" w:rsidRPr="00A441B8">
        <w:rPr>
          <w:rFonts w:ascii="Times New Roman" w:hAnsi="Times New Roman"/>
          <w:bCs/>
          <w:sz w:val="24"/>
          <w:szCs w:val="24"/>
        </w:rPr>
        <w:t>;</w:t>
      </w:r>
    </w:p>
    <w:p w:rsidR="006E54D0" w:rsidRPr="00A441B8" w:rsidRDefault="006E54D0" w:rsidP="00A441B8">
      <w:pPr>
        <w:numPr>
          <w:ilvl w:val="0"/>
          <w:numId w:val="87"/>
        </w:numPr>
        <w:tabs>
          <w:tab w:val="left" w:pos="994"/>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A441B8">
        <w:rPr>
          <w:rFonts w:ascii="Times New Roman" w:hAnsi="Times New Roman"/>
          <w:bCs/>
          <w:sz w:val="24"/>
          <w:szCs w:val="24"/>
        </w:rPr>
        <w:t>ях</w:t>
      </w:r>
      <w:r w:rsidRPr="00A441B8">
        <w:rPr>
          <w:rFonts w:ascii="Times New Roman" w:hAnsi="Times New Roman"/>
          <w:bCs/>
          <w:sz w:val="24"/>
          <w:szCs w:val="24"/>
        </w:rPr>
        <w:t xml:space="preserve"> определять признаки правонарушения, проступка, преступления;</w:t>
      </w:r>
    </w:p>
    <w:p w:rsidR="006E54D0" w:rsidRPr="00A441B8" w:rsidRDefault="006E54D0" w:rsidP="00A441B8">
      <w:pPr>
        <w:numPr>
          <w:ilvl w:val="0"/>
          <w:numId w:val="87"/>
        </w:numPr>
        <w:tabs>
          <w:tab w:val="left" w:pos="994"/>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A441B8" w:rsidRDefault="006E54D0" w:rsidP="00A441B8">
      <w:pPr>
        <w:numPr>
          <w:ilvl w:val="0"/>
          <w:numId w:val="87"/>
        </w:numPr>
        <w:tabs>
          <w:tab w:val="left" w:pos="994"/>
        </w:tabs>
        <w:spacing w:after="0" w:line="240" w:lineRule="auto"/>
        <w:ind w:left="0" w:firstLine="709"/>
        <w:jc w:val="both"/>
        <w:rPr>
          <w:rFonts w:ascii="Times New Roman" w:hAnsi="Times New Roman"/>
          <w:sz w:val="24"/>
          <w:szCs w:val="24"/>
        </w:rPr>
      </w:pPr>
      <w:r w:rsidRPr="00A441B8">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A441B8">
        <w:rPr>
          <w:rFonts w:ascii="Times New Roman" w:hAnsi="Times New Roman"/>
          <w:sz w:val="24"/>
          <w:szCs w:val="24"/>
        </w:rPr>
        <w:t>.</w:t>
      </w:r>
    </w:p>
    <w:p w:rsidR="006E54D0" w:rsidRPr="00A441B8" w:rsidRDefault="006E54D0" w:rsidP="00A441B8">
      <w:pPr>
        <w:tabs>
          <w:tab w:val="left" w:pos="994"/>
        </w:tabs>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numPr>
          <w:ilvl w:val="0"/>
          <w:numId w:val="88"/>
        </w:numPr>
        <w:tabs>
          <w:tab w:val="left" w:pos="994"/>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A441B8" w:rsidRDefault="006E54D0" w:rsidP="00A441B8">
      <w:pPr>
        <w:numPr>
          <w:ilvl w:val="0"/>
          <w:numId w:val="88"/>
        </w:numPr>
        <w:tabs>
          <w:tab w:val="left" w:pos="994"/>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оценивать сущность и значение правопорядка и законности, собственный возможный вклад в их становление и развитие;</w:t>
      </w:r>
    </w:p>
    <w:p w:rsidR="006E54D0" w:rsidRPr="00A441B8" w:rsidRDefault="006E54D0" w:rsidP="00A441B8">
      <w:pPr>
        <w:numPr>
          <w:ilvl w:val="0"/>
          <w:numId w:val="88"/>
        </w:numPr>
        <w:tabs>
          <w:tab w:val="left" w:pos="994"/>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осознанно содействовать защите правопорядка в обществе правовыми способами и средствами</w:t>
      </w:r>
      <w:r w:rsidR="00EC3D62" w:rsidRPr="00A441B8">
        <w:rPr>
          <w:rFonts w:ascii="Times New Roman" w:hAnsi="Times New Roman"/>
          <w:bCs/>
          <w:sz w:val="24"/>
          <w:szCs w:val="24"/>
        </w:rPr>
        <w:t>.</w:t>
      </w:r>
    </w:p>
    <w:p w:rsidR="006E54D0" w:rsidRPr="00A441B8" w:rsidRDefault="006E54D0" w:rsidP="00A441B8">
      <w:pPr>
        <w:tabs>
          <w:tab w:val="left" w:pos="1267"/>
        </w:tabs>
        <w:spacing w:after="0" w:line="240" w:lineRule="auto"/>
        <w:ind w:firstLine="709"/>
        <w:jc w:val="both"/>
        <w:rPr>
          <w:rFonts w:ascii="Times New Roman" w:hAnsi="Times New Roman"/>
          <w:color w:val="000000"/>
          <w:sz w:val="24"/>
          <w:szCs w:val="24"/>
        </w:rPr>
      </w:pPr>
      <w:r w:rsidRPr="00A441B8">
        <w:rPr>
          <w:rFonts w:ascii="Times New Roman" w:hAnsi="Times New Roman"/>
          <w:b/>
          <w:bCs/>
          <w:color w:val="000000"/>
          <w:sz w:val="24"/>
          <w:szCs w:val="24"/>
          <w:shd w:val="clear" w:color="auto" w:fill="FFFFFF"/>
        </w:rPr>
        <w:t>Экономика</w:t>
      </w:r>
    </w:p>
    <w:p w:rsidR="006E54D0" w:rsidRPr="00A441B8" w:rsidRDefault="006E54D0" w:rsidP="00A441B8">
      <w:pPr>
        <w:tabs>
          <w:tab w:val="left" w:pos="1267"/>
        </w:tabs>
        <w:spacing w:after="0" w:line="240" w:lineRule="auto"/>
        <w:ind w:firstLine="709"/>
        <w:jc w:val="both"/>
        <w:rPr>
          <w:rFonts w:ascii="Times New Roman" w:hAnsi="Times New Roman"/>
          <w:b/>
          <w:color w:val="000000"/>
          <w:sz w:val="24"/>
          <w:szCs w:val="24"/>
        </w:rPr>
      </w:pPr>
      <w:r w:rsidRPr="00A441B8">
        <w:rPr>
          <w:rFonts w:ascii="Times New Roman" w:hAnsi="Times New Roman"/>
          <w:b/>
          <w:color w:val="000000"/>
          <w:sz w:val="24"/>
          <w:szCs w:val="24"/>
        </w:rPr>
        <w:t>Выпускник научится:</w:t>
      </w:r>
    </w:p>
    <w:p w:rsidR="006E54D0" w:rsidRPr="00A441B8" w:rsidRDefault="006E54D0" w:rsidP="00A441B8">
      <w:pPr>
        <w:numPr>
          <w:ilvl w:val="0"/>
          <w:numId w:val="89"/>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объяснять проблему ограниченности экономических ресурсов;</w:t>
      </w:r>
    </w:p>
    <w:p w:rsidR="006E54D0" w:rsidRPr="00A441B8" w:rsidRDefault="006E54D0" w:rsidP="00A441B8">
      <w:pPr>
        <w:numPr>
          <w:ilvl w:val="0"/>
          <w:numId w:val="89"/>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A441B8" w:rsidRDefault="006E54D0" w:rsidP="00A441B8">
      <w:pPr>
        <w:numPr>
          <w:ilvl w:val="0"/>
          <w:numId w:val="89"/>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раскрывать факторы, влияющие на производительность труда;</w:t>
      </w:r>
    </w:p>
    <w:p w:rsidR="006E54D0" w:rsidRPr="00A441B8" w:rsidRDefault="006E54D0" w:rsidP="00A441B8">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A441B8" w:rsidRDefault="006E54D0" w:rsidP="00A441B8">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A441B8" w:rsidRDefault="006E54D0" w:rsidP="00A441B8">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6E54D0" w:rsidRPr="00A441B8" w:rsidRDefault="006E54D0" w:rsidP="00A441B8">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называть и конкретизировать примерами виды налогов;</w:t>
      </w:r>
    </w:p>
    <w:p w:rsidR="006E54D0" w:rsidRPr="00A441B8" w:rsidRDefault="006E54D0" w:rsidP="00A441B8">
      <w:pPr>
        <w:numPr>
          <w:ilvl w:val="0"/>
          <w:numId w:val="89"/>
        </w:numPr>
        <w:tabs>
          <w:tab w:val="left" w:pos="993"/>
        </w:tabs>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 xml:space="preserve">характеризовать </w:t>
      </w:r>
      <w:r w:rsidR="0073382A" w:rsidRPr="00A441B8">
        <w:rPr>
          <w:rFonts w:ascii="Times New Roman" w:hAnsi="Times New Roman"/>
          <w:bCs/>
          <w:sz w:val="24"/>
          <w:szCs w:val="24"/>
        </w:rPr>
        <w:t xml:space="preserve">функции денег и их </w:t>
      </w:r>
      <w:r w:rsidRPr="00A441B8">
        <w:rPr>
          <w:rFonts w:ascii="Times New Roman" w:hAnsi="Times New Roman"/>
          <w:bCs/>
          <w:sz w:val="24"/>
          <w:szCs w:val="24"/>
        </w:rPr>
        <w:t>роль в экономике;</w:t>
      </w:r>
    </w:p>
    <w:p w:rsidR="006E54D0" w:rsidRPr="00A441B8" w:rsidRDefault="006E54D0" w:rsidP="00A441B8">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sz w:val="24"/>
          <w:szCs w:val="24"/>
        </w:rPr>
        <w:t xml:space="preserve">раскрывать социально-экономическую </w:t>
      </w:r>
      <w:r w:rsidRPr="00A441B8">
        <w:rPr>
          <w:rFonts w:ascii="Times New Roman" w:hAnsi="Times New Roman"/>
          <w:bCs/>
          <w:color w:val="000000"/>
          <w:sz w:val="24"/>
          <w:szCs w:val="24"/>
        </w:rPr>
        <w:t>роль и функции предпринимательства;</w:t>
      </w:r>
    </w:p>
    <w:p w:rsidR="006E54D0" w:rsidRPr="00A441B8" w:rsidRDefault="006E54D0" w:rsidP="00A441B8">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A441B8" w:rsidRDefault="006E54D0" w:rsidP="00A441B8">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A441B8">
        <w:rPr>
          <w:rFonts w:ascii="Times New Roman" w:hAnsi="Times New Roman"/>
          <w:bCs/>
          <w:color w:val="000000"/>
          <w:sz w:val="24"/>
          <w:szCs w:val="24"/>
        </w:rPr>
        <w:t>;</w:t>
      </w:r>
    </w:p>
    <w:p w:rsidR="006E54D0" w:rsidRPr="00A441B8" w:rsidRDefault="006E54D0" w:rsidP="00A441B8">
      <w:pPr>
        <w:numPr>
          <w:ilvl w:val="0"/>
          <w:numId w:val="89"/>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раскрывать рациональное поведение субъектов экономической деятельности;</w:t>
      </w:r>
    </w:p>
    <w:p w:rsidR="006E54D0" w:rsidRPr="00A441B8" w:rsidRDefault="006E54D0" w:rsidP="00A441B8">
      <w:pPr>
        <w:numPr>
          <w:ilvl w:val="0"/>
          <w:numId w:val="89"/>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характеризовать экономику семьи; анализировать структуру семейного бюджета;</w:t>
      </w:r>
    </w:p>
    <w:p w:rsidR="00EC713E" w:rsidRPr="00A441B8" w:rsidRDefault="006E54D0" w:rsidP="00A441B8">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A441B8">
        <w:rPr>
          <w:rFonts w:ascii="Times New Roman" w:hAnsi="Times New Roman"/>
          <w:color w:val="000000"/>
          <w:sz w:val="24"/>
          <w:szCs w:val="24"/>
        </w:rPr>
        <w:t>использовать полученные знания при анализе фактов поведения участников экономической деятельности</w:t>
      </w:r>
      <w:r w:rsidR="00EC713E" w:rsidRPr="00A441B8">
        <w:rPr>
          <w:rFonts w:ascii="Times New Roman" w:hAnsi="Times New Roman"/>
          <w:color w:val="000000"/>
          <w:sz w:val="24"/>
          <w:szCs w:val="24"/>
        </w:rPr>
        <w:t>;</w:t>
      </w:r>
    </w:p>
    <w:p w:rsidR="006E54D0" w:rsidRPr="00A441B8" w:rsidRDefault="00EC713E" w:rsidP="00A441B8">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обосновывать связь профессионализма и жизненного успеха.</w:t>
      </w:r>
    </w:p>
    <w:p w:rsidR="006E54D0" w:rsidRPr="00A441B8" w:rsidRDefault="006E54D0" w:rsidP="00A441B8">
      <w:pPr>
        <w:tabs>
          <w:tab w:val="left" w:pos="1267"/>
        </w:tabs>
        <w:spacing w:after="0" w:line="240" w:lineRule="auto"/>
        <w:ind w:firstLine="709"/>
        <w:jc w:val="both"/>
        <w:rPr>
          <w:rFonts w:ascii="Times New Roman" w:hAnsi="Times New Roman"/>
          <w:b/>
          <w:color w:val="000000"/>
          <w:sz w:val="24"/>
          <w:szCs w:val="24"/>
        </w:rPr>
      </w:pPr>
      <w:r w:rsidRPr="00A441B8">
        <w:rPr>
          <w:rFonts w:ascii="Times New Roman" w:hAnsi="Times New Roman"/>
          <w:b/>
          <w:color w:val="000000"/>
          <w:sz w:val="24"/>
          <w:szCs w:val="24"/>
        </w:rPr>
        <w:t>Выпускник получит возможность научиться:</w:t>
      </w:r>
    </w:p>
    <w:p w:rsidR="006E54D0" w:rsidRPr="00A441B8" w:rsidRDefault="006E54D0" w:rsidP="00A441B8">
      <w:pPr>
        <w:numPr>
          <w:ilvl w:val="0"/>
          <w:numId w:val="90"/>
        </w:numPr>
        <w:tabs>
          <w:tab w:val="left" w:pos="993"/>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A441B8" w:rsidRDefault="006E54D0" w:rsidP="00A441B8">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выполнять практические задания, основанные на ситуациях, связанных с описанием состояния российской экономики;</w:t>
      </w:r>
    </w:p>
    <w:p w:rsidR="006E54D0" w:rsidRPr="00A441B8" w:rsidRDefault="006E54D0" w:rsidP="00A441B8">
      <w:pPr>
        <w:numPr>
          <w:ilvl w:val="0"/>
          <w:numId w:val="90"/>
        </w:numPr>
        <w:tabs>
          <w:tab w:val="left" w:pos="993"/>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анализировать и оценивать с позиций экономических знаний сложившиеся практики и модели поведения потребителя;</w:t>
      </w:r>
    </w:p>
    <w:p w:rsidR="006E54D0" w:rsidRPr="00A441B8" w:rsidRDefault="006E54D0" w:rsidP="00A441B8">
      <w:pPr>
        <w:numPr>
          <w:ilvl w:val="0"/>
          <w:numId w:val="90"/>
        </w:numPr>
        <w:tabs>
          <w:tab w:val="left" w:pos="993"/>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A441B8" w:rsidRDefault="006E54D0" w:rsidP="00A441B8">
      <w:pPr>
        <w:numPr>
          <w:ilvl w:val="0"/>
          <w:numId w:val="90"/>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A441B8" w:rsidRDefault="006E54D0" w:rsidP="00A441B8">
      <w:pPr>
        <w:numPr>
          <w:ilvl w:val="0"/>
          <w:numId w:val="90"/>
        </w:numPr>
        <w:tabs>
          <w:tab w:val="left" w:pos="993"/>
        </w:tabs>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B540EE" w:rsidRPr="00A441B8" w:rsidRDefault="00230229" w:rsidP="00A441B8">
      <w:pPr>
        <w:pStyle w:val="3"/>
        <w:spacing w:before="0" w:beforeAutospacing="0" w:after="0" w:afterAutospacing="0"/>
        <w:ind w:firstLine="709"/>
        <w:rPr>
          <w:sz w:val="24"/>
          <w:szCs w:val="24"/>
        </w:rPr>
      </w:pPr>
      <w:bookmarkStart w:id="48" w:name="_Toc409691637"/>
      <w:bookmarkStart w:id="49" w:name="_Toc410653960"/>
      <w:bookmarkStart w:id="50" w:name="_Toc414553141"/>
      <w:r w:rsidRPr="00A441B8">
        <w:rPr>
          <w:sz w:val="24"/>
          <w:szCs w:val="24"/>
        </w:rPr>
        <w:lastRenderedPageBreak/>
        <w:t>1.2.</w:t>
      </w:r>
      <w:r w:rsidR="00C54EEF">
        <w:rPr>
          <w:sz w:val="24"/>
          <w:szCs w:val="24"/>
        </w:rPr>
        <w:t>5.7</w:t>
      </w:r>
      <w:r w:rsidRPr="00A441B8">
        <w:rPr>
          <w:sz w:val="24"/>
          <w:szCs w:val="24"/>
        </w:rPr>
        <w:t xml:space="preserve">. </w:t>
      </w:r>
      <w:r w:rsidR="00B540EE" w:rsidRPr="00A441B8">
        <w:rPr>
          <w:sz w:val="24"/>
          <w:szCs w:val="24"/>
        </w:rPr>
        <w:t>География</w:t>
      </w:r>
      <w:bookmarkEnd w:id="48"/>
      <w:bookmarkEnd w:id="49"/>
      <w:bookmarkEnd w:id="50"/>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r w:rsidR="00D66950" w:rsidRPr="00A441B8">
        <w:rPr>
          <w:rFonts w:ascii="Times New Roman" w:hAnsi="Times New Roman"/>
          <w:b/>
          <w:sz w:val="24"/>
          <w:szCs w:val="24"/>
        </w:rPr>
        <w:t>:</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ориентироваться </w:t>
      </w:r>
      <w:r w:rsidR="00F430A1">
        <w:rPr>
          <w:rFonts w:ascii="Times New Roman" w:hAnsi="Times New Roman"/>
          <w:sz w:val="24"/>
          <w:szCs w:val="24"/>
        </w:rPr>
        <w:t xml:space="preserve"> </w:t>
      </w:r>
      <w:r w:rsidRPr="00A441B8">
        <w:rPr>
          <w:rFonts w:ascii="Times New Roman" w:hAnsi="Times New Roman"/>
          <w:sz w:val="24"/>
          <w:szCs w:val="24"/>
        </w:rPr>
        <w:t xml:space="preserve">в источниках </w:t>
      </w:r>
      <w:r w:rsidR="00F430A1">
        <w:rPr>
          <w:rFonts w:ascii="Times New Roman" w:hAnsi="Times New Roman"/>
          <w:sz w:val="24"/>
          <w:szCs w:val="24"/>
        </w:rPr>
        <w:t xml:space="preserve"> </w:t>
      </w:r>
      <w:r w:rsidRPr="00A441B8">
        <w:rPr>
          <w:rFonts w:ascii="Times New Roman" w:hAnsi="Times New Roman"/>
          <w:sz w:val="24"/>
          <w:szCs w:val="24"/>
        </w:rPr>
        <w:t>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A441B8">
        <w:rPr>
          <w:rFonts w:ascii="Times New Roman" w:hAnsi="Times New Roman"/>
          <w:sz w:val="24"/>
          <w:szCs w:val="24"/>
        </w:rPr>
        <w:t>;</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A441B8" w:rsidRDefault="004D6611"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A441B8">
        <w:rPr>
          <w:rFonts w:ascii="Times New Roman" w:hAnsi="Times New Roman"/>
          <w:sz w:val="24"/>
          <w:szCs w:val="24"/>
        </w:rPr>
        <w:t>,</w:t>
      </w:r>
      <w:r w:rsidRPr="00A441B8">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A441B8">
        <w:rPr>
          <w:rFonts w:ascii="Times New Roman" w:hAnsi="Times New Roman"/>
          <w:sz w:val="24"/>
          <w:szCs w:val="24"/>
        </w:rPr>
        <w:t>;</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объяснять особенности компонентов природы отдельных территорий; </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приводить примеры взаимодействия природы и общества в пределах отдельных территорий;</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A441B8">
        <w:rPr>
          <w:rFonts w:ascii="Times New Roman" w:hAnsi="Times New Roman"/>
          <w:sz w:val="24"/>
          <w:szCs w:val="24"/>
        </w:rPr>
        <w:t>в</w:t>
      </w:r>
      <w:r w:rsidRPr="00A441B8">
        <w:rPr>
          <w:rFonts w:ascii="Times New Roman" w:hAnsi="Times New Roman"/>
          <w:sz w:val="24"/>
          <w:szCs w:val="24"/>
        </w:rPr>
        <w:t xml:space="preserve"> контекст</w:t>
      </w:r>
      <w:r w:rsidR="00F90668" w:rsidRPr="00A441B8">
        <w:rPr>
          <w:rFonts w:ascii="Times New Roman" w:hAnsi="Times New Roman"/>
          <w:sz w:val="24"/>
          <w:szCs w:val="24"/>
        </w:rPr>
        <w:t>е</w:t>
      </w:r>
      <w:r w:rsidRPr="00A441B8">
        <w:rPr>
          <w:rFonts w:ascii="Times New Roman" w:hAnsi="Times New Roman"/>
          <w:sz w:val="24"/>
          <w:szCs w:val="24"/>
        </w:rPr>
        <w:t xml:space="preserve">  реальной жизни;</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A441B8">
        <w:rPr>
          <w:rFonts w:ascii="Times New Roman" w:hAnsi="Times New Roman"/>
          <w:sz w:val="24"/>
          <w:szCs w:val="24"/>
        </w:rPr>
        <w:t>е</w:t>
      </w:r>
      <w:r w:rsidRPr="00A441B8">
        <w:rPr>
          <w:rFonts w:ascii="Times New Roman" w:hAnsi="Times New Roman"/>
          <w:sz w:val="24"/>
          <w:szCs w:val="24"/>
        </w:rPr>
        <w:t xml:space="preserve"> отдельных регионов;</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объяснять особенности компонентов природы отдельных частей страны;</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использовать знания </w:t>
      </w:r>
      <w:r w:rsidR="00DD6D6D" w:rsidRPr="00A441B8">
        <w:rPr>
          <w:rFonts w:ascii="Times New Roman" w:hAnsi="Times New Roman"/>
          <w:sz w:val="24"/>
          <w:szCs w:val="24"/>
        </w:rPr>
        <w:t xml:space="preserve">об </w:t>
      </w:r>
      <w:r w:rsidRPr="00A441B8">
        <w:rPr>
          <w:rFonts w:ascii="Times New Roman" w:hAnsi="Times New Roman"/>
          <w:sz w:val="24"/>
          <w:szCs w:val="24"/>
        </w:rPr>
        <w:t>особенностях компонентов природы России и е</w:t>
      </w:r>
      <w:r w:rsidR="00245F1D" w:rsidRPr="00A441B8">
        <w:rPr>
          <w:rFonts w:ascii="Times New Roman" w:hAnsi="Times New Roman"/>
          <w:sz w:val="24"/>
          <w:szCs w:val="24"/>
        </w:rPr>
        <w:t>е</w:t>
      </w:r>
      <w:r w:rsidRPr="00A441B8">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A441B8">
        <w:rPr>
          <w:rFonts w:ascii="Times New Roman" w:hAnsi="Times New Roman"/>
          <w:sz w:val="24"/>
          <w:szCs w:val="24"/>
        </w:rPr>
        <w:t>,</w:t>
      </w:r>
      <w:r w:rsidRPr="00A441B8">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A441B8">
        <w:rPr>
          <w:rFonts w:ascii="Times New Roman" w:hAnsi="Times New Roman"/>
          <w:sz w:val="24"/>
          <w:szCs w:val="24"/>
        </w:rPr>
        <w:t>,</w:t>
      </w:r>
      <w:r w:rsidRPr="00A441B8">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объяснять </w:t>
      </w:r>
      <w:r w:rsidR="007C3BBA" w:rsidRPr="00A441B8">
        <w:rPr>
          <w:rFonts w:ascii="Times New Roman" w:hAnsi="Times New Roman"/>
          <w:sz w:val="24"/>
          <w:szCs w:val="24"/>
        </w:rPr>
        <w:t xml:space="preserve">и сравнивать </w:t>
      </w:r>
      <w:r w:rsidRPr="00A441B8">
        <w:rPr>
          <w:rFonts w:ascii="Times New Roman" w:hAnsi="Times New Roman"/>
          <w:sz w:val="24"/>
          <w:szCs w:val="24"/>
        </w:rPr>
        <w:t>особенности природы, населения и хозяйства отдельных регионов России;</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сравнивать особенности природы, населения и хозяйства отдельных регионов России;</w:t>
      </w:r>
    </w:p>
    <w:p w:rsidR="00EC713E"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A441B8" w:rsidRDefault="00CE4A6B"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A441B8">
        <w:rPr>
          <w:rFonts w:ascii="Times New Roman" w:hAnsi="Times New Roman"/>
          <w:sz w:val="24"/>
          <w:szCs w:val="24"/>
        </w:rPr>
        <w:t xml:space="preserve">; </w:t>
      </w:r>
    </w:p>
    <w:p w:rsidR="00331F3D" w:rsidRPr="00A441B8" w:rsidRDefault="00331F3D"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описывать погоду своей местности; </w:t>
      </w:r>
    </w:p>
    <w:p w:rsidR="00331F3D" w:rsidRPr="00A441B8" w:rsidRDefault="00331F3D"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объяснять расовые отличия разных народов мира;</w:t>
      </w:r>
    </w:p>
    <w:p w:rsidR="00CE4A6B" w:rsidRPr="00A441B8" w:rsidRDefault="00331F3D"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давать характеристику рельефа своей местности; </w:t>
      </w:r>
    </w:p>
    <w:p w:rsidR="00CE4A6B" w:rsidRPr="00A441B8" w:rsidRDefault="00CE4A6B"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уметь выделять в записках путешественников географические особенности территории</w:t>
      </w:r>
    </w:p>
    <w:p w:rsidR="00331F3D" w:rsidRPr="00A441B8" w:rsidRDefault="00331F3D"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приводить примеры современных видов связи</w:t>
      </w:r>
      <w:r w:rsidR="00CE4A6B" w:rsidRPr="00A441B8">
        <w:rPr>
          <w:rFonts w:ascii="Times New Roman" w:hAnsi="Times New Roman"/>
          <w:sz w:val="24"/>
          <w:szCs w:val="24"/>
        </w:rPr>
        <w:t>, применять  современные виды связи для решения  учебных и практических задач по географии</w:t>
      </w:r>
      <w:r w:rsidRPr="00A441B8">
        <w:rPr>
          <w:rFonts w:ascii="Times New Roman" w:hAnsi="Times New Roman"/>
          <w:sz w:val="24"/>
          <w:szCs w:val="24"/>
        </w:rPr>
        <w:t>;</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оценивать место и роль России в мировом хозяйстве.</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r w:rsidR="007C3BBA" w:rsidRPr="00A441B8">
        <w:rPr>
          <w:rFonts w:ascii="Times New Roman" w:hAnsi="Times New Roman"/>
          <w:b/>
          <w:sz w:val="24"/>
          <w:szCs w:val="24"/>
        </w:rPr>
        <w:t>:</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создавать простейшие географические карты различного содержания;</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моделировать географические объекты и явления;</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работать с записками, отчетами, дневниками путешественников как источниками географической информации;</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подготавливать сообщения (презентации) о выдающихся путешественниках, о современных исследованиях Земли;</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ориентироваться на местности: в мегаполисе и в природе;</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сопоставлять существующие в науке точки зрения о причинах происходящих глобальных изменений климата;</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w:t>
      </w:r>
      <w:r w:rsidR="007C3BBA" w:rsidRPr="00A441B8">
        <w:rPr>
          <w:rFonts w:ascii="Times New Roman" w:hAnsi="Times New Roman"/>
          <w:sz w:val="24"/>
          <w:szCs w:val="24"/>
        </w:rPr>
        <w:t>ва</w:t>
      </w:r>
      <w:r w:rsidRPr="00A441B8">
        <w:rPr>
          <w:rFonts w:ascii="Times New Roman" w:hAnsi="Times New Roman"/>
          <w:sz w:val="24"/>
          <w:szCs w:val="24"/>
        </w:rPr>
        <w:t>ть положительные и негативные последствия глобальных изменений климата для отдельных регионов и стран;</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A441B8">
        <w:rPr>
          <w:rFonts w:ascii="Times New Roman" w:hAnsi="Times New Roman"/>
          <w:sz w:val="24"/>
          <w:szCs w:val="24"/>
        </w:rPr>
        <w:t>;</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делать прогнозы трансформации географических систем и комплексов в результате изменения их компонентов;</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наносить на контурные карты основные формы рельефа;</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давать характеристику климата своей области (края, республики);</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показывать на карте артезианские бассейны и области распространения многолетней мерзлоты;</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оценивать ситуацию на рынке труда и ее динамику;</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объяснять различия в обеспеченности трудовыми ресурсами отдельных регионов России</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обосновывать возможные пути решения проблем развития хозяйства России;</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выбирать критерии для сравнения, сопоставления, места страны в мировой экономике;</w:t>
      </w:r>
    </w:p>
    <w:p w:rsidR="006E54D0" w:rsidRPr="00A441B8"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объяснять возможности России в решении современных глобальных проблем человечества;</w:t>
      </w:r>
    </w:p>
    <w:p w:rsidR="006E54D0" w:rsidRDefault="006E54D0" w:rsidP="00A441B8">
      <w:pPr>
        <w:numPr>
          <w:ilvl w:val="0"/>
          <w:numId w:val="9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оценивать социально-экономическое положение и перспективы развития России.</w:t>
      </w:r>
    </w:p>
    <w:p w:rsidR="00C54EEF" w:rsidRPr="00A441B8" w:rsidRDefault="00C54EEF" w:rsidP="00A441B8">
      <w:pPr>
        <w:numPr>
          <w:ilvl w:val="0"/>
          <w:numId w:val="92"/>
        </w:numPr>
        <w:tabs>
          <w:tab w:val="left" w:pos="993"/>
        </w:tabs>
        <w:spacing w:after="0" w:line="240" w:lineRule="auto"/>
        <w:ind w:left="0" w:firstLine="709"/>
        <w:jc w:val="both"/>
        <w:rPr>
          <w:rFonts w:ascii="Times New Roman" w:hAnsi="Times New Roman"/>
          <w:sz w:val="24"/>
          <w:szCs w:val="24"/>
        </w:rPr>
      </w:pPr>
    </w:p>
    <w:p w:rsidR="00980C1E" w:rsidRPr="00A441B8" w:rsidRDefault="00230229" w:rsidP="00A441B8">
      <w:pPr>
        <w:pStyle w:val="4"/>
        <w:spacing w:before="0" w:line="240" w:lineRule="auto"/>
        <w:rPr>
          <w:sz w:val="24"/>
          <w:szCs w:val="24"/>
        </w:rPr>
      </w:pPr>
      <w:bookmarkStart w:id="51" w:name="_Toc409691638"/>
      <w:bookmarkStart w:id="52" w:name="_Toc410653961"/>
      <w:bookmarkStart w:id="53" w:name="_Toc414553142"/>
      <w:r w:rsidRPr="00A441B8">
        <w:rPr>
          <w:sz w:val="24"/>
          <w:szCs w:val="24"/>
        </w:rPr>
        <w:t>1.2.</w:t>
      </w:r>
      <w:r w:rsidR="00C54EEF">
        <w:rPr>
          <w:sz w:val="24"/>
          <w:szCs w:val="24"/>
        </w:rPr>
        <w:t>5.8</w:t>
      </w:r>
      <w:r w:rsidRPr="00A441B8">
        <w:rPr>
          <w:sz w:val="24"/>
          <w:szCs w:val="24"/>
        </w:rPr>
        <w:t xml:space="preserve">. </w:t>
      </w:r>
      <w:r w:rsidR="00B540EE" w:rsidRPr="00A441B8">
        <w:rPr>
          <w:sz w:val="24"/>
          <w:szCs w:val="24"/>
        </w:rPr>
        <w:t>Математика</w:t>
      </w:r>
      <w:bookmarkEnd w:id="51"/>
      <w:bookmarkEnd w:id="52"/>
      <w:bookmarkEnd w:id="53"/>
    </w:p>
    <w:p w:rsidR="0082206B" w:rsidRPr="00A441B8" w:rsidRDefault="0082206B" w:rsidP="00A441B8">
      <w:pPr>
        <w:pStyle w:val="3"/>
        <w:tabs>
          <w:tab w:val="left" w:pos="1134"/>
        </w:tabs>
        <w:spacing w:before="0" w:beforeAutospacing="0" w:after="0" w:afterAutospacing="0"/>
        <w:ind w:firstLine="709"/>
        <w:jc w:val="both"/>
        <w:rPr>
          <w:sz w:val="24"/>
          <w:szCs w:val="24"/>
        </w:rPr>
      </w:pPr>
      <w:r w:rsidRPr="00A441B8">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A441B8" w:rsidRDefault="00FF65A6" w:rsidP="00A441AF">
      <w:pPr>
        <w:pStyle w:val="a9"/>
        <w:numPr>
          <w:ilvl w:val="0"/>
          <w:numId w:val="143"/>
        </w:numPr>
        <w:tabs>
          <w:tab w:val="left" w:pos="993"/>
        </w:tabs>
        <w:ind w:left="0" w:firstLine="709"/>
        <w:jc w:val="both"/>
        <w:rPr>
          <w:rFonts w:ascii="Times New Roman" w:hAnsi="Times New Roman"/>
        </w:rPr>
      </w:pPr>
      <w:r w:rsidRPr="00A441B8">
        <w:rPr>
          <w:rFonts w:ascii="Times New Roman" w:hAnsi="Times New Roman"/>
        </w:rPr>
        <w:t>Оперировать на базовом уровне</w:t>
      </w:r>
      <w:r w:rsidRPr="00A441B8">
        <w:rPr>
          <w:rStyle w:val="af4"/>
          <w:rFonts w:ascii="Times New Roman" w:hAnsi="Times New Roman"/>
        </w:rPr>
        <w:footnoteReference w:id="3"/>
      </w:r>
      <w:r w:rsidRPr="00A441B8">
        <w:rPr>
          <w:rFonts w:ascii="Times New Roman" w:hAnsi="Times New Roman"/>
        </w:rPr>
        <w:t xml:space="preserve"> понятиями: множество, элемент множества, подмножество, принадлежность;</w:t>
      </w:r>
    </w:p>
    <w:p w:rsidR="00FF65A6" w:rsidRPr="00A441B8" w:rsidRDefault="00FF65A6" w:rsidP="00A441AF">
      <w:pPr>
        <w:pStyle w:val="a9"/>
        <w:numPr>
          <w:ilvl w:val="0"/>
          <w:numId w:val="143"/>
        </w:numPr>
        <w:tabs>
          <w:tab w:val="left" w:pos="993"/>
        </w:tabs>
        <w:ind w:left="0" w:firstLine="709"/>
        <w:jc w:val="both"/>
        <w:rPr>
          <w:rFonts w:ascii="Times New Roman" w:hAnsi="Times New Roman"/>
        </w:rPr>
      </w:pPr>
      <w:r w:rsidRPr="00A441B8">
        <w:rPr>
          <w:rFonts w:ascii="Times New Roman" w:hAnsi="Times New Roman"/>
        </w:rPr>
        <w:t>задавать множества перечислением их элементов;</w:t>
      </w:r>
    </w:p>
    <w:p w:rsidR="00FF65A6" w:rsidRPr="00A441B8" w:rsidRDefault="00FF65A6" w:rsidP="00A441AF">
      <w:pPr>
        <w:pStyle w:val="a9"/>
        <w:numPr>
          <w:ilvl w:val="0"/>
          <w:numId w:val="143"/>
        </w:numPr>
        <w:tabs>
          <w:tab w:val="left" w:pos="993"/>
        </w:tabs>
        <w:ind w:left="0" w:firstLine="709"/>
        <w:jc w:val="both"/>
        <w:rPr>
          <w:rFonts w:ascii="Times New Roman" w:hAnsi="Times New Roman"/>
        </w:rPr>
      </w:pPr>
      <w:r w:rsidRPr="00A441B8">
        <w:rPr>
          <w:rFonts w:ascii="Times New Roman" w:hAnsi="Times New Roman"/>
        </w:rPr>
        <w:t>находить пересечение, объединение, подмножество в простейших ситуациях</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39"/>
        </w:numPr>
        <w:tabs>
          <w:tab w:val="left" w:pos="993"/>
        </w:tabs>
        <w:ind w:left="0" w:firstLine="709"/>
        <w:rPr>
          <w:rFonts w:ascii="Times New Roman" w:hAnsi="Times New Roman"/>
          <w:sz w:val="24"/>
          <w:szCs w:val="24"/>
        </w:rPr>
      </w:pPr>
      <w:r w:rsidRPr="00A441B8">
        <w:rPr>
          <w:rFonts w:ascii="Times New Roman" w:hAnsi="Times New Roman"/>
          <w:sz w:val="24"/>
          <w:szCs w:val="24"/>
        </w:rPr>
        <w:t>распознавать логически некорректные высказывания</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Числа</w:t>
      </w:r>
    </w:p>
    <w:p w:rsidR="00FF65A6" w:rsidRPr="00A441B8" w:rsidRDefault="00FF65A6" w:rsidP="00A441AF">
      <w:pPr>
        <w:pStyle w:val="a9"/>
        <w:numPr>
          <w:ilvl w:val="0"/>
          <w:numId w:val="140"/>
        </w:numPr>
        <w:tabs>
          <w:tab w:val="left" w:pos="993"/>
        </w:tabs>
        <w:ind w:left="0" w:firstLine="709"/>
        <w:contextualSpacing w:val="0"/>
        <w:jc w:val="both"/>
        <w:rPr>
          <w:rFonts w:ascii="Times New Roman" w:hAnsi="Times New Roman"/>
        </w:rPr>
      </w:pPr>
      <w:r w:rsidRPr="00A441B8">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A441B8" w:rsidRDefault="00FF65A6" w:rsidP="00A441AF">
      <w:pPr>
        <w:pStyle w:val="a9"/>
        <w:numPr>
          <w:ilvl w:val="0"/>
          <w:numId w:val="140"/>
        </w:numPr>
        <w:tabs>
          <w:tab w:val="left" w:pos="993"/>
        </w:tabs>
        <w:ind w:left="0" w:firstLine="709"/>
        <w:contextualSpacing w:val="0"/>
        <w:jc w:val="both"/>
        <w:rPr>
          <w:rFonts w:ascii="Times New Roman" w:hAnsi="Times New Roman"/>
        </w:rPr>
      </w:pPr>
      <w:r w:rsidRPr="00A441B8">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A441B8" w:rsidRDefault="00FF65A6" w:rsidP="00A441AF">
      <w:pPr>
        <w:pStyle w:val="a9"/>
        <w:numPr>
          <w:ilvl w:val="0"/>
          <w:numId w:val="140"/>
        </w:numPr>
        <w:tabs>
          <w:tab w:val="left" w:pos="993"/>
        </w:tabs>
        <w:ind w:left="0" w:firstLine="709"/>
        <w:contextualSpacing w:val="0"/>
        <w:jc w:val="both"/>
        <w:rPr>
          <w:rFonts w:ascii="Times New Roman" w:hAnsi="Times New Roman"/>
        </w:rPr>
      </w:pPr>
      <w:r w:rsidRPr="00A441B8">
        <w:rPr>
          <w:rFonts w:ascii="Times New Roman" w:hAnsi="Times New Roman"/>
        </w:rPr>
        <w:t>использовать признаки делимости на 2, 5, 3, 9, 10 при выполнении вычислений и решении несложных задач;</w:t>
      </w:r>
    </w:p>
    <w:p w:rsidR="00FF65A6" w:rsidRPr="00A441B8" w:rsidRDefault="00FF65A6" w:rsidP="00A441AF">
      <w:pPr>
        <w:pStyle w:val="a9"/>
        <w:numPr>
          <w:ilvl w:val="0"/>
          <w:numId w:val="140"/>
        </w:numPr>
        <w:tabs>
          <w:tab w:val="left" w:pos="993"/>
        </w:tabs>
        <w:ind w:left="0" w:firstLine="709"/>
        <w:contextualSpacing w:val="0"/>
        <w:jc w:val="both"/>
        <w:rPr>
          <w:rFonts w:ascii="Times New Roman" w:hAnsi="Times New Roman"/>
        </w:rPr>
      </w:pPr>
      <w:r w:rsidRPr="00A441B8">
        <w:rPr>
          <w:rFonts w:ascii="Times New Roman" w:hAnsi="Times New Roman"/>
        </w:rPr>
        <w:t>выполнять округление рациональных чисел в соответствии с правилами;</w:t>
      </w:r>
    </w:p>
    <w:p w:rsidR="00FF65A6" w:rsidRPr="00A441B8" w:rsidRDefault="00FF65A6" w:rsidP="00A441AF">
      <w:pPr>
        <w:pStyle w:val="a9"/>
        <w:numPr>
          <w:ilvl w:val="0"/>
          <w:numId w:val="140"/>
        </w:numPr>
        <w:tabs>
          <w:tab w:val="left" w:pos="993"/>
        </w:tabs>
        <w:ind w:left="0" w:firstLine="709"/>
        <w:contextualSpacing w:val="0"/>
        <w:jc w:val="both"/>
        <w:rPr>
          <w:rFonts w:ascii="Times New Roman" w:hAnsi="Times New Roman"/>
        </w:rPr>
      </w:pPr>
      <w:r w:rsidRPr="00A441B8">
        <w:rPr>
          <w:rFonts w:ascii="Times New Roman" w:hAnsi="Times New Roman"/>
        </w:rPr>
        <w:t>сравнивать рациональные числа</w:t>
      </w:r>
      <w:r w:rsidRPr="00A441B8">
        <w:rPr>
          <w:rFonts w:ascii="Times New Roman" w:hAnsi="Times New Roman"/>
          <w:b/>
        </w:rPr>
        <w:t>.</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9"/>
        <w:numPr>
          <w:ilvl w:val="0"/>
          <w:numId w:val="140"/>
        </w:numPr>
        <w:tabs>
          <w:tab w:val="left" w:pos="993"/>
        </w:tabs>
        <w:ind w:left="0" w:firstLine="709"/>
        <w:contextualSpacing w:val="0"/>
        <w:jc w:val="both"/>
        <w:rPr>
          <w:rFonts w:ascii="Times New Roman" w:hAnsi="Times New Roman"/>
        </w:rPr>
      </w:pPr>
      <w:r w:rsidRPr="00A441B8">
        <w:rPr>
          <w:rFonts w:ascii="Times New Roman" w:hAnsi="Times New Roman"/>
        </w:rPr>
        <w:t>оценивать результаты вычислений при решении практических задач;</w:t>
      </w:r>
    </w:p>
    <w:p w:rsidR="00FF65A6" w:rsidRPr="00A441B8" w:rsidRDefault="00FF65A6" w:rsidP="00A441AF">
      <w:pPr>
        <w:pStyle w:val="a9"/>
        <w:numPr>
          <w:ilvl w:val="0"/>
          <w:numId w:val="140"/>
        </w:numPr>
        <w:tabs>
          <w:tab w:val="left" w:pos="993"/>
        </w:tabs>
        <w:ind w:left="0" w:firstLine="709"/>
        <w:contextualSpacing w:val="0"/>
        <w:jc w:val="both"/>
        <w:rPr>
          <w:rFonts w:ascii="Times New Roman" w:hAnsi="Times New Roman"/>
        </w:rPr>
      </w:pPr>
      <w:r w:rsidRPr="00A441B8">
        <w:rPr>
          <w:rFonts w:ascii="Times New Roman" w:hAnsi="Times New Roman"/>
        </w:rPr>
        <w:t>выполнять сравнение чисел в реальных ситуациях;</w:t>
      </w:r>
    </w:p>
    <w:p w:rsidR="00FF65A6" w:rsidRPr="00A441B8" w:rsidRDefault="00FF65A6" w:rsidP="00A441AF">
      <w:pPr>
        <w:pStyle w:val="a9"/>
        <w:numPr>
          <w:ilvl w:val="0"/>
          <w:numId w:val="140"/>
        </w:numPr>
        <w:tabs>
          <w:tab w:val="left" w:pos="993"/>
        </w:tabs>
        <w:ind w:left="0" w:firstLine="709"/>
        <w:contextualSpacing w:val="0"/>
        <w:jc w:val="both"/>
        <w:rPr>
          <w:rFonts w:ascii="Times New Roman" w:hAnsi="Times New Roman"/>
        </w:rPr>
      </w:pPr>
      <w:r w:rsidRPr="00A441B8">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Статистика и теория вероятностей</w:t>
      </w:r>
    </w:p>
    <w:p w:rsidR="00FF65A6" w:rsidRPr="00A441B8" w:rsidRDefault="00FF65A6" w:rsidP="00A441AF">
      <w:pPr>
        <w:pStyle w:val="a"/>
        <w:numPr>
          <w:ilvl w:val="0"/>
          <w:numId w:val="139"/>
        </w:numPr>
        <w:tabs>
          <w:tab w:val="left" w:pos="993"/>
        </w:tabs>
        <w:ind w:left="0" w:firstLine="709"/>
        <w:rPr>
          <w:rFonts w:ascii="Times New Roman" w:hAnsi="Times New Roman"/>
          <w:sz w:val="24"/>
          <w:szCs w:val="24"/>
        </w:rPr>
      </w:pPr>
      <w:r w:rsidRPr="00A441B8">
        <w:rPr>
          <w:rFonts w:ascii="Times New Roman" w:hAnsi="Times New Roman"/>
          <w:sz w:val="24"/>
          <w:szCs w:val="24"/>
        </w:rPr>
        <w:t xml:space="preserve">Представлять данные в виде таблиц, диаграмм, </w:t>
      </w:r>
    </w:p>
    <w:p w:rsidR="00FF65A6" w:rsidRPr="00A441B8" w:rsidRDefault="00FF65A6" w:rsidP="00A441AF">
      <w:pPr>
        <w:pStyle w:val="a"/>
        <w:numPr>
          <w:ilvl w:val="0"/>
          <w:numId w:val="139"/>
        </w:numPr>
        <w:tabs>
          <w:tab w:val="left" w:pos="993"/>
        </w:tabs>
        <w:ind w:left="0" w:firstLine="709"/>
        <w:rPr>
          <w:rFonts w:ascii="Times New Roman" w:hAnsi="Times New Roman"/>
          <w:sz w:val="24"/>
          <w:szCs w:val="24"/>
        </w:rPr>
      </w:pPr>
      <w:r w:rsidRPr="00A441B8">
        <w:rPr>
          <w:rFonts w:ascii="Times New Roman" w:hAnsi="Times New Roman"/>
          <w:sz w:val="24"/>
          <w:szCs w:val="24"/>
        </w:rPr>
        <w:t>читать информацию, представленную в виде таблицы, диаграммы,.</w:t>
      </w:r>
    </w:p>
    <w:p w:rsidR="00FF65A6" w:rsidRPr="00A441B8" w:rsidRDefault="00FF65A6" w:rsidP="00A441B8">
      <w:pPr>
        <w:spacing w:after="0" w:line="240" w:lineRule="auto"/>
        <w:rPr>
          <w:rFonts w:ascii="Times New Roman" w:hAnsi="Times New Roman"/>
          <w:b/>
          <w:bCs/>
          <w:sz w:val="24"/>
          <w:szCs w:val="24"/>
        </w:rPr>
      </w:pPr>
      <w:r w:rsidRPr="00A441B8">
        <w:rPr>
          <w:rFonts w:ascii="Times New Roman" w:hAnsi="Times New Roman"/>
          <w:b/>
          <w:bCs/>
          <w:sz w:val="24"/>
          <w:szCs w:val="24"/>
        </w:rPr>
        <w:t>Текстовые задачи</w:t>
      </w:r>
    </w:p>
    <w:p w:rsidR="00FF65A6" w:rsidRPr="00A441B8" w:rsidRDefault="00FF65A6" w:rsidP="00A441AF">
      <w:pPr>
        <w:pStyle w:val="a9"/>
        <w:numPr>
          <w:ilvl w:val="0"/>
          <w:numId w:val="180"/>
        </w:numPr>
        <w:tabs>
          <w:tab w:val="left" w:pos="993"/>
        </w:tabs>
        <w:ind w:left="0" w:firstLine="709"/>
        <w:contextualSpacing w:val="0"/>
        <w:jc w:val="both"/>
        <w:rPr>
          <w:rFonts w:ascii="Times New Roman" w:hAnsi="Times New Roman"/>
        </w:rPr>
      </w:pPr>
      <w:r w:rsidRPr="00A441B8">
        <w:rPr>
          <w:rFonts w:ascii="Times New Roman" w:hAnsi="Times New Roman"/>
        </w:rPr>
        <w:t>Решать несложные сюжетные задачи разных типов на все арифметические действия;</w:t>
      </w:r>
    </w:p>
    <w:p w:rsidR="00FF65A6" w:rsidRPr="00A441B8" w:rsidRDefault="00FF65A6" w:rsidP="00A441AF">
      <w:pPr>
        <w:pStyle w:val="a9"/>
        <w:numPr>
          <w:ilvl w:val="0"/>
          <w:numId w:val="180"/>
        </w:numPr>
        <w:tabs>
          <w:tab w:val="left" w:pos="993"/>
        </w:tabs>
        <w:ind w:left="0" w:firstLine="709"/>
        <w:contextualSpacing w:val="0"/>
        <w:jc w:val="both"/>
        <w:rPr>
          <w:rFonts w:ascii="Times New Roman" w:hAnsi="Times New Roman"/>
        </w:rPr>
      </w:pPr>
      <w:r w:rsidRPr="00A441B8">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A441B8" w:rsidRDefault="00FF65A6" w:rsidP="00A441AF">
      <w:pPr>
        <w:pStyle w:val="a9"/>
        <w:numPr>
          <w:ilvl w:val="0"/>
          <w:numId w:val="180"/>
        </w:numPr>
        <w:tabs>
          <w:tab w:val="left" w:pos="993"/>
        </w:tabs>
        <w:ind w:left="0" w:firstLine="709"/>
        <w:contextualSpacing w:val="0"/>
        <w:jc w:val="both"/>
        <w:rPr>
          <w:rFonts w:ascii="Times New Roman" w:hAnsi="Times New Roman"/>
        </w:rPr>
      </w:pPr>
      <w:r w:rsidRPr="00A441B8">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A441B8" w:rsidRDefault="00FF65A6" w:rsidP="00A441AF">
      <w:pPr>
        <w:pStyle w:val="a9"/>
        <w:numPr>
          <w:ilvl w:val="0"/>
          <w:numId w:val="180"/>
        </w:numPr>
        <w:tabs>
          <w:tab w:val="left" w:pos="993"/>
        </w:tabs>
        <w:ind w:left="0" w:firstLine="709"/>
        <w:contextualSpacing w:val="0"/>
        <w:jc w:val="both"/>
        <w:rPr>
          <w:rFonts w:ascii="Times New Roman" w:hAnsi="Times New Roman"/>
        </w:rPr>
      </w:pPr>
      <w:r w:rsidRPr="00A441B8">
        <w:rPr>
          <w:rFonts w:ascii="Times New Roman" w:hAnsi="Times New Roman"/>
        </w:rPr>
        <w:t xml:space="preserve">составлять план решения задачи; </w:t>
      </w:r>
    </w:p>
    <w:p w:rsidR="00FF65A6" w:rsidRPr="00A441B8" w:rsidRDefault="00FF65A6" w:rsidP="00A441AF">
      <w:pPr>
        <w:pStyle w:val="a9"/>
        <w:numPr>
          <w:ilvl w:val="0"/>
          <w:numId w:val="180"/>
        </w:numPr>
        <w:tabs>
          <w:tab w:val="left" w:pos="993"/>
        </w:tabs>
        <w:ind w:left="0" w:firstLine="709"/>
        <w:contextualSpacing w:val="0"/>
        <w:jc w:val="both"/>
        <w:rPr>
          <w:rFonts w:ascii="Times New Roman" w:hAnsi="Times New Roman"/>
        </w:rPr>
      </w:pPr>
      <w:r w:rsidRPr="00A441B8">
        <w:rPr>
          <w:rFonts w:ascii="Times New Roman" w:hAnsi="Times New Roman"/>
        </w:rPr>
        <w:t>выделять этапы решения задачи;</w:t>
      </w:r>
    </w:p>
    <w:p w:rsidR="00FF65A6" w:rsidRPr="00A441B8" w:rsidRDefault="00FF65A6" w:rsidP="00A441AF">
      <w:pPr>
        <w:pStyle w:val="a9"/>
        <w:numPr>
          <w:ilvl w:val="0"/>
          <w:numId w:val="180"/>
        </w:numPr>
        <w:tabs>
          <w:tab w:val="left" w:pos="993"/>
        </w:tabs>
        <w:ind w:left="0" w:firstLine="709"/>
        <w:contextualSpacing w:val="0"/>
        <w:jc w:val="both"/>
        <w:rPr>
          <w:rFonts w:ascii="Times New Roman" w:hAnsi="Times New Roman"/>
        </w:rPr>
      </w:pPr>
      <w:r w:rsidRPr="00A441B8">
        <w:rPr>
          <w:rFonts w:ascii="Times New Roman" w:hAnsi="Times New Roman"/>
        </w:rPr>
        <w:t>интерпретировать вычислительные результаты в задаче, исследовать полученное решение задачи;</w:t>
      </w:r>
    </w:p>
    <w:p w:rsidR="00FF65A6" w:rsidRPr="00A441B8" w:rsidRDefault="00FF65A6" w:rsidP="00A441AF">
      <w:pPr>
        <w:pStyle w:val="a9"/>
        <w:numPr>
          <w:ilvl w:val="0"/>
          <w:numId w:val="180"/>
        </w:numPr>
        <w:tabs>
          <w:tab w:val="left" w:pos="993"/>
        </w:tabs>
        <w:ind w:left="0" w:firstLine="709"/>
        <w:contextualSpacing w:val="0"/>
        <w:jc w:val="both"/>
        <w:rPr>
          <w:rFonts w:ascii="Times New Roman" w:hAnsi="Times New Roman"/>
        </w:rPr>
      </w:pPr>
      <w:r w:rsidRPr="00A441B8">
        <w:rPr>
          <w:rFonts w:ascii="Times New Roman" w:hAnsi="Times New Roman"/>
        </w:rPr>
        <w:t>знать различие скоростей объекта в стоячей воде, против течения и по течению реки;</w:t>
      </w:r>
    </w:p>
    <w:p w:rsidR="00FF65A6" w:rsidRPr="00A441B8" w:rsidRDefault="00FF65A6" w:rsidP="00A441AF">
      <w:pPr>
        <w:pStyle w:val="a9"/>
        <w:numPr>
          <w:ilvl w:val="0"/>
          <w:numId w:val="180"/>
        </w:numPr>
        <w:tabs>
          <w:tab w:val="left" w:pos="993"/>
        </w:tabs>
        <w:ind w:left="0" w:firstLine="709"/>
        <w:jc w:val="both"/>
        <w:rPr>
          <w:rFonts w:ascii="Times New Roman" w:hAnsi="Times New Roman"/>
        </w:rPr>
      </w:pPr>
      <w:r w:rsidRPr="00A441B8">
        <w:rPr>
          <w:rFonts w:ascii="Times New Roman" w:hAnsi="Times New Roman"/>
        </w:rPr>
        <w:lastRenderedPageBreak/>
        <w:t>решать задачи на нахождение части числа и числа по его части;</w:t>
      </w:r>
    </w:p>
    <w:p w:rsidR="00FF65A6" w:rsidRPr="00A441B8" w:rsidRDefault="00FF65A6" w:rsidP="00A441AF">
      <w:pPr>
        <w:pStyle w:val="a9"/>
        <w:numPr>
          <w:ilvl w:val="0"/>
          <w:numId w:val="180"/>
        </w:numPr>
        <w:tabs>
          <w:tab w:val="left" w:pos="993"/>
        </w:tabs>
        <w:ind w:left="0" w:firstLine="709"/>
        <w:jc w:val="both"/>
        <w:rPr>
          <w:rFonts w:ascii="Times New Roman" w:hAnsi="Times New Roman"/>
        </w:rPr>
      </w:pPr>
      <w:r w:rsidRPr="00A441B8">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A441B8" w:rsidRDefault="00FF65A6" w:rsidP="00A441AF">
      <w:pPr>
        <w:pStyle w:val="a9"/>
        <w:numPr>
          <w:ilvl w:val="0"/>
          <w:numId w:val="180"/>
        </w:numPr>
        <w:tabs>
          <w:tab w:val="left" w:pos="993"/>
        </w:tabs>
        <w:ind w:left="0" w:firstLine="709"/>
        <w:jc w:val="both"/>
        <w:rPr>
          <w:rFonts w:ascii="Times New Roman" w:hAnsi="Times New Roman"/>
        </w:rPr>
      </w:pPr>
      <w:r w:rsidRPr="00A441B8">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A441B8" w:rsidRDefault="00FF65A6" w:rsidP="00A441AF">
      <w:pPr>
        <w:pStyle w:val="a9"/>
        <w:numPr>
          <w:ilvl w:val="0"/>
          <w:numId w:val="180"/>
        </w:numPr>
        <w:tabs>
          <w:tab w:val="left" w:pos="993"/>
        </w:tabs>
        <w:ind w:left="0" w:firstLine="709"/>
        <w:jc w:val="both"/>
        <w:rPr>
          <w:rFonts w:ascii="Times New Roman" w:hAnsi="Times New Roman"/>
        </w:rPr>
      </w:pPr>
      <w:r w:rsidRPr="00A441B8">
        <w:rPr>
          <w:rFonts w:ascii="Times New Roman" w:hAnsi="Times New Roman"/>
        </w:rPr>
        <w:t>решать несложные логические задачи методом рассуждений.</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numPr>
          <w:ilvl w:val="0"/>
          <w:numId w:val="181"/>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Наглядная геометрия</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Геометрические фигуры</w:t>
      </w:r>
    </w:p>
    <w:p w:rsidR="00FF65A6" w:rsidRPr="00A441B8" w:rsidRDefault="00FF65A6" w:rsidP="00A441AF">
      <w:pPr>
        <w:numPr>
          <w:ilvl w:val="0"/>
          <w:numId w:val="182"/>
        </w:numPr>
        <w:tabs>
          <w:tab w:val="left" w:pos="0"/>
          <w:tab w:val="left" w:pos="993"/>
        </w:tabs>
        <w:spacing w:after="0" w:line="240" w:lineRule="auto"/>
        <w:ind w:left="0" w:firstLine="709"/>
        <w:jc w:val="both"/>
        <w:rPr>
          <w:rFonts w:ascii="Times New Roman" w:hAnsi="Times New Roman"/>
          <w:b/>
          <w:sz w:val="24"/>
          <w:szCs w:val="24"/>
        </w:rPr>
      </w:pPr>
      <w:r w:rsidRPr="00A441B8">
        <w:rPr>
          <w:rFonts w:ascii="Times New Roman" w:hAnsi="Times New Roman"/>
          <w:sz w:val="24"/>
          <w:szCs w:val="24"/>
        </w:rPr>
        <w:t>Оперировать на базовом уровне понятиями: фигура,</w:t>
      </w:r>
      <w:r w:rsidRPr="00A441B8">
        <w:rPr>
          <w:rFonts w:ascii="Times New Roman" w:hAnsi="Times New Roman"/>
          <w:bCs/>
          <w:sz w:val="24"/>
          <w:szCs w:val="24"/>
        </w:rPr>
        <w:t>т</w:t>
      </w:r>
      <w:r w:rsidRPr="00A441B8">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A441B8">
        <w:rPr>
          <w:rFonts w:ascii="Times New Roman" w:hAnsi="Times New Roman"/>
          <w:sz w:val="24"/>
          <w:szCs w:val="24"/>
          <w:lang w:eastAsia="ru-RU"/>
        </w:rPr>
        <w:t>Изображать изучаемые фигуры от руки и с помощью линейки и циркуля.</w:t>
      </w:r>
    </w:p>
    <w:p w:rsidR="00FF65A6" w:rsidRPr="00A441B8" w:rsidRDefault="00FF65A6" w:rsidP="00A441B8">
      <w:pPr>
        <w:tabs>
          <w:tab w:val="left" w:pos="0"/>
          <w:tab w:val="left" w:pos="993"/>
        </w:tabs>
        <w:spacing w:after="0" w:line="240" w:lineRule="auto"/>
        <w:ind w:left="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9"/>
        <w:numPr>
          <w:ilvl w:val="0"/>
          <w:numId w:val="156"/>
        </w:numPr>
        <w:tabs>
          <w:tab w:val="left" w:pos="993"/>
        </w:tabs>
        <w:ind w:left="0" w:firstLine="709"/>
        <w:jc w:val="both"/>
        <w:rPr>
          <w:rFonts w:ascii="Times New Roman" w:hAnsi="Times New Roman"/>
        </w:rPr>
      </w:pPr>
      <w:r w:rsidRPr="00A441B8">
        <w:rPr>
          <w:rFonts w:ascii="Times New Roman" w:hAnsi="Times New Roman"/>
        </w:rPr>
        <w:t xml:space="preserve">решать практические задачи с применением простейших свойств фигур. </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Измерения и вычисления</w:t>
      </w:r>
    </w:p>
    <w:p w:rsidR="00FF65A6" w:rsidRPr="00A441B8" w:rsidRDefault="00FF65A6" w:rsidP="00A441AF">
      <w:pPr>
        <w:pStyle w:val="a"/>
        <w:numPr>
          <w:ilvl w:val="0"/>
          <w:numId w:val="183"/>
        </w:numPr>
        <w:tabs>
          <w:tab w:val="left" w:pos="993"/>
        </w:tabs>
        <w:ind w:left="0" w:firstLine="709"/>
        <w:rPr>
          <w:rFonts w:ascii="Times New Roman" w:hAnsi="Times New Roman"/>
          <w:sz w:val="24"/>
          <w:szCs w:val="24"/>
        </w:rPr>
      </w:pPr>
      <w:r w:rsidRPr="00A441B8">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A441B8" w:rsidRDefault="00FF65A6" w:rsidP="00A441AF">
      <w:pPr>
        <w:pStyle w:val="a"/>
        <w:numPr>
          <w:ilvl w:val="0"/>
          <w:numId w:val="183"/>
        </w:numPr>
        <w:tabs>
          <w:tab w:val="left" w:pos="993"/>
        </w:tabs>
        <w:ind w:left="0" w:firstLine="709"/>
        <w:rPr>
          <w:rFonts w:ascii="Times New Roman" w:hAnsi="Times New Roman"/>
          <w:sz w:val="24"/>
          <w:szCs w:val="24"/>
        </w:rPr>
      </w:pPr>
      <w:r w:rsidRPr="00A441B8">
        <w:rPr>
          <w:rFonts w:ascii="Times New Roman" w:hAnsi="Times New Roman"/>
          <w:sz w:val="24"/>
          <w:szCs w:val="24"/>
        </w:rPr>
        <w:t xml:space="preserve">вычислять площади прямоугольников. </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numPr>
          <w:ilvl w:val="0"/>
          <w:numId w:val="146"/>
        </w:numPr>
        <w:tabs>
          <w:tab w:val="left" w:pos="0"/>
          <w:tab w:val="left" w:pos="993"/>
        </w:tabs>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A441B8" w:rsidRDefault="00FF65A6" w:rsidP="00A441AF">
      <w:pPr>
        <w:numPr>
          <w:ilvl w:val="0"/>
          <w:numId w:val="148"/>
        </w:numPr>
        <w:tabs>
          <w:tab w:val="left" w:pos="0"/>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FF65A6" w:rsidRPr="00A441B8" w:rsidRDefault="00FF65A6" w:rsidP="00A441B8">
      <w:pPr>
        <w:spacing w:after="0" w:line="240" w:lineRule="auto"/>
        <w:rPr>
          <w:rFonts w:ascii="Times New Roman" w:hAnsi="Times New Roman"/>
          <w:b/>
          <w:bCs/>
          <w:sz w:val="24"/>
          <w:szCs w:val="24"/>
        </w:rPr>
      </w:pPr>
      <w:r w:rsidRPr="00A441B8">
        <w:rPr>
          <w:rFonts w:ascii="Times New Roman" w:hAnsi="Times New Roman"/>
          <w:b/>
          <w:bCs/>
          <w:sz w:val="24"/>
          <w:szCs w:val="24"/>
        </w:rPr>
        <w:t>История математики</w:t>
      </w:r>
    </w:p>
    <w:p w:rsidR="00FF65A6" w:rsidRPr="00A441B8" w:rsidRDefault="00FF65A6" w:rsidP="00A441AF">
      <w:pPr>
        <w:numPr>
          <w:ilvl w:val="0"/>
          <w:numId w:val="184"/>
        </w:numPr>
        <w:tabs>
          <w:tab w:val="left" w:pos="34"/>
          <w:tab w:val="left" w:pos="993"/>
        </w:tabs>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A441B8" w:rsidRDefault="00FF65A6" w:rsidP="00A441AF">
      <w:pPr>
        <w:numPr>
          <w:ilvl w:val="0"/>
          <w:numId w:val="184"/>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A441B8" w:rsidRDefault="00FF65A6" w:rsidP="00A441B8">
      <w:pPr>
        <w:pStyle w:val="3"/>
        <w:spacing w:before="0" w:beforeAutospacing="0" w:after="0" w:afterAutospacing="0"/>
        <w:rPr>
          <w:sz w:val="24"/>
          <w:szCs w:val="24"/>
        </w:rPr>
      </w:pPr>
      <w:bookmarkStart w:id="54" w:name="_Toc284662720"/>
      <w:bookmarkStart w:id="55" w:name="_Toc284663346"/>
      <w:r w:rsidRPr="00A441B8">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4"/>
      <w:bookmarkEnd w:id="55"/>
    </w:p>
    <w:p w:rsidR="00FF65A6" w:rsidRPr="00A441B8" w:rsidRDefault="00FF65A6" w:rsidP="00A441B8">
      <w:pPr>
        <w:spacing w:after="0" w:line="240" w:lineRule="auto"/>
        <w:rPr>
          <w:rFonts w:ascii="Times New Roman" w:hAnsi="Times New Roman"/>
          <w:sz w:val="24"/>
          <w:szCs w:val="24"/>
        </w:rPr>
      </w:pPr>
      <w:r w:rsidRPr="00A441B8">
        <w:rPr>
          <w:rFonts w:ascii="Times New Roman" w:hAnsi="Times New Roman"/>
          <w:b/>
          <w:sz w:val="24"/>
          <w:szCs w:val="24"/>
        </w:rPr>
        <w:t>Элементы теории множеств и математической логики</w:t>
      </w:r>
    </w:p>
    <w:p w:rsidR="00FF65A6" w:rsidRPr="00A441B8" w:rsidRDefault="00FF65A6" w:rsidP="00A441AF">
      <w:pPr>
        <w:pStyle w:val="a9"/>
        <w:numPr>
          <w:ilvl w:val="0"/>
          <w:numId w:val="185"/>
        </w:numPr>
        <w:tabs>
          <w:tab w:val="left" w:pos="1134"/>
        </w:tabs>
        <w:ind w:left="0" w:firstLine="709"/>
        <w:jc w:val="both"/>
        <w:rPr>
          <w:rFonts w:ascii="Times New Roman" w:hAnsi="Times New Roman"/>
        </w:rPr>
      </w:pPr>
      <w:r w:rsidRPr="00A441B8">
        <w:rPr>
          <w:rFonts w:ascii="Times New Roman" w:hAnsi="Times New Roman"/>
        </w:rPr>
        <w:t>Оперировать</w:t>
      </w:r>
      <w:r w:rsidRPr="00A441B8">
        <w:rPr>
          <w:rStyle w:val="af4"/>
          <w:rFonts w:ascii="Times New Roman" w:hAnsi="Times New Roman"/>
        </w:rPr>
        <w:footnoteReference w:id="4"/>
      </w:r>
      <w:r w:rsidRPr="00A441B8">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A441B8" w:rsidRDefault="00FF65A6" w:rsidP="00A441AF">
      <w:pPr>
        <w:pStyle w:val="a9"/>
        <w:numPr>
          <w:ilvl w:val="0"/>
          <w:numId w:val="185"/>
        </w:numPr>
        <w:tabs>
          <w:tab w:val="left" w:pos="1134"/>
        </w:tabs>
        <w:ind w:left="0" w:firstLine="709"/>
        <w:jc w:val="both"/>
        <w:rPr>
          <w:rFonts w:ascii="Times New Roman" w:hAnsi="Times New Roman"/>
        </w:rPr>
      </w:pPr>
      <w:r w:rsidRPr="00A441B8">
        <w:rPr>
          <w:rFonts w:ascii="Times New Roman" w:hAnsi="Times New Roman"/>
        </w:rPr>
        <w:t xml:space="preserve">определять принадлежность элемента множеству, объединению и пересечению множеств; </w:t>
      </w:r>
    </w:p>
    <w:p w:rsidR="00FF65A6" w:rsidRPr="00A441B8" w:rsidRDefault="00FF65A6" w:rsidP="00A441B8">
      <w:pPr>
        <w:spacing w:after="0" w:line="240" w:lineRule="auto"/>
        <w:rPr>
          <w:rFonts w:ascii="Times New Roman" w:hAnsi="Times New Roman"/>
          <w:sz w:val="24"/>
          <w:szCs w:val="24"/>
        </w:rPr>
      </w:pPr>
      <w:r w:rsidRPr="00A441B8">
        <w:rPr>
          <w:rFonts w:ascii="Times New Roman" w:hAnsi="Times New Roman"/>
          <w:sz w:val="24"/>
          <w:szCs w:val="24"/>
        </w:rPr>
        <w:t>задавать множество с помощью перечисления элементов, словесного описания</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86"/>
        </w:numPr>
        <w:tabs>
          <w:tab w:val="left" w:pos="993"/>
        </w:tabs>
        <w:ind w:left="0" w:firstLine="709"/>
        <w:rPr>
          <w:rFonts w:ascii="Times New Roman" w:hAnsi="Times New Roman"/>
          <w:sz w:val="24"/>
          <w:szCs w:val="24"/>
        </w:rPr>
      </w:pPr>
      <w:r w:rsidRPr="00A441B8">
        <w:rPr>
          <w:rFonts w:ascii="Times New Roman" w:hAnsi="Times New Roman"/>
          <w:sz w:val="24"/>
          <w:szCs w:val="24"/>
        </w:rPr>
        <w:t xml:space="preserve">распознавать логически некорректные высказывания; </w:t>
      </w:r>
    </w:p>
    <w:p w:rsidR="00FF65A6" w:rsidRPr="00A441B8" w:rsidRDefault="00FF65A6" w:rsidP="00A441AF">
      <w:pPr>
        <w:pStyle w:val="a"/>
        <w:numPr>
          <w:ilvl w:val="0"/>
          <w:numId w:val="186"/>
        </w:numPr>
        <w:tabs>
          <w:tab w:val="left" w:pos="993"/>
        </w:tabs>
        <w:ind w:left="0" w:firstLine="709"/>
        <w:rPr>
          <w:rFonts w:ascii="Times New Roman" w:hAnsi="Times New Roman"/>
          <w:sz w:val="24"/>
          <w:szCs w:val="24"/>
        </w:rPr>
      </w:pPr>
      <w:r w:rsidRPr="00A441B8">
        <w:rPr>
          <w:rFonts w:ascii="Times New Roman" w:hAnsi="Times New Roman"/>
          <w:sz w:val="24"/>
          <w:szCs w:val="24"/>
        </w:rPr>
        <w:t>строить цепочки умозаключений на основе использования правил логики</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Числа</w:t>
      </w:r>
    </w:p>
    <w:p w:rsidR="00FF65A6" w:rsidRPr="00A441B8" w:rsidRDefault="00FF65A6" w:rsidP="00A441AF">
      <w:pPr>
        <w:pStyle w:val="a9"/>
        <w:numPr>
          <w:ilvl w:val="0"/>
          <w:numId w:val="187"/>
        </w:numPr>
        <w:tabs>
          <w:tab w:val="left" w:pos="1134"/>
        </w:tabs>
        <w:ind w:left="0" w:firstLine="709"/>
        <w:contextualSpacing w:val="0"/>
        <w:jc w:val="both"/>
        <w:rPr>
          <w:rFonts w:ascii="Times New Roman" w:hAnsi="Times New Roman"/>
        </w:rPr>
      </w:pPr>
      <w:r w:rsidRPr="00A441B8">
        <w:rPr>
          <w:rFonts w:ascii="Times New Roman" w:hAnsi="Times New Roman"/>
        </w:rP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w:t>
      </w:r>
      <w:r w:rsidRPr="00A441B8">
        <w:rPr>
          <w:rFonts w:ascii="Times New Roman" w:hAnsi="Times New Roman"/>
        </w:rPr>
        <w:lastRenderedPageBreak/>
        <w:t>число, рациональное число, множество рациональных чисел, геометрическая интерпретация натуральных, целых, рациональных;</w:t>
      </w:r>
    </w:p>
    <w:p w:rsidR="00FF65A6" w:rsidRPr="00A441B8" w:rsidRDefault="00FF65A6" w:rsidP="00A441AF">
      <w:pPr>
        <w:pStyle w:val="a9"/>
        <w:numPr>
          <w:ilvl w:val="0"/>
          <w:numId w:val="187"/>
        </w:numPr>
        <w:tabs>
          <w:tab w:val="left" w:pos="1134"/>
        </w:tabs>
        <w:ind w:left="0" w:firstLine="709"/>
        <w:contextualSpacing w:val="0"/>
        <w:jc w:val="both"/>
        <w:rPr>
          <w:rFonts w:ascii="Times New Roman" w:hAnsi="Times New Roman"/>
        </w:rPr>
      </w:pPr>
      <w:r w:rsidRPr="00A441B8">
        <w:rPr>
          <w:rFonts w:ascii="Times New Roman" w:hAnsi="Times New Roman"/>
        </w:rPr>
        <w:t>понимать и объяснять смысл позиционной записи натурального числа;</w:t>
      </w:r>
    </w:p>
    <w:p w:rsidR="00FF65A6" w:rsidRPr="00A441B8" w:rsidRDefault="00FF65A6" w:rsidP="00A441AF">
      <w:pPr>
        <w:pStyle w:val="a9"/>
        <w:numPr>
          <w:ilvl w:val="0"/>
          <w:numId w:val="187"/>
        </w:numPr>
        <w:tabs>
          <w:tab w:val="left" w:pos="1134"/>
        </w:tabs>
        <w:ind w:left="0" w:firstLine="709"/>
        <w:contextualSpacing w:val="0"/>
        <w:jc w:val="both"/>
        <w:rPr>
          <w:rFonts w:ascii="Times New Roman" w:hAnsi="Times New Roman"/>
        </w:rPr>
      </w:pPr>
      <w:r w:rsidRPr="00A441B8">
        <w:rPr>
          <w:rFonts w:ascii="Times New Roman" w:hAnsi="Times New Roman"/>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A441B8" w:rsidRDefault="00FF65A6" w:rsidP="00A441AF">
      <w:pPr>
        <w:pStyle w:val="a9"/>
        <w:numPr>
          <w:ilvl w:val="0"/>
          <w:numId w:val="187"/>
        </w:numPr>
        <w:tabs>
          <w:tab w:val="left" w:pos="1134"/>
        </w:tabs>
        <w:ind w:left="0" w:firstLine="709"/>
        <w:contextualSpacing w:val="0"/>
        <w:jc w:val="both"/>
        <w:rPr>
          <w:rFonts w:ascii="Times New Roman" w:hAnsi="Times New Roman"/>
        </w:rPr>
      </w:pPr>
      <w:r w:rsidRPr="00A441B8">
        <w:rPr>
          <w:rFonts w:ascii="Times New Roman" w:hAnsi="Times New Roman"/>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A441B8" w:rsidRDefault="00FF65A6" w:rsidP="00A441AF">
      <w:pPr>
        <w:pStyle w:val="a9"/>
        <w:numPr>
          <w:ilvl w:val="0"/>
          <w:numId w:val="187"/>
        </w:numPr>
        <w:tabs>
          <w:tab w:val="left" w:pos="1134"/>
        </w:tabs>
        <w:ind w:left="0" w:firstLine="709"/>
        <w:contextualSpacing w:val="0"/>
        <w:jc w:val="both"/>
        <w:rPr>
          <w:rFonts w:ascii="Times New Roman" w:hAnsi="Times New Roman"/>
        </w:rPr>
      </w:pPr>
      <w:r w:rsidRPr="00A441B8">
        <w:rPr>
          <w:rFonts w:ascii="Times New Roman" w:hAnsi="Times New Roman"/>
        </w:rPr>
        <w:t>выполнять округление рациональных чисел с заданной точностью;</w:t>
      </w:r>
    </w:p>
    <w:p w:rsidR="00FF65A6" w:rsidRPr="00A441B8" w:rsidRDefault="00FF65A6" w:rsidP="00A441AF">
      <w:pPr>
        <w:pStyle w:val="a9"/>
        <w:numPr>
          <w:ilvl w:val="0"/>
          <w:numId w:val="187"/>
        </w:numPr>
        <w:tabs>
          <w:tab w:val="left" w:pos="1134"/>
        </w:tabs>
        <w:ind w:left="0" w:firstLine="709"/>
        <w:contextualSpacing w:val="0"/>
        <w:jc w:val="both"/>
        <w:rPr>
          <w:rFonts w:ascii="Times New Roman" w:hAnsi="Times New Roman"/>
        </w:rPr>
      </w:pPr>
      <w:r w:rsidRPr="00A441B8">
        <w:rPr>
          <w:rFonts w:ascii="Times New Roman" w:hAnsi="Times New Roman"/>
        </w:rPr>
        <w:t>упорядочивать числа, записанные в виде обыкновенных и десятичных дробей;</w:t>
      </w:r>
    </w:p>
    <w:p w:rsidR="00FF65A6" w:rsidRPr="00A441B8" w:rsidRDefault="00FF65A6" w:rsidP="00A441AF">
      <w:pPr>
        <w:pStyle w:val="a9"/>
        <w:numPr>
          <w:ilvl w:val="0"/>
          <w:numId w:val="187"/>
        </w:numPr>
        <w:tabs>
          <w:tab w:val="left" w:pos="1134"/>
        </w:tabs>
        <w:ind w:left="0" w:firstLine="709"/>
        <w:contextualSpacing w:val="0"/>
        <w:jc w:val="both"/>
        <w:rPr>
          <w:rFonts w:ascii="Times New Roman" w:hAnsi="Times New Roman"/>
        </w:rPr>
      </w:pPr>
      <w:r w:rsidRPr="00A441B8">
        <w:rPr>
          <w:rFonts w:ascii="Times New Roman" w:hAnsi="Times New Roman"/>
        </w:rPr>
        <w:t>находить НОД и НОК чисел и использовать их при решении задач.</w:t>
      </w:r>
    </w:p>
    <w:p w:rsidR="00FF65A6" w:rsidRPr="00A441B8" w:rsidRDefault="00FF65A6" w:rsidP="00A441AF">
      <w:pPr>
        <w:pStyle w:val="a9"/>
        <w:numPr>
          <w:ilvl w:val="0"/>
          <w:numId w:val="187"/>
        </w:numPr>
        <w:tabs>
          <w:tab w:val="left" w:pos="1134"/>
        </w:tabs>
        <w:ind w:left="0" w:firstLine="709"/>
        <w:contextualSpacing w:val="0"/>
        <w:jc w:val="both"/>
        <w:rPr>
          <w:rFonts w:ascii="Times New Roman" w:hAnsi="Times New Roman"/>
        </w:rPr>
      </w:pPr>
      <w:r w:rsidRPr="00A441B8">
        <w:rPr>
          <w:rFonts w:ascii="Times New Roman" w:hAnsi="Times New Roman"/>
        </w:rPr>
        <w:t>оперировать понятием модуль числа, геометрическая интерпретация модуля числа.</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88"/>
        </w:numPr>
        <w:tabs>
          <w:tab w:val="left" w:pos="1134"/>
        </w:tabs>
        <w:ind w:left="0" w:firstLine="709"/>
        <w:rPr>
          <w:rFonts w:ascii="Times New Roman" w:hAnsi="Times New Roman"/>
          <w:sz w:val="24"/>
          <w:szCs w:val="24"/>
        </w:rPr>
      </w:pPr>
      <w:r w:rsidRPr="00A441B8">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A441B8" w:rsidRDefault="00FF65A6" w:rsidP="00A441AF">
      <w:pPr>
        <w:pStyle w:val="a"/>
        <w:numPr>
          <w:ilvl w:val="0"/>
          <w:numId w:val="188"/>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FF65A6" w:rsidRPr="00A441B8" w:rsidRDefault="00FF65A6" w:rsidP="00A441AF">
      <w:pPr>
        <w:pStyle w:val="a"/>
        <w:numPr>
          <w:ilvl w:val="0"/>
          <w:numId w:val="188"/>
        </w:numPr>
        <w:tabs>
          <w:tab w:val="left" w:pos="1134"/>
        </w:tabs>
        <w:ind w:left="0" w:firstLine="709"/>
        <w:rPr>
          <w:rFonts w:ascii="Times New Roman" w:hAnsi="Times New Roman"/>
          <w:sz w:val="24"/>
          <w:szCs w:val="24"/>
        </w:rPr>
      </w:pPr>
      <w:r w:rsidRPr="00A441B8">
        <w:rPr>
          <w:rFonts w:ascii="Times New Roman" w:hAnsi="Times New Roman"/>
          <w:sz w:val="24"/>
          <w:szCs w:val="24"/>
        </w:rPr>
        <w:t>составлять числовые выражения и оценивать их значения при решении практических задач и задач из других учебных предметов;</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 xml:space="preserve">Уравнения и неравенства </w:t>
      </w:r>
    </w:p>
    <w:p w:rsidR="00FF65A6" w:rsidRPr="00A441B8" w:rsidRDefault="00FF65A6" w:rsidP="00A441AF">
      <w:pPr>
        <w:pStyle w:val="a"/>
        <w:numPr>
          <w:ilvl w:val="0"/>
          <w:numId w:val="189"/>
        </w:numPr>
        <w:tabs>
          <w:tab w:val="left" w:pos="1134"/>
        </w:tabs>
        <w:ind w:left="0" w:firstLine="709"/>
        <w:rPr>
          <w:rFonts w:ascii="Times New Roman" w:hAnsi="Times New Roman"/>
          <w:sz w:val="24"/>
          <w:szCs w:val="24"/>
        </w:rPr>
      </w:pPr>
      <w:r w:rsidRPr="00A441B8">
        <w:rPr>
          <w:rFonts w:ascii="Times New Roman" w:hAnsi="Times New Roman"/>
          <w:sz w:val="24"/>
          <w:szCs w:val="24"/>
        </w:rPr>
        <w:t>Оперировать понятиями: равенство, числовое равенство, уравнение, корень уравнения, решение уравнения, числовое неравенство</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Статистика и теория вероятностей</w:t>
      </w:r>
    </w:p>
    <w:p w:rsidR="00FF65A6" w:rsidRPr="00A441B8" w:rsidRDefault="00FF65A6" w:rsidP="00A441AF">
      <w:pPr>
        <w:pStyle w:val="a9"/>
        <w:numPr>
          <w:ilvl w:val="0"/>
          <w:numId w:val="190"/>
        </w:numPr>
        <w:tabs>
          <w:tab w:val="left" w:pos="1134"/>
        </w:tabs>
        <w:ind w:left="0" w:firstLine="709"/>
        <w:contextualSpacing w:val="0"/>
        <w:jc w:val="both"/>
        <w:rPr>
          <w:rFonts w:ascii="Times New Roman" w:hAnsi="Times New Roman"/>
        </w:rPr>
      </w:pPr>
      <w:r w:rsidRPr="00A441B8">
        <w:rPr>
          <w:rFonts w:ascii="Times New Roman" w:hAnsi="Times New Roman"/>
        </w:rPr>
        <w:t xml:space="preserve">Оперировать понятиями: столбчатые и круговые диаграммы, таблицы данных, среднее арифметическое, </w:t>
      </w:r>
    </w:p>
    <w:p w:rsidR="00FF65A6" w:rsidRPr="00A441B8" w:rsidRDefault="00FF65A6" w:rsidP="00A441AF">
      <w:pPr>
        <w:pStyle w:val="a"/>
        <w:numPr>
          <w:ilvl w:val="0"/>
          <w:numId w:val="190"/>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извлекать, информацию, </w:t>
      </w:r>
      <w:r w:rsidRPr="00A441B8">
        <w:rPr>
          <w:rStyle w:val="dash041e0431044b0447043d044b0439char1"/>
        </w:rPr>
        <w:t>представленную в таблицах, на диаграммах</w:t>
      </w:r>
      <w:r w:rsidRPr="00A441B8">
        <w:rPr>
          <w:rFonts w:ascii="Times New Roman" w:hAnsi="Times New Roman"/>
          <w:sz w:val="24"/>
          <w:szCs w:val="24"/>
        </w:rPr>
        <w:t>;</w:t>
      </w:r>
    </w:p>
    <w:p w:rsidR="00FF65A6" w:rsidRPr="00A441B8" w:rsidRDefault="00FF65A6" w:rsidP="00A441AF">
      <w:pPr>
        <w:pStyle w:val="a"/>
        <w:numPr>
          <w:ilvl w:val="0"/>
          <w:numId w:val="190"/>
        </w:numPr>
        <w:tabs>
          <w:tab w:val="left" w:pos="1134"/>
        </w:tabs>
        <w:ind w:left="0" w:firstLine="709"/>
        <w:rPr>
          <w:rFonts w:ascii="Times New Roman" w:hAnsi="Times New Roman"/>
          <w:sz w:val="24"/>
          <w:szCs w:val="24"/>
        </w:rPr>
      </w:pPr>
      <w:r w:rsidRPr="00A441B8">
        <w:rPr>
          <w:rFonts w:ascii="Times New Roman" w:hAnsi="Times New Roman"/>
          <w:sz w:val="24"/>
          <w:szCs w:val="24"/>
        </w:rPr>
        <w:t>составлять таблицы, строить диаграммы на основе данных</w:t>
      </w:r>
      <w:r w:rsidRPr="00A441B8">
        <w:rPr>
          <w:rFonts w:ascii="Times New Roman" w:hAnsi="Times New Roman"/>
          <w:color w:val="FF0000"/>
          <w:sz w:val="24"/>
          <w:szCs w:val="24"/>
        </w:rPr>
        <w:t>.</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9"/>
        <w:numPr>
          <w:ilvl w:val="0"/>
          <w:numId w:val="191"/>
        </w:numPr>
        <w:tabs>
          <w:tab w:val="left" w:pos="1134"/>
        </w:tabs>
        <w:ind w:left="0" w:firstLine="709"/>
        <w:contextualSpacing w:val="0"/>
        <w:jc w:val="both"/>
        <w:rPr>
          <w:rFonts w:ascii="Times New Roman" w:hAnsi="Times New Roman"/>
        </w:rPr>
      </w:pPr>
      <w:r w:rsidRPr="00A441B8">
        <w:rPr>
          <w:rFonts w:ascii="Times New Roman" w:hAnsi="Times New Roman"/>
        </w:rPr>
        <w:t xml:space="preserve">извлекать, интерпретировать и преобразовывать информацию, </w:t>
      </w:r>
      <w:r w:rsidRPr="00A441B8">
        <w:rPr>
          <w:rStyle w:val="dash041e0431044b0447043d044b0439char1"/>
        </w:rPr>
        <w:t>представленную в таблицах и на диаграммах, отражающую свойства и характеристики реальных процессов и явлений</w:t>
      </w:r>
    </w:p>
    <w:p w:rsidR="00FF65A6" w:rsidRPr="00A441B8" w:rsidRDefault="00FF65A6" w:rsidP="00A441B8">
      <w:pPr>
        <w:spacing w:after="0" w:line="240" w:lineRule="auto"/>
        <w:rPr>
          <w:rFonts w:ascii="Times New Roman" w:hAnsi="Times New Roman"/>
          <w:b/>
          <w:bCs/>
          <w:sz w:val="24"/>
          <w:szCs w:val="24"/>
        </w:rPr>
      </w:pPr>
      <w:r w:rsidRPr="00A441B8">
        <w:rPr>
          <w:rFonts w:ascii="Times New Roman" w:hAnsi="Times New Roman"/>
          <w:b/>
          <w:bCs/>
          <w:sz w:val="24"/>
          <w:szCs w:val="24"/>
        </w:rPr>
        <w:t>Текстовые задачи</w:t>
      </w:r>
    </w:p>
    <w:p w:rsidR="00FF65A6" w:rsidRPr="00A441B8" w:rsidRDefault="00FF65A6" w:rsidP="00A441AF">
      <w:pPr>
        <w:pStyle w:val="a9"/>
        <w:numPr>
          <w:ilvl w:val="0"/>
          <w:numId w:val="192"/>
        </w:numPr>
        <w:tabs>
          <w:tab w:val="left" w:pos="1134"/>
        </w:tabs>
        <w:ind w:left="0" w:firstLine="709"/>
        <w:jc w:val="both"/>
        <w:rPr>
          <w:rFonts w:ascii="Times New Roman" w:hAnsi="Times New Roman"/>
        </w:rPr>
      </w:pPr>
      <w:r w:rsidRPr="00A441B8">
        <w:rPr>
          <w:rFonts w:ascii="Times New Roman" w:hAnsi="Times New Roman"/>
        </w:rPr>
        <w:t>Решать простые и сложные задачи разных типов, а также задачи повышенной трудности;</w:t>
      </w:r>
    </w:p>
    <w:p w:rsidR="00FF65A6" w:rsidRPr="00A441B8" w:rsidRDefault="00FF65A6" w:rsidP="00A441AF">
      <w:pPr>
        <w:pStyle w:val="a9"/>
        <w:numPr>
          <w:ilvl w:val="0"/>
          <w:numId w:val="192"/>
        </w:numPr>
        <w:tabs>
          <w:tab w:val="left" w:pos="1134"/>
        </w:tabs>
        <w:ind w:left="0" w:firstLine="709"/>
        <w:jc w:val="both"/>
        <w:rPr>
          <w:rFonts w:ascii="Times New Roman" w:hAnsi="Times New Roman"/>
        </w:rPr>
      </w:pPr>
      <w:r w:rsidRPr="00A441B8">
        <w:rPr>
          <w:rFonts w:ascii="Times New Roman" w:hAnsi="Times New Roman"/>
        </w:rPr>
        <w:t>использовать разные краткие записи как модели текстов сложных задач для построения поисковой схемы и решения задач;</w:t>
      </w:r>
    </w:p>
    <w:p w:rsidR="00FF65A6" w:rsidRPr="00A441B8" w:rsidRDefault="00FF65A6" w:rsidP="00A441AF">
      <w:pPr>
        <w:pStyle w:val="a9"/>
        <w:numPr>
          <w:ilvl w:val="0"/>
          <w:numId w:val="192"/>
        </w:numPr>
        <w:tabs>
          <w:tab w:val="left" w:pos="1134"/>
        </w:tabs>
        <w:ind w:left="0" w:firstLine="709"/>
        <w:contextualSpacing w:val="0"/>
        <w:jc w:val="both"/>
        <w:rPr>
          <w:rFonts w:ascii="Times New Roman" w:hAnsi="Times New Roman"/>
        </w:rPr>
      </w:pPr>
      <w:r w:rsidRPr="00A441B8">
        <w:rPr>
          <w:rFonts w:ascii="Times New Roman" w:hAnsi="Times New Roman"/>
        </w:rPr>
        <w:t>знать и применять оба способа поиска решения задач (от требования к условию и от условия к требованию);</w:t>
      </w:r>
    </w:p>
    <w:p w:rsidR="00FF65A6" w:rsidRPr="00A441B8" w:rsidRDefault="00FF65A6" w:rsidP="00A441AF">
      <w:pPr>
        <w:pStyle w:val="a9"/>
        <w:numPr>
          <w:ilvl w:val="0"/>
          <w:numId w:val="192"/>
        </w:numPr>
        <w:tabs>
          <w:tab w:val="left" w:pos="1134"/>
        </w:tabs>
        <w:ind w:left="0" w:firstLine="709"/>
        <w:contextualSpacing w:val="0"/>
        <w:jc w:val="both"/>
        <w:rPr>
          <w:rFonts w:ascii="Times New Roman" w:hAnsi="Times New Roman"/>
        </w:rPr>
      </w:pPr>
      <w:r w:rsidRPr="00A441B8">
        <w:rPr>
          <w:rFonts w:ascii="Times New Roman" w:hAnsi="Times New Roman"/>
        </w:rPr>
        <w:t>моделировать рассуждения при поиске решения задач с помощью граф-схемы;</w:t>
      </w:r>
    </w:p>
    <w:p w:rsidR="00FF65A6" w:rsidRPr="00A441B8" w:rsidRDefault="00FF65A6" w:rsidP="00A441AF">
      <w:pPr>
        <w:pStyle w:val="a9"/>
        <w:numPr>
          <w:ilvl w:val="0"/>
          <w:numId w:val="192"/>
        </w:numPr>
        <w:tabs>
          <w:tab w:val="left" w:pos="1134"/>
        </w:tabs>
        <w:ind w:left="0" w:firstLine="709"/>
        <w:contextualSpacing w:val="0"/>
        <w:jc w:val="both"/>
        <w:rPr>
          <w:rFonts w:ascii="Times New Roman" w:hAnsi="Times New Roman"/>
        </w:rPr>
      </w:pPr>
      <w:r w:rsidRPr="00A441B8">
        <w:rPr>
          <w:rFonts w:ascii="Times New Roman" w:hAnsi="Times New Roman"/>
        </w:rPr>
        <w:t>выделять этапы решения задачи и содержание каждого этапа;</w:t>
      </w:r>
    </w:p>
    <w:p w:rsidR="00FF65A6" w:rsidRPr="00A441B8" w:rsidRDefault="00FF65A6" w:rsidP="00A441AF">
      <w:pPr>
        <w:pStyle w:val="a9"/>
        <w:numPr>
          <w:ilvl w:val="0"/>
          <w:numId w:val="192"/>
        </w:numPr>
        <w:tabs>
          <w:tab w:val="left" w:pos="1134"/>
        </w:tabs>
        <w:ind w:left="0" w:firstLine="709"/>
        <w:jc w:val="both"/>
        <w:rPr>
          <w:rFonts w:ascii="Times New Roman" w:hAnsi="Times New Roman"/>
        </w:rPr>
      </w:pPr>
      <w:r w:rsidRPr="00A441B8">
        <w:rPr>
          <w:rFonts w:ascii="Times New Roman" w:hAnsi="Times New Roman"/>
        </w:rPr>
        <w:t>интерпретировать вычислительные результаты в задаче, исследовать полученное решение задачи;</w:t>
      </w:r>
    </w:p>
    <w:p w:rsidR="00FF65A6" w:rsidRPr="00A441B8" w:rsidRDefault="00FF65A6" w:rsidP="00A441AF">
      <w:pPr>
        <w:pStyle w:val="a9"/>
        <w:numPr>
          <w:ilvl w:val="0"/>
          <w:numId w:val="192"/>
        </w:numPr>
        <w:tabs>
          <w:tab w:val="left" w:pos="1134"/>
        </w:tabs>
        <w:ind w:left="0" w:firstLine="709"/>
        <w:jc w:val="both"/>
        <w:rPr>
          <w:rFonts w:ascii="Times New Roman" w:hAnsi="Times New Roman"/>
        </w:rPr>
      </w:pPr>
      <w:r w:rsidRPr="00A441B8">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A441B8" w:rsidRDefault="00FF65A6" w:rsidP="00A441AF">
      <w:pPr>
        <w:pStyle w:val="a9"/>
        <w:numPr>
          <w:ilvl w:val="0"/>
          <w:numId w:val="192"/>
        </w:numPr>
        <w:tabs>
          <w:tab w:val="left" w:pos="1134"/>
        </w:tabs>
        <w:ind w:left="0" w:firstLine="709"/>
        <w:jc w:val="both"/>
        <w:rPr>
          <w:rFonts w:ascii="Times New Roman" w:hAnsi="Times New Roman"/>
        </w:rPr>
      </w:pPr>
      <w:r w:rsidRPr="00A441B8">
        <w:rPr>
          <w:rFonts w:ascii="Times New Roman" w:hAnsi="Times New Roman"/>
        </w:rPr>
        <w:t>исследовать всевозможные ситуации при решении задач на движение по реке, рассматривать разные системы отсчёта;</w:t>
      </w:r>
    </w:p>
    <w:p w:rsidR="00FF65A6" w:rsidRPr="00A441B8" w:rsidRDefault="00FF65A6" w:rsidP="00A441AF">
      <w:pPr>
        <w:pStyle w:val="a9"/>
        <w:numPr>
          <w:ilvl w:val="0"/>
          <w:numId w:val="192"/>
        </w:numPr>
        <w:tabs>
          <w:tab w:val="left" w:pos="1134"/>
        </w:tabs>
        <w:ind w:left="0" w:firstLine="709"/>
        <w:jc w:val="both"/>
        <w:rPr>
          <w:rFonts w:ascii="Times New Roman" w:hAnsi="Times New Roman"/>
        </w:rPr>
      </w:pPr>
      <w:r w:rsidRPr="00A441B8">
        <w:rPr>
          <w:rFonts w:ascii="Times New Roman" w:hAnsi="Times New Roman"/>
        </w:rPr>
        <w:t xml:space="preserve">решать разнообразные задачи «на части», </w:t>
      </w:r>
    </w:p>
    <w:p w:rsidR="00FF65A6" w:rsidRPr="00A441B8" w:rsidRDefault="00FF65A6" w:rsidP="00A441AF">
      <w:pPr>
        <w:numPr>
          <w:ilvl w:val="0"/>
          <w:numId w:val="192"/>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A441B8" w:rsidRDefault="00FF65A6" w:rsidP="00A441AF">
      <w:pPr>
        <w:numPr>
          <w:ilvl w:val="0"/>
          <w:numId w:val="192"/>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93"/>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A441B8" w:rsidRDefault="00FF65A6" w:rsidP="00A441AF">
      <w:pPr>
        <w:pStyle w:val="a"/>
        <w:numPr>
          <w:ilvl w:val="0"/>
          <w:numId w:val="193"/>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A441B8" w:rsidRDefault="00FF65A6" w:rsidP="00A441AF">
      <w:pPr>
        <w:pStyle w:val="a"/>
        <w:numPr>
          <w:ilvl w:val="0"/>
          <w:numId w:val="193"/>
        </w:numPr>
        <w:tabs>
          <w:tab w:val="left" w:pos="1134"/>
        </w:tabs>
        <w:ind w:left="0" w:firstLine="709"/>
        <w:rPr>
          <w:rFonts w:ascii="Times New Roman" w:hAnsi="Times New Roman"/>
          <w:sz w:val="24"/>
          <w:szCs w:val="24"/>
        </w:rPr>
      </w:pPr>
      <w:r w:rsidRPr="00A441B8">
        <w:rPr>
          <w:rFonts w:ascii="Times New Roman" w:hAnsi="Times New Roman"/>
          <w:sz w:val="24"/>
          <w:szCs w:val="24"/>
          <w:lang w:eastAsia="en-US"/>
        </w:rPr>
        <w:t>решать задачи на движение по реке, рассматривая разные системы отсчета</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Наглядная геометрия</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Геометрические фигуры</w:t>
      </w:r>
    </w:p>
    <w:p w:rsidR="00FF65A6" w:rsidRPr="00A441B8" w:rsidRDefault="00FF65A6" w:rsidP="00A441AF">
      <w:pPr>
        <w:pStyle w:val="a9"/>
        <w:numPr>
          <w:ilvl w:val="0"/>
          <w:numId w:val="194"/>
        </w:numPr>
        <w:tabs>
          <w:tab w:val="left" w:pos="1134"/>
        </w:tabs>
        <w:ind w:left="0" w:firstLine="709"/>
        <w:jc w:val="both"/>
        <w:rPr>
          <w:rFonts w:ascii="Times New Roman" w:hAnsi="Times New Roman"/>
        </w:rPr>
      </w:pPr>
      <w:r w:rsidRPr="00A441B8">
        <w:rPr>
          <w:rFonts w:ascii="Times New Roman" w:hAnsi="Times New Roman"/>
        </w:rPr>
        <w:t>Оперировать понятиями фигура,</w:t>
      </w:r>
      <w:r w:rsidRPr="00A441B8">
        <w:rPr>
          <w:rFonts w:ascii="Times New Roman" w:hAnsi="Times New Roman"/>
          <w:bCs/>
        </w:rPr>
        <w:t>т</w:t>
      </w:r>
      <w:r w:rsidRPr="00A441B8">
        <w:rPr>
          <w:rFonts w:ascii="Times New Roman" w:hAnsi="Times New Roman"/>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A441B8" w:rsidRDefault="00FF65A6" w:rsidP="00A441AF">
      <w:pPr>
        <w:pStyle w:val="a9"/>
        <w:numPr>
          <w:ilvl w:val="0"/>
          <w:numId w:val="194"/>
        </w:numPr>
        <w:tabs>
          <w:tab w:val="left" w:pos="1134"/>
        </w:tabs>
        <w:ind w:left="0" w:firstLine="709"/>
        <w:jc w:val="both"/>
        <w:rPr>
          <w:rFonts w:ascii="Times New Roman" w:hAnsi="Times New Roman"/>
        </w:rPr>
      </w:pPr>
      <w:r w:rsidRPr="00A441B8">
        <w:rPr>
          <w:rFonts w:ascii="Times New Roman" w:hAnsi="Times New Roman"/>
        </w:rPr>
        <w:t>извлекать, интерпретировать и преобразовывать информацию о геометрических фигурах, представленную на чертежах</w:t>
      </w:r>
    </w:p>
    <w:p w:rsidR="00FF65A6" w:rsidRPr="00A441B8" w:rsidRDefault="00FF65A6" w:rsidP="00A441AF">
      <w:pPr>
        <w:pStyle w:val="a9"/>
        <w:numPr>
          <w:ilvl w:val="0"/>
          <w:numId w:val="194"/>
        </w:numPr>
        <w:tabs>
          <w:tab w:val="left" w:pos="1134"/>
        </w:tabs>
        <w:jc w:val="both"/>
        <w:rPr>
          <w:rFonts w:ascii="Times New Roman" w:hAnsi="Times New Roman"/>
        </w:rPr>
      </w:pPr>
      <w:r w:rsidRPr="00A441B8">
        <w:rPr>
          <w:rFonts w:ascii="Times New Roman" w:hAnsi="Times New Roman"/>
        </w:rPr>
        <w:t>изображать изучаемые фигуры от руки и с помощью линейки, циркуля, компьютерных инструментов.</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9"/>
        <w:numPr>
          <w:ilvl w:val="0"/>
          <w:numId w:val="195"/>
        </w:numPr>
        <w:tabs>
          <w:tab w:val="left" w:pos="1134"/>
        </w:tabs>
        <w:ind w:left="0" w:firstLine="709"/>
        <w:jc w:val="both"/>
        <w:rPr>
          <w:rFonts w:ascii="Times New Roman" w:hAnsi="Times New Roman"/>
        </w:rPr>
      </w:pPr>
      <w:r w:rsidRPr="00A441B8">
        <w:rPr>
          <w:rFonts w:ascii="Times New Roman" w:hAnsi="Times New Roman"/>
        </w:rPr>
        <w:t xml:space="preserve">решать практические задачи с применением простейших свойств фигур </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Измерения и вычисления</w:t>
      </w:r>
    </w:p>
    <w:p w:rsidR="00FF65A6" w:rsidRPr="00A441B8" w:rsidRDefault="00FF65A6" w:rsidP="00A441AF">
      <w:pPr>
        <w:pStyle w:val="a"/>
        <w:numPr>
          <w:ilvl w:val="0"/>
          <w:numId w:val="196"/>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A441B8" w:rsidRDefault="00FF65A6" w:rsidP="00A441AF">
      <w:pPr>
        <w:pStyle w:val="a"/>
        <w:numPr>
          <w:ilvl w:val="0"/>
          <w:numId w:val="196"/>
        </w:numPr>
        <w:tabs>
          <w:tab w:val="left" w:pos="1134"/>
        </w:tabs>
        <w:ind w:left="0" w:firstLine="709"/>
        <w:rPr>
          <w:rFonts w:ascii="Times New Roman" w:hAnsi="Times New Roman"/>
          <w:sz w:val="24"/>
          <w:szCs w:val="24"/>
        </w:rPr>
      </w:pPr>
      <w:r w:rsidRPr="00A441B8">
        <w:rPr>
          <w:rFonts w:ascii="Times New Roman" w:hAnsi="Times New Roman"/>
          <w:sz w:val="24"/>
          <w:szCs w:val="24"/>
        </w:rPr>
        <w:t>вычислять площади прямоугольников, квадратов, объёмы прямоугольных параллелепипедов, кубов.</w:t>
      </w:r>
    </w:p>
    <w:p w:rsidR="00FF65A6" w:rsidRPr="00A441B8" w:rsidRDefault="00FF65A6" w:rsidP="00A441B8">
      <w:pPr>
        <w:tabs>
          <w:tab w:val="left" w:pos="1134"/>
        </w:tabs>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9"/>
        <w:numPr>
          <w:ilvl w:val="0"/>
          <w:numId w:val="196"/>
        </w:numPr>
        <w:tabs>
          <w:tab w:val="left" w:pos="1134"/>
        </w:tabs>
        <w:ind w:left="0" w:firstLine="709"/>
        <w:jc w:val="both"/>
        <w:rPr>
          <w:rFonts w:ascii="Times New Roman" w:hAnsi="Times New Roman"/>
        </w:rPr>
      </w:pPr>
      <w:r w:rsidRPr="00A441B8">
        <w:rPr>
          <w:rFonts w:ascii="Times New Roman" w:hAnsi="Times New Roman"/>
        </w:rPr>
        <w:t>вычислять расстояния на местности в стандартных ситуациях, площади участков прямоугольной формы, объёмы комнат;</w:t>
      </w:r>
    </w:p>
    <w:p w:rsidR="00FF65A6" w:rsidRPr="00A441B8" w:rsidRDefault="00FF65A6" w:rsidP="00A441AF">
      <w:pPr>
        <w:pStyle w:val="a9"/>
        <w:numPr>
          <w:ilvl w:val="0"/>
          <w:numId w:val="196"/>
        </w:numPr>
        <w:tabs>
          <w:tab w:val="left" w:pos="1134"/>
        </w:tabs>
        <w:jc w:val="both"/>
        <w:rPr>
          <w:rFonts w:ascii="Times New Roman" w:hAnsi="Times New Roman"/>
        </w:rPr>
      </w:pPr>
      <w:r w:rsidRPr="00A441B8">
        <w:rPr>
          <w:rFonts w:ascii="Times New Roman" w:hAnsi="Times New Roman"/>
        </w:rPr>
        <w:t xml:space="preserve">выполнять простейшие построения на местности, необходимые в реальной жизни; </w:t>
      </w:r>
    </w:p>
    <w:p w:rsidR="00FF65A6" w:rsidRPr="00A441B8" w:rsidRDefault="00FF65A6" w:rsidP="00A441AF">
      <w:pPr>
        <w:pStyle w:val="a9"/>
        <w:numPr>
          <w:ilvl w:val="0"/>
          <w:numId w:val="196"/>
        </w:numPr>
        <w:tabs>
          <w:tab w:val="left" w:pos="1134"/>
        </w:tabs>
        <w:ind w:left="0" w:firstLine="709"/>
        <w:jc w:val="both"/>
        <w:rPr>
          <w:rFonts w:ascii="Times New Roman" w:hAnsi="Times New Roman"/>
        </w:rPr>
      </w:pPr>
      <w:r w:rsidRPr="00A441B8">
        <w:rPr>
          <w:rFonts w:ascii="Times New Roman" w:hAnsi="Times New Roman"/>
        </w:rPr>
        <w:t>оценивать размеры реальных объектов окружающего мира</w:t>
      </w:r>
    </w:p>
    <w:p w:rsidR="00FF65A6" w:rsidRPr="00A441B8" w:rsidRDefault="00FF65A6" w:rsidP="00A441B8">
      <w:pPr>
        <w:spacing w:after="0" w:line="240" w:lineRule="auto"/>
        <w:rPr>
          <w:rFonts w:ascii="Times New Roman" w:hAnsi="Times New Roman"/>
          <w:b/>
          <w:bCs/>
          <w:sz w:val="24"/>
          <w:szCs w:val="24"/>
        </w:rPr>
      </w:pPr>
      <w:r w:rsidRPr="00A441B8">
        <w:rPr>
          <w:rFonts w:ascii="Times New Roman" w:hAnsi="Times New Roman"/>
          <w:b/>
          <w:bCs/>
          <w:sz w:val="24"/>
          <w:szCs w:val="24"/>
        </w:rPr>
        <w:t>История математики</w:t>
      </w:r>
    </w:p>
    <w:p w:rsidR="00FF65A6" w:rsidRPr="00A441B8" w:rsidRDefault="00FF65A6" w:rsidP="00A441AF">
      <w:pPr>
        <w:pStyle w:val="a9"/>
        <w:numPr>
          <w:ilvl w:val="0"/>
          <w:numId w:val="157"/>
        </w:numPr>
        <w:ind w:left="0" w:firstLine="709"/>
        <w:jc w:val="both"/>
        <w:rPr>
          <w:rFonts w:ascii="Times New Roman" w:hAnsi="Times New Roman"/>
        </w:rPr>
      </w:pPr>
      <w:r w:rsidRPr="00A441B8">
        <w:rPr>
          <w:rFonts w:ascii="Times New Roman" w:hAnsi="Times New Roman"/>
        </w:rPr>
        <w:t>Характеризовать вклад выдающихся математиков в развитие математики и иных научных областей</w:t>
      </w:r>
    </w:p>
    <w:p w:rsidR="00FF65A6" w:rsidRPr="00A441B8" w:rsidRDefault="00FF65A6" w:rsidP="00A441B8">
      <w:pPr>
        <w:pStyle w:val="3"/>
        <w:spacing w:before="0" w:beforeAutospacing="0" w:after="0" w:afterAutospacing="0"/>
        <w:rPr>
          <w:sz w:val="24"/>
          <w:szCs w:val="24"/>
        </w:rPr>
      </w:pPr>
      <w:bookmarkStart w:id="56" w:name="_Toc284662721"/>
      <w:bookmarkStart w:id="57" w:name="_Toc284663347"/>
      <w:r w:rsidRPr="00A441B8">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6"/>
      <w:bookmarkEnd w:id="57"/>
    </w:p>
    <w:p w:rsidR="00FF65A6" w:rsidRPr="00A441B8" w:rsidRDefault="00FF65A6" w:rsidP="00A441B8">
      <w:pPr>
        <w:spacing w:after="0" w:line="240" w:lineRule="auto"/>
        <w:rPr>
          <w:rFonts w:ascii="Times New Roman" w:hAnsi="Times New Roman"/>
          <w:sz w:val="24"/>
          <w:szCs w:val="24"/>
        </w:rPr>
      </w:pPr>
      <w:r w:rsidRPr="00A441B8">
        <w:rPr>
          <w:rFonts w:ascii="Times New Roman" w:hAnsi="Times New Roman"/>
          <w:b/>
          <w:sz w:val="24"/>
          <w:szCs w:val="24"/>
        </w:rPr>
        <w:t>Элементы теории множеств и математической логики</w:t>
      </w:r>
    </w:p>
    <w:p w:rsidR="00FF65A6" w:rsidRPr="00A441B8" w:rsidRDefault="00FF65A6" w:rsidP="00A441AF">
      <w:pPr>
        <w:pStyle w:val="a9"/>
        <w:numPr>
          <w:ilvl w:val="0"/>
          <w:numId w:val="143"/>
        </w:numPr>
        <w:tabs>
          <w:tab w:val="left" w:pos="1134"/>
        </w:tabs>
        <w:ind w:left="0" w:firstLine="709"/>
        <w:jc w:val="both"/>
        <w:rPr>
          <w:rFonts w:ascii="Times New Roman" w:hAnsi="Times New Roman"/>
        </w:rPr>
      </w:pPr>
      <w:r w:rsidRPr="00A441B8">
        <w:rPr>
          <w:rFonts w:ascii="Times New Roman" w:hAnsi="Times New Roman"/>
        </w:rPr>
        <w:t>Оперировать на базовом уровне</w:t>
      </w:r>
      <w:r w:rsidRPr="00A441B8">
        <w:rPr>
          <w:rStyle w:val="af4"/>
          <w:rFonts w:ascii="Times New Roman" w:hAnsi="Times New Roman"/>
        </w:rPr>
        <w:footnoteReference w:id="5"/>
      </w:r>
      <w:r w:rsidRPr="00A441B8">
        <w:rPr>
          <w:rFonts w:ascii="Times New Roman" w:hAnsi="Times New Roman"/>
        </w:rPr>
        <w:t xml:space="preserve"> понятиями: множество, элемент множества, подмножество, принадлежность;</w:t>
      </w:r>
    </w:p>
    <w:p w:rsidR="00FF65A6" w:rsidRPr="00A441B8" w:rsidRDefault="00FF65A6" w:rsidP="00A441AF">
      <w:pPr>
        <w:pStyle w:val="a9"/>
        <w:numPr>
          <w:ilvl w:val="0"/>
          <w:numId w:val="143"/>
        </w:numPr>
        <w:tabs>
          <w:tab w:val="left" w:pos="1134"/>
        </w:tabs>
        <w:ind w:left="0" w:firstLine="709"/>
        <w:jc w:val="both"/>
        <w:rPr>
          <w:rFonts w:ascii="Times New Roman" w:hAnsi="Times New Roman"/>
        </w:rPr>
      </w:pPr>
      <w:r w:rsidRPr="00A441B8">
        <w:rPr>
          <w:rFonts w:ascii="Times New Roman" w:hAnsi="Times New Roman"/>
        </w:rPr>
        <w:t>задавать множества перечислением их элементов;</w:t>
      </w:r>
    </w:p>
    <w:p w:rsidR="00FF65A6" w:rsidRPr="00A441B8" w:rsidRDefault="00FF65A6" w:rsidP="00A441AF">
      <w:pPr>
        <w:pStyle w:val="a9"/>
        <w:numPr>
          <w:ilvl w:val="0"/>
          <w:numId w:val="143"/>
        </w:numPr>
        <w:tabs>
          <w:tab w:val="left" w:pos="993"/>
          <w:tab w:val="left" w:pos="1134"/>
        </w:tabs>
        <w:ind w:left="0" w:firstLine="709"/>
        <w:jc w:val="both"/>
        <w:rPr>
          <w:rFonts w:ascii="Times New Roman" w:hAnsi="Times New Roman"/>
        </w:rPr>
      </w:pPr>
      <w:r w:rsidRPr="00A441B8">
        <w:rPr>
          <w:rFonts w:ascii="Times New Roman" w:hAnsi="Times New Roman"/>
        </w:rPr>
        <w:t>находить пересечение, объединение, подмножество в простейших ситуациях;</w:t>
      </w:r>
    </w:p>
    <w:p w:rsidR="00FF65A6" w:rsidRPr="00A441B8" w:rsidRDefault="00FF65A6" w:rsidP="00A441AF">
      <w:pPr>
        <w:pStyle w:val="a9"/>
        <w:numPr>
          <w:ilvl w:val="0"/>
          <w:numId w:val="143"/>
        </w:numPr>
        <w:tabs>
          <w:tab w:val="left" w:pos="993"/>
        </w:tabs>
        <w:ind w:left="0" w:firstLine="709"/>
        <w:jc w:val="both"/>
        <w:rPr>
          <w:rFonts w:ascii="Times New Roman" w:hAnsi="Times New Roman"/>
        </w:rPr>
      </w:pPr>
      <w:r w:rsidRPr="00A441B8">
        <w:rPr>
          <w:rFonts w:ascii="Times New Roman" w:hAnsi="Times New Roman"/>
        </w:rPr>
        <w:t>оперировать на базовом уровне понятиями: определение, аксиома, теорема, доказательство;</w:t>
      </w:r>
    </w:p>
    <w:p w:rsidR="00FF65A6" w:rsidRPr="00A441B8" w:rsidRDefault="00FF65A6" w:rsidP="00A441AF">
      <w:pPr>
        <w:pStyle w:val="a9"/>
        <w:numPr>
          <w:ilvl w:val="0"/>
          <w:numId w:val="143"/>
        </w:numPr>
        <w:tabs>
          <w:tab w:val="left" w:pos="993"/>
          <w:tab w:val="left" w:pos="1134"/>
        </w:tabs>
        <w:ind w:left="0" w:firstLine="709"/>
        <w:jc w:val="both"/>
        <w:rPr>
          <w:rFonts w:ascii="Times New Roman" w:hAnsi="Times New Roman"/>
        </w:rPr>
      </w:pPr>
      <w:r w:rsidRPr="00A441B8">
        <w:rPr>
          <w:rFonts w:ascii="Times New Roman" w:hAnsi="Times New Roman"/>
        </w:rPr>
        <w:lastRenderedPageBreak/>
        <w:t>приводить примеры и контрпримеры для подтвержнения своих высказываний</w:t>
      </w:r>
    </w:p>
    <w:p w:rsidR="00FF65A6" w:rsidRPr="00A441B8" w:rsidRDefault="00FF65A6" w:rsidP="00A441B8">
      <w:pPr>
        <w:tabs>
          <w:tab w:val="left" w:pos="1134"/>
        </w:tabs>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Числа</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использовать свойства чисел и правила действий при выполнении вычислений;</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использовать признаки делимости на 2, 5, 3, 9, 10 при выполнении вычислений и решении несложных задач;</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выполнять округление рациональных чисел в соответствии с правилами;</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 xml:space="preserve">оценивать значение квадратного корня из положительного целого числа; </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распознавать рациональные и иррациональные числа;</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сравнивать числа.</w:t>
      </w:r>
    </w:p>
    <w:p w:rsidR="00FF65A6" w:rsidRPr="00A441B8" w:rsidRDefault="00FF65A6" w:rsidP="00A441B8">
      <w:pPr>
        <w:tabs>
          <w:tab w:val="left" w:pos="1134"/>
        </w:tabs>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оценивать результаты вычислений при решении практических задач;</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выполнять сравнение чисел в реальных ситуациях;</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Тождественные преобразования</w:t>
      </w:r>
    </w:p>
    <w:p w:rsidR="00FF65A6" w:rsidRPr="00A441B8" w:rsidRDefault="00FF65A6" w:rsidP="00A441AF">
      <w:pPr>
        <w:pStyle w:val="a9"/>
        <w:numPr>
          <w:ilvl w:val="0"/>
          <w:numId w:val="147"/>
        </w:numPr>
        <w:tabs>
          <w:tab w:val="left" w:pos="1134"/>
        </w:tabs>
        <w:ind w:left="0" w:firstLine="709"/>
        <w:contextualSpacing w:val="0"/>
        <w:jc w:val="both"/>
        <w:rPr>
          <w:rFonts w:ascii="Times New Roman" w:hAnsi="Times New Roman"/>
        </w:rPr>
      </w:pPr>
      <w:r w:rsidRPr="00A441B8">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A441B8" w:rsidRDefault="00FF65A6" w:rsidP="00A441AF">
      <w:pPr>
        <w:pStyle w:val="a9"/>
        <w:numPr>
          <w:ilvl w:val="0"/>
          <w:numId w:val="147"/>
        </w:numPr>
        <w:tabs>
          <w:tab w:val="left" w:pos="1134"/>
        </w:tabs>
        <w:ind w:left="0" w:firstLine="709"/>
        <w:contextualSpacing w:val="0"/>
        <w:jc w:val="both"/>
        <w:rPr>
          <w:rFonts w:ascii="Times New Roman" w:hAnsi="Times New Roman"/>
        </w:rPr>
      </w:pPr>
      <w:r w:rsidRPr="00A441B8">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A441B8" w:rsidRDefault="00FF65A6" w:rsidP="00A441AF">
      <w:pPr>
        <w:pStyle w:val="a9"/>
        <w:numPr>
          <w:ilvl w:val="0"/>
          <w:numId w:val="147"/>
        </w:numPr>
        <w:tabs>
          <w:tab w:val="left" w:pos="1134"/>
        </w:tabs>
        <w:ind w:left="0" w:firstLine="709"/>
        <w:contextualSpacing w:val="0"/>
        <w:jc w:val="both"/>
        <w:rPr>
          <w:rFonts w:ascii="Times New Roman" w:hAnsi="Times New Roman"/>
        </w:rPr>
      </w:pPr>
      <w:r w:rsidRPr="00A441B8">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A441B8" w:rsidRDefault="00FF65A6" w:rsidP="00A441AF">
      <w:pPr>
        <w:pStyle w:val="a9"/>
        <w:numPr>
          <w:ilvl w:val="0"/>
          <w:numId w:val="147"/>
        </w:numPr>
        <w:tabs>
          <w:tab w:val="left" w:pos="1134"/>
        </w:tabs>
        <w:ind w:left="0" w:firstLine="709"/>
        <w:contextualSpacing w:val="0"/>
        <w:jc w:val="both"/>
        <w:rPr>
          <w:rFonts w:ascii="Times New Roman" w:hAnsi="Times New Roman"/>
        </w:rPr>
      </w:pPr>
      <w:r w:rsidRPr="00A441B8">
        <w:rPr>
          <w:rFonts w:ascii="Times New Roman" w:hAnsi="Times New Roman"/>
        </w:rPr>
        <w:t>выполнять несложные преобразования дробно-линейных выражений и выражений с квадратными корнями .</w:t>
      </w:r>
    </w:p>
    <w:p w:rsidR="00FF65A6" w:rsidRPr="00A441B8" w:rsidRDefault="00FF65A6" w:rsidP="00A441B8">
      <w:pPr>
        <w:tabs>
          <w:tab w:val="left" w:pos="1134"/>
        </w:tabs>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9"/>
        <w:numPr>
          <w:ilvl w:val="0"/>
          <w:numId w:val="141"/>
        </w:numPr>
        <w:tabs>
          <w:tab w:val="left" w:pos="1134"/>
        </w:tabs>
        <w:ind w:left="0" w:firstLine="709"/>
        <w:jc w:val="both"/>
        <w:rPr>
          <w:rFonts w:ascii="Times New Roman" w:hAnsi="Times New Roman"/>
        </w:rPr>
      </w:pPr>
      <w:r w:rsidRPr="00A441B8">
        <w:rPr>
          <w:rFonts w:ascii="Times New Roman" w:hAnsi="Times New Roman"/>
        </w:rPr>
        <w:t xml:space="preserve">понимать смысл записи числа в стандартном виде; </w:t>
      </w:r>
    </w:p>
    <w:p w:rsidR="00FF65A6" w:rsidRPr="00A441B8" w:rsidRDefault="00FF65A6" w:rsidP="00A441AF">
      <w:pPr>
        <w:pStyle w:val="a9"/>
        <w:numPr>
          <w:ilvl w:val="0"/>
          <w:numId w:val="141"/>
        </w:numPr>
        <w:tabs>
          <w:tab w:val="left" w:pos="1134"/>
        </w:tabs>
        <w:ind w:left="0" w:firstLine="709"/>
        <w:jc w:val="both"/>
        <w:rPr>
          <w:rFonts w:ascii="Times New Roman" w:hAnsi="Times New Roman"/>
        </w:rPr>
      </w:pPr>
      <w:r w:rsidRPr="00A441B8">
        <w:rPr>
          <w:rFonts w:ascii="Times New Roman" w:hAnsi="Times New Roman"/>
        </w:rPr>
        <w:t>оперировать на базовом уровне понятием «стандартная запись числа»</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Уравнения и неравенства</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проверять справедливость числовых равенств и неравенств;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линейные неравенства и несложные неравенства, сводящиеся к линейным;</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системы несложных линейных уравнений, неравенств;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проверять, является ли данное число решением уравнения (неравенства);</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квадратные уравнения по формуле корней квадратного уравнения;</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изображать решения неравенств и их систем на числовой прямой.</w:t>
      </w:r>
    </w:p>
    <w:p w:rsidR="00FF65A6" w:rsidRPr="00A441B8" w:rsidRDefault="00FF65A6" w:rsidP="00A441B8">
      <w:pPr>
        <w:tabs>
          <w:tab w:val="left" w:pos="1134"/>
        </w:tabs>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составлять и решать линейные уравнения при решении задач, возникающих в других учебных предметах</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Функции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находить значение функции по заданному значению аргумента; </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lastRenderedPageBreak/>
        <w:t>находить значение аргумента по заданному значению функции в несложных ситуациях;</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строить график линейной функции;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определять приближённые значения координат точки пересечения графиков функций;</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A441B8" w:rsidRDefault="00FF65A6" w:rsidP="00A441AF">
      <w:pPr>
        <w:pStyle w:val="a9"/>
        <w:numPr>
          <w:ilvl w:val="0"/>
          <w:numId w:val="139"/>
        </w:numPr>
        <w:tabs>
          <w:tab w:val="left" w:pos="1134"/>
        </w:tabs>
        <w:ind w:left="0" w:firstLine="709"/>
        <w:contextualSpacing w:val="0"/>
        <w:jc w:val="both"/>
        <w:rPr>
          <w:rFonts w:ascii="Times New Roman" w:hAnsi="Times New Roman"/>
        </w:rPr>
      </w:pPr>
      <w:r w:rsidRPr="00A441B8">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A441B8" w:rsidRDefault="00FF65A6" w:rsidP="00A441B8">
      <w:pPr>
        <w:tabs>
          <w:tab w:val="left" w:pos="1134"/>
        </w:tabs>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9"/>
        <w:numPr>
          <w:ilvl w:val="0"/>
          <w:numId w:val="139"/>
        </w:numPr>
        <w:tabs>
          <w:tab w:val="left" w:pos="1134"/>
        </w:tabs>
        <w:ind w:left="0" w:firstLine="709"/>
        <w:contextualSpacing w:val="0"/>
        <w:jc w:val="both"/>
        <w:rPr>
          <w:rFonts w:ascii="Times New Roman" w:hAnsi="Times New Roman"/>
        </w:rPr>
      </w:pPr>
      <w:r w:rsidRPr="00A441B8">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A441B8" w:rsidRDefault="00FF65A6" w:rsidP="00A441AF">
      <w:pPr>
        <w:pStyle w:val="a9"/>
        <w:numPr>
          <w:ilvl w:val="0"/>
          <w:numId w:val="139"/>
        </w:numPr>
        <w:tabs>
          <w:tab w:val="left" w:pos="1134"/>
        </w:tabs>
        <w:ind w:left="0" w:firstLine="709"/>
        <w:contextualSpacing w:val="0"/>
        <w:jc w:val="both"/>
        <w:rPr>
          <w:rFonts w:ascii="Times New Roman" w:hAnsi="Times New Roman"/>
        </w:rPr>
      </w:pPr>
      <w:r w:rsidRPr="00A441B8">
        <w:rPr>
          <w:rFonts w:ascii="Times New Roman" w:hAnsi="Times New Roman"/>
        </w:rPr>
        <w:t>использовать свойства линейной функции и ее график при решении задач из других учебных предметов</w:t>
      </w:r>
    </w:p>
    <w:p w:rsidR="00FF65A6" w:rsidRPr="00A441B8" w:rsidRDefault="00FF65A6" w:rsidP="00A441B8">
      <w:pPr>
        <w:spacing w:after="0" w:line="240" w:lineRule="auto"/>
        <w:rPr>
          <w:rFonts w:ascii="Times New Roman" w:hAnsi="Times New Roman"/>
          <w:b/>
          <w:bCs/>
          <w:sz w:val="24"/>
          <w:szCs w:val="24"/>
        </w:rPr>
      </w:pPr>
      <w:r w:rsidRPr="00A441B8">
        <w:rPr>
          <w:rFonts w:ascii="Times New Roman" w:hAnsi="Times New Roman"/>
          <w:b/>
          <w:bCs/>
          <w:sz w:val="24"/>
          <w:szCs w:val="24"/>
        </w:rPr>
        <w:t>Текстовые задачи</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Решать несложные сюжетные задачи разных типов на все арифметические действия;</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 xml:space="preserve">составлять план решения задачи; </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выделять этапы решения задачи;</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интерпретировать вычислительные результаты в задаче, исследовать полученное решение задачи;</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знать различие скоростей объекта в стоячей воде, против течения и по течению реки;</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решать задачи на нахождение части числа и числа по его части;</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решать несложные логические задачи методом рассуждений.</w:t>
      </w:r>
    </w:p>
    <w:p w:rsidR="00FF65A6" w:rsidRPr="00A441B8" w:rsidRDefault="00FF65A6" w:rsidP="00A441B8">
      <w:pPr>
        <w:tabs>
          <w:tab w:val="left" w:pos="1134"/>
        </w:tabs>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numPr>
          <w:ilvl w:val="0"/>
          <w:numId w:val="152"/>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8469A7" w:rsidRPr="00A441B8" w:rsidRDefault="008469A7" w:rsidP="00A441B8">
      <w:pPr>
        <w:spacing w:after="0" w:line="240" w:lineRule="auto"/>
        <w:rPr>
          <w:rFonts w:ascii="Times New Roman" w:hAnsi="Times New Roman"/>
          <w:b/>
          <w:sz w:val="24"/>
          <w:szCs w:val="24"/>
        </w:rPr>
      </w:pPr>
      <w:r w:rsidRPr="00A441B8">
        <w:rPr>
          <w:rFonts w:ascii="Times New Roman" w:hAnsi="Times New Roman"/>
          <w:b/>
          <w:sz w:val="24"/>
          <w:szCs w:val="24"/>
        </w:rPr>
        <w:t xml:space="preserve">Статистика и теория вероятностей </w:t>
      </w:r>
    </w:p>
    <w:p w:rsidR="008469A7" w:rsidRPr="00A441B8" w:rsidRDefault="008469A7" w:rsidP="00A441AF">
      <w:pPr>
        <w:pStyle w:val="a9"/>
        <w:numPr>
          <w:ilvl w:val="0"/>
          <w:numId w:val="201"/>
        </w:numPr>
        <w:rPr>
          <w:rFonts w:ascii="Times New Roman" w:hAnsi="Times New Roman"/>
        </w:rPr>
      </w:pPr>
      <w:r w:rsidRPr="00A441B8">
        <w:rPr>
          <w:rFonts w:ascii="Times New Roman" w:hAnsi="Times New Roman"/>
        </w:rPr>
        <w:t>Иметь представление о статистических характеристиках, вероятности случайного события, комбинаторных задачах;</w:t>
      </w:r>
    </w:p>
    <w:p w:rsidR="008469A7" w:rsidRPr="00A441B8" w:rsidRDefault="008469A7"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простейшие комбинаторные задачи методом прямого и организованного перебора;</w:t>
      </w:r>
    </w:p>
    <w:p w:rsidR="008469A7" w:rsidRPr="00A441B8" w:rsidRDefault="008469A7"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представлять данные в виде таблиц, диаграмм, графиков;</w:t>
      </w:r>
    </w:p>
    <w:p w:rsidR="008469A7" w:rsidRPr="00A441B8" w:rsidRDefault="008469A7"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lastRenderedPageBreak/>
        <w:t>читать информацию, представленную в виде таблицы, диаграммы, графика;</w:t>
      </w:r>
    </w:p>
    <w:p w:rsidR="008469A7" w:rsidRPr="00A441B8" w:rsidRDefault="008469A7"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определять </w:t>
      </w:r>
      <w:r w:rsidRPr="00A441B8">
        <w:rPr>
          <w:rStyle w:val="dash041e0431044b0447043d044b0439char1"/>
        </w:rPr>
        <w:t>основные статистические характеристики числовых наборов;</w:t>
      </w:r>
    </w:p>
    <w:p w:rsidR="008469A7" w:rsidRPr="00A441B8" w:rsidRDefault="008469A7"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оценивать вероятность события в простейших случаях;</w:t>
      </w:r>
    </w:p>
    <w:p w:rsidR="008469A7" w:rsidRPr="00A441B8" w:rsidRDefault="008469A7"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иметь представление о роли закона больших чисел в массовых явлениях.</w:t>
      </w:r>
    </w:p>
    <w:p w:rsidR="008469A7" w:rsidRPr="00A441B8" w:rsidRDefault="008469A7" w:rsidP="00A441B8">
      <w:pPr>
        <w:tabs>
          <w:tab w:val="left" w:pos="1134"/>
        </w:tabs>
        <w:spacing w:after="0" w:line="240" w:lineRule="auto"/>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8469A7" w:rsidRPr="00A441B8" w:rsidRDefault="008469A7" w:rsidP="00A441AF">
      <w:pPr>
        <w:pStyle w:val="a9"/>
        <w:numPr>
          <w:ilvl w:val="0"/>
          <w:numId w:val="142"/>
        </w:numPr>
        <w:tabs>
          <w:tab w:val="left" w:pos="1134"/>
        </w:tabs>
        <w:ind w:left="0" w:firstLine="709"/>
        <w:contextualSpacing w:val="0"/>
        <w:jc w:val="both"/>
        <w:rPr>
          <w:rFonts w:ascii="Times New Roman" w:hAnsi="Times New Roman"/>
        </w:rPr>
      </w:pPr>
      <w:r w:rsidRPr="00A441B8">
        <w:rPr>
          <w:rFonts w:ascii="Times New Roman" w:hAnsi="Times New Roman"/>
        </w:rPr>
        <w:t>оценивать количество возможных вариантов методом перебора;</w:t>
      </w:r>
    </w:p>
    <w:p w:rsidR="008469A7" w:rsidRPr="00A441B8" w:rsidRDefault="008469A7" w:rsidP="00A441AF">
      <w:pPr>
        <w:pStyle w:val="a9"/>
        <w:numPr>
          <w:ilvl w:val="0"/>
          <w:numId w:val="142"/>
        </w:numPr>
        <w:tabs>
          <w:tab w:val="left" w:pos="1134"/>
        </w:tabs>
        <w:ind w:left="0" w:firstLine="709"/>
        <w:contextualSpacing w:val="0"/>
        <w:jc w:val="both"/>
        <w:rPr>
          <w:rFonts w:ascii="Times New Roman" w:hAnsi="Times New Roman"/>
        </w:rPr>
      </w:pPr>
      <w:r w:rsidRPr="00A441B8">
        <w:rPr>
          <w:rFonts w:ascii="Times New Roman" w:hAnsi="Times New Roman"/>
        </w:rPr>
        <w:t>иметь представление о роли практически достоверных и маловероятных событий;</w:t>
      </w:r>
    </w:p>
    <w:p w:rsidR="008469A7" w:rsidRPr="00A441B8" w:rsidRDefault="008469A7" w:rsidP="00A441AF">
      <w:pPr>
        <w:pStyle w:val="a9"/>
        <w:numPr>
          <w:ilvl w:val="0"/>
          <w:numId w:val="142"/>
        </w:numPr>
        <w:tabs>
          <w:tab w:val="left" w:pos="1134"/>
        </w:tabs>
        <w:ind w:left="0" w:firstLine="709"/>
        <w:contextualSpacing w:val="0"/>
        <w:jc w:val="both"/>
        <w:rPr>
          <w:rFonts w:ascii="Times New Roman" w:hAnsi="Times New Roman"/>
        </w:rPr>
      </w:pPr>
      <w:r w:rsidRPr="00A441B8">
        <w:rPr>
          <w:rFonts w:ascii="Times New Roman" w:hAnsi="Times New Roman"/>
        </w:rPr>
        <w:t xml:space="preserve">сравнивать </w:t>
      </w:r>
      <w:r w:rsidRPr="00A441B8">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A441B8">
        <w:rPr>
          <w:rFonts w:ascii="Times New Roman" w:hAnsi="Times New Roman"/>
        </w:rPr>
        <w:t xml:space="preserve">; </w:t>
      </w:r>
    </w:p>
    <w:p w:rsidR="008469A7" w:rsidRPr="00A441B8" w:rsidRDefault="008469A7"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оценивать вероятность реальных событий и явлений в несложных ситуациях</w:t>
      </w:r>
    </w:p>
    <w:p w:rsidR="00FF65A6" w:rsidRPr="00A441B8" w:rsidRDefault="00FF65A6" w:rsidP="00A441B8">
      <w:pPr>
        <w:spacing w:after="0" w:line="240" w:lineRule="auto"/>
        <w:ind w:left="709"/>
        <w:rPr>
          <w:rFonts w:ascii="Times New Roman" w:hAnsi="Times New Roman"/>
          <w:b/>
          <w:sz w:val="24"/>
          <w:szCs w:val="24"/>
        </w:rPr>
      </w:pPr>
      <w:r w:rsidRPr="00A441B8">
        <w:rPr>
          <w:rFonts w:ascii="Times New Roman" w:hAnsi="Times New Roman"/>
          <w:b/>
          <w:sz w:val="24"/>
          <w:szCs w:val="24"/>
        </w:rPr>
        <w:t>Геометрические фигуры</w:t>
      </w:r>
    </w:p>
    <w:p w:rsidR="00FF65A6" w:rsidRPr="00A441B8" w:rsidRDefault="00FF65A6" w:rsidP="00A441AF">
      <w:pPr>
        <w:pStyle w:val="a"/>
        <w:numPr>
          <w:ilvl w:val="0"/>
          <w:numId w:val="149"/>
        </w:numPr>
        <w:tabs>
          <w:tab w:val="left" w:pos="1134"/>
        </w:tabs>
        <w:ind w:left="0" w:firstLine="709"/>
        <w:rPr>
          <w:rFonts w:ascii="Times New Roman" w:hAnsi="Times New Roman"/>
          <w:sz w:val="24"/>
          <w:szCs w:val="24"/>
        </w:rPr>
      </w:pPr>
      <w:r w:rsidRPr="00A441B8">
        <w:rPr>
          <w:rFonts w:ascii="Times New Roman" w:hAnsi="Times New Roman"/>
          <w:sz w:val="24"/>
          <w:szCs w:val="24"/>
        </w:rPr>
        <w:t>Оперировать на базовом уровне понятиями геометрических фигур;</w:t>
      </w:r>
    </w:p>
    <w:p w:rsidR="00FF65A6" w:rsidRPr="00A441B8" w:rsidRDefault="00FF65A6" w:rsidP="00A441AF">
      <w:pPr>
        <w:pStyle w:val="a"/>
        <w:numPr>
          <w:ilvl w:val="0"/>
          <w:numId w:val="149"/>
        </w:numPr>
        <w:tabs>
          <w:tab w:val="left" w:pos="1134"/>
        </w:tabs>
        <w:ind w:left="0" w:firstLine="709"/>
        <w:rPr>
          <w:rFonts w:ascii="Times New Roman" w:hAnsi="Times New Roman"/>
          <w:sz w:val="24"/>
          <w:szCs w:val="24"/>
        </w:rPr>
      </w:pPr>
      <w:r w:rsidRPr="00A441B8">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A441B8" w:rsidRDefault="00FF65A6" w:rsidP="00A441AF">
      <w:pPr>
        <w:pStyle w:val="a"/>
        <w:numPr>
          <w:ilvl w:val="0"/>
          <w:numId w:val="149"/>
        </w:numPr>
        <w:tabs>
          <w:tab w:val="left" w:pos="1134"/>
        </w:tabs>
        <w:ind w:left="0" w:firstLine="709"/>
        <w:rPr>
          <w:rFonts w:ascii="Times New Roman" w:hAnsi="Times New Roman"/>
          <w:sz w:val="24"/>
          <w:szCs w:val="24"/>
        </w:rPr>
      </w:pPr>
      <w:r w:rsidRPr="00A441B8">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A441B8" w:rsidRDefault="00FF65A6" w:rsidP="00A441AF">
      <w:pPr>
        <w:pStyle w:val="a"/>
        <w:numPr>
          <w:ilvl w:val="0"/>
          <w:numId w:val="149"/>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A441B8" w:rsidRDefault="00FF65A6" w:rsidP="00A441B8">
      <w:pPr>
        <w:pStyle w:val="a"/>
        <w:numPr>
          <w:ilvl w:val="0"/>
          <w:numId w:val="0"/>
        </w:numPr>
        <w:tabs>
          <w:tab w:val="left" w:pos="1134"/>
        </w:tabs>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numPr>
          <w:ilvl w:val="0"/>
          <w:numId w:val="150"/>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A441B8" w:rsidRDefault="00FF65A6" w:rsidP="00A441B8">
      <w:pPr>
        <w:spacing w:after="0" w:line="240" w:lineRule="auto"/>
        <w:rPr>
          <w:rFonts w:ascii="Times New Roman" w:hAnsi="Times New Roman"/>
          <w:b/>
          <w:bCs/>
          <w:sz w:val="24"/>
          <w:szCs w:val="24"/>
        </w:rPr>
      </w:pPr>
      <w:r w:rsidRPr="00A441B8">
        <w:rPr>
          <w:rFonts w:ascii="Times New Roman" w:hAnsi="Times New Roman"/>
          <w:b/>
          <w:bCs/>
          <w:sz w:val="24"/>
          <w:szCs w:val="24"/>
        </w:rPr>
        <w:t>Отношения</w:t>
      </w:r>
    </w:p>
    <w:p w:rsidR="00FF65A6" w:rsidRPr="00A441B8" w:rsidRDefault="00FF65A6" w:rsidP="00A441AF">
      <w:pPr>
        <w:numPr>
          <w:ilvl w:val="0"/>
          <w:numId w:val="139"/>
        </w:numPr>
        <w:tabs>
          <w:tab w:val="left" w:pos="34"/>
          <w:tab w:val="left" w:pos="1134"/>
        </w:tabs>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A441B8" w:rsidRDefault="00FF65A6" w:rsidP="00A441B8">
      <w:pPr>
        <w:pStyle w:val="a"/>
        <w:numPr>
          <w:ilvl w:val="0"/>
          <w:numId w:val="0"/>
        </w:numPr>
        <w:tabs>
          <w:tab w:val="left" w:pos="1134"/>
        </w:tabs>
        <w:ind w:firstLine="709"/>
        <w:rPr>
          <w:rFonts w:ascii="Times New Roman" w:hAnsi="Times New Roman"/>
          <w:b/>
          <w:sz w:val="24"/>
          <w:szCs w:val="24"/>
        </w:rPr>
      </w:pPr>
      <w:r w:rsidRPr="00A441B8">
        <w:rPr>
          <w:rFonts w:ascii="Times New Roman" w:hAnsi="Times New Roman"/>
          <w:b/>
          <w:sz w:val="24"/>
          <w:szCs w:val="24"/>
        </w:rPr>
        <w:t xml:space="preserve">В повседневной жизни и при изучении других предметов: </w:t>
      </w:r>
    </w:p>
    <w:p w:rsidR="00FF65A6" w:rsidRPr="00A441B8" w:rsidRDefault="00FF65A6" w:rsidP="00A441AF">
      <w:pPr>
        <w:pStyle w:val="a9"/>
        <w:numPr>
          <w:ilvl w:val="0"/>
          <w:numId w:val="139"/>
        </w:numPr>
        <w:tabs>
          <w:tab w:val="left" w:pos="34"/>
          <w:tab w:val="left" w:pos="1134"/>
        </w:tabs>
        <w:ind w:left="0" w:firstLine="709"/>
        <w:jc w:val="both"/>
        <w:rPr>
          <w:rFonts w:ascii="Times New Roman" w:hAnsi="Times New Roman"/>
        </w:rPr>
      </w:pPr>
      <w:r w:rsidRPr="00A441B8">
        <w:rPr>
          <w:rFonts w:ascii="Times New Roman" w:hAnsi="Times New Roman"/>
        </w:rPr>
        <w:t>использовать отношения для решения простейших задач, возникающих в реальной жизни</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Измерения и вычисления</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48"/>
        </w:numPr>
        <w:tabs>
          <w:tab w:val="left" w:pos="1134"/>
        </w:tabs>
        <w:ind w:left="0" w:firstLine="709"/>
        <w:rPr>
          <w:rFonts w:ascii="Times New Roman" w:hAnsi="Times New Roman"/>
          <w:sz w:val="24"/>
          <w:szCs w:val="24"/>
        </w:rPr>
      </w:pPr>
      <w:r w:rsidRPr="00A441B8">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Геометрические построения</w:t>
      </w:r>
    </w:p>
    <w:p w:rsidR="00FF65A6" w:rsidRPr="00A441B8" w:rsidRDefault="00FF65A6" w:rsidP="00A441AF">
      <w:pPr>
        <w:numPr>
          <w:ilvl w:val="0"/>
          <w:numId w:val="146"/>
        </w:numPr>
        <w:tabs>
          <w:tab w:val="left" w:pos="0"/>
          <w:tab w:val="left" w:pos="1134"/>
        </w:tabs>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A441B8" w:rsidRDefault="00FF65A6" w:rsidP="00A441B8">
      <w:pPr>
        <w:pStyle w:val="a"/>
        <w:numPr>
          <w:ilvl w:val="0"/>
          <w:numId w:val="0"/>
        </w:numPr>
        <w:tabs>
          <w:tab w:val="left" w:pos="1134"/>
        </w:tabs>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numPr>
          <w:ilvl w:val="0"/>
          <w:numId w:val="146"/>
        </w:numPr>
        <w:tabs>
          <w:tab w:val="left" w:pos="0"/>
          <w:tab w:val="left" w:pos="1134"/>
        </w:tabs>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rPr>
        <w:t>выполнять простейшие построения на местности, необходимые в реальной жизни</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Геометрические преобразования</w:t>
      </w:r>
    </w:p>
    <w:p w:rsidR="00FF65A6" w:rsidRPr="00A441B8" w:rsidRDefault="00FF65A6" w:rsidP="00A441AF">
      <w:pPr>
        <w:pStyle w:val="a"/>
        <w:numPr>
          <w:ilvl w:val="0"/>
          <w:numId w:val="145"/>
        </w:numPr>
        <w:tabs>
          <w:tab w:val="left" w:pos="1134"/>
        </w:tabs>
        <w:ind w:left="0" w:firstLine="709"/>
        <w:rPr>
          <w:rFonts w:ascii="Times New Roman" w:hAnsi="Times New Roman"/>
          <w:sz w:val="24"/>
          <w:szCs w:val="24"/>
        </w:rPr>
      </w:pPr>
      <w:r w:rsidRPr="00A441B8">
        <w:rPr>
          <w:rFonts w:ascii="Times New Roman" w:hAnsi="Times New Roman"/>
          <w:sz w:val="24"/>
          <w:szCs w:val="24"/>
        </w:rPr>
        <w:t>Строить фигуру, симметричную данной фигуре относительно оси и точки.</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45"/>
        </w:numPr>
        <w:tabs>
          <w:tab w:val="left" w:pos="1134"/>
        </w:tabs>
        <w:ind w:left="0" w:firstLine="709"/>
        <w:rPr>
          <w:rFonts w:ascii="Times New Roman" w:hAnsi="Times New Roman"/>
          <w:sz w:val="24"/>
          <w:szCs w:val="24"/>
        </w:rPr>
      </w:pPr>
      <w:r w:rsidRPr="00A441B8">
        <w:rPr>
          <w:rFonts w:ascii="Times New Roman" w:hAnsi="Times New Roman"/>
          <w:sz w:val="24"/>
          <w:szCs w:val="24"/>
        </w:rPr>
        <w:t>распознавать движение объектов в окружающем мире;</w:t>
      </w:r>
    </w:p>
    <w:p w:rsidR="00FF65A6" w:rsidRPr="00A441B8" w:rsidRDefault="00FF65A6" w:rsidP="00A441AF">
      <w:pPr>
        <w:pStyle w:val="a"/>
        <w:numPr>
          <w:ilvl w:val="0"/>
          <w:numId w:val="145"/>
        </w:numPr>
        <w:tabs>
          <w:tab w:val="left" w:pos="1134"/>
        </w:tabs>
        <w:ind w:left="0" w:firstLine="709"/>
        <w:rPr>
          <w:rFonts w:ascii="Times New Roman" w:hAnsi="Times New Roman"/>
          <w:sz w:val="24"/>
          <w:szCs w:val="24"/>
        </w:rPr>
      </w:pPr>
      <w:r w:rsidRPr="00A441B8">
        <w:rPr>
          <w:rFonts w:ascii="Times New Roman" w:hAnsi="Times New Roman"/>
          <w:sz w:val="24"/>
          <w:szCs w:val="24"/>
        </w:rPr>
        <w:t>распознавать симметричные фигуры в окружающем мире</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Векторы и координаты на плоскости</w:t>
      </w:r>
    </w:p>
    <w:p w:rsidR="00FF65A6" w:rsidRPr="00A441B8" w:rsidRDefault="00FF65A6" w:rsidP="00A441AF">
      <w:pPr>
        <w:pStyle w:val="a"/>
        <w:numPr>
          <w:ilvl w:val="0"/>
          <w:numId w:val="144"/>
        </w:numPr>
        <w:tabs>
          <w:tab w:val="left" w:pos="1134"/>
        </w:tabs>
        <w:ind w:left="0" w:firstLine="709"/>
        <w:rPr>
          <w:rFonts w:ascii="Times New Roman" w:hAnsi="Times New Roman"/>
          <w:sz w:val="24"/>
          <w:szCs w:val="24"/>
        </w:rPr>
      </w:pPr>
      <w:r w:rsidRPr="00A441B8">
        <w:rPr>
          <w:rFonts w:ascii="Times New Roman" w:hAnsi="Times New Roman"/>
          <w:sz w:val="24"/>
          <w:szCs w:val="24"/>
        </w:rPr>
        <w:lastRenderedPageBreak/>
        <w:t>Оперировать на базовом уровне понятиями вектор, сумма векторов, произведение вектора на число,координаты на плоскости;</w:t>
      </w:r>
    </w:p>
    <w:p w:rsidR="00FF65A6" w:rsidRPr="00A441B8" w:rsidRDefault="00FF65A6" w:rsidP="00A441AF">
      <w:pPr>
        <w:pStyle w:val="a"/>
        <w:numPr>
          <w:ilvl w:val="0"/>
          <w:numId w:val="144"/>
        </w:numPr>
        <w:tabs>
          <w:tab w:val="left" w:pos="1134"/>
        </w:tabs>
        <w:ind w:left="0" w:firstLine="709"/>
        <w:rPr>
          <w:rFonts w:ascii="Times New Roman" w:hAnsi="Times New Roman"/>
          <w:sz w:val="24"/>
          <w:szCs w:val="24"/>
        </w:rPr>
      </w:pPr>
      <w:r w:rsidRPr="00A441B8">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A441B8" w:rsidRDefault="00FF65A6" w:rsidP="00A441B8">
      <w:pPr>
        <w:pStyle w:val="a"/>
        <w:numPr>
          <w:ilvl w:val="0"/>
          <w:numId w:val="0"/>
        </w:numPr>
        <w:tabs>
          <w:tab w:val="left" w:pos="1134"/>
        </w:tabs>
        <w:ind w:firstLine="709"/>
        <w:rPr>
          <w:rFonts w:ascii="Times New Roman" w:hAnsi="Times New Roman"/>
          <w:b/>
          <w:sz w:val="24"/>
          <w:szCs w:val="24"/>
        </w:rPr>
      </w:pPr>
      <w:r w:rsidRPr="00A441B8">
        <w:rPr>
          <w:rFonts w:ascii="Times New Roman" w:hAnsi="Times New Roman"/>
          <w:b/>
          <w:sz w:val="24"/>
          <w:szCs w:val="24"/>
        </w:rPr>
        <w:t xml:space="preserve">В повседневной жизни и при изучении других предметов: </w:t>
      </w:r>
    </w:p>
    <w:p w:rsidR="00FF65A6" w:rsidRPr="00A441B8" w:rsidRDefault="00FF65A6" w:rsidP="00A441AF">
      <w:pPr>
        <w:pStyle w:val="a"/>
        <w:numPr>
          <w:ilvl w:val="0"/>
          <w:numId w:val="144"/>
        </w:numPr>
        <w:tabs>
          <w:tab w:val="left" w:pos="1134"/>
        </w:tabs>
        <w:ind w:left="0" w:firstLine="709"/>
        <w:rPr>
          <w:rFonts w:ascii="Times New Roman" w:hAnsi="Times New Roman"/>
          <w:sz w:val="24"/>
          <w:szCs w:val="24"/>
        </w:rPr>
      </w:pPr>
      <w:r w:rsidRPr="00A441B8">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FF65A6" w:rsidRPr="00A441B8" w:rsidRDefault="00FF65A6" w:rsidP="00A441B8">
      <w:pPr>
        <w:spacing w:after="0" w:line="240" w:lineRule="auto"/>
        <w:rPr>
          <w:rFonts w:ascii="Times New Roman" w:hAnsi="Times New Roman"/>
          <w:b/>
          <w:bCs/>
          <w:sz w:val="24"/>
          <w:szCs w:val="24"/>
        </w:rPr>
      </w:pPr>
      <w:r w:rsidRPr="00A441B8">
        <w:rPr>
          <w:rFonts w:ascii="Times New Roman" w:hAnsi="Times New Roman"/>
          <w:b/>
          <w:bCs/>
          <w:sz w:val="24"/>
          <w:szCs w:val="24"/>
        </w:rPr>
        <w:t>История математики</w:t>
      </w:r>
    </w:p>
    <w:p w:rsidR="00FF65A6" w:rsidRPr="00A441B8" w:rsidRDefault="00FF65A6" w:rsidP="00A441AF">
      <w:pPr>
        <w:numPr>
          <w:ilvl w:val="0"/>
          <w:numId w:val="151"/>
        </w:numPr>
        <w:tabs>
          <w:tab w:val="left" w:pos="34"/>
          <w:tab w:val="left" w:pos="1134"/>
        </w:tabs>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A441B8" w:rsidRDefault="00FF65A6" w:rsidP="00A441AF">
      <w:pPr>
        <w:numPr>
          <w:ilvl w:val="0"/>
          <w:numId w:val="151"/>
        </w:numPr>
        <w:tabs>
          <w:tab w:val="left" w:pos="34"/>
          <w:tab w:val="left" w:pos="1134"/>
        </w:tabs>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A441B8" w:rsidRDefault="00FF65A6" w:rsidP="00A441AF">
      <w:pPr>
        <w:numPr>
          <w:ilvl w:val="0"/>
          <w:numId w:val="151"/>
        </w:numPr>
        <w:tabs>
          <w:tab w:val="left" w:pos="34"/>
          <w:tab w:val="left" w:pos="1134"/>
        </w:tabs>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rPr>
        <w:t>понимать роль математики в развитии России</w:t>
      </w:r>
    </w:p>
    <w:p w:rsidR="00FF65A6" w:rsidRPr="00A441B8" w:rsidRDefault="00FF65A6" w:rsidP="00A441B8">
      <w:pPr>
        <w:spacing w:after="0" w:line="240" w:lineRule="auto"/>
        <w:rPr>
          <w:rFonts w:ascii="Times New Roman" w:hAnsi="Times New Roman"/>
          <w:b/>
          <w:bCs/>
          <w:sz w:val="24"/>
          <w:szCs w:val="24"/>
        </w:rPr>
      </w:pPr>
      <w:r w:rsidRPr="00A441B8">
        <w:rPr>
          <w:rFonts w:ascii="Times New Roman" w:hAnsi="Times New Roman"/>
          <w:b/>
          <w:bCs/>
          <w:sz w:val="24"/>
          <w:szCs w:val="24"/>
        </w:rPr>
        <w:t xml:space="preserve">Методы математики </w:t>
      </w:r>
    </w:p>
    <w:p w:rsidR="00FF65A6" w:rsidRPr="00A441B8" w:rsidRDefault="00FF65A6" w:rsidP="00A441AF">
      <w:pPr>
        <w:numPr>
          <w:ilvl w:val="0"/>
          <w:numId w:val="151"/>
        </w:numPr>
        <w:tabs>
          <w:tab w:val="left" w:pos="34"/>
          <w:tab w:val="left" w:pos="1134"/>
        </w:tabs>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A441B8" w:rsidRDefault="00FF65A6" w:rsidP="00A441AF">
      <w:pPr>
        <w:numPr>
          <w:ilvl w:val="0"/>
          <w:numId w:val="151"/>
        </w:numPr>
        <w:tabs>
          <w:tab w:val="left" w:pos="34"/>
          <w:tab w:val="left" w:pos="1134"/>
        </w:tabs>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A441B8" w:rsidRDefault="00FF65A6" w:rsidP="00A441B8">
      <w:pPr>
        <w:pStyle w:val="3"/>
        <w:spacing w:before="0" w:beforeAutospacing="0" w:after="0" w:afterAutospacing="0"/>
        <w:jc w:val="both"/>
        <w:rPr>
          <w:sz w:val="24"/>
          <w:szCs w:val="24"/>
        </w:rPr>
      </w:pPr>
      <w:bookmarkStart w:id="58" w:name="_Toc284662722"/>
      <w:bookmarkStart w:id="59" w:name="_Toc284663348"/>
      <w:r w:rsidRPr="00A441B8">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8"/>
      <w:bookmarkEnd w:id="59"/>
    </w:p>
    <w:p w:rsidR="00FF65A6" w:rsidRPr="00A441B8" w:rsidRDefault="00FF65A6" w:rsidP="00A441B8">
      <w:pPr>
        <w:spacing w:after="0" w:line="240" w:lineRule="auto"/>
        <w:rPr>
          <w:rFonts w:ascii="Times New Roman" w:hAnsi="Times New Roman"/>
          <w:sz w:val="24"/>
          <w:szCs w:val="24"/>
        </w:rPr>
      </w:pPr>
      <w:r w:rsidRPr="00A441B8">
        <w:rPr>
          <w:rFonts w:ascii="Times New Roman" w:hAnsi="Times New Roman"/>
          <w:b/>
          <w:sz w:val="24"/>
          <w:szCs w:val="24"/>
        </w:rPr>
        <w:t>Элементы теории множеств и математической логики</w:t>
      </w:r>
    </w:p>
    <w:p w:rsidR="00FF65A6" w:rsidRPr="00A441B8" w:rsidRDefault="00FF65A6" w:rsidP="00A441AF">
      <w:pPr>
        <w:pStyle w:val="a9"/>
        <w:numPr>
          <w:ilvl w:val="0"/>
          <w:numId w:val="143"/>
        </w:numPr>
        <w:tabs>
          <w:tab w:val="left" w:pos="1134"/>
        </w:tabs>
        <w:ind w:left="0" w:firstLine="709"/>
        <w:jc w:val="both"/>
        <w:rPr>
          <w:rFonts w:ascii="Times New Roman" w:hAnsi="Times New Roman"/>
        </w:rPr>
      </w:pPr>
      <w:r w:rsidRPr="00A441B8">
        <w:rPr>
          <w:rFonts w:ascii="Times New Roman" w:hAnsi="Times New Roman"/>
        </w:rPr>
        <w:t>Оперировать</w:t>
      </w:r>
      <w:r w:rsidRPr="00A441B8">
        <w:rPr>
          <w:rStyle w:val="af4"/>
          <w:rFonts w:ascii="Times New Roman" w:hAnsi="Times New Roman"/>
        </w:rPr>
        <w:footnoteReference w:id="6"/>
      </w:r>
      <w:r w:rsidRPr="00A441B8">
        <w:rPr>
          <w:rFonts w:ascii="Times New Roman" w:hAnsi="Times New Roman"/>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A441B8" w:rsidRDefault="00FF65A6" w:rsidP="00A441AF">
      <w:pPr>
        <w:pStyle w:val="a9"/>
        <w:numPr>
          <w:ilvl w:val="0"/>
          <w:numId w:val="143"/>
        </w:numPr>
        <w:tabs>
          <w:tab w:val="left" w:pos="1134"/>
        </w:tabs>
        <w:ind w:left="0" w:firstLine="709"/>
        <w:jc w:val="both"/>
        <w:rPr>
          <w:rFonts w:ascii="Times New Roman" w:hAnsi="Times New Roman"/>
        </w:rPr>
      </w:pPr>
      <w:r w:rsidRPr="00A441B8">
        <w:rPr>
          <w:rFonts w:ascii="Times New Roman" w:hAnsi="Times New Roman"/>
        </w:rPr>
        <w:t>изображать множества и отношение множеств с помощью кругов Эйлера;</w:t>
      </w:r>
    </w:p>
    <w:p w:rsidR="00FF65A6" w:rsidRPr="00A441B8" w:rsidRDefault="00FF65A6" w:rsidP="00A441AF">
      <w:pPr>
        <w:pStyle w:val="a9"/>
        <w:numPr>
          <w:ilvl w:val="0"/>
          <w:numId w:val="143"/>
        </w:numPr>
        <w:tabs>
          <w:tab w:val="left" w:pos="1134"/>
        </w:tabs>
        <w:ind w:left="0" w:firstLine="709"/>
        <w:jc w:val="both"/>
        <w:rPr>
          <w:rFonts w:ascii="Times New Roman" w:hAnsi="Times New Roman"/>
        </w:rPr>
      </w:pPr>
      <w:r w:rsidRPr="00A441B8">
        <w:rPr>
          <w:rFonts w:ascii="Times New Roman" w:hAnsi="Times New Roman"/>
        </w:rPr>
        <w:t xml:space="preserve">определять принадлежность элемента множеству, объединению и пересечению множеств; </w:t>
      </w:r>
    </w:p>
    <w:p w:rsidR="00FF65A6" w:rsidRPr="00A441B8" w:rsidRDefault="00FF65A6" w:rsidP="00A441AF">
      <w:pPr>
        <w:pStyle w:val="a9"/>
        <w:numPr>
          <w:ilvl w:val="0"/>
          <w:numId w:val="143"/>
        </w:numPr>
        <w:tabs>
          <w:tab w:val="left" w:pos="1134"/>
        </w:tabs>
        <w:ind w:left="0" w:firstLine="709"/>
        <w:jc w:val="both"/>
        <w:rPr>
          <w:rFonts w:ascii="Times New Roman" w:hAnsi="Times New Roman"/>
        </w:rPr>
      </w:pPr>
      <w:r w:rsidRPr="00A441B8">
        <w:rPr>
          <w:rFonts w:ascii="Times New Roman" w:hAnsi="Times New Roman"/>
        </w:rPr>
        <w:t>задавать множество с помощью перечисления элементов, словесного описания;</w:t>
      </w:r>
    </w:p>
    <w:p w:rsidR="00FF65A6" w:rsidRPr="00A441B8" w:rsidRDefault="00FF65A6" w:rsidP="00A441AF">
      <w:pPr>
        <w:pStyle w:val="a9"/>
        <w:numPr>
          <w:ilvl w:val="0"/>
          <w:numId w:val="143"/>
        </w:numPr>
        <w:tabs>
          <w:tab w:val="left" w:pos="1134"/>
        </w:tabs>
        <w:ind w:left="0" w:firstLine="709"/>
        <w:jc w:val="both"/>
        <w:rPr>
          <w:rFonts w:ascii="Times New Roman" w:hAnsi="Times New Roman"/>
        </w:rPr>
      </w:pPr>
      <w:r w:rsidRPr="00A441B8">
        <w:rPr>
          <w:rFonts w:ascii="Times New Roman" w:hAnsi="Times New Roman"/>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A441B8" w:rsidRDefault="00FF65A6" w:rsidP="00A441AF">
      <w:pPr>
        <w:pStyle w:val="a9"/>
        <w:numPr>
          <w:ilvl w:val="0"/>
          <w:numId w:val="143"/>
        </w:numPr>
        <w:tabs>
          <w:tab w:val="left" w:pos="1134"/>
        </w:tabs>
        <w:ind w:left="0" w:firstLine="709"/>
        <w:jc w:val="both"/>
        <w:rPr>
          <w:rFonts w:ascii="Times New Roman" w:hAnsi="Times New Roman"/>
        </w:rPr>
      </w:pPr>
      <w:r w:rsidRPr="00A441B8">
        <w:rPr>
          <w:rFonts w:ascii="Times New Roman" w:hAnsi="Times New Roman"/>
        </w:rPr>
        <w:t>строить высказывания, отрицания высказываний.</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строить цепочки умозаключений на основе использования правил логики;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Числа</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понимать и объяснять смысл позиционной записи натурального числа;</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выполнять вычисления, в том числе с использованием приёмов рациональных вычислений;</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выполнять округление рациональных чисел с заданной точностью;</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сравнивать рациональные и иррациональные числа;</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представлять рациональное число в виде десятичной дроби</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lastRenderedPageBreak/>
        <w:t>упорядочивать числа, записанные в виде обыкновенной и десятичной дроби;</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находить НОД и НОК чисел и использовать их при решении задач.</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составлять и оценивать числовые выражения при решении практических задач и задач из других учебных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записывать и округлять числовые значения реальных величин с использованием разных систем измерения</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Тождественные преобразования</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Оперировать понятиями степени с натуральным показателем, степени с целым отрицательным показателем;</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выделять квадрат суммы и разности одночленов;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раскладывать на множители квадратный   трёхчлен;</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преобразования выражений, содержащих квадратные корни;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выделять квадрат суммы или разности двучлена в выражениях, содержащих квадратные корни;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преобразования выражений, содержащих модуль.</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53"/>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преобразования и действия с числами, записанными в стандартном виде;</w:t>
      </w:r>
    </w:p>
    <w:p w:rsidR="00FF65A6" w:rsidRPr="00A441B8" w:rsidRDefault="00FF65A6" w:rsidP="00A441AF">
      <w:pPr>
        <w:pStyle w:val="a"/>
        <w:numPr>
          <w:ilvl w:val="0"/>
          <w:numId w:val="153"/>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выполнять преобразования алгебраических выражений при решении задач других учебных предметов </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Уравнения и неравенства</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линейные уравнения и уравнения, сводимые к линейным с помощью тождественных преобразований;</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квадратные уравнения и уравнения, сводимые к квадратным с помощью тождественных преобразваний;</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дробно-линейые уравнения;</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решать простейшие иррациональные уравнения вида </w:t>
      </w:r>
      <w:r w:rsidRPr="00A441B8">
        <w:rPr>
          <w:rFonts w:ascii="Times New Roman" w:hAnsi="Times New Roman"/>
          <w:position w:val="-16"/>
          <w:sz w:val="24"/>
          <w:szCs w:val="24"/>
        </w:rPr>
        <w:object w:dxaOrig="1120" w:dyaOrig="460">
          <v:shape id="_x0000_i1025" type="#_x0000_t75" style="width:56.35pt;height:20.35pt" o:ole="">
            <v:imagedata r:id="rId8" o:title=""/>
          </v:shape>
          <o:OLEObject Type="Embed" ProgID="Equation.DSMT4" ShapeID="_x0000_i1025" DrawAspect="Content" ObjectID="_1570365674" r:id="rId9"/>
        </w:object>
      </w:r>
      <w:r w:rsidRPr="00A441B8">
        <w:rPr>
          <w:rFonts w:ascii="Times New Roman" w:hAnsi="Times New Roman"/>
          <w:sz w:val="24"/>
          <w:szCs w:val="24"/>
        </w:rPr>
        <w:t xml:space="preserve">, </w:t>
      </w:r>
      <w:r w:rsidRPr="00A441B8">
        <w:rPr>
          <w:rFonts w:ascii="Times New Roman" w:hAnsi="Times New Roman"/>
          <w:position w:val="-16"/>
          <w:sz w:val="24"/>
          <w:szCs w:val="24"/>
        </w:rPr>
        <w:object w:dxaOrig="1680" w:dyaOrig="460">
          <v:shape id="_x0000_i1026" type="#_x0000_t75" style="width:84.15pt;height:20.35pt" o:ole="">
            <v:imagedata r:id="rId10" o:title=""/>
          </v:shape>
          <o:OLEObject Type="Embed" ProgID="Equation.DSMT4" ShapeID="_x0000_i1026" DrawAspect="Content" ObjectID="_1570365675" r:id="rId11"/>
        </w:object>
      </w:r>
      <w:r w:rsidRPr="00A441B8">
        <w:rPr>
          <w:rFonts w:ascii="Times New Roman" w:hAnsi="Times New Roman"/>
          <w:sz w:val="24"/>
          <w:szCs w:val="24"/>
        </w:rPr>
        <w:t>;</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уравнения вида</w:t>
      </w:r>
      <w:r w:rsidRPr="00A441B8">
        <w:rPr>
          <w:rFonts w:ascii="Times New Roman" w:hAnsi="Times New Roman"/>
          <w:position w:val="-6"/>
          <w:sz w:val="24"/>
          <w:szCs w:val="24"/>
        </w:rPr>
        <w:object w:dxaOrig="700" w:dyaOrig="360">
          <v:shape id="_x0000_i1027" type="#_x0000_t75" style="width:36pt;height:20.35pt" o:ole="">
            <v:imagedata r:id="rId12" o:title=""/>
          </v:shape>
          <o:OLEObject Type="Embed" ProgID="Equation.DSMT4" ShapeID="_x0000_i1027" DrawAspect="Content" ObjectID="_1570365676" r:id="rId13"/>
        </w:object>
      </w:r>
      <w:r w:rsidRPr="00A441B8">
        <w:rPr>
          <w:rFonts w:ascii="Times New Roman" w:hAnsi="Times New Roman"/>
          <w:sz w:val="24"/>
          <w:szCs w:val="24"/>
        </w:rPr>
        <w:t>;</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lastRenderedPageBreak/>
        <w:t>решать уравнения способом разложения на множители и замены переменной;</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использовать метод интервалов для решения целых и дробно-рациональных неравенств;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линейные уравнения и неравенства с параметрами;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несложные квадратные уравнения с параметром;</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несложные системы линейных уравнений с параметрами;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несложные уравнения в целых числах.</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Функции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строить графики линейной, квадратичной функций, обратной пропорциональности, функции вида: </w:t>
      </w:r>
      <w:r w:rsidRPr="00A441B8">
        <w:rPr>
          <w:rFonts w:ascii="Times New Roman" w:hAnsi="Times New Roman"/>
          <w:position w:val="-24"/>
          <w:sz w:val="24"/>
          <w:szCs w:val="24"/>
        </w:rPr>
        <w:object w:dxaOrig="1300" w:dyaOrig="620">
          <v:shape id="_x0000_i1028" type="#_x0000_t75" style="width:63pt;height:32.1pt" o:ole="">
            <v:imagedata r:id="rId14" o:title=""/>
          </v:shape>
          <o:OLEObject Type="Embed" ProgID="Equation.DSMT4" ShapeID="_x0000_i1028" DrawAspect="Content" ObjectID="_1570365677" r:id="rId15"/>
        </w:object>
      </w:r>
      <w:r w:rsidRPr="00A441B8">
        <w:rPr>
          <w:rFonts w:ascii="Times New Roman" w:hAnsi="Times New Roman"/>
          <w:sz w:val="24"/>
          <w:szCs w:val="24"/>
        </w:rPr>
        <w:t xml:space="preserve">, </w:t>
      </w:r>
      <w:r w:rsidRPr="00A441B8">
        <w:rPr>
          <w:rFonts w:ascii="Times New Roman" w:hAnsi="Times New Roman"/>
          <w:position w:val="-10"/>
          <w:sz w:val="24"/>
          <w:szCs w:val="24"/>
        </w:rPr>
        <w:object w:dxaOrig="760" w:dyaOrig="380">
          <v:shape id="_x0000_i1029" type="#_x0000_t75" style="width:39.9pt;height:15.65pt" o:ole="">
            <v:imagedata r:id="rId16" o:title=""/>
          </v:shape>
          <o:OLEObject Type="Embed" ProgID="Equation.DSMT4" ShapeID="_x0000_i1029" DrawAspect="Content" ObjectID="_1570365678" r:id="rId17"/>
        </w:object>
      </w:r>
      <w:r w:rsidR="003C6BC7" w:rsidRPr="00A441B8">
        <w:rPr>
          <w:rFonts w:ascii="Times New Roman" w:hAnsi="Times New Roman"/>
          <w:sz w:val="24"/>
          <w:szCs w:val="24"/>
        </w:rPr>
        <w:fldChar w:fldCharType="begin"/>
      </w:r>
      <w:r w:rsidRPr="00A441B8">
        <w:rPr>
          <w:rFonts w:ascii="Times New Roman" w:hAnsi="Times New Roman"/>
          <w:sz w:val="24"/>
          <w:szCs w:val="24"/>
        </w:rPr>
        <w:instrText xml:space="preserve"> QUOTE  </w:instrText>
      </w:r>
      <w:r w:rsidR="003C6BC7" w:rsidRPr="00A441B8">
        <w:rPr>
          <w:rFonts w:ascii="Times New Roman" w:hAnsi="Times New Roman"/>
          <w:sz w:val="24"/>
          <w:szCs w:val="24"/>
        </w:rPr>
        <w:fldChar w:fldCharType="end"/>
      </w:r>
      <w:r w:rsidRPr="00A441B8">
        <w:rPr>
          <w:rFonts w:ascii="Times New Roman" w:hAnsi="Times New Roman"/>
          <w:b/>
          <w:bCs/>
          <w:sz w:val="24"/>
          <w:szCs w:val="24"/>
        </w:rPr>
        <w:t>,</w:t>
      </w:r>
      <w:r w:rsidRPr="00A441B8">
        <w:rPr>
          <w:rFonts w:ascii="Times New Roman" w:eastAsia="Times New Roman" w:hAnsi="Times New Roman"/>
          <w:bCs/>
          <w:position w:val="-10"/>
          <w:sz w:val="24"/>
          <w:szCs w:val="24"/>
        </w:rPr>
        <w:object w:dxaOrig="760" w:dyaOrig="380">
          <v:shape id="_x0000_i1030" type="#_x0000_t75" style="width:36pt;height:15.65pt" o:ole="">
            <v:imagedata r:id="rId18" o:title=""/>
          </v:shape>
          <o:OLEObject Type="Embed" ProgID="Equation.DSMT4" ShapeID="_x0000_i1030" DrawAspect="Content" ObjectID="_1570365679" r:id="rId19"/>
        </w:object>
      </w:r>
      <w:fldSimple w:instr="">
        <w:r w:rsidRPr="00A441B8">
          <w:rPr>
            <w:rFonts w:ascii="Times New Roman" w:eastAsia="Times New Roman" w:hAnsi="Times New Roman"/>
            <w:bCs/>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A441B8">
        <w:rPr>
          <w:rFonts w:ascii="Times New Roman" w:hAnsi="Times New Roman"/>
          <w:bCs/>
          <w:sz w:val="24"/>
          <w:szCs w:val="24"/>
        </w:rPr>
        <w:t xml:space="preserve">, </w:t>
      </w:r>
      <w:r w:rsidRPr="00A441B8">
        <w:rPr>
          <w:rFonts w:ascii="Times New Roman" w:hAnsi="Times New Roman"/>
          <w:bCs/>
          <w:position w:val="-12"/>
          <w:sz w:val="24"/>
          <w:szCs w:val="24"/>
        </w:rPr>
        <w:object w:dxaOrig="660" w:dyaOrig="380">
          <v:shape id="_x0000_i1031" type="#_x0000_t75" style="width:32.1pt;height:15.65pt" o:ole="">
            <v:imagedata r:id="rId21" o:title=""/>
          </v:shape>
          <o:OLEObject Type="Embed" ProgID="Equation.DSMT4" ShapeID="_x0000_i1031" DrawAspect="Content" ObjectID="_1570365680" r:id="rId22"/>
        </w:object>
      </w:r>
      <w:r w:rsidRPr="00A441B8">
        <w:rPr>
          <w:rFonts w:ascii="Times New Roman" w:hAnsi="Times New Roman"/>
          <w:bCs/>
          <w:sz w:val="24"/>
          <w:szCs w:val="24"/>
        </w:rPr>
        <w:t>;</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на примере квадратичной функции, использовать преобразования графика функции </w:t>
      </w:r>
      <w:r w:rsidRPr="00A441B8">
        <w:rPr>
          <w:rFonts w:ascii="Times New Roman" w:hAnsi="Times New Roman"/>
          <w:sz w:val="24"/>
          <w:szCs w:val="24"/>
          <w:lang w:val="en-US"/>
        </w:rPr>
        <w:t>y</w:t>
      </w:r>
      <w:r w:rsidRPr="00A441B8">
        <w:rPr>
          <w:rFonts w:ascii="Times New Roman" w:hAnsi="Times New Roman"/>
          <w:sz w:val="24"/>
          <w:szCs w:val="24"/>
        </w:rPr>
        <w:t>=</w:t>
      </w:r>
      <w:r w:rsidRPr="00A441B8">
        <w:rPr>
          <w:rFonts w:ascii="Times New Roman" w:hAnsi="Times New Roman"/>
          <w:sz w:val="24"/>
          <w:szCs w:val="24"/>
          <w:lang w:val="en-US"/>
        </w:rPr>
        <w:t>f</w:t>
      </w:r>
      <w:r w:rsidRPr="00A441B8">
        <w:rPr>
          <w:rFonts w:ascii="Times New Roman" w:hAnsi="Times New Roman"/>
          <w:sz w:val="24"/>
          <w:szCs w:val="24"/>
        </w:rPr>
        <w:t>(</w:t>
      </w:r>
      <w:r w:rsidRPr="00A441B8">
        <w:rPr>
          <w:rFonts w:ascii="Times New Roman" w:hAnsi="Times New Roman"/>
          <w:sz w:val="24"/>
          <w:szCs w:val="24"/>
          <w:lang w:val="en-US"/>
        </w:rPr>
        <w:t>x</w:t>
      </w:r>
      <w:r w:rsidRPr="00A441B8">
        <w:rPr>
          <w:rFonts w:ascii="Times New Roman" w:hAnsi="Times New Roman"/>
          <w:sz w:val="24"/>
          <w:szCs w:val="24"/>
        </w:rPr>
        <w:t xml:space="preserve">) для построения графиков функций </w:t>
      </w:r>
      <w:r w:rsidRPr="00A441B8">
        <w:rPr>
          <w:rFonts w:ascii="Times New Roman" w:hAnsi="Times New Roman"/>
          <w:position w:val="-12"/>
          <w:sz w:val="24"/>
          <w:szCs w:val="24"/>
        </w:rPr>
        <w:object w:dxaOrig="1780" w:dyaOrig="380">
          <v:shape id="_x0000_i1032" type="#_x0000_t75" style="width:87.65pt;height:15.65pt" o:ole="">
            <v:imagedata r:id="rId23" o:title=""/>
          </v:shape>
          <o:OLEObject Type="Embed" ProgID="Equation.DSMT4" ShapeID="_x0000_i1032" DrawAspect="Content" ObjectID="_1570365681" r:id="rId24"/>
        </w:object>
      </w:r>
      <w:r w:rsidRPr="00A441B8">
        <w:rPr>
          <w:rFonts w:ascii="Times New Roman" w:hAnsi="Times New Roman"/>
          <w:sz w:val="24"/>
          <w:szCs w:val="24"/>
        </w:rPr>
        <w:t xml:space="preserve">; </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исследовать функцию по её графику;</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находить множество значений, нули, промежутки знакопостоянства, монотонности квадратичной функции;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оперировать понятиями: последовательность, арифметическая прогрессия, геометрическая прогрессия;</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задачи на арифметическую и геометрическую прогрессию.</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иллюстрировать с помощью графика реальную зависимость или процесс по их характеристикам;</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использовать свойства и график квадратичной функции при решении задач из других учебных предметов</w:t>
      </w:r>
    </w:p>
    <w:p w:rsidR="00FF65A6" w:rsidRPr="00A441B8" w:rsidRDefault="00FF65A6" w:rsidP="00A441B8">
      <w:pPr>
        <w:spacing w:after="0" w:line="240" w:lineRule="auto"/>
        <w:rPr>
          <w:rFonts w:ascii="Times New Roman" w:hAnsi="Times New Roman"/>
          <w:b/>
          <w:bCs/>
          <w:sz w:val="24"/>
          <w:szCs w:val="24"/>
        </w:rPr>
      </w:pPr>
      <w:r w:rsidRPr="00A441B8">
        <w:rPr>
          <w:rFonts w:ascii="Times New Roman" w:hAnsi="Times New Roman"/>
          <w:b/>
          <w:bCs/>
          <w:sz w:val="24"/>
          <w:szCs w:val="24"/>
        </w:rPr>
        <w:t>Текстовые задачи</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Решать простые и сложные задачи разных типов, а также задачи повышенной трудности;</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использовать разные краткие записи как модели текстов сложных задач для построения поисковой схемы и решения задач;</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lastRenderedPageBreak/>
        <w:t>знать и применять оба способа поиска решения задач (от требования к условию и от условия к требованию);</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моделировать рассуждения при поиске решения задач с помощью граф-схемы;</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выделять этапы решения задачи и содержание каждого этапа;</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анализировать затруднения при решении задач;</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выполнять различные преобразования предложенной задачи, конструировать новые задачи из данной, в том числе обратные;</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интерпретировать вычислительные результаты в задаче, исследовать полученное решение задачи;</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исследовать всевозможные ситуации при решении задач на движение по реке, рассматривать разные системы отсчёта;</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 xml:space="preserve">решать разнообразные задачи «на части», </w:t>
      </w:r>
    </w:p>
    <w:p w:rsidR="00FF65A6" w:rsidRPr="00A441B8" w:rsidRDefault="00FF65A6" w:rsidP="00A441AF">
      <w:pPr>
        <w:numPr>
          <w:ilvl w:val="0"/>
          <w:numId w:val="140"/>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A441B8" w:rsidRDefault="00FF65A6" w:rsidP="00A441AF">
      <w:pPr>
        <w:numPr>
          <w:ilvl w:val="0"/>
          <w:numId w:val="140"/>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владеть основными методами решения задач на смеси, сплавы, концентрации;</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решать задачи на проценты, в том числе, сложные проценты с обоснованием, используя разные способы;</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решать логические задачи разными способами, в том числе, с двумя блоками и с тремя блоками данных с помощью таблиц;</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решать задачи по комбинаторике и теории вероятностей на основе использования изученных методов и обосновывать решение;</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решать несложные задачи по математической статистике;</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lang w:eastAsia="en-US"/>
        </w:rPr>
        <w:t>решать задачи на движение по реке, рассматривая разные системы отсчета</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 xml:space="preserve">Статистика и теория вероятностей </w:t>
      </w:r>
    </w:p>
    <w:p w:rsidR="00FF65A6" w:rsidRPr="00A441B8" w:rsidRDefault="00FF65A6" w:rsidP="00A441AF">
      <w:pPr>
        <w:pStyle w:val="a9"/>
        <w:numPr>
          <w:ilvl w:val="0"/>
          <w:numId w:val="139"/>
        </w:numPr>
        <w:tabs>
          <w:tab w:val="left" w:pos="1134"/>
        </w:tabs>
        <w:ind w:left="0" w:firstLine="709"/>
        <w:contextualSpacing w:val="0"/>
        <w:jc w:val="both"/>
        <w:rPr>
          <w:rFonts w:ascii="Times New Roman" w:hAnsi="Times New Roman"/>
        </w:rPr>
      </w:pPr>
      <w:r w:rsidRPr="00A441B8">
        <w:rPr>
          <w:rFonts w:ascii="Times New Roman" w:hAnsi="Times New Roman"/>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извлекать информацию, </w:t>
      </w:r>
      <w:r w:rsidRPr="00A441B8">
        <w:rPr>
          <w:rStyle w:val="dash041e0431044b0447043d044b0439char1"/>
        </w:rPr>
        <w:t>представленную в таблицах, на диаграммах, графиках</w:t>
      </w:r>
      <w:r w:rsidRPr="00A441B8">
        <w:rPr>
          <w:rFonts w:ascii="Times New Roman" w:hAnsi="Times New Roman"/>
          <w:sz w:val="24"/>
          <w:szCs w:val="24"/>
        </w:rPr>
        <w:t>;</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составлять таблицы, строить диаграммы и графики на основе данных;</w:t>
      </w:r>
    </w:p>
    <w:p w:rsidR="00FF65A6" w:rsidRPr="00A441B8" w:rsidRDefault="00FF65A6" w:rsidP="00A441AF">
      <w:pPr>
        <w:pStyle w:val="a9"/>
        <w:numPr>
          <w:ilvl w:val="0"/>
          <w:numId w:val="139"/>
        </w:numPr>
        <w:tabs>
          <w:tab w:val="left" w:pos="1134"/>
        </w:tabs>
        <w:ind w:left="0" w:firstLine="709"/>
        <w:contextualSpacing w:val="0"/>
        <w:jc w:val="both"/>
        <w:rPr>
          <w:rFonts w:ascii="Times New Roman" w:hAnsi="Times New Roman"/>
        </w:rPr>
      </w:pPr>
      <w:r w:rsidRPr="00A441B8">
        <w:rPr>
          <w:rFonts w:ascii="Times New Roman" w:hAnsi="Times New Roman"/>
        </w:rPr>
        <w:lastRenderedPageBreak/>
        <w:t>оперировать понятиями: факториал числа, перестановки и сочетания, треугольник Паскаля;</w:t>
      </w:r>
    </w:p>
    <w:p w:rsidR="00FF65A6" w:rsidRPr="00A441B8" w:rsidRDefault="00FF65A6" w:rsidP="00A441AF">
      <w:pPr>
        <w:pStyle w:val="a9"/>
        <w:numPr>
          <w:ilvl w:val="0"/>
          <w:numId w:val="139"/>
        </w:numPr>
        <w:tabs>
          <w:tab w:val="left" w:pos="1134"/>
        </w:tabs>
        <w:ind w:left="0" w:firstLine="709"/>
        <w:contextualSpacing w:val="0"/>
        <w:jc w:val="both"/>
        <w:rPr>
          <w:rFonts w:ascii="Times New Roman" w:hAnsi="Times New Roman"/>
        </w:rPr>
      </w:pPr>
      <w:r w:rsidRPr="00A441B8">
        <w:rPr>
          <w:rFonts w:ascii="Times New Roman" w:hAnsi="Times New Roman"/>
        </w:rPr>
        <w:t>применять правило произведения при решении комбинаторных задач;</w:t>
      </w:r>
    </w:p>
    <w:p w:rsidR="00FF65A6" w:rsidRPr="00A441B8" w:rsidRDefault="00FF65A6" w:rsidP="00A441AF">
      <w:pPr>
        <w:pStyle w:val="a9"/>
        <w:numPr>
          <w:ilvl w:val="0"/>
          <w:numId w:val="139"/>
        </w:numPr>
        <w:tabs>
          <w:tab w:val="left" w:pos="1134"/>
        </w:tabs>
        <w:ind w:left="0" w:firstLine="709"/>
        <w:contextualSpacing w:val="0"/>
        <w:jc w:val="both"/>
        <w:rPr>
          <w:rFonts w:ascii="Times New Roman" w:hAnsi="Times New Roman"/>
        </w:rPr>
      </w:pPr>
      <w:r w:rsidRPr="00A441B8">
        <w:rPr>
          <w:rFonts w:ascii="Times New Roman" w:hAnsi="Times New Roman"/>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A441B8" w:rsidRDefault="00FF65A6" w:rsidP="00A441AF">
      <w:pPr>
        <w:pStyle w:val="a9"/>
        <w:numPr>
          <w:ilvl w:val="0"/>
          <w:numId w:val="139"/>
        </w:numPr>
        <w:tabs>
          <w:tab w:val="left" w:pos="1134"/>
        </w:tabs>
        <w:ind w:left="0" w:firstLine="709"/>
        <w:contextualSpacing w:val="0"/>
        <w:jc w:val="both"/>
        <w:rPr>
          <w:rFonts w:ascii="Times New Roman" w:hAnsi="Times New Roman"/>
        </w:rPr>
      </w:pPr>
      <w:r w:rsidRPr="00A441B8">
        <w:rPr>
          <w:rFonts w:ascii="Times New Roman" w:hAnsi="Times New Roman"/>
        </w:rPr>
        <w:t>представлять информацию с помощью кругов Эйлера;</w:t>
      </w:r>
    </w:p>
    <w:p w:rsidR="00FF65A6" w:rsidRPr="00A441B8" w:rsidRDefault="00FF65A6" w:rsidP="00A441AF">
      <w:pPr>
        <w:pStyle w:val="a9"/>
        <w:numPr>
          <w:ilvl w:val="0"/>
          <w:numId w:val="139"/>
        </w:numPr>
        <w:tabs>
          <w:tab w:val="left" w:pos="1134"/>
        </w:tabs>
        <w:ind w:left="0" w:firstLine="709"/>
        <w:contextualSpacing w:val="0"/>
        <w:jc w:val="both"/>
        <w:rPr>
          <w:rFonts w:ascii="Times New Roman" w:hAnsi="Times New Roman"/>
        </w:rPr>
      </w:pPr>
      <w:r w:rsidRPr="00A441B8">
        <w:rPr>
          <w:rFonts w:ascii="Times New Roman" w:hAnsi="Times New Roman"/>
        </w:rPr>
        <w:t>решать задачи на вычисление вероятности с подсчетом количества вариантов с помощью комбинаторики.</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9"/>
        <w:numPr>
          <w:ilvl w:val="0"/>
          <w:numId w:val="139"/>
        </w:numPr>
        <w:tabs>
          <w:tab w:val="left" w:pos="1134"/>
        </w:tabs>
        <w:ind w:left="0" w:firstLine="709"/>
        <w:contextualSpacing w:val="0"/>
        <w:jc w:val="both"/>
        <w:rPr>
          <w:rFonts w:ascii="Times New Roman" w:hAnsi="Times New Roman"/>
        </w:rPr>
      </w:pPr>
      <w:r w:rsidRPr="00A441B8">
        <w:rPr>
          <w:rFonts w:ascii="Times New Roman" w:hAnsi="Times New Roman"/>
        </w:rPr>
        <w:t xml:space="preserve">извлекать, интерпретировать и преобразовывать информацию, </w:t>
      </w:r>
      <w:r w:rsidRPr="00A441B8">
        <w:rPr>
          <w:rStyle w:val="dash041e0431044b0447043d044b0439char1"/>
        </w:rPr>
        <w:t>представленную в таблицах, на диаграммах, графиках, отражающую свойства и характеристики реальных процессов и явлений;</w:t>
      </w:r>
    </w:p>
    <w:p w:rsidR="00FF65A6" w:rsidRPr="00A441B8" w:rsidRDefault="00FF65A6" w:rsidP="00A441AF">
      <w:pPr>
        <w:pStyle w:val="a9"/>
        <w:numPr>
          <w:ilvl w:val="0"/>
          <w:numId w:val="139"/>
        </w:numPr>
        <w:tabs>
          <w:tab w:val="left" w:pos="1134"/>
        </w:tabs>
        <w:ind w:left="0" w:firstLine="709"/>
        <w:contextualSpacing w:val="0"/>
        <w:jc w:val="both"/>
        <w:rPr>
          <w:rFonts w:ascii="Times New Roman" w:hAnsi="Times New Roman"/>
        </w:rPr>
      </w:pPr>
      <w:r w:rsidRPr="00A441B8">
        <w:rPr>
          <w:rFonts w:ascii="Times New Roman" w:hAnsi="Times New Roman"/>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оценивать вероятность реальных событий и явлений.</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Геометрические фигуры</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 xml:space="preserve">Оперировать понятиями геометрических фигур; </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извлекать, интерпретировать и преобразовывать информацию о геометрических фигурах, представленную на чертежах;</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 xml:space="preserve">применять геометрические факты для решения задач, в том числе, предполагающих несколько шагов решения; </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формулировать в простейших случаях свойства и признаки фигур;</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доказывать геометрические утверждения</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владеть стандартной классификацией плоских фигур (треугольников и четырёхугольников).</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 xml:space="preserve">использовать свойства геометрических фигур для решения </w:t>
      </w:r>
      <w:r w:rsidRPr="00A441B8">
        <w:rPr>
          <w:rStyle w:val="dash041e0431044b0447043d044b0439char1"/>
        </w:rPr>
        <w:t>задач практического характера и задач из смежных дисциплин</w:t>
      </w:r>
    </w:p>
    <w:p w:rsidR="00FF65A6" w:rsidRPr="00A441B8" w:rsidRDefault="00FF65A6" w:rsidP="00A441B8">
      <w:pPr>
        <w:spacing w:after="0" w:line="240" w:lineRule="auto"/>
        <w:rPr>
          <w:rFonts w:ascii="Times New Roman" w:hAnsi="Times New Roman"/>
          <w:b/>
          <w:bCs/>
          <w:sz w:val="24"/>
          <w:szCs w:val="24"/>
        </w:rPr>
      </w:pPr>
      <w:r w:rsidRPr="00A441B8">
        <w:rPr>
          <w:rFonts w:ascii="Times New Roman" w:hAnsi="Times New Roman"/>
          <w:b/>
          <w:bCs/>
          <w:sz w:val="24"/>
          <w:szCs w:val="24"/>
        </w:rPr>
        <w:t>Отношения</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0C54E0"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применять теорему Фалеса и теорему о пропорциональных отрезках при решении задач;</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характеризовать взаимное расположение прямой и окружности, двух окружностей.</w:t>
      </w:r>
    </w:p>
    <w:p w:rsidR="00FF65A6" w:rsidRPr="00A441B8" w:rsidRDefault="00FF65A6" w:rsidP="00A441B8">
      <w:pPr>
        <w:pStyle w:val="a"/>
        <w:numPr>
          <w:ilvl w:val="0"/>
          <w:numId w:val="0"/>
        </w:numPr>
        <w:tabs>
          <w:tab w:val="left" w:pos="1134"/>
        </w:tabs>
        <w:ind w:firstLine="709"/>
        <w:rPr>
          <w:rFonts w:ascii="Times New Roman" w:hAnsi="Times New Roman"/>
          <w:b/>
          <w:sz w:val="24"/>
          <w:szCs w:val="24"/>
        </w:rPr>
      </w:pPr>
      <w:r w:rsidRPr="00A441B8">
        <w:rPr>
          <w:rFonts w:ascii="Times New Roman" w:hAnsi="Times New Roman"/>
          <w:b/>
          <w:sz w:val="24"/>
          <w:szCs w:val="24"/>
        </w:rPr>
        <w:t xml:space="preserve">В повседневной жизни и при изучении других предметов: </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использовать отношения для решения задач, возникающих в реальной жизни</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Измерения и вычисления</w:t>
      </w:r>
    </w:p>
    <w:p w:rsidR="00FF65A6" w:rsidRPr="00A441B8" w:rsidRDefault="00FF65A6" w:rsidP="00A441AF">
      <w:pPr>
        <w:pStyle w:val="a9"/>
        <w:numPr>
          <w:ilvl w:val="0"/>
          <w:numId w:val="139"/>
        </w:numPr>
        <w:tabs>
          <w:tab w:val="left" w:pos="1134"/>
        </w:tabs>
        <w:ind w:left="0" w:firstLine="709"/>
        <w:jc w:val="both"/>
        <w:rPr>
          <w:rFonts w:ascii="Times New Roman" w:hAnsi="Times New Roman"/>
        </w:rPr>
      </w:pPr>
      <w:r w:rsidRPr="00A441B8">
        <w:rPr>
          <w:rFonts w:ascii="Times New Roman" w:hAnsi="Times New Roman"/>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A441B8" w:rsidRDefault="00FF65A6" w:rsidP="00A441AF">
      <w:pPr>
        <w:pStyle w:val="a9"/>
        <w:numPr>
          <w:ilvl w:val="0"/>
          <w:numId w:val="139"/>
        </w:numPr>
        <w:tabs>
          <w:tab w:val="left" w:pos="1134"/>
        </w:tabs>
        <w:ind w:left="0" w:firstLine="709"/>
        <w:jc w:val="both"/>
        <w:rPr>
          <w:rFonts w:ascii="Times New Roman" w:hAnsi="Times New Roman"/>
        </w:rPr>
      </w:pPr>
      <w:r w:rsidRPr="00A441B8">
        <w:rPr>
          <w:rFonts w:ascii="Times New Roman" w:hAnsi="Times New Roman"/>
        </w:rPr>
        <w:t>проводить простые вычисления на объёмных телах;</w:t>
      </w:r>
    </w:p>
    <w:p w:rsidR="00FF65A6" w:rsidRPr="00A441B8" w:rsidRDefault="00FF65A6" w:rsidP="00A441AF">
      <w:pPr>
        <w:pStyle w:val="a9"/>
        <w:numPr>
          <w:ilvl w:val="0"/>
          <w:numId w:val="139"/>
        </w:numPr>
        <w:tabs>
          <w:tab w:val="left" w:pos="1134"/>
        </w:tabs>
        <w:ind w:left="0" w:firstLine="709"/>
        <w:jc w:val="both"/>
        <w:rPr>
          <w:rFonts w:ascii="Times New Roman" w:hAnsi="Times New Roman"/>
        </w:rPr>
      </w:pPr>
      <w:r w:rsidRPr="00A441B8">
        <w:rPr>
          <w:rFonts w:ascii="Times New Roman" w:hAnsi="Times New Roman"/>
        </w:rPr>
        <w:lastRenderedPageBreak/>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9"/>
        <w:numPr>
          <w:ilvl w:val="0"/>
          <w:numId w:val="139"/>
        </w:numPr>
        <w:tabs>
          <w:tab w:val="left" w:pos="1134"/>
        </w:tabs>
        <w:ind w:left="0" w:firstLine="709"/>
        <w:jc w:val="both"/>
        <w:rPr>
          <w:rFonts w:ascii="Times New Roman" w:hAnsi="Times New Roman"/>
        </w:rPr>
      </w:pPr>
      <w:r w:rsidRPr="00A441B8">
        <w:rPr>
          <w:rFonts w:ascii="Times New Roman" w:hAnsi="Times New Roman"/>
        </w:rPr>
        <w:t>проводить вычисления на местности;</w:t>
      </w:r>
    </w:p>
    <w:p w:rsidR="00FF65A6" w:rsidRPr="00A441B8" w:rsidRDefault="00FF65A6" w:rsidP="00A441AF">
      <w:pPr>
        <w:pStyle w:val="a9"/>
        <w:numPr>
          <w:ilvl w:val="0"/>
          <w:numId w:val="139"/>
        </w:numPr>
        <w:tabs>
          <w:tab w:val="left" w:pos="1134"/>
        </w:tabs>
        <w:ind w:left="0" w:firstLine="709"/>
        <w:jc w:val="both"/>
        <w:rPr>
          <w:rFonts w:ascii="Times New Roman" w:hAnsi="Times New Roman"/>
        </w:rPr>
      </w:pPr>
      <w:r w:rsidRPr="00A441B8">
        <w:rPr>
          <w:rFonts w:ascii="Times New Roman" w:hAnsi="Times New Roman"/>
        </w:rPr>
        <w:t>применять формулы при вычислениях в смежных учебных предметах, в окружающей действительности</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Геометрические построения</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Изображать геометрические фигуры по текстовому и символьному описанию;</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 xml:space="preserve">свободно оперировать чертёжными инструментами в несложных случаях, </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изображать типовые плоские фигуры и объемные тела с помощью простейших компьютерных инструментов.</w:t>
      </w:r>
    </w:p>
    <w:p w:rsidR="00FF65A6" w:rsidRPr="00A441B8" w:rsidRDefault="00FF65A6" w:rsidP="00A441B8">
      <w:pPr>
        <w:pStyle w:val="a"/>
        <w:numPr>
          <w:ilvl w:val="0"/>
          <w:numId w:val="0"/>
        </w:numPr>
        <w:tabs>
          <w:tab w:val="left" w:pos="1134"/>
        </w:tabs>
        <w:ind w:firstLine="709"/>
        <w:rPr>
          <w:rFonts w:ascii="Times New Roman" w:hAnsi="Times New Roman"/>
          <w:b/>
          <w:sz w:val="24"/>
          <w:szCs w:val="24"/>
        </w:rPr>
      </w:pPr>
      <w:r w:rsidRPr="00A441B8">
        <w:rPr>
          <w:rFonts w:ascii="Times New Roman" w:hAnsi="Times New Roman"/>
          <w:b/>
          <w:sz w:val="24"/>
          <w:szCs w:val="24"/>
        </w:rPr>
        <w:t xml:space="preserve">В повседневной жизни и при изучении других предметов: </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 xml:space="preserve">выполнять простейшие построения на местности, необходимые в реальной жизни; </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оценивать размеры реальных объектов окружающего мира</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Преобразования</w:t>
      </w:r>
    </w:p>
    <w:p w:rsidR="00FF65A6" w:rsidRPr="00A441B8" w:rsidRDefault="00FF65A6" w:rsidP="00A441AF">
      <w:pPr>
        <w:pStyle w:val="a"/>
        <w:numPr>
          <w:ilvl w:val="0"/>
          <w:numId w:val="145"/>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A441B8" w:rsidRDefault="00FF65A6" w:rsidP="00A441AF">
      <w:pPr>
        <w:pStyle w:val="a"/>
        <w:numPr>
          <w:ilvl w:val="0"/>
          <w:numId w:val="145"/>
        </w:numPr>
        <w:tabs>
          <w:tab w:val="left" w:pos="1134"/>
        </w:tabs>
        <w:ind w:left="0" w:firstLine="709"/>
        <w:rPr>
          <w:rFonts w:ascii="Times New Roman" w:hAnsi="Times New Roman"/>
          <w:sz w:val="24"/>
          <w:szCs w:val="24"/>
        </w:rPr>
      </w:pPr>
      <w:r w:rsidRPr="00A441B8">
        <w:rPr>
          <w:rFonts w:ascii="Times New Roman" w:hAnsi="Times New Roman"/>
          <w:sz w:val="24"/>
          <w:szCs w:val="24"/>
        </w:rPr>
        <w:t>строить фигуру, подобную данной, пользоваться свойствами подобия для обоснования свойств фигур;</w:t>
      </w:r>
    </w:p>
    <w:p w:rsidR="00FF65A6" w:rsidRPr="00A441B8" w:rsidRDefault="00FF65A6" w:rsidP="00A441AF">
      <w:pPr>
        <w:pStyle w:val="a"/>
        <w:numPr>
          <w:ilvl w:val="0"/>
          <w:numId w:val="145"/>
        </w:numPr>
        <w:tabs>
          <w:tab w:val="left" w:pos="1134"/>
        </w:tabs>
        <w:ind w:left="0" w:firstLine="709"/>
        <w:rPr>
          <w:rFonts w:ascii="Times New Roman" w:hAnsi="Times New Roman"/>
          <w:sz w:val="24"/>
          <w:szCs w:val="24"/>
        </w:rPr>
      </w:pPr>
      <w:r w:rsidRPr="00A441B8">
        <w:rPr>
          <w:rFonts w:ascii="Times New Roman" w:hAnsi="Times New Roman"/>
          <w:sz w:val="24"/>
          <w:szCs w:val="24"/>
        </w:rPr>
        <w:t>применять свойства движений для проведения простейших обоснований свойств фигур.</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45"/>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применять свойства движений и применять подобие для построений и вычислений </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Векторы и координаты на плоскости</w:t>
      </w:r>
    </w:p>
    <w:p w:rsidR="00FF65A6" w:rsidRPr="00A441B8" w:rsidRDefault="00FF65A6" w:rsidP="00A441AF">
      <w:pPr>
        <w:pStyle w:val="a9"/>
        <w:numPr>
          <w:ilvl w:val="0"/>
          <w:numId w:val="144"/>
        </w:numPr>
        <w:tabs>
          <w:tab w:val="left" w:pos="1134"/>
        </w:tabs>
        <w:ind w:left="0" w:firstLine="709"/>
        <w:jc w:val="both"/>
        <w:rPr>
          <w:rFonts w:ascii="Times New Roman" w:hAnsi="Times New Roman"/>
        </w:rPr>
      </w:pPr>
      <w:r w:rsidRPr="00A441B8">
        <w:rPr>
          <w:rFonts w:ascii="Times New Roman" w:hAnsi="Times New Roman"/>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A441B8" w:rsidRDefault="00FF65A6" w:rsidP="00A441AF">
      <w:pPr>
        <w:pStyle w:val="a9"/>
        <w:numPr>
          <w:ilvl w:val="0"/>
          <w:numId w:val="144"/>
        </w:numPr>
        <w:tabs>
          <w:tab w:val="left" w:pos="1134"/>
        </w:tabs>
        <w:ind w:left="0" w:firstLine="709"/>
        <w:jc w:val="both"/>
        <w:rPr>
          <w:rFonts w:ascii="Times New Roman" w:hAnsi="Times New Roman"/>
        </w:rPr>
      </w:pPr>
      <w:r w:rsidRPr="00A441B8">
        <w:rPr>
          <w:rFonts w:ascii="Times New Roman" w:hAnsi="Times New Roman"/>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A441B8" w:rsidRDefault="00FF65A6" w:rsidP="00A441AF">
      <w:pPr>
        <w:pStyle w:val="a9"/>
        <w:numPr>
          <w:ilvl w:val="0"/>
          <w:numId w:val="144"/>
        </w:numPr>
        <w:tabs>
          <w:tab w:val="left" w:pos="1134"/>
        </w:tabs>
        <w:ind w:left="0" w:firstLine="709"/>
        <w:jc w:val="both"/>
        <w:rPr>
          <w:rFonts w:ascii="Times New Roman" w:hAnsi="Times New Roman"/>
        </w:rPr>
      </w:pPr>
      <w:r w:rsidRPr="00A441B8">
        <w:rPr>
          <w:rFonts w:ascii="Times New Roman" w:hAnsi="Times New Roman"/>
        </w:rPr>
        <w:t>применять векторы и координаты для решения геометрических задач на вычисление длин, углов.</w:t>
      </w:r>
    </w:p>
    <w:p w:rsidR="00FF65A6" w:rsidRPr="00A441B8" w:rsidRDefault="00FF65A6" w:rsidP="00A441B8">
      <w:pPr>
        <w:pStyle w:val="a"/>
        <w:numPr>
          <w:ilvl w:val="0"/>
          <w:numId w:val="0"/>
        </w:numPr>
        <w:tabs>
          <w:tab w:val="left" w:pos="1134"/>
        </w:tabs>
        <w:ind w:firstLine="709"/>
        <w:rPr>
          <w:rFonts w:ascii="Times New Roman" w:hAnsi="Times New Roman"/>
          <w:b/>
          <w:sz w:val="24"/>
          <w:szCs w:val="24"/>
        </w:rPr>
      </w:pPr>
      <w:r w:rsidRPr="00A441B8">
        <w:rPr>
          <w:rFonts w:ascii="Times New Roman" w:hAnsi="Times New Roman"/>
          <w:b/>
          <w:sz w:val="24"/>
          <w:szCs w:val="24"/>
        </w:rPr>
        <w:t xml:space="preserve">В повседневной жизни и при изучении других предметов: </w:t>
      </w:r>
    </w:p>
    <w:p w:rsidR="00FF65A6" w:rsidRPr="00A441B8" w:rsidRDefault="00FF65A6" w:rsidP="00A441AF">
      <w:pPr>
        <w:pStyle w:val="a9"/>
        <w:numPr>
          <w:ilvl w:val="0"/>
          <w:numId w:val="144"/>
        </w:numPr>
        <w:tabs>
          <w:tab w:val="left" w:pos="1134"/>
        </w:tabs>
        <w:ind w:left="0" w:firstLine="709"/>
        <w:jc w:val="both"/>
        <w:rPr>
          <w:rFonts w:ascii="Times New Roman" w:hAnsi="Times New Roman"/>
        </w:rPr>
      </w:pPr>
      <w:r w:rsidRPr="00A441B8">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FF65A6" w:rsidRPr="00A441B8" w:rsidRDefault="00FF65A6" w:rsidP="00A441B8">
      <w:pPr>
        <w:spacing w:after="0" w:line="240" w:lineRule="auto"/>
        <w:rPr>
          <w:rFonts w:ascii="Times New Roman" w:hAnsi="Times New Roman"/>
          <w:b/>
          <w:bCs/>
          <w:sz w:val="24"/>
          <w:szCs w:val="24"/>
        </w:rPr>
      </w:pPr>
      <w:r w:rsidRPr="00A441B8">
        <w:rPr>
          <w:rFonts w:ascii="Times New Roman" w:hAnsi="Times New Roman"/>
          <w:b/>
          <w:bCs/>
          <w:sz w:val="24"/>
          <w:szCs w:val="24"/>
        </w:rPr>
        <w:t>История математики</w:t>
      </w:r>
    </w:p>
    <w:p w:rsidR="00FF65A6" w:rsidRPr="00A441B8" w:rsidRDefault="00FF65A6" w:rsidP="00A441AF">
      <w:pPr>
        <w:numPr>
          <w:ilvl w:val="0"/>
          <w:numId w:val="15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Характеризовать вклад выдающихся математиков в развитие математики и иных научных областей;</w:t>
      </w:r>
    </w:p>
    <w:p w:rsidR="00FF65A6" w:rsidRPr="00A441B8" w:rsidRDefault="00FF65A6" w:rsidP="00A441AF">
      <w:pPr>
        <w:numPr>
          <w:ilvl w:val="0"/>
          <w:numId w:val="15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понимать роль математики в развитии России</w:t>
      </w:r>
    </w:p>
    <w:p w:rsidR="00FF65A6" w:rsidRPr="00A441B8" w:rsidRDefault="00FF65A6" w:rsidP="00A441B8">
      <w:pPr>
        <w:spacing w:after="0" w:line="240" w:lineRule="auto"/>
        <w:rPr>
          <w:rFonts w:ascii="Times New Roman" w:hAnsi="Times New Roman"/>
          <w:b/>
          <w:bCs/>
          <w:sz w:val="24"/>
          <w:szCs w:val="24"/>
        </w:rPr>
      </w:pPr>
      <w:r w:rsidRPr="00A441B8">
        <w:rPr>
          <w:rFonts w:ascii="Times New Roman" w:hAnsi="Times New Roman"/>
          <w:b/>
          <w:bCs/>
          <w:sz w:val="24"/>
          <w:szCs w:val="24"/>
        </w:rPr>
        <w:t>Методы математики</w:t>
      </w:r>
    </w:p>
    <w:p w:rsidR="00FF65A6" w:rsidRPr="00A441B8" w:rsidRDefault="00FF65A6" w:rsidP="00A441AF">
      <w:pPr>
        <w:numPr>
          <w:ilvl w:val="0"/>
          <w:numId w:val="15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Используя изученные методы, проводить доказательство, выполнять опровержение;</w:t>
      </w:r>
    </w:p>
    <w:p w:rsidR="00FF65A6" w:rsidRPr="00A441B8" w:rsidRDefault="00FF65A6" w:rsidP="00A441AF">
      <w:pPr>
        <w:numPr>
          <w:ilvl w:val="0"/>
          <w:numId w:val="15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Выбирать изученные методы и их комбинации для решения математических задач;</w:t>
      </w:r>
    </w:p>
    <w:p w:rsidR="00FF65A6" w:rsidRPr="00A441B8" w:rsidRDefault="00FF65A6" w:rsidP="00A441AF">
      <w:pPr>
        <w:numPr>
          <w:ilvl w:val="0"/>
          <w:numId w:val="15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A441B8">
        <w:rPr>
          <w:rFonts w:ascii="Times New Roman" w:hAnsi="Times New Roman"/>
          <w:sz w:val="24"/>
          <w:szCs w:val="24"/>
        </w:rPr>
        <w:t>;</w:t>
      </w:r>
    </w:p>
    <w:p w:rsidR="00FF65A6" w:rsidRPr="00A441B8" w:rsidRDefault="00FF65A6" w:rsidP="00A441AF">
      <w:pPr>
        <w:numPr>
          <w:ilvl w:val="0"/>
          <w:numId w:val="15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A441B8" w:rsidRDefault="00FF65A6" w:rsidP="00A441B8">
      <w:pPr>
        <w:pStyle w:val="3"/>
        <w:spacing w:before="0" w:beforeAutospacing="0" w:after="0" w:afterAutospacing="0"/>
        <w:rPr>
          <w:sz w:val="24"/>
          <w:szCs w:val="24"/>
        </w:rPr>
      </w:pPr>
      <w:bookmarkStart w:id="60" w:name="_Toc284662723"/>
      <w:bookmarkStart w:id="61" w:name="_Toc284663349"/>
      <w:r w:rsidRPr="00A441B8">
        <w:rPr>
          <w:sz w:val="24"/>
          <w:szCs w:val="24"/>
        </w:rPr>
        <w:t>Выпускник получит возможность научиться в 7-9 классах для успешного продолжения образования на углублённом уровне</w:t>
      </w:r>
      <w:bookmarkEnd w:id="60"/>
      <w:bookmarkEnd w:id="61"/>
    </w:p>
    <w:p w:rsidR="00FF65A6" w:rsidRPr="00A441B8" w:rsidRDefault="00FF65A6" w:rsidP="00A441B8">
      <w:pPr>
        <w:spacing w:after="0" w:line="240" w:lineRule="auto"/>
        <w:rPr>
          <w:rFonts w:ascii="Times New Roman" w:hAnsi="Times New Roman"/>
          <w:sz w:val="24"/>
          <w:szCs w:val="24"/>
        </w:rPr>
      </w:pPr>
      <w:r w:rsidRPr="00A441B8">
        <w:rPr>
          <w:rFonts w:ascii="Times New Roman" w:hAnsi="Times New Roman"/>
          <w:b/>
          <w:sz w:val="24"/>
          <w:szCs w:val="24"/>
        </w:rPr>
        <w:t>Элементы теории множеств и математической логики</w:t>
      </w:r>
    </w:p>
    <w:p w:rsidR="00FF65A6" w:rsidRPr="00A441B8" w:rsidRDefault="00FF65A6" w:rsidP="00A441AF">
      <w:pPr>
        <w:pStyle w:val="a9"/>
        <w:numPr>
          <w:ilvl w:val="0"/>
          <w:numId w:val="143"/>
        </w:numPr>
        <w:tabs>
          <w:tab w:val="left" w:pos="1134"/>
        </w:tabs>
        <w:ind w:left="0" w:firstLine="709"/>
        <w:jc w:val="both"/>
        <w:rPr>
          <w:rFonts w:ascii="Times New Roman" w:hAnsi="Times New Roman"/>
        </w:rPr>
      </w:pPr>
      <w:r w:rsidRPr="00A441B8">
        <w:rPr>
          <w:rFonts w:ascii="Times New Roman" w:hAnsi="Times New Roman"/>
        </w:rPr>
        <w:t>Свободно оперировать</w:t>
      </w:r>
      <w:r w:rsidRPr="00A441B8">
        <w:rPr>
          <w:rStyle w:val="af4"/>
          <w:rFonts w:ascii="Times New Roman" w:hAnsi="Times New Roman"/>
        </w:rPr>
        <w:footnoteReference w:id="7"/>
      </w:r>
      <w:r w:rsidRPr="00A441B8">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A441B8" w:rsidRDefault="00FF65A6" w:rsidP="00A441AF">
      <w:pPr>
        <w:pStyle w:val="a9"/>
        <w:numPr>
          <w:ilvl w:val="0"/>
          <w:numId w:val="143"/>
        </w:numPr>
        <w:tabs>
          <w:tab w:val="left" w:pos="1134"/>
        </w:tabs>
        <w:ind w:left="0" w:firstLine="709"/>
        <w:jc w:val="both"/>
        <w:rPr>
          <w:rFonts w:ascii="Times New Roman" w:hAnsi="Times New Roman"/>
        </w:rPr>
      </w:pPr>
      <w:r w:rsidRPr="00A441B8">
        <w:rPr>
          <w:rFonts w:ascii="Times New Roman" w:hAnsi="Times New Roman"/>
        </w:rPr>
        <w:t>задавать множества разными способами;</w:t>
      </w:r>
    </w:p>
    <w:p w:rsidR="00FF65A6" w:rsidRPr="00A441B8" w:rsidRDefault="00FF65A6" w:rsidP="00A441AF">
      <w:pPr>
        <w:pStyle w:val="a9"/>
        <w:numPr>
          <w:ilvl w:val="0"/>
          <w:numId w:val="143"/>
        </w:numPr>
        <w:tabs>
          <w:tab w:val="left" w:pos="1134"/>
        </w:tabs>
        <w:ind w:left="0" w:firstLine="709"/>
        <w:jc w:val="both"/>
        <w:rPr>
          <w:rFonts w:ascii="Times New Roman" w:hAnsi="Times New Roman"/>
        </w:rPr>
      </w:pPr>
      <w:r w:rsidRPr="00A441B8">
        <w:rPr>
          <w:rFonts w:ascii="Times New Roman" w:hAnsi="Times New Roman"/>
        </w:rPr>
        <w:t>проверять выполнение характеристического свойства множества;</w:t>
      </w:r>
    </w:p>
    <w:p w:rsidR="00FF65A6" w:rsidRPr="00A441B8" w:rsidRDefault="00FF65A6" w:rsidP="00A441AF">
      <w:pPr>
        <w:pStyle w:val="a9"/>
        <w:numPr>
          <w:ilvl w:val="0"/>
          <w:numId w:val="143"/>
        </w:numPr>
        <w:tabs>
          <w:tab w:val="left" w:pos="1134"/>
        </w:tabs>
        <w:ind w:left="0" w:firstLine="709"/>
        <w:jc w:val="both"/>
        <w:rPr>
          <w:rFonts w:ascii="Times New Roman" w:hAnsi="Times New Roman"/>
        </w:rPr>
      </w:pPr>
      <w:r w:rsidRPr="00A441B8">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A441B8" w:rsidRDefault="00FF65A6" w:rsidP="00A441AF">
      <w:pPr>
        <w:pStyle w:val="a9"/>
        <w:numPr>
          <w:ilvl w:val="0"/>
          <w:numId w:val="143"/>
        </w:numPr>
        <w:tabs>
          <w:tab w:val="left" w:pos="1134"/>
        </w:tabs>
        <w:ind w:left="0" w:firstLine="709"/>
        <w:jc w:val="both"/>
        <w:rPr>
          <w:rFonts w:ascii="Times New Roman" w:hAnsi="Times New Roman"/>
        </w:rPr>
      </w:pPr>
      <w:r w:rsidRPr="00A441B8">
        <w:rPr>
          <w:rFonts w:ascii="Times New Roman" w:hAnsi="Times New Roman"/>
        </w:rPr>
        <w:t>строить высказывания с использованием законов алгебры высказываний.</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строить рассуждения на основе использования правил логики;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Числа</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понимать и объяснять разницу между позиционной и непозиционной системами записи чисел;</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переводить числа из одной системы записи (системы счисления) в другую;</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выполнять округление рациональных и иррациональных чисел с заданной точностью;</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сравнивать действительные числа разными способами;</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находить НОД и НОК чисел разными способами и использовать их при решении задач;</w:t>
      </w:r>
    </w:p>
    <w:p w:rsidR="00FF65A6" w:rsidRPr="00A441B8" w:rsidRDefault="00FF65A6" w:rsidP="00A441AF">
      <w:pPr>
        <w:pStyle w:val="a9"/>
        <w:numPr>
          <w:ilvl w:val="0"/>
          <w:numId w:val="140"/>
        </w:numPr>
        <w:tabs>
          <w:tab w:val="left" w:pos="1134"/>
        </w:tabs>
        <w:ind w:left="0" w:firstLine="709"/>
        <w:contextualSpacing w:val="0"/>
        <w:jc w:val="both"/>
        <w:rPr>
          <w:rFonts w:ascii="Times New Roman" w:hAnsi="Times New Roman"/>
        </w:rPr>
      </w:pPr>
      <w:r w:rsidRPr="00A441B8">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lastRenderedPageBreak/>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Тождественные преобразования</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Свободно оперировать понятиями степени с целым и дробным показателем;</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доказательство свойств степени с целыми и дробными показателями;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свободно владеть приемами преобразования целых и дробно-рациональных выражений;</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деление многочлена на многочлен с остатком;</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доказывать свойства квадратных корней и корней степени n;</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выполнять преобразования выражений, содержащих квадратные корни, корни степени </w:t>
      </w:r>
      <w:r w:rsidRPr="00A441B8">
        <w:rPr>
          <w:rFonts w:ascii="Times New Roman" w:hAnsi="Times New Roman"/>
          <w:sz w:val="24"/>
          <w:szCs w:val="24"/>
          <w:lang w:val="en-US"/>
        </w:rPr>
        <w:t>n</w:t>
      </w:r>
      <w:r w:rsidRPr="00A441B8">
        <w:rPr>
          <w:rFonts w:ascii="Times New Roman" w:hAnsi="Times New Roman"/>
          <w:sz w:val="24"/>
          <w:szCs w:val="24"/>
        </w:rPr>
        <w:t>;</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различные преобразования выражений, содержащих модули.</w:t>
      </w:r>
      <w:r w:rsidR="003C6BC7" w:rsidRPr="00A441B8">
        <w:rPr>
          <w:rFonts w:ascii="Times New Roman" w:hAnsi="Times New Roman"/>
          <w:sz w:val="24"/>
          <w:szCs w:val="24"/>
        </w:rPr>
        <w:fldChar w:fldCharType="begin"/>
      </w:r>
      <w:r w:rsidRPr="00A441B8">
        <w:rPr>
          <w:rFonts w:ascii="Times New Roman" w:hAnsi="Times New Roman"/>
          <w:sz w:val="24"/>
          <w:szCs w:val="24"/>
        </w:rPr>
        <w:instrText xml:space="preserve"> QUOTE </w:instrText>
      </w:r>
      <w:r w:rsidRPr="00A441B8">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3C6BC7" w:rsidRPr="00A441B8">
        <w:rPr>
          <w:rFonts w:ascii="Times New Roman" w:hAnsi="Times New Roman"/>
          <w:sz w:val="24"/>
          <w:szCs w:val="24"/>
        </w:rPr>
        <w:fldChar w:fldCharType="separate"/>
      </w:r>
      <w:r w:rsidRPr="00A441B8">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3C6BC7" w:rsidRPr="00A441B8">
        <w:rPr>
          <w:rFonts w:ascii="Times New Roman" w:hAnsi="Times New Roman"/>
          <w:sz w:val="24"/>
          <w:szCs w:val="24"/>
        </w:rPr>
        <w:fldChar w:fldCharType="end"/>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54"/>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A441B8" w:rsidRDefault="00FF65A6" w:rsidP="00A441AF">
      <w:pPr>
        <w:pStyle w:val="a"/>
        <w:numPr>
          <w:ilvl w:val="0"/>
          <w:numId w:val="154"/>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A441B8" w:rsidRDefault="00FF65A6" w:rsidP="00A441AF">
      <w:pPr>
        <w:pStyle w:val="a"/>
        <w:numPr>
          <w:ilvl w:val="0"/>
          <w:numId w:val="154"/>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Уравнения и неравенства</w:t>
      </w:r>
    </w:p>
    <w:p w:rsidR="00FF65A6" w:rsidRPr="00A441B8" w:rsidRDefault="00FF65A6" w:rsidP="00A441AF">
      <w:pPr>
        <w:pStyle w:val="a9"/>
        <w:numPr>
          <w:ilvl w:val="0"/>
          <w:numId w:val="139"/>
        </w:numPr>
        <w:tabs>
          <w:tab w:val="left" w:pos="1134"/>
        </w:tabs>
        <w:ind w:left="0" w:firstLine="709"/>
        <w:jc w:val="both"/>
        <w:rPr>
          <w:rFonts w:ascii="Times New Roman" w:hAnsi="Times New Roman"/>
        </w:rPr>
      </w:pPr>
      <w:r w:rsidRPr="00A441B8">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знать теорему Виета для уравнений степени выше второй;</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lastRenderedPageBreak/>
        <w:t>решать алгебраические уравнения и неравенства и их системы с параметрами алгебраическим и графическим методами;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владеть разными методами доказательства неравенств;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уравнения в целых числах;</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Функции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A441B8">
        <w:rPr>
          <w:rFonts w:ascii="Times New Roman" w:hAnsi="Times New Roman"/>
          <w:bCs/>
          <w:position w:val="-12"/>
          <w:sz w:val="24"/>
          <w:szCs w:val="24"/>
        </w:rPr>
        <w:object w:dxaOrig="660" w:dyaOrig="380">
          <v:shape id="_x0000_i1033" type="#_x0000_t75" style="width:32.1pt;height:15.65pt" o:ole="">
            <v:imagedata r:id="rId21" o:title=""/>
          </v:shape>
          <o:OLEObject Type="Embed" ProgID="Equation.DSMT4" ShapeID="_x0000_i1033" DrawAspect="Content" ObjectID="_1570365682" r:id="rId26"/>
        </w:object>
      </w:r>
      <w:r w:rsidRPr="00A441B8">
        <w:rPr>
          <w:rFonts w:ascii="Times New Roman" w:hAnsi="Times New Roman"/>
          <w:bCs/>
          <w:sz w:val="24"/>
          <w:szCs w:val="24"/>
        </w:rPr>
        <w:t>;</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использовать преобразования графика функции </w:t>
      </w:r>
      <w:r w:rsidRPr="00A441B8">
        <w:rPr>
          <w:rFonts w:ascii="Times New Roman" w:hAnsi="Times New Roman"/>
          <w:position w:val="-12"/>
          <w:sz w:val="24"/>
          <w:szCs w:val="24"/>
        </w:rPr>
        <w:object w:dxaOrig="960" w:dyaOrig="380">
          <v:shape id="_x0000_i1034" type="#_x0000_t75" style="width:48.15pt;height:15.65pt" o:ole="">
            <v:imagedata r:id="rId27" o:title=""/>
          </v:shape>
          <o:OLEObject Type="Embed" ProgID="Equation.DSMT4" ShapeID="_x0000_i1034" DrawAspect="Content" ObjectID="_1570365683" r:id="rId28"/>
        </w:object>
      </w:r>
      <w:r w:rsidRPr="00A441B8">
        <w:rPr>
          <w:rFonts w:ascii="Times New Roman" w:hAnsi="Times New Roman"/>
          <w:sz w:val="24"/>
          <w:szCs w:val="24"/>
        </w:rPr>
        <w:t xml:space="preserve"> для построения графиков функций </w:t>
      </w:r>
      <w:r w:rsidRPr="00A441B8">
        <w:rPr>
          <w:rFonts w:ascii="Times New Roman" w:hAnsi="Times New Roman"/>
          <w:position w:val="-12"/>
          <w:sz w:val="24"/>
          <w:szCs w:val="24"/>
        </w:rPr>
        <w:object w:dxaOrig="1780" w:dyaOrig="380">
          <v:shape id="_x0000_i1035" type="#_x0000_t75" style="width:87.65pt;height:15.65pt" o:ole="">
            <v:imagedata r:id="rId23" o:title=""/>
          </v:shape>
          <o:OLEObject Type="Embed" ProgID="Equation.DSMT4" ShapeID="_x0000_i1035" DrawAspect="Content" ObjectID="_1570365684" r:id="rId29"/>
        </w:object>
      </w:r>
      <w:r w:rsidRPr="00A441B8">
        <w:rPr>
          <w:rFonts w:ascii="Times New Roman" w:hAnsi="Times New Roman"/>
          <w:sz w:val="24"/>
          <w:szCs w:val="24"/>
        </w:rPr>
        <w:t xml:space="preserve">; </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анализировать свойства функций и вид графика в зависимости от параметров;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исследовать последовательности, заданные рекуррентно;</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комбинированные задачи на арифметическую и геометрическую прогрессии.</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использовать графики зависимостей для исследования реальных процессов и явлений;</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rPr>
      </w:pPr>
      <w:r w:rsidRPr="00A441B8">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A441B8" w:rsidRDefault="00FF65A6" w:rsidP="00A441B8">
      <w:pPr>
        <w:spacing w:after="0" w:line="240" w:lineRule="auto"/>
        <w:rPr>
          <w:rFonts w:ascii="Times New Roman" w:hAnsi="Times New Roman"/>
          <w:b/>
          <w:bCs/>
          <w:sz w:val="24"/>
          <w:szCs w:val="24"/>
        </w:rPr>
      </w:pPr>
      <w:r w:rsidRPr="00A441B8">
        <w:rPr>
          <w:rFonts w:ascii="Times New Roman" w:hAnsi="Times New Roman"/>
          <w:b/>
          <w:bCs/>
          <w:sz w:val="24"/>
          <w:szCs w:val="24"/>
        </w:rPr>
        <w:t>Текстовые задачи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lastRenderedPageBreak/>
        <w:t>распознавать разные виды и типы задач;</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моделировать рассуждения при поиске решения задач с помощью граф-схемы;</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выделять этапы решения задачи и содержание каждого этапа;</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анализировать затруднения при решении задач;</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решать разнообразные задачи «на части»;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A441B8" w:rsidRDefault="00FF65A6" w:rsidP="00A441AF">
      <w:pPr>
        <w:numPr>
          <w:ilvl w:val="0"/>
          <w:numId w:val="139"/>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решать несложные задачи по математической статистике;</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t>решать задачи на движение по реке, рассматривая разные системы отсчёта;</w:t>
      </w:r>
    </w:p>
    <w:p w:rsidR="00FF65A6" w:rsidRPr="00A441B8" w:rsidRDefault="00FF65A6" w:rsidP="00A441AF">
      <w:pPr>
        <w:pStyle w:val="a"/>
        <w:numPr>
          <w:ilvl w:val="0"/>
          <w:numId w:val="139"/>
        </w:numPr>
        <w:tabs>
          <w:tab w:val="left" w:pos="1134"/>
        </w:tabs>
        <w:ind w:left="0" w:firstLine="709"/>
        <w:rPr>
          <w:rFonts w:ascii="Times New Roman" w:hAnsi="Times New Roman"/>
          <w:sz w:val="24"/>
          <w:szCs w:val="24"/>
          <w:lang w:eastAsia="en-US"/>
        </w:rPr>
      </w:pPr>
      <w:r w:rsidRPr="00A441B8">
        <w:rPr>
          <w:rFonts w:ascii="Times New Roman" w:hAnsi="Times New Roman"/>
          <w:sz w:val="24"/>
          <w:szCs w:val="24"/>
          <w:lang w:eastAsia="en-US"/>
        </w:rPr>
        <w:lastRenderedPageBreak/>
        <w:t>конструировать задачные ситуации, приближенные к реальной действительности</w:t>
      </w:r>
    </w:p>
    <w:p w:rsidR="000A5C91" w:rsidRPr="00A441B8" w:rsidRDefault="000A5C91" w:rsidP="00A441B8">
      <w:pPr>
        <w:spacing w:after="0" w:line="240" w:lineRule="auto"/>
        <w:jc w:val="center"/>
        <w:rPr>
          <w:rFonts w:ascii="Times New Roman" w:hAnsi="Times New Roman"/>
          <w:b/>
          <w:sz w:val="24"/>
          <w:szCs w:val="24"/>
        </w:rPr>
      </w:pPr>
      <w:r w:rsidRPr="00A441B8">
        <w:rPr>
          <w:rFonts w:ascii="Times New Roman" w:hAnsi="Times New Roman"/>
          <w:b/>
          <w:sz w:val="24"/>
          <w:szCs w:val="24"/>
        </w:rPr>
        <w:t>Статистика и теория вероятностей</w:t>
      </w:r>
    </w:p>
    <w:p w:rsidR="000A5C91" w:rsidRPr="00A441B8" w:rsidRDefault="000A5C91" w:rsidP="00A441AF">
      <w:pPr>
        <w:pStyle w:val="a9"/>
        <w:numPr>
          <w:ilvl w:val="0"/>
          <w:numId w:val="142"/>
        </w:numPr>
        <w:tabs>
          <w:tab w:val="left" w:pos="1134"/>
        </w:tabs>
        <w:ind w:left="0" w:firstLine="709"/>
        <w:contextualSpacing w:val="0"/>
        <w:jc w:val="both"/>
        <w:rPr>
          <w:rFonts w:ascii="Times New Roman" w:hAnsi="Times New Roman"/>
        </w:rPr>
      </w:pPr>
      <w:r w:rsidRPr="00A441B8">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0A5C91" w:rsidRPr="00A441B8" w:rsidRDefault="000A5C91" w:rsidP="00A441AF">
      <w:pPr>
        <w:pStyle w:val="a9"/>
        <w:numPr>
          <w:ilvl w:val="0"/>
          <w:numId w:val="142"/>
        </w:numPr>
        <w:tabs>
          <w:tab w:val="left" w:pos="1134"/>
        </w:tabs>
        <w:ind w:left="0" w:firstLine="709"/>
        <w:contextualSpacing w:val="0"/>
        <w:jc w:val="both"/>
        <w:rPr>
          <w:rFonts w:ascii="Times New Roman" w:hAnsi="Times New Roman"/>
        </w:rPr>
      </w:pPr>
      <w:r w:rsidRPr="00A441B8">
        <w:rPr>
          <w:rFonts w:ascii="Times New Roman" w:hAnsi="Times New Roman"/>
        </w:rPr>
        <w:t>выбирать наиболее удобный способ представления информации, адекватный её свойствам и целям анализа;</w:t>
      </w:r>
    </w:p>
    <w:p w:rsidR="000A5C91" w:rsidRPr="00A441B8" w:rsidRDefault="000A5C91" w:rsidP="00A441AF">
      <w:pPr>
        <w:pStyle w:val="a9"/>
        <w:numPr>
          <w:ilvl w:val="0"/>
          <w:numId w:val="142"/>
        </w:numPr>
        <w:tabs>
          <w:tab w:val="left" w:pos="1134"/>
        </w:tabs>
        <w:ind w:left="0" w:firstLine="709"/>
        <w:contextualSpacing w:val="0"/>
        <w:jc w:val="both"/>
        <w:rPr>
          <w:rFonts w:ascii="Times New Roman" w:hAnsi="Times New Roman"/>
        </w:rPr>
      </w:pPr>
      <w:r w:rsidRPr="00A441B8">
        <w:rPr>
          <w:rFonts w:ascii="Times New Roman" w:hAnsi="Times New Roman"/>
        </w:rPr>
        <w:t>вычислять числовые характеристики выборки;</w:t>
      </w:r>
    </w:p>
    <w:p w:rsidR="000A5C91" w:rsidRPr="00A441B8" w:rsidRDefault="000A5C91" w:rsidP="00A441AF">
      <w:pPr>
        <w:pStyle w:val="a9"/>
        <w:numPr>
          <w:ilvl w:val="0"/>
          <w:numId w:val="142"/>
        </w:numPr>
        <w:tabs>
          <w:tab w:val="left" w:pos="1134"/>
        </w:tabs>
        <w:ind w:left="0" w:firstLine="709"/>
        <w:contextualSpacing w:val="0"/>
        <w:jc w:val="both"/>
        <w:rPr>
          <w:rFonts w:ascii="Times New Roman" w:hAnsi="Times New Roman"/>
        </w:rPr>
      </w:pPr>
      <w:r w:rsidRPr="00A441B8">
        <w:rPr>
          <w:rFonts w:ascii="Times New Roman" w:hAnsi="Times New Roman"/>
        </w:rPr>
        <w:t>свободно оперировать понятиями: факториал числа, перестановки, сочетания и размещения, треугольник Паскаля;</w:t>
      </w:r>
    </w:p>
    <w:p w:rsidR="000A5C91" w:rsidRPr="00A441B8" w:rsidRDefault="000A5C91" w:rsidP="00A441AF">
      <w:pPr>
        <w:pStyle w:val="a9"/>
        <w:numPr>
          <w:ilvl w:val="0"/>
          <w:numId w:val="142"/>
        </w:numPr>
        <w:tabs>
          <w:tab w:val="left" w:pos="1134"/>
        </w:tabs>
        <w:ind w:left="0" w:firstLine="709"/>
        <w:contextualSpacing w:val="0"/>
        <w:jc w:val="both"/>
        <w:rPr>
          <w:rFonts w:ascii="Times New Roman" w:hAnsi="Times New Roman"/>
        </w:rPr>
      </w:pPr>
      <w:r w:rsidRPr="00A441B8">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0A5C91" w:rsidRPr="00A441B8" w:rsidRDefault="000A5C91" w:rsidP="00A441AF">
      <w:pPr>
        <w:pStyle w:val="a9"/>
        <w:numPr>
          <w:ilvl w:val="0"/>
          <w:numId w:val="142"/>
        </w:numPr>
        <w:tabs>
          <w:tab w:val="left" w:pos="1134"/>
        </w:tabs>
        <w:ind w:left="0" w:firstLine="709"/>
        <w:contextualSpacing w:val="0"/>
        <w:jc w:val="both"/>
        <w:rPr>
          <w:rFonts w:ascii="Times New Roman" w:hAnsi="Times New Roman"/>
        </w:rPr>
      </w:pPr>
      <w:r w:rsidRPr="00A441B8">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0A5C91" w:rsidRPr="00A441B8" w:rsidRDefault="000A5C91" w:rsidP="00A441AF">
      <w:pPr>
        <w:pStyle w:val="a9"/>
        <w:numPr>
          <w:ilvl w:val="0"/>
          <w:numId w:val="142"/>
        </w:numPr>
        <w:tabs>
          <w:tab w:val="left" w:pos="1134"/>
        </w:tabs>
        <w:ind w:left="0" w:firstLine="709"/>
        <w:contextualSpacing w:val="0"/>
        <w:jc w:val="both"/>
        <w:rPr>
          <w:rFonts w:ascii="Times New Roman" w:hAnsi="Times New Roman"/>
        </w:rPr>
      </w:pPr>
      <w:r w:rsidRPr="00A441B8">
        <w:rPr>
          <w:rFonts w:ascii="Times New Roman" w:hAnsi="Times New Roman"/>
        </w:rPr>
        <w:t>знать примеры случайных величин, и вычислять их статистические характеристики;</w:t>
      </w:r>
    </w:p>
    <w:p w:rsidR="000A5C91" w:rsidRPr="00A441B8" w:rsidRDefault="000A5C91" w:rsidP="00A441AF">
      <w:pPr>
        <w:pStyle w:val="a"/>
        <w:numPr>
          <w:ilvl w:val="0"/>
          <w:numId w:val="142"/>
        </w:numPr>
        <w:tabs>
          <w:tab w:val="left" w:pos="1134"/>
        </w:tabs>
        <w:ind w:left="0" w:firstLine="709"/>
        <w:rPr>
          <w:rFonts w:ascii="Times New Roman" w:hAnsi="Times New Roman"/>
          <w:sz w:val="24"/>
          <w:szCs w:val="24"/>
        </w:rPr>
      </w:pPr>
      <w:r w:rsidRPr="00A441B8">
        <w:rPr>
          <w:rFonts w:ascii="Times New Roman" w:hAnsi="Times New Roman"/>
          <w:sz w:val="24"/>
          <w:szCs w:val="24"/>
        </w:rPr>
        <w:t>использовать формулы комбинаторики при решении комбинаторных задач;</w:t>
      </w:r>
    </w:p>
    <w:p w:rsidR="000A5C91" w:rsidRPr="00A441B8" w:rsidRDefault="000A5C91" w:rsidP="00A441AF">
      <w:pPr>
        <w:pStyle w:val="a"/>
        <w:numPr>
          <w:ilvl w:val="0"/>
          <w:numId w:val="142"/>
        </w:numPr>
        <w:tabs>
          <w:tab w:val="left" w:pos="1134"/>
        </w:tabs>
        <w:ind w:left="0" w:firstLine="709"/>
        <w:rPr>
          <w:rFonts w:ascii="Times New Roman" w:hAnsi="Times New Roman"/>
          <w:sz w:val="24"/>
          <w:szCs w:val="24"/>
        </w:rPr>
      </w:pPr>
      <w:r w:rsidRPr="00A441B8">
        <w:rPr>
          <w:rFonts w:ascii="Times New Roman" w:hAnsi="Times New Roman"/>
          <w:sz w:val="24"/>
          <w:szCs w:val="24"/>
        </w:rPr>
        <w:t>решать задачи на вычисление вероятности в том числе с использованием формул.</w:t>
      </w:r>
    </w:p>
    <w:p w:rsidR="000A5C91" w:rsidRPr="00A441B8" w:rsidRDefault="000A5C91"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0A5C91" w:rsidRPr="00A441B8" w:rsidRDefault="000A5C91" w:rsidP="00A441AF">
      <w:pPr>
        <w:pStyle w:val="a"/>
        <w:numPr>
          <w:ilvl w:val="0"/>
          <w:numId w:val="142"/>
        </w:numPr>
        <w:tabs>
          <w:tab w:val="left" w:pos="1134"/>
        </w:tabs>
        <w:ind w:left="0" w:firstLine="709"/>
        <w:rPr>
          <w:rFonts w:ascii="Times New Roman" w:hAnsi="Times New Roman"/>
          <w:sz w:val="24"/>
          <w:szCs w:val="24"/>
        </w:rPr>
      </w:pPr>
      <w:r w:rsidRPr="00A441B8">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0A5C91" w:rsidRPr="00A441B8" w:rsidRDefault="000A5C91" w:rsidP="00A441AF">
      <w:pPr>
        <w:pStyle w:val="a"/>
        <w:numPr>
          <w:ilvl w:val="0"/>
          <w:numId w:val="142"/>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анализировать и сравнивать статистические характеристики выборок, </w:t>
      </w:r>
      <w:r w:rsidRPr="00A441B8">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A441B8">
        <w:rPr>
          <w:rFonts w:ascii="Times New Roman" w:hAnsi="Times New Roman"/>
          <w:sz w:val="24"/>
          <w:szCs w:val="24"/>
        </w:rPr>
        <w:t>;</w:t>
      </w:r>
    </w:p>
    <w:p w:rsidR="000A5C91" w:rsidRPr="00A441B8" w:rsidRDefault="000A5C91" w:rsidP="00A441AF">
      <w:pPr>
        <w:pStyle w:val="a"/>
        <w:numPr>
          <w:ilvl w:val="0"/>
          <w:numId w:val="142"/>
        </w:numPr>
        <w:tabs>
          <w:tab w:val="left" w:pos="1134"/>
        </w:tabs>
        <w:ind w:left="0" w:firstLine="709"/>
        <w:rPr>
          <w:rFonts w:ascii="Times New Roman" w:hAnsi="Times New Roman"/>
          <w:sz w:val="24"/>
          <w:szCs w:val="24"/>
        </w:rPr>
      </w:pPr>
      <w:r w:rsidRPr="00A441B8">
        <w:rPr>
          <w:rFonts w:ascii="Times New Roman" w:hAnsi="Times New Roman"/>
          <w:sz w:val="24"/>
          <w:szCs w:val="24"/>
        </w:rPr>
        <w:t>оценивать вероятность реальных событий и явлений в различных ситуациях</w:t>
      </w:r>
    </w:p>
    <w:p w:rsidR="00FF65A6" w:rsidRPr="00A441B8" w:rsidRDefault="00FF65A6" w:rsidP="00A441B8">
      <w:pPr>
        <w:spacing w:after="0" w:line="240" w:lineRule="auto"/>
        <w:jc w:val="center"/>
        <w:rPr>
          <w:rFonts w:ascii="Times New Roman" w:hAnsi="Times New Roman"/>
          <w:b/>
          <w:sz w:val="24"/>
          <w:szCs w:val="24"/>
        </w:rPr>
      </w:pPr>
      <w:r w:rsidRPr="00A441B8">
        <w:rPr>
          <w:rFonts w:ascii="Times New Roman" w:hAnsi="Times New Roman"/>
          <w:b/>
          <w:sz w:val="24"/>
          <w:szCs w:val="24"/>
        </w:rPr>
        <w:t>Геометрические фигуры</w:t>
      </w:r>
    </w:p>
    <w:p w:rsidR="00FF65A6" w:rsidRPr="00A441B8" w:rsidRDefault="00FF65A6" w:rsidP="00A441AF">
      <w:pPr>
        <w:pStyle w:val="a"/>
        <w:numPr>
          <w:ilvl w:val="0"/>
          <w:numId w:val="155"/>
        </w:numPr>
        <w:tabs>
          <w:tab w:val="left" w:pos="1134"/>
        </w:tabs>
        <w:ind w:left="0" w:firstLine="709"/>
        <w:rPr>
          <w:rFonts w:ascii="Times New Roman" w:hAnsi="Times New Roman"/>
          <w:sz w:val="24"/>
          <w:szCs w:val="24"/>
        </w:rPr>
      </w:pPr>
      <w:r w:rsidRPr="00A441B8">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A441B8" w:rsidRDefault="00FF65A6" w:rsidP="00A441AF">
      <w:pPr>
        <w:pStyle w:val="a"/>
        <w:numPr>
          <w:ilvl w:val="0"/>
          <w:numId w:val="155"/>
        </w:numPr>
        <w:tabs>
          <w:tab w:val="left" w:pos="1134"/>
        </w:tabs>
        <w:ind w:left="0" w:firstLine="709"/>
        <w:rPr>
          <w:rFonts w:ascii="Times New Roman" w:hAnsi="Times New Roman"/>
          <w:sz w:val="24"/>
          <w:szCs w:val="24"/>
        </w:rPr>
      </w:pPr>
      <w:r w:rsidRPr="00A441B8">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A441B8" w:rsidRDefault="00FF65A6" w:rsidP="00A441AF">
      <w:pPr>
        <w:pStyle w:val="a9"/>
        <w:numPr>
          <w:ilvl w:val="0"/>
          <w:numId w:val="155"/>
        </w:numPr>
        <w:tabs>
          <w:tab w:val="left" w:pos="1134"/>
        </w:tabs>
        <w:ind w:left="0" w:firstLine="709"/>
        <w:contextualSpacing w:val="0"/>
        <w:jc w:val="both"/>
        <w:rPr>
          <w:rFonts w:ascii="Times New Roman" w:hAnsi="Times New Roman"/>
        </w:rPr>
      </w:pPr>
      <w:r w:rsidRPr="00A441B8">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A441B8" w:rsidRDefault="00FF65A6" w:rsidP="00A441AF">
      <w:pPr>
        <w:pStyle w:val="a9"/>
        <w:numPr>
          <w:ilvl w:val="0"/>
          <w:numId w:val="155"/>
        </w:numPr>
        <w:tabs>
          <w:tab w:val="left" w:pos="1134"/>
        </w:tabs>
        <w:ind w:left="0" w:firstLine="709"/>
        <w:contextualSpacing w:val="0"/>
        <w:jc w:val="both"/>
        <w:rPr>
          <w:rFonts w:ascii="Times New Roman" w:hAnsi="Times New Roman"/>
        </w:rPr>
      </w:pPr>
      <w:r w:rsidRPr="00A441B8">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A441B8" w:rsidRDefault="00FF65A6" w:rsidP="00A441AF">
      <w:pPr>
        <w:pStyle w:val="a9"/>
        <w:numPr>
          <w:ilvl w:val="0"/>
          <w:numId w:val="155"/>
        </w:numPr>
        <w:tabs>
          <w:tab w:val="left" w:pos="1134"/>
        </w:tabs>
        <w:ind w:left="0" w:firstLine="709"/>
        <w:jc w:val="both"/>
        <w:rPr>
          <w:rFonts w:ascii="Times New Roman" w:hAnsi="Times New Roman"/>
        </w:rPr>
      </w:pPr>
      <w:r w:rsidRPr="00A441B8">
        <w:rPr>
          <w:rFonts w:ascii="Times New Roman" w:hAnsi="Times New Roman"/>
        </w:rPr>
        <w:t>формулировать и доказывать геометрические утверждения.</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55"/>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составлять с использованием свойств геометрических фигур математические модели </w:t>
      </w:r>
      <w:r w:rsidRPr="00A441B8">
        <w:rPr>
          <w:rStyle w:val="dash041e0431044b0447043d044b0439char1"/>
        </w:rPr>
        <w:t>для решения задач практического характера и задач из смежных дисциплин</w:t>
      </w:r>
      <w:r w:rsidRPr="00A441B8">
        <w:rPr>
          <w:rFonts w:ascii="Times New Roman" w:hAnsi="Times New Roman"/>
          <w:sz w:val="24"/>
          <w:szCs w:val="24"/>
        </w:rPr>
        <w:t>, исследовать полученные модели и интерпретировать результат</w:t>
      </w:r>
      <w:r w:rsidR="000A5C91" w:rsidRPr="00A441B8">
        <w:rPr>
          <w:rFonts w:ascii="Times New Roman" w:hAnsi="Times New Roman"/>
          <w:sz w:val="24"/>
          <w:szCs w:val="24"/>
        </w:rPr>
        <w:t>.</w:t>
      </w:r>
    </w:p>
    <w:p w:rsidR="00FF65A6" w:rsidRPr="00A441B8" w:rsidRDefault="00FF65A6" w:rsidP="00A441B8">
      <w:pPr>
        <w:spacing w:after="0" w:line="240" w:lineRule="auto"/>
        <w:jc w:val="center"/>
        <w:rPr>
          <w:rFonts w:ascii="Times New Roman" w:hAnsi="Times New Roman"/>
          <w:b/>
          <w:bCs/>
          <w:sz w:val="24"/>
          <w:szCs w:val="24"/>
        </w:rPr>
      </w:pPr>
      <w:r w:rsidRPr="00A441B8">
        <w:rPr>
          <w:rFonts w:ascii="Times New Roman" w:hAnsi="Times New Roman"/>
          <w:b/>
          <w:bCs/>
          <w:sz w:val="24"/>
          <w:szCs w:val="24"/>
        </w:rPr>
        <w:t>Отношения</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Владеть понятием отношения как метапредметным;</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lastRenderedPageBreak/>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использовать свойства подобия и равенства фигур при решении задач.</w:t>
      </w:r>
    </w:p>
    <w:p w:rsidR="00FF65A6" w:rsidRPr="00A441B8" w:rsidRDefault="00FF65A6" w:rsidP="00A441B8">
      <w:pPr>
        <w:pStyle w:val="a"/>
        <w:numPr>
          <w:ilvl w:val="0"/>
          <w:numId w:val="0"/>
        </w:numPr>
        <w:tabs>
          <w:tab w:val="left" w:pos="1134"/>
        </w:tabs>
        <w:ind w:firstLine="709"/>
        <w:rPr>
          <w:rFonts w:ascii="Times New Roman" w:hAnsi="Times New Roman"/>
          <w:b/>
          <w:sz w:val="24"/>
          <w:szCs w:val="24"/>
        </w:rPr>
      </w:pPr>
      <w:r w:rsidRPr="00A441B8">
        <w:rPr>
          <w:rFonts w:ascii="Times New Roman" w:hAnsi="Times New Roman"/>
          <w:b/>
          <w:sz w:val="24"/>
          <w:szCs w:val="24"/>
        </w:rPr>
        <w:t xml:space="preserve">В повседневной жизни и при изучении других предметов: </w:t>
      </w:r>
    </w:p>
    <w:p w:rsidR="00FF65A6" w:rsidRPr="00A441B8" w:rsidRDefault="00FF65A6" w:rsidP="00A441AF">
      <w:pPr>
        <w:pStyle w:val="a9"/>
        <w:numPr>
          <w:ilvl w:val="0"/>
          <w:numId w:val="140"/>
        </w:numPr>
        <w:tabs>
          <w:tab w:val="left" w:pos="1134"/>
        </w:tabs>
        <w:ind w:left="0" w:firstLine="709"/>
        <w:jc w:val="both"/>
        <w:rPr>
          <w:rFonts w:ascii="Times New Roman" w:hAnsi="Times New Roman"/>
        </w:rPr>
      </w:pPr>
      <w:r w:rsidRPr="00A441B8">
        <w:rPr>
          <w:rFonts w:ascii="Times New Roman" w:hAnsi="Times New Roman"/>
        </w:rPr>
        <w:t>использовать отношения для построения и исследования математических моделей объектов реальной жизни</w:t>
      </w:r>
    </w:p>
    <w:p w:rsidR="00FF65A6" w:rsidRPr="00A441B8" w:rsidRDefault="00FF65A6" w:rsidP="00A441B8">
      <w:pPr>
        <w:spacing w:after="0" w:line="240" w:lineRule="auto"/>
        <w:jc w:val="center"/>
        <w:rPr>
          <w:rFonts w:ascii="Times New Roman" w:hAnsi="Times New Roman"/>
          <w:b/>
          <w:sz w:val="24"/>
          <w:szCs w:val="24"/>
        </w:rPr>
      </w:pPr>
      <w:r w:rsidRPr="00A441B8">
        <w:rPr>
          <w:rFonts w:ascii="Times New Roman" w:hAnsi="Times New Roman"/>
          <w:b/>
          <w:sz w:val="24"/>
          <w:szCs w:val="24"/>
        </w:rPr>
        <w:t>Измерения и вычисления</w:t>
      </w:r>
    </w:p>
    <w:p w:rsidR="00FF65A6" w:rsidRPr="00A441B8" w:rsidRDefault="00FF65A6" w:rsidP="00A441AF">
      <w:pPr>
        <w:pStyle w:val="a9"/>
        <w:numPr>
          <w:ilvl w:val="0"/>
          <w:numId w:val="139"/>
        </w:numPr>
        <w:tabs>
          <w:tab w:val="left" w:pos="1134"/>
        </w:tabs>
        <w:ind w:left="0" w:firstLine="709"/>
        <w:jc w:val="both"/>
        <w:rPr>
          <w:rFonts w:ascii="Times New Roman" w:hAnsi="Times New Roman"/>
        </w:rPr>
      </w:pPr>
      <w:r w:rsidRPr="00A441B8">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A441B8" w:rsidRDefault="00FF65A6" w:rsidP="00A441AF">
      <w:pPr>
        <w:pStyle w:val="a9"/>
        <w:numPr>
          <w:ilvl w:val="0"/>
          <w:numId w:val="139"/>
        </w:numPr>
        <w:tabs>
          <w:tab w:val="left" w:pos="1134"/>
        </w:tabs>
        <w:ind w:left="0" w:firstLine="709"/>
        <w:jc w:val="both"/>
        <w:rPr>
          <w:rFonts w:ascii="Times New Roman" w:hAnsi="Times New Roman"/>
        </w:rPr>
      </w:pPr>
      <w:r w:rsidRPr="00A441B8">
        <w:rPr>
          <w:rFonts w:ascii="Times New Roman" w:hAnsi="Times New Roman"/>
        </w:rPr>
        <w:t>самостоятельно формулировать гипотезы и проверять их достоверность.</w:t>
      </w:r>
    </w:p>
    <w:p w:rsidR="00FF65A6" w:rsidRPr="00A441B8" w:rsidRDefault="00FF65A6" w:rsidP="00A441B8">
      <w:pPr>
        <w:tabs>
          <w:tab w:val="left" w:pos="1134"/>
        </w:tabs>
        <w:spacing w:after="0" w:line="240" w:lineRule="auto"/>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9"/>
        <w:numPr>
          <w:ilvl w:val="0"/>
          <w:numId w:val="139"/>
        </w:numPr>
        <w:tabs>
          <w:tab w:val="left" w:pos="1134"/>
        </w:tabs>
        <w:ind w:left="0" w:firstLine="709"/>
        <w:jc w:val="both"/>
        <w:rPr>
          <w:rFonts w:ascii="Times New Roman" w:hAnsi="Times New Roman"/>
        </w:rPr>
      </w:pPr>
      <w:r w:rsidRPr="00A441B8">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A441B8" w:rsidRDefault="00FF65A6" w:rsidP="00A441B8">
      <w:pPr>
        <w:spacing w:after="0" w:line="240" w:lineRule="auto"/>
        <w:jc w:val="center"/>
        <w:rPr>
          <w:rFonts w:ascii="Times New Roman" w:hAnsi="Times New Roman"/>
          <w:b/>
          <w:sz w:val="24"/>
          <w:szCs w:val="24"/>
        </w:rPr>
      </w:pPr>
      <w:r w:rsidRPr="00A441B8">
        <w:rPr>
          <w:rFonts w:ascii="Times New Roman" w:hAnsi="Times New Roman"/>
          <w:b/>
          <w:sz w:val="24"/>
          <w:szCs w:val="24"/>
        </w:rPr>
        <w:t>Геометрические построения</w:t>
      </w:r>
    </w:p>
    <w:p w:rsidR="00FF65A6" w:rsidRPr="00A441B8" w:rsidRDefault="00FF65A6" w:rsidP="00A441AF">
      <w:pPr>
        <w:pStyle w:val="a"/>
        <w:numPr>
          <w:ilvl w:val="0"/>
          <w:numId w:val="140"/>
        </w:numPr>
        <w:tabs>
          <w:tab w:val="left" w:pos="1134"/>
        </w:tabs>
        <w:ind w:left="0" w:firstLine="709"/>
        <w:rPr>
          <w:rFonts w:ascii="Times New Roman" w:hAnsi="Times New Roman"/>
          <w:sz w:val="24"/>
          <w:szCs w:val="24"/>
        </w:rPr>
      </w:pPr>
      <w:r w:rsidRPr="00A441B8">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A441B8" w:rsidRDefault="00FF65A6" w:rsidP="00A441AF">
      <w:pPr>
        <w:pStyle w:val="a"/>
        <w:numPr>
          <w:ilvl w:val="0"/>
          <w:numId w:val="140"/>
        </w:numPr>
        <w:tabs>
          <w:tab w:val="left" w:pos="1134"/>
        </w:tabs>
        <w:ind w:left="0" w:firstLine="709"/>
        <w:rPr>
          <w:rFonts w:ascii="Times New Roman" w:hAnsi="Times New Roman"/>
          <w:sz w:val="24"/>
          <w:szCs w:val="24"/>
        </w:rPr>
      </w:pPr>
      <w:r w:rsidRPr="00A441B8">
        <w:rPr>
          <w:rFonts w:ascii="Times New Roman" w:hAnsi="Times New Roman"/>
          <w:sz w:val="24"/>
          <w:szCs w:val="24"/>
        </w:rPr>
        <w:t>владеть набором методов построений циркулем и линейкой;</w:t>
      </w:r>
    </w:p>
    <w:p w:rsidR="00FF65A6" w:rsidRPr="00A441B8" w:rsidRDefault="00FF65A6" w:rsidP="00A441AF">
      <w:pPr>
        <w:pStyle w:val="a"/>
        <w:numPr>
          <w:ilvl w:val="0"/>
          <w:numId w:val="140"/>
        </w:numPr>
        <w:tabs>
          <w:tab w:val="left" w:pos="1134"/>
        </w:tabs>
        <w:ind w:left="0" w:firstLine="709"/>
        <w:rPr>
          <w:rFonts w:ascii="Times New Roman" w:hAnsi="Times New Roman"/>
          <w:sz w:val="24"/>
          <w:szCs w:val="24"/>
        </w:rPr>
      </w:pPr>
      <w:r w:rsidRPr="00A441B8">
        <w:rPr>
          <w:rFonts w:ascii="Times New Roman" w:hAnsi="Times New Roman"/>
          <w:sz w:val="24"/>
          <w:szCs w:val="24"/>
        </w:rPr>
        <w:t>проводить анализ и реализовывать этапы решения задач на построение.</w:t>
      </w:r>
    </w:p>
    <w:p w:rsidR="00FF65A6" w:rsidRPr="00A441B8" w:rsidRDefault="00FF65A6" w:rsidP="00A441B8">
      <w:pPr>
        <w:pStyle w:val="a"/>
        <w:numPr>
          <w:ilvl w:val="0"/>
          <w:numId w:val="0"/>
        </w:numPr>
        <w:tabs>
          <w:tab w:val="left" w:pos="1134"/>
        </w:tabs>
        <w:ind w:firstLine="709"/>
        <w:rPr>
          <w:rFonts w:ascii="Times New Roman" w:hAnsi="Times New Roman"/>
          <w:b/>
          <w:sz w:val="24"/>
          <w:szCs w:val="24"/>
        </w:rPr>
      </w:pPr>
      <w:r w:rsidRPr="00A441B8">
        <w:rPr>
          <w:rFonts w:ascii="Times New Roman" w:hAnsi="Times New Roman"/>
          <w:b/>
          <w:sz w:val="24"/>
          <w:szCs w:val="24"/>
        </w:rPr>
        <w:t>В повседневной жизни и при изучении других предметов:</w:t>
      </w:r>
    </w:p>
    <w:p w:rsidR="00FF65A6" w:rsidRPr="00A441B8" w:rsidRDefault="00FF65A6" w:rsidP="00A441AF">
      <w:pPr>
        <w:pStyle w:val="a"/>
        <w:numPr>
          <w:ilvl w:val="0"/>
          <w:numId w:val="140"/>
        </w:numPr>
        <w:tabs>
          <w:tab w:val="left" w:pos="1134"/>
        </w:tabs>
        <w:ind w:left="0" w:firstLine="709"/>
        <w:rPr>
          <w:rFonts w:ascii="Times New Roman" w:hAnsi="Times New Roman"/>
          <w:sz w:val="24"/>
          <w:szCs w:val="24"/>
        </w:rPr>
      </w:pPr>
      <w:r w:rsidRPr="00A441B8">
        <w:rPr>
          <w:rFonts w:ascii="Times New Roman" w:hAnsi="Times New Roman"/>
          <w:sz w:val="24"/>
          <w:szCs w:val="24"/>
        </w:rPr>
        <w:t>выполнять построения на местности;</w:t>
      </w:r>
    </w:p>
    <w:p w:rsidR="00FF65A6" w:rsidRPr="00A441B8" w:rsidRDefault="00FF65A6" w:rsidP="00A441AF">
      <w:pPr>
        <w:pStyle w:val="a"/>
        <w:numPr>
          <w:ilvl w:val="0"/>
          <w:numId w:val="140"/>
        </w:numPr>
        <w:tabs>
          <w:tab w:val="left" w:pos="1134"/>
        </w:tabs>
        <w:ind w:left="0" w:firstLine="709"/>
        <w:rPr>
          <w:rFonts w:ascii="Times New Roman" w:hAnsi="Times New Roman"/>
          <w:sz w:val="24"/>
          <w:szCs w:val="24"/>
        </w:rPr>
      </w:pPr>
      <w:r w:rsidRPr="00A441B8">
        <w:rPr>
          <w:rFonts w:ascii="Times New Roman" w:hAnsi="Times New Roman"/>
          <w:sz w:val="24"/>
          <w:szCs w:val="24"/>
        </w:rPr>
        <w:t>оценивать размеры реальных объектов окружающего мира</w:t>
      </w:r>
    </w:p>
    <w:p w:rsidR="00FF65A6" w:rsidRPr="00A441B8" w:rsidRDefault="00FF65A6" w:rsidP="00A441B8">
      <w:pPr>
        <w:spacing w:after="0" w:line="240" w:lineRule="auto"/>
        <w:rPr>
          <w:rFonts w:ascii="Times New Roman" w:hAnsi="Times New Roman"/>
          <w:b/>
          <w:sz w:val="24"/>
          <w:szCs w:val="24"/>
        </w:rPr>
      </w:pPr>
      <w:r w:rsidRPr="00A441B8">
        <w:rPr>
          <w:rFonts w:ascii="Times New Roman" w:hAnsi="Times New Roman"/>
          <w:b/>
          <w:sz w:val="24"/>
          <w:szCs w:val="24"/>
        </w:rPr>
        <w:t>Преобразования</w:t>
      </w:r>
    </w:p>
    <w:p w:rsidR="00FF65A6" w:rsidRPr="00A441B8" w:rsidRDefault="00FF65A6" w:rsidP="00A441AF">
      <w:pPr>
        <w:pStyle w:val="a9"/>
        <w:numPr>
          <w:ilvl w:val="0"/>
          <w:numId w:val="145"/>
        </w:numPr>
        <w:tabs>
          <w:tab w:val="left" w:pos="1134"/>
        </w:tabs>
        <w:ind w:left="0" w:firstLine="709"/>
        <w:jc w:val="both"/>
        <w:rPr>
          <w:rFonts w:ascii="Times New Roman" w:hAnsi="Times New Roman"/>
        </w:rPr>
      </w:pPr>
      <w:r w:rsidRPr="00A441B8">
        <w:rPr>
          <w:rFonts w:ascii="Times New Roman" w:hAnsi="Times New Roman"/>
        </w:rPr>
        <w:t>Оперировать движениями и преобразованиями как метапредметными понятиями;</w:t>
      </w:r>
    </w:p>
    <w:p w:rsidR="00FF65A6" w:rsidRPr="00A441B8" w:rsidRDefault="00FF65A6" w:rsidP="00A441AF">
      <w:pPr>
        <w:pStyle w:val="a9"/>
        <w:numPr>
          <w:ilvl w:val="0"/>
          <w:numId w:val="145"/>
        </w:numPr>
        <w:tabs>
          <w:tab w:val="left" w:pos="1134"/>
        </w:tabs>
        <w:ind w:left="0" w:firstLine="709"/>
        <w:jc w:val="both"/>
        <w:rPr>
          <w:rFonts w:ascii="Times New Roman" w:hAnsi="Times New Roman"/>
        </w:rPr>
      </w:pPr>
      <w:r w:rsidRPr="00A441B8">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A441B8" w:rsidRDefault="00FF65A6" w:rsidP="00A441AF">
      <w:pPr>
        <w:pStyle w:val="a9"/>
        <w:numPr>
          <w:ilvl w:val="0"/>
          <w:numId w:val="145"/>
        </w:numPr>
        <w:tabs>
          <w:tab w:val="left" w:pos="1134"/>
        </w:tabs>
        <w:ind w:left="0" w:firstLine="709"/>
        <w:jc w:val="both"/>
        <w:rPr>
          <w:rFonts w:ascii="Times New Roman" w:hAnsi="Times New Roman"/>
        </w:rPr>
      </w:pPr>
      <w:r w:rsidRPr="00A441B8">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A441B8" w:rsidRDefault="00FF65A6" w:rsidP="00A441AF">
      <w:pPr>
        <w:pStyle w:val="a9"/>
        <w:numPr>
          <w:ilvl w:val="1"/>
          <w:numId w:val="145"/>
        </w:numPr>
        <w:tabs>
          <w:tab w:val="left" w:pos="1134"/>
        </w:tabs>
        <w:jc w:val="both"/>
        <w:rPr>
          <w:rFonts w:ascii="Times New Roman" w:hAnsi="Times New Roman"/>
        </w:rPr>
      </w:pPr>
      <w:r w:rsidRPr="00A441B8">
        <w:rPr>
          <w:rFonts w:ascii="Times New Roman" w:hAnsi="Times New Roman"/>
        </w:rPr>
        <w:t>пользоваться свойствами движений и преобразований при решении задач.</w:t>
      </w:r>
    </w:p>
    <w:p w:rsidR="00FF65A6" w:rsidRPr="00A441B8" w:rsidRDefault="00FF65A6" w:rsidP="00A441B8">
      <w:pPr>
        <w:pStyle w:val="a"/>
        <w:numPr>
          <w:ilvl w:val="0"/>
          <w:numId w:val="0"/>
        </w:numPr>
        <w:tabs>
          <w:tab w:val="left" w:pos="1134"/>
        </w:tabs>
        <w:ind w:firstLine="709"/>
        <w:rPr>
          <w:rFonts w:ascii="Times New Roman" w:hAnsi="Times New Roman"/>
          <w:b/>
          <w:sz w:val="24"/>
          <w:szCs w:val="24"/>
        </w:rPr>
      </w:pPr>
      <w:r w:rsidRPr="00A441B8">
        <w:rPr>
          <w:rFonts w:ascii="Times New Roman" w:hAnsi="Times New Roman"/>
          <w:b/>
          <w:sz w:val="24"/>
          <w:szCs w:val="24"/>
        </w:rPr>
        <w:t xml:space="preserve">В повседневной жизни и при изучении других предметов: </w:t>
      </w:r>
    </w:p>
    <w:p w:rsidR="00FF65A6" w:rsidRPr="00A441B8" w:rsidRDefault="00FF65A6" w:rsidP="00A441AF">
      <w:pPr>
        <w:pStyle w:val="a9"/>
        <w:numPr>
          <w:ilvl w:val="0"/>
          <w:numId w:val="145"/>
        </w:numPr>
        <w:tabs>
          <w:tab w:val="left" w:pos="1134"/>
        </w:tabs>
        <w:ind w:left="0" w:firstLine="709"/>
        <w:jc w:val="both"/>
        <w:rPr>
          <w:rFonts w:ascii="Times New Roman" w:hAnsi="Times New Roman"/>
        </w:rPr>
      </w:pPr>
      <w:r w:rsidRPr="00A441B8">
        <w:rPr>
          <w:rFonts w:ascii="Times New Roman" w:hAnsi="Times New Roman"/>
        </w:rPr>
        <w:t>применять свойства движений и применять подобие для построений и вычислений</w:t>
      </w:r>
    </w:p>
    <w:p w:rsidR="00FF65A6" w:rsidRPr="00A441B8" w:rsidRDefault="00FF65A6" w:rsidP="00A441B8">
      <w:pPr>
        <w:spacing w:after="0" w:line="240" w:lineRule="auto"/>
        <w:jc w:val="center"/>
        <w:rPr>
          <w:rFonts w:ascii="Times New Roman" w:hAnsi="Times New Roman"/>
          <w:b/>
          <w:sz w:val="24"/>
          <w:szCs w:val="24"/>
        </w:rPr>
      </w:pPr>
      <w:r w:rsidRPr="00A441B8">
        <w:rPr>
          <w:rFonts w:ascii="Times New Roman" w:hAnsi="Times New Roman"/>
          <w:b/>
          <w:sz w:val="24"/>
          <w:szCs w:val="24"/>
        </w:rPr>
        <w:t>Векторы и координаты на плоскости</w:t>
      </w:r>
    </w:p>
    <w:p w:rsidR="00FF65A6" w:rsidRPr="00A441B8" w:rsidRDefault="00FF65A6" w:rsidP="00A441AF">
      <w:pPr>
        <w:pStyle w:val="a9"/>
        <w:numPr>
          <w:ilvl w:val="0"/>
          <w:numId w:val="144"/>
        </w:numPr>
        <w:tabs>
          <w:tab w:val="left" w:pos="1134"/>
        </w:tabs>
        <w:ind w:left="0" w:firstLine="709"/>
        <w:jc w:val="both"/>
        <w:rPr>
          <w:rFonts w:ascii="Times New Roman" w:hAnsi="Times New Roman"/>
        </w:rPr>
      </w:pPr>
      <w:r w:rsidRPr="00A441B8">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A441B8" w:rsidRDefault="00FF65A6" w:rsidP="00A441AF">
      <w:pPr>
        <w:pStyle w:val="a9"/>
        <w:numPr>
          <w:ilvl w:val="0"/>
          <w:numId w:val="144"/>
        </w:numPr>
        <w:tabs>
          <w:tab w:val="left" w:pos="1134"/>
        </w:tabs>
        <w:ind w:left="0" w:firstLine="709"/>
        <w:jc w:val="both"/>
        <w:rPr>
          <w:rFonts w:ascii="Times New Roman" w:hAnsi="Times New Roman"/>
        </w:rPr>
      </w:pPr>
      <w:r w:rsidRPr="00A441B8">
        <w:rPr>
          <w:rFonts w:ascii="Times New Roman" w:hAnsi="Times New Roman"/>
        </w:rPr>
        <w:t>Владеть векторным и координатным методом на плоскости для решения задач на вычисление и доказательства;</w:t>
      </w:r>
    </w:p>
    <w:p w:rsidR="00FF65A6" w:rsidRPr="00A441B8" w:rsidRDefault="00FF65A6" w:rsidP="00A441AF">
      <w:pPr>
        <w:pStyle w:val="a9"/>
        <w:numPr>
          <w:ilvl w:val="0"/>
          <w:numId w:val="144"/>
        </w:numPr>
        <w:tabs>
          <w:tab w:val="left" w:pos="1134"/>
        </w:tabs>
        <w:ind w:left="0" w:firstLine="709"/>
        <w:jc w:val="both"/>
        <w:rPr>
          <w:rFonts w:ascii="Times New Roman" w:hAnsi="Times New Roman"/>
        </w:rPr>
      </w:pPr>
      <w:r w:rsidRPr="00A441B8">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A441B8" w:rsidRDefault="00FF65A6" w:rsidP="00A441AF">
      <w:pPr>
        <w:pStyle w:val="a9"/>
        <w:numPr>
          <w:ilvl w:val="0"/>
          <w:numId w:val="144"/>
        </w:numPr>
        <w:tabs>
          <w:tab w:val="left" w:pos="1134"/>
        </w:tabs>
        <w:ind w:left="0" w:firstLine="709"/>
        <w:jc w:val="both"/>
        <w:rPr>
          <w:rFonts w:ascii="Times New Roman" w:hAnsi="Times New Roman"/>
        </w:rPr>
      </w:pPr>
      <w:r w:rsidRPr="00A441B8">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A441B8" w:rsidRDefault="00FF65A6" w:rsidP="00A441B8">
      <w:pPr>
        <w:pStyle w:val="a"/>
        <w:numPr>
          <w:ilvl w:val="0"/>
          <w:numId w:val="0"/>
        </w:numPr>
        <w:tabs>
          <w:tab w:val="left" w:pos="1134"/>
        </w:tabs>
        <w:ind w:firstLine="709"/>
        <w:rPr>
          <w:rFonts w:ascii="Times New Roman" w:hAnsi="Times New Roman"/>
          <w:b/>
          <w:sz w:val="24"/>
          <w:szCs w:val="24"/>
        </w:rPr>
      </w:pPr>
      <w:r w:rsidRPr="00A441B8">
        <w:rPr>
          <w:rFonts w:ascii="Times New Roman" w:hAnsi="Times New Roman"/>
          <w:b/>
          <w:sz w:val="24"/>
          <w:szCs w:val="24"/>
        </w:rPr>
        <w:t xml:space="preserve">В повседневной жизни и при изучении других предметов: </w:t>
      </w:r>
    </w:p>
    <w:p w:rsidR="00FF65A6" w:rsidRPr="00A441B8" w:rsidRDefault="00FF65A6" w:rsidP="00A441AF">
      <w:pPr>
        <w:pStyle w:val="a9"/>
        <w:numPr>
          <w:ilvl w:val="0"/>
          <w:numId w:val="144"/>
        </w:numPr>
        <w:tabs>
          <w:tab w:val="left" w:pos="1134"/>
        </w:tabs>
        <w:ind w:left="0" w:firstLine="709"/>
        <w:jc w:val="both"/>
        <w:rPr>
          <w:rFonts w:ascii="Times New Roman" w:hAnsi="Times New Roman"/>
        </w:rPr>
      </w:pPr>
      <w:r w:rsidRPr="00A441B8">
        <w:rPr>
          <w:rFonts w:ascii="Times New Roman" w:hAnsi="Times New Roman"/>
        </w:rPr>
        <w:lastRenderedPageBreak/>
        <w:t>использовать понятия векторов и координат для решения задач по физике, географии и другим учебным предметам</w:t>
      </w:r>
      <w:r w:rsidR="000A5C91" w:rsidRPr="00A441B8">
        <w:rPr>
          <w:rFonts w:ascii="Times New Roman" w:hAnsi="Times New Roman"/>
        </w:rPr>
        <w:t>.</w:t>
      </w:r>
    </w:p>
    <w:p w:rsidR="00FF65A6" w:rsidRPr="00A441B8" w:rsidRDefault="00FF65A6" w:rsidP="00A441B8">
      <w:pPr>
        <w:spacing w:after="0" w:line="240" w:lineRule="auto"/>
        <w:jc w:val="center"/>
        <w:rPr>
          <w:rFonts w:ascii="Times New Roman" w:hAnsi="Times New Roman"/>
          <w:b/>
          <w:bCs/>
          <w:sz w:val="24"/>
          <w:szCs w:val="24"/>
        </w:rPr>
      </w:pPr>
      <w:r w:rsidRPr="00A441B8">
        <w:rPr>
          <w:rFonts w:ascii="Times New Roman" w:hAnsi="Times New Roman"/>
          <w:b/>
          <w:bCs/>
          <w:sz w:val="24"/>
          <w:szCs w:val="24"/>
        </w:rPr>
        <w:t>История математики</w:t>
      </w:r>
    </w:p>
    <w:p w:rsidR="00FF65A6" w:rsidRPr="00A441B8" w:rsidRDefault="00FF65A6" w:rsidP="00A441AF">
      <w:pPr>
        <w:pStyle w:val="a9"/>
        <w:numPr>
          <w:ilvl w:val="0"/>
          <w:numId w:val="151"/>
        </w:numPr>
        <w:tabs>
          <w:tab w:val="left" w:pos="1134"/>
        </w:tabs>
        <w:ind w:left="0" w:firstLine="709"/>
        <w:jc w:val="both"/>
        <w:rPr>
          <w:rFonts w:ascii="Times New Roman" w:hAnsi="Times New Roman"/>
        </w:rPr>
      </w:pPr>
      <w:r w:rsidRPr="00A441B8">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A441B8" w:rsidRDefault="00FF65A6" w:rsidP="00A441AF">
      <w:pPr>
        <w:pStyle w:val="a"/>
        <w:numPr>
          <w:ilvl w:val="0"/>
          <w:numId w:val="151"/>
        </w:numPr>
        <w:tabs>
          <w:tab w:val="left" w:pos="1134"/>
        </w:tabs>
        <w:ind w:left="0" w:firstLine="709"/>
        <w:rPr>
          <w:rFonts w:ascii="Times New Roman" w:hAnsi="Times New Roman"/>
          <w:sz w:val="24"/>
          <w:szCs w:val="24"/>
        </w:rPr>
      </w:pPr>
      <w:r w:rsidRPr="00A441B8">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A441B8" w:rsidRDefault="00FF65A6" w:rsidP="00A441B8">
      <w:pPr>
        <w:spacing w:after="0" w:line="240" w:lineRule="auto"/>
        <w:rPr>
          <w:rFonts w:ascii="Times New Roman" w:hAnsi="Times New Roman"/>
          <w:b/>
          <w:bCs/>
          <w:sz w:val="24"/>
          <w:szCs w:val="24"/>
        </w:rPr>
      </w:pPr>
      <w:r w:rsidRPr="00A441B8">
        <w:rPr>
          <w:rFonts w:ascii="Times New Roman" w:hAnsi="Times New Roman"/>
          <w:b/>
          <w:bCs/>
          <w:sz w:val="24"/>
          <w:szCs w:val="24"/>
        </w:rPr>
        <w:t xml:space="preserve">Методы математики </w:t>
      </w:r>
    </w:p>
    <w:p w:rsidR="00FF65A6" w:rsidRPr="00A441B8" w:rsidRDefault="00FF65A6" w:rsidP="00A441AF">
      <w:pPr>
        <w:numPr>
          <w:ilvl w:val="0"/>
          <w:numId w:val="151"/>
        </w:numPr>
        <w:tabs>
          <w:tab w:val="left" w:pos="1134"/>
        </w:tabs>
        <w:spacing w:after="0" w:line="240" w:lineRule="auto"/>
        <w:ind w:left="0" w:firstLine="709"/>
        <w:jc w:val="both"/>
        <w:rPr>
          <w:rFonts w:ascii="Times New Roman" w:hAnsi="Times New Roman"/>
          <w:bCs/>
          <w:iCs/>
          <w:sz w:val="24"/>
          <w:szCs w:val="24"/>
        </w:rPr>
      </w:pPr>
      <w:r w:rsidRPr="00A441B8">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A441B8" w:rsidRDefault="00FF65A6" w:rsidP="00A441AF">
      <w:pPr>
        <w:numPr>
          <w:ilvl w:val="0"/>
          <w:numId w:val="151"/>
        </w:numPr>
        <w:tabs>
          <w:tab w:val="left" w:pos="1134"/>
        </w:tabs>
        <w:spacing w:after="0" w:line="240" w:lineRule="auto"/>
        <w:ind w:left="0" w:firstLine="709"/>
        <w:jc w:val="both"/>
        <w:rPr>
          <w:rFonts w:ascii="Times New Roman" w:hAnsi="Times New Roman"/>
          <w:b/>
          <w:iCs/>
          <w:sz w:val="24"/>
          <w:szCs w:val="24"/>
        </w:rPr>
      </w:pPr>
      <w:r w:rsidRPr="00A441B8">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A441B8">
        <w:rPr>
          <w:rFonts w:ascii="Times New Roman" w:hAnsi="Times New Roman"/>
          <w:bCs/>
          <w:iCs/>
          <w:sz w:val="24"/>
          <w:szCs w:val="24"/>
        </w:rPr>
        <w:t>;</w:t>
      </w:r>
    </w:p>
    <w:p w:rsidR="00FF65A6" w:rsidRDefault="00FF65A6" w:rsidP="00A441AF">
      <w:pPr>
        <w:numPr>
          <w:ilvl w:val="0"/>
          <w:numId w:val="15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C54EEF" w:rsidRPr="00A441B8" w:rsidRDefault="00C54EEF" w:rsidP="00C54EEF">
      <w:pPr>
        <w:tabs>
          <w:tab w:val="left" w:pos="1134"/>
        </w:tabs>
        <w:spacing w:after="0" w:line="240" w:lineRule="auto"/>
        <w:ind w:left="709"/>
        <w:jc w:val="both"/>
        <w:rPr>
          <w:rFonts w:ascii="Times New Roman" w:hAnsi="Times New Roman"/>
          <w:sz w:val="24"/>
          <w:szCs w:val="24"/>
        </w:rPr>
      </w:pPr>
    </w:p>
    <w:p w:rsidR="00B540EE" w:rsidRPr="00A441B8" w:rsidRDefault="00230229" w:rsidP="00A441B8">
      <w:pPr>
        <w:pStyle w:val="4"/>
        <w:spacing w:before="0" w:line="240" w:lineRule="auto"/>
        <w:rPr>
          <w:sz w:val="24"/>
          <w:szCs w:val="24"/>
        </w:rPr>
      </w:pPr>
      <w:bookmarkStart w:id="62" w:name="_Toc409691639"/>
      <w:bookmarkStart w:id="63" w:name="_Toc410653962"/>
      <w:bookmarkStart w:id="64" w:name="_Toc414553148"/>
      <w:r w:rsidRPr="00A441B8">
        <w:rPr>
          <w:sz w:val="24"/>
          <w:szCs w:val="24"/>
        </w:rPr>
        <w:t>1.2.</w:t>
      </w:r>
      <w:r w:rsidR="00C54EEF">
        <w:rPr>
          <w:sz w:val="24"/>
          <w:szCs w:val="24"/>
        </w:rPr>
        <w:t>5.9</w:t>
      </w:r>
      <w:r w:rsidRPr="00A441B8">
        <w:rPr>
          <w:sz w:val="24"/>
          <w:szCs w:val="24"/>
        </w:rPr>
        <w:t xml:space="preserve">. </w:t>
      </w:r>
      <w:r w:rsidR="00B540EE" w:rsidRPr="00A441B8">
        <w:rPr>
          <w:sz w:val="24"/>
          <w:szCs w:val="24"/>
        </w:rPr>
        <w:t>Информатика</w:t>
      </w:r>
      <w:bookmarkEnd w:id="62"/>
      <w:bookmarkEnd w:id="63"/>
      <w:bookmarkEnd w:id="64"/>
    </w:p>
    <w:p w:rsidR="006E54D0" w:rsidRPr="00A441B8" w:rsidRDefault="006E54D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Введение</w:t>
      </w:r>
      <w:r w:rsidR="006460EB" w:rsidRPr="00A441B8">
        <w:rPr>
          <w:rFonts w:ascii="Times New Roman" w:hAnsi="Times New Roman"/>
          <w:b/>
          <w:bCs/>
          <w:sz w:val="24"/>
          <w:szCs w:val="24"/>
        </w:rPr>
        <w:t>. Информация и информационные процессы</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pacing w:val="1"/>
          <w:sz w:val="24"/>
          <w:szCs w:val="24"/>
        </w:rPr>
        <w:t>Выпускни</w:t>
      </w:r>
      <w:r w:rsidRPr="00A441B8">
        <w:rPr>
          <w:rFonts w:ascii="Times New Roman" w:hAnsi="Times New Roman"/>
          <w:b/>
          <w:sz w:val="24"/>
          <w:szCs w:val="24"/>
        </w:rPr>
        <w:t>к</w:t>
      </w:r>
      <w:r w:rsidRPr="00A441B8">
        <w:rPr>
          <w:rFonts w:ascii="Times New Roman" w:hAnsi="Times New Roman"/>
          <w:b/>
          <w:spacing w:val="1"/>
          <w:sz w:val="24"/>
          <w:szCs w:val="24"/>
        </w:rPr>
        <w:t>научитс</w:t>
      </w:r>
      <w:r w:rsidRPr="00A441B8">
        <w:rPr>
          <w:rFonts w:ascii="Times New Roman" w:hAnsi="Times New Roman"/>
          <w:b/>
          <w:spacing w:val="2"/>
          <w:sz w:val="24"/>
          <w:szCs w:val="24"/>
        </w:rPr>
        <w:t>я</w:t>
      </w:r>
      <w:r w:rsidRPr="00A441B8">
        <w:rPr>
          <w:rFonts w:ascii="Times New Roman" w:hAnsi="Times New Roman"/>
          <w:b/>
          <w:sz w:val="24"/>
          <w:szCs w:val="24"/>
        </w:rPr>
        <w:t>:</w:t>
      </w:r>
    </w:p>
    <w:p w:rsidR="002658F5" w:rsidRPr="00A441B8" w:rsidRDefault="002658F5" w:rsidP="00A441B8">
      <w:pPr>
        <w:pStyle w:val="a9"/>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rPr>
      </w:pPr>
      <w:r w:rsidRPr="00A441B8">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A441B8" w:rsidRDefault="002658F5" w:rsidP="00A441B8">
      <w:pPr>
        <w:pStyle w:val="a9"/>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rPr>
      </w:pPr>
      <w:r w:rsidRPr="00A441B8">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A441B8" w:rsidRDefault="002658F5" w:rsidP="00A441B8">
      <w:pPr>
        <w:pStyle w:val="a9"/>
        <w:numPr>
          <w:ilvl w:val="0"/>
          <w:numId w:val="95"/>
        </w:numPr>
        <w:tabs>
          <w:tab w:val="left" w:pos="820"/>
          <w:tab w:val="left" w:pos="993"/>
          <w:tab w:val="left" w:pos="4100"/>
          <w:tab w:val="left" w:pos="6260"/>
          <w:tab w:val="left" w:pos="8240"/>
        </w:tabs>
        <w:ind w:left="0" w:firstLine="709"/>
        <w:jc w:val="both"/>
        <w:rPr>
          <w:rFonts w:ascii="Times New Roman" w:hAnsi="Times New Roman"/>
          <w:strike/>
        </w:rPr>
      </w:pPr>
      <w:r w:rsidRPr="00A441B8">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A441B8" w:rsidRDefault="002658F5" w:rsidP="00A441B8">
      <w:pPr>
        <w:pStyle w:val="a9"/>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A441B8">
        <w:rPr>
          <w:rFonts w:ascii="Times New Roman" w:eastAsia="Times New Roman" w:hAnsi="Times New Roman"/>
          <w:spacing w:val="1"/>
        </w:rPr>
        <w:t>приводит</w:t>
      </w:r>
      <w:r w:rsidRPr="00A441B8">
        <w:rPr>
          <w:rFonts w:ascii="Times New Roman" w:eastAsia="Times New Roman" w:hAnsi="Times New Roman"/>
        </w:rPr>
        <w:t xml:space="preserve">ь </w:t>
      </w:r>
      <w:r w:rsidRPr="00A441B8">
        <w:rPr>
          <w:rFonts w:ascii="Times New Roman" w:eastAsia="Times New Roman" w:hAnsi="Times New Roman"/>
          <w:spacing w:val="1"/>
        </w:rPr>
        <w:t>пример</w:t>
      </w:r>
      <w:r w:rsidRPr="00A441B8">
        <w:rPr>
          <w:rFonts w:ascii="Times New Roman" w:eastAsia="Times New Roman" w:hAnsi="Times New Roman"/>
        </w:rPr>
        <w:t>ы и</w:t>
      </w:r>
      <w:r w:rsidRPr="00A441B8">
        <w:rPr>
          <w:rFonts w:ascii="Times New Roman" w:eastAsia="Times New Roman" w:hAnsi="Times New Roman"/>
          <w:spacing w:val="2"/>
        </w:rPr>
        <w:t>н</w:t>
      </w:r>
      <w:r w:rsidRPr="00A441B8">
        <w:rPr>
          <w:rFonts w:ascii="Times New Roman" w:eastAsia="Times New Roman" w:hAnsi="Times New Roman"/>
          <w:spacing w:val="1"/>
        </w:rPr>
        <w:t>форм</w:t>
      </w:r>
      <w:r w:rsidRPr="00A441B8">
        <w:rPr>
          <w:rFonts w:ascii="Times New Roman" w:eastAsia="Times New Roman" w:hAnsi="Times New Roman"/>
          <w:spacing w:val="-1"/>
        </w:rPr>
        <w:t>а</w:t>
      </w:r>
      <w:r w:rsidRPr="00A441B8">
        <w:rPr>
          <w:rFonts w:ascii="Times New Roman" w:eastAsia="Times New Roman" w:hAnsi="Times New Roman"/>
        </w:rPr>
        <w:t>ц</w:t>
      </w:r>
      <w:r w:rsidRPr="00A441B8">
        <w:rPr>
          <w:rFonts w:ascii="Times New Roman" w:eastAsia="Times New Roman" w:hAnsi="Times New Roman"/>
          <w:spacing w:val="2"/>
        </w:rPr>
        <w:t>и</w:t>
      </w:r>
      <w:r w:rsidRPr="00A441B8">
        <w:rPr>
          <w:rFonts w:ascii="Times New Roman" w:eastAsia="Times New Roman" w:hAnsi="Times New Roman"/>
        </w:rPr>
        <w:t>о</w:t>
      </w:r>
      <w:r w:rsidRPr="00A441B8">
        <w:rPr>
          <w:rFonts w:ascii="Times New Roman" w:eastAsia="Times New Roman" w:hAnsi="Times New Roman"/>
          <w:spacing w:val="2"/>
        </w:rPr>
        <w:t>н</w:t>
      </w:r>
      <w:r w:rsidRPr="00A441B8">
        <w:rPr>
          <w:rFonts w:ascii="Times New Roman" w:eastAsia="Times New Roman" w:hAnsi="Times New Roman"/>
        </w:rPr>
        <w:t>н</w:t>
      </w:r>
      <w:r w:rsidRPr="00A441B8">
        <w:rPr>
          <w:rFonts w:ascii="Times New Roman" w:eastAsia="Times New Roman" w:hAnsi="Times New Roman"/>
          <w:spacing w:val="2"/>
        </w:rPr>
        <w:t>ы</w:t>
      </w:r>
      <w:r w:rsidRPr="00A441B8">
        <w:rPr>
          <w:rFonts w:ascii="Times New Roman" w:eastAsia="Times New Roman" w:hAnsi="Times New Roman"/>
        </w:rPr>
        <w:t xml:space="preserve">х </w:t>
      </w:r>
      <w:r w:rsidRPr="00A441B8">
        <w:rPr>
          <w:rFonts w:ascii="Times New Roman" w:eastAsia="Times New Roman" w:hAnsi="Times New Roman"/>
          <w:spacing w:val="2"/>
        </w:rPr>
        <w:t>п</w:t>
      </w:r>
      <w:r w:rsidRPr="00A441B8">
        <w:rPr>
          <w:rFonts w:ascii="Times New Roman" w:eastAsia="Times New Roman" w:hAnsi="Times New Roman"/>
        </w:rPr>
        <w:t>р</w:t>
      </w:r>
      <w:r w:rsidRPr="00A441B8">
        <w:rPr>
          <w:rFonts w:ascii="Times New Roman" w:eastAsia="Times New Roman" w:hAnsi="Times New Roman"/>
          <w:spacing w:val="2"/>
        </w:rPr>
        <w:t>о</w:t>
      </w:r>
      <w:r w:rsidRPr="00A441B8">
        <w:rPr>
          <w:rFonts w:ascii="Times New Roman" w:eastAsia="Times New Roman" w:hAnsi="Times New Roman"/>
        </w:rPr>
        <w:t>ц</w:t>
      </w:r>
      <w:r w:rsidRPr="00A441B8">
        <w:rPr>
          <w:rFonts w:ascii="Times New Roman" w:eastAsia="Times New Roman" w:hAnsi="Times New Roman"/>
          <w:spacing w:val="1"/>
        </w:rPr>
        <w:t>ес</w:t>
      </w:r>
      <w:r w:rsidRPr="00A441B8">
        <w:rPr>
          <w:rFonts w:ascii="Times New Roman" w:eastAsia="Times New Roman" w:hAnsi="Times New Roman"/>
          <w:spacing w:val="-1"/>
        </w:rPr>
        <w:t>со</w:t>
      </w:r>
      <w:r w:rsidRPr="00A441B8">
        <w:rPr>
          <w:rFonts w:ascii="Times New Roman" w:eastAsia="Times New Roman" w:hAnsi="Times New Roman"/>
        </w:rPr>
        <w:t xml:space="preserve">в – </w:t>
      </w:r>
      <w:r w:rsidRPr="00A441B8">
        <w:rPr>
          <w:rFonts w:ascii="Times New Roman" w:eastAsia="Times New Roman" w:hAnsi="Times New Roman"/>
          <w:spacing w:val="1"/>
        </w:rPr>
        <w:t>процессов</w:t>
      </w:r>
      <w:r w:rsidRPr="00A441B8">
        <w:rPr>
          <w:rFonts w:ascii="Times New Roman" w:eastAsia="Times New Roman" w:hAnsi="Times New Roman"/>
        </w:rPr>
        <w:t xml:space="preserve">, </w:t>
      </w:r>
      <w:r w:rsidRPr="00A441B8">
        <w:rPr>
          <w:rFonts w:ascii="Times New Roman" w:eastAsia="Times New Roman" w:hAnsi="Times New Roman"/>
          <w:spacing w:val="1"/>
        </w:rPr>
        <w:t>связанны</w:t>
      </w:r>
      <w:r w:rsidRPr="00A441B8">
        <w:rPr>
          <w:rFonts w:ascii="Times New Roman" w:eastAsia="Times New Roman" w:hAnsi="Times New Roman"/>
        </w:rPr>
        <w:t>е</w:t>
      </w:r>
      <w:r w:rsidR="00A557A2">
        <w:rPr>
          <w:rFonts w:ascii="Times New Roman" w:eastAsia="Times New Roman" w:hAnsi="Times New Roman"/>
        </w:rPr>
        <w:t xml:space="preserve"> </w:t>
      </w:r>
      <w:r w:rsidRPr="00A441B8">
        <w:rPr>
          <w:rFonts w:ascii="Times New Roman" w:eastAsia="Times New Roman" w:hAnsi="Times New Roman"/>
        </w:rPr>
        <w:t>с</w:t>
      </w:r>
      <w:r w:rsidR="00A557A2">
        <w:rPr>
          <w:rFonts w:ascii="Times New Roman" w:eastAsia="Times New Roman" w:hAnsi="Times New Roman"/>
        </w:rPr>
        <w:t xml:space="preserve"> </w:t>
      </w:r>
      <w:r w:rsidRPr="00A441B8">
        <w:rPr>
          <w:rFonts w:ascii="Times New Roman" w:eastAsia="Times New Roman" w:hAnsi="Times New Roman"/>
          <w:spacing w:val="1"/>
        </w:rPr>
        <w:t>хранением</w:t>
      </w:r>
      <w:r w:rsidRPr="00A441B8">
        <w:rPr>
          <w:rFonts w:ascii="Times New Roman" w:eastAsia="Times New Roman" w:hAnsi="Times New Roman"/>
        </w:rPr>
        <w:t>,</w:t>
      </w:r>
      <w:r w:rsidRPr="00A441B8">
        <w:rPr>
          <w:rFonts w:ascii="Times New Roman" w:eastAsia="Times New Roman" w:hAnsi="Times New Roman"/>
          <w:spacing w:val="1"/>
        </w:rPr>
        <w:t>преобразование</w:t>
      </w:r>
      <w:r w:rsidRPr="00A441B8">
        <w:rPr>
          <w:rFonts w:ascii="Times New Roman" w:eastAsia="Times New Roman" w:hAnsi="Times New Roman"/>
        </w:rPr>
        <w:t>м и</w:t>
      </w:r>
      <w:r w:rsidR="00A557A2">
        <w:rPr>
          <w:rFonts w:ascii="Times New Roman" w:eastAsia="Times New Roman" w:hAnsi="Times New Roman"/>
        </w:rPr>
        <w:t xml:space="preserve"> </w:t>
      </w:r>
      <w:r w:rsidRPr="00A441B8">
        <w:rPr>
          <w:rFonts w:ascii="Times New Roman" w:eastAsia="Times New Roman" w:hAnsi="Times New Roman"/>
          <w:spacing w:val="1"/>
        </w:rPr>
        <w:t>передаче</w:t>
      </w:r>
      <w:r w:rsidRPr="00A441B8">
        <w:rPr>
          <w:rFonts w:ascii="Times New Roman" w:eastAsia="Times New Roman" w:hAnsi="Times New Roman"/>
        </w:rPr>
        <w:t>й</w:t>
      </w:r>
      <w:r w:rsidR="00A557A2">
        <w:rPr>
          <w:rFonts w:ascii="Times New Roman" w:eastAsia="Times New Roman" w:hAnsi="Times New Roman"/>
        </w:rPr>
        <w:t xml:space="preserve"> </w:t>
      </w:r>
      <w:r w:rsidRPr="00A441B8">
        <w:rPr>
          <w:rFonts w:ascii="Times New Roman" w:eastAsia="Times New Roman" w:hAnsi="Times New Roman"/>
          <w:spacing w:val="1"/>
        </w:rPr>
        <w:t>данны</w:t>
      </w:r>
      <w:r w:rsidRPr="00A441B8">
        <w:rPr>
          <w:rFonts w:ascii="Times New Roman" w:eastAsia="Times New Roman" w:hAnsi="Times New Roman"/>
        </w:rPr>
        <w:t xml:space="preserve">х–в </w:t>
      </w:r>
      <w:r w:rsidRPr="00A441B8">
        <w:rPr>
          <w:rFonts w:ascii="Times New Roman" w:eastAsia="Times New Roman" w:hAnsi="Times New Roman"/>
          <w:spacing w:val="1"/>
        </w:rPr>
        <w:t>живо</w:t>
      </w:r>
      <w:r w:rsidRPr="00A441B8">
        <w:rPr>
          <w:rFonts w:ascii="Times New Roman" w:eastAsia="Times New Roman" w:hAnsi="Times New Roman"/>
        </w:rPr>
        <w:t>й</w:t>
      </w:r>
      <w:r w:rsidR="00A557A2">
        <w:rPr>
          <w:rFonts w:ascii="Times New Roman" w:eastAsia="Times New Roman" w:hAnsi="Times New Roman"/>
        </w:rPr>
        <w:t xml:space="preserve"> </w:t>
      </w:r>
      <w:r w:rsidRPr="00A441B8">
        <w:rPr>
          <w:rFonts w:ascii="Times New Roman" w:eastAsia="Times New Roman" w:hAnsi="Times New Roman"/>
          <w:spacing w:val="1"/>
        </w:rPr>
        <w:t>природ</w:t>
      </w:r>
      <w:r w:rsidRPr="00A441B8">
        <w:rPr>
          <w:rFonts w:ascii="Times New Roman" w:eastAsia="Times New Roman" w:hAnsi="Times New Roman"/>
        </w:rPr>
        <w:t>е</w:t>
      </w:r>
      <w:r w:rsidR="00A557A2">
        <w:rPr>
          <w:rFonts w:ascii="Times New Roman" w:eastAsia="Times New Roman" w:hAnsi="Times New Roman"/>
        </w:rPr>
        <w:t xml:space="preserve"> </w:t>
      </w:r>
      <w:r w:rsidRPr="00A441B8">
        <w:rPr>
          <w:rFonts w:ascii="Times New Roman" w:eastAsia="Times New Roman" w:hAnsi="Times New Roman"/>
        </w:rPr>
        <w:t>и</w:t>
      </w:r>
      <w:r w:rsidR="00A557A2">
        <w:rPr>
          <w:rFonts w:ascii="Times New Roman" w:eastAsia="Times New Roman" w:hAnsi="Times New Roman"/>
        </w:rPr>
        <w:t xml:space="preserve"> </w:t>
      </w:r>
      <w:r w:rsidRPr="00A441B8">
        <w:rPr>
          <w:rFonts w:ascii="Times New Roman" w:eastAsia="Times New Roman" w:hAnsi="Times New Roman"/>
          <w:spacing w:val="1"/>
        </w:rPr>
        <w:t>технике</w:t>
      </w:r>
      <w:r w:rsidRPr="00A441B8">
        <w:rPr>
          <w:rFonts w:ascii="Times New Roman" w:eastAsia="Times New Roman" w:hAnsi="Times New Roman"/>
        </w:rPr>
        <w:t>;</w:t>
      </w:r>
    </w:p>
    <w:p w:rsidR="002658F5" w:rsidRPr="00A441B8" w:rsidRDefault="002658F5" w:rsidP="00A441B8">
      <w:pPr>
        <w:pStyle w:val="a9"/>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A441B8">
        <w:rPr>
          <w:rFonts w:ascii="Times New Roman" w:hAnsi="Times New Roman"/>
        </w:rPr>
        <w:t>классифицировать средства ИКТ в соответствии с кругом выполняемых задач;</w:t>
      </w:r>
    </w:p>
    <w:p w:rsidR="002658F5" w:rsidRPr="00A441B8" w:rsidRDefault="002658F5" w:rsidP="00A441B8">
      <w:pPr>
        <w:pStyle w:val="a9"/>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A441B8">
        <w:rPr>
          <w:rFonts w:ascii="Times New Roman" w:eastAsia="Times New Roman" w:hAnsi="Times New Roman"/>
          <w:spacing w:val="1"/>
        </w:rPr>
        <w:t>узнает</w:t>
      </w:r>
      <w:r w:rsidR="00A55374">
        <w:rPr>
          <w:rFonts w:ascii="Times New Roman" w:eastAsia="Times New Roman" w:hAnsi="Times New Roman"/>
          <w:spacing w:val="65"/>
        </w:rPr>
        <w:t xml:space="preserve"> </w:t>
      </w:r>
      <w:r w:rsidRPr="00A441B8">
        <w:rPr>
          <w:rFonts w:ascii="Times New Roman" w:eastAsia="Times New Roman" w:hAnsi="Times New Roman"/>
          <w:spacing w:val="65"/>
        </w:rPr>
        <w:t xml:space="preserve">о </w:t>
      </w:r>
      <w:r w:rsidRPr="00A441B8">
        <w:rPr>
          <w:rFonts w:ascii="Times New Roman" w:eastAsia="Times New Roman" w:hAnsi="Times New Roman"/>
          <w:spacing w:val="1"/>
        </w:rPr>
        <w:t>назначени</w:t>
      </w:r>
      <w:r w:rsidRPr="00A441B8">
        <w:rPr>
          <w:rFonts w:ascii="Times New Roman" w:eastAsia="Times New Roman" w:hAnsi="Times New Roman"/>
        </w:rPr>
        <w:t>и</w:t>
      </w:r>
      <w:r w:rsidR="00A557A2">
        <w:rPr>
          <w:rFonts w:ascii="Times New Roman" w:eastAsia="Times New Roman" w:hAnsi="Times New Roman"/>
        </w:rPr>
        <w:t xml:space="preserve"> </w:t>
      </w:r>
      <w:r w:rsidRPr="00A441B8">
        <w:rPr>
          <w:rFonts w:ascii="Times New Roman" w:eastAsia="Times New Roman" w:hAnsi="Times New Roman"/>
          <w:spacing w:val="1"/>
        </w:rPr>
        <w:t>основны</w:t>
      </w:r>
      <w:r w:rsidRPr="00A441B8">
        <w:rPr>
          <w:rFonts w:ascii="Times New Roman" w:eastAsia="Times New Roman" w:hAnsi="Times New Roman"/>
        </w:rPr>
        <w:t>х</w:t>
      </w:r>
      <w:r w:rsidR="00A557A2">
        <w:rPr>
          <w:rFonts w:ascii="Times New Roman" w:eastAsia="Times New Roman" w:hAnsi="Times New Roman"/>
        </w:rPr>
        <w:t xml:space="preserve"> </w:t>
      </w:r>
      <w:r w:rsidRPr="00A441B8">
        <w:rPr>
          <w:rFonts w:ascii="Times New Roman" w:eastAsia="Times New Roman" w:hAnsi="Times New Roman"/>
          <w:spacing w:val="1"/>
        </w:rPr>
        <w:t>компон</w:t>
      </w:r>
      <w:r w:rsidRPr="00A441B8">
        <w:rPr>
          <w:rFonts w:ascii="Times New Roman" w:eastAsia="Times New Roman" w:hAnsi="Times New Roman"/>
        </w:rPr>
        <w:t>е</w:t>
      </w:r>
      <w:r w:rsidRPr="00A441B8">
        <w:rPr>
          <w:rFonts w:ascii="Times New Roman" w:eastAsia="Times New Roman" w:hAnsi="Times New Roman"/>
          <w:spacing w:val="1"/>
        </w:rPr>
        <w:t>нто</w:t>
      </w:r>
      <w:r w:rsidRPr="00A441B8">
        <w:rPr>
          <w:rFonts w:ascii="Times New Roman" w:eastAsia="Times New Roman" w:hAnsi="Times New Roman"/>
        </w:rPr>
        <w:t>в</w:t>
      </w:r>
      <w:r w:rsidR="00A557A2">
        <w:rPr>
          <w:rFonts w:ascii="Times New Roman" w:eastAsia="Times New Roman" w:hAnsi="Times New Roman"/>
        </w:rPr>
        <w:t xml:space="preserve"> </w:t>
      </w:r>
      <w:r w:rsidRPr="00A441B8">
        <w:rPr>
          <w:rFonts w:ascii="Times New Roman" w:eastAsia="Times New Roman" w:hAnsi="Times New Roman"/>
          <w:spacing w:val="1"/>
        </w:rPr>
        <w:t>компьютер</w:t>
      </w:r>
      <w:r w:rsidRPr="00A441B8">
        <w:rPr>
          <w:rFonts w:ascii="Times New Roman" w:eastAsia="Times New Roman" w:hAnsi="Times New Roman"/>
        </w:rPr>
        <w:t>а</w:t>
      </w:r>
      <w:r w:rsidR="00A557A2">
        <w:rPr>
          <w:rFonts w:ascii="Times New Roman" w:eastAsia="Times New Roman" w:hAnsi="Times New Roman"/>
        </w:rPr>
        <w:t xml:space="preserve"> </w:t>
      </w:r>
      <w:r w:rsidRPr="00A441B8">
        <w:rPr>
          <w:rFonts w:ascii="Times New Roman" w:eastAsia="Times New Roman" w:hAnsi="Times New Roman"/>
          <w:spacing w:val="1"/>
        </w:rPr>
        <w:t>(процессора</w:t>
      </w:r>
      <w:r w:rsidRPr="00A441B8">
        <w:rPr>
          <w:rFonts w:ascii="Times New Roman" w:eastAsia="Times New Roman" w:hAnsi="Times New Roman"/>
        </w:rPr>
        <w:t xml:space="preserve">, </w:t>
      </w:r>
      <w:r w:rsidRPr="00A441B8">
        <w:rPr>
          <w:rFonts w:ascii="Times New Roman" w:eastAsia="Times New Roman" w:hAnsi="Times New Roman"/>
          <w:spacing w:val="1"/>
        </w:rPr>
        <w:t>оперативно</w:t>
      </w:r>
      <w:r w:rsidRPr="00A441B8">
        <w:rPr>
          <w:rFonts w:ascii="Times New Roman" w:eastAsia="Times New Roman" w:hAnsi="Times New Roman"/>
        </w:rPr>
        <w:t>й</w:t>
      </w:r>
      <w:r w:rsidR="00A557A2">
        <w:rPr>
          <w:rFonts w:ascii="Times New Roman" w:eastAsia="Times New Roman" w:hAnsi="Times New Roman"/>
        </w:rPr>
        <w:t xml:space="preserve"> </w:t>
      </w:r>
      <w:r w:rsidRPr="00A441B8">
        <w:rPr>
          <w:rFonts w:ascii="Times New Roman" w:eastAsia="Times New Roman" w:hAnsi="Times New Roman"/>
          <w:spacing w:val="1"/>
        </w:rPr>
        <w:t>памяти</w:t>
      </w:r>
      <w:r w:rsidRPr="00A441B8">
        <w:rPr>
          <w:rFonts w:ascii="Times New Roman" w:eastAsia="Times New Roman" w:hAnsi="Times New Roman"/>
        </w:rPr>
        <w:t>,</w:t>
      </w:r>
      <w:r w:rsidR="00A557A2">
        <w:rPr>
          <w:rFonts w:ascii="Times New Roman" w:eastAsia="Times New Roman" w:hAnsi="Times New Roman"/>
        </w:rPr>
        <w:t xml:space="preserve"> </w:t>
      </w:r>
      <w:r w:rsidRPr="00A441B8">
        <w:rPr>
          <w:rFonts w:ascii="Times New Roman" w:eastAsia="Times New Roman" w:hAnsi="Times New Roman"/>
          <w:spacing w:val="1"/>
        </w:rPr>
        <w:t>внешне</w:t>
      </w:r>
      <w:r w:rsidRPr="00A441B8">
        <w:rPr>
          <w:rFonts w:ascii="Times New Roman" w:eastAsia="Times New Roman" w:hAnsi="Times New Roman"/>
        </w:rPr>
        <w:t>й</w:t>
      </w:r>
      <w:r w:rsidR="00A557A2">
        <w:rPr>
          <w:rFonts w:ascii="Times New Roman" w:eastAsia="Times New Roman" w:hAnsi="Times New Roman"/>
        </w:rPr>
        <w:t xml:space="preserve"> </w:t>
      </w:r>
      <w:r w:rsidRPr="00A441B8">
        <w:rPr>
          <w:rFonts w:ascii="Times New Roman" w:eastAsia="Times New Roman" w:hAnsi="Times New Roman"/>
          <w:spacing w:val="1"/>
        </w:rPr>
        <w:t>энергонезависи</w:t>
      </w:r>
      <w:r w:rsidRPr="00A441B8">
        <w:rPr>
          <w:rFonts w:ascii="Times New Roman" w:eastAsia="Times New Roman" w:hAnsi="Times New Roman"/>
        </w:rPr>
        <w:t>м</w:t>
      </w:r>
      <w:r w:rsidRPr="00A441B8">
        <w:rPr>
          <w:rFonts w:ascii="Times New Roman" w:eastAsia="Times New Roman" w:hAnsi="Times New Roman"/>
          <w:spacing w:val="1"/>
        </w:rPr>
        <w:t>о</w:t>
      </w:r>
      <w:r w:rsidRPr="00A441B8">
        <w:rPr>
          <w:rFonts w:ascii="Times New Roman" w:eastAsia="Times New Roman" w:hAnsi="Times New Roman"/>
        </w:rPr>
        <w:t>й</w:t>
      </w:r>
      <w:r w:rsidR="00A557A2">
        <w:rPr>
          <w:rFonts w:ascii="Times New Roman" w:eastAsia="Times New Roman" w:hAnsi="Times New Roman"/>
        </w:rPr>
        <w:t xml:space="preserve"> </w:t>
      </w:r>
      <w:r w:rsidRPr="00A441B8">
        <w:rPr>
          <w:rFonts w:ascii="Times New Roman" w:eastAsia="Times New Roman" w:hAnsi="Times New Roman"/>
          <w:spacing w:val="1"/>
        </w:rPr>
        <w:t>памяти</w:t>
      </w:r>
      <w:r w:rsidRPr="00A441B8">
        <w:rPr>
          <w:rFonts w:ascii="Times New Roman" w:eastAsia="Times New Roman" w:hAnsi="Times New Roman"/>
        </w:rPr>
        <w:t>,</w:t>
      </w:r>
      <w:r w:rsidR="00A557A2">
        <w:rPr>
          <w:rFonts w:ascii="Times New Roman" w:eastAsia="Times New Roman" w:hAnsi="Times New Roman"/>
        </w:rPr>
        <w:t xml:space="preserve"> </w:t>
      </w:r>
      <w:r w:rsidRPr="00A441B8">
        <w:rPr>
          <w:rFonts w:ascii="Times New Roman" w:eastAsia="Times New Roman" w:hAnsi="Times New Roman"/>
          <w:spacing w:val="1"/>
        </w:rPr>
        <w:t>устройст</w:t>
      </w:r>
      <w:r w:rsidRPr="00A441B8">
        <w:rPr>
          <w:rFonts w:ascii="Times New Roman" w:eastAsia="Times New Roman" w:hAnsi="Times New Roman"/>
        </w:rPr>
        <w:t xml:space="preserve">в </w:t>
      </w:r>
      <w:r w:rsidRPr="00A441B8">
        <w:rPr>
          <w:rFonts w:ascii="Times New Roman" w:eastAsia="Times New Roman" w:hAnsi="Times New Roman"/>
          <w:spacing w:val="1"/>
        </w:rPr>
        <w:t>ввода-вывода)</w:t>
      </w:r>
      <w:r w:rsidRPr="00A441B8">
        <w:rPr>
          <w:rFonts w:ascii="Times New Roman" w:eastAsia="Times New Roman" w:hAnsi="Times New Roman"/>
        </w:rPr>
        <w:t>,</w:t>
      </w:r>
      <w:r w:rsidRPr="00A441B8">
        <w:rPr>
          <w:rFonts w:ascii="Times New Roman" w:eastAsia="Times New Roman" w:hAnsi="Times New Roman"/>
          <w:spacing w:val="1"/>
        </w:rPr>
        <w:t xml:space="preserve"> характеристик</w:t>
      </w:r>
      <w:r w:rsidRPr="00A441B8">
        <w:rPr>
          <w:rFonts w:ascii="Times New Roman" w:eastAsia="Times New Roman" w:hAnsi="Times New Roman"/>
        </w:rPr>
        <w:t xml:space="preserve">ах </w:t>
      </w:r>
      <w:r w:rsidRPr="00A441B8">
        <w:rPr>
          <w:rFonts w:ascii="Times New Roman" w:eastAsia="Times New Roman" w:hAnsi="Times New Roman"/>
          <w:spacing w:val="1"/>
        </w:rPr>
        <w:t>эти</w:t>
      </w:r>
      <w:r w:rsidRPr="00A441B8">
        <w:rPr>
          <w:rFonts w:ascii="Times New Roman" w:eastAsia="Times New Roman" w:hAnsi="Times New Roman"/>
        </w:rPr>
        <w:t>х</w:t>
      </w:r>
      <w:r w:rsidR="00A557A2">
        <w:rPr>
          <w:rFonts w:ascii="Times New Roman" w:eastAsia="Times New Roman" w:hAnsi="Times New Roman"/>
        </w:rPr>
        <w:t xml:space="preserve"> </w:t>
      </w:r>
      <w:r w:rsidRPr="00A441B8">
        <w:rPr>
          <w:rFonts w:ascii="Times New Roman" w:eastAsia="Times New Roman" w:hAnsi="Times New Roman"/>
          <w:spacing w:val="1"/>
        </w:rPr>
        <w:t>устройст</w:t>
      </w:r>
      <w:r w:rsidRPr="00A441B8">
        <w:rPr>
          <w:rFonts w:ascii="Times New Roman" w:eastAsia="Times New Roman" w:hAnsi="Times New Roman"/>
        </w:rPr>
        <w:t>в;</w:t>
      </w:r>
    </w:p>
    <w:p w:rsidR="002658F5" w:rsidRPr="00A441B8" w:rsidRDefault="002658F5" w:rsidP="00A441B8">
      <w:pPr>
        <w:pStyle w:val="a9"/>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A441B8">
        <w:rPr>
          <w:rFonts w:ascii="Times New Roman" w:hAnsi="Times New Roman"/>
        </w:rPr>
        <w:t>определять качественные и количественные характеристики компонентов компьютера;</w:t>
      </w:r>
    </w:p>
    <w:p w:rsidR="002658F5" w:rsidRPr="00A441B8" w:rsidRDefault="002658F5" w:rsidP="00A441B8">
      <w:pPr>
        <w:pStyle w:val="a9"/>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A441B8">
        <w:rPr>
          <w:rFonts w:ascii="Times New Roman" w:hAnsi="Times New Roman"/>
        </w:rPr>
        <w:t xml:space="preserve">узнает о истории и тенденциях развития </w:t>
      </w:r>
      <w:r w:rsidR="00A557A2">
        <w:rPr>
          <w:rFonts w:ascii="Times New Roman" w:hAnsi="Times New Roman"/>
        </w:rPr>
        <w:t xml:space="preserve"> </w:t>
      </w:r>
      <w:r w:rsidRPr="00A441B8">
        <w:rPr>
          <w:rFonts w:ascii="Times New Roman" w:hAnsi="Times New Roman"/>
        </w:rPr>
        <w:t xml:space="preserve">компьютеров; о том как можно улучшить характеристики компьютеров; </w:t>
      </w:r>
    </w:p>
    <w:p w:rsidR="002658F5" w:rsidRPr="00A441B8" w:rsidRDefault="002658F5" w:rsidP="00A441B8">
      <w:pPr>
        <w:pStyle w:val="a9"/>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A441B8">
        <w:rPr>
          <w:rFonts w:ascii="Times New Roman" w:hAnsi="Times New Roman"/>
        </w:rPr>
        <w:t>узнает о том какие задачи решаются с помощью суперкомпьютеров.</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pacing w:val="1"/>
          <w:sz w:val="24"/>
          <w:szCs w:val="24"/>
        </w:rPr>
        <w:t>Выпускни</w:t>
      </w:r>
      <w:r w:rsidRPr="00A441B8">
        <w:rPr>
          <w:rFonts w:ascii="Times New Roman" w:hAnsi="Times New Roman"/>
          <w:b/>
          <w:sz w:val="24"/>
          <w:szCs w:val="24"/>
        </w:rPr>
        <w:t>к</w:t>
      </w:r>
      <w:r w:rsidR="00A557A2">
        <w:rPr>
          <w:rFonts w:ascii="Times New Roman" w:hAnsi="Times New Roman"/>
          <w:b/>
          <w:sz w:val="24"/>
          <w:szCs w:val="24"/>
        </w:rPr>
        <w:t xml:space="preserve"> </w:t>
      </w:r>
      <w:r w:rsidRPr="00A441B8">
        <w:rPr>
          <w:rFonts w:ascii="Times New Roman" w:hAnsi="Times New Roman"/>
          <w:b/>
          <w:spacing w:val="1"/>
          <w:sz w:val="24"/>
          <w:szCs w:val="24"/>
        </w:rPr>
        <w:t>получи</w:t>
      </w:r>
      <w:r w:rsidRPr="00A441B8">
        <w:rPr>
          <w:rFonts w:ascii="Times New Roman" w:hAnsi="Times New Roman"/>
          <w:b/>
          <w:sz w:val="24"/>
          <w:szCs w:val="24"/>
        </w:rPr>
        <w:t>т</w:t>
      </w:r>
      <w:r w:rsidR="00A557A2">
        <w:rPr>
          <w:rFonts w:ascii="Times New Roman" w:hAnsi="Times New Roman"/>
          <w:b/>
          <w:sz w:val="24"/>
          <w:szCs w:val="24"/>
        </w:rPr>
        <w:t xml:space="preserve"> </w:t>
      </w:r>
      <w:r w:rsidRPr="00A441B8">
        <w:rPr>
          <w:rFonts w:ascii="Times New Roman" w:hAnsi="Times New Roman"/>
          <w:b/>
          <w:spacing w:val="1"/>
          <w:sz w:val="24"/>
          <w:szCs w:val="24"/>
        </w:rPr>
        <w:t>возможност</w:t>
      </w:r>
      <w:r w:rsidRPr="00A441B8">
        <w:rPr>
          <w:rFonts w:ascii="Times New Roman" w:hAnsi="Times New Roman"/>
          <w:b/>
          <w:spacing w:val="2"/>
          <w:sz w:val="24"/>
          <w:szCs w:val="24"/>
        </w:rPr>
        <w:t>ь</w:t>
      </w:r>
      <w:r w:rsidRPr="00A441B8">
        <w:rPr>
          <w:rFonts w:ascii="Times New Roman" w:hAnsi="Times New Roman"/>
          <w:b/>
          <w:sz w:val="24"/>
          <w:szCs w:val="24"/>
        </w:rPr>
        <w:t>:</w:t>
      </w:r>
    </w:p>
    <w:p w:rsidR="0095315B" w:rsidRPr="00A441B8" w:rsidRDefault="0095315B" w:rsidP="00A441B8">
      <w:pPr>
        <w:pStyle w:val="a9"/>
        <w:numPr>
          <w:ilvl w:val="0"/>
          <w:numId w:val="96"/>
        </w:numPr>
        <w:tabs>
          <w:tab w:val="left" w:pos="940"/>
        </w:tabs>
        <w:ind w:left="0" w:firstLine="709"/>
        <w:jc w:val="both"/>
        <w:rPr>
          <w:rFonts w:ascii="Times New Roman" w:hAnsi="Times New Roman"/>
        </w:rPr>
      </w:pPr>
      <w:r w:rsidRPr="00A441B8">
        <w:rPr>
          <w:rFonts w:ascii="Times New Roman" w:eastAsia="Times New Roman" w:hAnsi="Times New Roman"/>
          <w:spacing w:val="1"/>
        </w:rPr>
        <w:t>осознано подходить к выбору ИКТ – средств для своих учебных и иных целей;</w:t>
      </w:r>
    </w:p>
    <w:p w:rsidR="0095315B" w:rsidRPr="00A441B8" w:rsidRDefault="0095315B" w:rsidP="00A441B8">
      <w:pPr>
        <w:pStyle w:val="a9"/>
        <w:numPr>
          <w:ilvl w:val="0"/>
          <w:numId w:val="96"/>
        </w:numPr>
        <w:tabs>
          <w:tab w:val="left" w:pos="940"/>
        </w:tabs>
        <w:ind w:left="0" w:firstLine="709"/>
        <w:jc w:val="both"/>
        <w:rPr>
          <w:rFonts w:ascii="Times New Roman" w:hAnsi="Times New Roman"/>
        </w:rPr>
      </w:pPr>
      <w:r w:rsidRPr="00A441B8">
        <w:rPr>
          <w:rFonts w:ascii="Times New Roman" w:eastAsia="Times New Roman" w:hAnsi="Times New Roman"/>
          <w:spacing w:val="1"/>
        </w:rPr>
        <w:t>узнать о физических ограничениях на значения характеристик компьютера.</w:t>
      </w:r>
    </w:p>
    <w:p w:rsidR="006E54D0" w:rsidRPr="00A441B8" w:rsidRDefault="006E54D0" w:rsidP="00A441B8">
      <w:pPr>
        <w:spacing w:after="0" w:line="240" w:lineRule="auto"/>
        <w:ind w:firstLine="709"/>
        <w:jc w:val="both"/>
        <w:rPr>
          <w:rFonts w:ascii="Times New Roman" w:hAnsi="Times New Roman"/>
          <w:sz w:val="24"/>
          <w:szCs w:val="24"/>
        </w:rPr>
      </w:pPr>
      <w:r w:rsidRPr="00A441B8">
        <w:rPr>
          <w:rFonts w:ascii="Times New Roman" w:hAnsi="Times New Roman"/>
          <w:b/>
          <w:bCs/>
          <w:spacing w:val="2"/>
          <w:sz w:val="24"/>
          <w:szCs w:val="24"/>
        </w:rPr>
        <w:t>М</w:t>
      </w:r>
      <w:r w:rsidRPr="00A441B8">
        <w:rPr>
          <w:rFonts w:ascii="Times New Roman" w:hAnsi="Times New Roman"/>
          <w:b/>
          <w:bCs/>
          <w:spacing w:val="1"/>
          <w:sz w:val="24"/>
          <w:szCs w:val="24"/>
        </w:rPr>
        <w:t>атематически</w:t>
      </w:r>
      <w:r w:rsidRPr="00A441B8">
        <w:rPr>
          <w:rFonts w:ascii="Times New Roman" w:hAnsi="Times New Roman"/>
          <w:b/>
          <w:bCs/>
          <w:sz w:val="24"/>
          <w:szCs w:val="24"/>
        </w:rPr>
        <w:t>е</w:t>
      </w:r>
      <w:r w:rsidR="00A557A2">
        <w:rPr>
          <w:rFonts w:ascii="Times New Roman" w:hAnsi="Times New Roman"/>
          <w:b/>
          <w:bCs/>
          <w:sz w:val="24"/>
          <w:szCs w:val="24"/>
        </w:rPr>
        <w:t xml:space="preserve"> </w:t>
      </w:r>
      <w:r w:rsidRPr="00A441B8">
        <w:rPr>
          <w:rFonts w:ascii="Times New Roman" w:hAnsi="Times New Roman"/>
          <w:b/>
          <w:bCs/>
          <w:spacing w:val="1"/>
          <w:sz w:val="24"/>
          <w:szCs w:val="24"/>
        </w:rPr>
        <w:t>основ</w:t>
      </w:r>
      <w:r w:rsidRPr="00A441B8">
        <w:rPr>
          <w:rFonts w:ascii="Times New Roman" w:hAnsi="Times New Roman"/>
          <w:b/>
          <w:bCs/>
          <w:sz w:val="24"/>
          <w:szCs w:val="24"/>
        </w:rPr>
        <w:t>ы</w:t>
      </w:r>
      <w:r w:rsidR="00A557A2">
        <w:rPr>
          <w:rFonts w:ascii="Times New Roman" w:hAnsi="Times New Roman"/>
          <w:b/>
          <w:bCs/>
          <w:sz w:val="24"/>
          <w:szCs w:val="24"/>
        </w:rPr>
        <w:t xml:space="preserve"> </w:t>
      </w:r>
      <w:r w:rsidRPr="00A441B8">
        <w:rPr>
          <w:rFonts w:ascii="Times New Roman" w:hAnsi="Times New Roman"/>
          <w:b/>
          <w:bCs/>
          <w:spacing w:val="1"/>
          <w:sz w:val="24"/>
          <w:szCs w:val="24"/>
        </w:rPr>
        <w:t>информатики</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pacing w:val="1"/>
          <w:sz w:val="24"/>
          <w:szCs w:val="24"/>
        </w:rPr>
        <w:t>Выпускни</w:t>
      </w:r>
      <w:r w:rsidRPr="00A441B8">
        <w:rPr>
          <w:rFonts w:ascii="Times New Roman" w:hAnsi="Times New Roman"/>
          <w:b/>
          <w:sz w:val="24"/>
          <w:szCs w:val="24"/>
        </w:rPr>
        <w:t>к</w:t>
      </w:r>
      <w:r w:rsidRPr="00A441B8">
        <w:rPr>
          <w:rFonts w:ascii="Times New Roman" w:hAnsi="Times New Roman"/>
          <w:b/>
          <w:spacing w:val="1"/>
          <w:sz w:val="24"/>
          <w:szCs w:val="24"/>
        </w:rPr>
        <w:t>научитс</w:t>
      </w:r>
      <w:r w:rsidRPr="00A441B8">
        <w:rPr>
          <w:rFonts w:ascii="Times New Roman" w:hAnsi="Times New Roman"/>
          <w:b/>
          <w:spacing w:val="2"/>
          <w:sz w:val="24"/>
          <w:szCs w:val="24"/>
        </w:rPr>
        <w:t>я</w:t>
      </w:r>
      <w:r w:rsidRPr="00A441B8">
        <w:rPr>
          <w:rFonts w:ascii="Times New Roman" w:hAnsi="Times New Roman"/>
          <w:b/>
          <w:sz w:val="24"/>
          <w:szCs w:val="24"/>
        </w:rPr>
        <w:t>:</w:t>
      </w:r>
    </w:p>
    <w:p w:rsidR="006E54D0" w:rsidRPr="00A441B8" w:rsidRDefault="006E54D0" w:rsidP="00A55374">
      <w:pPr>
        <w:pStyle w:val="a9"/>
        <w:numPr>
          <w:ilvl w:val="0"/>
          <w:numId w:val="96"/>
        </w:numPr>
        <w:tabs>
          <w:tab w:val="left" w:pos="820"/>
          <w:tab w:val="left" w:pos="993"/>
        </w:tabs>
        <w:jc w:val="both"/>
        <w:rPr>
          <w:rFonts w:ascii="Times New Roman" w:eastAsia="Times New Roman" w:hAnsi="Times New Roman"/>
        </w:rPr>
      </w:pPr>
      <w:r w:rsidRPr="00A441B8">
        <w:rPr>
          <w:rFonts w:ascii="Times New Roman" w:eastAsia="Times New Roman" w:hAnsi="Times New Roman"/>
          <w:spacing w:val="1"/>
        </w:rPr>
        <w:t>опи</w:t>
      </w:r>
      <w:r w:rsidRPr="00A441B8">
        <w:rPr>
          <w:rFonts w:ascii="Times New Roman" w:eastAsia="Times New Roman" w:hAnsi="Times New Roman"/>
        </w:rPr>
        <w:t>с</w:t>
      </w:r>
      <w:r w:rsidRPr="00A441B8">
        <w:rPr>
          <w:rFonts w:ascii="Times New Roman" w:eastAsia="Times New Roman" w:hAnsi="Times New Roman"/>
          <w:spacing w:val="1"/>
        </w:rPr>
        <w:t>ыват</w:t>
      </w:r>
      <w:r w:rsidRPr="00A441B8">
        <w:rPr>
          <w:rFonts w:ascii="Times New Roman" w:eastAsia="Times New Roman" w:hAnsi="Times New Roman"/>
        </w:rPr>
        <w:t>ь</w:t>
      </w:r>
      <w:r w:rsidR="00D50A5A" w:rsidRPr="00D50A5A">
        <w:rPr>
          <w:rFonts w:ascii="Times New Roman" w:eastAsia="Times New Roman" w:hAnsi="Times New Roman"/>
        </w:rPr>
        <w:t xml:space="preserve"> </w:t>
      </w:r>
      <w:r w:rsidRPr="00A441B8">
        <w:rPr>
          <w:rFonts w:ascii="Times New Roman" w:eastAsia="Times New Roman" w:hAnsi="Times New Roman"/>
          <w:spacing w:val="1"/>
        </w:rPr>
        <w:t>разме</w:t>
      </w:r>
      <w:r w:rsidRPr="00A441B8">
        <w:rPr>
          <w:rFonts w:ascii="Times New Roman" w:eastAsia="Times New Roman" w:hAnsi="Times New Roman"/>
        </w:rPr>
        <w:t>р</w:t>
      </w:r>
      <w:r w:rsidRPr="00A441B8">
        <w:rPr>
          <w:rFonts w:ascii="Times New Roman" w:eastAsia="Times New Roman" w:hAnsi="Times New Roman"/>
          <w:spacing w:val="1"/>
        </w:rPr>
        <w:t>двоичны</w:t>
      </w:r>
      <w:r w:rsidRPr="00A441B8">
        <w:rPr>
          <w:rFonts w:ascii="Times New Roman" w:eastAsia="Times New Roman" w:hAnsi="Times New Roman"/>
        </w:rPr>
        <w:t xml:space="preserve">х </w:t>
      </w:r>
      <w:r w:rsidRPr="00A441B8">
        <w:rPr>
          <w:rFonts w:ascii="Times New Roman" w:eastAsia="Times New Roman" w:hAnsi="Times New Roman"/>
          <w:spacing w:val="1"/>
        </w:rPr>
        <w:t>текстов</w:t>
      </w:r>
      <w:r w:rsidRPr="00A441B8">
        <w:rPr>
          <w:rFonts w:ascii="Times New Roman" w:eastAsia="Times New Roman" w:hAnsi="Times New Roman"/>
        </w:rPr>
        <w:t>,</w:t>
      </w:r>
      <w:r w:rsidRPr="00A441B8">
        <w:rPr>
          <w:rFonts w:ascii="Times New Roman" w:eastAsia="Times New Roman" w:hAnsi="Times New Roman"/>
          <w:spacing w:val="1"/>
        </w:rPr>
        <w:t xml:space="preserve"> исполь</w:t>
      </w:r>
      <w:r w:rsidRPr="00A441B8">
        <w:rPr>
          <w:rFonts w:ascii="Times New Roman" w:eastAsia="Times New Roman" w:hAnsi="Times New Roman"/>
        </w:rPr>
        <w:t>з</w:t>
      </w:r>
      <w:r w:rsidRPr="00A441B8">
        <w:rPr>
          <w:rFonts w:ascii="Times New Roman" w:eastAsia="Times New Roman" w:hAnsi="Times New Roman"/>
          <w:spacing w:val="1"/>
        </w:rPr>
        <w:t>у</w:t>
      </w:r>
      <w:r w:rsidRPr="00A441B8">
        <w:rPr>
          <w:rFonts w:ascii="Times New Roman" w:eastAsia="Times New Roman" w:hAnsi="Times New Roman"/>
        </w:rPr>
        <w:t xml:space="preserve">я </w:t>
      </w:r>
      <w:r w:rsidRPr="00A441B8">
        <w:rPr>
          <w:rFonts w:ascii="Times New Roman" w:eastAsia="Times New Roman" w:hAnsi="Times New Roman"/>
          <w:spacing w:val="1"/>
        </w:rPr>
        <w:t>термин</w:t>
      </w:r>
      <w:r w:rsidRPr="00A441B8">
        <w:rPr>
          <w:rFonts w:ascii="Times New Roman" w:eastAsia="Times New Roman" w:hAnsi="Times New Roman"/>
        </w:rPr>
        <w:t>ы</w:t>
      </w:r>
      <w:r w:rsidRPr="00A441B8">
        <w:rPr>
          <w:rFonts w:ascii="Times New Roman" w:eastAsia="Times New Roman" w:hAnsi="Times New Roman"/>
          <w:spacing w:val="1"/>
        </w:rPr>
        <w:t xml:space="preserve"> «бит»</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«байт</w:t>
      </w:r>
      <w:r w:rsidRPr="00A441B8">
        <w:rPr>
          <w:rFonts w:ascii="Times New Roman" w:eastAsia="Times New Roman" w:hAnsi="Times New Roman"/>
        </w:rPr>
        <w:t>» и</w:t>
      </w:r>
      <w:r w:rsidRPr="00A441B8">
        <w:rPr>
          <w:rFonts w:ascii="Times New Roman" w:eastAsia="Times New Roman" w:hAnsi="Times New Roman"/>
          <w:spacing w:val="1"/>
        </w:rPr>
        <w:t>производны</w:t>
      </w:r>
      <w:r w:rsidRPr="00A441B8">
        <w:rPr>
          <w:rFonts w:ascii="Times New Roman" w:eastAsia="Times New Roman" w:hAnsi="Times New Roman"/>
        </w:rPr>
        <w:t>е</w:t>
      </w:r>
      <w:r w:rsidRPr="00A441B8">
        <w:rPr>
          <w:rFonts w:ascii="Times New Roman" w:eastAsia="Times New Roman" w:hAnsi="Times New Roman"/>
          <w:spacing w:val="1"/>
        </w:rPr>
        <w:t xml:space="preserve"> о</w:t>
      </w:r>
      <w:r w:rsidRPr="00A441B8">
        <w:rPr>
          <w:rFonts w:ascii="Times New Roman" w:eastAsia="Times New Roman" w:hAnsi="Times New Roman"/>
        </w:rPr>
        <w:t>т</w:t>
      </w:r>
      <w:r w:rsidRPr="00A441B8">
        <w:rPr>
          <w:rFonts w:ascii="Times New Roman" w:eastAsia="Times New Roman" w:hAnsi="Times New Roman"/>
          <w:spacing w:val="1"/>
        </w:rPr>
        <w:t>них</w:t>
      </w:r>
      <w:r w:rsidRPr="00A441B8">
        <w:rPr>
          <w:rFonts w:ascii="Times New Roman" w:eastAsia="Times New Roman" w:hAnsi="Times New Roman"/>
        </w:rPr>
        <w:t>;</w:t>
      </w:r>
      <w:r w:rsidRPr="00A441B8">
        <w:rPr>
          <w:rFonts w:ascii="Times New Roman" w:eastAsia="Times New Roman" w:hAnsi="Times New Roman"/>
          <w:spacing w:val="1"/>
        </w:rPr>
        <w:t>использоват</w:t>
      </w:r>
      <w:r w:rsidRPr="00A441B8">
        <w:rPr>
          <w:rFonts w:ascii="Times New Roman" w:eastAsia="Times New Roman" w:hAnsi="Times New Roman"/>
        </w:rPr>
        <w:t>ь</w:t>
      </w:r>
      <w:r w:rsidRPr="00A441B8">
        <w:rPr>
          <w:rFonts w:ascii="Times New Roman" w:eastAsia="Times New Roman" w:hAnsi="Times New Roman"/>
          <w:spacing w:val="1"/>
        </w:rPr>
        <w:t xml:space="preserve"> термины</w:t>
      </w:r>
      <w:r w:rsidRPr="00A441B8">
        <w:rPr>
          <w:rFonts w:ascii="Times New Roman" w:eastAsia="Times New Roman" w:hAnsi="Times New Roman"/>
        </w:rPr>
        <w:t>,</w:t>
      </w:r>
      <w:r w:rsidRPr="00A441B8">
        <w:rPr>
          <w:rFonts w:ascii="Times New Roman" w:eastAsia="Times New Roman" w:hAnsi="Times New Roman"/>
          <w:spacing w:val="1"/>
        </w:rPr>
        <w:t>описывающи</w:t>
      </w:r>
      <w:r w:rsidRPr="00A441B8">
        <w:rPr>
          <w:rFonts w:ascii="Times New Roman" w:eastAsia="Times New Roman" w:hAnsi="Times New Roman"/>
        </w:rPr>
        <w:t xml:space="preserve">е </w:t>
      </w:r>
      <w:r w:rsidRPr="00A441B8">
        <w:rPr>
          <w:rFonts w:ascii="Times New Roman" w:eastAsia="Times New Roman" w:hAnsi="Times New Roman"/>
          <w:spacing w:val="1"/>
        </w:rPr>
        <w:t>скорост</w:t>
      </w:r>
      <w:r w:rsidRPr="00A441B8">
        <w:rPr>
          <w:rFonts w:ascii="Times New Roman" w:eastAsia="Times New Roman" w:hAnsi="Times New Roman"/>
        </w:rPr>
        <w:t xml:space="preserve">ь </w:t>
      </w:r>
      <w:r w:rsidRPr="00A441B8">
        <w:rPr>
          <w:rFonts w:ascii="Times New Roman" w:eastAsia="Times New Roman" w:hAnsi="Times New Roman"/>
          <w:spacing w:val="1"/>
        </w:rPr>
        <w:t>передач</w:t>
      </w:r>
      <w:r w:rsidRPr="00A441B8">
        <w:rPr>
          <w:rFonts w:ascii="Times New Roman" w:eastAsia="Times New Roman" w:hAnsi="Times New Roman"/>
        </w:rPr>
        <w:t>и</w:t>
      </w:r>
      <w:r w:rsidRPr="00A441B8">
        <w:rPr>
          <w:rFonts w:ascii="Times New Roman" w:eastAsia="Times New Roman" w:hAnsi="Times New Roman"/>
          <w:spacing w:val="1"/>
        </w:rPr>
        <w:t>данных</w:t>
      </w:r>
      <w:r w:rsidRPr="00A441B8">
        <w:rPr>
          <w:rFonts w:ascii="Times New Roman" w:eastAsia="Times New Roman" w:hAnsi="Times New Roman"/>
        </w:rPr>
        <w:t>,</w:t>
      </w:r>
      <w:r w:rsidRPr="00A441B8">
        <w:rPr>
          <w:rFonts w:ascii="Times New Roman" w:eastAsia="Times New Roman" w:hAnsi="Times New Roman"/>
          <w:spacing w:val="1"/>
        </w:rPr>
        <w:t>оцениват</w:t>
      </w:r>
      <w:r w:rsidRPr="00A441B8">
        <w:rPr>
          <w:rFonts w:ascii="Times New Roman" w:eastAsia="Times New Roman" w:hAnsi="Times New Roman"/>
        </w:rPr>
        <w:t>ь</w:t>
      </w:r>
      <w:r w:rsidRPr="00A441B8">
        <w:rPr>
          <w:rFonts w:ascii="Times New Roman" w:eastAsia="Times New Roman" w:hAnsi="Times New Roman"/>
          <w:spacing w:val="1"/>
        </w:rPr>
        <w:t>врем</w:t>
      </w:r>
      <w:r w:rsidRPr="00A441B8">
        <w:rPr>
          <w:rFonts w:ascii="Times New Roman" w:eastAsia="Times New Roman" w:hAnsi="Times New Roman"/>
        </w:rPr>
        <w:t>я</w:t>
      </w:r>
      <w:r w:rsidRPr="00A441B8">
        <w:rPr>
          <w:rFonts w:ascii="Times New Roman" w:eastAsia="Times New Roman" w:hAnsi="Times New Roman"/>
          <w:spacing w:val="1"/>
        </w:rPr>
        <w:t>передач</w:t>
      </w:r>
      <w:r w:rsidRPr="00A441B8">
        <w:rPr>
          <w:rFonts w:ascii="Times New Roman" w:eastAsia="Times New Roman" w:hAnsi="Times New Roman"/>
        </w:rPr>
        <w:t>и</w:t>
      </w:r>
      <w:r w:rsidRPr="00A441B8">
        <w:rPr>
          <w:rFonts w:ascii="Times New Roman" w:eastAsia="Times New Roman" w:hAnsi="Times New Roman"/>
          <w:spacing w:val="1"/>
        </w:rPr>
        <w:t>данных</w:t>
      </w:r>
      <w:r w:rsidRPr="00A441B8">
        <w:rPr>
          <w:rFonts w:ascii="Times New Roman" w:eastAsia="Times New Roman" w:hAnsi="Times New Roman"/>
        </w:rPr>
        <w:t>;</w:t>
      </w:r>
    </w:p>
    <w:p w:rsidR="006E54D0" w:rsidRPr="00A441B8" w:rsidRDefault="006E54D0" w:rsidP="00A441B8">
      <w:pPr>
        <w:pStyle w:val="a9"/>
        <w:numPr>
          <w:ilvl w:val="0"/>
          <w:numId w:val="96"/>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кодироват</w:t>
      </w:r>
      <w:r w:rsidRPr="00A441B8">
        <w:rPr>
          <w:rFonts w:ascii="Times New Roman" w:eastAsia="Times New Roman" w:hAnsi="Times New Roman"/>
        </w:rPr>
        <w:t>ь</w:t>
      </w:r>
      <w:r w:rsidR="00D50A5A" w:rsidRPr="00D50A5A">
        <w:rPr>
          <w:rFonts w:ascii="Times New Roman" w:eastAsia="Times New Roman" w:hAnsi="Times New Roman"/>
        </w:rPr>
        <w:t xml:space="preserve"> </w:t>
      </w:r>
      <w:r w:rsidRPr="00A441B8">
        <w:rPr>
          <w:rFonts w:ascii="Times New Roman" w:eastAsia="Times New Roman" w:hAnsi="Times New Roman"/>
        </w:rPr>
        <w:t>и</w:t>
      </w:r>
      <w:r w:rsidRPr="00A441B8">
        <w:rPr>
          <w:rFonts w:ascii="Times New Roman" w:eastAsia="Times New Roman" w:hAnsi="Times New Roman"/>
          <w:spacing w:val="1"/>
        </w:rPr>
        <w:t>декодироват</w:t>
      </w:r>
      <w:r w:rsidRPr="00A441B8">
        <w:rPr>
          <w:rFonts w:ascii="Times New Roman" w:eastAsia="Times New Roman" w:hAnsi="Times New Roman"/>
        </w:rPr>
        <w:t>ь</w:t>
      </w:r>
      <w:r w:rsidR="00D50A5A" w:rsidRPr="00D50A5A">
        <w:rPr>
          <w:rFonts w:ascii="Times New Roman" w:eastAsia="Times New Roman" w:hAnsi="Times New Roman"/>
        </w:rPr>
        <w:t xml:space="preserve"> </w:t>
      </w:r>
      <w:r w:rsidRPr="00A441B8">
        <w:rPr>
          <w:rFonts w:ascii="Times New Roman" w:eastAsia="Times New Roman" w:hAnsi="Times New Roman"/>
          <w:spacing w:val="1"/>
        </w:rPr>
        <w:t>текст</w:t>
      </w:r>
      <w:r w:rsidRPr="00A441B8">
        <w:rPr>
          <w:rFonts w:ascii="Times New Roman" w:eastAsia="Times New Roman" w:hAnsi="Times New Roman"/>
        </w:rPr>
        <w:t>ы</w:t>
      </w:r>
      <w:r w:rsidR="00D50A5A" w:rsidRPr="00D50A5A">
        <w:rPr>
          <w:rFonts w:ascii="Times New Roman" w:eastAsia="Times New Roman" w:hAnsi="Times New Roman"/>
        </w:rPr>
        <w:t xml:space="preserve"> </w:t>
      </w:r>
      <w:r w:rsidRPr="00A441B8">
        <w:rPr>
          <w:rFonts w:ascii="Times New Roman" w:eastAsia="Times New Roman" w:hAnsi="Times New Roman"/>
          <w:spacing w:val="1"/>
        </w:rPr>
        <w:t>п</w:t>
      </w:r>
      <w:r w:rsidRPr="00A441B8">
        <w:rPr>
          <w:rFonts w:ascii="Times New Roman" w:eastAsia="Times New Roman" w:hAnsi="Times New Roman"/>
        </w:rPr>
        <w:t>о</w:t>
      </w:r>
      <w:r w:rsidR="00D50A5A" w:rsidRPr="00D50A5A">
        <w:rPr>
          <w:rFonts w:ascii="Times New Roman" w:eastAsia="Times New Roman" w:hAnsi="Times New Roman"/>
        </w:rPr>
        <w:t xml:space="preserve"> </w:t>
      </w:r>
      <w:r w:rsidRPr="00A441B8">
        <w:rPr>
          <w:rFonts w:ascii="Times New Roman" w:eastAsia="Times New Roman" w:hAnsi="Times New Roman"/>
          <w:spacing w:val="1"/>
        </w:rPr>
        <w:t>заданно</w:t>
      </w:r>
      <w:r w:rsidRPr="00A441B8">
        <w:rPr>
          <w:rFonts w:ascii="Times New Roman" w:eastAsia="Times New Roman" w:hAnsi="Times New Roman"/>
        </w:rPr>
        <w:t>й</w:t>
      </w:r>
      <w:r w:rsidR="00D50A5A" w:rsidRPr="00D50A5A">
        <w:rPr>
          <w:rFonts w:ascii="Times New Roman" w:eastAsia="Times New Roman" w:hAnsi="Times New Roman"/>
        </w:rPr>
        <w:t xml:space="preserve"> </w:t>
      </w:r>
      <w:r w:rsidRPr="00A441B8">
        <w:rPr>
          <w:rFonts w:ascii="Times New Roman" w:eastAsia="Times New Roman" w:hAnsi="Times New Roman"/>
          <w:spacing w:val="1"/>
        </w:rPr>
        <w:t>кодовой таблице</w:t>
      </w:r>
      <w:r w:rsidRPr="00A441B8">
        <w:rPr>
          <w:rFonts w:ascii="Times New Roman" w:eastAsia="Times New Roman" w:hAnsi="Times New Roman"/>
        </w:rPr>
        <w:t>;</w:t>
      </w:r>
    </w:p>
    <w:p w:rsidR="006E54D0" w:rsidRPr="00A441B8" w:rsidRDefault="006E54D0" w:rsidP="00A441B8">
      <w:pPr>
        <w:pStyle w:val="a9"/>
        <w:numPr>
          <w:ilvl w:val="0"/>
          <w:numId w:val="96"/>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опериров</w:t>
      </w:r>
      <w:r w:rsidRPr="00A441B8">
        <w:rPr>
          <w:rFonts w:ascii="Times New Roman" w:eastAsia="Times New Roman" w:hAnsi="Times New Roman"/>
        </w:rPr>
        <w:t>а</w:t>
      </w:r>
      <w:r w:rsidRPr="00A441B8">
        <w:rPr>
          <w:rFonts w:ascii="Times New Roman" w:eastAsia="Times New Roman" w:hAnsi="Times New Roman"/>
          <w:spacing w:val="1"/>
        </w:rPr>
        <w:t>т</w:t>
      </w:r>
      <w:r w:rsidRPr="00A441B8">
        <w:rPr>
          <w:rFonts w:ascii="Times New Roman" w:eastAsia="Times New Roman" w:hAnsi="Times New Roman"/>
        </w:rPr>
        <w:t>ь</w:t>
      </w:r>
      <w:r w:rsidR="00D50A5A" w:rsidRPr="00D50A5A">
        <w:rPr>
          <w:rFonts w:ascii="Times New Roman" w:eastAsia="Times New Roman" w:hAnsi="Times New Roman"/>
        </w:rPr>
        <w:t xml:space="preserve"> </w:t>
      </w:r>
      <w:r w:rsidRPr="00A441B8">
        <w:rPr>
          <w:rFonts w:ascii="Times New Roman" w:eastAsia="Times New Roman" w:hAnsi="Times New Roman"/>
          <w:spacing w:val="1"/>
        </w:rPr>
        <w:t>понятиями</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свя</w:t>
      </w:r>
      <w:r w:rsidRPr="00A441B8">
        <w:rPr>
          <w:rFonts w:ascii="Times New Roman" w:eastAsia="Times New Roman" w:hAnsi="Times New Roman"/>
        </w:rPr>
        <w:t>з</w:t>
      </w:r>
      <w:r w:rsidRPr="00A441B8">
        <w:rPr>
          <w:rFonts w:ascii="Times New Roman" w:eastAsia="Times New Roman" w:hAnsi="Times New Roman"/>
          <w:spacing w:val="1"/>
        </w:rPr>
        <w:t>анным</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rPr>
        <w:t>с</w:t>
      </w:r>
      <w:r w:rsidR="00D50A5A" w:rsidRPr="00D50A5A">
        <w:rPr>
          <w:rFonts w:ascii="Times New Roman" w:eastAsia="Times New Roman" w:hAnsi="Times New Roman"/>
        </w:rPr>
        <w:t xml:space="preserve"> </w:t>
      </w:r>
      <w:r w:rsidRPr="00A441B8">
        <w:rPr>
          <w:rFonts w:ascii="Times New Roman" w:eastAsia="Times New Roman" w:hAnsi="Times New Roman"/>
          <w:spacing w:val="1"/>
        </w:rPr>
        <w:t>передаче</w:t>
      </w:r>
      <w:r w:rsidRPr="00A441B8">
        <w:rPr>
          <w:rFonts w:ascii="Times New Roman" w:eastAsia="Times New Roman" w:hAnsi="Times New Roman"/>
        </w:rPr>
        <w:t>й</w:t>
      </w:r>
      <w:r w:rsidR="00D50A5A" w:rsidRPr="00D50A5A">
        <w:rPr>
          <w:rFonts w:ascii="Times New Roman" w:eastAsia="Times New Roman" w:hAnsi="Times New Roman"/>
        </w:rPr>
        <w:t xml:space="preserve"> </w:t>
      </w:r>
      <w:r w:rsidRPr="00A441B8">
        <w:rPr>
          <w:rFonts w:ascii="Times New Roman" w:eastAsia="Times New Roman" w:hAnsi="Times New Roman"/>
          <w:spacing w:val="1"/>
        </w:rPr>
        <w:t>данны</w:t>
      </w:r>
      <w:r w:rsidRPr="00A441B8">
        <w:rPr>
          <w:rFonts w:ascii="Times New Roman" w:eastAsia="Times New Roman" w:hAnsi="Times New Roman"/>
        </w:rPr>
        <w:t>х</w:t>
      </w:r>
      <w:r w:rsidR="00D50A5A" w:rsidRPr="00D50A5A">
        <w:rPr>
          <w:rFonts w:ascii="Times New Roman" w:eastAsia="Times New Roman" w:hAnsi="Times New Roman"/>
        </w:rPr>
        <w:t xml:space="preserve"> </w:t>
      </w:r>
      <w:r w:rsidRPr="00A441B8">
        <w:rPr>
          <w:rFonts w:ascii="Times New Roman" w:eastAsia="Times New Roman" w:hAnsi="Times New Roman"/>
          <w:spacing w:val="1"/>
        </w:rPr>
        <w:t>(источни</w:t>
      </w:r>
      <w:r w:rsidRPr="00A441B8">
        <w:rPr>
          <w:rFonts w:ascii="Times New Roman" w:eastAsia="Times New Roman" w:hAnsi="Times New Roman"/>
        </w:rPr>
        <w:t xml:space="preserve">ки </w:t>
      </w:r>
      <w:r w:rsidRPr="00A441B8">
        <w:rPr>
          <w:rFonts w:ascii="Times New Roman" w:eastAsia="Times New Roman" w:hAnsi="Times New Roman"/>
          <w:spacing w:val="1"/>
        </w:rPr>
        <w:t>при</w:t>
      </w:r>
      <w:r w:rsidR="00245F1D" w:rsidRPr="00A441B8">
        <w:rPr>
          <w:rFonts w:ascii="Times New Roman" w:eastAsia="Times New Roman" w:hAnsi="Times New Roman"/>
          <w:spacing w:val="1"/>
        </w:rPr>
        <w:t>е</w:t>
      </w:r>
      <w:r w:rsidRPr="00A441B8">
        <w:rPr>
          <w:rFonts w:ascii="Times New Roman" w:eastAsia="Times New Roman" w:hAnsi="Times New Roman"/>
          <w:spacing w:val="1"/>
        </w:rPr>
        <w:t>мни</w:t>
      </w:r>
      <w:r w:rsidRPr="00A441B8">
        <w:rPr>
          <w:rFonts w:ascii="Times New Roman" w:eastAsia="Times New Roman" w:hAnsi="Times New Roman"/>
        </w:rPr>
        <w:t>к</w:t>
      </w:r>
      <w:r w:rsidR="00D50A5A" w:rsidRPr="00D50A5A">
        <w:rPr>
          <w:rFonts w:ascii="Times New Roman" w:eastAsia="Times New Roman" w:hAnsi="Times New Roman"/>
        </w:rPr>
        <w:t xml:space="preserve"> </w:t>
      </w:r>
      <w:r w:rsidRPr="00A441B8">
        <w:rPr>
          <w:rFonts w:ascii="Times New Roman" w:eastAsia="Times New Roman" w:hAnsi="Times New Roman"/>
          <w:spacing w:val="1"/>
        </w:rPr>
        <w:t>данных</w:t>
      </w:r>
      <w:r w:rsidRPr="00A441B8">
        <w:rPr>
          <w:rFonts w:ascii="Times New Roman" w:eastAsia="Times New Roman" w:hAnsi="Times New Roman"/>
        </w:rPr>
        <w:t xml:space="preserve">: </w:t>
      </w:r>
      <w:r w:rsidRPr="00A441B8">
        <w:rPr>
          <w:rFonts w:ascii="Times New Roman" w:eastAsia="Times New Roman" w:hAnsi="Times New Roman"/>
          <w:spacing w:val="1"/>
        </w:rPr>
        <w:t>кана</w:t>
      </w:r>
      <w:r w:rsidRPr="00A441B8">
        <w:rPr>
          <w:rFonts w:ascii="Times New Roman" w:eastAsia="Times New Roman" w:hAnsi="Times New Roman"/>
        </w:rPr>
        <w:t>л</w:t>
      </w:r>
      <w:r w:rsidRPr="00A441B8">
        <w:rPr>
          <w:rFonts w:ascii="Times New Roman" w:eastAsia="Times New Roman" w:hAnsi="Times New Roman"/>
          <w:spacing w:val="1"/>
        </w:rPr>
        <w:t>связи</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скорост</w:t>
      </w:r>
      <w:r w:rsidRPr="00A441B8">
        <w:rPr>
          <w:rFonts w:ascii="Times New Roman" w:eastAsia="Times New Roman" w:hAnsi="Times New Roman"/>
        </w:rPr>
        <w:t>ь</w:t>
      </w:r>
      <w:r w:rsidR="00D50A5A" w:rsidRPr="00D50A5A">
        <w:rPr>
          <w:rFonts w:ascii="Times New Roman" w:eastAsia="Times New Roman" w:hAnsi="Times New Roman"/>
        </w:rPr>
        <w:t xml:space="preserve"> </w:t>
      </w:r>
      <w:r w:rsidRPr="00A441B8">
        <w:rPr>
          <w:rFonts w:ascii="Times New Roman" w:eastAsia="Times New Roman" w:hAnsi="Times New Roman"/>
          <w:spacing w:val="1"/>
        </w:rPr>
        <w:t>передач</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spacing w:val="1"/>
        </w:rPr>
        <w:t>данны</w:t>
      </w:r>
      <w:r w:rsidRPr="00A441B8">
        <w:rPr>
          <w:rFonts w:ascii="Times New Roman" w:eastAsia="Times New Roman" w:hAnsi="Times New Roman"/>
        </w:rPr>
        <w:t>х</w:t>
      </w:r>
      <w:r w:rsidR="00D50A5A" w:rsidRPr="00D50A5A">
        <w:rPr>
          <w:rFonts w:ascii="Times New Roman" w:eastAsia="Times New Roman" w:hAnsi="Times New Roman"/>
        </w:rPr>
        <w:t xml:space="preserve"> </w:t>
      </w:r>
      <w:r w:rsidRPr="00A441B8">
        <w:rPr>
          <w:rFonts w:ascii="Times New Roman" w:eastAsia="Times New Roman" w:hAnsi="Times New Roman"/>
          <w:spacing w:val="1"/>
        </w:rPr>
        <w:t>п</w:t>
      </w:r>
      <w:r w:rsidRPr="00A441B8">
        <w:rPr>
          <w:rFonts w:ascii="Times New Roman" w:eastAsia="Times New Roman" w:hAnsi="Times New Roman"/>
        </w:rPr>
        <w:t>о</w:t>
      </w:r>
      <w:r w:rsidR="00D50A5A" w:rsidRPr="00D50A5A">
        <w:rPr>
          <w:rFonts w:ascii="Times New Roman" w:eastAsia="Times New Roman" w:hAnsi="Times New Roman"/>
        </w:rPr>
        <w:t xml:space="preserve"> </w:t>
      </w:r>
      <w:r w:rsidRPr="00A441B8">
        <w:rPr>
          <w:rFonts w:ascii="Times New Roman" w:eastAsia="Times New Roman" w:hAnsi="Times New Roman"/>
          <w:spacing w:val="1"/>
        </w:rPr>
        <w:t>каналу связи</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пропускна</w:t>
      </w:r>
      <w:r w:rsidRPr="00A441B8">
        <w:rPr>
          <w:rFonts w:ascii="Times New Roman" w:eastAsia="Times New Roman" w:hAnsi="Times New Roman"/>
        </w:rPr>
        <w:t>я</w:t>
      </w:r>
      <w:r w:rsidR="00D50A5A" w:rsidRPr="00D50A5A">
        <w:rPr>
          <w:rFonts w:ascii="Times New Roman" w:eastAsia="Times New Roman" w:hAnsi="Times New Roman"/>
        </w:rPr>
        <w:t xml:space="preserve"> </w:t>
      </w:r>
      <w:r w:rsidRPr="00A441B8">
        <w:rPr>
          <w:rFonts w:ascii="Times New Roman" w:eastAsia="Times New Roman" w:hAnsi="Times New Roman"/>
          <w:spacing w:val="1"/>
        </w:rPr>
        <w:t>способност</w:t>
      </w:r>
      <w:r w:rsidRPr="00A441B8">
        <w:rPr>
          <w:rFonts w:ascii="Times New Roman" w:eastAsia="Times New Roman" w:hAnsi="Times New Roman"/>
        </w:rPr>
        <w:t>ь</w:t>
      </w:r>
      <w:r w:rsidR="00D50A5A" w:rsidRPr="00D50A5A">
        <w:rPr>
          <w:rFonts w:ascii="Times New Roman" w:eastAsia="Times New Roman" w:hAnsi="Times New Roman"/>
        </w:rPr>
        <w:t xml:space="preserve"> </w:t>
      </w:r>
      <w:r w:rsidRPr="00A441B8">
        <w:rPr>
          <w:rFonts w:ascii="Times New Roman" w:eastAsia="Times New Roman" w:hAnsi="Times New Roman"/>
          <w:spacing w:val="1"/>
        </w:rPr>
        <w:t>канал</w:t>
      </w:r>
      <w:r w:rsidRPr="00A441B8">
        <w:rPr>
          <w:rFonts w:ascii="Times New Roman" w:eastAsia="Times New Roman" w:hAnsi="Times New Roman"/>
        </w:rPr>
        <w:t>а</w:t>
      </w:r>
      <w:r w:rsidR="00D50A5A" w:rsidRPr="00D50A5A">
        <w:rPr>
          <w:rFonts w:ascii="Times New Roman" w:eastAsia="Times New Roman" w:hAnsi="Times New Roman"/>
        </w:rPr>
        <w:t xml:space="preserve"> </w:t>
      </w:r>
      <w:r w:rsidRPr="00A441B8">
        <w:rPr>
          <w:rFonts w:ascii="Times New Roman" w:eastAsia="Times New Roman" w:hAnsi="Times New Roman"/>
          <w:spacing w:val="1"/>
        </w:rPr>
        <w:t>связи</w:t>
      </w:r>
      <w:r w:rsidRPr="00A441B8">
        <w:rPr>
          <w:rFonts w:ascii="Times New Roman" w:eastAsia="Times New Roman" w:hAnsi="Times New Roman"/>
        </w:rPr>
        <w:t>);</w:t>
      </w:r>
    </w:p>
    <w:p w:rsidR="006E54D0" w:rsidRPr="00A441B8" w:rsidRDefault="006E54D0" w:rsidP="00A441B8">
      <w:pPr>
        <w:pStyle w:val="a9"/>
        <w:numPr>
          <w:ilvl w:val="0"/>
          <w:numId w:val="96"/>
        </w:numPr>
        <w:tabs>
          <w:tab w:val="left" w:pos="820"/>
          <w:tab w:val="left" w:pos="993"/>
        </w:tabs>
        <w:ind w:left="0" w:firstLine="709"/>
        <w:jc w:val="both"/>
        <w:rPr>
          <w:rFonts w:ascii="Times New Roman" w:hAnsi="Times New Roman"/>
        </w:rPr>
      </w:pPr>
      <w:r w:rsidRPr="00A441B8">
        <w:rPr>
          <w:rFonts w:ascii="Times New Roman" w:eastAsia="Times New Roman" w:hAnsi="Times New Roman"/>
          <w:spacing w:val="1"/>
        </w:rPr>
        <w:t>определят</w:t>
      </w:r>
      <w:r w:rsidRPr="00A441B8">
        <w:rPr>
          <w:rFonts w:ascii="Times New Roman" w:eastAsia="Times New Roman" w:hAnsi="Times New Roman"/>
        </w:rPr>
        <w:t>ь</w:t>
      </w:r>
      <w:r w:rsidR="00D50A5A" w:rsidRPr="00D50A5A">
        <w:rPr>
          <w:rFonts w:ascii="Times New Roman" w:eastAsia="Times New Roman" w:hAnsi="Times New Roman"/>
        </w:rPr>
        <w:t xml:space="preserve"> </w:t>
      </w:r>
      <w:r w:rsidRPr="00A441B8">
        <w:rPr>
          <w:rFonts w:ascii="Times New Roman" w:eastAsia="Times New Roman" w:hAnsi="Times New Roman"/>
          <w:spacing w:val="1"/>
        </w:rPr>
        <w:t>минимальну</w:t>
      </w:r>
      <w:r w:rsidRPr="00A441B8">
        <w:rPr>
          <w:rFonts w:ascii="Times New Roman" w:eastAsia="Times New Roman" w:hAnsi="Times New Roman"/>
        </w:rPr>
        <w:t>ю</w:t>
      </w:r>
      <w:r w:rsidR="00D50A5A" w:rsidRPr="00D50A5A">
        <w:rPr>
          <w:rFonts w:ascii="Times New Roman" w:eastAsia="Times New Roman" w:hAnsi="Times New Roman"/>
        </w:rPr>
        <w:t xml:space="preserve"> </w:t>
      </w:r>
      <w:r w:rsidRPr="00A441B8">
        <w:rPr>
          <w:rFonts w:ascii="Times New Roman" w:eastAsia="Times New Roman" w:hAnsi="Times New Roman"/>
          <w:spacing w:val="1"/>
        </w:rPr>
        <w:t>длин</w:t>
      </w:r>
      <w:r w:rsidRPr="00A441B8">
        <w:rPr>
          <w:rFonts w:ascii="Times New Roman" w:eastAsia="Times New Roman" w:hAnsi="Times New Roman"/>
        </w:rPr>
        <w:t>у</w:t>
      </w:r>
      <w:r w:rsidR="00D50A5A" w:rsidRPr="00D50A5A">
        <w:rPr>
          <w:rFonts w:ascii="Times New Roman" w:eastAsia="Times New Roman" w:hAnsi="Times New Roman"/>
        </w:rPr>
        <w:t xml:space="preserve"> </w:t>
      </w:r>
      <w:r w:rsidRPr="00A441B8">
        <w:rPr>
          <w:rFonts w:ascii="Times New Roman" w:eastAsia="Times New Roman" w:hAnsi="Times New Roman"/>
          <w:spacing w:val="1"/>
        </w:rPr>
        <w:t>кодовог</w:t>
      </w:r>
      <w:r w:rsidRPr="00A441B8">
        <w:rPr>
          <w:rFonts w:ascii="Times New Roman" w:eastAsia="Times New Roman" w:hAnsi="Times New Roman"/>
        </w:rPr>
        <w:t xml:space="preserve">о </w:t>
      </w:r>
      <w:r w:rsidRPr="00A441B8">
        <w:rPr>
          <w:rFonts w:ascii="Times New Roman" w:eastAsia="Times New Roman" w:hAnsi="Times New Roman"/>
          <w:spacing w:val="1"/>
        </w:rPr>
        <w:t>слов</w:t>
      </w:r>
      <w:r w:rsidRPr="00A441B8">
        <w:rPr>
          <w:rFonts w:ascii="Times New Roman" w:eastAsia="Times New Roman" w:hAnsi="Times New Roman"/>
        </w:rPr>
        <w:t>а</w:t>
      </w:r>
      <w:r w:rsidR="00D50A5A" w:rsidRPr="00D50A5A">
        <w:rPr>
          <w:rFonts w:ascii="Times New Roman" w:eastAsia="Times New Roman" w:hAnsi="Times New Roman"/>
        </w:rPr>
        <w:t xml:space="preserve"> </w:t>
      </w:r>
      <w:r w:rsidRPr="00A441B8">
        <w:rPr>
          <w:rFonts w:ascii="Times New Roman" w:eastAsia="Times New Roman" w:hAnsi="Times New Roman"/>
          <w:spacing w:val="1"/>
        </w:rPr>
        <w:t>п</w:t>
      </w:r>
      <w:r w:rsidRPr="00A441B8">
        <w:rPr>
          <w:rFonts w:ascii="Times New Roman" w:eastAsia="Times New Roman" w:hAnsi="Times New Roman"/>
        </w:rPr>
        <w:t>о</w:t>
      </w:r>
      <w:r w:rsidR="00D50A5A" w:rsidRPr="00D50A5A">
        <w:rPr>
          <w:rFonts w:ascii="Times New Roman" w:eastAsia="Times New Roman" w:hAnsi="Times New Roman"/>
        </w:rPr>
        <w:t xml:space="preserve"> </w:t>
      </w:r>
      <w:r w:rsidRPr="00A441B8">
        <w:rPr>
          <w:rFonts w:ascii="Times New Roman" w:eastAsia="Times New Roman" w:hAnsi="Times New Roman"/>
          <w:spacing w:val="1"/>
        </w:rPr>
        <w:t>заданны</w:t>
      </w:r>
      <w:r w:rsidRPr="00A441B8">
        <w:rPr>
          <w:rFonts w:ascii="Times New Roman" w:eastAsia="Times New Roman" w:hAnsi="Times New Roman"/>
        </w:rPr>
        <w:t xml:space="preserve">м </w:t>
      </w:r>
      <w:r w:rsidRPr="00A441B8">
        <w:rPr>
          <w:rFonts w:ascii="Times New Roman" w:eastAsia="Times New Roman" w:hAnsi="Times New Roman"/>
          <w:spacing w:val="1"/>
        </w:rPr>
        <w:t>алфавиту кодируемог</w:t>
      </w:r>
      <w:r w:rsidRPr="00A441B8">
        <w:rPr>
          <w:rFonts w:ascii="Times New Roman" w:eastAsia="Times New Roman" w:hAnsi="Times New Roman"/>
        </w:rPr>
        <w:t>о</w:t>
      </w:r>
      <w:r w:rsidRPr="00A441B8">
        <w:rPr>
          <w:rFonts w:ascii="Times New Roman" w:eastAsia="Times New Roman" w:hAnsi="Times New Roman"/>
          <w:spacing w:val="1"/>
        </w:rPr>
        <w:t xml:space="preserve"> текст</w:t>
      </w:r>
      <w:r w:rsidRPr="00A441B8">
        <w:rPr>
          <w:rFonts w:ascii="Times New Roman" w:eastAsia="Times New Roman" w:hAnsi="Times New Roman"/>
        </w:rPr>
        <w:t>а</w:t>
      </w:r>
      <w:r w:rsidR="00D50A5A" w:rsidRPr="00D50A5A">
        <w:rPr>
          <w:rFonts w:ascii="Times New Roman" w:eastAsia="Times New Roman" w:hAnsi="Times New Roman"/>
        </w:rPr>
        <w:t xml:space="preserve"> </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spacing w:val="1"/>
        </w:rPr>
        <w:t>кодовом</w:t>
      </w:r>
      <w:r w:rsidRPr="00A441B8">
        <w:rPr>
          <w:rFonts w:ascii="Times New Roman" w:eastAsia="Times New Roman" w:hAnsi="Times New Roman"/>
        </w:rPr>
        <w:t>у</w:t>
      </w:r>
      <w:r w:rsidR="00D50A5A" w:rsidRPr="00D50A5A">
        <w:rPr>
          <w:rFonts w:ascii="Times New Roman" w:eastAsia="Times New Roman" w:hAnsi="Times New Roman"/>
        </w:rPr>
        <w:t xml:space="preserve"> </w:t>
      </w:r>
      <w:r w:rsidRPr="00A441B8">
        <w:rPr>
          <w:rFonts w:ascii="Times New Roman" w:eastAsia="Times New Roman" w:hAnsi="Times New Roman"/>
          <w:spacing w:val="1"/>
        </w:rPr>
        <w:t>алфавит</w:t>
      </w:r>
      <w:r w:rsidRPr="00A441B8">
        <w:rPr>
          <w:rFonts w:ascii="Times New Roman" w:eastAsia="Times New Roman" w:hAnsi="Times New Roman"/>
        </w:rPr>
        <w:t>у</w:t>
      </w:r>
      <w:r w:rsidR="00D50A5A" w:rsidRPr="00D50A5A">
        <w:rPr>
          <w:rFonts w:ascii="Times New Roman" w:eastAsia="Times New Roman" w:hAnsi="Times New Roman"/>
        </w:rPr>
        <w:t xml:space="preserve"> </w:t>
      </w:r>
      <w:r w:rsidRPr="00A441B8">
        <w:rPr>
          <w:rFonts w:ascii="Times New Roman" w:eastAsia="Times New Roman" w:hAnsi="Times New Roman"/>
        </w:rPr>
        <w:t>(</w:t>
      </w:r>
      <w:r w:rsidRPr="00A441B8">
        <w:rPr>
          <w:rFonts w:ascii="Times New Roman" w:eastAsia="Times New Roman" w:hAnsi="Times New Roman"/>
          <w:spacing w:val="1"/>
        </w:rPr>
        <w:t>дл</w:t>
      </w:r>
      <w:r w:rsidRPr="00A441B8">
        <w:rPr>
          <w:rFonts w:ascii="Times New Roman" w:eastAsia="Times New Roman" w:hAnsi="Times New Roman"/>
        </w:rPr>
        <w:t>я</w:t>
      </w:r>
      <w:r w:rsidR="00D50A5A" w:rsidRPr="00D50A5A">
        <w:rPr>
          <w:rFonts w:ascii="Times New Roman" w:eastAsia="Times New Roman" w:hAnsi="Times New Roman"/>
        </w:rPr>
        <w:t xml:space="preserve"> </w:t>
      </w:r>
      <w:r w:rsidRPr="00A441B8">
        <w:rPr>
          <w:rFonts w:ascii="Times New Roman" w:eastAsia="Times New Roman" w:hAnsi="Times New Roman"/>
          <w:spacing w:val="1"/>
        </w:rPr>
        <w:t>кодовог</w:t>
      </w:r>
      <w:r w:rsidRPr="00A441B8">
        <w:rPr>
          <w:rFonts w:ascii="Times New Roman" w:eastAsia="Times New Roman" w:hAnsi="Times New Roman"/>
        </w:rPr>
        <w:t>о</w:t>
      </w:r>
      <w:r w:rsidR="00D50A5A" w:rsidRPr="00D50A5A">
        <w:rPr>
          <w:rFonts w:ascii="Times New Roman" w:eastAsia="Times New Roman" w:hAnsi="Times New Roman"/>
        </w:rPr>
        <w:t xml:space="preserve"> </w:t>
      </w:r>
      <w:r w:rsidRPr="00A441B8">
        <w:rPr>
          <w:rFonts w:ascii="Times New Roman" w:eastAsia="Times New Roman" w:hAnsi="Times New Roman"/>
          <w:spacing w:val="1"/>
        </w:rPr>
        <w:t>алфавит</w:t>
      </w:r>
      <w:r w:rsidRPr="00A441B8">
        <w:rPr>
          <w:rFonts w:ascii="Times New Roman" w:eastAsia="Times New Roman" w:hAnsi="Times New Roman"/>
        </w:rPr>
        <w:t>а</w:t>
      </w:r>
      <w:r w:rsidR="00D50A5A" w:rsidRPr="00D50A5A">
        <w:rPr>
          <w:rFonts w:ascii="Times New Roman" w:eastAsia="Times New Roman" w:hAnsi="Times New Roman"/>
        </w:rPr>
        <w:t xml:space="preserve"> </w:t>
      </w:r>
      <w:r w:rsidRPr="00A441B8">
        <w:rPr>
          <w:rFonts w:ascii="Times New Roman" w:eastAsia="Times New Roman" w:hAnsi="Times New Roman"/>
          <w:spacing w:val="1"/>
        </w:rPr>
        <w:t>и</w:t>
      </w:r>
      <w:r w:rsidRPr="00A441B8">
        <w:rPr>
          <w:rFonts w:ascii="Times New Roman" w:eastAsia="Times New Roman" w:hAnsi="Times New Roman"/>
        </w:rPr>
        <w:t>з</w:t>
      </w:r>
      <w:r w:rsidR="00D50A5A" w:rsidRPr="00D50A5A">
        <w:rPr>
          <w:rFonts w:ascii="Times New Roman" w:eastAsia="Times New Roman" w:hAnsi="Times New Roman"/>
        </w:rPr>
        <w:t xml:space="preserve"> </w:t>
      </w:r>
      <w:r w:rsidRPr="00A441B8">
        <w:rPr>
          <w:rFonts w:ascii="Times New Roman" w:eastAsia="Times New Roman" w:hAnsi="Times New Roman"/>
          <w:spacing w:val="1"/>
        </w:rPr>
        <w:t xml:space="preserve">2, </w:t>
      </w:r>
      <w:r w:rsidRPr="00A441B8">
        <w:rPr>
          <w:rFonts w:ascii="Times New Roman" w:eastAsia="Times New Roman" w:hAnsi="Times New Roman"/>
        </w:rPr>
        <w:t>3</w:t>
      </w:r>
      <w:r w:rsidR="00D50A5A" w:rsidRPr="00D50A5A">
        <w:rPr>
          <w:rFonts w:ascii="Times New Roman" w:eastAsia="Times New Roman" w:hAnsi="Times New Roman"/>
        </w:rPr>
        <w:t xml:space="preserve"> </w:t>
      </w:r>
      <w:r w:rsidRPr="00A441B8">
        <w:rPr>
          <w:rFonts w:ascii="Times New Roman" w:eastAsia="Times New Roman" w:hAnsi="Times New Roman"/>
          <w:spacing w:val="1"/>
        </w:rPr>
        <w:t>ил</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rPr>
        <w:t>4</w:t>
      </w:r>
      <w:r w:rsidR="00D50A5A" w:rsidRPr="00D50A5A">
        <w:rPr>
          <w:rFonts w:ascii="Times New Roman" w:eastAsia="Times New Roman" w:hAnsi="Times New Roman"/>
        </w:rPr>
        <w:t xml:space="preserve"> </w:t>
      </w:r>
      <w:r w:rsidRPr="00A441B8">
        <w:rPr>
          <w:rFonts w:ascii="Times New Roman" w:eastAsia="Times New Roman" w:hAnsi="Times New Roman"/>
          <w:spacing w:val="1"/>
        </w:rPr>
        <w:t>символов)</w:t>
      </w:r>
      <w:r w:rsidRPr="00A441B8">
        <w:rPr>
          <w:rFonts w:ascii="Times New Roman" w:eastAsia="Times New Roman" w:hAnsi="Times New Roman"/>
        </w:rPr>
        <w:t>;</w:t>
      </w:r>
    </w:p>
    <w:p w:rsidR="006E54D0" w:rsidRPr="00A441B8" w:rsidRDefault="006E54D0" w:rsidP="00A441B8">
      <w:pPr>
        <w:pStyle w:val="a9"/>
        <w:numPr>
          <w:ilvl w:val="0"/>
          <w:numId w:val="96"/>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lastRenderedPageBreak/>
        <w:t>определят</w:t>
      </w:r>
      <w:r w:rsidRPr="00A441B8">
        <w:rPr>
          <w:rFonts w:ascii="Times New Roman" w:eastAsia="Times New Roman" w:hAnsi="Times New Roman"/>
        </w:rPr>
        <w:t xml:space="preserve">ь </w:t>
      </w:r>
      <w:r w:rsidRPr="00A441B8">
        <w:rPr>
          <w:rFonts w:ascii="Times New Roman" w:eastAsia="Times New Roman" w:hAnsi="Times New Roman"/>
          <w:spacing w:val="1"/>
        </w:rPr>
        <w:t>длин</w:t>
      </w:r>
      <w:r w:rsidRPr="00A441B8">
        <w:rPr>
          <w:rFonts w:ascii="Times New Roman" w:eastAsia="Times New Roman" w:hAnsi="Times New Roman"/>
        </w:rPr>
        <w:t xml:space="preserve">у </w:t>
      </w:r>
      <w:r w:rsidRPr="00A441B8">
        <w:rPr>
          <w:rFonts w:ascii="Times New Roman" w:eastAsia="Times New Roman" w:hAnsi="Times New Roman"/>
          <w:spacing w:val="1"/>
        </w:rPr>
        <w:t>кодово</w:t>
      </w:r>
      <w:r w:rsidRPr="00A441B8">
        <w:rPr>
          <w:rFonts w:ascii="Times New Roman" w:eastAsia="Times New Roman" w:hAnsi="Times New Roman"/>
        </w:rPr>
        <w:t xml:space="preserve">й </w:t>
      </w:r>
      <w:r w:rsidRPr="00A441B8">
        <w:rPr>
          <w:rFonts w:ascii="Times New Roman" w:eastAsia="Times New Roman" w:hAnsi="Times New Roman"/>
          <w:spacing w:val="1"/>
        </w:rPr>
        <w:t>последовательност</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spacing w:val="1"/>
        </w:rPr>
        <w:t>п</w:t>
      </w:r>
      <w:r w:rsidRPr="00A441B8">
        <w:rPr>
          <w:rFonts w:ascii="Times New Roman" w:eastAsia="Times New Roman" w:hAnsi="Times New Roman"/>
        </w:rPr>
        <w:t xml:space="preserve">о </w:t>
      </w:r>
      <w:r w:rsidRPr="00A441B8">
        <w:rPr>
          <w:rFonts w:ascii="Times New Roman" w:eastAsia="Times New Roman" w:hAnsi="Times New Roman"/>
          <w:spacing w:val="1"/>
        </w:rPr>
        <w:t>длин</w:t>
      </w:r>
      <w:r w:rsidRPr="00A441B8">
        <w:rPr>
          <w:rFonts w:ascii="Times New Roman" w:eastAsia="Times New Roman" w:hAnsi="Times New Roman"/>
        </w:rPr>
        <w:t xml:space="preserve">е </w:t>
      </w:r>
      <w:r w:rsidRPr="00A441B8">
        <w:rPr>
          <w:rFonts w:ascii="Times New Roman" w:eastAsia="Times New Roman" w:hAnsi="Times New Roman"/>
          <w:spacing w:val="1"/>
        </w:rPr>
        <w:t>исходного текст</w:t>
      </w:r>
      <w:r w:rsidRPr="00A441B8">
        <w:rPr>
          <w:rFonts w:ascii="Times New Roman" w:eastAsia="Times New Roman" w:hAnsi="Times New Roman"/>
        </w:rPr>
        <w:t xml:space="preserve">аи </w:t>
      </w:r>
      <w:r w:rsidRPr="00A441B8">
        <w:rPr>
          <w:rFonts w:ascii="Times New Roman" w:eastAsia="Times New Roman" w:hAnsi="Times New Roman"/>
          <w:spacing w:val="1"/>
        </w:rPr>
        <w:t>кодово</w:t>
      </w:r>
      <w:r w:rsidRPr="00A441B8">
        <w:rPr>
          <w:rFonts w:ascii="Times New Roman" w:eastAsia="Times New Roman" w:hAnsi="Times New Roman"/>
        </w:rPr>
        <w:t>й</w:t>
      </w:r>
      <w:r w:rsidR="00D50A5A" w:rsidRPr="00D50A5A">
        <w:rPr>
          <w:rFonts w:ascii="Times New Roman" w:eastAsia="Times New Roman" w:hAnsi="Times New Roman"/>
        </w:rPr>
        <w:t xml:space="preserve"> </w:t>
      </w:r>
      <w:r w:rsidRPr="00A441B8">
        <w:rPr>
          <w:rFonts w:ascii="Times New Roman" w:eastAsia="Times New Roman" w:hAnsi="Times New Roman"/>
          <w:spacing w:val="1"/>
        </w:rPr>
        <w:t>таблиц</w:t>
      </w:r>
      <w:r w:rsidRPr="00A441B8">
        <w:rPr>
          <w:rFonts w:ascii="Times New Roman" w:eastAsia="Times New Roman" w:hAnsi="Times New Roman"/>
        </w:rPr>
        <w:t>е</w:t>
      </w:r>
      <w:r w:rsidR="00D50A5A" w:rsidRPr="00D50A5A">
        <w:rPr>
          <w:rFonts w:ascii="Times New Roman" w:eastAsia="Times New Roman" w:hAnsi="Times New Roman"/>
        </w:rPr>
        <w:t xml:space="preserve"> </w:t>
      </w:r>
      <w:r w:rsidRPr="00A441B8">
        <w:rPr>
          <w:rFonts w:ascii="Times New Roman" w:eastAsia="Times New Roman" w:hAnsi="Times New Roman"/>
          <w:spacing w:val="1"/>
        </w:rPr>
        <w:t>равномерног</w:t>
      </w:r>
      <w:r w:rsidRPr="00A441B8">
        <w:rPr>
          <w:rFonts w:ascii="Times New Roman" w:eastAsia="Times New Roman" w:hAnsi="Times New Roman"/>
        </w:rPr>
        <w:t>о</w:t>
      </w:r>
      <w:r w:rsidR="00D50A5A" w:rsidRPr="00D50A5A">
        <w:rPr>
          <w:rFonts w:ascii="Times New Roman" w:eastAsia="Times New Roman" w:hAnsi="Times New Roman"/>
        </w:rPr>
        <w:t xml:space="preserve"> </w:t>
      </w:r>
      <w:r w:rsidRPr="00A441B8">
        <w:rPr>
          <w:rFonts w:ascii="Times New Roman" w:eastAsia="Times New Roman" w:hAnsi="Times New Roman"/>
          <w:spacing w:val="1"/>
        </w:rPr>
        <w:t>ко</w:t>
      </w:r>
      <w:r w:rsidRPr="00A441B8">
        <w:rPr>
          <w:rFonts w:ascii="Times New Roman" w:eastAsia="Times New Roman" w:hAnsi="Times New Roman"/>
          <w:spacing w:val="2"/>
        </w:rPr>
        <w:t>д</w:t>
      </w:r>
      <w:r w:rsidRPr="00A441B8">
        <w:rPr>
          <w:rFonts w:ascii="Times New Roman" w:eastAsia="Times New Roman" w:hAnsi="Times New Roman"/>
          <w:spacing w:val="1"/>
        </w:rPr>
        <w:t>а</w:t>
      </w:r>
      <w:r w:rsidRPr="00A441B8">
        <w:rPr>
          <w:rFonts w:ascii="Times New Roman" w:eastAsia="Times New Roman" w:hAnsi="Times New Roman"/>
        </w:rPr>
        <w:t>;</w:t>
      </w:r>
    </w:p>
    <w:p w:rsidR="006E54D0" w:rsidRPr="00A441B8" w:rsidRDefault="006E54D0" w:rsidP="00A441B8">
      <w:pPr>
        <w:pStyle w:val="a9"/>
        <w:numPr>
          <w:ilvl w:val="0"/>
          <w:numId w:val="96"/>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записыват</w:t>
      </w:r>
      <w:r w:rsidRPr="00A441B8">
        <w:rPr>
          <w:rFonts w:ascii="Times New Roman" w:eastAsia="Times New Roman" w:hAnsi="Times New Roman"/>
        </w:rPr>
        <w:t xml:space="preserve">ь в </w:t>
      </w:r>
      <w:r w:rsidRPr="00A441B8">
        <w:rPr>
          <w:rFonts w:ascii="Times New Roman" w:eastAsia="Times New Roman" w:hAnsi="Times New Roman"/>
          <w:spacing w:val="1"/>
        </w:rPr>
        <w:t>двоично</w:t>
      </w:r>
      <w:r w:rsidRPr="00A441B8">
        <w:rPr>
          <w:rFonts w:ascii="Times New Roman" w:eastAsia="Times New Roman" w:hAnsi="Times New Roman"/>
        </w:rPr>
        <w:t xml:space="preserve">й </w:t>
      </w:r>
      <w:r w:rsidRPr="00A441B8">
        <w:rPr>
          <w:rFonts w:ascii="Times New Roman" w:eastAsia="Times New Roman" w:hAnsi="Times New Roman"/>
          <w:spacing w:val="1"/>
        </w:rPr>
        <w:t>систем</w:t>
      </w:r>
      <w:r w:rsidRPr="00A441B8">
        <w:rPr>
          <w:rFonts w:ascii="Times New Roman" w:eastAsia="Times New Roman" w:hAnsi="Times New Roman"/>
        </w:rPr>
        <w:t xml:space="preserve">е </w:t>
      </w:r>
      <w:r w:rsidRPr="00A441B8">
        <w:rPr>
          <w:rFonts w:ascii="Times New Roman" w:eastAsia="Times New Roman" w:hAnsi="Times New Roman"/>
          <w:spacing w:val="1"/>
        </w:rPr>
        <w:t>целы</w:t>
      </w:r>
      <w:r w:rsidRPr="00A441B8">
        <w:rPr>
          <w:rFonts w:ascii="Times New Roman" w:eastAsia="Times New Roman" w:hAnsi="Times New Roman"/>
        </w:rPr>
        <w:t xml:space="preserve">е </w:t>
      </w:r>
      <w:r w:rsidRPr="00A441B8">
        <w:rPr>
          <w:rFonts w:ascii="Times New Roman" w:eastAsia="Times New Roman" w:hAnsi="Times New Roman"/>
          <w:spacing w:val="1"/>
        </w:rPr>
        <w:t>числ</w:t>
      </w:r>
      <w:r w:rsidRPr="00A441B8">
        <w:rPr>
          <w:rFonts w:ascii="Times New Roman" w:eastAsia="Times New Roman" w:hAnsi="Times New Roman"/>
        </w:rPr>
        <w:t xml:space="preserve">а </w:t>
      </w:r>
      <w:r w:rsidRPr="00A441B8">
        <w:rPr>
          <w:rFonts w:ascii="Times New Roman" w:eastAsia="Times New Roman" w:hAnsi="Times New Roman"/>
          <w:spacing w:val="1"/>
        </w:rPr>
        <w:t>о</w:t>
      </w:r>
      <w:r w:rsidRPr="00A441B8">
        <w:rPr>
          <w:rFonts w:ascii="Times New Roman" w:eastAsia="Times New Roman" w:hAnsi="Times New Roman"/>
        </w:rPr>
        <w:t xml:space="preserve">т 0 </w:t>
      </w:r>
      <w:r w:rsidRPr="00A441B8">
        <w:rPr>
          <w:rFonts w:ascii="Times New Roman" w:eastAsia="Times New Roman" w:hAnsi="Times New Roman"/>
          <w:spacing w:val="1"/>
        </w:rPr>
        <w:t>д</w:t>
      </w:r>
      <w:r w:rsidRPr="00A441B8">
        <w:rPr>
          <w:rFonts w:ascii="Times New Roman" w:eastAsia="Times New Roman" w:hAnsi="Times New Roman"/>
        </w:rPr>
        <w:t xml:space="preserve">о </w:t>
      </w:r>
      <w:r w:rsidRPr="00A441B8">
        <w:rPr>
          <w:rFonts w:ascii="Times New Roman" w:eastAsia="Times New Roman" w:hAnsi="Times New Roman"/>
          <w:spacing w:val="1"/>
        </w:rPr>
        <w:t>1024</w:t>
      </w:r>
      <w:r w:rsidRPr="00A441B8">
        <w:rPr>
          <w:rFonts w:ascii="Times New Roman" w:eastAsia="Times New Roman" w:hAnsi="Times New Roman"/>
        </w:rPr>
        <w:t xml:space="preserve">; </w:t>
      </w:r>
      <w:r w:rsidRPr="00A441B8">
        <w:rPr>
          <w:rFonts w:ascii="Times New Roman" w:eastAsia="Times New Roman" w:hAnsi="Times New Roman"/>
          <w:spacing w:val="1"/>
        </w:rPr>
        <w:t>переводит</w:t>
      </w:r>
      <w:r w:rsidRPr="00A441B8">
        <w:rPr>
          <w:rFonts w:ascii="Times New Roman" w:eastAsia="Times New Roman" w:hAnsi="Times New Roman"/>
        </w:rPr>
        <w:t>ь</w:t>
      </w:r>
      <w:r w:rsidRPr="00A441B8">
        <w:rPr>
          <w:rFonts w:ascii="Times New Roman" w:eastAsia="Times New Roman" w:hAnsi="Times New Roman"/>
          <w:spacing w:val="1"/>
        </w:rPr>
        <w:t xml:space="preserve"> заданно</w:t>
      </w:r>
      <w:r w:rsidRPr="00A441B8">
        <w:rPr>
          <w:rFonts w:ascii="Times New Roman" w:eastAsia="Times New Roman" w:hAnsi="Times New Roman"/>
        </w:rPr>
        <w:t>е</w:t>
      </w:r>
      <w:r w:rsidR="00D50A5A" w:rsidRPr="00D50A5A">
        <w:rPr>
          <w:rFonts w:ascii="Times New Roman" w:eastAsia="Times New Roman" w:hAnsi="Times New Roman"/>
        </w:rPr>
        <w:t xml:space="preserve"> </w:t>
      </w:r>
      <w:r w:rsidRPr="00A441B8">
        <w:rPr>
          <w:rFonts w:ascii="Times New Roman" w:eastAsia="Times New Roman" w:hAnsi="Times New Roman"/>
          <w:spacing w:val="1"/>
        </w:rPr>
        <w:t>натурально</w:t>
      </w:r>
      <w:r w:rsidRPr="00A441B8">
        <w:rPr>
          <w:rFonts w:ascii="Times New Roman" w:eastAsia="Times New Roman" w:hAnsi="Times New Roman"/>
        </w:rPr>
        <w:t xml:space="preserve">е </w:t>
      </w:r>
      <w:r w:rsidRPr="00A441B8">
        <w:rPr>
          <w:rFonts w:ascii="Times New Roman" w:eastAsia="Times New Roman" w:hAnsi="Times New Roman"/>
          <w:spacing w:val="1"/>
        </w:rPr>
        <w:t>числ</w:t>
      </w:r>
      <w:r w:rsidRPr="00A441B8">
        <w:rPr>
          <w:rFonts w:ascii="Times New Roman" w:eastAsia="Times New Roman" w:hAnsi="Times New Roman"/>
        </w:rPr>
        <w:t>о</w:t>
      </w:r>
      <w:r w:rsidR="00D50A5A" w:rsidRPr="00D50A5A">
        <w:rPr>
          <w:rFonts w:ascii="Times New Roman" w:eastAsia="Times New Roman" w:hAnsi="Times New Roman"/>
        </w:rPr>
        <w:t xml:space="preserve"> </w:t>
      </w:r>
      <w:r w:rsidRPr="00A441B8">
        <w:rPr>
          <w:rFonts w:ascii="Times New Roman" w:eastAsia="Times New Roman" w:hAnsi="Times New Roman"/>
          <w:spacing w:val="1"/>
        </w:rPr>
        <w:t>и</w:t>
      </w:r>
      <w:r w:rsidRPr="00A441B8">
        <w:rPr>
          <w:rFonts w:ascii="Times New Roman" w:eastAsia="Times New Roman" w:hAnsi="Times New Roman"/>
        </w:rPr>
        <w:t>з</w:t>
      </w:r>
      <w:r w:rsidR="00D50A5A" w:rsidRPr="00D50A5A">
        <w:rPr>
          <w:rFonts w:ascii="Times New Roman" w:eastAsia="Times New Roman" w:hAnsi="Times New Roman"/>
        </w:rPr>
        <w:t xml:space="preserve"> </w:t>
      </w:r>
      <w:r w:rsidRPr="00A441B8">
        <w:rPr>
          <w:rFonts w:ascii="Times New Roman" w:eastAsia="Times New Roman" w:hAnsi="Times New Roman"/>
          <w:spacing w:val="1"/>
        </w:rPr>
        <w:t>десятично</w:t>
      </w:r>
      <w:r w:rsidRPr="00A441B8">
        <w:rPr>
          <w:rFonts w:ascii="Times New Roman" w:eastAsia="Times New Roman" w:hAnsi="Times New Roman"/>
        </w:rPr>
        <w:t>й</w:t>
      </w:r>
      <w:r w:rsidRPr="00A441B8">
        <w:rPr>
          <w:rFonts w:ascii="Times New Roman" w:eastAsia="Times New Roman" w:hAnsi="Times New Roman"/>
          <w:spacing w:val="1"/>
        </w:rPr>
        <w:t xml:space="preserve"> запис</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rPr>
        <w:t xml:space="preserve">в </w:t>
      </w:r>
      <w:r w:rsidRPr="00A441B8">
        <w:rPr>
          <w:rFonts w:ascii="Times New Roman" w:eastAsia="Times New Roman" w:hAnsi="Times New Roman"/>
          <w:spacing w:val="1"/>
        </w:rPr>
        <w:t>двоичну</w:t>
      </w:r>
      <w:r w:rsidRPr="00A441B8">
        <w:rPr>
          <w:rFonts w:ascii="Times New Roman" w:eastAsia="Times New Roman" w:hAnsi="Times New Roman"/>
        </w:rPr>
        <w:t>ю</w:t>
      </w:r>
      <w:r w:rsidR="00D50A5A" w:rsidRPr="00D50A5A">
        <w:rPr>
          <w:rFonts w:ascii="Times New Roman" w:eastAsia="Times New Roman" w:hAnsi="Times New Roman"/>
        </w:rPr>
        <w:t xml:space="preserve"> </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spacing w:val="1"/>
        </w:rPr>
        <w:t>и</w:t>
      </w:r>
      <w:r w:rsidRPr="00A441B8">
        <w:rPr>
          <w:rFonts w:ascii="Times New Roman" w:eastAsia="Times New Roman" w:hAnsi="Times New Roman"/>
        </w:rPr>
        <w:t>з</w:t>
      </w:r>
      <w:r w:rsidR="00D50A5A" w:rsidRPr="00D50A5A">
        <w:rPr>
          <w:rFonts w:ascii="Times New Roman" w:eastAsia="Times New Roman" w:hAnsi="Times New Roman"/>
        </w:rPr>
        <w:t xml:space="preserve"> </w:t>
      </w:r>
      <w:r w:rsidRPr="00A441B8">
        <w:rPr>
          <w:rFonts w:ascii="Times New Roman" w:eastAsia="Times New Roman" w:hAnsi="Times New Roman"/>
          <w:spacing w:val="1"/>
        </w:rPr>
        <w:t>двоично</w:t>
      </w:r>
      <w:r w:rsidRPr="00A441B8">
        <w:rPr>
          <w:rFonts w:ascii="Times New Roman" w:eastAsia="Times New Roman" w:hAnsi="Times New Roman"/>
        </w:rPr>
        <w:t>й</w:t>
      </w:r>
      <w:r w:rsidR="00D50A5A" w:rsidRPr="00D50A5A">
        <w:rPr>
          <w:rFonts w:ascii="Times New Roman" w:eastAsia="Times New Roman" w:hAnsi="Times New Roman"/>
        </w:rPr>
        <w:t xml:space="preserve"> </w:t>
      </w:r>
      <w:r w:rsidRPr="00A441B8">
        <w:rPr>
          <w:rFonts w:ascii="Times New Roman" w:eastAsia="Times New Roman" w:hAnsi="Times New Roman"/>
        </w:rPr>
        <w:t>в</w:t>
      </w:r>
      <w:r w:rsidR="00D50A5A" w:rsidRPr="00D50A5A">
        <w:rPr>
          <w:rFonts w:ascii="Times New Roman" w:eastAsia="Times New Roman" w:hAnsi="Times New Roman"/>
        </w:rPr>
        <w:t xml:space="preserve"> </w:t>
      </w:r>
      <w:r w:rsidRPr="00A441B8">
        <w:rPr>
          <w:rFonts w:ascii="Times New Roman" w:eastAsia="Times New Roman" w:hAnsi="Times New Roman"/>
          <w:spacing w:val="1"/>
        </w:rPr>
        <w:t>десятичную</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сравниват</w:t>
      </w:r>
      <w:r w:rsidRPr="00A441B8">
        <w:rPr>
          <w:rFonts w:ascii="Times New Roman" w:eastAsia="Times New Roman" w:hAnsi="Times New Roman"/>
        </w:rPr>
        <w:t>ь</w:t>
      </w:r>
      <w:r w:rsidR="00D50A5A" w:rsidRPr="00D50A5A">
        <w:rPr>
          <w:rFonts w:ascii="Times New Roman" w:eastAsia="Times New Roman" w:hAnsi="Times New Roman"/>
        </w:rPr>
        <w:t xml:space="preserve"> </w:t>
      </w:r>
      <w:r w:rsidRPr="00A441B8">
        <w:rPr>
          <w:rFonts w:ascii="Times New Roman" w:eastAsia="Times New Roman" w:hAnsi="Times New Roman"/>
          <w:spacing w:val="1"/>
        </w:rPr>
        <w:t>числ</w:t>
      </w:r>
      <w:r w:rsidRPr="00A441B8">
        <w:rPr>
          <w:rFonts w:ascii="Times New Roman" w:eastAsia="Times New Roman" w:hAnsi="Times New Roman"/>
        </w:rPr>
        <w:t>а</w:t>
      </w:r>
      <w:r w:rsidR="00D50A5A" w:rsidRPr="00D50A5A">
        <w:rPr>
          <w:rFonts w:ascii="Times New Roman" w:eastAsia="Times New Roman" w:hAnsi="Times New Roman"/>
        </w:rPr>
        <w:t xml:space="preserve"> </w:t>
      </w:r>
      <w:r w:rsidRPr="00A441B8">
        <w:rPr>
          <w:rFonts w:ascii="Times New Roman" w:eastAsia="Times New Roman" w:hAnsi="Times New Roman"/>
        </w:rPr>
        <w:t>в</w:t>
      </w:r>
      <w:r w:rsidR="00D50A5A" w:rsidRPr="00D50A5A">
        <w:rPr>
          <w:rFonts w:ascii="Times New Roman" w:eastAsia="Times New Roman" w:hAnsi="Times New Roman"/>
        </w:rPr>
        <w:t xml:space="preserve"> </w:t>
      </w:r>
      <w:r w:rsidRPr="00A441B8">
        <w:rPr>
          <w:rFonts w:ascii="Times New Roman" w:eastAsia="Times New Roman" w:hAnsi="Times New Roman"/>
          <w:spacing w:val="1"/>
        </w:rPr>
        <w:t>двоичной записи</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складыват</w:t>
      </w:r>
      <w:r w:rsidRPr="00A441B8">
        <w:rPr>
          <w:rFonts w:ascii="Times New Roman" w:eastAsia="Times New Roman" w:hAnsi="Times New Roman"/>
        </w:rPr>
        <w:t>ь и</w:t>
      </w:r>
      <w:r w:rsidR="00D50A5A" w:rsidRPr="00D50A5A">
        <w:rPr>
          <w:rFonts w:ascii="Times New Roman" w:eastAsia="Times New Roman" w:hAnsi="Times New Roman"/>
        </w:rPr>
        <w:t xml:space="preserve"> </w:t>
      </w:r>
      <w:r w:rsidRPr="00A441B8">
        <w:rPr>
          <w:rFonts w:ascii="Times New Roman" w:eastAsia="Times New Roman" w:hAnsi="Times New Roman"/>
          <w:spacing w:val="1"/>
        </w:rPr>
        <w:t>вычитат</w:t>
      </w:r>
      <w:r w:rsidRPr="00A441B8">
        <w:rPr>
          <w:rFonts w:ascii="Times New Roman" w:eastAsia="Times New Roman" w:hAnsi="Times New Roman"/>
        </w:rPr>
        <w:t>ь</w:t>
      </w:r>
      <w:r w:rsidR="00D50A5A" w:rsidRPr="00D50A5A">
        <w:rPr>
          <w:rFonts w:ascii="Times New Roman" w:eastAsia="Times New Roman" w:hAnsi="Times New Roman"/>
        </w:rPr>
        <w:t xml:space="preserve"> </w:t>
      </w:r>
      <w:r w:rsidRPr="00A441B8">
        <w:rPr>
          <w:rFonts w:ascii="Times New Roman" w:eastAsia="Times New Roman" w:hAnsi="Times New Roman"/>
          <w:spacing w:val="1"/>
        </w:rPr>
        <w:t>числа</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записанны</w:t>
      </w:r>
      <w:r w:rsidRPr="00A441B8">
        <w:rPr>
          <w:rFonts w:ascii="Times New Roman" w:eastAsia="Times New Roman" w:hAnsi="Times New Roman"/>
        </w:rPr>
        <w:t>е в</w:t>
      </w:r>
      <w:r w:rsidR="00D50A5A" w:rsidRPr="00D50A5A">
        <w:rPr>
          <w:rFonts w:ascii="Times New Roman" w:eastAsia="Times New Roman" w:hAnsi="Times New Roman"/>
        </w:rPr>
        <w:t xml:space="preserve"> </w:t>
      </w:r>
      <w:r w:rsidRPr="00A441B8">
        <w:rPr>
          <w:rFonts w:ascii="Times New Roman" w:eastAsia="Times New Roman" w:hAnsi="Times New Roman"/>
          <w:spacing w:val="1"/>
        </w:rPr>
        <w:t>двоично</w:t>
      </w:r>
      <w:r w:rsidRPr="00A441B8">
        <w:rPr>
          <w:rFonts w:ascii="Times New Roman" w:eastAsia="Times New Roman" w:hAnsi="Times New Roman"/>
        </w:rPr>
        <w:t xml:space="preserve">й </w:t>
      </w:r>
      <w:r w:rsidRPr="00A441B8">
        <w:rPr>
          <w:rFonts w:ascii="Times New Roman" w:eastAsia="Times New Roman" w:hAnsi="Times New Roman"/>
          <w:spacing w:val="1"/>
        </w:rPr>
        <w:t>систем</w:t>
      </w:r>
      <w:r w:rsidRPr="00A441B8">
        <w:rPr>
          <w:rFonts w:ascii="Times New Roman" w:eastAsia="Times New Roman" w:hAnsi="Times New Roman"/>
        </w:rPr>
        <w:t>е</w:t>
      </w:r>
      <w:r w:rsidR="00D50A5A" w:rsidRPr="00D50A5A">
        <w:rPr>
          <w:rFonts w:ascii="Times New Roman" w:eastAsia="Times New Roman" w:hAnsi="Times New Roman"/>
        </w:rPr>
        <w:t xml:space="preserve"> </w:t>
      </w:r>
      <w:r w:rsidRPr="00A441B8">
        <w:rPr>
          <w:rFonts w:ascii="Times New Roman" w:eastAsia="Times New Roman" w:hAnsi="Times New Roman"/>
          <w:spacing w:val="1"/>
        </w:rPr>
        <w:t>счисления</w:t>
      </w:r>
      <w:r w:rsidRPr="00A441B8">
        <w:rPr>
          <w:rFonts w:ascii="Times New Roman" w:eastAsia="Times New Roman" w:hAnsi="Times New Roman"/>
        </w:rPr>
        <w:t>;</w:t>
      </w:r>
    </w:p>
    <w:p w:rsidR="006E54D0" w:rsidRPr="00A441B8" w:rsidRDefault="006E54D0" w:rsidP="00A441B8">
      <w:pPr>
        <w:pStyle w:val="a9"/>
        <w:numPr>
          <w:ilvl w:val="0"/>
          <w:numId w:val="96"/>
        </w:numPr>
        <w:tabs>
          <w:tab w:val="left" w:pos="820"/>
          <w:tab w:val="left" w:pos="993"/>
          <w:tab w:val="left" w:pos="1960"/>
        </w:tabs>
        <w:ind w:left="0" w:firstLine="709"/>
        <w:jc w:val="both"/>
        <w:rPr>
          <w:rFonts w:ascii="Times New Roman" w:eastAsia="Times New Roman" w:hAnsi="Times New Roman"/>
        </w:rPr>
      </w:pPr>
      <w:r w:rsidRPr="00A441B8">
        <w:rPr>
          <w:rFonts w:ascii="Times New Roman" w:eastAsia="Times New Roman" w:hAnsi="Times New Roman"/>
          <w:spacing w:val="1"/>
        </w:rPr>
        <w:t>записыват</w:t>
      </w:r>
      <w:r w:rsidRPr="00A441B8">
        <w:rPr>
          <w:rFonts w:ascii="Times New Roman" w:eastAsia="Times New Roman" w:hAnsi="Times New Roman"/>
        </w:rPr>
        <w:t xml:space="preserve">ь </w:t>
      </w:r>
      <w:r w:rsidRPr="00A441B8">
        <w:rPr>
          <w:rFonts w:ascii="Times New Roman" w:eastAsia="Times New Roman" w:hAnsi="Times New Roman"/>
          <w:spacing w:val="1"/>
        </w:rPr>
        <w:t>логически</w:t>
      </w:r>
      <w:r w:rsidRPr="00A441B8">
        <w:rPr>
          <w:rFonts w:ascii="Times New Roman" w:eastAsia="Times New Roman" w:hAnsi="Times New Roman"/>
        </w:rPr>
        <w:t xml:space="preserve">е </w:t>
      </w:r>
      <w:r w:rsidRPr="00A441B8">
        <w:rPr>
          <w:rFonts w:ascii="Times New Roman" w:eastAsia="Times New Roman" w:hAnsi="Times New Roman"/>
          <w:spacing w:val="1"/>
        </w:rPr>
        <w:t>выражени</w:t>
      </w:r>
      <w:r w:rsidRPr="00A441B8">
        <w:rPr>
          <w:rFonts w:ascii="Times New Roman" w:eastAsia="Times New Roman" w:hAnsi="Times New Roman"/>
        </w:rPr>
        <w:t xml:space="preserve">я </w:t>
      </w:r>
      <w:r w:rsidRPr="00A441B8">
        <w:rPr>
          <w:rFonts w:ascii="Times New Roman" w:eastAsia="Times New Roman" w:hAnsi="Times New Roman"/>
          <w:spacing w:val="1"/>
        </w:rPr>
        <w:t>составленны</w:t>
      </w:r>
      <w:r w:rsidRPr="00A441B8">
        <w:rPr>
          <w:rFonts w:ascii="Times New Roman" w:eastAsia="Times New Roman" w:hAnsi="Times New Roman"/>
        </w:rPr>
        <w:t xml:space="preserve">е с </w:t>
      </w:r>
      <w:r w:rsidRPr="00A441B8">
        <w:rPr>
          <w:rFonts w:ascii="Times New Roman" w:eastAsia="Times New Roman" w:hAnsi="Times New Roman"/>
          <w:spacing w:val="1"/>
        </w:rPr>
        <w:t>помощью операци</w:t>
      </w:r>
      <w:r w:rsidRPr="00A441B8">
        <w:rPr>
          <w:rFonts w:ascii="Times New Roman" w:eastAsia="Times New Roman" w:hAnsi="Times New Roman"/>
        </w:rPr>
        <w:t xml:space="preserve">й </w:t>
      </w:r>
      <w:r w:rsidRPr="00A441B8">
        <w:rPr>
          <w:rFonts w:ascii="Times New Roman" w:eastAsia="Times New Roman" w:hAnsi="Times New Roman"/>
          <w:spacing w:val="1"/>
        </w:rPr>
        <w:t>«</w:t>
      </w:r>
      <w:r w:rsidR="006460EB" w:rsidRPr="00A441B8">
        <w:rPr>
          <w:rFonts w:ascii="Times New Roman" w:eastAsia="Times New Roman" w:hAnsi="Times New Roman"/>
          <w:spacing w:val="1"/>
        </w:rPr>
        <w:t>и»</w:t>
      </w:r>
      <w:r w:rsidR="006460EB" w:rsidRPr="00A441B8">
        <w:rPr>
          <w:rFonts w:ascii="Times New Roman" w:eastAsia="Times New Roman" w:hAnsi="Times New Roman"/>
        </w:rPr>
        <w:t xml:space="preserve">, </w:t>
      </w:r>
      <w:r w:rsidR="006460EB" w:rsidRPr="00A441B8">
        <w:rPr>
          <w:rFonts w:ascii="Times New Roman" w:eastAsia="Times New Roman" w:hAnsi="Times New Roman"/>
          <w:spacing w:val="1"/>
        </w:rPr>
        <w:t>«или»</w:t>
      </w:r>
      <w:r w:rsidR="006460EB" w:rsidRPr="00A441B8">
        <w:rPr>
          <w:rFonts w:ascii="Times New Roman" w:eastAsia="Times New Roman" w:hAnsi="Times New Roman"/>
        </w:rPr>
        <w:t xml:space="preserve">, </w:t>
      </w:r>
      <w:r w:rsidR="006460EB" w:rsidRPr="00A441B8">
        <w:rPr>
          <w:rFonts w:ascii="Times New Roman" w:eastAsia="Times New Roman" w:hAnsi="Times New Roman"/>
          <w:spacing w:val="1"/>
        </w:rPr>
        <w:t>«не</w:t>
      </w:r>
      <w:r w:rsidRPr="00A441B8">
        <w:rPr>
          <w:rFonts w:ascii="Times New Roman" w:eastAsia="Times New Roman" w:hAnsi="Times New Roman"/>
        </w:rPr>
        <w:t xml:space="preserve">» и </w:t>
      </w:r>
      <w:r w:rsidRPr="00A441B8">
        <w:rPr>
          <w:rFonts w:ascii="Times New Roman" w:eastAsia="Times New Roman" w:hAnsi="Times New Roman"/>
          <w:spacing w:val="1"/>
        </w:rPr>
        <w:t>скобок</w:t>
      </w:r>
      <w:r w:rsidRPr="00A441B8">
        <w:rPr>
          <w:rFonts w:ascii="Times New Roman" w:eastAsia="Times New Roman" w:hAnsi="Times New Roman"/>
        </w:rPr>
        <w:t xml:space="preserve">, </w:t>
      </w:r>
      <w:r w:rsidRPr="00A441B8">
        <w:rPr>
          <w:rFonts w:ascii="Times New Roman" w:eastAsia="Times New Roman" w:hAnsi="Times New Roman"/>
          <w:spacing w:val="1"/>
        </w:rPr>
        <w:t>определят</w:t>
      </w:r>
      <w:r w:rsidRPr="00A441B8">
        <w:rPr>
          <w:rFonts w:ascii="Times New Roman" w:eastAsia="Times New Roman" w:hAnsi="Times New Roman"/>
        </w:rPr>
        <w:t xml:space="preserve">ь </w:t>
      </w:r>
      <w:r w:rsidRPr="00A441B8">
        <w:rPr>
          <w:rFonts w:ascii="Times New Roman" w:eastAsia="Times New Roman" w:hAnsi="Times New Roman"/>
          <w:spacing w:val="1"/>
        </w:rPr>
        <w:t>истинно</w:t>
      </w:r>
      <w:r w:rsidRPr="00A441B8">
        <w:rPr>
          <w:rFonts w:ascii="Times New Roman" w:eastAsia="Times New Roman" w:hAnsi="Times New Roman"/>
        </w:rPr>
        <w:t>с</w:t>
      </w:r>
      <w:r w:rsidRPr="00A441B8">
        <w:rPr>
          <w:rFonts w:ascii="Times New Roman" w:eastAsia="Times New Roman" w:hAnsi="Times New Roman"/>
          <w:spacing w:val="1"/>
        </w:rPr>
        <w:t>ть таког</w:t>
      </w:r>
      <w:r w:rsidRPr="00A441B8">
        <w:rPr>
          <w:rFonts w:ascii="Times New Roman" w:eastAsia="Times New Roman" w:hAnsi="Times New Roman"/>
        </w:rPr>
        <w:t xml:space="preserve">о </w:t>
      </w:r>
      <w:r w:rsidRPr="00A441B8">
        <w:rPr>
          <w:rFonts w:ascii="Times New Roman" w:eastAsia="Times New Roman" w:hAnsi="Times New Roman"/>
          <w:spacing w:val="1"/>
        </w:rPr>
        <w:t>составног</w:t>
      </w:r>
      <w:r w:rsidRPr="00A441B8">
        <w:rPr>
          <w:rFonts w:ascii="Times New Roman" w:eastAsia="Times New Roman" w:hAnsi="Times New Roman"/>
        </w:rPr>
        <w:t xml:space="preserve">о </w:t>
      </w:r>
      <w:r w:rsidRPr="00A441B8">
        <w:rPr>
          <w:rFonts w:ascii="Times New Roman" w:eastAsia="Times New Roman" w:hAnsi="Times New Roman"/>
          <w:spacing w:val="1"/>
        </w:rPr>
        <w:t>высказывания</w:t>
      </w:r>
      <w:r w:rsidRPr="00A441B8">
        <w:rPr>
          <w:rFonts w:ascii="Times New Roman" w:eastAsia="Times New Roman" w:hAnsi="Times New Roman"/>
        </w:rPr>
        <w:t xml:space="preserve">, </w:t>
      </w:r>
      <w:r w:rsidRPr="00A441B8">
        <w:rPr>
          <w:rFonts w:ascii="Times New Roman" w:eastAsia="Times New Roman" w:hAnsi="Times New Roman"/>
          <w:spacing w:val="1"/>
        </w:rPr>
        <w:t>есл</w:t>
      </w:r>
      <w:r w:rsidRPr="00A441B8">
        <w:rPr>
          <w:rFonts w:ascii="Times New Roman" w:eastAsia="Times New Roman" w:hAnsi="Times New Roman"/>
        </w:rPr>
        <w:t xml:space="preserve">и </w:t>
      </w:r>
      <w:r w:rsidRPr="00A441B8">
        <w:rPr>
          <w:rFonts w:ascii="Times New Roman" w:eastAsia="Times New Roman" w:hAnsi="Times New Roman"/>
          <w:spacing w:val="1"/>
        </w:rPr>
        <w:t>известн</w:t>
      </w:r>
      <w:r w:rsidRPr="00A441B8">
        <w:rPr>
          <w:rFonts w:ascii="Times New Roman" w:eastAsia="Times New Roman" w:hAnsi="Times New Roman"/>
        </w:rPr>
        <w:t xml:space="preserve">ы </w:t>
      </w:r>
      <w:r w:rsidRPr="00A441B8">
        <w:rPr>
          <w:rFonts w:ascii="Times New Roman" w:eastAsia="Times New Roman" w:hAnsi="Times New Roman"/>
          <w:spacing w:val="1"/>
        </w:rPr>
        <w:t>значени</w:t>
      </w:r>
      <w:r w:rsidRPr="00A441B8">
        <w:rPr>
          <w:rFonts w:ascii="Times New Roman" w:eastAsia="Times New Roman" w:hAnsi="Times New Roman"/>
        </w:rPr>
        <w:t xml:space="preserve">я </w:t>
      </w:r>
      <w:r w:rsidRPr="00A441B8">
        <w:rPr>
          <w:rFonts w:ascii="Times New Roman" w:eastAsia="Times New Roman" w:hAnsi="Times New Roman"/>
          <w:spacing w:val="1"/>
        </w:rPr>
        <w:t>истинност</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spacing w:val="1"/>
        </w:rPr>
        <w:t>входящи</w:t>
      </w:r>
      <w:r w:rsidRPr="00A441B8">
        <w:rPr>
          <w:rFonts w:ascii="Times New Roman" w:eastAsia="Times New Roman" w:hAnsi="Times New Roman"/>
        </w:rPr>
        <w:t>х</w:t>
      </w:r>
      <w:r w:rsidR="00D50A5A" w:rsidRPr="00D50A5A">
        <w:rPr>
          <w:rFonts w:ascii="Times New Roman" w:eastAsia="Times New Roman" w:hAnsi="Times New Roman"/>
        </w:rPr>
        <w:t xml:space="preserve"> </w:t>
      </w:r>
      <w:r w:rsidRPr="00A441B8">
        <w:rPr>
          <w:rFonts w:ascii="Times New Roman" w:eastAsia="Times New Roman" w:hAnsi="Times New Roman"/>
        </w:rPr>
        <w:t xml:space="preserve">в </w:t>
      </w:r>
      <w:r w:rsidRPr="00A441B8">
        <w:rPr>
          <w:rFonts w:ascii="Times New Roman" w:eastAsia="Times New Roman" w:hAnsi="Times New Roman"/>
          <w:spacing w:val="1"/>
        </w:rPr>
        <w:t>нег</w:t>
      </w:r>
      <w:r w:rsidRPr="00A441B8">
        <w:rPr>
          <w:rFonts w:ascii="Times New Roman" w:eastAsia="Times New Roman" w:hAnsi="Times New Roman"/>
        </w:rPr>
        <w:t>о</w:t>
      </w:r>
      <w:r w:rsidR="00D50A5A" w:rsidRPr="00D50A5A">
        <w:rPr>
          <w:rFonts w:ascii="Times New Roman" w:eastAsia="Times New Roman" w:hAnsi="Times New Roman"/>
        </w:rPr>
        <w:t xml:space="preserve"> </w:t>
      </w:r>
      <w:r w:rsidRPr="00A441B8">
        <w:rPr>
          <w:rFonts w:ascii="Times New Roman" w:eastAsia="Times New Roman" w:hAnsi="Times New Roman"/>
          <w:spacing w:val="1"/>
        </w:rPr>
        <w:t>элементарны</w:t>
      </w:r>
      <w:r w:rsidRPr="00A441B8">
        <w:rPr>
          <w:rFonts w:ascii="Times New Roman" w:eastAsia="Times New Roman" w:hAnsi="Times New Roman"/>
        </w:rPr>
        <w:t>х</w:t>
      </w:r>
      <w:r w:rsidR="00D50A5A" w:rsidRPr="00D50A5A">
        <w:rPr>
          <w:rFonts w:ascii="Times New Roman" w:eastAsia="Times New Roman" w:hAnsi="Times New Roman"/>
        </w:rPr>
        <w:t xml:space="preserve"> </w:t>
      </w:r>
      <w:r w:rsidRPr="00A441B8">
        <w:rPr>
          <w:rFonts w:ascii="Times New Roman" w:eastAsia="Times New Roman" w:hAnsi="Times New Roman"/>
          <w:spacing w:val="1"/>
        </w:rPr>
        <w:t>высказываний</w:t>
      </w:r>
      <w:r w:rsidRPr="00A441B8">
        <w:rPr>
          <w:rFonts w:ascii="Times New Roman" w:eastAsia="Times New Roman" w:hAnsi="Times New Roman"/>
        </w:rPr>
        <w:t>;</w:t>
      </w:r>
    </w:p>
    <w:p w:rsidR="006E54D0" w:rsidRPr="00A441B8" w:rsidRDefault="006E54D0" w:rsidP="00A441B8">
      <w:pPr>
        <w:pStyle w:val="a9"/>
        <w:numPr>
          <w:ilvl w:val="0"/>
          <w:numId w:val="96"/>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определят</w:t>
      </w:r>
      <w:r w:rsidRPr="00A441B8">
        <w:rPr>
          <w:rFonts w:ascii="Times New Roman" w:eastAsia="Times New Roman" w:hAnsi="Times New Roman"/>
        </w:rPr>
        <w:t>ь</w:t>
      </w:r>
      <w:r w:rsidR="00D50A5A" w:rsidRPr="00D50A5A">
        <w:rPr>
          <w:rFonts w:ascii="Times New Roman" w:eastAsia="Times New Roman" w:hAnsi="Times New Roman"/>
        </w:rPr>
        <w:t xml:space="preserve"> </w:t>
      </w:r>
      <w:r w:rsidRPr="00A441B8">
        <w:rPr>
          <w:rFonts w:ascii="Times New Roman" w:eastAsia="Times New Roman" w:hAnsi="Times New Roman"/>
          <w:spacing w:val="1"/>
        </w:rPr>
        <w:t>количеств</w:t>
      </w:r>
      <w:r w:rsidRPr="00A441B8">
        <w:rPr>
          <w:rFonts w:ascii="Times New Roman" w:eastAsia="Times New Roman" w:hAnsi="Times New Roman"/>
        </w:rPr>
        <w:t>о</w:t>
      </w:r>
      <w:r w:rsidR="00D50A5A" w:rsidRPr="00D50A5A">
        <w:rPr>
          <w:rFonts w:ascii="Times New Roman" w:eastAsia="Times New Roman" w:hAnsi="Times New Roman"/>
        </w:rPr>
        <w:t xml:space="preserve"> </w:t>
      </w:r>
      <w:r w:rsidRPr="00A441B8">
        <w:rPr>
          <w:rFonts w:ascii="Times New Roman" w:eastAsia="Times New Roman" w:hAnsi="Times New Roman"/>
          <w:spacing w:val="1"/>
        </w:rPr>
        <w:t>элементо</w:t>
      </w:r>
      <w:r w:rsidRPr="00A441B8">
        <w:rPr>
          <w:rFonts w:ascii="Times New Roman" w:eastAsia="Times New Roman" w:hAnsi="Times New Roman"/>
        </w:rPr>
        <w:t>в</w:t>
      </w:r>
      <w:r w:rsidR="00D50A5A" w:rsidRPr="00D50A5A">
        <w:rPr>
          <w:rFonts w:ascii="Times New Roman" w:eastAsia="Times New Roman" w:hAnsi="Times New Roman"/>
        </w:rPr>
        <w:t xml:space="preserve"> </w:t>
      </w:r>
      <w:r w:rsidRPr="00A441B8">
        <w:rPr>
          <w:rFonts w:ascii="Times New Roman" w:eastAsia="Times New Roman" w:hAnsi="Times New Roman"/>
        </w:rPr>
        <w:t>в</w:t>
      </w:r>
      <w:r w:rsidR="00D50A5A" w:rsidRPr="00D50A5A">
        <w:rPr>
          <w:rFonts w:ascii="Times New Roman" w:eastAsia="Times New Roman" w:hAnsi="Times New Roman"/>
        </w:rPr>
        <w:t xml:space="preserve"> </w:t>
      </w:r>
      <w:r w:rsidRPr="00A441B8">
        <w:rPr>
          <w:rFonts w:ascii="Times New Roman" w:eastAsia="Times New Roman" w:hAnsi="Times New Roman"/>
          <w:spacing w:val="1"/>
        </w:rPr>
        <w:t>множествах</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полученны</w:t>
      </w:r>
      <w:r w:rsidRPr="00A441B8">
        <w:rPr>
          <w:rFonts w:ascii="Times New Roman" w:eastAsia="Times New Roman" w:hAnsi="Times New Roman"/>
        </w:rPr>
        <w:t>х</w:t>
      </w:r>
      <w:r w:rsidR="00D50A5A" w:rsidRPr="00D50A5A">
        <w:rPr>
          <w:rFonts w:ascii="Times New Roman" w:eastAsia="Times New Roman" w:hAnsi="Times New Roman"/>
        </w:rPr>
        <w:t xml:space="preserve"> </w:t>
      </w:r>
      <w:r w:rsidRPr="00A441B8">
        <w:rPr>
          <w:rFonts w:ascii="Times New Roman" w:eastAsia="Times New Roman" w:hAnsi="Times New Roman"/>
          <w:spacing w:val="1"/>
        </w:rPr>
        <w:t>и</w:t>
      </w:r>
      <w:r w:rsidRPr="00A441B8">
        <w:rPr>
          <w:rFonts w:ascii="Times New Roman" w:eastAsia="Times New Roman" w:hAnsi="Times New Roman"/>
        </w:rPr>
        <w:t xml:space="preserve">з </w:t>
      </w:r>
      <w:r w:rsidRPr="00A441B8">
        <w:rPr>
          <w:rFonts w:ascii="Times New Roman" w:eastAsia="Times New Roman" w:hAnsi="Times New Roman"/>
          <w:spacing w:val="1"/>
        </w:rPr>
        <w:t>двух ил</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spacing w:val="1"/>
        </w:rPr>
        <w:t>тре</w:t>
      </w:r>
      <w:r w:rsidRPr="00A441B8">
        <w:rPr>
          <w:rFonts w:ascii="Times New Roman" w:eastAsia="Times New Roman" w:hAnsi="Times New Roman"/>
        </w:rPr>
        <w:t xml:space="preserve">х </w:t>
      </w:r>
      <w:r w:rsidRPr="00A441B8">
        <w:rPr>
          <w:rFonts w:ascii="Times New Roman" w:eastAsia="Times New Roman" w:hAnsi="Times New Roman"/>
          <w:spacing w:val="1"/>
        </w:rPr>
        <w:t>базовы</w:t>
      </w:r>
      <w:r w:rsidRPr="00A441B8">
        <w:rPr>
          <w:rFonts w:ascii="Times New Roman" w:eastAsia="Times New Roman" w:hAnsi="Times New Roman"/>
        </w:rPr>
        <w:t>х</w:t>
      </w:r>
      <w:r w:rsidR="00D50A5A" w:rsidRPr="00D50A5A">
        <w:rPr>
          <w:rFonts w:ascii="Times New Roman" w:eastAsia="Times New Roman" w:hAnsi="Times New Roman"/>
        </w:rPr>
        <w:t xml:space="preserve"> </w:t>
      </w:r>
      <w:r w:rsidRPr="00A441B8">
        <w:rPr>
          <w:rFonts w:ascii="Times New Roman" w:eastAsia="Times New Roman" w:hAnsi="Times New Roman"/>
          <w:spacing w:val="1"/>
        </w:rPr>
        <w:t>множест</w:t>
      </w:r>
      <w:r w:rsidRPr="00A441B8">
        <w:rPr>
          <w:rFonts w:ascii="Times New Roman" w:eastAsia="Times New Roman" w:hAnsi="Times New Roman"/>
        </w:rPr>
        <w:t>в</w:t>
      </w:r>
      <w:r w:rsidR="00D50A5A" w:rsidRPr="00D50A5A">
        <w:rPr>
          <w:rFonts w:ascii="Times New Roman" w:eastAsia="Times New Roman" w:hAnsi="Times New Roman"/>
        </w:rPr>
        <w:t xml:space="preserve"> </w:t>
      </w:r>
      <w:r w:rsidRPr="00A441B8">
        <w:rPr>
          <w:rFonts w:ascii="Times New Roman" w:eastAsia="Times New Roman" w:hAnsi="Times New Roman"/>
        </w:rPr>
        <w:t>с</w:t>
      </w:r>
      <w:r w:rsidR="00D50A5A" w:rsidRPr="00D50A5A">
        <w:rPr>
          <w:rFonts w:ascii="Times New Roman" w:eastAsia="Times New Roman" w:hAnsi="Times New Roman"/>
        </w:rPr>
        <w:t xml:space="preserve"> </w:t>
      </w:r>
      <w:r w:rsidRPr="00A441B8">
        <w:rPr>
          <w:rFonts w:ascii="Times New Roman" w:eastAsia="Times New Roman" w:hAnsi="Times New Roman"/>
          <w:spacing w:val="1"/>
        </w:rPr>
        <w:t>помощь</w:t>
      </w:r>
      <w:r w:rsidRPr="00A441B8">
        <w:rPr>
          <w:rFonts w:ascii="Times New Roman" w:eastAsia="Times New Roman" w:hAnsi="Times New Roman"/>
        </w:rPr>
        <w:t>ю</w:t>
      </w:r>
      <w:r w:rsidRPr="00A441B8">
        <w:rPr>
          <w:rFonts w:ascii="Times New Roman" w:eastAsia="Times New Roman" w:hAnsi="Times New Roman"/>
          <w:spacing w:val="1"/>
        </w:rPr>
        <w:t xml:space="preserve"> операци</w:t>
      </w:r>
      <w:r w:rsidRPr="00A441B8">
        <w:rPr>
          <w:rFonts w:ascii="Times New Roman" w:eastAsia="Times New Roman" w:hAnsi="Times New Roman"/>
        </w:rPr>
        <w:t xml:space="preserve">й </w:t>
      </w:r>
      <w:r w:rsidRPr="00A441B8">
        <w:rPr>
          <w:rFonts w:ascii="Times New Roman" w:eastAsia="Times New Roman" w:hAnsi="Times New Roman"/>
          <w:spacing w:val="1"/>
        </w:rPr>
        <w:t>объединения</w:t>
      </w:r>
      <w:r w:rsidRPr="00A441B8">
        <w:rPr>
          <w:rFonts w:ascii="Times New Roman" w:eastAsia="Times New Roman" w:hAnsi="Times New Roman"/>
        </w:rPr>
        <w:t xml:space="preserve">, </w:t>
      </w:r>
      <w:r w:rsidRPr="00A441B8">
        <w:rPr>
          <w:rFonts w:ascii="Times New Roman" w:eastAsia="Times New Roman" w:hAnsi="Times New Roman"/>
          <w:spacing w:val="1"/>
        </w:rPr>
        <w:t>пересечени</w:t>
      </w:r>
      <w:r w:rsidRPr="00A441B8">
        <w:rPr>
          <w:rFonts w:ascii="Times New Roman" w:eastAsia="Times New Roman" w:hAnsi="Times New Roman"/>
        </w:rPr>
        <w:t xml:space="preserve">яи </w:t>
      </w:r>
      <w:r w:rsidRPr="00A441B8">
        <w:rPr>
          <w:rFonts w:ascii="Times New Roman" w:eastAsia="Times New Roman" w:hAnsi="Times New Roman"/>
          <w:spacing w:val="1"/>
        </w:rPr>
        <w:t>дополнения</w:t>
      </w:r>
      <w:r w:rsidRPr="00A441B8">
        <w:rPr>
          <w:rFonts w:ascii="Times New Roman" w:eastAsia="Times New Roman" w:hAnsi="Times New Roman"/>
        </w:rPr>
        <w:t>;</w:t>
      </w:r>
    </w:p>
    <w:p w:rsidR="006E54D0" w:rsidRPr="00A441B8" w:rsidRDefault="006E54D0" w:rsidP="00A441B8">
      <w:pPr>
        <w:pStyle w:val="a9"/>
        <w:numPr>
          <w:ilvl w:val="0"/>
          <w:numId w:val="96"/>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использоват</w:t>
      </w:r>
      <w:r w:rsidRPr="00A441B8">
        <w:rPr>
          <w:rFonts w:ascii="Times New Roman" w:eastAsia="Times New Roman" w:hAnsi="Times New Roman"/>
        </w:rPr>
        <w:t xml:space="preserve">ь </w:t>
      </w:r>
      <w:r w:rsidRPr="00A441B8">
        <w:rPr>
          <w:rFonts w:ascii="Times New Roman" w:eastAsia="Times New Roman" w:hAnsi="Times New Roman"/>
          <w:spacing w:val="1"/>
        </w:rPr>
        <w:t>терминологию</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связанну</w:t>
      </w:r>
      <w:r w:rsidRPr="00A441B8">
        <w:rPr>
          <w:rFonts w:ascii="Times New Roman" w:eastAsia="Times New Roman" w:hAnsi="Times New Roman"/>
        </w:rPr>
        <w:t>ю</w:t>
      </w:r>
      <w:r w:rsidR="00D50A5A" w:rsidRPr="00D50A5A">
        <w:rPr>
          <w:rFonts w:ascii="Times New Roman" w:eastAsia="Times New Roman" w:hAnsi="Times New Roman"/>
        </w:rPr>
        <w:t xml:space="preserve"> </w:t>
      </w:r>
      <w:r w:rsidRPr="00A441B8">
        <w:rPr>
          <w:rFonts w:ascii="Times New Roman" w:eastAsia="Times New Roman" w:hAnsi="Times New Roman"/>
        </w:rPr>
        <w:t>с</w:t>
      </w:r>
      <w:r w:rsidR="00D50A5A" w:rsidRPr="00D50A5A">
        <w:rPr>
          <w:rFonts w:ascii="Times New Roman" w:eastAsia="Times New Roman" w:hAnsi="Times New Roman"/>
        </w:rPr>
        <w:t xml:space="preserve"> </w:t>
      </w:r>
      <w:r w:rsidRPr="00A441B8">
        <w:rPr>
          <w:rFonts w:ascii="Times New Roman" w:eastAsia="Times New Roman" w:hAnsi="Times New Roman"/>
          <w:spacing w:val="1"/>
        </w:rPr>
        <w:t>графам</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spacing w:val="1"/>
        </w:rPr>
        <w:t>(вершина</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ребро</w:t>
      </w:r>
      <w:r w:rsidRPr="00A441B8">
        <w:rPr>
          <w:rFonts w:ascii="Times New Roman" w:eastAsia="Times New Roman" w:hAnsi="Times New Roman"/>
        </w:rPr>
        <w:t xml:space="preserve">, </w:t>
      </w:r>
      <w:r w:rsidRPr="00A441B8">
        <w:rPr>
          <w:rFonts w:ascii="Times New Roman" w:eastAsia="Times New Roman" w:hAnsi="Times New Roman"/>
          <w:spacing w:val="1"/>
        </w:rPr>
        <w:t>путь</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длин</w:t>
      </w:r>
      <w:r w:rsidRPr="00A441B8">
        <w:rPr>
          <w:rFonts w:ascii="Times New Roman" w:eastAsia="Times New Roman" w:hAnsi="Times New Roman"/>
        </w:rPr>
        <w:t>а</w:t>
      </w:r>
      <w:r w:rsidR="00D50A5A" w:rsidRPr="00D50A5A">
        <w:rPr>
          <w:rFonts w:ascii="Times New Roman" w:eastAsia="Times New Roman" w:hAnsi="Times New Roman"/>
        </w:rPr>
        <w:t xml:space="preserve"> </w:t>
      </w:r>
      <w:r w:rsidRPr="00A441B8">
        <w:rPr>
          <w:rFonts w:ascii="Times New Roman" w:eastAsia="Times New Roman" w:hAnsi="Times New Roman"/>
          <w:spacing w:val="1"/>
        </w:rPr>
        <w:t>ребр</w:t>
      </w:r>
      <w:r w:rsidRPr="00A441B8">
        <w:rPr>
          <w:rFonts w:ascii="Times New Roman" w:eastAsia="Times New Roman" w:hAnsi="Times New Roman"/>
        </w:rPr>
        <w:t>а</w:t>
      </w:r>
      <w:r w:rsidR="00D50A5A" w:rsidRPr="00D50A5A">
        <w:rPr>
          <w:rFonts w:ascii="Times New Roman" w:eastAsia="Times New Roman" w:hAnsi="Times New Roman"/>
        </w:rPr>
        <w:t xml:space="preserve"> </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spacing w:val="1"/>
        </w:rPr>
        <w:t>пути)</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деревьям</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spacing w:val="1"/>
        </w:rPr>
        <w:t>(корень</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лист</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высот</w:t>
      </w:r>
      <w:r w:rsidRPr="00A441B8">
        <w:rPr>
          <w:rFonts w:ascii="Times New Roman" w:eastAsia="Times New Roman" w:hAnsi="Times New Roman"/>
        </w:rPr>
        <w:t>а</w:t>
      </w:r>
      <w:r w:rsidR="00D50A5A" w:rsidRPr="00D50A5A">
        <w:rPr>
          <w:rFonts w:ascii="Times New Roman" w:eastAsia="Times New Roman" w:hAnsi="Times New Roman"/>
        </w:rPr>
        <w:t xml:space="preserve"> </w:t>
      </w:r>
      <w:r w:rsidRPr="00A441B8">
        <w:rPr>
          <w:rFonts w:ascii="Times New Roman" w:eastAsia="Times New Roman" w:hAnsi="Times New Roman"/>
          <w:spacing w:val="1"/>
        </w:rPr>
        <w:t>де</w:t>
      </w:r>
      <w:r w:rsidRPr="00A441B8">
        <w:rPr>
          <w:rFonts w:ascii="Times New Roman" w:eastAsia="Times New Roman" w:hAnsi="Times New Roman"/>
          <w:spacing w:val="2"/>
        </w:rPr>
        <w:t>р</w:t>
      </w:r>
      <w:r w:rsidRPr="00A441B8">
        <w:rPr>
          <w:rFonts w:ascii="Times New Roman" w:eastAsia="Times New Roman" w:hAnsi="Times New Roman"/>
          <w:spacing w:val="1"/>
        </w:rPr>
        <w:t>ева</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rPr>
        <w:t xml:space="preserve">и </w:t>
      </w:r>
      <w:r w:rsidRPr="00A441B8">
        <w:rPr>
          <w:rFonts w:ascii="Times New Roman" w:eastAsia="Times New Roman" w:hAnsi="Times New Roman"/>
          <w:spacing w:val="1"/>
        </w:rPr>
        <w:t>спискам</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rPr>
        <w:t>(</w:t>
      </w:r>
      <w:r w:rsidRPr="00A441B8">
        <w:rPr>
          <w:rFonts w:ascii="Times New Roman" w:eastAsia="Times New Roman" w:hAnsi="Times New Roman"/>
          <w:spacing w:val="1"/>
        </w:rPr>
        <w:t>первы</w:t>
      </w:r>
      <w:r w:rsidRPr="00A441B8">
        <w:rPr>
          <w:rFonts w:ascii="Times New Roman" w:eastAsia="Times New Roman" w:hAnsi="Times New Roman"/>
        </w:rPr>
        <w:t>й</w:t>
      </w:r>
      <w:r w:rsidR="00D50A5A" w:rsidRPr="00D50A5A">
        <w:rPr>
          <w:rFonts w:ascii="Times New Roman" w:eastAsia="Times New Roman" w:hAnsi="Times New Roman"/>
        </w:rPr>
        <w:t xml:space="preserve"> </w:t>
      </w:r>
      <w:r w:rsidRPr="00A441B8">
        <w:rPr>
          <w:rFonts w:ascii="Times New Roman" w:eastAsia="Times New Roman" w:hAnsi="Times New Roman"/>
          <w:spacing w:val="1"/>
        </w:rPr>
        <w:t>элемент</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последни</w:t>
      </w:r>
      <w:r w:rsidRPr="00A441B8">
        <w:rPr>
          <w:rFonts w:ascii="Times New Roman" w:eastAsia="Times New Roman" w:hAnsi="Times New Roman"/>
        </w:rPr>
        <w:t>й</w:t>
      </w:r>
      <w:r w:rsidR="00D50A5A" w:rsidRPr="00D50A5A">
        <w:rPr>
          <w:rFonts w:ascii="Times New Roman" w:eastAsia="Times New Roman" w:hAnsi="Times New Roman"/>
        </w:rPr>
        <w:t xml:space="preserve"> </w:t>
      </w:r>
      <w:r w:rsidRPr="00A441B8">
        <w:rPr>
          <w:rFonts w:ascii="Times New Roman" w:eastAsia="Times New Roman" w:hAnsi="Times New Roman"/>
          <w:spacing w:val="1"/>
        </w:rPr>
        <w:t>элемент</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предыдущи</w:t>
      </w:r>
      <w:r w:rsidRPr="00A441B8">
        <w:rPr>
          <w:rFonts w:ascii="Times New Roman" w:eastAsia="Times New Roman" w:hAnsi="Times New Roman"/>
        </w:rPr>
        <w:t xml:space="preserve">й </w:t>
      </w:r>
      <w:r w:rsidRPr="00A441B8">
        <w:rPr>
          <w:rFonts w:ascii="Times New Roman" w:eastAsia="Times New Roman" w:hAnsi="Times New Roman"/>
          <w:spacing w:val="1"/>
        </w:rPr>
        <w:t>элемент</w:t>
      </w:r>
      <w:r w:rsidRPr="00A441B8">
        <w:rPr>
          <w:rFonts w:ascii="Times New Roman" w:eastAsia="Times New Roman" w:hAnsi="Times New Roman"/>
        </w:rPr>
        <w:t xml:space="preserve">, </w:t>
      </w:r>
      <w:r w:rsidRPr="00A441B8">
        <w:rPr>
          <w:rFonts w:ascii="Times New Roman" w:eastAsia="Times New Roman" w:hAnsi="Times New Roman"/>
          <w:spacing w:val="1"/>
        </w:rPr>
        <w:t>следующи</w:t>
      </w:r>
      <w:r w:rsidRPr="00A441B8">
        <w:rPr>
          <w:rFonts w:ascii="Times New Roman" w:eastAsia="Times New Roman" w:hAnsi="Times New Roman"/>
        </w:rPr>
        <w:t>й</w:t>
      </w:r>
      <w:r w:rsidR="00D50A5A" w:rsidRPr="00D50A5A">
        <w:rPr>
          <w:rFonts w:ascii="Times New Roman" w:eastAsia="Times New Roman" w:hAnsi="Times New Roman"/>
        </w:rPr>
        <w:t xml:space="preserve"> </w:t>
      </w:r>
      <w:r w:rsidRPr="00A441B8">
        <w:rPr>
          <w:rFonts w:ascii="Times New Roman" w:eastAsia="Times New Roman" w:hAnsi="Times New Roman"/>
          <w:spacing w:val="1"/>
        </w:rPr>
        <w:t>элемент</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вставка</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удалени</w:t>
      </w:r>
      <w:r w:rsidRPr="00A441B8">
        <w:rPr>
          <w:rFonts w:ascii="Times New Roman" w:eastAsia="Times New Roman" w:hAnsi="Times New Roman"/>
        </w:rPr>
        <w:t xml:space="preserve">еи </w:t>
      </w:r>
      <w:r w:rsidRPr="00A441B8">
        <w:rPr>
          <w:rFonts w:ascii="Times New Roman" w:eastAsia="Times New Roman" w:hAnsi="Times New Roman"/>
          <w:spacing w:val="1"/>
        </w:rPr>
        <w:t>замен</w:t>
      </w:r>
      <w:r w:rsidRPr="00A441B8">
        <w:rPr>
          <w:rFonts w:ascii="Times New Roman" w:eastAsia="Times New Roman" w:hAnsi="Times New Roman"/>
        </w:rPr>
        <w:t>а</w:t>
      </w:r>
      <w:r w:rsidR="00D50A5A" w:rsidRPr="00D50A5A">
        <w:rPr>
          <w:rFonts w:ascii="Times New Roman" w:eastAsia="Times New Roman" w:hAnsi="Times New Roman"/>
        </w:rPr>
        <w:t xml:space="preserve"> </w:t>
      </w:r>
      <w:r w:rsidRPr="00A441B8">
        <w:rPr>
          <w:rFonts w:ascii="Times New Roman" w:eastAsia="Times New Roman" w:hAnsi="Times New Roman"/>
          <w:spacing w:val="1"/>
        </w:rPr>
        <w:t>элемента</w:t>
      </w:r>
      <w:r w:rsidRPr="00A441B8">
        <w:rPr>
          <w:rFonts w:ascii="Times New Roman" w:eastAsia="Times New Roman" w:hAnsi="Times New Roman"/>
        </w:rPr>
        <w:t>);</w:t>
      </w:r>
    </w:p>
    <w:p w:rsidR="006E54D0" w:rsidRPr="00A441B8" w:rsidRDefault="006E54D0" w:rsidP="00A441B8">
      <w:pPr>
        <w:pStyle w:val="a9"/>
        <w:numPr>
          <w:ilvl w:val="0"/>
          <w:numId w:val="96"/>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опи</w:t>
      </w:r>
      <w:r w:rsidRPr="00A441B8">
        <w:rPr>
          <w:rFonts w:ascii="Times New Roman" w:eastAsia="Times New Roman" w:hAnsi="Times New Roman"/>
        </w:rPr>
        <w:t>с</w:t>
      </w:r>
      <w:r w:rsidRPr="00A441B8">
        <w:rPr>
          <w:rFonts w:ascii="Times New Roman" w:eastAsia="Times New Roman" w:hAnsi="Times New Roman"/>
          <w:spacing w:val="1"/>
        </w:rPr>
        <w:t>ыват</w:t>
      </w:r>
      <w:r w:rsidRPr="00A441B8">
        <w:rPr>
          <w:rFonts w:ascii="Times New Roman" w:eastAsia="Times New Roman" w:hAnsi="Times New Roman"/>
        </w:rPr>
        <w:t xml:space="preserve">ь </w:t>
      </w:r>
      <w:r w:rsidRPr="00A441B8">
        <w:rPr>
          <w:rFonts w:ascii="Times New Roman" w:eastAsia="Times New Roman" w:hAnsi="Times New Roman"/>
          <w:spacing w:val="1"/>
        </w:rPr>
        <w:t>гра</w:t>
      </w:r>
      <w:r w:rsidRPr="00A441B8">
        <w:rPr>
          <w:rFonts w:ascii="Times New Roman" w:eastAsia="Times New Roman" w:hAnsi="Times New Roman"/>
        </w:rPr>
        <w:t xml:space="preserve">ф с </w:t>
      </w:r>
      <w:r w:rsidRPr="00A441B8">
        <w:rPr>
          <w:rFonts w:ascii="Times New Roman" w:eastAsia="Times New Roman" w:hAnsi="Times New Roman"/>
          <w:spacing w:val="1"/>
        </w:rPr>
        <w:t>помощь</w:t>
      </w:r>
      <w:r w:rsidRPr="00A441B8">
        <w:rPr>
          <w:rFonts w:ascii="Times New Roman" w:eastAsia="Times New Roman" w:hAnsi="Times New Roman"/>
        </w:rPr>
        <w:t xml:space="preserve">ю </w:t>
      </w:r>
      <w:r w:rsidRPr="00A441B8">
        <w:rPr>
          <w:rFonts w:ascii="Times New Roman" w:eastAsia="Times New Roman" w:hAnsi="Times New Roman"/>
          <w:spacing w:val="1"/>
        </w:rPr>
        <w:t>матриц</w:t>
      </w:r>
      <w:r w:rsidRPr="00A441B8">
        <w:rPr>
          <w:rFonts w:ascii="Times New Roman" w:eastAsia="Times New Roman" w:hAnsi="Times New Roman"/>
        </w:rPr>
        <w:t xml:space="preserve">ы </w:t>
      </w:r>
      <w:r w:rsidRPr="00A441B8">
        <w:rPr>
          <w:rFonts w:ascii="Times New Roman" w:eastAsia="Times New Roman" w:hAnsi="Times New Roman"/>
          <w:spacing w:val="1"/>
        </w:rPr>
        <w:t>смежност</w:t>
      </w:r>
      <w:r w:rsidRPr="00A441B8">
        <w:rPr>
          <w:rFonts w:ascii="Times New Roman" w:eastAsia="Times New Roman" w:hAnsi="Times New Roman"/>
        </w:rPr>
        <w:t xml:space="preserve">и с </w:t>
      </w:r>
      <w:r w:rsidRPr="00A441B8">
        <w:rPr>
          <w:rFonts w:ascii="Times New Roman" w:eastAsia="Times New Roman" w:hAnsi="Times New Roman"/>
          <w:spacing w:val="1"/>
        </w:rPr>
        <w:t>указани</w:t>
      </w:r>
      <w:r w:rsidRPr="00A441B8">
        <w:rPr>
          <w:rFonts w:ascii="Times New Roman" w:eastAsia="Times New Roman" w:hAnsi="Times New Roman"/>
        </w:rPr>
        <w:t xml:space="preserve">ем </w:t>
      </w:r>
      <w:r w:rsidRPr="00A441B8">
        <w:rPr>
          <w:rFonts w:ascii="Times New Roman" w:eastAsia="Times New Roman" w:hAnsi="Times New Roman"/>
          <w:spacing w:val="1"/>
        </w:rPr>
        <w:t>длин ребе</w:t>
      </w:r>
      <w:r w:rsidRPr="00A441B8">
        <w:rPr>
          <w:rFonts w:ascii="Times New Roman" w:eastAsia="Times New Roman" w:hAnsi="Times New Roman"/>
        </w:rPr>
        <w:t>р</w:t>
      </w:r>
      <w:r w:rsidR="00D50A5A" w:rsidRPr="00D50A5A">
        <w:rPr>
          <w:rFonts w:ascii="Times New Roman" w:eastAsia="Times New Roman" w:hAnsi="Times New Roman"/>
        </w:rPr>
        <w:t xml:space="preserve"> </w:t>
      </w:r>
      <w:r w:rsidRPr="00A441B8">
        <w:rPr>
          <w:rFonts w:ascii="Times New Roman" w:eastAsia="Times New Roman" w:hAnsi="Times New Roman"/>
          <w:spacing w:val="1"/>
        </w:rPr>
        <w:t>(знани</w:t>
      </w:r>
      <w:r w:rsidRPr="00A441B8">
        <w:rPr>
          <w:rFonts w:ascii="Times New Roman" w:eastAsia="Times New Roman" w:hAnsi="Times New Roman"/>
        </w:rPr>
        <w:t>е</w:t>
      </w:r>
      <w:r w:rsidR="00D50A5A" w:rsidRPr="00D50A5A">
        <w:rPr>
          <w:rFonts w:ascii="Times New Roman" w:eastAsia="Times New Roman" w:hAnsi="Times New Roman"/>
        </w:rPr>
        <w:t xml:space="preserve"> </w:t>
      </w:r>
      <w:r w:rsidRPr="00A441B8">
        <w:rPr>
          <w:rFonts w:ascii="Times New Roman" w:eastAsia="Times New Roman" w:hAnsi="Times New Roman"/>
          <w:spacing w:val="1"/>
        </w:rPr>
        <w:t>термин</w:t>
      </w:r>
      <w:r w:rsidRPr="00A441B8">
        <w:rPr>
          <w:rFonts w:ascii="Times New Roman" w:eastAsia="Times New Roman" w:hAnsi="Times New Roman"/>
        </w:rPr>
        <w:t>а</w:t>
      </w:r>
      <w:r w:rsidR="00D50A5A" w:rsidRPr="00D50A5A">
        <w:rPr>
          <w:rFonts w:ascii="Times New Roman" w:eastAsia="Times New Roman" w:hAnsi="Times New Roman"/>
        </w:rPr>
        <w:t xml:space="preserve"> </w:t>
      </w:r>
      <w:r w:rsidRPr="00A441B8">
        <w:rPr>
          <w:rFonts w:ascii="Times New Roman" w:eastAsia="Times New Roman" w:hAnsi="Times New Roman"/>
          <w:spacing w:val="1"/>
        </w:rPr>
        <w:t>«матриц</w:t>
      </w:r>
      <w:r w:rsidRPr="00A441B8">
        <w:rPr>
          <w:rFonts w:ascii="Times New Roman" w:eastAsia="Times New Roman" w:hAnsi="Times New Roman"/>
        </w:rPr>
        <w:t>а</w:t>
      </w:r>
      <w:r w:rsidR="00D50A5A" w:rsidRPr="00D50A5A">
        <w:rPr>
          <w:rFonts w:ascii="Times New Roman" w:eastAsia="Times New Roman" w:hAnsi="Times New Roman"/>
        </w:rPr>
        <w:t xml:space="preserve"> </w:t>
      </w:r>
      <w:r w:rsidRPr="00A441B8">
        <w:rPr>
          <w:rFonts w:ascii="Times New Roman" w:eastAsia="Times New Roman" w:hAnsi="Times New Roman"/>
          <w:spacing w:val="1"/>
        </w:rPr>
        <w:t>смежности</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н</w:t>
      </w:r>
      <w:r w:rsidRPr="00A441B8">
        <w:rPr>
          <w:rFonts w:ascii="Times New Roman" w:eastAsia="Times New Roman" w:hAnsi="Times New Roman"/>
        </w:rPr>
        <w:t>е</w:t>
      </w:r>
      <w:r w:rsidRPr="00A441B8">
        <w:rPr>
          <w:rFonts w:ascii="Times New Roman" w:eastAsia="Times New Roman" w:hAnsi="Times New Roman"/>
          <w:spacing w:val="1"/>
        </w:rPr>
        <w:t>обязательно)</w:t>
      </w:r>
      <w:r w:rsidRPr="00A441B8">
        <w:rPr>
          <w:rFonts w:ascii="Times New Roman" w:eastAsia="Times New Roman" w:hAnsi="Times New Roman"/>
        </w:rPr>
        <w:t>;</w:t>
      </w:r>
    </w:p>
    <w:p w:rsidR="00726303" w:rsidRPr="00A441B8" w:rsidRDefault="00726303" w:rsidP="00A441B8">
      <w:pPr>
        <w:pStyle w:val="a9"/>
        <w:numPr>
          <w:ilvl w:val="0"/>
          <w:numId w:val="96"/>
        </w:numPr>
        <w:tabs>
          <w:tab w:val="left" w:pos="284"/>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познакомитьс</w:t>
      </w:r>
      <w:r w:rsidRPr="00A441B8">
        <w:rPr>
          <w:rFonts w:ascii="Times New Roman" w:eastAsia="Times New Roman" w:hAnsi="Times New Roman"/>
        </w:rPr>
        <w:t xml:space="preserve">я с </w:t>
      </w:r>
      <w:r w:rsidRPr="00A441B8">
        <w:rPr>
          <w:rFonts w:ascii="Times New Roman" w:eastAsia="Times New Roman" w:hAnsi="Times New Roman"/>
          <w:spacing w:val="1"/>
        </w:rPr>
        <w:t>двоичны</w:t>
      </w:r>
      <w:r w:rsidRPr="00A441B8">
        <w:rPr>
          <w:rFonts w:ascii="Times New Roman" w:eastAsia="Times New Roman" w:hAnsi="Times New Roman"/>
        </w:rPr>
        <w:t xml:space="preserve">м </w:t>
      </w:r>
      <w:r w:rsidRPr="00A441B8">
        <w:rPr>
          <w:rFonts w:ascii="Times New Roman" w:eastAsia="Times New Roman" w:hAnsi="Times New Roman"/>
          <w:spacing w:val="1"/>
        </w:rPr>
        <w:t>кодирование</w:t>
      </w:r>
      <w:r w:rsidRPr="00A441B8">
        <w:rPr>
          <w:rFonts w:ascii="Times New Roman" w:eastAsia="Times New Roman" w:hAnsi="Times New Roman"/>
        </w:rPr>
        <w:t xml:space="preserve">м </w:t>
      </w:r>
      <w:r w:rsidRPr="00A441B8">
        <w:rPr>
          <w:rFonts w:ascii="Times New Roman" w:eastAsia="Times New Roman" w:hAnsi="Times New Roman"/>
          <w:spacing w:val="1"/>
        </w:rPr>
        <w:t>тексто</w:t>
      </w:r>
      <w:r w:rsidRPr="00A441B8">
        <w:rPr>
          <w:rFonts w:ascii="Times New Roman" w:eastAsia="Times New Roman" w:hAnsi="Times New Roman"/>
        </w:rPr>
        <w:t xml:space="preserve">в и с </w:t>
      </w:r>
      <w:r w:rsidRPr="00A441B8">
        <w:rPr>
          <w:rFonts w:ascii="Times New Roman" w:eastAsia="Times New Roman" w:hAnsi="Times New Roman"/>
          <w:spacing w:val="1"/>
        </w:rPr>
        <w:t>наиболе</w:t>
      </w:r>
      <w:r w:rsidRPr="00A441B8">
        <w:rPr>
          <w:rFonts w:ascii="Times New Roman" w:eastAsia="Times New Roman" w:hAnsi="Times New Roman"/>
        </w:rPr>
        <w:t xml:space="preserve">е </w:t>
      </w:r>
      <w:r w:rsidRPr="00A441B8">
        <w:rPr>
          <w:rFonts w:ascii="Times New Roman" w:eastAsia="Times New Roman" w:hAnsi="Times New Roman"/>
          <w:spacing w:val="1"/>
        </w:rPr>
        <w:t>употребительным</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spacing w:val="1"/>
        </w:rPr>
        <w:t>современным</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spacing w:val="1"/>
        </w:rPr>
        <w:t>кодами</w:t>
      </w:r>
      <w:r w:rsidRPr="00A441B8">
        <w:rPr>
          <w:rFonts w:ascii="Times New Roman" w:eastAsia="Times New Roman" w:hAnsi="Times New Roman"/>
        </w:rPr>
        <w:t>;</w:t>
      </w:r>
    </w:p>
    <w:p w:rsidR="006E54D0" w:rsidRPr="00A441B8" w:rsidRDefault="006E54D0" w:rsidP="00A441B8">
      <w:pPr>
        <w:pStyle w:val="a9"/>
        <w:numPr>
          <w:ilvl w:val="0"/>
          <w:numId w:val="96"/>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использоват</w:t>
      </w:r>
      <w:r w:rsidRPr="00A441B8">
        <w:rPr>
          <w:rFonts w:ascii="Times New Roman" w:eastAsia="Times New Roman" w:hAnsi="Times New Roman"/>
        </w:rPr>
        <w:t>ь</w:t>
      </w:r>
      <w:r w:rsidR="00D50A5A" w:rsidRPr="00D50A5A">
        <w:rPr>
          <w:rFonts w:ascii="Times New Roman" w:eastAsia="Times New Roman" w:hAnsi="Times New Roman"/>
        </w:rPr>
        <w:t xml:space="preserve"> </w:t>
      </w:r>
      <w:r w:rsidRPr="00A441B8">
        <w:rPr>
          <w:rFonts w:ascii="Times New Roman" w:eastAsia="Times New Roman" w:hAnsi="Times New Roman"/>
          <w:spacing w:val="1"/>
        </w:rPr>
        <w:t>основны</w:t>
      </w:r>
      <w:r w:rsidRPr="00A441B8">
        <w:rPr>
          <w:rFonts w:ascii="Times New Roman" w:eastAsia="Times New Roman" w:hAnsi="Times New Roman"/>
        </w:rPr>
        <w:t>е</w:t>
      </w:r>
      <w:r w:rsidR="00D50A5A" w:rsidRPr="00D50A5A">
        <w:rPr>
          <w:rFonts w:ascii="Times New Roman" w:eastAsia="Times New Roman" w:hAnsi="Times New Roman"/>
        </w:rPr>
        <w:t xml:space="preserve"> </w:t>
      </w:r>
      <w:r w:rsidRPr="00A441B8">
        <w:rPr>
          <w:rFonts w:ascii="Times New Roman" w:eastAsia="Times New Roman" w:hAnsi="Times New Roman"/>
          <w:spacing w:val="1"/>
        </w:rPr>
        <w:t>способ</w:t>
      </w:r>
      <w:r w:rsidRPr="00A441B8">
        <w:rPr>
          <w:rFonts w:ascii="Times New Roman" w:eastAsia="Times New Roman" w:hAnsi="Times New Roman"/>
        </w:rPr>
        <w:t xml:space="preserve">ы </w:t>
      </w:r>
      <w:r w:rsidRPr="00A441B8">
        <w:rPr>
          <w:rFonts w:ascii="Times New Roman" w:eastAsia="Times New Roman" w:hAnsi="Times New Roman"/>
          <w:spacing w:val="1"/>
        </w:rPr>
        <w:t>графическог</w:t>
      </w:r>
      <w:r w:rsidRPr="00A441B8">
        <w:rPr>
          <w:rFonts w:ascii="Times New Roman" w:eastAsia="Times New Roman" w:hAnsi="Times New Roman"/>
        </w:rPr>
        <w:t>о</w:t>
      </w:r>
      <w:r w:rsidR="00D50A5A" w:rsidRPr="00D50A5A">
        <w:rPr>
          <w:rFonts w:ascii="Times New Roman" w:eastAsia="Times New Roman" w:hAnsi="Times New Roman"/>
        </w:rPr>
        <w:t xml:space="preserve"> </w:t>
      </w:r>
      <w:r w:rsidRPr="00A441B8">
        <w:rPr>
          <w:rFonts w:ascii="Times New Roman" w:eastAsia="Times New Roman" w:hAnsi="Times New Roman"/>
          <w:spacing w:val="1"/>
        </w:rPr>
        <w:t>представлени</w:t>
      </w:r>
      <w:r w:rsidRPr="00A441B8">
        <w:rPr>
          <w:rFonts w:ascii="Times New Roman" w:eastAsia="Times New Roman" w:hAnsi="Times New Roman"/>
        </w:rPr>
        <w:t>я</w:t>
      </w:r>
      <w:r w:rsidR="00D50A5A" w:rsidRPr="00D50A5A">
        <w:rPr>
          <w:rFonts w:ascii="Times New Roman" w:eastAsia="Times New Roman" w:hAnsi="Times New Roman"/>
        </w:rPr>
        <w:t xml:space="preserve"> </w:t>
      </w:r>
      <w:r w:rsidRPr="00A441B8">
        <w:rPr>
          <w:rFonts w:ascii="Times New Roman" w:eastAsia="Times New Roman" w:hAnsi="Times New Roman"/>
          <w:spacing w:val="1"/>
        </w:rPr>
        <w:t>числовой информации</w:t>
      </w:r>
      <w:r w:rsidR="00726303" w:rsidRPr="00A441B8">
        <w:rPr>
          <w:rFonts w:ascii="Times New Roman" w:eastAsia="Times New Roman" w:hAnsi="Times New Roman"/>
          <w:spacing w:val="1"/>
        </w:rPr>
        <w:t>, (графики, диаграммы)</w:t>
      </w:r>
      <w:r w:rsidRPr="00A441B8">
        <w:rPr>
          <w:rFonts w:ascii="Times New Roman" w:eastAsia="Times New Roman" w:hAnsi="Times New Roman"/>
        </w:rPr>
        <w:t>.</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pacing w:val="1"/>
          <w:sz w:val="24"/>
          <w:szCs w:val="24"/>
        </w:rPr>
        <w:t>Выпускни</w:t>
      </w:r>
      <w:r w:rsidRPr="00A441B8">
        <w:rPr>
          <w:rFonts w:ascii="Times New Roman" w:hAnsi="Times New Roman"/>
          <w:b/>
          <w:sz w:val="24"/>
          <w:szCs w:val="24"/>
        </w:rPr>
        <w:t>к</w:t>
      </w:r>
      <w:r w:rsidR="00D50A5A">
        <w:rPr>
          <w:rFonts w:ascii="Times New Roman" w:hAnsi="Times New Roman"/>
          <w:b/>
          <w:sz w:val="24"/>
          <w:szCs w:val="24"/>
          <w:lang w:val="en-US"/>
        </w:rPr>
        <w:t xml:space="preserve"> </w:t>
      </w:r>
      <w:r w:rsidRPr="00A441B8">
        <w:rPr>
          <w:rFonts w:ascii="Times New Roman" w:hAnsi="Times New Roman"/>
          <w:b/>
          <w:spacing w:val="1"/>
          <w:sz w:val="24"/>
          <w:szCs w:val="24"/>
        </w:rPr>
        <w:t>получи</w:t>
      </w:r>
      <w:r w:rsidRPr="00A441B8">
        <w:rPr>
          <w:rFonts w:ascii="Times New Roman" w:hAnsi="Times New Roman"/>
          <w:b/>
          <w:sz w:val="24"/>
          <w:szCs w:val="24"/>
        </w:rPr>
        <w:t>т</w:t>
      </w:r>
      <w:r w:rsidR="00D50A5A">
        <w:rPr>
          <w:rFonts w:ascii="Times New Roman" w:hAnsi="Times New Roman"/>
          <w:b/>
          <w:sz w:val="24"/>
          <w:szCs w:val="24"/>
          <w:lang w:val="en-US"/>
        </w:rPr>
        <w:t xml:space="preserve"> </w:t>
      </w:r>
      <w:r w:rsidRPr="00A441B8">
        <w:rPr>
          <w:rFonts w:ascii="Times New Roman" w:hAnsi="Times New Roman"/>
          <w:b/>
          <w:spacing w:val="1"/>
          <w:sz w:val="24"/>
          <w:szCs w:val="24"/>
        </w:rPr>
        <w:t>возможност</w:t>
      </w:r>
      <w:r w:rsidRPr="00A441B8">
        <w:rPr>
          <w:rFonts w:ascii="Times New Roman" w:hAnsi="Times New Roman"/>
          <w:b/>
          <w:spacing w:val="2"/>
          <w:sz w:val="24"/>
          <w:szCs w:val="24"/>
        </w:rPr>
        <w:t>ь</w:t>
      </w:r>
      <w:r w:rsidRPr="00A441B8">
        <w:rPr>
          <w:rFonts w:ascii="Times New Roman" w:hAnsi="Times New Roman"/>
          <w:b/>
          <w:sz w:val="24"/>
          <w:szCs w:val="24"/>
        </w:rPr>
        <w:t>:</w:t>
      </w:r>
    </w:p>
    <w:p w:rsidR="006E54D0" w:rsidRPr="00A441B8" w:rsidRDefault="006E54D0" w:rsidP="00A441B8">
      <w:pPr>
        <w:pStyle w:val="a9"/>
        <w:numPr>
          <w:ilvl w:val="0"/>
          <w:numId w:val="97"/>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познакомитьс</w:t>
      </w:r>
      <w:r w:rsidRPr="00A441B8">
        <w:rPr>
          <w:rFonts w:ascii="Times New Roman" w:eastAsia="Times New Roman" w:hAnsi="Times New Roman"/>
        </w:rPr>
        <w:t>я</w:t>
      </w:r>
      <w:r w:rsidR="00D50A5A" w:rsidRPr="00D50A5A">
        <w:rPr>
          <w:rFonts w:ascii="Times New Roman" w:eastAsia="Times New Roman" w:hAnsi="Times New Roman"/>
        </w:rPr>
        <w:t xml:space="preserve"> </w:t>
      </w:r>
      <w:r w:rsidRPr="00A441B8">
        <w:rPr>
          <w:rFonts w:ascii="Times New Roman" w:eastAsia="Times New Roman" w:hAnsi="Times New Roman"/>
        </w:rPr>
        <w:t>с</w:t>
      </w:r>
      <w:r w:rsidR="00D50A5A" w:rsidRPr="00D50A5A">
        <w:rPr>
          <w:rFonts w:ascii="Times New Roman" w:eastAsia="Times New Roman" w:hAnsi="Times New Roman"/>
        </w:rPr>
        <w:t xml:space="preserve"> </w:t>
      </w:r>
      <w:r w:rsidRPr="00A441B8">
        <w:rPr>
          <w:rFonts w:ascii="Times New Roman" w:eastAsia="Times New Roman" w:hAnsi="Times New Roman"/>
          <w:spacing w:val="1"/>
        </w:rPr>
        <w:t>примерам</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spacing w:val="1"/>
        </w:rPr>
        <w:t>математически</w:t>
      </w:r>
      <w:r w:rsidRPr="00A441B8">
        <w:rPr>
          <w:rFonts w:ascii="Times New Roman" w:eastAsia="Times New Roman" w:hAnsi="Times New Roman"/>
        </w:rPr>
        <w:t>х</w:t>
      </w:r>
      <w:r w:rsidR="00D50A5A" w:rsidRPr="00D50A5A">
        <w:rPr>
          <w:rFonts w:ascii="Times New Roman" w:eastAsia="Times New Roman" w:hAnsi="Times New Roman"/>
        </w:rPr>
        <w:t xml:space="preserve"> </w:t>
      </w:r>
      <w:r w:rsidRPr="00A441B8">
        <w:rPr>
          <w:rFonts w:ascii="Times New Roman" w:eastAsia="Times New Roman" w:hAnsi="Times New Roman"/>
          <w:spacing w:val="1"/>
        </w:rPr>
        <w:t>моделе</w:t>
      </w:r>
      <w:r w:rsidRPr="00A441B8">
        <w:rPr>
          <w:rFonts w:ascii="Times New Roman" w:eastAsia="Times New Roman" w:hAnsi="Times New Roman"/>
        </w:rPr>
        <w:t>й</w:t>
      </w:r>
      <w:r w:rsidR="00D50A5A" w:rsidRPr="00D50A5A">
        <w:rPr>
          <w:rFonts w:ascii="Times New Roman" w:eastAsia="Times New Roman" w:hAnsi="Times New Roman"/>
        </w:rPr>
        <w:t xml:space="preserve"> </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spacing w:val="1"/>
        </w:rPr>
        <w:t>использования компьютеро</w:t>
      </w:r>
      <w:r w:rsidRPr="00A441B8">
        <w:rPr>
          <w:rFonts w:ascii="Times New Roman" w:eastAsia="Times New Roman" w:hAnsi="Times New Roman"/>
        </w:rPr>
        <w:t xml:space="preserve">в </w:t>
      </w:r>
      <w:r w:rsidRPr="00A441B8">
        <w:rPr>
          <w:rFonts w:ascii="Times New Roman" w:eastAsia="Times New Roman" w:hAnsi="Times New Roman"/>
          <w:spacing w:val="1"/>
        </w:rPr>
        <w:t>пр</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spacing w:val="1"/>
        </w:rPr>
        <w:t>и</w:t>
      </w:r>
      <w:r w:rsidRPr="00A441B8">
        <w:rPr>
          <w:rFonts w:ascii="Times New Roman" w:eastAsia="Times New Roman" w:hAnsi="Times New Roman"/>
        </w:rPr>
        <w:t>х</w:t>
      </w:r>
      <w:r w:rsidR="00D50A5A" w:rsidRPr="00D50A5A">
        <w:rPr>
          <w:rFonts w:ascii="Times New Roman" w:eastAsia="Times New Roman" w:hAnsi="Times New Roman"/>
        </w:rPr>
        <w:t xml:space="preserve"> </w:t>
      </w:r>
      <w:r w:rsidRPr="00A441B8">
        <w:rPr>
          <w:rFonts w:ascii="Times New Roman" w:eastAsia="Times New Roman" w:hAnsi="Times New Roman"/>
          <w:spacing w:val="1"/>
        </w:rPr>
        <w:t>анализе</w:t>
      </w:r>
      <w:r w:rsidRPr="00A441B8">
        <w:rPr>
          <w:rFonts w:ascii="Times New Roman" w:eastAsia="Times New Roman" w:hAnsi="Times New Roman"/>
        </w:rPr>
        <w:t>;</w:t>
      </w:r>
      <w:r w:rsidR="00D50A5A" w:rsidRPr="00D50A5A">
        <w:rPr>
          <w:rFonts w:ascii="Times New Roman" w:eastAsia="Times New Roman" w:hAnsi="Times New Roman"/>
        </w:rPr>
        <w:t xml:space="preserve"> </w:t>
      </w:r>
      <w:r w:rsidRPr="00A441B8">
        <w:rPr>
          <w:rFonts w:ascii="Times New Roman" w:eastAsia="Times New Roman" w:hAnsi="Times New Roman"/>
          <w:spacing w:val="1"/>
        </w:rPr>
        <w:t>понят</w:t>
      </w:r>
      <w:r w:rsidRPr="00A441B8">
        <w:rPr>
          <w:rFonts w:ascii="Times New Roman" w:eastAsia="Times New Roman" w:hAnsi="Times New Roman"/>
        </w:rPr>
        <w:t>ь</w:t>
      </w:r>
      <w:r w:rsidR="00D50A5A" w:rsidRPr="00D50A5A">
        <w:rPr>
          <w:rFonts w:ascii="Times New Roman" w:eastAsia="Times New Roman" w:hAnsi="Times New Roman"/>
        </w:rPr>
        <w:t xml:space="preserve"> </w:t>
      </w:r>
      <w:r w:rsidRPr="00A441B8">
        <w:rPr>
          <w:rFonts w:ascii="Times New Roman" w:eastAsia="Times New Roman" w:hAnsi="Times New Roman"/>
          <w:spacing w:val="1"/>
        </w:rPr>
        <w:t>сходств</w:t>
      </w:r>
      <w:r w:rsidRPr="00A441B8">
        <w:rPr>
          <w:rFonts w:ascii="Times New Roman" w:eastAsia="Times New Roman" w:hAnsi="Times New Roman"/>
        </w:rPr>
        <w:t>а</w:t>
      </w:r>
      <w:r w:rsidR="00D50A5A" w:rsidRPr="00D50A5A">
        <w:rPr>
          <w:rFonts w:ascii="Times New Roman" w:eastAsia="Times New Roman" w:hAnsi="Times New Roman"/>
        </w:rPr>
        <w:t xml:space="preserve"> </w:t>
      </w:r>
      <w:r w:rsidRPr="00A441B8">
        <w:rPr>
          <w:rFonts w:ascii="Times New Roman" w:eastAsia="Times New Roman" w:hAnsi="Times New Roman"/>
        </w:rPr>
        <w:t>и</w:t>
      </w:r>
      <w:r w:rsidR="00D50A5A" w:rsidRPr="00D50A5A">
        <w:rPr>
          <w:rFonts w:ascii="Times New Roman" w:eastAsia="Times New Roman" w:hAnsi="Times New Roman"/>
        </w:rPr>
        <w:t xml:space="preserve"> </w:t>
      </w:r>
      <w:r w:rsidRPr="00A441B8">
        <w:rPr>
          <w:rFonts w:ascii="Times New Roman" w:eastAsia="Times New Roman" w:hAnsi="Times New Roman"/>
          <w:spacing w:val="1"/>
        </w:rPr>
        <w:t>различи</w:t>
      </w:r>
      <w:r w:rsidRPr="00A441B8">
        <w:rPr>
          <w:rFonts w:ascii="Times New Roman" w:eastAsia="Times New Roman" w:hAnsi="Times New Roman"/>
        </w:rPr>
        <w:t>я</w:t>
      </w:r>
      <w:r w:rsidR="00D50A5A" w:rsidRPr="00D50A5A">
        <w:rPr>
          <w:rFonts w:ascii="Times New Roman" w:eastAsia="Times New Roman" w:hAnsi="Times New Roman"/>
        </w:rPr>
        <w:t xml:space="preserve"> </w:t>
      </w:r>
      <w:r w:rsidRPr="00A441B8">
        <w:rPr>
          <w:rFonts w:ascii="Times New Roman" w:eastAsia="Times New Roman" w:hAnsi="Times New Roman"/>
          <w:spacing w:val="1"/>
        </w:rPr>
        <w:t>между математическо</w:t>
      </w:r>
      <w:r w:rsidRPr="00A441B8">
        <w:rPr>
          <w:rFonts w:ascii="Times New Roman" w:eastAsia="Times New Roman" w:hAnsi="Times New Roman"/>
        </w:rPr>
        <w:t xml:space="preserve">й </w:t>
      </w:r>
      <w:r w:rsidRPr="00A441B8">
        <w:rPr>
          <w:rFonts w:ascii="Times New Roman" w:eastAsia="Times New Roman" w:hAnsi="Times New Roman"/>
          <w:spacing w:val="1"/>
        </w:rPr>
        <w:t>модель</w:t>
      </w:r>
      <w:r w:rsidRPr="00A441B8">
        <w:rPr>
          <w:rFonts w:ascii="Times New Roman" w:eastAsia="Times New Roman" w:hAnsi="Times New Roman"/>
        </w:rPr>
        <w:t>ю</w:t>
      </w:r>
      <w:r w:rsidR="00772340" w:rsidRPr="00772340">
        <w:rPr>
          <w:rFonts w:ascii="Times New Roman" w:eastAsia="Times New Roman" w:hAnsi="Times New Roman"/>
        </w:rPr>
        <w:t xml:space="preserve"> </w:t>
      </w:r>
      <w:r w:rsidRPr="00A441B8">
        <w:rPr>
          <w:rFonts w:ascii="Times New Roman" w:eastAsia="Times New Roman" w:hAnsi="Times New Roman"/>
          <w:spacing w:val="1"/>
        </w:rPr>
        <w:t>объе</w:t>
      </w:r>
      <w:r w:rsidRPr="00A441B8">
        <w:rPr>
          <w:rFonts w:ascii="Times New Roman" w:eastAsia="Times New Roman" w:hAnsi="Times New Roman"/>
          <w:spacing w:val="2"/>
        </w:rPr>
        <w:t>к</w:t>
      </w:r>
      <w:r w:rsidRPr="00A441B8">
        <w:rPr>
          <w:rFonts w:ascii="Times New Roman" w:eastAsia="Times New Roman" w:hAnsi="Times New Roman"/>
          <w:spacing w:val="1"/>
        </w:rPr>
        <w:t>т</w:t>
      </w:r>
      <w:r w:rsidRPr="00A441B8">
        <w:rPr>
          <w:rFonts w:ascii="Times New Roman" w:eastAsia="Times New Roman" w:hAnsi="Times New Roman"/>
        </w:rPr>
        <w:t>а</w:t>
      </w:r>
      <w:r w:rsidR="00772340" w:rsidRPr="00772340">
        <w:rPr>
          <w:rFonts w:ascii="Times New Roman" w:eastAsia="Times New Roman" w:hAnsi="Times New Roman"/>
        </w:rPr>
        <w:t xml:space="preserve"> </w:t>
      </w:r>
      <w:r w:rsidRPr="00A441B8">
        <w:rPr>
          <w:rFonts w:ascii="Times New Roman" w:eastAsia="Times New Roman" w:hAnsi="Times New Roman"/>
        </w:rPr>
        <w:t>и</w:t>
      </w:r>
      <w:r w:rsidR="00772340" w:rsidRPr="00772340">
        <w:rPr>
          <w:rFonts w:ascii="Times New Roman" w:eastAsia="Times New Roman" w:hAnsi="Times New Roman"/>
        </w:rPr>
        <w:t xml:space="preserve"> </w:t>
      </w:r>
      <w:r w:rsidRPr="00A441B8">
        <w:rPr>
          <w:rFonts w:ascii="Times New Roman" w:eastAsia="Times New Roman" w:hAnsi="Times New Roman"/>
          <w:spacing w:val="1"/>
        </w:rPr>
        <w:t>ег</w:t>
      </w:r>
      <w:r w:rsidRPr="00A441B8">
        <w:rPr>
          <w:rFonts w:ascii="Times New Roman" w:eastAsia="Times New Roman" w:hAnsi="Times New Roman"/>
        </w:rPr>
        <w:t>о</w:t>
      </w:r>
      <w:r w:rsidR="00772340" w:rsidRPr="00772340">
        <w:rPr>
          <w:rFonts w:ascii="Times New Roman" w:eastAsia="Times New Roman" w:hAnsi="Times New Roman"/>
        </w:rPr>
        <w:t xml:space="preserve"> </w:t>
      </w:r>
      <w:r w:rsidRPr="00A441B8">
        <w:rPr>
          <w:rFonts w:ascii="Times New Roman" w:eastAsia="Times New Roman" w:hAnsi="Times New Roman"/>
          <w:spacing w:val="1"/>
        </w:rPr>
        <w:t>натурно</w:t>
      </w:r>
      <w:r w:rsidRPr="00A441B8">
        <w:rPr>
          <w:rFonts w:ascii="Times New Roman" w:eastAsia="Times New Roman" w:hAnsi="Times New Roman"/>
        </w:rPr>
        <w:t>й</w:t>
      </w:r>
      <w:r w:rsidR="00772340" w:rsidRPr="00772340">
        <w:rPr>
          <w:rFonts w:ascii="Times New Roman" w:eastAsia="Times New Roman" w:hAnsi="Times New Roman"/>
        </w:rPr>
        <w:t xml:space="preserve"> </w:t>
      </w:r>
      <w:r w:rsidRPr="00A441B8">
        <w:rPr>
          <w:rFonts w:ascii="Times New Roman" w:eastAsia="Times New Roman" w:hAnsi="Times New Roman"/>
          <w:spacing w:val="1"/>
        </w:rPr>
        <w:t>моделью</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spacing w:val="1"/>
        </w:rPr>
        <w:t>между математическо</w:t>
      </w:r>
      <w:r w:rsidRPr="00A441B8">
        <w:rPr>
          <w:rFonts w:ascii="Times New Roman" w:eastAsia="Times New Roman" w:hAnsi="Times New Roman"/>
        </w:rPr>
        <w:t>й</w:t>
      </w:r>
      <w:r w:rsidR="00772340" w:rsidRPr="00772340">
        <w:rPr>
          <w:rFonts w:ascii="Times New Roman" w:eastAsia="Times New Roman" w:hAnsi="Times New Roman"/>
        </w:rPr>
        <w:t xml:space="preserve"> </w:t>
      </w:r>
      <w:r w:rsidRPr="00A441B8">
        <w:rPr>
          <w:rFonts w:ascii="Times New Roman" w:eastAsia="Times New Roman" w:hAnsi="Times New Roman"/>
          <w:spacing w:val="1"/>
        </w:rPr>
        <w:t>модель</w:t>
      </w:r>
      <w:r w:rsidRPr="00A441B8">
        <w:rPr>
          <w:rFonts w:ascii="Times New Roman" w:eastAsia="Times New Roman" w:hAnsi="Times New Roman"/>
        </w:rPr>
        <w:t>ю</w:t>
      </w:r>
      <w:r w:rsidR="00772340" w:rsidRPr="00772340">
        <w:rPr>
          <w:rFonts w:ascii="Times New Roman" w:eastAsia="Times New Roman" w:hAnsi="Times New Roman"/>
        </w:rPr>
        <w:t xml:space="preserve"> </w:t>
      </w:r>
      <w:r w:rsidRPr="00A441B8">
        <w:rPr>
          <w:rFonts w:ascii="Times New Roman" w:eastAsia="Times New Roman" w:hAnsi="Times New Roman"/>
          <w:spacing w:val="1"/>
        </w:rPr>
        <w:t>объекта</w:t>
      </w:r>
      <w:r w:rsidRPr="00A441B8">
        <w:rPr>
          <w:rFonts w:ascii="Times New Roman" w:eastAsia="Times New Roman" w:hAnsi="Times New Roman"/>
        </w:rPr>
        <w:t>/</w:t>
      </w:r>
      <w:r w:rsidRPr="00A441B8">
        <w:rPr>
          <w:rFonts w:ascii="Times New Roman" w:eastAsia="Times New Roman" w:hAnsi="Times New Roman"/>
          <w:spacing w:val="1"/>
        </w:rPr>
        <w:t>явлени</w:t>
      </w:r>
      <w:r w:rsidRPr="00A441B8">
        <w:rPr>
          <w:rFonts w:ascii="Times New Roman" w:eastAsia="Times New Roman" w:hAnsi="Times New Roman"/>
        </w:rPr>
        <w:t xml:space="preserve">яи </w:t>
      </w:r>
      <w:r w:rsidRPr="00A441B8">
        <w:rPr>
          <w:rFonts w:ascii="Times New Roman" w:eastAsia="Times New Roman" w:hAnsi="Times New Roman"/>
          <w:spacing w:val="1"/>
        </w:rPr>
        <w:t>словесны</w:t>
      </w:r>
      <w:r w:rsidRPr="00A441B8">
        <w:rPr>
          <w:rFonts w:ascii="Times New Roman" w:eastAsia="Times New Roman" w:hAnsi="Times New Roman"/>
        </w:rPr>
        <w:t>м</w:t>
      </w:r>
      <w:r w:rsidR="00772340" w:rsidRPr="00772340">
        <w:rPr>
          <w:rFonts w:ascii="Times New Roman" w:eastAsia="Times New Roman" w:hAnsi="Times New Roman"/>
        </w:rPr>
        <w:t xml:space="preserve"> </w:t>
      </w:r>
      <w:r w:rsidRPr="00A441B8">
        <w:rPr>
          <w:rFonts w:ascii="Times New Roman" w:eastAsia="Times New Roman" w:hAnsi="Times New Roman"/>
          <w:spacing w:val="1"/>
        </w:rPr>
        <w:t>описанием</w:t>
      </w:r>
      <w:r w:rsidRPr="00A441B8">
        <w:rPr>
          <w:rFonts w:ascii="Times New Roman" w:eastAsia="Times New Roman" w:hAnsi="Times New Roman"/>
        </w:rPr>
        <w:t>;</w:t>
      </w:r>
    </w:p>
    <w:p w:rsidR="006E54D0" w:rsidRPr="00A441B8" w:rsidRDefault="006E54D0" w:rsidP="00A441B8">
      <w:pPr>
        <w:pStyle w:val="a9"/>
        <w:numPr>
          <w:ilvl w:val="0"/>
          <w:numId w:val="97"/>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узнат</w:t>
      </w:r>
      <w:r w:rsidRPr="00A441B8">
        <w:rPr>
          <w:rFonts w:ascii="Times New Roman" w:eastAsia="Times New Roman" w:hAnsi="Times New Roman"/>
        </w:rPr>
        <w:t>ь</w:t>
      </w:r>
      <w:r w:rsidR="00772340" w:rsidRPr="00772340">
        <w:rPr>
          <w:rFonts w:ascii="Times New Roman" w:eastAsia="Times New Roman" w:hAnsi="Times New Roman"/>
        </w:rPr>
        <w:t xml:space="preserve"> </w:t>
      </w:r>
      <w:r w:rsidRPr="00A441B8">
        <w:rPr>
          <w:rFonts w:ascii="Times New Roman" w:eastAsia="Times New Roman" w:hAnsi="Times New Roman"/>
        </w:rPr>
        <w:t>о</w:t>
      </w:r>
      <w:r w:rsidR="00772340" w:rsidRPr="00772340">
        <w:rPr>
          <w:rFonts w:ascii="Times New Roman" w:eastAsia="Times New Roman" w:hAnsi="Times New Roman"/>
        </w:rPr>
        <w:t xml:space="preserve"> </w:t>
      </w:r>
      <w:r w:rsidRPr="00A441B8">
        <w:rPr>
          <w:rFonts w:ascii="Times New Roman" w:eastAsia="Times New Roman" w:hAnsi="Times New Roman"/>
          <w:spacing w:val="1"/>
        </w:rPr>
        <w:t>том</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spacing w:val="1"/>
        </w:rPr>
        <w:t>чт</w:t>
      </w:r>
      <w:r w:rsidRPr="00A441B8">
        <w:rPr>
          <w:rFonts w:ascii="Times New Roman" w:eastAsia="Times New Roman" w:hAnsi="Times New Roman"/>
        </w:rPr>
        <w:t>о</w:t>
      </w:r>
      <w:r w:rsidR="00772340" w:rsidRPr="00772340">
        <w:rPr>
          <w:rFonts w:ascii="Times New Roman" w:eastAsia="Times New Roman" w:hAnsi="Times New Roman"/>
        </w:rPr>
        <w:t xml:space="preserve"> </w:t>
      </w:r>
      <w:r w:rsidRPr="00A441B8">
        <w:rPr>
          <w:rFonts w:ascii="Times New Roman" w:eastAsia="Times New Roman" w:hAnsi="Times New Roman"/>
          <w:spacing w:val="1"/>
        </w:rPr>
        <w:t>любы</w:t>
      </w:r>
      <w:r w:rsidRPr="00A441B8">
        <w:rPr>
          <w:rFonts w:ascii="Times New Roman" w:eastAsia="Times New Roman" w:hAnsi="Times New Roman"/>
        </w:rPr>
        <w:t>е</w:t>
      </w:r>
      <w:r w:rsidRPr="00A441B8">
        <w:rPr>
          <w:rFonts w:ascii="Times New Roman" w:eastAsia="Times New Roman" w:hAnsi="Times New Roman"/>
          <w:spacing w:val="1"/>
        </w:rPr>
        <w:t xml:space="preserve"> дискретны</w:t>
      </w:r>
      <w:r w:rsidRPr="00A441B8">
        <w:rPr>
          <w:rFonts w:ascii="Times New Roman" w:eastAsia="Times New Roman" w:hAnsi="Times New Roman"/>
        </w:rPr>
        <w:t>е</w:t>
      </w:r>
      <w:r w:rsidR="00772340" w:rsidRPr="00772340">
        <w:rPr>
          <w:rFonts w:ascii="Times New Roman" w:eastAsia="Times New Roman" w:hAnsi="Times New Roman"/>
        </w:rPr>
        <w:t xml:space="preserve"> </w:t>
      </w:r>
      <w:r w:rsidRPr="00A441B8">
        <w:rPr>
          <w:rFonts w:ascii="Times New Roman" w:eastAsia="Times New Roman" w:hAnsi="Times New Roman"/>
          <w:spacing w:val="1"/>
        </w:rPr>
        <w:t>данны</w:t>
      </w:r>
      <w:r w:rsidRPr="00A441B8">
        <w:rPr>
          <w:rFonts w:ascii="Times New Roman" w:eastAsia="Times New Roman" w:hAnsi="Times New Roman"/>
        </w:rPr>
        <w:t xml:space="preserve">е </w:t>
      </w:r>
      <w:r w:rsidRPr="00A441B8">
        <w:rPr>
          <w:rFonts w:ascii="Times New Roman" w:eastAsia="Times New Roman" w:hAnsi="Times New Roman"/>
          <w:spacing w:val="1"/>
        </w:rPr>
        <w:t>можн</w:t>
      </w:r>
      <w:r w:rsidRPr="00A441B8">
        <w:rPr>
          <w:rFonts w:ascii="Times New Roman" w:eastAsia="Times New Roman" w:hAnsi="Times New Roman"/>
        </w:rPr>
        <w:t>о</w:t>
      </w:r>
      <w:r w:rsidR="00772340" w:rsidRPr="00772340">
        <w:rPr>
          <w:rFonts w:ascii="Times New Roman" w:eastAsia="Times New Roman" w:hAnsi="Times New Roman"/>
        </w:rPr>
        <w:t xml:space="preserve"> </w:t>
      </w:r>
      <w:r w:rsidRPr="00A441B8">
        <w:rPr>
          <w:rFonts w:ascii="Times New Roman" w:eastAsia="Times New Roman" w:hAnsi="Times New Roman"/>
          <w:spacing w:val="1"/>
        </w:rPr>
        <w:t>опи</w:t>
      </w:r>
      <w:r w:rsidRPr="00A441B8">
        <w:rPr>
          <w:rFonts w:ascii="Times New Roman" w:eastAsia="Times New Roman" w:hAnsi="Times New Roman"/>
        </w:rPr>
        <w:t>с</w:t>
      </w:r>
      <w:r w:rsidRPr="00A441B8">
        <w:rPr>
          <w:rFonts w:ascii="Times New Roman" w:eastAsia="Times New Roman" w:hAnsi="Times New Roman"/>
          <w:spacing w:val="1"/>
        </w:rPr>
        <w:t>ать</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spacing w:val="1"/>
        </w:rPr>
        <w:t>исполь</w:t>
      </w:r>
      <w:r w:rsidRPr="00A441B8">
        <w:rPr>
          <w:rFonts w:ascii="Times New Roman" w:eastAsia="Times New Roman" w:hAnsi="Times New Roman"/>
        </w:rPr>
        <w:t>з</w:t>
      </w:r>
      <w:r w:rsidRPr="00A441B8">
        <w:rPr>
          <w:rFonts w:ascii="Times New Roman" w:eastAsia="Times New Roman" w:hAnsi="Times New Roman"/>
          <w:spacing w:val="1"/>
        </w:rPr>
        <w:t>уя алфавит</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spacing w:val="1"/>
        </w:rPr>
        <w:t>содержащи</w:t>
      </w:r>
      <w:r w:rsidRPr="00A441B8">
        <w:rPr>
          <w:rFonts w:ascii="Times New Roman" w:eastAsia="Times New Roman" w:hAnsi="Times New Roman"/>
        </w:rPr>
        <w:t>й</w:t>
      </w:r>
      <w:r w:rsidR="00772340" w:rsidRPr="00772340">
        <w:rPr>
          <w:rFonts w:ascii="Times New Roman" w:eastAsia="Times New Roman" w:hAnsi="Times New Roman"/>
        </w:rPr>
        <w:t xml:space="preserve"> </w:t>
      </w:r>
      <w:r w:rsidRPr="00A441B8">
        <w:rPr>
          <w:rFonts w:ascii="Times New Roman" w:eastAsia="Times New Roman" w:hAnsi="Times New Roman"/>
          <w:spacing w:val="1"/>
        </w:rPr>
        <w:t>тольк</w:t>
      </w:r>
      <w:r w:rsidRPr="00A441B8">
        <w:rPr>
          <w:rFonts w:ascii="Times New Roman" w:eastAsia="Times New Roman" w:hAnsi="Times New Roman"/>
        </w:rPr>
        <w:t>о</w:t>
      </w:r>
      <w:r w:rsidR="00772340" w:rsidRPr="00772340">
        <w:rPr>
          <w:rFonts w:ascii="Times New Roman" w:eastAsia="Times New Roman" w:hAnsi="Times New Roman"/>
        </w:rPr>
        <w:t xml:space="preserve"> </w:t>
      </w:r>
      <w:r w:rsidRPr="00A441B8">
        <w:rPr>
          <w:rFonts w:ascii="Times New Roman" w:eastAsia="Times New Roman" w:hAnsi="Times New Roman"/>
          <w:spacing w:val="1"/>
        </w:rPr>
        <w:t>дв</w:t>
      </w:r>
      <w:r w:rsidRPr="00A441B8">
        <w:rPr>
          <w:rFonts w:ascii="Times New Roman" w:eastAsia="Times New Roman" w:hAnsi="Times New Roman"/>
        </w:rPr>
        <w:t>а</w:t>
      </w:r>
      <w:r w:rsidR="00772340" w:rsidRPr="00772340">
        <w:rPr>
          <w:rFonts w:ascii="Times New Roman" w:eastAsia="Times New Roman" w:hAnsi="Times New Roman"/>
        </w:rPr>
        <w:t xml:space="preserve"> </w:t>
      </w:r>
      <w:r w:rsidRPr="00A441B8">
        <w:rPr>
          <w:rFonts w:ascii="Times New Roman" w:eastAsia="Times New Roman" w:hAnsi="Times New Roman"/>
          <w:spacing w:val="1"/>
        </w:rPr>
        <w:t>символа</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spacing w:val="1"/>
        </w:rPr>
        <w:t>например</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rPr>
        <w:t xml:space="preserve">0 и </w:t>
      </w:r>
      <w:r w:rsidRPr="00A441B8">
        <w:rPr>
          <w:rFonts w:ascii="Times New Roman" w:eastAsia="Times New Roman" w:hAnsi="Times New Roman"/>
          <w:spacing w:val="1"/>
        </w:rPr>
        <w:t>1</w:t>
      </w:r>
      <w:r w:rsidRPr="00A441B8">
        <w:rPr>
          <w:rFonts w:ascii="Times New Roman" w:eastAsia="Times New Roman" w:hAnsi="Times New Roman"/>
        </w:rPr>
        <w:t>;</w:t>
      </w:r>
    </w:p>
    <w:p w:rsidR="006E54D0" w:rsidRPr="00A441B8" w:rsidRDefault="006E54D0" w:rsidP="00A441B8">
      <w:pPr>
        <w:pStyle w:val="a9"/>
        <w:numPr>
          <w:ilvl w:val="0"/>
          <w:numId w:val="97"/>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познакомитьс</w:t>
      </w:r>
      <w:r w:rsidRPr="00A441B8">
        <w:rPr>
          <w:rFonts w:ascii="Times New Roman" w:eastAsia="Times New Roman" w:hAnsi="Times New Roman"/>
        </w:rPr>
        <w:t xml:space="preserve">я с </w:t>
      </w:r>
      <w:r w:rsidRPr="00A441B8">
        <w:rPr>
          <w:rFonts w:ascii="Times New Roman" w:eastAsia="Times New Roman" w:hAnsi="Times New Roman"/>
          <w:spacing w:val="1"/>
        </w:rPr>
        <w:t>тем</w:t>
      </w:r>
      <w:r w:rsidRPr="00A441B8">
        <w:rPr>
          <w:rFonts w:ascii="Times New Roman" w:eastAsia="Times New Roman" w:hAnsi="Times New Roman"/>
        </w:rPr>
        <w:t xml:space="preserve">, </w:t>
      </w:r>
      <w:r w:rsidRPr="00A441B8">
        <w:rPr>
          <w:rFonts w:ascii="Times New Roman" w:eastAsia="Times New Roman" w:hAnsi="Times New Roman"/>
          <w:spacing w:val="1"/>
        </w:rPr>
        <w:t>ка</w:t>
      </w:r>
      <w:r w:rsidRPr="00A441B8">
        <w:rPr>
          <w:rFonts w:ascii="Times New Roman" w:eastAsia="Times New Roman" w:hAnsi="Times New Roman"/>
        </w:rPr>
        <w:t xml:space="preserve">к </w:t>
      </w:r>
      <w:r w:rsidRPr="00A441B8">
        <w:rPr>
          <w:rFonts w:ascii="Times New Roman" w:eastAsia="Times New Roman" w:hAnsi="Times New Roman"/>
          <w:spacing w:val="1"/>
        </w:rPr>
        <w:t>информаци</w:t>
      </w:r>
      <w:r w:rsidRPr="00A441B8">
        <w:rPr>
          <w:rFonts w:ascii="Times New Roman" w:eastAsia="Times New Roman" w:hAnsi="Times New Roman"/>
        </w:rPr>
        <w:t xml:space="preserve">я </w:t>
      </w:r>
      <w:r w:rsidRPr="00A441B8">
        <w:rPr>
          <w:rFonts w:ascii="Times New Roman" w:eastAsia="Times New Roman" w:hAnsi="Times New Roman"/>
          <w:spacing w:val="1"/>
        </w:rPr>
        <w:t>(данные</w:t>
      </w:r>
      <w:r w:rsidRPr="00A441B8">
        <w:rPr>
          <w:rFonts w:ascii="Times New Roman" w:eastAsia="Times New Roman" w:hAnsi="Times New Roman"/>
        </w:rPr>
        <w:t xml:space="preserve">) </w:t>
      </w:r>
      <w:r w:rsidRPr="00A441B8">
        <w:rPr>
          <w:rFonts w:ascii="Times New Roman" w:eastAsia="Times New Roman" w:hAnsi="Times New Roman"/>
          <w:spacing w:val="1"/>
        </w:rPr>
        <w:t>представляетс</w:t>
      </w:r>
      <w:r w:rsidRPr="00A441B8">
        <w:rPr>
          <w:rFonts w:ascii="Times New Roman" w:eastAsia="Times New Roman" w:hAnsi="Times New Roman"/>
        </w:rPr>
        <w:t xml:space="preserve">я в </w:t>
      </w:r>
      <w:r w:rsidRPr="00A441B8">
        <w:rPr>
          <w:rFonts w:ascii="Times New Roman" w:eastAsia="Times New Roman" w:hAnsi="Times New Roman"/>
          <w:spacing w:val="1"/>
        </w:rPr>
        <w:t>современны</w:t>
      </w:r>
      <w:r w:rsidRPr="00A441B8">
        <w:rPr>
          <w:rFonts w:ascii="Times New Roman" w:eastAsia="Times New Roman" w:hAnsi="Times New Roman"/>
        </w:rPr>
        <w:t>х</w:t>
      </w:r>
      <w:r w:rsidR="00772340" w:rsidRPr="00772340">
        <w:rPr>
          <w:rFonts w:ascii="Times New Roman" w:eastAsia="Times New Roman" w:hAnsi="Times New Roman"/>
        </w:rPr>
        <w:t xml:space="preserve"> </w:t>
      </w:r>
      <w:r w:rsidRPr="00A441B8">
        <w:rPr>
          <w:rFonts w:ascii="Times New Roman" w:eastAsia="Times New Roman" w:hAnsi="Times New Roman"/>
          <w:spacing w:val="1"/>
        </w:rPr>
        <w:t>компьютерах</w:t>
      </w:r>
      <w:r w:rsidR="0095315B" w:rsidRPr="00A441B8">
        <w:rPr>
          <w:rFonts w:ascii="Times New Roman" w:eastAsia="Times New Roman" w:hAnsi="Times New Roman"/>
          <w:spacing w:val="1"/>
        </w:rPr>
        <w:t xml:space="preserve"> и робототехнических системах</w:t>
      </w:r>
      <w:r w:rsidRPr="00A441B8">
        <w:rPr>
          <w:rFonts w:ascii="Times New Roman" w:eastAsia="Times New Roman" w:hAnsi="Times New Roman"/>
        </w:rPr>
        <w:t>;</w:t>
      </w:r>
    </w:p>
    <w:p w:rsidR="0095315B" w:rsidRPr="00A441B8" w:rsidRDefault="006E54D0" w:rsidP="00A441B8">
      <w:pPr>
        <w:pStyle w:val="a9"/>
        <w:numPr>
          <w:ilvl w:val="0"/>
          <w:numId w:val="97"/>
        </w:numPr>
        <w:tabs>
          <w:tab w:val="left" w:pos="820"/>
          <w:tab w:val="left" w:pos="993"/>
        </w:tabs>
        <w:ind w:left="0" w:firstLine="709"/>
        <w:jc w:val="both"/>
        <w:rPr>
          <w:rFonts w:ascii="Times New Roman" w:hAnsi="Times New Roman"/>
        </w:rPr>
      </w:pPr>
      <w:r w:rsidRPr="00A441B8">
        <w:rPr>
          <w:rFonts w:ascii="Times New Roman" w:eastAsia="Times New Roman" w:hAnsi="Times New Roman"/>
          <w:spacing w:val="1"/>
        </w:rPr>
        <w:t>познакомитьс</w:t>
      </w:r>
      <w:r w:rsidRPr="00A441B8">
        <w:rPr>
          <w:rFonts w:ascii="Times New Roman" w:eastAsia="Times New Roman" w:hAnsi="Times New Roman"/>
        </w:rPr>
        <w:t>я</w:t>
      </w:r>
      <w:r w:rsidR="00772340" w:rsidRPr="00772340">
        <w:rPr>
          <w:rFonts w:ascii="Times New Roman" w:eastAsia="Times New Roman" w:hAnsi="Times New Roman"/>
        </w:rPr>
        <w:t xml:space="preserve"> </w:t>
      </w:r>
      <w:r w:rsidRPr="00A441B8">
        <w:rPr>
          <w:rFonts w:ascii="Times New Roman" w:eastAsia="Times New Roman" w:hAnsi="Times New Roman"/>
        </w:rPr>
        <w:t>с</w:t>
      </w:r>
      <w:r w:rsidR="00772340" w:rsidRPr="00772340">
        <w:rPr>
          <w:rFonts w:ascii="Times New Roman" w:eastAsia="Times New Roman" w:hAnsi="Times New Roman"/>
        </w:rPr>
        <w:t xml:space="preserve"> </w:t>
      </w:r>
      <w:r w:rsidRPr="00A441B8">
        <w:rPr>
          <w:rFonts w:ascii="Times New Roman" w:eastAsia="Times New Roman" w:hAnsi="Times New Roman"/>
          <w:spacing w:val="1"/>
        </w:rPr>
        <w:t>примерам</w:t>
      </w:r>
      <w:r w:rsidRPr="00A441B8">
        <w:rPr>
          <w:rFonts w:ascii="Times New Roman" w:eastAsia="Times New Roman" w:hAnsi="Times New Roman"/>
        </w:rPr>
        <w:t>и</w:t>
      </w:r>
      <w:r w:rsidRPr="00A441B8">
        <w:rPr>
          <w:rFonts w:ascii="Times New Roman" w:eastAsia="Times New Roman" w:hAnsi="Times New Roman"/>
          <w:spacing w:val="1"/>
        </w:rPr>
        <w:t xml:space="preserve"> использовани</w:t>
      </w:r>
      <w:r w:rsidRPr="00A441B8">
        <w:rPr>
          <w:rFonts w:ascii="Times New Roman" w:eastAsia="Times New Roman" w:hAnsi="Times New Roman"/>
        </w:rPr>
        <w:t>я</w:t>
      </w:r>
      <w:r w:rsidR="00772340" w:rsidRPr="00772340">
        <w:rPr>
          <w:rFonts w:ascii="Times New Roman" w:eastAsia="Times New Roman" w:hAnsi="Times New Roman"/>
        </w:rPr>
        <w:t xml:space="preserve"> </w:t>
      </w:r>
      <w:r w:rsidRPr="00A441B8">
        <w:rPr>
          <w:rFonts w:ascii="Times New Roman" w:eastAsia="Times New Roman" w:hAnsi="Times New Roman"/>
          <w:spacing w:val="1"/>
        </w:rPr>
        <w:t>графов</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spacing w:val="1"/>
        </w:rPr>
        <w:t>деревье</w:t>
      </w:r>
      <w:r w:rsidRPr="00A441B8">
        <w:rPr>
          <w:rFonts w:ascii="Times New Roman" w:eastAsia="Times New Roman" w:hAnsi="Times New Roman"/>
        </w:rPr>
        <w:t>в</w:t>
      </w:r>
      <w:r w:rsidR="00772340" w:rsidRPr="00772340">
        <w:rPr>
          <w:rFonts w:ascii="Times New Roman" w:eastAsia="Times New Roman" w:hAnsi="Times New Roman"/>
        </w:rPr>
        <w:t xml:space="preserve"> </w:t>
      </w:r>
      <w:r w:rsidRPr="00A441B8">
        <w:rPr>
          <w:rFonts w:ascii="Times New Roman" w:eastAsia="Times New Roman" w:hAnsi="Times New Roman"/>
        </w:rPr>
        <w:t>и</w:t>
      </w:r>
      <w:r w:rsidR="00772340" w:rsidRPr="00772340">
        <w:rPr>
          <w:rFonts w:ascii="Times New Roman" w:eastAsia="Times New Roman" w:hAnsi="Times New Roman"/>
        </w:rPr>
        <w:t xml:space="preserve"> </w:t>
      </w:r>
      <w:r w:rsidRPr="00A441B8">
        <w:rPr>
          <w:rFonts w:ascii="Times New Roman" w:eastAsia="Times New Roman" w:hAnsi="Times New Roman"/>
          <w:spacing w:val="1"/>
        </w:rPr>
        <w:t>списков пр</w:t>
      </w:r>
      <w:r w:rsidRPr="00A441B8">
        <w:rPr>
          <w:rFonts w:ascii="Times New Roman" w:eastAsia="Times New Roman" w:hAnsi="Times New Roman"/>
        </w:rPr>
        <w:t>и</w:t>
      </w:r>
      <w:r w:rsidR="00772340" w:rsidRPr="00772340">
        <w:rPr>
          <w:rFonts w:ascii="Times New Roman" w:eastAsia="Times New Roman" w:hAnsi="Times New Roman"/>
        </w:rPr>
        <w:t xml:space="preserve"> </w:t>
      </w:r>
      <w:r w:rsidRPr="00A441B8">
        <w:rPr>
          <w:rFonts w:ascii="Times New Roman" w:eastAsia="Times New Roman" w:hAnsi="Times New Roman"/>
          <w:spacing w:val="1"/>
        </w:rPr>
        <w:t>описани</w:t>
      </w:r>
      <w:r w:rsidRPr="00A441B8">
        <w:rPr>
          <w:rFonts w:ascii="Times New Roman" w:eastAsia="Times New Roman" w:hAnsi="Times New Roman"/>
        </w:rPr>
        <w:t>и</w:t>
      </w:r>
      <w:r w:rsidR="00772340" w:rsidRPr="00772340">
        <w:rPr>
          <w:rFonts w:ascii="Times New Roman" w:eastAsia="Times New Roman" w:hAnsi="Times New Roman"/>
        </w:rPr>
        <w:t xml:space="preserve"> </w:t>
      </w:r>
      <w:r w:rsidRPr="00A441B8">
        <w:rPr>
          <w:rFonts w:ascii="Times New Roman" w:eastAsia="Times New Roman" w:hAnsi="Times New Roman"/>
          <w:spacing w:val="1"/>
        </w:rPr>
        <w:t>реальны</w:t>
      </w:r>
      <w:r w:rsidRPr="00A441B8">
        <w:rPr>
          <w:rFonts w:ascii="Times New Roman" w:eastAsia="Times New Roman" w:hAnsi="Times New Roman"/>
        </w:rPr>
        <w:t>х</w:t>
      </w:r>
      <w:r w:rsidR="00772340" w:rsidRPr="00772340">
        <w:rPr>
          <w:rFonts w:ascii="Times New Roman" w:eastAsia="Times New Roman" w:hAnsi="Times New Roman"/>
        </w:rPr>
        <w:t xml:space="preserve"> </w:t>
      </w:r>
      <w:r w:rsidRPr="00A441B8">
        <w:rPr>
          <w:rFonts w:ascii="Times New Roman" w:eastAsia="Times New Roman" w:hAnsi="Times New Roman"/>
          <w:spacing w:val="1"/>
        </w:rPr>
        <w:t>объекто</w:t>
      </w:r>
      <w:r w:rsidRPr="00A441B8">
        <w:rPr>
          <w:rFonts w:ascii="Times New Roman" w:eastAsia="Times New Roman" w:hAnsi="Times New Roman"/>
        </w:rPr>
        <w:t>в</w:t>
      </w:r>
      <w:r w:rsidR="00772340" w:rsidRPr="00772340">
        <w:rPr>
          <w:rFonts w:ascii="Times New Roman" w:eastAsia="Times New Roman" w:hAnsi="Times New Roman"/>
        </w:rPr>
        <w:t xml:space="preserve"> </w:t>
      </w:r>
      <w:r w:rsidRPr="00A441B8">
        <w:rPr>
          <w:rFonts w:ascii="Times New Roman" w:eastAsia="Times New Roman" w:hAnsi="Times New Roman"/>
        </w:rPr>
        <w:t xml:space="preserve">и </w:t>
      </w:r>
      <w:r w:rsidRPr="00A441B8">
        <w:rPr>
          <w:rFonts w:ascii="Times New Roman" w:eastAsia="Times New Roman" w:hAnsi="Times New Roman"/>
          <w:spacing w:val="1"/>
        </w:rPr>
        <w:t>процессов</w:t>
      </w:r>
      <w:r w:rsidR="0095315B" w:rsidRPr="00A441B8">
        <w:rPr>
          <w:rFonts w:ascii="Times New Roman" w:eastAsia="Times New Roman" w:hAnsi="Times New Roman"/>
        </w:rPr>
        <w:t>;</w:t>
      </w:r>
    </w:p>
    <w:p w:rsidR="0095315B" w:rsidRPr="00A441B8" w:rsidRDefault="0095315B" w:rsidP="00A441B8">
      <w:pPr>
        <w:pStyle w:val="a9"/>
        <w:numPr>
          <w:ilvl w:val="0"/>
          <w:numId w:val="97"/>
        </w:numPr>
        <w:tabs>
          <w:tab w:val="left" w:pos="940"/>
        </w:tabs>
        <w:ind w:left="0" w:firstLine="709"/>
        <w:jc w:val="both"/>
        <w:rPr>
          <w:rFonts w:ascii="Times New Roman" w:hAnsi="Times New Roman"/>
        </w:rPr>
      </w:pPr>
      <w:r w:rsidRPr="00A441B8">
        <w:rPr>
          <w:rFonts w:ascii="Times New Roman" w:hAnsi="Times New Roman"/>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A441B8" w:rsidRDefault="0095315B" w:rsidP="00A441B8">
      <w:pPr>
        <w:pStyle w:val="a9"/>
        <w:numPr>
          <w:ilvl w:val="0"/>
          <w:numId w:val="97"/>
        </w:numPr>
        <w:tabs>
          <w:tab w:val="left" w:pos="940"/>
        </w:tabs>
        <w:ind w:left="0" w:firstLine="709"/>
        <w:jc w:val="both"/>
        <w:rPr>
          <w:rFonts w:ascii="Times New Roman" w:hAnsi="Times New Roman"/>
        </w:rPr>
      </w:pPr>
      <w:r w:rsidRPr="00A441B8">
        <w:rPr>
          <w:rFonts w:ascii="Times New Roman" w:hAnsi="Times New Roman"/>
        </w:rPr>
        <w:t>узнать о наличии кодов, которые исправляют ошибки искажения, возникающие при передаче информации.</w:t>
      </w:r>
    </w:p>
    <w:p w:rsidR="006E54D0" w:rsidRPr="00A441B8" w:rsidRDefault="006E54D0" w:rsidP="00A441B8">
      <w:pPr>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Алгоритм</w:t>
      </w:r>
      <w:r w:rsidRPr="00A441B8">
        <w:rPr>
          <w:rFonts w:ascii="Times New Roman" w:hAnsi="Times New Roman"/>
          <w:b/>
          <w:bCs/>
          <w:sz w:val="24"/>
          <w:szCs w:val="24"/>
        </w:rPr>
        <w:t>ы</w:t>
      </w:r>
      <w:r w:rsidR="00BB163D">
        <w:rPr>
          <w:rFonts w:ascii="Times New Roman" w:hAnsi="Times New Roman"/>
          <w:b/>
          <w:bCs/>
          <w:sz w:val="24"/>
          <w:szCs w:val="24"/>
        </w:rPr>
        <w:t xml:space="preserve"> </w:t>
      </w:r>
      <w:r w:rsidRPr="00A441B8">
        <w:rPr>
          <w:rFonts w:ascii="Times New Roman" w:hAnsi="Times New Roman"/>
          <w:b/>
          <w:bCs/>
          <w:sz w:val="24"/>
          <w:szCs w:val="24"/>
        </w:rPr>
        <w:t>и</w:t>
      </w:r>
      <w:r w:rsidR="00BB163D">
        <w:rPr>
          <w:rFonts w:ascii="Times New Roman" w:hAnsi="Times New Roman"/>
          <w:b/>
          <w:bCs/>
          <w:sz w:val="24"/>
          <w:szCs w:val="24"/>
        </w:rPr>
        <w:t xml:space="preserve"> </w:t>
      </w:r>
      <w:r w:rsidRPr="00A441B8">
        <w:rPr>
          <w:rFonts w:ascii="Times New Roman" w:hAnsi="Times New Roman"/>
          <w:b/>
          <w:bCs/>
          <w:spacing w:val="1"/>
          <w:sz w:val="24"/>
          <w:szCs w:val="24"/>
        </w:rPr>
        <w:t>элемент</w:t>
      </w:r>
      <w:r w:rsidRPr="00A441B8">
        <w:rPr>
          <w:rFonts w:ascii="Times New Roman" w:hAnsi="Times New Roman"/>
          <w:b/>
          <w:bCs/>
          <w:sz w:val="24"/>
          <w:szCs w:val="24"/>
        </w:rPr>
        <w:t>ы</w:t>
      </w:r>
      <w:r w:rsidR="00BB163D">
        <w:rPr>
          <w:rFonts w:ascii="Times New Roman" w:hAnsi="Times New Roman"/>
          <w:b/>
          <w:bCs/>
          <w:sz w:val="24"/>
          <w:szCs w:val="24"/>
        </w:rPr>
        <w:t xml:space="preserve"> </w:t>
      </w:r>
      <w:r w:rsidRPr="00A441B8">
        <w:rPr>
          <w:rFonts w:ascii="Times New Roman" w:hAnsi="Times New Roman"/>
          <w:b/>
          <w:bCs/>
          <w:spacing w:val="1"/>
          <w:sz w:val="24"/>
          <w:szCs w:val="24"/>
        </w:rPr>
        <w:t>программирования</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pacing w:val="1"/>
          <w:sz w:val="24"/>
          <w:szCs w:val="24"/>
        </w:rPr>
        <w:t>Выпускни</w:t>
      </w:r>
      <w:r w:rsidRPr="00A441B8">
        <w:rPr>
          <w:rFonts w:ascii="Times New Roman" w:hAnsi="Times New Roman"/>
          <w:b/>
          <w:sz w:val="24"/>
          <w:szCs w:val="24"/>
        </w:rPr>
        <w:t>к</w:t>
      </w:r>
      <w:r w:rsidR="00BB163D">
        <w:rPr>
          <w:rFonts w:ascii="Times New Roman" w:hAnsi="Times New Roman"/>
          <w:b/>
          <w:sz w:val="24"/>
          <w:szCs w:val="24"/>
        </w:rPr>
        <w:t xml:space="preserve"> </w:t>
      </w:r>
      <w:r w:rsidRPr="00A441B8">
        <w:rPr>
          <w:rFonts w:ascii="Times New Roman" w:hAnsi="Times New Roman"/>
          <w:b/>
          <w:spacing w:val="1"/>
          <w:sz w:val="24"/>
          <w:szCs w:val="24"/>
        </w:rPr>
        <w:t>научитс</w:t>
      </w:r>
      <w:r w:rsidRPr="00A441B8">
        <w:rPr>
          <w:rFonts w:ascii="Times New Roman" w:hAnsi="Times New Roman"/>
          <w:b/>
          <w:spacing w:val="2"/>
          <w:sz w:val="24"/>
          <w:szCs w:val="24"/>
        </w:rPr>
        <w:t>я</w:t>
      </w:r>
      <w:r w:rsidRPr="00A441B8">
        <w:rPr>
          <w:rFonts w:ascii="Times New Roman" w:hAnsi="Times New Roman"/>
          <w:b/>
          <w:sz w:val="24"/>
          <w:szCs w:val="24"/>
        </w:rPr>
        <w:t>:</w:t>
      </w:r>
    </w:p>
    <w:p w:rsidR="002658F5" w:rsidRPr="00A441B8" w:rsidRDefault="002658F5" w:rsidP="00A441B8">
      <w:pPr>
        <w:pStyle w:val="a9"/>
        <w:numPr>
          <w:ilvl w:val="0"/>
          <w:numId w:val="98"/>
        </w:numPr>
        <w:tabs>
          <w:tab w:val="left" w:pos="820"/>
          <w:tab w:val="left" w:pos="993"/>
        </w:tabs>
        <w:ind w:left="0" w:firstLine="709"/>
        <w:jc w:val="both"/>
        <w:rPr>
          <w:rFonts w:ascii="Times New Roman" w:eastAsia="Times New Roman" w:hAnsi="Times New Roman"/>
        </w:rPr>
      </w:pPr>
      <w:r w:rsidRPr="00A441B8">
        <w:rPr>
          <w:rFonts w:ascii="Times New Roman" w:hAnsi="Times New Roman"/>
        </w:rPr>
        <w:t>составлять алгоритмы для решения учебных задач различных типов ;</w:t>
      </w:r>
    </w:p>
    <w:p w:rsidR="002658F5" w:rsidRPr="00A441B8" w:rsidRDefault="002658F5" w:rsidP="00A441B8">
      <w:pPr>
        <w:pStyle w:val="a9"/>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A441B8">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A441B8" w:rsidRDefault="002658F5" w:rsidP="00A441B8">
      <w:pPr>
        <w:pStyle w:val="a9"/>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A441B8">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A441B8" w:rsidRDefault="002658F5" w:rsidP="00A441B8">
      <w:pPr>
        <w:pStyle w:val="a9"/>
        <w:numPr>
          <w:ilvl w:val="0"/>
          <w:numId w:val="98"/>
        </w:numPr>
        <w:tabs>
          <w:tab w:val="left" w:pos="820"/>
          <w:tab w:val="left" w:pos="993"/>
        </w:tabs>
        <w:ind w:left="0" w:firstLine="709"/>
        <w:jc w:val="both"/>
        <w:rPr>
          <w:rFonts w:ascii="Times New Roman" w:eastAsia="Times New Roman" w:hAnsi="Times New Roman"/>
        </w:rPr>
      </w:pPr>
      <w:r w:rsidRPr="00A441B8">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A441B8" w:rsidRDefault="006E54D0" w:rsidP="00A441B8">
      <w:pPr>
        <w:pStyle w:val="a9"/>
        <w:numPr>
          <w:ilvl w:val="0"/>
          <w:numId w:val="98"/>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использоват</w:t>
      </w:r>
      <w:r w:rsidRPr="00A441B8">
        <w:rPr>
          <w:rFonts w:ascii="Times New Roman" w:eastAsia="Times New Roman" w:hAnsi="Times New Roman"/>
        </w:rPr>
        <w:t xml:space="preserve">ь </w:t>
      </w:r>
      <w:r w:rsidRPr="00A441B8">
        <w:rPr>
          <w:rFonts w:ascii="Times New Roman" w:eastAsia="Times New Roman" w:hAnsi="Times New Roman"/>
          <w:spacing w:val="1"/>
        </w:rPr>
        <w:t>термин</w:t>
      </w:r>
      <w:r w:rsidRPr="00A441B8">
        <w:rPr>
          <w:rFonts w:ascii="Times New Roman" w:eastAsia="Times New Roman" w:hAnsi="Times New Roman"/>
        </w:rPr>
        <w:t xml:space="preserve">ы </w:t>
      </w:r>
      <w:r w:rsidRPr="00A441B8">
        <w:rPr>
          <w:rFonts w:ascii="Times New Roman" w:eastAsia="Times New Roman" w:hAnsi="Times New Roman"/>
          <w:spacing w:val="1"/>
        </w:rPr>
        <w:t>«исполни</w:t>
      </w:r>
      <w:r w:rsidRPr="00A441B8">
        <w:rPr>
          <w:rFonts w:ascii="Times New Roman" w:eastAsia="Times New Roman" w:hAnsi="Times New Roman"/>
        </w:rPr>
        <w:t>т</w:t>
      </w:r>
      <w:r w:rsidRPr="00A441B8">
        <w:rPr>
          <w:rFonts w:ascii="Times New Roman" w:eastAsia="Times New Roman" w:hAnsi="Times New Roman"/>
          <w:spacing w:val="1"/>
        </w:rPr>
        <w:t>ель»</w:t>
      </w:r>
      <w:r w:rsidRPr="00A441B8">
        <w:rPr>
          <w:rFonts w:ascii="Times New Roman" w:eastAsia="Times New Roman" w:hAnsi="Times New Roman"/>
        </w:rPr>
        <w:t xml:space="preserve">, </w:t>
      </w:r>
      <w:r w:rsidRPr="00A441B8">
        <w:rPr>
          <w:rFonts w:ascii="Times New Roman" w:eastAsia="Times New Roman" w:hAnsi="Times New Roman"/>
          <w:spacing w:val="1"/>
        </w:rPr>
        <w:t>«алгоритм»</w:t>
      </w:r>
      <w:r w:rsidRPr="00A441B8">
        <w:rPr>
          <w:rFonts w:ascii="Times New Roman" w:eastAsia="Times New Roman" w:hAnsi="Times New Roman"/>
        </w:rPr>
        <w:t xml:space="preserve">, </w:t>
      </w:r>
      <w:r w:rsidRPr="00A441B8">
        <w:rPr>
          <w:rFonts w:ascii="Times New Roman" w:eastAsia="Times New Roman" w:hAnsi="Times New Roman"/>
          <w:spacing w:val="1"/>
        </w:rPr>
        <w:t>«программа»</w:t>
      </w:r>
      <w:r w:rsidRPr="00A441B8">
        <w:rPr>
          <w:rFonts w:ascii="Times New Roman" w:eastAsia="Times New Roman" w:hAnsi="Times New Roman"/>
        </w:rPr>
        <w:t xml:space="preserve">, а </w:t>
      </w:r>
      <w:r w:rsidRPr="00A441B8">
        <w:rPr>
          <w:rFonts w:ascii="Times New Roman" w:eastAsia="Times New Roman" w:hAnsi="Times New Roman"/>
          <w:spacing w:val="1"/>
        </w:rPr>
        <w:t>такж</w:t>
      </w:r>
      <w:r w:rsidRPr="00A441B8">
        <w:rPr>
          <w:rFonts w:ascii="Times New Roman" w:eastAsia="Times New Roman" w:hAnsi="Times New Roman"/>
        </w:rPr>
        <w:t>е</w:t>
      </w:r>
      <w:r w:rsidR="00BB163D">
        <w:rPr>
          <w:rFonts w:ascii="Times New Roman" w:eastAsia="Times New Roman" w:hAnsi="Times New Roman"/>
        </w:rPr>
        <w:t xml:space="preserve"> </w:t>
      </w:r>
      <w:r w:rsidRPr="00A441B8">
        <w:rPr>
          <w:rFonts w:ascii="Times New Roman" w:eastAsia="Times New Roman" w:hAnsi="Times New Roman"/>
          <w:spacing w:val="1"/>
        </w:rPr>
        <w:t>понимат</w:t>
      </w:r>
      <w:r w:rsidRPr="00A441B8">
        <w:rPr>
          <w:rFonts w:ascii="Times New Roman" w:eastAsia="Times New Roman" w:hAnsi="Times New Roman"/>
        </w:rPr>
        <w:t>ь</w:t>
      </w:r>
      <w:r w:rsidR="00772340" w:rsidRPr="00772340">
        <w:rPr>
          <w:rFonts w:ascii="Times New Roman" w:eastAsia="Times New Roman" w:hAnsi="Times New Roman"/>
        </w:rPr>
        <w:t xml:space="preserve"> </w:t>
      </w:r>
      <w:r w:rsidRPr="00A441B8">
        <w:rPr>
          <w:rFonts w:ascii="Times New Roman" w:eastAsia="Times New Roman" w:hAnsi="Times New Roman"/>
          <w:spacing w:val="1"/>
        </w:rPr>
        <w:t>разниц</w:t>
      </w:r>
      <w:r w:rsidRPr="00A441B8">
        <w:rPr>
          <w:rFonts w:ascii="Times New Roman" w:eastAsia="Times New Roman" w:hAnsi="Times New Roman"/>
        </w:rPr>
        <w:t>у</w:t>
      </w:r>
      <w:r w:rsidR="00BB163D">
        <w:rPr>
          <w:rFonts w:ascii="Times New Roman" w:eastAsia="Times New Roman" w:hAnsi="Times New Roman"/>
        </w:rPr>
        <w:t xml:space="preserve"> </w:t>
      </w:r>
      <w:r w:rsidRPr="00A441B8">
        <w:rPr>
          <w:rFonts w:ascii="Times New Roman" w:eastAsia="Times New Roman" w:hAnsi="Times New Roman"/>
          <w:spacing w:val="1"/>
        </w:rPr>
        <w:t>межд</w:t>
      </w:r>
      <w:r w:rsidRPr="00A441B8">
        <w:rPr>
          <w:rFonts w:ascii="Times New Roman" w:eastAsia="Times New Roman" w:hAnsi="Times New Roman"/>
        </w:rPr>
        <w:t>у</w:t>
      </w:r>
      <w:r w:rsidR="00BB163D">
        <w:rPr>
          <w:rFonts w:ascii="Times New Roman" w:eastAsia="Times New Roman" w:hAnsi="Times New Roman"/>
        </w:rPr>
        <w:t xml:space="preserve"> </w:t>
      </w:r>
      <w:r w:rsidRPr="00A441B8">
        <w:rPr>
          <w:rFonts w:ascii="Times New Roman" w:eastAsia="Times New Roman" w:hAnsi="Times New Roman"/>
          <w:spacing w:val="1"/>
        </w:rPr>
        <w:t>употребление</w:t>
      </w:r>
      <w:r w:rsidRPr="00A441B8">
        <w:rPr>
          <w:rFonts w:ascii="Times New Roman" w:eastAsia="Times New Roman" w:hAnsi="Times New Roman"/>
        </w:rPr>
        <w:t xml:space="preserve">м </w:t>
      </w:r>
      <w:r w:rsidRPr="00A441B8">
        <w:rPr>
          <w:rFonts w:ascii="Times New Roman" w:eastAsia="Times New Roman" w:hAnsi="Times New Roman"/>
          <w:spacing w:val="1"/>
        </w:rPr>
        <w:t>эти</w:t>
      </w:r>
      <w:r w:rsidRPr="00A441B8">
        <w:rPr>
          <w:rFonts w:ascii="Times New Roman" w:eastAsia="Times New Roman" w:hAnsi="Times New Roman"/>
        </w:rPr>
        <w:t>х</w:t>
      </w:r>
      <w:r w:rsidR="00BB163D">
        <w:rPr>
          <w:rFonts w:ascii="Times New Roman" w:eastAsia="Times New Roman" w:hAnsi="Times New Roman"/>
        </w:rPr>
        <w:t xml:space="preserve"> </w:t>
      </w:r>
      <w:r w:rsidRPr="00A441B8">
        <w:rPr>
          <w:rFonts w:ascii="Times New Roman" w:eastAsia="Times New Roman" w:hAnsi="Times New Roman"/>
          <w:spacing w:val="1"/>
        </w:rPr>
        <w:t>термино</w:t>
      </w:r>
      <w:r w:rsidRPr="00A441B8">
        <w:rPr>
          <w:rFonts w:ascii="Times New Roman" w:eastAsia="Times New Roman" w:hAnsi="Times New Roman"/>
        </w:rPr>
        <w:t>в</w:t>
      </w:r>
      <w:r w:rsidR="00BB163D">
        <w:rPr>
          <w:rFonts w:ascii="Times New Roman" w:eastAsia="Times New Roman" w:hAnsi="Times New Roman"/>
        </w:rPr>
        <w:t xml:space="preserve"> </w:t>
      </w:r>
      <w:r w:rsidRPr="00A441B8">
        <w:rPr>
          <w:rFonts w:ascii="Times New Roman" w:eastAsia="Times New Roman" w:hAnsi="Times New Roman"/>
        </w:rPr>
        <w:t xml:space="preserve">в </w:t>
      </w:r>
      <w:r w:rsidRPr="00A441B8">
        <w:rPr>
          <w:rFonts w:ascii="Times New Roman" w:eastAsia="Times New Roman" w:hAnsi="Times New Roman"/>
          <w:spacing w:val="1"/>
        </w:rPr>
        <w:t>обыденно</w:t>
      </w:r>
      <w:r w:rsidRPr="00A441B8">
        <w:rPr>
          <w:rFonts w:ascii="Times New Roman" w:eastAsia="Times New Roman" w:hAnsi="Times New Roman"/>
        </w:rPr>
        <w:t>й</w:t>
      </w:r>
      <w:r w:rsidR="00BB163D">
        <w:rPr>
          <w:rFonts w:ascii="Times New Roman" w:eastAsia="Times New Roman" w:hAnsi="Times New Roman"/>
        </w:rPr>
        <w:t xml:space="preserve"> </w:t>
      </w:r>
      <w:r w:rsidRPr="00A441B8">
        <w:rPr>
          <w:rFonts w:ascii="Times New Roman" w:eastAsia="Times New Roman" w:hAnsi="Times New Roman"/>
          <w:spacing w:val="1"/>
        </w:rPr>
        <w:t>реч</w:t>
      </w:r>
      <w:r w:rsidRPr="00A441B8">
        <w:rPr>
          <w:rFonts w:ascii="Times New Roman" w:eastAsia="Times New Roman" w:hAnsi="Times New Roman"/>
        </w:rPr>
        <w:t>и</w:t>
      </w:r>
      <w:r w:rsidR="00BB163D">
        <w:rPr>
          <w:rFonts w:ascii="Times New Roman" w:eastAsia="Times New Roman" w:hAnsi="Times New Roman"/>
        </w:rPr>
        <w:t xml:space="preserve"> </w:t>
      </w:r>
      <w:r w:rsidRPr="00A441B8">
        <w:rPr>
          <w:rFonts w:ascii="Times New Roman" w:eastAsia="Times New Roman" w:hAnsi="Times New Roman"/>
        </w:rPr>
        <w:t>и</w:t>
      </w:r>
      <w:r w:rsidR="00BB163D">
        <w:rPr>
          <w:rFonts w:ascii="Times New Roman" w:eastAsia="Times New Roman" w:hAnsi="Times New Roman"/>
        </w:rPr>
        <w:t xml:space="preserve"> </w:t>
      </w:r>
      <w:r w:rsidRPr="00A441B8">
        <w:rPr>
          <w:rFonts w:ascii="Times New Roman" w:eastAsia="Times New Roman" w:hAnsi="Times New Roman"/>
        </w:rPr>
        <w:t>в</w:t>
      </w:r>
      <w:r w:rsidR="00BB163D">
        <w:rPr>
          <w:rFonts w:ascii="Times New Roman" w:eastAsia="Times New Roman" w:hAnsi="Times New Roman"/>
        </w:rPr>
        <w:t xml:space="preserve"> </w:t>
      </w:r>
      <w:r w:rsidRPr="00A441B8">
        <w:rPr>
          <w:rFonts w:ascii="Times New Roman" w:eastAsia="Times New Roman" w:hAnsi="Times New Roman"/>
          <w:spacing w:val="1"/>
        </w:rPr>
        <w:t>информатике</w:t>
      </w:r>
      <w:r w:rsidRPr="00A441B8">
        <w:rPr>
          <w:rFonts w:ascii="Times New Roman" w:eastAsia="Times New Roman" w:hAnsi="Times New Roman"/>
        </w:rPr>
        <w:t>;</w:t>
      </w:r>
    </w:p>
    <w:p w:rsidR="006E54D0" w:rsidRPr="00A441B8" w:rsidRDefault="006E54D0" w:rsidP="00A441B8">
      <w:pPr>
        <w:pStyle w:val="a9"/>
        <w:numPr>
          <w:ilvl w:val="0"/>
          <w:numId w:val="98"/>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выполнят</w:t>
      </w:r>
      <w:r w:rsidRPr="00A441B8">
        <w:rPr>
          <w:rFonts w:ascii="Times New Roman" w:eastAsia="Times New Roman" w:hAnsi="Times New Roman"/>
        </w:rPr>
        <w:t xml:space="preserve">ь </w:t>
      </w:r>
      <w:r w:rsidRPr="00A441B8">
        <w:rPr>
          <w:rFonts w:ascii="Times New Roman" w:eastAsia="Times New Roman" w:hAnsi="Times New Roman"/>
          <w:spacing w:val="1"/>
        </w:rPr>
        <w:t>бе</w:t>
      </w:r>
      <w:r w:rsidRPr="00A441B8">
        <w:rPr>
          <w:rFonts w:ascii="Times New Roman" w:eastAsia="Times New Roman" w:hAnsi="Times New Roman"/>
        </w:rPr>
        <w:t xml:space="preserve">з </w:t>
      </w:r>
      <w:r w:rsidRPr="00A441B8">
        <w:rPr>
          <w:rFonts w:ascii="Times New Roman" w:eastAsia="Times New Roman" w:hAnsi="Times New Roman"/>
          <w:spacing w:val="1"/>
        </w:rPr>
        <w:t>исполь</w:t>
      </w:r>
      <w:r w:rsidRPr="00A441B8">
        <w:rPr>
          <w:rFonts w:ascii="Times New Roman" w:eastAsia="Times New Roman" w:hAnsi="Times New Roman"/>
        </w:rPr>
        <w:t>з</w:t>
      </w:r>
      <w:r w:rsidRPr="00A441B8">
        <w:rPr>
          <w:rFonts w:ascii="Times New Roman" w:eastAsia="Times New Roman" w:hAnsi="Times New Roman"/>
          <w:spacing w:val="1"/>
        </w:rPr>
        <w:t>овани</w:t>
      </w:r>
      <w:r w:rsidRPr="00A441B8">
        <w:rPr>
          <w:rFonts w:ascii="Times New Roman" w:eastAsia="Times New Roman" w:hAnsi="Times New Roman"/>
        </w:rPr>
        <w:t xml:space="preserve">я </w:t>
      </w:r>
      <w:r w:rsidRPr="00A441B8">
        <w:rPr>
          <w:rFonts w:ascii="Times New Roman" w:eastAsia="Times New Roman" w:hAnsi="Times New Roman"/>
          <w:spacing w:val="1"/>
        </w:rPr>
        <w:t>компьютер</w:t>
      </w:r>
      <w:r w:rsidRPr="00A441B8">
        <w:rPr>
          <w:rFonts w:ascii="Times New Roman" w:eastAsia="Times New Roman" w:hAnsi="Times New Roman"/>
        </w:rPr>
        <w:t>а (</w:t>
      </w:r>
      <w:r w:rsidRPr="00A441B8">
        <w:rPr>
          <w:rFonts w:ascii="Times New Roman" w:eastAsia="Times New Roman" w:hAnsi="Times New Roman"/>
          <w:spacing w:val="1"/>
        </w:rPr>
        <w:t>«вручную»</w:t>
      </w:r>
      <w:r w:rsidRPr="00A441B8">
        <w:rPr>
          <w:rFonts w:ascii="Times New Roman" w:eastAsia="Times New Roman" w:hAnsi="Times New Roman"/>
        </w:rPr>
        <w:t xml:space="preserve">) </w:t>
      </w:r>
      <w:r w:rsidRPr="00A441B8">
        <w:rPr>
          <w:rFonts w:ascii="Times New Roman" w:eastAsia="Times New Roman" w:hAnsi="Times New Roman"/>
          <w:spacing w:val="1"/>
        </w:rPr>
        <w:t>несложны</w:t>
      </w:r>
      <w:r w:rsidRPr="00A441B8">
        <w:rPr>
          <w:rFonts w:ascii="Times New Roman" w:eastAsia="Times New Roman" w:hAnsi="Times New Roman"/>
        </w:rPr>
        <w:t xml:space="preserve">е </w:t>
      </w:r>
      <w:r w:rsidRPr="00A441B8">
        <w:rPr>
          <w:rFonts w:ascii="Times New Roman" w:eastAsia="Times New Roman" w:hAnsi="Times New Roman"/>
          <w:spacing w:val="1"/>
        </w:rPr>
        <w:t>алгоритм</w:t>
      </w:r>
      <w:r w:rsidRPr="00A441B8">
        <w:rPr>
          <w:rFonts w:ascii="Times New Roman" w:eastAsia="Times New Roman" w:hAnsi="Times New Roman"/>
        </w:rPr>
        <w:t>ы</w:t>
      </w:r>
      <w:r w:rsidR="00772340" w:rsidRPr="00772340">
        <w:rPr>
          <w:rFonts w:ascii="Times New Roman" w:eastAsia="Times New Roman" w:hAnsi="Times New Roman"/>
        </w:rPr>
        <w:t xml:space="preserve"> </w:t>
      </w:r>
      <w:r w:rsidRPr="00A441B8">
        <w:rPr>
          <w:rFonts w:ascii="Times New Roman" w:eastAsia="Times New Roman" w:hAnsi="Times New Roman"/>
          <w:spacing w:val="1"/>
        </w:rPr>
        <w:t>управлени</w:t>
      </w:r>
      <w:r w:rsidRPr="00A441B8">
        <w:rPr>
          <w:rFonts w:ascii="Times New Roman" w:eastAsia="Times New Roman" w:hAnsi="Times New Roman"/>
        </w:rPr>
        <w:t>я</w:t>
      </w:r>
      <w:r w:rsidR="00772340" w:rsidRPr="00772340">
        <w:rPr>
          <w:rFonts w:ascii="Times New Roman" w:eastAsia="Times New Roman" w:hAnsi="Times New Roman"/>
        </w:rPr>
        <w:t xml:space="preserve"> </w:t>
      </w:r>
      <w:r w:rsidRPr="00A441B8">
        <w:rPr>
          <w:rFonts w:ascii="Times New Roman" w:eastAsia="Times New Roman" w:hAnsi="Times New Roman"/>
          <w:spacing w:val="1"/>
        </w:rPr>
        <w:t>исполнителям</w:t>
      </w:r>
      <w:r w:rsidRPr="00A441B8">
        <w:rPr>
          <w:rFonts w:ascii="Times New Roman" w:eastAsia="Times New Roman" w:hAnsi="Times New Roman"/>
        </w:rPr>
        <w:t>и</w:t>
      </w:r>
      <w:r w:rsidR="00772340" w:rsidRPr="00772340">
        <w:rPr>
          <w:rFonts w:ascii="Times New Roman" w:eastAsia="Times New Roman" w:hAnsi="Times New Roman"/>
        </w:rPr>
        <w:t xml:space="preserve"> </w:t>
      </w:r>
      <w:r w:rsidRPr="00A441B8">
        <w:rPr>
          <w:rFonts w:ascii="Times New Roman" w:eastAsia="Times New Roman" w:hAnsi="Times New Roman"/>
        </w:rPr>
        <w:t>и</w:t>
      </w:r>
      <w:r w:rsidR="00772340" w:rsidRPr="00772340">
        <w:rPr>
          <w:rFonts w:ascii="Times New Roman" w:eastAsia="Times New Roman" w:hAnsi="Times New Roman"/>
        </w:rPr>
        <w:t xml:space="preserve"> </w:t>
      </w:r>
      <w:r w:rsidRPr="00A441B8">
        <w:rPr>
          <w:rFonts w:ascii="Times New Roman" w:eastAsia="Times New Roman" w:hAnsi="Times New Roman"/>
          <w:spacing w:val="1"/>
        </w:rPr>
        <w:t>анализ</w:t>
      </w:r>
      <w:r w:rsidRPr="00A441B8">
        <w:rPr>
          <w:rFonts w:ascii="Times New Roman" w:eastAsia="Times New Roman" w:hAnsi="Times New Roman"/>
        </w:rPr>
        <w:t>а</w:t>
      </w:r>
      <w:r w:rsidR="00772340" w:rsidRPr="00772340">
        <w:rPr>
          <w:rFonts w:ascii="Times New Roman" w:eastAsia="Times New Roman" w:hAnsi="Times New Roman"/>
        </w:rPr>
        <w:t xml:space="preserve"> </w:t>
      </w:r>
      <w:r w:rsidRPr="00A441B8">
        <w:rPr>
          <w:rFonts w:ascii="Times New Roman" w:eastAsia="Times New Roman" w:hAnsi="Times New Roman"/>
          <w:spacing w:val="1"/>
        </w:rPr>
        <w:t>числовы</w:t>
      </w:r>
      <w:r w:rsidRPr="00A441B8">
        <w:rPr>
          <w:rFonts w:ascii="Times New Roman" w:eastAsia="Times New Roman" w:hAnsi="Times New Roman"/>
        </w:rPr>
        <w:t>х</w:t>
      </w:r>
      <w:r w:rsidR="00772340" w:rsidRPr="00772340">
        <w:rPr>
          <w:rFonts w:ascii="Times New Roman" w:eastAsia="Times New Roman" w:hAnsi="Times New Roman"/>
        </w:rPr>
        <w:t xml:space="preserve"> </w:t>
      </w:r>
      <w:r w:rsidRPr="00A441B8">
        <w:rPr>
          <w:rFonts w:ascii="Times New Roman" w:eastAsia="Times New Roman" w:hAnsi="Times New Roman"/>
        </w:rPr>
        <w:t>и</w:t>
      </w:r>
      <w:r w:rsidR="00772340" w:rsidRPr="00772340">
        <w:rPr>
          <w:rFonts w:ascii="Times New Roman" w:eastAsia="Times New Roman" w:hAnsi="Times New Roman"/>
        </w:rPr>
        <w:t xml:space="preserve"> </w:t>
      </w:r>
      <w:r w:rsidRPr="00A441B8">
        <w:rPr>
          <w:rFonts w:ascii="Times New Roman" w:eastAsia="Times New Roman" w:hAnsi="Times New Roman"/>
          <w:spacing w:val="1"/>
        </w:rPr>
        <w:t>текстовы</w:t>
      </w:r>
      <w:r w:rsidRPr="00A441B8">
        <w:rPr>
          <w:rFonts w:ascii="Times New Roman" w:eastAsia="Times New Roman" w:hAnsi="Times New Roman"/>
        </w:rPr>
        <w:t xml:space="preserve">х </w:t>
      </w:r>
      <w:r w:rsidRPr="00A441B8">
        <w:rPr>
          <w:rFonts w:ascii="Times New Roman" w:eastAsia="Times New Roman" w:hAnsi="Times New Roman"/>
          <w:spacing w:val="1"/>
        </w:rPr>
        <w:t>данных</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spacing w:val="1"/>
        </w:rPr>
        <w:t>записанны</w:t>
      </w:r>
      <w:r w:rsidRPr="00A441B8">
        <w:rPr>
          <w:rFonts w:ascii="Times New Roman" w:eastAsia="Times New Roman" w:hAnsi="Times New Roman"/>
        </w:rPr>
        <w:t>е</w:t>
      </w:r>
      <w:r w:rsidR="00772340" w:rsidRPr="00772340">
        <w:rPr>
          <w:rFonts w:ascii="Times New Roman" w:eastAsia="Times New Roman" w:hAnsi="Times New Roman"/>
        </w:rPr>
        <w:t xml:space="preserve"> </w:t>
      </w:r>
      <w:r w:rsidRPr="00A441B8">
        <w:rPr>
          <w:rFonts w:ascii="Times New Roman" w:eastAsia="Times New Roman" w:hAnsi="Times New Roman"/>
          <w:spacing w:val="1"/>
        </w:rPr>
        <w:t>н</w:t>
      </w:r>
      <w:r w:rsidRPr="00A441B8">
        <w:rPr>
          <w:rFonts w:ascii="Times New Roman" w:eastAsia="Times New Roman" w:hAnsi="Times New Roman"/>
        </w:rPr>
        <w:t>а</w:t>
      </w:r>
      <w:r w:rsidR="00772340" w:rsidRPr="00772340">
        <w:rPr>
          <w:rFonts w:ascii="Times New Roman" w:eastAsia="Times New Roman" w:hAnsi="Times New Roman"/>
        </w:rPr>
        <w:t xml:space="preserve"> </w:t>
      </w:r>
      <w:r w:rsidRPr="00A441B8">
        <w:rPr>
          <w:rFonts w:ascii="Times New Roman" w:eastAsia="Times New Roman" w:hAnsi="Times New Roman"/>
          <w:spacing w:val="1"/>
        </w:rPr>
        <w:t>конкретно</w:t>
      </w:r>
      <w:r w:rsidRPr="00A441B8">
        <w:rPr>
          <w:rFonts w:ascii="Times New Roman" w:eastAsia="Times New Roman" w:hAnsi="Times New Roman"/>
        </w:rPr>
        <w:t>м</w:t>
      </w:r>
      <w:r w:rsidR="00772340" w:rsidRPr="00772340">
        <w:rPr>
          <w:rFonts w:ascii="Times New Roman" w:eastAsia="Times New Roman" w:hAnsi="Times New Roman"/>
        </w:rPr>
        <w:t xml:space="preserve"> </w:t>
      </w:r>
      <w:r w:rsidRPr="00A441B8">
        <w:rPr>
          <w:rFonts w:ascii="Times New Roman" w:eastAsia="Times New Roman" w:hAnsi="Times New Roman"/>
          <w:spacing w:val="1"/>
        </w:rPr>
        <w:t>язы</w:t>
      </w:r>
      <w:r w:rsidRPr="00A441B8">
        <w:rPr>
          <w:rFonts w:ascii="Times New Roman" w:eastAsia="Times New Roman" w:hAnsi="Times New Roman"/>
        </w:rPr>
        <w:t>к</w:t>
      </w:r>
      <w:r w:rsidR="00404979" w:rsidRPr="00A441B8">
        <w:rPr>
          <w:rFonts w:ascii="Times New Roman" w:eastAsia="Times New Roman" w:hAnsi="Times New Roman"/>
        </w:rPr>
        <w:t xml:space="preserve">е </w:t>
      </w:r>
      <w:r w:rsidRPr="00A441B8">
        <w:rPr>
          <w:rFonts w:ascii="Times New Roman" w:eastAsia="Times New Roman" w:hAnsi="Times New Roman"/>
          <w:spacing w:val="1"/>
        </w:rPr>
        <w:t>программировани</w:t>
      </w:r>
      <w:r w:rsidRPr="00A441B8">
        <w:rPr>
          <w:rFonts w:ascii="Times New Roman" w:eastAsia="Times New Roman" w:hAnsi="Times New Roman"/>
        </w:rPr>
        <w:t xml:space="preserve">я с </w:t>
      </w:r>
      <w:r w:rsidRPr="00A441B8">
        <w:rPr>
          <w:rFonts w:ascii="Times New Roman" w:eastAsia="Times New Roman" w:hAnsi="Times New Roman"/>
          <w:spacing w:val="1"/>
        </w:rPr>
        <w:t>использование</w:t>
      </w:r>
      <w:r w:rsidRPr="00A441B8">
        <w:rPr>
          <w:rFonts w:ascii="Times New Roman" w:eastAsia="Times New Roman" w:hAnsi="Times New Roman"/>
        </w:rPr>
        <w:t xml:space="preserve">м </w:t>
      </w:r>
      <w:r w:rsidRPr="00A441B8">
        <w:rPr>
          <w:rFonts w:ascii="Times New Roman" w:eastAsia="Times New Roman" w:hAnsi="Times New Roman"/>
          <w:spacing w:val="1"/>
        </w:rPr>
        <w:t>основны</w:t>
      </w:r>
      <w:r w:rsidRPr="00A441B8">
        <w:rPr>
          <w:rFonts w:ascii="Times New Roman" w:eastAsia="Times New Roman" w:hAnsi="Times New Roman"/>
        </w:rPr>
        <w:t>х</w:t>
      </w:r>
      <w:r w:rsidR="00772340" w:rsidRPr="00772340">
        <w:rPr>
          <w:rFonts w:ascii="Times New Roman" w:eastAsia="Times New Roman" w:hAnsi="Times New Roman"/>
        </w:rPr>
        <w:t xml:space="preserve"> </w:t>
      </w:r>
      <w:r w:rsidRPr="00A441B8">
        <w:rPr>
          <w:rFonts w:ascii="Times New Roman" w:eastAsia="Times New Roman" w:hAnsi="Times New Roman"/>
          <w:spacing w:val="1"/>
        </w:rPr>
        <w:t>управляющи</w:t>
      </w:r>
      <w:r w:rsidRPr="00A441B8">
        <w:rPr>
          <w:rFonts w:ascii="Times New Roman" w:eastAsia="Times New Roman" w:hAnsi="Times New Roman"/>
        </w:rPr>
        <w:t>х</w:t>
      </w:r>
      <w:r w:rsidR="00772340" w:rsidRPr="00772340">
        <w:rPr>
          <w:rFonts w:ascii="Times New Roman" w:eastAsia="Times New Roman" w:hAnsi="Times New Roman"/>
        </w:rPr>
        <w:t xml:space="preserve"> </w:t>
      </w:r>
      <w:r w:rsidRPr="00A441B8">
        <w:rPr>
          <w:rFonts w:ascii="Times New Roman" w:eastAsia="Times New Roman" w:hAnsi="Times New Roman"/>
          <w:spacing w:val="1"/>
        </w:rPr>
        <w:lastRenderedPageBreak/>
        <w:t>конструкций последовательног</w:t>
      </w:r>
      <w:r w:rsidRPr="00A441B8">
        <w:rPr>
          <w:rFonts w:ascii="Times New Roman" w:eastAsia="Times New Roman" w:hAnsi="Times New Roman"/>
        </w:rPr>
        <w:t xml:space="preserve">о </w:t>
      </w:r>
      <w:r w:rsidRPr="00A441B8">
        <w:rPr>
          <w:rFonts w:ascii="Times New Roman" w:eastAsia="Times New Roman" w:hAnsi="Times New Roman"/>
          <w:spacing w:val="1"/>
        </w:rPr>
        <w:t>программировани</w:t>
      </w:r>
      <w:r w:rsidRPr="00A441B8">
        <w:rPr>
          <w:rFonts w:ascii="Times New Roman" w:eastAsia="Times New Roman" w:hAnsi="Times New Roman"/>
        </w:rPr>
        <w:t xml:space="preserve">я </w:t>
      </w:r>
      <w:r w:rsidRPr="00A441B8">
        <w:rPr>
          <w:rFonts w:ascii="Times New Roman" w:eastAsia="Times New Roman" w:hAnsi="Times New Roman"/>
          <w:spacing w:val="1"/>
        </w:rPr>
        <w:t>(линейна</w:t>
      </w:r>
      <w:r w:rsidRPr="00A441B8">
        <w:rPr>
          <w:rFonts w:ascii="Times New Roman" w:eastAsia="Times New Roman" w:hAnsi="Times New Roman"/>
        </w:rPr>
        <w:t xml:space="preserve">я </w:t>
      </w:r>
      <w:r w:rsidRPr="00A441B8">
        <w:rPr>
          <w:rFonts w:ascii="Times New Roman" w:eastAsia="Times New Roman" w:hAnsi="Times New Roman"/>
          <w:spacing w:val="1"/>
        </w:rPr>
        <w:t>программа</w:t>
      </w:r>
      <w:r w:rsidRPr="00A441B8">
        <w:rPr>
          <w:rFonts w:ascii="Times New Roman" w:eastAsia="Times New Roman" w:hAnsi="Times New Roman"/>
        </w:rPr>
        <w:t xml:space="preserve">, </w:t>
      </w:r>
      <w:r w:rsidRPr="00A441B8">
        <w:rPr>
          <w:rFonts w:ascii="Times New Roman" w:eastAsia="Times New Roman" w:hAnsi="Times New Roman"/>
          <w:spacing w:val="1"/>
        </w:rPr>
        <w:t>ветвлени</w:t>
      </w:r>
      <w:r w:rsidRPr="00A441B8">
        <w:rPr>
          <w:rFonts w:ascii="Times New Roman" w:eastAsia="Times New Roman" w:hAnsi="Times New Roman"/>
        </w:rPr>
        <w:t>е,</w:t>
      </w:r>
      <w:r w:rsidR="00772340" w:rsidRPr="00772340">
        <w:rPr>
          <w:rFonts w:ascii="Times New Roman" w:eastAsia="Times New Roman" w:hAnsi="Times New Roman"/>
        </w:rPr>
        <w:t xml:space="preserve"> </w:t>
      </w:r>
      <w:r w:rsidRPr="00A441B8">
        <w:rPr>
          <w:rFonts w:ascii="Times New Roman" w:eastAsia="Times New Roman" w:hAnsi="Times New Roman"/>
          <w:spacing w:val="1"/>
        </w:rPr>
        <w:t>повтор</w:t>
      </w:r>
      <w:r w:rsidRPr="00A441B8">
        <w:rPr>
          <w:rFonts w:ascii="Times New Roman" w:eastAsia="Times New Roman" w:hAnsi="Times New Roman"/>
        </w:rPr>
        <w:t>е</w:t>
      </w:r>
      <w:r w:rsidRPr="00A441B8">
        <w:rPr>
          <w:rFonts w:ascii="Times New Roman" w:eastAsia="Times New Roman" w:hAnsi="Times New Roman"/>
          <w:spacing w:val="1"/>
        </w:rPr>
        <w:t>ни</w:t>
      </w:r>
      <w:r w:rsidRPr="00A441B8">
        <w:rPr>
          <w:rFonts w:ascii="Times New Roman" w:eastAsia="Times New Roman" w:hAnsi="Times New Roman"/>
        </w:rPr>
        <w:t>е,</w:t>
      </w:r>
      <w:r w:rsidR="00772340" w:rsidRPr="00772340">
        <w:rPr>
          <w:rFonts w:ascii="Times New Roman" w:eastAsia="Times New Roman" w:hAnsi="Times New Roman"/>
        </w:rPr>
        <w:t xml:space="preserve"> </w:t>
      </w:r>
      <w:r w:rsidRPr="00A441B8">
        <w:rPr>
          <w:rFonts w:ascii="Times New Roman" w:eastAsia="Times New Roman" w:hAnsi="Times New Roman"/>
          <w:spacing w:val="1"/>
        </w:rPr>
        <w:t>вспомогательны</w:t>
      </w:r>
      <w:r w:rsidRPr="00A441B8">
        <w:rPr>
          <w:rFonts w:ascii="Times New Roman" w:eastAsia="Times New Roman" w:hAnsi="Times New Roman"/>
        </w:rPr>
        <w:t>е</w:t>
      </w:r>
      <w:r w:rsidR="00772340" w:rsidRPr="00772340">
        <w:rPr>
          <w:rFonts w:ascii="Times New Roman" w:eastAsia="Times New Roman" w:hAnsi="Times New Roman"/>
        </w:rPr>
        <w:t xml:space="preserve"> </w:t>
      </w:r>
      <w:r w:rsidRPr="00A441B8">
        <w:rPr>
          <w:rFonts w:ascii="Times New Roman" w:eastAsia="Times New Roman" w:hAnsi="Times New Roman"/>
          <w:spacing w:val="1"/>
        </w:rPr>
        <w:t>алгоритмы)</w:t>
      </w:r>
      <w:r w:rsidRPr="00A441B8">
        <w:rPr>
          <w:rFonts w:ascii="Times New Roman" w:eastAsia="Times New Roman" w:hAnsi="Times New Roman"/>
        </w:rPr>
        <w:t>;</w:t>
      </w:r>
    </w:p>
    <w:p w:rsidR="006E54D0" w:rsidRPr="00A441B8" w:rsidRDefault="006E54D0" w:rsidP="00A441B8">
      <w:pPr>
        <w:pStyle w:val="a9"/>
        <w:numPr>
          <w:ilvl w:val="0"/>
          <w:numId w:val="98"/>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составлят</w:t>
      </w:r>
      <w:r w:rsidRPr="00A441B8">
        <w:rPr>
          <w:rFonts w:ascii="Times New Roman" w:eastAsia="Times New Roman" w:hAnsi="Times New Roman"/>
        </w:rPr>
        <w:t>ь</w:t>
      </w:r>
      <w:r w:rsidR="00772340" w:rsidRPr="00772340">
        <w:rPr>
          <w:rFonts w:ascii="Times New Roman" w:eastAsia="Times New Roman" w:hAnsi="Times New Roman"/>
        </w:rPr>
        <w:t xml:space="preserve"> </w:t>
      </w:r>
      <w:r w:rsidRPr="00A441B8">
        <w:rPr>
          <w:rFonts w:ascii="Times New Roman" w:eastAsia="Times New Roman" w:hAnsi="Times New Roman"/>
          <w:spacing w:val="1"/>
        </w:rPr>
        <w:t>несложны</w:t>
      </w:r>
      <w:r w:rsidRPr="00A441B8">
        <w:rPr>
          <w:rFonts w:ascii="Times New Roman" w:eastAsia="Times New Roman" w:hAnsi="Times New Roman"/>
        </w:rPr>
        <w:t>е</w:t>
      </w:r>
      <w:r w:rsidR="00772340" w:rsidRPr="00772340">
        <w:rPr>
          <w:rFonts w:ascii="Times New Roman" w:eastAsia="Times New Roman" w:hAnsi="Times New Roman"/>
        </w:rPr>
        <w:t xml:space="preserve"> </w:t>
      </w:r>
      <w:r w:rsidRPr="00A441B8">
        <w:rPr>
          <w:rFonts w:ascii="Times New Roman" w:eastAsia="Times New Roman" w:hAnsi="Times New Roman"/>
          <w:spacing w:val="1"/>
        </w:rPr>
        <w:t>алгоритм</w:t>
      </w:r>
      <w:r w:rsidRPr="00A441B8">
        <w:rPr>
          <w:rFonts w:ascii="Times New Roman" w:eastAsia="Times New Roman" w:hAnsi="Times New Roman"/>
        </w:rPr>
        <w:t>ы</w:t>
      </w:r>
      <w:r w:rsidR="00772340" w:rsidRPr="00772340">
        <w:rPr>
          <w:rFonts w:ascii="Times New Roman" w:eastAsia="Times New Roman" w:hAnsi="Times New Roman"/>
        </w:rPr>
        <w:t xml:space="preserve"> </w:t>
      </w:r>
      <w:r w:rsidRPr="00A441B8">
        <w:rPr>
          <w:rFonts w:ascii="Times New Roman" w:eastAsia="Times New Roman" w:hAnsi="Times New Roman"/>
          <w:spacing w:val="1"/>
        </w:rPr>
        <w:t>управлени</w:t>
      </w:r>
      <w:r w:rsidRPr="00A441B8">
        <w:rPr>
          <w:rFonts w:ascii="Times New Roman" w:eastAsia="Times New Roman" w:hAnsi="Times New Roman"/>
        </w:rPr>
        <w:t>я</w:t>
      </w:r>
      <w:r w:rsidR="00772340" w:rsidRPr="00772340">
        <w:rPr>
          <w:rFonts w:ascii="Times New Roman" w:eastAsia="Times New Roman" w:hAnsi="Times New Roman"/>
        </w:rPr>
        <w:t xml:space="preserve"> </w:t>
      </w:r>
      <w:r w:rsidRPr="00A441B8">
        <w:rPr>
          <w:rFonts w:ascii="Times New Roman" w:eastAsia="Times New Roman" w:hAnsi="Times New Roman"/>
          <w:spacing w:val="1"/>
        </w:rPr>
        <w:t>исполнителям</w:t>
      </w:r>
      <w:r w:rsidRPr="00A441B8">
        <w:rPr>
          <w:rFonts w:ascii="Times New Roman" w:eastAsia="Times New Roman" w:hAnsi="Times New Roman"/>
        </w:rPr>
        <w:t xml:space="preserve">ии </w:t>
      </w:r>
      <w:r w:rsidRPr="00A441B8">
        <w:rPr>
          <w:rFonts w:ascii="Times New Roman" w:eastAsia="Times New Roman" w:hAnsi="Times New Roman"/>
          <w:spacing w:val="1"/>
        </w:rPr>
        <w:t>анализа числовы</w:t>
      </w:r>
      <w:r w:rsidRPr="00A441B8">
        <w:rPr>
          <w:rFonts w:ascii="Times New Roman" w:eastAsia="Times New Roman" w:hAnsi="Times New Roman"/>
        </w:rPr>
        <w:t>х</w:t>
      </w:r>
      <w:r w:rsidR="00772340" w:rsidRPr="00772340">
        <w:rPr>
          <w:rFonts w:ascii="Times New Roman" w:eastAsia="Times New Roman" w:hAnsi="Times New Roman"/>
        </w:rPr>
        <w:t xml:space="preserve"> </w:t>
      </w:r>
      <w:r w:rsidRPr="00A441B8">
        <w:rPr>
          <w:rFonts w:ascii="Times New Roman" w:eastAsia="Times New Roman" w:hAnsi="Times New Roman"/>
        </w:rPr>
        <w:t>и</w:t>
      </w:r>
      <w:r w:rsidR="00772340" w:rsidRPr="00772340">
        <w:rPr>
          <w:rFonts w:ascii="Times New Roman" w:eastAsia="Times New Roman" w:hAnsi="Times New Roman"/>
        </w:rPr>
        <w:t xml:space="preserve"> </w:t>
      </w:r>
      <w:r w:rsidRPr="00A441B8">
        <w:rPr>
          <w:rFonts w:ascii="Times New Roman" w:eastAsia="Times New Roman" w:hAnsi="Times New Roman"/>
          <w:spacing w:val="1"/>
        </w:rPr>
        <w:t>текстовы</w:t>
      </w:r>
      <w:r w:rsidRPr="00A441B8">
        <w:rPr>
          <w:rFonts w:ascii="Times New Roman" w:eastAsia="Times New Roman" w:hAnsi="Times New Roman"/>
        </w:rPr>
        <w:t>х</w:t>
      </w:r>
      <w:r w:rsidR="00772340" w:rsidRPr="00772340">
        <w:rPr>
          <w:rFonts w:ascii="Times New Roman" w:eastAsia="Times New Roman" w:hAnsi="Times New Roman"/>
        </w:rPr>
        <w:t xml:space="preserve"> </w:t>
      </w:r>
      <w:r w:rsidRPr="00A441B8">
        <w:rPr>
          <w:rFonts w:ascii="Times New Roman" w:eastAsia="Times New Roman" w:hAnsi="Times New Roman"/>
          <w:spacing w:val="1"/>
        </w:rPr>
        <w:t>данны</w:t>
      </w:r>
      <w:r w:rsidRPr="00A441B8">
        <w:rPr>
          <w:rFonts w:ascii="Times New Roman" w:eastAsia="Times New Roman" w:hAnsi="Times New Roman"/>
        </w:rPr>
        <w:t>х</w:t>
      </w:r>
      <w:r w:rsidR="00772340" w:rsidRPr="00772340">
        <w:rPr>
          <w:rFonts w:ascii="Times New Roman" w:eastAsia="Times New Roman" w:hAnsi="Times New Roman"/>
        </w:rPr>
        <w:t xml:space="preserve"> </w:t>
      </w:r>
      <w:r w:rsidRPr="00A441B8">
        <w:rPr>
          <w:rFonts w:ascii="Times New Roman" w:eastAsia="Times New Roman" w:hAnsi="Times New Roman"/>
        </w:rPr>
        <w:t>с</w:t>
      </w:r>
      <w:r w:rsidR="00772340" w:rsidRPr="00772340">
        <w:rPr>
          <w:rFonts w:ascii="Times New Roman" w:eastAsia="Times New Roman" w:hAnsi="Times New Roman"/>
        </w:rPr>
        <w:t xml:space="preserve"> </w:t>
      </w:r>
      <w:r w:rsidRPr="00A441B8">
        <w:rPr>
          <w:rFonts w:ascii="Times New Roman" w:eastAsia="Times New Roman" w:hAnsi="Times New Roman"/>
          <w:spacing w:val="1"/>
        </w:rPr>
        <w:t>исполь</w:t>
      </w:r>
      <w:r w:rsidRPr="00A441B8">
        <w:rPr>
          <w:rFonts w:ascii="Times New Roman" w:eastAsia="Times New Roman" w:hAnsi="Times New Roman"/>
        </w:rPr>
        <w:t>з</w:t>
      </w:r>
      <w:r w:rsidRPr="00A441B8">
        <w:rPr>
          <w:rFonts w:ascii="Times New Roman" w:eastAsia="Times New Roman" w:hAnsi="Times New Roman"/>
          <w:spacing w:val="1"/>
        </w:rPr>
        <w:t>ование</w:t>
      </w:r>
      <w:r w:rsidRPr="00A441B8">
        <w:rPr>
          <w:rFonts w:ascii="Times New Roman" w:eastAsia="Times New Roman" w:hAnsi="Times New Roman"/>
        </w:rPr>
        <w:t xml:space="preserve">м </w:t>
      </w:r>
      <w:r w:rsidRPr="00A441B8">
        <w:rPr>
          <w:rFonts w:ascii="Times New Roman" w:eastAsia="Times New Roman" w:hAnsi="Times New Roman"/>
          <w:spacing w:val="1"/>
        </w:rPr>
        <w:t>основны</w:t>
      </w:r>
      <w:r w:rsidRPr="00A441B8">
        <w:rPr>
          <w:rFonts w:ascii="Times New Roman" w:eastAsia="Times New Roman" w:hAnsi="Times New Roman"/>
        </w:rPr>
        <w:t xml:space="preserve">х </w:t>
      </w:r>
      <w:r w:rsidRPr="00A441B8">
        <w:rPr>
          <w:rFonts w:ascii="Times New Roman" w:eastAsia="Times New Roman" w:hAnsi="Times New Roman"/>
          <w:spacing w:val="1"/>
        </w:rPr>
        <w:t>управляющи</w:t>
      </w:r>
      <w:r w:rsidRPr="00A441B8">
        <w:rPr>
          <w:rFonts w:ascii="Times New Roman" w:eastAsia="Times New Roman" w:hAnsi="Times New Roman"/>
        </w:rPr>
        <w:t xml:space="preserve">х </w:t>
      </w:r>
      <w:r w:rsidRPr="00A441B8">
        <w:rPr>
          <w:rFonts w:ascii="Times New Roman" w:eastAsia="Times New Roman" w:hAnsi="Times New Roman"/>
          <w:spacing w:val="1"/>
        </w:rPr>
        <w:t>конструкци</w:t>
      </w:r>
      <w:r w:rsidRPr="00A441B8">
        <w:rPr>
          <w:rFonts w:ascii="Times New Roman" w:eastAsia="Times New Roman" w:hAnsi="Times New Roman"/>
        </w:rPr>
        <w:t xml:space="preserve">й </w:t>
      </w:r>
      <w:r w:rsidRPr="00A441B8">
        <w:rPr>
          <w:rFonts w:ascii="Times New Roman" w:eastAsia="Times New Roman" w:hAnsi="Times New Roman"/>
          <w:spacing w:val="1"/>
        </w:rPr>
        <w:t>последовательног</w:t>
      </w:r>
      <w:r w:rsidRPr="00A441B8">
        <w:rPr>
          <w:rFonts w:ascii="Times New Roman" w:eastAsia="Times New Roman" w:hAnsi="Times New Roman"/>
        </w:rPr>
        <w:t xml:space="preserve">о </w:t>
      </w:r>
      <w:r w:rsidRPr="00A441B8">
        <w:rPr>
          <w:rFonts w:ascii="Times New Roman" w:eastAsia="Times New Roman" w:hAnsi="Times New Roman"/>
          <w:spacing w:val="1"/>
        </w:rPr>
        <w:t>прогр</w:t>
      </w:r>
      <w:r w:rsidRPr="00A441B8">
        <w:rPr>
          <w:rFonts w:ascii="Times New Roman" w:eastAsia="Times New Roman" w:hAnsi="Times New Roman"/>
        </w:rPr>
        <w:t>а</w:t>
      </w:r>
      <w:r w:rsidRPr="00A441B8">
        <w:rPr>
          <w:rFonts w:ascii="Times New Roman" w:eastAsia="Times New Roman" w:hAnsi="Times New Roman"/>
          <w:spacing w:val="1"/>
        </w:rPr>
        <w:t>ммиров</w:t>
      </w:r>
      <w:r w:rsidRPr="00A441B8">
        <w:rPr>
          <w:rFonts w:ascii="Times New Roman" w:eastAsia="Times New Roman" w:hAnsi="Times New Roman"/>
        </w:rPr>
        <w:t>а</w:t>
      </w:r>
      <w:r w:rsidRPr="00A441B8">
        <w:rPr>
          <w:rFonts w:ascii="Times New Roman" w:eastAsia="Times New Roman" w:hAnsi="Times New Roman"/>
          <w:spacing w:val="1"/>
        </w:rPr>
        <w:t>ни</w:t>
      </w:r>
      <w:r w:rsidRPr="00A441B8">
        <w:rPr>
          <w:rFonts w:ascii="Times New Roman" w:eastAsia="Times New Roman" w:hAnsi="Times New Roman"/>
        </w:rPr>
        <w:t xml:space="preserve">я и </w:t>
      </w:r>
      <w:r w:rsidRPr="00A441B8">
        <w:rPr>
          <w:rFonts w:ascii="Times New Roman" w:eastAsia="Times New Roman" w:hAnsi="Times New Roman"/>
          <w:spacing w:val="1"/>
        </w:rPr>
        <w:t>записыват</w:t>
      </w:r>
      <w:r w:rsidRPr="00A441B8">
        <w:rPr>
          <w:rFonts w:ascii="Times New Roman" w:eastAsia="Times New Roman" w:hAnsi="Times New Roman"/>
        </w:rPr>
        <w:t>ь</w:t>
      </w:r>
      <w:r w:rsidRPr="00A441B8">
        <w:rPr>
          <w:rFonts w:ascii="Times New Roman" w:eastAsia="Times New Roman" w:hAnsi="Times New Roman"/>
          <w:spacing w:val="1"/>
        </w:rPr>
        <w:t>и</w:t>
      </w:r>
      <w:r w:rsidRPr="00A441B8">
        <w:rPr>
          <w:rFonts w:ascii="Times New Roman" w:eastAsia="Times New Roman" w:hAnsi="Times New Roman"/>
        </w:rPr>
        <w:t xml:space="preserve">хв </w:t>
      </w:r>
      <w:r w:rsidRPr="00A441B8">
        <w:rPr>
          <w:rFonts w:ascii="Times New Roman" w:eastAsia="Times New Roman" w:hAnsi="Times New Roman"/>
          <w:spacing w:val="1"/>
        </w:rPr>
        <w:t>вид</w:t>
      </w:r>
      <w:r w:rsidRPr="00A441B8">
        <w:rPr>
          <w:rFonts w:ascii="Times New Roman" w:eastAsia="Times New Roman" w:hAnsi="Times New Roman"/>
        </w:rPr>
        <w:t>е</w:t>
      </w:r>
      <w:r w:rsidRPr="00A441B8">
        <w:rPr>
          <w:rFonts w:ascii="Times New Roman" w:eastAsia="Times New Roman" w:hAnsi="Times New Roman"/>
        </w:rPr>
        <w:tab/>
      </w:r>
      <w:r w:rsidRPr="00A441B8">
        <w:rPr>
          <w:rFonts w:ascii="Times New Roman" w:eastAsia="Times New Roman" w:hAnsi="Times New Roman"/>
          <w:spacing w:val="1"/>
        </w:rPr>
        <w:t>програм</w:t>
      </w:r>
      <w:r w:rsidRPr="00A441B8">
        <w:rPr>
          <w:rFonts w:ascii="Times New Roman" w:eastAsia="Times New Roman" w:hAnsi="Times New Roman"/>
        </w:rPr>
        <w:t>м</w:t>
      </w:r>
      <w:r w:rsidR="00772340" w:rsidRPr="00772340">
        <w:rPr>
          <w:rFonts w:ascii="Times New Roman" w:eastAsia="Times New Roman" w:hAnsi="Times New Roman"/>
        </w:rPr>
        <w:t xml:space="preserve"> </w:t>
      </w:r>
      <w:r w:rsidRPr="00A441B8">
        <w:rPr>
          <w:rFonts w:ascii="Times New Roman" w:eastAsia="Times New Roman" w:hAnsi="Times New Roman"/>
          <w:spacing w:val="1"/>
        </w:rPr>
        <w:t>н</w:t>
      </w:r>
      <w:r w:rsidRPr="00A441B8">
        <w:rPr>
          <w:rFonts w:ascii="Times New Roman" w:eastAsia="Times New Roman" w:hAnsi="Times New Roman"/>
        </w:rPr>
        <w:t>а</w:t>
      </w:r>
      <w:r w:rsidR="00772340" w:rsidRPr="00772340">
        <w:rPr>
          <w:rFonts w:ascii="Times New Roman" w:eastAsia="Times New Roman" w:hAnsi="Times New Roman"/>
        </w:rPr>
        <w:t xml:space="preserve"> </w:t>
      </w:r>
      <w:r w:rsidRPr="00A441B8">
        <w:rPr>
          <w:rFonts w:ascii="Times New Roman" w:eastAsia="Times New Roman" w:hAnsi="Times New Roman"/>
          <w:spacing w:val="1"/>
        </w:rPr>
        <w:t>выбранно</w:t>
      </w:r>
      <w:r w:rsidRPr="00A441B8">
        <w:rPr>
          <w:rFonts w:ascii="Times New Roman" w:eastAsia="Times New Roman" w:hAnsi="Times New Roman"/>
        </w:rPr>
        <w:t>м</w:t>
      </w:r>
      <w:r w:rsidR="00772340" w:rsidRPr="00772340">
        <w:rPr>
          <w:rFonts w:ascii="Times New Roman" w:eastAsia="Times New Roman" w:hAnsi="Times New Roman"/>
        </w:rPr>
        <w:t xml:space="preserve"> </w:t>
      </w:r>
      <w:r w:rsidRPr="00A441B8">
        <w:rPr>
          <w:rFonts w:ascii="Times New Roman" w:eastAsia="Times New Roman" w:hAnsi="Times New Roman"/>
          <w:spacing w:val="1"/>
        </w:rPr>
        <w:t>язык</w:t>
      </w:r>
      <w:r w:rsidRPr="00A441B8">
        <w:rPr>
          <w:rFonts w:ascii="Times New Roman" w:eastAsia="Times New Roman" w:hAnsi="Times New Roman"/>
        </w:rPr>
        <w:t xml:space="preserve">е </w:t>
      </w:r>
      <w:r w:rsidRPr="00A441B8">
        <w:rPr>
          <w:rFonts w:ascii="Times New Roman" w:eastAsia="Times New Roman" w:hAnsi="Times New Roman"/>
          <w:spacing w:val="1"/>
        </w:rPr>
        <w:t>программирования</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spacing w:val="1"/>
        </w:rPr>
        <w:t>выполнят</w:t>
      </w:r>
      <w:r w:rsidRPr="00A441B8">
        <w:rPr>
          <w:rFonts w:ascii="Times New Roman" w:eastAsia="Times New Roman" w:hAnsi="Times New Roman"/>
        </w:rPr>
        <w:t>ь</w:t>
      </w:r>
      <w:r w:rsidR="00772340" w:rsidRPr="00772340">
        <w:rPr>
          <w:rFonts w:ascii="Times New Roman" w:eastAsia="Times New Roman" w:hAnsi="Times New Roman"/>
        </w:rPr>
        <w:t xml:space="preserve"> </w:t>
      </w:r>
      <w:r w:rsidRPr="00A441B8">
        <w:rPr>
          <w:rFonts w:ascii="Times New Roman" w:eastAsia="Times New Roman" w:hAnsi="Times New Roman"/>
          <w:spacing w:val="1"/>
        </w:rPr>
        <w:t>эт</w:t>
      </w:r>
      <w:r w:rsidRPr="00A441B8">
        <w:rPr>
          <w:rFonts w:ascii="Times New Roman" w:eastAsia="Times New Roman" w:hAnsi="Times New Roman"/>
        </w:rPr>
        <w:t>и</w:t>
      </w:r>
      <w:r w:rsidR="00772340" w:rsidRPr="00772340">
        <w:rPr>
          <w:rFonts w:ascii="Times New Roman" w:eastAsia="Times New Roman" w:hAnsi="Times New Roman"/>
        </w:rPr>
        <w:t xml:space="preserve"> </w:t>
      </w:r>
      <w:r w:rsidRPr="00A441B8">
        <w:rPr>
          <w:rFonts w:ascii="Times New Roman" w:eastAsia="Times New Roman" w:hAnsi="Times New Roman"/>
          <w:spacing w:val="1"/>
        </w:rPr>
        <w:t>программ</w:t>
      </w:r>
      <w:r w:rsidRPr="00A441B8">
        <w:rPr>
          <w:rFonts w:ascii="Times New Roman" w:eastAsia="Times New Roman" w:hAnsi="Times New Roman"/>
        </w:rPr>
        <w:t>ы</w:t>
      </w:r>
      <w:r w:rsidR="00772340" w:rsidRPr="00772340">
        <w:rPr>
          <w:rFonts w:ascii="Times New Roman" w:eastAsia="Times New Roman" w:hAnsi="Times New Roman"/>
        </w:rPr>
        <w:t xml:space="preserve"> </w:t>
      </w:r>
      <w:r w:rsidRPr="00A441B8">
        <w:rPr>
          <w:rFonts w:ascii="Times New Roman" w:eastAsia="Times New Roman" w:hAnsi="Times New Roman"/>
          <w:spacing w:val="1"/>
        </w:rPr>
        <w:t>н</w:t>
      </w:r>
      <w:r w:rsidRPr="00A441B8">
        <w:rPr>
          <w:rFonts w:ascii="Times New Roman" w:eastAsia="Times New Roman" w:hAnsi="Times New Roman"/>
        </w:rPr>
        <w:t>а</w:t>
      </w:r>
      <w:r w:rsidR="00772340" w:rsidRPr="00772340">
        <w:rPr>
          <w:rFonts w:ascii="Times New Roman" w:eastAsia="Times New Roman" w:hAnsi="Times New Roman"/>
        </w:rPr>
        <w:t xml:space="preserve"> </w:t>
      </w:r>
      <w:r w:rsidRPr="00A441B8">
        <w:rPr>
          <w:rFonts w:ascii="Times New Roman" w:eastAsia="Times New Roman" w:hAnsi="Times New Roman"/>
          <w:spacing w:val="1"/>
        </w:rPr>
        <w:t>компьютере</w:t>
      </w:r>
      <w:r w:rsidRPr="00A441B8">
        <w:rPr>
          <w:rFonts w:ascii="Times New Roman" w:eastAsia="Times New Roman" w:hAnsi="Times New Roman"/>
        </w:rPr>
        <w:t>;</w:t>
      </w:r>
    </w:p>
    <w:p w:rsidR="006E54D0" w:rsidRPr="00A441B8" w:rsidRDefault="006E54D0" w:rsidP="00A441B8">
      <w:pPr>
        <w:pStyle w:val="a9"/>
        <w:numPr>
          <w:ilvl w:val="0"/>
          <w:numId w:val="98"/>
        </w:numPr>
        <w:tabs>
          <w:tab w:val="left" w:pos="90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использоват</w:t>
      </w:r>
      <w:r w:rsidRPr="00A441B8">
        <w:rPr>
          <w:rFonts w:ascii="Times New Roman" w:eastAsia="Times New Roman" w:hAnsi="Times New Roman"/>
        </w:rPr>
        <w:t xml:space="preserve">ь </w:t>
      </w:r>
      <w:r w:rsidRPr="00A441B8">
        <w:rPr>
          <w:rFonts w:ascii="Times New Roman" w:eastAsia="Times New Roman" w:hAnsi="Times New Roman"/>
          <w:spacing w:val="1"/>
        </w:rPr>
        <w:t>величин</w:t>
      </w:r>
      <w:r w:rsidRPr="00A441B8">
        <w:rPr>
          <w:rFonts w:ascii="Times New Roman" w:eastAsia="Times New Roman" w:hAnsi="Times New Roman"/>
        </w:rPr>
        <w:t>ы (</w:t>
      </w:r>
      <w:r w:rsidRPr="00A441B8">
        <w:rPr>
          <w:rFonts w:ascii="Times New Roman" w:eastAsia="Times New Roman" w:hAnsi="Times New Roman"/>
          <w:spacing w:val="1"/>
        </w:rPr>
        <w:t>переменные</w:t>
      </w:r>
      <w:r w:rsidRPr="00A441B8">
        <w:rPr>
          <w:rFonts w:ascii="Times New Roman" w:eastAsia="Times New Roman" w:hAnsi="Times New Roman"/>
        </w:rPr>
        <w:t xml:space="preserve">) </w:t>
      </w:r>
      <w:r w:rsidRPr="00A441B8">
        <w:rPr>
          <w:rFonts w:ascii="Times New Roman" w:eastAsia="Times New Roman" w:hAnsi="Times New Roman"/>
          <w:spacing w:val="1"/>
        </w:rPr>
        <w:t>различны</w:t>
      </w:r>
      <w:r w:rsidRPr="00A441B8">
        <w:rPr>
          <w:rFonts w:ascii="Times New Roman" w:eastAsia="Times New Roman" w:hAnsi="Times New Roman"/>
        </w:rPr>
        <w:t xml:space="preserve">х </w:t>
      </w:r>
      <w:r w:rsidRPr="00A441B8">
        <w:rPr>
          <w:rFonts w:ascii="Times New Roman" w:eastAsia="Times New Roman" w:hAnsi="Times New Roman"/>
          <w:spacing w:val="1"/>
        </w:rPr>
        <w:t>типов</w:t>
      </w:r>
      <w:r w:rsidRPr="00A441B8">
        <w:rPr>
          <w:rFonts w:ascii="Times New Roman" w:eastAsia="Times New Roman" w:hAnsi="Times New Roman"/>
        </w:rPr>
        <w:t xml:space="preserve">, </w:t>
      </w:r>
      <w:r w:rsidRPr="00A441B8">
        <w:rPr>
          <w:rFonts w:ascii="Times New Roman" w:eastAsia="Times New Roman" w:hAnsi="Times New Roman"/>
          <w:spacing w:val="1"/>
        </w:rPr>
        <w:t>табличны</w:t>
      </w:r>
      <w:r w:rsidRPr="00A441B8">
        <w:rPr>
          <w:rFonts w:ascii="Times New Roman" w:eastAsia="Times New Roman" w:hAnsi="Times New Roman"/>
        </w:rPr>
        <w:t xml:space="preserve">е </w:t>
      </w:r>
      <w:r w:rsidRPr="00A441B8">
        <w:rPr>
          <w:rFonts w:ascii="Times New Roman" w:eastAsia="Times New Roman" w:hAnsi="Times New Roman"/>
          <w:spacing w:val="1"/>
        </w:rPr>
        <w:t>величин</w:t>
      </w:r>
      <w:r w:rsidRPr="00A441B8">
        <w:rPr>
          <w:rFonts w:ascii="Times New Roman" w:eastAsia="Times New Roman" w:hAnsi="Times New Roman"/>
        </w:rPr>
        <w:t>ы</w:t>
      </w:r>
      <w:r w:rsidR="00772340" w:rsidRPr="00772340">
        <w:rPr>
          <w:rFonts w:ascii="Times New Roman" w:eastAsia="Times New Roman" w:hAnsi="Times New Roman"/>
        </w:rPr>
        <w:t xml:space="preserve"> </w:t>
      </w:r>
      <w:r w:rsidRPr="00A441B8">
        <w:rPr>
          <w:rFonts w:ascii="Times New Roman" w:eastAsia="Times New Roman" w:hAnsi="Times New Roman"/>
          <w:spacing w:val="1"/>
        </w:rPr>
        <w:t>(массивы)</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rPr>
        <w:t>а</w:t>
      </w:r>
      <w:r w:rsidR="00772340" w:rsidRPr="00772340">
        <w:rPr>
          <w:rFonts w:ascii="Times New Roman" w:eastAsia="Times New Roman" w:hAnsi="Times New Roman"/>
        </w:rPr>
        <w:t xml:space="preserve"> </w:t>
      </w:r>
      <w:r w:rsidRPr="00A441B8">
        <w:rPr>
          <w:rFonts w:ascii="Times New Roman" w:eastAsia="Times New Roman" w:hAnsi="Times New Roman"/>
          <w:spacing w:val="1"/>
        </w:rPr>
        <w:t>такж</w:t>
      </w:r>
      <w:r w:rsidRPr="00A441B8">
        <w:rPr>
          <w:rFonts w:ascii="Times New Roman" w:eastAsia="Times New Roman" w:hAnsi="Times New Roman"/>
        </w:rPr>
        <w:t>е</w:t>
      </w:r>
      <w:r w:rsidR="00772340" w:rsidRPr="00772340">
        <w:rPr>
          <w:rFonts w:ascii="Times New Roman" w:eastAsia="Times New Roman" w:hAnsi="Times New Roman"/>
        </w:rPr>
        <w:t xml:space="preserve"> </w:t>
      </w:r>
      <w:r w:rsidRPr="00A441B8">
        <w:rPr>
          <w:rFonts w:ascii="Times New Roman" w:eastAsia="Times New Roman" w:hAnsi="Times New Roman"/>
          <w:spacing w:val="1"/>
        </w:rPr>
        <w:t>выражения</w:t>
      </w:r>
      <w:r w:rsidRPr="00A441B8">
        <w:rPr>
          <w:rFonts w:ascii="Times New Roman" w:eastAsia="Times New Roman" w:hAnsi="Times New Roman"/>
        </w:rPr>
        <w:t>,</w:t>
      </w:r>
      <w:r w:rsidRPr="00A441B8">
        <w:rPr>
          <w:rFonts w:ascii="Times New Roman" w:eastAsia="Times New Roman" w:hAnsi="Times New Roman"/>
          <w:spacing w:val="1"/>
        </w:rPr>
        <w:t xml:space="preserve"> составленны</w:t>
      </w:r>
      <w:r w:rsidRPr="00A441B8">
        <w:rPr>
          <w:rFonts w:ascii="Times New Roman" w:eastAsia="Times New Roman" w:hAnsi="Times New Roman"/>
        </w:rPr>
        <w:t xml:space="preserve">е </w:t>
      </w:r>
      <w:r w:rsidRPr="00A441B8">
        <w:rPr>
          <w:rFonts w:ascii="Times New Roman" w:eastAsia="Times New Roman" w:hAnsi="Times New Roman"/>
          <w:spacing w:val="1"/>
        </w:rPr>
        <w:t>и</w:t>
      </w:r>
      <w:r w:rsidRPr="00A441B8">
        <w:rPr>
          <w:rFonts w:ascii="Times New Roman" w:eastAsia="Times New Roman" w:hAnsi="Times New Roman"/>
        </w:rPr>
        <w:t>з</w:t>
      </w:r>
      <w:r w:rsidR="00772340" w:rsidRPr="00772340">
        <w:rPr>
          <w:rFonts w:ascii="Times New Roman" w:eastAsia="Times New Roman" w:hAnsi="Times New Roman"/>
        </w:rPr>
        <w:t xml:space="preserve"> </w:t>
      </w:r>
      <w:r w:rsidRPr="00A441B8">
        <w:rPr>
          <w:rFonts w:ascii="Times New Roman" w:eastAsia="Times New Roman" w:hAnsi="Times New Roman"/>
          <w:spacing w:val="1"/>
        </w:rPr>
        <w:t>этих величин</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spacing w:val="1"/>
        </w:rPr>
        <w:t>исполь</w:t>
      </w:r>
      <w:r w:rsidRPr="00A441B8">
        <w:rPr>
          <w:rFonts w:ascii="Times New Roman" w:eastAsia="Times New Roman" w:hAnsi="Times New Roman"/>
        </w:rPr>
        <w:t>з</w:t>
      </w:r>
      <w:r w:rsidRPr="00A441B8">
        <w:rPr>
          <w:rFonts w:ascii="Times New Roman" w:eastAsia="Times New Roman" w:hAnsi="Times New Roman"/>
          <w:spacing w:val="1"/>
        </w:rPr>
        <w:t>оват</w:t>
      </w:r>
      <w:r w:rsidRPr="00A441B8">
        <w:rPr>
          <w:rFonts w:ascii="Times New Roman" w:eastAsia="Times New Roman" w:hAnsi="Times New Roman"/>
        </w:rPr>
        <w:t>ь</w:t>
      </w:r>
      <w:r w:rsidR="00772340" w:rsidRPr="00772340">
        <w:rPr>
          <w:rFonts w:ascii="Times New Roman" w:eastAsia="Times New Roman" w:hAnsi="Times New Roman"/>
        </w:rPr>
        <w:t xml:space="preserve"> </w:t>
      </w:r>
      <w:r w:rsidRPr="00A441B8">
        <w:rPr>
          <w:rFonts w:ascii="Times New Roman" w:eastAsia="Times New Roman" w:hAnsi="Times New Roman"/>
          <w:spacing w:val="1"/>
        </w:rPr>
        <w:t>операто</w:t>
      </w:r>
      <w:r w:rsidRPr="00A441B8">
        <w:rPr>
          <w:rFonts w:ascii="Times New Roman" w:eastAsia="Times New Roman" w:hAnsi="Times New Roman"/>
        </w:rPr>
        <w:t>р</w:t>
      </w:r>
      <w:r w:rsidR="00772340" w:rsidRPr="00772340">
        <w:rPr>
          <w:rFonts w:ascii="Times New Roman" w:eastAsia="Times New Roman" w:hAnsi="Times New Roman"/>
        </w:rPr>
        <w:t xml:space="preserve"> </w:t>
      </w:r>
      <w:r w:rsidRPr="00A441B8">
        <w:rPr>
          <w:rFonts w:ascii="Times New Roman" w:eastAsia="Times New Roman" w:hAnsi="Times New Roman"/>
          <w:spacing w:val="1"/>
        </w:rPr>
        <w:t>при</w:t>
      </w:r>
      <w:r w:rsidRPr="00A441B8">
        <w:rPr>
          <w:rFonts w:ascii="Times New Roman" w:eastAsia="Times New Roman" w:hAnsi="Times New Roman"/>
        </w:rPr>
        <w:t>с</w:t>
      </w:r>
      <w:r w:rsidRPr="00A441B8">
        <w:rPr>
          <w:rFonts w:ascii="Times New Roman" w:eastAsia="Times New Roman" w:hAnsi="Times New Roman"/>
          <w:spacing w:val="1"/>
        </w:rPr>
        <w:t>ваив</w:t>
      </w:r>
      <w:r w:rsidRPr="00A441B8">
        <w:rPr>
          <w:rFonts w:ascii="Times New Roman" w:eastAsia="Times New Roman" w:hAnsi="Times New Roman"/>
        </w:rPr>
        <w:t>а</w:t>
      </w:r>
      <w:r w:rsidRPr="00A441B8">
        <w:rPr>
          <w:rFonts w:ascii="Times New Roman" w:eastAsia="Times New Roman" w:hAnsi="Times New Roman"/>
          <w:spacing w:val="1"/>
        </w:rPr>
        <w:t>ния</w:t>
      </w:r>
      <w:r w:rsidRPr="00A441B8">
        <w:rPr>
          <w:rFonts w:ascii="Times New Roman" w:eastAsia="Times New Roman" w:hAnsi="Times New Roman"/>
        </w:rPr>
        <w:t>;</w:t>
      </w:r>
    </w:p>
    <w:p w:rsidR="006E54D0" w:rsidRPr="00A441B8" w:rsidRDefault="006E54D0" w:rsidP="00A441B8">
      <w:pPr>
        <w:pStyle w:val="a9"/>
        <w:numPr>
          <w:ilvl w:val="0"/>
          <w:numId w:val="98"/>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анализироват</w:t>
      </w:r>
      <w:r w:rsidRPr="00A441B8">
        <w:rPr>
          <w:rFonts w:ascii="Times New Roman" w:eastAsia="Times New Roman" w:hAnsi="Times New Roman"/>
        </w:rPr>
        <w:t>ь</w:t>
      </w:r>
      <w:r w:rsidR="00772340" w:rsidRPr="00772340">
        <w:rPr>
          <w:rFonts w:ascii="Times New Roman" w:eastAsia="Times New Roman" w:hAnsi="Times New Roman"/>
        </w:rPr>
        <w:t xml:space="preserve"> </w:t>
      </w:r>
      <w:r w:rsidRPr="00A441B8">
        <w:rPr>
          <w:rFonts w:ascii="Times New Roman" w:eastAsia="Times New Roman" w:hAnsi="Times New Roman"/>
          <w:spacing w:val="1"/>
        </w:rPr>
        <w:t>предложенны</w:t>
      </w:r>
      <w:r w:rsidRPr="00A441B8">
        <w:rPr>
          <w:rFonts w:ascii="Times New Roman" w:eastAsia="Times New Roman" w:hAnsi="Times New Roman"/>
        </w:rPr>
        <w:t>й</w:t>
      </w:r>
      <w:r w:rsidR="00772340" w:rsidRPr="00772340">
        <w:rPr>
          <w:rFonts w:ascii="Times New Roman" w:eastAsia="Times New Roman" w:hAnsi="Times New Roman"/>
        </w:rPr>
        <w:t xml:space="preserve"> </w:t>
      </w:r>
      <w:r w:rsidRPr="00A441B8">
        <w:rPr>
          <w:rFonts w:ascii="Times New Roman" w:eastAsia="Times New Roman" w:hAnsi="Times New Roman"/>
          <w:spacing w:val="1"/>
        </w:rPr>
        <w:t>алгоритм</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spacing w:val="1"/>
        </w:rPr>
        <w:t>например</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spacing w:val="1"/>
        </w:rPr>
        <w:t>определят</w:t>
      </w:r>
      <w:r w:rsidRPr="00A441B8">
        <w:rPr>
          <w:rFonts w:ascii="Times New Roman" w:eastAsia="Times New Roman" w:hAnsi="Times New Roman"/>
        </w:rPr>
        <w:t>ь</w:t>
      </w:r>
      <w:r w:rsidR="00772340" w:rsidRPr="00772340">
        <w:rPr>
          <w:rFonts w:ascii="Times New Roman" w:eastAsia="Times New Roman" w:hAnsi="Times New Roman"/>
        </w:rPr>
        <w:t xml:space="preserve"> </w:t>
      </w:r>
      <w:r w:rsidRPr="00A441B8">
        <w:rPr>
          <w:rFonts w:ascii="Times New Roman" w:eastAsia="Times New Roman" w:hAnsi="Times New Roman"/>
          <w:spacing w:val="1"/>
        </w:rPr>
        <w:t>каки</w:t>
      </w:r>
      <w:r w:rsidRPr="00A441B8">
        <w:rPr>
          <w:rFonts w:ascii="Times New Roman" w:eastAsia="Times New Roman" w:hAnsi="Times New Roman"/>
        </w:rPr>
        <w:t xml:space="preserve">е </w:t>
      </w:r>
      <w:r w:rsidRPr="00A441B8">
        <w:rPr>
          <w:rFonts w:ascii="Times New Roman" w:eastAsia="Times New Roman" w:hAnsi="Times New Roman"/>
          <w:spacing w:val="1"/>
        </w:rPr>
        <w:t>результат</w:t>
      </w:r>
      <w:r w:rsidRPr="00A441B8">
        <w:rPr>
          <w:rFonts w:ascii="Times New Roman" w:eastAsia="Times New Roman" w:hAnsi="Times New Roman"/>
        </w:rPr>
        <w:t>ы</w:t>
      </w:r>
      <w:r w:rsidR="00772340" w:rsidRPr="00772340">
        <w:rPr>
          <w:rFonts w:ascii="Times New Roman" w:eastAsia="Times New Roman" w:hAnsi="Times New Roman"/>
        </w:rPr>
        <w:t xml:space="preserve"> </w:t>
      </w:r>
      <w:r w:rsidRPr="00A441B8">
        <w:rPr>
          <w:rFonts w:ascii="Times New Roman" w:eastAsia="Times New Roman" w:hAnsi="Times New Roman"/>
          <w:spacing w:val="1"/>
        </w:rPr>
        <w:t>во</w:t>
      </w:r>
      <w:r w:rsidRPr="00A441B8">
        <w:rPr>
          <w:rFonts w:ascii="Times New Roman" w:eastAsia="Times New Roman" w:hAnsi="Times New Roman"/>
        </w:rPr>
        <w:t>з</w:t>
      </w:r>
      <w:r w:rsidRPr="00A441B8">
        <w:rPr>
          <w:rFonts w:ascii="Times New Roman" w:eastAsia="Times New Roman" w:hAnsi="Times New Roman"/>
          <w:spacing w:val="1"/>
        </w:rPr>
        <w:t>можн</w:t>
      </w:r>
      <w:r w:rsidRPr="00A441B8">
        <w:rPr>
          <w:rFonts w:ascii="Times New Roman" w:eastAsia="Times New Roman" w:hAnsi="Times New Roman"/>
        </w:rPr>
        <w:t>ы</w:t>
      </w:r>
      <w:r w:rsidR="00772340" w:rsidRPr="00772340">
        <w:rPr>
          <w:rFonts w:ascii="Times New Roman" w:eastAsia="Times New Roman" w:hAnsi="Times New Roman"/>
        </w:rPr>
        <w:t xml:space="preserve"> </w:t>
      </w:r>
      <w:r w:rsidRPr="00A441B8">
        <w:rPr>
          <w:rFonts w:ascii="Times New Roman" w:eastAsia="Times New Roman" w:hAnsi="Times New Roman"/>
          <w:spacing w:val="1"/>
        </w:rPr>
        <w:t>пр</w:t>
      </w:r>
      <w:r w:rsidRPr="00A441B8">
        <w:rPr>
          <w:rFonts w:ascii="Times New Roman" w:eastAsia="Times New Roman" w:hAnsi="Times New Roman"/>
        </w:rPr>
        <w:t>и</w:t>
      </w:r>
      <w:r w:rsidR="00772340" w:rsidRPr="00772340">
        <w:rPr>
          <w:rFonts w:ascii="Times New Roman" w:eastAsia="Times New Roman" w:hAnsi="Times New Roman"/>
        </w:rPr>
        <w:t xml:space="preserve"> </w:t>
      </w:r>
      <w:r w:rsidRPr="00A441B8">
        <w:rPr>
          <w:rFonts w:ascii="Times New Roman" w:eastAsia="Times New Roman" w:hAnsi="Times New Roman"/>
          <w:spacing w:val="1"/>
        </w:rPr>
        <w:t>заданно</w:t>
      </w:r>
      <w:r w:rsidRPr="00A441B8">
        <w:rPr>
          <w:rFonts w:ascii="Times New Roman" w:eastAsia="Times New Roman" w:hAnsi="Times New Roman"/>
        </w:rPr>
        <w:t>м</w:t>
      </w:r>
      <w:r w:rsidR="00772340" w:rsidRPr="00772340">
        <w:rPr>
          <w:rFonts w:ascii="Times New Roman" w:eastAsia="Times New Roman" w:hAnsi="Times New Roman"/>
        </w:rPr>
        <w:t xml:space="preserve"> </w:t>
      </w:r>
      <w:r w:rsidRPr="00A441B8">
        <w:rPr>
          <w:rFonts w:ascii="Times New Roman" w:eastAsia="Times New Roman" w:hAnsi="Times New Roman"/>
          <w:spacing w:val="1"/>
        </w:rPr>
        <w:t>множеств</w:t>
      </w:r>
      <w:r w:rsidRPr="00A441B8">
        <w:rPr>
          <w:rFonts w:ascii="Times New Roman" w:eastAsia="Times New Roman" w:hAnsi="Times New Roman"/>
        </w:rPr>
        <w:t>е</w:t>
      </w:r>
      <w:r w:rsidR="00772340" w:rsidRPr="00772340">
        <w:rPr>
          <w:rFonts w:ascii="Times New Roman" w:eastAsia="Times New Roman" w:hAnsi="Times New Roman"/>
        </w:rPr>
        <w:t xml:space="preserve"> </w:t>
      </w:r>
      <w:r w:rsidRPr="00A441B8">
        <w:rPr>
          <w:rFonts w:ascii="Times New Roman" w:eastAsia="Times New Roman" w:hAnsi="Times New Roman"/>
          <w:spacing w:val="1"/>
        </w:rPr>
        <w:t>исходны</w:t>
      </w:r>
      <w:r w:rsidRPr="00A441B8">
        <w:rPr>
          <w:rFonts w:ascii="Times New Roman" w:eastAsia="Times New Roman" w:hAnsi="Times New Roman"/>
        </w:rPr>
        <w:t>х</w:t>
      </w:r>
      <w:r w:rsidR="00772340" w:rsidRPr="00772340">
        <w:rPr>
          <w:rFonts w:ascii="Times New Roman" w:eastAsia="Times New Roman" w:hAnsi="Times New Roman"/>
        </w:rPr>
        <w:t xml:space="preserve"> </w:t>
      </w:r>
      <w:r w:rsidRPr="00A441B8">
        <w:rPr>
          <w:rFonts w:ascii="Times New Roman" w:eastAsia="Times New Roman" w:hAnsi="Times New Roman"/>
          <w:spacing w:val="1"/>
        </w:rPr>
        <w:t>значений</w:t>
      </w:r>
      <w:r w:rsidRPr="00A441B8">
        <w:rPr>
          <w:rFonts w:ascii="Times New Roman" w:eastAsia="Times New Roman" w:hAnsi="Times New Roman"/>
        </w:rPr>
        <w:t>;</w:t>
      </w:r>
    </w:p>
    <w:p w:rsidR="006E54D0" w:rsidRPr="00A441B8" w:rsidRDefault="006E54D0" w:rsidP="00A441B8">
      <w:pPr>
        <w:pStyle w:val="a9"/>
        <w:numPr>
          <w:ilvl w:val="0"/>
          <w:numId w:val="98"/>
        </w:numPr>
        <w:tabs>
          <w:tab w:val="left" w:pos="820"/>
          <w:tab w:val="left" w:pos="993"/>
        </w:tabs>
        <w:ind w:left="0" w:firstLine="709"/>
        <w:jc w:val="both"/>
        <w:rPr>
          <w:rFonts w:ascii="Times New Roman" w:hAnsi="Times New Roman"/>
        </w:rPr>
      </w:pPr>
      <w:r w:rsidRPr="00A441B8">
        <w:rPr>
          <w:rFonts w:ascii="Times New Roman" w:eastAsia="Times New Roman" w:hAnsi="Times New Roman"/>
          <w:spacing w:val="1"/>
        </w:rPr>
        <w:t>использоват</w:t>
      </w:r>
      <w:r w:rsidRPr="00A441B8">
        <w:rPr>
          <w:rFonts w:ascii="Times New Roman" w:eastAsia="Times New Roman" w:hAnsi="Times New Roman"/>
        </w:rPr>
        <w:t>ь</w:t>
      </w:r>
      <w:r w:rsidR="00772340" w:rsidRPr="00772340">
        <w:rPr>
          <w:rFonts w:ascii="Times New Roman" w:eastAsia="Times New Roman" w:hAnsi="Times New Roman"/>
        </w:rPr>
        <w:t xml:space="preserve"> </w:t>
      </w:r>
      <w:r w:rsidRPr="00A441B8">
        <w:rPr>
          <w:rFonts w:ascii="Times New Roman" w:eastAsia="Times New Roman" w:hAnsi="Times New Roman"/>
          <w:spacing w:val="1"/>
        </w:rPr>
        <w:t>логически</w:t>
      </w:r>
      <w:r w:rsidRPr="00A441B8">
        <w:rPr>
          <w:rFonts w:ascii="Times New Roman" w:eastAsia="Times New Roman" w:hAnsi="Times New Roman"/>
        </w:rPr>
        <w:t>е</w:t>
      </w:r>
      <w:r w:rsidR="00772340" w:rsidRPr="00772340">
        <w:rPr>
          <w:rFonts w:ascii="Times New Roman" w:eastAsia="Times New Roman" w:hAnsi="Times New Roman"/>
        </w:rPr>
        <w:t xml:space="preserve"> </w:t>
      </w:r>
      <w:r w:rsidRPr="00A441B8">
        <w:rPr>
          <w:rFonts w:ascii="Times New Roman" w:eastAsia="Times New Roman" w:hAnsi="Times New Roman"/>
          <w:spacing w:val="1"/>
        </w:rPr>
        <w:t>значения</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spacing w:val="1"/>
        </w:rPr>
        <w:t>операци</w:t>
      </w:r>
      <w:r w:rsidRPr="00A441B8">
        <w:rPr>
          <w:rFonts w:ascii="Times New Roman" w:eastAsia="Times New Roman" w:hAnsi="Times New Roman"/>
        </w:rPr>
        <w:t xml:space="preserve">ии </w:t>
      </w:r>
      <w:r w:rsidRPr="00A441B8">
        <w:rPr>
          <w:rFonts w:ascii="Times New Roman" w:eastAsia="Times New Roman" w:hAnsi="Times New Roman"/>
          <w:spacing w:val="1"/>
        </w:rPr>
        <w:t>выражени</w:t>
      </w:r>
      <w:r w:rsidRPr="00A441B8">
        <w:rPr>
          <w:rFonts w:ascii="Times New Roman" w:eastAsia="Times New Roman" w:hAnsi="Times New Roman"/>
        </w:rPr>
        <w:t>я</w:t>
      </w:r>
      <w:r w:rsidR="00772340" w:rsidRPr="00772340">
        <w:rPr>
          <w:rFonts w:ascii="Times New Roman" w:eastAsia="Times New Roman" w:hAnsi="Times New Roman"/>
        </w:rPr>
        <w:t xml:space="preserve"> </w:t>
      </w:r>
      <w:r w:rsidRPr="00A441B8">
        <w:rPr>
          <w:rFonts w:ascii="Times New Roman" w:eastAsia="Times New Roman" w:hAnsi="Times New Roman"/>
        </w:rPr>
        <w:t>с</w:t>
      </w:r>
      <w:r w:rsidR="00772340" w:rsidRPr="00772340">
        <w:rPr>
          <w:rFonts w:ascii="Times New Roman" w:eastAsia="Times New Roman" w:hAnsi="Times New Roman"/>
        </w:rPr>
        <w:t xml:space="preserve"> </w:t>
      </w:r>
      <w:r w:rsidRPr="00A441B8">
        <w:rPr>
          <w:rFonts w:ascii="Times New Roman" w:eastAsia="Times New Roman" w:hAnsi="Times New Roman"/>
          <w:spacing w:val="1"/>
        </w:rPr>
        <w:t>ними</w:t>
      </w:r>
      <w:r w:rsidRPr="00A441B8">
        <w:rPr>
          <w:rFonts w:ascii="Times New Roman" w:eastAsia="Times New Roman" w:hAnsi="Times New Roman"/>
        </w:rPr>
        <w:t>;</w:t>
      </w:r>
    </w:p>
    <w:p w:rsidR="006E54D0" w:rsidRPr="00A441B8" w:rsidRDefault="006E54D0" w:rsidP="00A441B8">
      <w:pPr>
        <w:pStyle w:val="a9"/>
        <w:numPr>
          <w:ilvl w:val="0"/>
          <w:numId w:val="98"/>
        </w:numPr>
        <w:tabs>
          <w:tab w:val="left" w:pos="820"/>
          <w:tab w:val="left" w:pos="993"/>
        </w:tabs>
        <w:ind w:left="0" w:firstLine="709"/>
        <w:jc w:val="both"/>
        <w:rPr>
          <w:rFonts w:ascii="Times New Roman" w:hAnsi="Times New Roman"/>
        </w:rPr>
      </w:pPr>
      <w:r w:rsidRPr="00A441B8">
        <w:rPr>
          <w:rFonts w:ascii="Times New Roman" w:eastAsia="Times New Roman" w:hAnsi="Times New Roman"/>
          <w:spacing w:val="1"/>
        </w:rPr>
        <w:t>записыват</w:t>
      </w:r>
      <w:r w:rsidRPr="00A441B8">
        <w:rPr>
          <w:rFonts w:ascii="Times New Roman" w:eastAsia="Times New Roman" w:hAnsi="Times New Roman"/>
        </w:rPr>
        <w:t>ь</w:t>
      </w:r>
      <w:r w:rsidR="00772340" w:rsidRPr="00772340">
        <w:rPr>
          <w:rFonts w:ascii="Times New Roman" w:eastAsia="Times New Roman" w:hAnsi="Times New Roman"/>
        </w:rPr>
        <w:t xml:space="preserve"> </w:t>
      </w:r>
      <w:r w:rsidRPr="00A441B8">
        <w:rPr>
          <w:rFonts w:ascii="Times New Roman" w:eastAsia="Times New Roman" w:hAnsi="Times New Roman"/>
          <w:spacing w:val="1"/>
        </w:rPr>
        <w:t>н</w:t>
      </w:r>
      <w:r w:rsidRPr="00A441B8">
        <w:rPr>
          <w:rFonts w:ascii="Times New Roman" w:eastAsia="Times New Roman" w:hAnsi="Times New Roman"/>
        </w:rPr>
        <w:t>а</w:t>
      </w:r>
      <w:r w:rsidR="00772340" w:rsidRPr="00772340">
        <w:rPr>
          <w:rFonts w:ascii="Times New Roman" w:eastAsia="Times New Roman" w:hAnsi="Times New Roman"/>
        </w:rPr>
        <w:t xml:space="preserve"> </w:t>
      </w:r>
      <w:r w:rsidRPr="00A441B8">
        <w:rPr>
          <w:rFonts w:ascii="Times New Roman" w:eastAsia="Times New Roman" w:hAnsi="Times New Roman"/>
          <w:spacing w:val="1"/>
        </w:rPr>
        <w:t>выбранно</w:t>
      </w:r>
      <w:r w:rsidRPr="00A441B8">
        <w:rPr>
          <w:rFonts w:ascii="Times New Roman" w:eastAsia="Times New Roman" w:hAnsi="Times New Roman"/>
        </w:rPr>
        <w:t>м</w:t>
      </w:r>
      <w:r w:rsidR="00772340" w:rsidRPr="00772340">
        <w:rPr>
          <w:rFonts w:ascii="Times New Roman" w:eastAsia="Times New Roman" w:hAnsi="Times New Roman"/>
        </w:rPr>
        <w:t xml:space="preserve"> </w:t>
      </w:r>
      <w:r w:rsidRPr="00A441B8">
        <w:rPr>
          <w:rFonts w:ascii="Times New Roman" w:eastAsia="Times New Roman" w:hAnsi="Times New Roman"/>
          <w:spacing w:val="1"/>
        </w:rPr>
        <w:t>язык</w:t>
      </w:r>
      <w:r w:rsidRPr="00A441B8">
        <w:rPr>
          <w:rFonts w:ascii="Times New Roman" w:eastAsia="Times New Roman" w:hAnsi="Times New Roman"/>
        </w:rPr>
        <w:t>е</w:t>
      </w:r>
      <w:r w:rsidR="00772340" w:rsidRPr="00772340">
        <w:rPr>
          <w:rFonts w:ascii="Times New Roman" w:eastAsia="Times New Roman" w:hAnsi="Times New Roman"/>
        </w:rPr>
        <w:t xml:space="preserve"> </w:t>
      </w:r>
      <w:r w:rsidRPr="00A441B8">
        <w:rPr>
          <w:rFonts w:ascii="Times New Roman" w:eastAsia="Times New Roman" w:hAnsi="Times New Roman"/>
          <w:spacing w:val="1"/>
        </w:rPr>
        <w:t>программировани</w:t>
      </w:r>
      <w:r w:rsidRPr="00A441B8">
        <w:rPr>
          <w:rFonts w:ascii="Times New Roman" w:eastAsia="Times New Roman" w:hAnsi="Times New Roman"/>
        </w:rPr>
        <w:t>я</w:t>
      </w:r>
      <w:r w:rsidR="00772340" w:rsidRPr="00772340">
        <w:rPr>
          <w:rFonts w:ascii="Times New Roman" w:eastAsia="Times New Roman" w:hAnsi="Times New Roman"/>
        </w:rPr>
        <w:t xml:space="preserve"> </w:t>
      </w:r>
      <w:r w:rsidRPr="00A441B8">
        <w:rPr>
          <w:rFonts w:ascii="Times New Roman" w:eastAsia="Times New Roman" w:hAnsi="Times New Roman"/>
          <w:spacing w:val="1"/>
        </w:rPr>
        <w:t>арифметически</w:t>
      </w:r>
      <w:r w:rsidRPr="00A441B8">
        <w:rPr>
          <w:rFonts w:ascii="Times New Roman" w:eastAsia="Times New Roman" w:hAnsi="Times New Roman"/>
        </w:rPr>
        <w:t>е</w:t>
      </w:r>
      <w:r w:rsidR="00772340" w:rsidRPr="00772340">
        <w:rPr>
          <w:rFonts w:ascii="Times New Roman" w:eastAsia="Times New Roman" w:hAnsi="Times New Roman"/>
        </w:rPr>
        <w:t xml:space="preserve"> </w:t>
      </w:r>
      <w:r w:rsidRPr="00A441B8">
        <w:rPr>
          <w:rFonts w:ascii="Times New Roman" w:eastAsia="Times New Roman" w:hAnsi="Times New Roman"/>
        </w:rPr>
        <w:t xml:space="preserve">и </w:t>
      </w:r>
      <w:r w:rsidRPr="00A441B8">
        <w:rPr>
          <w:rFonts w:ascii="Times New Roman" w:eastAsia="Times New Roman" w:hAnsi="Times New Roman"/>
          <w:spacing w:val="1"/>
        </w:rPr>
        <w:t>логически</w:t>
      </w:r>
      <w:r w:rsidRPr="00A441B8">
        <w:rPr>
          <w:rFonts w:ascii="Times New Roman" w:eastAsia="Times New Roman" w:hAnsi="Times New Roman"/>
        </w:rPr>
        <w:t>е</w:t>
      </w:r>
      <w:r w:rsidR="00772340" w:rsidRPr="00772340">
        <w:rPr>
          <w:rFonts w:ascii="Times New Roman" w:eastAsia="Times New Roman" w:hAnsi="Times New Roman"/>
        </w:rPr>
        <w:t xml:space="preserve"> </w:t>
      </w:r>
      <w:r w:rsidRPr="00A441B8">
        <w:rPr>
          <w:rFonts w:ascii="Times New Roman" w:eastAsia="Times New Roman" w:hAnsi="Times New Roman"/>
          <w:spacing w:val="1"/>
        </w:rPr>
        <w:t>выражени</w:t>
      </w:r>
      <w:r w:rsidRPr="00A441B8">
        <w:rPr>
          <w:rFonts w:ascii="Times New Roman" w:eastAsia="Times New Roman" w:hAnsi="Times New Roman"/>
        </w:rPr>
        <w:t>я</w:t>
      </w:r>
      <w:r w:rsidR="00772340" w:rsidRPr="00772340">
        <w:rPr>
          <w:rFonts w:ascii="Times New Roman" w:eastAsia="Times New Roman" w:hAnsi="Times New Roman"/>
        </w:rPr>
        <w:t xml:space="preserve"> </w:t>
      </w:r>
      <w:r w:rsidRPr="00A441B8">
        <w:rPr>
          <w:rFonts w:ascii="Times New Roman" w:eastAsia="Times New Roman" w:hAnsi="Times New Roman"/>
        </w:rPr>
        <w:t xml:space="preserve">и </w:t>
      </w:r>
      <w:r w:rsidRPr="00A441B8">
        <w:rPr>
          <w:rFonts w:ascii="Times New Roman" w:eastAsia="Times New Roman" w:hAnsi="Times New Roman"/>
          <w:spacing w:val="1"/>
        </w:rPr>
        <w:t>вычислят</w:t>
      </w:r>
      <w:r w:rsidRPr="00A441B8">
        <w:rPr>
          <w:rFonts w:ascii="Times New Roman" w:eastAsia="Times New Roman" w:hAnsi="Times New Roman"/>
        </w:rPr>
        <w:t>ь</w:t>
      </w:r>
      <w:r w:rsidR="00772340" w:rsidRPr="00772340">
        <w:rPr>
          <w:rFonts w:ascii="Times New Roman" w:eastAsia="Times New Roman" w:hAnsi="Times New Roman"/>
        </w:rPr>
        <w:t xml:space="preserve"> </w:t>
      </w:r>
      <w:r w:rsidRPr="00A441B8">
        <w:rPr>
          <w:rFonts w:ascii="Times New Roman" w:eastAsia="Times New Roman" w:hAnsi="Times New Roman"/>
          <w:spacing w:val="1"/>
        </w:rPr>
        <w:t>и</w:t>
      </w:r>
      <w:r w:rsidRPr="00A441B8">
        <w:rPr>
          <w:rFonts w:ascii="Times New Roman" w:eastAsia="Times New Roman" w:hAnsi="Times New Roman"/>
        </w:rPr>
        <w:t>х</w:t>
      </w:r>
      <w:r w:rsidR="00772340" w:rsidRPr="00772340">
        <w:rPr>
          <w:rFonts w:ascii="Times New Roman" w:eastAsia="Times New Roman" w:hAnsi="Times New Roman"/>
        </w:rPr>
        <w:t xml:space="preserve"> </w:t>
      </w:r>
      <w:r w:rsidRPr="00A441B8">
        <w:rPr>
          <w:rFonts w:ascii="Times New Roman" w:eastAsia="Times New Roman" w:hAnsi="Times New Roman"/>
          <w:spacing w:val="1"/>
        </w:rPr>
        <w:t>значения</w:t>
      </w:r>
      <w:r w:rsidRPr="00A441B8">
        <w:rPr>
          <w:rFonts w:ascii="Times New Roman" w:eastAsia="Times New Roman" w:hAnsi="Times New Roman"/>
        </w:rPr>
        <w:t>.</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pacing w:val="1"/>
          <w:sz w:val="24"/>
          <w:szCs w:val="24"/>
        </w:rPr>
        <w:t>Выпускни</w:t>
      </w:r>
      <w:r w:rsidRPr="00A441B8">
        <w:rPr>
          <w:rFonts w:ascii="Times New Roman" w:hAnsi="Times New Roman"/>
          <w:b/>
          <w:sz w:val="24"/>
          <w:szCs w:val="24"/>
        </w:rPr>
        <w:t>к</w:t>
      </w:r>
      <w:r w:rsidR="00772340">
        <w:rPr>
          <w:rFonts w:ascii="Times New Roman" w:hAnsi="Times New Roman"/>
          <w:b/>
          <w:sz w:val="24"/>
          <w:szCs w:val="24"/>
          <w:lang w:val="en-US"/>
        </w:rPr>
        <w:t xml:space="preserve"> </w:t>
      </w:r>
      <w:r w:rsidRPr="00A441B8">
        <w:rPr>
          <w:rFonts w:ascii="Times New Roman" w:hAnsi="Times New Roman"/>
          <w:b/>
          <w:spacing w:val="1"/>
          <w:sz w:val="24"/>
          <w:szCs w:val="24"/>
        </w:rPr>
        <w:t>получи</w:t>
      </w:r>
      <w:r w:rsidRPr="00A441B8">
        <w:rPr>
          <w:rFonts w:ascii="Times New Roman" w:hAnsi="Times New Roman"/>
          <w:b/>
          <w:sz w:val="24"/>
          <w:szCs w:val="24"/>
        </w:rPr>
        <w:t>т</w:t>
      </w:r>
      <w:r w:rsidR="00772340">
        <w:rPr>
          <w:rFonts w:ascii="Times New Roman" w:hAnsi="Times New Roman"/>
          <w:b/>
          <w:sz w:val="24"/>
          <w:szCs w:val="24"/>
          <w:lang w:val="en-US"/>
        </w:rPr>
        <w:t xml:space="preserve"> </w:t>
      </w:r>
      <w:r w:rsidRPr="00A441B8">
        <w:rPr>
          <w:rFonts w:ascii="Times New Roman" w:hAnsi="Times New Roman"/>
          <w:b/>
          <w:spacing w:val="1"/>
          <w:sz w:val="24"/>
          <w:szCs w:val="24"/>
        </w:rPr>
        <w:t>возможност</w:t>
      </w:r>
      <w:r w:rsidRPr="00A441B8">
        <w:rPr>
          <w:rFonts w:ascii="Times New Roman" w:hAnsi="Times New Roman"/>
          <w:b/>
          <w:spacing w:val="2"/>
          <w:sz w:val="24"/>
          <w:szCs w:val="24"/>
        </w:rPr>
        <w:t>ь</w:t>
      </w:r>
      <w:r w:rsidRPr="00A441B8">
        <w:rPr>
          <w:rFonts w:ascii="Times New Roman" w:hAnsi="Times New Roman"/>
          <w:b/>
          <w:sz w:val="24"/>
          <w:szCs w:val="24"/>
        </w:rPr>
        <w:t>:</w:t>
      </w:r>
    </w:p>
    <w:p w:rsidR="006E54D0" w:rsidRPr="00A441B8" w:rsidRDefault="006E54D0" w:rsidP="00A441B8">
      <w:pPr>
        <w:pStyle w:val="a9"/>
        <w:numPr>
          <w:ilvl w:val="0"/>
          <w:numId w:val="99"/>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познакомитьс</w:t>
      </w:r>
      <w:r w:rsidRPr="00A441B8">
        <w:rPr>
          <w:rFonts w:ascii="Times New Roman" w:eastAsia="Times New Roman" w:hAnsi="Times New Roman"/>
        </w:rPr>
        <w:t>я</w:t>
      </w:r>
      <w:r w:rsidR="00772340" w:rsidRPr="00772340">
        <w:rPr>
          <w:rFonts w:ascii="Times New Roman" w:eastAsia="Times New Roman" w:hAnsi="Times New Roman"/>
        </w:rPr>
        <w:t xml:space="preserve"> </w:t>
      </w:r>
      <w:r w:rsidRPr="00A441B8">
        <w:rPr>
          <w:rFonts w:ascii="Times New Roman" w:eastAsia="Times New Roman" w:hAnsi="Times New Roman"/>
        </w:rPr>
        <w:t>с</w:t>
      </w:r>
      <w:r w:rsidR="00772340" w:rsidRPr="00772340">
        <w:rPr>
          <w:rFonts w:ascii="Times New Roman" w:eastAsia="Times New Roman" w:hAnsi="Times New Roman"/>
        </w:rPr>
        <w:t xml:space="preserve"> </w:t>
      </w:r>
      <w:r w:rsidRPr="00A441B8">
        <w:rPr>
          <w:rFonts w:ascii="Times New Roman" w:eastAsia="Times New Roman" w:hAnsi="Times New Roman"/>
          <w:spacing w:val="1"/>
        </w:rPr>
        <w:t>использование</w:t>
      </w:r>
      <w:r w:rsidRPr="00A441B8">
        <w:rPr>
          <w:rFonts w:ascii="Times New Roman" w:eastAsia="Times New Roman" w:hAnsi="Times New Roman"/>
        </w:rPr>
        <w:t>м</w:t>
      </w:r>
      <w:r w:rsidR="00772340" w:rsidRPr="00772340">
        <w:rPr>
          <w:rFonts w:ascii="Times New Roman" w:eastAsia="Times New Roman" w:hAnsi="Times New Roman"/>
        </w:rPr>
        <w:t xml:space="preserve"> </w:t>
      </w:r>
      <w:r w:rsidRPr="00A441B8">
        <w:rPr>
          <w:rFonts w:ascii="Times New Roman" w:eastAsia="Times New Roman" w:hAnsi="Times New Roman"/>
        </w:rPr>
        <w:t>в</w:t>
      </w:r>
      <w:r w:rsidR="00772340" w:rsidRPr="00772340">
        <w:rPr>
          <w:rFonts w:ascii="Times New Roman" w:eastAsia="Times New Roman" w:hAnsi="Times New Roman"/>
        </w:rPr>
        <w:t xml:space="preserve"> </w:t>
      </w:r>
      <w:r w:rsidRPr="00A441B8">
        <w:rPr>
          <w:rFonts w:ascii="Times New Roman" w:eastAsia="Times New Roman" w:hAnsi="Times New Roman"/>
          <w:spacing w:val="1"/>
        </w:rPr>
        <w:t>программа</w:t>
      </w:r>
      <w:r w:rsidRPr="00A441B8">
        <w:rPr>
          <w:rFonts w:ascii="Times New Roman" w:eastAsia="Times New Roman" w:hAnsi="Times New Roman"/>
        </w:rPr>
        <w:t>х</w:t>
      </w:r>
      <w:r w:rsidR="00772340" w:rsidRPr="00772340">
        <w:rPr>
          <w:rFonts w:ascii="Times New Roman" w:eastAsia="Times New Roman" w:hAnsi="Times New Roman"/>
        </w:rPr>
        <w:t xml:space="preserve"> </w:t>
      </w:r>
      <w:r w:rsidRPr="00A441B8">
        <w:rPr>
          <w:rFonts w:ascii="Times New Roman" w:eastAsia="Times New Roman" w:hAnsi="Times New Roman"/>
          <w:spacing w:val="1"/>
        </w:rPr>
        <w:t>строковы</w:t>
      </w:r>
      <w:r w:rsidRPr="00A441B8">
        <w:rPr>
          <w:rFonts w:ascii="Times New Roman" w:eastAsia="Times New Roman" w:hAnsi="Times New Roman"/>
        </w:rPr>
        <w:t>х</w:t>
      </w:r>
      <w:r w:rsidR="00772340" w:rsidRPr="00772340">
        <w:rPr>
          <w:rFonts w:ascii="Times New Roman" w:eastAsia="Times New Roman" w:hAnsi="Times New Roman"/>
        </w:rPr>
        <w:t xml:space="preserve"> </w:t>
      </w:r>
      <w:r w:rsidRPr="00A441B8">
        <w:rPr>
          <w:rFonts w:ascii="Times New Roman" w:eastAsia="Times New Roman" w:hAnsi="Times New Roman"/>
          <w:spacing w:val="1"/>
        </w:rPr>
        <w:t>величи</w:t>
      </w:r>
      <w:r w:rsidRPr="00A441B8">
        <w:rPr>
          <w:rFonts w:ascii="Times New Roman" w:eastAsia="Times New Roman" w:hAnsi="Times New Roman"/>
        </w:rPr>
        <w:t>н</w:t>
      </w:r>
      <w:r w:rsidR="00772340" w:rsidRPr="00772340">
        <w:rPr>
          <w:rFonts w:ascii="Times New Roman" w:eastAsia="Times New Roman" w:hAnsi="Times New Roman"/>
        </w:rPr>
        <w:t xml:space="preserve"> </w:t>
      </w:r>
      <w:r w:rsidRPr="00A441B8">
        <w:rPr>
          <w:rFonts w:ascii="Times New Roman" w:eastAsia="Times New Roman" w:hAnsi="Times New Roman"/>
        </w:rPr>
        <w:t>и</w:t>
      </w:r>
      <w:r w:rsidR="00772340" w:rsidRPr="00772340">
        <w:rPr>
          <w:rFonts w:ascii="Times New Roman" w:eastAsia="Times New Roman" w:hAnsi="Times New Roman"/>
        </w:rPr>
        <w:t xml:space="preserve"> </w:t>
      </w:r>
      <w:r w:rsidRPr="00A441B8">
        <w:rPr>
          <w:rFonts w:ascii="Times New Roman" w:eastAsia="Times New Roman" w:hAnsi="Times New Roman"/>
        </w:rPr>
        <w:t xml:space="preserve">с </w:t>
      </w:r>
      <w:r w:rsidRPr="00A441B8">
        <w:rPr>
          <w:rFonts w:ascii="Times New Roman" w:eastAsia="Times New Roman" w:hAnsi="Times New Roman"/>
          <w:spacing w:val="1"/>
        </w:rPr>
        <w:t>операциям</w:t>
      </w:r>
      <w:r w:rsidRPr="00A441B8">
        <w:rPr>
          <w:rFonts w:ascii="Times New Roman" w:eastAsia="Times New Roman" w:hAnsi="Times New Roman"/>
        </w:rPr>
        <w:t>и</w:t>
      </w:r>
      <w:r w:rsidR="00772340" w:rsidRPr="00772340">
        <w:rPr>
          <w:rFonts w:ascii="Times New Roman" w:eastAsia="Times New Roman" w:hAnsi="Times New Roman"/>
        </w:rPr>
        <w:t xml:space="preserve"> </w:t>
      </w:r>
      <w:r w:rsidRPr="00A441B8">
        <w:rPr>
          <w:rFonts w:ascii="Times New Roman" w:eastAsia="Times New Roman" w:hAnsi="Times New Roman"/>
          <w:spacing w:val="1"/>
        </w:rPr>
        <w:t>с</w:t>
      </w:r>
      <w:r w:rsidRPr="00A441B8">
        <w:rPr>
          <w:rFonts w:ascii="Times New Roman" w:eastAsia="Times New Roman" w:hAnsi="Times New Roman"/>
        </w:rPr>
        <w:t>о</w:t>
      </w:r>
      <w:r w:rsidR="00772340" w:rsidRPr="00772340">
        <w:rPr>
          <w:rFonts w:ascii="Times New Roman" w:eastAsia="Times New Roman" w:hAnsi="Times New Roman"/>
        </w:rPr>
        <w:t xml:space="preserve"> </w:t>
      </w:r>
      <w:r w:rsidRPr="00A441B8">
        <w:rPr>
          <w:rFonts w:ascii="Times New Roman" w:eastAsia="Times New Roman" w:hAnsi="Times New Roman"/>
          <w:spacing w:val="1"/>
        </w:rPr>
        <w:t>строковым</w:t>
      </w:r>
      <w:r w:rsidRPr="00A441B8">
        <w:rPr>
          <w:rFonts w:ascii="Times New Roman" w:eastAsia="Times New Roman" w:hAnsi="Times New Roman"/>
        </w:rPr>
        <w:t>и</w:t>
      </w:r>
      <w:r w:rsidR="00772340" w:rsidRPr="00772340">
        <w:rPr>
          <w:rFonts w:ascii="Times New Roman" w:eastAsia="Times New Roman" w:hAnsi="Times New Roman"/>
        </w:rPr>
        <w:t xml:space="preserve"> </w:t>
      </w:r>
      <w:r w:rsidRPr="00A441B8">
        <w:rPr>
          <w:rFonts w:ascii="Times New Roman" w:eastAsia="Times New Roman" w:hAnsi="Times New Roman"/>
          <w:spacing w:val="1"/>
        </w:rPr>
        <w:t>величин</w:t>
      </w:r>
      <w:r w:rsidRPr="00A441B8">
        <w:rPr>
          <w:rFonts w:ascii="Times New Roman" w:eastAsia="Times New Roman" w:hAnsi="Times New Roman"/>
        </w:rPr>
        <w:t>а</w:t>
      </w:r>
      <w:r w:rsidRPr="00A441B8">
        <w:rPr>
          <w:rFonts w:ascii="Times New Roman" w:eastAsia="Times New Roman" w:hAnsi="Times New Roman"/>
          <w:spacing w:val="1"/>
        </w:rPr>
        <w:t>ми</w:t>
      </w:r>
      <w:r w:rsidRPr="00A441B8">
        <w:rPr>
          <w:rFonts w:ascii="Times New Roman" w:eastAsia="Times New Roman" w:hAnsi="Times New Roman"/>
        </w:rPr>
        <w:t>;</w:t>
      </w:r>
    </w:p>
    <w:p w:rsidR="006E54D0" w:rsidRPr="00A441B8" w:rsidRDefault="006E54D0" w:rsidP="00A441B8">
      <w:pPr>
        <w:pStyle w:val="a9"/>
        <w:numPr>
          <w:ilvl w:val="0"/>
          <w:numId w:val="99"/>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создават</w:t>
      </w:r>
      <w:r w:rsidRPr="00A441B8">
        <w:rPr>
          <w:rFonts w:ascii="Times New Roman" w:eastAsia="Times New Roman" w:hAnsi="Times New Roman"/>
        </w:rPr>
        <w:t xml:space="preserve">ь </w:t>
      </w:r>
      <w:r w:rsidRPr="00A441B8">
        <w:rPr>
          <w:rFonts w:ascii="Times New Roman" w:eastAsia="Times New Roman" w:hAnsi="Times New Roman"/>
          <w:spacing w:val="1"/>
        </w:rPr>
        <w:t>программ</w:t>
      </w:r>
      <w:r w:rsidRPr="00A441B8">
        <w:rPr>
          <w:rFonts w:ascii="Times New Roman" w:eastAsia="Times New Roman" w:hAnsi="Times New Roman"/>
        </w:rPr>
        <w:t xml:space="preserve">ы </w:t>
      </w:r>
      <w:r w:rsidRPr="00A441B8">
        <w:rPr>
          <w:rFonts w:ascii="Times New Roman" w:eastAsia="Times New Roman" w:hAnsi="Times New Roman"/>
          <w:spacing w:val="1"/>
        </w:rPr>
        <w:t>дл</w:t>
      </w:r>
      <w:r w:rsidRPr="00A441B8">
        <w:rPr>
          <w:rFonts w:ascii="Times New Roman" w:eastAsia="Times New Roman" w:hAnsi="Times New Roman"/>
        </w:rPr>
        <w:t xml:space="preserve">я </w:t>
      </w:r>
      <w:r w:rsidRPr="00A441B8">
        <w:rPr>
          <w:rFonts w:ascii="Times New Roman" w:eastAsia="Times New Roman" w:hAnsi="Times New Roman"/>
          <w:spacing w:val="1"/>
        </w:rPr>
        <w:t>решени</w:t>
      </w:r>
      <w:r w:rsidRPr="00A441B8">
        <w:rPr>
          <w:rFonts w:ascii="Times New Roman" w:eastAsia="Times New Roman" w:hAnsi="Times New Roman"/>
        </w:rPr>
        <w:t xml:space="preserve">я </w:t>
      </w:r>
      <w:r w:rsidRPr="00A441B8">
        <w:rPr>
          <w:rFonts w:ascii="Times New Roman" w:eastAsia="Times New Roman" w:hAnsi="Times New Roman"/>
          <w:spacing w:val="1"/>
        </w:rPr>
        <w:t>задач</w:t>
      </w:r>
      <w:r w:rsidRPr="00A441B8">
        <w:rPr>
          <w:rFonts w:ascii="Times New Roman" w:eastAsia="Times New Roman" w:hAnsi="Times New Roman"/>
        </w:rPr>
        <w:t xml:space="preserve">, </w:t>
      </w:r>
      <w:r w:rsidRPr="00A441B8">
        <w:rPr>
          <w:rFonts w:ascii="Times New Roman" w:eastAsia="Times New Roman" w:hAnsi="Times New Roman"/>
          <w:spacing w:val="1"/>
        </w:rPr>
        <w:t>возникающи</w:t>
      </w:r>
      <w:r w:rsidRPr="00A441B8">
        <w:rPr>
          <w:rFonts w:ascii="Times New Roman" w:eastAsia="Times New Roman" w:hAnsi="Times New Roman"/>
        </w:rPr>
        <w:t xml:space="preserve">х в </w:t>
      </w:r>
      <w:r w:rsidRPr="00A441B8">
        <w:rPr>
          <w:rFonts w:ascii="Times New Roman" w:eastAsia="Times New Roman" w:hAnsi="Times New Roman"/>
          <w:spacing w:val="1"/>
        </w:rPr>
        <w:t>процессе учеб</w:t>
      </w:r>
      <w:r w:rsidRPr="00A441B8">
        <w:rPr>
          <w:rFonts w:ascii="Times New Roman" w:eastAsia="Times New Roman" w:hAnsi="Times New Roman"/>
        </w:rPr>
        <w:t>ы</w:t>
      </w:r>
      <w:r w:rsidR="00772340" w:rsidRPr="00772340">
        <w:rPr>
          <w:rFonts w:ascii="Times New Roman" w:eastAsia="Times New Roman" w:hAnsi="Times New Roman"/>
        </w:rPr>
        <w:t xml:space="preserve"> </w:t>
      </w:r>
      <w:r w:rsidRPr="00A441B8">
        <w:rPr>
          <w:rFonts w:ascii="Times New Roman" w:eastAsia="Times New Roman" w:hAnsi="Times New Roman"/>
        </w:rPr>
        <w:t>и</w:t>
      </w:r>
      <w:r w:rsidR="00772340" w:rsidRPr="00772340">
        <w:rPr>
          <w:rFonts w:ascii="Times New Roman" w:eastAsia="Times New Roman" w:hAnsi="Times New Roman"/>
        </w:rPr>
        <w:t xml:space="preserve"> </w:t>
      </w:r>
      <w:r w:rsidRPr="00A441B8">
        <w:rPr>
          <w:rFonts w:ascii="Times New Roman" w:eastAsia="Times New Roman" w:hAnsi="Times New Roman"/>
          <w:spacing w:val="1"/>
        </w:rPr>
        <w:t>вн</w:t>
      </w:r>
      <w:r w:rsidRPr="00A441B8">
        <w:rPr>
          <w:rFonts w:ascii="Times New Roman" w:eastAsia="Times New Roman" w:hAnsi="Times New Roman"/>
        </w:rPr>
        <w:t>е</w:t>
      </w:r>
      <w:r w:rsidRPr="00A441B8">
        <w:rPr>
          <w:rFonts w:ascii="Times New Roman" w:eastAsia="Times New Roman" w:hAnsi="Times New Roman"/>
          <w:spacing w:val="1"/>
        </w:rPr>
        <w:t>е</w:t>
      </w:r>
      <w:r w:rsidR="00245F1D" w:rsidRPr="00A441B8">
        <w:rPr>
          <w:rFonts w:ascii="Times New Roman" w:eastAsia="Times New Roman" w:hAnsi="Times New Roman"/>
          <w:spacing w:val="1"/>
        </w:rPr>
        <w:t>е</w:t>
      </w:r>
      <w:r w:rsidRPr="00A441B8">
        <w:rPr>
          <w:rFonts w:ascii="Times New Roman" w:eastAsia="Times New Roman" w:hAnsi="Times New Roman"/>
        </w:rPr>
        <w:t>;</w:t>
      </w:r>
    </w:p>
    <w:p w:rsidR="006E54D0" w:rsidRPr="00A441B8" w:rsidRDefault="006E54D0" w:rsidP="00A441B8">
      <w:pPr>
        <w:pStyle w:val="a9"/>
        <w:numPr>
          <w:ilvl w:val="0"/>
          <w:numId w:val="99"/>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познакомитьс</w:t>
      </w:r>
      <w:r w:rsidRPr="00A441B8">
        <w:rPr>
          <w:rFonts w:ascii="Times New Roman" w:eastAsia="Times New Roman" w:hAnsi="Times New Roman"/>
        </w:rPr>
        <w:t xml:space="preserve">я с </w:t>
      </w:r>
      <w:r w:rsidRPr="00A441B8">
        <w:rPr>
          <w:rFonts w:ascii="Times New Roman" w:eastAsia="Times New Roman" w:hAnsi="Times New Roman"/>
          <w:spacing w:val="1"/>
        </w:rPr>
        <w:t>задачам</w:t>
      </w:r>
      <w:r w:rsidRPr="00A441B8">
        <w:rPr>
          <w:rFonts w:ascii="Times New Roman" w:eastAsia="Times New Roman" w:hAnsi="Times New Roman"/>
        </w:rPr>
        <w:t xml:space="preserve">и </w:t>
      </w:r>
      <w:r w:rsidRPr="00A441B8">
        <w:rPr>
          <w:rFonts w:ascii="Times New Roman" w:eastAsia="Times New Roman" w:hAnsi="Times New Roman"/>
          <w:spacing w:val="1"/>
        </w:rPr>
        <w:t>обработк</w:t>
      </w:r>
      <w:r w:rsidRPr="00A441B8">
        <w:rPr>
          <w:rFonts w:ascii="Times New Roman" w:eastAsia="Times New Roman" w:hAnsi="Times New Roman"/>
        </w:rPr>
        <w:t xml:space="preserve">и </w:t>
      </w:r>
      <w:r w:rsidRPr="00A441B8">
        <w:rPr>
          <w:rFonts w:ascii="Times New Roman" w:eastAsia="Times New Roman" w:hAnsi="Times New Roman"/>
          <w:spacing w:val="1"/>
        </w:rPr>
        <w:t>данны</w:t>
      </w:r>
      <w:r w:rsidRPr="00A441B8">
        <w:rPr>
          <w:rFonts w:ascii="Times New Roman" w:eastAsia="Times New Roman" w:hAnsi="Times New Roman"/>
        </w:rPr>
        <w:t xml:space="preserve">х и </w:t>
      </w:r>
      <w:r w:rsidRPr="00A441B8">
        <w:rPr>
          <w:rFonts w:ascii="Times New Roman" w:eastAsia="Times New Roman" w:hAnsi="Times New Roman"/>
          <w:spacing w:val="1"/>
        </w:rPr>
        <w:t>алгоритмам</w:t>
      </w:r>
      <w:r w:rsidRPr="00A441B8">
        <w:rPr>
          <w:rFonts w:ascii="Times New Roman" w:eastAsia="Times New Roman" w:hAnsi="Times New Roman"/>
        </w:rPr>
        <w:t xml:space="preserve">и </w:t>
      </w:r>
      <w:r w:rsidRPr="00A441B8">
        <w:rPr>
          <w:rFonts w:ascii="Times New Roman" w:eastAsia="Times New Roman" w:hAnsi="Times New Roman"/>
          <w:spacing w:val="1"/>
        </w:rPr>
        <w:t>и</w:t>
      </w:r>
      <w:r w:rsidRPr="00A441B8">
        <w:rPr>
          <w:rFonts w:ascii="Times New Roman" w:eastAsia="Times New Roman" w:hAnsi="Times New Roman"/>
        </w:rPr>
        <w:t xml:space="preserve">х </w:t>
      </w:r>
      <w:r w:rsidRPr="00A441B8">
        <w:rPr>
          <w:rFonts w:ascii="Times New Roman" w:eastAsia="Times New Roman" w:hAnsi="Times New Roman"/>
          <w:spacing w:val="1"/>
        </w:rPr>
        <w:t>решения</w:t>
      </w:r>
      <w:r w:rsidRPr="00A441B8">
        <w:rPr>
          <w:rFonts w:ascii="Times New Roman" w:eastAsia="Times New Roman" w:hAnsi="Times New Roman"/>
        </w:rPr>
        <w:t>;</w:t>
      </w:r>
    </w:p>
    <w:p w:rsidR="0095315B" w:rsidRPr="00A441B8" w:rsidRDefault="006E54D0" w:rsidP="00A441B8">
      <w:pPr>
        <w:pStyle w:val="a9"/>
        <w:numPr>
          <w:ilvl w:val="0"/>
          <w:numId w:val="99"/>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познакомитьс</w:t>
      </w:r>
      <w:r w:rsidRPr="00A441B8">
        <w:rPr>
          <w:rFonts w:ascii="Times New Roman" w:eastAsia="Times New Roman" w:hAnsi="Times New Roman"/>
        </w:rPr>
        <w:t xml:space="preserve">я с </w:t>
      </w:r>
      <w:r w:rsidRPr="00A441B8">
        <w:rPr>
          <w:rFonts w:ascii="Times New Roman" w:eastAsia="Times New Roman" w:hAnsi="Times New Roman"/>
          <w:spacing w:val="1"/>
        </w:rPr>
        <w:t>понятие</w:t>
      </w:r>
      <w:r w:rsidRPr="00A441B8">
        <w:rPr>
          <w:rFonts w:ascii="Times New Roman" w:eastAsia="Times New Roman" w:hAnsi="Times New Roman"/>
        </w:rPr>
        <w:t xml:space="preserve">м </w:t>
      </w:r>
      <w:r w:rsidRPr="00A441B8">
        <w:rPr>
          <w:rFonts w:ascii="Times New Roman" w:eastAsia="Times New Roman" w:hAnsi="Times New Roman"/>
          <w:spacing w:val="1"/>
        </w:rPr>
        <w:t>«управление»</w:t>
      </w:r>
      <w:r w:rsidRPr="00A441B8">
        <w:rPr>
          <w:rFonts w:ascii="Times New Roman" w:eastAsia="Times New Roman" w:hAnsi="Times New Roman"/>
        </w:rPr>
        <w:t xml:space="preserve">, с </w:t>
      </w:r>
      <w:r w:rsidRPr="00A441B8">
        <w:rPr>
          <w:rFonts w:ascii="Times New Roman" w:eastAsia="Times New Roman" w:hAnsi="Times New Roman"/>
          <w:spacing w:val="1"/>
        </w:rPr>
        <w:t>примерам</w:t>
      </w:r>
      <w:r w:rsidRPr="00A441B8">
        <w:rPr>
          <w:rFonts w:ascii="Times New Roman" w:eastAsia="Times New Roman" w:hAnsi="Times New Roman"/>
        </w:rPr>
        <w:t xml:space="preserve">и </w:t>
      </w:r>
      <w:r w:rsidRPr="00A441B8">
        <w:rPr>
          <w:rFonts w:ascii="Times New Roman" w:eastAsia="Times New Roman" w:hAnsi="Times New Roman"/>
          <w:spacing w:val="1"/>
        </w:rPr>
        <w:t>того</w:t>
      </w:r>
      <w:r w:rsidRPr="00A441B8">
        <w:rPr>
          <w:rFonts w:ascii="Times New Roman" w:eastAsia="Times New Roman" w:hAnsi="Times New Roman"/>
        </w:rPr>
        <w:t xml:space="preserve">, </w:t>
      </w:r>
      <w:r w:rsidRPr="00A441B8">
        <w:rPr>
          <w:rFonts w:ascii="Times New Roman" w:eastAsia="Times New Roman" w:hAnsi="Times New Roman"/>
          <w:spacing w:val="1"/>
        </w:rPr>
        <w:t>ка</w:t>
      </w:r>
      <w:r w:rsidRPr="00A441B8">
        <w:rPr>
          <w:rFonts w:ascii="Times New Roman" w:eastAsia="Times New Roman" w:hAnsi="Times New Roman"/>
        </w:rPr>
        <w:t xml:space="preserve">к </w:t>
      </w:r>
      <w:r w:rsidRPr="00A441B8">
        <w:rPr>
          <w:rFonts w:ascii="Times New Roman" w:eastAsia="Times New Roman" w:hAnsi="Times New Roman"/>
          <w:spacing w:val="1"/>
        </w:rPr>
        <w:t>компьюте</w:t>
      </w:r>
      <w:r w:rsidRPr="00A441B8">
        <w:rPr>
          <w:rFonts w:ascii="Times New Roman" w:eastAsia="Times New Roman" w:hAnsi="Times New Roman"/>
        </w:rPr>
        <w:t>р</w:t>
      </w:r>
      <w:r w:rsidR="00772340" w:rsidRPr="00772340">
        <w:rPr>
          <w:rFonts w:ascii="Times New Roman" w:eastAsia="Times New Roman" w:hAnsi="Times New Roman"/>
        </w:rPr>
        <w:t xml:space="preserve"> </w:t>
      </w:r>
      <w:r w:rsidRPr="00A441B8">
        <w:rPr>
          <w:rFonts w:ascii="Times New Roman" w:eastAsia="Times New Roman" w:hAnsi="Times New Roman"/>
          <w:spacing w:val="1"/>
        </w:rPr>
        <w:t>управляе</w:t>
      </w:r>
      <w:r w:rsidRPr="00A441B8">
        <w:rPr>
          <w:rFonts w:ascii="Times New Roman" w:eastAsia="Times New Roman" w:hAnsi="Times New Roman"/>
        </w:rPr>
        <w:t>т</w:t>
      </w:r>
      <w:r w:rsidR="00772340" w:rsidRPr="00772340">
        <w:rPr>
          <w:rFonts w:ascii="Times New Roman" w:eastAsia="Times New Roman" w:hAnsi="Times New Roman"/>
        </w:rPr>
        <w:t xml:space="preserve"> </w:t>
      </w:r>
      <w:r w:rsidRPr="00A441B8">
        <w:rPr>
          <w:rFonts w:ascii="Times New Roman" w:eastAsia="Times New Roman" w:hAnsi="Times New Roman"/>
          <w:spacing w:val="1"/>
        </w:rPr>
        <w:t>различным</w:t>
      </w:r>
      <w:r w:rsidRPr="00A441B8">
        <w:rPr>
          <w:rFonts w:ascii="Times New Roman" w:eastAsia="Times New Roman" w:hAnsi="Times New Roman"/>
        </w:rPr>
        <w:t>и</w:t>
      </w:r>
      <w:r w:rsidRPr="00A441B8">
        <w:rPr>
          <w:rFonts w:ascii="Times New Roman" w:eastAsia="Times New Roman" w:hAnsi="Times New Roman"/>
          <w:spacing w:val="1"/>
        </w:rPr>
        <w:t xml:space="preserve"> системам</w:t>
      </w:r>
      <w:r w:rsidRPr="00A441B8">
        <w:rPr>
          <w:rFonts w:ascii="Times New Roman" w:eastAsia="Times New Roman" w:hAnsi="Times New Roman"/>
        </w:rPr>
        <w:t>и(</w:t>
      </w:r>
      <w:r w:rsidR="0095315B" w:rsidRPr="00A441B8">
        <w:rPr>
          <w:rFonts w:ascii="Times New Roman" w:eastAsia="Times New Roman" w:hAnsi="Times New Roman"/>
        </w:rPr>
        <w:t xml:space="preserve">роботы, </w:t>
      </w:r>
      <w:r w:rsidRPr="00A441B8">
        <w:rPr>
          <w:rFonts w:ascii="Times New Roman" w:eastAsia="Times New Roman" w:hAnsi="Times New Roman"/>
          <w:spacing w:val="1"/>
        </w:rPr>
        <w:t>летательны</w:t>
      </w:r>
      <w:r w:rsidRPr="00A441B8">
        <w:rPr>
          <w:rFonts w:ascii="Times New Roman" w:eastAsia="Times New Roman" w:hAnsi="Times New Roman"/>
        </w:rPr>
        <w:t xml:space="preserve">е и </w:t>
      </w:r>
      <w:r w:rsidRPr="00A441B8">
        <w:rPr>
          <w:rFonts w:ascii="Times New Roman" w:eastAsia="Times New Roman" w:hAnsi="Times New Roman"/>
          <w:spacing w:val="1"/>
        </w:rPr>
        <w:t>космически</w:t>
      </w:r>
      <w:r w:rsidRPr="00A441B8">
        <w:rPr>
          <w:rFonts w:ascii="Times New Roman" w:eastAsia="Times New Roman" w:hAnsi="Times New Roman"/>
        </w:rPr>
        <w:t>е</w:t>
      </w:r>
      <w:r w:rsidRPr="00A441B8">
        <w:rPr>
          <w:rFonts w:ascii="Times New Roman" w:eastAsia="Times New Roman" w:hAnsi="Times New Roman"/>
          <w:spacing w:val="1"/>
        </w:rPr>
        <w:t xml:space="preserve"> аппараты</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spacing w:val="1"/>
        </w:rPr>
        <w:t>станки</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spacing w:val="1"/>
        </w:rPr>
        <w:t>оросительны</w:t>
      </w:r>
      <w:r w:rsidRPr="00A441B8">
        <w:rPr>
          <w:rFonts w:ascii="Times New Roman" w:eastAsia="Times New Roman" w:hAnsi="Times New Roman"/>
        </w:rPr>
        <w:t xml:space="preserve">е </w:t>
      </w:r>
      <w:r w:rsidRPr="00A441B8">
        <w:rPr>
          <w:rFonts w:ascii="Times New Roman" w:eastAsia="Times New Roman" w:hAnsi="Times New Roman"/>
          <w:spacing w:val="1"/>
        </w:rPr>
        <w:t>системы</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spacing w:val="1"/>
        </w:rPr>
        <w:t>движущиеся модел</w:t>
      </w:r>
      <w:r w:rsidRPr="00A441B8">
        <w:rPr>
          <w:rFonts w:ascii="Times New Roman" w:eastAsia="Times New Roman" w:hAnsi="Times New Roman"/>
        </w:rPr>
        <w:t xml:space="preserve">ии </w:t>
      </w:r>
      <w:r w:rsidRPr="00A441B8">
        <w:rPr>
          <w:rFonts w:ascii="Times New Roman" w:eastAsia="Times New Roman" w:hAnsi="Times New Roman"/>
          <w:spacing w:val="1"/>
        </w:rPr>
        <w:t>др</w:t>
      </w:r>
      <w:r w:rsidRPr="00A441B8">
        <w:rPr>
          <w:rFonts w:ascii="Times New Roman" w:eastAsia="Times New Roman" w:hAnsi="Times New Roman"/>
        </w:rPr>
        <w:t>.</w:t>
      </w:r>
      <w:r w:rsidRPr="00A441B8">
        <w:rPr>
          <w:rFonts w:ascii="Times New Roman" w:eastAsia="Times New Roman" w:hAnsi="Times New Roman"/>
          <w:spacing w:val="1"/>
        </w:rPr>
        <w:t>)</w:t>
      </w:r>
      <w:r w:rsidR="0095315B" w:rsidRPr="00A441B8">
        <w:rPr>
          <w:rFonts w:ascii="Times New Roman" w:eastAsia="Times New Roman" w:hAnsi="Times New Roman"/>
          <w:spacing w:val="1"/>
        </w:rPr>
        <w:t>;</w:t>
      </w:r>
    </w:p>
    <w:p w:rsidR="006E54D0" w:rsidRPr="00A441B8" w:rsidRDefault="0095315B" w:rsidP="00A441B8">
      <w:pPr>
        <w:pStyle w:val="a9"/>
        <w:numPr>
          <w:ilvl w:val="0"/>
          <w:numId w:val="99"/>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A441B8">
        <w:rPr>
          <w:rFonts w:ascii="Times New Roman" w:eastAsia="Times New Roman" w:hAnsi="Times New Roman"/>
        </w:rPr>
        <w:t>.</w:t>
      </w:r>
    </w:p>
    <w:p w:rsidR="006E54D0" w:rsidRPr="00A441B8" w:rsidRDefault="006E54D0" w:rsidP="00A441B8">
      <w:pPr>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Использовани</w:t>
      </w:r>
      <w:r w:rsidRPr="00A441B8">
        <w:rPr>
          <w:rFonts w:ascii="Times New Roman" w:hAnsi="Times New Roman"/>
          <w:b/>
          <w:bCs/>
          <w:sz w:val="24"/>
          <w:szCs w:val="24"/>
        </w:rPr>
        <w:t>е</w:t>
      </w:r>
      <w:r w:rsidR="00BB163D">
        <w:rPr>
          <w:rFonts w:ascii="Times New Roman" w:hAnsi="Times New Roman"/>
          <w:b/>
          <w:bCs/>
          <w:sz w:val="24"/>
          <w:szCs w:val="24"/>
        </w:rPr>
        <w:t xml:space="preserve"> </w:t>
      </w:r>
      <w:r w:rsidRPr="00A441B8">
        <w:rPr>
          <w:rFonts w:ascii="Times New Roman" w:hAnsi="Times New Roman"/>
          <w:b/>
          <w:bCs/>
          <w:spacing w:val="1"/>
          <w:sz w:val="24"/>
          <w:szCs w:val="24"/>
        </w:rPr>
        <w:t>программны</w:t>
      </w:r>
      <w:r w:rsidRPr="00A441B8">
        <w:rPr>
          <w:rFonts w:ascii="Times New Roman" w:hAnsi="Times New Roman"/>
          <w:b/>
          <w:bCs/>
          <w:sz w:val="24"/>
          <w:szCs w:val="24"/>
        </w:rPr>
        <w:t>х</w:t>
      </w:r>
      <w:r w:rsidR="00BB163D">
        <w:rPr>
          <w:rFonts w:ascii="Times New Roman" w:hAnsi="Times New Roman"/>
          <w:b/>
          <w:bCs/>
          <w:sz w:val="24"/>
          <w:szCs w:val="24"/>
        </w:rPr>
        <w:t xml:space="preserve"> </w:t>
      </w:r>
      <w:r w:rsidRPr="00A441B8">
        <w:rPr>
          <w:rFonts w:ascii="Times New Roman" w:hAnsi="Times New Roman"/>
          <w:b/>
          <w:bCs/>
          <w:spacing w:val="1"/>
          <w:sz w:val="24"/>
          <w:szCs w:val="24"/>
        </w:rPr>
        <w:t>систе</w:t>
      </w:r>
      <w:r w:rsidRPr="00A441B8">
        <w:rPr>
          <w:rFonts w:ascii="Times New Roman" w:hAnsi="Times New Roman"/>
          <w:b/>
          <w:bCs/>
          <w:sz w:val="24"/>
          <w:szCs w:val="24"/>
        </w:rPr>
        <w:t>м</w:t>
      </w:r>
      <w:r w:rsidR="00BB163D">
        <w:rPr>
          <w:rFonts w:ascii="Times New Roman" w:hAnsi="Times New Roman"/>
          <w:b/>
          <w:bCs/>
          <w:sz w:val="24"/>
          <w:szCs w:val="24"/>
        </w:rPr>
        <w:t xml:space="preserve"> </w:t>
      </w:r>
      <w:r w:rsidRPr="00A441B8">
        <w:rPr>
          <w:rFonts w:ascii="Times New Roman" w:hAnsi="Times New Roman"/>
          <w:b/>
          <w:bCs/>
          <w:sz w:val="24"/>
          <w:szCs w:val="24"/>
        </w:rPr>
        <w:t>и</w:t>
      </w:r>
      <w:r w:rsidR="00BB163D">
        <w:rPr>
          <w:rFonts w:ascii="Times New Roman" w:hAnsi="Times New Roman"/>
          <w:b/>
          <w:bCs/>
          <w:sz w:val="24"/>
          <w:szCs w:val="24"/>
        </w:rPr>
        <w:t xml:space="preserve"> </w:t>
      </w:r>
      <w:r w:rsidRPr="00A441B8">
        <w:rPr>
          <w:rFonts w:ascii="Times New Roman" w:hAnsi="Times New Roman"/>
          <w:b/>
          <w:bCs/>
          <w:spacing w:val="1"/>
          <w:sz w:val="24"/>
          <w:szCs w:val="24"/>
        </w:rPr>
        <w:t>сервисов</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pacing w:val="1"/>
          <w:sz w:val="24"/>
          <w:szCs w:val="24"/>
        </w:rPr>
        <w:t>Выпускни</w:t>
      </w:r>
      <w:r w:rsidRPr="00A441B8">
        <w:rPr>
          <w:rFonts w:ascii="Times New Roman" w:hAnsi="Times New Roman"/>
          <w:b/>
          <w:sz w:val="24"/>
          <w:szCs w:val="24"/>
        </w:rPr>
        <w:t>к</w:t>
      </w:r>
      <w:r w:rsidRPr="00A441B8">
        <w:rPr>
          <w:rFonts w:ascii="Times New Roman" w:hAnsi="Times New Roman"/>
          <w:b/>
          <w:spacing w:val="1"/>
          <w:sz w:val="24"/>
          <w:szCs w:val="24"/>
        </w:rPr>
        <w:t>научитс</w:t>
      </w:r>
      <w:r w:rsidRPr="00A441B8">
        <w:rPr>
          <w:rFonts w:ascii="Times New Roman" w:hAnsi="Times New Roman"/>
          <w:b/>
          <w:spacing w:val="2"/>
          <w:sz w:val="24"/>
          <w:szCs w:val="24"/>
        </w:rPr>
        <w:t>я</w:t>
      </w:r>
      <w:r w:rsidRPr="00A441B8">
        <w:rPr>
          <w:rFonts w:ascii="Times New Roman" w:hAnsi="Times New Roman"/>
          <w:b/>
          <w:sz w:val="24"/>
          <w:szCs w:val="24"/>
        </w:rPr>
        <w:t>:</w:t>
      </w:r>
    </w:p>
    <w:p w:rsidR="002658F5" w:rsidRPr="00A441B8" w:rsidRDefault="002658F5" w:rsidP="00A441B8">
      <w:pPr>
        <w:pStyle w:val="a9"/>
        <w:numPr>
          <w:ilvl w:val="0"/>
          <w:numId w:val="100"/>
        </w:numPr>
        <w:tabs>
          <w:tab w:val="left" w:pos="820"/>
          <w:tab w:val="left" w:pos="993"/>
        </w:tabs>
        <w:ind w:left="0" w:firstLine="709"/>
        <w:jc w:val="both"/>
        <w:rPr>
          <w:rFonts w:ascii="Times New Roman" w:eastAsia="Times New Roman" w:hAnsi="Times New Roman"/>
        </w:rPr>
      </w:pPr>
      <w:r w:rsidRPr="00A441B8">
        <w:rPr>
          <w:rFonts w:ascii="Times New Roman" w:hAnsi="Times New Roman"/>
        </w:rPr>
        <w:t>классифицировать файлы по типу и иным параметрам;</w:t>
      </w:r>
    </w:p>
    <w:p w:rsidR="002658F5" w:rsidRPr="00A441B8" w:rsidRDefault="002658F5" w:rsidP="00A441B8">
      <w:pPr>
        <w:pStyle w:val="a9"/>
        <w:numPr>
          <w:ilvl w:val="0"/>
          <w:numId w:val="100"/>
        </w:numPr>
        <w:tabs>
          <w:tab w:val="left" w:pos="820"/>
          <w:tab w:val="left" w:pos="993"/>
        </w:tabs>
        <w:ind w:left="0" w:firstLine="709"/>
        <w:jc w:val="both"/>
        <w:rPr>
          <w:rFonts w:ascii="Times New Roman" w:eastAsia="Times New Roman" w:hAnsi="Times New Roman"/>
        </w:rPr>
      </w:pPr>
      <w:r w:rsidRPr="00A441B8">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A441B8" w:rsidRDefault="002658F5" w:rsidP="00A441B8">
      <w:pPr>
        <w:pStyle w:val="a9"/>
        <w:numPr>
          <w:ilvl w:val="0"/>
          <w:numId w:val="100"/>
        </w:numPr>
        <w:tabs>
          <w:tab w:val="left" w:pos="820"/>
          <w:tab w:val="left" w:pos="993"/>
        </w:tabs>
        <w:ind w:left="0" w:firstLine="709"/>
        <w:jc w:val="both"/>
        <w:rPr>
          <w:rFonts w:ascii="Times New Roman" w:eastAsia="Times New Roman" w:hAnsi="Times New Roman"/>
        </w:rPr>
      </w:pPr>
      <w:r w:rsidRPr="00A441B8">
        <w:rPr>
          <w:rFonts w:ascii="Times New Roman" w:hAnsi="Times New Roman"/>
        </w:rPr>
        <w:t>разбираться в иерархической структуре файловой системы;</w:t>
      </w:r>
    </w:p>
    <w:p w:rsidR="002658F5" w:rsidRPr="00A441B8" w:rsidRDefault="002658F5" w:rsidP="00A441B8">
      <w:pPr>
        <w:pStyle w:val="a9"/>
        <w:numPr>
          <w:ilvl w:val="0"/>
          <w:numId w:val="100"/>
        </w:numPr>
        <w:tabs>
          <w:tab w:val="left" w:pos="820"/>
          <w:tab w:val="left" w:pos="993"/>
        </w:tabs>
        <w:ind w:left="0" w:firstLine="709"/>
        <w:jc w:val="both"/>
        <w:rPr>
          <w:rFonts w:ascii="Times New Roman" w:eastAsia="Times New Roman" w:hAnsi="Times New Roman"/>
        </w:rPr>
      </w:pPr>
      <w:r w:rsidRPr="00A441B8">
        <w:rPr>
          <w:rFonts w:ascii="Times New Roman" w:hAnsi="Times New Roman"/>
        </w:rPr>
        <w:t>осуществлять поиск файлов средствами операционной системы;</w:t>
      </w:r>
    </w:p>
    <w:p w:rsidR="006E54D0" w:rsidRPr="00A441B8" w:rsidRDefault="006E54D0" w:rsidP="00A441B8">
      <w:pPr>
        <w:pStyle w:val="a9"/>
        <w:widowControl w:val="0"/>
        <w:numPr>
          <w:ilvl w:val="0"/>
          <w:numId w:val="100"/>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использоват</w:t>
      </w:r>
      <w:r w:rsidRPr="00A441B8">
        <w:rPr>
          <w:rFonts w:ascii="Times New Roman" w:eastAsia="Times New Roman" w:hAnsi="Times New Roman"/>
        </w:rPr>
        <w:t xml:space="preserve">ь </w:t>
      </w:r>
      <w:r w:rsidRPr="00A441B8">
        <w:rPr>
          <w:rFonts w:ascii="Times New Roman" w:eastAsia="Times New Roman" w:hAnsi="Times New Roman"/>
          <w:spacing w:val="1"/>
        </w:rPr>
        <w:t>динамически</w:t>
      </w:r>
      <w:r w:rsidRPr="00A441B8">
        <w:rPr>
          <w:rFonts w:ascii="Times New Roman" w:eastAsia="Times New Roman" w:hAnsi="Times New Roman"/>
        </w:rPr>
        <w:t xml:space="preserve">е </w:t>
      </w:r>
      <w:r w:rsidRPr="00A441B8">
        <w:rPr>
          <w:rFonts w:ascii="Times New Roman" w:eastAsia="Times New Roman" w:hAnsi="Times New Roman"/>
          <w:spacing w:val="1"/>
        </w:rPr>
        <w:t>(электронные</w:t>
      </w:r>
      <w:r w:rsidRPr="00A441B8">
        <w:rPr>
          <w:rFonts w:ascii="Times New Roman" w:eastAsia="Times New Roman" w:hAnsi="Times New Roman"/>
        </w:rPr>
        <w:t xml:space="preserve">) </w:t>
      </w:r>
      <w:r w:rsidRPr="00A441B8">
        <w:rPr>
          <w:rFonts w:ascii="Times New Roman" w:eastAsia="Times New Roman" w:hAnsi="Times New Roman"/>
          <w:spacing w:val="1"/>
        </w:rPr>
        <w:t>таблицы</w:t>
      </w:r>
      <w:r w:rsidRPr="00A441B8">
        <w:rPr>
          <w:rFonts w:ascii="Times New Roman" w:eastAsia="Times New Roman" w:hAnsi="Times New Roman"/>
        </w:rPr>
        <w:t xml:space="preserve">, в </w:t>
      </w:r>
      <w:r w:rsidRPr="00A441B8">
        <w:rPr>
          <w:rFonts w:ascii="Times New Roman" w:eastAsia="Times New Roman" w:hAnsi="Times New Roman"/>
          <w:spacing w:val="1"/>
        </w:rPr>
        <w:t>то</w:t>
      </w:r>
      <w:r w:rsidRPr="00A441B8">
        <w:rPr>
          <w:rFonts w:ascii="Times New Roman" w:eastAsia="Times New Roman" w:hAnsi="Times New Roman"/>
        </w:rPr>
        <w:t xml:space="preserve">м </w:t>
      </w:r>
      <w:r w:rsidRPr="00A441B8">
        <w:rPr>
          <w:rFonts w:ascii="Times New Roman" w:eastAsia="Times New Roman" w:hAnsi="Times New Roman"/>
          <w:spacing w:val="1"/>
        </w:rPr>
        <w:t>числе формул</w:t>
      </w:r>
      <w:r w:rsidRPr="00A441B8">
        <w:rPr>
          <w:rFonts w:ascii="Times New Roman" w:eastAsia="Times New Roman" w:hAnsi="Times New Roman"/>
        </w:rPr>
        <w:t>ы</w:t>
      </w:r>
      <w:r w:rsidR="00772340" w:rsidRPr="00772340">
        <w:rPr>
          <w:rFonts w:ascii="Times New Roman" w:eastAsia="Times New Roman" w:hAnsi="Times New Roman"/>
        </w:rPr>
        <w:t xml:space="preserve"> </w:t>
      </w:r>
      <w:r w:rsidRPr="00A441B8">
        <w:rPr>
          <w:rFonts w:ascii="Times New Roman" w:eastAsia="Times New Roman" w:hAnsi="Times New Roman"/>
        </w:rPr>
        <w:t>с</w:t>
      </w:r>
      <w:r w:rsidR="00772340" w:rsidRPr="00772340">
        <w:rPr>
          <w:rFonts w:ascii="Times New Roman" w:eastAsia="Times New Roman" w:hAnsi="Times New Roman"/>
        </w:rPr>
        <w:t xml:space="preserve"> </w:t>
      </w:r>
      <w:r w:rsidRPr="00A441B8">
        <w:rPr>
          <w:rFonts w:ascii="Times New Roman" w:eastAsia="Times New Roman" w:hAnsi="Times New Roman"/>
          <w:spacing w:val="1"/>
        </w:rPr>
        <w:t>использование</w:t>
      </w:r>
      <w:r w:rsidRPr="00A441B8">
        <w:rPr>
          <w:rFonts w:ascii="Times New Roman" w:eastAsia="Times New Roman" w:hAnsi="Times New Roman"/>
        </w:rPr>
        <w:t>м</w:t>
      </w:r>
      <w:r w:rsidR="00772340" w:rsidRPr="00772340">
        <w:rPr>
          <w:rFonts w:ascii="Times New Roman" w:eastAsia="Times New Roman" w:hAnsi="Times New Roman"/>
        </w:rPr>
        <w:t xml:space="preserve"> </w:t>
      </w:r>
      <w:r w:rsidRPr="00A441B8">
        <w:rPr>
          <w:rFonts w:ascii="Times New Roman" w:eastAsia="Times New Roman" w:hAnsi="Times New Roman"/>
          <w:spacing w:val="1"/>
        </w:rPr>
        <w:t>абсолютной</w:t>
      </w:r>
      <w:r w:rsidRPr="00A441B8">
        <w:rPr>
          <w:rFonts w:ascii="Times New Roman" w:eastAsia="Times New Roman" w:hAnsi="Times New Roman"/>
        </w:rPr>
        <w:t>,</w:t>
      </w:r>
      <w:r w:rsidR="00772340" w:rsidRPr="00772340">
        <w:rPr>
          <w:rFonts w:ascii="Times New Roman" w:eastAsia="Times New Roman" w:hAnsi="Times New Roman"/>
        </w:rPr>
        <w:t xml:space="preserve"> </w:t>
      </w:r>
      <w:r w:rsidRPr="00A441B8">
        <w:rPr>
          <w:rFonts w:ascii="Times New Roman" w:eastAsia="Times New Roman" w:hAnsi="Times New Roman"/>
          <w:spacing w:val="1"/>
        </w:rPr>
        <w:t>относительно</w:t>
      </w:r>
      <w:r w:rsidRPr="00A441B8">
        <w:rPr>
          <w:rFonts w:ascii="Times New Roman" w:eastAsia="Times New Roman" w:hAnsi="Times New Roman"/>
        </w:rPr>
        <w:t>й</w:t>
      </w:r>
      <w:r w:rsidR="00772340" w:rsidRPr="00772340">
        <w:rPr>
          <w:rFonts w:ascii="Times New Roman" w:eastAsia="Times New Roman" w:hAnsi="Times New Roman"/>
        </w:rPr>
        <w:t xml:space="preserve"> </w:t>
      </w:r>
      <w:r w:rsidRPr="00A441B8">
        <w:rPr>
          <w:rFonts w:ascii="Times New Roman" w:eastAsia="Times New Roman" w:hAnsi="Times New Roman"/>
        </w:rPr>
        <w:t>и</w:t>
      </w:r>
      <w:r w:rsidR="00772340" w:rsidRPr="00772340">
        <w:rPr>
          <w:rFonts w:ascii="Times New Roman" w:eastAsia="Times New Roman" w:hAnsi="Times New Roman"/>
        </w:rPr>
        <w:t xml:space="preserve"> </w:t>
      </w:r>
      <w:r w:rsidRPr="00A441B8">
        <w:rPr>
          <w:rFonts w:ascii="Times New Roman" w:eastAsia="Times New Roman" w:hAnsi="Times New Roman"/>
          <w:spacing w:val="1"/>
        </w:rPr>
        <w:t>смешанной адресации</w:t>
      </w:r>
      <w:r w:rsidRPr="00A441B8">
        <w:rPr>
          <w:rFonts w:ascii="Times New Roman" w:eastAsia="Times New Roman" w:hAnsi="Times New Roman"/>
        </w:rPr>
        <w:t xml:space="preserve">, </w:t>
      </w:r>
      <w:r w:rsidRPr="00A441B8">
        <w:rPr>
          <w:rFonts w:ascii="Times New Roman" w:eastAsia="Times New Roman" w:hAnsi="Times New Roman"/>
          <w:spacing w:val="1"/>
        </w:rPr>
        <w:t>выделени</w:t>
      </w:r>
      <w:r w:rsidRPr="00A441B8">
        <w:rPr>
          <w:rFonts w:ascii="Times New Roman" w:eastAsia="Times New Roman" w:hAnsi="Times New Roman"/>
        </w:rPr>
        <w:t xml:space="preserve">е </w:t>
      </w:r>
      <w:r w:rsidRPr="00A441B8">
        <w:rPr>
          <w:rFonts w:ascii="Times New Roman" w:eastAsia="Times New Roman" w:hAnsi="Times New Roman"/>
          <w:spacing w:val="1"/>
        </w:rPr>
        <w:t>диапазон</w:t>
      </w:r>
      <w:r w:rsidRPr="00A441B8">
        <w:rPr>
          <w:rFonts w:ascii="Times New Roman" w:eastAsia="Times New Roman" w:hAnsi="Times New Roman"/>
        </w:rPr>
        <w:t>а</w:t>
      </w:r>
      <w:r w:rsidRPr="00A441B8">
        <w:rPr>
          <w:rFonts w:ascii="Times New Roman" w:eastAsia="Times New Roman" w:hAnsi="Times New Roman"/>
          <w:spacing w:val="1"/>
        </w:rPr>
        <w:t xml:space="preserve"> таблиц</w:t>
      </w:r>
      <w:r w:rsidRPr="00A441B8">
        <w:rPr>
          <w:rFonts w:ascii="Times New Roman" w:eastAsia="Times New Roman" w:hAnsi="Times New Roman"/>
        </w:rPr>
        <w:t>ы</w:t>
      </w:r>
      <w:r w:rsidR="00F65F0D" w:rsidRPr="00F65F0D">
        <w:rPr>
          <w:rFonts w:ascii="Times New Roman" w:eastAsia="Times New Roman" w:hAnsi="Times New Roman"/>
        </w:rPr>
        <w:t xml:space="preserve"> </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упорядочивани</w:t>
      </w:r>
      <w:r w:rsidRPr="00A441B8">
        <w:rPr>
          <w:rFonts w:ascii="Times New Roman" w:eastAsia="Times New Roman" w:hAnsi="Times New Roman"/>
        </w:rPr>
        <w:t xml:space="preserve">е </w:t>
      </w:r>
      <w:r w:rsidRPr="00A441B8">
        <w:rPr>
          <w:rFonts w:ascii="Times New Roman" w:eastAsia="Times New Roman" w:hAnsi="Times New Roman"/>
          <w:spacing w:val="1"/>
        </w:rPr>
        <w:t>(сортировку</w:t>
      </w:r>
      <w:r w:rsidRPr="00A441B8">
        <w:rPr>
          <w:rFonts w:ascii="Times New Roman" w:eastAsia="Times New Roman" w:hAnsi="Times New Roman"/>
        </w:rPr>
        <w:t xml:space="preserve">) </w:t>
      </w:r>
      <w:r w:rsidRPr="00A441B8">
        <w:rPr>
          <w:rFonts w:ascii="Times New Roman" w:eastAsia="Times New Roman" w:hAnsi="Times New Roman"/>
          <w:spacing w:val="1"/>
        </w:rPr>
        <w:t>ег</w:t>
      </w:r>
      <w:r w:rsidRPr="00A441B8">
        <w:rPr>
          <w:rFonts w:ascii="Times New Roman" w:eastAsia="Times New Roman" w:hAnsi="Times New Roman"/>
        </w:rPr>
        <w:t>о</w:t>
      </w:r>
      <w:r w:rsidR="00F65F0D" w:rsidRPr="00F65F0D">
        <w:rPr>
          <w:rFonts w:ascii="Times New Roman" w:eastAsia="Times New Roman" w:hAnsi="Times New Roman"/>
        </w:rPr>
        <w:t xml:space="preserve"> </w:t>
      </w:r>
      <w:r w:rsidRPr="00A441B8">
        <w:rPr>
          <w:rFonts w:ascii="Times New Roman" w:eastAsia="Times New Roman" w:hAnsi="Times New Roman"/>
          <w:spacing w:val="1"/>
        </w:rPr>
        <w:t>элементов</w:t>
      </w:r>
      <w:r w:rsidRPr="00A441B8">
        <w:rPr>
          <w:rFonts w:ascii="Times New Roman" w:eastAsia="Times New Roman" w:hAnsi="Times New Roman"/>
        </w:rPr>
        <w:t>;</w:t>
      </w:r>
      <w:r w:rsidR="00F65F0D" w:rsidRPr="00F65F0D">
        <w:rPr>
          <w:rFonts w:ascii="Times New Roman" w:eastAsia="Times New Roman" w:hAnsi="Times New Roman"/>
        </w:rPr>
        <w:t xml:space="preserve"> </w:t>
      </w:r>
      <w:r w:rsidRPr="00A441B8">
        <w:rPr>
          <w:rFonts w:ascii="Times New Roman" w:eastAsia="Times New Roman" w:hAnsi="Times New Roman"/>
          <w:spacing w:val="1"/>
        </w:rPr>
        <w:t>построени</w:t>
      </w:r>
      <w:r w:rsidRPr="00A441B8">
        <w:rPr>
          <w:rFonts w:ascii="Times New Roman" w:eastAsia="Times New Roman" w:hAnsi="Times New Roman"/>
        </w:rPr>
        <w:t>е</w:t>
      </w:r>
      <w:r w:rsidR="00F65F0D" w:rsidRPr="00F65F0D">
        <w:rPr>
          <w:rFonts w:ascii="Times New Roman" w:eastAsia="Times New Roman" w:hAnsi="Times New Roman"/>
        </w:rPr>
        <w:t xml:space="preserve"> </w:t>
      </w:r>
      <w:r w:rsidRPr="00A441B8">
        <w:rPr>
          <w:rFonts w:ascii="Times New Roman" w:eastAsia="Times New Roman" w:hAnsi="Times New Roman"/>
          <w:spacing w:val="1"/>
        </w:rPr>
        <w:t>диаграм</w:t>
      </w:r>
      <w:r w:rsidRPr="00A441B8">
        <w:rPr>
          <w:rFonts w:ascii="Times New Roman" w:eastAsia="Times New Roman" w:hAnsi="Times New Roman"/>
        </w:rPr>
        <w:t>м</w:t>
      </w:r>
      <w:r w:rsidR="00F65F0D" w:rsidRPr="00F65F0D">
        <w:rPr>
          <w:rFonts w:ascii="Times New Roman" w:eastAsia="Times New Roman" w:hAnsi="Times New Roman"/>
        </w:rPr>
        <w:t xml:space="preserve"> </w:t>
      </w:r>
      <w:r w:rsidRPr="00A441B8">
        <w:rPr>
          <w:rFonts w:ascii="Times New Roman" w:eastAsia="Times New Roman" w:hAnsi="Times New Roman"/>
          <w:spacing w:val="1"/>
        </w:rPr>
        <w:t>(кругово</w:t>
      </w:r>
      <w:r w:rsidRPr="00A441B8">
        <w:rPr>
          <w:rFonts w:ascii="Times New Roman" w:eastAsia="Times New Roman" w:hAnsi="Times New Roman"/>
        </w:rPr>
        <w:t xml:space="preserve">йи </w:t>
      </w:r>
      <w:r w:rsidRPr="00A441B8">
        <w:rPr>
          <w:rFonts w:ascii="Times New Roman" w:eastAsia="Times New Roman" w:hAnsi="Times New Roman"/>
          <w:spacing w:val="1"/>
        </w:rPr>
        <w:t>столбчатой</w:t>
      </w:r>
      <w:r w:rsidRPr="00A441B8">
        <w:rPr>
          <w:rFonts w:ascii="Times New Roman" w:eastAsia="Times New Roman" w:hAnsi="Times New Roman"/>
        </w:rPr>
        <w:t>);</w:t>
      </w:r>
    </w:p>
    <w:p w:rsidR="006E54D0" w:rsidRPr="00A441B8" w:rsidRDefault="006E54D0" w:rsidP="00A441B8">
      <w:pPr>
        <w:pStyle w:val="a9"/>
        <w:widowControl w:val="0"/>
        <w:numPr>
          <w:ilvl w:val="0"/>
          <w:numId w:val="100"/>
        </w:numPr>
        <w:tabs>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использоват</w:t>
      </w:r>
      <w:r w:rsidRPr="00A441B8">
        <w:rPr>
          <w:rFonts w:ascii="Times New Roman" w:eastAsia="Times New Roman" w:hAnsi="Times New Roman"/>
        </w:rPr>
        <w:t>ь</w:t>
      </w:r>
      <w:r w:rsidR="00F65F0D" w:rsidRPr="00F65F0D">
        <w:rPr>
          <w:rFonts w:ascii="Times New Roman" w:eastAsia="Times New Roman" w:hAnsi="Times New Roman"/>
        </w:rPr>
        <w:t xml:space="preserve"> </w:t>
      </w:r>
      <w:r w:rsidRPr="00A441B8">
        <w:rPr>
          <w:rFonts w:ascii="Times New Roman" w:eastAsia="Times New Roman" w:hAnsi="Times New Roman"/>
          <w:spacing w:val="1"/>
        </w:rPr>
        <w:t>табличны</w:t>
      </w:r>
      <w:r w:rsidRPr="00A441B8">
        <w:rPr>
          <w:rFonts w:ascii="Times New Roman" w:eastAsia="Times New Roman" w:hAnsi="Times New Roman"/>
        </w:rPr>
        <w:t>е</w:t>
      </w:r>
      <w:r w:rsidR="00F65F0D" w:rsidRPr="00F65F0D">
        <w:rPr>
          <w:rFonts w:ascii="Times New Roman" w:eastAsia="Times New Roman" w:hAnsi="Times New Roman"/>
        </w:rPr>
        <w:t xml:space="preserve"> </w:t>
      </w:r>
      <w:r w:rsidRPr="00A441B8">
        <w:rPr>
          <w:rFonts w:ascii="Times New Roman" w:eastAsia="Times New Roman" w:hAnsi="Times New Roman"/>
          <w:spacing w:val="1"/>
        </w:rPr>
        <w:t>(реляционные</w:t>
      </w:r>
      <w:r w:rsidRPr="00A441B8">
        <w:rPr>
          <w:rFonts w:ascii="Times New Roman" w:eastAsia="Times New Roman" w:hAnsi="Times New Roman"/>
        </w:rPr>
        <w:t>)</w:t>
      </w:r>
      <w:r w:rsidR="00F65F0D" w:rsidRPr="00F65F0D">
        <w:rPr>
          <w:rFonts w:ascii="Times New Roman" w:eastAsia="Times New Roman" w:hAnsi="Times New Roman"/>
        </w:rPr>
        <w:t xml:space="preserve"> </w:t>
      </w:r>
      <w:r w:rsidRPr="00A441B8">
        <w:rPr>
          <w:rFonts w:ascii="Times New Roman" w:eastAsia="Times New Roman" w:hAnsi="Times New Roman"/>
          <w:spacing w:val="1"/>
        </w:rPr>
        <w:t>баз</w:t>
      </w:r>
      <w:r w:rsidRPr="00A441B8">
        <w:rPr>
          <w:rFonts w:ascii="Times New Roman" w:eastAsia="Times New Roman" w:hAnsi="Times New Roman"/>
        </w:rPr>
        <w:t>ы</w:t>
      </w:r>
      <w:r w:rsidRPr="00A441B8">
        <w:rPr>
          <w:rFonts w:ascii="Times New Roman" w:eastAsia="Times New Roman" w:hAnsi="Times New Roman"/>
          <w:spacing w:val="1"/>
        </w:rPr>
        <w:t>данных</w:t>
      </w:r>
      <w:r w:rsidRPr="00A441B8">
        <w:rPr>
          <w:rFonts w:ascii="Times New Roman" w:eastAsia="Times New Roman" w:hAnsi="Times New Roman"/>
        </w:rPr>
        <w:t>,</w:t>
      </w:r>
      <w:r w:rsidR="00F65F0D" w:rsidRPr="00F65F0D">
        <w:rPr>
          <w:rFonts w:ascii="Times New Roman" w:eastAsia="Times New Roman" w:hAnsi="Times New Roman"/>
        </w:rPr>
        <w:t xml:space="preserve"> </w:t>
      </w:r>
      <w:r w:rsidRPr="00A441B8">
        <w:rPr>
          <w:rFonts w:ascii="Times New Roman" w:eastAsia="Times New Roman" w:hAnsi="Times New Roman"/>
          <w:spacing w:val="1"/>
        </w:rPr>
        <w:t>выполнят</w:t>
      </w:r>
      <w:r w:rsidRPr="00A441B8">
        <w:rPr>
          <w:rFonts w:ascii="Times New Roman" w:eastAsia="Times New Roman" w:hAnsi="Times New Roman"/>
        </w:rPr>
        <w:t>ь</w:t>
      </w:r>
      <w:r w:rsidR="00F65F0D" w:rsidRPr="00F65F0D">
        <w:rPr>
          <w:rFonts w:ascii="Times New Roman" w:eastAsia="Times New Roman" w:hAnsi="Times New Roman"/>
        </w:rPr>
        <w:t xml:space="preserve"> </w:t>
      </w:r>
      <w:r w:rsidRPr="00A441B8">
        <w:rPr>
          <w:rFonts w:ascii="Times New Roman" w:eastAsia="Times New Roman" w:hAnsi="Times New Roman"/>
          <w:spacing w:val="1"/>
        </w:rPr>
        <w:t>отбор стро</w:t>
      </w:r>
      <w:r w:rsidRPr="00A441B8">
        <w:rPr>
          <w:rFonts w:ascii="Times New Roman" w:eastAsia="Times New Roman" w:hAnsi="Times New Roman"/>
        </w:rPr>
        <w:t>к</w:t>
      </w:r>
      <w:r w:rsidR="00F65F0D" w:rsidRPr="00F65F0D">
        <w:rPr>
          <w:rFonts w:ascii="Times New Roman" w:eastAsia="Times New Roman" w:hAnsi="Times New Roman"/>
        </w:rPr>
        <w:t xml:space="preserve"> </w:t>
      </w:r>
      <w:r w:rsidRPr="00A441B8">
        <w:rPr>
          <w:rFonts w:ascii="Times New Roman" w:eastAsia="Times New Roman" w:hAnsi="Times New Roman"/>
          <w:spacing w:val="1"/>
        </w:rPr>
        <w:t>таблицы</w:t>
      </w:r>
      <w:r w:rsidRPr="00A441B8">
        <w:rPr>
          <w:rFonts w:ascii="Times New Roman" w:eastAsia="Times New Roman" w:hAnsi="Times New Roman"/>
        </w:rPr>
        <w:t>,</w:t>
      </w:r>
      <w:r w:rsidR="00F65F0D" w:rsidRPr="00F65F0D">
        <w:rPr>
          <w:rFonts w:ascii="Times New Roman" w:eastAsia="Times New Roman" w:hAnsi="Times New Roman"/>
        </w:rPr>
        <w:t xml:space="preserve"> </w:t>
      </w:r>
      <w:r w:rsidRPr="00A441B8">
        <w:rPr>
          <w:rFonts w:ascii="Times New Roman" w:eastAsia="Times New Roman" w:hAnsi="Times New Roman"/>
          <w:spacing w:val="1"/>
        </w:rPr>
        <w:t>удовлетворяющи</w:t>
      </w:r>
      <w:r w:rsidRPr="00A441B8">
        <w:rPr>
          <w:rFonts w:ascii="Times New Roman" w:eastAsia="Times New Roman" w:hAnsi="Times New Roman"/>
        </w:rPr>
        <w:t>х</w:t>
      </w:r>
      <w:r w:rsidR="00F65F0D" w:rsidRPr="00F65F0D">
        <w:rPr>
          <w:rFonts w:ascii="Times New Roman" w:eastAsia="Times New Roman" w:hAnsi="Times New Roman"/>
        </w:rPr>
        <w:t xml:space="preserve"> </w:t>
      </w:r>
      <w:r w:rsidRPr="00A441B8">
        <w:rPr>
          <w:rFonts w:ascii="Times New Roman" w:eastAsia="Times New Roman" w:hAnsi="Times New Roman"/>
          <w:spacing w:val="1"/>
        </w:rPr>
        <w:t>определенном</w:t>
      </w:r>
      <w:r w:rsidRPr="00A441B8">
        <w:rPr>
          <w:rFonts w:ascii="Times New Roman" w:eastAsia="Times New Roman" w:hAnsi="Times New Roman"/>
        </w:rPr>
        <w:t>у</w:t>
      </w:r>
      <w:r w:rsidR="00F65F0D" w:rsidRPr="00F65F0D">
        <w:rPr>
          <w:rFonts w:ascii="Times New Roman" w:eastAsia="Times New Roman" w:hAnsi="Times New Roman"/>
        </w:rPr>
        <w:t xml:space="preserve"> </w:t>
      </w:r>
      <w:r w:rsidRPr="00A441B8">
        <w:rPr>
          <w:rFonts w:ascii="Times New Roman" w:eastAsia="Times New Roman" w:hAnsi="Times New Roman"/>
          <w:spacing w:val="1"/>
        </w:rPr>
        <w:t>условию</w:t>
      </w:r>
      <w:r w:rsidRPr="00A441B8">
        <w:rPr>
          <w:rFonts w:ascii="Times New Roman" w:eastAsia="Times New Roman" w:hAnsi="Times New Roman"/>
        </w:rPr>
        <w:t>;</w:t>
      </w:r>
    </w:p>
    <w:p w:rsidR="006E54D0" w:rsidRPr="00A441B8" w:rsidRDefault="006E54D0" w:rsidP="00A441B8">
      <w:pPr>
        <w:pStyle w:val="a9"/>
        <w:numPr>
          <w:ilvl w:val="0"/>
          <w:numId w:val="100"/>
        </w:numPr>
        <w:tabs>
          <w:tab w:val="left" w:pos="820"/>
          <w:tab w:val="left" w:pos="993"/>
        </w:tabs>
        <w:ind w:left="0" w:firstLine="709"/>
        <w:jc w:val="both"/>
        <w:rPr>
          <w:rFonts w:ascii="Times New Roman" w:hAnsi="Times New Roman"/>
        </w:rPr>
      </w:pPr>
      <w:r w:rsidRPr="00A441B8">
        <w:rPr>
          <w:rFonts w:ascii="Times New Roman" w:eastAsia="Times New Roman" w:hAnsi="Times New Roman"/>
          <w:spacing w:val="1"/>
        </w:rPr>
        <w:t>анализироват</w:t>
      </w:r>
      <w:r w:rsidRPr="00A441B8">
        <w:rPr>
          <w:rFonts w:ascii="Times New Roman" w:eastAsia="Times New Roman" w:hAnsi="Times New Roman"/>
        </w:rPr>
        <w:t>ь</w:t>
      </w:r>
      <w:r w:rsidR="00F65F0D" w:rsidRPr="00F65F0D">
        <w:rPr>
          <w:rFonts w:ascii="Times New Roman" w:eastAsia="Times New Roman" w:hAnsi="Times New Roman"/>
        </w:rPr>
        <w:t xml:space="preserve"> </w:t>
      </w:r>
      <w:r w:rsidRPr="00A441B8">
        <w:rPr>
          <w:rFonts w:ascii="Times New Roman" w:eastAsia="Times New Roman" w:hAnsi="Times New Roman"/>
          <w:spacing w:val="1"/>
        </w:rPr>
        <w:t>доменны</w:t>
      </w:r>
      <w:r w:rsidRPr="00A441B8">
        <w:rPr>
          <w:rFonts w:ascii="Times New Roman" w:eastAsia="Times New Roman" w:hAnsi="Times New Roman"/>
        </w:rPr>
        <w:t>е</w:t>
      </w:r>
      <w:r w:rsidR="00F65F0D" w:rsidRPr="00F65F0D">
        <w:rPr>
          <w:rFonts w:ascii="Times New Roman" w:eastAsia="Times New Roman" w:hAnsi="Times New Roman"/>
        </w:rPr>
        <w:t xml:space="preserve"> </w:t>
      </w:r>
      <w:r w:rsidRPr="00A441B8">
        <w:rPr>
          <w:rFonts w:ascii="Times New Roman" w:eastAsia="Times New Roman" w:hAnsi="Times New Roman"/>
          <w:spacing w:val="1"/>
        </w:rPr>
        <w:t>имен</w:t>
      </w:r>
      <w:r w:rsidRPr="00A441B8">
        <w:rPr>
          <w:rFonts w:ascii="Times New Roman" w:eastAsia="Times New Roman" w:hAnsi="Times New Roman"/>
        </w:rPr>
        <w:t>а</w:t>
      </w:r>
      <w:r w:rsidR="00F65F0D" w:rsidRPr="00F65F0D">
        <w:rPr>
          <w:rFonts w:ascii="Times New Roman" w:eastAsia="Times New Roman" w:hAnsi="Times New Roman"/>
        </w:rPr>
        <w:t xml:space="preserve"> </w:t>
      </w:r>
      <w:r w:rsidRPr="00A441B8">
        <w:rPr>
          <w:rFonts w:ascii="Times New Roman" w:eastAsia="Times New Roman" w:hAnsi="Times New Roman"/>
          <w:spacing w:val="1"/>
        </w:rPr>
        <w:t>компьютеро</w:t>
      </w:r>
      <w:r w:rsidRPr="00A441B8">
        <w:rPr>
          <w:rFonts w:ascii="Times New Roman" w:eastAsia="Times New Roman" w:hAnsi="Times New Roman"/>
        </w:rPr>
        <w:t>в</w:t>
      </w:r>
      <w:r w:rsidR="00F65F0D" w:rsidRPr="00F65F0D">
        <w:rPr>
          <w:rFonts w:ascii="Times New Roman" w:eastAsia="Times New Roman" w:hAnsi="Times New Roman"/>
        </w:rPr>
        <w:t xml:space="preserve"> </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адрес</w:t>
      </w:r>
      <w:r w:rsidRPr="00A441B8">
        <w:rPr>
          <w:rFonts w:ascii="Times New Roman" w:eastAsia="Times New Roman" w:hAnsi="Times New Roman"/>
        </w:rPr>
        <w:t>а</w:t>
      </w:r>
      <w:r w:rsidR="00F65F0D" w:rsidRPr="00F65F0D">
        <w:rPr>
          <w:rFonts w:ascii="Times New Roman" w:eastAsia="Times New Roman" w:hAnsi="Times New Roman"/>
        </w:rPr>
        <w:t xml:space="preserve"> </w:t>
      </w:r>
      <w:r w:rsidRPr="00A441B8">
        <w:rPr>
          <w:rFonts w:ascii="Times New Roman" w:eastAsia="Times New Roman" w:hAnsi="Times New Roman"/>
          <w:spacing w:val="1"/>
        </w:rPr>
        <w:t>документо</w:t>
      </w:r>
      <w:r w:rsidRPr="00A441B8">
        <w:rPr>
          <w:rFonts w:ascii="Times New Roman" w:eastAsia="Times New Roman" w:hAnsi="Times New Roman"/>
        </w:rPr>
        <w:t>в</w:t>
      </w:r>
      <w:r w:rsidR="00F65F0D" w:rsidRPr="00F65F0D">
        <w:rPr>
          <w:rFonts w:ascii="Times New Roman" w:eastAsia="Times New Roman" w:hAnsi="Times New Roman"/>
        </w:rPr>
        <w:t xml:space="preserve"> </w:t>
      </w:r>
      <w:r w:rsidRPr="00A441B8">
        <w:rPr>
          <w:rFonts w:ascii="Times New Roman" w:eastAsia="Times New Roman" w:hAnsi="Times New Roman"/>
        </w:rPr>
        <w:t xml:space="preserve">в </w:t>
      </w:r>
      <w:r w:rsidRPr="00A441B8">
        <w:rPr>
          <w:rFonts w:ascii="Times New Roman" w:eastAsia="Times New Roman" w:hAnsi="Times New Roman"/>
          <w:spacing w:val="1"/>
        </w:rPr>
        <w:t>Интернете</w:t>
      </w:r>
      <w:r w:rsidRPr="00A441B8">
        <w:rPr>
          <w:rFonts w:ascii="Times New Roman" w:eastAsia="Times New Roman" w:hAnsi="Times New Roman"/>
        </w:rPr>
        <w:t>;</w:t>
      </w:r>
    </w:p>
    <w:p w:rsidR="006E54D0" w:rsidRPr="00A441B8" w:rsidRDefault="006E54D0" w:rsidP="00A441B8">
      <w:pPr>
        <w:pStyle w:val="a9"/>
        <w:numPr>
          <w:ilvl w:val="0"/>
          <w:numId w:val="100"/>
        </w:numPr>
        <w:tabs>
          <w:tab w:val="left" w:pos="820"/>
          <w:tab w:val="left" w:pos="993"/>
        </w:tabs>
        <w:ind w:left="0" w:firstLine="709"/>
        <w:jc w:val="both"/>
        <w:rPr>
          <w:rFonts w:ascii="Times New Roman" w:hAnsi="Times New Roman"/>
        </w:rPr>
      </w:pPr>
      <w:r w:rsidRPr="00A441B8">
        <w:rPr>
          <w:rFonts w:ascii="Times New Roman" w:eastAsia="Times New Roman" w:hAnsi="Times New Roman"/>
          <w:spacing w:val="1"/>
        </w:rPr>
        <w:t>проводит</w:t>
      </w:r>
      <w:r w:rsidRPr="00A441B8">
        <w:rPr>
          <w:rFonts w:ascii="Times New Roman" w:eastAsia="Times New Roman" w:hAnsi="Times New Roman"/>
        </w:rPr>
        <w:t xml:space="preserve">ь </w:t>
      </w:r>
      <w:r w:rsidRPr="00A441B8">
        <w:rPr>
          <w:rFonts w:ascii="Times New Roman" w:eastAsia="Times New Roman" w:hAnsi="Times New Roman"/>
          <w:spacing w:val="1"/>
        </w:rPr>
        <w:t>поис</w:t>
      </w:r>
      <w:r w:rsidRPr="00A441B8">
        <w:rPr>
          <w:rFonts w:ascii="Times New Roman" w:eastAsia="Times New Roman" w:hAnsi="Times New Roman"/>
        </w:rPr>
        <w:t xml:space="preserve">к </w:t>
      </w:r>
      <w:r w:rsidRPr="00A441B8">
        <w:rPr>
          <w:rFonts w:ascii="Times New Roman" w:eastAsia="Times New Roman" w:hAnsi="Times New Roman"/>
          <w:spacing w:val="1"/>
        </w:rPr>
        <w:t>информаци</w:t>
      </w:r>
      <w:r w:rsidRPr="00A441B8">
        <w:rPr>
          <w:rFonts w:ascii="Times New Roman" w:eastAsia="Times New Roman" w:hAnsi="Times New Roman"/>
        </w:rPr>
        <w:t xml:space="preserve">и в </w:t>
      </w:r>
      <w:r w:rsidRPr="00A441B8">
        <w:rPr>
          <w:rFonts w:ascii="Times New Roman" w:eastAsia="Times New Roman" w:hAnsi="Times New Roman"/>
          <w:spacing w:val="1"/>
        </w:rPr>
        <w:t>сет</w:t>
      </w:r>
      <w:r w:rsidRPr="00A441B8">
        <w:rPr>
          <w:rFonts w:ascii="Times New Roman" w:eastAsia="Times New Roman" w:hAnsi="Times New Roman"/>
        </w:rPr>
        <w:t xml:space="preserve">и </w:t>
      </w:r>
      <w:r w:rsidRPr="00A441B8">
        <w:rPr>
          <w:rFonts w:ascii="Times New Roman" w:eastAsia="Times New Roman" w:hAnsi="Times New Roman"/>
          <w:spacing w:val="1"/>
        </w:rPr>
        <w:t>Интерне</w:t>
      </w:r>
      <w:r w:rsidRPr="00A441B8">
        <w:rPr>
          <w:rFonts w:ascii="Times New Roman" w:eastAsia="Times New Roman" w:hAnsi="Times New Roman"/>
        </w:rPr>
        <w:t xml:space="preserve">т </w:t>
      </w:r>
      <w:r w:rsidRPr="00A441B8">
        <w:rPr>
          <w:rFonts w:ascii="Times New Roman" w:eastAsia="Times New Roman" w:hAnsi="Times New Roman"/>
          <w:spacing w:val="1"/>
        </w:rPr>
        <w:t>п</w:t>
      </w:r>
      <w:r w:rsidRPr="00A441B8">
        <w:rPr>
          <w:rFonts w:ascii="Times New Roman" w:eastAsia="Times New Roman" w:hAnsi="Times New Roman"/>
        </w:rPr>
        <w:t xml:space="preserve">о </w:t>
      </w:r>
      <w:r w:rsidRPr="00A441B8">
        <w:rPr>
          <w:rFonts w:ascii="Times New Roman" w:eastAsia="Times New Roman" w:hAnsi="Times New Roman"/>
          <w:spacing w:val="1"/>
        </w:rPr>
        <w:t>запроса</w:t>
      </w:r>
      <w:r w:rsidRPr="00A441B8">
        <w:rPr>
          <w:rFonts w:ascii="Times New Roman" w:eastAsia="Times New Roman" w:hAnsi="Times New Roman"/>
        </w:rPr>
        <w:t xml:space="preserve">м с </w:t>
      </w:r>
      <w:r w:rsidRPr="00A441B8">
        <w:rPr>
          <w:rFonts w:ascii="Times New Roman" w:eastAsia="Times New Roman" w:hAnsi="Times New Roman"/>
          <w:spacing w:val="1"/>
        </w:rPr>
        <w:t>использование</w:t>
      </w:r>
      <w:r w:rsidRPr="00A441B8">
        <w:rPr>
          <w:rFonts w:ascii="Times New Roman" w:eastAsia="Times New Roman" w:hAnsi="Times New Roman"/>
        </w:rPr>
        <w:t>м</w:t>
      </w:r>
      <w:r w:rsidR="00F65F0D" w:rsidRPr="00F65F0D">
        <w:rPr>
          <w:rFonts w:ascii="Times New Roman" w:eastAsia="Times New Roman" w:hAnsi="Times New Roman"/>
        </w:rPr>
        <w:t xml:space="preserve"> </w:t>
      </w:r>
      <w:r w:rsidRPr="00A441B8">
        <w:rPr>
          <w:rFonts w:ascii="Times New Roman" w:eastAsia="Times New Roman" w:hAnsi="Times New Roman"/>
          <w:spacing w:val="1"/>
        </w:rPr>
        <w:t>логически</w:t>
      </w:r>
      <w:r w:rsidRPr="00A441B8">
        <w:rPr>
          <w:rFonts w:ascii="Times New Roman" w:eastAsia="Times New Roman" w:hAnsi="Times New Roman"/>
        </w:rPr>
        <w:t>х</w:t>
      </w:r>
      <w:r w:rsidR="00F65F0D" w:rsidRPr="00F65F0D">
        <w:rPr>
          <w:rFonts w:ascii="Times New Roman" w:eastAsia="Times New Roman" w:hAnsi="Times New Roman"/>
        </w:rPr>
        <w:t xml:space="preserve"> </w:t>
      </w:r>
      <w:r w:rsidRPr="00A441B8">
        <w:rPr>
          <w:rFonts w:ascii="Times New Roman" w:eastAsia="Times New Roman" w:hAnsi="Times New Roman"/>
          <w:spacing w:val="1"/>
        </w:rPr>
        <w:t>операций</w:t>
      </w:r>
      <w:r w:rsidRPr="00A441B8">
        <w:rPr>
          <w:rFonts w:ascii="Times New Roman" w:eastAsia="Times New Roman" w:hAnsi="Times New Roman"/>
        </w:rPr>
        <w:t>.</w:t>
      </w:r>
    </w:p>
    <w:p w:rsidR="006E54D0" w:rsidRPr="00A441B8" w:rsidRDefault="006E54D0" w:rsidP="00A441B8">
      <w:pPr>
        <w:spacing w:after="0" w:line="240" w:lineRule="auto"/>
        <w:ind w:firstLine="709"/>
        <w:jc w:val="both"/>
        <w:rPr>
          <w:rFonts w:ascii="Times New Roman" w:hAnsi="Times New Roman"/>
          <w:b/>
          <w:sz w:val="24"/>
          <w:szCs w:val="24"/>
        </w:rPr>
      </w:pPr>
      <w:r w:rsidRPr="00A441B8">
        <w:rPr>
          <w:rFonts w:ascii="Times New Roman" w:hAnsi="Times New Roman"/>
          <w:b/>
          <w:spacing w:val="1"/>
          <w:sz w:val="24"/>
          <w:szCs w:val="24"/>
        </w:rPr>
        <w:t>Выпускни</w:t>
      </w:r>
      <w:r w:rsidRPr="00A441B8">
        <w:rPr>
          <w:rFonts w:ascii="Times New Roman" w:hAnsi="Times New Roman"/>
          <w:b/>
          <w:sz w:val="24"/>
          <w:szCs w:val="24"/>
        </w:rPr>
        <w:t xml:space="preserve">к </w:t>
      </w:r>
      <w:r w:rsidRPr="00A441B8">
        <w:rPr>
          <w:rFonts w:ascii="Times New Roman" w:hAnsi="Times New Roman"/>
          <w:b/>
          <w:spacing w:val="1"/>
          <w:sz w:val="24"/>
          <w:szCs w:val="24"/>
        </w:rPr>
        <w:t>овладее</w:t>
      </w:r>
      <w:r w:rsidRPr="00A441B8">
        <w:rPr>
          <w:rFonts w:ascii="Times New Roman" w:hAnsi="Times New Roman"/>
          <w:b/>
          <w:sz w:val="24"/>
          <w:szCs w:val="24"/>
        </w:rPr>
        <w:t>т (</w:t>
      </w:r>
      <w:r w:rsidRPr="00A441B8">
        <w:rPr>
          <w:rFonts w:ascii="Times New Roman" w:hAnsi="Times New Roman"/>
          <w:b/>
          <w:spacing w:val="1"/>
          <w:sz w:val="24"/>
          <w:szCs w:val="24"/>
        </w:rPr>
        <w:t>ка</w:t>
      </w:r>
      <w:r w:rsidRPr="00A441B8">
        <w:rPr>
          <w:rFonts w:ascii="Times New Roman" w:hAnsi="Times New Roman"/>
          <w:b/>
          <w:sz w:val="24"/>
          <w:szCs w:val="24"/>
        </w:rPr>
        <w:t xml:space="preserve">к </w:t>
      </w:r>
      <w:r w:rsidRPr="00A441B8">
        <w:rPr>
          <w:rFonts w:ascii="Times New Roman" w:hAnsi="Times New Roman"/>
          <w:b/>
          <w:spacing w:val="1"/>
          <w:sz w:val="24"/>
          <w:szCs w:val="24"/>
        </w:rPr>
        <w:t>результа</w:t>
      </w:r>
      <w:r w:rsidRPr="00A441B8">
        <w:rPr>
          <w:rFonts w:ascii="Times New Roman" w:hAnsi="Times New Roman"/>
          <w:b/>
          <w:sz w:val="24"/>
          <w:szCs w:val="24"/>
        </w:rPr>
        <w:t xml:space="preserve">т </w:t>
      </w:r>
      <w:r w:rsidRPr="00A441B8">
        <w:rPr>
          <w:rFonts w:ascii="Times New Roman" w:hAnsi="Times New Roman"/>
          <w:b/>
          <w:spacing w:val="1"/>
          <w:sz w:val="24"/>
          <w:szCs w:val="24"/>
        </w:rPr>
        <w:t>примен</w:t>
      </w:r>
      <w:r w:rsidRPr="00A441B8">
        <w:rPr>
          <w:rFonts w:ascii="Times New Roman" w:hAnsi="Times New Roman"/>
          <w:b/>
          <w:spacing w:val="3"/>
          <w:sz w:val="24"/>
          <w:szCs w:val="24"/>
        </w:rPr>
        <w:t>е</w:t>
      </w:r>
      <w:r w:rsidRPr="00A441B8">
        <w:rPr>
          <w:rFonts w:ascii="Times New Roman" w:hAnsi="Times New Roman"/>
          <w:b/>
          <w:spacing w:val="1"/>
          <w:sz w:val="24"/>
          <w:szCs w:val="24"/>
        </w:rPr>
        <w:t>ни</w:t>
      </w:r>
      <w:r w:rsidRPr="00A441B8">
        <w:rPr>
          <w:rFonts w:ascii="Times New Roman" w:hAnsi="Times New Roman"/>
          <w:b/>
          <w:sz w:val="24"/>
          <w:szCs w:val="24"/>
        </w:rPr>
        <w:t xml:space="preserve">я </w:t>
      </w:r>
      <w:r w:rsidRPr="00A441B8">
        <w:rPr>
          <w:rFonts w:ascii="Times New Roman" w:hAnsi="Times New Roman"/>
          <w:b/>
          <w:spacing w:val="1"/>
          <w:sz w:val="24"/>
          <w:szCs w:val="24"/>
        </w:rPr>
        <w:t>про</w:t>
      </w:r>
      <w:r w:rsidRPr="00A441B8">
        <w:rPr>
          <w:rFonts w:ascii="Times New Roman" w:hAnsi="Times New Roman"/>
          <w:b/>
          <w:sz w:val="24"/>
          <w:szCs w:val="24"/>
        </w:rPr>
        <w:t>г</w:t>
      </w:r>
      <w:r w:rsidRPr="00A441B8">
        <w:rPr>
          <w:rFonts w:ascii="Times New Roman" w:hAnsi="Times New Roman"/>
          <w:b/>
          <w:spacing w:val="1"/>
          <w:sz w:val="24"/>
          <w:szCs w:val="24"/>
        </w:rPr>
        <w:t>раммны</w:t>
      </w:r>
      <w:r w:rsidRPr="00A441B8">
        <w:rPr>
          <w:rFonts w:ascii="Times New Roman" w:hAnsi="Times New Roman"/>
          <w:b/>
          <w:sz w:val="24"/>
          <w:szCs w:val="24"/>
        </w:rPr>
        <w:t xml:space="preserve">х </w:t>
      </w:r>
      <w:r w:rsidRPr="00A441B8">
        <w:rPr>
          <w:rFonts w:ascii="Times New Roman" w:hAnsi="Times New Roman"/>
          <w:b/>
          <w:spacing w:val="1"/>
          <w:sz w:val="24"/>
          <w:szCs w:val="24"/>
        </w:rPr>
        <w:t>систе</w:t>
      </w:r>
      <w:r w:rsidRPr="00A441B8">
        <w:rPr>
          <w:rFonts w:ascii="Times New Roman" w:hAnsi="Times New Roman"/>
          <w:b/>
          <w:sz w:val="24"/>
          <w:szCs w:val="24"/>
        </w:rPr>
        <w:t xml:space="preserve">м и </w:t>
      </w:r>
      <w:r w:rsidR="006C6E8B" w:rsidRPr="00A441B8">
        <w:rPr>
          <w:rFonts w:ascii="Times New Roman" w:hAnsi="Times New Roman"/>
          <w:b/>
          <w:spacing w:val="1"/>
          <w:sz w:val="24"/>
          <w:szCs w:val="24"/>
        </w:rPr>
        <w:t>и</w:t>
      </w:r>
      <w:r w:rsidR="00AC7420" w:rsidRPr="00A441B8">
        <w:rPr>
          <w:rFonts w:ascii="Times New Roman" w:hAnsi="Times New Roman"/>
          <w:b/>
          <w:spacing w:val="1"/>
          <w:sz w:val="24"/>
          <w:szCs w:val="24"/>
        </w:rPr>
        <w:t>нтерне</w:t>
      </w:r>
      <w:r w:rsidR="00AC7420" w:rsidRPr="00A441B8">
        <w:rPr>
          <w:rFonts w:ascii="Times New Roman" w:hAnsi="Times New Roman"/>
          <w:b/>
          <w:spacing w:val="2"/>
          <w:sz w:val="24"/>
          <w:szCs w:val="24"/>
        </w:rPr>
        <w:t>т</w:t>
      </w:r>
      <w:r w:rsidRPr="00A441B8">
        <w:rPr>
          <w:rFonts w:ascii="Times New Roman" w:hAnsi="Times New Roman"/>
          <w:b/>
          <w:spacing w:val="1"/>
          <w:sz w:val="24"/>
          <w:szCs w:val="24"/>
        </w:rPr>
        <w:t>-сервисо</w:t>
      </w:r>
      <w:r w:rsidRPr="00A441B8">
        <w:rPr>
          <w:rFonts w:ascii="Times New Roman" w:hAnsi="Times New Roman"/>
          <w:b/>
          <w:sz w:val="24"/>
          <w:szCs w:val="24"/>
        </w:rPr>
        <w:t>в</w:t>
      </w:r>
      <w:r w:rsidR="00F65F0D" w:rsidRPr="00F65F0D">
        <w:rPr>
          <w:rFonts w:ascii="Times New Roman" w:hAnsi="Times New Roman"/>
          <w:b/>
          <w:sz w:val="24"/>
          <w:szCs w:val="24"/>
        </w:rPr>
        <w:t xml:space="preserve"> </w:t>
      </w:r>
      <w:r w:rsidRPr="00A441B8">
        <w:rPr>
          <w:rFonts w:ascii="Times New Roman" w:hAnsi="Times New Roman"/>
          <w:b/>
          <w:sz w:val="24"/>
          <w:szCs w:val="24"/>
        </w:rPr>
        <w:t>в</w:t>
      </w:r>
      <w:r w:rsidR="00F65F0D" w:rsidRPr="00F65F0D">
        <w:rPr>
          <w:rFonts w:ascii="Times New Roman" w:hAnsi="Times New Roman"/>
          <w:b/>
          <w:sz w:val="24"/>
          <w:szCs w:val="24"/>
        </w:rPr>
        <w:t xml:space="preserve"> </w:t>
      </w:r>
      <w:r w:rsidRPr="00A441B8">
        <w:rPr>
          <w:rFonts w:ascii="Times New Roman" w:hAnsi="Times New Roman"/>
          <w:b/>
          <w:spacing w:val="1"/>
          <w:sz w:val="24"/>
          <w:szCs w:val="24"/>
        </w:rPr>
        <w:t>данно</w:t>
      </w:r>
      <w:r w:rsidRPr="00A441B8">
        <w:rPr>
          <w:rFonts w:ascii="Times New Roman" w:hAnsi="Times New Roman"/>
          <w:b/>
          <w:sz w:val="24"/>
          <w:szCs w:val="24"/>
        </w:rPr>
        <w:t>м</w:t>
      </w:r>
      <w:r w:rsidR="00F65F0D" w:rsidRPr="00F65F0D">
        <w:rPr>
          <w:rFonts w:ascii="Times New Roman" w:hAnsi="Times New Roman"/>
          <w:b/>
          <w:sz w:val="24"/>
          <w:szCs w:val="24"/>
        </w:rPr>
        <w:t xml:space="preserve"> </w:t>
      </w:r>
      <w:r w:rsidRPr="00A441B8">
        <w:rPr>
          <w:rFonts w:ascii="Times New Roman" w:hAnsi="Times New Roman"/>
          <w:b/>
          <w:spacing w:val="1"/>
          <w:sz w:val="24"/>
          <w:szCs w:val="24"/>
        </w:rPr>
        <w:t>курс</w:t>
      </w:r>
      <w:r w:rsidRPr="00A441B8">
        <w:rPr>
          <w:rFonts w:ascii="Times New Roman" w:hAnsi="Times New Roman"/>
          <w:b/>
          <w:sz w:val="24"/>
          <w:szCs w:val="24"/>
        </w:rPr>
        <w:t>е</w:t>
      </w:r>
      <w:r w:rsidR="00F65F0D" w:rsidRPr="00F65F0D">
        <w:rPr>
          <w:rFonts w:ascii="Times New Roman" w:hAnsi="Times New Roman"/>
          <w:b/>
          <w:sz w:val="24"/>
          <w:szCs w:val="24"/>
        </w:rPr>
        <w:t xml:space="preserve"> </w:t>
      </w:r>
      <w:r w:rsidRPr="00A441B8">
        <w:rPr>
          <w:rFonts w:ascii="Times New Roman" w:hAnsi="Times New Roman"/>
          <w:b/>
          <w:sz w:val="24"/>
          <w:szCs w:val="24"/>
        </w:rPr>
        <w:t xml:space="preserve">и </w:t>
      </w:r>
      <w:r w:rsidRPr="00A441B8">
        <w:rPr>
          <w:rFonts w:ascii="Times New Roman" w:hAnsi="Times New Roman"/>
          <w:b/>
          <w:spacing w:val="1"/>
          <w:sz w:val="24"/>
          <w:szCs w:val="24"/>
        </w:rPr>
        <w:t>в</w:t>
      </w:r>
      <w:r w:rsidRPr="00A441B8">
        <w:rPr>
          <w:rFonts w:ascii="Times New Roman" w:hAnsi="Times New Roman"/>
          <w:b/>
          <w:sz w:val="24"/>
          <w:szCs w:val="24"/>
        </w:rPr>
        <w:t>о</w:t>
      </w:r>
      <w:r w:rsidR="00F65F0D" w:rsidRPr="00F65F0D">
        <w:rPr>
          <w:rFonts w:ascii="Times New Roman" w:hAnsi="Times New Roman"/>
          <w:b/>
          <w:sz w:val="24"/>
          <w:szCs w:val="24"/>
        </w:rPr>
        <w:t xml:space="preserve"> </w:t>
      </w:r>
      <w:r w:rsidRPr="00A441B8">
        <w:rPr>
          <w:rFonts w:ascii="Times New Roman" w:hAnsi="Times New Roman"/>
          <w:b/>
          <w:spacing w:val="1"/>
          <w:sz w:val="24"/>
          <w:szCs w:val="24"/>
        </w:rPr>
        <w:t>все</w:t>
      </w:r>
      <w:r w:rsidRPr="00A441B8">
        <w:rPr>
          <w:rFonts w:ascii="Times New Roman" w:hAnsi="Times New Roman"/>
          <w:b/>
          <w:sz w:val="24"/>
          <w:szCs w:val="24"/>
        </w:rPr>
        <w:t>м</w:t>
      </w:r>
      <w:r w:rsidR="00F65F0D" w:rsidRPr="00F65F0D">
        <w:rPr>
          <w:rFonts w:ascii="Times New Roman" w:hAnsi="Times New Roman"/>
          <w:b/>
          <w:sz w:val="24"/>
          <w:szCs w:val="24"/>
        </w:rPr>
        <w:t xml:space="preserve"> </w:t>
      </w:r>
      <w:r w:rsidRPr="00A441B8">
        <w:rPr>
          <w:rFonts w:ascii="Times New Roman" w:hAnsi="Times New Roman"/>
          <w:b/>
          <w:spacing w:val="1"/>
          <w:sz w:val="24"/>
          <w:szCs w:val="24"/>
        </w:rPr>
        <w:t>образовательно</w:t>
      </w:r>
      <w:r w:rsidRPr="00A441B8">
        <w:rPr>
          <w:rFonts w:ascii="Times New Roman" w:hAnsi="Times New Roman"/>
          <w:b/>
          <w:sz w:val="24"/>
          <w:szCs w:val="24"/>
        </w:rPr>
        <w:t>м</w:t>
      </w:r>
      <w:r w:rsidR="00F65F0D" w:rsidRPr="00F65F0D">
        <w:rPr>
          <w:rFonts w:ascii="Times New Roman" w:hAnsi="Times New Roman"/>
          <w:b/>
          <w:sz w:val="24"/>
          <w:szCs w:val="24"/>
        </w:rPr>
        <w:t xml:space="preserve"> </w:t>
      </w:r>
      <w:r w:rsidRPr="00A441B8">
        <w:rPr>
          <w:rFonts w:ascii="Times New Roman" w:hAnsi="Times New Roman"/>
          <w:b/>
          <w:spacing w:val="1"/>
          <w:sz w:val="24"/>
          <w:szCs w:val="24"/>
        </w:rPr>
        <w:t>процессе</w:t>
      </w:r>
      <w:r w:rsidRPr="00A441B8">
        <w:rPr>
          <w:rFonts w:ascii="Times New Roman" w:hAnsi="Times New Roman"/>
          <w:b/>
          <w:spacing w:val="-2"/>
          <w:sz w:val="24"/>
          <w:szCs w:val="24"/>
        </w:rPr>
        <w:t>)</w:t>
      </w:r>
      <w:r w:rsidRPr="00A441B8">
        <w:rPr>
          <w:rFonts w:ascii="Times New Roman" w:hAnsi="Times New Roman"/>
          <w:b/>
          <w:sz w:val="24"/>
          <w:szCs w:val="24"/>
        </w:rPr>
        <w:t>:</w:t>
      </w:r>
    </w:p>
    <w:p w:rsidR="006E54D0" w:rsidRPr="00A441B8" w:rsidRDefault="006E54D0" w:rsidP="00A441B8">
      <w:pPr>
        <w:pStyle w:val="a9"/>
        <w:numPr>
          <w:ilvl w:val="0"/>
          <w:numId w:val="100"/>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навыкам</w:t>
      </w:r>
      <w:r w:rsidR="00F65F0D" w:rsidRPr="00F65F0D">
        <w:rPr>
          <w:rFonts w:ascii="Times New Roman" w:eastAsia="Times New Roman" w:hAnsi="Times New Roman"/>
          <w:spacing w:val="1"/>
        </w:rPr>
        <w:t xml:space="preserve"> </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работ</w:t>
      </w:r>
      <w:r w:rsidRPr="00A441B8">
        <w:rPr>
          <w:rFonts w:ascii="Times New Roman" w:eastAsia="Times New Roman" w:hAnsi="Times New Roman"/>
        </w:rPr>
        <w:t>ы</w:t>
      </w:r>
      <w:r w:rsidR="00F65F0D" w:rsidRPr="00F65F0D">
        <w:rPr>
          <w:rFonts w:ascii="Times New Roman" w:eastAsia="Times New Roman" w:hAnsi="Times New Roman"/>
        </w:rPr>
        <w:t xml:space="preserve"> </w:t>
      </w:r>
      <w:r w:rsidRPr="00A441B8">
        <w:rPr>
          <w:rFonts w:ascii="Times New Roman" w:eastAsia="Times New Roman" w:hAnsi="Times New Roman"/>
        </w:rPr>
        <w:t>с</w:t>
      </w:r>
      <w:r w:rsidR="00F65F0D" w:rsidRPr="00F65F0D">
        <w:rPr>
          <w:rFonts w:ascii="Times New Roman" w:eastAsia="Times New Roman" w:hAnsi="Times New Roman"/>
        </w:rPr>
        <w:t xml:space="preserve"> </w:t>
      </w:r>
      <w:r w:rsidRPr="00A441B8">
        <w:rPr>
          <w:rFonts w:ascii="Times New Roman" w:eastAsia="Times New Roman" w:hAnsi="Times New Roman"/>
          <w:spacing w:val="1"/>
        </w:rPr>
        <w:t>компьютером</w:t>
      </w:r>
      <w:r w:rsidRPr="00A441B8">
        <w:rPr>
          <w:rFonts w:ascii="Times New Roman" w:eastAsia="Times New Roman" w:hAnsi="Times New Roman"/>
        </w:rPr>
        <w:t>;</w:t>
      </w:r>
      <w:r w:rsidR="00F65F0D" w:rsidRPr="00F65F0D">
        <w:rPr>
          <w:rFonts w:ascii="Times New Roman" w:eastAsia="Times New Roman" w:hAnsi="Times New Roman"/>
        </w:rPr>
        <w:t xml:space="preserve"> </w:t>
      </w:r>
      <w:r w:rsidRPr="00A441B8">
        <w:rPr>
          <w:rFonts w:ascii="Times New Roman" w:eastAsia="Times New Roman" w:hAnsi="Times New Roman"/>
          <w:spacing w:val="1"/>
        </w:rPr>
        <w:t>знаниями</w:t>
      </w:r>
      <w:r w:rsidRPr="00A441B8">
        <w:rPr>
          <w:rFonts w:ascii="Times New Roman" w:eastAsia="Times New Roman" w:hAnsi="Times New Roman"/>
        </w:rPr>
        <w:t>,</w:t>
      </w:r>
      <w:r w:rsidR="00F65F0D" w:rsidRPr="00F65F0D">
        <w:rPr>
          <w:rFonts w:ascii="Times New Roman" w:eastAsia="Times New Roman" w:hAnsi="Times New Roman"/>
        </w:rPr>
        <w:t xml:space="preserve"> </w:t>
      </w:r>
      <w:r w:rsidRPr="00A441B8">
        <w:rPr>
          <w:rFonts w:ascii="Times New Roman" w:eastAsia="Times New Roman" w:hAnsi="Times New Roman"/>
          <w:spacing w:val="1"/>
        </w:rPr>
        <w:t>умениям</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навыками</w:t>
      </w:r>
      <w:r w:rsidRPr="00A441B8">
        <w:rPr>
          <w:rFonts w:ascii="Times New Roman" w:eastAsia="Times New Roman" w:hAnsi="Times New Roman"/>
        </w:rPr>
        <w:t xml:space="preserve">, </w:t>
      </w:r>
      <w:r w:rsidRPr="00A441B8">
        <w:rPr>
          <w:rFonts w:ascii="Times New Roman" w:eastAsia="Times New Roman" w:hAnsi="Times New Roman"/>
          <w:spacing w:val="1"/>
        </w:rPr>
        <w:t>достаточным</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дл</w:t>
      </w:r>
      <w:r w:rsidRPr="00A441B8">
        <w:rPr>
          <w:rFonts w:ascii="Times New Roman" w:eastAsia="Times New Roman" w:hAnsi="Times New Roman"/>
        </w:rPr>
        <w:t>я</w:t>
      </w:r>
      <w:r w:rsidR="00F65F0D" w:rsidRPr="00F65F0D">
        <w:rPr>
          <w:rFonts w:ascii="Times New Roman" w:eastAsia="Times New Roman" w:hAnsi="Times New Roman"/>
        </w:rPr>
        <w:t xml:space="preserve"> </w:t>
      </w:r>
      <w:r w:rsidRPr="00A441B8">
        <w:rPr>
          <w:rFonts w:ascii="Times New Roman" w:eastAsia="Times New Roman" w:hAnsi="Times New Roman"/>
          <w:spacing w:val="1"/>
        </w:rPr>
        <w:t>работ</w:t>
      </w:r>
      <w:r w:rsidRPr="00A441B8">
        <w:rPr>
          <w:rFonts w:ascii="Times New Roman" w:eastAsia="Times New Roman" w:hAnsi="Times New Roman"/>
        </w:rPr>
        <w:t>ы</w:t>
      </w:r>
      <w:r w:rsidR="00F65F0D" w:rsidRPr="00F65F0D">
        <w:rPr>
          <w:rFonts w:ascii="Times New Roman" w:eastAsia="Times New Roman" w:hAnsi="Times New Roman"/>
        </w:rPr>
        <w:t xml:space="preserve"> </w:t>
      </w:r>
      <w:r w:rsidRPr="00A441B8">
        <w:rPr>
          <w:rFonts w:ascii="Times New Roman" w:eastAsia="Times New Roman" w:hAnsi="Times New Roman"/>
        </w:rPr>
        <w:t>с</w:t>
      </w:r>
      <w:r w:rsidRPr="00A441B8">
        <w:rPr>
          <w:rFonts w:ascii="Times New Roman" w:eastAsia="Times New Roman" w:hAnsi="Times New Roman"/>
          <w:spacing w:val="1"/>
        </w:rPr>
        <w:t xml:space="preserve"> различным</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видам</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программны</w:t>
      </w:r>
      <w:r w:rsidRPr="00A441B8">
        <w:rPr>
          <w:rFonts w:ascii="Times New Roman" w:eastAsia="Times New Roman" w:hAnsi="Times New Roman"/>
        </w:rPr>
        <w:t>х</w:t>
      </w:r>
      <w:r w:rsidR="00F65F0D" w:rsidRPr="00F65F0D">
        <w:rPr>
          <w:rFonts w:ascii="Times New Roman" w:eastAsia="Times New Roman" w:hAnsi="Times New Roman"/>
        </w:rPr>
        <w:t xml:space="preserve"> </w:t>
      </w:r>
      <w:r w:rsidRPr="00A441B8">
        <w:rPr>
          <w:rFonts w:ascii="Times New Roman" w:eastAsia="Times New Roman" w:hAnsi="Times New Roman"/>
          <w:spacing w:val="1"/>
        </w:rPr>
        <w:t>систе</w:t>
      </w:r>
      <w:r w:rsidRPr="00A441B8">
        <w:rPr>
          <w:rFonts w:ascii="Times New Roman" w:eastAsia="Times New Roman" w:hAnsi="Times New Roman"/>
        </w:rPr>
        <w:t>м</w:t>
      </w:r>
      <w:r w:rsidR="00F65F0D" w:rsidRPr="00F65F0D">
        <w:rPr>
          <w:rFonts w:ascii="Times New Roman" w:eastAsia="Times New Roman" w:hAnsi="Times New Roman"/>
        </w:rPr>
        <w:t xml:space="preserve"> </w:t>
      </w:r>
      <w:r w:rsidRPr="00A441B8">
        <w:rPr>
          <w:rFonts w:ascii="Times New Roman" w:eastAsia="Times New Roman" w:hAnsi="Times New Roman"/>
        </w:rPr>
        <w:t xml:space="preserve">и </w:t>
      </w:r>
      <w:r w:rsidR="006C6E8B" w:rsidRPr="00A441B8">
        <w:rPr>
          <w:rFonts w:ascii="Times New Roman" w:eastAsia="Times New Roman" w:hAnsi="Times New Roman"/>
          <w:spacing w:val="1"/>
        </w:rPr>
        <w:t>и</w:t>
      </w:r>
      <w:r w:rsidR="00AC7420" w:rsidRPr="00A441B8">
        <w:rPr>
          <w:rFonts w:ascii="Times New Roman" w:eastAsia="Times New Roman" w:hAnsi="Times New Roman"/>
          <w:spacing w:val="1"/>
        </w:rPr>
        <w:t>нтернет</w:t>
      </w:r>
      <w:r w:rsidRPr="00A441B8">
        <w:rPr>
          <w:rFonts w:ascii="Times New Roman" w:eastAsia="Times New Roman" w:hAnsi="Times New Roman"/>
          <w:spacing w:val="1"/>
        </w:rPr>
        <w:t>-сервисо</w:t>
      </w:r>
      <w:r w:rsidRPr="00A441B8">
        <w:rPr>
          <w:rFonts w:ascii="Times New Roman" w:eastAsia="Times New Roman" w:hAnsi="Times New Roman"/>
        </w:rPr>
        <w:t>в (</w:t>
      </w:r>
      <w:r w:rsidRPr="00A441B8">
        <w:rPr>
          <w:rFonts w:ascii="Times New Roman" w:eastAsia="Times New Roman" w:hAnsi="Times New Roman"/>
          <w:spacing w:val="1"/>
        </w:rPr>
        <w:t>файловы</w:t>
      </w:r>
      <w:r w:rsidRPr="00A441B8">
        <w:rPr>
          <w:rFonts w:ascii="Times New Roman" w:eastAsia="Times New Roman" w:hAnsi="Times New Roman"/>
        </w:rPr>
        <w:t>е</w:t>
      </w:r>
      <w:r w:rsidR="00F65F0D" w:rsidRPr="00F65F0D">
        <w:rPr>
          <w:rFonts w:ascii="Times New Roman" w:eastAsia="Times New Roman" w:hAnsi="Times New Roman"/>
        </w:rPr>
        <w:t xml:space="preserve"> </w:t>
      </w:r>
      <w:r w:rsidRPr="00A441B8">
        <w:rPr>
          <w:rFonts w:ascii="Times New Roman" w:eastAsia="Times New Roman" w:hAnsi="Times New Roman"/>
          <w:spacing w:val="1"/>
        </w:rPr>
        <w:t>менед</w:t>
      </w:r>
      <w:r w:rsidRPr="00A441B8">
        <w:rPr>
          <w:rFonts w:ascii="Times New Roman" w:eastAsia="Times New Roman" w:hAnsi="Times New Roman"/>
        </w:rPr>
        <w:t>ж</w:t>
      </w:r>
      <w:r w:rsidRPr="00A441B8">
        <w:rPr>
          <w:rFonts w:ascii="Times New Roman" w:eastAsia="Times New Roman" w:hAnsi="Times New Roman"/>
          <w:spacing w:val="1"/>
        </w:rPr>
        <w:t>еры</w:t>
      </w:r>
      <w:r w:rsidRPr="00A441B8">
        <w:rPr>
          <w:rFonts w:ascii="Times New Roman" w:eastAsia="Times New Roman" w:hAnsi="Times New Roman"/>
        </w:rPr>
        <w:t>,</w:t>
      </w:r>
      <w:r w:rsidR="00F65F0D" w:rsidRPr="00F65F0D">
        <w:rPr>
          <w:rFonts w:ascii="Times New Roman" w:eastAsia="Times New Roman" w:hAnsi="Times New Roman"/>
        </w:rPr>
        <w:t xml:space="preserve"> </w:t>
      </w:r>
      <w:r w:rsidRPr="00A441B8">
        <w:rPr>
          <w:rFonts w:ascii="Times New Roman" w:eastAsia="Times New Roman" w:hAnsi="Times New Roman"/>
          <w:spacing w:val="1"/>
        </w:rPr>
        <w:t>текстовы</w:t>
      </w:r>
      <w:r w:rsidRPr="00A441B8">
        <w:rPr>
          <w:rFonts w:ascii="Times New Roman" w:eastAsia="Times New Roman" w:hAnsi="Times New Roman"/>
        </w:rPr>
        <w:t>е</w:t>
      </w:r>
      <w:r w:rsidR="00F65F0D" w:rsidRPr="00F65F0D">
        <w:rPr>
          <w:rFonts w:ascii="Times New Roman" w:eastAsia="Times New Roman" w:hAnsi="Times New Roman"/>
        </w:rPr>
        <w:t xml:space="preserve"> </w:t>
      </w:r>
      <w:r w:rsidRPr="00A441B8">
        <w:rPr>
          <w:rFonts w:ascii="Times New Roman" w:eastAsia="Times New Roman" w:hAnsi="Times New Roman"/>
          <w:spacing w:val="1"/>
        </w:rPr>
        <w:t>редакторы</w:t>
      </w:r>
      <w:r w:rsidRPr="00A441B8">
        <w:rPr>
          <w:rFonts w:ascii="Times New Roman" w:eastAsia="Times New Roman" w:hAnsi="Times New Roman"/>
        </w:rPr>
        <w:t xml:space="preserve">, </w:t>
      </w:r>
      <w:r w:rsidRPr="00A441B8">
        <w:rPr>
          <w:rFonts w:ascii="Times New Roman" w:eastAsia="Times New Roman" w:hAnsi="Times New Roman"/>
          <w:spacing w:val="1"/>
        </w:rPr>
        <w:t>электронны</w:t>
      </w:r>
      <w:r w:rsidRPr="00A441B8">
        <w:rPr>
          <w:rFonts w:ascii="Times New Roman" w:eastAsia="Times New Roman" w:hAnsi="Times New Roman"/>
        </w:rPr>
        <w:t xml:space="preserve">е </w:t>
      </w:r>
      <w:r w:rsidRPr="00A441B8">
        <w:rPr>
          <w:rFonts w:ascii="Times New Roman" w:eastAsia="Times New Roman" w:hAnsi="Times New Roman"/>
          <w:spacing w:val="1"/>
        </w:rPr>
        <w:t>таблицы</w:t>
      </w:r>
      <w:r w:rsidRPr="00A441B8">
        <w:rPr>
          <w:rFonts w:ascii="Times New Roman" w:eastAsia="Times New Roman" w:hAnsi="Times New Roman"/>
        </w:rPr>
        <w:t>,</w:t>
      </w:r>
      <w:r w:rsidR="00F65F0D" w:rsidRPr="00F65F0D">
        <w:rPr>
          <w:rFonts w:ascii="Times New Roman" w:eastAsia="Times New Roman" w:hAnsi="Times New Roman"/>
        </w:rPr>
        <w:t xml:space="preserve"> </w:t>
      </w:r>
      <w:r w:rsidRPr="00A441B8">
        <w:rPr>
          <w:rFonts w:ascii="Times New Roman" w:eastAsia="Times New Roman" w:hAnsi="Times New Roman"/>
          <w:spacing w:val="1"/>
        </w:rPr>
        <w:t>браузеры</w:t>
      </w:r>
      <w:r w:rsidRPr="00A441B8">
        <w:rPr>
          <w:rFonts w:ascii="Times New Roman" w:eastAsia="Times New Roman" w:hAnsi="Times New Roman"/>
        </w:rPr>
        <w:t>,</w:t>
      </w:r>
      <w:r w:rsidR="00F65F0D" w:rsidRPr="00F65F0D">
        <w:rPr>
          <w:rFonts w:ascii="Times New Roman" w:eastAsia="Times New Roman" w:hAnsi="Times New Roman"/>
        </w:rPr>
        <w:t xml:space="preserve"> </w:t>
      </w:r>
      <w:r w:rsidRPr="00A441B8">
        <w:rPr>
          <w:rFonts w:ascii="Times New Roman" w:eastAsia="Times New Roman" w:hAnsi="Times New Roman"/>
          <w:spacing w:val="1"/>
        </w:rPr>
        <w:t>поисковы</w:t>
      </w:r>
      <w:r w:rsidRPr="00A441B8">
        <w:rPr>
          <w:rFonts w:ascii="Times New Roman" w:eastAsia="Times New Roman" w:hAnsi="Times New Roman"/>
        </w:rPr>
        <w:t>е</w:t>
      </w:r>
      <w:r w:rsidR="00F65F0D" w:rsidRPr="00F65F0D">
        <w:rPr>
          <w:rFonts w:ascii="Times New Roman" w:eastAsia="Times New Roman" w:hAnsi="Times New Roman"/>
        </w:rPr>
        <w:t xml:space="preserve"> </w:t>
      </w:r>
      <w:r w:rsidRPr="00A441B8">
        <w:rPr>
          <w:rFonts w:ascii="Times New Roman" w:eastAsia="Times New Roman" w:hAnsi="Times New Roman"/>
          <w:spacing w:val="1"/>
        </w:rPr>
        <w:t>системы</w:t>
      </w:r>
      <w:r w:rsidRPr="00A441B8">
        <w:rPr>
          <w:rFonts w:ascii="Times New Roman" w:eastAsia="Times New Roman" w:hAnsi="Times New Roman"/>
        </w:rPr>
        <w:t>,</w:t>
      </w:r>
      <w:r w:rsidR="00F65F0D" w:rsidRPr="00F65F0D">
        <w:rPr>
          <w:rFonts w:ascii="Times New Roman" w:eastAsia="Times New Roman" w:hAnsi="Times New Roman"/>
        </w:rPr>
        <w:t xml:space="preserve"> </w:t>
      </w:r>
      <w:r w:rsidRPr="00A441B8">
        <w:rPr>
          <w:rFonts w:ascii="Times New Roman" w:eastAsia="Times New Roman" w:hAnsi="Times New Roman"/>
          <w:spacing w:val="1"/>
        </w:rPr>
        <w:t>словари</w:t>
      </w:r>
      <w:r w:rsidRPr="00A441B8">
        <w:rPr>
          <w:rFonts w:ascii="Times New Roman" w:eastAsia="Times New Roman" w:hAnsi="Times New Roman"/>
        </w:rPr>
        <w:t xml:space="preserve">, </w:t>
      </w:r>
      <w:r w:rsidRPr="00A441B8">
        <w:rPr>
          <w:rFonts w:ascii="Times New Roman" w:eastAsia="Times New Roman" w:hAnsi="Times New Roman"/>
          <w:spacing w:val="1"/>
        </w:rPr>
        <w:t>электронны</w:t>
      </w:r>
      <w:r w:rsidRPr="00A441B8">
        <w:rPr>
          <w:rFonts w:ascii="Times New Roman" w:eastAsia="Times New Roman" w:hAnsi="Times New Roman"/>
        </w:rPr>
        <w:t>е</w:t>
      </w:r>
      <w:r w:rsidR="00F65F0D" w:rsidRPr="00F65F0D">
        <w:rPr>
          <w:rFonts w:ascii="Times New Roman" w:eastAsia="Times New Roman" w:hAnsi="Times New Roman"/>
        </w:rPr>
        <w:t xml:space="preserve"> </w:t>
      </w:r>
      <w:r w:rsidRPr="00A441B8">
        <w:rPr>
          <w:rFonts w:ascii="Times New Roman" w:eastAsia="Times New Roman" w:hAnsi="Times New Roman"/>
          <w:spacing w:val="1"/>
        </w:rPr>
        <w:t>энциклопедии</w:t>
      </w:r>
      <w:r w:rsidRPr="00A441B8">
        <w:rPr>
          <w:rFonts w:ascii="Times New Roman" w:eastAsia="Times New Roman" w:hAnsi="Times New Roman"/>
        </w:rPr>
        <w:t xml:space="preserve">); </w:t>
      </w:r>
      <w:r w:rsidRPr="00A441B8">
        <w:rPr>
          <w:rFonts w:ascii="Times New Roman" w:eastAsia="Times New Roman" w:hAnsi="Times New Roman"/>
          <w:spacing w:val="1"/>
        </w:rPr>
        <w:t>умение</w:t>
      </w:r>
      <w:r w:rsidRPr="00A441B8">
        <w:rPr>
          <w:rFonts w:ascii="Times New Roman" w:eastAsia="Times New Roman" w:hAnsi="Times New Roman"/>
        </w:rPr>
        <w:t>м</w:t>
      </w:r>
      <w:r w:rsidR="00F65F0D" w:rsidRPr="00F65F0D">
        <w:rPr>
          <w:rFonts w:ascii="Times New Roman" w:eastAsia="Times New Roman" w:hAnsi="Times New Roman"/>
        </w:rPr>
        <w:t xml:space="preserve"> </w:t>
      </w:r>
      <w:r w:rsidRPr="00A441B8">
        <w:rPr>
          <w:rFonts w:ascii="Times New Roman" w:eastAsia="Times New Roman" w:hAnsi="Times New Roman"/>
          <w:spacing w:val="1"/>
        </w:rPr>
        <w:t>описыват</w:t>
      </w:r>
      <w:r w:rsidRPr="00A441B8">
        <w:rPr>
          <w:rFonts w:ascii="Times New Roman" w:eastAsia="Times New Roman" w:hAnsi="Times New Roman"/>
        </w:rPr>
        <w:t>ь</w:t>
      </w:r>
      <w:r w:rsidR="00F65F0D" w:rsidRPr="00F65F0D">
        <w:rPr>
          <w:rFonts w:ascii="Times New Roman" w:eastAsia="Times New Roman" w:hAnsi="Times New Roman"/>
        </w:rPr>
        <w:t xml:space="preserve"> </w:t>
      </w:r>
      <w:r w:rsidRPr="00A441B8">
        <w:rPr>
          <w:rFonts w:ascii="Times New Roman" w:eastAsia="Times New Roman" w:hAnsi="Times New Roman"/>
          <w:spacing w:val="1"/>
        </w:rPr>
        <w:t>работ</w:t>
      </w:r>
      <w:r w:rsidRPr="00A441B8">
        <w:rPr>
          <w:rFonts w:ascii="Times New Roman" w:eastAsia="Times New Roman" w:hAnsi="Times New Roman"/>
        </w:rPr>
        <w:t>у</w:t>
      </w:r>
      <w:r w:rsidR="00F65F0D" w:rsidRPr="00F65F0D">
        <w:rPr>
          <w:rFonts w:ascii="Times New Roman" w:eastAsia="Times New Roman" w:hAnsi="Times New Roman"/>
        </w:rPr>
        <w:t xml:space="preserve"> </w:t>
      </w:r>
      <w:r w:rsidRPr="00A441B8">
        <w:rPr>
          <w:rFonts w:ascii="Times New Roman" w:eastAsia="Times New Roman" w:hAnsi="Times New Roman"/>
          <w:spacing w:val="1"/>
        </w:rPr>
        <w:t>эти</w:t>
      </w:r>
      <w:r w:rsidRPr="00A441B8">
        <w:rPr>
          <w:rFonts w:ascii="Times New Roman" w:eastAsia="Times New Roman" w:hAnsi="Times New Roman"/>
        </w:rPr>
        <w:t>х</w:t>
      </w:r>
      <w:r w:rsidR="00F65F0D" w:rsidRPr="00F65F0D">
        <w:rPr>
          <w:rFonts w:ascii="Times New Roman" w:eastAsia="Times New Roman" w:hAnsi="Times New Roman"/>
        </w:rPr>
        <w:t xml:space="preserve"> </w:t>
      </w:r>
      <w:r w:rsidRPr="00A441B8">
        <w:rPr>
          <w:rFonts w:ascii="Times New Roman" w:eastAsia="Times New Roman" w:hAnsi="Times New Roman"/>
          <w:spacing w:val="1"/>
        </w:rPr>
        <w:t>систе</w:t>
      </w:r>
      <w:r w:rsidRPr="00A441B8">
        <w:rPr>
          <w:rFonts w:ascii="Times New Roman" w:eastAsia="Times New Roman" w:hAnsi="Times New Roman"/>
        </w:rPr>
        <w:t>м</w:t>
      </w:r>
      <w:r w:rsidR="00F65F0D" w:rsidRPr="00F65F0D">
        <w:rPr>
          <w:rFonts w:ascii="Times New Roman" w:eastAsia="Times New Roman" w:hAnsi="Times New Roman"/>
        </w:rPr>
        <w:t xml:space="preserve"> </w:t>
      </w:r>
      <w:r w:rsidRPr="00A441B8">
        <w:rPr>
          <w:rFonts w:ascii="Times New Roman" w:eastAsia="Times New Roman" w:hAnsi="Times New Roman"/>
        </w:rPr>
        <w:t xml:space="preserve">и </w:t>
      </w:r>
      <w:r w:rsidRPr="00A441B8">
        <w:rPr>
          <w:rFonts w:ascii="Times New Roman" w:eastAsia="Times New Roman" w:hAnsi="Times New Roman"/>
          <w:spacing w:val="1"/>
        </w:rPr>
        <w:t>сервисо</w:t>
      </w:r>
      <w:r w:rsidRPr="00A441B8">
        <w:rPr>
          <w:rFonts w:ascii="Times New Roman" w:eastAsia="Times New Roman" w:hAnsi="Times New Roman"/>
        </w:rPr>
        <w:t>в</w:t>
      </w:r>
      <w:r w:rsidR="00F65F0D" w:rsidRPr="00F65F0D">
        <w:rPr>
          <w:rFonts w:ascii="Times New Roman" w:eastAsia="Times New Roman" w:hAnsi="Times New Roman"/>
        </w:rPr>
        <w:t xml:space="preserve"> </w:t>
      </w:r>
      <w:r w:rsidRPr="00A441B8">
        <w:rPr>
          <w:rFonts w:ascii="Times New Roman" w:eastAsia="Times New Roman" w:hAnsi="Times New Roman"/>
        </w:rPr>
        <w:t xml:space="preserve">с </w:t>
      </w:r>
      <w:r w:rsidRPr="00A441B8">
        <w:rPr>
          <w:rFonts w:ascii="Times New Roman" w:eastAsia="Times New Roman" w:hAnsi="Times New Roman"/>
          <w:spacing w:val="1"/>
        </w:rPr>
        <w:t>использование</w:t>
      </w:r>
      <w:r w:rsidRPr="00A441B8">
        <w:rPr>
          <w:rFonts w:ascii="Times New Roman" w:eastAsia="Times New Roman" w:hAnsi="Times New Roman"/>
        </w:rPr>
        <w:t>м</w:t>
      </w:r>
      <w:r w:rsidR="00F65F0D" w:rsidRPr="00F65F0D">
        <w:rPr>
          <w:rFonts w:ascii="Times New Roman" w:eastAsia="Times New Roman" w:hAnsi="Times New Roman"/>
        </w:rPr>
        <w:t xml:space="preserve"> </w:t>
      </w:r>
      <w:r w:rsidRPr="00A441B8">
        <w:rPr>
          <w:rFonts w:ascii="Times New Roman" w:eastAsia="Times New Roman" w:hAnsi="Times New Roman"/>
          <w:spacing w:val="1"/>
        </w:rPr>
        <w:t>соответствующе</w:t>
      </w:r>
      <w:r w:rsidRPr="00A441B8">
        <w:rPr>
          <w:rFonts w:ascii="Times New Roman" w:eastAsia="Times New Roman" w:hAnsi="Times New Roman"/>
        </w:rPr>
        <w:t>й</w:t>
      </w:r>
      <w:r w:rsidR="00F65F0D" w:rsidRPr="00F65F0D">
        <w:rPr>
          <w:rFonts w:ascii="Times New Roman" w:eastAsia="Times New Roman" w:hAnsi="Times New Roman"/>
        </w:rPr>
        <w:t xml:space="preserve"> </w:t>
      </w:r>
      <w:r w:rsidRPr="00A441B8">
        <w:rPr>
          <w:rFonts w:ascii="Times New Roman" w:eastAsia="Times New Roman" w:hAnsi="Times New Roman"/>
          <w:spacing w:val="1"/>
        </w:rPr>
        <w:t>терминологии</w:t>
      </w:r>
      <w:r w:rsidRPr="00A441B8">
        <w:rPr>
          <w:rFonts w:ascii="Times New Roman" w:eastAsia="Times New Roman" w:hAnsi="Times New Roman"/>
        </w:rPr>
        <w:t>;</w:t>
      </w:r>
    </w:p>
    <w:p w:rsidR="006E54D0" w:rsidRPr="00A441B8" w:rsidRDefault="006E54D0" w:rsidP="00A441B8">
      <w:pPr>
        <w:pStyle w:val="a9"/>
        <w:numPr>
          <w:ilvl w:val="0"/>
          <w:numId w:val="100"/>
        </w:numPr>
        <w:tabs>
          <w:tab w:val="left" w:pos="820"/>
          <w:tab w:val="left" w:pos="993"/>
        </w:tabs>
        <w:ind w:left="0" w:firstLine="709"/>
        <w:jc w:val="both"/>
        <w:rPr>
          <w:rFonts w:ascii="Times New Roman" w:hAnsi="Times New Roman"/>
        </w:rPr>
      </w:pPr>
      <w:r w:rsidRPr="00A441B8">
        <w:rPr>
          <w:rFonts w:ascii="Times New Roman" w:eastAsia="Times New Roman" w:hAnsi="Times New Roman"/>
          <w:spacing w:val="1"/>
        </w:rPr>
        <w:t>различным</w:t>
      </w:r>
      <w:r w:rsidRPr="00A441B8">
        <w:rPr>
          <w:rFonts w:ascii="Times New Roman" w:eastAsia="Times New Roman" w:hAnsi="Times New Roman"/>
        </w:rPr>
        <w:t xml:space="preserve">и </w:t>
      </w:r>
      <w:r w:rsidRPr="00A441B8">
        <w:rPr>
          <w:rFonts w:ascii="Times New Roman" w:eastAsia="Times New Roman" w:hAnsi="Times New Roman"/>
          <w:spacing w:val="1"/>
        </w:rPr>
        <w:t>формам</w:t>
      </w:r>
      <w:r w:rsidRPr="00A441B8">
        <w:rPr>
          <w:rFonts w:ascii="Times New Roman" w:eastAsia="Times New Roman" w:hAnsi="Times New Roman"/>
        </w:rPr>
        <w:t xml:space="preserve">и </w:t>
      </w:r>
      <w:r w:rsidRPr="00A441B8">
        <w:rPr>
          <w:rFonts w:ascii="Times New Roman" w:eastAsia="Times New Roman" w:hAnsi="Times New Roman"/>
          <w:spacing w:val="1"/>
        </w:rPr>
        <w:t>представлени</w:t>
      </w:r>
      <w:r w:rsidRPr="00A441B8">
        <w:rPr>
          <w:rFonts w:ascii="Times New Roman" w:eastAsia="Times New Roman" w:hAnsi="Times New Roman"/>
        </w:rPr>
        <w:t xml:space="preserve">я </w:t>
      </w:r>
      <w:r w:rsidRPr="00A441B8">
        <w:rPr>
          <w:rFonts w:ascii="Times New Roman" w:eastAsia="Times New Roman" w:hAnsi="Times New Roman"/>
          <w:spacing w:val="1"/>
        </w:rPr>
        <w:t>данны</w:t>
      </w:r>
      <w:r w:rsidRPr="00A441B8">
        <w:rPr>
          <w:rFonts w:ascii="Times New Roman" w:eastAsia="Times New Roman" w:hAnsi="Times New Roman"/>
        </w:rPr>
        <w:t xml:space="preserve">х </w:t>
      </w:r>
      <w:r w:rsidRPr="00A441B8">
        <w:rPr>
          <w:rFonts w:ascii="Times New Roman" w:eastAsia="Times New Roman" w:hAnsi="Times New Roman"/>
          <w:spacing w:val="1"/>
        </w:rPr>
        <w:t>(таблицы</w:t>
      </w:r>
      <w:r w:rsidRPr="00A441B8">
        <w:rPr>
          <w:rFonts w:ascii="Times New Roman" w:eastAsia="Times New Roman" w:hAnsi="Times New Roman"/>
        </w:rPr>
        <w:t xml:space="preserve">, </w:t>
      </w:r>
      <w:r w:rsidRPr="00A441B8">
        <w:rPr>
          <w:rFonts w:ascii="Times New Roman" w:eastAsia="Times New Roman" w:hAnsi="Times New Roman"/>
          <w:spacing w:val="1"/>
        </w:rPr>
        <w:t>диаграммы</w:t>
      </w:r>
      <w:r w:rsidRPr="00A441B8">
        <w:rPr>
          <w:rFonts w:ascii="Times New Roman" w:eastAsia="Times New Roman" w:hAnsi="Times New Roman"/>
        </w:rPr>
        <w:t xml:space="preserve">, </w:t>
      </w:r>
      <w:r w:rsidRPr="00A441B8">
        <w:rPr>
          <w:rFonts w:ascii="Times New Roman" w:eastAsia="Times New Roman" w:hAnsi="Times New Roman"/>
          <w:spacing w:val="1"/>
        </w:rPr>
        <w:t>график</w:t>
      </w:r>
      <w:r w:rsidRPr="00A441B8">
        <w:rPr>
          <w:rFonts w:ascii="Times New Roman" w:eastAsia="Times New Roman" w:hAnsi="Times New Roman"/>
        </w:rPr>
        <w:t xml:space="preserve">ии </w:t>
      </w:r>
      <w:r w:rsidRPr="00A441B8">
        <w:rPr>
          <w:rFonts w:ascii="Times New Roman" w:eastAsia="Times New Roman" w:hAnsi="Times New Roman"/>
          <w:spacing w:val="1"/>
        </w:rPr>
        <w:t>т</w:t>
      </w:r>
      <w:r w:rsidRPr="00A441B8">
        <w:rPr>
          <w:rFonts w:ascii="Times New Roman" w:eastAsia="Times New Roman" w:hAnsi="Times New Roman"/>
        </w:rPr>
        <w:t>.</w:t>
      </w:r>
      <w:r w:rsidRPr="00A441B8">
        <w:rPr>
          <w:rFonts w:ascii="Times New Roman" w:eastAsia="Times New Roman" w:hAnsi="Times New Roman"/>
          <w:spacing w:val="1"/>
        </w:rPr>
        <w:t>д</w:t>
      </w:r>
      <w:r w:rsidRPr="00A441B8">
        <w:rPr>
          <w:rFonts w:ascii="Times New Roman" w:eastAsia="Times New Roman" w:hAnsi="Times New Roman"/>
        </w:rPr>
        <w:t>.);</w:t>
      </w:r>
    </w:p>
    <w:p w:rsidR="006E54D0" w:rsidRPr="00A441B8" w:rsidRDefault="006E54D0" w:rsidP="00A441B8">
      <w:pPr>
        <w:pStyle w:val="a9"/>
        <w:numPr>
          <w:ilvl w:val="0"/>
          <w:numId w:val="100"/>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приемам</w:t>
      </w:r>
      <w:r w:rsidRPr="00A441B8">
        <w:rPr>
          <w:rFonts w:ascii="Times New Roman" w:eastAsia="Times New Roman" w:hAnsi="Times New Roman"/>
        </w:rPr>
        <w:t xml:space="preserve">и </w:t>
      </w:r>
      <w:r w:rsidRPr="00A441B8">
        <w:rPr>
          <w:rFonts w:ascii="Times New Roman" w:eastAsia="Times New Roman" w:hAnsi="Times New Roman"/>
          <w:spacing w:val="1"/>
        </w:rPr>
        <w:t>безопасно</w:t>
      </w:r>
      <w:r w:rsidRPr="00A441B8">
        <w:rPr>
          <w:rFonts w:ascii="Times New Roman" w:eastAsia="Times New Roman" w:hAnsi="Times New Roman"/>
        </w:rPr>
        <w:t xml:space="preserve">й </w:t>
      </w:r>
      <w:r w:rsidRPr="00A441B8">
        <w:rPr>
          <w:rFonts w:ascii="Times New Roman" w:eastAsia="Times New Roman" w:hAnsi="Times New Roman"/>
          <w:spacing w:val="1"/>
        </w:rPr>
        <w:t>организаци</w:t>
      </w:r>
      <w:r w:rsidRPr="00A441B8">
        <w:rPr>
          <w:rFonts w:ascii="Times New Roman" w:eastAsia="Times New Roman" w:hAnsi="Times New Roman"/>
        </w:rPr>
        <w:t xml:space="preserve">и </w:t>
      </w:r>
      <w:r w:rsidRPr="00A441B8">
        <w:rPr>
          <w:rFonts w:ascii="Times New Roman" w:eastAsia="Times New Roman" w:hAnsi="Times New Roman"/>
          <w:spacing w:val="1"/>
        </w:rPr>
        <w:t>своег</w:t>
      </w:r>
      <w:r w:rsidRPr="00A441B8">
        <w:rPr>
          <w:rFonts w:ascii="Times New Roman" w:eastAsia="Times New Roman" w:hAnsi="Times New Roman"/>
        </w:rPr>
        <w:t xml:space="preserve">о </w:t>
      </w:r>
      <w:r w:rsidRPr="00A441B8">
        <w:rPr>
          <w:rFonts w:ascii="Times New Roman" w:eastAsia="Times New Roman" w:hAnsi="Times New Roman"/>
          <w:spacing w:val="1"/>
        </w:rPr>
        <w:t>лично</w:t>
      </w:r>
      <w:r w:rsidRPr="00A441B8">
        <w:rPr>
          <w:rFonts w:ascii="Times New Roman" w:eastAsia="Times New Roman" w:hAnsi="Times New Roman"/>
        </w:rPr>
        <w:t xml:space="preserve">го </w:t>
      </w:r>
      <w:r w:rsidRPr="00A441B8">
        <w:rPr>
          <w:rFonts w:ascii="Times New Roman" w:eastAsia="Times New Roman" w:hAnsi="Times New Roman"/>
          <w:spacing w:val="1"/>
        </w:rPr>
        <w:t>пространства данны</w:t>
      </w:r>
      <w:r w:rsidRPr="00A441B8">
        <w:rPr>
          <w:rFonts w:ascii="Times New Roman" w:eastAsia="Times New Roman" w:hAnsi="Times New Roman"/>
        </w:rPr>
        <w:t>х</w:t>
      </w:r>
      <w:r w:rsidR="00F65F0D" w:rsidRPr="00F65F0D">
        <w:rPr>
          <w:rFonts w:ascii="Times New Roman" w:eastAsia="Times New Roman" w:hAnsi="Times New Roman"/>
        </w:rPr>
        <w:t xml:space="preserve"> </w:t>
      </w:r>
      <w:r w:rsidRPr="00A441B8">
        <w:rPr>
          <w:rFonts w:ascii="Times New Roman" w:eastAsia="Times New Roman" w:hAnsi="Times New Roman"/>
        </w:rPr>
        <w:t>с</w:t>
      </w:r>
      <w:r w:rsidR="00F65F0D" w:rsidRPr="00F65F0D">
        <w:rPr>
          <w:rFonts w:ascii="Times New Roman" w:eastAsia="Times New Roman" w:hAnsi="Times New Roman"/>
        </w:rPr>
        <w:t xml:space="preserve"> </w:t>
      </w:r>
      <w:r w:rsidRPr="00A441B8">
        <w:rPr>
          <w:rFonts w:ascii="Times New Roman" w:eastAsia="Times New Roman" w:hAnsi="Times New Roman"/>
          <w:spacing w:val="1"/>
        </w:rPr>
        <w:t>использование</w:t>
      </w:r>
      <w:r w:rsidRPr="00A441B8">
        <w:rPr>
          <w:rFonts w:ascii="Times New Roman" w:eastAsia="Times New Roman" w:hAnsi="Times New Roman"/>
        </w:rPr>
        <w:t>м</w:t>
      </w:r>
      <w:r w:rsidRPr="00A441B8">
        <w:rPr>
          <w:rFonts w:ascii="Times New Roman" w:eastAsia="Times New Roman" w:hAnsi="Times New Roman"/>
          <w:spacing w:val="1"/>
        </w:rPr>
        <w:t xml:space="preserve"> индивидуальны</w:t>
      </w:r>
      <w:r w:rsidRPr="00A441B8">
        <w:rPr>
          <w:rFonts w:ascii="Times New Roman" w:eastAsia="Times New Roman" w:hAnsi="Times New Roman"/>
        </w:rPr>
        <w:t xml:space="preserve">х </w:t>
      </w:r>
      <w:r w:rsidRPr="00A441B8">
        <w:rPr>
          <w:rFonts w:ascii="Times New Roman" w:eastAsia="Times New Roman" w:hAnsi="Times New Roman"/>
          <w:spacing w:val="1"/>
        </w:rPr>
        <w:t>накопителе</w:t>
      </w:r>
      <w:r w:rsidRPr="00A441B8">
        <w:rPr>
          <w:rFonts w:ascii="Times New Roman" w:eastAsia="Times New Roman" w:hAnsi="Times New Roman"/>
        </w:rPr>
        <w:t>й</w:t>
      </w:r>
      <w:r w:rsidRPr="00A441B8">
        <w:rPr>
          <w:rFonts w:ascii="Times New Roman" w:eastAsia="Times New Roman" w:hAnsi="Times New Roman"/>
          <w:spacing w:val="1"/>
        </w:rPr>
        <w:t>данных</w:t>
      </w:r>
      <w:r w:rsidRPr="00A441B8">
        <w:rPr>
          <w:rFonts w:ascii="Times New Roman" w:eastAsia="Times New Roman" w:hAnsi="Times New Roman"/>
        </w:rPr>
        <w:t xml:space="preserve">, </w:t>
      </w:r>
      <w:r w:rsidR="006C6E8B" w:rsidRPr="00A441B8">
        <w:rPr>
          <w:rFonts w:ascii="Times New Roman" w:eastAsia="Times New Roman" w:hAnsi="Times New Roman"/>
          <w:spacing w:val="1"/>
        </w:rPr>
        <w:t>и</w:t>
      </w:r>
      <w:r w:rsidR="00AC7420" w:rsidRPr="00A441B8">
        <w:rPr>
          <w:rFonts w:ascii="Times New Roman" w:eastAsia="Times New Roman" w:hAnsi="Times New Roman"/>
          <w:spacing w:val="1"/>
        </w:rPr>
        <w:t>нтернет</w:t>
      </w:r>
      <w:r w:rsidRPr="00A441B8">
        <w:rPr>
          <w:rFonts w:ascii="Times New Roman" w:eastAsia="Times New Roman" w:hAnsi="Times New Roman"/>
          <w:spacing w:val="1"/>
        </w:rPr>
        <w:t>-сервисо</w:t>
      </w:r>
      <w:r w:rsidRPr="00A441B8">
        <w:rPr>
          <w:rFonts w:ascii="Times New Roman" w:eastAsia="Times New Roman" w:hAnsi="Times New Roman"/>
        </w:rPr>
        <w:t xml:space="preserve">ви </w:t>
      </w:r>
      <w:r w:rsidR="00245F1D" w:rsidRPr="00A441B8">
        <w:rPr>
          <w:rFonts w:ascii="Times New Roman" w:eastAsia="Times New Roman" w:hAnsi="Times New Roman"/>
          <w:spacing w:val="1"/>
        </w:rPr>
        <w:t>т. п.</w:t>
      </w:r>
      <w:r w:rsidRPr="00A441B8">
        <w:rPr>
          <w:rFonts w:ascii="Times New Roman" w:eastAsia="Times New Roman" w:hAnsi="Times New Roman"/>
        </w:rPr>
        <w:t>;</w:t>
      </w:r>
    </w:p>
    <w:p w:rsidR="00726303" w:rsidRPr="00A441B8" w:rsidRDefault="00726303" w:rsidP="00A441B8">
      <w:pPr>
        <w:pStyle w:val="a9"/>
        <w:numPr>
          <w:ilvl w:val="0"/>
          <w:numId w:val="100"/>
        </w:numPr>
        <w:tabs>
          <w:tab w:val="left" w:pos="820"/>
          <w:tab w:val="left" w:pos="993"/>
        </w:tabs>
        <w:jc w:val="both"/>
        <w:rPr>
          <w:rFonts w:ascii="Times New Roman" w:hAnsi="Times New Roman"/>
        </w:rPr>
      </w:pPr>
      <w:r w:rsidRPr="00A441B8">
        <w:rPr>
          <w:rFonts w:ascii="Times New Roman" w:eastAsia="Times New Roman" w:hAnsi="Times New Roman"/>
          <w:spacing w:val="1"/>
        </w:rPr>
        <w:lastRenderedPageBreak/>
        <w:t>основ</w:t>
      </w:r>
      <w:r w:rsidRPr="00A441B8">
        <w:rPr>
          <w:rFonts w:ascii="Times New Roman" w:eastAsia="Times New Roman" w:hAnsi="Times New Roman"/>
        </w:rPr>
        <w:t>а</w:t>
      </w:r>
      <w:r w:rsidRPr="00A441B8">
        <w:rPr>
          <w:rFonts w:ascii="Times New Roman" w:eastAsia="Times New Roman" w:hAnsi="Times New Roman"/>
          <w:spacing w:val="1"/>
        </w:rPr>
        <w:t>м</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соблюдени</w:t>
      </w:r>
      <w:r w:rsidRPr="00A441B8">
        <w:rPr>
          <w:rFonts w:ascii="Times New Roman" w:eastAsia="Times New Roman" w:hAnsi="Times New Roman"/>
        </w:rPr>
        <w:t>я</w:t>
      </w:r>
      <w:r w:rsidR="00F65F0D" w:rsidRPr="00F65F0D">
        <w:rPr>
          <w:rFonts w:ascii="Times New Roman" w:eastAsia="Times New Roman" w:hAnsi="Times New Roman"/>
        </w:rPr>
        <w:t xml:space="preserve"> </w:t>
      </w:r>
      <w:r w:rsidRPr="00A441B8">
        <w:rPr>
          <w:rFonts w:ascii="Times New Roman" w:eastAsia="Times New Roman" w:hAnsi="Times New Roman"/>
          <w:spacing w:val="1"/>
        </w:rPr>
        <w:t>нор</w:t>
      </w:r>
      <w:r w:rsidRPr="00A441B8">
        <w:rPr>
          <w:rFonts w:ascii="Times New Roman" w:eastAsia="Times New Roman" w:hAnsi="Times New Roman"/>
        </w:rPr>
        <w:t>м</w:t>
      </w:r>
      <w:r w:rsidR="00F65F0D" w:rsidRPr="00F65F0D">
        <w:rPr>
          <w:rFonts w:ascii="Times New Roman" w:eastAsia="Times New Roman" w:hAnsi="Times New Roman"/>
        </w:rPr>
        <w:t xml:space="preserve"> </w:t>
      </w:r>
      <w:r w:rsidRPr="00A441B8">
        <w:rPr>
          <w:rFonts w:ascii="Times New Roman" w:eastAsia="Times New Roman" w:hAnsi="Times New Roman"/>
          <w:spacing w:val="1"/>
        </w:rPr>
        <w:t>информационно</w:t>
      </w:r>
      <w:r w:rsidRPr="00A441B8">
        <w:rPr>
          <w:rFonts w:ascii="Times New Roman" w:eastAsia="Times New Roman" w:hAnsi="Times New Roman"/>
        </w:rPr>
        <w:t>й</w:t>
      </w:r>
      <w:r w:rsidR="00F65F0D" w:rsidRPr="00F65F0D">
        <w:rPr>
          <w:rFonts w:ascii="Times New Roman" w:eastAsia="Times New Roman" w:hAnsi="Times New Roman"/>
        </w:rPr>
        <w:t xml:space="preserve"> </w:t>
      </w:r>
      <w:r w:rsidRPr="00A441B8">
        <w:rPr>
          <w:rFonts w:ascii="Times New Roman" w:eastAsia="Times New Roman" w:hAnsi="Times New Roman"/>
          <w:spacing w:val="1"/>
        </w:rPr>
        <w:t>этик</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права</w:t>
      </w:r>
      <w:r w:rsidRPr="00A441B8">
        <w:rPr>
          <w:rFonts w:ascii="Times New Roman" w:eastAsia="Times New Roman" w:hAnsi="Times New Roman"/>
        </w:rPr>
        <w:t>;</w:t>
      </w:r>
    </w:p>
    <w:p w:rsidR="00726303" w:rsidRPr="00A441B8" w:rsidRDefault="00726303" w:rsidP="00A441B8">
      <w:pPr>
        <w:pStyle w:val="a9"/>
        <w:numPr>
          <w:ilvl w:val="0"/>
          <w:numId w:val="100"/>
        </w:numPr>
        <w:tabs>
          <w:tab w:val="left" w:pos="780"/>
          <w:tab w:val="left" w:pos="993"/>
        </w:tabs>
        <w:jc w:val="both"/>
        <w:rPr>
          <w:rFonts w:ascii="Times New Roman" w:eastAsia="Times New Roman" w:hAnsi="Times New Roman"/>
          <w:w w:val="99"/>
        </w:rPr>
      </w:pPr>
      <w:r w:rsidRPr="00A441B8">
        <w:rPr>
          <w:rFonts w:ascii="Times New Roman" w:eastAsia="Times New Roman" w:hAnsi="Times New Roman"/>
          <w:spacing w:val="1"/>
        </w:rPr>
        <w:t>познакомитс</w:t>
      </w:r>
      <w:r w:rsidRPr="00A441B8">
        <w:rPr>
          <w:rFonts w:ascii="Times New Roman" w:eastAsia="Times New Roman" w:hAnsi="Times New Roman"/>
        </w:rPr>
        <w:t xml:space="preserve">я с </w:t>
      </w:r>
      <w:r w:rsidRPr="00A441B8">
        <w:rPr>
          <w:rFonts w:ascii="Times New Roman" w:eastAsia="Times New Roman" w:hAnsi="Times New Roman"/>
          <w:spacing w:val="1"/>
        </w:rPr>
        <w:t>программным</w:t>
      </w:r>
      <w:r w:rsidRPr="00A441B8">
        <w:rPr>
          <w:rFonts w:ascii="Times New Roman" w:eastAsia="Times New Roman" w:hAnsi="Times New Roman"/>
        </w:rPr>
        <w:t xml:space="preserve">и </w:t>
      </w:r>
      <w:r w:rsidRPr="00A441B8">
        <w:rPr>
          <w:rFonts w:ascii="Times New Roman" w:eastAsia="Times New Roman" w:hAnsi="Times New Roman"/>
          <w:spacing w:val="1"/>
        </w:rPr>
        <w:t>средствам</w:t>
      </w:r>
      <w:r w:rsidRPr="00A441B8">
        <w:rPr>
          <w:rFonts w:ascii="Times New Roman" w:eastAsia="Times New Roman" w:hAnsi="Times New Roman"/>
        </w:rPr>
        <w:t xml:space="preserve">и </w:t>
      </w:r>
      <w:r w:rsidRPr="00A441B8">
        <w:rPr>
          <w:rFonts w:ascii="Times New Roman" w:eastAsia="Times New Roman" w:hAnsi="Times New Roman"/>
          <w:spacing w:val="1"/>
        </w:rPr>
        <w:t>дл</w:t>
      </w:r>
      <w:r w:rsidRPr="00A441B8">
        <w:rPr>
          <w:rFonts w:ascii="Times New Roman" w:eastAsia="Times New Roman" w:hAnsi="Times New Roman"/>
        </w:rPr>
        <w:t xml:space="preserve">я </w:t>
      </w:r>
      <w:r w:rsidRPr="00A441B8">
        <w:rPr>
          <w:rFonts w:ascii="Times New Roman" w:eastAsia="Times New Roman" w:hAnsi="Times New Roman"/>
          <w:spacing w:val="1"/>
        </w:rPr>
        <w:t>работ</w:t>
      </w:r>
      <w:r w:rsidRPr="00A441B8">
        <w:rPr>
          <w:rFonts w:ascii="Times New Roman" w:eastAsia="Times New Roman" w:hAnsi="Times New Roman"/>
        </w:rPr>
        <w:t xml:space="preserve">ы с </w:t>
      </w:r>
      <w:r w:rsidRPr="00A441B8">
        <w:rPr>
          <w:rFonts w:ascii="Times New Roman" w:eastAsia="Times New Roman" w:hAnsi="Times New Roman"/>
          <w:spacing w:val="1"/>
          <w:w w:val="99"/>
        </w:rPr>
        <w:t>ауди</w:t>
      </w:r>
      <w:r w:rsidRPr="00A441B8">
        <w:rPr>
          <w:rFonts w:ascii="Times New Roman" w:eastAsia="Times New Roman" w:hAnsi="Times New Roman"/>
          <w:spacing w:val="2"/>
          <w:w w:val="99"/>
        </w:rPr>
        <w:t>о</w:t>
      </w:r>
      <w:r w:rsidRPr="00A441B8">
        <w:rPr>
          <w:rFonts w:ascii="Times New Roman" w:eastAsia="Times New Roman" w:hAnsi="Times New Roman"/>
          <w:w w:val="99"/>
        </w:rPr>
        <w:t>-</w:t>
      </w:r>
      <w:r w:rsidRPr="00A441B8">
        <w:rPr>
          <w:rFonts w:ascii="Times New Roman" w:eastAsia="Times New Roman" w:hAnsi="Times New Roman"/>
          <w:spacing w:val="1"/>
        </w:rPr>
        <w:t>ви</w:t>
      </w:r>
      <w:r w:rsidRPr="00A441B8">
        <w:rPr>
          <w:rFonts w:ascii="Times New Roman" w:eastAsia="Times New Roman" w:hAnsi="Times New Roman"/>
        </w:rPr>
        <w:t>з</w:t>
      </w:r>
      <w:r w:rsidRPr="00A441B8">
        <w:rPr>
          <w:rFonts w:ascii="Times New Roman" w:eastAsia="Times New Roman" w:hAnsi="Times New Roman"/>
          <w:spacing w:val="1"/>
        </w:rPr>
        <w:t>уальным</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данным</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соответствующи</w:t>
      </w:r>
      <w:r w:rsidRPr="00A441B8">
        <w:rPr>
          <w:rFonts w:ascii="Times New Roman" w:eastAsia="Times New Roman" w:hAnsi="Times New Roman"/>
        </w:rPr>
        <w:t>м</w:t>
      </w:r>
      <w:r w:rsidR="00F65F0D" w:rsidRPr="00F65F0D">
        <w:rPr>
          <w:rFonts w:ascii="Times New Roman" w:eastAsia="Times New Roman" w:hAnsi="Times New Roman"/>
        </w:rPr>
        <w:t xml:space="preserve"> </w:t>
      </w:r>
      <w:r w:rsidRPr="00A441B8">
        <w:rPr>
          <w:rFonts w:ascii="Times New Roman" w:eastAsia="Times New Roman" w:hAnsi="Times New Roman"/>
          <w:spacing w:val="1"/>
        </w:rPr>
        <w:t>понятийны</w:t>
      </w:r>
      <w:r w:rsidRPr="00A441B8">
        <w:rPr>
          <w:rFonts w:ascii="Times New Roman" w:eastAsia="Times New Roman" w:hAnsi="Times New Roman"/>
        </w:rPr>
        <w:t>м</w:t>
      </w:r>
      <w:r w:rsidR="00F65F0D" w:rsidRPr="00F65F0D">
        <w:rPr>
          <w:rFonts w:ascii="Times New Roman" w:eastAsia="Times New Roman" w:hAnsi="Times New Roman"/>
        </w:rPr>
        <w:t xml:space="preserve"> </w:t>
      </w:r>
      <w:r w:rsidRPr="00A441B8">
        <w:rPr>
          <w:rFonts w:ascii="Times New Roman" w:eastAsia="Times New Roman" w:hAnsi="Times New Roman"/>
          <w:spacing w:val="1"/>
          <w:w w:val="99"/>
        </w:rPr>
        <w:t>апп</w:t>
      </w:r>
      <w:r w:rsidRPr="00A441B8">
        <w:rPr>
          <w:rFonts w:ascii="Times New Roman" w:eastAsia="Times New Roman" w:hAnsi="Times New Roman"/>
          <w:w w:val="99"/>
        </w:rPr>
        <w:t>а</w:t>
      </w:r>
      <w:r w:rsidRPr="00A441B8">
        <w:rPr>
          <w:rFonts w:ascii="Times New Roman" w:eastAsia="Times New Roman" w:hAnsi="Times New Roman"/>
          <w:spacing w:val="1"/>
          <w:w w:val="99"/>
        </w:rPr>
        <w:t>ратом</w:t>
      </w:r>
      <w:r w:rsidRPr="00A441B8">
        <w:rPr>
          <w:rFonts w:ascii="Times New Roman" w:eastAsia="Times New Roman" w:hAnsi="Times New Roman"/>
          <w:w w:val="99"/>
        </w:rPr>
        <w:t>;</w:t>
      </w:r>
    </w:p>
    <w:p w:rsidR="00726303" w:rsidRPr="00A441B8" w:rsidRDefault="00726303" w:rsidP="00A441B8">
      <w:pPr>
        <w:pStyle w:val="a9"/>
        <w:numPr>
          <w:ilvl w:val="0"/>
          <w:numId w:val="100"/>
        </w:numPr>
        <w:tabs>
          <w:tab w:val="left" w:pos="820"/>
          <w:tab w:val="left" w:pos="993"/>
        </w:tabs>
        <w:jc w:val="both"/>
        <w:rPr>
          <w:rFonts w:ascii="Times New Roman" w:hAnsi="Times New Roman"/>
        </w:rPr>
      </w:pPr>
      <w:r w:rsidRPr="00A441B8">
        <w:rPr>
          <w:rFonts w:ascii="Times New Roman" w:eastAsia="Times New Roman" w:hAnsi="Times New Roman"/>
          <w:spacing w:val="1"/>
        </w:rPr>
        <w:t>узнает</w:t>
      </w:r>
      <w:r w:rsidRPr="00A441B8">
        <w:rPr>
          <w:rFonts w:ascii="Times New Roman" w:eastAsia="Times New Roman" w:hAnsi="Times New Roman"/>
        </w:rPr>
        <w:t xml:space="preserve"> о </w:t>
      </w:r>
      <w:r w:rsidRPr="00A441B8">
        <w:rPr>
          <w:rFonts w:ascii="Times New Roman" w:eastAsia="Times New Roman" w:hAnsi="Times New Roman"/>
          <w:spacing w:val="1"/>
        </w:rPr>
        <w:t>дискретно</w:t>
      </w:r>
      <w:r w:rsidRPr="00A441B8">
        <w:rPr>
          <w:rFonts w:ascii="Times New Roman" w:eastAsia="Times New Roman" w:hAnsi="Times New Roman"/>
        </w:rPr>
        <w:t xml:space="preserve">м </w:t>
      </w:r>
      <w:r w:rsidRPr="00A441B8">
        <w:rPr>
          <w:rFonts w:ascii="Times New Roman" w:eastAsia="Times New Roman" w:hAnsi="Times New Roman"/>
          <w:spacing w:val="1"/>
        </w:rPr>
        <w:t>представлени</w:t>
      </w:r>
      <w:r w:rsidRPr="00A441B8">
        <w:rPr>
          <w:rFonts w:ascii="Times New Roman" w:eastAsia="Times New Roman" w:hAnsi="Times New Roman"/>
        </w:rPr>
        <w:t xml:space="preserve">и </w:t>
      </w:r>
      <w:r w:rsidRPr="00A441B8">
        <w:rPr>
          <w:rFonts w:ascii="Times New Roman" w:eastAsia="Times New Roman" w:hAnsi="Times New Roman"/>
          <w:spacing w:val="1"/>
          <w:w w:val="99"/>
        </w:rPr>
        <w:t>ауди</w:t>
      </w:r>
      <w:r w:rsidRPr="00A441B8">
        <w:rPr>
          <w:rFonts w:ascii="Times New Roman" w:eastAsia="Times New Roman" w:hAnsi="Times New Roman"/>
          <w:spacing w:val="2"/>
          <w:w w:val="99"/>
        </w:rPr>
        <w:t>о</w:t>
      </w:r>
      <w:r w:rsidRPr="00A441B8">
        <w:rPr>
          <w:rFonts w:ascii="Times New Roman" w:eastAsia="Times New Roman" w:hAnsi="Times New Roman"/>
          <w:w w:val="99"/>
        </w:rPr>
        <w:t>-</w:t>
      </w:r>
      <w:r w:rsidRPr="00A441B8">
        <w:rPr>
          <w:rFonts w:ascii="Times New Roman" w:eastAsia="Times New Roman" w:hAnsi="Times New Roman"/>
          <w:spacing w:val="1"/>
        </w:rPr>
        <w:t>ви</w:t>
      </w:r>
      <w:r w:rsidRPr="00A441B8">
        <w:rPr>
          <w:rFonts w:ascii="Times New Roman" w:eastAsia="Times New Roman" w:hAnsi="Times New Roman"/>
        </w:rPr>
        <w:t>з</w:t>
      </w:r>
      <w:r w:rsidRPr="00A441B8">
        <w:rPr>
          <w:rFonts w:ascii="Times New Roman" w:eastAsia="Times New Roman" w:hAnsi="Times New Roman"/>
          <w:spacing w:val="1"/>
        </w:rPr>
        <w:t>уальны</w:t>
      </w:r>
      <w:r w:rsidRPr="00A441B8">
        <w:rPr>
          <w:rFonts w:ascii="Times New Roman" w:eastAsia="Times New Roman" w:hAnsi="Times New Roman"/>
        </w:rPr>
        <w:t xml:space="preserve">х </w:t>
      </w:r>
      <w:r w:rsidRPr="00A441B8">
        <w:rPr>
          <w:rFonts w:ascii="Times New Roman" w:eastAsia="Times New Roman" w:hAnsi="Times New Roman"/>
          <w:spacing w:val="1"/>
        </w:rPr>
        <w:t>данных.</w:t>
      </w:r>
    </w:p>
    <w:p w:rsidR="006E54D0" w:rsidRPr="00A441B8" w:rsidRDefault="006E54D0" w:rsidP="00A441B8">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A441B8">
        <w:rPr>
          <w:rFonts w:ascii="Times New Roman" w:hAnsi="Times New Roman"/>
          <w:b/>
          <w:spacing w:val="1"/>
          <w:sz w:val="24"/>
          <w:szCs w:val="24"/>
        </w:rPr>
        <w:t>Выпускни</w:t>
      </w:r>
      <w:r w:rsidRPr="00A441B8">
        <w:rPr>
          <w:rFonts w:ascii="Times New Roman" w:hAnsi="Times New Roman"/>
          <w:b/>
          <w:sz w:val="24"/>
          <w:szCs w:val="24"/>
        </w:rPr>
        <w:t>к</w:t>
      </w:r>
      <w:r w:rsidR="00F65F0D" w:rsidRPr="00F65F0D">
        <w:rPr>
          <w:rFonts w:ascii="Times New Roman" w:hAnsi="Times New Roman"/>
          <w:b/>
          <w:sz w:val="24"/>
          <w:szCs w:val="24"/>
        </w:rPr>
        <w:t xml:space="preserve"> </w:t>
      </w:r>
      <w:r w:rsidRPr="00A441B8">
        <w:rPr>
          <w:rFonts w:ascii="Times New Roman" w:hAnsi="Times New Roman"/>
          <w:b/>
          <w:spacing w:val="1"/>
          <w:sz w:val="24"/>
          <w:szCs w:val="24"/>
        </w:rPr>
        <w:t>получи</w:t>
      </w:r>
      <w:r w:rsidRPr="00A441B8">
        <w:rPr>
          <w:rFonts w:ascii="Times New Roman" w:hAnsi="Times New Roman"/>
          <w:b/>
          <w:sz w:val="24"/>
          <w:szCs w:val="24"/>
        </w:rPr>
        <w:t>т</w:t>
      </w:r>
      <w:r w:rsidR="00F65F0D" w:rsidRPr="00F65F0D">
        <w:rPr>
          <w:rFonts w:ascii="Times New Roman" w:hAnsi="Times New Roman"/>
          <w:b/>
          <w:sz w:val="24"/>
          <w:szCs w:val="24"/>
        </w:rPr>
        <w:t xml:space="preserve"> </w:t>
      </w:r>
      <w:r w:rsidRPr="00A441B8">
        <w:rPr>
          <w:rFonts w:ascii="Times New Roman" w:hAnsi="Times New Roman"/>
          <w:b/>
          <w:spacing w:val="1"/>
          <w:sz w:val="24"/>
          <w:szCs w:val="24"/>
        </w:rPr>
        <w:t>возмо</w:t>
      </w:r>
      <w:r w:rsidRPr="00A441B8">
        <w:rPr>
          <w:rFonts w:ascii="Times New Roman" w:hAnsi="Times New Roman"/>
          <w:b/>
          <w:spacing w:val="2"/>
          <w:sz w:val="24"/>
          <w:szCs w:val="24"/>
        </w:rPr>
        <w:t>ж</w:t>
      </w:r>
      <w:r w:rsidRPr="00A441B8">
        <w:rPr>
          <w:rFonts w:ascii="Times New Roman" w:hAnsi="Times New Roman"/>
          <w:b/>
          <w:spacing w:val="1"/>
          <w:sz w:val="24"/>
          <w:szCs w:val="24"/>
        </w:rPr>
        <w:t>ност</w:t>
      </w:r>
      <w:r w:rsidRPr="00A441B8">
        <w:rPr>
          <w:rFonts w:ascii="Times New Roman" w:hAnsi="Times New Roman"/>
          <w:b/>
          <w:sz w:val="24"/>
          <w:szCs w:val="24"/>
        </w:rPr>
        <w:t>ь</w:t>
      </w:r>
      <w:r w:rsidR="00F65F0D" w:rsidRPr="00F65F0D">
        <w:rPr>
          <w:rFonts w:ascii="Times New Roman" w:hAnsi="Times New Roman"/>
          <w:b/>
          <w:sz w:val="24"/>
          <w:szCs w:val="24"/>
        </w:rPr>
        <w:t xml:space="preserve"> </w:t>
      </w:r>
      <w:r w:rsidRPr="00A441B8">
        <w:rPr>
          <w:rFonts w:ascii="Times New Roman" w:hAnsi="Times New Roman"/>
          <w:b/>
          <w:sz w:val="24"/>
          <w:szCs w:val="24"/>
        </w:rPr>
        <w:t>(в</w:t>
      </w:r>
      <w:r w:rsidR="00F65F0D" w:rsidRPr="00F65F0D">
        <w:rPr>
          <w:rFonts w:ascii="Times New Roman" w:hAnsi="Times New Roman"/>
          <w:b/>
          <w:sz w:val="24"/>
          <w:szCs w:val="24"/>
        </w:rPr>
        <w:t xml:space="preserve"> </w:t>
      </w:r>
      <w:r w:rsidRPr="00A441B8">
        <w:rPr>
          <w:rFonts w:ascii="Times New Roman" w:hAnsi="Times New Roman"/>
          <w:b/>
          <w:spacing w:val="1"/>
          <w:sz w:val="24"/>
          <w:szCs w:val="24"/>
        </w:rPr>
        <w:t>данно</w:t>
      </w:r>
      <w:r w:rsidRPr="00A441B8">
        <w:rPr>
          <w:rFonts w:ascii="Times New Roman" w:hAnsi="Times New Roman"/>
          <w:b/>
          <w:sz w:val="24"/>
          <w:szCs w:val="24"/>
        </w:rPr>
        <w:t>м</w:t>
      </w:r>
      <w:r w:rsidR="00F65F0D" w:rsidRPr="00F65F0D">
        <w:rPr>
          <w:rFonts w:ascii="Times New Roman" w:hAnsi="Times New Roman"/>
          <w:b/>
          <w:sz w:val="24"/>
          <w:szCs w:val="24"/>
        </w:rPr>
        <w:t xml:space="preserve"> </w:t>
      </w:r>
      <w:r w:rsidRPr="00A441B8">
        <w:rPr>
          <w:rFonts w:ascii="Times New Roman" w:hAnsi="Times New Roman"/>
          <w:b/>
          <w:spacing w:val="1"/>
          <w:sz w:val="24"/>
          <w:szCs w:val="24"/>
        </w:rPr>
        <w:t>курс</w:t>
      </w:r>
      <w:r w:rsidRPr="00A441B8">
        <w:rPr>
          <w:rFonts w:ascii="Times New Roman" w:hAnsi="Times New Roman"/>
          <w:b/>
          <w:sz w:val="24"/>
          <w:szCs w:val="24"/>
        </w:rPr>
        <w:t>е</w:t>
      </w:r>
      <w:r w:rsidR="00F65F0D" w:rsidRPr="00F65F0D">
        <w:rPr>
          <w:rFonts w:ascii="Times New Roman" w:hAnsi="Times New Roman"/>
          <w:b/>
          <w:sz w:val="24"/>
          <w:szCs w:val="24"/>
        </w:rPr>
        <w:t xml:space="preserve"> </w:t>
      </w:r>
      <w:r w:rsidRPr="00A441B8">
        <w:rPr>
          <w:rFonts w:ascii="Times New Roman" w:hAnsi="Times New Roman"/>
          <w:b/>
          <w:sz w:val="24"/>
          <w:szCs w:val="24"/>
        </w:rPr>
        <w:t>и</w:t>
      </w:r>
      <w:r w:rsidR="00F65F0D" w:rsidRPr="00F65F0D">
        <w:rPr>
          <w:rFonts w:ascii="Times New Roman" w:hAnsi="Times New Roman"/>
          <w:b/>
          <w:sz w:val="24"/>
          <w:szCs w:val="24"/>
        </w:rPr>
        <w:t xml:space="preserve"> </w:t>
      </w:r>
      <w:r w:rsidRPr="00A441B8">
        <w:rPr>
          <w:rFonts w:ascii="Times New Roman" w:hAnsi="Times New Roman"/>
          <w:b/>
          <w:spacing w:val="1"/>
          <w:sz w:val="24"/>
          <w:szCs w:val="24"/>
        </w:rPr>
        <w:t>ино</w:t>
      </w:r>
      <w:r w:rsidRPr="00A441B8">
        <w:rPr>
          <w:rFonts w:ascii="Times New Roman" w:hAnsi="Times New Roman"/>
          <w:b/>
          <w:sz w:val="24"/>
          <w:szCs w:val="24"/>
        </w:rPr>
        <w:t>й</w:t>
      </w:r>
      <w:r w:rsidR="00F65F0D" w:rsidRPr="00F65F0D">
        <w:rPr>
          <w:rFonts w:ascii="Times New Roman" w:hAnsi="Times New Roman"/>
          <w:b/>
          <w:sz w:val="24"/>
          <w:szCs w:val="24"/>
        </w:rPr>
        <w:t xml:space="preserve"> </w:t>
      </w:r>
      <w:r w:rsidRPr="00A441B8">
        <w:rPr>
          <w:rFonts w:ascii="Times New Roman" w:hAnsi="Times New Roman"/>
          <w:b/>
          <w:spacing w:val="1"/>
          <w:sz w:val="24"/>
          <w:szCs w:val="24"/>
        </w:rPr>
        <w:t>учебной деятельности</w:t>
      </w:r>
      <w:r w:rsidRPr="00A441B8">
        <w:rPr>
          <w:rFonts w:ascii="Times New Roman" w:hAnsi="Times New Roman"/>
          <w:b/>
          <w:sz w:val="24"/>
          <w:szCs w:val="24"/>
        </w:rPr>
        <w:t>):</w:t>
      </w:r>
    </w:p>
    <w:p w:rsidR="006E54D0" w:rsidRPr="00A441B8" w:rsidRDefault="00726303" w:rsidP="00A441B8">
      <w:pPr>
        <w:pStyle w:val="a9"/>
        <w:numPr>
          <w:ilvl w:val="0"/>
          <w:numId w:val="101"/>
        </w:numPr>
        <w:tabs>
          <w:tab w:val="left" w:pos="993"/>
        </w:tabs>
        <w:ind w:left="0" w:firstLine="709"/>
        <w:jc w:val="both"/>
        <w:rPr>
          <w:rFonts w:ascii="Times New Roman" w:hAnsi="Times New Roman"/>
        </w:rPr>
      </w:pPr>
      <w:r w:rsidRPr="00A441B8">
        <w:rPr>
          <w:rFonts w:ascii="Times New Roman" w:eastAsia="Times New Roman" w:hAnsi="Times New Roman"/>
          <w:spacing w:val="1"/>
        </w:rPr>
        <w:t>узнать о</w:t>
      </w:r>
      <w:r w:rsidR="0095315B" w:rsidRPr="00A441B8">
        <w:rPr>
          <w:rFonts w:ascii="Times New Roman" w:eastAsia="Times New Roman" w:hAnsi="Times New Roman"/>
          <w:spacing w:val="1"/>
        </w:rPr>
        <w:t xml:space="preserve"> данных от датчиков, например, датчиков роботизированных устройств</w:t>
      </w:r>
      <w:r w:rsidR="0095315B" w:rsidRPr="00A441B8">
        <w:rPr>
          <w:rFonts w:ascii="Times New Roman" w:eastAsia="Times New Roman" w:hAnsi="Times New Roman"/>
        </w:rPr>
        <w:t>;</w:t>
      </w:r>
    </w:p>
    <w:p w:rsidR="006E54D0" w:rsidRPr="00A441B8" w:rsidRDefault="006E54D0" w:rsidP="00A441B8">
      <w:pPr>
        <w:pStyle w:val="a9"/>
        <w:numPr>
          <w:ilvl w:val="0"/>
          <w:numId w:val="101"/>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практиковатьс</w:t>
      </w:r>
      <w:r w:rsidRPr="00A441B8">
        <w:rPr>
          <w:rFonts w:ascii="Times New Roman" w:eastAsia="Times New Roman" w:hAnsi="Times New Roman"/>
        </w:rPr>
        <w:t xml:space="preserve">я в </w:t>
      </w:r>
      <w:r w:rsidRPr="00A441B8">
        <w:rPr>
          <w:rFonts w:ascii="Times New Roman" w:eastAsia="Times New Roman" w:hAnsi="Times New Roman"/>
          <w:spacing w:val="1"/>
        </w:rPr>
        <w:t>использовани</w:t>
      </w:r>
      <w:r w:rsidRPr="00A441B8">
        <w:rPr>
          <w:rFonts w:ascii="Times New Roman" w:eastAsia="Times New Roman" w:hAnsi="Times New Roman"/>
        </w:rPr>
        <w:t xml:space="preserve">и </w:t>
      </w:r>
      <w:r w:rsidRPr="00A441B8">
        <w:rPr>
          <w:rFonts w:ascii="Times New Roman" w:eastAsia="Times New Roman" w:hAnsi="Times New Roman"/>
          <w:spacing w:val="1"/>
        </w:rPr>
        <w:t>основны</w:t>
      </w:r>
      <w:r w:rsidRPr="00A441B8">
        <w:rPr>
          <w:rFonts w:ascii="Times New Roman" w:eastAsia="Times New Roman" w:hAnsi="Times New Roman"/>
        </w:rPr>
        <w:t xml:space="preserve">х </w:t>
      </w:r>
      <w:r w:rsidRPr="00A441B8">
        <w:rPr>
          <w:rFonts w:ascii="Times New Roman" w:eastAsia="Times New Roman" w:hAnsi="Times New Roman"/>
          <w:spacing w:val="1"/>
        </w:rPr>
        <w:t>видо</w:t>
      </w:r>
      <w:r w:rsidRPr="00A441B8">
        <w:rPr>
          <w:rFonts w:ascii="Times New Roman" w:eastAsia="Times New Roman" w:hAnsi="Times New Roman"/>
        </w:rPr>
        <w:t xml:space="preserve">в </w:t>
      </w:r>
      <w:r w:rsidRPr="00A441B8">
        <w:rPr>
          <w:rFonts w:ascii="Times New Roman" w:eastAsia="Times New Roman" w:hAnsi="Times New Roman"/>
          <w:spacing w:val="1"/>
        </w:rPr>
        <w:t>прикладного программног</w:t>
      </w:r>
      <w:r w:rsidRPr="00A441B8">
        <w:rPr>
          <w:rFonts w:ascii="Times New Roman" w:eastAsia="Times New Roman" w:hAnsi="Times New Roman"/>
        </w:rPr>
        <w:t xml:space="preserve">о </w:t>
      </w:r>
      <w:r w:rsidRPr="00A441B8">
        <w:rPr>
          <w:rFonts w:ascii="Times New Roman" w:eastAsia="Times New Roman" w:hAnsi="Times New Roman"/>
          <w:spacing w:val="1"/>
        </w:rPr>
        <w:t>обеспечени</w:t>
      </w:r>
      <w:r w:rsidRPr="00A441B8">
        <w:rPr>
          <w:rFonts w:ascii="Times New Roman" w:eastAsia="Times New Roman" w:hAnsi="Times New Roman"/>
        </w:rPr>
        <w:t>я</w:t>
      </w:r>
      <w:r w:rsidRPr="00A441B8">
        <w:rPr>
          <w:rFonts w:ascii="Times New Roman" w:eastAsia="Times New Roman" w:hAnsi="Times New Roman"/>
          <w:spacing w:val="1"/>
        </w:rPr>
        <w:t>(редактор</w:t>
      </w:r>
      <w:r w:rsidRPr="00A441B8">
        <w:rPr>
          <w:rFonts w:ascii="Times New Roman" w:eastAsia="Times New Roman" w:hAnsi="Times New Roman"/>
        </w:rPr>
        <w:t>ы</w:t>
      </w:r>
      <w:r w:rsidR="00F65F0D" w:rsidRPr="00F65F0D">
        <w:rPr>
          <w:rFonts w:ascii="Times New Roman" w:eastAsia="Times New Roman" w:hAnsi="Times New Roman"/>
        </w:rPr>
        <w:t xml:space="preserve"> </w:t>
      </w:r>
      <w:r w:rsidRPr="00A441B8">
        <w:rPr>
          <w:rFonts w:ascii="Times New Roman" w:eastAsia="Times New Roman" w:hAnsi="Times New Roman"/>
          <w:spacing w:val="1"/>
        </w:rPr>
        <w:t>текстов</w:t>
      </w:r>
      <w:r w:rsidRPr="00A441B8">
        <w:rPr>
          <w:rFonts w:ascii="Times New Roman" w:eastAsia="Times New Roman" w:hAnsi="Times New Roman"/>
        </w:rPr>
        <w:t>,</w:t>
      </w:r>
      <w:r w:rsidR="00F65F0D" w:rsidRPr="00F65F0D">
        <w:rPr>
          <w:rFonts w:ascii="Times New Roman" w:eastAsia="Times New Roman" w:hAnsi="Times New Roman"/>
        </w:rPr>
        <w:t xml:space="preserve"> </w:t>
      </w:r>
      <w:r w:rsidRPr="00A441B8">
        <w:rPr>
          <w:rFonts w:ascii="Times New Roman" w:eastAsia="Times New Roman" w:hAnsi="Times New Roman"/>
          <w:spacing w:val="1"/>
        </w:rPr>
        <w:t>электронны</w:t>
      </w:r>
      <w:r w:rsidRPr="00A441B8">
        <w:rPr>
          <w:rFonts w:ascii="Times New Roman" w:eastAsia="Times New Roman" w:hAnsi="Times New Roman"/>
        </w:rPr>
        <w:t>е</w:t>
      </w:r>
      <w:r w:rsidR="00F65F0D" w:rsidRPr="00F65F0D">
        <w:rPr>
          <w:rFonts w:ascii="Times New Roman" w:eastAsia="Times New Roman" w:hAnsi="Times New Roman"/>
        </w:rPr>
        <w:t xml:space="preserve"> </w:t>
      </w:r>
      <w:r w:rsidRPr="00A441B8">
        <w:rPr>
          <w:rFonts w:ascii="Times New Roman" w:eastAsia="Times New Roman" w:hAnsi="Times New Roman"/>
          <w:spacing w:val="1"/>
        </w:rPr>
        <w:t>таблицы</w:t>
      </w:r>
      <w:r w:rsidRPr="00A441B8">
        <w:rPr>
          <w:rFonts w:ascii="Times New Roman" w:eastAsia="Times New Roman" w:hAnsi="Times New Roman"/>
        </w:rPr>
        <w:t xml:space="preserve">, </w:t>
      </w:r>
      <w:r w:rsidRPr="00A441B8">
        <w:rPr>
          <w:rFonts w:ascii="Times New Roman" w:eastAsia="Times New Roman" w:hAnsi="Times New Roman"/>
          <w:spacing w:val="1"/>
        </w:rPr>
        <w:t>браузер</w:t>
      </w:r>
      <w:r w:rsidRPr="00A441B8">
        <w:rPr>
          <w:rFonts w:ascii="Times New Roman" w:eastAsia="Times New Roman" w:hAnsi="Times New Roman"/>
        </w:rPr>
        <w:t xml:space="preserve">ыи </w:t>
      </w:r>
      <w:r w:rsidRPr="00A441B8">
        <w:rPr>
          <w:rFonts w:ascii="Times New Roman" w:eastAsia="Times New Roman" w:hAnsi="Times New Roman"/>
          <w:spacing w:val="1"/>
        </w:rPr>
        <w:t>др</w:t>
      </w:r>
      <w:r w:rsidRPr="00A441B8">
        <w:rPr>
          <w:rFonts w:ascii="Times New Roman" w:eastAsia="Times New Roman" w:hAnsi="Times New Roman"/>
        </w:rPr>
        <w:t>.);</w:t>
      </w:r>
    </w:p>
    <w:p w:rsidR="006E54D0" w:rsidRPr="00A441B8" w:rsidRDefault="006E54D0" w:rsidP="00A441B8">
      <w:pPr>
        <w:pStyle w:val="a9"/>
        <w:numPr>
          <w:ilvl w:val="0"/>
          <w:numId w:val="101"/>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познакомитьс</w:t>
      </w:r>
      <w:r w:rsidRPr="00A441B8">
        <w:rPr>
          <w:rFonts w:ascii="Times New Roman" w:eastAsia="Times New Roman" w:hAnsi="Times New Roman"/>
        </w:rPr>
        <w:t xml:space="preserve">я с </w:t>
      </w:r>
      <w:r w:rsidRPr="00A441B8">
        <w:rPr>
          <w:rFonts w:ascii="Times New Roman" w:eastAsia="Times New Roman" w:hAnsi="Times New Roman"/>
          <w:spacing w:val="1"/>
        </w:rPr>
        <w:t>примерам</w:t>
      </w:r>
      <w:r w:rsidRPr="00A441B8">
        <w:rPr>
          <w:rFonts w:ascii="Times New Roman" w:eastAsia="Times New Roman" w:hAnsi="Times New Roman"/>
        </w:rPr>
        <w:t xml:space="preserve">и </w:t>
      </w:r>
      <w:r w:rsidRPr="00A441B8">
        <w:rPr>
          <w:rFonts w:ascii="Times New Roman" w:eastAsia="Times New Roman" w:hAnsi="Times New Roman"/>
          <w:spacing w:val="1"/>
        </w:rPr>
        <w:t>использовани</w:t>
      </w:r>
      <w:r w:rsidRPr="00A441B8">
        <w:rPr>
          <w:rFonts w:ascii="Times New Roman" w:eastAsia="Times New Roman" w:hAnsi="Times New Roman"/>
        </w:rPr>
        <w:t xml:space="preserve">я </w:t>
      </w:r>
      <w:r w:rsidRPr="00A441B8">
        <w:rPr>
          <w:rFonts w:ascii="Times New Roman" w:eastAsia="Times New Roman" w:hAnsi="Times New Roman"/>
          <w:spacing w:val="1"/>
        </w:rPr>
        <w:t>математическог</w:t>
      </w:r>
      <w:r w:rsidRPr="00A441B8">
        <w:rPr>
          <w:rFonts w:ascii="Times New Roman" w:eastAsia="Times New Roman" w:hAnsi="Times New Roman"/>
        </w:rPr>
        <w:t xml:space="preserve">о </w:t>
      </w:r>
      <w:r w:rsidRPr="00A441B8">
        <w:rPr>
          <w:rFonts w:ascii="Times New Roman" w:eastAsia="Times New Roman" w:hAnsi="Times New Roman"/>
          <w:spacing w:val="1"/>
        </w:rPr>
        <w:t>моделировани</w:t>
      </w:r>
      <w:r w:rsidRPr="00A441B8">
        <w:rPr>
          <w:rFonts w:ascii="Times New Roman" w:eastAsia="Times New Roman" w:hAnsi="Times New Roman"/>
        </w:rPr>
        <w:t>я</w:t>
      </w:r>
      <w:r w:rsidR="00F65F0D" w:rsidRPr="00F65F0D">
        <w:rPr>
          <w:rFonts w:ascii="Times New Roman" w:eastAsia="Times New Roman" w:hAnsi="Times New Roman"/>
        </w:rPr>
        <w:t xml:space="preserve"> </w:t>
      </w:r>
      <w:r w:rsidRPr="00A441B8">
        <w:rPr>
          <w:rFonts w:ascii="Times New Roman" w:eastAsia="Times New Roman" w:hAnsi="Times New Roman"/>
        </w:rPr>
        <w:t>в</w:t>
      </w:r>
      <w:r w:rsidR="00F65F0D" w:rsidRPr="00F65F0D">
        <w:rPr>
          <w:rFonts w:ascii="Times New Roman" w:eastAsia="Times New Roman" w:hAnsi="Times New Roman"/>
        </w:rPr>
        <w:t xml:space="preserve"> </w:t>
      </w:r>
      <w:r w:rsidRPr="00A441B8">
        <w:rPr>
          <w:rFonts w:ascii="Times New Roman" w:eastAsia="Times New Roman" w:hAnsi="Times New Roman"/>
          <w:spacing w:val="1"/>
        </w:rPr>
        <w:t>современно</w:t>
      </w:r>
      <w:r w:rsidRPr="00A441B8">
        <w:rPr>
          <w:rFonts w:ascii="Times New Roman" w:eastAsia="Times New Roman" w:hAnsi="Times New Roman"/>
        </w:rPr>
        <w:t>м</w:t>
      </w:r>
      <w:r w:rsidR="00F65F0D" w:rsidRPr="00F65F0D">
        <w:rPr>
          <w:rFonts w:ascii="Times New Roman" w:eastAsia="Times New Roman" w:hAnsi="Times New Roman"/>
        </w:rPr>
        <w:t xml:space="preserve"> </w:t>
      </w:r>
      <w:r w:rsidRPr="00A441B8">
        <w:rPr>
          <w:rFonts w:ascii="Times New Roman" w:eastAsia="Times New Roman" w:hAnsi="Times New Roman"/>
          <w:spacing w:val="1"/>
        </w:rPr>
        <w:t>мире</w:t>
      </w:r>
      <w:r w:rsidRPr="00A441B8">
        <w:rPr>
          <w:rFonts w:ascii="Times New Roman" w:eastAsia="Times New Roman" w:hAnsi="Times New Roman"/>
        </w:rPr>
        <w:t>;</w:t>
      </w:r>
    </w:p>
    <w:p w:rsidR="006E54D0" w:rsidRPr="00A441B8" w:rsidRDefault="006E54D0" w:rsidP="00A441B8">
      <w:pPr>
        <w:pStyle w:val="a9"/>
        <w:numPr>
          <w:ilvl w:val="0"/>
          <w:numId w:val="101"/>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познакомитьс</w:t>
      </w:r>
      <w:r w:rsidRPr="00A441B8">
        <w:rPr>
          <w:rFonts w:ascii="Times New Roman" w:eastAsia="Times New Roman" w:hAnsi="Times New Roman"/>
        </w:rPr>
        <w:t>я</w:t>
      </w:r>
      <w:r w:rsidR="00F65F0D" w:rsidRPr="00F65F0D">
        <w:rPr>
          <w:rFonts w:ascii="Times New Roman" w:eastAsia="Times New Roman" w:hAnsi="Times New Roman"/>
        </w:rPr>
        <w:t xml:space="preserve"> </w:t>
      </w:r>
      <w:r w:rsidRPr="00A441B8">
        <w:rPr>
          <w:rFonts w:ascii="Times New Roman" w:eastAsia="Times New Roman" w:hAnsi="Times New Roman"/>
        </w:rPr>
        <w:t>с</w:t>
      </w:r>
      <w:r w:rsidR="00F65F0D" w:rsidRPr="00F65F0D">
        <w:rPr>
          <w:rFonts w:ascii="Times New Roman" w:eastAsia="Times New Roman" w:hAnsi="Times New Roman"/>
        </w:rPr>
        <w:t xml:space="preserve"> </w:t>
      </w:r>
      <w:r w:rsidRPr="00A441B8">
        <w:rPr>
          <w:rFonts w:ascii="Times New Roman" w:eastAsia="Times New Roman" w:hAnsi="Times New Roman"/>
          <w:spacing w:val="1"/>
        </w:rPr>
        <w:t>принцип</w:t>
      </w:r>
      <w:r w:rsidRPr="00A441B8">
        <w:rPr>
          <w:rFonts w:ascii="Times New Roman" w:eastAsia="Times New Roman" w:hAnsi="Times New Roman"/>
        </w:rPr>
        <w:t>а</w:t>
      </w:r>
      <w:r w:rsidRPr="00A441B8">
        <w:rPr>
          <w:rFonts w:ascii="Times New Roman" w:eastAsia="Times New Roman" w:hAnsi="Times New Roman"/>
          <w:spacing w:val="1"/>
        </w:rPr>
        <w:t>м</w:t>
      </w:r>
      <w:r w:rsidRPr="00A441B8">
        <w:rPr>
          <w:rFonts w:ascii="Times New Roman" w:eastAsia="Times New Roman" w:hAnsi="Times New Roman"/>
        </w:rPr>
        <w:t xml:space="preserve">и </w:t>
      </w:r>
      <w:r w:rsidRPr="00A441B8">
        <w:rPr>
          <w:rFonts w:ascii="Times New Roman" w:eastAsia="Times New Roman" w:hAnsi="Times New Roman"/>
          <w:spacing w:val="1"/>
        </w:rPr>
        <w:t>функционировани</w:t>
      </w:r>
      <w:r w:rsidRPr="00A441B8">
        <w:rPr>
          <w:rFonts w:ascii="Times New Roman" w:eastAsia="Times New Roman" w:hAnsi="Times New Roman"/>
        </w:rPr>
        <w:t>я</w:t>
      </w:r>
      <w:r w:rsidR="00F65F0D" w:rsidRPr="00F65F0D">
        <w:rPr>
          <w:rFonts w:ascii="Times New Roman" w:eastAsia="Times New Roman" w:hAnsi="Times New Roman"/>
        </w:rPr>
        <w:t xml:space="preserve"> </w:t>
      </w:r>
      <w:r w:rsidRPr="00A441B8">
        <w:rPr>
          <w:rFonts w:ascii="Times New Roman" w:eastAsia="Times New Roman" w:hAnsi="Times New Roman"/>
          <w:spacing w:val="1"/>
        </w:rPr>
        <w:t>Интернет</w:t>
      </w:r>
      <w:r w:rsidRPr="00A441B8">
        <w:rPr>
          <w:rFonts w:ascii="Times New Roman" w:eastAsia="Times New Roman" w:hAnsi="Times New Roman"/>
        </w:rPr>
        <w:t>а</w:t>
      </w:r>
      <w:r w:rsidR="00F65F0D" w:rsidRPr="00F65F0D">
        <w:rPr>
          <w:rFonts w:ascii="Times New Roman" w:eastAsia="Times New Roman" w:hAnsi="Times New Roman"/>
        </w:rPr>
        <w:t xml:space="preserve"> </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сетевог</w:t>
      </w:r>
      <w:r w:rsidRPr="00A441B8">
        <w:rPr>
          <w:rFonts w:ascii="Times New Roman" w:eastAsia="Times New Roman" w:hAnsi="Times New Roman"/>
        </w:rPr>
        <w:t xml:space="preserve">о </w:t>
      </w:r>
      <w:r w:rsidRPr="00A441B8">
        <w:rPr>
          <w:rFonts w:ascii="Times New Roman" w:eastAsia="Times New Roman" w:hAnsi="Times New Roman"/>
          <w:spacing w:val="1"/>
        </w:rPr>
        <w:t>в</w:t>
      </w:r>
      <w:r w:rsidRPr="00A441B8">
        <w:rPr>
          <w:rFonts w:ascii="Times New Roman" w:eastAsia="Times New Roman" w:hAnsi="Times New Roman"/>
        </w:rPr>
        <w:t>з</w:t>
      </w:r>
      <w:r w:rsidRPr="00A441B8">
        <w:rPr>
          <w:rFonts w:ascii="Times New Roman" w:eastAsia="Times New Roman" w:hAnsi="Times New Roman"/>
          <w:spacing w:val="1"/>
        </w:rPr>
        <w:t>аимодействи</w:t>
      </w:r>
      <w:r w:rsidRPr="00A441B8">
        <w:rPr>
          <w:rFonts w:ascii="Times New Roman" w:eastAsia="Times New Roman" w:hAnsi="Times New Roman"/>
        </w:rPr>
        <w:t>я</w:t>
      </w:r>
      <w:r w:rsidR="00F65F0D" w:rsidRPr="00F65F0D">
        <w:rPr>
          <w:rFonts w:ascii="Times New Roman" w:eastAsia="Times New Roman" w:hAnsi="Times New Roman"/>
        </w:rPr>
        <w:t xml:space="preserve"> </w:t>
      </w:r>
      <w:r w:rsidRPr="00A441B8">
        <w:rPr>
          <w:rFonts w:ascii="Times New Roman" w:eastAsia="Times New Roman" w:hAnsi="Times New Roman"/>
          <w:spacing w:val="1"/>
        </w:rPr>
        <w:t>межд</w:t>
      </w:r>
      <w:r w:rsidRPr="00A441B8">
        <w:rPr>
          <w:rFonts w:ascii="Times New Roman" w:eastAsia="Times New Roman" w:hAnsi="Times New Roman"/>
        </w:rPr>
        <w:t>у</w:t>
      </w:r>
      <w:r w:rsidR="00F65F0D" w:rsidRPr="00F65F0D">
        <w:rPr>
          <w:rFonts w:ascii="Times New Roman" w:eastAsia="Times New Roman" w:hAnsi="Times New Roman"/>
        </w:rPr>
        <w:t xml:space="preserve"> </w:t>
      </w:r>
      <w:r w:rsidRPr="00A441B8">
        <w:rPr>
          <w:rFonts w:ascii="Times New Roman" w:eastAsia="Times New Roman" w:hAnsi="Times New Roman"/>
          <w:spacing w:val="1"/>
        </w:rPr>
        <w:t>компьютерами</w:t>
      </w:r>
      <w:r w:rsidRPr="00A441B8">
        <w:rPr>
          <w:rFonts w:ascii="Times New Roman" w:eastAsia="Times New Roman" w:hAnsi="Times New Roman"/>
        </w:rPr>
        <w:t>,</w:t>
      </w:r>
      <w:r w:rsidR="00F65F0D" w:rsidRPr="00F65F0D">
        <w:rPr>
          <w:rFonts w:ascii="Times New Roman" w:eastAsia="Times New Roman" w:hAnsi="Times New Roman"/>
        </w:rPr>
        <w:t xml:space="preserve"> </w:t>
      </w:r>
      <w:r w:rsidRPr="00A441B8">
        <w:rPr>
          <w:rFonts w:ascii="Times New Roman" w:eastAsia="Times New Roman" w:hAnsi="Times New Roman"/>
        </w:rPr>
        <w:t>с</w:t>
      </w:r>
      <w:r w:rsidR="00F65F0D" w:rsidRPr="00F65F0D">
        <w:rPr>
          <w:rFonts w:ascii="Times New Roman" w:eastAsia="Times New Roman" w:hAnsi="Times New Roman"/>
        </w:rPr>
        <w:t xml:space="preserve"> </w:t>
      </w:r>
      <w:r w:rsidRPr="00A441B8">
        <w:rPr>
          <w:rFonts w:ascii="Times New Roman" w:eastAsia="Times New Roman" w:hAnsi="Times New Roman"/>
          <w:spacing w:val="1"/>
        </w:rPr>
        <w:t>методам</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пои</w:t>
      </w:r>
      <w:r w:rsidRPr="00A441B8">
        <w:rPr>
          <w:rFonts w:ascii="Times New Roman" w:eastAsia="Times New Roman" w:hAnsi="Times New Roman"/>
        </w:rPr>
        <w:t>с</w:t>
      </w:r>
      <w:r w:rsidRPr="00A441B8">
        <w:rPr>
          <w:rFonts w:ascii="Times New Roman" w:eastAsia="Times New Roman" w:hAnsi="Times New Roman"/>
          <w:spacing w:val="1"/>
        </w:rPr>
        <w:t>к</w:t>
      </w:r>
      <w:r w:rsidRPr="00A441B8">
        <w:rPr>
          <w:rFonts w:ascii="Times New Roman" w:eastAsia="Times New Roman" w:hAnsi="Times New Roman"/>
        </w:rPr>
        <w:t>ав</w:t>
      </w:r>
      <w:r w:rsidR="00F65F0D" w:rsidRPr="00F65F0D">
        <w:rPr>
          <w:rFonts w:ascii="Times New Roman" w:eastAsia="Times New Roman" w:hAnsi="Times New Roman"/>
        </w:rPr>
        <w:t xml:space="preserve"> </w:t>
      </w:r>
      <w:r w:rsidRPr="00A441B8">
        <w:rPr>
          <w:rFonts w:ascii="Times New Roman" w:eastAsia="Times New Roman" w:hAnsi="Times New Roman"/>
          <w:spacing w:val="1"/>
        </w:rPr>
        <w:t>Интернете</w:t>
      </w:r>
      <w:r w:rsidRPr="00A441B8">
        <w:rPr>
          <w:rFonts w:ascii="Times New Roman" w:eastAsia="Times New Roman" w:hAnsi="Times New Roman"/>
        </w:rPr>
        <w:t>;</w:t>
      </w:r>
    </w:p>
    <w:p w:rsidR="006E54D0" w:rsidRPr="00A441B8" w:rsidRDefault="006E54D0" w:rsidP="00A441B8">
      <w:pPr>
        <w:pStyle w:val="a9"/>
        <w:numPr>
          <w:ilvl w:val="0"/>
          <w:numId w:val="101"/>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познакомитьс</w:t>
      </w:r>
      <w:r w:rsidRPr="00A441B8">
        <w:rPr>
          <w:rFonts w:ascii="Times New Roman" w:eastAsia="Times New Roman" w:hAnsi="Times New Roman"/>
        </w:rPr>
        <w:t>я</w:t>
      </w:r>
      <w:r w:rsidR="00F65F0D" w:rsidRPr="00F65F0D">
        <w:rPr>
          <w:rFonts w:ascii="Times New Roman" w:eastAsia="Times New Roman" w:hAnsi="Times New Roman"/>
        </w:rPr>
        <w:t xml:space="preserve"> </w:t>
      </w:r>
      <w:r w:rsidRPr="00A441B8">
        <w:rPr>
          <w:rFonts w:ascii="Times New Roman" w:eastAsia="Times New Roman" w:hAnsi="Times New Roman"/>
        </w:rPr>
        <w:t xml:space="preserve">с </w:t>
      </w:r>
      <w:r w:rsidRPr="00A441B8">
        <w:rPr>
          <w:rFonts w:ascii="Times New Roman" w:eastAsia="Times New Roman" w:hAnsi="Times New Roman"/>
          <w:spacing w:val="1"/>
        </w:rPr>
        <w:t>постановко</w:t>
      </w:r>
      <w:r w:rsidRPr="00A441B8">
        <w:rPr>
          <w:rFonts w:ascii="Times New Roman" w:eastAsia="Times New Roman" w:hAnsi="Times New Roman"/>
        </w:rPr>
        <w:t>й</w:t>
      </w:r>
      <w:r w:rsidR="00F65F0D" w:rsidRPr="00F65F0D">
        <w:rPr>
          <w:rFonts w:ascii="Times New Roman" w:eastAsia="Times New Roman" w:hAnsi="Times New Roman"/>
        </w:rPr>
        <w:t xml:space="preserve"> </w:t>
      </w:r>
      <w:r w:rsidRPr="00A441B8">
        <w:rPr>
          <w:rFonts w:ascii="Times New Roman" w:eastAsia="Times New Roman" w:hAnsi="Times New Roman"/>
          <w:spacing w:val="1"/>
        </w:rPr>
        <w:t>вопрос</w:t>
      </w:r>
      <w:r w:rsidRPr="00A441B8">
        <w:rPr>
          <w:rFonts w:ascii="Times New Roman" w:eastAsia="Times New Roman" w:hAnsi="Times New Roman"/>
        </w:rPr>
        <w:t xml:space="preserve">а о </w:t>
      </w:r>
      <w:r w:rsidRPr="00A441B8">
        <w:rPr>
          <w:rFonts w:ascii="Times New Roman" w:eastAsia="Times New Roman" w:hAnsi="Times New Roman"/>
          <w:spacing w:val="1"/>
        </w:rPr>
        <w:t>том</w:t>
      </w:r>
      <w:r w:rsidRPr="00A441B8">
        <w:rPr>
          <w:rFonts w:ascii="Times New Roman" w:eastAsia="Times New Roman" w:hAnsi="Times New Roman"/>
        </w:rPr>
        <w:t xml:space="preserve">, </w:t>
      </w:r>
      <w:r w:rsidRPr="00A441B8">
        <w:rPr>
          <w:rFonts w:ascii="Times New Roman" w:eastAsia="Times New Roman" w:hAnsi="Times New Roman"/>
          <w:spacing w:val="1"/>
        </w:rPr>
        <w:t>наскольк</w:t>
      </w:r>
      <w:r w:rsidRPr="00A441B8">
        <w:rPr>
          <w:rFonts w:ascii="Times New Roman" w:eastAsia="Times New Roman" w:hAnsi="Times New Roman"/>
        </w:rPr>
        <w:t xml:space="preserve">о </w:t>
      </w:r>
      <w:r w:rsidRPr="00A441B8">
        <w:rPr>
          <w:rFonts w:ascii="Times New Roman" w:eastAsia="Times New Roman" w:hAnsi="Times New Roman"/>
          <w:spacing w:val="1"/>
        </w:rPr>
        <w:t>достоверна полученна</w:t>
      </w:r>
      <w:r w:rsidRPr="00A441B8">
        <w:rPr>
          <w:rFonts w:ascii="Times New Roman" w:eastAsia="Times New Roman" w:hAnsi="Times New Roman"/>
        </w:rPr>
        <w:t>я</w:t>
      </w:r>
      <w:r w:rsidR="00F65F0D" w:rsidRPr="00F65F0D">
        <w:rPr>
          <w:rFonts w:ascii="Times New Roman" w:eastAsia="Times New Roman" w:hAnsi="Times New Roman"/>
        </w:rPr>
        <w:t xml:space="preserve"> </w:t>
      </w:r>
      <w:r w:rsidRPr="00A441B8">
        <w:rPr>
          <w:rFonts w:ascii="Times New Roman" w:eastAsia="Times New Roman" w:hAnsi="Times New Roman"/>
          <w:spacing w:val="1"/>
        </w:rPr>
        <w:t>информация</w:t>
      </w:r>
      <w:r w:rsidRPr="00A441B8">
        <w:rPr>
          <w:rFonts w:ascii="Times New Roman" w:eastAsia="Times New Roman" w:hAnsi="Times New Roman"/>
        </w:rPr>
        <w:t xml:space="preserve">, </w:t>
      </w:r>
      <w:r w:rsidRPr="00A441B8">
        <w:rPr>
          <w:rFonts w:ascii="Times New Roman" w:eastAsia="Times New Roman" w:hAnsi="Times New Roman"/>
          <w:spacing w:val="1"/>
        </w:rPr>
        <w:t>подкреплен</w:t>
      </w:r>
      <w:r w:rsidRPr="00A441B8">
        <w:rPr>
          <w:rFonts w:ascii="Times New Roman" w:eastAsia="Times New Roman" w:hAnsi="Times New Roman"/>
        </w:rPr>
        <w:t xml:space="preserve">а </w:t>
      </w:r>
      <w:r w:rsidRPr="00A441B8">
        <w:rPr>
          <w:rFonts w:ascii="Times New Roman" w:eastAsia="Times New Roman" w:hAnsi="Times New Roman"/>
          <w:spacing w:val="1"/>
        </w:rPr>
        <w:t>л</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он</w:t>
      </w:r>
      <w:r w:rsidRPr="00A441B8">
        <w:rPr>
          <w:rFonts w:ascii="Times New Roman" w:eastAsia="Times New Roman" w:hAnsi="Times New Roman"/>
        </w:rPr>
        <w:t>а</w:t>
      </w:r>
      <w:r w:rsidR="00F65F0D" w:rsidRPr="00F65F0D">
        <w:rPr>
          <w:rFonts w:ascii="Times New Roman" w:eastAsia="Times New Roman" w:hAnsi="Times New Roman"/>
        </w:rPr>
        <w:t xml:space="preserve"> </w:t>
      </w:r>
      <w:r w:rsidRPr="00A441B8">
        <w:rPr>
          <w:rFonts w:ascii="Times New Roman" w:eastAsia="Times New Roman" w:hAnsi="Times New Roman"/>
          <w:spacing w:val="1"/>
        </w:rPr>
        <w:t>доказательствами подлинност</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(пример</w:t>
      </w:r>
      <w:r w:rsidRPr="00A441B8">
        <w:rPr>
          <w:rFonts w:ascii="Times New Roman" w:eastAsia="Times New Roman" w:hAnsi="Times New Roman"/>
        </w:rPr>
        <w:t>:</w:t>
      </w:r>
      <w:r w:rsidR="00F65F0D" w:rsidRPr="00F65F0D">
        <w:rPr>
          <w:rFonts w:ascii="Times New Roman" w:eastAsia="Times New Roman" w:hAnsi="Times New Roman"/>
        </w:rPr>
        <w:t xml:space="preserve"> </w:t>
      </w:r>
      <w:r w:rsidRPr="00A441B8">
        <w:rPr>
          <w:rFonts w:ascii="Times New Roman" w:eastAsia="Times New Roman" w:hAnsi="Times New Roman"/>
          <w:spacing w:val="1"/>
        </w:rPr>
        <w:t>наличи</w:t>
      </w:r>
      <w:r w:rsidRPr="00A441B8">
        <w:rPr>
          <w:rFonts w:ascii="Times New Roman" w:eastAsia="Times New Roman" w:hAnsi="Times New Roman"/>
        </w:rPr>
        <w:t>е</w:t>
      </w:r>
      <w:r w:rsidR="00F65F0D" w:rsidRPr="00F65F0D">
        <w:rPr>
          <w:rFonts w:ascii="Times New Roman" w:eastAsia="Times New Roman" w:hAnsi="Times New Roman"/>
        </w:rPr>
        <w:t xml:space="preserve"> </w:t>
      </w:r>
      <w:r w:rsidRPr="00A441B8">
        <w:rPr>
          <w:rFonts w:ascii="Times New Roman" w:eastAsia="Times New Roman" w:hAnsi="Times New Roman"/>
          <w:spacing w:val="1"/>
        </w:rPr>
        <w:t>электронно</w:t>
      </w:r>
      <w:r w:rsidRPr="00A441B8">
        <w:rPr>
          <w:rFonts w:ascii="Times New Roman" w:eastAsia="Times New Roman" w:hAnsi="Times New Roman"/>
        </w:rPr>
        <w:t>й</w:t>
      </w:r>
      <w:r w:rsidR="00F65F0D" w:rsidRPr="00F65F0D">
        <w:rPr>
          <w:rFonts w:ascii="Times New Roman" w:eastAsia="Times New Roman" w:hAnsi="Times New Roman"/>
        </w:rPr>
        <w:t xml:space="preserve"> </w:t>
      </w:r>
      <w:r w:rsidRPr="00A441B8">
        <w:rPr>
          <w:rFonts w:ascii="Times New Roman" w:eastAsia="Times New Roman" w:hAnsi="Times New Roman"/>
          <w:spacing w:val="1"/>
        </w:rPr>
        <w:t>подписи</w:t>
      </w:r>
      <w:r w:rsidRPr="00A441B8">
        <w:rPr>
          <w:rFonts w:ascii="Times New Roman" w:eastAsia="Times New Roman" w:hAnsi="Times New Roman"/>
        </w:rPr>
        <w:t>);</w:t>
      </w:r>
      <w:r w:rsidR="00F65F0D" w:rsidRPr="00F65F0D">
        <w:rPr>
          <w:rFonts w:ascii="Times New Roman" w:eastAsia="Times New Roman" w:hAnsi="Times New Roman"/>
        </w:rPr>
        <w:t xml:space="preserve"> </w:t>
      </w:r>
      <w:r w:rsidRPr="00A441B8">
        <w:rPr>
          <w:rFonts w:ascii="Times New Roman" w:eastAsia="Times New Roman" w:hAnsi="Times New Roman"/>
          <w:spacing w:val="1"/>
        </w:rPr>
        <w:t>познакомитьс</w:t>
      </w:r>
      <w:r w:rsidRPr="00A441B8">
        <w:rPr>
          <w:rFonts w:ascii="Times New Roman" w:eastAsia="Times New Roman" w:hAnsi="Times New Roman"/>
        </w:rPr>
        <w:t>я</w:t>
      </w:r>
      <w:r w:rsidR="00F65F0D" w:rsidRPr="00F65F0D">
        <w:rPr>
          <w:rFonts w:ascii="Times New Roman" w:eastAsia="Times New Roman" w:hAnsi="Times New Roman"/>
        </w:rPr>
        <w:t xml:space="preserve"> </w:t>
      </w:r>
      <w:r w:rsidRPr="00A441B8">
        <w:rPr>
          <w:rFonts w:ascii="Times New Roman" w:eastAsia="Times New Roman" w:hAnsi="Times New Roman"/>
        </w:rPr>
        <w:t xml:space="preserve">с </w:t>
      </w:r>
      <w:r w:rsidRPr="00A441B8">
        <w:rPr>
          <w:rFonts w:ascii="Times New Roman" w:eastAsia="Times New Roman" w:hAnsi="Times New Roman"/>
          <w:spacing w:val="1"/>
        </w:rPr>
        <w:t>во</w:t>
      </w:r>
      <w:r w:rsidRPr="00A441B8">
        <w:rPr>
          <w:rFonts w:ascii="Times New Roman" w:eastAsia="Times New Roman" w:hAnsi="Times New Roman"/>
        </w:rPr>
        <w:t>з</w:t>
      </w:r>
      <w:r w:rsidRPr="00A441B8">
        <w:rPr>
          <w:rFonts w:ascii="Times New Roman" w:eastAsia="Times New Roman" w:hAnsi="Times New Roman"/>
          <w:spacing w:val="1"/>
        </w:rPr>
        <w:t>можным</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подходам</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rPr>
        <w:t>к</w:t>
      </w:r>
      <w:r w:rsidR="00F65F0D" w:rsidRPr="00F65F0D">
        <w:rPr>
          <w:rFonts w:ascii="Times New Roman" w:eastAsia="Times New Roman" w:hAnsi="Times New Roman"/>
        </w:rPr>
        <w:t xml:space="preserve"> </w:t>
      </w:r>
      <w:r w:rsidRPr="00A441B8">
        <w:rPr>
          <w:rFonts w:ascii="Times New Roman" w:eastAsia="Times New Roman" w:hAnsi="Times New Roman"/>
          <w:spacing w:val="1"/>
        </w:rPr>
        <w:t>оценк</w:t>
      </w:r>
      <w:r w:rsidRPr="00A441B8">
        <w:rPr>
          <w:rFonts w:ascii="Times New Roman" w:eastAsia="Times New Roman" w:hAnsi="Times New Roman"/>
        </w:rPr>
        <w:t>е</w:t>
      </w:r>
      <w:r w:rsidR="00F65F0D" w:rsidRPr="00F65F0D">
        <w:rPr>
          <w:rFonts w:ascii="Times New Roman" w:eastAsia="Times New Roman" w:hAnsi="Times New Roman"/>
        </w:rPr>
        <w:t xml:space="preserve"> </w:t>
      </w:r>
      <w:r w:rsidRPr="00A441B8">
        <w:rPr>
          <w:rFonts w:ascii="Times New Roman" w:eastAsia="Times New Roman" w:hAnsi="Times New Roman"/>
          <w:spacing w:val="1"/>
        </w:rPr>
        <w:t>достоверност</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информаци</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(пример</w:t>
      </w:r>
      <w:r w:rsidRPr="00A441B8">
        <w:rPr>
          <w:rFonts w:ascii="Times New Roman" w:eastAsia="Times New Roman" w:hAnsi="Times New Roman"/>
        </w:rPr>
        <w:t xml:space="preserve">: </w:t>
      </w:r>
      <w:r w:rsidRPr="00A441B8">
        <w:rPr>
          <w:rFonts w:ascii="Times New Roman" w:eastAsia="Times New Roman" w:hAnsi="Times New Roman"/>
          <w:spacing w:val="1"/>
        </w:rPr>
        <w:t>сравнени</w:t>
      </w:r>
      <w:r w:rsidRPr="00A441B8">
        <w:rPr>
          <w:rFonts w:ascii="Times New Roman" w:eastAsia="Times New Roman" w:hAnsi="Times New Roman"/>
        </w:rPr>
        <w:t>е</w:t>
      </w:r>
      <w:r w:rsidR="00F65F0D" w:rsidRPr="00F65F0D">
        <w:rPr>
          <w:rFonts w:ascii="Times New Roman" w:eastAsia="Times New Roman" w:hAnsi="Times New Roman"/>
        </w:rPr>
        <w:t xml:space="preserve"> </w:t>
      </w:r>
      <w:r w:rsidRPr="00A441B8">
        <w:rPr>
          <w:rFonts w:ascii="Times New Roman" w:eastAsia="Times New Roman" w:hAnsi="Times New Roman"/>
          <w:spacing w:val="1"/>
        </w:rPr>
        <w:t>данны</w:t>
      </w:r>
      <w:r w:rsidRPr="00A441B8">
        <w:rPr>
          <w:rFonts w:ascii="Times New Roman" w:eastAsia="Times New Roman" w:hAnsi="Times New Roman"/>
        </w:rPr>
        <w:t>х</w:t>
      </w:r>
      <w:r w:rsidR="00F65F0D" w:rsidRPr="00F65F0D">
        <w:rPr>
          <w:rFonts w:ascii="Times New Roman" w:eastAsia="Times New Roman" w:hAnsi="Times New Roman"/>
        </w:rPr>
        <w:t xml:space="preserve"> </w:t>
      </w:r>
      <w:r w:rsidRPr="00A441B8">
        <w:rPr>
          <w:rFonts w:ascii="Times New Roman" w:eastAsia="Times New Roman" w:hAnsi="Times New Roman"/>
          <w:spacing w:val="1"/>
        </w:rPr>
        <w:t>и</w:t>
      </w:r>
      <w:r w:rsidRPr="00A441B8">
        <w:rPr>
          <w:rFonts w:ascii="Times New Roman" w:eastAsia="Times New Roman" w:hAnsi="Times New Roman"/>
        </w:rPr>
        <w:t>з</w:t>
      </w:r>
      <w:r w:rsidR="00F65F0D" w:rsidRPr="00F65F0D">
        <w:rPr>
          <w:rFonts w:ascii="Times New Roman" w:eastAsia="Times New Roman" w:hAnsi="Times New Roman"/>
        </w:rPr>
        <w:t xml:space="preserve"> </w:t>
      </w:r>
      <w:r w:rsidRPr="00A441B8">
        <w:rPr>
          <w:rFonts w:ascii="Times New Roman" w:eastAsia="Times New Roman" w:hAnsi="Times New Roman"/>
          <w:spacing w:val="1"/>
        </w:rPr>
        <w:t>разны</w:t>
      </w:r>
      <w:r w:rsidRPr="00A441B8">
        <w:rPr>
          <w:rFonts w:ascii="Times New Roman" w:eastAsia="Times New Roman" w:hAnsi="Times New Roman"/>
        </w:rPr>
        <w:t>х</w:t>
      </w:r>
      <w:r w:rsidR="00F65F0D" w:rsidRPr="00F65F0D">
        <w:rPr>
          <w:rFonts w:ascii="Times New Roman" w:eastAsia="Times New Roman" w:hAnsi="Times New Roman"/>
        </w:rPr>
        <w:t xml:space="preserve"> </w:t>
      </w:r>
      <w:r w:rsidRPr="00A441B8">
        <w:rPr>
          <w:rFonts w:ascii="Times New Roman" w:eastAsia="Times New Roman" w:hAnsi="Times New Roman"/>
          <w:spacing w:val="1"/>
        </w:rPr>
        <w:t>источников</w:t>
      </w:r>
      <w:r w:rsidRPr="00A441B8">
        <w:rPr>
          <w:rFonts w:ascii="Times New Roman" w:eastAsia="Times New Roman" w:hAnsi="Times New Roman"/>
        </w:rPr>
        <w:t>);</w:t>
      </w:r>
    </w:p>
    <w:p w:rsidR="006E54D0" w:rsidRPr="00A441B8" w:rsidRDefault="006E54D0" w:rsidP="00A441B8">
      <w:pPr>
        <w:pStyle w:val="a9"/>
        <w:numPr>
          <w:ilvl w:val="0"/>
          <w:numId w:val="101"/>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узнат</w:t>
      </w:r>
      <w:r w:rsidRPr="00A441B8">
        <w:rPr>
          <w:rFonts w:ascii="Times New Roman" w:eastAsia="Times New Roman" w:hAnsi="Times New Roman"/>
        </w:rPr>
        <w:t xml:space="preserve">ь о </w:t>
      </w:r>
      <w:r w:rsidRPr="00A441B8">
        <w:rPr>
          <w:rFonts w:ascii="Times New Roman" w:eastAsia="Times New Roman" w:hAnsi="Times New Roman"/>
          <w:spacing w:val="1"/>
        </w:rPr>
        <w:t>том</w:t>
      </w:r>
      <w:r w:rsidRPr="00A441B8">
        <w:rPr>
          <w:rFonts w:ascii="Times New Roman" w:eastAsia="Times New Roman" w:hAnsi="Times New Roman"/>
        </w:rPr>
        <w:t xml:space="preserve">, </w:t>
      </w:r>
      <w:r w:rsidRPr="00A441B8">
        <w:rPr>
          <w:rFonts w:ascii="Times New Roman" w:eastAsia="Times New Roman" w:hAnsi="Times New Roman"/>
          <w:spacing w:val="1"/>
        </w:rPr>
        <w:t>чт</w:t>
      </w:r>
      <w:r w:rsidRPr="00A441B8">
        <w:rPr>
          <w:rFonts w:ascii="Times New Roman" w:eastAsia="Times New Roman" w:hAnsi="Times New Roman"/>
        </w:rPr>
        <w:t xml:space="preserve">о в </w:t>
      </w:r>
      <w:r w:rsidRPr="00A441B8">
        <w:rPr>
          <w:rFonts w:ascii="Times New Roman" w:eastAsia="Times New Roman" w:hAnsi="Times New Roman"/>
          <w:spacing w:val="1"/>
        </w:rPr>
        <w:t>сфер</w:t>
      </w:r>
      <w:r w:rsidRPr="00A441B8">
        <w:rPr>
          <w:rFonts w:ascii="Times New Roman" w:eastAsia="Times New Roman" w:hAnsi="Times New Roman"/>
        </w:rPr>
        <w:t xml:space="preserve">е </w:t>
      </w:r>
      <w:r w:rsidRPr="00A441B8">
        <w:rPr>
          <w:rFonts w:ascii="Times New Roman" w:eastAsia="Times New Roman" w:hAnsi="Times New Roman"/>
          <w:spacing w:val="1"/>
        </w:rPr>
        <w:t>информатик</w:t>
      </w:r>
      <w:r w:rsidRPr="00A441B8">
        <w:rPr>
          <w:rFonts w:ascii="Times New Roman" w:eastAsia="Times New Roman" w:hAnsi="Times New Roman"/>
        </w:rPr>
        <w:t xml:space="preserve">и и </w:t>
      </w:r>
      <w:r w:rsidRPr="00A441B8">
        <w:rPr>
          <w:rFonts w:ascii="Times New Roman" w:eastAsia="Times New Roman" w:hAnsi="Times New Roman"/>
          <w:spacing w:val="1"/>
        </w:rPr>
        <w:t>ИКТсуществую</w:t>
      </w:r>
      <w:r w:rsidRPr="00A441B8">
        <w:rPr>
          <w:rFonts w:ascii="Times New Roman" w:eastAsia="Times New Roman" w:hAnsi="Times New Roman"/>
        </w:rPr>
        <w:t>т</w:t>
      </w:r>
      <w:r w:rsidR="00F65F0D" w:rsidRPr="00F65F0D">
        <w:rPr>
          <w:rFonts w:ascii="Times New Roman" w:eastAsia="Times New Roman" w:hAnsi="Times New Roman"/>
        </w:rPr>
        <w:t xml:space="preserve"> </w:t>
      </w:r>
      <w:r w:rsidRPr="00A441B8">
        <w:rPr>
          <w:rFonts w:ascii="Times New Roman" w:eastAsia="Times New Roman" w:hAnsi="Times New Roman"/>
          <w:spacing w:val="1"/>
        </w:rPr>
        <w:t>международны</w:t>
      </w:r>
      <w:r w:rsidRPr="00A441B8">
        <w:rPr>
          <w:rFonts w:ascii="Times New Roman" w:eastAsia="Times New Roman" w:hAnsi="Times New Roman"/>
        </w:rPr>
        <w:t xml:space="preserve">е и </w:t>
      </w:r>
      <w:r w:rsidRPr="00A441B8">
        <w:rPr>
          <w:rFonts w:ascii="Times New Roman" w:eastAsia="Times New Roman" w:hAnsi="Times New Roman"/>
          <w:spacing w:val="1"/>
        </w:rPr>
        <w:t>национальны</w:t>
      </w:r>
      <w:r w:rsidRPr="00A441B8">
        <w:rPr>
          <w:rFonts w:ascii="Times New Roman" w:eastAsia="Times New Roman" w:hAnsi="Times New Roman"/>
        </w:rPr>
        <w:t>е</w:t>
      </w:r>
      <w:r w:rsidR="00F65F0D" w:rsidRPr="00F65F0D">
        <w:rPr>
          <w:rFonts w:ascii="Times New Roman" w:eastAsia="Times New Roman" w:hAnsi="Times New Roman"/>
        </w:rPr>
        <w:t xml:space="preserve"> </w:t>
      </w:r>
      <w:r w:rsidRPr="00A441B8">
        <w:rPr>
          <w:rFonts w:ascii="Times New Roman" w:eastAsia="Times New Roman" w:hAnsi="Times New Roman"/>
          <w:spacing w:val="1"/>
        </w:rPr>
        <w:t>стандарты</w:t>
      </w:r>
      <w:r w:rsidRPr="00A441B8">
        <w:rPr>
          <w:rFonts w:ascii="Times New Roman" w:eastAsia="Times New Roman" w:hAnsi="Times New Roman"/>
        </w:rPr>
        <w:t>;</w:t>
      </w:r>
    </w:p>
    <w:p w:rsidR="006E54D0" w:rsidRPr="00A441B8" w:rsidRDefault="006E54D0" w:rsidP="00A441B8">
      <w:pPr>
        <w:pStyle w:val="a9"/>
        <w:numPr>
          <w:ilvl w:val="0"/>
          <w:numId w:val="101"/>
        </w:numPr>
        <w:tabs>
          <w:tab w:val="left" w:pos="820"/>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узнат</w:t>
      </w:r>
      <w:r w:rsidRPr="00A441B8">
        <w:rPr>
          <w:rFonts w:ascii="Times New Roman" w:eastAsia="Times New Roman" w:hAnsi="Times New Roman"/>
        </w:rPr>
        <w:t xml:space="preserve">ь о </w:t>
      </w:r>
      <w:r w:rsidRPr="00A441B8">
        <w:rPr>
          <w:rFonts w:ascii="Times New Roman" w:eastAsia="Times New Roman" w:hAnsi="Times New Roman"/>
          <w:spacing w:val="1"/>
        </w:rPr>
        <w:t>структур</w:t>
      </w:r>
      <w:r w:rsidRPr="00A441B8">
        <w:rPr>
          <w:rFonts w:ascii="Times New Roman" w:eastAsia="Times New Roman" w:hAnsi="Times New Roman"/>
        </w:rPr>
        <w:t xml:space="preserve">е </w:t>
      </w:r>
      <w:r w:rsidRPr="00A441B8">
        <w:rPr>
          <w:rFonts w:ascii="Times New Roman" w:eastAsia="Times New Roman" w:hAnsi="Times New Roman"/>
          <w:spacing w:val="1"/>
        </w:rPr>
        <w:t>современны</w:t>
      </w:r>
      <w:r w:rsidRPr="00A441B8">
        <w:rPr>
          <w:rFonts w:ascii="Times New Roman" w:eastAsia="Times New Roman" w:hAnsi="Times New Roman"/>
        </w:rPr>
        <w:t xml:space="preserve">х </w:t>
      </w:r>
      <w:r w:rsidRPr="00A441B8">
        <w:rPr>
          <w:rFonts w:ascii="Times New Roman" w:eastAsia="Times New Roman" w:hAnsi="Times New Roman"/>
          <w:spacing w:val="1"/>
        </w:rPr>
        <w:t>компьютеро</w:t>
      </w:r>
      <w:r w:rsidRPr="00A441B8">
        <w:rPr>
          <w:rFonts w:ascii="Times New Roman" w:eastAsia="Times New Roman" w:hAnsi="Times New Roman"/>
        </w:rPr>
        <w:t xml:space="preserve">в и </w:t>
      </w:r>
      <w:r w:rsidRPr="00A441B8">
        <w:rPr>
          <w:rFonts w:ascii="Times New Roman" w:eastAsia="Times New Roman" w:hAnsi="Times New Roman"/>
          <w:spacing w:val="1"/>
        </w:rPr>
        <w:t>назначени</w:t>
      </w:r>
      <w:r w:rsidRPr="00A441B8">
        <w:rPr>
          <w:rFonts w:ascii="Times New Roman" w:eastAsia="Times New Roman" w:hAnsi="Times New Roman"/>
        </w:rPr>
        <w:t xml:space="preserve">и </w:t>
      </w:r>
      <w:r w:rsidRPr="00A441B8">
        <w:rPr>
          <w:rFonts w:ascii="Times New Roman" w:eastAsia="Times New Roman" w:hAnsi="Times New Roman"/>
          <w:spacing w:val="1"/>
        </w:rPr>
        <w:t>их элементов</w:t>
      </w:r>
      <w:r w:rsidRPr="00A441B8">
        <w:rPr>
          <w:rFonts w:ascii="Times New Roman" w:eastAsia="Times New Roman" w:hAnsi="Times New Roman"/>
        </w:rPr>
        <w:t>;</w:t>
      </w:r>
    </w:p>
    <w:p w:rsidR="006E54D0" w:rsidRPr="00A441B8" w:rsidRDefault="006E54D0" w:rsidP="00A441B8">
      <w:pPr>
        <w:pStyle w:val="a9"/>
        <w:numPr>
          <w:ilvl w:val="0"/>
          <w:numId w:val="101"/>
        </w:numPr>
        <w:tabs>
          <w:tab w:val="left" w:pos="780"/>
          <w:tab w:val="left" w:pos="993"/>
        </w:tabs>
        <w:ind w:left="0" w:firstLine="709"/>
        <w:jc w:val="both"/>
        <w:rPr>
          <w:rFonts w:ascii="Times New Roman" w:hAnsi="Times New Roman"/>
        </w:rPr>
      </w:pPr>
      <w:r w:rsidRPr="00A441B8">
        <w:rPr>
          <w:rFonts w:ascii="Times New Roman" w:eastAsia="Times New Roman" w:hAnsi="Times New Roman"/>
          <w:spacing w:val="1"/>
        </w:rPr>
        <w:t>получит</w:t>
      </w:r>
      <w:r w:rsidRPr="00A441B8">
        <w:rPr>
          <w:rFonts w:ascii="Times New Roman" w:eastAsia="Times New Roman" w:hAnsi="Times New Roman"/>
        </w:rPr>
        <w:t xml:space="preserve">ь </w:t>
      </w:r>
      <w:r w:rsidRPr="00A441B8">
        <w:rPr>
          <w:rFonts w:ascii="Times New Roman" w:eastAsia="Times New Roman" w:hAnsi="Times New Roman"/>
          <w:spacing w:val="1"/>
        </w:rPr>
        <w:t>представлени</w:t>
      </w:r>
      <w:r w:rsidRPr="00A441B8">
        <w:rPr>
          <w:rFonts w:ascii="Times New Roman" w:eastAsia="Times New Roman" w:hAnsi="Times New Roman"/>
        </w:rPr>
        <w:t xml:space="preserve">е </w:t>
      </w:r>
      <w:r w:rsidRPr="00A441B8">
        <w:rPr>
          <w:rFonts w:ascii="Times New Roman" w:eastAsia="Times New Roman" w:hAnsi="Times New Roman"/>
          <w:spacing w:val="1"/>
        </w:rPr>
        <w:t>о</w:t>
      </w:r>
      <w:r w:rsidRPr="00A441B8">
        <w:rPr>
          <w:rFonts w:ascii="Times New Roman" w:eastAsia="Times New Roman" w:hAnsi="Times New Roman"/>
        </w:rPr>
        <w:t xml:space="preserve">б </w:t>
      </w:r>
      <w:r w:rsidRPr="00A441B8">
        <w:rPr>
          <w:rFonts w:ascii="Times New Roman" w:eastAsia="Times New Roman" w:hAnsi="Times New Roman"/>
          <w:spacing w:val="1"/>
        </w:rPr>
        <w:t>истори</w:t>
      </w:r>
      <w:r w:rsidRPr="00A441B8">
        <w:rPr>
          <w:rFonts w:ascii="Times New Roman" w:eastAsia="Times New Roman" w:hAnsi="Times New Roman"/>
        </w:rPr>
        <w:t xml:space="preserve">и и </w:t>
      </w:r>
      <w:r w:rsidRPr="00A441B8">
        <w:rPr>
          <w:rFonts w:ascii="Times New Roman" w:eastAsia="Times New Roman" w:hAnsi="Times New Roman"/>
          <w:spacing w:val="1"/>
        </w:rPr>
        <w:t>тенденци</w:t>
      </w:r>
      <w:r w:rsidRPr="00A441B8">
        <w:rPr>
          <w:rFonts w:ascii="Times New Roman" w:eastAsia="Times New Roman" w:hAnsi="Times New Roman"/>
        </w:rPr>
        <w:t xml:space="preserve">ях </w:t>
      </w:r>
      <w:r w:rsidRPr="00A441B8">
        <w:rPr>
          <w:rFonts w:ascii="Times New Roman" w:eastAsia="Times New Roman" w:hAnsi="Times New Roman"/>
          <w:spacing w:val="1"/>
        </w:rPr>
        <w:t>развити</w:t>
      </w:r>
      <w:r w:rsidRPr="00A441B8">
        <w:rPr>
          <w:rFonts w:ascii="Times New Roman" w:eastAsia="Times New Roman" w:hAnsi="Times New Roman"/>
        </w:rPr>
        <w:t xml:space="preserve">я </w:t>
      </w:r>
      <w:r w:rsidRPr="00A441B8">
        <w:rPr>
          <w:rFonts w:ascii="Times New Roman" w:eastAsia="Times New Roman" w:hAnsi="Times New Roman"/>
          <w:spacing w:val="1"/>
          <w:w w:val="99"/>
        </w:rPr>
        <w:t>ИКТ</w:t>
      </w:r>
      <w:r w:rsidRPr="00A441B8">
        <w:rPr>
          <w:rFonts w:ascii="Times New Roman" w:eastAsia="Times New Roman" w:hAnsi="Times New Roman"/>
          <w:w w:val="99"/>
        </w:rPr>
        <w:t>;</w:t>
      </w:r>
    </w:p>
    <w:p w:rsidR="0095315B" w:rsidRPr="00A441B8" w:rsidRDefault="006E54D0" w:rsidP="00A441B8">
      <w:pPr>
        <w:pStyle w:val="a9"/>
        <w:numPr>
          <w:ilvl w:val="0"/>
          <w:numId w:val="101"/>
        </w:numPr>
        <w:tabs>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познакомитьс</w:t>
      </w:r>
      <w:r w:rsidRPr="00A441B8">
        <w:rPr>
          <w:rFonts w:ascii="Times New Roman" w:eastAsia="Times New Roman" w:hAnsi="Times New Roman"/>
        </w:rPr>
        <w:t>я</w:t>
      </w:r>
      <w:r w:rsidR="00F65F0D" w:rsidRPr="00F65F0D">
        <w:rPr>
          <w:rFonts w:ascii="Times New Roman" w:eastAsia="Times New Roman" w:hAnsi="Times New Roman"/>
        </w:rPr>
        <w:t xml:space="preserve"> </w:t>
      </w:r>
      <w:r w:rsidRPr="00A441B8">
        <w:rPr>
          <w:rFonts w:ascii="Times New Roman" w:eastAsia="Times New Roman" w:hAnsi="Times New Roman"/>
        </w:rPr>
        <w:t>с</w:t>
      </w:r>
      <w:r w:rsidR="00F65F0D" w:rsidRPr="00F65F0D">
        <w:rPr>
          <w:rFonts w:ascii="Times New Roman" w:eastAsia="Times New Roman" w:hAnsi="Times New Roman"/>
        </w:rPr>
        <w:t xml:space="preserve"> </w:t>
      </w:r>
      <w:r w:rsidRPr="00A441B8">
        <w:rPr>
          <w:rFonts w:ascii="Times New Roman" w:eastAsia="Times New Roman" w:hAnsi="Times New Roman"/>
          <w:spacing w:val="1"/>
        </w:rPr>
        <w:t>примерам</w:t>
      </w:r>
      <w:r w:rsidRPr="00A441B8">
        <w:rPr>
          <w:rFonts w:ascii="Times New Roman" w:eastAsia="Times New Roman" w:hAnsi="Times New Roman"/>
        </w:rPr>
        <w:t>и</w:t>
      </w:r>
      <w:r w:rsidR="00F65F0D" w:rsidRPr="00F65F0D">
        <w:rPr>
          <w:rFonts w:ascii="Times New Roman" w:eastAsia="Times New Roman" w:hAnsi="Times New Roman"/>
        </w:rPr>
        <w:t xml:space="preserve"> </w:t>
      </w:r>
      <w:r w:rsidRPr="00A441B8">
        <w:rPr>
          <w:rFonts w:ascii="Times New Roman" w:eastAsia="Times New Roman" w:hAnsi="Times New Roman"/>
          <w:spacing w:val="1"/>
        </w:rPr>
        <w:t>использовани</w:t>
      </w:r>
      <w:r w:rsidRPr="00A441B8">
        <w:rPr>
          <w:rFonts w:ascii="Times New Roman" w:eastAsia="Times New Roman" w:hAnsi="Times New Roman"/>
        </w:rPr>
        <w:t>я</w:t>
      </w:r>
      <w:r w:rsidR="00F65F0D" w:rsidRPr="00F65F0D">
        <w:rPr>
          <w:rFonts w:ascii="Times New Roman" w:eastAsia="Times New Roman" w:hAnsi="Times New Roman"/>
        </w:rPr>
        <w:t xml:space="preserve"> </w:t>
      </w:r>
      <w:r w:rsidRPr="00A441B8">
        <w:rPr>
          <w:rFonts w:ascii="Times New Roman" w:eastAsia="Times New Roman" w:hAnsi="Times New Roman"/>
          <w:spacing w:val="1"/>
        </w:rPr>
        <w:t>ИК</w:t>
      </w:r>
      <w:r w:rsidRPr="00A441B8">
        <w:rPr>
          <w:rFonts w:ascii="Times New Roman" w:eastAsia="Times New Roman" w:hAnsi="Times New Roman"/>
        </w:rPr>
        <w:t>Т</w:t>
      </w:r>
      <w:r w:rsidR="00F65F0D" w:rsidRPr="00E8664E">
        <w:rPr>
          <w:rFonts w:ascii="Times New Roman" w:eastAsia="Times New Roman" w:hAnsi="Times New Roman"/>
        </w:rPr>
        <w:t xml:space="preserve"> </w:t>
      </w:r>
      <w:r w:rsidRPr="00A441B8">
        <w:rPr>
          <w:rFonts w:ascii="Times New Roman" w:eastAsia="Times New Roman" w:hAnsi="Times New Roman"/>
        </w:rPr>
        <w:t xml:space="preserve">в </w:t>
      </w:r>
      <w:r w:rsidRPr="00A441B8">
        <w:rPr>
          <w:rFonts w:ascii="Times New Roman" w:eastAsia="Times New Roman" w:hAnsi="Times New Roman"/>
          <w:spacing w:val="1"/>
        </w:rPr>
        <w:t>современно</w:t>
      </w:r>
      <w:r w:rsidRPr="00A441B8">
        <w:rPr>
          <w:rFonts w:ascii="Times New Roman" w:eastAsia="Times New Roman" w:hAnsi="Times New Roman"/>
        </w:rPr>
        <w:t>м</w:t>
      </w:r>
      <w:r w:rsidR="00F65F0D" w:rsidRPr="00F65F0D">
        <w:rPr>
          <w:rFonts w:ascii="Times New Roman" w:eastAsia="Times New Roman" w:hAnsi="Times New Roman"/>
        </w:rPr>
        <w:t xml:space="preserve"> </w:t>
      </w:r>
      <w:r w:rsidRPr="00A441B8">
        <w:rPr>
          <w:rFonts w:ascii="Times New Roman" w:eastAsia="Times New Roman" w:hAnsi="Times New Roman"/>
          <w:spacing w:val="1"/>
        </w:rPr>
        <w:t>мире</w:t>
      </w:r>
      <w:r w:rsidR="0095315B" w:rsidRPr="00A441B8">
        <w:rPr>
          <w:rFonts w:ascii="Times New Roman" w:eastAsia="Times New Roman" w:hAnsi="Times New Roman"/>
          <w:spacing w:val="1"/>
        </w:rPr>
        <w:t>;</w:t>
      </w:r>
    </w:p>
    <w:p w:rsidR="00B540EE" w:rsidRDefault="0095315B" w:rsidP="00A441B8">
      <w:pPr>
        <w:pStyle w:val="a9"/>
        <w:numPr>
          <w:ilvl w:val="0"/>
          <w:numId w:val="101"/>
        </w:numPr>
        <w:tabs>
          <w:tab w:val="left" w:pos="940"/>
          <w:tab w:val="left" w:pos="993"/>
        </w:tabs>
        <w:ind w:left="0" w:firstLine="709"/>
        <w:jc w:val="both"/>
        <w:rPr>
          <w:rFonts w:ascii="Times New Roman" w:eastAsia="Times New Roman" w:hAnsi="Times New Roman"/>
        </w:rPr>
      </w:pPr>
      <w:r w:rsidRPr="00A441B8">
        <w:rPr>
          <w:rFonts w:ascii="Times New Roman" w:eastAsia="Times New Roman" w:hAnsi="Times New Roman"/>
        </w:rPr>
        <w:t>получить представления о роботизированных устройствах и их использовании на производстве и в научных исследованиях.</w:t>
      </w:r>
    </w:p>
    <w:p w:rsidR="00C54EEF" w:rsidRPr="00A441B8" w:rsidRDefault="00C54EEF" w:rsidP="00C54EEF">
      <w:pPr>
        <w:pStyle w:val="a9"/>
        <w:tabs>
          <w:tab w:val="left" w:pos="940"/>
          <w:tab w:val="left" w:pos="993"/>
        </w:tabs>
        <w:ind w:left="709"/>
        <w:jc w:val="both"/>
        <w:rPr>
          <w:rFonts w:ascii="Times New Roman" w:eastAsia="Times New Roman" w:hAnsi="Times New Roman"/>
        </w:rPr>
      </w:pPr>
    </w:p>
    <w:p w:rsidR="00B540EE" w:rsidRPr="00A441B8" w:rsidRDefault="00230229" w:rsidP="00A441B8">
      <w:pPr>
        <w:pStyle w:val="4"/>
        <w:spacing w:before="0" w:line="240" w:lineRule="auto"/>
        <w:rPr>
          <w:sz w:val="24"/>
          <w:szCs w:val="24"/>
        </w:rPr>
      </w:pPr>
      <w:bookmarkStart w:id="65" w:name="_Toc409691640"/>
      <w:bookmarkStart w:id="66" w:name="_Toc410653963"/>
      <w:bookmarkStart w:id="67" w:name="_Toc414553149"/>
      <w:r w:rsidRPr="00A441B8">
        <w:rPr>
          <w:sz w:val="24"/>
          <w:szCs w:val="24"/>
        </w:rPr>
        <w:t>1.2.</w:t>
      </w:r>
      <w:r w:rsidR="00C54EEF">
        <w:rPr>
          <w:sz w:val="24"/>
          <w:szCs w:val="24"/>
        </w:rPr>
        <w:t>5.10</w:t>
      </w:r>
      <w:r w:rsidRPr="00A441B8">
        <w:rPr>
          <w:sz w:val="24"/>
          <w:szCs w:val="24"/>
        </w:rPr>
        <w:t xml:space="preserve">. </w:t>
      </w:r>
      <w:r w:rsidR="00B540EE" w:rsidRPr="00A441B8">
        <w:rPr>
          <w:sz w:val="24"/>
          <w:szCs w:val="24"/>
        </w:rPr>
        <w:t>Физика</w:t>
      </w:r>
      <w:bookmarkEnd w:id="65"/>
      <w:bookmarkEnd w:id="66"/>
      <w:bookmarkEnd w:id="67"/>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u w:val="single"/>
        </w:rPr>
        <w:t>Примечание</w:t>
      </w:r>
      <w:r w:rsidRPr="00A441B8">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A441B8" w:rsidRDefault="00EC713E"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понимать роль эксперимента в получении научной информации;</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проводить прямые измерения физических величин: время, расстояние, масса тела, объ</w:t>
      </w:r>
      <w:r w:rsidR="00245F1D" w:rsidRPr="00A441B8">
        <w:rPr>
          <w:rFonts w:ascii="Times New Roman" w:hAnsi="Times New Roman"/>
          <w:sz w:val="24"/>
          <w:szCs w:val="24"/>
        </w:rPr>
        <w:t>е</w:t>
      </w:r>
      <w:r w:rsidRPr="00A441B8">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u w:val="single"/>
        </w:rPr>
        <w:t>Примечание</w:t>
      </w:r>
      <w:r w:rsidRPr="00A441B8">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w:t>
      </w:r>
      <w:r w:rsidRPr="00A441B8">
        <w:rPr>
          <w:rFonts w:ascii="Times New Roman" w:hAnsi="Times New Roman"/>
          <w:sz w:val="24"/>
          <w:szCs w:val="24"/>
        </w:rPr>
        <w:lastRenderedPageBreak/>
        <w:t>полученной зависимости физических величин в виде таблиц и графиков, делать выводы по результатам исследования;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A441B8">
        <w:rPr>
          <w:rFonts w:ascii="Times New Roman" w:hAnsi="Times New Roman"/>
          <w:sz w:val="24"/>
          <w:szCs w:val="24"/>
        </w:rPr>
        <w:t>е</w:t>
      </w:r>
      <w:r w:rsidRPr="00A441B8">
        <w:rPr>
          <w:rFonts w:ascii="Times New Roman" w:hAnsi="Times New Roman"/>
          <w:sz w:val="24"/>
          <w:szCs w:val="24"/>
        </w:rPr>
        <w:t>том заданной точности измерений;</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использовать при</w:t>
      </w:r>
      <w:r w:rsidR="00245F1D" w:rsidRPr="00A441B8">
        <w:rPr>
          <w:rFonts w:ascii="Times New Roman" w:hAnsi="Times New Roman"/>
          <w:sz w:val="24"/>
          <w:szCs w:val="24"/>
        </w:rPr>
        <w:t>е</w:t>
      </w:r>
      <w:r w:rsidRPr="00A441B8">
        <w:rPr>
          <w:rFonts w:ascii="Times New Roman" w:hAnsi="Times New Roman"/>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A441B8">
        <w:rPr>
          <w:rFonts w:ascii="Times New Roman" w:hAnsi="Times New Roman"/>
          <w:sz w:val="24"/>
          <w:szCs w:val="24"/>
        </w:rPr>
        <w:t>е</w:t>
      </w:r>
      <w:r w:rsidRPr="00A441B8">
        <w:rPr>
          <w:rFonts w:ascii="Times New Roman" w:hAnsi="Times New Roman"/>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A441B8">
        <w:rPr>
          <w:rFonts w:ascii="Times New Roman" w:hAnsi="Times New Roman"/>
          <w:sz w:val="24"/>
          <w:szCs w:val="24"/>
        </w:rPr>
        <w:t>е</w:t>
      </w:r>
      <w:r w:rsidRPr="00A441B8">
        <w:rPr>
          <w:rFonts w:ascii="Times New Roman" w:hAnsi="Times New Roman"/>
          <w:sz w:val="24"/>
          <w:szCs w:val="24"/>
        </w:rPr>
        <w:t xml:space="preserve"> содержание и данные об источнике информации;</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Механические явления</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A441B8">
        <w:rPr>
          <w:rFonts w:ascii="Times New Roman" w:hAnsi="Times New Roman"/>
          <w:sz w:val="24"/>
          <w:szCs w:val="24"/>
        </w:rPr>
        <w:t>е</w:t>
      </w:r>
      <w:r w:rsidRPr="00A441B8">
        <w:rPr>
          <w:rFonts w:ascii="Times New Roman" w:hAnsi="Times New Roman"/>
          <w:sz w:val="24"/>
          <w:szCs w:val="24"/>
        </w:rPr>
        <w:t>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lastRenderedPageBreak/>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A441B8">
        <w:rPr>
          <w:rFonts w:ascii="Times New Roman" w:hAnsi="Times New Roman"/>
          <w:sz w:val="24"/>
          <w:szCs w:val="24"/>
        </w:rPr>
        <w:t>е</w:t>
      </w:r>
      <w:r w:rsidRPr="00A441B8">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Тепловые явления</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A441B8">
        <w:rPr>
          <w:rFonts w:ascii="Times New Roman" w:hAnsi="Times New Roman"/>
          <w:sz w:val="24"/>
          <w:szCs w:val="24"/>
        </w:rPr>
        <w:t>е</w:t>
      </w:r>
      <w:r w:rsidRPr="00A441B8">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lastRenderedPageBreak/>
        <w:t>различать основные признаки изученных физических моделей строения газов, жидкостей и твердых тел;</w:t>
      </w:r>
    </w:p>
    <w:p w:rsidR="005114E3" w:rsidRPr="00A441B8" w:rsidRDefault="005114E3"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A441B8">
        <w:rPr>
          <w:rFonts w:ascii="Times New Roman" w:hAnsi="Times New Roman"/>
          <w:sz w:val="24"/>
          <w:szCs w:val="24"/>
        </w:rPr>
        <w:t>е</w:t>
      </w:r>
      <w:r w:rsidRPr="00A441B8">
        <w:rPr>
          <w:rFonts w:ascii="Times New Roman" w:hAnsi="Times New Roman"/>
          <w:sz w:val="24"/>
          <w:szCs w:val="24"/>
        </w:rPr>
        <w:t xml:space="preserve"> решения, проводить расч</w:t>
      </w:r>
      <w:r w:rsidR="00245F1D" w:rsidRPr="00A441B8">
        <w:rPr>
          <w:rFonts w:ascii="Times New Roman" w:hAnsi="Times New Roman"/>
          <w:sz w:val="24"/>
          <w:szCs w:val="24"/>
        </w:rPr>
        <w:t>е</w:t>
      </w:r>
      <w:r w:rsidRPr="00A441B8">
        <w:rPr>
          <w:rFonts w:ascii="Times New Roman" w:hAnsi="Times New Roman"/>
          <w:sz w:val="24"/>
          <w:szCs w:val="24"/>
        </w:rPr>
        <w:t>ты и оценивать реальность полученного значения физической величины.</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Электрические и магнитные явления</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A441B8" w:rsidRDefault="00726303"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lastRenderedPageBreak/>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A441B8">
        <w:rPr>
          <w:rFonts w:ascii="Times New Roman" w:hAnsi="Times New Roman"/>
          <w:sz w:val="24"/>
          <w:szCs w:val="24"/>
        </w:rPr>
        <w:t>е</w:t>
      </w:r>
      <w:r w:rsidRPr="00A441B8">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A441B8">
        <w:rPr>
          <w:rFonts w:ascii="Times New Roman" w:hAnsi="Times New Roman"/>
          <w:sz w:val="24"/>
          <w:szCs w:val="24"/>
        </w:rPr>
        <w:t>е</w:t>
      </w:r>
      <w:r w:rsidRPr="00A441B8">
        <w:rPr>
          <w:rFonts w:ascii="Times New Roman" w:hAnsi="Times New Roman"/>
          <w:sz w:val="24"/>
          <w:szCs w:val="24"/>
        </w:rPr>
        <w:t xml:space="preserve"> решения, проводить расч</w:t>
      </w:r>
      <w:r w:rsidR="00245F1D" w:rsidRPr="00A441B8">
        <w:rPr>
          <w:rFonts w:ascii="Times New Roman" w:hAnsi="Times New Roman"/>
          <w:sz w:val="24"/>
          <w:szCs w:val="24"/>
        </w:rPr>
        <w:t>е</w:t>
      </w:r>
      <w:r w:rsidRPr="00A441B8">
        <w:rPr>
          <w:rFonts w:ascii="Times New Roman" w:hAnsi="Times New Roman"/>
          <w:sz w:val="24"/>
          <w:szCs w:val="24"/>
        </w:rPr>
        <w:t>ты и оценивать реальность полученного значения физической величины.</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использовать при</w:t>
      </w:r>
      <w:r w:rsidR="00245F1D" w:rsidRPr="00A441B8">
        <w:rPr>
          <w:rFonts w:ascii="Times New Roman" w:hAnsi="Times New Roman"/>
          <w:sz w:val="24"/>
          <w:szCs w:val="24"/>
        </w:rPr>
        <w:t>е</w:t>
      </w:r>
      <w:r w:rsidRPr="00A441B8">
        <w:rPr>
          <w:rFonts w:ascii="Times New Roman" w:hAnsi="Times New Roman"/>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Квантовые явления</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A441B8" w:rsidRDefault="006E54D0" w:rsidP="00A441B8">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использовать полученные знания в повседневной жизни при обращении с приборами и техническими устройствами (сч</w:t>
      </w:r>
      <w:r w:rsidR="00245F1D" w:rsidRPr="00A441B8">
        <w:rPr>
          <w:rFonts w:ascii="Times New Roman" w:hAnsi="Times New Roman"/>
          <w:sz w:val="24"/>
          <w:szCs w:val="24"/>
        </w:rPr>
        <w:t>е</w:t>
      </w:r>
      <w:r w:rsidRPr="00A441B8">
        <w:rPr>
          <w:rFonts w:ascii="Times New Roman" w:hAnsi="Times New Roman"/>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соотносить энергию связи атомных ядер с дефектом массы;</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lastRenderedPageBreak/>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Элементы астрономии</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A441B8">
        <w:rPr>
          <w:rFonts w:ascii="Times New Roman" w:hAnsi="Times New Roman"/>
          <w:sz w:val="24"/>
          <w:szCs w:val="24"/>
        </w:rPr>
        <w:t>е</w:t>
      </w:r>
      <w:r w:rsidRPr="00A441B8">
        <w:rPr>
          <w:rFonts w:ascii="Times New Roman" w:hAnsi="Times New Roman"/>
          <w:sz w:val="24"/>
          <w:szCs w:val="24"/>
        </w:rPr>
        <w:t>здного неба, движения Луны, Солнца и планет относительно зв</w:t>
      </w:r>
      <w:r w:rsidR="00245F1D" w:rsidRPr="00A441B8">
        <w:rPr>
          <w:rFonts w:ascii="Times New Roman" w:hAnsi="Times New Roman"/>
          <w:sz w:val="24"/>
          <w:szCs w:val="24"/>
        </w:rPr>
        <w:t>е</w:t>
      </w:r>
      <w:r w:rsidRPr="00A441B8">
        <w:rPr>
          <w:rFonts w:ascii="Times New Roman" w:hAnsi="Times New Roman"/>
          <w:sz w:val="24"/>
          <w:szCs w:val="24"/>
        </w:rPr>
        <w:t>зд;</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понимать различия между гелиоцентрической и геоцентрической системами мира;</w:t>
      </w:r>
    </w:p>
    <w:p w:rsidR="006E54D0" w:rsidRPr="00A441B8" w:rsidRDefault="006E54D0" w:rsidP="00A441B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A441B8">
        <w:rPr>
          <w:rFonts w:ascii="Times New Roman" w:hAnsi="Times New Roman"/>
          <w:sz w:val="24"/>
          <w:szCs w:val="24"/>
        </w:rPr>
        <w:t>е</w:t>
      </w:r>
      <w:r w:rsidRPr="00A441B8">
        <w:rPr>
          <w:rFonts w:ascii="Times New Roman" w:hAnsi="Times New Roman"/>
          <w:sz w:val="24"/>
          <w:szCs w:val="24"/>
        </w:rPr>
        <w:t>здного неба при наблюдениях зв</w:t>
      </w:r>
      <w:r w:rsidR="00245F1D" w:rsidRPr="00A441B8">
        <w:rPr>
          <w:rFonts w:ascii="Times New Roman" w:hAnsi="Times New Roman"/>
          <w:sz w:val="24"/>
          <w:szCs w:val="24"/>
        </w:rPr>
        <w:t>е</w:t>
      </w:r>
      <w:r w:rsidRPr="00A441B8">
        <w:rPr>
          <w:rFonts w:ascii="Times New Roman" w:hAnsi="Times New Roman"/>
          <w:sz w:val="24"/>
          <w:szCs w:val="24"/>
        </w:rPr>
        <w:t>здного неба;</w:t>
      </w:r>
    </w:p>
    <w:p w:rsidR="006E54D0" w:rsidRPr="00A441B8"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различать основные характеристики зв</w:t>
      </w:r>
      <w:r w:rsidR="00245F1D" w:rsidRPr="00A441B8">
        <w:rPr>
          <w:rFonts w:ascii="Times New Roman" w:hAnsi="Times New Roman"/>
          <w:sz w:val="24"/>
          <w:szCs w:val="24"/>
        </w:rPr>
        <w:t>е</w:t>
      </w:r>
      <w:r w:rsidRPr="00A441B8">
        <w:rPr>
          <w:rFonts w:ascii="Times New Roman" w:hAnsi="Times New Roman"/>
          <w:sz w:val="24"/>
          <w:szCs w:val="24"/>
        </w:rPr>
        <w:t>зд (размер, цвет, температура) соотносить цвет звезды с е</w:t>
      </w:r>
      <w:r w:rsidR="00245F1D" w:rsidRPr="00A441B8">
        <w:rPr>
          <w:rFonts w:ascii="Times New Roman" w:hAnsi="Times New Roman"/>
          <w:sz w:val="24"/>
          <w:szCs w:val="24"/>
        </w:rPr>
        <w:t>е</w:t>
      </w:r>
      <w:r w:rsidRPr="00A441B8">
        <w:rPr>
          <w:rFonts w:ascii="Times New Roman" w:hAnsi="Times New Roman"/>
          <w:sz w:val="24"/>
          <w:szCs w:val="24"/>
        </w:rPr>
        <w:t xml:space="preserve"> температурой;</w:t>
      </w:r>
    </w:p>
    <w:p w:rsidR="006E54D0" w:rsidRDefault="006E54D0"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различать гипотезы о происхождении Солнечной системы.</w:t>
      </w:r>
    </w:p>
    <w:p w:rsidR="00C54EEF" w:rsidRPr="00A441B8" w:rsidRDefault="00C54EEF" w:rsidP="00A441B8">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
    <w:p w:rsidR="00B540EE" w:rsidRPr="00A441B8" w:rsidRDefault="00230229" w:rsidP="00A441B8">
      <w:pPr>
        <w:pStyle w:val="4"/>
        <w:spacing w:before="0" w:line="240" w:lineRule="auto"/>
        <w:rPr>
          <w:sz w:val="24"/>
          <w:szCs w:val="24"/>
        </w:rPr>
      </w:pPr>
      <w:bookmarkStart w:id="68" w:name="_Toc409691641"/>
      <w:bookmarkStart w:id="69" w:name="_Toc410653964"/>
      <w:bookmarkStart w:id="70" w:name="_Toc414553150"/>
      <w:r w:rsidRPr="00A441B8">
        <w:rPr>
          <w:sz w:val="24"/>
          <w:szCs w:val="24"/>
        </w:rPr>
        <w:t>1.2.</w:t>
      </w:r>
      <w:r w:rsidR="00C54EEF">
        <w:rPr>
          <w:sz w:val="24"/>
          <w:szCs w:val="24"/>
        </w:rPr>
        <w:t>5.11</w:t>
      </w:r>
      <w:r w:rsidRPr="00A441B8">
        <w:rPr>
          <w:sz w:val="24"/>
          <w:szCs w:val="24"/>
        </w:rPr>
        <w:t xml:space="preserve">. </w:t>
      </w:r>
      <w:r w:rsidR="00B540EE" w:rsidRPr="00A441B8">
        <w:rPr>
          <w:sz w:val="24"/>
          <w:szCs w:val="24"/>
        </w:rPr>
        <w:t>Биология</w:t>
      </w:r>
      <w:bookmarkEnd w:id="68"/>
      <w:bookmarkEnd w:id="69"/>
      <w:bookmarkEnd w:id="70"/>
    </w:p>
    <w:p w:rsidR="00E53743" w:rsidRPr="00A441B8" w:rsidRDefault="00E53743" w:rsidP="00A441B8">
      <w:pPr>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 xml:space="preserve">В результате изучения курса биологии в основной школе: </w:t>
      </w:r>
    </w:p>
    <w:p w:rsidR="00E53743" w:rsidRPr="00A441B8" w:rsidRDefault="00E53743"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Выпускник </w:t>
      </w:r>
      <w:r w:rsidRPr="00A441B8">
        <w:rPr>
          <w:rFonts w:ascii="Times New Roman" w:hAnsi="Times New Roman"/>
          <w:b/>
          <w:sz w:val="24"/>
          <w:szCs w:val="24"/>
        </w:rPr>
        <w:t xml:space="preserve">научится </w:t>
      </w:r>
      <w:r w:rsidRPr="00A441B8">
        <w:rPr>
          <w:rFonts w:ascii="Times New Roman" w:hAnsi="Times New Roman"/>
          <w:bCs/>
          <w:sz w:val="24"/>
          <w:szCs w:val="24"/>
        </w:rPr>
        <w:t xml:space="preserve">пользоваться научными методами для распознания биологических проблем; </w:t>
      </w:r>
      <w:r w:rsidRPr="00A441B8">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A441B8" w:rsidRDefault="00E53743"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Выпускник</w:t>
      </w:r>
      <w:r w:rsidRPr="00A441B8">
        <w:rPr>
          <w:rFonts w:ascii="Times New Roman" w:hAnsi="Times New Roman"/>
          <w:b/>
          <w:sz w:val="24"/>
          <w:szCs w:val="24"/>
        </w:rPr>
        <w:t xml:space="preserve"> овладеет</w:t>
      </w:r>
      <w:r w:rsidRPr="00A441B8">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A441B8" w:rsidRDefault="00E53743"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Выпускник </w:t>
      </w:r>
      <w:r w:rsidRPr="00A441B8">
        <w:rPr>
          <w:rFonts w:ascii="Times New Roman" w:hAnsi="Times New Roman"/>
          <w:b/>
          <w:sz w:val="24"/>
          <w:szCs w:val="24"/>
        </w:rPr>
        <w:t>освоит</w:t>
      </w:r>
      <w:r w:rsidRPr="00A441B8">
        <w:rPr>
          <w:rFonts w:ascii="Times New Roman" w:hAnsi="Times New Roman"/>
          <w:sz w:val="24"/>
          <w:szCs w:val="24"/>
        </w:rPr>
        <w:t xml:space="preserve"> общие при</w:t>
      </w:r>
      <w:r w:rsidR="00245F1D" w:rsidRPr="00A441B8">
        <w:rPr>
          <w:rFonts w:ascii="Times New Roman" w:hAnsi="Times New Roman"/>
          <w:sz w:val="24"/>
          <w:szCs w:val="24"/>
        </w:rPr>
        <w:t>е</w:t>
      </w:r>
      <w:r w:rsidRPr="00A441B8">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A441B8" w:rsidRDefault="00E53743" w:rsidP="00A441B8">
      <w:pPr>
        <w:autoSpaceDE w:val="0"/>
        <w:autoSpaceDN w:val="0"/>
        <w:adjustRightInd w:val="0"/>
        <w:spacing w:after="0" w:line="240" w:lineRule="auto"/>
        <w:ind w:firstLine="709"/>
        <w:jc w:val="both"/>
        <w:rPr>
          <w:rFonts w:ascii="Times New Roman" w:hAnsi="Times New Roman"/>
          <w:iCs/>
          <w:sz w:val="24"/>
          <w:szCs w:val="24"/>
        </w:rPr>
      </w:pPr>
      <w:r w:rsidRPr="00A441B8">
        <w:rPr>
          <w:rFonts w:ascii="Times New Roman" w:hAnsi="Times New Roman"/>
          <w:iCs/>
          <w:sz w:val="24"/>
          <w:szCs w:val="24"/>
        </w:rPr>
        <w:t xml:space="preserve">Выпускник </w:t>
      </w:r>
      <w:r w:rsidRPr="00A441B8">
        <w:rPr>
          <w:rFonts w:ascii="Times New Roman" w:hAnsi="Times New Roman"/>
          <w:b/>
          <w:iCs/>
          <w:sz w:val="24"/>
          <w:szCs w:val="24"/>
        </w:rPr>
        <w:t>приобрет</w:t>
      </w:r>
      <w:r w:rsidR="00245F1D" w:rsidRPr="00A441B8">
        <w:rPr>
          <w:rFonts w:ascii="Times New Roman" w:hAnsi="Times New Roman"/>
          <w:b/>
          <w:iCs/>
          <w:sz w:val="24"/>
          <w:szCs w:val="24"/>
        </w:rPr>
        <w:t>е</w:t>
      </w:r>
      <w:r w:rsidRPr="00A441B8">
        <w:rPr>
          <w:rFonts w:ascii="Times New Roman" w:hAnsi="Times New Roman"/>
          <w:b/>
          <w:iCs/>
          <w:sz w:val="24"/>
          <w:szCs w:val="24"/>
        </w:rPr>
        <w:t>т</w:t>
      </w:r>
      <w:r w:rsidRPr="00A441B8">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A441B8" w:rsidRDefault="00E53743" w:rsidP="00A441B8">
      <w:pPr>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E53743" w:rsidRPr="00A441B8" w:rsidRDefault="00E53743" w:rsidP="00A441B8">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осознанно использовать знания основных правил поведения в природе и основ здорового образа жизни в быту;</w:t>
      </w:r>
    </w:p>
    <w:p w:rsidR="00E53743" w:rsidRPr="00A441B8" w:rsidRDefault="00E53743" w:rsidP="00A441B8">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A441B8" w:rsidRDefault="00E53743" w:rsidP="00A441B8">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A441B8">
        <w:rPr>
          <w:rFonts w:ascii="Times New Roman" w:hAnsi="Times New Roman"/>
          <w:sz w:val="24"/>
          <w:szCs w:val="24"/>
        </w:rPr>
        <w:t>-</w:t>
      </w:r>
      <w:r w:rsidRPr="00A441B8">
        <w:rPr>
          <w:rFonts w:ascii="Times New Roman" w:hAnsi="Times New Roman"/>
          <w:sz w:val="24"/>
          <w:szCs w:val="24"/>
        </w:rPr>
        <w:t>ресурсах, критически оценивать полученную информацию, анализируя е</w:t>
      </w:r>
      <w:r w:rsidR="00245F1D" w:rsidRPr="00A441B8">
        <w:rPr>
          <w:rFonts w:ascii="Times New Roman" w:hAnsi="Times New Roman"/>
          <w:sz w:val="24"/>
          <w:szCs w:val="24"/>
        </w:rPr>
        <w:t>е</w:t>
      </w:r>
      <w:r w:rsidRPr="00A441B8">
        <w:rPr>
          <w:rFonts w:ascii="Times New Roman" w:hAnsi="Times New Roman"/>
          <w:sz w:val="24"/>
          <w:szCs w:val="24"/>
        </w:rPr>
        <w:t xml:space="preserve"> содержание и данные об источнике информации;</w:t>
      </w:r>
    </w:p>
    <w:p w:rsidR="00E53743" w:rsidRPr="00A441B8" w:rsidRDefault="00E53743" w:rsidP="00A441B8">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A441B8">
        <w:rPr>
          <w:rFonts w:ascii="Times New Roman" w:hAnsi="Times New Roman"/>
          <w:iCs/>
          <w:sz w:val="24"/>
          <w:szCs w:val="24"/>
        </w:rPr>
        <w:t>.</w:t>
      </w:r>
    </w:p>
    <w:p w:rsidR="00E53743" w:rsidRPr="00A441B8" w:rsidRDefault="00243C14" w:rsidP="00A441B8">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Живые организмы</w:t>
      </w:r>
    </w:p>
    <w:p w:rsidR="00E53743" w:rsidRPr="00A441B8" w:rsidRDefault="00E53743" w:rsidP="00A441B8">
      <w:pPr>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E53743" w:rsidRPr="00A441B8" w:rsidRDefault="00E53743" w:rsidP="00A441B8">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lastRenderedPageBreak/>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A441B8" w:rsidRDefault="00E53743" w:rsidP="00A441B8">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A441B8" w:rsidRDefault="00E53743" w:rsidP="00A441B8">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A441B8" w:rsidRDefault="00E53743" w:rsidP="00A441B8">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A441B8">
        <w:rPr>
          <w:rFonts w:ascii="Times New Roman" w:hAnsi="Times New Roman"/>
          <w:sz w:val="24"/>
          <w:szCs w:val="24"/>
        </w:rPr>
        <w:t>е</w:t>
      </w:r>
      <w:r w:rsidRPr="00A441B8">
        <w:rPr>
          <w:rFonts w:ascii="Times New Roman" w:hAnsi="Times New Roman"/>
          <w:sz w:val="24"/>
          <w:szCs w:val="24"/>
        </w:rPr>
        <w:t>нной систематической группе;</w:t>
      </w:r>
    </w:p>
    <w:p w:rsidR="00E53743" w:rsidRPr="00A441B8" w:rsidRDefault="00E53743" w:rsidP="00A441B8">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A441B8" w:rsidRDefault="00E53743" w:rsidP="00A441B8">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A441B8" w:rsidRDefault="00E53743" w:rsidP="00A441B8">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A441B8" w:rsidRDefault="00E53743" w:rsidP="00A441B8">
      <w:pPr>
        <w:widowControl w:val="0"/>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A441B8" w:rsidRDefault="00E53743" w:rsidP="00A441B8">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A441B8" w:rsidRDefault="00E53743" w:rsidP="00A441B8">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A441B8" w:rsidRDefault="00E53743" w:rsidP="00A441B8">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A441B8" w:rsidRDefault="00E53743" w:rsidP="00A441B8">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color w:val="000000"/>
          <w:sz w:val="24"/>
          <w:szCs w:val="24"/>
        </w:rPr>
        <w:t>знать и аргументировать основные правила поведения в природе;</w:t>
      </w:r>
    </w:p>
    <w:p w:rsidR="00E53743" w:rsidRPr="00A441B8" w:rsidRDefault="00E53743" w:rsidP="00A441B8">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анализировать и оценивать последствия деятельности человека в природе;</w:t>
      </w:r>
    </w:p>
    <w:p w:rsidR="00E53743" w:rsidRPr="00A441B8" w:rsidRDefault="00E53743" w:rsidP="00A441B8">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A441B8" w:rsidRDefault="00E53743" w:rsidP="00A441B8">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знать и соблюдать правила работы в кабинете биологии.</w:t>
      </w:r>
    </w:p>
    <w:p w:rsidR="00E53743" w:rsidRPr="00A441B8" w:rsidRDefault="00E53743" w:rsidP="00A441B8">
      <w:pPr>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E53743" w:rsidRPr="00A441B8" w:rsidRDefault="00E53743" w:rsidP="00A441B8">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A441B8">
        <w:rPr>
          <w:rFonts w:ascii="Times New Roman" w:hAnsi="Times New Roman"/>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A441B8" w:rsidRDefault="00E53743" w:rsidP="00A441B8">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A441B8">
        <w:rPr>
          <w:rFonts w:ascii="Times New Roman" w:hAnsi="Times New Roman"/>
          <w:sz w:val="24"/>
          <w:szCs w:val="24"/>
        </w:rPr>
        <w:t>е</w:t>
      </w:r>
      <w:r w:rsidRPr="00A441B8">
        <w:rPr>
          <w:rFonts w:ascii="Times New Roman" w:hAnsi="Times New Roman"/>
          <w:sz w:val="24"/>
          <w:szCs w:val="24"/>
        </w:rPr>
        <w:t>.</w:t>
      </w:r>
    </w:p>
    <w:p w:rsidR="00E53743" w:rsidRPr="00A441B8" w:rsidRDefault="00E53743" w:rsidP="00A441B8">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использовать при</w:t>
      </w:r>
      <w:r w:rsidR="00245F1D" w:rsidRPr="00A441B8">
        <w:rPr>
          <w:rFonts w:ascii="Times New Roman" w:hAnsi="Times New Roman"/>
          <w:sz w:val="24"/>
          <w:szCs w:val="24"/>
        </w:rPr>
        <w:t>е</w:t>
      </w:r>
      <w:r w:rsidRPr="00A441B8">
        <w:rPr>
          <w:rFonts w:ascii="Times New Roman" w:hAnsi="Times New Roman"/>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A441B8" w:rsidRDefault="00E53743" w:rsidP="00A441B8">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A441B8" w:rsidRDefault="00E53743" w:rsidP="00A441B8">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A441B8" w:rsidRDefault="00E53743" w:rsidP="00A441B8">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Cs/>
          <w:sz w:val="24"/>
          <w:szCs w:val="24"/>
        </w:rPr>
      </w:pPr>
      <w:r w:rsidRPr="00A441B8">
        <w:rPr>
          <w:rFonts w:ascii="Times New Roman" w:hAnsi="Times New Roman"/>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A441B8" w:rsidRDefault="00E53743" w:rsidP="00A441B8">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w:t>
      </w:r>
      <w:r w:rsidRPr="00A441B8">
        <w:rPr>
          <w:rFonts w:ascii="Times New Roman" w:hAnsi="Times New Roman"/>
          <w:sz w:val="24"/>
          <w:szCs w:val="24"/>
        </w:rPr>
        <w:lastRenderedPageBreak/>
        <w:t xml:space="preserve">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A441B8" w:rsidRDefault="00243C14" w:rsidP="00A441B8">
      <w:pPr>
        <w:autoSpaceDE w:val="0"/>
        <w:autoSpaceDN w:val="0"/>
        <w:adjustRightInd w:val="0"/>
        <w:spacing w:after="0" w:line="240" w:lineRule="auto"/>
        <w:ind w:firstLine="709"/>
        <w:contextualSpacing/>
        <w:jc w:val="both"/>
        <w:rPr>
          <w:rFonts w:ascii="Times New Roman" w:hAnsi="Times New Roman"/>
          <w:b/>
          <w:sz w:val="24"/>
          <w:szCs w:val="24"/>
        </w:rPr>
      </w:pPr>
      <w:r w:rsidRPr="00A441B8">
        <w:rPr>
          <w:rFonts w:ascii="Times New Roman" w:hAnsi="Times New Roman"/>
          <w:b/>
          <w:sz w:val="24"/>
          <w:szCs w:val="24"/>
        </w:rPr>
        <w:t>Человек и его здоровье</w:t>
      </w:r>
    </w:p>
    <w:p w:rsidR="00E53743" w:rsidRPr="00A441B8" w:rsidRDefault="00E53743" w:rsidP="00A441B8">
      <w:pPr>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E53743" w:rsidRPr="00A441B8" w:rsidRDefault="00E53743" w:rsidP="00A441B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A441B8" w:rsidRDefault="00E53743" w:rsidP="00A441B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A441B8" w:rsidRDefault="00E53743" w:rsidP="00A441B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аргументировать, приводить доказательства отличий человека от животных;</w:t>
      </w:r>
    </w:p>
    <w:p w:rsidR="00E53743" w:rsidRPr="00A441B8" w:rsidRDefault="00E53743" w:rsidP="00A441B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A441B8" w:rsidRDefault="00E53743" w:rsidP="00A441B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A441B8" w:rsidRDefault="00E53743" w:rsidP="00A441B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A441B8" w:rsidRDefault="00E53743" w:rsidP="00A441B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A441B8" w:rsidRDefault="00E53743" w:rsidP="00A441B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A441B8" w:rsidRDefault="00E53743" w:rsidP="00A441B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A441B8" w:rsidRDefault="00E53743" w:rsidP="00A441B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A441B8" w:rsidRDefault="00E53743" w:rsidP="00A441B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A441B8" w:rsidRDefault="00E53743" w:rsidP="00A441B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анализировать и оценивать влияние факторов риска на здоровье человека;</w:t>
      </w:r>
    </w:p>
    <w:p w:rsidR="00E53743" w:rsidRPr="00A441B8" w:rsidRDefault="00E53743" w:rsidP="00A441B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описывать и использовать при</w:t>
      </w:r>
      <w:r w:rsidR="00245F1D" w:rsidRPr="00A441B8">
        <w:rPr>
          <w:rFonts w:ascii="Times New Roman" w:hAnsi="Times New Roman"/>
          <w:sz w:val="24"/>
          <w:szCs w:val="24"/>
        </w:rPr>
        <w:t>е</w:t>
      </w:r>
      <w:r w:rsidRPr="00A441B8">
        <w:rPr>
          <w:rFonts w:ascii="Times New Roman" w:hAnsi="Times New Roman"/>
          <w:sz w:val="24"/>
          <w:szCs w:val="24"/>
        </w:rPr>
        <w:t>мы оказания первой помощи;</w:t>
      </w:r>
    </w:p>
    <w:p w:rsidR="00E53743" w:rsidRPr="00A441B8" w:rsidRDefault="00E53743" w:rsidP="00A441B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знать и соблюдать правила работы в кабинете биологии.</w:t>
      </w:r>
    </w:p>
    <w:p w:rsidR="00E53743" w:rsidRPr="00A441B8" w:rsidRDefault="00E53743" w:rsidP="00A441B8">
      <w:pPr>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E53743" w:rsidRPr="00A441B8" w:rsidRDefault="00E53743" w:rsidP="00A441B8">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A441B8" w:rsidRDefault="00E53743" w:rsidP="00A441B8">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A441B8">
        <w:rPr>
          <w:rFonts w:ascii="Times New Roman" w:hAnsi="Times New Roman"/>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A441B8">
        <w:rPr>
          <w:rFonts w:ascii="Times New Roman" w:hAnsi="Times New Roman"/>
          <w:sz w:val="24"/>
          <w:szCs w:val="24"/>
        </w:rPr>
        <w:t>-</w:t>
      </w:r>
      <w:r w:rsidRPr="00A441B8">
        <w:rPr>
          <w:rFonts w:ascii="Times New Roman" w:hAnsi="Times New Roman"/>
          <w:sz w:val="24"/>
          <w:szCs w:val="24"/>
        </w:rPr>
        <w:t>ресурсе, анализировать и оценивать ее, переводить из одной формы в другую;</w:t>
      </w:r>
    </w:p>
    <w:p w:rsidR="00E53743" w:rsidRPr="00A441B8" w:rsidRDefault="00E53743" w:rsidP="00A441B8">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A441B8" w:rsidRDefault="00E53743" w:rsidP="00A441B8">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находить в учебной, научно-популярной литературе, Интернет</w:t>
      </w:r>
      <w:r w:rsidR="00AC7420" w:rsidRPr="00A441B8">
        <w:rPr>
          <w:rFonts w:ascii="Times New Roman" w:hAnsi="Times New Roman"/>
          <w:sz w:val="24"/>
          <w:szCs w:val="24"/>
        </w:rPr>
        <w:t>-</w:t>
      </w:r>
      <w:r w:rsidRPr="00A441B8">
        <w:rPr>
          <w:rFonts w:ascii="Times New Roman" w:hAnsi="Times New Roman"/>
          <w:sz w:val="24"/>
          <w:szCs w:val="24"/>
        </w:rPr>
        <w:t>ресурсах информацию об организме человека, оформлять ее в виде устных сообщений и докладов;</w:t>
      </w:r>
    </w:p>
    <w:p w:rsidR="00E53743" w:rsidRPr="00A441B8" w:rsidRDefault="00E53743" w:rsidP="00A441B8">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A441B8" w:rsidRDefault="00E53743" w:rsidP="00A441B8">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A441B8" w:rsidRDefault="00E53743" w:rsidP="00A441B8">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A441B8">
        <w:rPr>
          <w:rFonts w:ascii="Times New Roman" w:hAnsi="Times New Roman"/>
          <w:sz w:val="24"/>
          <w:szCs w:val="24"/>
        </w:rPr>
        <w:lastRenderedPageBreak/>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A441B8" w:rsidRDefault="00E53743" w:rsidP="00A441B8">
      <w:pPr>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Общ</w:t>
      </w:r>
      <w:r w:rsidR="00243C14" w:rsidRPr="00A441B8">
        <w:rPr>
          <w:rFonts w:ascii="Times New Roman" w:hAnsi="Times New Roman"/>
          <w:b/>
          <w:sz w:val="24"/>
          <w:szCs w:val="24"/>
        </w:rPr>
        <w:t>ие биологические закономерности</w:t>
      </w:r>
    </w:p>
    <w:p w:rsidR="00E53743" w:rsidRPr="00A441B8" w:rsidRDefault="00E53743" w:rsidP="00A441B8">
      <w:pPr>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E53743" w:rsidRPr="00A441B8" w:rsidRDefault="00E53743" w:rsidP="00A441B8">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A441B8">
        <w:rPr>
          <w:rFonts w:ascii="Times New Roman" w:hAnsi="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A441B8" w:rsidRDefault="00E53743" w:rsidP="00A441B8">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A441B8">
        <w:rPr>
          <w:rFonts w:ascii="Times New Roman" w:hAnsi="Times New Roman"/>
          <w:color w:val="000000"/>
          <w:sz w:val="24"/>
          <w:szCs w:val="24"/>
        </w:rPr>
        <w:t>аргументировать, приводить доказательства необходимости защиты окружающей среды;</w:t>
      </w:r>
    </w:p>
    <w:p w:rsidR="00E53743" w:rsidRPr="00A441B8" w:rsidRDefault="00E53743" w:rsidP="00A441B8">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аргументировать, приводить доказательства зависимости здоровья человека от состояния окружающей среды;</w:t>
      </w:r>
    </w:p>
    <w:p w:rsidR="00E53743" w:rsidRPr="00A441B8" w:rsidRDefault="00E53743" w:rsidP="00A441B8">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A441B8">
        <w:rPr>
          <w:rFonts w:ascii="Times New Roman" w:hAnsi="Times New Roman"/>
          <w:sz w:val="24"/>
          <w:szCs w:val="24"/>
        </w:rPr>
        <w:t>е</w:t>
      </w:r>
      <w:r w:rsidRPr="00A441B8">
        <w:rPr>
          <w:rFonts w:ascii="Times New Roman" w:hAnsi="Times New Roman"/>
          <w:sz w:val="24"/>
          <w:szCs w:val="24"/>
        </w:rPr>
        <w:t xml:space="preserve">нной систематической группе; </w:t>
      </w:r>
    </w:p>
    <w:p w:rsidR="00E53743" w:rsidRPr="00A441B8" w:rsidRDefault="00E53743" w:rsidP="00A441B8">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A441B8" w:rsidRDefault="00E53743" w:rsidP="00A441B8">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A441B8" w:rsidRDefault="00E53743" w:rsidP="00A441B8">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E53743" w:rsidRPr="00A441B8" w:rsidRDefault="00E53743" w:rsidP="00A441B8">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color w:val="000000"/>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A441B8" w:rsidRDefault="00E53743" w:rsidP="00A441B8">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 xml:space="preserve">сравнивать биологические объекты, процессы; делать выводы и умозаключения на основе сравнения; </w:t>
      </w:r>
    </w:p>
    <w:p w:rsidR="00E53743" w:rsidRPr="00A441B8" w:rsidRDefault="00E53743" w:rsidP="00A441B8">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color w:val="000000"/>
          <w:sz w:val="24"/>
          <w:szCs w:val="24"/>
        </w:rPr>
        <w:t>устанавливать взаимосвязи между особенностями строения и функциями органов и систем органов;</w:t>
      </w:r>
    </w:p>
    <w:p w:rsidR="00E53743" w:rsidRPr="00A441B8" w:rsidRDefault="00E53743" w:rsidP="00A441B8">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A441B8" w:rsidRDefault="00E53743" w:rsidP="00A441B8">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A441B8" w:rsidRDefault="00E53743" w:rsidP="00A441B8">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A441B8" w:rsidRDefault="00A61E55" w:rsidP="00A441B8">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A441B8" w:rsidRDefault="00E53743" w:rsidP="00A441B8">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color w:val="000000"/>
          <w:sz w:val="24"/>
          <w:szCs w:val="24"/>
        </w:rPr>
        <w:t>знать и соблюдать правила работы в кабинете биологии.</w:t>
      </w:r>
    </w:p>
    <w:p w:rsidR="00E53743" w:rsidRPr="00A441B8" w:rsidRDefault="00E53743" w:rsidP="00A441B8">
      <w:pPr>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E53743" w:rsidRPr="00A441B8" w:rsidRDefault="00E53743" w:rsidP="00A441B8">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Cs/>
          <w:sz w:val="24"/>
          <w:szCs w:val="24"/>
        </w:rPr>
      </w:pPr>
      <w:r w:rsidRPr="00A441B8">
        <w:rPr>
          <w:rFonts w:ascii="Times New Roman" w:hAnsi="Times New Roman"/>
          <w:sz w:val="24"/>
          <w:szCs w:val="24"/>
        </w:rPr>
        <w:t>понимать экологические проблемы, возникающие в условиях нерационального природопользования, и пути решения этих проблем</w:t>
      </w:r>
      <w:r w:rsidRPr="00A441B8">
        <w:rPr>
          <w:rFonts w:ascii="Times New Roman" w:hAnsi="Times New Roman"/>
          <w:iCs/>
          <w:sz w:val="24"/>
          <w:szCs w:val="24"/>
        </w:rPr>
        <w:t>;</w:t>
      </w:r>
    </w:p>
    <w:p w:rsidR="00E53743" w:rsidRPr="00A441B8" w:rsidRDefault="00E53743" w:rsidP="00A441B8">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A441B8">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A441B8" w:rsidRDefault="00E53743" w:rsidP="00A441B8">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A441B8">
        <w:rPr>
          <w:rFonts w:ascii="Times New Roman" w:hAnsi="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A441B8" w:rsidRDefault="00E53743" w:rsidP="00A441B8">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A441B8" w:rsidRDefault="00E53743" w:rsidP="00A441B8">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iCs/>
          <w:sz w:val="24"/>
          <w:szCs w:val="24"/>
        </w:rPr>
        <w:lastRenderedPageBreak/>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071B3A" w:rsidRDefault="00E53743" w:rsidP="00A441B8">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A441B8">
        <w:rPr>
          <w:rFonts w:ascii="Times New Roman" w:hAnsi="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071B3A" w:rsidRPr="00A441B8" w:rsidRDefault="00071B3A" w:rsidP="00A441B8">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p>
    <w:p w:rsidR="00B540EE" w:rsidRPr="00A441B8" w:rsidRDefault="00243C14" w:rsidP="00A441B8">
      <w:pPr>
        <w:pStyle w:val="4"/>
        <w:spacing w:before="0" w:line="240" w:lineRule="auto"/>
        <w:rPr>
          <w:sz w:val="24"/>
          <w:szCs w:val="24"/>
        </w:rPr>
      </w:pPr>
      <w:bookmarkStart w:id="71" w:name="_Toc409691642"/>
      <w:bookmarkStart w:id="72" w:name="_Toc410653965"/>
      <w:bookmarkStart w:id="73" w:name="_Toc414553151"/>
      <w:r w:rsidRPr="00A441B8">
        <w:rPr>
          <w:sz w:val="24"/>
          <w:szCs w:val="24"/>
        </w:rPr>
        <w:t>1.2.</w:t>
      </w:r>
      <w:r w:rsidR="00071B3A">
        <w:rPr>
          <w:sz w:val="24"/>
          <w:szCs w:val="24"/>
        </w:rPr>
        <w:t>5.12</w:t>
      </w:r>
      <w:r w:rsidRPr="00A441B8">
        <w:rPr>
          <w:sz w:val="24"/>
          <w:szCs w:val="24"/>
        </w:rPr>
        <w:t xml:space="preserve">. </w:t>
      </w:r>
      <w:r w:rsidR="00B540EE" w:rsidRPr="00A441B8">
        <w:rPr>
          <w:sz w:val="24"/>
          <w:szCs w:val="24"/>
        </w:rPr>
        <w:t>Химия</w:t>
      </w:r>
      <w:bookmarkEnd w:id="71"/>
      <w:bookmarkEnd w:id="72"/>
      <w:bookmarkEnd w:id="73"/>
    </w:p>
    <w:p w:rsidR="00E53743" w:rsidRPr="00A441B8" w:rsidRDefault="00E53743"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Выпускник научится:</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характеризовать основные методы познания: наблюдение, измерение, эксперимент;</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pacing w:val="1"/>
          <w:sz w:val="24"/>
          <w:szCs w:val="24"/>
        </w:rPr>
        <w:t>пи</w:t>
      </w:r>
      <w:r w:rsidRPr="00A441B8">
        <w:rPr>
          <w:rFonts w:ascii="Times New Roman" w:hAnsi="Times New Roman"/>
          <w:spacing w:val="-2"/>
          <w:sz w:val="24"/>
          <w:szCs w:val="24"/>
        </w:rPr>
        <w:t>с</w:t>
      </w:r>
      <w:r w:rsidRPr="00A441B8">
        <w:rPr>
          <w:rFonts w:ascii="Times New Roman" w:hAnsi="Times New Roman"/>
          <w:spacing w:val="1"/>
          <w:sz w:val="24"/>
          <w:szCs w:val="24"/>
        </w:rPr>
        <w:t>ы</w:t>
      </w:r>
      <w:r w:rsidRPr="00A441B8">
        <w:rPr>
          <w:rFonts w:ascii="Times New Roman" w:hAnsi="Times New Roman"/>
          <w:sz w:val="24"/>
          <w:szCs w:val="24"/>
        </w:rPr>
        <w:t>вать</w:t>
      </w:r>
      <w:r w:rsidR="00E8664E" w:rsidRPr="00E8664E">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во</w:t>
      </w:r>
      <w:r w:rsidRPr="00A441B8">
        <w:rPr>
          <w:rFonts w:ascii="Times New Roman" w:hAnsi="Times New Roman"/>
          <w:spacing w:val="1"/>
          <w:sz w:val="24"/>
          <w:szCs w:val="24"/>
        </w:rPr>
        <w:t>й</w:t>
      </w:r>
      <w:r w:rsidRPr="00A441B8">
        <w:rPr>
          <w:rFonts w:ascii="Times New Roman" w:hAnsi="Times New Roman"/>
          <w:sz w:val="24"/>
          <w:szCs w:val="24"/>
        </w:rPr>
        <w:t>ства</w:t>
      </w:r>
      <w:r w:rsidR="00E8664E" w:rsidRPr="00E8664E">
        <w:rPr>
          <w:rFonts w:ascii="Times New Roman" w:hAnsi="Times New Roman"/>
          <w:sz w:val="24"/>
          <w:szCs w:val="24"/>
        </w:rPr>
        <w:t xml:space="preserve"> </w:t>
      </w:r>
      <w:r w:rsidRPr="00A441B8">
        <w:rPr>
          <w:rFonts w:ascii="Times New Roman" w:hAnsi="Times New Roman"/>
          <w:spacing w:val="-1"/>
          <w:sz w:val="24"/>
          <w:szCs w:val="24"/>
        </w:rPr>
        <w:t>т</w:t>
      </w:r>
      <w:r w:rsidRPr="00A441B8">
        <w:rPr>
          <w:rFonts w:ascii="Times New Roman" w:hAnsi="Times New Roman"/>
          <w:sz w:val="24"/>
          <w:szCs w:val="24"/>
        </w:rPr>
        <w:t>верд</w:t>
      </w:r>
      <w:r w:rsidRPr="00A441B8">
        <w:rPr>
          <w:rFonts w:ascii="Times New Roman" w:hAnsi="Times New Roman"/>
          <w:spacing w:val="-2"/>
          <w:sz w:val="24"/>
          <w:szCs w:val="24"/>
        </w:rPr>
        <w:t>ы</w:t>
      </w:r>
      <w:r w:rsidRPr="00A441B8">
        <w:rPr>
          <w:rFonts w:ascii="Times New Roman" w:hAnsi="Times New Roman"/>
          <w:spacing w:val="1"/>
          <w:sz w:val="24"/>
          <w:szCs w:val="24"/>
        </w:rPr>
        <w:t>х</w:t>
      </w:r>
      <w:r w:rsidRPr="00A441B8">
        <w:rPr>
          <w:rFonts w:ascii="Times New Roman" w:hAnsi="Times New Roman"/>
          <w:sz w:val="24"/>
          <w:szCs w:val="24"/>
        </w:rPr>
        <w:t>, ж</w:t>
      </w:r>
      <w:r w:rsidRPr="00A441B8">
        <w:rPr>
          <w:rFonts w:ascii="Times New Roman" w:hAnsi="Times New Roman"/>
          <w:spacing w:val="-1"/>
          <w:sz w:val="24"/>
          <w:szCs w:val="24"/>
        </w:rPr>
        <w:t>и</w:t>
      </w:r>
      <w:r w:rsidRPr="00A441B8">
        <w:rPr>
          <w:rFonts w:ascii="Times New Roman" w:hAnsi="Times New Roman"/>
          <w:spacing w:val="1"/>
          <w:sz w:val="24"/>
          <w:szCs w:val="24"/>
        </w:rPr>
        <w:t>д</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pacing w:val="1"/>
          <w:sz w:val="24"/>
          <w:szCs w:val="24"/>
        </w:rPr>
        <w:t>х</w:t>
      </w:r>
      <w:r w:rsidRPr="00A441B8">
        <w:rPr>
          <w:rFonts w:ascii="Times New Roman" w:hAnsi="Times New Roman"/>
          <w:sz w:val="24"/>
          <w:szCs w:val="24"/>
        </w:rPr>
        <w:t>,</w:t>
      </w:r>
      <w:r w:rsidR="00E8664E" w:rsidRPr="00E8664E">
        <w:rPr>
          <w:rFonts w:ascii="Times New Roman" w:hAnsi="Times New Roman"/>
          <w:sz w:val="24"/>
          <w:szCs w:val="24"/>
        </w:rPr>
        <w:t xml:space="preserve"> </w:t>
      </w:r>
      <w:r w:rsidRPr="00A441B8">
        <w:rPr>
          <w:rFonts w:ascii="Times New Roman" w:hAnsi="Times New Roman"/>
          <w:sz w:val="24"/>
          <w:szCs w:val="24"/>
        </w:rPr>
        <w:t>га</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pacing w:val="-1"/>
          <w:sz w:val="24"/>
          <w:szCs w:val="24"/>
        </w:rPr>
        <w:t>об</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E8664E" w:rsidRPr="00E8664E">
        <w:rPr>
          <w:rFonts w:ascii="Times New Roman" w:hAnsi="Times New Roman"/>
          <w:sz w:val="24"/>
          <w:szCs w:val="24"/>
        </w:rPr>
        <w:t xml:space="preserve"> </w:t>
      </w:r>
      <w:r w:rsidRPr="00A441B8">
        <w:rPr>
          <w:rFonts w:ascii="Times New Roman" w:hAnsi="Times New Roman"/>
          <w:spacing w:val="-1"/>
          <w:sz w:val="24"/>
          <w:szCs w:val="24"/>
        </w:rPr>
        <w:t>в</w:t>
      </w:r>
      <w:r w:rsidRPr="00A441B8">
        <w:rPr>
          <w:rFonts w:ascii="Times New Roman" w:hAnsi="Times New Roman"/>
          <w:sz w:val="24"/>
          <w:szCs w:val="24"/>
        </w:rPr>
        <w:t>е</w:t>
      </w:r>
      <w:r w:rsidRPr="00A441B8">
        <w:rPr>
          <w:rFonts w:ascii="Times New Roman" w:hAnsi="Times New Roman"/>
          <w:spacing w:val="-3"/>
          <w:sz w:val="24"/>
          <w:szCs w:val="24"/>
        </w:rPr>
        <w:t>щ</w:t>
      </w:r>
      <w:r w:rsidRPr="00A441B8">
        <w:rPr>
          <w:rFonts w:ascii="Times New Roman" w:hAnsi="Times New Roman"/>
          <w:sz w:val="24"/>
          <w:szCs w:val="24"/>
        </w:rPr>
        <w:t>еств, вы</w:t>
      </w:r>
      <w:r w:rsidRPr="00A441B8">
        <w:rPr>
          <w:rFonts w:ascii="Times New Roman" w:hAnsi="Times New Roman"/>
          <w:spacing w:val="1"/>
          <w:sz w:val="24"/>
          <w:szCs w:val="24"/>
        </w:rPr>
        <w:t>д</w:t>
      </w:r>
      <w:r w:rsidRPr="00A441B8">
        <w:rPr>
          <w:rFonts w:ascii="Times New Roman" w:hAnsi="Times New Roman"/>
          <w:sz w:val="24"/>
          <w:szCs w:val="24"/>
        </w:rPr>
        <w:t>ел</w:t>
      </w:r>
      <w:r w:rsidRPr="00A441B8">
        <w:rPr>
          <w:rFonts w:ascii="Times New Roman" w:hAnsi="Times New Roman"/>
          <w:spacing w:val="-3"/>
          <w:sz w:val="24"/>
          <w:szCs w:val="24"/>
        </w:rPr>
        <w:t>я</w:t>
      </w:r>
      <w:r w:rsidRPr="00A441B8">
        <w:rPr>
          <w:rFonts w:ascii="Times New Roman" w:hAnsi="Times New Roman"/>
          <w:sz w:val="24"/>
          <w:szCs w:val="24"/>
        </w:rPr>
        <w:t xml:space="preserve">я </w:t>
      </w:r>
      <w:r w:rsidRPr="00A441B8">
        <w:rPr>
          <w:rFonts w:ascii="Times New Roman" w:hAnsi="Times New Roman"/>
          <w:spacing w:val="-2"/>
          <w:sz w:val="24"/>
          <w:szCs w:val="24"/>
        </w:rPr>
        <w:t>и</w:t>
      </w:r>
      <w:r w:rsidRPr="00A441B8">
        <w:rPr>
          <w:rFonts w:ascii="Times New Roman" w:hAnsi="Times New Roman"/>
          <w:sz w:val="24"/>
          <w:szCs w:val="24"/>
        </w:rPr>
        <w:t>х</w:t>
      </w:r>
      <w:r w:rsidR="00E8664E" w:rsidRPr="00E8664E">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4"/>
          <w:sz w:val="24"/>
          <w:szCs w:val="24"/>
        </w:rPr>
        <w:t>у</w:t>
      </w:r>
      <w:r w:rsidRPr="00A441B8">
        <w:rPr>
          <w:rFonts w:ascii="Times New Roman" w:hAnsi="Times New Roman"/>
          <w:sz w:val="24"/>
          <w:szCs w:val="24"/>
        </w:rPr>
        <w:t>ществен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зн</w:t>
      </w:r>
      <w:r w:rsidRPr="00A441B8">
        <w:rPr>
          <w:rFonts w:ascii="Times New Roman" w:hAnsi="Times New Roman"/>
          <w:spacing w:val="-2"/>
          <w:sz w:val="24"/>
          <w:szCs w:val="24"/>
        </w:rPr>
        <w:t>а</w:t>
      </w:r>
      <w:r w:rsidRPr="00A441B8">
        <w:rPr>
          <w:rFonts w:ascii="Times New Roman" w:hAnsi="Times New Roman"/>
          <w:sz w:val="24"/>
          <w:szCs w:val="24"/>
        </w:rPr>
        <w:t>ки;</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z w:val="24"/>
          <w:szCs w:val="24"/>
        </w:rPr>
        <w:t>вать</w:t>
      </w:r>
      <w:r w:rsidR="00E8664E" w:rsidRPr="00E8664E">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сл</w:t>
      </w:r>
      <w:r w:rsidRPr="00A441B8">
        <w:rPr>
          <w:rFonts w:ascii="Times New Roman" w:hAnsi="Times New Roman"/>
          <w:spacing w:val="-1"/>
          <w:sz w:val="24"/>
          <w:szCs w:val="24"/>
        </w:rPr>
        <w:t xml:space="preserve"> о</w:t>
      </w:r>
      <w:r w:rsidRPr="00A441B8">
        <w:rPr>
          <w:rFonts w:ascii="Times New Roman" w:hAnsi="Times New Roman"/>
          <w:sz w:val="24"/>
          <w:szCs w:val="24"/>
        </w:rPr>
        <w:t>с</w:t>
      </w:r>
      <w:r w:rsidRPr="00A441B8">
        <w:rPr>
          <w:rFonts w:ascii="Times New Roman" w:hAnsi="Times New Roman"/>
          <w:spacing w:val="1"/>
          <w:sz w:val="24"/>
          <w:szCs w:val="24"/>
        </w:rPr>
        <w:t>но</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х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E8664E" w:rsidRPr="00E8664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я</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й</w:t>
      </w:r>
      <w:r w:rsidR="00E8664E" w:rsidRPr="00E8664E">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z w:val="24"/>
          <w:szCs w:val="24"/>
        </w:rPr>
        <w:t>ат</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1"/>
          <w:sz w:val="24"/>
          <w:szCs w:val="24"/>
        </w:rPr>
        <w:t>»</w:t>
      </w:r>
      <w:r w:rsidRPr="00A441B8">
        <w:rPr>
          <w:rFonts w:ascii="Times New Roman" w:hAnsi="Times New Roman"/>
          <w:sz w:val="24"/>
          <w:szCs w:val="24"/>
        </w:rPr>
        <w:t xml:space="preserve">, </w:t>
      </w:r>
      <w:r w:rsidRPr="00A441B8">
        <w:rPr>
          <w:rFonts w:ascii="Times New Roman" w:hAnsi="Times New Roman"/>
          <w:spacing w:val="-1"/>
          <w:sz w:val="24"/>
          <w:szCs w:val="24"/>
        </w:rPr>
        <w:t>«</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ек</w:t>
      </w:r>
      <w:r w:rsidRPr="00A441B8">
        <w:rPr>
          <w:rFonts w:ascii="Times New Roman" w:hAnsi="Times New Roman"/>
          <w:spacing w:val="-3"/>
          <w:sz w:val="24"/>
          <w:szCs w:val="24"/>
        </w:rPr>
        <w:t>у</w:t>
      </w:r>
      <w:r w:rsidRPr="00A441B8">
        <w:rPr>
          <w:rFonts w:ascii="Times New Roman" w:hAnsi="Times New Roman"/>
          <w:spacing w:val="-1"/>
          <w:sz w:val="24"/>
          <w:szCs w:val="24"/>
        </w:rPr>
        <w:t>л</w:t>
      </w:r>
      <w:r w:rsidRPr="00A441B8">
        <w:rPr>
          <w:rFonts w:ascii="Times New Roman" w:hAnsi="Times New Roman"/>
          <w:sz w:val="24"/>
          <w:szCs w:val="24"/>
        </w:rPr>
        <w:t>а</w:t>
      </w:r>
      <w:r w:rsidRPr="00A441B8">
        <w:rPr>
          <w:rFonts w:ascii="Times New Roman" w:hAnsi="Times New Roman"/>
          <w:spacing w:val="-1"/>
          <w:sz w:val="24"/>
          <w:szCs w:val="24"/>
        </w:rPr>
        <w:t>»</w:t>
      </w:r>
      <w:r w:rsidRPr="00A441B8">
        <w:rPr>
          <w:rFonts w:ascii="Times New Roman" w:hAnsi="Times New Roman"/>
          <w:sz w:val="24"/>
          <w:szCs w:val="24"/>
        </w:rPr>
        <w:t>,</w:t>
      </w:r>
      <w:r w:rsidR="00E8664E" w:rsidRPr="00E8664E">
        <w:rPr>
          <w:rFonts w:ascii="Times New Roman" w:hAnsi="Times New Roman"/>
          <w:sz w:val="24"/>
          <w:szCs w:val="24"/>
        </w:rPr>
        <w:t xml:space="preserve"> </w:t>
      </w:r>
      <w:r w:rsidRPr="00A441B8">
        <w:rPr>
          <w:rFonts w:ascii="Times New Roman" w:hAnsi="Times New Roman"/>
          <w:spacing w:val="-1"/>
          <w:sz w:val="24"/>
          <w:szCs w:val="24"/>
        </w:rPr>
        <w:t>«</w:t>
      </w:r>
      <w:r w:rsidRPr="00A441B8">
        <w:rPr>
          <w:rFonts w:ascii="Times New Roman" w:hAnsi="Times New Roman"/>
          <w:spacing w:val="1"/>
          <w:sz w:val="24"/>
          <w:szCs w:val="24"/>
        </w:rPr>
        <w:t>хи</w:t>
      </w:r>
      <w:r w:rsidRPr="00A441B8">
        <w:rPr>
          <w:rFonts w:ascii="Times New Roman" w:hAnsi="Times New Roman"/>
          <w:sz w:val="24"/>
          <w:szCs w:val="24"/>
        </w:rPr>
        <w:t>м</w:t>
      </w:r>
      <w:r w:rsidRPr="00A441B8">
        <w:rPr>
          <w:rFonts w:ascii="Times New Roman" w:hAnsi="Times New Roman"/>
          <w:spacing w:val="-2"/>
          <w:sz w:val="24"/>
          <w:szCs w:val="24"/>
        </w:rPr>
        <w:t>ич</w:t>
      </w:r>
      <w:r w:rsidRPr="00A441B8">
        <w:rPr>
          <w:rFonts w:ascii="Times New Roman" w:hAnsi="Times New Roman"/>
          <w:sz w:val="24"/>
          <w:szCs w:val="24"/>
        </w:rPr>
        <w:t>еск</w:t>
      </w:r>
      <w:r w:rsidRPr="00A441B8">
        <w:rPr>
          <w:rFonts w:ascii="Times New Roman" w:hAnsi="Times New Roman"/>
          <w:spacing w:val="-1"/>
          <w:sz w:val="24"/>
          <w:szCs w:val="24"/>
        </w:rPr>
        <w:t>и</w:t>
      </w:r>
      <w:r w:rsidRPr="00A441B8">
        <w:rPr>
          <w:rFonts w:ascii="Times New Roman" w:hAnsi="Times New Roman"/>
          <w:sz w:val="24"/>
          <w:szCs w:val="24"/>
        </w:rPr>
        <w:t>й э</w:t>
      </w:r>
      <w:r w:rsidRPr="00A441B8">
        <w:rPr>
          <w:rFonts w:ascii="Times New Roman" w:hAnsi="Times New Roman"/>
          <w:spacing w:val="-1"/>
          <w:sz w:val="24"/>
          <w:szCs w:val="24"/>
        </w:rPr>
        <w:t>л</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1"/>
          <w:sz w:val="24"/>
          <w:szCs w:val="24"/>
        </w:rPr>
        <w:t>»</w:t>
      </w:r>
      <w:r w:rsidRPr="00A441B8">
        <w:rPr>
          <w:rFonts w:ascii="Times New Roman" w:hAnsi="Times New Roman"/>
          <w:sz w:val="24"/>
          <w:szCs w:val="24"/>
        </w:rPr>
        <w:t>,</w:t>
      </w:r>
      <w:r w:rsidRPr="00A441B8">
        <w:rPr>
          <w:rFonts w:ascii="Times New Roman" w:hAnsi="Times New Roman"/>
          <w:spacing w:val="-1"/>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е</w:t>
      </w:r>
      <w:r w:rsidR="00E8664E" w:rsidRPr="00E8664E">
        <w:rPr>
          <w:rFonts w:ascii="Times New Roman" w:hAnsi="Times New Roman"/>
          <w:sz w:val="24"/>
          <w:szCs w:val="24"/>
        </w:rPr>
        <w:t xml:space="preserve"> </w:t>
      </w:r>
      <w:r w:rsidRPr="00A441B8">
        <w:rPr>
          <w:rFonts w:ascii="Times New Roman" w:hAnsi="Times New Roman"/>
          <w:sz w:val="24"/>
          <w:szCs w:val="24"/>
        </w:rPr>
        <w:t>вещест</w:t>
      </w:r>
      <w:r w:rsidRPr="00A441B8">
        <w:rPr>
          <w:rFonts w:ascii="Times New Roman" w:hAnsi="Times New Roman"/>
          <w:spacing w:val="-1"/>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w:t>
      </w:r>
      <w:r w:rsidRPr="00A441B8">
        <w:rPr>
          <w:rFonts w:ascii="Times New Roman" w:hAnsi="Times New Roman"/>
          <w:sz w:val="24"/>
          <w:szCs w:val="24"/>
        </w:rPr>
        <w:t xml:space="preserve">, </w:t>
      </w:r>
      <w:r w:rsidRPr="00A441B8">
        <w:rPr>
          <w:rFonts w:ascii="Times New Roman" w:hAnsi="Times New Roman"/>
          <w:spacing w:val="-1"/>
          <w:sz w:val="24"/>
          <w:szCs w:val="24"/>
        </w:rPr>
        <w:t>«</w:t>
      </w:r>
      <w:r w:rsidRPr="00A441B8">
        <w:rPr>
          <w:rFonts w:ascii="Times New Roman" w:hAnsi="Times New Roman"/>
          <w:sz w:val="24"/>
          <w:szCs w:val="24"/>
        </w:rPr>
        <w:t>сложное вещ</w:t>
      </w:r>
      <w:r w:rsidRPr="00A441B8">
        <w:rPr>
          <w:rFonts w:ascii="Times New Roman" w:hAnsi="Times New Roman"/>
          <w:spacing w:val="-3"/>
          <w:sz w:val="24"/>
          <w:szCs w:val="24"/>
        </w:rPr>
        <w:t>е</w:t>
      </w:r>
      <w:r w:rsidRPr="00A441B8">
        <w:rPr>
          <w:rFonts w:ascii="Times New Roman" w:hAnsi="Times New Roman"/>
          <w:sz w:val="24"/>
          <w:szCs w:val="24"/>
        </w:rPr>
        <w:t>ств</w:t>
      </w:r>
      <w:r w:rsidRPr="00A441B8">
        <w:rPr>
          <w:rFonts w:ascii="Times New Roman" w:hAnsi="Times New Roman"/>
          <w:spacing w:val="-2"/>
          <w:sz w:val="24"/>
          <w:szCs w:val="24"/>
        </w:rPr>
        <w:t>о</w:t>
      </w:r>
      <w:r w:rsidRPr="00A441B8">
        <w:rPr>
          <w:rFonts w:ascii="Times New Roman" w:hAnsi="Times New Roman"/>
          <w:spacing w:val="-1"/>
          <w:sz w:val="24"/>
          <w:szCs w:val="24"/>
        </w:rPr>
        <w:t>»</w:t>
      </w:r>
      <w:r w:rsidRPr="00A441B8">
        <w:rPr>
          <w:rFonts w:ascii="Times New Roman" w:hAnsi="Times New Roman"/>
          <w:sz w:val="24"/>
          <w:szCs w:val="24"/>
        </w:rPr>
        <w:t xml:space="preserve">, </w:t>
      </w:r>
      <w:r w:rsidRPr="00A441B8">
        <w:rPr>
          <w:rFonts w:ascii="Times New Roman" w:hAnsi="Times New Roman"/>
          <w:spacing w:val="-1"/>
          <w:sz w:val="24"/>
          <w:szCs w:val="24"/>
        </w:rPr>
        <w:t>«</w:t>
      </w:r>
      <w:r w:rsidRPr="00A441B8">
        <w:rPr>
          <w:rFonts w:ascii="Times New Roman" w:hAnsi="Times New Roman"/>
          <w:sz w:val="24"/>
          <w:szCs w:val="24"/>
        </w:rPr>
        <w:t>ва</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w:t>
      </w:r>
      <w:r w:rsidRPr="00A441B8">
        <w:rPr>
          <w:rFonts w:ascii="Times New Roman" w:hAnsi="Times New Roman"/>
          <w:spacing w:val="-1"/>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ми</w:t>
      </w:r>
      <w:r w:rsidRPr="00A441B8">
        <w:rPr>
          <w:rFonts w:ascii="Times New Roman" w:hAnsi="Times New Roman"/>
          <w:spacing w:val="1"/>
          <w:sz w:val="24"/>
          <w:szCs w:val="24"/>
        </w:rPr>
        <w:t>ч</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3"/>
          <w:sz w:val="24"/>
          <w:szCs w:val="24"/>
        </w:rPr>
        <w:t>а</w:t>
      </w:r>
      <w:r w:rsidRPr="00A441B8">
        <w:rPr>
          <w:rFonts w:ascii="Times New Roman" w:hAnsi="Times New Roman"/>
          <w:sz w:val="24"/>
          <w:szCs w:val="24"/>
        </w:rPr>
        <w:t xml:space="preserve">я </w:t>
      </w:r>
      <w:r w:rsidRPr="00A441B8">
        <w:rPr>
          <w:rFonts w:ascii="Times New Roman" w:hAnsi="Times New Roman"/>
          <w:spacing w:val="1"/>
          <w:sz w:val="24"/>
          <w:szCs w:val="24"/>
        </w:rPr>
        <w:t>р</w:t>
      </w:r>
      <w:r w:rsidRPr="00A441B8">
        <w:rPr>
          <w:rFonts w:ascii="Times New Roman" w:hAnsi="Times New Roman"/>
          <w:sz w:val="24"/>
          <w:szCs w:val="24"/>
        </w:rPr>
        <w:t>еа</w:t>
      </w:r>
      <w:r w:rsidRPr="00A441B8">
        <w:rPr>
          <w:rFonts w:ascii="Times New Roman" w:hAnsi="Times New Roman"/>
          <w:spacing w:val="-2"/>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00E8664E" w:rsidRPr="00E8664E">
        <w:rPr>
          <w:rFonts w:ascii="Times New Roman" w:hAnsi="Times New Roman"/>
          <w:sz w:val="24"/>
          <w:szCs w:val="24"/>
        </w:rPr>
        <w:t xml:space="preserve"> </w:t>
      </w:r>
      <w:r w:rsidRPr="00A441B8">
        <w:rPr>
          <w:rFonts w:ascii="Times New Roman" w:hAnsi="Times New Roman"/>
          <w:sz w:val="24"/>
          <w:szCs w:val="24"/>
        </w:rPr>
        <w:t>и</w:t>
      </w:r>
      <w:r w:rsidRPr="00A441B8">
        <w:rPr>
          <w:rFonts w:ascii="Times New Roman" w:hAnsi="Times New Roman"/>
          <w:spacing w:val="-2"/>
          <w:sz w:val="24"/>
          <w:szCs w:val="24"/>
        </w:rPr>
        <w:t>с</w:t>
      </w:r>
      <w:r w:rsidRPr="00A441B8">
        <w:rPr>
          <w:rFonts w:ascii="Times New Roman" w:hAnsi="Times New Roman"/>
          <w:spacing w:val="1"/>
          <w:sz w:val="24"/>
          <w:szCs w:val="24"/>
        </w:rPr>
        <w:t>по</w:t>
      </w:r>
      <w:r w:rsidRPr="00A441B8">
        <w:rPr>
          <w:rFonts w:ascii="Times New Roman" w:hAnsi="Times New Roman"/>
          <w:spacing w:val="-1"/>
          <w:sz w:val="24"/>
          <w:szCs w:val="24"/>
        </w:rPr>
        <w:t>ль</w:t>
      </w:r>
      <w:r w:rsidRPr="00A441B8">
        <w:rPr>
          <w:rFonts w:ascii="Times New Roman" w:hAnsi="Times New Roman"/>
          <w:sz w:val="24"/>
          <w:szCs w:val="24"/>
        </w:rPr>
        <w:t>з</w:t>
      </w:r>
      <w:r w:rsidRPr="00A441B8">
        <w:rPr>
          <w:rFonts w:ascii="Times New Roman" w:hAnsi="Times New Roman"/>
          <w:spacing w:val="-4"/>
          <w:sz w:val="24"/>
          <w:szCs w:val="24"/>
        </w:rPr>
        <w:t>у</w:t>
      </w:r>
      <w:r w:rsidRPr="00A441B8">
        <w:rPr>
          <w:rFonts w:ascii="Times New Roman" w:hAnsi="Times New Roman"/>
          <w:sz w:val="24"/>
          <w:szCs w:val="24"/>
        </w:rPr>
        <w:t>я знак</w:t>
      </w:r>
      <w:r w:rsidRPr="00A441B8">
        <w:rPr>
          <w:rFonts w:ascii="Times New Roman" w:hAnsi="Times New Roman"/>
          <w:spacing w:val="2"/>
          <w:sz w:val="24"/>
          <w:szCs w:val="24"/>
        </w:rPr>
        <w:t>о</w:t>
      </w:r>
      <w:r w:rsidRPr="00A441B8">
        <w:rPr>
          <w:rFonts w:ascii="Times New Roman" w:hAnsi="Times New Roman"/>
          <w:sz w:val="24"/>
          <w:szCs w:val="24"/>
        </w:rPr>
        <w:t>в</w:t>
      </w:r>
      <w:r w:rsidRPr="00A441B8">
        <w:rPr>
          <w:rFonts w:ascii="Times New Roman" w:hAnsi="Times New Roman"/>
          <w:spacing w:val="-4"/>
          <w:sz w:val="24"/>
          <w:szCs w:val="24"/>
        </w:rPr>
        <w:t>у</w:t>
      </w:r>
      <w:r w:rsidRPr="00A441B8">
        <w:rPr>
          <w:rFonts w:ascii="Times New Roman" w:hAnsi="Times New Roman"/>
          <w:sz w:val="24"/>
          <w:szCs w:val="24"/>
        </w:rPr>
        <w:t>ю с</w:t>
      </w:r>
      <w:r w:rsidRPr="00A441B8">
        <w:rPr>
          <w:rFonts w:ascii="Times New Roman" w:hAnsi="Times New Roman"/>
          <w:spacing w:val="1"/>
          <w:sz w:val="24"/>
          <w:szCs w:val="24"/>
        </w:rPr>
        <w:t>и</w:t>
      </w:r>
      <w:r w:rsidRPr="00A441B8">
        <w:rPr>
          <w:rFonts w:ascii="Times New Roman" w:hAnsi="Times New Roman"/>
          <w:sz w:val="24"/>
          <w:szCs w:val="24"/>
        </w:rPr>
        <w:t>стему</w:t>
      </w:r>
      <w:r w:rsidR="00E8664E" w:rsidRPr="00E8664E">
        <w:rPr>
          <w:rFonts w:ascii="Times New Roman" w:hAnsi="Times New Roman"/>
          <w:sz w:val="24"/>
          <w:szCs w:val="24"/>
        </w:rPr>
        <w:t xml:space="preserve"> </w:t>
      </w:r>
      <w:r w:rsidRPr="00A441B8">
        <w:rPr>
          <w:rFonts w:ascii="Times New Roman" w:hAnsi="Times New Roman"/>
          <w:sz w:val="24"/>
          <w:szCs w:val="24"/>
        </w:rPr>
        <w:t>х</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и;</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z w:val="24"/>
          <w:szCs w:val="24"/>
        </w:rPr>
        <w:t>вать</w:t>
      </w:r>
      <w:r w:rsidR="00E8664E" w:rsidRPr="00E8664E">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сл</w:t>
      </w:r>
      <w:r w:rsidR="00E8664E" w:rsidRPr="00E8664E">
        <w:rPr>
          <w:rFonts w:ascii="Times New Roman" w:hAnsi="Times New Roman"/>
          <w:sz w:val="24"/>
          <w:szCs w:val="24"/>
        </w:rPr>
        <w:t xml:space="preserve"> </w:t>
      </w:r>
      <w:r w:rsidRPr="00A441B8">
        <w:rPr>
          <w:rFonts w:ascii="Times New Roman" w:hAnsi="Times New Roman"/>
          <w:spacing w:val="-3"/>
          <w:sz w:val="24"/>
          <w:szCs w:val="24"/>
        </w:rPr>
        <w:t>з</w:t>
      </w:r>
      <w:r w:rsidRPr="00A441B8">
        <w:rPr>
          <w:rFonts w:ascii="Times New Roman" w:hAnsi="Times New Roman"/>
          <w:sz w:val="24"/>
          <w:szCs w:val="24"/>
        </w:rPr>
        <w:t>акон</w:t>
      </w:r>
      <w:r w:rsidRPr="00A441B8">
        <w:rPr>
          <w:rFonts w:ascii="Times New Roman" w:hAnsi="Times New Roman"/>
          <w:spacing w:val="1"/>
          <w:sz w:val="24"/>
          <w:szCs w:val="24"/>
        </w:rPr>
        <w:t>о</w:t>
      </w:r>
      <w:r w:rsidRPr="00A441B8">
        <w:rPr>
          <w:rFonts w:ascii="Times New Roman" w:hAnsi="Times New Roman"/>
          <w:sz w:val="24"/>
          <w:szCs w:val="24"/>
        </w:rPr>
        <w:t>в с</w:t>
      </w:r>
      <w:r w:rsidRPr="00A441B8">
        <w:rPr>
          <w:rFonts w:ascii="Times New Roman" w:hAnsi="Times New Roman"/>
          <w:spacing w:val="-1"/>
          <w:sz w:val="24"/>
          <w:szCs w:val="24"/>
        </w:rPr>
        <w:t>о</w:t>
      </w:r>
      <w:r w:rsidRPr="00A441B8">
        <w:rPr>
          <w:rFonts w:ascii="Times New Roman" w:hAnsi="Times New Roman"/>
          <w:spacing w:val="1"/>
          <w:sz w:val="24"/>
          <w:szCs w:val="24"/>
        </w:rPr>
        <w:t>хр</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мас</w:t>
      </w:r>
      <w:r w:rsidRPr="00A441B8">
        <w:rPr>
          <w:rFonts w:ascii="Times New Roman" w:hAnsi="Times New Roman"/>
          <w:spacing w:val="-2"/>
          <w:sz w:val="24"/>
          <w:szCs w:val="24"/>
        </w:rPr>
        <w:t>с</w:t>
      </w:r>
      <w:r w:rsidRPr="00A441B8">
        <w:rPr>
          <w:rFonts w:ascii="Times New Roman" w:hAnsi="Times New Roman"/>
          <w:sz w:val="24"/>
          <w:szCs w:val="24"/>
        </w:rPr>
        <w:t>ы</w:t>
      </w:r>
      <w:r w:rsidR="00E8664E" w:rsidRPr="00E8664E">
        <w:rPr>
          <w:rFonts w:ascii="Times New Roman" w:hAnsi="Times New Roman"/>
          <w:sz w:val="24"/>
          <w:szCs w:val="24"/>
        </w:rPr>
        <w:t xml:space="preserve"> </w:t>
      </w:r>
      <w:r w:rsidRPr="00A441B8">
        <w:rPr>
          <w:rFonts w:ascii="Times New Roman" w:hAnsi="Times New Roman"/>
          <w:spacing w:val="-4"/>
          <w:sz w:val="24"/>
          <w:szCs w:val="24"/>
        </w:rPr>
        <w:t>в</w:t>
      </w:r>
      <w:r w:rsidRPr="00A441B8">
        <w:rPr>
          <w:rFonts w:ascii="Times New Roman" w:hAnsi="Times New Roman"/>
          <w:sz w:val="24"/>
          <w:szCs w:val="24"/>
        </w:rPr>
        <w:t xml:space="preserve">еществ, </w:t>
      </w:r>
      <w:r w:rsidRPr="00A441B8">
        <w:rPr>
          <w:rFonts w:ascii="Times New Roman" w:hAnsi="Times New Roman"/>
          <w:spacing w:val="1"/>
          <w:sz w:val="24"/>
          <w:szCs w:val="24"/>
        </w:rPr>
        <w:t>по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2"/>
          <w:sz w:val="24"/>
          <w:szCs w:val="24"/>
        </w:rPr>
        <w:t>я</w:t>
      </w:r>
      <w:r w:rsidRPr="00A441B8">
        <w:rPr>
          <w:rFonts w:ascii="Times New Roman" w:hAnsi="Times New Roman"/>
          <w:spacing w:val="1"/>
          <w:sz w:val="24"/>
          <w:szCs w:val="24"/>
        </w:rPr>
        <w:t>н</w:t>
      </w:r>
      <w:r w:rsidRPr="00A441B8">
        <w:rPr>
          <w:rFonts w:ascii="Times New Roman" w:hAnsi="Times New Roman"/>
          <w:sz w:val="24"/>
          <w:szCs w:val="24"/>
        </w:rPr>
        <w:t>ства</w:t>
      </w:r>
      <w:r w:rsidR="00E8664E" w:rsidRPr="00E8664E">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ста</w:t>
      </w:r>
      <w:r w:rsidRPr="00A441B8">
        <w:rPr>
          <w:rFonts w:ascii="Times New Roman" w:hAnsi="Times New Roman"/>
          <w:spacing w:val="-3"/>
          <w:sz w:val="24"/>
          <w:szCs w:val="24"/>
        </w:rPr>
        <w:t>в</w:t>
      </w:r>
      <w:r w:rsidRPr="00A441B8">
        <w:rPr>
          <w:rFonts w:ascii="Times New Roman" w:hAnsi="Times New Roman"/>
          <w:spacing w:val="-2"/>
          <w:sz w:val="24"/>
          <w:szCs w:val="24"/>
        </w:rPr>
        <w:t>а</w:t>
      </w:r>
      <w:r w:rsidRPr="00A441B8">
        <w:rPr>
          <w:rFonts w:ascii="Times New Roman" w:hAnsi="Times New Roman"/>
          <w:sz w:val="24"/>
          <w:szCs w:val="24"/>
        </w:rPr>
        <w:t>,</w:t>
      </w:r>
      <w:r w:rsidR="00E8664E" w:rsidRPr="00E8664E">
        <w:rPr>
          <w:rFonts w:ascii="Times New Roman" w:hAnsi="Times New Roman"/>
          <w:sz w:val="24"/>
          <w:szCs w:val="24"/>
        </w:rPr>
        <w:t xml:space="preserve"> </w:t>
      </w:r>
      <w:r w:rsidRPr="00A441B8">
        <w:rPr>
          <w:rFonts w:ascii="Times New Roman" w:hAnsi="Times New Roman"/>
          <w:sz w:val="24"/>
          <w:szCs w:val="24"/>
        </w:rPr>
        <w:t>ат</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2"/>
          <w:sz w:val="24"/>
          <w:szCs w:val="24"/>
        </w:rPr>
        <w:t>н</w:t>
      </w:r>
      <w:r w:rsidRPr="00A441B8">
        <w:rPr>
          <w:rFonts w:ascii="Times New Roman" w:hAnsi="Times New Roman"/>
          <w:spacing w:val="4"/>
          <w:sz w:val="24"/>
          <w:szCs w:val="24"/>
        </w:rPr>
        <w:t>о</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ек</w:t>
      </w:r>
      <w:r w:rsidRPr="00A441B8">
        <w:rPr>
          <w:rFonts w:ascii="Times New Roman" w:hAnsi="Times New Roman"/>
          <w:spacing w:val="-3"/>
          <w:sz w:val="24"/>
          <w:szCs w:val="24"/>
        </w:rPr>
        <w:t>у</w:t>
      </w:r>
      <w:r w:rsidRPr="00A441B8">
        <w:rPr>
          <w:rFonts w:ascii="Times New Roman" w:hAnsi="Times New Roman"/>
          <w:spacing w:val="-1"/>
          <w:sz w:val="24"/>
          <w:szCs w:val="24"/>
        </w:rPr>
        <w:t>л</w:t>
      </w:r>
      <w:r w:rsidRPr="00A441B8">
        <w:rPr>
          <w:rFonts w:ascii="Times New Roman" w:hAnsi="Times New Roman"/>
          <w:sz w:val="24"/>
          <w:szCs w:val="24"/>
        </w:rPr>
        <w:t>я</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1"/>
          <w:sz w:val="24"/>
          <w:szCs w:val="24"/>
        </w:rPr>
        <w:t>т</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чать</w:t>
      </w:r>
      <w:r w:rsidRPr="00A441B8">
        <w:rPr>
          <w:rFonts w:ascii="Times New Roman" w:hAnsi="Times New Roman"/>
          <w:spacing w:val="-1"/>
          <w:sz w:val="24"/>
          <w:szCs w:val="24"/>
        </w:rPr>
        <w:t xml:space="preserve"> х</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е и ф</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 яв</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н</w:t>
      </w:r>
      <w:r w:rsidRPr="00A441B8">
        <w:rPr>
          <w:rFonts w:ascii="Times New Roman" w:hAnsi="Times New Roman"/>
          <w:sz w:val="24"/>
          <w:szCs w:val="24"/>
        </w:rPr>
        <w:t>азывать</w:t>
      </w:r>
      <w:r w:rsidR="00E8664E">
        <w:rPr>
          <w:rFonts w:ascii="Times New Roman" w:hAnsi="Times New Roman"/>
          <w:sz w:val="24"/>
          <w:szCs w:val="24"/>
          <w:lang w:val="en-US"/>
        </w:rPr>
        <w:t xml:space="preserve"> </w:t>
      </w:r>
      <w:r w:rsidRPr="00A441B8">
        <w:rPr>
          <w:rFonts w:ascii="Times New Roman" w:hAnsi="Times New Roman"/>
          <w:sz w:val="24"/>
          <w:szCs w:val="24"/>
        </w:rPr>
        <w:t>хи</w:t>
      </w:r>
      <w:r w:rsidRPr="00A441B8">
        <w:rPr>
          <w:rFonts w:ascii="Times New Roman" w:hAnsi="Times New Roman"/>
          <w:spacing w:val="-1"/>
          <w:sz w:val="24"/>
          <w:szCs w:val="24"/>
        </w:rPr>
        <w:t>м</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эл</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z w:val="24"/>
          <w:szCs w:val="24"/>
        </w:rPr>
        <w:t>ы;</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pacing w:val="1"/>
          <w:sz w:val="24"/>
          <w:szCs w:val="24"/>
        </w:rPr>
        <w:t>пр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елять</w:t>
      </w:r>
      <w:r w:rsidR="00E8664E" w:rsidRPr="00E8664E">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став</w:t>
      </w:r>
      <w:r w:rsidR="00E8664E" w:rsidRPr="00E8664E">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z w:val="24"/>
          <w:szCs w:val="24"/>
        </w:rPr>
        <w:t>еществ</w:t>
      </w:r>
      <w:r w:rsidRPr="00A441B8">
        <w:rPr>
          <w:rFonts w:ascii="Times New Roman" w:hAnsi="Times New Roman"/>
          <w:spacing w:val="-1"/>
          <w:sz w:val="24"/>
          <w:szCs w:val="24"/>
        </w:rPr>
        <w:t xml:space="preserve"> п</w:t>
      </w:r>
      <w:r w:rsidRPr="00A441B8">
        <w:rPr>
          <w:rFonts w:ascii="Times New Roman" w:hAnsi="Times New Roman"/>
          <w:sz w:val="24"/>
          <w:szCs w:val="24"/>
        </w:rPr>
        <w:t>о</w:t>
      </w:r>
      <w:r w:rsidR="00E8664E" w:rsidRPr="00E8664E">
        <w:rPr>
          <w:rFonts w:ascii="Times New Roman" w:hAnsi="Times New Roman"/>
          <w:sz w:val="24"/>
          <w:szCs w:val="24"/>
        </w:rPr>
        <w:t xml:space="preserve"> </w:t>
      </w:r>
      <w:r w:rsidRPr="00A441B8">
        <w:rPr>
          <w:rFonts w:ascii="Times New Roman" w:hAnsi="Times New Roman"/>
          <w:spacing w:val="-2"/>
          <w:sz w:val="24"/>
          <w:szCs w:val="24"/>
        </w:rPr>
        <w:t>и</w:t>
      </w:r>
      <w:r w:rsidRPr="00A441B8">
        <w:rPr>
          <w:rFonts w:ascii="Times New Roman" w:hAnsi="Times New Roman"/>
          <w:sz w:val="24"/>
          <w:szCs w:val="24"/>
        </w:rPr>
        <w:t>х форм</w:t>
      </w:r>
      <w:r w:rsidRPr="00A441B8">
        <w:rPr>
          <w:rFonts w:ascii="Times New Roman" w:hAnsi="Times New Roman"/>
          <w:spacing w:val="-3"/>
          <w:sz w:val="24"/>
          <w:szCs w:val="24"/>
        </w:rPr>
        <w:t>у</w:t>
      </w:r>
      <w:r w:rsidRPr="00A441B8">
        <w:rPr>
          <w:rFonts w:ascii="Times New Roman" w:hAnsi="Times New Roman"/>
          <w:spacing w:val="-1"/>
          <w:sz w:val="24"/>
          <w:szCs w:val="24"/>
        </w:rPr>
        <w:t>л</w:t>
      </w:r>
      <w:r w:rsidRPr="00A441B8">
        <w:rPr>
          <w:rFonts w:ascii="Times New Roman" w:hAnsi="Times New Roman"/>
          <w:sz w:val="24"/>
          <w:szCs w:val="24"/>
        </w:rPr>
        <w:t>ам;</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pacing w:val="1"/>
          <w:sz w:val="24"/>
          <w:szCs w:val="24"/>
        </w:rPr>
        <w:t>пр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елять</w:t>
      </w:r>
      <w:r w:rsidRPr="00A441B8">
        <w:rPr>
          <w:rFonts w:ascii="Times New Roman" w:hAnsi="Times New Roman"/>
          <w:spacing w:val="-1"/>
          <w:sz w:val="24"/>
          <w:szCs w:val="24"/>
        </w:rPr>
        <w:t xml:space="preserve"> в</w:t>
      </w:r>
      <w:r w:rsidRPr="00A441B8">
        <w:rPr>
          <w:rFonts w:ascii="Times New Roman" w:hAnsi="Times New Roman"/>
          <w:sz w:val="24"/>
          <w:szCs w:val="24"/>
        </w:rPr>
        <w:t>ален</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сть</w:t>
      </w:r>
      <w:r w:rsidR="00E8664E" w:rsidRPr="00E8664E">
        <w:rPr>
          <w:rFonts w:ascii="Times New Roman" w:hAnsi="Times New Roman"/>
          <w:sz w:val="24"/>
          <w:szCs w:val="24"/>
        </w:rPr>
        <w:t xml:space="preserve"> </w:t>
      </w:r>
      <w:r w:rsidRPr="00A441B8">
        <w:rPr>
          <w:rFonts w:ascii="Times New Roman" w:hAnsi="Times New Roman"/>
          <w:sz w:val="24"/>
          <w:szCs w:val="24"/>
        </w:rPr>
        <w:t>ат</w:t>
      </w:r>
      <w:r w:rsidRPr="00A441B8">
        <w:rPr>
          <w:rFonts w:ascii="Times New Roman" w:hAnsi="Times New Roman"/>
          <w:spacing w:val="-2"/>
          <w:sz w:val="24"/>
          <w:szCs w:val="24"/>
        </w:rPr>
        <w:t>о</w:t>
      </w:r>
      <w:r w:rsidRPr="00A441B8">
        <w:rPr>
          <w:rFonts w:ascii="Times New Roman" w:hAnsi="Times New Roman"/>
          <w:sz w:val="24"/>
          <w:szCs w:val="24"/>
        </w:rPr>
        <w:t>ма э</w:t>
      </w:r>
      <w:r w:rsidRPr="00A441B8">
        <w:rPr>
          <w:rFonts w:ascii="Times New Roman" w:hAnsi="Times New Roman"/>
          <w:spacing w:val="-1"/>
          <w:sz w:val="24"/>
          <w:szCs w:val="24"/>
        </w:rPr>
        <w:t>л</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z w:val="24"/>
          <w:szCs w:val="24"/>
        </w:rPr>
        <w:t>та в</w:t>
      </w:r>
      <w:r w:rsidR="00E8664E" w:rsidRPr="00E8664E">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pacing w:val="-2"/>
          <w:sz w:val="24"/>
          <w:szCs w:val="24"/>
        </w:rPr>
        <w:t>я</w:t>
      </w:r>
      <w:r w:rsidRPr="00A441B8">
        <w:rPr>
          <w:rFonts w:ascii="Times New Roman" w:hAnsi="Times New Roman"/>
          <w:sz w:val="24"/>
          <w:szCs w:val="24"/>
        </w:rPr>
        <w:t>х;</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pacing w:val="1"/>
          <w:sz w:val="24"/>
          <w:szCs w:val="24"/>
        </w:rPr>
        <w:t>пр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елять</w:t>
      </w:r>
      <w:r w:rsidRPr="00A441B8">
        <w:rPr>
          <w:rFonts w:ascii="Times New Roman" w:hAnsi="Times New Roman"/>
          <w:spacing w:val="-1"/>
          <w:sz w:val="24"/>
          <w:szCs w:val="24"/>
        </w:rPr>
        <w:t xml:space="preserve"> ти</w:t>
      </w:r>
      <w:r w:rsidRPr="00A441B8">
        <w:rPr>
          <w:rFonts w:ascii="Times New Roman" w:hAnsi="Times New Roman"/>
          <w:sz w:val="24"/>
          <w:szCs w:val="24"/>
        </w:rPr>
        <w:t>п</w:t>
      </w:r>
      <w:r w:rsidR="00E8664E">
        <w:rPr>
          <w:rFonts w:ascii="Times New Roman" w:hAnsi="Times New Roman"/>
          <w:sz w:val="24"/>
          <w:szCs w:val="24"/>
          <w:lang w:val="en-US"/>
        </w:rPr>
        <w:t xml:space="preserve"> </w:t>
      </w:r>
      <w:r w:rsidRPr="00A441B8">
        <w:rPr>
          <w:rFonts w:ascii="Times New Roman" w:hAnsi="Times New Roman"/>
          <w:spacing w:val="-2"/>
          <w:sz w:val="24"/>
          <w:szCs w:val="24"/>
        </w:rPr>
        <w:t>х</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р</w:t>
      </w:r>
      <w:r w:rsidRPr="00A441B8">
        <w:rPr>
          <w:rFonts w:ascii="Times New Roman" w:hAnsi="Times New Roman"/>
          <w:sz w:val="24"/>
          <w:szCs w:val="24"/>
        </w:rPr>
        <w:t>еа</w:t>
      </w:r>
      <w:r w:rsidRPr="00A441B8">
        <w:rPr>
          <w:rFonts w:ascii="Times New Roman" w:hAnsi="Times New Roman"/>
          <w:spacing w:val="-2"/>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й;</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н</w:t>
      </w:r>
      <w:r w:rsidRPr="00A441B8">
        <w:rPr>
          <w:rFonts w:ascii="Times New Roman" w:hAnsi="Times New Roman"/>
          <w:sz w:val="24"/>
          <w:szCs w:val="24"/>
        </w:rPr>
        <w:t>азывать</w:t>
      </w:r>
      <w:r w:rsidR="00E8664E" w:rsidRPr="00E8664E">
        <w:rPr>
          <w:rFonts w:ascii="Times New Roman" w:hAnsi="Times New Roman"/>
          <w:sz w:val="24"/>
          <w:szCs w:val="24"/>
        </w:rPr>
        <w:t xml:space="preserve"> </w:t>
      </w:r>
      <w:r w:rsidRPr="00A441B8">
        <w:rPr>
          <w:rFonts w:ascii="Times New Roman" w:hAnsi="Times New Roman"/>
          <w:sz w:val="24"/>
          <w:szCs w:val="24"/>
        </w:rPr>
        <w:t>приз</w:t>
      </w:r>
      <w:r w:rsidRPr="00A441B8">
        <w:rPr>
          <w:rFonts w:ascii="Times New Roman" w:hAnsi="Times New Roman"/>
          <w:spacing w:val="-2"/>
          <w:sz w:val="24"/>
          <w:szCs w:val="24"/>
        </w:rPr>
        <w:t>н</w:t>
      </w:r>
      <w:r w:rsidRPr="00A441B8">
        <w:rPr>
          <w:rFonts w:ascii="Times New Roman" w:hAnsi="Times New Roman"/>
          <w:sz w:val="24"/>
          <w:szCs w:val="24"/>
        </w:rPr>
        <w:t>а</w:t>
      </w:r>
      <w:r w:rsidRPr="00A441B8">
        <w:rPr>
          <w:rFonts w:ascii="Times New Roman" w:hAnsi="Times New Roman"/>
          <w:spacing w:val="-2"/>
          <w:sz w:val="24"/>
          <w:szCs w:val="24"/>
        </w:rPr>
        <w:t>к</w:t>
      </w:r>
      <w:r w:rsidRPr="00A441B8">
        <w:rPr>
          <w:rFonts w:ascii="Times New Roman" w:hAnsi="Times New Roman"/>
          <w:sz w:val="24"/>
          <w:szCs w:val="24"/>
        </w:rPr>
        <w:t>и</w:t>
      </w:r>
      <w:r w:rsidR="00E8664E" w:rsidRPr="00E8664E">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4"/>
          <w:sz w:val="24"/>
          <w:szCs w:val="24"/>
        </w:rPr>
        <w:t>у</w:t>
      </w:r>
      <w:r w:rsidRPr="00A441B8">
        <w:rPr>
          <w:rFonts w:ascii="Times New Roman" w:hAnsi="Times New Roman"/>
          <w:sz w:val="24"/>
          <w:szCs w:val="24"/>
        </w:rPr>
        <w:t xml:space="preserve">словия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те</w:t>
      </w:r>
      <w:r w:rsidRPr="00A441B8">
        <w:rPr>
          <w:rFonts w:ascii="Times New Roman" w:hAnsi="Times New Roman"/>
          <w:spacing w:val="-2"/>
          <w:sz w:val="24"/>
          <w:szCs w:val="24"/>
        </w:rPr>
        <w:t>к</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8664E" w:rsidRPr="00E8664E">
        <w:rPr>
          <w:rFonts w:ascii="Times New Roman" w:hAnsi="Times New Roman"/>
          <w:sz w:val="24"/>
          <w:szCs w:val="24"/>
        </w:rPr>
        <w:t xml:space="preserve">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E8664E" w:rsidRPr="00E8664E">
        <w:rPr>
          <w:rFonts w:ascii="Times New Roman" w:hAnsi="Times New Roman"/>
          <w:sz w:val="24"/>
          <w:szCs w:val="24"/>
        </w:rPr>
        <w:t xml:space="preserve"> </w:t>
      </w:r>
      <w:r w:rsidRPr="00A441B8">
        <w:rPr>
          <w:rFonts w:ascii="Times New Roman" w:hAnsi="Times New Roman"/>
          <w:sz w:val="24"/>
          <w:szCs w:val="24"/>
        </w:rPr>
        <w:t>ре</w:t>
      </w:r>
      <w:r w:rsidRPr="00A441B8">
        <w:rPr>
          <w:rFonts w:ascii="Times New Roman" w:hAnsi="Times New Roman"/>
          <w:spacing w:val="-2"/>
          <w:sz w:val="24"/>
          <w:szCs w:val="24"/>
        </w:rPr>
        <w:t>а</w:t>
      </w:r>
      <w:r w:rsidRPr="00A441B8">
        <w:rPr>
          <w:rFonts w:ascii="Times New Roman" w:hAnsi="Times New Roman"/>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й;</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став</w:t>
      </w:r>
      <w:r w:rsidRPr="00A441B8">
        <w:rPr>
          <w:rFonts w:ascii="Times New Roman" w:hAnsi="Times New Roman"/>
          <w:spacing w:val="-1"/>
          <w:sz w:val="24"/>
          <w:szCs w:val="24"/>
        </w:rPr>
        <w:t>л</w:t>
      </w:r>
      <w:r w:rsidRPr="00A441B8">
        <w:rPr>
          <w:rFonts w:ascii="Times New Roman" w:hAnsi="Times New Roman"/>
          <w:sz w:val="24"/>
          <w:szCs w:val="24"/>
        </w:rPr>
        <w:t>ять</w:t>
      </w:r>
      <w:r w:rsidR="00E8664E">
        <w:rPr>
          <w:rFonts w:ascii="Times New Roman" w:hAnsi="Times New Roman"/>
          <w:sz w:val="24"/>
          <w:szCs w:val="24"/>
          <w:lang w:val="en-US"/>
        </w:rPr>
        <w:t xml:space="preserve"> </w:t>
      </w:r>
      <w:r w:rsidRPr="00A441B8">
        <w:rPr>
          <w:rFonts w:ascii="Times New Roman" w:hAnsi="Times New Roman"/>
          <w:spacing w:val="-2"/>
          <w:sz w:val="24"/>
          <w:szCs w:val="24"/>
        </w:rPr>
        <w:t>ф</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м</w:t>
      </w:r>
      <w:r w:rsidRPr="00A441B8">
        <w:rPr>
          <w:rFonts w:ascii="Times New Roman" w:hAnsi="Times New Roman"/>
          <w:spacing w:val="-4"/>
          <w:sz w:val="24"/>
          <w:szCs w:val="24"/>
        </w:rPr>
        <w:t>у</w:t>
      </w:r>
      <w:r w:rsidRPr="00A441B8">
        <w:rPr>
          <w:rFonts w:ascii="Times New Roman" w:hAnsi="Times New Roman"/>
          <w:spacing w:val="1"/>
          <w:sz w:val="24"/>
          <w:szCs w:val="24"/>
        </w:rPr>
        <w:t>л</w:t>
      </w:r>
      <w:r w:rsidRPr="00A441B8">
        <w:rPr>
          <w:rFonts w:ascii="Times New Roman" w:hAnsi="Times New Roman"/>
          <w:sz w:val="24"/>
          <w:szCs w:val="24"/>
        </w:rPr>
        <w:t>ы</w:t>
      </w:r>
      <w:r w:rsidR="00E8664E">
        <w:rPr>
          <w:rFonts w:ascii="Times New Roman" w:hAnsi="Times New Roman"/>
          <w:sz w:val="24"/>
          <w:szCs w:val="24"/>
          <w:lang w:val="en-US"/>
        </w:rPr>
        <w:t xml:space="preserve"> </w:t>
      </w:r>
      <w:r w:rsidRPr="00A441B8">
        <w:rPr>
          <w:rFonts w:ascii="Times New Roman" w:hAnsi="Times New Roman"/>
          <w:spacing w:val="-2"/>
          <w:sz w:val="24"/>
          <w:szCs w:val="24"/>
        </w:rPr>
        <w:t>б</w:t>
      </w:r>
      <w:r w:rsidRPr="00A441B8">
        <w:rPr>
          <w:rFonts w:ascii="Times New Roman" w:hAnsi="Times New Roman"/>
          <w:spacing w:val="1"/>
          <w:sz w:val="24"/>
          <w:szCs w:val="24"/>
        </w:rPr>
        <w:t>ин</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 с</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став</w:t>
      </w:r>
      <w:r w:rsidRPr="00A441B8">
        <w:rPr>
          <w:rFonts w:ascii="Times New Roman" w:hAnsi="Times New Roman"/>
          <w:spacing w:val="-1"/>
          <w:sz w:val="24"/>
          <w:szCs w:val="24"/>
        </w:rPr>
        <w:t>л</w:t>
      </w:r>
      <w:r w:rsidRPr="00A441B8">
        <w:rPr>
          <w:rFonts w:ascii="Times New Roman" w:hAnsi="Times New Roman"/>
          <w:sz w:val="24"/>
          <w:szCs w:val="24"/>
        </w:rPr>
        <w:t>ять</w:t>
      </w:r>
      <w:r w:rsidR="00E8664E">
        <w:rPr>
          <w:rFonts w:ascii="Times New Roman" w:hAnsi="Times New Roman"/>
          <w:sz w:val="24"/>
          <w:szCs w:val="24"/>
          <w:lang w:val="en-US"/>
        </w:rPr>
        <w:t xml:space="preserve"> </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авн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E8664E">
        <w:rPr>
          <w:rFonts w:ascii="Times New Roman" w:hAnsi="Times New Roman"/>
          <w:sz w:val="24"/>
          <w:szCs w:val="24"/>
          <w:lang w:val="en-US"/>
        </w:rPr>
        <w:t xml:space="preserve"> </w:t>
      </w:r>
      <w:r w:rsidRPr="00A441B8">
        <w:rPr>
          <w:rFonts w:ascii="Times New Roman" w:hAnsi="Times New Roman"/>
          <w:spacing w:val="1"/>
          <w:sz w:val="24"/>
          <w:szCs w:val="24"/>
        </w:rPr>
        <w:t>р</w:t>
      </w:r>
      <w:r w:rsidRPr="00A441B8">
        <w:rPr>
          <w:rFonts w:ascii="Times New Roman" w:hAnsi="Times New Roman"/>
          <w:sz w:val="24"/>
          <w:szCs w:val="24"/>
        </w:rPr>
        <w:t>еа</w:t>
      </w:r>
      <w:r w:rsidRPr="00A441B8">
        <w:rPr>
          <w:rFonts w:ascii="Times New Roman" w:hAnsi="Times New Roman"/>
          <w:spacing w:val="-2"/>
          <w:sz w:val="24"/>
          <w:szCs w:val="24"/>
        </w:rPr>
        <w:t>к</w:t>
      </w:r>
      <w:r w:rsidRPr="00A441B8">
        <w:rPr>
          <w:rFonts w:ascii="Times New Roman" w:hAnsi="Times New Roman"/>
          <w:spacing w:val="-1"/>
          <w:sz w:val="24"/>
          <w:szCs w:val="24"/>
        </w:rPr>
        <w:t>ци</w:t>
      </w:r>
      <w:r w:rsidRPr="00A441B8">
        <w:rPr>
          <w:rFonts w:ascii="Times New Roman" w:hAnsi="Times New Roman"/>
          <w:sz w:val="24"/>
          <w:szCs w:val="24"/>
        </w:rPr>
        <w:t>й;</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1"/>
          <w:sz w:val="24"/>
          <w:szCs w:val="24"/>
        </w:rPr>
        <w:t>л</w:t>
      </w:r>
      <w:r w:rsidRPr="00A441B8">
        <w:rPr>
          <w:rFonts w:ascii="Times New Roman" w:hAnsi="Times New Roman"/>
          <w:spacing w:val="-3"/>
          <w:sz w:val="24"/>
          <w:szCs w:val="24"/>
        </w:rPr>
        <w:t>ю</w:t>
      </w:r>
      <w:r w:rsidRPr="00A441B8">
        <w:rPr>
          <w:rFonts w:ascii="Times New Roman" w:hAnsi="Times New Roman"/>
          <w:spacing w:val="1"/>
          <w:sz w:val="24"/>
          <w:szCs w:val="24"/>
        </w:rPr>
        <w:t>д</w:t>
      </w:r>
      <w:r w:rsidRPr="00A441B8">
        <w:rPr>
          <w:rFonts w:ascii="Times New Roman" w:hAnsi="Times New Roman"/>
          <w:sz w:val="24"/>
          <w:szCs w:val="24"/>
        </w:rPr>
        <w:t>ать</w:t>
      </w:r>
      <w:r w:rsidR="00E8664E" w:rsidRPr="00E8664E">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pacing w:val="1"/>
          <w:sz w:val="24"/>
          <w:szCs w:val="24"/>
        </w:rPr>
        <w:t>р</w:t>
      </w:r>
      <w:r w:rsidRPr="00A441B8">
        <w:rPr>
          <w:rFonts w:ascii="Times New Roman" w:hAnsi="Times New Roman"/>
          <w:sz w:val="24"/>
          <w:szCs w:val="24"/>
        </w:rPr>
        <w:t>авила</w:t>
      </w:r>
      <w:r w:rsidR="00E8664E" w:rsidRPr="00E8664E">
        <w:rPr>
          <w:rFonts w:ascii="Times New Roman" w:hAnsi="Times New Roman"/>
          <w:sz w:val="24"/>
          <w:szCs w:val="24"/>
        </w:rPr>
        <w:t xml:space="preserve"> </w:t>
      </w:r>
      <w:r w:rsidRPr="00A441B8">
        <w:rPr>
          <w:rFonts w:ascii="Times New Roman" w:hAnsi="Times New Roman"/>
          <w:spacing w:val="1"/>
          <w:sz w:val="24"/>
          <w:szCs w:val="24"/>
        </w:rPr>
        <w:t>б</w:t>
      </w:r>
      <w:r w:rsidRPr="00A441B8">
        <w:rPr>
          <w:rFonts w:ascii="Times New Roman" w:hAnsi="Times New Roman"/>
          <w:sz w:val="24"/>
          <w:szCs w:val="24"/>
        </w:rPr>
        <w:t>ез</w:t>
      </w:r>
      <w:r w:rsidRPr="00A441B8">
        <w:rPr>
          <w:rFonts w:ascii="Times New Roman" w:hAnsi="Times New Roman"/>
          <w:spacing w:val="-2"/>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бо</w:t>
      </w:r>
      <w:r w:rsidRPr="00A441B8">
        <w:rPr>
          <w:rFonts w:ascii="Times New Roman" w:hAnsi="Times New Roman"/>
          <w:spacing w:val="-3"/>
          <w:sz w:val="24"/>
          <w:szCs w:val="24"/>
        </w:rPr>
        <w:t>т</w:t>
      </w:r>
      <w:r w:rsidRPr="00A441B8">
        <w:rPr>
          <w:rFonts w:ascii="Times New Roman" w:hAnsi="Times New Roman"/>
          <w:sz w:val="24"/>
          <w:szCs w:val="24"/>
        </w:rPr>
        <w:t>ы</w:t>
      </w:r>
      <w:r w:rsidR="00E8664E" w:rsidRPr="00E8664E">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pacing w:val="1"/>
          <w:sz w:val="24"/>
          <w:szCs w:val="24"/>
        </w:rPr>
        <w:t>р</w:t>
      </w:r>
      <w:r w:rsidRPr="00A441B8">
        <w:rPr>
          <w:rFonts w:ascii="Times New Roman" w:hAnsi="Times New Roman"/>
          <w:sz w:val="24"/>
          <w:szCs w:val="24"/>
        </w:rPr>
        <w:t>и</w:t>
      </w:r>
      <w:r w:rsidR="00E8664E" w:rsidRPr="00E8664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е</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и </w:t>
      </w:r>
      <w:r w:rsidRPr="00A441B8">
        <w:rPr>
          <w:rFonts w:ascii="Times New Roman" w:hAnsi="Times New Roman"/>
          <w:spacing w:val="-1"/>
          <w:sz w:val="24"/>
          <w:szCs w:val="24"/>
        </w:rPr>
        <w:t>оп</w:t>
      </w:r>
      <w:r w:rsidRPr="00A441B8">
        <w:rPr>
          <w:rFonts w:ascii="Times New Roman" w:hAnsi="Times New Roman"/>
          <w:spacing w:val="1"/>
          <w:sz w:val="24"/>
          <w:szCs w:val="24"/>
        </w:rPr>
        <w:t>ы</w:t>
      </w:r>
      <w:r w:rsidRPr="00A441B8">
        <w:rPr>
          <w:rFonts w:ascii="Times New Roman" w:hAnsi="Times New Roman"/>
          <w:spacing w:val="-3"/>
          <w:sz w:val="24"/>
          <w:szCs w:val="24"/>
        </w:rPr>
        <w:t>т</w:t>
      </w:r>
      <w:r w:rsidRPr="00A441B8">
        <w:rPr>
          <w:rFonts w:ascii="Times New Roman" w:hAnsi="Times New Roman"/>
          <w:spacing w:val="1"/>
          <w:sz w:val="24"/>
          <w:szCs w:val="24"/>
        </w:rPr>
        <w:t>ов;</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ль</w:t>
      </w:r>
      <w:r w:rsidRPr="00A441B8">
        <w:rPr>
          <w:rFonts w:ascii="Times New Roman" w:hAnsi="Times New Roman"/>
          <w:sz w:val="24"/>
          <w:szCs w:val="24"/>
        </w:rPr>
        <w:t>зоват</w:t>
      </w:r>
      <w:r w:rsidRPr="00A441B8">
        <w:rPr>
          <w:rFonts w:ascii="Times New Roman" w:hAnsi="Times New Roman"/>
          <w:spacing w:val="-1"/>
          <w:sz w:val="24"/>
          <w:szCs w:val="24"/>
        </w:rPr>
        <w:t>ь</w:t>
      </w:r>
      <w:r w:rsidRPr="00A441B8">
        <w:rPr>
          <w:rFonts w:ascii="Times New Roman" w:hAnsi="Times New Roman"/>
          <w:sz w:val="24"/>
          <w:szCs w:val="24"/>
        </w:rPr>
        <w:t xml:space="preserve">ся </w:t>
      </w:r>
      <w:r w:rsidRPr="00A441B8">
        <w:rPr>
          <w:rFonts w:ascii="Times New Roman" w:hAnsi="Times New Roman"/>
          <w:spacing w:val="-1"/>
          <w:sz w:val="24"/>
          <w:szCs w:val="24"/>
        </w:rPr>
        <w:t>л</w:t>
      </w:r>
      <w:r w:rsidRPr="00A441B8">
        <w:rPr>
          <w:rFonts w:ascii="Times New Roman" w:hAnsi="Times New Roman"/>
          <w:sz w:val="24"/>
          <w:szCs w:val="24"/>
        </w:rPr>
        <w:t>а</w:t>
      </w:r>
      <w:r w:rsidRPr="00A441B8">
        <w:rPr>
          <w:rFonts w:ascii="Times New Roman" w:hAnsi="Times New Roman"/>
          <w:spacing w:val="-1"/>
          <w:sz w:val="24"/>
          <w:szCs w:val="24"/>
        </w:rPr>
        <w:t>бор</w:t>
      </w:r>
      <w:r w:rsidRPr="00A441B8">
        <w:rPr>
          <w:rFonts w:ascii="Times New Roman" w:hAnsi="Times New Roman"/>
          <w:sz w:val="24"/>
          <w:szCs w:val="24"/>
        </w:rPr>
        <w:t>ат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м </w:t>
      </w:r>
      <w:r w:rsidRPr="00A441B8">
        <w:rPr>
          <w:rFonts w:ascii="Times New Roman" w:hAnsi="Times New Roman"/>
          <w:spacing w:val="1"/>
          <w:sz w:val="24"/>
          <w:szCs w:val="24"/>
        </w:rPr>
        <w:t>о</w:t>
      </w:r>
      <w:r w:rsidRPr="00A441B8">
        <w:rPr>
          <w:rFonts w:ascii="Times New Roman" w:hAnsi="Times New Roman"/>
          <w:spacing w:val="-1"/>
          <w:sz w:val="24"/>
          <w:szCs w:val="24"/>
        </w:rPr>
        <w:t>бо</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до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ем</w:t>
      </w:r>
      <w:r w:rsidR="00E8664E" w:rsidRPr="00E8664E">
        <w:rPr>
          <w:rFonts w:ascii="Times New Roman" w:hAnsi="Times New Roman"/>
          <w:sz w:val="24"/>
          <w:szCs w:val="24"/>
        </w:rPr>
        <w:t xml:space="preserve"> </w:t>
      </w:r>
      <w:r w:rsidRPr="00A441B8">
        <w:rPr>
          <w:rFonts w:ascii="Times New Roman" w:hAnsi="Times New Roman"/>
          <w:sz w:val="24"/>
          <w:szCs w:val="24"/>
        </w:rPr>
        <w:t>и</w:t>
      </w:r>
      <w:r w:rsidR="00E8664E" w:rsidRPr="00E8664E">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у</w:t>
      </w:r>
      <w:r w:rsidRPr="00A441B8">
        <w:rPr>
          <w:rFonts w:ascii="Times New Roman" w:hAnsi="Times New Roman"/>
          <w:spacing w:val="1"/>
          <w:sz w:val="24"/>
          <w:szCs w:val="24"/>
        </w:rPr>
        <w:t>до</w:t>
      </w:r>
      <w:r w:rsidRPr="00A441B8">
        <w:rPr>
          <w:rFonts w:ascii="Times New Roman" w:hAnsi="Times New Roman"/>
          <w:sz w:val="24"/>
          <w:szCs w:val="24"/>
        </w:rPr>
        <w:t>й;</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w:t>
      </w:r>
      <w:r w:rsidRPr="00A441B8">
        <w:rPr>
          <w:rFonts w:ascii="Times New Roman" w:hAnsi="Times New Roman"/>
          <w:spacing w:val="-1"/>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слять</w:t>
      </w:r>
      <w:r w:rsidR="00E8664E" w:rsidRPr="00E8664E">
        <w:rPr>
          <w:rFonts w:ascii="Times New Roman" w:hAnsi="Times New Roman"/>
          <w:sz w:val="24"/>
          <w:szCs w:val="24"/>
        </w:rPr>
        <w:t xml:space="preserve"> </w:t>
      </w:r>
      <w:r w:rsidRPr="00A441B8">
        <w:rPr>
          <w:rFonts w:ascii="Times New Roman" w:hAnsi="Times New Roman"/>
          <w:sz w:val="24"/>
          <w:szCs w:val="24"/>
        </w:rPr>
        <w:t>о</w:t>
      </w:r>
      <w:r w:rsidRPr="00A441B8">
        <w:rPr>
          <w:rFonts w:ascii="Times New Roman" w:hAnsi="Times New Roman"/>
          <w:spacing w:val="-2"/>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2"/>
          <w:sz w:val="24"/>
          <w:szCs w:val="24"/>
        </w:rPr>
        <w:t>е</w:t>
      </w:r>
      <w:r w:rsidRPr="00A441B8">
        <w:rPr>
          <w:rFonts w:ascii="Times New Roman" w:hAnsi="Times New Roman"/>
          <w:spacing w:val="-1"/>
          <w:sz w:val="24"/>
          <w:szCs w:val="24"/>
        </w:rPr>
        <w:t>ль</w:t>
      </w:r>
      <w:r w:rsidRPr="00A441B8">
        <w:rPr>
          <w:rFonts w:ascii="Times New Roman" w:hAnsi="Times New Roman"/>
          <w:spacing w:val="1"/>
          <w:sz w:val="24"/>
          <w:szCs w:val="24"/>
        </w:rPr>
        <w:t>н</w:t>
      </w:r>
      <w:r w:rsidRPr="00A441B8">
        <w:rPr>
          <w:rFonts w:ascii="Times New Roman" w:hAnsi="Times New Roman"/>
          <w:spacing w:val="-4"/>
          <w:sz w:val="24"/>
          <w:szCs w:val="24"/>
        </w:rPr>
        <w:t>у</w:t>
      </w:r>
      <w:r w:rsidRPr="00A441B8">
        <w:rPr>
          <w:rFonts w:ascii="Times New Roman" w:hAnsi="Times New Roman"/>
          <w:sz w:val="24"/>
          <w:szCs w:val="24"/>
        </w:rPr>
        <w:t>ю м</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ек</w:t>
      </w:r>
      <w:r w:rsidRPr="00A441B8">
        <w:rPr>
          <w:rFonts w:ascii="Times New Roman" w:hAnsi="Times New Roman"/>
          <w:spacing w:val="-3"/>
          <w:sz w:val="24"/>
          <w:szCs w:val="24"/>
        </w:rPr>
        <w:t>у</w:t>
      </w:r>
      <w:r w:rsidRPr="00A441B8">
        <w:rPr>
          <w:rFonts w:ascii="Times New Roman" w:hAnsi="Times New Roman"/>
          <w:spacing w:val="-1"/>
          <w:sz w:val="24"/>
          <w:szCs w:val="24"/>
        </w:rPr>
        <w:t>л</w:t>
      </w:r>
      <w:r w:rsidRPr="00A441B8">
        <w:rPr>
          <w:rFonts w:ascii="Times New Roman" w:hAnsi="Times New Roman"/>
          <w:sz w:val="24"/>
          <w:szCs w:val="24"/>
        </w:rPr>
        <w:t>я</w:t>
      </w:r>
      <w:r w:rsidRPr="00A441B8">
        <w:rPr>
          <w:rFonts w:ascii="Times New Roman" w:hAnsi="Times New Roman"/>
          <w:spacing w:val="1"/>
          <w:sz w:val="24"/>
          <w:szCs w:val="24"/>
        </w:rPr>
        <w:t>рн</w:t>
      </w:r>
      <w:r w:rsidRPr="00A441B8">
        <w:rPr>
          <w:rFonts w:ascii="Times New Roman" w:hAnsi="Times New Roman"/>
          <w:spacing w:val="-4"/>
          <w:sz w:val="24"/>
          <w:szCs w:val="24"/>
        </w:rPr>
        <w:t>у</w:t>
      </w:r>
      <w:r w:rsidRPr="00A441B8">
        <w:rPr>
          <w:rFonts w:ascii="Times New Roman" w:hAnsi="Times New Roman"/>
          <w:sz w:val="24"/>
          <w:szCs w:val="24"/>
        </w:rPr>
        <w:t>ю и м</w:t>
      </w:r>
      <w:r w:rsidRPr="00A441B8">
        <w:rPr>
          <w:rFonts w:ascii="Times New Roman" w:hAnsi="Times New Roman"/>
          <w:spacing w:val="-2"/>
          <w:sz w:val="24"/>
          <w:szCs w:val="24"/>
        </w:rPr>
        <w:t>о</w:t>
      </w:r>
      <w:r w:rsidRPr="00A441B8">
        <w:rPr>
          <w:rFonts w:ascii="Times New Roman" w:hAnsi="Times New Roman"/>
          <w:spacing w:val="-1"/>
          <w:sz w:val="24"/>
          <w:szCs w:val="24"/>
        </w:rPr>
        <w:t>л</w:t>
      </w:r>
      <w:r w:rsidRPr="00A441B8">
        <w:rPr>
          <w:rFonts w:ascii="Times New Roman" w:hAnsi="Times New Roman"/>
          <w:sz w:val="24"/>
          <w:szCs w:val="24"/>
        </w:rPr>
        <w:t>я</w:t>
      </w:r>
      <w:r w:rsidRPr="00A441B8">
        <w:rPr>
          <w:rFonts w:ascii="Times New Roman" w:hAnsi="Times New Roman"/>
          <w:spacing w:val="1"/>
          <w:sz w:val="24"/>
          <w:szCs w:val="24"/>
        </w:rPr>
        <w:t>рн</w:t>
      </w:r>
      <w:r w:rsidRPr="00A441B8">
        <w:rPr>
          <w:rFonts w:ascii="Times New Roman" w:hAnsi="Times New Roman"/>
          <w:spacing w:val="-4"/>
          <w:sz w:val="24"/>
          <w:szCs w:val="24"/>
        </w:rPr>
        <w:t>у</w:t>
      </w:r>
      <w:r w:rsidRPr="00A441B8">
        <w:rPr>
          <w:rFonts w:ascii="Times New Roman" w:hAnsi="Times New Roman"/>
          <w:sz w:val="24"/>
          <w:szCs w:val="24"/>
        </w:rPr>
        <w:t>ю массы вещест</w:t>
      </w:r>
      <w:r w:rsidRPr="00A441B8">
        <w:rPr>
          <w:rFonts w:ascii="Times New Roman" w:hAnsi="Times New Roman"/>
          <w:spacing w:val="-1"/>
          <w:sz w:val="24"/>
          <w:szCs w:val="24"/>
        </w:rPr>
        <w:t>в</w:t>
      </w:r>
      <w:r w:rsidRPr="00A441B8">
        <w:rPr>
          <w:rFonts w:ascii="Times New Roman" w:hAnsi="Times New Roman"/>
          <w:sz w:val="24"/>
          <w:szCs w:val="24"/>
        </w:rPr>
        <w:t>;</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вычислять мас</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4"/>
          <w:sz w:val="24"/>
          <w:szCs w:val="24"/>
        </w:rPr>
        <w:t>у</w:t>
      </w:r>
      <w:r w:rsidRPr="00A441B8">
        <w:rPr>
          <w:rFonts w:ascii="Times New Roman" w:hAnsi="Times New Roman"/>
          <w:sz w:val="24"/>
          <w:szCs w:val="24"/>
        </w:rPr>
        <w:t>ю</w:t>
      </w:r>
      <w:r w:rsidRPr="00A441B8">
        <w:rPr>
          <w:rFonts w:ascii="Times New Roman" w:hAnsi="Times New Roman"/>
          <w:spacing w:val="1"/>
          <w:sz w:val="24"/>
          <w:szCs w:val="24"/>
        </w:rPr>
        <w:t xml:space="preserve"> до</w:t>
      </w:r>
      <w:r w:rsidRPr="00A441B8">
        <w:rPr>
          <w:rFonts w:ascii="Times New Roman" w:hAnsi="Times New Roman"/>
          <w:spacing w:val="-1"/>
          <w:sz w:val="24"/>
          <w:szCs w:val="24"/>
        </w:rPr>
        <w:t>л</w:t>
      </w:r>
      <w:r w:rsidRPr="00A441B8">
        <w:rPr>
          <w:rFonts w:ascii="Times New Roman" w:hAnsi="Times New Roman"/>
          <w:sz w:val="24"/>
          <w:szCs w:val="24"/>
        </w:rPr>
        <w:t xml:space="preserve">ю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го</w:t>
      </w:r>
      <w:r w:rsidR="00E8664E" w:rsidRPr="00E8664E">
        <w:rPr>
          <w:rFonts w:ascii="Times New Roman" w:hAnsi="Times New Roman"/>
          <w:sz w:val="24"/>
          <w:szCs w:val="24"/>
        </w:rPr>
        <w:t xml:space="preserve"> </w:t>
      </w:r>
      <w:r w:rsidRPr="00A441B8">
        <w:rPr>
          <w:rFonts w:ascii="Times New Roman" w:hAnsi="Times New Roman"/>
          <w:spacing w:val="-1"/>
          <w:sz w:val="24"/>
          <w:szCs w:val="24"/>
        </w:rPr>
        <w:t>эл</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та по форм</w:t>
      </w:r>
      <w:r w:rsidRPr="00A441B8">
        <w:rPr>
          <w:rFonts w:ascii="Times New Roman" w:hAnsi="Times New Roman"/>
          <w:spacing w:val="-3"/>
          <w:sz w:val="24"/>
          <w:szCs w:val="24"/>
        </w:rPr>
        <w:t>у</w:t>
      </w:r>
      <w:r w:rsidRPr="00A441B8">
        <w:rPr>
          <w:rFonts w:ascii="Times New Roman" w:hAnsi="Times New Roman"/>
          <w:spacing w:val="-1"/>
          <w:sz w:val="24"/>
          <w:szCs w:val="24"/>
        </w:rPr>
        <w:t>л</w:t>
      </w:r>
      <w:r w:rsidRPr="00A441B8">
        <w:rPr>
          <w:rFonts w:ascii="Times New Roman" w:hAnsi="Times New Roman"/>
          <w:sz w:val="24"/>
          <w:szCs w:val="24"/>
        </w:rPr>
        <w:t>е с</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ин</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я;</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w:t>
      </w:r>
      <w:r w:rsidRPr="00A441B8">
        <w:rPr>
          <w:rFonts w:ascii="Times New Roman" w:hAnsi="Times New Roman"/>
          <w:spacing w:val="-1"/>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слять</w:t>
      </w:r>
      <w:r w:rsidR="00E8664E" w:rsidRPr="00E8664E">
        <w:rPr>
          <w:rFonts w:ascii="Times New Roman" w:hAnsi="Times New Roman"/>
          <w:sz w:val="24"/>
          <w:szCs w:val="24"/>
        </w:rPr>
        <w:t xml:space="preserve"> </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во, объем </w:t>
      </w:r>
      <w:r w:rsidRPr="00A441B8">
        <w:rPr>
          <w:rFonts w:ascii="Times New Roman" w:hAnsi="Times New Roman"/>
          <w:spacing w:val="1"/>
          <w:sz w:val="24"/>
          <w:szCs w:val="24"/>
        </w:rPr>
        <w:t>и</w:t>
      </w:r>
      <w:r w:rsidRPr="00A441B8">
        <w:rPr>
          <w:rFonts w:ascii="Times New Roman" w:hAnsi="Times New Roman"/>
          <w:spacing w:val="-1"/>
          <w:sz w:val="24"/>
          <w:szCs w:val="24"/>
        </w:rPr>
        <w:t>л</w:t>
      </w:r>
      <w:r w:rsidRPr="00A441B8">
        <w:rPr>
          <w:rFonts w:ascii="Times New Roman" w:hAnsi="Times New Roman"/>
          <w:sz w:val="24"/>
          <w:szCs w:val="24"/>
        </w:rPr>
        <w:t>и</w:t>
      </w:r>
      <w:r w:rsidR="00E8664E" w:rsidRPr="00E8664E">
        <w:rPr>
          <w:rFonts w:ascii="Times New Roman" w:hAnsi="Times New Roman"/>
          <w:sz w:val="24"/>
          <w:szCs w:val="24"/>
        </w:rPr>
        <w:t xml:space="preserve"> </w:t>
      </w:r>
      <w:r w:rsidRPr="00A441B8">
        <w:rPr>
          <w:rFonts w:ascii="Times New Roman" w:hAnsi="Times New Roman"/>
          <w:sz w:val="24"/>
          <w:szCs w:val="24"/>
        </w:rPr>
        <w:t>ма</w:t>
      </w:r>
      <w:r w:rsidRPr="00A441B8">
        <w:rPr>
          <w:rFonts w:ascii="Times New Roman" w:hAnsi="Times New Roman"/>
          <w:spacing w:val="-3"/>
          <w:sz w:val="24"/>
          <w:szCs w:val="24"/>
        </w:rPr>
        <w:t>с</w:t>
      </w:r>
      <w:r w:rsidRPr="00A441B8">
        <w:rPr>
          <w:rFonts w:ascii="Times New Roman" w:hAnsi="Times New Roman"/>
          <w:sz w:val="24"/>
          <w:szCs w:val="24"/>
        </w:rPr>
        <w:t>су</w:t>
      </w:r>
      <w:r w:rsidR="00E8664E" w:rsidRPr="00E8664E">
        <w:rPr>
          <w:rFonts w:ascii="Times New Roman" w:hAnsi="Times New Roman"/>
          <w:sz w:val="24"/>
          <w:szCs w:val="24"/>
        </w:rPr>
        <w:t xml:space="preserve"> </w:t>
      </w:r>
      <w:r w:rsidRPr="00A441B8">
        <w:rPr>
          <w:rFonts w:ascii="Times New Roman" w:hAnsi="Times New Roman"/>
          <w:spacing w:val="-1"/>
          <w:sz w:val="24"/>
          <w:szCs w:val="24"/>
        </w:rPr>
        <w:t>в</w:t>
      </w:r>
      <w:r w:rsidRPr="00A441B8">
        <w:rPr>
          <w:rFonts w:ascii="Times New Roman" w:hAnsi="Times New Roman"/>
          <w:sz w:val="24"/>
          <w:szCs w:val="24"/>
        </w:rPr>
        <w:t>ещества</w:t>
      </w:r>
      <w:r w:rsidR="00E8664E" w:rsidRPr="00E8664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о к</w:t>
      </w:r>
      <w:r w:rsidRPr="00A441B8">
        <w:rPr>
          <w:rFonts w:ascii="Times New Roman" w:hAnsi="Times New Roman"/>
          <w:spacing w:val="1"/>
          <w:sz w:val="24"/>
          <w:szCs w:val="24"/>
        </w:rPr>
        <w:t>о</w:t>
      </w:r>
      <w:r w:rsidRPr="00A441B8">
        <w:rPr>
          <w:rFonts w:ascii="Times New Roman" w:hAnsi="Times New Roman"/>
          <w:spacing w:val="-1"/>
          <w:sz w:val="24"/>
          <w:szCs w:val="24"/>
        </w:rPr>
        <w:t>ли</w:t>
      </w:r>
      <w:r w:rsidRPr="00A441B8">
        <w:rPr>
          <w:rFonts w:ascii="Times New Roman" w:hAnsi="Times New Roman"/>
          <w:sz w:val="24"/>
          <w:szCs w:val="24"/>
        </w:rPr>
        <w:t>честву, объему,</w:t>
      </w:r>
      <w:r w:rsidR="00E8664E" w:rsidRPr="00E8664E">
        <w:rPr>
          <w:rFonts w:ascii="Times New Roman" w:hAnsi="Times New Roman"/>
          <w:sz w:val="24"/>
          <w:szCs w:val="24"/>
        </w:rPr>
        <w:t xml:space="preserve"> </w:t>
      </w:r>
      <w:r w:rsidRPr="00A441B8">
        <w:rPr>
          <w:rFonts w:ascii="Times New Roman" w:hAnsi="Times New Roman"/>
          <w:sz w:val="24"/>
          <w:szCs w:val="24"/>
        </w:rPr>
        <w:t>ма</w:t>
      </w:r>
      <w:r w:rsidRPr="00A441B8">
        <w:rPr>
          <w:rFonts w:ascii="Times New Roman" w:hAnsi="Times New Roman"/>
          <w:spacing w:val="-3"/>
          <w:sz w:val="24"/>
          <w:szCs w:val="24"/>
        </w:rPr>
        <w:t>с</w:t>
      </w:r>
      <w:r w:rsidRPr="00A441B8">
        <w:rPr>
          <w:rFonts w:ascii="Times New Roman" w:hAnsi="Times New Roman"/>
          <w:sz w:val="24"/>
          <w:szCs w:val="24"/>
        </w:rPr>
        <w:t xml:space="preserve">се </w:t>
      </w:r>
      <w:r w:rsidRPr="00A441B8">
        <w:rPr>
          <w:rFonts w:ascii="Times New Roman" w:hAnsi="Times New Roman"/>
          <w:spacing w:val="1"/>
          <w:sz w:val="24"/>
          <w:szCs w:val="24"/>
        </w:rPr>
        <w:t>р</w:t>
      </w:r>
      <w:r w:rsidRPr="00A441B8">
        <w:rPr>
          <w:rFonts w:ascii="Times New Roman" w:hAnsi="Times New Roman"/>
          <w:sz w:val="24"/>
          <w:szCs w:val="24"/>
        </w:rPr>
        <w:t>еаг</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w:t>
      </w:r>
      <w:r w:rsidR="00E8664E" w:rsidRPr="00E8664E">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1"/>
          <w:sz w:val="24"/>
          <w:szCs w:val="24"/>
        </w:rPr>
        <w:t>л</w:t>
      </w:r>
      <w:r w:rsidRPr="00A441B8">
        <w:rPr>
          <w:rFonts w:ascii="Times New Roman" w:hAnsi="Times New Roman"/>
          <w:sz w:val="24"/>
          <w:szCs w:val="24"/>
        </w:rPr>
        <w:t>и</w:t>
      </w:r>
      <w:r w:rsidR="00E8664E" w:rsidRPr="00E8664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род</w:t>
      </w:r>
      <w:r w:rsidRPr="00A441B8">
        <w:rPr>
          <w:rFonts w:ascii="Times New Roman" w:hAnsi="Times New Roman"/>
          <w:spacing w:val="-4"/>
          <w:sz w:val="24"/>
          <w:szCs w:val="24"/>
        </w:rPr>
        <w:t>у</w:t>
      </w:r>
      <w:r w:rsidRPr="00A441B8">
        <w:rPr>
          <w:rFonts w:ascii="Times New Roman" w:hAnsi="Times New Roman"/>
          <w:sz w:val="24"/>
          <w:szCs w:val="24"/>
        </w:rPr>
        <w:t>кт</w:t>
      </w:r>
      <w:r w:rsidRPr="00A441B8">
        <w:rPr>
          <w:rFonts w:ascii="Times New Roman" w:hAnsi="Times New Roman"/>
          <w:spacing w:val="1"/>
          <w:sz w:val="24"/>
          <w:szCs w:val="24"/>
        </w:rPr>
        <w:t>о</w:t>
      </w:r>
      <w:r w:rsidRPr="00A441B8">
        <w:rPr>
          <w:rFonts w:ascii="Times New Roman" w:hAnsi="Times New Roman"/>
          <w:sz w:val="24"/>
          <w:szCs w:val="24"/>
        </w:rPr>
        <w:t>в</w:t>
      </w:r>
      <w:r w:rsidR="00E8664E" w:rsidRPr="00E8664E">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еак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и;</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зовать </w:t>
      </w:r>
      <w:r w:rsidRPr="00A441B8">
        <w:rPr>
          <w:rFonts w:ascii="Times New Roman" w:hAnsi="Times New Roman"/>
          <w:spacing w:val="-3"/>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зич</w:t>
      </w:r>
      <w:r w:rsidRPr="00A441B8">
        <w:rPr>
          <w:rFonts w:ascii="Times New Roman" w:hAnsi="Times New Roman"/>
          <w:spacing w:val="1"/>
          <w:sz w:val="24"/>
          <w:szCs w:val="24"/>
        </w:rPr>
        <w:t>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еи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 с</w:t>
      </w:r>
      <w:r w:rsidRPr="00A441B8">
        <w:rPr>
          <w:rFonts w:ascii="Times New Roman" w:hAnsi="Times New Roman"/>
          <w:spacing w:val="-1"/>
          <w:sz w:val="24"/>
          <w:szCs w:val="24"/>
        </w:rPr>
        <w:t>во</w:t>
      </w:r>
      <w:r w:rsidRPr="00A441B8">
        <w:rPr>
          <w:rFonts w:ascii="Times New Roman" w:hAnsi="Times New Roman"/>
          <w:spacing w:val="1"/>
          <w:sz w:val="24"/>
          <w:szCs w:val="24"/>
        </w:rPr>
        <w:t>й</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z w:val="24"/>
          <w:szCs w:val="24"/>
        </w:rPr>
        <w:t>а прос</w:t>
      </w:r>
      <w:r w:rsidRPr="00A441B8">
        <w:rPr>
          <w:rFonts w:ascii="Times New Roman" w:hAnsi="Times New Roman"/>
          <w:spacing w:val="-2"/>
          <w:sz w:val="24"/>
          <w:szCs w:val="24"/>
        </w:rPr>
        <w:t>т</w:t>
      </w:r>
      <w:r w:rsidRPr="00A441B8">
        <w:rPr>
          <w:rFonts w:ascii="Times New Roman" w:hAnsi="Times New Roman"/>
          <w:spacing w:val="1"/>
          <w:sz w:val="24"/>
          <w:szCs w:val="24"/>
        </w:rPr>
        <w:t>ы</w:t>
      </w:r>
      <w:r w:rsidRPr="00A441B8">
        <w:rPr>
          <w:rFonts w:ascii="Times New Roman" w:hAnsi="Times New Roman"/>
          <w:sz w:val="24"/>
          <w:szCs w:val="24"/>
        </w:rPr>
        <w:t>х вещест</w:t>
      </w:r>
      <w:r w:rsidRPr="00A441B8">
        <w:rPr>
          <w:rFonts w:ascii="Times New Roman" w:hAnsi="Times New Roman"/>
          <w:spacing w:val="-1"/>
          <w:sz w:val="24"/>
          <w:szCs w:val="24"/>
        </w:rPr>
        <w:t>в</w:t>
      </w:r>
      <w:r w:rsidRPr="00A441B8">
        <w:rPr>
          <w:rFonts w:ascii="Times New Roman" w:hAnsi="Times New Roman"/>
          <w:sz w:val="24"/>
          <w:szCs w:val="24"/>
        </w:rPr>
        <w:t>:</w:t>
      </w:r>
      <w:r w:rsidR="00B9727E" w:rsidRPr="00B9727E">
        <w:rPr>
          <w:rFonts w:ascii="Times New Roman" w:hAnsi="Times New Roman"/>
          <w:sz w:val="24"/>
          <w:szCs w:val="24"/>
        </w:rPr>
        <w:t xml:space="preserve"> </w:t>
      </w:r>
      <w:r w:rsidRPr="00A441B8">
        <w:rPr>
          <w:rFonts w:ascii="Times New Roman" w:hAnsi="Times New Roman"/>
          <w:spacing w:val="-3"/>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z w:val="24"/>
          <w:szCs w:val="24"/>
        </w:rPr>
        <w:t>а</w:t>
      </w:r>
      <w:r w:rsidR="00B9727E" w:rsidRPr="00B9727E">
        <w:rPr>
          <w:rFonts w:ascii="Times New Roman" w:hAnsi="Times New Roman"/>
          <w:sz w:val="24"/>
          <w:szCs w:val="24"/>
        </w:rPr>
        <w:t xml:space="preserve"> </w:t>
      </w:r>
      <w:r w:rsidRPr="00A441B8">
        <w:rPr>
          <w:rFonts w:ascii="Times New Roman" w:hAnsi="Times New Roman"/>
          <w:sz w:val="24"/>
          <w:szCs w:val="24"/>
        </w:rPr>
        <w:t>и</w:t>
      </w:r>
      <w:r w:rsidR="00B9727E" w:rsidRPr="00B9727E">
        <w:rPr>
          <w:rFonts w:ascii="Times New Roman" w:hAnsi="Times New Roman"/>
          <w:sz w:val="24"/>
          <w:szCs w:val="24"/>
        </w:rPr>
        <w:t xml:space="preserve"> </w:t>
      </w:r>
      <w:r w:rsidRPr="00A441B8">
        <w:rPr>
          <w:rFonts w:ascii="Times New Roman" w:hAnsi="Times New Roman"/>
          <w:spacing w:val="-1"/>
          <w:sz w:val="24"/>
          <w:szCs w:val="24"/>
        </w:rPr>
        <w:t>во</w:t>
      </w:r>
      <w:r w:rsidRPr="00A441B8">
        <w:rPr>
          <w:rFonts w:ascii="Times New Roman" w:hAnsi="Times New Roman"/>
          <w:spacing w:val="1"/>
          <w:sz w:val="24"/>
          <w:szCs w:val="24"/>
        </w:rPr>
        <w:t>д</w:t>
      </w:r>
      <w:r w:rsidRPr="00A441B8">
        <w:rPr>
          <w:rFonts w:ascii="Times New Roman" w:hAnsi="Times New Roman"/>
          <w:spacing w:val="-1"/>
          <w:sz w:val="24"/>
          <w:szCs w:val="24"/>
        </w:rPr>
        <w:t>ор</w:t>
      </w:r>
      <w:r w:rsidRPr="00A441B8">
        <w:rPr>
          <w:rFonts w:ascii="Times New Roman" w:hAnsi="Times New Roman"/>
          <w:spacing w:val="1"/>
          <w:sz w:val="24"/>
          <w:szCs w:val="24"/>
        </w:rPr>
        <w:t>од</w:t>
      </w:r>
      <w:r w:rsidRPr="00A441B8">
        <w:rPr>
          <w:rFonts w:ascii="Times New Roman" w:hAnsi="Times New Roman"/>
          <w:sz w:val="24"/>
          <w:szCs w:val="24"/>
        </w:rPr>
        <w:t>а;</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чать,</w:t>
      </w:r>
      <w:r w:rsidR="00B9727E" w:rsidRPr="00B9727E">
        <w:rPr>
          <w:rFonts w:ascii="Times New Roman" w:hAnsi="Times New Roman"/>
          <w:sz w:val="24"/>
          <w:szCs w:val="24"/>
        </w:rPr>
        <w:t xml:space="preserve"> </w:t>
      </w:r>
      <w:r w:rsidRPr="00A441B8">
        <w:rPr>
          <w:rFonts w:ascii="Times New Roman" w:hAnsi="Times New Roman"/>
          <w:sz w:val="24"/>
          <w:szCs w:val="24"/>
        </w:rPr>
        <w:t>со</w:t>
      </w:r>
      <w:r w:rsidRPr="00A441B8">
        <w:rPr>
          <w:rFonts w:ascii="Times New Roman" w:hAnsi="Times New Roman"/>
          <w:spacing w:val="1"/>
          <w:sz w:val="24"/>
          <w:szCs w:val="24"/>
        </w:rPr>
        <w:t>б</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ать кислород и водород</w:t>
      </w:r>
      <w:r w:rsidRPr="00A441B8">
        <w:rPr>
          <w:rFonts w:ascii="Times New Roman" w:hAnsi="Times New Roman"/>
          <w:spacing w:val="-1"/>
          <w:sz w:val="24"/>
          <w:szCs w:val="24"/>
        </w:rPr>
        <w:t>;</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зна</w:t>
      </w:r>
      <w:r w:rsidRPr="00A441B8">
        <w:rPr>
          <w:rFonts w:ascii="Times New Roman" w:hAnsi="Times New Roman"/>
          <w:spacing w:val="-2"/>
          <w:sz w:val="24"/>
          <w:szCs w:val="24"/>
        </w:rPr>
        <w:t>в</w:t>
      </w:r>
      <w:r w:rsidRPr="00A441B8">
        <w:rPr>
          <w:rFonts w:ascii="Times New Roman" w:hAnsi="Times New Roman"/>
          <w:sz w:val="24"/>
          <w:szCs w:val="24"/>
        </w:rPr>
        <w:t>ать</w:t>
      </w:r>
      <w:r w:rsidR="00B9727E" w:rsidRPr="00B9727E">
        <w:rPr>
          <w:rFonts w:ascii="Times New Roman" w:hAnsi="Times New Roman"/>
          <w:sz w:val="24"/>
          <w:szCs w:val="24"/>
        </w:rPr>
        <w:t xml:space="preserve"> </w:t>
      </w:r>
      <w:r w:rsidRPr="00A441B8">
        <w:rPr>
          <w:rFonts w:ascii="Times New Roman" w:hAnsi="Times New Roman"/>
          <w:sz w:val="24"/>
          <w:szCs w:val="24"/>
        </w:rPr>
        <w:t>опы</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м п</w:t>
      </w:r>
      <w:r w:rsidRPr="00A441B8">
        <w:rPr>
          <w:rFonts w:ascii="Times New Roman" w:hAnsi="Times New Roman"/>
          <w:spacing w:val="-3"/>
          <w:sz w:val="24"/>
          <w:szCs w:val="24"/>
        </w:rPr>
        <w:t>у</w:t>
      </w:r>
      <w:r w:rsidRPr="00A441B8">
        <w:rPr>
          <w:rFonts w:ascii="Times New Roman" w:hAnsi="Times New Roman"/>
          <w:sz w:val="24"/>
          <w:szCs w:val="24"/>
        </w:rPr>
        <w:t>тем газ</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ны</w:t>
      </w:r>
      <w:r w:rsidRPr="00A441B8">
        <w:rPr>
          <w:rFonts w:ascii="Times New Roman" w:hAnsi="Times New Roman"/>
          <w:sz w:val="24"/>
          <w:szCs w:val="24"/>
        </w:rPr>
        <w:t xml:space="preserve">е </w:t>
      </w:r>
      <w:r w:rsidRPr="00A441B8">
        <w:rPr>
          <w:rFonts w:ascii="Times New Roman" w:hAnsi="Times New Roman"/>
          <w:spacing w:val="-1"/>
          <w:sz w:val="24"/>
          <w:szCs w:val="24"/>
        </w:rPr>
        <w:t>в</w:t>
      </w:r>
      <w:r w:rsidRPr="00A441B8">
        <w:rPr>
          <w:rFonts w:ascii="Times New Roman" w:hAnsi="Times New Roman"/>
          <w:spacing w:val="-2"/>
          <w:sz w:val="24"/>
          <w:szCs w:val="24"/>
        </w:rPr>
        <w:t>е</w:t>
      </w:r>
      <w:r w:rsidRPr="00A441B8">
        <w:rPr>
          <w:rFonts w:ascii="Times New Roman" w:hAnsi="Times New Roman"/>
          <w:sz w:val="24"/>
          <w:szCs w:val="24"/>
        </w:rPr>
        <w:t>ще</w:t>
      </w:r>
      <w:r w:rsidRPr="00A441B8">
        <w:rPr>
          <w:rFonts w:ascii="Times New Roman" w:hAnsi="Times New Roman"/>
          <w:spacing w:val="-2"/>
          <w:sz w:val="24"/>
          <w:szCs w:val="24"/>
        </w:rPr>
        <w:t>с</w:t>
      </w:r>
      <w:r w:rsidRPr="00A441B8">
        <w:rPr>
          <w:rFonts w:ascii="Times New Roman" w:hAnsi="Times New Roman"/>
          <w:sz w:val="24"/>
          <w:szCs w:val="24"/>
        </w:rPr>
        <w:t>т</w:t>
      </w:r>
      <w:r w:rsidRPr="00A441B8">
        <w:rPr>
          <w:rFonts w:ascii="Times New Roman" w:hAnsi="Times New Roman"/>
          <w:spacing w:val="-1"/>
          <w:sz w:val="24"/>
          <w:szCs w:val="24"/>
        </w:rPr>
        <w:t>в</w:t>
      </w:r>
      <w:r w:rsidRPr="00A441B8">
        <w:rPr>
          <w:rFonts w:ascii="Times New Roman" w:hAnsi="Times New Roman"/>
          <w:sz w:val="24"/>
          <w:szCs w:val="24"/>
        </w:rPr>
        <w:t>а:</w:t>
      </w:r>
      <w:r w:rsidR="00B9727E" w:rsidRPr="00B9727E">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2"/>
          <w:sz w:val="24"/>
          <w:szCs w:val="24"/>
        </w:rPr>
        <w:t>и</w:t>
      </w:r>
      <w:r w:rsidRPr="00A441B8">
        <w:rPr>
          <w:rFonts w:ascii="Times New Roman" w:hAnsi="Times New Roman"/>
          <w:sz w:val="24"/>
          <w:szCs w:val="24"/>
        </w:rPr>
        <w:t>сл</w:t>
      </w:r>
      <w:r w:rsidRPr="00A441B8">
        <w:rPr>
          <w:rFonts w:ascii="Times New Roman" w:hAnsi="Times New Roman"/>
          <w:spacing w:val="-2"/>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 вод</w:t>
      </w:r>
      <w:r w:rsidRPr="00A441B8">
        <w:rPr>
          <w:rFonts w:ascii="Times New Roman" w:hAnsi="Times New Roman"/>
          <w:spacing w:val="-2"/>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д;</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z w:val="24"/>
          <w:szCs w:val="24"/>
        </w:rPr>
        <w:t>вать</w:t>
      </w:r>
      <w:r w:rsidR="00B9727E">
        <w:rPr>
          <w:rFonts w:ascii="Times New Roman" w:hAnsi="Times New Roman"/>
          <w:sz w:val="24"/>
          <w:szCs w:val="24"/>
          <w:lang w:val="en-US"/>
        </w:rPr>
        <w:t xml:space="preserve"> </w:t>
      </w:r>
      <w:r w:rsidRPr="00A441B8">
        <w:rPr>
          <w:rFonts w:ascii="Times New Roman" w:hAnsi="Times New Roman"/>
          <w:sz w:val="24"/>
          <w:szCs w:val="24"/>
        </w:rPr>
        <w:t>с</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сл</w:t>
      </w:r>
      <w:r w:rsidR="00B9727E">
        <w:rPr>
          <w:rFonts w:ascii="Times New Roman" w:hAnsi="Times New Roman"/>
          <w:sz w:val="24"/>
          <w:szCs w:val="24"/>
          <w:lang w:val="en-US"/>
        </w:rPr>
        <w:t xml:space="preserve"> </w:t>
      </w:r>
      <w:r w:rsidRPr="00A441B8">
        <w:rPr>
          <w:rFonts w:ascii="Times New Roman" w:hAnsi="Times New Roman"/>
          <w:spacing w:val="-3"/>
          <w:sz w:val="24"/>
          <w:szCs w:val="24"/>
        </w:rPr>
        <w:t>з</w:t>
      </w:r>
      <w:r w:rsidRPr="00A441B8">
        <w:rPr>
          <w:rFonts w:ascii="Times New Roman" w:hAnsi="Times New Roman"/>
          <w:sz w:val="24"/>
          <w:szCs w:val="24"/>
        </w:rPr>
        <w:t xml:space="preserve">акона </w:t>
      </w:r>
      <w:r w:rsidRPr="00A441B8">
        <w:rPr>
          <w:rFonts w:ascii="Times New Roman" w:hAnsi="Times New Roman"/>
          <w:spacing w:val="-1"/>
          <w:sz w:val="24"/>
          <w:szCs w:val="24"/>
        </w:rPr>
        <w:t>А</w:t>
      </w:r>
      <w:r w:rsidRPr="00A441B8">
        <w:rPr>
          <w:rFonts w:ascii="Times New Roman" w:hAnsi="Times New Roman"/>
          <w:sz w:val="24"/>
          <w:szCs w:val="24"/>
        </w:rPr>
        <w:t>вог</w:t>
      </w:r>
      <w:r w:rsidRPr="00A441B8">
        <w:rPr>
          <w:rFonts w:ascii="Times New Roman" w:hAnsi="Times New Roman"/>
          <w:spacing w:val="1"/>
          <w:sz w:val="24"/>
          <w:szCs w:val="24"/>
        </w:rPr>
        <w:t>а</w:t>
      </w:r>
      <w:r w:rsidRPr="00A441B8">
        <w:rPr>
          <w:rFonts w:ascii="Times New Roman" w:hAnsi="Times New Roman"/>
          <w:spacing w:val="-1"/>
          <w:sz w:val="24"/>
          <w:szCs w:val="24"/>
        </w:rPr>
        <w:t>др</w:t>
      </w:r>
      <w:r w:rsidRPr="00A441B8">
        <w:rPr>
          <w:rFonts w:ascii="Times New Roman" w:hAnsi="Times New Roman"/>
          <w:sz w:val="24"/>
          <w:szCs w:val="24"/>
        </w:rPr>
        <w:t>о;</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z w:val="24"/>
          <w:szCs w:val="24"/>
        </w:rPr>
        <w:t>вать</w:t>
      </w:r>
      <w:r w:rsidR="00B9727E" w:rsidRPr="00B9727E">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сл</w:t>
      </w:r>
      <w:r w:rsidRPr="00A441B8">
        <w:rPr>
          <w:rFonts w:ascii="Times New Roman" w:hAnsi="Times New Roman"/>
          <w:spacing w:val="-1"/>
          <w:sz w:val="24"/>
          <w:szCs w:val="24"/>
        </w:rPr>
        <w:t xml:space="preserve"> п</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ят</w:t>
      </w:r>
      <w:r w:rsidRPr="00A441B8">
        <w:rPr>
          <w:rFonts w:ascii="Times New Roman" w:hAnsi="Times New Roman"/>
          <w:spacing w:val="-1"/>
          <w:sz w:val="24"/>
          <w:szCs w:val="24"/>
        </w:rPr>
        <w:t>и</w:t>
      </w:r>
      <w:r w:rsidRPr="00A441B8">
        <w:rPr>
          <w:rFonts w:ascii="Times New Roman" w:hAnsi="Times New Roman"/>
          <w:sz w:val="24"/>
          <w:szCs w:val="24"/>
        </w:rPr>
        <w:t xml:space="preserve">й </w:t>
      </w:r>
      <w:r w:rsidRPr="00A441B8">
        <w:rPr>
          <w:rFonts w:ascii="Times New Roman" w:hAnsi="Times New Roman"/>
          <w:spacing w:val="-1"/>
          <w:sz w:val="24"/>
          <w:szCs w:val="24"/>
        </w:rPr>
        <w:t>«</w:t>
      </w:r>
      <w:r w:rsidRPr="00A441B8">
        <w:rPr>
          <w:rFonts w:ascii="Times New Roman" w:hAnsi="Times New Roman"/>
          <w:sz w:val="24"/>
          <w:szCs w:val="24"/>
        </w:rPr>
        <w:t>тепл</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z w:val="24"/>
          <w:szCs w:val="24"/>
        </w:rPr>
        <w:t>й</w:t>
      </w:r>
      <w:r w:rsidR="00B9727E" w:rsidRPr="00B9727E">
        <w:rPr>
          <w:rFonts w:ascii="Times New Roman" w:hAnsi="Times New Roman"/>
          <w:sz w:val="24"/>
          <w:szCs w:val="24"/>
        </w:rPr>
        <w:t xml:space="preserve"> </w:t>
      </w:r>
      <w:r w:rsidRPr="00A441B8">
        <w:rPr>
          <w:rFonts w:ascii="Times New Roman" w:hAnsi="Times New Roman"/>
          <w:spacing w:val="-1"/>
          <w:sz w:val="24"/>
          <w:szCs w:val="24"/>
        </w:rPr>
        <w:t>э</w:t>
      </w:r>
      <w:r w:rsidRPr="00A441B8">
        <w:rPr>
          <w:rFonts w:ascii="Times New Roman" w:hAnsi="Times New Roman"/>
          <w:spacing w:val="-2"/>
          <w:sz w:val="24"/>
          <w:szCs w:val="24"/>
        </w:rPr>
        <w:t>ф</w:t>
      </w:r>
      <w:r w:rsidRPr="00A441B8">
        <w:rPr>
          <w:rFonts w:ascii="Times New Roman" w:hAnsi="Times New Roman"/>
          <w:sz w:val="24"/>
          <w:szCs w:val="24"/>
        </w:rPr>
        <w:t>фе</w:t>
      </w:r>
      <w:r w:rsidRPr="00A441B8">
        <w:rPr>
          <w:rFonts w:ascii="Times New Roman" w:hAnsi="Times New Roman"/>
          <w:spacing w:val="1"/>
          <w:sz w:val="24"/>
          <w:szCs w:val="24"/>
        </w:rPr>
        <w:t>к</w:t>
      </w:r>
      <w:r w:rsidRPr="00A441B8">
        <w:rPr>
          <w:rFonts w:ascii="Times New Roman" w:hAnsi="Times New Roman"/>
          <w:sz w:val="24"/>
          <w:szCs w:val="24"/>
        </w:rPr>
        <w:t>т</w:t>
      </w:r>
      <w:r w:rsidR="00B9727E" w:rsidRPr="00B9727E">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еак</w:t>
      </w:r>
      <w:r w:rsidRPr="00A441B8">
        <w:rPr>
          <w:rFonts w:ascii="Times New Roman" w:hAnsi="Times New Roman"/>
          <w:spacing w:val="-1"/>
          <w:sz w:val="24"/>
          <w:szCs w:val="24"/>
        </w:rPr>
        <w:t>ц</w:t>
      </w:r>
      <w:r w:rsidRPr="00A441B8">
        <w:rPr>
          <w:rFonts w:ascii="Times New Roman" w:hAnsi="Times New Roman"/>
          <w:spacing w:val="1"/>
          <w:sz w:val="24"/>
          <w:szCs w:val="24"/>
        </w:rPr>
        <w:t>ии</w:t>
      </w:r>
      <w:r w:rsidRPr="00A441B8">
        <w:rPr>
          <w:rFonts w:ascii="Times New Roman" w:hAnsi="Times New Roman"/>
          <w:spacing w:val="-1"/>
          <w:sz w:val="24"/>
          <w:szCs w:val="24"/>
        </w:rPr>
        <w:t>»</w:t>
      </w:r>
      <w:r w:rsidRPr="00A441B8">
        <w:rPr>
          <w:rFonts w:ascii="Times New Roman" w:hAnsi="Times New Roman"/>
          <w:sz w:val="24"/>
          <w:szCs w:val="24"/>
        </w:rPr>
        <w:t xml:space="preserve">, </w:t>
      </w:r>
      <w:r w:rsidRPr="00A441B8">
        <w:rPr>
          <w:rFonts w:ascii="Times New Roman" w:hAnsi="Times New Roman"/>
          <w:spacing w:val="-1"/>
          <w:sz w:val="24"/>
          <w:szCs w:val="24"/>
        </w:rPr>
        <w:t>«</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ярн</w:t>
      </w:r>
      <w:r w:rsidRPr="00A441B8">
        <w:rPr>
          <w:rFonts w:ascii="Times New Roman" w:hAnsi="Times New Roman"/>
          <w:spacing w:val="-1"/>
          <w:sz w:val="24"/>
          <w:szCs w:val="24"/>
        </w:rPr>
        <w:t>ы</w:t>
      </w:r>
      <w:r w:rsidRPr="00A441B8">
        <w:rPr>
          <w:rFonts w:ascii="Times New Roman" w:hAnsi="Times New Roman"/>
          <w:sz w:val="24"/>
          <w:szCs w:val="24"/>
        </w:rPr>
        <w:t>й</w:t>
      </w:r>
      <w:r w:rsidR="00B9727E" w:rsidRPr="00B9727E">
        <w:rPr>
          <w:rFonts w:ascii="Times New Roman" w:hAnsi="Times New Roman"/>
          <w:sz w:val="24"/>
          <w:szCs w:val="24"/>
        </w:rPr>
        <w:t xml:space="preserve"> </w:t>
      </w:r>
      <w:r w:rsidRPr="00A441B8">
        <w:rPr>
          <w:rFonts w:ascii="Times New Roman" w:hAnsi="Times New Roman"/>
          <w:spacing w:val="-2"/>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ъ</w:t>
      </w:r>
      <w:r w:rsidRPr="00A441B8">
        <w:rPr>
          <w:rFonts w:ascii="Times New Roman" w:hAnsi="Times New Roman"/>
          <w:sz w:val="24"/>
          <w:szCs w:val="24"/>
        </w:rPr>
        <w:t>ем»;</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зовать </w:t>
      </w:r>
      <w:r w:rsidRPr="00A441B8">
        <w:rPr>
          <w:rFonts w:ascii="Times New Roman" w:hAnsi="Times New Roman"/>
          <w:spacing w:val="-3"/>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зич</w:t>
      </w:r>
      <w:r w:rsidRPr="00A441B8">
        <w:rPr>
          <w:rFonts w:ascii="Times New Roman" w:hAnsi="Times New Roman"/>
          <w:spacing w:val="1"/>
          <w:sz w:val="24"/>
          <w:szCs w:val="24"/>
        </w:rPr>
        <w:t>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еи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 с</w:t>
      </w:r>
      <w:r w:rsidRPr="00A441B8">
        <w:rPr>
          <w:rFonts w:ascii="Times New Roman" w:hAnsi="Times New Roman"/>
          <w:spacing w:val="-1"/>
          <w:sz w:val="24"/>
          <w:szCs w:val="24"/>
        </w:rPr>
        <w:t>во</w:t>
      </w:r>
      <w:r w:rsidRPr="00A441B8">
        <w:rPr>
          <w:rFonts w:ascii="Times New Roman" w:hAnsi="Times New Roman"/>
          <w:spacing w:val="1"/>
          <w:sz w:val="24"/>
          <w:szCs w:val="24"/>
        </w:rPr>
        <w:t>й</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z w:val="24"/>
          <w:szCs w:val="24"/>
        </w:rPr>
        <w:t xml:space="preserve">а </w:t>
      </w:r>
      <w:r w:rsidRPr="00A441B8">
        <w:rPr>
          <w:rFonts w:ascii="Times New Roman" w:hAnsi="Times New Roman"/>
          <w:spacing w:val="-1"/>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ы;</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z w:val="24"/>
          <w:szCs w:val="24"/>
        </w:rPr>
        <w:t>вать</w:t>
      </w:r>
      <w:r w:rsidR="00B9727E">
        <w:rPr>
          <w:rFonts w:ascii="Times New Roman" w:hAnsi="Times New Roman"/>
          <w:sz w:val="24"/>
          <w:szCs w:val="24"/>
          <w:lang w:val="en-US"/>
        </w:rPr>
        <w:t xml:space="preserve"> </w:t>
      </w:r>
      <w:r w:rsidRPr="00A441B8">
        <w:rPr>
          <w:rFonts w:ascii="Times New Roman" w:hAnsi="Times New Roman"/>
          <w:sz w:val="24"/>
          <w:szCs w:val="24"/>
        </w:rPr>
        <w:t>с</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сл</w:t>
      </w:r>
      <w:r w:rsidRPr="00A441B8">
        <w:rPr>
          <w:rFonts w:ascii="Times New Roman" w:hAnsi="Times New Roman"/>
          <w:spacing w:val="-1"/>
          <w:sz w:val="24"/>
          <w:szCs w:val="24"/>
        </w:rPr>
        <w:t xml:space="preserve"> п</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ят</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w:t>
      </w:r>
      <w:r w:rsidRPr="00A441B8">
        <w:rPr>
          <w:rFonts w:ascii="Times New Roman" w:hAnsi="Times New Roman"/>
          <w:spacing w:val="1"/>
          <w:sz w:val="24"/>
          <w:szCs w:val="24"/>
        </w:rPr>
        <w:t>р</w:t>
      </w:r>
      <w:r w:rsidRPr="00A441B8">
        <w:rPr>
          <w:rFonts w:ascii="Times New Roman" w:hAnsi="Times New Roman"/>
          <w:sz w:val="24"/>
          <w:szCs w:val="24"/>
        </w:rPr>
        <w:t>аств</w:t>
      </w:r>
      <w:r w:rsidRPr="00A441B8">
        <w:rPr>
          <w:rFonts w:ascii="Times New Roman" w:hAnsi="Times New Roman"/>
          <w:spacing w:val="-2"/>
          <w:sz w:val="24"/>
          <w:szCs w:val="24"/>
        </w:rPr>
        <w:t>о</w:t>
      </w:r>
      <w:r w:rsidRPr="00A441B8">
        <w:rPr>
          <w:rFonts w:ascii="Times New Roman" w:hAnsi="Times New Roman"/>
          <w:spacing w:val="1"/>
          <w:sz w:val="24"/>
          <w:szCs w:val="24"/>
        </w:rPr>
        <w:t>р</w:t>
      </w:r>
      <w:r w:rsidRPr="00A441B8">
        <w:rPr>
          <w:rFonts w:ascii="Times New Roman" w:hAnsi="Times New Roman"/>
          <w:sz w:val="24"/>
          <w:szCs w:val="24"/>
        </w:rPr>
        <w:t>»;</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w:t>
      </w:r>
      <w:r w:rsidRPr="00A441B8">
        <w:rPr>
          <w:rFonts w:ascii="Times New Roman" w:hAnsi="Times New Roman"/>
          <w:spacing w:val="-1"/>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слять</w:t>
      </w:r>
      <w:r w:rsidR="00B9727E" w:rsidRPr="00B9727E">
        <w:rPr>
          <w:rFonts w:ascii="Times New Roman" w:hAnsi="Times New Roman"/>
          <w:sz w:val="24"/>
          <w:szCs w:val="24"/>
        </w:rPr>
        <w:t xml:space="preserve"> </w:t>
      </w:r>
      <w:r w:rsidRPr="00A441B8">
        <w:rPr>
          <w:rFonts w:ascii="Times New Roman" w:hAnsi="Times New Roman"/>
          <w:sz w:val="24"/>
          <w:szCs w:val="24"/>
        </w:rPr>
        <w:t>мас</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4"/>
          <w:sz w:val="24"/>
          <w:szCs w:val="24"/>
        </w:rPr>
        <w:t>у</w:t>
      </w:r>
      <w:r w:rsidRPr="00A441B8">
        <w:rPr>
          <w:rFonts w:ascii="Times New Roman" w:hAnsi="Times New Roman"/>
          <w:sz w:val="24"/>
          <w:szCs w:val="24"/>
        </w:rPr>
        <w:t>ю д</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ю растворенного вещест</w:t>
      </w:r>
      <w:r w:rsidRPr="00A441B8">
        <w:rPr>
          <w:rFonts w:ascii="Times New Roman" w:hAnsi="Times New Roman"/>
          <w:spacing w:val="-1"/>
          <w:sz w:val="24"/>
          <w:szCs w:val="24"/>
        </w:rPr>
        <w:t>в</w:t>
      </w:r>
      <w:r w:rsidRPr="00A441B8">
        <w:rPr>
          <w:rFonts w:ascii="Times New Roman" w:hAnsi="Times New Roman"/>
          <w:sz w:val="24"/>
          <w:szCs w:val="24"/>
        </w:rPr>
        <w:t>а вр</w:t>
      </w:r>
      <w:r w:rsidRPr="00A441B8">
        <w:rPr>
          <w:rFonts w:ascii="Times New Roman" w:hAnsi="Times New Roman"/>
          <w:spacing w:val="-2"/>
          <w:sz w:val="24"/>
          <w:szCs w:val="24"/>
        </w:rPr>
        <w:t>а</w:t>
      </w:r>
      <w:r w:rsidRPr="00A441B8">
        <w:rPr>
          <w:rFonts w:ascii="Times New Roman" w:hAnsi="Times New Roman"/>
          <w:sz w:val="24"/>
          <w:szCs w:val="24"/>
        </w:rPr>
        <w:t>ств</w:t>
      </w:r>
      <w:r w:rsidRPr="00A441B8">
        <w:rPr>
          <w:rFonts w:ascii="Times New Roman" w:hAnsi="Times New Roman"/>
          <w:spacing w:val="-2"/>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е;</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приготовлять</w:t>
      </w:r>
      <w:r w:rsidR="00B9727E" w:rsidRPr="00B9727E">
        <w:rPr>
          <w:rFonts w:ascii="Times New Roman" w:hAnsi="Times New Roman"/>
          <w:spacing w:val="1"/>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аст</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ы</w:t>
      </w:r>
      <w:r w:rsidR="00B9727E" w:rsidRPr="00B9727E">
        <w:rPr>
          <w:rFonts w:ascii="Times New Roman" w:hAnsi="Times New Roman"/>
          <w:sz w:val="24"/>
          <w:szCs w:val="24"/>
        </w:rPr>
        <w:t xml:space="preserve"> </w:t>
      </w:r>
      <w:r w:rsidRPr="00A441B8">
        <w:rPr>
          <w:rFonts w:ascii="Times New Roman" w:hAnsi="Times New Roman"/>
          <w:sz w:val="24"/>
          <w:szCs w:val="24"/>
        </w:rPr>
        <w:t xml:space="preserve">с </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B9727E" w:rsidRPr="00B9727E">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3"/>
          <w:sz w:val="24"/>
          <w:szCs w:val="24"/>
        </w:rPr>
        <w:t>а</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вой</w:t>
      </w:r>
      <w:r w:rsidR="00B9727E" w:rsidRPr="00B9727E">
        <w:rPr>
          <w:rFonts w:ascii="Times New Roman" w:hAnsi="Times New Roman"/>
          <w:sz w:val="24"/>
          <w:szCs w:val="24"/>
        </w:rPr>
        <w:t xml:space="preserve"> </w:t>
      </w:r>
      <w:r w:rsidRPr="00A441B8">
        <w:rPr>
          <w:rFonts w:ascii="Times New Roman" w:hAnsi="Times New Roman"/>
          <w:spacing w:val="1"/>
          <w:sz w:val="24"/>
          <w:szCs w:val="24"/>
        </w:rPr>
        <w:t>до</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z w:val="24"/>
          <w:szCs w:val="24"/>
        </w:rPr>
        <w:t xml:space="preserve">й </w:t>
      </w:r>
      <w:r w:rsidRPr="00A441B8">
        <w:rPr>
          <w:rFonts w:ascii="Times New Roman" w:hAnsi="Times New Roman"/>
          <w:spacing w:val="1"/>
          <w:sz w:val="24"/>
          <w:szCs w:val="24"/>
        </w:rPr>
        <w:t>р</w:t>
      </w:r>
      <w:r w:rsidRPr="00A441B8">
        <w:rPr>
          <w:rFonts w:ascii="Times New Roman" w:hAnsi="Times New Roman"/>
          <w:sz w:val="24"/>
          <w:szCs w:val="24"/>
        </w:rPr>
        <w:t>аст</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w:t>
      </w:r>
      <w:r w:rsidR="00B9727E" w:rsidRPr="00B9727E">
        <w:rPr>
          <w:rFonts w:ascii="Times New Roman" w:hAnsi="Times New Roman"/>
          <w:sz w:val="24"/>
          <w:szCs w:val="24"/>
        </w:rPr>
        <w:t xml:space="preserve"> </w:t>
      </w:r>
      <w:r w:rsidRPr="00A441B8">
        <w:rPr>
          <w:rFonts w:ascii="Times New Roman" w:hAnsi="Times New Roman"/>
          <w:spacing w:val="-1"/>
          <w:sz w:val="24"/>
          <w:szCs w:val="24"/>
        </w:rPr>
        <w:t>в</w:t>
      </w:r>
      <w:r w:rsidRPr="00A441B8">
        <w:rPr>
          <w:rFonts w:ascii="Times New Roman" w:hAnsi="Times New Roman"/>
          <w:sz w:val="24"/>
          <w:szCs w:val="24"/>
        </w:rPr>
        <w:t>ещ</w:t>
      </w:r>
      <w:r w:rsidRPr="00A441B8">
        <w:rPr>
          <w:rFonts w:ascii="Times New Roman" w:hAnsi="Times New Roman"/>
          <w:spacing w:val="-2"/>
          <w:sz w:val="24"/>
          <w:szCs w:val="24"/>
        </w:rPr>
        <w:t>е</w:t>
      </w:r>
      <w:r w:rsidRPr="00A441B8">
        <w:rPr>
          <w:rFonts w:ascii="Times New Roman" w:hAnsi="Times New Roman"/>
          <w:sz w:val="24"/>
          <w:szCs w:val="24"/>
        </w:rPr>
        <w:t>ства;</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н</w:t>
      </w:r>
      <w:r w:rsidRPr="00A441B8">
        <w:rPr>
          <w:rFonts w:ascii="Times New Roman" w:hAnsi="Times New Roman"/>
          <w:sz w:val="24"/>
          <w:szCs w:val="24"/>
        </w:rPr>
        <w:t>азывать</w:t>
      </w:r>
      <w:r w:rsidR="00B9727E" w:rsidRPr="00B9727E">
        <w:rPr>
          <w:rFonts w:ascii="Times New Roman" w:hAnsi="Times New Roman"/>
          <w:sz w:val="24"/>
          <w:szCs w:val="24"/>
        </w:rPr>
        <w:t xml:space="preserve"> </w:t>
      </w:r>
      <w:r w:rsidRPr="00A441B8">
        <w:rPr>
          <w:rFonts w:ascii="Times New Roman" w:hAnsi="Times New Roman"/>
          <w:sz w:val="24"/>
          <w:szCs w:val="24"/>
        </w:rPr>
        <w:t>со</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из</w:t>
      </w:r>
      <w:r w:rsidRPr="00A441B8">
        <w:rPr>
          <w:rFonts w:ascii="Times New Roman" w:hAnsi="Times New Roman"/>
          <w:spacing w:val="-3"/>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 класс</w:t>
      </w:r>
      <w:r w:rsidRPr="00A441B8">
        <w:rPr>
          <w:rFonts w:ascii="Times New Roman" w:hAnsi="Times New Roman"/>
          <w:spacing w:val="1"/>
          <w:sz w:val="24"/>
          <w:szCs w:val="24"/>
        </w:rPr>
        <w:t>о</w:t>
      </w:r>
      <w:r w:rsidRPr="00A441B8">
        <w:rPr>
          <w:rFonts w:ascii="Times New Roman" w:hAnsi="Times New Roman"/>
          <w:sz w:val="24"/>
          <w:szCs w:val="24"/>
        </w:rPr>
        <w:t>в</w:t>
      </w:r>
      <w:r w:rsidR="00B9727E" w:rsidRPr="00B9727E">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ор</w:t>
      </w:r>
      <w:r w:rsidRPr="00A441B8">
        <w:rPr>
          <w:rFonts w:ascii="Times New Roman" w:hAnsi="Times New Roman"/>
          <w:spacing w:val="-2"/>
          <w:sz w:val="24"/>
          <w:szCs w:val="24"/>
        </w:rPr>
        <w:t>г</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х</w:t>
      </w:r>
      <w:r w:rsidR="00B9727E" w:rsidRPr="00B9727E">
        <w:rPr>
          <w:rFonts w:ascii="Times New Roman" w:hAnsi="Times New Roman"/>
          <w:sz w:val="24"/>
          <w:szCs w:val="24"/>
        </w:rPr>
        <w:t xml:space="preserve"> </w:t>
      </w:r>
      <w:r w:rsidRPr="00A441B8">
        <w:rPr>
          <w:rFonts w:ascii="Times New Roman" w:hAnsi="Times New Roman"/>
          <w:spacing w:val="-1"/>
          <w:sz w:val="24"/>
          <w:szCs w:val="24"/>
        </w:rPr>
        <w:t>в</w:t>
      </w:r>
      <w:r w:rsidRPr="00A441B8">
        <w:rPr>
          <w:rFonts w:ascii="Times New Roman" w:hAnsi="Times New Roman"/>
          <w:sz w:val="24"/>
          <w:szCs w:val="24"/>
        </w:rPr>
        <w:t>еществ;</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зовать </w:t>
      </w:r>
      <w:r w:rsidRPr="00A441B8">
        <w:rPr>
          <w:rFonts w:ascii="Times New Roman" w:hAnsi="Times New Roman"/>
          <w:spacing w:val="-3"/>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зич</w:t>
      </w:r>
      <w:r w:rsidRPr="00A441B8">
        <w:rPr>
          <w:rFonts w:ascii="Times New Roman" w:hAnsi="Times New Roman"/>
          <w:spacing w:val="1"/>
          <w:sz w:val="24"/>
          <w:szCs w:val="24"/>
        </w:rPr>
        <w:t>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B9727E" w:rsidRPr="00B9727E">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 с</w:t>
      </w:r>
      <w:r w:rsidRPr="00A441B8">
        <w:rPr>
          <w:rFonts w:ascii="Times New Roman" w:hAnsi="Times New Roman"/>
          <w:spacing w:val="-1"/>
          <w:sz w:val="24"/>
          <w:szCs w:val="24"/>
        </w:rPr>
        <w:t>во</w:t>
      </w:r>
      <w:r w:rsidRPr="00A441B8">
        <w:rPr>
          <w:rFonts w:ascii="Times New Roman" w:hAnsi="Times New Roman"/>
          <w:spacing w:val="1"/>
          <w:sz w:val="24"/>
          <w:szCs w:val="24"/>
        </w:rPr>
        <w:t>й</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z w:val="24"/>
          <w:szCs w:val="24"/>
        </w:rPr>
        <w:t>а о</w:t>
      </w:r>
      <w:r w:rsidRPr="00A441B8">
        <w:rPr>
          <w:rFonts w:ascii="Times New Roman" w:hAnsi="Times New Roman"/>
          <w:spacing w:val="1"/>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 класс</w:t>
      </w:r>
      <w:r w:rsidRPr="00A441B8">
        <w:rPr>
          <w:rFonts w:ascii="Times New Roman" w:hAnsi="Times New Roman"/>
          <w:spacing w:val="1"/>
          <w:sz w:val="24"/>
          <w:szCs w:val="24"/>
        </w:rPr>
        <w:t>о</w:t>
      </w:r>
      <w:r w:rsidRPr="00A441B8">
        <w:rPr>
          <w:rFonts w:ascii="Times New Roman" w:hAnsi="Times New Roman"/>
          <w:sz w:val="24"/>
          <w:szCs w:val="24"/>
        </w:rPr>
        <w:t>в</w:t>
      </w:r>
      <w:r w:rsidR="00B9727E" w:rsidRPr="00B9727E">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ор</w:t>
      </w:r>
      <w:r w:rsidRPr="00A441B8">
        <w:rPr>
          <w:rFonts w:ascii="Times New Roman" w:hAnsi="Times New Roman"/>
          <w:spacing w:val="-2"/>
          <w:sz w:val="24"/>
          <w:szCs w:val="24"/>
        </w:rPr>
        <w:t>г</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х</w:t>
      </w:r>
      <w:r w:rsidR="00B9727E" w:rsidRPr="00B9727E">
        <w:rPr>
          <w:rFonts w:ascii="Times New Roman" w:hAnsi="Times New Roman"/>
          <w:sz w:val="24"/>
          <w:szCs w:val="24"/>
        </w:rPr>
        <w:t xml:space="preserve"> </w:t>
      </w:r>
      <w:r w:rsidRPr="00A441B8">
        <w:rPr>
          <w:rFonts w:ascii="Times New Roman" w:hAnsi="Times New Roman"/>
          <w:spacing w:val="-1"/>
          <w:sz w:val="24"/>
          <w:szCs w:val="24"/>
        </w:rPr>
        <w:t>в</w:t>
      </w:r>
      <w:r w:rsidRPr="00A441B8">
        <w:rPr>
          <w:rFonts w:ascii="Times New Roman" w:hAnsi="Times New Roman"/>
          <w:sz w:val="24"/>
          <w:szCs w:val="24"/>
        </w:rPr>
        <w:t>ещест</w:t>
      </w:r>
      <w:r w:rsidRPr="00A441B8">
        <w:rPr>
          <w:rFonts w:ascii="Times New Roman" w:hAnsi="Times New Roman"/>
          <w:spacing w:val="-3"/>
          <w:sz w:val="24"/>
          <w:szCs w:val="24"/>
        </w:rPr>
        <w:t>в</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к</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z w:val="24"/>
          <w:szCs w:val="24"/>
        </w:rPr>
        <w:t>в,</w:t>
      </w:r>
      <w:r w:rsidR="00B9727E" w:rsidRPr="00B9727E">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2"/>
          <w:sz w:val="24"/>
          <w:szCs w:val="24"/>
        </w:rPr>
        <w:t>и</w:t>
      </w:r>
      <w:r w:rsidRPr="00A441B8">
        <w:rPr>
          <w:rFonts w:ascii="Times New Roman" w:hAnsi="Times New Roman"/>
          <w:sz w:val="24"/>
          <w:szCs w:val="24"/>
        </w:rPr>
        <w:t>слот,</w:t>
      </w:r>
      <w:r w:rsidRPr="00A441B8">
        <w:rPr>
          <w:rFonts w:ascii="Times New Roman" w:hAnsi="Times New Roman"/>
          <w:spacing w:val="-1"/>
          <w:sz w:val="24"/>
          <w:szCs w:val="24"/>
        </w:rPr>
        <w:t xml:space="preserve"> о</w:t>
      </w:r>
      <w:r w:rsidRPr="00A441B8">
        <w:rPr>
          <w:rFonts w:ascii="Times New Roman" w:hAnsi="Times New Roman"/>
          <w:spacing w:val="-2"/>
          <w:sz w:val="24"/>
          <w:szCs w:val="24"/>
        </w:rPr>
        <w:t>с</w:t>
      </w:r>
      <w:r w:rsidRPr="00A441B8">
        <w:rPr>
          <w:rFonts w:ascii="Times New Roman" w:hAnsi="Times New Roman"/>
          <w:spacing w:val="1"/>
          <w:sz w:val="24"/>
          <w:szCs w:val="24"/>
        </w:rPr>
        <w:t>но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 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ей;</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lastRenderedPageBreak/>
        <w:t>о</w:t>
      </w:r>
      <w:r w:rsidRPr="00A441B8">
        <w:rPr>
          <w:rFonts w:ascii="Times New Roman" w:hAnsi="Times New Roman"/>
          <w:spacing w:val="1"/>
          <w:sz w:val="24"/>
          <w:szCs w:val="24"/>
        </w:rPr>
        <w:t>пр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елять</w:t>
      </w:r>
      <w:r w:rsidR="00B9727E" w:rsidRPr="00B9727E">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ин</w:t>
      </w:r>
      <w:r w:rsidRPr="00A441B8">
        <w:rPr>
          <w:rFonts w:ascii="Times New Roman" w:hAnsi="Times New Roman"/>
          <w:spacing w:val="-2"/>
          <w:sz w:val="24"/>
          <w:szCs w:val="24"/>
        </w:rPr>
        <w:t>а</w:t>
      </w:r>
      <w:r w:rsidRPr="00A441B8">
        <w:rPr>
          <w:rFonts w:ascii="Times New Roman" w:hAnsi="Times New Roman"/>
          <w:spacing w:val="-1"/>
          <w:sz w:val="24"/>
          <w:szCs w:val="24"/>
        </w:rPr>
        <w:t>дл</w:t>
      </w:r>
      <w:r w:rsidRPr="00A441B8">
        <w:rPr>
          <w:rFonts w:ascii="Times New Roman" w:hAnsi="Times New Roman"/>
          <w:sz w:val="24"/>
          <w:szCs w:val="24"/>
        </w:rPr>
        <w:t>еж</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сть веществ</w:t>
      </w:r>
      <w:r w:rsidR="00B9727E" w:rsidRPr="00B9727E">
        <w:rPr>
          <w:rFonts w:ascii="Times New Roman" w:hAnsi="Times New Roman"/>
          <w:sz w:val="24"/>
          <w:szCs w:val="24"/>
        </w:rPr>
        <w:t xml:space="preserve"> </w:t>
      </w:r>
      <w:r w:rsidRPr="00A441B8">
        <w:rPr>
          <w:rFonts w:ascii="Times New Roman" w:hAnsi="Times New Roman"/>
          <w:sz w:val="24"/>
          <w:szCs w:val="24"/>
        </w:rPr>
        <w:t xml:space="preserve">к </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му</w:t>
      </w:r>
      <w:r w:rsidR="00B9727E" w:rsidRPr="00B9727E">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л</w:t>
      </w:r>
      <w:r w:rsidRPr="00A441B8">
        <w:rPr>
          <w:rFonts w:ascii="Times New Roman" w:hAnsi="Times New Roman"/>
          <w:sz w:val="24"/>
          <w:szCs w:val="24"/>
        </w:rPr>
        <w:t>ассу с</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став</w:t>
      </w:r>
      <w:r w:rsidRPr="00A441B8">
        <w:rPr>
          <w:rFonts w:ascii="Times New Roman" w:hAnsi="Times New Roman"/>
          <w:spacing w:val="-1"/>
          <w:sz w:val="24"/>
          <w:szCs w:val="24"/>
        </w:rPr>
        <w:t>л</w:t>
      </w:r>
      <w:r w:rsidRPr="00A441B8">
        <w:rPr>
          <w:rFonts w:ascii="Times New Roman" w:hAnsi="Times New Roman"/>
          <w:sz w:val="24"/>
          <w:szCs w:val="24"/>
        </w:rPr>
        <w:t>ять</w:t>
      </w:r>
      <w:r w:rsidR="00B9727E" w:rsidRPr="00B9727E">
        <w:rPr>
          <w:rFonts w:ascii="Times New Roman" w:hAnsi="Times New Roman"/>
          <w:sz w:val="24"/>
          <w:szCs w:val="24"/>
        </w:rPr>
        <w:t xml:space="preserve"> </w:t>
      </w:r>
      <w:r w:rsidRPr="00A441B8">
        <w:rPr>
          <w:rFonts w:ascii="Times New Roman" w:hAnsi="Times New Roman"/>
          <w:spacing w:val="-2"/>
          <w:sz w:val="24"/>
          <w:szCs w:val="24"/>
        </w:rPr>
        <w:t>ф</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м</w:t>
      </w:r>
      <w:r w:rsidRPr="00A441B8">
        <w:rPr>
          <w:rFonts w:ascii="Times New Roman" w:hAnsi="Times New Roman"/>
          <w:spacing w:val="-4"/>
          <w:sz w:val="24"/>
          <w:szCs w:val="24"/>
        </w:rPr>
        <w:t>у</w:t>
      </w:r>
      <w:r w:rsidRPr="00A441B8">
        <w:rPr>
          <w:rFonts w:ascii="Times New Roman" w:hAnsi="Times New Roman"/>
          <w:spacing w:val="1"/>
          <w:sz w:val="24"/>
          <w:szCs w:val="24"/>
        </w:rPr>
        <w:t>л</w:t>
      </w:r>
      <w:r w:rsidRPr="00A441B8">
        <w:rPr>
          <w:rFonts w:ascii="Times New Roman" w:hAnsi="Times New Roman"/>
          <w:sz w:val="24"/>
          <w:szCs w:val="24"/>
        </w:rPr>
        <w:t xml:space="preserve">ы </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г</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B9727E" w:rsidRPr="00B9727E">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й </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нн</w:t>
      </w:r>
      <w:r w:rsidRPr="00A441B8">
        <w:rPr>
          <w:rFonts w:ascii="Times New Roman" w:hAnsi="Times New Roman"/>
          <w:spacing w:val="-1"/>
          <w:sz w:val="24"/>
          <w:szCs w:val="24"/>
        </w:rPr>
        <w:t>ы</w:t>
      </w:r>
      <w:r w:rsidRPr="00A441B8">
        <w:rPr>
          <w:rFonts w:ascii="Times New Roman" w:hAnsi="Times New Roman"/>
          <w:sz w:val="24"/>
          <w:szCs w:val="24"/>
        </w:rPr>
        <w:t>х</w:t>
      </w:r>
      <w:r w:rsidR="00B9727E" w:rsidRPr="00B9727E">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л</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ть</w:t>
      </w:r>
      <w:r w:rsidR="00B9727E" w:rsidRPr="00B9727E">
        <w:rPr>
          <w:rFonts w:ascii="Times New Roman" w:hAnsi="Times New Roman"/>
          <w:sz w:val="24"/>
          <w:szCs w:val="24"/>
        </w:rPr>
        <w:t xml:space="preserve"> </w:t>
      </w:r>
      <w:r w:rsidRPr="00A441B8">
        <w:rPr>
          <w:rFonts w:ascii="Times New Roman" w:hAnsi="Times New Roman"/>
          <w:spacing w:val="-2"/>
          <w:sz w:val="24"/>
          <w:szCs w:val="24"/>
        </w:rPr>
        <w:t>о</w:t>
      </w:r>
      <w:r w:rsidRPr="00A441B8">
        <w:rPr>
          <w:rFonts w:ascii="Times New Roman" w:hAnsi="Times New Roman"/>
          <w:spacing w:val="1"/>
          <w:sz w:val="24"/>
          <w:szCs w:val="24"/>
        </w:rPr>
        <w:t>пы</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т</w:t>
      </w:r>
      <w:r w:rsidRPr="00A441B8">
        <w:rPr>
          <w:rFonts w:ascii="Times New Roman" w:hAnsi="Times New Roman"/>
          <w:spacing w:val="-1"/>
          <w:sz w:val="24"/>
          <w:szCs w:val="24"/>
        </w:rPr>
        <w:t>в</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2"/>
          <w:sz w:val="24"/>
          <w:szCs w:val="24"/>
        </w:rPr>
        <w:t>ж</w:t>
      </w:r>
      <w:r w:rsidRPr="00A441B8">
        <w:rPr>
          <w:rFonts w:ascii="Times New Roman" w:hAnsi="Times New Roman"/>
          <w:spacing w:val="1"/>
          <w:sz w:val="24"/>
          <w:szCs w:val="24"/>
        </w:rPr>
        <w:t>д</w:t>
      </w:r>
      <w:r w:rsidRPr="00A441B8">
        <w:rPr>
          <w:rFonts w:ascii="Times New Roman" w:hAnsi="Times New Roman"/>
          <w:sz w:val="24"/>
          <w:szCs w:val="24"/>
        </w:rPr>
        <w:t>аю</w:t>
      </w:r>
      <w:r w:rsidRPr="00A441B8">
        <w:rPr>
          <w:rFonts w:ascii="Times New Roman" w:hAnsi="Times New Roman"/>
          <w:spacing w:val="-1"/>
          <w:sz w:val="24"/>
          <w:szCs w:val="24"/>
        </w:rPr>
        <w:t>щи</w:t>
      </w:r>
      <w:r w:rsidRPr="00A441B8">
        <w:rPr>
          <w:rFonts w:ascii="Times New Roman" w:hAnsi="Times New Roman"/>
          <w:sz w:val="24"/>
          <w:szCs w:val="24"/>
        </w:rPr>
        <w:t xml:space="preserve">е </w:t>
      </w:r>
      <w:r w:rsidRPr="00A441B8">
        <w:rPr>
          <w:rFonts w:ascii="Times New Roman" w:hAnsi="Times New Roman"/>
          <w:spacing w:val="-2"/>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 свойст</w:t>
      </w:r>
      <w:r w:rsidRPr="00A441B8">
        <w:rPr>
          <w:rFonts w:ascii="Times New Roman" w:hAnsi="Times New Roman"/>
          <w:spacing w:val="-1"/>
          <w:sz w:val="24"/>
          <w:szCs w:val="24"/>
        </w:rPr>
        <w:t>в</w:t>
      </w:r>
      <w:r w:rsidRPr="00A441B8">
        <w:rPr>
          <w:rFonts w:ascii="Times New Roman" w:hAnsi="Times New Roman"/>
          <w:sz w:val="24"/>
          <w:szCs w:val="24"/>
        </w:rPr>
        <w:t>а из</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w:t>
      </w:r>
      <w:r w:rsidRPr="00A441B8">
        <w:rPr>
          <w:rFonts w:ascii="Times New Roman" w:hAnsi="Times New Roman"/>
          <w:spacing w:val="-1"/>
          <w:sz w:val="24"/>
          <w:szCs w:val="24"/>
        </w:rPr>
        <w:t>ны</w:t>
      </w:r>
      <w:r w:rsidRPr="00A441B8">
        <w:rPr>
          <w:rFonts w:ascii="Times New Roman" w:hAnsi="Times New Roman"/>
          <w:sz w:val="24"/>
          <w:szCs w:val="24"/>
        </w:rPr>
        <w:t>х</w:t>
      </w:r>
      <w:r w:rsidR="00B9727E" w:rsidRPr="00B9727E">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л</w:t>
      </w:r>
      <w:r w:rsidRPr="00A441B8">
        <w:rPr>
          <w:rFonts w:ascii="Times New Roman" w:hAnsi="Times New Roman"/>
          <w:sz w:val="24"/>
          <w:szCs w:val="24"/>
        </w:rPr>
        <w:t>асс</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г</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B9727E" w:rsidRPr="00B9727E">
        <w:rPr>
          <w:rFonts w:ascii="Times New Roman" w:hAnsi="Times New Roman"/>
          <w:sz w:val="24"/>
          <w:szCs w:val="24"/>
        </w:rPr>
        <w:t xml:space="preserve"> </w:t>
      </w:r>
      <w:r w:rsidRPr="00A441B8">
        <w:rPr>
          <w:rFonts w:ascii="Times New Roman" w:hAnsi="Times New Roman"/>
          <w:spacing w:val="-1"/>
          <w:sz w:val="24"/>
          <w:szCs w:val="24"/>
        </w:rPr>
        <w:t>в</w:t>
      </w:r>
      <w:r w:rsidRPr="00A441B8">
        <w:rPr>
          <w:rFonts w:ascii="Times New Roman" w:hAnsi="Times New Roman"/>
          <w:sz w:val="24"/>
          <w:szCs w:val="24"/>
        </w:rPr>
        <w:t>е</w:t>
      </w:r>
      <w:r w:rsidRPr="00A441B8">
        <w:rPr>
          <w:rFonts w:ascii="Times New Roman" w:hAnsi="Times New Roman"/>
          <w:spacing w:val="-3"/>
          <w:sz w:val="24"/>
          <w:szCs w:val="24"/>
        </w:rPr>
        <w:t>щ</w:t>
      </w:r>
      <w:r w:rsidRPr="00A441B8">
        <w:rPr>
          <w:rFonts w:ascii="Times New Roman" w:hAnsi="Times New Roman"/>
          <w:sz w:val="24"/>
          <w:szCs w:val="24"/>
        </w:rPr>
        <w:t>еств;</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зна</w:t>
      </w:r>
      <w:r w:rsidRPr="00A441B8">
        <w:rPr>
          <w:rFonts w:ascii="Times New Roman" w:hAnsi="Times New Roman"/>
          <w:spacing w:val="-2"/>
          <w:sz w:val="24"/>
          <w:szCs w:val="24"/>
        </w:rPr>
        <w:t>в</w:t>
      </w:r>
      <w:r w:rsidRPr="00A441B8">
        <w:rPr>
          <w:rFonts w:ascii="Times New Roman" w:hAnsi="Times New Roman"/>
          <w:sz w:val="24"/>
          <w:szCs w:val="24"/>
        </w:rPr>
        <w:t>ать</w:t>
      </w:r>
      <w:r w:rsidR="00B9727E" w:rsidRPr="00B9727E">
        <w:rPr>
          <w:rFonts w:ascii="Times New Roman" w:hAnsi="Times New Roman"/>
          <w:sz w:val="24"/>
          <w:szCs w:val="24"/>
        </w:rPr>
        <w:t xml:space="preserve"> </w:t>
      </w:r>
      <w:r w:rsidRPr="00A441B8">
        <w:rPr>
          <w:rFonts w:ascii="Times New Roman" w:hAnsi="Times New Roman"/>
          <w:sz w:val="24"/>
          <w:szCs w:val="24"/>
        </w:rPr>
        <w:t>опы</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м п</w:t>
      </w:r>
      <w:r w:rsidRPr="00A441B8">
        <w:rPr>
          <w:rFonts w:ascii="Times New Roman" w:hAnsi="Times New Roman"/>
          <w:spacing w:val="-3"/>
          <w:sz w:val="24"/>
          <w:szCs w:val="24"/>
        </w:rPr>
        <w:t>у</w:t>
      </w:r>
      <w:r w:rsidRPr="00A441B8">
        <w:rPr>
          <w:rFonts w:ascii="Times New Roman" w:hAnsi="Times New Roman"/>
          <w:sz w:val="24"/>
          <w:szCs w:val="24"/>
        </w:rPr>
        <w:t xml:space="preserve">тем </w:t>
      </w:r>
      <w:r w:rsidRPr="00A441B8">
        <w:rPr>
          <w:rFonts w:ascii="Times New Roman" w:hAnsi="Times New Roman"/>
          <w:spacing w:val="1"/>
          <w:sz w:val="24"/>
          <w:szCs w:val="24"/>
        </w:rPr>
        <w:t>р</w:t>
      </w:r>
      <w:r w:rsidRPr="00A441B8">
        <w:rPr>
          <w:rFonts w:ascii="Times New Roman" w:hAnsi="Times New Roman"/>
          <w:sz w:val="24"/>
          <w:szCs w:val="24"/>
        </w:rPr>
        <w:t>аст</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ы</w:t>
      </w:r>
      <w:r w:rsidR="00B9727E" w:rsidRPr="00B9727E">
        <w:rPr>
          <w:rFonts w:ascii="Times New Roman" w:hAnsi="Times New Roman"/>
          <w:sz w:val="24"/>
          <w:szCs w:val="24"/>
        </w:rPr>
        <w:t xml:space="preserve"> </w:t>
      </w:r>
      <w:r w:rsidRPr="00A441B8">
        <w:rPr>
          <w:rFonts w:ascii="Times New Roman" w:hAnsi="Times New Roman"/>
          <w:spacing w:val="-3"/>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слот</w:t>
      </w:r>
      <w:r w:rsidR="00B9727E" w:rsidRPr="00B9727E">
        <w:rPr>
          <w:rFonts w:ascii="Times New Roman" w:hAnsi="Times New Roman"/>
          <w:sz w:val="24"/>
          <w:szCs w:val="24"/>
        </w:rPr>
        <w:t xml:space="preserve"> </w:t>
      </w:r>
      <w:r w:rsidRPr="00A441B8">
        <w:rPr>
          <w:rFonts w:ascii="Times New Roman" w:hAnsi="Times New Roman"/>
          <w:sz w:val="24"/>
          <w:szCs w:val="24"/>
        </w:rPr>
        <w:t>и</w:t>
      </w:r>
      <w:r w:rsidR="00B9727E" w:rsidRPr="00B9727E">
        <w:rPr>
          <w:rFonts w:ascii="Times New Roman" w:hAnsi="Times New Roman"/>
          <w:sz w:val="24"/>
          <w:szCs w:val="24"/>
        </w:rPr>
        <w:t xml:space="preserve"> </w:t>
      </w:r>
      <w:r w:rsidRPr="00A441B8">
        <w:rPr>
          <w:rFonts w:ascii="Times New Roman" w:hAnsi="Times New Roman"/>
          <w:sz w:val="24"/>
          <w:szCs w:val="24"/>
        </w:rPr>
        <w:t>ще</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й</w:t>
      </w:r>
      <w:r w:rsidR="00B9727E" w:rsidRPr="00B9727E">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z w:val="24"/>
          <w:szCs w:val="24"/>
        </w:rPr>
        <w:t xml:space="preserve">о </w:t>
      </w:r>
      <w:r w:rsidRPr="00A441B8">
        <w:rPr>
          <w:rFonts w:ascii="Times New Roman" w:hAnsi="Times New Roman"/>
          <w:spacing w:val="1"/>
          <w:sz w:val="24"/>
          <w:szCs w:val="24"/>
        </w:rPr>
        <w:t>и</w:t>
      </w:r>
      <w:r w:rsidRPr="00A441B8">
        <w:rPr>
          <w:rFonts w:ascii="Times New Roman" w:hAnsi="Times New Roman"/>
          <w:sz w:val="24"/>
          <w:szCs w:val="24"/>
        </w:rPr>
        <w:t>зме</w:t>
      </w:r>
      <w:r w:rsidRPr="00A441B8">
        <w:rPr>
          <w:rFonts w:ascii="Times New Roman" w:hAnsi="Times New Roman"/>
          <w:spacing w:val="-2"/>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ю о</w:t>
      </w:r>
      <w:r w:rsidRPr="00A441B8">
        <w:rPr>
          <w:rFonts w:ascii="Times New Roman" w:hAnsi="Times New Roman"/>
          <w:spacing w:val="-1"/>
          <w:sz w:val="24"/>
          <w:szCs w:val="24"/>
        </w:rPr>
        <w:t>к</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z w:val="24"/>
          <w:szCs w:val="24"/>
        </w:rPr>
        <w:t>ки</w:t>
      </w:r>
      <w:r w:rsidR="00B9727E" w:rsidRPr="00B9727E">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ка</w:t>
      </w:r>
      <w:r w:rsidRPr="00A441B8">
        <w:rPr>
          <w:rFonts w:ascii="Times New Roman" w:hAnsi="Times New Roman"/>
          <w:spacing w:val="-2"/>
          <w:sz w:val="24"/>
          <w:szCs w:val="24"/>
        </w:rPr>
        <w:t>т</w:t>
      </w:r>
      <w:r w:rsidRPr="00A441B8">
        <w:rPr>
          <w:rFonts w:ascii="Times New Roman" w:hAnsi="Times New Roman"/>
          <w:spacing w:val="1"/>
          <w:sz w:val="24"/>
          <w:szCs w:val="24"/>
        </w:rPr>
        <w:t>ор</w:t>
      </w:r>
      <w:r w:rsidRPr="00A441B8">
        <w:rPr>
          <w:rFonts w:ascii="Times New Roman" w:hAnsi="Times New Roman"/>
          <w:sz w:val="24"/>
          <w:szCs w:val="24"/>
        </w:rPr>
        <w:t>а;</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зовать </w:t>
      </w:r>
      <w:r w:rsidRPr="00A441B8">
        <w:rPr>
          <w:rFonts w:ascii="Times New Roman" w:hAnsi="Times New Roman"/>
          <w:spacing w:val="-1"/>
          <w:sz w:val="24"/>
          <w:szCs w:val="24"/>
        </w:rPr>
        <w:t>в</w:t>
      </w:r>
      <w:r w:rsidRPr="00A441B8">
        <w:rPr>
          <w:rFonts w:ascii="Times New Roman" w:hAnsi="Times New Roman"/>
          <w:spacing w:val="-3"/>
          <w:sz w:val="24"/>
          <w:szCs w:val="24"/>
        </w:rPr>
        <w:t>з</w:t>
      </w:r>
      <w:r w:rsidRPr="00A441B8">
        <w:rPr>
          <w:rFonts w:ascii="Times New Roman" w:hAnsi="Times New Roman"/>
          <w:sz w:val="24"/>
          <w:szCs w:val="24"/>
        </w:rPr>
        <w:t>а</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связь меж</w:t>
      </w:r>
      <w:r w:rsidRPr="00A441B8">
        <w:rPr>
          <w:rFonts w:ascii="Times New Roman" w:hAnsi="Times New Roman"/>
          <w:spacing w:val="1"/>
          <w:sz w:val="24"/>
          <w:szCs w:val="24"/>
        </w:rPr>
        <w:t>д</w:t>
      </w:r>
      <w:r w:rsidRPr="00A441B8">
        <w:rPr>
          <w:rFonts w:ascii="Times New Roman" w:hAnsi="Times New Roman"/>
          <w:sz w:val="24"/>
          <w:szCs w:val="24"/>
        </w:rPr>
        <w:t>у</w:t>
      </w:r>
      <w:r w:rsidR="00B9727E" w:rsidRPr="00B9727E">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л</w:t>
      </w:r>
      <w:r w:rsidRPr="00A441B8">
        <w:rPr>
          <w:rFonts w:ascii="Times New Roman" w:hAnsi="Times New Roman"/>
          <w:sz w:val="24"/>
          <w:szCs w:val="24"/>
        </w:rPr>
        <w:t>асса</w:t>
      </w:r>
      <w:r w:rsidRPr="00A441B8">
        <w:rPr>
          <w:rFonts w:ascii="Times New Roman" w:hAnsi="Times New Roman"/>
          <w:spacing w:val="-2"/>
          <w:sz w:val="24"/>
          <w:szCs w:val="24"/>
        </w:rPr>
        <w:t>м</w:t>
      </w:r>
      <w:r w:rsidRPr="00A441B8">
        <w:rPr>
          <w:rFonts w:ascii="Times New Roman" w:hAnsi="Times New Roman"/>
          <w:sz w:val="24"/>
          <w:szCs w:val="24"/>
        </w:rPr>
        <w:t>и</w:t>
      </w:r>
      <w:r w:rsidR="00B9727E" w:rsidRPr="00B9727E">
        <w:rPr>
          <w:rFonts w:ascii="Times New Roman" w:hAnsi="Times New Roman"/>
          <w:sz w:val="24"/>
          <w:szCs w:val="24"/>
        </w:rPr>
        <w:t xml:space="preserve"> </w:t>
      </w:r>
      <w:r w:rsidRPr="00A441B8">
        <w:rPr>
          <w:rFonts w:ascii="Times New Roman" w:hAnsi="Times New Roman"/>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г</w:t>
      </w:r>
      <w:r w:rsidRPr="00A441B8">
        <w:rPr>
          <w:rFonts w:ascii="Times New Roman" w:hAnsi="Times New Roman"/>
          <w:spacing w:val="-2"/>
          <w:sz w:val="24"/>
          <w:szCs w:val="24"/>
        </w:rPr>
        <w:t>а</w:t>
      </w:r>
      <w:r w:rsidRPr="00A441B8">
        <w:rPr>
          <w:rFonts w:ascii="Times New Roman" w:hAnsi="Times New Roman"/>
          <w:spacing w:val="1"/>
          <w:sz w:val="24"/>
          <w:szCs w:val="24"/>
        </w:rPr>
        <w:t>ни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 с</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z w:val="24"/>
          <w:szCs w:val="24"/>
        </w:rPr>
        <w:t>вать</w:t>
      </w:r>
      <w:r w:rsidR="00B9727E" w:rsidRPr="00B9727E">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 xml:space="preserve">сл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2"/>
          <w:sz w:val="24"/>
          <w:szCs w:val="24"/>
        </w:rPr>
        <w:t>к</w:t>
      </w:r>
      <w:r w:rsidRPr="00A441B8">
        <w:rPr>
          <w:rFonts w:ascii="Times New Roman" w:hAnsi="Times New Roman"/>
          <w:spacing w:val="1"/>
          <w:sz w:val="24"/>
          <w:szCs w:val="24"/>
        </w:rPr>
        <w:t>он</w:t>
      </w:r>
      <w:r w:rsidRPr="00A441B8">
        <w:rPr>
          <w:rFonts w:ascii="Times New Roman" w:hAnsi="Times New Roman"/>
          <w:sz w:val="24"/>
          <w:szCs w:val="24"/>
        </w:rPr>
        <w:t>а Д.</w:t>
      </w:r>
      <w:r w:rsidRPr="00A441B8">
        <w:rPr>
          <w:rFonts w:ascii="Times New Roman" w:hAnsi="Times New Roman"/>
          <w:spacing w:val="-1"/>
          <w:sz w:val="24"/>
          <w:szCs w:val="24"/>
        </w:rPr>
        <w:t>И</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pacing w:val="-1"/>
          <w:sz w:val="24"/>
          <w:szCs w:val="24"/>
        </w:rPr>
        <w:t>д</w:t>
      </w:r>
      <w:r w:rsidRPr="00A441B8">
        <w:rPr>
          <w:rFonts w:ascii="Times New Roman" w:hAnsi="Times New Roman"/>
          <w:sz w:val="24"/>
          <w:szCs w:val="24"/>
        </w:rPr>
        <w:t>елее</w:t>
      </w:r>
      <w:r w:rsidRPr="00A441B8">
        <w:rPr>
          <w:rFonts w:ascii="Times New Roman" w:hAnsi="Times New Roman"/>
          <w:spacing w:val="-1"/>
          <w:sz w:val="24"/>
          <w:szCs w:val="24"/>
        </w:rPr>
        <w:t>в</w:t>
      </w:r>
      <w:r w:rsidRPr="00A441B8">
        <w:rPr>
          <w:rFonts w:ascii="Times New Roman" w:hAnsi="Times New Roman"/>
          <w:sz w:val="24"/>
          <w:szCs w:val="24"/>
        </w:rPr>
        <w:t>а;</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ъ</w:t>
      </w:r>
      <w:r w:rsidRPr="00A441B8">
        <w:rPr>
          <w:rFonts w:ascii="Times New Roman" w:hAnsi="Times New Roman"/>
          <w:sz w:val="24"/>
          <w:szCs w:val="24"/>
        </w:rPr>
        <w:t>яс</w:t>
      </w:r>
      <w:r w:rsidRPr="00A441B8">
        <w:rPr>
          <w:rFonts w:ascii="Times New Roman" w:hAnsi="Times New Roman"/>
          <w:spacing w:val="1"/>
          <w:sz w:val="24"/>
          <w:szCs w:val="24"/>
        </w:rPr>
        <w:t>н</w:t>
      </w:r>
      <w:r w:rsidRPr="00A441B8">
        <w:rPr>
          <w:rFonts w:ascii="Times New Roman" w:hAnsi="Times New Roman"/>
          <w:sz w:val="24"/>
          <w:szCs w:val="24"/>
        </w:rPr>
        <w:t>ять</w:t>
      </w:r>
      <w:r w:rsidR="00B9727E" w:rsidRPr="00B9727E">
        <w:rPr>
          <w:rFonts w:ascii="Times New Roman" w:hAnsi="Times New Roman"/>
          <w:sz w:val="24"/>
          <w:szCs w:val="24"/>
        </w:rPr>
        <w:t xml:space="preserve"> </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w:t>
      </w:r>
      <w:r w:rsidR="00B9727E" w:rsidRPr="00B9727E">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z w:val="24"/>
          <w:szCs w:val="24"/>
        </w:rPr>
        <w:t>мы</w:t>
      </w:r>
      <w:r w:rsidRPr="00A441B8">
        <w:rPr>
          <w:rFonts w:ascii="Times New Roman" w:hAnsi="Times New Roman"/>
          <w:spacing w:val="1"/>
          <w:sz w:val="24"/>
          <w:szCs w:val="24"/>
        </w:rPr>
        <w:t>с</w:t>
      </w:r>
      <w:r w:rsidRPr="00A441B8">
        <w:rPr>
          <w:rFonts w:ascii="Times New Roman" w:hAnsi="Times New Roman"/>
          <w:sz w:val="24"/>
          <w:szCs w:val="24"/>
        </w:rPr>
        <w:t>л ат</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w:t>
      </w:r>
      <w:r w:rsidR="00B9727E" w:rsidRPr="00B9727E">
        <w:rPr>
          <w:rFonts w:ascii="Times New Roman" w:hAnsi="Times New Roman"/>
          <w:sz w:val="24"/>
          <w:szCs w:val="24"/>
        </w:rPr>
        <w:t xml:space="preserve"> </w:t>
      </w:r>
      <w:r w:rsidRPr="00A441B8">
        <w:rPr>
          <w:rFonts w:ascii="Times New Roman" w:hAnsi="Times New Roman"/>
          <w:spacing w:val="-3"/>
          <w:sz w:val="24"/>
          <w:szCs w:val="24"/>
        </w:rPr>
        <w:t>(</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2"/>
          <w:sz w:val="24"/>
          <w:szCs w:val="24"/>
        </w:rPr>
        <w:t>я</w:t>
      </w:r>
      <w:r w:rsidRPr="00A441B8">
        <w:rPr>
          <w:rFonts w:ascii="Times New Roman" w:hAnsi="Times New Roman"/>
          <w:spacing w:val="1"/>
          <w:sz w:val="24"/>
          <w:szCs w:val="24"/>
        </w:rPr>
        <w:t>д</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z w:val="24"/>
          <w:szCs w:val="24"/>
        </w:rPr>
        <w:t xml:space="preserve">) </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 xml:space="preserve">а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го</w:t>
      </w:r>
      <w:r w:rsidR="00B9727E" w:rsidRPr="00B9727E">
        <w:rPr>
          <w:rFonts w:ascii="Times New Roman" w:hAnsi="Times New Roman"/>
          <w:sz w:val="24"/>
          <w:szCs w:val="24"/>
        </w:rPr>
        <w:t xml:space="preserve"> </w:t>
      </w:r>
      <w:r w:rsidRPr="00A441B8">
        <w:rPr>
          <w:rFonts w:ascii="Times New Roman" w:hAnsi="Times New Roman"/>
          <w:spacing w:val="-1"/>
          <w:sz w:val="24"/>
          <w:szCs w:val="24"/>
        </w:rPr>
        <w:t>эл</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та,</w:t>
      </w:r>
      <w:r w:rsidR="00B9727E" w:rsidRPr="00B9727E">
        <w:rPr>
          <w:rFonts w:ascii="Times New Roman" w:hAnsi="Times New Roman"/>
          <w:sz w:val="24"/>
          <w:szCs w:val="24"/>
        </w:rPr>
        <w:t xml:space="preserve"> </w:t>
      </w:r>
      <w:r w:rsidRPr="00A441B8">
        <w:rPr>
          <w:rFonts w:ascii="Times New Roman" w:hAnsi="Times New Roman"/>
          <w:spacing w:val="1"/>
          <w:sz w:val="24"/>
          <w:szCs w:val="24"/>
        </w:rPr>
        <w:t>но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 г</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пп</w:t>
      </w:r>
      <w:r w:rsidRPr="00A441B8">
        <w:rPr>
          <w:rFonts w:ascii="Times New Roman" w:hAnsi="Times New Roman"/>
          <w:sz w:val="24"/>
          <w:szCs w:val="24"/>
        </w:rPr>
        <w:t>ыип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ио</w:t>
      </w:r>
      <w:r w:rsidRPr="00A441B8">
        <w:rPr>
          <w:rFonts w:ascii="Times New Roman" w:hAnsi="Times New Roman"/>
          <w:spacing w:val="1"/>
          <w:sz w:val="24"/>
          <w:szCs w:val="24"/>
        </w:rPr>
        <w:t>д</w:t>
      </w:r>
      <w:r w:rsidRPr="00A441B8">
        <w:rPr>
          <w:rFonts w:ascii="Times New Roman" w:hAnsi="Times New Roman"/>
          <w:sz w:val="24"/>
          <w:szCs w:val="24"/>
        </w:rPr>
        <w:t xml:space="preserve">а в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ри</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3"/>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еме Д.</w:t>
      </w:r>
      <w:r w:rsidRPr="00A441B8">
        <w:rPr>
          <w:rFonts w:ascii="Times New Roman" w:hAnsi="Times New Roman"/>
          <w:spacing w:val="-1"/>
          <w:sz w:val="24"/>
          <w:szCs w:val="24"/>
        </w:rPr>
        <w:t>И</w:t>
      </w:r>
      <w:r w:rsidR="0009461B" w:rsidRPr="00A441B8">
        <w:rPr>
          <w:rFonts w:ascii="Times New Roman" w:hAnsi="Times New Roman"/>
          <w:sz w:val="24"/>
          <w:szCs w:val="24"/>
        </w:rPr>
        <w:t>. </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pacing w:val="-1"/>
          <w:sz w:val="24"/>
          <w:szCs w:val="24"/>
        </w:rPr>
        <w:t>д</w:t>
      </w:r>
      <w:r w:rsidRPr="00A441B8">
        <w:rPr>
          <w:rFonts w:ascii="Times New Roman" w:hAnsi="Times New Roman"/>
          <w:sz w:val="24"/>
          <w:szCs w:val="24"/>
        </w:rPr>
        <w:t>елее</w:t>
      </w:r>
      <w:r w:rsidRPr="00A441B8">
        <w:rPr>
          <w:rFonts w:ascii="Times New Roman" w:hAnsi="Times New Roman"/>
          <w:spacing w:val="-1"/>
          <w:sz w:val="24"/>
          <w:szCs w:val="24"/>
        </w:rPr>
        <w:t>в</w:t>
      </w:r>
      <w:r w:rsidRPr="00A441B8">
        <w:rPr>
          <w:rFonts w:ascii="Times New Roman" w:hAnsi="Times New Roman"/>
          <w:sz w:val="24"/>
          <w:szCs w:val="24"/>
        </w:rPr>
        <w:t>а;</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ъ</w:t>
      </w:r>
      <w:r w:rsidRPr="00A441B8">
        <w:rPr>
          <w:rFonts w:ascii="Times New Roman" w:hAnsi="Times New Roman"/>
          <w:sz w:val="24"/>
          <w:szCs w:val="24"/>
        </w:rPr>
        <w:t>яс</w:t>
      </w:r>
      <w:r w:rsidRPr="00A441B8">
        <w:rPr>
          <w:rFonts w:ascii="Times New Roman" w:hAnsi="Times New Roman"/>
          <w:spacing w:val="1"/>
          <w:sz w:val="24"/>
          <w:szCs w:val="24"/>
        </w:rPr>
        <w:t>н</w:t>
      </w:r>
      <w:r w:rsidRPr="00A441B8">
        <w:rPr>
          <w:rFonts w:ascii="Times New Roman" w:hAnsi="Times New Roman"/>
          <w:sz w:val="24"/>
          <w:szCs w:val="24"/>
        </w:rPr>
        <w:t>ять</w:t>
      </w:r>
      <w:r w:rsidR="00B9727E" w:rsidRPr="00B9727E">
        <w:rPr>
          <w:rFonts w:ascii="Times New Roman" w:hAnsi="Times New Roman"/>
          <w:sz w:val="24"/>
          <w:szCs w:val="24"/>
        </w:rPr>
        <w:t xml:space="preserve"> </w:t>
      </w:r>
      <w:r w:rsidRPr="00A441B8">
        <w:rPr>
          <w:rFonts w:ascii="Times New Roman" w:hAnsi="Times New Roman"/>
          <w:sz w:val="24"/>
          <w:szCs w:val="24"/>
        </w:rPr>
        <w:t>з</w:t>
      </w:r>
      <w:r w:rsidRPr="00A441B8">
        <w:rPr>
          <w:rFonts w:ascii="Times New Roman" w:hAnsi="Times New Roman"/>
          <w:spacing w:val="-3"/>
          <w:sz w:val="24"/>
          <w:szCs w:val="24"/>
        </w:rPr>
        <w:t>а</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и </w:t>
      </w:r>
      <w:r w:rsidRPr="00A441B8">
        <w:rPr>
          <w:rFonts w:ascii="Times New Roman" w:hAnsi="Times New Roman"/>
          <w:spacing w:val="1"/>
          <w:sz w:val="24"/>
          <w:szCs w:val="24"/>
        </w:rPr>
        <w:t>и</w:t>
      </w:r>
      <w:r w:rsidRPr="00A441B8">
        <w:rPr>
          <w:rFonts w:ascii="Times New Roman" w:hAnsi="Times New Roman"/>
          <w:sz w:val="24"/>
          <w:szCs w:val="24"/>
        </w:rPr>
        <w:t>зме</w:t>
      </w:r>
      <w:r w:rsidRPr="00A441B8">
        <w:rPr>
          <w:rFonts w:ascii="Times New Roman" w:hAnsi="Times New Roman"/>
          <w:spacing w:val="-2"/>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B9727E" w:rsidRPr="00B9727E">
        <w:rPr>
          <w:rFonts w:ascii="Times New Roman" w:hAnsi="Times New Roman"/>
          <w:sz w:val="24"/>
          <w:szCs w:val="24"/>
        </w:rPr>
        <w:t xml:space="preserve"> </w:t>
      </w:r>
      <w:r w:rsidRPr="00A441B8">
        <w:rPr>
          <w:rFonts w:ascii="Times New Roman" w:hAnsi="Times New Roman"/>
          <w:sz w:val="24"/>
          <w:szCs w:val="24"/>
        </w:rPr>
        <w:t>ато</w:t>
      </w:r>
      <w:r w:rsidRPr="00A441B8">
        <w:rPr>
          <w:rFonts w:ascii="Times New Roman" w:hAnsi="Times New Roman"/>
          <w:spacing w:val="-2"/>
          <w:sz w:val="24"/>
          <w:szCs w:val="24"/>
        </w:rPr>
        <w:t>м</w:t>
      </w:r>
      <w:r w:rsidRPr="00A441B8">
        <w:rPr>
          <w:rFonts w:ascii="Times New Roman" w:hAnsi="Times New Roman"/>
          <w:spacing w:val="1"/>
          <w:sz w:val="24"/>
          <w:szCs w:val="24"/>
        </w:rPr>
        <w:t>о</w:t>
      </w:r>
      <w:r w:rsidRPr="00A441B8">
        <w:rPr>
          <w:rFonts w:ascii="Times New Roman" w:hAnsi="Times New Roman"/>
          <w:sz w:val="24"/>
          <w:szCs w:val="24"/>
        </w:rPr>
        <w:t>в, свойств</w:t>
      </w:r>
      <w:r w:rsidRPr="00A441B8">
        <w:rPr>
          <w:rFonts w:ascii="Times New Roman" w:hAnsi="Times New Roman"/>
          <w:spacing w:val="-1"/>
          <w:sz w:val="24"/>
          <w:szCs w:val="24"/>
        </w:rPr>
        <w:t xml:space="preserve"> эл</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w:t>
      </w:r>
      <w:r w:rsidR="00B9727E" w:rsidRPr="00B9727E">
        <w:rPr>
          <w:rFonts w:ascii="Times New Roman" w:hAnsi="Times New Roman"/>
          <w:sz w:val="24"/>
          <w:szCs w:val="24"/>
        </w:rPr>
        <w:t xml:space="preserve"> </w:t>
      </w:r>
      <w:r w:rsidRPr="00A441B8">
        <w:rPr>
          <w:rFonts w:ascii="Times New Roman" w:hAnsi="Times New Roman"/>
          <w:sz w:val="24"/>
          <w:szCs w:val="24"/>
        </w:rPr>
        <w:t>в</w:t>
      </w:r>
      <w:r w:rsidR="00B9727E" w:rsidRPr="00B9727E">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w:t>
      </w:r>
      <w:r w:rsidRPr="00A441B8">
        <w:rPr>
          <w:rFonts w:ascii="Times New Roman" w:hAnsi="Times New Roman"/>
          <w:spacing w:val="-3"/>
          <w:sz w:val="24"/>
          <w:szCs w:val="24"/>
        </w:rPr>
        <w:t>а</w:t>
      </w:r>
      <w:r w:rsidRPr="00A441B8">
        <w:rPr>
          <w:rFonts w:ascii="Times New Roman" w:hAnsi="Times New Roman"/>
          <w:sz w:val="24"/>
          <w:szCs w:val="24"/>
        </w:rPr>
        <w:t>х ма</w:t>
      </w:r>
      <w:r w:rsidRPr="00A441B8">
        <w:rPr>
          <w:rFonts w:ascii="Times New Roman" w:hAnsi="Times New Roman"/>
          <w:spacing w:val="-1"/>
          <w:sz w:val="24"/>
          <w:szCs w:val="24"/>
        </w:rPr>
        <w:t>л</w:t>
      </w:r>
      <w:r w:rsidRPr="00A441B8">
        <w:rPr>
          <w:rFonts w:ascii="Times New Roman" w:hAnsi="Times New Roman"/>
          <w:spacing w:val="1"/>
          <w:sz w:val="24"/>
          <w:szCs w:val="24"/>
        </w:rPr>
        <w:t>ы</w:t>
      </w:r>
      <w:r w:rsidRPr="00A441B8">
        <w:rPr>
          <w:rFonts w:ascii="Times New Roman" w:hAnsi="Times New Roman"/>
          <w:sz w:val="24"/>
          <w:szCs w:val="24"/>
        </w:rPr>
        <w:t>х</w:t>
      </w:r>
      <w:r w:rsidR="00B9727E" w:rsidRPr="00B9727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ио</w:t>
      </w:r>
      <w:r w:rsidRPr="00A441B8">
        <w:rPr>
          <w:rFonts w:ascii="Times New Roman" w:hAnsi="Times New Roman"/>
          <w:spacing w:val="1"/>
          <w:sz w:val="24"/>
          <w:szCs w:val="24"/>
        </w:rPr>
        <w:t>до</w:t>
      </w:r>
      <w:r w:rsidRPr="00A441B8">
        <w:rPr>
          <w:rFonts w:ascii="Times New Roman" w:hAnsi="Times New Roman"/>
          <w:sz w:val="24"/>
          <w:szCs w:val="24"/>
        </w:rPr>
        <w:t>в</w:t>
      </w:r>
      <w:r w:rsidR="00B9727E" w:rsidRPr="00B9727E">
        <w:rPr>
          <w:rFonts w:ascii="Times New Roman" w:hAnsi="Times New Roman"/>
          <w:sz w:val="24"/>
          <w:szCs w:val="24"/>
        </w:rPr>
        <w:t xml:space="preserve"> </w:t>
      </w:r>
      <w:r w:rsidRPr="00A441B8">
        <w:rPr>
          <w:rFonts w:ascii="Times New Roman" w:hAnsi="Times New Roman"/>
          <w:sz w:val="24"/>
          <w:szCs w:val="24"/>
        </w:rPr>
        <w:t>и</w:t>
      </w:r>
      <w:r w:rsidR="00B9727E" w:rsidRPr="00B9727E">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л</w:t>
      </w:r>
      <w:r w:rsidRPr="00A441B8">
        <w:rPr>
          <w:rFonts w:ascii="Times New Roman" w:hAnsi="Times New Roman"/>
          <w:spacing w:val="3"/>
          <w:sz w:val="24"/>
          <w:szCs w:val="24"/>
        </w:rPr>
        <w:t>а</w:t>
      </w:r>
      <w:r w:rsidRPr="00A441B8">
        <w:rPr>
          <w:rFonts w:ascii="Times New Roman" w:hAnsi="Times New Roman"/>
          <w:sz w:val="24"/>
          <w:szCs w:val="24"/>
        </w:rPr>
        <w:t>вн</w:t>
      </w:r>
      <w:r w:rsidRPr="00A441B8">
        <w:rPr>
          <w:rFonts w:ascii="Times New Roman" w:hAnsi="Times New Roman"/>
          <w:spacing w:val="-1"/>
          <w:sz w:val="24"/>
          <w:szCs w:val="24"/>
        </w:rPr>
        <w:t>ы</w:t>
      </w:r>
      <w:r w:rsidRPr="00A441B8">
        <w:rPr>
          <w:rFonts w:ascii="Times New Roman" w:hAnsi="Times New Roman"/>
          <w:sz w:val="24"/>
          <w:szCs w:val="24"/>
        </w:rPr>
        <w:t xml:space="preserve">х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п</w:t>
      </w:r>
      <w:r w:rsidRPr="00A441B8">
        <w:rPr>
          <w:rFonts w:ascii="Times New Roman" w:hAnsi="Times New Roman"/>
          <w:sz w:val="24"/>
          <w:szCs w:val="24"/>
        </w:rPr>
        <w:t>п;</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зовать</w:t>
      </w:r>
      <w:r w:rsidR="00B9727E" w:rsidRPr="00B9727E">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ми</w:t>
      </w:r>
      <w:r w:rsidRPr="00A441B8">
        <w:rPr>
          <w:rFonts w:ascii="Times New Roman" w:hAnsi="Times New Roman"/>
          <w:spacing w:val="1"/>
          <w:sz w:val="24"/>
          <w:szCs w:val="24"/>
        </w:rPr>
        <w:t>ч</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 э</w:t>
      </w:r>
      <w:r w:rsidRPr="00A441B8">
        <w:rPr>
          <w:rFonts w:ascii="Times New Roman" w:hAnsi="Times New Roman"/>
          <w:spacing w:val="-1"/>
          <w:sz w:val="24"/>
          <w:szCs w:val="24"/>
        </w:rPr>
        <w:t>л</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z w:val="24"/>
          <w:szCs w:val="24"/>
        </w:rPr>
        <w:t xml:space="preserve">ты </w:t>
      </w:r>
      <w:r w:rsidRPr="00A441B8">
        <w:rPr>
          <w:rFonts w:ascii="Times New Roman" w:hAnsi="Times New Roman"/>
          <w:spacing w:val="-2"/>
          <w:sz w:val="24"/>
          <w:szCs w:val="24"/>
        </w:rPr>
        <w:t>(</w:t>
      </w:r>
      <w:r w:rsidRPr="00A441B8">
        <w:rPr>
          <w:rFonts w:ascii="Times New Roman" w:hAnsi="Times New Roman"/>
          <w:spacing w:val="1"/>
          <w:sz w:val="24"/>
          <w:szCs w:val="24"/>
        </w:rPr>
        <w:t>от водорода до кальция</w:t>
      </w:r>
      <w:r w:rsidRPr="00A441B8">
        <w:rPr>
          <w:rFonts w:ascii="Times New Roman" w:hAnsi="Times New Roman"/>
          <w:sz w:val="24"/>
          <w:szCs w:val="24"/>
        </w:rPr>
        <w:t>) на</w:t>
      </w:r>
      <w:r w:rsidR="00B9727E" w:rsidRPr="00B9727E">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но</w:t>
      </w:r>
      <w:r w:rsidRPr="00A441B8">
        <w:rPr>
          <w:rFonts w:ascii="Times New Roman" w:hAnsi="Times New Roman"/>
          <w:sz w:val="24"/>
          <w:szCs w:val="24"/>
        </w:rPr>
        <w:t xml:space="preserve">ве </w:t>
      </w:r>
      <w:r w:rsidRPr="00A441B8">
        <w:rPr>
          <w:rFonts w:ascii="Times New Roman" w:hAnsi="Times New Roman"/>
          <w:spacing w:val="1"/>
          <w:sz w:val="24"/>
          <w:szCs w:val="24"/>
        </w:rPr>
        <w:t>и</w:t>
      </w:r>
      <w:r w:rsidRPr="00A441B8">
        <w:rPr>
          <w:rFonts w:ascii="Times New Roman" w:hAnsi="Times New Roman"/>
          <w:sz w:val="24"/>
          <w:szCs w:val="24"/>
        </w:rPr>
        <w:t>х</w:t>
      </w:r>
      <w:r w:rsidR="00B9727E" w:rsidRPr="00B9727E">
        <w:rPr>
          <w:rFonts w:ascii="Times New Roman" w:hAnsi="Times New Roman"/>
          <w:sz w:val="24"/>
          <w:szCs w:val="24"/>
        </w:rPr>
        <w:t xml:space="preserve"> </w:t>
      </w:r>
      <w:r w:rsidRPr="00A441B8">
        <w:rPr>
          <w:rFonts w:ascii="Times New Roman" w:hAnsi="Times New Roman"/>
          <w:spacing w:val="1"/>
          <w:sz w:val="24"/>
          <w:szCs w:val="24"/>
        </w:rPr>
        <w:t>по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в</w:t>
      </w:r>
      <w:r w:rsidR="00B9727E" w:rsidRPr="00B9727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ко</w:t>
      </w:r>
      <w:r w:rsidRPr="00A441B8">
        <w:rPr>
          <w:rFonts w:ascii="Times New Roman" w:hAnsi="Times New Roman"/>
          <w:sz w:val="24"/>
          <w:szCs w:val="24"/>
        </w:rPr>
        <w:t>й с</w:t>
      </w:r>
      <w:r w:rsidRPr="00A441B8">
        <w:rPr>
          <w:rFonts w:ascii="Times New Roman" w:hAnsi="Times New Roman"/>
          <w:spacing w:val="1"/>
          <w:sz w:val="24"/>
          <w:szCs w:val="24"/>
        </w:rPr>
        <w:t>и</w:t>
      </w:r>
      <w:r w:rsidRPr="00A441B8">
        <w:rPr>
          <w:rFonts w:ascii="Times New Roman" w:hAnsi="Times New Roman"/>
          <w:sz w:val="24"/>
          <w:szCs w:val="24"/>
        </w:rPr>
        <w:t>сте</w:t>
      </w:r>
      <w:r w:rsidRPr="00A441B8">
        <w:rPr>
          <w:rFonts w:ascii="Times New Roman" w:hAnsi="Times New Roman"/>
          <w:spacing w:val="-3"/>
          <w:sz w:val="24"/>
          <w:szCs w:val="24"/>
        </w:rPr>
        <w:t>м</w:t>
      </w:r>
      <w:r w:rsidRPr="00A441B8">
        <w:rPr>
          <w:rFonts w:ascii="Times New Roman" w:hAnsi="Times New Roman"/>
          <w:sz w:val="24"/>
          <w:szCs w:val="24"/>
        </w:rPr>
        <w:t>е Д.</w:t>
      </w:r>
      <w:r w:rsidRPr="00A441B8">
        <w:rPr>
          <w:rFonts w:ascii="Times New Roman" w:hAnsi="Times New Roman"/>
          <w:spacing w:val="-1"/>
          <w:sz w:val="24"/>
          <w:szCs w:val="24"/>
        </w:rPr>
        <w:t>И</w:t>
      </w:r>
      <w:r w:rsidRPr="00A441B8">
        <w:rPr>
          <w:rFonts w:ascii="Times New Roman" w:hAnsi="Times New Roman"/>
          <w:sz w:val="24"/>
          <w:szCs w:val="24"/>
        </w:rPr>
        <w:t>.</w:t>
      </w:r>
      <w:r w:rsidR="00A61E55" w:rsidRPr="00A441B8">
        <w:rPr>
          <w:rFonts w:ascii="Times New Roman" w:hAnsi="Times New Roman"/>
          <w:spacing w:val="-1"/>
          <w:sz w:val="24"/>
          <w:szCs w:val="24"/>
        </w:rPr>
        <w:t> </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pacing w:val="-1"/>
          <w:sz w:val="24"/>
          <w:szCs w:val="24"/>
        </w:rPr>
        <w:t>д</w:t>
      </w:r>
      <w:r w:rsidRPr="00A441B8">
        <w:rPr>
          <w:rFonts w:ascii="Times New Roman" w:hAnsi="Times New Roman"/>
          <w:sz w:val="24"/>
          <w:szCs w:val="24"/>
        </w:rPr>
        <w:t>елее</w:t>
      </w:r>
      <w:r w:rsidRPr="00A441B8">
        <w:rPr>
          <w:rFonts w:ascii="Times New Roman" w:hAnsi="Times New Roman"/>
          <w:spacing w:val="-1"/>
          <w:sz w:val="24"/>
          <w:szCs w:val="24"/>
        </w:rPr>
        <w:t>в</w:t>
      </w:r>
      <w:r w:rsidRPr="00A441B8">
        <w:rPr>
          <w:rFonts w:ascii="Times New Roman" w:hAnsi="Times New Roman"/>
          <w:sz w:val="24"/>
          <w:szCs w:val="24"/>
        </w:rPr>
        <w:t>а и</w:t>
      </w:r>
      <w:r w:rsidR="00B9727E" w:rsidRPr="00B9727E">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ей ст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B9727E" w:rsidRPr="00B9727E">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х</w:t>
      </w:r>
      <w:r w:rsidR="00B9727E" w:rsidRPr="00B9727E">
        <w:rPr>
          <w:rFonts w:ascii="Times New Roman" w:hAnsi="Times New Roman"/>
          <w:sz w:val="24"/>
          <w:szCs w:val="24"/>
        </w:rPr>
        <w:t xml:space="preserve"> </w:t>
      </w:r>
      <w:r w:rsidRPr="00A441B8">
        <w:rPr>
          <w:rFonts w:ascii="Times New Roman" w:hAnsi="Times New Roman"/>
          <w:sz w:val="24"/>
          <w:szCs w:val="24"/>
        </w:rPr>
        <w:t>а</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в;</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став</w:t>
      </w:r>
      <w:r w:rsidRPr="00A441B8">
        <w:rPr>
          <w:rFonts w:ascii="Times New Roman" w:hAnsi="Times New Roman"/>
          <w:spacing w:val="-1"/>
          <w:sz w:val="24"/>
          <w:szCs w:val="24"/>
        </w:rPr>
        <w:t>л</w:t>
      </w:r>
      <w:r w:rsidRPr="00A441B8">
        <w:rPr>
          <w:rFonts w:ascii="Times New Roman" w:hAnsi="Times New Roman"/>
          <w:sz w:val="24"/>
          <w:szCs w:val="24"/>
        </w:rPr>
        <w:t>ять</w:t>
      </w:r>
      <w:r w:rsidR="00B9727E" w:rsidRPr="00B9727E">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х</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ы</w:t>
      </w:r>
      <w:r w:rsidR="00B9727E" w:rsidRPr="00B9727E">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ат</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в</w:t>
      </w:r>
      <w:r w:rsidR="00B9727E" w:rsidRPr="00B9727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в</w:t>
      </w:r>
      <w:r w:rsidRPr="00A441B8">
        <w:rPr>
          <w:rFonts w:ascii="Times New Roman" w:hAnsi="Times New Roman"/>
          <w:spacing w:val="-2"/>
          <w:sz w:val="24"/>
          <w:szCs w:val="24"/>
        </w:rPr>
        <w:t>ы</w:t>
      </w:r>
      <w:r w:rsidRPr="00A441B8">
        <w:rPr>
          <w:rFonts w:ascii="Times New Roman" w:hAnsi="Times New Roman"/>
          <w:sz w:val="24"/>
          <w:szCs w:val="24"/>
        </w:rPr>
        <w:t>х</w:t>
      </w:r>
      <w:r w:rsidR="00B9727E" w:rsidRPr="00B9727E">
        <w:rPr>
          <w:rFonts w:ascii="Times New Roman" w:hAnsi="Times New Roman"/>
          <w:sz w:val="24"/>
          <w:szCs w:val="24"/>
        </w:rPr>
        <w:t xml:space="preserve"> </w:t>
      </w:r>
      <w:r w:rsidRPr="00A441B8">
        <w:rPr>
          <w:rFonts w:ascii="Times New Roman" w:hAnsi="Times New Roman"/>
          <w:spacing w:val="1"/>
          <w:sz w:val="24"/>
          <w:szCs w:val="24"/>
        </w:rPr>
        <w:t>2</w:t>
      </w:r>
      <w:r w:rsidRPr="00A441B8">
        <w:rPr>
          <w:rFonts w:ascii="Times New Roman" w:hAnsi="Times New Roman"/>
          <w:sz w:val="24"/>
          <w:szCs w:val="24"/>
        </w:rPr>
        <w:t>0</w:t>
      </w:r>
      <w:r w:rsidR="00B9727E" w:rsidRPr="00B9727E">
        <w:rPr>
          <w:rFonts w:ascii="Times New Roman" w:hAnsi="Times New Roman"/>
          <w:sz w:val="24"/>
          <w:szCs w:val="24"/>
        </w:rPr>
        <w:t xml:space="preserve"> </w:t>
      </w:r>
      <w:r w:rsidRPr="00A441B8">
        <w:rPr>
          <w:rFonts w:ascii="Times New Roman" w:hAnsi="Times New Roman"/>
          <w:spacing w:val="-3"/>
          <w:sz w:val="24"/>
          <w:szCs w:val="24"/>
        </w:rPr>
        <w:t>э</w:t>
      </w:r>
      <w:r w:rsidRPr="00A441B8">
        <w:rPr>
          <w:rFonts w:ascii="Times New Roman" w:hAnsi="Times New Roman"/>
          <w:spacing w:val="-1"/>
          <w:sz w:val="24"/>
          <w:szCs w:val="24"/>
        </w:rPr>
        <w:t>л</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ри</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w:t>
      </w:r>
      <w:r w:rsidR="00B9727E" w:rsidRPr="00B9727E">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емы Д.</w:t>
      </w:r>
      <w:r w:rsidRPr="00A441B8">
        <w:rPr>
          <w:rFonts w:ascii="Times New Roman" w:hAnsi="Times New Roman"/>
          <w:spacing w:val="-1"/>
          <w:sz w:val="24"/>
          <w:szCs w:val="24"/>
        </w:rPr>
        <w:t>И</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pacing w:val="-1"/>
          <w:sz w:val="24"/>
          <w:szCs w:val="24"/>
        </w:rPr>
        <w:t>д</w:t>
      </w:r>
      <w:r w:rsidRPr="00A441B8">
        <w:rPr>
          <w:rFonts w:ascii="Times New Roman" w:hAnsi="Times New Roman"/>
          <w:sz w:val="24"/>
          <w:szCs w:val="24"/>
        </w:rPr>
        <w:t>елее</w:t>
      </w:r>
      <w:r w:rsidRPr="00A441B8">
        <w:rPr>
          <w:rFonts w:ascii="Times New Roman" w:hAnsi="Times New Roman"/>
          <w:spacing w:val="-1"/>
          <w:sz w:val="24"/>
          <w:szCs w:val="24"/>
        </w:rPr>
        <w:t>в</w:t>
      </w:r>
      <w:r w:rsidRPr="00A441B8">
        <w:rPr>
          <w:rFonts w:ascii="Times New Roman" w:hAnsi="Times New Roman"/>
          <w:sz w:val="24"/>
          <w:szCs w:val="24"/>
        </w:rPr>
        <w:t>а;</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z w:val="24"/>
          <w:szCs w:val="24"/>
        </w:rPr>
        <w:t>вать</w:t>
      </w:r>
      <w:r w:rsidR="00B9727E" w:rsidRPr="00B9727E">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сл</w:t>
      </w:r>
      <w:r w:rsidRPr="00A441B8">
        <w:rPr>
          <w:rFonts w:ascii="Times New Roman" w:hAnsi="Times New Roman"/>
          <w:spacing w:val="-1"/>
          <w:sz w:val="24"/>
          <w:szCs w:val="24"/>
        </w:rPr>
        <w:t xml:space="preserve"> п</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ят</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 xml:space="preserve">: </w:t>
      </w:r>
      <w:r w:rsidRPr="00A441B8">
        <w:rPr>
          <w:rFonts w:ascii="Times New Roman" w:hAnsi="Times New Roman"/>
          <w:spacing w:val="-1"/>
          <w:sz w:val="24"/>
          <w:szCs w:val="24"/>
        </w:rPr>
        <w:t>«</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кая</w:t>
      </w:r>
      <w:r w:rsidR="00B9727E" w:rsidRPr="00B9727E">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z w:val="24"/>
          <w:szCs w:val="24"/>
        </w:rPr>
        <w:t>яз</w:t>
      </w:r>
      <w:r w:rsidRPr="00A441B8">
        <w:rPr>
          <w:rFonts w:ascii="Times New Roman" w:hAnsi="Times New Roman"/>
          <w:spacing w:val="-1"/>
          <w:sz w:val="24"/>
          <w:szCs w:val="24"/>
        </w:rPr>
        <w:t>ь»</w:t>
      </w:r>
      <w:r w:rsidRPr="00A441B8">
        <w:rPr>
          <w:rFonts w:ascii="Times New Roman" w:hAnsi="Times New Roman"/>
          <w:sz w:val="24"/>
          <w:szCs w:val="24"/>
        </w:rPr>
        <w:t xml:space="preserve">, </w:t>
      </w:r>
      <w:r w:rsidRPr="00A441B8">
        <w:rPr>
          <w:rFonts w:ascii="Times New Roman" w:hAnsi="Times New Roman"/>
          <w:spacing w:val="-1"/>
          <w:sz w:val="24"/>
          <w:szCs w:val="24"/>
        </w:rPr>
        <w:t>«</w:t>
      </w:r>
      <w:r w:rsidRPr="00A441B8">
        <w:rPr>
          <w:rFonts w:ascii="Times New Roman" w:hAnsi="Times New Roman"/>
          <w:sz w:val="24"/>
          <w:szCs w:val="24"/>
        </w:rPr>
        <w:t>э</w:t>
      </w:r>
      <w:r w:rsidRPr="00A441B8">
        <w:rPr>
          <w:rFonts w:ascii="Times New Roman" w:hAnsi="Times New Roman"/>
          <w:spacing w:val="-1"/>
          <w:sz w:val="24"/>
          <w:szCs w:val="24"/>
        </w:rPr>
        <w:t>л</w:t>
      </w:r>
      <w:r w:rsidRPr="00A441B8">
        <w:rPr>
          <w:rFonts w:ascii="Times New Roman" w:hAnsi="Times New Roman"/>
          <w:sz w:val="24"/>
          <w:szCs w:val="24"/>
        </w:rPr>
        <w:t>ект</w:t>
      </w:r>
      <w:r w:rsidRPr="00A441B8">
        <w:rPr>
          <w:rFonts w:ascii="Times New Roman" w:hAnsi="Times New Roman"/>
          <w:spacing w:val="1"/>
          <w:sz w:val="24"/>
          <w:szCs w:val="24"/>
        </w:rPr>
        <w:t>р</w:t>
      </w:r>
      <w:r w:rsidRPr="00A441B8">
        <w:rPr>
          <w:rFonts w:ascii="Times New Roman" w:hAnsi="Times New Roman"/>
          <w:spacing w:val="-1"/>
          <w:sz w:val="24"/>
          <w:szCs w:val="24"/>
        </w:rPr>
        <w:t>о</w:t>
      </w:r>
      <w:r w:rsidR="00B9727E" w:rsidRPr="00B9727E">
        <w:rPr>
          <w:rFonts w:ascii="Times New Roman" w:hAnsi="Times New Roman"/>
          <w:spacing w:val="-1"/>
          <w:sz w:val="24"/>
          <w:szCs w:val="24"/>
        </w:rPr>
        <w:t xml:space="preserve"> </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ц</w:t>
      </w:r>
      <w:r w:rsidRPr="00A441B8">
        <w:rPr>
          <w:rFonts w:ascii="Times New Roman" w:hAnsi="Times New Roman"/>
          <w:sz w:val="24"/>
          <w:szCs w:val="24"/>
        </w:rPr>
        <w:t>ате</w:t>
      </w:r>
      <w:r w:rsidRPr="00A441B8">
        <w:rPr>
          <w:rFonts w:ascii="Times New Roman" w:hAnsi="Times New Roman"/>
          <w:spacing w:val="-1"/>
          <w:sz w:val="24"/>
          <w:szCs w:val="24"/>
        </w:rPr>
        <w:t>л</w:t>
      </w:r>
      <w:r w:rsidRPr="00A441B8">
        <w:rPr>
          <w:rFonts w:ascii="Times New Roman" w:hAnsi="Times New Roman"/>
          <w:spacing w:val="-3"/>
          <w:sz w:val="24"/>
          <w:szCs w:val="24"/>
        </w:rPr>
        <w:t>ь</w:t>
      </w:r>
      <w:r w:rsidRPr="00A441B8">
        <w:rPr>
          <w:rFonts w:ascii="Times New Roman" w:hAnsi="Times New Roman"/>
          <w:spacing w:val="1"/>
          <w:sz w:val="24"/>
          <w:szCs w:val="24"/>
        </w:rPr>
        <w:t>но</w:t>
      </w:r>
      <w:r w:rsidRPr="00A441B8">
        <w:rPr>
          <w:rFonts w:ascii="Times New Roman" w:hAnsi="Times New Roman"/>
          <w:sz w:val="24"/>
          <w:szCs w:val="24"/>
        </w:rPr>
        <w:t>ст</w:t>
      </w:r>
      <w:r w:rsidRPr="00A441B8">
        <w:rPr>
          <w:rFonts w:ascii="Times New Roman" w:hAnsi="Times New Roman"/>
          <w:spacing w:val="-1"/>
          <w:sz w:val="24"/>
          <w:szCs w:val="24"/>
        </w:rPr>
        <w:t>ь»;</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зовать </w:t>
      </w:r>
      <w:r w:rsidRPr="00A441B8">
        <w:rPr>
          <w:rFonts w:ascii="Times New Roman" w:hAnsi="Times New Roman"/>
          <w:spacing w:val="-1"/>
          <w:sz w:val="24"/>
          <w:szCs w:val="24"/>
        </w:rPr>
        <w:t>з</w:t>
      </w:r>
      <w:r w:rsidRPr="00A441B8">
        <w:rPr>
          <w:rFonts w:ascii="Times New Roman" w:hAnsi="Times New Roman"/>
          <w:spacing w:val="-2"/>
          <w:sz w:val="24"/>
          <w:szCs w:val="24"/>
        </w:rPr>
        <w:t>а</w:t>
      </w:r>
      <w:r w:rsidRPr="00A441B8">
        <w:rPr>
          <w:rFonts w:ascii="Times New Roman" w:hAnsi="Times New Roman"/>
          <w:sz w:val="24"/>
          <w:szCs w:val="24"/>
        </w:rPr>
        <w:t>вис</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сть ф</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х</w:t>
      </w:r>
      <w:r w:rsidR="00B9727E" w:rsidRPr="00B9727E">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во</w:t>
      </w:r>
      <w:r w:rsidRPr="00A441B8">
        <w:rPr>
          <w:rFonts w:ascii="Times New Roman" w:hAnsi="Times New Roman"/>
          <w:spacing w:val="1"/>
          <w:sz w:val="24"/>
          <w:szCs w:val="24"/>
        </w:rPr>
        <w:t>й</w:t>
      </w:r>
      <w:r w:rsidRPr="00A441B8">
        <w:rPr>
          <w:rFonts w:ascii="Times New Roman" w:hAnsi="Times New Roman"/>
          <w:sz w:val="24"/>
          <w:szCs w:val="24"/>
        </w:rPr>
        <w:t>ств</w:t>
      </w:r>
      <w:r w:rsidR="00B9727E" w:rsidRPr="00B9727E">
        <w:rPr>
          <w:rFonts w:ascii="Times New Roman" w:hAnsi="Times New Roman"/>
          <w:sz w:val="24"/>
          <w:szCs w:val="24"/>
        </w:rPr>
        <w:t xml:space="preserve"> </w:t>
      </w:r>
      <w:r w:rsidRPr="00A441B8">
        <w:rPr>
          <w:rFonts w:ascii="Times New Roman" w:hAnsi="Times New Roman"/>
          <w:spacing w:val="-1"/>
          <w:sz w:val="24"/>
          <w:szCs w:val="24"/>
        </w:rPr>
        <w:t>в</w:t>
      </w:r>
      <w:r w:rsidRPr="00A441B8">
        <w:rPr>
          <w:rFonts w:ascii="Times New Roman" w:hAnsi="Times New Roman"/>
          <w:sz w:val="24"/>
          <w:szCs w:val="24"/>
        </w:rPr>
        <w:t>еществ</w:t>
      </w:r>
      <w:r w:rsidR="003D3175" w:rsidRPr="003D3175">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 ти</w:t>
      </w:r>
      <w:r w:rsidRPr="00A441B8">
        <w:rPr>
          <w:rFonts w:ascii="Times New Roman" w:hAnsi="Times New Roman"/>
          <w:spacing w:val="1"/>
          <w:sz w:val="24"/>
          <w:szCs w:val="24"/>
        </w:rPr>
        <w:t>п</w:t>
      </w:r>
      <w:r w:rsidRPr="00A441B8">
        <w:rPr>
          <w:rFonts w:ascii="Times New Roman" w:hAnsi="Times New Roman"/>
          <w:sz w:val="24"/>
          <w:szCs w:val="24"/>
        </w:rPr>
        <w:t xml:space="preserve">а </w:t>
      </w:r>
      <w:r w:rsidRPr="00A441B8">
        <w:rPr>
          <w:rFonts w:ascii="Times New Roman" w:hAnsi="Times New Roman"/>
          <w:spacing w:val="-3"/>
          <w:sz w:val="24"/>
          <w:szCs w:val="24"/>
        </w:rPr>
        <w:t>к</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ста</w:t>
      </w:r>
      <w:r w:rsidRPr="00A441B8">
        <w:rPr>
          <w:rFonts w:ascii="Times New Roman" w:hAnsi="Times New Roman"/>
          <w:spacing w:val="-1"/>
          <w:sz w:val="24"/>
          <w:szCs w:val="24"/>
        </w:rPr>
        <w:t>лли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w:t>
      </w:r>
      <w:r w:rsidR="003D3175" w:rsidRPr="003D3175">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еше</w:t>
      </w:r>
      <w:r w:rsidRPr="00A441B8">
        <w:rPr>
          <w:rFonts w:ascii="Times New Roman" w:hAnsi="Times New Roman"/>
          <w:spacing w:val="-3"/>
          <w:sz w:val="24"/>
          <w:szCs w:val="24"/>
        </w:rPr>
        <w:t>т</w:t>
      </w:r>
      <w:r w:rsidRPr="00A441B8">
        <w:rPr>
          <w:rFonts w:ascii="Times New Roman" w:hAnsi="Times New Roman"/>
          <w:sz w:val="24"/>
          <w:szCs w:val="24"/>
        </w:rPr>
        <w:t>ки;</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pacing w:val="1"/>
          <w:sz w:val="24"/>
          <w:szCs w:val="24"/>
        </w:rPr>
        <w:t>пр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елять</w:t>
      </w:r>
      <w:r w:rsidRPr="00A441B8">
        <w:rPr>
          <w:rFonts w:ascii="Times New Roman" w:hAnsi="Times New Roman"/>
          <w:spacing w:val="-1"/>
          <w:sz w:val="24"/>
          <w:szCs w:val="24"/>
        </w:rPr>
        <w:t xml:space="preserve"> ви</w:t>
      </w:r>
      <w:r w:rsidRPr="00A441B8">
        <w:rPr>
          <w:rFonts w:ascii="Times New Roman" w:hAnsi="Times New Roman"/>
          <w:sz w:val="24"/>
          <w:szCs w:val="24"/>
        </w:rPr>
        <w:t>д</w:t>
      </w:r>
      <w:r w:rsidR="003D3175" w:rsidRPr="003D3175">
        <w:rPr>
          <w:rFonts w:ascii="Times New Roman" w:hAnsi="Times New Roman"/>
          <w:sz w:val="24"/>
          <w:szCs w:val="24"/>
        </w:rPr>
        <w:t xml:space="preserve"> </w:t>
      </w:r>
      <w:r w:rsidRPr="00A441B8">
        <w:rPr>
          <w:rFonts w:ascii="Times New Roman" w:hAnsi="Times New Roman"/>
          <w:spacing w:val="-2"/>
          <w:sz w:val="24"/>
          <w:szCs w:val="24"/>
        </w:rPr>
        <w:t>х</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 связи в</w:t>
      </w:r>
      <w:r w:rsidRPr="00A441B8">
        <w:rPr>
          <w:rFonts w:ascii="Times New Roman" w:hAnsi="Times New Roman"/>
          <w:spacing w:val="-1"/>
          <w:sz w:val="24"/>
          <w:szCs w:val="24"/>
        </w:rPr>
        <w:t xml:space="preserve"> н</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г</w:t>
      </w:r>
      <w:r w:rsidRPr="00A441B8">
        <w:rPr>
          <w:rFonts w:ascii="Times New Roman" w:hAnsi="Times New Roman"/>
          <w:spacing w:val="-2"/>
          <w:sz w:val="24"/>
          <w:szCs w:val="24"/>
        </w:rPr>
        <w:t>а</w:t>
      </w:r>
      <w:r w:rsidRPr="00A441B8">
        <w:rPr>
          <w:rFonts w:ascii="Times New Roman" w:hAnsi="Times New Roman"/>
          <w:spacing w:val="1"/>
          <w:sz w:val="24"/>
          <w:szCs w:val="24"/>
        </w:rPr>
        <w:t>ни</w:t>
      </w:r>
      <w:r w:rsidRPr="00A441B8">
        <w:rPr>
          <w:rFonts w:ascii="Times New Roman" w:hAnsi="Times New Roman"/>
          <w:spacing w:val="-2"/>
          <w:sz w:val="24"/>
          <w:szCs w:val="24"/>
        </w:rPr>
        <w:t>ч</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 с</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ях;</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и</w:t>
      </w:r>
      <w:r w:rsidRPr="00A441B8">
        <w:rPr>
          <w:rFonts w:ascii="Times New Roman" w:hAnsi="Times New Roman"/>
          <w:sz w:val="24"/>
          <w:szCs w:val="24"/>
        </w:rPr>
        <w:t>зобра</w:t>
      </w:r>
      <w:r w:rsidRPr="00A441B8">
        <w:rPr>
          <w:rFonts w:ascii="Times New Roman" w:hAnsi="Times New Roman"/>
          <w:spacing w:val="1"/>
          <w:sz w:val="24"/>
          <w:szCs w:val="24"/>
        </w:rPr>
        <w:t>ж</w:t>
      </w:r>
      <w:r w:rsidRPr="00A441B8">
        <w:rPr>
          <w:rFonts w:ascii="Times New Roman" w:hAnsi="Times New Roman"/>
          <w:sz w:val="24"/>
          <w:szCs w:val="24"/>
        </w:rPr>
        <w:t>ать схемы строения молекул</w:t>
      </w:r>
      <w:r w:rsidR="003D3175" w:rsidRPr="003D3175">
        <w:rPr>
          <w:rFonts w:ascii="Times New Roman" w:hAnsi="Times New Roman"/>
          <w:sz w:val="24"/>
          <w:szCs w:val="24"/>
        </w:rPr>
        <w:t xml:space="preserve"> </w:t>
      </w:r>
      <w:r w:rsidRPr="00A441B8">
        <w:rPr>
          <w:rFonts w:ascii="Times New Roman" w:hAnsi="Times New Roman"/>
          <w:spacing w:val="-1"/>
          <w:sz w:val="24"/>
          <w:szCs w:val="24"/>
        </w:rPr>
        <w:t>в</w:t>
      </w:r>
      <w:r w:rsidRPr="00A441B8">
        <w:rPr>
          <w:rFonts w:ascii="Times New Roman" w:hAnsi="Times New Roman"/>
          <w:sz w:val="24"/>
          <w:szCs w:val="24"/>
        </w:rPr>
        <w:t>еществ,</w:t>
      </w:r>
      <w:r w:rsidR="003D3175" w:rsidRPr="003D3175">
        <w:rPr>
          <w:rFonts w:ascii="Times New Roman" w:hAnsi="Times New Roman"/>
          <w:sz w:val="24"/>
          <w:szCs w:val="24"/>
        </w:rPr>
        <w:t xml:space="preserve"> </w:t>
      </w:r>
      <w:r w:rsidRPr="00A441B8">
        <w:rPr>
          <w:rFonts w:ascii="Times New Roman" w:hAnsi="Times New Roman"/>
          <w:spacing w:val="-2"/>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азов</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ны</w:t>
      </w:r>
      <w:r w:rsidRPr="00A441B8">
        <w:rPr>
          <w:rFonts w:ascii="Times New Roman" w:hAnsi="Times New Roman"/>
          <w:sz w:val="24"/>
          <w:szCs w:val="24"/>
        </w:rPr>
        <w:t xml:space="preserve">х разными видами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 с</w:t>
      </w:r>
      <w:r w:rsidRPr="00A441B8">
        <w:rPr>
          <w:rFonts w:ascii="Times New Roman" w:hAnsi="Times New Roman"/>
          <w:spacing w:val="-3"/>
          <w:sz w:val="24"/>
          <w:szCs w:val="24"/>
        </w:rPr>
        <w:t>в</w:t>
      </w:r>
      <w:r w:rsidRPr="00A441B8">
        <w:rPr>
          <w:rFonts w:ascii="Times New Roman" w:hAnsi="Times New Roman"/>
          <w:sz w:val="24"/>
          <w:szCs w:val="24"/>
        </w:rPr>
        <w:t>яз</w:t>
      </w:r>
      <w:r w:rsidRPr="00A441B8">
        <w:rPr>
          <w:rFonts w:ascii="Times New Roman" w:hAnsi="Times New Roman"/>
          <w:spacing w:val="-2"/>
          <w:sz w:val="24"/>
          <w:szCs w:val="24"/>
        </w:rPr>
        <w:t>ей;</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z w:val="24"/>
          <w:szCs w:val="24"/>
        </w:rPr>
        <w:t>вать</w:t>
      </w:r>
      <w:r w:rsidR="003D3175" w:rsidRPr="003D3175">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сл</w:t>
      </w:r>
      <w:r w:rsidRPr="00A441B8">
        <w:rPr>
          <w:rFonts w:ascii="Times New Roman" w:hAnsi="Times New Roman"/>
          <w:spacing w:val="-1"/>
          <w:sz w:val="24"/>
          <w:szCs w:val="24"/>
        </w:rPr>
        <w:t xml:space="preserve"> п</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ят</w:t>
      </w:r>
      <w:r w:rsidRPr="00A441B8">
        <w:rPr>
          <w:rFonts w:ascii="Times New Roman" w:hAnsi="Times New Roman"/>
          <w:spacing w:val="-1"/>
          <w:sz w:val="24"/>
          <w:szCs w:val="24"/>
        </w:rPr>
        <w:t>и</w:t>
      </w:r>
      <w:r w:rsidRPr="00A441B8">
        <w:rPr>
          <w:rFonts w:ascii="Times New Roman" w:hAnsi="Times New Roman"/>
          <w:sz w:val="24"/>
          <w:szCs w:val="24"/>
        </w:rPr>
        <w:t xml:space="preserve">й </w:t>
      </w:r>
      <w:r w:rsidRPr="00A441B8">
        <w:rPr>
          <w:rFonts w:ascii="Times New Roman" w:hAnsi="Times New Roman"/>
          <w:spacing w:val="-1"/>
          <w:sz w:val="24"/>
          <w:szCs w:val="24"/>
        </w:rPr>
        <w:t>«</w:t>
      </w:r>
      <w:r w:rsidRPr="00A441B8">
        <w:rPr>
          <w:rFonts w:ascii="Times New Roman" w:hAnsi="Times New Roman"/>
          <w:spacing w:val="1"/>
          <w:sz w:val="24"/>
          <w:szCs w:val="24"/>
        </w:rPr>
        <w:t>ион</w:t>
      </w:r>
      <w:r w:rsidRPr="00A441B8">
        <w:rPr>
          <w:rFonts w:ascii="Times New Roman" w:hAnsi="Times New Roman"/>
          <w:spacing w:val="-1"/>
          <w:sz w:val="24"/>
          <w:szCs w:val="24"/>
        </w:rPr>
        <w:t>»</w:t>
      </w:r>
      <w:r w:rsidRPr="00A441B8">
        <w:rPr>
          <w:rFonts w:ascii="Times New Roman" w:hAnsi="Times New Roman"/>
          <w:sz w:val="24"/>
          <w:szCs w:val="24"/>
        </w:rPr>
        <w:t>,</w:t>
      </w:r>
      <w:r w:rsidRPr="00A441B8">
        <w:rPr>
          <w:rFonts w:ascii="Times New Roman" w:hAnsi="Times New Roman"/>
          <w:spacing w:val="-1"/>
          <w:sz w:val="24"/>
          <w:szCs w:val="24"/>
        </w:rPr>
        <w:t xml:space="preserve"> «</w:t>
      </w:r>
      <w:r w:rsidRPr="00A441B8">
        <w:rPr>
          <w:rFonts w:ascii="Times New Roman" w:hAnsi="Times New Roman"/>
          <w:sz w:val="24"/>
          <w:szCs w:val="24"/>
        </w:rPr>
        <w:t>ка</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w:t>
      </w:r>
      <w:r w:rsidRPr="00A441B8">
        <w:rPr>
          <w:rFonts w:ascii="Times New Roman" w:hAnsi="Times New Roman"/>
          <w:sz w:val="24"/>
          <w:szCs w:val="24"/>
        </w:rPr>
        <w:t>,</w:t>
      </w:r>
      <w:r w:rsidRPr="00A441B8">
        <w:rPr>
          <w:rFonts w:ascii="Times New Roman" w:hAnsi="Times New Roman"/>
          <w:spacing w:val="-1"/>
          <w:sz w:val="24"/>
          <w:szCs w:val="24"/>
        </w:rPr>
        <w:t xml:space="preserve"> «</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он</w:t>
      </w:r>
      <w:r w:rsidRPr="00A441B8">
        <w:rPr>
          <w:rFonts w:ascii="Times New Roman" w:hAnsi="Times New Roman"/>
          <w:spacing w:val="-1"/>
          <w:sz w:val="24"/>
          <w:szCs w:val="24"/>
        </w:rPr>
        <w:t>»</w:t>
      </w:r>
      <w:r w:rsidRPr="00A441B8">
        <w:rPr>
          <w:rFonts w:ascii="Times New Roman" w:hAnsi="Times New Roman"/>
          <w:sz w:val="24"/>
          <w:szCs w:val="24"/>
        </w:rPr>
        <w:t xml:space="preserve">, </w:t>
      </w:r>
      <w:r w:rsidRPr="00A441B8">
        <w:rPr>
          <w:rFonts w:ascii="Times New Roman" w:hAnsi="Times New Roman"/>
          <w:spacing w:val="-1"/>
          <w:sz w:val="24"/>
          <w:szCs w:val="24"/>
        </w:rPr>
        <w:t>«</w:t>
      </w:r>
      <w:r w:rsidRPr="00A441B8">
        <w:rPr>
          <w:rFonts w:ascii="Times New Roman" w:hAnsi="Times New Roman"/>
          <w:sz w:val="24"/>
          <w:szCs w:val="24"/>
        </w:rPr>
        <w:t>э</w:t>
      </w:r>
      <w:r w:rsidRPr="00A441B8">
        <w:rPr>
          <w:rFonts w:ascii="Times New Roman" w:hAnsi="Times New Roman"/>
          <w:spacing w:val="-1"/>
          <w:sz w:val="24"/>
          <w:szCs w:val="24"/>
        </w:rPr>
        <w:t>л</w:t>
      </w:r>
      <w:r w:rsidRPr="00A441B8">
        <w:rPr>
          <w:rFonts w:ascii="Times New Roman" w:hAnsi="Times New Roman"/>
          <w:sz w:val="24"/>
          <w:szCs w:val="24"/>
        </w:rPr>
        <w:t>ект</w:t>
      </w:r>
      <w:r w:rsidRPr="00A441B8">
        <w:rPr>
          <w:rFonts w:ascii="Times New Roman" w:hAnsi="Times New Roman"/>
          <w:spacing w:val="1"/>
          <w:sz w:val="24"/>
          <w:szCs w:val="24"/>
        </w:rPr>
        <w:t>ро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ты»,</w:t>
      </w:r>
      <w:r w:rsidR="003D3175" w:rsidRPr="003D3175">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z w:val="24"/>
          <w:szCs w:val="24"/>
        </w:rPr>
        <w:t>э</w:t>
      </w:r>
      <w:r w:rsidRPr="00A441B8">
        <w:rPr>
          <w:rFonts w:ascii="Times New Roman" w:hAnsi="Times New Roman"/>
          <w:spacing w:val="-1"/>
          <w:sz w:val="24"/>
          <w:szCs w:val="24"/>
        </w:rPr>
        <w:t>л</w:t>
      </w:r>
      <w:r w:rsidRPr="00A441B8">
        <w:rPr>
          <w:rFonts w:ascii="Times New Roman" w:hAnsi="Times New Roman"/>
          <w:sz w:val="24"/>
          <w:szCs w:val="24"/>
        </w:rPr>
        <w:t>ект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pacing w:val="-1"/>
          <w:sz w:val="24"/>
          <w:szCs w:val="24"/>
        </w:rPr>
        <w:t>»</w:t>
      </w:r>
      <w:r w:rsidRPr="00A441B8">
        <w:rPr>
          <w:rFonts w:ascii="Times New Roman" w:hAnsi="Times New Roman"/>
          <w:sz w:val="24"/>
          <w:szCs w:val="24"/>
        </w:rPr>
        <w:t xml:space="preserve">, </w:t>
      </w:r>
      <w:r w:rsidRPr="00A441B8">
        <w:rPr>
          <w:rFonts w:ascii="Times New Roman" w:hAnsi="Times New Roman"/>
          <w:spacing w:val="-1"/>
          <w:sz w:val="24"/>
          <w:szCs w:val="24"/>
        </w:rPr>
        <w:t>«</w:t>
      </w:r>
      <w:r w:rsidRPr="00A441B8">
        <w:rPr>
          <w:rFonts w:ascii="Times New Roman" w:hAnsi="Times New Roman"/>
          <w:sz w:val="24"/>
          <w:szCs w:val="24"/>
        </w:rPr>
        <w:t>э</w:t>
      </w:r>
      <w:r w:rsidRPr="00A441B8">
        <w:rPr>
          <w:rFonts w:ascii="Times New Roman" w:hAnsi="Times New Roman"/>
          <w:spacing w:val="-1"/>
          <w:sz w:val="24"/>
          <w:szCs w:val="24"/>
        </w:rPr>
        <w:t>л</w:t>
      </w:r>
      <w:r w:rsidRPr="00A441B8">
        <w:rPr>
          <w:rFonts w:ascii="Times New Roman" w:hAnsi="Times New Roman"/>
          <w:sz w:val="24"/>
          <w:szCs w:val="24"/>
        </w:rPr>
        <w:t>ект</w:t>
      </w:r>
      <w:r w:rsidRPr="00A441B8">
        <w:rPr>
          <w:rFonts w:ascii="Times New Roman" w:hAnsi="Times New Roman"/>
          <w:spacing w:val="1"/>
          <w:sz w:val="24"/>
          <w:szCs w:val="24"/>
        </w:rPr>
        <w:t>ро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ти</w:t>
      </w:r>
      <w:r w:rsidRPr="00A441B8">
        <w:rPr>
          <w:rFonts w:ascii="Times New Roman" w:hAnsi="Times New Roman"/>
          <w:spacing w:val="-1"/>
          <w:sz w:val="24"/>
          <w:szCs w:val="24"/>
        </w:rPr>
        <w:t>ч</w:t>
      </w:r>
      <w:r w:rsidRPr="00A441B8">
        <w:rPr>
          <w:rFonts w:ascii="Times New Roman" w:hAnsi="Times New Roman"/>
          <w:sz w:val="24"/>
          <w:szCs w:val="24"/>
        </w:rPr>
        <w:t>еск</w:t>
      </w:r>
      <w:r w:rsidRPr="00A441B8">
        <w:rPr>
          <w:rFonts w:ascii="Times New Roman" w:hAnsi="Times New Roman"/>
          <w:spacing w:val="-2"/>
          <w:sz w:val="24"/>
          <w:szCs w:val="24"/>
        </w:rPr>
        <w:t>а</w:t>
      </w:r>
      <w:r w:rsidRPr="00A441B8">
        <w:rPr>
          <w:rFonts w:ascii="Times New Roman" w:hAnsi="Times New Roman"/>
          <w:sz w:val="24"/>
          <w:szCs w:val="24"/>
        </w:rPr>
        <w:t xml:space="preserve">я </w:t>
      </w:r>
      <w:r w:rsidRPr="00A441B8">
        <w:rPr>
          <w:rFonts w:ascii="Times New Roman" w:hAnsi="Times New Roman"/>
          <w:spacing w:val="1"/>
          <w:sz w:val="24"/>
          <w:szCs w:val="24"/>
        </w:rPr>
        <w:t>ди</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003D3175" w:rsidRPr="003D3175">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слите</w:t>
      </w:r>
      <w:r w:rsidRPr="00A441B8">
        <w:rPr>
          <w:rFonts w:ascii="Times New Roman" w:hAnsi="Times New Roman"/>
          <w:spacing w:val="-1"/>
          <w:sz w:val="24"/>
          <w:szCs w:val="24"/>
        </w:rPr>
        <w:t>ль»</w:t>
      </w:r>
      <w:r w:rsidRPr="00A441B8">
        <w:rPr>
          <w:rFonts w:ascii="Times New Roman" w:hAnsi="Times New Roman"/>
          <w:sz w:val="24"/>
          <w:szCs w:val="24"/>
        </w:rPr>
        <w:t>, «степень окисления»</w:t>
      </w:r>
      <w:r w:rsidR="00291F32" w:rsidRPr="00A441B8">
        <w:rPr>
          <w:rFonts w:ascii="Times New Roman" w:hAnsi="Times New Roman"/>
          <w:sz w:val="24"/>
          <w:szCs w:val="24"/>
        </w:rPr>
        <w:t>,</w:t>
      </w:r>
      <w:r w:rsidR="003D3175" w:rsidRPr="003D3175">
        <w:rPr>
          <w:rFonts w:ascii="Times New Roman" w:hAnsi="Times New Roman"/>
          <w:sz w:val="24"/>
          <w:szCs w:val="24"/>
        </w:rPr>
        <w:t xml:space="preserve"> </w:t>
      </w:r>
      <w:r w:rsidRPr="00A441B8">
        <w:rPr>
          <w:rFonts w:ascii="Times New Roman" w:hAnsi="Times New Roman"/>
          <w:spacing w:val="-1"/>
          <w:sz w:val="24"/>
          <w:szCs w:val="24"/>
        </w:rPr>
        <w:t>«</w:t>
      </w:r>
      <w:r w:rsidRPr="00A441B8">
        <w:rPr>
          <w:rFonts w:ascii="Times New Roman" w:hAnsi="Times New Roman"/>
          <w:sz w:val="24"/>
          <w:szCs w:val="24"/>
        </w:rPr>
        <w:t>вос</w:t>
      </w:r>
      <w:r w:rsidRPr="00A441B8">
        <w:rPr>
          <w:rFonts w:ascii="Times New Roman" w:hAnsi="Times New Roman"/>
          <w:spacing w:val="1"/>
          <w:sz w:val="24"/>
          <w:szCs w:val="24"/>
        </w:rPr>
        <w:t>с</w:t>
      </w:r>
      <w:r w:rsidRPr="00A441B8">
        <w:rPr>
          <w:rFonts w:ascii="Times New Roman" w:hAnsi="Times New Roman"/>
          <w:sz w:val="24"/>
          <w:szCs w:val="24"/>
        </w:rPr>
        <w:t>та</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те</w:t>
      </w:r>
      <w:r w:rsidRPr="00A441B8">
        <w:rPr>
          <w:rFonts w:ascii="Times New Roman" w:hAnsi="Times New Roman"/>
          <w:spacing w:val="-1"/>
          <w:sz w:val="24"/>
          <w:szCs w:val="24"/>
        </w:rPr>
        <w:t>ль»</w:t>
      </w:r>
      <w:r w:rsidRPr="00A441B8">
        <w:rPr>
          <w:rFonts w:ascii="Times New Roman" w:hAnsi="Times New Roman"/>
          <w:sz w:val="24"/>
          <w:szCs w:val="24"/>
        </w:rPr>
        <w:t>,</w:t>
      </w:r>
      <w:r w:rsidR="003D3175" w:rsidRPr="003D3175">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w:t>
      </w:r>
      <w:r w:rsidRPr="00A441B8">
        <w:rPr>
          <w:rFonts w:ascii="Times New Roman" w:hAnsi="Times New Roman"/>
          <w:sz w:val="24"/>
          <w:szCs w:val="24"/>
        </w:rPr>
        <w:t xml:space="preserve">, </w:t>
      </w:r>
      <w:r w:rsidRPr="00A441B8">
        <w:rPr>
          <w:rFonts w:ascii="Times New Roman" w:hAnsi="Times New Roman"/>
          <w:spacing w:val="-1"/>
          <w:sz w:val="24"/>
          <w:szCs w:val="24"/>
        </w:rPr>
        <w:t>«</w:t>
      </w:r>
      <w:r w:rsidRPr="00A441B8">
        <w:rPr>
          <w:rFonts w:ascii="Times New Roman" w:hAnsi="Times New Roman"/>
          <w:sz w:val="24"/>
          <w:szCs w:val="24"/>
        </w:rPr>
        <w:t>вос</w:t>
      </w:r>
      <w:r w:rsidRPr="00A441B8">
        <w:rPr>
          <w:rFonts w:ascii="Times New Roman" w:hAnsi="Times New Roman"/>
          <w:spacing w:val="1"/>
          <w:sz w:val="24"/>
          <w:szCs w:val="24"/>
        </w:rPr>
        <w:t>с</w:t>
      </w:r>
      <w:r w:rsidRPr="00A441B8">
        <w:rPr>
          <w:rFonts w:ascii="Times New Roman" w:hAnsi="Times New Roman"/>
          <w:sz w:val="24"/>
          <w:szCs w:val="24"/>
        </w:rPr>
        <w:t>та</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pacing w:val="1"/>
          <w:sz w:val="24"/>
          <w:szCs w:val="24"/>
        </w:rPr>
        <w:t>пр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елять</w:t>
      </w:r>
      <w:r w:rsidR="003D3175" w:rsidRPr="003D3175">
        <w:rPr>
          <w:rFonts w:ascii="Times New Roman" w:hAnsi="Times New Roman"/>
          <w:sz w:val="24"/>
          <w:szCs w:val="24"/>
        </w:rPr>
        <w:t xml:space="preserve"> </w:t>
      </w:r>
      <w:r w:rsidRPr="00A441B8">
        <w:rPr>
          <w:rFonts w:ascii="Times New Roman" w:hAnsi="Times New Roman"/>
          <w:sz w:val="24"/>
          <w:szCs w:val="24"/>
        </w:rPr>
        <w:t>ст</w:t>
      </w:r>
      <w:r w:rsidRPr="00A441B8">
        <w:rPr>
          <w:rFonts w:ascii="Times New Roman" w:hAnsi="Times New Roman"/>
          <w:spacing w:val="-3"/>
          <w:sz w:val="24"/>
          <w:szCs w:val="24"/>
        </w:rPr>
        <w:t>е</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ь о</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ат</w:t>
      </w:r>
      <w:r w:rsidRPr="00A441B8">
        <w:rPr>
          <w:rFonts w:ascii="Times New Roman" w:hAnsi="Times New Roman"/>
          <w:spacing w:val="1"/>
          <w:sz w:val="24"/>
          <w:szCs w:val="24"/>
        </w:rPr>
        <w:t>о</w:t>
      </w:r>
      <w:r w:rsidRPr="00A441B8">
        <w:rPr>
          <w:rFonts w:ascii="Times New Roman" w:hAnsi="Times New Roman"/>
          <w:sz w:val="24"/>
          <w:szCs w:val="24"/>
        </w:rPr>
        <w:t xml:space="preserve">ма </w:t>
      </w:r>
      <w:r w:rsidRPr="00A441B8">
        <w:rPr>
          <w:rFonts w:ascii="Times New Roman" w:hAnsi="Times New Roman"/>
          <w:spacing w:val="-1"/>
          <w:sz w:val="24"/>
          <w:szCs w:val="24"/>
        </w:rPr>
        <w:t>эл</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та в</w:t>
      </w:r>
      <w:r w:rsidR="003D3175" w:rsidRPr="003D3175">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и;</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z w:val="24"/>
          <w:szCs w:val="24"/>
        </w:rPr>
        <w:t>вать</w:t>
      </w:r>
      <w:r w:rsidR="003D3175" w:rsidRPr="003D3175">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сл</w:t>
      </w:r>
      <w:r w:rsidR="003D3175" w:rsidRPr="003D3175">
        <w:rPr>
          <w:rFonts w:ascii="Times New Roman" w:hAnsi="Times New Roman"/>
          <w:sz w:val="24"/>
          <w:szCs w:val="24"/>
        </w:rPr>
        <w:t xml:space="preserve"> </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 э</w:t>
      </w:r>
      <w:r w:rsidRPr="00A441B8">
        <w:rPr>
          <w:rFonts w:ascii="Times New Roman" w:hAnsi="Times New Roman"/>
          <w:spacing w:val="-1"/>
          <w:sz w:val="24"/>
          <w:szCs w:val="24"/>
        </w:rPr>
        <w:t>л</w:t>
      </w:r>
      <w:r w:rsidRPr="00A441B8">
        <w:rPr>
          <w:rFonts w:ascii="Times New Roman" w:hAnsi="Times New Roman"/>
          <w:sz w:val="24"/>
          <w:szCs w:val="24"/>
        </w:rPr>
        <w:t>ект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w:t>
      </w:r>
      <w:r w:rsidR="003D3175" w:rsidRPr="003D3175">
        <w:rPr>
          <w:rFonts w:ascii="Times New Roman" w:hAnsi="Times New Roman"/>
          <w:sz w:val="24"/>
          <w:szCs w:val="24"/>
        </w:rPr>
        <w:t xml:space="preserve"> </w:t>
      </w:r>
      <w:r w:rsidRPr="00A441B8">
        <w:rPr>
          <w:rFonts w:ascii="Times New Roman" w:hAnsi="Times New Roman"/>
          <w:spacing w:val="1"/>
          <w:sz w:val="24"/>
          <w:szCs w:val="24"/>
        </w:rPr>
        <w:t>ди</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ии</w:t>
      </w:r>
      <w:r w:rsidRPr="00A441B8">
        <w:rPr>
          <w:rFonts w:ascii="Times New Roman" w:hAnsi="Times New Roman"/>
          <w:sz w:val="24"/>
          <w:szCs w:val="24"/>
        </w:rPr>
        <w:t>;</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составлять уравнения электролитической диссоциации кислот, щелочей, солей;</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ъ</w:t>
      </w:r>
      <w:r w:rsidRPr="00A441B8">
        <w:rPr>
          <w:rFonts w:ascii="Times New Roman" w:hAnsi="Times New Roman"/>
          <w:sz w:val="24"/>
          <w:szCs w:val="24"/>
        </w:rPr>
        <w:t>яс</w:t>
      </w:r>
      <w:r w:rsidRPr="00A441B8">
        <w:rPr>
          <w:rFonts w:ascii="Times New Roman" w:hAnsi="Times New Roman"/>
          <w:spacing w:val="1"/>
          <w:sz w:val="24"/>
          <w:szCs w:val="24"/>
        </w:rPr>
        <w:t>н</w:t>
      </w:r>
      <w:r w:rsidRPr="00A441B8">
        <w:rPr>
          <w:rFonts w:ascii="Times New Roman" w:hAnsi="Times New Roman"/>
          <w:sz w:val="24"/>
          <w:szCs w:val="24"/>
        </w:rPr>
        <w:t>ять</w:t>
      </w:r>
      <w:r w:rsidR="003D3175" w:rsidRPr="003D3175">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2"/>
          <w:sz w:val="24"/>
          <w:szCs w:val="24"/>
        </w:rPr>
        <w:t>у</w:t>
      </w:r>
      <w:r w:rsidRPr="00A441B8">
        <w:rPr>
          <w:rFonts w:ascii="Times New Roman" w:hAnsi="Times New Roman"/>
          <w:sz w:val="24"/>
          <w:szCs w:val="24"/>
        </w:rPr>
        <w:t>щнос</w:t>
      </w:r>
      <w:r w:rsidRPr="00A441B8">
        <w:rPr>
          <w:rFonts w:ascii="Times New Roman" w:hAnsi="Times New Roman"/>
          <w:spacing w:val="-3"/>
          <w:sz w:val="24"/>
          <w:szCs w:val="24"/>
        </w:rPr>
        <w:t>т</w:t>
      </w:r>
      <w:r w:rsidRPr="00A441B8">
        <w:rPr>
          <w:rFonts w:ascii="Times New Roman" w:hAnsi="Times New Roman"/>
          <w:sz w:val="24"/>
          <w:szCs w:val="24"/>
        </w:rPr>
        <w:t>ь про</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z w:val="24"/>
          <w:szCs w:val="24"/>
        </w:rPr>
        <w:t>са э</w:t>
      </w:r>
      <w:r w:rsidRPr="00A441B8">
        <w:rPr>
          <w:rFonts w:ascii="Times New Roman" w:hAnsi="Times New Roman"/>
          <w:spacing w:val="-1"/>
          <w:sz w:val="24"/>
          <w:szCs w:val="24"/>
        </w:rPr>
        <w:t>л</w:t>
      </w:r>
      <w:r w:rsidRPr="00A441B8">
        <w:rPr>
          <w:rFonts w:ascii="Times New Roman" w:hAnsi="Times New Roman"/>
          <w:sz w:val="24"/>
          <w:szCs w:val="24"/>
        </w:rPr>
        <w:t>ект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w:t>
      </w:r>
      <w:r w:rsidR="003D3175" w:rsidRPr="003D3175">
        <w:rPr>
          <w:rFonts w:ascii="Times New Roman" w:hAnsi="Times New Roman"/>
          <w:sz w:val="24"/>
          <w:szCs w:val="24"/>
        </w:rPr>
        <w:t xml:space="preserve"> </w:t>
      </w:r>
      <w:r w:rsidRPr="00A441B8">
        <w:rPr>
          <w:rFonts w:ascii="Times New Roman" w:hAnsi="Times New Roman"/>
          <w:spacing w:val="1"/>
          <w:sz w:val="24"/>
          <w:szCs w:val="24"/>
        </w:rPr>
        <w:t>ди</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и ире</w:t>
      </w:r>
      <w:r w:rsidRPr="00A441B8">
        <w:rPr>
          <w:rFonts w:ascii="Times New Roman" w:hAnsi="Times New Roman"/>
          <w:spacing w:val="-2"/>
          <w:sz w:val="24"/>
          <w:szCs w:val="24"/>
        </w:rPr>
        <w:t>а</w:t>
      </w:r>
      <w:r w:rsidRPr="00A441B8">
        <w:rPr>
          <w:rFonts w:ascii="Times New Roman" w:hAnsi="Times New Roman"/>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й</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w:t>
      </w:r>
      <w:r w:rsidR="003D3175" w:rsidRPr="003D3175">
        <w:rPr>
          <w:rFonts w:ascii="Times New Roman" w:hAnsi="Times New Roman"/>
          <w:sz w:val="24"/>
          <w:szCs w:val="24"/>
        </w:rPr>
        <w:t xml:space="preserve"> </w:t>
      </w:r>
      <w:r w:rsidRPr="00A441B8">
        <w:rPr>
          <w:rFonts w:ascii="Times New Roman" w:hAnsi="Times New Roman"/>
          <w:spacing w:val="1"/>
          <w:sz w:val="24"/>
          <w:szCs w:val="24"/>
        </w:rPr>
        <w:t>об</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а;</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составлять полные и сокращенные ионные уравнения реакции обмена;</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pacing w:val="1"/>
          <w:sz w:val="24"/>
          <w:szCs w:val="24"/>
        </w:rPr>
        <w:t>пр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елять</w:t>
      </w:r>
      <w:r w:rsidRPr="00A441B8">
        <w:rPr>
          <w:rFonts w:ascii="Times New Roman" w:hAnsi="Times New Roman"/>
          <w:spacing w:val="-1"/>
          <w:sz w:val="24"/>
          <w:szCs w:val="24"/>
        </w:rPr>
        <w:t xml:space="preserve"> в</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pacing w:val="1"/>
          <w:sz w:val="24"/>
          <w:szCs w:val="24"/>
        </w:rPr>
        <w:t>но</w:t>
      </w:r>
      <w:r w:rsidRPr="00A441B8">
        <w:rPr>
          <w:rFonts w:ascii="Times New Roman" w:hAnsi="Times New Roman"/>
          <w:sz w:val="24"/>
          <w:szCs w:val="24"/>
        </w:rPr>
        <w:t xml:space="preserve">сть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те</w:t>
      </w:r>
      <w:r w:rsidRPr="00A441B8">
        <w:rPr>
          <w:rFonts w:ascii="Times New Roman" w:hAnsi="Times New Roman"/>
          <w:spacing w:val="-2"/>
          <w:sz w:val="24"/>
          <w:szCs w:val="24"/>
        </w:rPr>
        <w:t>к</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3D3175" w:rsidRPr="003D3175">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еа</w:t>
      </w:r>
      <w:r w:rsidRPr="00A441B8">
        <w:rPr>
          <w:rFonts w:ascii="Times New Roman" w:hAnsi="Times New Roman"/>
          <w:spacing w:val="-2"/>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й</w:t>
      </w:r>
      <w:r w:rsidR="003D3175" w:rsidRPr="003D3175">
        <w:rPr>
          <w:rFonts w:ascii="Times New Roman" w:hAnsi="Times New Roman"/>
          <w:sz w:val="24"/>
          <w:szCs w:val="24"/>
        </w:rPr>
        <w:t xml:space="preserve"> </w:t>
      </w:r>
      <w:r w:rsidRPr="00A441B8">
        <w:rPr>
          <w:rFonts w:ascii="Times New Roman" w:hAnsi="Times New Roman"/>
          <w:sz w:val="24"/>
          <w:szCs w:val="24"/>
        </w:rPr>
        <w:t>ион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 xml:space="preserve">о </w:t>
      </w:r>
      <w:r w:rsidRPr="00A441B8">
        <w:rPr>
          <w:rFonts w:ascii="Times New Roman" w:hAnsi="Times New Roman"/>
          <w:spacing w:val="1"/>
          <w:sz w:val="24"/>
          <w:szCs w:val="24"/>
        </w:rPr>
        <w:t>об</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а;</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проводить реакции, подтверждающие качественный состав различных веществ;</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pacing w:val="1"/>
          <w:sz w:val="24"/>
          <w:szCs w:val="24"/>
        </w:rPr>
        <w:t>пр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елять</w:t>
      </w:r>
      <w:r w:rsidR="003D3175">
        <w:rPr>
          <w:rFonts w:ascii="Times New Roman" w:hAnsi="Times New Roman"/>
          <w:sz w:val="24"/>
          <w:szCs w:val="24"/>
          <w:lang w:val="en-US"/>
        </w:rPr>
        <w:t xml:space="preserve"> </w:t>
      </w:r>
      <w:r w:rsidRPr="00A441B8">
        <w:rPr>
          <w:rFonts w:ascii="Times New Roman" w:hAnsi="Times New Roman"/>
          <w:spacing w:val="-2"/>
          <w:sz w:val="24"/>
          <w:szCs w:val="24"/>
        </w:rPr>
        <w:t>о</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сли</w:t>
      </w:r>
      <w:r w:rsidRPr="00A441B8">
        <w:rPr>
          <w:rFonts w:ascii="Times New Roman" w:hAnsi="Times New Roman"/>
          <w:spacing w:val="-3"/>
          <w:sz w:val="24"/>
          <w:szCs w:val="24"/>
        </w:rPr>
        <w:t>т</w:t>
      </w:r>
      <w:r w:rsidRPr="00A441B8">
        <w:rPr>
          <w:rFonts w:ascii="Times New Roman" w:hAnsi="Times New Roman"/>
          <w:sz w:val="24"/>
          <w:szCs w:val="24"/>
        </w:rPr>
        <w:t>ель</w:t>
      </w:r>
      <w:r w:rsidR="003D3175">
        <w:rPr>
          <w:rFonts w:ascii="Times New Roman" w:hAnsi="Times New Roman"/>
          <w:sz w:val="24"/>
          <w:szCs w:val="24"/>
          <w:lang w:val="en-US"/>
        </w:rPr>
        <w:t xml:space="preserve"> </w:t>
      </w:r>
      <w:r w:rsidRPr="00A441B8">
        <w:rPr>
          <w:rFonts w:ascii="Times New Roman" w:hAnsi="Times New Roman"/>
          <w:sz w:val="24"/>
          <w:szCs w:val="24"/>
        </w:rPr>
        <w:t>и вос</w:t>
      </w:r>
      <w:r w:rsidRPr="00A441B8">
        <w:rPr>
          <w:rFonts w:ascii="Times New Roman" w:hAnsi="Times New Roman"/>
          <w:spacing w:val="1"/>
          <w:sz w:val="24"/>
          <w:szCs w:val="24"/>
        </w:rPr>
        <w:t>с</w:t>
      </w:r>
      <w:r w:rsidRPr="00A441B8">
        <w:rPr>
          <w:rFonts w:ascii="Times New Roman" w:hAnsi="Times New Roman"/>
          <w:sz w:val="24"/>
          <w:szCs w:val="24"/>
        </w:rPr>
        <w:t>т</w:t>
      </w:r>
      <w:r w:rsidRPr="00A441B8">
        <w:rPr>
          <w:rFonts w:ascii="Times New Roman" w:hAnsi="Times New Roman"/>
          <w:spacing w:val="-3"/>
          <w:sz w:val="24"/>
          <w:szCs w:val="24"/>
        </w:rPr>
        <w:t>а</w:t>
      </w:r>
      <w:r w:rsidRPr="00A441B8">
        <w:rPr>
          <w:rFonts w:ascii="Times New Roman" w:hAnsi="Times New Roman"/>
          <w:spacing w:val="1"/>
          <w:sz w:val="24"/>
          <w:szCs w:val="24"/>
        </w:rPr>
        <w:t>но</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те</w:t>
      </w:r>
      <w:r w:rsidRPr="00A441B8">
        <w:rPr>
          <w:rFonts w:ascii="Times New Roman" w:hAnsi="Times New Roman"/>
          <w:spacing w:val="-1"/>
          <w:sz w:val="24"/>
          <w:szCs w:val="24"/>
        </w:rPr>
        <w:t>л</w:t>
      </w:r>
      <w:r w:rsidRPr="00A441B8">
        <w:rPr>
          <w:rFonts w:ascii="Times New Roman" w:hAnsi="Times New Roman"/>
          <w:sz w:val="24"/>
          <w:szCs w:val="24"/>
        </w:rPr>
        <w:t>ь;</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составлять уравнения окислительно-восстановительных реакций;</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н</w:t>
      </w:r>
      <w:r w:rsidRPr="00A441B8">
        <w:rPr>
          <w:rFonts w:ascii="Times New Roman" w:hAnsi="Times New Roman"/>
          <w:sz w:val="24"/>
          <w:szCs w:val="24"/>
        </w:rPr>
        <w:t>азывать</w:t>
      </w:r>
      <w:r w:rsidR="003D3175" w:rsidRPr="003D3175">
        <w:rPr>
          <w:rFonts w:ascii="Times New Roman" w:hAnsi="Times New Roman"/>
          <w:sz w:val="24"/>
          <w:szCs w:val="24"/>
        </w:rPr>
        <w:t xml:space="preserve"> </w:t>
      </w:r>
      <w:r w:rsidRPr="00A441B8">
        <w:rPr>
          <w:rFonts w:ascii="Times New Roman" w:hAnsi="Times New Roman"/>
          <w:sz w:val="24"/>
          <w:szCs w:val="24"/>
        </w:rPr>
        <w:t>фак</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w:t>
      </w:r>
      <w:r w:rsidR="003D3175" w:rsidRPr="003D3175">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xml:space="preserve">яющие </w:t>
      </w:r>
      <w:r w:rsidRPr="00A441B8">
        <w:rPr>
          <w:rFonts w:ascii="Times New Roman" w:hAnsi="Times New Roman"/>
          <w:spacing w:val="1"/>
          <w:sz w:val="24"/>
          <w:szCs w:val="24"/>
        </w:rPr>
        <w:t>н</w:t>
      </w:r>
      <w:r w:rsidRPr="00A441B8">
        <w:rPr>
          <w:rFonts w:ascii="Times New Roman" w:hAnsi="Times New Roman"/>
          <w:sz w:val="24"/>
          <w:szCs w:val="24"/>
        </w:rPr>
        <w:t>а с</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ро</w:t>
      </w:r>
      <w:r w:rsidRPr="00A441B8">
        <w:rPr>
          <w:rFonts w:ascii="Times New Roman" w:hAnsi="Times New Roman"/>
          <w:spacing w:val="-2"/>
          <w:sz w:val="24"/>
          <w:szCs w:val="24"/>
        </w:rPr>
        <w:t>с</w:t>
      </w:r>
      <w:r w:rsidRPr="00A441B8">
        <w:rPr>
          <w:rFonts w:ascii="Times New Roman" w:hAnsi="Times New Roman"/>
          <w:sz w:val="24"/>
          <w:szCs w:val="24"/>
        </w:rPr>
        <w:t>тьхи</w:t>
      </w:r>
      <w:r w:rsidRPr="00A441B8">
        <w:rPr>
          <w:rFonts w:ascii="Times New Roman" w:hAnsi="Times New Roman"/>
          <w:spacing w:val="-1"/>
          <w:sz w:val="24"/>
          <w:szCs w:val="24"/>
        </w:rPr>
        <w:t>м</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 xml:space="preserve">еской </w:t>
      </w:r>
      <w:r w:rsidRPr="00A441B8">
        <w:rPr>
          <w:rFonts w:ascii="Times New Roman" w:hAnsi="Times New Roman"/>
          <w:spacing w:val="1"/>
          <w:sz w:val="24"/>
          <w:szCs w:val="24"/>
        </w:rPr>
        <w:t>р</w:t>
      </w:r>
      <w:r w:rsidRPr="00A441B8">
        <w:rPr>
          <w:rFonts w:ascii="Times New Roman" w:hAnsi="Times New Roman"/>
          <w:sz w:val="24"/>
          <w:szCs w:val="24"/>
        </w:rPr>
        <w:t>еа</w:t>
      </w:r>
      <w:r w:rsidRPr="00A441B8">
        <w:rPr>
          <w:rFonts w:ascii="Times New Roman" w:hAnsi="Times New Roman"/>
          <w:spacing w:val="-2"/>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и;</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w:t>
      </w:r>
      <w:r w:rsidRPr="00A441B8">
        <w:rPr>
          <w:rFonts w:ascii="Times New Roman" w:hAnsi="Times New Roman"/>
          <w:spacing w:val="-1"/>
          <w:sz w:val="24"/>
          <w:szCs w:val="24"/>
        </w:rPr>
        <w:t>л</w:t>
      </w:r>
      <w:r w:rsidRPr="00A441B8">
        <w:rPr>
          <w:rFonts w:ascii="Times New Roman" w:hAnsi="Times New Roman"/>
          <w:sz w:val="24"/>
          <w:szCs w:val="24"/>
        </w:rPr>
        <w:t>асс</w:t>
      </w:r>
      <w:r w:rsidRPr="00A441B8">
        <w:rPr>
          <w:rFonts w:ascii="Times New Roman" w:hAnsi="Times New Roman"/>
          <w:spacing w:val="-1"/>
          <w:sz w:val="24"/>
          <w:szCs w:val="24"/>
        </w:rPr>
        <w:t>и</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pacing w:val="1"/>
          <w:sz w:val="24"/>
          <w:szCs w:val="24"/>
        </w:rPr>
        <w:t>ц</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z w:val="24"/>
          <w:szCs w:val="24"/>
        </w:rPr>
        <w:t>вать</w:t>
      </w:r>
      <w:r w:rsidR="003D3175" w:rsidRPr="00F52608">
        <w:rPr>
          <w:rFonts w:ascii="Times New Roman" w:hAnsi="Times New Roman"/>
          <w:sz w:val="24"/>
          <w:szCs w:val="24"/>
        </w:rPr>
        <w:t xml:space="preserve"> </w:t>
      </w:r>
      <w:r w:rsidRPr="00A441B8">
        <w:rPr>
          <w:rFonts w:ascii="Times New Roman" w:hAnsi="Times New Roman"/>
          <w:sz w:val="24"/>
          <w:szCs w:val="24"/>
        </w:rPr>
        <w:t>х</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еа</w:t>
      </w:r>
      <w:r w:rsidRPr="00A441B8">
        <w:rPr>
          <w:rFonts w:ascii="Times New Roman" w:hAnsi="Times New Roman"/>
          <w:spacing w:val="-2"/>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и</w:t>
      </w:r>
      <w:r w:rsidR="003D3175" w:rsidRPr="00F52608">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z w:val="24"/>
          <w:szCs w:val="24"/>
        </w:rPr>
        <w:t>о</w:t>
      </w:r>
      <w:r w:rsidR="003D3175" w:rsidRPr="00F52608">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м </w:t>
      </w:r>
      <w:r w:rsidRPr="00A441B8">
        <w:rPr>
          <w:rFonts w:ascii="Times New Roman" w:hAnsi="Times New Roman"/>
          <w:spacing w:val="-2"/>
          <w:sz w:val="24"/>
          <w:szCs w:val="24"/>
        </w:rPr>
        <w:t>п</w:t>
      </w:r>
      <w:r w:rsidRPr="00A441B8">
        <w:rPr>
          <w:rFonts w:ascii="Times New Roman" w:hAnsi="Times New Roman"/>
          <w:spacing w:val="1"/>
          <w:sz w:val="24"/>
          <w:szCs w:val="24"/>
        </w:rPr>
        <w:t>ри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2"/>
          <w:sz w:val="24"/>
          <w:szCs w:val="24"/>
        </w:rPr>
        <w:t>к</w:t>
      </w:r>
      <w:r w:rsidRPr="00A441B8">
        <w:rPr>
          <w:rFonts w:ascii="Times New Roman" w:hAnsi="Times New Roman"/>
          <w:sz w:val="24"/>
          <w:szCs w:val="24"/>
        </w:rPr>
        <w:t>ам;</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зовать </w:t>
      </w:r>
      <w:r w:rsidRPr="00A441B8">
        <w:rPr>
          <w:rFonts w:ascii="Times New Roman" w:hAnsi="Times New Roman"/>
          <w:spacing w:val="-1"/>
          <w:sz w:val="24"/>
          <w:szCs w:val="24"/>
        </w:rPr>
        <w:t>в</w:t>
      </w:r>
      <w:r w:rsidRPr="00A441B8">
        <w:rPr>
          <w:rFonts w:ascii="Times New Roman" w:hAnsi="Times New Roman"/>
          <w:spacing w:val="-3"/>
          <w:sz w:val="24"/>
          <w:szCs w:val="24"/>
        </w:rPr>
        <w:t>з</w:t>
      </w:r>
      <w:r w:rsidRPr="00A441B8">
        <w:rPr>
          <w:rFonts w:ascii="Times New Roman" w:hAnsi="Times New Roman"/>
          <w:sz w:val="24"/>
          <w:szCs w:val="24"/>
        </w:rPr>
        <w:t>а</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связь меж</w:t>
      </w:r>
      <w:r w:rsidRPr="00A441B8">
        <w:rPr>
          <w:rFonts w:ascii="Times New Roman" w:hAnsi="Times New Roman"/>
          <w:spacing w:val="1"/>
          <w:sz w:val="24"/>
          <w:szCs w:val="24"/>
        </w:rPr>
        <w:t>д</w:t>
      </w:r>
      <w:r w:rsidRPr="00A441B8">
        <w:rPr>
          <w:rFonts w:ascii="Times New Roman" w:hAnsi="Times New Roman"/>
          <w:sz w:val="24"/>
          <w:szCs w:val="24"/>
        </w:rPr>
        <w:t>у</w:t>
      </w:r>
      <w:r w:rsidR="00F52608" w:rsidRPr="00F52608">
        <w:rPr>
          <w:rFonts w:ascii="Times New Roman" w:hAnsi="Times New Roman"/>
          <w:sz w:val="24"/>
          <w:szCs w:val="24"/>
        </w:rPr>
        <w:t xml:space="preserve"> </w:t>
      </w:r>
      <w:r w:rsidRPr="00A441B8">
        <w:rPr>
          <w:rFonts w:ascii="Times New Roman" w:hAnsi="Times New Roman"/>
          <w:sz w:val="24"/>
          <w:szCs w:val="24"/>
        </w:rPr>
        <w:t>со</w:t>
      </w:r>
      <w:r w:rsidRPr="00A441B8">
        <w:rPr>
          <w:rFonts w:ascii="Times New Roman" w:hAnsi="Times New Roman"/>
          <w:spacing w:val="1"/>
          <w:sz w:val="24"/>
          <w:szCs w:val="24"/>
        </w:rPr>
        <w:t>с</w:t>
      </w:r>
      <w:r w:rsidRPr="00A441B8">
        <w:rPr>
          <w:rFonts w:ascii="Times New Roman" w:hAnsi="Times New Roman"/>
          <w:sz w:val="24"/>
          <w:szCs w:val="24"/>
        </w:rPr>
        <w:t>та</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м,</w:t>
      </w:r>
      <w:r w:rsidR="00F52608" w:rsidRPr="00F52608">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ем и свойст</w:t>
      </w:r>
      <w:r w:rsidRPr="00A441B8">
        <w:rPr>
          <w:rFonts w:ascii="Times New Roman" w:hAnsi="Times New Roman"/>
          <w:spacing w:val="-1"/>
          <w:sz w:val="24"/>
          <w:szCs w:val="24"/>
        </w:rPr>
        <w:t>в</w:t>
      </w:r>
      <w:r w:rsidRPr="00A441B8">
        <w:rPr>
          <w:rFonts w:ascii="Times New Roman" w:hAnsi="Times New Roman"/>
          <w:sz w:val="24"/>
          <w:szCs w:val="24"/>
        </w:rPr>
        <w:t>ами</w:t>
      </w:r>
      <w:r w:rsidR="00F52608" w:rsidRPr="00F5260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е</w:t>
      </w:r>
      <w:r w:rsidR="00F52608" w:rsidRPr="00F52608">
        <w:rPr>
          <w:rFonts w:ascii="Times New Roman" w:hAnsi="Times New Roman"/>
          <w:sz w:val="24"/>
          <w:szCs w:val="24"/>
        </w:rPr>
        <w:t xml:space="preserve"> </w:t>
      </w:r>
      <w:r w:rsidRPr="00A441B8">
        <w:rPr>
          <w:rFonts w:ascii="Times New Roman" w:hAnsi="Times New Roman"/>
          <w:sz w:val="24"/>
          <w:szCs w:val="24"/>
        </w:rPr>
        <w:t>ме</w:t>
      </w:r>
      <w:r w:rsidRPr="00A441B8">
        <w:rPr>
          <w:rFonts w:ascii="Times New Roman" w:hAnsi="Times New Roman"/>
          <w:spacing w:val="-3"/>
          <w:sz w:val="24"/>
          <w:szCs w:val="24"/>
        </w:rPr>
        <w:t>т</w:t>
      </w:r>
      <w:r w:rsidRPr="00A441B8">
        <w:rPr>
          <w:rFonts w:ascii="Times New Roman" w:hAnsi="Times New Roman"/>
          <w:sz w:val="24"/>
          <w:szCs w:val="24"/>
        </w:rPr>
        <w:t>ал</w:t>
      </w:r>
      <w:r w:rsidRPr="00A441B8">
        <w:rPr>
          <w:rFonts w:ascii="Times New Roman" w:hAnsi="Times New Roman"/>
          <w:spacing w:val="-2"/>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в;</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ть</w:t>
      </w:r>
      <w:r w:rsidR="00F52608" w:rsidRPr="00F52608">
        <w:rPr>
          <w:rFonts w:ascii="Times New Roman" w:hAnsi="Times New Roman"/>
          <w:sz w:val="24"/>
          <w:szCs w:val="24"/>
        </w:rPr>
        <w:t xml:space="preserve"> </w:t>
      </w:r>
      <w:r w:rsidRPr="00A441B8">
        <w:rPr>
          <w:rFonts w:ascii="Times New Roman" w:hAnsi="Times New Roman"/>
          <w:spacing w:val="-2"/>
          <w:sz w:val="24"/>
          <w:szCs w:val="24"/>
        </w:rPr>
        <w:t>о</w:t>
      </w:r>
      <w:r w:rsidRPr="00A441B8">
        <w:rPr>
          <w:rFonts w:ascii="Times New Roman" w:hAnsi="Times New Roman"/>
          <w:spacing w:val="1"/>
          <w:sz w:val="24"/>
          <w:szCs w:val="24"/>
        </w:rPr>
        <w:t>пы</w:t>
      </w:r>
      <w:r w:rsidRPr="00A441B8">
        <w:rPr>
          <w:rFonts w:ascii="Times New Roman" w:hAnsi="Times New Roman"/>
          <w:spacing w:val="-3"/>
          <w:sz w:val="24"/>
          <w:szCs w:val="24"/>
        </w:rPr>
        <w:t>т</w:t>
      </w:r>
      <w:r w:rsidRPr="00A441B8">
        <w:rPr>
          <w:rFonts w:ascii="Times New Roman" w:hAnsi="Times New Roman"/>
          <w:sz w:val="24"/>
          <w:szCs w:val="24"/>
        </w:rPr>
        <w:t>ы</w:t>
      </w:r>
      <w:r w:rsidR="00F52608" w:rsidRPr="00F52608">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z w:val="24"/>
          <w:szCs w:val="24"/>
        </w:rPr>
        <w:t>о</w:t>
      </w:r>
      <w:r w:rsidRPr="00A441B8">
        <w:rPr>
          <w:rFonts w:ascii="Times New Roman" w:hAnsi="Times New Roman"/>
          <w:spacing w:val="-2"/>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ни</w:t>
      </w:r>
      <w:r w:rsidRPr="00A441B8">
        <w:rPr>
          <w:rFonts w:ascii="Times New Roman" w:hAnsi="Times New Roman"/>
          <w:sz w:val="24"/>
          <w:szCs w:val="24"/>
        </w:rPr>
        <w:t>ю, собиранию и</w:t>
      </w:r>
      <w:r w:rsidR="00F52608" w:rsidRPr="00F52608">
        <w:rPr>
          <w:rFonts w:ascii="Times New Roman" w:hAnsi="Times New Roman"/>
          <w:sz w:val="24"/>
          <w:szCs w:val="24"/>
        </w:rPr>
        <w:t xml:space="preserve"> </w:t>
      </w:r>
      <w:r w:rsidRPr="00A441B8">
        <w:rPr>
          <w:rFonts w:ascii="Times New Roman" w:hAnsi="Times New Roman"/>
          <w:sz w:val="24"/>
          <w:szCs w:val="24"/>
        </w:rPr>
        <w:t>из</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ни</w:t>
      </w:r>
      <w:r w:rsidRPr="00A441B8">
        <w:rPr>
          <w:rFonts w:ascii="Times New Roman" w:hAnsi="Times New Roman"/>
          <w:sz w:val="24"/>
          <w:szCs w:val="24"/>
        </w:rPr>
        <w:t>ю</w:t>
      </w:r>
      <w:r w:rsidR="00F52608" w:rsidRPr="00F52608">
        <w:rPr>
          <w:rFonts w:ascii="Times New Roman" w:hAnsi="Times New Roman"/>
          <w:sz w:val="24"/>
          <w:szCs w:val="24"/>
        </w:rPr>
        <w:t xml:space="preserve">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х</w:t>
      </w:r>
      <w:r w:rsidR="00F52608" w:rsidRPr="00F52608">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во</w:t>
      </w:r>
      <w:r w:rsidRPr="00A441B8">
        <w:rPr>
          <w:rFonts w:ascii="Times New Roman" w:hAnsi="Times New Roman"/>
          <w:spacing w:val="1"/>
          <w:sz w:val="24"/>
          <w:szCs w:val="24"/>
        </w:rPr>
        <w:t>й</w:t>
      </w:r>
      <w:r w:rsidRPr="00A441B8">
        <w:rPr>
          <w:rFonts w:ascii="Times New Roman" w:hAnsi="Times New Roman"/>
          <w:sz w:val="24"/>
          <w:szCs w:val="24"/>
        </w:rPr>
        <w:t xml:space="preserve">ств </w:t>
      </w:r>
      <w:r w:rsidRPr="00A441B8">
        <w:rPr>
          <w:rFonts w:ascii="Times New Roman" w:hAnsi="Times New Roman"/>
          <w:spacing w:val="1"/>
          <w:sz w:val="24"/>
          <w:szCs w:val="24"/>
        </w:rPr>
        <w:t>газообразных веществ: углекислого газа, аммиака;</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зна</w:t>
      </w:r>
      <w:r w:rsidRPr="00A441B8">
        <w:rPr>
          <w:rFonts w:ascii="Times New Roman" w:hAnsi="Times New Roman"/>
          <w:spacing w:val="-2"/>
          <w:sz w:val="24"/>
          <w:szCs w:val="24"/>
        </w:rPr>
        <w:t>в</w:t>
      </w:r>
      <w:r w:rsidRPr="00A441B8">
        <w:rPr>
          <w:rFonts w:ascii="Times New Roman" w:hAnsi="Times New Roman"/>
          <w:sz w:val="24"/>
          <w:szCs w:val="24"/>
        </w:rPr>
        <w:t>атьопы</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м п</w:t>
      </w:r>
      <w:r w:rsidRPr="00A441B8">
        <w:rPr>
          <w:rFonts w:ascii="Times New Roman" w:hAnsi="Times New Roman"/>
          <w:spacing w:val="-3"/>
          <w:sz w:val="24"/>
          <w:szCs w:val="24"/>
        </w:rPr>
        <w:t>у</w:t>
      </w:r>
      <w:r w:rsidRPr="00A441B8">
        <w:rPr>
          <w:rFonts w:ascii="Times New Roman" w:hAnsi="Times New Roman"/>
          <w:sz w:val="24"/>
          <w:szCs w:val="24"/>
        </w:rPr>
        <w:t>тем газ</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ны</w:t>
      </w:r>
      <w:r w:rsidRPr="00A441B8">
        <w:rPr>
          <w:rFonts w:ascii="Times New Roman" w:hAnsi="Times New Roman"/>
          <w:sz w:val="24"/>
          <w:szCs w:val="24"/>
        </w:rPr>
        <w:t xml:space="preserve">е </w:t>
      </w:r>
      <w:r w:rsidRPr="00A441B8">
        <w:rPr>
          <w:rFonts w:ascii="Times New Roman" w:hAnsi="Times New Roman"/>
          <w:spacing w:val="-1"/>
          <w:sz w:val="24"/>
          <w:szCs w:val="24"/>
        </w:rPr>
        <w:t>в</w:t>
      </w:r>
      <w:r w:rsidRPr="00A441B8">
        <w:rPr>
          <w:rFonts w:ascii="Times New Roman" w:hAnsi="Times New Roman"/>
          <w:spacing w:val="-2"/>
          <w:sz w:val="24"/>
          <w:szCs w:val="24"/>
        </w:rPr>
        <w:t>е</w:t>
      </w:r>
      <w:r w:rsidRPr="00A441B8">
        <w:rPr>
          <w:rFonts w:ascii="Times New Roman" w:hAnsi="Times New Roman"/>
          <w:sz w:val="24"/>
          <w:szCs w:val="24"/>
        </w:rPr>
        <w:t>ще</w:t>
      </w:r>
      <w:r w:rsidRPr="00A441B8">
        <w:rPr>
          <w:rFonts w:ascii="Times New Roman" w:hAnsi="Times New Roman"/>
          <w:spacing w:val="-2"/>
          <w:sz w:val="24"/>
          <w:szCs w:val="24"/>
        </w:rPr>
        <w:t>с</w:t>
      </w:r>
      <w:r w:rsidRPr="00A441B8">
        <w:rPr>
          <w:rFonts w:ascii="Times New Roman" w:hAnsi="Times New Roman"/>
          <w:sz w:val="24"/>
          <w:szCs w:val="24"/>
        </w:rPr>
        <w:t>т</w:t>
      </w:r>
      <w:r w:rsidRPr="00A441B8">
        <w:rPr>
          <w:rFonts w:ascii="Times New Roman" w:hAnsi="Times New Roman"/>
          <w:spacing w:val="-1"/>
          <w:sz w:val="24"/>
          <w:szCs w:val="24"/>
        </w:rPr>
        <w:t>в</w:t>
      </w:r>
      <w:r w:rsidRPr="00A441B8">
        <w:rPr>
          <w:rFonts w:ascii="Times New Roman" w:hAnsi="Times New Roman"/>
          <w:sz w:val="24"/>
          <w:szCs w:val="24"/>
        </w:rPr>
        <w:t xml:space="preserve">а: </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л</w:t>
      </w:r>
      <w:r w:rsidRPr="00A441B8">
        <w:rPr>
          <w:rFonts w:ascii="Times New Roman" w:hAnsi="Times New Roman"/>
          <w:sz w:val="24"/>
          <w:szCs w:val="24"/>
        </w:rPr>
        <w:t>ек</w:t>
      </w:r>
      <w:r w:rsidRPr="00A441B8">
        <w:rPr>
          <w:rFonts w:ascii="Times New Roman" w:hAnsi="Times New Roman"/>
          <w:spacing w:val="1"/>
          <w:sz w:val="24"/>
          <w:szCs w:val="24"/>
        </w:rPr>
        <w:t>и</w:t>
      </w:r>
      <w:r w:rsidRPr="00A441B8">
        <w:rPr>
          <w:rFonts w:ascii="Times New Roman" w:hAnsi="Times New Roman"/>
          <w:sz w:val="24"/>
          <w:szCs w:val="24"/>
        </w:rPr>
        <w:t xml:space="preserve">слыйгаз и </w:t>
      </w:r>
      <w:r w:rsidRPr="00A441B8">
        <w:rPr>
          <w:rFonts w:ascii="Times New Roman" w:hAnsi="Times New Roman"/>
          <w:spacing w:val="-3"/>
          <w:sz w:val="24"/>
          <w:szCs w:val="24"/>
        </w:rPr>
        <w:t>ам</w:t>
      </w:r>
      <w:r w:rsidRPr="00A441B8">
        <w:rPr>
          <w:rFonts w:ascii="Times New Roman" w:hAnsi="Times New Roman"/>
          <w:sz w:val="24"/>
          <w:szCs w:val="24"/>
        </w:rPr>
        <w:t>ми</w:t>
      </w:r>
      <w:r w:rsidRPr="00A441B8">
        <w:rPr>
          <w:rFonts w:ascii="Times New Roman" w:hAnsi="Times New Roman"/>
          <w:spacing w:val="1"/>
          <w:sz w:val="24"/>
          <w:szCs w:val="24"/>
        </w:rPr>
        <w:t>а</w:t>
      </w:r>
      <w:r w:rsidRPr="00A441B8">
        <w:rPr>
          <w:rFonts w:ascii="Times New Roman" w:hAnsi="Times New Roman"/>
          <w:sz w:val="24"/>
          <w:szCs w:val="24"/>
        </w:rPr>
        <w:t>к</w:t>
      </w:r>
      <w:r w:rsidRPr="00A441B8">
        <w:rPr>
          <w:rFonts w:ascii="Times New Roman" w:hAnsi="Times New Roman"/>
          <w:spacing w:val="-1"/>
          <w:sz w:val="24"/>
          <w:szCs w:val="24"/>
        </w:rPr>
        <w:t>;</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зовать </w:t>
      </w:r>
      <w:r w:rsidRPr="00A441B8">
        <w:rPr>
          <w:rFonts w:ascii="Times New Roman" w:hAnsi="Times New Roman"/>
          <w:spacing w:val="-1"/>
          <w:sz w:val="24"/>
          <w:szCs w:val="24"/>
        </w:rPr>
        <w:t>в</w:t>
      </w:r>
      <w:r w:rsidRPr="00A441B8">
        <w:rPr>
          <w:rFonts w:ascii="Times New Roman" w:hAnsi="Times New Roman"/>
          <w:spacing w:val="-3"/>
          <w:sz w:val="24"/>
          <w:szCs w:val="24"/>
        </w:rPr>
        <w:t>з</w:t>
      </w:r>
      <w:r w:rsidRPr="00A441B8">
        <w:rPr>
          <w:rFonts w:ascii="Times New Roman" w:hAnsi="Times New Roman"/>
          <w:sz w:val="24"/>
          <w:szCs w:val="24"/>
        </w:rPr>
        <w:t>а</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связь меж</w:t>
      </w:r>
      <w:r w:rsidRPr="00A441B8">
        <w:rPr>
          <w:rFonts w:ascii="Times New Roman" w:hAnsi="Times New Roman"/>
          <w:spacing w:val="1"/>
          <w:sz w:val="24"/>
          <w:szCs w:val="24"/>
        </w:rPr>
        <w:t>д</w:t>
      </w:r>
      <w:r w:rsidRPr="00A441B8">
        <w:rPr>
          <w:rFonts w:ascii="Times New Roman" w:hAnsi="Times New Roman"/>
          <w:sz w:val="24"/>
          <w:szCs w:val="24"/>
        </w:rPr>
        <w:t>усо</w:t>
      </w:r>
      <w:r w:rsidRPr="00A441B8">
        <w:rPr>
          <w:rFonts w:ascii="Times New Roman" w:hAnsi="Times New Roman"/>
          <w:spacing w:val="1"/>
          <w:sz w:val="24"/>
          <w:szCs w:val="24"/>
        </w:rPr>
        <w:t>с</w:t>
      </w:r>
      <w:r w:rsidRPr="00A441B8">
        <w:rPr>
          <w:rFonts w:ascii="Times New Roman" w:hAnsi="Times New Roman"/>
          <w:sz w:val="24"/>
          <w:szCs w:val="24"/>
        </w:rPr>
        <w:t>та</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м,с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ем и свойст</w:t>
      </w:r>
      <w:r w:rsidRPr="00A441B8">
        <w:rPr>
          <w:rFonts w:ascii="Times New Roman" w:hAnsi="Times New Roman"/>
          <w:spacing w:val="-1"/>
          <w:sz w:val="24"/>
          <w:szCs w:val="24"/>
        </w:rPr>
        <w:t>в</w:t>
      </w:r>
      <w:r w:rsidRPr="00A441B8">
        <w:rPr>
          <w:rFonts w:ascii="Times New Roman" w:hAnsi="Times New Roman"/>
          <w:sz w:val="24"/>
          <w:szCs w:val="24"/>
        </w:rPr>
        <w:t>ами</w:t>
      </w:r>
      <w:r w:rsidR="00E97894" w:rsidRPr="00E97894">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z w:val="24"/>
          <w:szCs w:val="24"/>
        </w:rPr>
        <w:t>ета</w:t>
      </w:r>
      <w:r w:rsidRPr="00A441B8">
        <w:rPr>
          <w:rFonts w:ascii="Times New Roman" w:hAnsi="Times New Roman"/>
          <w:spacing w:val="-1"/>
          <w:sz w:val="24"/>
          <w:szCs w:val="24"/>
        </w:rPr>
        <w:t>лло</w:t>
      </w:r>
      <w:r w:rsidRPr="00A441B8">
        <w:rPr>
          <w:rFonts w:ascii="Times New Roman" w:hAnsi="Times New Roman"/>
          <w:sz w:val="24"/>
          <w:szCs w:val="24"/>
        </w:rPr>
        <w:t>в;</w:t>
      </w:r>
    </w:p>
    <w:p w:rsidR="00A61E55" w:rsidRPr="00A441B8" w:rsidRDefault="00E53743" w:rsidP="00A441B8">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н</w:t>
      </w:r>
      <w:r w:rsidRPr="00A441B8">
        <w:rPr>
          <w:rFonts w:ascii="Times New Roman" w:hAnsi="Times New Roman"/>
          <w:sz w:val="24"/>
          <w:szCs w:val="24"/>
        </w:rPr>
        <w:t>азывать</w:t>
      </w:r>
      <w:r w:rsidR="00E97894" w:rsidRPr="00E97894">
        <w:rPr>
          <w:rFonts w:ascii="Times New Roman" w:hAnsi="Times New Roman"/>
          <w:sz w:val="24"/>
          <w:szCs w:val="24"/>
        </w:rPr>
        <w:t xml:space="preserve"> </w:t>
      </w:r>
      <w:r w:rsidRPr="00A441B8">
        <w:rPr>
          <w:rFonts w:ascii="Times New Roman" w:hAnsi="Times New Roman"/>
          <w:spacing w:val="-2"/>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га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в</w:t>
      </w:r>
      <w:r w:rsidRPr="00A441B8">
        <w:rPr>
          <w:rFonts w:ascii="Times New Roman" w:hAnsi="Times New Roman"/>
          <w:sz w:val="24"/>
          <w:szCs w:val="24"/>
        </w:rPr>
        <w:t>ещ</w:t>
      </w:r>
      <w:r w:rsidRPr="00A441B8">
        <w:rPr>
          <w:rFonts w:ascii="Times New Roman" w:hAnsi="Times New Roman"/>
          <w:spacing w:val="-2"/>
          <w:sz w:val="24"/>
          <w:szCs w:val="24"/>
        </w:rPr>
        <w:t>е</w:t>
      </w:r>
      <w:r w:rsidRPr="00A441B8">
        <w:rPr>
          <w:rFonts w:ascii="Times New Roman" w:hAnsi="Times New Roman"/>
          <w:sz w:val="24"/>
          <w:szCs w:val="24"/>
        </w:rPr>
        <w:t xml:space="preserve">ства </w:t>
      </w:r>
      <w:r w:rsidRPr="00A441B8">
        <w:rPr>
          <w:rFonts w:ascii="Times New Roman" w:hAnsi="Times New Roman"/>
          <w:spacing w:val="1"/>
          <w:sz w:val="24"/>
          <w:szCs w:val="24"/>
        </w:rPr>
        <w:t>п</w:t>
      </w:r>
      <w:r w:rsidRPr="00A441B8">
        <w:rPr>
          <w:rFonts w:ascii="Times New Roman" w:hAnsi="Times New Roman"/>
          <w:sz w:val="24"/>
          <w:szCs w:val="24"/>
        </w:rPr>
        <w:t>о</w:t>
      </w:r>
      <w:r w:rsidR="00E97894" w:rsidRPr="00E97894">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х</w:t>
      </w:r>
      <w:r w:rsidR="00E97894" w:rsidRPr="00E97894">
        <w:rPr>
          <w:rFonts w:ascii="Times New Roman" w:hAnsi="Times New Roman"/>
          <w:sz w:val="24"/>
          <w:szCs w:val="24"/>
        </w:rPr>
        <w:t xml:space="preserve"> </w:t>
      </w:r>
      <w:r w:rsidRPr="00A441B8">
        <w:rPr>
          <w:rFonts w:ascii="Times New Roman" w:hAnsi="Times New Roman"/>
          <w:sz w:val="24"/>
          <w:szCs w:val="24"/>
        </w:rPr>
        <w:t>форм</w:t>
      </w:r>
      <w:r w:rsidRPr="00A441B8">
        <w:rPr>
          <w:rFonts w:ascii="Times New Roman" w:hAnsi="Times New Roman"/>
          <w:spacing w:val="-3"/>
          <w:sz w:val="24"/>
          <w:szCs w:val="24"/>
        </w:rPr>
        <w:t>у</w:t>
      </w:r>
      <w:r w:rsidRPr="00A441B8">
        <w:rPr>
          <w:rFonts w:ascii="Times New Roman" w:hAnsi="Times New Roman"/>
          <w:spacing w:val="-1"/>
          <w:sz w:val="24"/>
          <w:szCs w:val="24"/>
        </w:rPr>
        <w:t>л</w:t>
      </w:r>
      <w:r w:rsidRPr="00A441B8">
        <w:rPr>
          <w:rFonts w:ascii="Times New Roman" w:hAnsi="Times New Roman"/>
          <w:sz w:val="24"/>
          <w:szCs w:val="24"/>
        </w:rPr>
        <w:t>е:</w:t>
      </w:r>
      <w:r w:rsidR="00E97894" w:rsidRPr="00E97894">
        <w:rPr>
          <w:rFonts w:ascii="Times New Roman" w:hAnsi="Times New Roman"/>
          <w:sz w:val="24"/>
          <w:szCs w:val="24"/>
        </w:rPr>
        <w:t xml:space="preserve"> </w:t>
      </w:r>
      <w:r w:rsidRPr="00A441B8">
        <w:rPr>
          <w:rFonts w:ascii="Times New Roman" w:hAnsi="Times New Roman"/>
          <w:sz w:val="24"/>
          <w:szCs w:val="24"/>
        </w:rPr>
        <w:t>ме</w:t>
      </w:r>
      <w:r w:rsidRPr="00A441B8">
        <w:rPr>
          <w:rFonts w:ascii="Times New Roman" w:hAnsi="Times New Roman"/>
          <w:spacing w:val="-1"/>
          <w:sz w:val="24"/>
          <w:szCs w:val="24"/>
        </w:rPr>
        <w:t>т</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w:t>
      </w:r>
      <w:r w:rsidR="00E97894" w:rsidRPr="00E97894">
        <w:rPr>
          <w:rFonts w:ascii="Times New Roman" w:hAnsi="Times New Roman"/>
          <w:sz w:val="24"/>
          <w:szCs w:val="24"/>
        </w:rPr>
        <w:t xml:space="preserve"> </w:t>
      </w:r>
      <w:r w:rsidRPr="00A441B8">
        <w:rPr>
          <w:rFonts w:ascii="Times New Roman" w:hAnsi="Times New Roman"/>
          <w:sz w:val="24"/>
          <w:szCs w:val="24"/>
        </w:rPr>
        <w:t xml:space="preserve">этан, этилен, </w:t>
      </w:r>
      <w:r w:rsidRPr="00A441B8">
        <w:rPr>
          <w:rFonts w:ascii="Times New Roman" w:hAnsi="Times New Roman"/>
          <w:spacing w:val="-3"/>
          <w:sz w:val="24"/>
          <w:szCs w:val="24"/>
        </w:rPr>
        <w:t>м</w:t>
      </w:r>
      <w:r w:rsidRPr="00A441B8">
        <w:rPr>
          <w:rFonts w:ascii="Times New Roman" w:hAnsi="Times New Roman"/>
          <w:sz w:val="24"/>
          <w:szCs w:val="24"/>
        </w:rPr>
        <w:t>ета</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 этан</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w:t>
      </w:r>
      <w:r w:rsidR="00E97894" w:rsidRPr="00E97894">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ли</w:t>
      </w:r>
      <w:r w:rsidRPr="00A441B8">
        <w:rPr>
          <w:rFonts w:ascii="Times New Roman" w:hAnsi="Times New Roman"/>
          <w:spacing w:val="1"/>
          <w:sz w:val="24"/>
          <w:szCs w:val="24"/>
        </w:rPr>
        <w:t>ц</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w:t>
      </w:r>
      <w:r w:rsidRPr="00A441B8">
        <w:rPr>
          <w:rFonts w:ascii="Times New Roman" w:hAnsi="Times New Roman"/>
          <w:spacing w:val="-1"/>
          <w:sz w:val="24"/>
          <w:szCs w:val="24"/>
        </w:rPr>
        <w:t xml:space="preserve"> у</w:t>
      </w:r>
      <w:r w:rsidRPr="00A441B8">
        <w:rPr>
          <w:rFonts w:ascii="Times New Roman" w:hAnsi="Times New Roman"/>
          <w:sz w:val="24"/>
          <w:szCs w:val="24"/>
        </w:rPr>
        <w:t>кс</w:t>
      </w:r>
      <w:r w:rsidRPr="00A441B8">
        <w:rPr>
          <w:rFonts w:ascii="Times New Roman" w:hAnsi="Times New Roman"/>
          <w:spacing w:val="-3"/>
          <w:sz w:val="24"/>
          <w:szCs w:val="24"/>
        </w:rPr>
        <w:t>у</w:t>
      </w:r>
      <w:r w:rsidRPr="00A441B8">
        <w:rPr>
          <w:rFonts w:ascii="Times New Roman" w:hAnsi="Times New Roman"/>
          <w:sz w:val="24"/>
          <w:szCs w:val="24"/>
        </w:rPr>
        <w:t>с</w:t>
      </w:r>
      <w:r w:rsidRPr="00A441B8">
        <w:rPr>
          <w:rFonts w:ascii="Times New Roman" w:hAnsi="Times New Roman"/>
          <w:spacing w:val="1"/>
          <w:sz w:val="24"/>
          <w:szCs w:val="24"/>
        </w:rPr>
        <w:t>н</w:t>
      </w:r>
      <w:r w:rsidRPr="00A441B8">
        <w:rPr>
          <w:rFonts w:ascii="Times New Roman" w:hAnsi="Times New Roman"/>
          <w:sz w:val="24"/>
          <w:szCs w:val="24"/>
        </w:rPr>
        <w:t>ая к</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та, амино</w:t>
      </w:r>
      <w:r w:rsidR="00E97894" w:rsidRPr="00E97894">
        <w:rPr>
          <w:rFonts w:ascii="Times New Roman" w:hAnsi="Times New Roman"/>
          <w:sz w:val="24"/>
          <w:szCs w:val="24"/>
        </w:rPr>
        <w:t xml:space="preserve"> </w:t>
      </w:r>
      <w:r w:rsidRPr="00A441B8">
        <w:rPr>
          <w:rFonts w:ascii="Times New Roman" w:hAnsi="Times New Roman"/>
          <w:sz w:val="24"/>
          <w:szCs w:val="24"/>
        </w:rPr>
        <w:t>уксусная кислота,</w:t>
      </w:r>
      <w:r w:rsidRPr="00A441B8">
        <w:rPr>
          <w:rFonts w:ascii="Times New Roman" w:hAnsi="Times New Roman"/>
          <w:spacing w:val="-1"/>
          <w:sz w:val="24"/>
          <w:szCs w:val="24"/>
        </w:rPr>
        <w:t xml:space="preserve"> стеариновая кислота, олеиновая кислота, </w:t>
      </w:r>
      <w:r w:rsidRPr="00A441B8">
        <w:rPr>
          <w:rFonts w:ascii="Times New Roman" w:hAnsi="Times New Roman"/>
          <w:sz w:val="24"/>
          <w:szCs w:val="24"/>
        </w:rPr>
        <w:t>г</w:t>
      </w:r>
      <w:r w:rsidRPr="00A441B8">
        <w:rPr>
          <w:rFonts w:ascii="Times New Roman" w:hAnsi="Times New Roman"/>
          <w:spacing w:val="-1"/>
          <w:sz w:val="24"/>
          <w:szCs w:val="24"/>
        </w:rPr>
        <w:t>лю</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за;</w:t>
      </w:r>
    </w:p>
    <w:p w:rsidR="00A61E55" w:rsidRPr="00A441B8" w:rsidRDefault="00A61E55" w:rsidP="00A441B8">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вать</w:t>
      </w:r>
      <w:r w:rsidRPr="00A441B8">
        <w:rPr>
          <w:rFonts w:ascii="Times New Roman" w:hAnsi="Times New Roman"/>
          <w:spacing w:val="-1"/>
          <w:sz w:val="24"/>
          <w:szCs w:val="24"/>
        </w:rPr>
        <w:t xml:space="preserve"> вл</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pacing w:val="1"/>
          <w:sz w:val="24"/>
          <w:szCs w:val="24"/>
        </w:rPr>
        <w:t>ни</w:t>
      </w:r>
      <w:r w:rsidRPr="00A441B8">
        <w:rPr>
          <w:rFonts w:ascii="Times New Roman" w:hAnsi="Times New Roman"/>
          <w:sz w:val="24"/>
          <w:szCs w:val="24"/>
        </w:rPr>
        <w:t>е</w:t>
      </w:r>
      <w:r w:rsidR="00E97894" w:rsidRPr="00E97894">
        <w:rPr>
          <w:rFonts w:ascii="Times New Roman" w:hAnsi="Times New Roman"/>
          <w:sz w:val="24"/>
          <w:szCs w:val="24"/>
        </w:rPr>
        <w:t xml:space="preserve">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го заг</w:t>
      </w:r>
      <w:r w:rsidRPr="00A441B8">
        <w:rPr>
          <w:rFonts w:ascii="Times New Roman" w:hAnsi="Times New Roman"/>
          <w:spacing w:val="1"/>
          <w:sz w:val="24"/>
          <w:szCs w:val="24"/>
        </w:rPr>
        <w:t>р</w:t>
      </w:r>
      <w:r w:rsidRPr="00A441B8">
        <w:rPr>
          <w:rFonts w:ascii="Times New Roman" w:hAnsi="Times New Roman"/>
          <w:sz w:val="24"/>
          <w:szCs w:val="24"/>
        </w:rPr>
        <w:t>я</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я</w:t>
      </w:r>
      <w:r w:rsidR="00E97894" w:rsidRPr="00E97894">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жающей с</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z w:val="24"/>
          <w:szCs w:val="24"/>
        </w:rPr>
        <w:t xml:space="preserve">ы </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2"/>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г</w:t>
      </w:r>
      <w:r w:rsidRPr="00A441B8">
        <w:rPr>
          <w:rFonts w:ascii="Times New Roman" w:hAnsi="Times New Roman"/>
          <w:spacing w:val="-2"/>
          <w:sz w:val="24"/>
          <w:szCs w:val="24"/>
        </w:rPr>
        <w:t>а</w:t>
      </w:r>
      <w:r w:rsidRPr="00A441B8">
        <w:rPr>
          <w:rFonts w:ascii="Times New Roman" w:hAnsi="Times New Roman"/>
          <w:spacing w:val="1"/>
          <w:sz w:val="24"/>
          <w:szCs w:val="24"/>
        </w:rPr>
        <w:t>ни</w:t>
      </w:r>
      <w:r w:rsidRPr="00A441B8">
        <w:rPr>
          <w:rFonts w:ascii="Times New Roman" w:hAnsi="Times New Roman"/>
          <w:sz w:val="24"/>
          <w:szCs w:val="24"/>
        </w:rPr>
        <w:t>зм</w:t>
      </w:r>
      <w:r w:rsidR="00E97894" w:rsidRPr="00E97894">
        <w:rPr>
          <w:rFonts w:ascii="Times New Roman" w:hAnsi="Times New Roman"/>
          <w:sz w:val="24"/>
          <w:szCs w:val="24"/>
        </w:rPr>
        <w:t xml:space="preserve"> </w:t>
      </w:r>
      <w:r w:rsidRPr="00A441B8">
        <w:rPr>
          <w:rFonts w:ascii="Times New Roman" w:hAnsi="Times New Roman"/>
          <w:sz w:val="24"/>
          <w:szCs w:val="24"/>
        </w:rPr>
        <w:t>челов</w:t>
      </w:r>
      <w:r w:rsidRPr="00A441B8">
        <w:rPr>
          <w:rFonts w:ascii="Times New Roman" w:hAnsi="Times New Roman"/>
          <w:spacing w:val="-2"/>
          <w:sz w:val="24"/>
          <w:szCs w:val="24"/>
        </w:rPr>
        <w:t>е</w:t>
      </w:r>
      <w:r w:rsidRPr="00A441B8">
        <w:rPr>
          <w:rFonts w:ascii="Times New Roman" w:hAnsi="Times New Roman"/>
          <w:sz w:val="24"/>
          <w:szCs w:val="24"/>
        </w:rPr>
        <w:t>ка;</w:t>
      </w:r>
    </w:p>
    <w:p w:rsidR="00726303" w:rsidRPr="00A441B8" w:rsidRDefault="0072630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грамотно обращаться с веществами в повседневной жизни</w:t>
      </w:r>
    </w:p>
    <w:p w:rsidR="00E53743" w:rsidRPr="00A441B8" w:rsidRDefault="00E53743" w:rsidP="00A441B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lastRenderedPageBreak/>
        <w:t>о</w:t>
      </w:r>
      <w:r w:rsidRPr="00A441B8">
        <w:rPr>
          <w:rFonts w:ascii="Times New Roman" w:hAnsi="Times New Roman"/>
          <w:spacing w:val="1"/>
          <w:sz w:val="24"/>
          <w:szCs w:val="24"/>
        </w:rPr>
        <w:t>пр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елять</w:t>
      </w:r>
      <w:r w:rsidRPr="00A441B8">
        <w:rPr>
          <w:rFonts w:ascii="Times New Roman" w:hAnsi="Times New Roman"/>
          <w:spacing w:val="-1"/>
          <w:sz w:val="24"/>
          <w:szCs w:val="24"/>
        </w:rPr>
        <w:t xml:space="preserve"> в</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pacing w:val="1"/>
          <w:sz w:val="24"/>
          <w:szCs w:val="24"/>
        </w:rPr>
        <w:t>но</w:t>
      </w:r>
      <w:r w:rsidRPr="00A441B8">
        <w:rPr>
          <w:rFonts w:ascii="Times New Roman" w:hAnsi="Times New Roman"/>
          <w:sz w:val="24"/>
          <w:szCs w:val="24"/>
        </w:rPr>
        <w:t xml:space="preserve">сть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те</w:t>
      </w:r>
      <w:r w:rsidRPr="00A441B8">
        <w:rPr>
          <w:rFonts w:ascii="Times New Roman" w:hAnsi="Times New Roman"/>
          <w:spacing w:val="-2"/>
          <w:sz w:val="24"/>
          <w:szCs w:val="24"/>
        </w:rPr>
        <w:t>к</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97894" w:rsidRPr="00E97894">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еа</w:t>
      </w:r>
      <w:r w:rsidRPr="00A441B8">
        <w:rPr>
          <w:rFonts w:ascii="Times New Roman" w:hAnsi="Times New Roman"/>
          <w:spacing w:val="-2"/>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й</w:t>
      </w:r>
      <w:r w:rsidR="00E97894" w:rsidRPr="00E97894">
        <w:rPr>
          <w:rFonts w:ascii="Times New Roman" w:hAnsi="Times New Roman"/>
          <w:sz w:val="24"/>
          <w:szCs w:val="24"/>
        </w:rPr>
        <w:t xml:space="preserve"> </w:t>
      </w:r>
      <w:r w:rsidRPr="00A441B8">
        <w:rPr>
          <w:rFonts w:ascii="Times New Roman" w:hAnsi="Times New Roman"/>
          <w:sz w:val="24"/>
          <w:szCs w:val="24"/>
        </w:rPr>
        <w:t>не</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ор</w:t>
      </w:r>
      <w:r w:rsidRPr="00A441B8">
        <w:rPr>
          <w:rFonts w:ascii="Times New Roman" w:hAnsi="Times New Roman"/>
          <w:spacing w:val="1"/>
          <w:sz w:val="24"/>
          <w:szCs w:val="24"/>
        </w:rPr>
        <w:t>ы</w:t>
      </w:r>
      <w:r w:rsidRPr="00A441B8">
        <w:rPr>
          <w:rFonts w:ascii="Times New Roman" w:hAnsi="Times New Roman"/>
          <w:sz w:val="24"/>
          <w:szCs w:val="24"/>
        </w:rPr>
        <w:t xml:space="preserve">х </w:t>
      </w:r>
      <w:r w:rsidRPr="00A441B8">
        <w:rPr>
          <w:rFonts w:ascii="Times New Roman" w:hAnsi="Times New Roman"/>
          <w:spacing w:val="1"/>
          <w:sz w:val="24"/>
          <w:szCs w:val="24"/>
        </w:rPr>
        <w:t>пр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авител</w:t>
      </w:r>
      <w:r w:rsidRPr="00A441B8">
        <w:rPr>
          <w:rFonts w:ascii="Times New Roman" w:hAnsi="Times New Roman"/>
          <w:spacing w:val="-3"/>
          <w:sz w:val="24"/>
          <w:szCs w:val="24"/>
        </w:rPr>
        <w:t>е</w:t>
      </w:r>
      <w:r w:rsidRPr="00A441B8">
        <w:rPr>
          <w:rFonts w:ascii="Times New Roman" w:hAnsi="Times New Roman"/>
          <w:sz w:val="24"/>
          <w:szCs w:val="24"/>
        </w:rPr>
        <w:t>й</w:t>
      </w:r>
      <w:r w:rsidR="00E97894" w:rsidRPr="00E97894">
        <w:rPr>
          <w:rFonts w:ascii="Times New Roman" w:hAnsi="Times New Roman"/>
          <w:sz w:val="24"/>
          <w:szCs w:val="24"/>
        </w:rPr>
        <w:t xml:space="preserve"> </w:t>
      </w:r>
      <w:r w:rsidRPr="00A441B8">
        <w:rPr>
          <w:rFonts w:ascii="Times New Roman" w:hAnsi="Times New Roman"/>
          <w:spacing w:val="-2"/>
          <w:sz w:val="24"/>
          <w:szCs w:val="24"/>
        </w:rPr>
        <w:t>о</w:t>
      </w:r>
      <w:r w:rsidRPr="00A441B8">
        <w:rPr>
          <w:rFonts w:ascii="Times New Roman" w:hAnsi="Times New Roman"/>
          <w:spacing w:val="1"/>
          <w:sz w:val="24"/>
          <w:szCs w:val="24"/>
        </w:rPr>
        <w:t>р</w:t>
      </w:r>
      <w:r w:rsidRPr="00A441B8">
        <w:rPr>
          <w:rFonts w:ascii="Times New Roman" w:hAnsi="Times New Roman"/>
          <w:spacing w:val="-2"/>
          <w:sz w:val="24"/>
          <w:szCs w:val="24"/>
        </w:rPr>
        <w:t>г</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х веществ</w:t>
      </w:r>
      <w:r w:rsidR="00E97894" w:rsidRPr="00E97894">
        <w:rPr>
          <w:rFonts w:ascii="Times New Roman" w:hAnsi="Times New Roman"/>
          <w:sz w:val="24"/>
          <w:szCs w:val="24"/>
        </w:rPr>
        <w:t xml:space="preserve"> </w:t>
      </w:r>
      <w:r w:rsidRPr="00A441B8">
        <w:rPr>
          <w:rFonts w:ascii="Times New Roman" w:hAnsi="Times New Roman"/>
          <w:sz w:val="24"/>
          <w:szCs w:val="24"/>
        </w:rPr>
        <w:t>с</w:t>
      </w:r>
      <w:r w:rsidR="00E97894" w:rsidRPr="00E97894">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сл</w:t>
      </w:r>
      <w:r w:rsidRPr="00A441B8">
        <w:rPr>
          <w:rFonts w:ascii="Times New Roman" w:hAnsi="Times New Roman"/>
          <w:spacing w:val="-2"/>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о</w:t>
      </w:r>
      <w:r w:rsidRPr="00A441B8">
        <w:rPr>
          <w:rFonts w:ascii="Times New Roman" w:hAnsi="Times New Roman"/>
          <w:sz w:val="24"/>
          <w:szCs w:val="24"/>
        </w:rPr>
        <w:t>м, вод</w:t>
      </w:r>
      <w:r w:rsidRPr="00A441B8">
        <w:rPr>
          <w:rFonts w:ascii="Times New Roman" w:hAnsi="Times New Roman"/>
          <w:spacing w:val="-2"/>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z w:val="24"/>
          <w:szCs w:val="24"/>
        </w:rPr>
        <w:t>м,</w:t>
      </w:r>
      <w:r w:rsidR="00E97894" w:rsidRPr="00E97894">
        <w:rPr>
          <w:rFonts w:ascii="Times New Roman" w:hAnsi="Times New Roman"/>
          <w:sz w:val="24"/>
          <w:szCs w:val="24"/>
        </w:rPr>
        <w:t xml:space="preserve"> </w:t>
      </w:r>
      <w:r w:rsidRPr="00A441B8">
        <w:rPr>
          <w:rFonts w:ascii="Times New Roman" w:hAnsi="Times New Roman"/>
          <w:sz w:val="24"/>
          <w:szCs w:val="24"/>
        </w:rPr>
        <w:t>мета</w:t>
      </w:r>
      <w:r w:rsidRPr="00A441B8">
        <w:rPr>
          <w:rFonts w:ascii="Times New Roman" w:hAnsi="Times New Roman"/>
          <w:spacing w:val="-1"/>
          <w:sz w:val="24"/>
          <w:szCs w:val="24"/>
        </w:rPr>
        <w:t>лл</w:t>
      </w:r>
      <w:r w:rsidRPr="00A441B8">
        <w:rPr>
          <w:rFonts w:ascii="Times New Roman" w:hAnsi="Times New Roman"/>
          <w:spacing w:val="-2"/>
          <w:sz w:val="24"/>
          <w:szCs w:val="24"/>
        </w:rPr>
        <w:t>а</w:t>
      </w:r>
      <w:r w:rsidRPr="00A441B8">
        <w:rPr>
          <w:rFonts w:ascii="Times New Roman" w:hAnsi="Times New Roman"/>
          <w:sz w:val="24"/>
          <w:szCs w:val="24"/>
        </w:rPr>
        <w:t xml:space="preserve">ми,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ям</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галогенами.</w:t>
      </w:r>
    </w:p>
    <w:p w:rsidR="00E53743" w:rsidRPr="00A441B8" w:rsidRDefault="00E53743"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В</w:t>
      </w:r>
      <w:r w:rsidRPr="00A441B8">
        <w:rPr>
          <w:rFonts w:ascii="Times New Roman" w:hAnsi="Times New Roman"/>
          <w:b/>
          <w:bCs/>
          <w:spacing w:val="-1"/>
          <w:sz w:val="24"/>
          <w:szCs w:val="24"/>
        </w:rPr>
        <w:t>ып</w:t>
      </w:r>
      <w:r w:rsidRPr="00A441B8">
        <w:rPr>
          <w:rFonts w:ascii="Times New Roman" w:hAnsi="Times New Roman"/>
          <w:b/>
          <w:bCs/>
          <w:spacing w:val="1"/>
          <w:sz w:val="24"/>
          <w:szCs w:val="24"/>
        </w:rPr>
        <w:t>у</w:t>
      </w:r>
      <w:r w:rsidRPr="00A441B8">
        <w:rPr>
          <w:rFonts w:ascii="Times New Roman" w:hAnsi="Times New Roman"/>
          <w:b/>
          <w:bCs/>
          <w:sz w:val="24"/>
          <w:szCs w:val="24"/>
        </w:rPr>
        <w:t>ск</w:t>
      </w:r>
      <w:r w:rsidRPr="00A441B8">
        <w:rPr>
          <w:rFonts w:ascii="Times New Roman" w:hAnsi="Times New Roman"/>
          <w:b/>
          <w:bCs/>
          <w:spacing w:val="-2"/>
          <w:sz w:val="24"/>
          <w:szCs w:val="24"/>
        </w:rPr>
        <w:t>н</w:t>
      </w:r>
      <w:r w:rsidRPr="00A441B8">
        <w:rPr>
          <w:rFonts w:ascii="Times New Roman" w:hAnsi="Times New Roman"/>
          <w:b/>
          <w:bCs/>
          <w:spacing w:val="-1"/>
          <w:sz w:val="24"/>
          <w:szCs w:val="24"/>
        </w:rPr>
        <w:t>и</w:t>
      </w:r>
      <w:r w:rsidRPr="00A441B8">
        <w:rPr>
          <w:rFonts w:ascii="Times New Roman" w:hAnsi="Times New Roman"/>
          <w:b/>
          <w:bCs/>
          <w:sz w:val="24"/>
          <w:szCs w:val="24"/>
        </w:rPr>
        <w:t xml:space="preserve">к </w:t>
      </w:r>
      <w:r w:rsidRPr="00A441B8">
        <w:rPr>
          <w:rFonts w:ascii="Times New Roman" w:hAnsi="Times New Roman"/>
          <w:b/>
          <w:bCs/>
          <w:spacing w:val="-1"/>
          <w:sz w:val="24"/>
          <w:szCs w:val="24"/>
        </w:rPr>
        <w:t>п</w:t>
      </w:r>
      <w:r w:rsidRPr="00A441B8">
        <w:rPr>
          <w:rFonts w:ascii="Times New Roman" w:hAnsi="Times New Roman"/>
          <w:b/>
          <w:bCs/>
          <w:spacing w:val="1"/>
          <w:sz w:val="24"/>
          <w:szCs w:val="24"/>
        </w:rPr>
        <w:t>ол</w:t>
      </w:r>
      <w:r w:rsidRPr="00A441B8">
        <w:rPr>
          <w:rFonts w:ascii="Times New Roman" w:hAnsi="Times New Roman"/>
          <w:b/>
          <w:bCs/>
          <w:spacing w:val="-1"/>
          <w:sz w:val="24"/>
          <w:szCs w:val="24"/>
        </w:rPr>
        <w:t>у</w:t>
      </w:r>
      <w:r w:rsidRPr="00A441B8">
        <w:rPr>
          <w:rFonts w:ascii="Times New Roman" w:hAnsi="Times New Roman"/>
          <w:b/>
          <w:bCs/>
          <w:spacing w:val="-2"/>
          <w:sz w:val="24"/>
          <w:szCs w:val="24"/>
        </w:rPr>
        <w:t>ч</w:t>
      </w:r>
      <w:r w:rsidRPr="00A441B8">
        <w:rPr>
          <w:rFonts w:ascii="Times New Roman" w:hAnsi="Times New Roman"/>
          <w:b/>
          <w:bCs/>
          <w:spacing w:val="-1"/>
          <w:sz w:val="24"/>
          <w:szCs w:val="24"/>
        </w:rPr>
        <w:t>и</w:t>
      </w:r>
      <w:r w:rsidRPr="00A441B8">
        <w:rPr>
          <w:rFonts w:ascii="Times New Roman" w:hAnsi="Times New Roman"/>
          <w:b/>
          <w:bCs/>
          <w:sz w:val="24"/>
          <w:szCs w:val="24"/>
        </w:rPr>
        <w:t>т</w:t>
      </w:r>
      <w:r w:rsidR="00E97894">
        <w:rPr>
          <w:rFonts w:ascii="Times New Roman" w:hAnsi="Times New Roman"/>
          <w:b/>
          <w:bCs/>
          <w:sz w:val="24"/>
          <w:szCs w:val="24"/>
          <w:lang w:val="en-US"/>
        </w:rPr>
        <w:t xml:space="preserve"> </w:t>
      </w:r>
      <w:r w:rsidRPr="00A441B8">
        <w:rPr>
          <w:rFonts w:ascii="Times New Roman" w:hAnsi="Times New Roman"/>
          <w:b/>
          <w:bCs/>
          <w:sz w:val="24"/>
          <w:szCs w:val="24"/>
        </w:rPr>
        <w:t>воз</w:t>
      </w:r>
      <w:r w:rsidRPr="00A441B8">
        <w:rPr>
          <w:rFonts w:ascii="Times New Roman" w:hAnsi="Times New Roman"/>
          <w:b/>
          <w:bCs/>
          <w:spacing w:val="-1"/>
          <w:sz w:val="24"/>
          <w:szCs w:val="24"/>
        </w:rPr>
        <w:t>м</w:t>
      </w:r>
      <w:r w:rsidRPr="00A441B8">
        <w:rPr>
          <w:rFonts w:ascii="Times New Roman" w:hAnsi="Times New Roman"/>
          <w:b/>
          <w:bCs/>
          <w:spacing w:val="1"/>
          <w:sz w:val="24"/>
          <w:szCs w:val="24"/>
        </w:rPr>
        <w:t>о</w:t>
      </w:r>
      <w:r w:rsidRPr="00A441B8">
        <w:rPr>
          <w:rFonts w:ascii="Times New Roman" w:hAnsi="Times New Roman"/>
          <w:b/>
          <w:bCs/>
          <w:spacing w:val="-2"/>
          <w:sz w:val="24"/>
          <w:szCs w:val="24"/>
        </w:rPr>
        <w:t>ж</w:t>
      </w:r>
      <w:r w:rsidRPr="00A441B8">
        <w:rPr>
          <w:rFonts w:ascii="Times New Roman" w:hAnsi="Times New Roman"/>
          <w:b/>
          <w:bCs/>
          <w:spacing w:val="-1"/>
          <w:sz w:val="24"/>
          <w:szCs w:val="24"/>
        </w:rPr>
        <w:t>н</w:t>
      </w:r>
      <w:r w:rsidRPr="00A441B8">
        <w:rPr>
          <w:rFonts w:ascii="Times New Roman" w:hAnsi="Times New Roman"/>
          <w:b/>
          <w:bCs/>
          <w:spacing w:val="1"/>
          <w:sz w:val="24"/>
          <w:szCs w:val="24"/>
        </w:rPr>
        <w:t>о</w:t>
      </w:r>
      <w:r w:rsidRPr="00A441B8">
        <w:rPr>
          <w:rFonts w:ascii="Times New Roman" w:hAnsi="Times New Roman"/>
          <w:b/>
          <w:bCs/>
          <w:spacing w:val="-2"/>
          <w:sz w:val="24"/>
          <w:szCs w:val="24"/>
        </w:rPr>
        <w:t>с</w:t>
      </w:r>
      <w:r w:rsidRPr="00A441B8">
        <w:rPr>
          <w:rFonts w:ascii="Times New Roman" w:hAnsi="Times New Roman"/>
          <w:b/>
          <w:bCs/>
          <w:spacing w:val="1"/>
          <w:sz w:val="24"/>
          <w:szCs w:val="24"/>
        </w:rPr>
        <w:t>т</w:t>
      </w:r>
      <w:r w:rsidRPr="00A441B8">
        <w:rPr>
          <w:rFonts w:ascii="Times New Roman" w:hAnsi="Times New Roman"/>
          <w:b/>
          <w:bCs/>
          <w:sz w:val="24"/>
          <w:szCs w:val="24"/>
        </w:rPr>
        <w:t xml:space="preserve">ь </w:t>
      </w:r>
      <w:r w:rsidRPr="00A441B8">
        <w:rPr>
          <w:rFonts w:ascii="Times New Roman" w:hAnsi="Times New Roman"/>
          <w:b/>
          <w:bCs/>
          <w:spacing w:val="-1"/>
          <w:sz w:val="24"/>
          <w:szCs w:val="24"/>
        </w:rPr>
        <w:t>на</w:t>
      </w:r>
      <w:r w:rsidRPr="00A441B8">
        <w:rPr>
          <w:rFonts w:ascii="Times New Roman" w:hAnsi="Times New Roman"/>
          <w:b/>
          <w:bCs/>
          <w:spacing w:val="1"/>
          <w:sz w:val="24"/>
          <w:szCs w:val="24"/>
        </w:rPr>
        <w:t>у</w:t>
      </w:r>
      <w:r w:rsidRPr="00A441B8">
        <w:rPr>
          <w:rFonts w:ascii="Times New Roman" w:hAnsi="Times New Roman"/>
          <w:b/>
          <w:bCs/>
          <w:spacing w:val="-2"/>
          <w:sz w:val="24"/>
          <w:szCs w:val="24"/>
        </w:rPr>
        <w:t>ч</w:t>
      </w:r>
      <w:r w:rsidRPr="00A441B8">
        <w:rPr>
          <w:rFonts w:ascii="Times New Roman" w:hAnsi="Times New Roman"/>
          <w:b/>
          <w:bCs/>
          <w:spacing w:val="-1"/>
          <w:sz w:val="24"/>
          <w:szCs w:val="24"/>
        </w:rPr>
        <w:t>и</w:t>
      </w:r>
      <w:r w:rsidRPr="00A441B8">
        <w:rPr>
          <w:rFonts w:ascii="Times New Roman" w:hAnsi="Times New Roman"/>
          <w:b/>
          <w:bCs/>
          <w:spacing w:val="1"/>
          <w:sz w:val="24"/>
          <w:szCs w:val="24"/>
        </w:rPr>
        <w:t>т</w:t>
      </w:r>
      <w:r w:rsidRPr="00A441B8">
        <w:rPr>
          <w:rFonts w:ascii="Times New Roman" w:hAnsi="Times New Roman"/>
          <w:b/>
          <w:bCs/>
          <w:sz w:val="24"/>
          <w:szCs w:val="24"/>
        </w:rPr>
        <w:t>ься:</w:t>
      </w:r>
    </w:p>
    <w:p w:rsidR="00E53743" w:rsidRPr="00A441B8" w:rsidRDefault="00E53743" w:rsidP="00A441B8">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A441B8" w:rsidRDefault="00E53743" w:rsidP="00A441B8">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A441B8" w:rsidRDefault="00E53743" w:rsidP="00A441B8">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составлять молекулярные и полные ионные уравнения по сокращенным ионным уравнениям;</w:t>
      </w:r>
    </w:p>
    <w:p w:rsidR="00E53743" w:rsidRPr="00A441B8" w:rsidRDefault="00E53743" w:rsidP="00A441B8">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A441B8" w:rsidRDefault="00E53743" w:rsidP="00A441B8">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A441B8" w:rsidRDefault="00E53743" w:rsidP="00A441B8">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A441B8">
        <w:rPr>
          <w:rFonts w:ascii="Times New Roman" w:hAnsi="Times New Roman"/>
          <w:sz w:val="24"/>
          <w:szCs w:val="24"/>
        </w:rPr>
        <w:t>и</w:t>
      </w:r>
      <w:r w:rsidRPr="00A441B8">
        <w:rPr>
          <w:rFonts w:ascii="Times New Roman" w:hAnsi="Times New Roman"/>
          <w:sz w:val="24"/>
          <w:szCs w:val="24"/>
        </w:rPr>
        <w:t>;</w:t>
      </w:r>
    </w:p>
    <w:p w:rsidR="00E53743" w:rsidRPr="00A441B8" w:rsidRDefault="00E53743" w:rsidP="00A441B8">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1"/>
          <w:sz w:val="24"/>
          <w:szCs w:val="24"/>
        </w:rPr>
        <w:t>по</w:t>
      </w:r>
      <w:r w:rsidRPr="00A441B8">
        <w:rPr>
          <w:rFonts w:ascii="Times New Roman" w:hAnsi="Times New Roman"/>
          <w:spacing w:val="-1"/>
          <w:sz w:val="24"/>
          <w:szCs w:val="24"/>
        </w:rPr>
        <w:t>ль</w:t>
      </w:r>
      <w:r w:rsidRPr="00A441B8">
        <w:rPr>
          <w:rFonts w:ascii="Times New Roman" w:hAnsi="Times New Roman"/>
          <w:sz w:val="24"/>
          <w:szCs w:val="24"/>
        </w:rPr>
        <w:t>зовать</w:t>
      </w:r>
      <w:r w:rsidR="00E97894" w:rsidRPr="00E97894">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ет</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 зна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97894" w:rsidRPr="00E97894">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1"/>
          <w:sz w:val="24"/>
          <w:szCs w:val="24"/>
        </w:rPr>
        <w:t>л</w:t>
      </w:r>
      <w:r w:rsidRPr="00A441B8">
        <w:rPr>
          <w:rFonts w:ascii="Times New Roman" w:hAnsi="Times New Roman"/>
          <w:sz w:val="24"/>
          <w:szCs w:val="24"/>
        </w:rPr>
        <w:t>я эк</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ески 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00E97894" w:rsidRPr="00E97894">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в </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жающей с</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w:t>
      </w:r>
    </w:p>
    <w:p w:rsidR="00E53743" w:rsidRPr="00A441B8" w:rsidRDefault="00E53743" w:rsidP="00A441B8">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1"/>
          <w:sz w:val="24"/>
          <w:szCs w:val="24"/>
        </w:rPr>
        <w:t>по</w:t>
      </w:r>
      <w:r w:rsidRPr="00A441B8">
        <w:rPr>
          <w:rFonts w:ascii="Times New Roman" w:hAnsi="Times New Roman"/>
          <w:spacing w:val="-1"/>
          <w:sz w:val="24"/>
          <w:szCs w:val="24"/>
        </w:rPr>
        <w:t>ль</w:t>
      </w:r>
      <w:r w:rsidRPr="00A441B8">
        <w:rPr>
          <w:rFonts w:ascii="Times New Roman" w:hAnsi="Times New Roman"/>
          <w:sz w:val="24"/>
          <w:szCs w:val="24"/>
        </w:rPr>
        <w:t>зовать</w:t>
      </w:r>
      <w:r w:rsidR="00E97894" w:rsidRPr="00E97894">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ет</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 кл</w:t>
      </w:r>
      <w:r w:rsidRPr="00A441B8">
        <w:rPr>
          <w:rFonts w:ascii="Times New Roman" w:hAnsi="Times New Roman"/>
          <w:spacing w:val="-2"/>
          <w:sz w:val="24"/>
          <w:szCs w:val="24"/>
        </w:rPr>
        <w:t>ю</w:t>
      </w:r>
      <w:r w:rsidRPr="00A441B8">
        <w:rPr>
          <w:rFonts w:ascii="Times New Roman" w:hAnsi="Times New Roman"/>
          <w:sz w:val="24"/>
          <w:szCs w:val="24"/>
        </w:rPr>
        <w:t>чев</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п</w:t>
      </w:r>
      <w:r w:rsidRPr="00A441B8">
        <w:rPr>
          <w:rFonts w:ascii="Times New Roman" w:hAnsi="Times New Roman"/>
          <w:sz w:val="24"/>
          <w:szCs w:val="24"/>
        </w:rPr>
        <w:t>ет</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и</w:t>
      </w:r>
      <w:r w:rsidR="00E97894" w:rsidRPr="00E97894">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pacing w:val="1"/>
          <w:sz w:val="24"/>
          <w:szCs w:val="24"/>
        </w:rPr>
        <w:t>р</w:t>
      </w:r>
      <w:r w:rsidRPr="00A441B8">
        <w:rPr>
          <w:rFonts w:ascii="Times New Roman" w:hAnsi="Times New Roman"/>
          <w:sz w:val="24"/>
          <w:szCs w:val="24"/>
        </w:rPr>
        <w:t>и вы</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и</w:t>
      </w:r>
      <w:r w:rsidR="00E97894" w:rsidRPr="00E97894">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ек</w:t>
      </w:r>
      <w:r w:rsidRPr="00A441B8">
        <w:rPr>
          <w:rFonts w:ascii="Times New Roman" w:hAnsi="Times New Roman"/>
          <w:spacing w:val="-2"/>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w:t>
      </w:r>
      <w:r w:rsidR="00E97894" w:rsidRPr="00E97894">
        <w:rPr>
          <w:rFonts w:ascii="Times New Roman" w:hAnsi="Times New Roman"/>
          <w:sz w:val="24"/>
          <w:szCs w:val="24"/>
        </w:rPr>
        <w:t xml:space="preserve"> </w:t>
      </w:r>
      <w:r w:rsidRPr="00A441B8">
        <w:rPr>
          <w:rFonts w:ascii="Times New Roman" w:hAnsi="Times New Roman"/>
          <w:sz w:val="24"/>
          <w:szCs w:val="24"/>
        </w:rPr>
        <w:t>и</w:t>
      </w:r>
      <w:r w:rsidR="00E97894" w:rsidRPr="00E97894">
        <w:rPr>
          <w:rFonts w:ascii="Times New Roman" w:hAnsi="Times New Roman"/>
          <w:sz w:val="24"/>
          <w:szCs w:val="24"/>
        </w:rPr>
        <w:t xml:space="preserve"> </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б</w:t>
      </w:r>
      <w:r w:rsidRPr="00A441B8">
        <w:rPr>
          <w:rFonts w:ascii="Times New Roman" w:hAnsi="Times New Roman"/>
          <w:spacing w:val="-1"/>
          <w:sz w:val="24"/>
          <w:szCs w:val="24"/>
        </w:rPr>
        <w:t>н</w:t>
      </w:r>
      <w:r w:rsidRPr="00A441B8">
        <w:rPr>
          <w:rFonts w:ascii="Times New Roman" w:hAnsi="Times New Roman"/>
          <w:spacing w:val="5"/>
          <w:sz w:val="24"/>
          <w:szCs w:val="24"/>
        </w:rPr>
        <w:t>о</w:t>
      </w:r>
      <w:r w:rsidRPr="00A441B8">
        <w:rPr>
          <w:rFonts w:ascii="Times New Roman" w:hAnsi="Times New Roman"/>
          <w:sz w:val="24"/>
          <w:szCs w:val="24"/>
        </w:rPr>
        <w:t>-</w:t>
      </w:r>
      <w:r w:rsidRPr="00A441B8">
        <w:rPr>
          <w:rFonts w:ascii="Times New Roman" w:hAnsi="Times New Roman"/>
          <w:spacing w:val="1"/>
          <w:sz w:val="24"/>
          <w:szCs w:val="24"/>
        </w:rPr>
        <w:t>и</w:t>
      </w:r>
      <w:r w:rsidRPr="00A441B8">
        <w:rPr>
          <w:rFonts w:ascii="Times New Roman" w:hAnsi="Times New Roman"/>
          <w:sz w:val="24"/>
          <w:szCs w:val="24"/>
        </w:rPr>
        <w:t>ссл</w:t>
      </w:r>
      <w:r w:rsidRPr="00A441B8">
        <w:rPr>
          <w:rFonts w:ascii="Times New Roman" w:hAnsi="Times New Roman"/>
          <w:spacing w:val="-3"/>
          <w:sz w:val="24"/>
          <w:szCs w:val="24"/>
        </w:rPr>
        <w:t>е</w:t>
      </w:r>
      <w:r w:rsidRPr="00A441B8">
        <w:rPr>
          <w:rFonts w:ascii="Times New Roman" w:hAnsi="Times New Roman"/>
          <w:spacing w:val="1"/>
          <w:sz w:val="24"/>
          <w:szCs w:val="24"/>
        </w:rPr>
        <w:t>до</w:t>
      </w:r>
      <w:r w:rsidRPr="00A441B8">
        <w:rPr>
          <w:rFonts w:ascii="Times New Roman" w:hAnsi="Times New Roman"/>
          <w:sz w:val="24"/>
          <w:szCs w:val="24"/>
        </w:rPr>
        <w:t>ва</w:t>
      </w:r>
      <w:r w:rsidRPr="00A441B8">
        <w:rPr>
          <w:rFonts w:ascii="Times New Roman" w:hAnsi="Times New Roman"/>
          <w:spacing w:val="-3"/>
          <w:sz w:val="24"/>
          <w:szCs w:val="24"/>
        </w:rPr>
        <w:t>т</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х</w:t>
      </w:r>
      <w:r w:rsidR="00E97894" w:rsidRPr="00E97894">
        <w:rPr>
          <w:rFonts w:ascii="Times New Roman" w:hAnsi="Times New Roman"/>
          <w:sz w:val="24"/>
          <w:szCs w:val="24"/>
        </w:rPr>
        <w:t xml:space="preserve"> </w:t>
      </w:r>
      <w:r w:rsidRPr="00A441B8">
        <w:rPr>
          <w:rFonts w:ascii="Times New Roman" w:hAnsi="Times New Roman"/>
          <w:spacing w:val="-4"/>
          <w:sz w:val="24"/>
          <w:szCs w:val="24"/>
        </w:rPr>
        <w:t>з</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z w:val="24"/>
          <w:szCs w:val="24"/>
        </w:rPr>
        <w:t>ач</w:t>
      </w:r>
      <w:r w:rsidR="00E97894" w:rsidRPr="00E97894">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 xml:space="preserve">о </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ни</w:t>
      </w:r>
      <w:r w:rsidRPr="00A441B8">
        <w:rPr>
          <w:rFonts w:ascii="Times New Roman" w:hAnsi="Times New Roman"/>
          <w:sz w:val="24"/>
          <w:szCs w:val="24"/>
        </w:rPr>
        <w:t>ю с</w:t>
      </w:r>
      <w:r w:rsidRPr="00A441B8">
        <w:rPr>
          <w:rFonts w:ascii="Times New Roman" w:hAnsi="Times New Roman"/>
          <w:spacing w:val="-1"/>
          <w:sz w:val="24"/>
          <w:szCs w:val="24"/>
        </w:rPr>
        <w:t>во</w:t>
      </w:r>
      <w:r w:rsidRPr="00A441B8">
        <w:rPr>
          <w:rFonts w:ascii="Times New Roman" w:hAnsi="Times New Roman"/>
          <w:spacing w:val="1"/>
          <w:sz w:val="24"/>
          <w:szCs w:val="24"/>
        </w:rPr>
        <w:t>й</w:t>
      </w:r>
      <w:r w:rsidRPr="00A441B8">
        <w:rPr>
          <w:rFonts w:ascii="Times New Roman" w:hAnsi="Times New Roman"/>
          <w:sz w:val="24"/>
          <w:szCs w:val="24"/>
        </w:rPr>
        <w:t>ств,</w:t>
      </w:r>
      <w:r w:rsidR="00E97894" w:rsidRPr="00E97894">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по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бо</w:t>
      </w:r>
      <w:r w:rsidRPr="00A441B8">
        <w:rPr>
          <w:rFonts w:ascii="Times New Roman" w:hAnsi="Times New Roman"/>
          <w:sz w:val="24"/>
          <w:szCs w:val="24"/>
        </w:rPr>
        <w:t xml:space="preserve">в </w:t>
      </w:r>
      <w:r w:rsidRPr="00A441B8">
        <w:rPr>
          <w:rFonts w:ascii="Times New Roman" w:hAnsi="Times New Roman"/>
          <w:spacing w:val="1"/>
          <w:sz w:val="24"/>
          <w:szCs w:val="24"/>
        </w:rPr>
        <w:t>по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и</w:t>
      </w:r>
      <w:r w:rsidR="00E97894" w:rsidRPr="00E97894">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по</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ава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ве</w:t>
      </w:r>
      <w:r w:rsidRPr="00A441B8">
        <w:rPr>
          <w:rFonts w:ascii="Times New Roman" w:hAnsi="Times New Roman"/>
          <w:spacing w:val="-3"/>
          <w:sz w:val="24"/>
          <w:szCs w:val="24"/>
        </w:rPr>
        <w:t>щ</w:t>
      </w:r>
      <w:r w:rsidRPr="00A441B8">
        <w:rPr>
          <w:rFonts w:ascii="Times New Roman" w:hAnsi="Times New Roman"/>
          <w:sz w:val="24"/>
          <w:szCs w:val="24"/>
        </w:rPr>
        <w:t>еств;</w:t>
      </w:r>
    </w:p>
    <w:p w:rsidR="00E53743" w:rsidRPr="00A441B8" w:rsidRDefault="00E53743" w:rsidP="00A441B8">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ъ</w:t>
      </w:r>
      <w:r w:rsidRPr="00A441B8">
        <w:rPr>
          <w:rFonts w:ascii="Times New Roman" w:hAnsi="Times New Roman"/>
          <w:sz w:val="24"/>
          <w:szCs w:val="24"/>
        </w:rPr>
        <w:t>ект</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z w:val="24"/>
          <w:szCs w:val="24"/>
        </w:rPr>
        <w:t>о</w:t>
      </w:r>
      <w:r w:rsidR="00E97894" w:rsidRPr="00E97894">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z w:val="24"/>
          <w:szCs w:val="24"/>
        </w:rPr>
        <w:t xml:space="preserve">ать </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форм</w:t>
      </w:r>
      <w:r w:rsidRPr="00A441B8">
        <w:rPr>
          <w:rFonts w:ascii="Times New Roman" w:hAnsi="Times New Roman"/>
          <w:spacing w:val="-2"/>
          <w:sz w:val="24"/>
          <w:szCs w:val="24"/>
        </w:rPr>
        <w:t>а</w:t>
      </w:r>
      <w:r w:rsidRPr="00A441B8">
        <w:rPr>
          <w:rFonts w:ascii="Times New Roman" w:hAnsi="Times New Roman"/>
          <w:spacing w:val="1"/>
          <w:sz w:val="24"/>
          <w:szCs w:val="24"/>
        </w:rPr>
        <w:t>ци</w:t>
      </w:r>
      <w:r w:rsidRPr="00A441B8">
        <w:rPr>
          <w:rFonts w:ascii="Times New Roman" w:hAnsi="Times New Roman"/>
          <w:sz w:val="24"/>
          <w:szCs w:val="24"/>
        </w:rPr>
        <w:t>ю</w:t>
      </w:r>
      <w:r w:rsidR="00E97894" w:rsidRPr="00E97894">
        <w:rPr>
          <w:rFonts w:ascii="Times New Roman" w:hAnsi="Times New Roman"/>
          <w:sz w:val="24"/>
          <w:szCs w:val="24"/>
        </w:rPr>
        <w:t xml:space="preserve"> </w:t>
      </w:r>
      <w:r w:rsidRPr="00A441B8">
        <w:rPr>
          <w:rFonts w:ascii="Times New Roman" w:hAnsi="Times New Roman"/>
          <w:sz w:val="24"/>
          <w:szCs w:val="24"/>
        </w:rPr>
        <w:t>о</w:t>
      </w:r>
      <w:r w:rsidR="00E97894" w:rsidRPr="00E97894">
        <w:rPr>
          <w:rFonts w:ascii="Times New Roman" w:hAnsi="Times New Roman"/>
          <w:sz w:val="24"/>
          <w:szCs w:val="24"/>
        </w:rPr>
        <w:t xml:space="preserve"> </w:t>
      </w:r>
      <w:r w:rsidRPr="00A441B8">
        <w:rPr>
          <w:rFonts w:ascii="Times New Roman" w:hAnsi="Times New Roman"/>
          <w:spacing w:val="-1"/>
          <w:sz w:val="24"/>
          <w:szCs w:val="24"/>
        </w:rPr>
        <w:t>в</w:t>
      </w:r>
      <w:r w:rsidRPr="00A441B8">
        <w:rPr>
          <w:rFonts w:ascii="Times New Roman" w:hAnsi="Times New Roman"/>
          <w:sz w:val="24"/>
          <w:szCs w:val="24"/>
        </w:rPr>
        <w:t>ещ</w:t>
      </w:r>
      <w:r w:rsidRPr="00A441B8">
        <w:rPr>
          <w:rFonts w:ascii="Times New Roman" w:hAnsi="Times New Roman"/>
          <w:spacing w:val="-2"/>
          <w:sz w:val="24"/>
          <w:szCs w:val="24"/>
        </w:rPr>
        <w:t>е</w:t>
      </w:r>
      <w:r w:rsidRPr="00A441B8">
        <w:rPr>
          <w:rFonts w:ascii="Times New Roman" w:hAnsi="Times New Roman"/>
          <w:sz w:val="24"/>
          <w:szCs w:val="24"/>
        </w:rPr>
        <w:t xml:space="preserve">ствах и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E97894" w:rsidRPr="00E97894">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pacing w:val="1"/>
          <w:sz w:val="24"/>
          <w:szCs w:val="24"/>
        </w:rPr>
        <w:t>ц</w:t>
      </w:r>
      <w:r w:rsidRPr="00A441B8">
        <w:rPr>
          <w:rFonts w:ascii="Times New Roman" w:hAnsi="Times New Roman"/>
          <w:sz w:val="24"/>
          <w:szCs w:val="24"/>
        </w:rPr>
        <w:t>ес</w:t>
      </w:r>
      <w:r w:rsidRPr="00A441B8">
        <w:rPr>
          <w:rFonts w:ascii="Times New Roman" w:hAnsi="Times New Roman"/>
          <w:spacing w:val="-2"/>
          <w:sz w:val="24"/>
          <w:szCs w:val="24"/>
        </w:rPr>
        <w:t>с</w:t>
      </w:r>
      <w:r w:rsidRPr="00A441B8">
        <w:rPr>
          <w:rFonts w:ascii="Times New Roman" w:hAnsi="Times New Roman"/>
          <w:sz w:val="24"/>
          <w:szCs w:val="24"/>
        </w:rPr>
        <w:t>а</w:t>
      </w:r>
      <w:r w:rsidRPr="00A441B8">
        <w:rPr>
          <w:rFonts w:ascii="Times New Roman" w:hAnsi="Times New Roman"/>
          <w:spacing w:val="1"/>
          <w:sz w:val="24"/>
          <w:szCs w:val="24"/>
        </w:rPr>
        <w:t>х</w:t>
      </w:r>
      <w:r w:rsidRPr="00A441B8">
        <w:rPr>
          <w:rFonts w:ascii="Times New Roman" w:hAnsi="Times New Roman"/>
          <w:sz w:val="24"/>
          <w:szCs w:val="24"/>
        </w:rPr>
        <w:t>;</w:t>
      </w:r>
    </w:p>
    <w:p w:rsidR="00E53743" w:rsidRPr="00A441B8" w:rsidRDefault="00E53743" w:rsidP="00A441B8">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ти</w:t>
      </w:r>
      <w:r w:rsidRPr="00A441B8">
        <w:rPr>
          <w:rFonts w:ascii="Times New Roman" w:hAnsi="Times New Roman"/>
          <w:spacing w:val="-1"/>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z w:val="24"/>
          <w:szCs w:val="24"/>
        </w:rPr>
        <w:t>и</w:t>
      </w:r>
      <w:r w:rsidR="00E97894" w:rsidRPr="00E97894">
        <w:rPr>
          <w:rFonts w:ascii="Times New Roman" w:hAnsi="Times New Roman"/>
          <w:sz w:val="24"/>
          <w:szCs w:val="24"/>
        </w:rPr>
        <w:t xml:space="preserve"> </w:t>
      </w:r>
      <w:r w:rsidRPr="00A441B8">
        <w:rPr>
          <w:rFonts w:ascii="Times New Roman" w:hAnsi="Times New Roman"/>
          <w:sz w:val="24"/>
          <w:szCs w:val="24"/>
        </w:rPr>
        <w:t>о</w:t>
      </w:r>
      <w:r w:rsidRPr="00A441B8">
        <w:rPr>
          <w:rFonts w:ascii="Times New Roman" w:hAnsi="Times New Roman"/>
          <w:spacing w:val="-2"/>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pacing w:val="-3"/>
          <w:sz w:val="24"/>
          <w:szCs w:val="24"/>
        </w:rPr>
        <w:t>ть</w:t>
      </w:r>
      <w:r w:rsidRPr="00A441B8">
        <w:rPr>
          <w:rFonts w:ascii="Times New Roman" w:hAnsi="Times New Roman"/>
          <w:sz w:val="24"/>
          <w:szCs w:val="24"/>
        </w:rPr>
        <w:t xml:space="preserve">ся к </w:t>
      </w:r>
      <w:r w:rsidRPr="00A441B8">
        <w:rPr>
          <w:rFonts w:ascii="Times New Roman" w:hAnsi="Times New Roman"/>
          <w:spacing w:val="1"/>
          <w:sz w:val="24"/>
          <w:szCs w:val="24"/>
        </w:rPr>
        <w:t>п</w:t>
      </w:r>
      <w:r w:rsidRPr="00A441B8">
        <w:rPr>
          <w:rFonts w:ascii="Times New Roman" w:hAnsi="Times New Roman"/>
          <w:sz w:val="24"/>
          <w:szCs w:val="24"/>
        </w:rPr>
        <w:t>се</w:t>
      </w:r>
      <w:r w:rsidRPr="00A441B8">
        <w:rPr>
          <w:rFonts w:ascii="Times New Roman" w:hAnsi="Times New Roman"/>
          <w:spacing w:val="-3"/>
          <w:sz w:val="24"/>
          <w:szCs w:val="24"/>
        </w:rPr>
        <w:t>в</w:t>
      </w:r>
      <w:r w:rsidRPr="00A441B8">
        <w:rPr>
          <w:rFonts w:ascii="Times New Roman" w:hAnsi="Times New Roman"/>
          <w:spacing w:val="1"/>
          <w:sz w:val="24"/>
          <w:szCs w:val="24"/>
        </w:rPr>
        <w:t>д</w:t>
      </w:r>
      <w:r w:rsidRPr="00A441B8">
        <w:rPr>
          <w:rFonts w:ascii="Times New Roman" w:hAnsi="Times New Roman"/>
          <w:spacing w:val="-1"/>
          <w:sz w:val="24"/>
          <w:szCs w:val="24"/>
        </w:rPr>
        <w:t>о</w:t>
      </w:r>
      <w:r w:rsidR="00E97894" w:rsidRPr="00E97894">
        <w:rPr>
          <w:rFonts w:ascii="Times New Roman" w:hAnsi="Times New Roman"/>
          <w:spacing w:val="-1"/>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3"/>
          <w:sz w:val="24"/>
          <w:szCs w:val="24"/>
        </w:rPr>
        <w:t>у</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E97894" w:rsidRPr="00E97894">
        <w:rPr>
          <w:rFonts w:ascii="Times New Roman" w:hAnsi="Times New Roman"/>
          <w:sz w:val="24"/>
          <w:szCs w:val="24"/>
        </w:rPr>
        <w:t xml:space="preserve"> </w:t>
      </w:r>
      <w:r w:rsidRPr="00A441B8">
        <w:rPr>
          <w:rFonts w:ascii="Times New Roman" w:hAnsi="Times New Roman"/>
          <w:spacing w:val="-2"/>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ф</w:t>
      </w:r>
      <w:r w:rsidRPr="00A441B8">
        <w:rPr>
          <w:rFonts w:ascii="Times New Roman" w:hAnsi="Times New Roman"/>
          <w:spacing w:val="1"/>
          <w:sz w:val="24"/>
          <w:szCs w:val="24"/>
        </w:rPr>
        <w:t>ор</w:t>
      </w:r>
      <w:r w:rsidRPr="00A441B8">
        <w:rPr>
          <w:rFonts w:ascii="Times New Roman" w:hAnsi="Times New Roman"/>
          <w:spacing w:val="-3"/>
          <w:sz w:val="24"/>
          <w:szCs w:val="24"/>
        </w:rPr>
        <w:t>м</w:t>
      </w:r>
      <w:r w:rsidRPr="00A441B8">
        <w:rPr>
          <w:rFonts w:ascii="Times New Roman" w:hAnsi="Times New Roman"/>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ии</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до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вес</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E97894" w:rsidRPr="00E97894">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екламе в с</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ств</w:t>
      </w:r>
      <w:r w:rsidRPr="00A441B8">
        <w:rPr>
          <w:rFonts w:ascii="Times New Roman" w:hAnsi="Times New Roman"/>
          <w:spacing w:val="-3"/>
          <w:sz w:val="24"/>
          <w:szCs w:val="24"/>
        </w:rPr>
        <w:t>а</w:t>
      </w:r>
      <w:r w:rsidRPr="00A441B8">
        <w:rPr>
          <w:rFonts w:ascii="Times New Roman" w:hAnsi="Times New Roman"/>
          <w:sz w:val="24"/>
          <w:szCs w:val="24"/>
        </w:rPr>
        <w:t>х</w:t>
      </w:r>
      <w:r w:rsidR="00E97894" w:rsidRPr="00E97894">
        <w:rPr>
          <w:rFonts w:ascii="Times New Roman" w:hAnsi="Times New Roman"/>
          <w:sz w:val="24"/>
          <w:szCs w:val="24"/>
        </w:rPr>
        <w:t xml:space="preserve"> </w:t>
      </w:r>
      <w:r w:rsidRPr="00A441B8">
        <w:rPr>
          <w:rFonts w:ascii="Times New Roman" w:hAnsi="Times New Roman"/>
          <w:sz w:val="24"/>
          <w:szCs w:val="24"/>
        </w:rPr>
        <w:t>мас</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й</w:t>
      </w:r>
      <w:r w:rsidR="00E97894" w:rsidRPr="00E97894">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форм</w:t>
      </w:r>
      <w:r w:rsidRPr="00A441B8">
        <w:rPr>
          <w:rFonts w:ascii="Times New Roman" w:hAnsi="Times New Roman"/>
          <w:spacing w:val="-2"/>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и;</w:t>
      </w:r>
    </w:p>
    <w:p w:rsidR="00E53743" w:rsidRPr="00A441B8" w:rsidRDefault="00E53743" w:rsidP="00A441B8">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знавать</w:t>
      </w:r>
      <w:r w:rsidR="00E97894" w:rsidRPr="00E97894">
        <w:rPr>
          <w:rFonts w:ascii="Times New Roman" w:hAnsi="Times New Roman"/>
          <w:sz w:val="24"/>
          <w:szCs w:val="24"/>
        </w:rPr>
        <w:t xml:space="preserve"> </w:t>
      </w:r>
      <w:r w:rsidRPr="00A441B8">
        <w:rPr>
          <w:rFonts w:ascii="Times New Roman" w:hAnsi="Times New Roman"/>
          <w:spacing w:val="-4"/>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ач</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те</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ет</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х</w:t>
      </w:r>
      <w:r w:rsidR="00E97894" w:rsidRPr="00E97894">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w:t>
      </w:r>
      <w:r w:rsidR="00E97894" w:rsidRPr="00E97894">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о</w:t>
      </w:r>
      <w:r w:rsidR="00E97894" w:rsidRPr="00E97894">
        <w:rPr>
          <w:rFonts w:ascii="Times New Roman" w:hAnsi="Times New Roman"/>
          <w:sz w:val="24"/>
          <w:szCs w:val="24"/>
        </w:rPr>
        <w:t xml:space="preserve">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 xml:space="preserve">и </w:t>
      </w:r>
      <w:r w:rsidRPr="00A441B8">
        <w:rPr>
          <w:rFonts w:ascii="Times New Roman" w:hAnsi="Times New Roman"/>
          <w:spacing w:val="1"/>
          <w:sz w:val="24"/>
          <w:szCs w:val="24"/>
        </w:rPr>
        <w:t>д</w:t>
      </w:r>
      <w:r w:rsidRPr="00A441B8">
        <w:rPr>
          <w:rFonts w:ascii="Times New Roman" w:hAnsi="Times New Roman"/>
          <w:spacing w:val="-1"/>
          <w:sz w:val="24"/>
          <w:szCs w:val="24"/>
        </w:rPr>
        <w:t>л</w:t>
      </w:r>
      <w:r w:rsidRPr="00A441B8">
        <w:rPr>
          <w:rFonts w:ascii="Times New Roman" w:hAnsi="Times New Roman"/>
          <w:sz w:val="24"/>
          <w:szCs w:val="24"/>
        </w:rPr>
        <w:t xml:space="preserve">я </w:t>
      </w:r>
      <w:r w:rsidRPr="00A441B8">
        <w:rPr>
          <w:rFonts w:ascii="Times New Roman" w:hAnsi="Times New Roman"/>
          <w:spacing w:val="-2"/>
          <w:sz w:val="24"/>
          <w:szCs w:val="24"/>
        </w:rPr>
        <w:t>п</w:t>
      </w:r>
      <w:r w:rsidRPr="00A441B8">
        <w:rPr>
          <w:rFonts w:ascii="Times New Roman" w:hAnsi="Times New Roman"/>
          <w:spacing w:val="1"/>
          <w:sz w:val="24"/>
          <w:szCs w:val="24"/>
        </w:rPr>
        <w:t>р</w:t>
      </w:r>
      <w:r w:rsidRPr="00A441B8">
        <w:rPr>
          <w:rFonts w:ascii="Times New Roman" w:hAnsi="Times New Roman"/>
          <w:sz w:val="24"/>
          <w:szCs w:val="24"/>
        </w:rPr>
        <w:t>ак</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w:t>
      </w:r>
      <w:r w:rsidR="00E97894" w:rsidRPr="00E97894">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z w:val="24"/>
          <w:szCs w:val="24"/>
        </w:rPr>
        <w:t>ятел</w:t>
      </w:r>
      <w:r w:rsidRPr="00A441B8">
        <w:rPr>
          <w:rFonts w:ascii="Times New Roman" w:hAnsi="Times New Roman"/>
          <w:spacing w:val="-1"/>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сти челове</w:t>
      </w:r>
      <w:r w:rsidRPr="00A441B8">
        <w:rPr>
          <w:rFonts w:ascii="Times New Roman" w:hAnsi="Times New Roman"/>
          <w:spacing w:val="-2"/>
          <w:sz w:val="24"/>
          <w:szCs w:val="24"/>
        </w:rPr>
        <w:t>к</w:t>
      </w:r>
      <w:r w:rsidRPr="00A441B8">
        <w:rPr>
          <w:rFonts w:ascii="Times New Roman" w:hAnsi="Times New Roman"/>
          <w:sz w:val="24"/>
          <w:szCs w:val="24"/>
        </w:rPr>
        <w:t>а;</w:t>
      </w:r>
    </w:p>
    <w:p w:rsidR="00E53743" w:rsidRPr="00A441B8" w:rsidRDefault="00E53743" w:rsidP="00A441B8">
      <w:pPr>
        <w:numPr>
          <w:ilvl w:val="0"/>
          <w:numId w:val="115"/>
        </w:numPr>
        <w:tabs>
          <w:tab w:val="left" w:pos="993"/>
        </w:tabs>
        <w:autoSpaceDE w:val="0"/>
        <w:autoSpaceDN w:val="0"/>
        <w:adjustRightInd w:val="0"/>
        <w:spacing w:after="0" w:line="240" w:lineRule="auto"/>
        <w:ind w:left="0" w:firstLine="709"/>
        <w:jc w:val="both"/>
        <w:rPr>
          <w:rFonts w:ascii="Times New Roman" w:hAnsi="Times New Roman"/>
          <w:spacing w:val="-1"/>
          <w:sz w:val="24"/>
          <w:szCs w:val="24"/>
        </w:rPr>
      </w:pP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2"/>
          <w:sz w:val="24"/>
          <w:szCs w:val="24"/>
        </w:rPr>
        <w:t>д</w:t>
      </w:r>
      <w:r w:rsidRPr="00A441B8">
        <w:rPr>
          <w:rFonts w:ascii="Times New Roman" w:hAnsi="Times New Roman"/>
          <w:sz w:val="24"/>
          <w:szCs w:val="24"/>
        </w:rPr>
        <w:t>авать</w:t>
      </w:r>
      <w:r w:rsidR="00E97894" w:rsidRPr="00E97894">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2"/>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ели</w:t>
      </w:r>
      <w:r w:rsidR="00E97894" w:rsidRPr="00E97894">
        <w:rPr>
          <w:rFonts w:ascii="Times New Roman" w:hAnsi="Times New Roman"/>
          <w:sz w:val="24"/>
          <w:szCs w:val="24"/>
        </w:rPr>
        <w:t xml:space="preserve"> </w:t>
      </w:r>
      <w:r w:rsidRPr="00A441B8">
        <w:rPr>
          <w:rFonts w:ascii="Times New Roman" w:hAnsi="Times New Roman"/>
          <w:sz w:val="24"/>
          <w:szCs w:val="24"/>
        </w:rPr>
        <w:t>и</w:t>
      </w:r>
      <w:r w:rsidR="00E97894" w:rsidRPr="00E97894">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х</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ы</w:t>
      </w:r>
      <w:r w:rsidR="00E97894" w:rsidRPr="00E97894">
        <w:rPr>
          <w:rFonts w:ascii="Times New Roman" w:hAnsi="Times New Roman"/>
          <w:sz w:val="24"/>
          <w:szCs w:val="24"/>
        </w:rPr>
        <w:t xml:space="preserve"> </w:t>
      </w:r>
      <w:r w:rsidRPr="00A441B8">
        <w:rPr>
          <w:rFonts w:ascii="Times New Roman" w:hAnsi="Times New Roman"/>
          <w:sz w:val="24"/>
          <w:szCs w:val="24"/>
        </w:rPr>
        <w:t xml:space="preserve">для </w:t>
      </w:r>
      <w:r w:rsidRPr="00A441B8">
        <w:rPr>
          <w:rFonts w:ascii="Times New Roman" w:hAnsi="Times New Roman"/>
          <w:spacing w:val="1"/>
          <w:sz w:val="24"/>
          <w:szCs w:val="24"/>
        </w:rPr>
        <w:t>р</w:t>
      </w:r>
      <w:r w:rsidRPr="00A441B8">
        <w:rPr>
          <w:rFonts w:ascii="Times New Roman" w:hAnsi="Times New Roman"/>
          <w:sz w:val="24"/>
          <w:szCs w:val="24"/>
        </w:rPr>
        <w:t>еш</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б</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E97894" w:rsidRPr="00E97894">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по</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авате</w:t>
      </w:r>
      <w:r w:rsidRPr="00A441B8">
        <w:rPr>
          <w:rFonts w:ascii="Times New Roman" w:hAnsi="Times New Roman"/>
          <w:spacing w:val="-1"/>
          <w:sz w:val="24"/>
          <w:szCs w:val="24"/>
        </w:rPr>
        <w:t>льны</w:t>
      </w:r>
      <w:r w:rsidRPr="00A441B8">
        <w:rPr>
          <w:rFonts w:ascii="Times New Roman" w:hAnsi="Times New Roman"/>
          <w:sz w:val="24"/>
          <w:szCs w:val="24"/>
        </w:rPr>
        <w:t>х</w:t>
      </w:r>
      <w:r w:rsidR="00E97894" w:rsidRPr="00E97894">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z w:val="24"/>
          <w:szCs w:val="24"/>
        </w:rPr>
        <w:t>ач;</w:t>
      </w:r>
      <w:r w:rsidR="00E97894" w:rsidRPr="00E97894">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мать</w:t>
      </w:r>
      <w:r w:rsidR="00E97894" w:rsidRPr="00E97894">
        <w:rPr>
          <w:rFonts w:ascii="Times New Roman" w:hAnsi="Times New Roman"/>
          <w:sz w:val="24"/>
          <w:szCs w:val="24"/>
        </w:rPr>
        <w:t xml:space="preserve"> </w:t>
      </w:r>
      <w:r w:rsidRPr="00A441B8">
        <w:rPr>
          <w:rFonts w:ascii="Times New Roman" w:hAnsi="Times New Roman"/>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хо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сть 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лю</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я</w:t>
      </w:r>
      <w:r w:rsidR="00E97894" w:rsidRPr="00E97894">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п</w:t>
      </w:r>
      <w:r w:rsidRPr="00A441B8">
        <w:rPr>
          <w:rFonts w:ascii="Times New Roman" w:hAnsi="Times New Roman"/>
          <w:spacing w:val="-1"/>
          <w:sz w:val="24"/>
          <w:szCs w:val="24"/>
        </w:rPr>
        <w:t>и</w:t>
      </w:r>
      <w:r w:rsidRPr="00A441B8">
        <w:rPr>
          <w:rFonts w:ascii="Times New Roman" w:hAnsi="Times New Roman"/>
          <w:sz w:val="24"/>
          <w:szCs w:val="24"/>
        </w:rPr>
        <w:t>са</w:t>
      </w:r>
      <w:r w:rsidRPr="00A441B8">
        <w:rPr>
          <w:rFonts w:ascii="Times New Roman" w:hAnsi="Times New Roman"/>
          <w:spacing w:val="-1"/>
          <w:sz w:val="24"/>
          <w:szCs w:val="24"/>
        </w:rPr>
        <w:t>н</w:t>
      </w:r>
      <w:r w:rsidRPr="00A441B8">
        <w:rPr>
          <w:rFonts w:ascii="Times New Roman" w:hAnsi="Times New Roman"/>
          <w:spacing w:val="1"/>
          <w:sz w:val="24"/>
          <w:szCs w:val="24"/>
        </w:rPr>
        <w:t>ий</w:t>
      </w:r>
      <w:r w:rsidRPr="00A441B8">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л</w:t>
      </w:r>
      <w:r w:rsidRPr="00A441B8">
        <w:rPr>
          <w:rFonts w:ascii="Times New Roman" w:hAnsi="Times New Roman"/>
          <w:sz w:val="24"/>
          <w:szCs w:val="24"/>
        </w:rPr>
        <w:t>аг</w:t>
      </w:r>
      <w:r w:rsidRPr="00A441B8">
        <w:rPr>
          <w:rFonts w:ascii="Times New Roman" w:hAnsi="Times New Roman"/>
          <w:spacing w:val="-2"/>
          <w:sz w:val="24"/>
          <w:szCs w:val="24"/>
        </w:rPr>
        <w:t>а</w:t>
      </w:r>
      <w:r w:rsidRPr="00A441B8">
        <w:rPr>
          <w:rFonts w:ascii="Times New Roman" w:hAnsi="Times New Roman"/>
          <w:sz w:val="24"/>
          <w:szCs w:val="24"/>
        </w:rPr>
        <w:t>ем</w:t>
      </w:r>
      <w:r w:rsidRPr="00A441B8">
        <w:rPr>
          <w:rFonts w:ascii="Times New Roman" w:hAnsi="Times New Roman"/>
          <w:spacing w:val="-1"/>
          <w:sz w:val="24"/>
          <w:szCs w:val="24"/>
        </w:rPr>
        <w:t>ы</w:t>
      </w:r>
      <w:r w:rsidRPr="00A441B8">
        <w:rPr>
          <w:rFonts w:ascii="Times New Roman" w:hAnsi="Times New Roman"/>
          <w:sz w:val="24"/>
          <w:szCs w:val="24"/>
        </w:rPr>
        <w:t>х</w:t>
      </w:r>
      <w:r w:rsidR="00E97894" w:rsidRPr="00E97894">
        <w:rPr>
          <w:rFonts w:ascii="Times New Roman" w:hAnsi="Times New Roman"/>
          <w:sz w:val="24"/>
          <w:szCs w:val="24"/>
        </w:rPr>
        <w:t xml:space="preserve"> </w:t>
      </w:r>
      <w:r w:rsidRPr="00A441B8">
        <w:rPr>
          <w:rFonts w:ascii="Times New Roman" w:hAnsi="Times New Roman"/>
          <w:sz w:val="24"/>
          <w:szCs w:val="24"/>
        </w:rPr>
        <w:t>в</w:t>
      </w:r>
      <w:r w:rsidR="00E97894" w:rsidRPr="00E97894">
        <w:rPr>
          <w:rFonts w:ascii="Times New Roman" w:hAnsi="Times New Roman"/>
          <w:sz w:val="24"/>
          <w:szCs w:val="24"/>
        </w:rPr>
        <w:t xml:space="preserve"> </w:t>
      </w:r>
      <w:r w:rsidRPr="00A441B8">
        <w:rPr>
          <w:rFonts w:ascii="Times New Roman" w:hAnsi="Times New Roman"/>
          <w:spacing w:val="-2"/>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с</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к</w:t>
      </w:r>
      <w:r w:rsidRPr="00A441B8">
        <w:rPr>
          <w:rFonts w:ascii="Times New Roman" w:hAnsi="Times New Roman"/>
          <w:spacing w:val="1"/>
          <w:sz w:val="24"/>
          <w:szCs w:val="24"/>
        </w:rPr>
        <w:t>ци</w:t>
      </w:r>
      <w:r w:rsidRPr="00A441B8">
        <w:rPr>
          <w:rFonts w:ascii="Times New Roman" w:hAnsi="Times New Roman"/>
          <w:spacing w:val="-2"/>
          <w:sz w:val="24"/>
          <w:szCs w:val="24"/>
        </w:rPr>
        <w:t>я</w:t>
      </w:r>
      <w:r w:rsidRPr="00A441B8">
        <w:rPr>
          <w:rFonts w:ascii="Times New Roman" w:hAnsi="Times New Roman"/>
          <w:sz w:val="24"/>
          <w:szCs w:val="24"/>
        </w:rPr>
        <w:t>х</w:t>
      </w:r>
      <w:r w:rsidR="00E97894" w:rsidRPr="00E97894">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z w:val="24"/>
          <w:szCs w:val="24"/>
        </w:rPr>
        <w:t xml:space="preserve">о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ль</w:t>
      </w:r>
      <w:r w:rsidRPr="00A441B8">
        <w:rPr>
          <w:rFonts w:ascii="Times New Roman" w:hAnsi="Times New Roman"/>
          <w:sz w:val="24"/>
          <w:szCs w:val="24"/>
        </w:rPr>
        <w:t>зов</w:t>
      </w:r>
      <w:r w:rsidRPr="00A441B8">
        <w:rPr>
          <w:rFonts w:ascii="Times New Roman" w:hAnsi="Times New Roman"/>
          <w:spacing w:val="-2"/>
          <w:sz w:val="24"/>
          <w:szCs w:val="24"/>
        </w:rPr>
        <w:t>а</w:t>
      </w:r>
      <w:r w:rsidRPr="00A441B8">
        <w:rPr>
          <w:rFonts w:ascii="Times New Roman" w:hAnsi="Times New Roman"/>
          <w:spacing w:val="1"/>
          <w:sz w:val="24"/>
          <w:szCs w:val="24"/>
        </w:rPr>
        <w:t>ни</w:t>
      </w:r>
      <w:r w:rsidRPr="00A441B8">
        <w:rPr>
          <w:rFonts w:ascii="Times New Roman" w:hAnsi="Times New Roman"/>
          <w:sz w:val="24"/>
          <w:szCs w:val="24"/>
        </w:rPr>
        <w:t xml:space="preserve">ю </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2"/>
          <w:sz w:val="24"/>
          <w:szCs w:val="24"/>
        </w:rPr>
        <w:t>ка</w:t>
      </w:r>
      <w:r w:rsidRPr="00A441B8">
        <w:rPr>
          <w:rFonts w:ascii="Times New Roman" w:hAnsi="Times New Roman"/>
          <w:spacing w:val="1"/>
          <w:sz w:val="24"/>
          <w:szCs w:val="24"/>
        </w:rPr>
        <w:t>р</w:t>
      </w:r>
      <w:r w:rsidRPr="00A441B8">
        <w:rPr>
          <w:rFonts w:ascii="Times New Roman" w:hAnsi="Times New Roman"/>
          <w:sz w:val="24"/>
          <w:szCs w:val="24"/>
        </w:rPr>
        <w:t>ств,</w:t>
      </w:r>
      <w:r w:rsidR="00E97894" w:rsidRPr="00E97894">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2"/>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z w:val="24"/>
          <w:szCs w:val="24"/>
        </w:rPr>
        <w:t xml:space="preserve">ств </w:t>
      </w:r>
      <w:r w:rsidRPr="00A441B8">
        <w:rPr>
          <w:rFonts w:ascii="Times New Roman" w:hAnsi="Times New Roman"/>
          <w:spacing w:val="1"/>
          <w:sz w:val="24"/>
          <w:szCs w:val="24"/>
        </w:rPr>
        <w:t>бы</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z w:val="24"/>
          <w:szCs w:val="24"/>
        </w:rPr>
        <w:t>й</w:t>
      </w:r>
      <w:r w:rsidR="00E97894" w:rsidRPr="00E97894">
        <w:rPr>
          <w:rFonts w:ascii="Times New Roman" w:hAnsi="Times New Roman"/>
          <w:sz w:val="24"/>
          <w:szCs w:val="24"/>
        </w:rPr>
        <w:t xml:space="preserve">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и</w:t>
      </w:r>
      <w:r w:rsidR="00E97894" w:rsidRPr="00E97894">
        <w:rPr>
          <w:rFonts w:ascii="Times New Roman" w:hAnsi="Times New Roman"/>
          <w:sz w:val="24"/>
          <w:szCs w:val="24"/>
        </w:rPr>
        <w:t xml:space="preserve"> </w:t>
      </w:r>
      <w:r w:rsidRPr="00A441B8">
        <w:rPr>
          <w:rFonts w:ascii="Times New Roman" w:hAnsi="Times New Roman"/>
          <w:sz w:val="24"/>
          <w:szCs w:val="24"/>
        </w:rPr>
        <w:t>и</w:t>
      </w:r>
      <w:r w:rsidR="00E97894" w:rsidRPr="00E97894">
        <w:rPr>
          <w:rFonts w:ascii="Times New Roman" w:hAnsi="Times New Roman"/>
          <w:sz w:val="24"/>
          <w:szCs w:val="24"/>
        </w:rPr>
        <w:t xml:space="preserve"> </w:t>
      </w:r>
      <w:r w:rsidRPr="00A441B8">
        <w:rPr>
          <w:rFonts w:ascii="Times New Roman" w:hAnsi="Times New Roman"/>
          <w:spacing w:val="-2"/>
          <w:sz w:val="24"/>
          <w:szCs w:val="24"/>
        </w:rPr>
        <w:t>д</w:t>
      </w:r>
      <w:r w:rsidRPr="00A441B8">
        <w:rPr>
          <w:rFonts w:ascii="Times New Roman" w:hAnsi="Times New Roman"/>
          <w:spacing w:val="-1"/>
          <w:sz w:val="24"/>
          <w:szCs w:val="24"/>
        </w:rPr>
        <w:t>р</w:t>
      </w:r>
      <w:r w:rsidRPr="00A441B8">
        <w:rPr>
          <w:rFonts w:ascii="Times New Roman" w:hAnsi="Times New Roman"/>
          <w:sz w:val="24"/>
          <w:szCs w:val="24"/>
        </w:rPr>
        <w:t>.</w:t>
      </w:r>
    </w:p>
    <w:p w:rsidR="00BB163D" w:rsidRDefault="00BB163D" w:rsidP="00A441B8">
      <w:pPr>
        <w:pStyle w:val="4"/>
        <w:spacing w:before="0" w:line="240" w:lineRule="auto"/>
        <w:rPr>
          <w:sz w:val="24"/>
          <w:szCs w:val="24"/>
        </w:rPr>
      </w:pPr>
      <w:bookmarkStart w:id="74" w:name="_Toc409691643"/>
      <w:bookmarkStart w:id="75" w:name="_Toc410653966"/>
      <w:bookmarkStart w:id="76" w:name="_Toc414553152"/>
    </w:p>
    <w:p w:rsidR="00B540EE" w:rsidRPr="00A441B8" w:rsidRDefault="00243C14" w:rsidP="00A441B8">
      <w:pPr>
        <w:pStyle w:val="4"/>
        <w:spacing w:before="0" w:line="240" w:lineRule="auto"/>
        <w:rPr>
          <w:sz w:val="24"/>
          <w:szCs w:val="24"/>
        </w:rPr>
      </w:pPr>
      <w:r w:rsidRPr="00A441B8">
        <w:rPr>
          <w:sz w:val="24"/>
          <w:szCs w:val="24"/>
        </w:rPr>
        <w:t>1.2.</w:t>
      </w:r>
      <w:r w:rsidR="00071B3A">
        <w:rPr>
          <w:sz w:val="24"/>
          <w:szCs w:val="24"/>
        </w:rPr>
        <w:t>5.13</w:t>
      </w:r>
      <w:r w:rsidRPr="00A441B8">
        <w:rPr>
          <w:sz w:val="24"/>
          <w:szCs w:val="24"/>
        </w:rPr>
        <w:t xml:space="preserve">. </w:t>
      </w:r>
      <w:r w:rsidR="00B540EE" w:rsidRPr="00A441B8">
        <w:rPr>
          <w:sz w:val="24"/>
          <w:szCs w:val="24"/>
        </w:rPr>
        <w:t>Изобразительное искусство</w:t>
      </w:r>
      <w:bookmarkEnd w:id="74"/>
      <w:bookmarkEnd w:id="75"/>
      <w:bookmarkEnd w:id="76"/>
    </w:p>
    <w:p w:rsidR="00E53743" w:rsidRPr="00A441B8" w:rsidRDefault="00E53743" w:rsidP="00A441B8">
      <w:pPr>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Выпускник научится:</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создавать эскизы декоративного убранства русской избы;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создавать цветовую композицию внутреннего убранства избы;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определять специфику образного языка декоративно-прикладного искусства;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создавать эскизы народного праздничного костюма, его отдельных элементов в цветовом решении;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A441B8">
        <w:rPr>
          <w:rFonts w:ascii="Times New Roman" w:hAnsi="Times New Roman"/>
        </w:rPr>
        <w:t>т. д.</w:t>
      </w:r>
      <w:r w:rsidRPr="00A441B8">
        <w:rPr>
          <w:rFonts w:ascii="Times New Roman" w:hAnsi="Times New Roman"/>
        </w:rPr>
        <w:t>) на основе ритмического повтора изобразительных или геометрических элементов;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lastRenderedPageBreak/>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A441B8">
        <w:rPr>
          <w:rFonts w:ascii="Times New Roman" w:hAnsi="Times New Roman"/>
        </w:rPr>
        <w:t>е</w:t>
      </w:r>
      <w:r w:rsidRPr="00A441B8">
        <w:rPr>
          <w:rFonts w:ascii="Times New Roman" w:hAnsi="Times New Roman"/>
        </w:rPr>
        <w:t xml:space="preserve"> декоративной росписью в традиции одного из промыслов;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характеризовать основы народного орнамента; создавать орнаменты на основе народных традиций;</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различать виды и материалы декоративно-прикладного искусства;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различать национальные особенности русского орнамента и орнаментов других народов России;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различать и характеризовать несколько народных художественных промыслов России;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классифицировать жанровую систему в изобразительном искусстве и е</w:t>
      </w:r>
      <w:r w:rsidR="00245F1D" w:rsidRPr="00A441B8">
        <w:rPr>
          <w:rFonts w:ascii="Times New Roman" w:hAnsi="Times New Roman"/>
        </w:rPr>
        <w:t>е</w:t>
      </w:r>
      <w:r w:rsidRPr="00A441B8">
        <w:rPr>
          <w:rFonts w:ascii="Times New Roman" w:hAnsi="Times New Roman"/>
        </w:rPr>
        <w:t xml:space="preserve"> значение для анализа развития искусства и понимания изменений видения мира;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объяснять разницу между предметом изображения, сюжетом и содержанием изображения;</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композиционным навыкам работы, чувству ритма, работе с различными художественными материалами;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создавать образы, используя все выразительные возможности</w:t>
      </w:r>
      <w:r w:rsidR="00AD272E" w:rsidRPr="00A441B8">
        <w:rPr>
          <w:rFonts w:ascii="Times New Roman" w:hAnsi="Times New Roman"/>
        </w:rPr>
        <w:t xml:space="preserve"> художественных материалов</w:t>
      </w:r>
      <w:r w:rsidRPr="00A441B8">
        <w:rPr>
          <w:rFonts w:ascii="Times New Roman" w:hAnsi="Times New Roman"/>
        </w:rPr>
        <w:t>;</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простым навыкам изображения с помощью пятна и тональных отношений;</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навыку плоскостного силуэтного изображения обычных, простых предметов (кухонная утварь);</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создавать линейные изображения геометрических тел и натюрморт с натуры из геометрических тел;</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строить изображения простых предметов по правилам линейной перспективы;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передавать с помощью света характер формы и эмоциональное напряжение в композиции натюрморта;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творческому опыту выполнения графического натюрморта и гравюры наклейками на картоне;</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выражать цветом в натюрморте собственное настроение и переживания;</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применять перспективу в практической творческой работе;</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навыкам изображения перспективных сокращений в зарисовках наблюдаемого;</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lastRenderedPageBreak/>
        <w:t>навыкам создания пейзажных зарисовок;</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различать и характеризовать понятия: пространство, ракурс, воздушная перспектива;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пользоваться правилами работы на пленэре;</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различать и характеризовать виды портрета;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понимать и характеризовать основы изображения головы человека;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пользоваться навыками работы с доступными скульптурными материалами;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использовать графические материалы в работе над портретом;</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использовать образные возможности освещения в портрете;</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 xml:space="preserve">пользоваться правилами </w:t>
      </w:r>
      <w:r w:rsidR="00AD272E" w:rsidRPr="00A441B8">
        <w:rPr>
          <w:rFonts w:ascii="Times New Roman" w:hAnsi="Times New Roman"/>
        </w:rPr>
        <w:t xml:space="preserve">схематического </w:t>
      </w:r>
      <w:r w:rsidRPr="00A441B8">
        <w:rPr>
          <w:rFonts w:ascii="Times New Roman" w:hAnsi="Times New Roman"/>
        </w:rPr>
        <w:t>построения головы человека</w:t>
      </w:r>
      <w:r w:rsidR="00AD272E" w:rsidRPr="00A441B8">
        <w:rPr>
          <w:rFonts w:ascii="Times New Roman" w:hAnsi="Times New Roman"/>
        </w:rPr>
        <w:t xml:space="preserve"> в рисунке</w:t>
      </w:r>
      <w:r w:rsidRPr="00A441B8">
        <w:rPr>
          <w:rFonts w:ascii="Times New Roman" w:hAnsi="Times New Roman"/>
        </w:rPr>
        <w:t>;</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навыкам передачи в плоскостном изображении простых движений фигуры человека;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навыкам понимания особенностей восприятия скульптурного образа;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навыкам лепки и работы с пластилином или глиной;</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A441B8" w:rsidRDefault="00E53743" w:rsidP="00A441B8">
      <w:pPr>
        <w:pStyle w:val="a9"/>
        <w:widowControl w:val="0"/>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объяснять понятия «тема», «содержание», «сюжет» в произведениях станковой живописи;</w:t>
      </w:r>
    </w:p>
    <w:p w:rsidR="00E53743" w:rsidRPr="00A441B8" w:rsidRDefault="00E53743" w:rsidP="00A441B8">
      <w:pPr>
        <w:pStyle w:val="a9"/>
        <w:widowControl w:val="0"/>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изобразительным и композиционным навыкам в процессе работы над эскизом;</w:t>
      </w:r>
    </w:p>
    <w:p w:rsidR="00E53743" w:rsidRPr="00A441B8" w:rsidRDefault="00E53743" w:rsidP="00A441B8">
      <w:pPr>
        <w:pStyle w:val="a9"/>
        <w:widowControl w:val="0"/>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узнавать и объяснять понятия «тематическая картина», «станковая живопись»;</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перечислять и характеризовать основные жанры сюжетно- тематической картины;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lastRenderedPageBreak/>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характеризовать значение тематической картины XIX века в развитии русской культуры;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творческому опыту создания композиции на основе библейских сюжетов;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называть имена великих европейских и русских художников, творивших на библейские темы;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характеризовать роль монументальных памятников в жизни общества;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культуре зрительского восприятия;</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характеризовать временные и пространственные искусства;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понимать разницу между реальностью и художественным образом;</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опыту художественного иллюстрирования и навыкам работы графическими материалами;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spacing w:val="-4"/>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A441B8">
        <w:rPr>
          <w:rFonts w:ascii="Times New Roman" w:hAnsi="Times New Roman"/>
          <w:spacing w:val="-4"/>
        </w:rPr>
        <w:t>т.д.</w:t>
      </w:r>
      <w:r w:rsidRPr="00A441B8">
        <w:rPr>
          <w:rFonts w:ascii="Times New Roman" w:hAnsi="Times New Roman"/>
          <w:spacing w:val="-4"/>
        </w:rPr>
        <w:t>)</w:t>
      </w:r>
      <w:r w:rsidRPr="00A441B8">
        <w:rPr>
          <w:rFonts w:ascii="Times New Roman" w:hAnsi="Times New Roman"/>
        </w:rPr>
        <w:t>;</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опыту художественного творчества по созданию стилизованных образов животных;</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систематизировать и характеризовать основные этапы развития и истории архитектуры и дизайна;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распознавать объект и пространство в конструктивных видах искусства;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понимать сочетание различных объемов в здании;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lastRenderedPageBreak/>
        <w:t>понимать единство художественного и функционального в вещи, форму и материал;</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понимать тенденции и перспективы развития современной архитектуры;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различать образно-стилевой язык архитектуры прошлого;</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характеризовать и различать малые формы архитектуры и дизайна в пространстве городской среды;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создавать композиционные макеты объектов на предметной плоскости и в пространстве;</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создавать практические творческие композиции в технике коллажа, дизайн-проектов;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приобретать общее представление о традициях ландшафтно-парковой архитектуры;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характеризовать основные школы садово-паркового искусства;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 xml:space="preserve">понимать основы краткой истории русской усадебной культуры XVIII </w:t>
      </w:r>
      <w:r w:rsidR="006C7538" w:rsidRPr="00A441B8">
        <w:rPr>
          <w:rFonts w:ascii="Times New Roman" w:hAnsi="Times New Roman"/>
        </w:rPr>
        <w:t>–</w:t>
      </w:r>
      <w:r w:rsidRPr="00A441B8">
        <w:rPr>
          <w:rFonts w:ascii="Times New Roman" w:hAnsi="Times New Roman"/>
        </w:rPr>
        <w:t xml:space="preserve"> XIX веков;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называть и раскрывать смысл основ искусства флористики;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понимать основы краткой истории костюма;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характеризовать и раскрывать смысл композиционно-конструктивных принципов дизайна одежды;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отражать в эскизном проекте дизайна сада образно-архитектурный композиционный замысел;</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узнавать и характеризовать памятники архитектуры Древнего Киева. София Киевская. Фрески. Мозаики;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узнавать и описывать памятники шатрового зодчества;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характеризовать особенности церкви Вознесения в селе Коломенском и храма Покрова</w:t>
      </w:r>
      <w:r w:rsidR="006C7538" w:rsidRPr="00A441B8">
        <w:rPr>
          <w:rFonts w:ascii="Times New Roman" w:hAnsi="Times New Roman"/>
        </w:rPr>
        <w:t>-</w:t>
      </w:r>
      <w:r w:rsidRPr="00A441B8">
        <w:rPr>
          <w:rFonts w:ascii="Times New Roman" w:hAnsi="Times New Roman"/>
        </w:rPr>
        <w:t>на</w:t>
      </w:r>
      <w:r w:rsidR="006C7538" w:rsidRPr="00A441B8">
        <w:rPr>
          <w:rFonts w:ascii="Times New Roman" w:hAnsi="Times New Roman"/>
        </w:rPr>
        <w:t>-</w:t>
      </w:r>
      <w:r w:rsidRPr="00A441B8">
        <w:rPr>
          <w:rFonts w:ascii="Times New Roman" w:hAnsi="Times New Roman"/>
        </w:rPr>
        <w:t>Рву;</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lastRenderedPageBreak/>
        <w:t>раскрывать особенности новых иконописных традиций в XVII веке. Отличать по характерным особенностям икону и парсуну;</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различать стилевые особенности разных школ архитектуры Древней Руси;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создавать с натуры и по воображению архитектурные образы графическими материалами и др.;</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сравнивать, сопоставлять и анализировать произведения живописи Древней Руси;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рассуждать о значении художественного образа древнерусской культуры;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A441B8">
        <w:rPr>
          <w:rFonts w:ascii="Times New Roman" w:hAnsi="Times New Roman"/>
        </w:rPr>
        <w:t>–</w:t>
      </w:r>
      <w:r w:rsidRPr="00A441B8">
        <w:rPr>
          <w:rFonts w:ascii="Times New Roman" w:hAnsi="Times New Roman"/>
        </w:rPr>
        <w:t xml:space="preserve"> XIX веков;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A441B8">
        <w:rPr>
          <w:rFonts w:ascii="Times New Roman" w:hAnsi="Times New Roman"/>
        </w:rPr>
        <w:t>–</w:t>
      </w:r>
      <w:r w:rsidRPr="00A441B8">
        <w:rPr>
          <w:rFonts w:ascii="Times New Roman" w:hAnsi="Times New Roman"/>
        </w:rPr>
        <w:t xml:space="preserve"> XIX веков;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выявлять и называть характерные особенности русской портретной живописи XVIII века;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характеризовать признаки и особенности московского барокко;</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rPr>
        <w:t>создавать разнообразные творческие работы (фантазийные конструкции) в материале.</w:t>
      </w:r>
    </w:p>
    <w:p w:rsidR="00E53743" w:rsidRPr="00A441B8" w:rsidRDefault="00E53743" w:rsidP="00A441B8">
      <w:pPr>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Выпускник получит возможность научиться:</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выделять признаки для установления стилевых связей в процессе изучения изобразительного искусства;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понимать специфику изображения в полиграфии;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различать формы полиграфической продукции: книги, журналы, плакаты, афиши и др.);</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различать и характеризовать типы изображения в полиграфии (графическое, живописное, компьютерное, фотографическое);</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проектировать обложку книги, рекламы открытки, визитки и др.;</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создавать художественную композицию макета книги, журнала;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 xml:space="preserve">называть имена великих русских живописцев и архитекторов XVIII </w:t>
      </w:r>
      <w:r w:rsidR="006C7538" w:rsidRPr="00A441B8">
        <w:rPr>
          <w:rFonts w:ascii="Times New Roman" w:hAnsi="Times New Roman"/>
          <w:iCs/>
        </w:rPr>
        <w:t>–</w:t>
      </w:r>
      <w:r w:rsidRPr="00A441B8">
        <w:rPr>
          <w:rFonts w:ascii="Times New Roman" w:hAnsi="Times New Roman"/>
          <w:iCs/>
        </w:rPr>
        <w:t xml:space="preserve"> XIX веков;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 xml:space="preserve">называть и характеризовать произведения изобразительного искусства и архитектуры русских художников XVIII </w:t>
      </w:r>
      <w:r w:rsidR="006C7538" w:rsidRPr="00A441B8">
        <w:rPr>
          <w:rFonts w:ascii="Times New Roman" w:hAnsi="Times New Roman"/>
          <w:iCs/>
        </w:rPr>
        <w:t>–</w:t>
      </w:r>
      <w:r w:rsidRPr="00A441B8">
        <w:rPr>
          <w:rFonts w:ascii="Times New Roman" w:hAnsi="Times New Roman"/>
          <w:iCs/>
        </w:rPr>
        <w:t xml:space="preserve"> XIX веков;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называть имена выдающихся русских художников-ваятелей XVIII века и определять скульптурные памятники;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называть имена выдающихся художников «Товарищества передвижников» и определять их произведения живописи;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называть имена выдающихся русских художников-пейзажистов XIX века и определять произведения пейзажной живописи;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lastRenderedPageBreak/>
        <w:t>понимать особенности исторического жанра, определять произведения исторической живописи;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определять «Русский стиль» в архитектуре модерна, называть памятники архитектуры модерна;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создавать разнообразные творческие работы (фантазийные конструкции) в материале;</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узнавать основные художественные направления в искусстве XIX и XX веков;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узнавать, называть основные художественные стили в европейском и русском искусстве и время их развития в истории культуры;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применять творческий опыт разработки художественного проекта – создания композиции на определенную тему;</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понимать смысл традиций и новаторства в изобразительном искусстве XX века. Модерн. Авангард. Сюрреализм;</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характеризовать стиль модерн в архитектуре. Ф.О. Шехтель. А</w:t>
      </w:r>
      <w:r w:rsidR="006C7538" w:rsidRPr="00A441B8">
        <w:rPr>
          <w:rFonts w:ascii="Times New Roman" w:hAnsi="Times New Roman"/>
          <w:iCs/>
        </w:rPr>
        <w:t>. </w:t>
      </w:r>
      <w:r w:rsidRPr="00A441B8">
        <w:rPr>
          <w:rFonts w:ascii="Times New Roman" w:hAnsi="Times New Roman"/>
          <w:iCs/>
        </w:rPr>
        <w:t>Гауди;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создавать с натуры и по воображению архитектурные образы графическими материалами и др.;</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работать над эскизом монументального произведения (витраж, мозаика, роспись, монументальная скульптура);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использовать выразительный язык при моделировании архитектурного пространства;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характеризовать крупнейшие художественные музеи мира и России;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получать представления об особенностях художественных коллекций крупнейших музеев мира;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использовать навыки коллективной работы над объемно- пространственной композицией;</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понимать основы сценографии как вида художественного творчества;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понимать роль костюма, маски и грима в искусстве актерского перевоплощения;</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 xml:space="preserve">называть имена великих актеров российского театра XX века </w:t>
      </w:r>
      <w:r w:rsidR="00AD272E" w:rsidRPr="00A441B8">
        <w:rPr>
          <w:rFonts w:ascii="Times New Roman" w:hAnsi="Times New Roman"/>
          <w:iCs/>
        </w:rPr>
        <w:t>(А.Я. Головин, А.Н. Бенуа, М.В. Добужинский)</w:t>
      </w:r>
      <w:r w:rsidRPr="00A441B8">
        <w:rPr>
          <w:rFonts w:ascii="Times New Roman" w:hAnsi="Times New Roman"/>
          <w:iCs/>
        </w:rPr>
        <w:t>;</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различать особенности художественной фотографии;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различать выразительные средства художественной фотографии (композиция, план, ракурс, свет, ритм и др.);</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понимать изобразительную природу экранных искусств;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характеризовать принципы киномонтажа в создании художественного образа;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различать понятия: игровой и документальный фильм;</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 xml:space="preserve">называть имена мастеров российского кинематографа. </w:t>
      </w:r>
      <w:r w:rsidR="006C7538" w:rsidRPr="00A441B8">
        <w:rPr>
          <w:rFonts w:ascii="Times New Roman" w:hAnsi="Times New Roman"/>
          <w:iCs/>
        </w:rPr>
        <w:t xml:space="preserve">С.М. Эйзенштейн. А.А. Тарковский. </w:t>
      </w:r>
      <w:r w:rsidRPr="00A441B8">
        <w:rPr>
          <w:rFonts w:ascii="Times New Roman" w:hAnsi="Times New Roman"/>
          <w:iCs/>
        </w:rPr>
        <w:t>С.Ф</w:t>
      </w:r>
      <w:r w:rsidR="006C7538" w:rsidRPr="00A441B8">
        <w:rPr>
          <w:rFonts w:ascii="Times New Roman" w:hAnsi="Times New Roman"/>
          <w:iCs/>
        </w:rPr>
        <w:t>. </w:t>
      </w:r>
      <w:r w:rsidRPr="00A441B8">
        <w:rPr>
          <w:rFonts w:ascii="Times New Roman" w:hAnsi="Times New Roman"/>
          <w:iCs/>
        </w:rPr>
        <w:t>Бондарчук. Н.С. Михалков;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понимать основы искусства телевидения;</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понимать различия в творческой работе художника-живописца и сценографа;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lastRenderedPageBreak/>
        <w:t>применять полученные знания о типах оформления сцены при создании школьного спектакля;</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 xml:space="preserve">применять в практике любительского спектакля художественно-творческие умения по созданию костюмов, грима и </w:t>
      </w:r>
      <w:r w:rsidR="00245F1D" w:rsidRPr="00A441B8">
        <w:rPr>
          <w:rFonts w:ascii="Times New Roman" w:hAnsi="Times New Roman"/>
          <w:iCs/>
        </w:rPr>
        <w:t>т. д.</w:t>
      </w:r>
      <w:r w:rsidRPr="00A441B8">
        <w:rPr>
          <w:rFonts w:ascii="Times New Roman" w:hAnsi="Times New Roman"/>
          <w:iCs/>
        </w:rPr>
        <w:t xml:space="preserve"> для спектакля из доступных материалов;</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добиваться в практической работе большей выразительности костюма и его стилевого единства со сценографией спектакля;</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A441B8">
        <w:rPr>
          <w:rFonts w:ascii="Times New Roman" w:hAnsi="Times New Roman"/>
          <w:iCs/>
        </w:rPr>
        <w:t>т. д.</w:t>
      </w:r>
      <w:r w:rsidRPr="00A441B8">
        <w:rPr>
          <w:rFonts w:ascii="Times New Roman" w:hAnsi="Times New Roman"/>
          <w:iCs/>
        </w:rPr>
        <w:t>;</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пользоваться компьютерной обработкой фотоснимка при исправлении отдельных недочетов и случайностей;</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понимать и объяснять синтетическую природу фильма;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применять первоначальные навыки в создании сценария и замысла фильма;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применять полученные ранее знания по композиции и построению кадра;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использовать первоначальные навыки операторской грамоты, техники съемки и компьютерного монтажа;</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смотреть и анализировать с точки зрения режиссерского, монтажно-операторского искусства фильмы мастеров кино;</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iCs/>
        </w:rPr>
      </w:pPr>
      <w:r w:rsidRPr="00A441B8">
        <w:rPr>
          <w:rFonts w:ascii="Times New Roman" w:hAnsi="Times New Roman"/>
          <w:iCs/>
        </w:rPr>
        <w:t>использовать опыт документальной съемки и тележурналистики для формирования школьного телевидения;</w:t>
      </w:r>
    </w:p>
    <w:p w:rsidR="00E53743" w:rsidRPr="00A441B8" w:rsidRDefault="00E53743" w:rsidP="00A441B8">
      <w:pPr>
        <w:pStyle w:val="a9"/>
        <w:numPr>
          <w:ilvl w:val="0"/>
          <w:numId w:val="124"/>
        </w:numPr>
        <w:tabs>
          <w:tab w:val="left" w:pos="993"/>
        </w:tabs>
        <w:autoSpaceDE w:val="0"/>
        <w:autoSpaceDN w:val="0"/>
        <w:adjustRightInd w:val="0"/>
        <w:ind w:left="0" w:firstLine="709"/>
        <w:jc w:val="both"/>
        <w:rPr>
          <w:rFonts w:ascii="Times New Roman" w:hAnsi="Times New Roman"/>
        </w:rPr>
      </w:pPr>
      <w:r w:rsidRPr="00A441B8">
        <w:rPr>
          <w:rFonts w:ascii="Times New Roman" w:hAnsi="Times New Roman"/>
          <w:iCs/>
        </w:rPr>
        <w:t>реализовывать сценарно-режиссерскую и операторскую грамоту в практике создания видео-этюда.</w:t>
      </w:r>
    </w:p>
    <w:p w:rsidR="00E4672B" w:rsidRDefault="00E4672B" w:rsidP="00A441B8">
      <w:pPr>
        <w:pStyle w:val="4"/>
        <w:spacing w:before="0" w:line="240" w:lineRule="auto"/>
        <w:rPr>
          <w:sz w:val="24"/>
          <w:szCs w:val="24"/>
        </w:rPr>
      </w:pPr>
      <w:bookmarkStart w:id="77" w:name="_Toc409691644"/>
      <w:bookmarkStart w:id="78" w:name="_Toc410653967"/>
      <w:bookmarkStart w:id="79" w:name="_Toc414553153"/>
    </w:p>
    <w:p w:rsidR="00B540EE" w:rsidRPr="00A441B8" w:rsidRDefault="00243C14" w:rsidP="00A441B8">
      <w:pPr>
        <w:pStyle w:val="4"/>
        <w:spacing w:before="0" w:line="240" w:lineRule="auto"/>
        <w:rPr>
          <w:sz w:val="24"/>
          <w:szCs w:val="24"/>
        </w:rPr>
      </w:pPr>
      <w:r w:rsidRPr="00A441B8">
        <w:rPr>
          <w:sz w:val="24"/>
          <w:szCs w:val="24"/>
        </w:rPr>
        <w:t>1.2.</w:t>
      </w:r>
      <w:r w:rsidR="00071B3A">
        <w:rPr>
          <w:sz w:val="24"/>
          <w:szCs w:val="24"/>
        </w:rPr>
        <w:t>5.14</w:t>
      </w:r>
      <w:r w:rsidRPr="00A441B8">
        <w:rPr>
          <w:sz w:val="24"/>
          <w:szCs w:val="24"/>
        </w:rPr>
        <w:t xml:space="preserve">. </w:t>
      </w:r>
      <w:r w:rsidR="00B540EE" w:rsidRPr="00A441B8">
        <w:rPr>
          <w:sz w:val="24"/>
          <w:szCs w:val="24"/>
        </w:rPr>
        <w:t>Музыка</w:t>
      </w:r>
      <w:bookmarkEnd w:id="77"/>
      <w:bookmarkEnd w:id="78"/>
      <w:bookmarkEnd w:id="79"/>
    </w:p>
    <w:p w:rsidR="00E53743" w:rsidRPr="00A441B8" w:rsidRDefault="00E5374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научится:</w:t>
      </w:r>
    </w:p>
    <w:p w:rsidR="00E53743" w:rsidRPr="00A441B8" w:rsidRDefault="00E53743"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понимать значение интонации в музыке как носител</w:t>
      </w:r>
      <w:r w:rsidR="00AD272E" w:rsidRPr="00A441B8">
        <w:rPr>
          <w:rFonts w:ascii="Times New Roman" w:hAnsi="Times New Roman"/>
          <w:sz w:val="24"/>
          <w:szCs w:val="24"/>
        </w:rPr>
        <w:t>я</w:t>
      </w:r>
      <w:r w:rsidRPr="00A441B8">
        <w:rPr>
          <w:rFonts w:ascii="Times New Roman" w:hAnsi="Times New Roman"/>
          <w:sz w:val="24"/>
          <w:szCs w:val="24"/>
        </w:rPr>
        <w:t xml:space="preserve"> образного смысла;</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понимать жизненно-образное содержание музыкальных произведений разных жанров;</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различать многообразие музыкальных образов и способов их развития;</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производить интонационно-образный анализ музыкального произведения;</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понимать основной принцип построения и развития музыки;</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анализировать взаимосвязь жизненного содержания музыки и музыкальных образов;</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lastRenderedPageBreak/>
        <w:t>определять основные жанры русской народной музыки: былины, лирические песни, частушки, разновидности обрядовых песен;</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понимать специфику перевоплощения народной музыки в произведениях композиторов;</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узнавать формы построения музыки (двухчастную, трехчастную, вариации, рондо);</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определять тембры музыкальных инструментов;</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владеть музыкальными терминами в пределах изучаемой темы;</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определять характерные особенности музыкального языка;</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эмоционально-образно воспринимать и характеризовать музыкальные произведения;</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анализировать произведения выдающихся композиторов прошлого и современности;</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творчески интерпретировать содержание музыкальных произведений;</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различать интерпретацию классической музыки в современных обработках;</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определять характерные признаки современной популярной музыки;</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называть стили рок-музыки и ее отдельных направлений: рок-оперы, рок-н-ролла и др.;</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анализировать творчество исполнителей авторской песни;</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выявлять особенности взаимодействия музыки с другими видами искусства;</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находить жанровые параллели между музыкой и другими видами искусств;</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lastRenderedPageBreak/>
        <w:t>сравнивать интонации музыкального, живописного и литературного произведений;</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понимать значимость музыки в творчестве писателей и поэтов;</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владеть навыками вокально-хорового музицирования;</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A441B8">
        <w:rPr>
          <w:rFonts w:ascii="Times New Roman" w:hAnsi="Times New Roman"/>
          <w:sz w:val="24"/>
          <w:szCs w:val="24"/>
          <w:lang w:val="en-US"/>
        </w:rPr>
        <w:t>acappella</w:t>
      </w:r>
      <w:r w:rsidRPr="00A441B8">
        <w:rPr>
          <w:rFonts w:ascii="Times New Roman" w:hAnsi="Times New Roman"/>
          <w:sz w:val="24"/>
          <w:szCs w:val="24"/>
        </w:rPr>
        <w:t>);</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творчески интерпретировать содержание музыкального произведения в пении;</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передавать свои музыкальные впечатления в устной или письменной форме; </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проявлять творческую инициативу, участвуя в музыкально-эстетической деятельности;</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A441B8" w:rsidRDefault="00AD272E" w:rsidP="00A441B8">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A441B8" w:rsidRDefault="00AD272E" w:rsidP="00A441B8">
      <w:pPr>
        <w:tabs>
          <w:tab w:val="left" w:pos="993"/>
        </w:tabs>
        <w:spacing w:after="0" w:line="240" w:lineRule="auto"/>
        <w:contextualSpacing/>
        <w:jc w:val="both"/>
        <w:rPr>
          <w:rFonts w:ascii="Times New Roman" w:hAnsi="Times New Roman"/>
          <w:sz w:val="24"/>
          <w:szCs w:val="24"/>
        </w:rPr>
      </w:pPr>
      <w:r w:rsidRPr="00A441B8">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A441B8" w:rsidRDefault="00E5374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AD272E" w:rsidRPr="00A441B8" w:rsidRDefault="00AD272E" w:rsidP="00A441B8">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A441B8" w:rsidRDefault="00AD272E" w:rsidP="00A441B8">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A441B8" w:rsidRDefault="00AD272E" w:rsidP="00A441B8">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A441B8" w:rsidRDefault="00AD272E" w:rsidP="00A441B8">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определять специфику духовной музыки в эпоху Средневековья;</w:t>
      </w:r>
    </w:p>
    <w:p w:rsidR="00AD272E" w:rsidRPr="00A441B8" w:rsidRDefault="00AD272E" w:rsidP="00A441B8">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распознавать мелодику знаменного распева – основы древнерусской церковной музыки;</w:t>
      </w:r>
    </w:p>
    <w:p w:rsidR="00AD272E" w:rsidRPr="00A441B8" w:rsidRDefault="00AD272E" w:rsidP="00A441B8">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A441B8" w:rsidRDefault="00AD272E" w:rsidP="00A441B8">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выделять признаки для установления стилевых связей в процессе изучения музыкального искусства;</w:t>
      </w:r>
    </w:p>
    <w:p w:rsidR="00AD272E" w:rsidRPr="00A441B8" w:rsidRDefault="00AD272E" w:rsidP="00A441B8">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lastRenderedPageBreak/>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A441B8" w:rsidRDefault="00AD272E" w:rsidP="00A441B8">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исполнять свою партию в хоре в простейших двухголосных произведениях, в том числе с ориентацией на нотную запись;</w:t>
      </w:r>
    </w:p>
    <w:p w:rsidR="00E53743" w:rsidRDefault="00AD272E" w:rsidP="00A441B8">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A441B8">
        <w:rPr>
          <w:rFonts w:ascii="Times New Roman" w:hAnsi="Times New Roman"/>
          <w:sz w:val="24"/>
          <w:szCs w:val="24"/>
        </w:rPr>
        <w:t>.</w:t>
      </w:r>
    </w:p>
    <w:p w:rsidR="00071B3A" w:rsidRPr="00A441B8" w:rsidRDefault="00071B3A" w:rsidP="00071B3A">
      <w:pPr>
        <w:tabs>
          <w:tab w:val="left" w:pos="993"/>
        </w:tabs>
        <w:spacing w:after="0" w:line="240" w:lineRule="auto"/>
        <w:ind w:left="709"/>
        <w:contextualSpacing/>
        <w:jc w:val="both"/>
        <w:rPr>
          <w:rFonts w:ascii="Times New Roman" w:hAnsi="Times New Roman"/>
          <w:sz w:val="24"/>
          <w:szCs w:val="24"/>
        </w:rPr>
      </w:pPr>
    </w:p>
    <w:p w:rsidR="00B540EE" w:rsidRPr="00A441B8" w:rsidRDefault="00B540EE" w:rsidP="00071B3A">
      <w:pPr>
        <w:pStyle w:val="4"/>
        <w:numPr>
          <w:ilvl w:val="3"/>
          <w:numId w:val="386"/>
        </w:numPr>
        <w:spacing w:before="0" w:line="240" w:lineRule="auto"/>
        <w:rPr>
          <w:sz w:val="24"/>
          <w:szCs w:val="24"/>
        </w:rPr>
      </w:pPr>
      <w:bookmarkStart w:id="80" w:name="_Toc409691645"/>
      <w:bookmarkStart w:id="81" w:name="_Toc410653968"/>
      <w:bookmarkStart w:id="82" w:name="_Toc414553154"/>
      <w:r w:rsidRPr="00A441B8">
        <w:rPr>
          <w:sz w:val="24"/>
          <w:szCs w:val="24"/>
        </w:rPr>
        <w:t>Технология</w:t>
      </w:r>
      <w:bookmarkEnd w:id="80"/>
      <w:bookmarkEnd w:id="81"/>
      <w:bookmarkEnd w:id="82"/>
    </w:p>
    <w:p w:rsidR="00E53743" w:rsidRPr="00A441B8" w:rsidRDefault="00E53743"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A441B8">
        <w:rPr>
          <w:rFonts w:ascii="Times New Roman" w:hAnsi="Times New Roman"/>
          <w:sz w:val="24"/>
          <w:szCs w:val="24"/>
        </w:rPr>
        <w:t xml:space="preserve">общего образования </w:t>
      </w:r>
      <w:r w:rsidRPr="00A441B8">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A441B8" w:rsidRDefault="00E53743" w:rsidP="00A441B8">
      <w:pPr>
        <w:pStyle w:val="a9"/>
        <w:numPr>
          <w:ilvl w:val="0"/>
          <w:numId w:val="73"/>
        </w:numPr>
        <w:tabs>
          <w:tab w:val="left" w:pos="993"/>
        </w:tabs>
        <w:ind w:left="0" w:firstLine="709"/>
        <w:jc w:val="both"/>
        <w:rPr>
          <w:rFonts w:ascii="Times New Roman" w:hAnsi="Times New Roman"/>
        </w:rPr>
      </w:pPr>
      <w:r w:rsidRPr="00A441B8">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A441B8" w:rsidRDefault="00E53743" w:rsidP="00A441B8">
      <w:pPr>
        <w:pStyle w:val="a9"/>
        <w:numPr>
          <w:ilvl w:val="0"/>
          <w:numId w:val="73"/>
        </w:numPr>
        <w:tabs>
          <w:tab w:val="left" w:pos="993"/>
        </w:tabs>
        <w:ind w:left="0" w:firstLine="709"/>
        <w:jc w:val="both"/>
        <w:rPr>
          <w:rFonts w:ascii="Times New Roman" w:hAnsi="Times New Roman"/>
        </w:rPr>
      </w:pPr>
      <w:r w:rsidRPr="00A441B8">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A441B8" w:rsidRDefault="00E53743" w:rsidP="00A441B8">
      <w:pPr>
        <w:pStyle w:val="a9"/>
        <w:numPr>
          <w:ilvl w:val="0"/>
          <w:numId w:val="73"/>
        </w:numPr>
        <w:tabs>
          <w:tab w:val="left" w:pos="993"/>
        </w:tabs>
        <w:ind w:left="0" w:firstLine="709"/>
        <w:jc w:val="both"/>
        <w:rPr>
          <w:rFonts w:ascii="Times New Roman" w:hAnsi="Times New Roman"/>
        </w:rPr>
      </w:pPr>
      <w:r w:rsidRPr="00A441B8">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A441B8" w:rsidRDefault="00E53743" w:rsidP="00A441B8">
      <w:pPr>
        <w:pStyle w:val="a9"/>
        <w:numPr>
          <w:ilvl w:val="0"/>
          <w:numId w:val="73"/>
        </w:numPr>
        <w:tabs>
          <w:tab w:val="left" w:pos="993"/>
        </w:tabs>
        <w:ind w:left="0" w:firstLine="709"/>
        <w:jc w:val="both"/>
        <w:rPr>
          <w:rFonts w:ascii="Times New Roman" w:hAnsi="Times New Roman"/>
        </w:rPr>
      </w:pPr>
      <w:r w:rsidRPr="00A441B8">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A441B8" w:rsidRDefault="00E63D8D" w:rsidP="00A441B8">
      <w:pPr>
        <w:pStyle w:val="a9"/>
        <w:numPr>
          <w:ilvl w:val="0"/>
          <w:numId w:val="73"/>
        </w:numPr>
        <w:tabs>
          <w:tab w:val="left" w:pos="993"/>
        </w:tabs>
        <w:ind w:left="0" w:firstLine="709"/>
        <w:jc w:val="both"/>
        <w:rPr>
          <w:rFonts w:ascii="Times New Roman" w:hAnsi="Times New Roman"/>
        </w:rPr>
      </w:pPr>
      <w:r w:rsidRPr="00A441B8">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A441B8" w:rsidRDefault="00E53743" w:rsidP="00A441B8">
      <w:pPr>
        <w:pStyle w:val="a9"/>
        <w:numPr>
          <w:ilvl w:val="0"/>
          <w:numId w:val="73"/>
        </w:numPr>
        <w:tabs>
          <w:tab w:val="left" w:pos="993"/>
        </w:tabs>
        <w:ind w:left="0" w:firstLine="709"/>
        <w:jc w:val="both"/>
        <w:rPr>
          <w:rFonts w:ascii="Times New Roman" w:hAnsi="Times New Roman"/>
        </w:rPr>
      </w:pPr>
      <w:r w:rsidRPr="00A441B8">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A441B8" w:rsidRDefault="00E53743"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A441B8" w:rsidRDefault="00E53743" w:rsidP="00A441B8">
      <w:pPr>
        <w:pStyle w:val="-11"/>
        <w:ind w:left="0" w:firstLine="709"/>
        <w:jc w:val="both"/>
        <w:rPr>
          <w:b/>
          <w:lang w:eastAsia="en-US"/>
        </w:rPr>
      </w:pPr>
      <w:r w:rsidRPr="00A441B8">
        <w:rPr>
          <w:b/>
          <w:lang w:eastAsia="en-US"/>
        </w:rPr>
        <w:t>Результаты, заявленные образовательной программой «Технология» по блокам содержания</w:t>
      </w:r>
    </w:p>
    <w:p w:rsidR="00E53743" w:rsidRPr="00A441B8" w:rsidRDefault="00E53743" w:rsidP="00A441B8">
      <w:pPr>
        <w:pStyle w:val="-11"/>
        <w:ind w:left="0" w:firstLine="709"/>
        <w:jc w:val="both"/>
        <w:rPr>
          <w:b/>
          <w:lang w:eastAsia="en-US"/>
        </w:rPr>
      </w:pPr>
      <w:r w:rsidRPr="00A441B8">
        <w:rPr>
          <w:b/>
          <w:lang w:eastAsia="en-US"/>
        </w:rPr>
        <w:t>Современные материальные, информационные и гуманитарные технологии и перспективы их развития</w:t>
      </w:r>
    </w:p>
    <w:p w:rsidR="00E63D8D" w:rsidRPr="00A441B8" w:rsidRDefault="00180CC0" w:rsidP="00A441B8">
      <w:pPr>
        <w:pStyle w:val="-11"/>
        <w:ind w:left="0" w:firstLine="709"/>
        <w:jc w:val="both"/>
        <w:rPr>
          <w:rFonts w:eastAsia="MS Mincho"/>
        </w:rPr>
      </w:pPr>
      <w:r w:rsidRPr="00A441B8">
        <w:t>Выпускник научится:</w:t>
      </w:r>
    </w:p>
    <w:p w:rsidR="00E53743" w:rsidRPr="00A441B8" w:rsidRDefault="00180CC0" w:rsidP="00A441B8">
      <w:pPr>
        <w:pStyle w:val="-11"/>
        <w:numPr>
          <w:ilvl w:val="0"/>
          <w:numId w:val="63"/>
        </w:numPr>
        <w:tabs>
          <w:tab w:val="left" w:pos="993"/>
        </w:tabs>
        <w:ind w:left="0" w:firstLine="709"/>
        <w:jc w:val="both"/>
        <w:rPr>
          <w:lang w:eastAsia="en-US"/>
        </w:rPr>
      </w:pPr>
      <w:r w:rsidRPr="00A441B8">
        <w:rPr>
          <w:lang w:eastAsia="en-US"/>
        </w:rPr>
        <w:t xml:space="preserve">называть </w:t>
      </w:r>
      <w:r w:rsidR="00E53743" w:rsidRPr="00A441B8">
        <w:rPr>
          <w:lang w:eastAsia="en-US"/>
        </w:rPr>
        <w:t>и характериз</w:t>
      </w:r>
      <w:r w:rsidRPr="00A441B8">
        <w:rPr>
          <w:lang w:eastAsia="en-US"/>
        </w:rPr>
        <w:t>овать</w:t>
      </w:r>
      <w:r w:rsidR="00E53743" w:rsidRPr="00A441B8">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A441B8">
        <w:rPr>
          <w:lang w:eastAsia="en-US"/>
        </w:rPr>
        <w:t>;</w:t>
      </w:r>
    </w:p>
    <w:p w:rsidR="00E53743" w:rsidRPr="00A441B8" w:rsidRDefault="00180CC0" w:rsidP="00A441B8">
      <w:pPr>
        <w:pStyle w:val="-11"/>
        <w:numPr>
          <w:ilvl w:val="0"/>
          <w:numId w:val="63"/>
        </w:numPr>
        <w:tabs>
          <w:tab w:val="left" w:pos="993"/>
        </w:tabs>
        <w:ind w:left="0" w:firstLine="709"/>
        <w:jc w:val="both"/>
        <w:rPr>
          <w:lang w:eastAsia="en-US"/>
        </w:rPr>
      </w:pPr>
      <w:r w:rsidRPr="00A441B8">
        <w:rPr>
          <w:lang w:eastAsia="en-US"/>
        </w:rPr>
        <w:t>называть  и характеризовать</w:t>
      </w:r>
      <w:r w:rsidR="00E53743" w:rsidRPr="00A441B8">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A441B8">
        <w:rPr>
          <w:lang w:eastAsia="en-US"/>
        </w:rPr>
        <w:t>;</w:t>
      </w:r>
    </w:p>
    <w:p w:rsidR="00E53743" w:rsidRPr="00A441B8" w:rsidRDefault="00E53743" w:rsidP="00A441B8">
      <w:pPr>
        <w:pStyle w:val="-11"/>
        <w:numPr>
          <w:ilvl w:val="0"/>
          <w:numId w:val="63"/>
        </w:numPr>
        <w:tabs>
          <w:tab w:val="left" w:pos="993"/>
        </w:tabs>
        <w:ind w:left="0" w:firstLine="709"/>
        <w:jc w:val="both"/>
        <w:rPr>
          <w:lang w:eastAsia="en-US"/>
        </w:rPr>
      </w:pPr>
      <w:r w:rsidRPr="00A441B8">
        <w:rPr>
          <w:lang w:eastAsia="en-US"/>
        </w:rPr>
        <w:t>объясняет</w:t>
      </w:r>
      <w:r w:rsidR="00180CC0" w:rsidRPr="00A441B8">
        <w:rPr>
          <w:lang w:eastAsia="en-US"/>
        </w:rPr>
        <w:t>ь</w:t>
      </w:r>
      <w:r w:rsidRPr="00A441B8">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A441B8">
        <w:rPr>
          <w:lang w:eastAsia="en-US"/>
        </w:rPr>
        <w:t>;</w:t>
      </w:r>
    </w:p>
    <w:p w:rsidR="00E53743" w:rsidRPr="00A441B8" w:rsidRDefault="00180CC0" w:rsidP="00A441B8">
      <w:pPr>
        <w:pStyle w:val="-11"/>
        <w:numPr>
          <w:ilvl w:val="0"/>
          <w:numId w:val="63"/>
        </w:numPr>
        <w:tabs>
          <w:tab w:val="left" w:pos="993"/>
        </w:tabs>
        <w:ind w:left="0" w:firstLine="709"/>
        <w:jc w:val="both"/>
        <w:rPr>
          <w:lang w:eastAsia="en-US"/>
        </w:rPr>
      </w:pPr>
      <w:r w:rsidRPr="00A441B8">
        <w:rPr>
          <w:lang w:eastAsia="en-US"/>
        </w:rPr>
        <w:lastRenderedPageBreak/>
        <w:t>проводить</w:t>
      </w:r>
      <w:r w:rsidR="00E53743" w:rsidRPr="00A441B8">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A441B8" w:rsidRDefault="00E5374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E53743" w:rsidRPr="00A441B8" w:rsidRDefault="00E53743" w:rsidP="00A441B8">
      <w:pPr>
        <w:pStyle w:val="-11"/>
        <w:numPr>
          <w:ilvl w:val="0"/>
          <w:numId w:val="63"/>
        </w:numPr>
        <w:tabs>
          <w:tab w:val="left" w:pos="993"/>
        </w:tabs>
        <w:ind w:left="0" w:firstLine="709"/>
        <w:jc w:val="both"/>
        <w:rPr>
          <w:lang w:eastAsia="en-US"/>
        </w:rPr>
      </w:pPr>
      <w:r w:rsidRPr="00A441B8">
        <w:rPr>
          <w:lang w:eastAsia="en-US"/>
        </w:rPr>
        <w:t>приводит</w:t>
      </w:r>
      <w:r w:rsidR="006C7538" w:rsidRPr="00A441B8">
        <w:rPr>
          <w:lang w:eastAsia="en-US"/>
        </w:rPr>
        <w:t>ь</w:t>
      </w:r>
      <w:r w:rsidRPr="00A441B8">
        <w:rPr>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A441B8" w:rsidRDefault="00E53743" w:rsidP="00A441B8">
      <w:pPr>
        <w:pStyle w:val="-11"/>
        <w:ind w:left="0" w:firstLine="709"/>
        <w:jc w:val="both"/>
        <w:rPr>
          <w:b/>
          <w:lang w:eastAsia="en-US"/>
        </w:rPr>
      </w:pPr>
      <w:r w:rsidRPr="00A441B8">
        <w:rPr>
          <w:b/>
          <w:lang w:eastAsia="en-US"/>
        </w:rPr>
        <w:t>Формирование технологической культуры и проектно-технологического мышления обучающихся</w:t>
      </w:r>
    </w:p>
    <w:p w:rsidR="00E53743" w:rsidRPr="00A441B8" w:rsidRDefault="00180CC0" w:rsidP="00A441B8">
      <w:pPr>
        <w:pStyle w:val="-11"/>
        <w:ind w:left="0" w:firstLine="709"/>
        <w:jc w:val="both"/>
        <w:rPr>
          <w:rFonts w:eastAsia="MS Mincho"/>
        </w:rPr>
      </w:pPr>
      <w:r w:rsidRPr="00A441B8">
        <w:t>В</w:t>
      </w:r>
      <w:r w:rsidR="00E53743" w:rsidRPr="00A441B8">
        <w:t>ыпускник</w:t>
      </w:r>
      <w:r w:rsidRPr="00A441B8">
        <w:t xml:space="preserve"> научится</w:t>
      </w:r>
      <w:r w:rsidR="00E53743" w:rsidRPr="00A441B8">
        <w:t>:</w:t>
      </w:r>
    </w:p>
    <w:p w:rsidR="00E53743" w:rsidRPr="00A441B8" w:rsidRDefault="00E53743" w:rsidP="00A441B8">
      <w:pPr>
        <w:pStyle w:val="-11"/>
        <w:numPr>
          <w:ilvl w:val="1"/>
          <w:numId w:val="74"/>
        </w:numPr>
        <w:tabs>
          <w:tab w:val="left" w:pos="993"/>
        </w:tabs>
        <w:ind w:left="0" w:firstLine="709"/>
        <w:jc w:val="both"/>
        <w:rPr>
          <w:lang w:eastAsia="en-US"/>
        </w:rPr>
      </w:pPr>
      <w:r w:rsidRPr="00A441B8">
        <w:rPr>
          <w:lang w:eastAsia="en-US"/>
        </w:rPr>
        <w:t>след</w:t>
      </w:r>
      <w:r w:rsidR="00180CC0" w:rsidRPr="00A441B8">
        <w:rPr>
          <w:lang w:eastAsia="en-US"/>
        </w:rPr>
        <w:t>овать</w:t>
      </w:r>
      <w:r w:rsidRPr="00A441B8">
        <w:rPr>
          <w:lang w:eastAsia="en-US"/>
        </w:rPr>
        <w:t xml:space="preserve"> технологии, в том числе в процессе изготовления субъективно нового продукта</w:t>
      </w:r>
      <w:r w:rsidR="006C7538" w:rsidRPr="00A441B8">
        <w:rPr>
          <w:lang w:eastAsia="en-US"/>
        </w:rPr>
        <w:t>;</w:t>
      </w:r>
    </w:p>
    <w:p w:rsidR="00E53743" w:rsidRPr="00A441B8" w:rsidRDefault="00180CC0" w:rsidP="00A441B8">
      <w:pPr>
        <w:pStyle w:val="-11"/>
        <w:numPr>
          <w:ilvl w:val="1"/>
          <w:numId w:val="74"/>
        </w:numPr>
        <w:tabs>
          <w:tab w:val="left" w:pos="993"/>
        </w:tabs>
        <w:ind w:left="0" w:firstLine="709"/>
        <w:jc w:val="both"/>
        <w:rPr>
          <w:lang w:eastAsia="en-US"/>
        </w:rPr>
      </w:pPr>
      <w:r w:rsidRPr="00A441B8">
        <w:rPr>
          <w:lang w:eastAsia="en-US"/>
        </w:rPr>
        <w:t xml:space="preserve">оценивать </w:t>
      </w:r>
      <w:r w:rsidR="00E53743" w:rsidRPr="00A441B8">
        <w:rPr>
          <w:lang w:eastAsia="en-US"/>
        </w:rPr>
        <w:t>условия применимости технологии в том числе с позиций экологической защищенности</w:t>
      </w:r>
      <w:r w:rsidR="006C7538" w:rsidRPr="00A441B8">
        <w:rPr>
          <w:lang w:eastAsia="en-US"/>
        </w:rPr>
        <w:t>;</w:t>
      </w:r>
    </w:p>
    <w:p w:rsidR="00E53743" w:rsidRPr="00A441B8" w:rsidRDefault="00180CC0" w:rsidP="00A441B8">
      <w:pPr>
        <w:pStyle w:val="-11"/>
        <w:numPr>
          <w:ilvl w:val="1"/>
          <w:numId w:val="74"/>
        </w:numPr>
        <w:tabs>
          <w:tab w:val="left" w:pos="993"/>
        </w:tabs>
        <w:ind w:left="0" w:firstLine="709"/>
        <w:jc w:val="both"/>
        <w:rPr>
          <w:lang w:eastAsia="en-US"/>
        </w:rPr>
      </w:pPr>
      <w:r w:rsidRPr="00A441B8">
        <w:rPr>
          <w:lang w:eastAsia="en-US"/>
        </w:rPr>
        <w:t xml:space="preserve">прогнозировать </w:t>
      </w:r>
      <w:r w:rsidR="00E53743" w:rsidRPr="00A441B8">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A441B8">
        <w:rPr>
          <w:lang w:eastAsia="en-US"/>
        </w:rPr>
        <w:t>е</w:t>
      </w:r>
      <w:r w:rsidR="00E53743" w:rsidRPr="00A441B8">
        <w:rPr>
          <w:lang w:eastAsia="en-US"/>
        </w:rPr>
        <w:t>м, в том числе самостоятельно планируя такого рода эксперименты</w:t>
      </w:r>
      <w:r w:rsidR="006C7538" w:rsidRPr="00A441B8">
        <w:rPr>
          <w:lang w:eastAsia="en-US"/>
        </w:rPr>
        <w:t>;</w:t>
      </w:r>
    </w:p>
    <w:p w:rsidR="00E53743" w:rsidRPr="00A441B8" w:rsidRDefault="00E53743" w:rsidP="00A441B8">
      <w:pPr>
        <w:pStyle w:val="-11"/>
        <w:numPr>
          <w:ilvl w:val="1"/>
          <w:numId w:val="74"/>
        </w:numPr>
        <w:tabs>
          <w:tab w:val="left" w:pos="993"/>
        </w:tabs>
        <w:ind w:left="0" w:firstLine="709"/>
        <w:jc w:val="both"/>
        <w:rPr>
          <w:lang w:eastAsia="en-US"/>
        </w:rPr>
      </w:pPr>
      <w:r w:rsidRPr="00A441B8">
        <w:rPr>
          <w:lang w:eastAsia="en-US"/>
        </w:rPr>
        <w:t xml:space="preserve">в зависимости от ситуации </w:t>
      </w:r>
      <w:r w:rsidR="00180CC0" w:rsidRPr="00A441B8">
        <w:rPr>
          <w:lang w:eastAsia="en-US"/>
        </w:rPr>
        <w:t xml:space="preserve">оптимизировать </w:t>
      </w:r>
      <w:r w:rsidRPr="00A441B8">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A441B8">
        <w:rPr>
          <w:lang w:eastAsia="en-US"/>
        </w:rPr>
        <w:t>;</w:t>
      </w:r>
    </w:p>
    <w:p w:rsidR="00E53743" w:rsidRPr="00A441B8" w:rsidRDefault="00E53743" w:rsidP="00A441B8">
      <w:pPr>
        <w:pStyle w:val="-11"/>
        <w:numPr>
          <w:ilvl w:val="1"/>
          <w:numId w:val="74"/>
        </w:numPr>
        <w:tabs>
          <w:tab w:val="left" w:pos="993"/>
        </w:tabs>
        <w:ind w:left="0" w:firstLine="709"/>
        <w:jc w:val="both"/>
        <w:rPr>
          <w:lang w:eastAsia="en-US"/>
        </w:rPr>
      </w:pPr>
      <w:r w:rsidRPr="00A441B8">
        <w:rPr>
          <w:lang w:eastAsia="en-US"/>
        </w:rPr>
        <w:t>проводит</w:t>
      </w:r>
      <w:r w:rsidR="00180CC0" w:rsidRPr="00A441B8">
        <w:rPr>
          <w:lang w:eastAsia="en-US"/>
        </w:rPr>
        <w:t>ь</w:t>
      </w:r>
      <w:r w:rsidRPr="00A441B8">
        <w:rPr>
          <w:lang w:eastAsia="en-US"/>
        </w:rPr>
        <w:t xml:space="preserve"> оценку и испытание полученного продукта</w:t>
      </w:r>
      <w:r w:rsidR="006C7538" w:rsidRPr="00A441B8">
        <w:rPr>
          <w:lang w:eastAsia="en-US"/>
        </w:rPr>
        <w:t>;</w:t>
      </w:r>
    </w:p>
    <w:p w:rsidR="00E53743" w:rsidRPr="00A441B8" w:rsidRDefault="00E53743" w:rsidP="00A441B8">
      <w:pPr>
        <w:pStyle w:val="-11"/>
        <w:numPr>
          <w:ilvl w:val="1"/>
          <w:numId w:val="74"/>
        </w:numPr>
        <w:tabs>
          <w:tab w:val="left" w:pos="993"/>
        </w:tabs>
        <w:ind w:left="0" w:firstLine="709"/>
        <w:jc w:val="both"/>
        <w:rPr>
          <w:lang w:eastAsia="en-US"/>
        </w:rPr>
      </w:pPr>
      <w:r w:rsidRPr="00A441B8">
        <w:rPr>
          <w:lang w:eastAsia="en-US"/>
        </w:rPr>
        <w:t>проводит</w:t>
      </w:r>
      <w:r w:rsidR="00180CC0" w:rsidRPr="00A441B8">
        <w:rPr>
          <w:lang w:eastAsia="en-US"/>
        </w:rPr>
        <w:t>ь</w:t>
      </w:r>
      <w:r w:rsidRPr="00A441B8">
        <w:rPr>
          <w:lang w:eastAsia="en-US"/>
        </w:rPr>
        <w:t xml:space="preserve"> анализ потребностей в тех или иных материальных или информационных продуктах</w:t>
      </w:r>
      <w:r w:rsidR="006C7538" w:rsidRPr="00A441B8">
        <w:rPr>
          <w:lang w:eastAsia="en-US"/>
        </w:rPr>
        <w:t>;</w:t>
      </w:r>
    </w:p>
    <w:p w:rsidR="00E53743" w:rsidRPr="00A441B8" w:rsidRDefault="00180CC0" w:rsidP="00A441B8">
      <w:pPr>
        <w:pStyle w:val="-11"/>
        <w:numPr>
          <w:ilvl w:val="1"/>
          <w:numId w:val="74"/>
        </w:numPr>
        <w:tabs>
          <w:tab w:val="left" w:pos="993"/>
        </w:tabs>
        <w:ind w:left="0" w:firstLine="709"/>
        <w:jc w:val="both"/>
        <w:rPr>
          <w:lang w:eastAsia="en-US"/>
        </w:rPr>
      </w:pPr>
      <w:r w:rsidRPr="00A441B8">
        <w:rPr>
          <w:lang w:eastAsia="en-US"/>
        </w:rPr>
        <w:t xml:space="preserve">описывать </w:t>
      </w:r>
      <w:r w:rsidR="00E53743" w:rsidRPr="00A441B8">
        <w:rPr>
          <w:lang w:eastAsia="en-US"/>
        </w:rPr>
        <w:t>технологическое решение с помощью текста, рисунков, графического изображения</w:t>
      </w:r>
      <w:r w:rsidR="006C7538" w:rsidRPr="00A441B8">
        <w:rPr>
          <w:lang w:eastAsia="en-US"/>
        </w:rPr>
        <w:t>;</w:t>
      </w:r>
    </w:p>
    <w:p w:rsidR="00E53743" w:rsidRPr="00A441B8" w:rsidRDefault="00180CC0" w:rsidP="00A441B8">
      <w:pPr>
        <w:pStyle w:val="-11"/>
        <w:numPr>
          <w:ilvl w:val="1"/>
          <w:numId w:val="74"/>
        </w:numPr>
        <w:tabs>
          <w:tab w:val="left" w:pos="993"/>
        </w:tabs>
        <w:ind w:left="0" w:firstLine="709"/>
        <w:jc w:val="both"/>
        <w:rPr>
          <w:lang w:eastAsia="en-US"/>
        </w:rPr>
      </w:pPr>
      <w:r w:rsidRPr="00A441B8">
        <w:rPr>
          <w:lang w:eastAsia="en-US"/>
        </w:rPr>
        <w:t xml:space="preserve">анализировать </w:t>
      </w:r>
      <w:r w:rsidR="00E53743" w:rsidRPr="00A441B8">
        <w:rPr>
          <w:lang w:eastAsia="en-US"/>
        </w:rPr>
        <w:t>возможные технологические решения, определять их достоинства и недостатки в контексте заданной ситуации</w:t>
      </w:r>
      <w:r w:rsidR="006C7538" w:rsidRPr="00A441B8">
        <w:rPr>
          <w:lang w:eastAsia="en-US"/>
        </w:rPr>
        <w:t>;</w:t>
      </w:r>
    </w:p>
    <w:p w:rsidR="00E53743" w:rsidRPr="00A441B8" w:rsidRDefault="00180CC0" w:rsidP="00A441B8">
      <w:pPr>
        <w:pStyle w:val="-11"/>
        <w:numPr>
          <w:ilvl w:val="1"/>
          <w:numId w:val="74"/>
        </w:numPr>
        <w:tabs>
          <w:tab w:val="left" w:pos="993"/>
        </w:tabs>
        <w:ind w:left="0" w:firstLine="709"/>
        <w:jc w:val="both"/>
        <w:rPr>
          <w:lang w:eastAsia="en-US"/>
        </w:rPr>
      </w:pPr>
      <w:r w:rsidRPr="00A441B8">
        <w:rPr>
          <w:lang w:eastAsia="en-US"/>
        </w:rPr>
        <w:t xml:space="preserve">проводить и анализироватьразработку </w:t>
      </w:r>
      <w:r w:rsidR="00E53743" w:rsidRPr="00A441B8">
        <w:rPr>
          <w:lang w:eastAsia="en-US"/>
        </w:rPr>
        <w:t xml:space="preserve">и / или </w:t>
      </w:r>
      <w:r w:rsidRPr="00A441B8">
        <w:rPr>
          <w:lang w:eastAsia="en-US"/>
        </w:rPr>
        <w:t xml:space="preserve">реализацию </w:t>
      </w:r>
      <w:r w:rsidR="00E53743" w:rsidRPr="00A441B8">
        <w:rPr>
          <w:lang w:eastAsia="en-US"/>
        </w:rPr>
        <w:t>прикладных проектов, предполагающих:</w:t>
      </w:r>
    </w:p>
    <w:p w:rsidR="00E53743" w:rsidRPr="00A441B8" w:rsidRDefault="00E53743" w:rsidP="00A441AF">
      <w:pPr>
        <w:pStyle w:val="-11"/>
        <w:numPr>
          <w:ilvl w:val="1"/>
          <w:numId w:val="137"/>
        </w:numPr>
        <w:ind w:left="709" w:firstLine="11"/>
        <w:jc w:val="both"/>
        <w:rPr>
          <w:lang w:eastAsia="en-US"/>
        </w:rPr>
      </w:pPr>
      <w:r w:rsidRPr="00A441B8">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A441B8" w:rsidRDefault="00E53743" w:rsidP="00A441AF">
      <w:pPr>
        <w:pStyle w:val="-11"/>
        <w:numPr>
          <w:ilvl w:val="1"/>
          <w:numId w:val="137"/>
        </w:numPr>
        <w:ind w:left="709" w:firstLine="11"/>
        <w:jc w:val="both"/>
        <w:rPr>
          <w:lang w:eastAsia="en-US"/>
        </w:rPr>
      </w:pPr>
      <w:r w:rsidRPr="00A441B8">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A441B8" w:rsidRDefault="00E53743" w:rsidP="00A441AF">
      <w:pPr>
        <w:pStyle w:val="-11"/>
        <w:numPr>
          <w:ilvl w:val="1"/>
          <w:numId w:val="137"/>
        </w:numPr>
        <w:ind w:left="709" w:firstLine="11"/>
        <w:jc w:val="both"/>
        <w:rPr>
          <w:lang w:eastAsia="en-US"/>
        </w:rPr>
      </w:pPr>
      <w:r w:rsidRPr="00A441B8">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A441B8" w:rsidRDefault="00E53743" w:rsidP="00A441AF">
      <w:pPr>
        <w:pStyle w:val="-11"/>
        <w:numPr>
          <w:ilvl w:val="1"/>
          <w:numId w:val="137"/>
        </w:numPr>
        <w:ind w:left="709" w:firstLine="11"/>
        <w:jc w:val="both"/>
        <w:rPr>
          <w:lang w:eastAsia="en-US"/>
        </w:rPr>
      </w:pPr>
      <w:r w:rsidRPr="00A441B8">
        <w:rPr>
          <w:lang w:eastAsia="en-US"/>
        </w:rPr>
        <w:t>встраивание созданного информационного продукта в заданную оболочку;</w:t>
      </w:r>
    </w:p>
    <w:p w:rsidR="00E53743" w:rsidRPr="00A441B8" w:rsidRDefault="00E53743" w:rsidP="00A441AF">
      <w:pPr>
        <w:pStyle w:val="-11"/>
        <w:numPr>
          <w:ilvl w:val="1"/>
          <w:numId w:val="137"/>
        </w:numPr>
        <w:ind w:left="709" w:firstLine="11"/>
        <w:jc w:val="both"/>
        <w:rPr>
          <w:lang w:eastAsia="en-US"/>
        </w:rPr>
      </w:pPr>
      <w:r w:rsidRPr="00A441B8">
        <w:rPr>
          <w:lang w:eastAsia="en-US"/>
        </w:rPr>
        <w:t>изготовление информационного продукта по заданному алгоритму в заданной оболочке</w:t>
      </w:r>
      <w:r w:rsidR="006C7538" w:rsidRPr="00A441B8">
        <w:rPr>
          <w:lang w:eastAsia="en-US"/>
        </w:rPr>
        <w:t>;</w:t>
      </w:r>
    </w:p>
    <w:p w:rsidR="00E53743" w:rsidRPr="00A441B8" w:rsidRDefault="00180CC0" w:rsidP="00A441B8">
      <w:pPr>
        <w:pStyle w:val="-11"/>
        <w:numPr>
          <w:ilvl w:val="1"/>
          <w:numId w:val="74"/>
        </w:numPr>
        <w:tabs>
          <w:tab w:val="left" w:pos="993"/>
        </w:tabs>
        <w:ind w:left="0" w:firstLine="709"/>
        <w:jc w:val="both"/>
        <w:rPr>
          <w:lang w:eastAsia="en-US"/>
        </w:rPr>
      </w:pPr>
      <w:r w:rsidRPr="00A441B8">
        <w:rPr>
          <w:lang w:eastAsia="en-US"/>
        </w:rPr>
        <w:t xml:space="preserve">проводить и анализироватьразработку </w:t>
      </w:r>
      <w:r w:rsidR="00E53743" w:rsidRPr="00A441B8">
        <w:rPr>
          <w:lang w:eastAsia="en-US"/>
        </w:rPr>
        <w:t xml:space="preserve">и / или </w:t>
      </w:r>
      <w:r w:rsidRPr="00A441B8">
        <w:rPr>
          <w:lang w:eastAsia="en-US"/>
        </w:rPr>
        <w:t xml:space="preserve">реализацию </w:t>
      </w:r>
      <w:r w:rsidR="00E53743" w:rsidRPr="00A441B8">
        <w:rPr>
          <w:lang w:eastAsia="en-US"/>
        </w:rPr>
        <w:t>технологических проектов, предполагающих:</w:t>
      </w:r>
    </w:p>
    <w:p w:rsidR="00E53743" w:rsidRPr="00A441B8" w:rsidRDefault="00E53743" w:rsidP="00A441AF">
      <w:pPr>
        <w:pStyle w:val="-11"/>
        <w:numPr>
          <w:ilvl w:val="1"/>
          <w:numId w:val="137"/>
        </w:numPr>
        <w:ind w:left="709" w:firstLine="11"/>
        <w:jc w:val="both"/>
        <w:rPr>
          <w:lang w:eastAsia="en-US"/>
        </w:rPr>
      </w:pPr>
      <w:r w:rsidRPr="00A441B8">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A441B8" w:rsidRDefault="00E53743" w:rsidP="00A441AF">
      <w:pPr>
        <w:pStyle w:val="-11"/>
        <w:numPr>
          <w:ilvl w:val="1"/>
          <w:numId w:val="137"/>
        </w:numPr>
        <w:ind w:left="709" w:firstLine="11"/>
        <w:jc w:val="both"/>
        <w:rPr>
          <w:lang w:eastAsia="en-US"/>
        </w:rPr>
      </w:pPr>
      <w:r w:rsidRPr="00A441B8">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A441B8">
        <w:rPr>
          <w:lang w:eastAsia="en-US"/>
        </w:rPr>
        <w:t>е</w:t>
      </w:r>
      <w:r w:rsidRPr="00A441B8">
        <w:rPr>
          <w:lang w:eastAsia="en-US"/>
        </w:rPr>
        <w:t xml:space="preserve"> пилотного </w:t>
      </w:r>
      <w:r w:rsidRPr="00A441B8">
        <w:rPr>
          <w:lang w:eastAsia="en-US"/>
        </w:rPr>
        <w:lastRenderedPageBreak/>
        <w:t>применения; разработку инструкций, технологических карт для исполнителей, согласование с заинтересованными субъектами;</w:t>
      </w:r>
    </w:p>
    <w:p w:rsidR="00E53743" w:rsidRPr="00A441B8" w:rsidRDefault="00E53743" w:rsidP="00A441AF">
      <w:pPr>
        <w:pStyle w:val="-11"/>
        <w:numPr>
          <w:ilvl w:val="1"/>
          <w:numId w:val="137"/>
        </w:numPr>
        <w:ind w:left="709" w:firstLine="11"/>
        <w:jc w:val="both"/>
        <w:rPr>
          <w:lang w:eastAsia="en-US"/>
        </w:rPr>
      </w:pPr>
      <w:r w:rsidRPr="00A441B8">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A441B8">
        <w:rPr>
          <w:lang w:eastAsia="en-US"/>
        </w:rPr>
        <w:t>;</w:t>
      </w:r>
    </w:p>
    <w:p w:rsidR="00E53743" w:rsidRPr="00A441B8" w:rsidRDefault="00180CC0" w:rsidP="00A441B8">
      <w:pPr>
        <w:pStyle w:val="-11"/>
        <w:numPr>
          <w:ilvl w:val="1"/>
          <w:numId w:val="74"/>
        </w:numPr>
        <w:tabs>
          <w:tab w:val="left" w:pos="993"/>
        </w:tabs>
        <w:ind w:left="0" w:firstLine="709"/>
        <w:jc w:val="both"/>
        <w:rPr>
          <w:lang w:eastAsia="en-US"/>
        </w:rPr>
      </w:pPr>
      <w:r w:rsidRPr="00A441B8">
        <w:rPr>
          <w:lang w:eastAsia="en-US"/>
        </w:rPr>
        <w:t xml:space="preserve">проводить и анализировать разработку </w:t>
      </w:r>
      <w:r w:rsidR="00E53743" w:rsidRPr="00A441B8">
        <w:rPr>
          <w:lang w:eastAsia="en-US"/>
        </w:rPr>
        <w:t xml:space="preserve">и / или </w:t>
      </w:r>
      <w:r w:rsidRPr="00A441B8">
        <w:rPr>
          <w:lang w:eastAsia="en-US"/>
        </w:rPr>
        <w:t xml:space="preserve">реализацию </w:t>
      </w:r>
      <w:r w:rsidR="00E53743" w:rsidRPr="00A441B8">
        <w:rPr>
          <w:lang w:eastAsia="en-US"/>
        </w:rPr>
        <w:t>проектов, предполагающих:</w:t>
      </w:r>
    </w:p>
    <w:p w:rsidR="00E53743" w:rsidRPr="00A441B8" w:rsidRDefault="00E53743" w:rsidP="00A441AF">
      <w:pPr>
        <w:pStyle w:val="-11"/>
        <w:numPr>
          <w:ilvl w:val="1"/>
          <w:numId w:val="137"/>
        </w:numPr>
        <w:ind w:left="709" w:firstLine="11"/>
        <w:jc w:val="both"/>
        <w:rPr>
          <w:lang w:eastAsia="en-US"/>
        </w:rPr>
      </w:pPr>
      <w:r w:rsidRPr="00A441B8">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A441B8" w:rsidRDefault="00E53743" w:rsidP="00A441AF">
      <w:pPr>
        <w:pStyle w:val="-11"/>
        <w:numPr>
          <w:ilvl w:val="1"/>
          <w:numId w:val="137"/>
        </w:numPr>
        <w:ind w:left="709" w:firstLine="11"/>
        <w:jc w:val="both"/>
        <w:rPr>
          <w:lang w:eastAsia="en-US"/>
        </w:rPr>
      </w:pPr>
      <w:r w:rsidRPr="00A441B8">
        <w:rPr>
          <w:lang w:eastAsia="en-US"/>
        </w:rPr>
        <w:t>планирование (разработку) материального продукта на основе самостоятельно провед</w:t>
      </w:r>
      <w:r w:rsidR="00245F1D" w:rsidRPr="00A441B8">
        <w:rPr>
          <w:lang w:eastAsia="en-US"/>
        </w:rPr>
        <w:t>е</w:t>
      </w:r>
      <w:r w:rsidRPr="00A441B8">
        <w:rPr>
          <w:lang w:eastAsia="en-US"/>
        </w:rPr>
        <w:t>нных исследований потребительских интересов;</w:t>
      </w:r>
    </w:p>
    <w:p w:rsidR="00E53743" w:rsidRPr="00A441B8" w:rsidRDefault="00E53743" w:rsidP="00A441AF">
      <w:pPr>
        <w:pStyle w:val="-11"/>
        <w:numPr>
          <w:ilvl w:val="1"/>
          <w:numId w:val="137"/>
        </w:numPr>
        <w:ind w:left="709" w:firstLine="11"/>
        <w:jc w:val="both"/>
        <w:rPr>
          <w:lang w:eastAsia="en-US"/>
        </w:rPr>
      </w:pPr>
      <w:r w:rsidRPr="00A441B8">
        <w:rPr>
          <w:lang w:eastAsia="en-US"/>
        </w:rPr>
        <w:t>разработку плана продвижения продукта</w:t>
      </w:r>
      <w:r w:rsidR="006C7538" w:rsidRPr="00A441B8">
        <w:rPr>
          <w:lang w:eastAsia="en-US"/>
        </w:rPr>
        <w:t>;</w:t>
      </w:r>
    </w:p>
    <w:p w:rsidR="00587979" w:rsidRPr="00A441B8" w:rsidRDefault="00587979" w:rsidP="00A441B8">
      <w:pPr>
        <w:pStyle w:val="-11"/>
        <w:numPr>
          <w:ilvl w:val="1"/>
          <w:numId w:val="74"/>
        </w:numPr>
        <w:tabs>
          <w:tab w:val="left" w:pos="993"/>
        </w:tabs>
        <w:ind w:left="0" w:firstLine="709"/>
        <w:jc w:val="both"/>
        <w:rPr>
          <w:lang w:eastAsia="en-US"/>
        </w:rPr>
      </w:pPr>
      <w:r w:rsidRPr="00A441B8">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A441B8" w:rsidRDefault="00E53743" w:rsidP="00A441B8">
      <w:pPr>
        <w:pStyle w:val="-11"/>
        <w:numPr>
          <w:ilvl w:val="1"/>
          <w:numId w:val="74"/>
        </w:numPr>
        <w:tabs>
          <w:tab w:val="left" w:pos="993"/>
        </w:tabs>
        <w:ind w:left="0" w:firstLine="709"/>
        <w:jc w:val="both"/>
        <w:rPr>
          <w:b/>
        </w:rPr>
      </w:pPr>
      <w:r w:rsidRPr="00A441B8">
        <w:rPr>
          <w:b/>
        </w:rPr>
        <w:t>Выпускник получит возможность научиться:</w:t>
      </w:r>
    </w:p>
    <w:p w:rsidR="00E53743" w:rsidRPr="00A441B8" w:rsidRDefault="006C7538" w:rsidP="00A441B8">
      <w:pPr>
        <w:pStyle w:val="-11"/>
        <w:numPr>
          <w:ilvl w:val="1"/>
          <w:numId w:val="66"/>
        </w:numPr>
        <w:tabs>
          <w:tab w:val="left" w:pos="993"/>
        </w:tabs>
        <w:ind w:left="0" w:firstLine="709"/>
        <w:jc w:val="both"/>
        <w:rPr>
          <w:lang w:eastAsia="en-US"/>
        </w:rPr>
      </w:pPr>
      <w:r w:rsidRPr="00A441B8">
        <w:rPr>
          <w:lang w:eastAsia="en-US"/>
        </w:rPr>
        <w:t xml:space="preserve">выявлять </w:t>
      </w:r>
      <w:r w:rsidR="00E53743" w:rsidRPr="00A441B8">
        <w:rPr>
          <w:lang w:eastAsia="en-US"/>
        </w:rPr>
        <w:t xml:space="preserve">и </w:t>
      </w:r>
      <w:r w:rsidRPr="00A441B8">
        <w:rPr>
          <w:lang w:eastAsia="en-US"/>
        </w:rPr>
        <w:t xml:space="preserve">формулировать </w:t>
      </w:r>
      <w:r w:rsidR="00E53743" w:rsidRPr="00A441B8">
        <w:rPr>
          <w:lang w:eastAsia="en-US"/>
        </w:rPr>
        <w:t>проблему, требующую технологического решения</w:t>
      </w:r>
      <w:r w:rsidRPr="00A441B8">
        <w:rPr>
          <w:lang w:eastAsia="en-US"/>
        </w:rPr>
        <w:t>;</w:t>
      </w:r>
    </w:p>
    <w:p w:rsidR="00E53743" w:rsidRPr="00A441B8" w:rsidRDefault="006C7538" w:rsidP="00A441B8">
      <w:pPr>
        <w:pStyle w:val="-11"/>
        <w:numPr>
          <w:ilvl w:val="1"/>
          <w:numId w:val="66"/>
        </w:numPr>
        <w:tabs>
          <w:tab w:val="left" w:pos="993"/>
        </w:tabs>
        <w:ind w:left="0" w:firstLine="709"/>
        <w:jc w:val="both"/>
        <w:rPr>
          <w:lang w:eastAsia="en-US"/>
        </w:rPr>
      </w:pPr>
      <w:r w:rsidRPr="00A441B8">
        <w:rPr>
          <w:lang w:eastAsia="en-US"/>
        </w:rPr>
        <w:t xml:space="preserve">модифицировать </w:t>
      </w:r>
      <w:r w:rsidR="00E53743" w:rsidRPr="00A441B8">
        <w:rPr>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A441B8">
        <w:rPr>
          <w:lang w:eastAsia="en-US"/>
        </w:rPr>
        <w:t xml:space="preserve">разрабатывать </w:t>
      </w:r>
      <w:r w:rsidR="00E53743" w:rsidRPr="00A441B8">
        <w:rPr>
          <w:lang w:eastAsia="en-US"/>
        </w:rPr>
        <w:t>технологию на основе базовой технологи</w:t>
      </w:r>
      <w:r w:rsidRPr="00A441B8">
        <w:rPr>
          <w:lang w:eastAsia="en-US"/>
        </w:rPr>
        <w:t>и;</w:t>
      </w:r>
    </w:p>
    <w:p w:rsidR="00E53743" w:rsidRPr="00A441B8" w:rsidRDefault="006C7538" w:rsidP="00A441B8">
      <w:pPr>
        <w:pStyle w:val="-11"/>
        <w:numPr>
          <w:ilvl w:val="1"/>
          <w:numId w:val="66"/>
        </w:numPr>
        <w:tabs>
          <w:tab w:val="left" w:pos="993"/>
        </w:tabs>
        <w:ind w:left="0" w:firstLine="709"/>
        <w:jc w:val="both"/>
        <w:rPr>
          <w:lang w:eastAsia="en-US"/>
        </w:rPr>
      </w:pPr>
      <w:r w:rsidRPr="00A441B8">
        <w:rPr>
          <w:lang w:eastAsia="en-US"/>
        </w:rPr>
        <w:t xml:space="preserve">технологизировать </w:t>
      </w:r>
      <w:r w:rsidR="00E53743" w:rsidRPr="00A441B8">
        <w:rPr>
          <w:lang w:eastAsia="en-US"/>
        </w:rPr>
        <w:t xml:space="preserve">свой опыт, </w:t>
      </w:r>
      <w:r w:rsidRPr="00A441B8">
        <w:rPr>
          <w:lang w:eastAsia="en-US"/>
        </w:rPr>
        <w:t xml:space="preserve">представлять </w:t>
      </w:r>
      <w:r w:rsidR="00E53743" w:rsidRPr="00A441B8">
        <w:rPr>
          <w:lang w:eastAsia="en-US"/>
        </w:rPr>
        <w:t>на основе ретроспективного анализа и унификации деятельности описание в виде инструкции или технологической карты</w:t>
      </w:r>
      <w:r w:rsidRPr="00A441B8">
        <w:rPr>
          <w:lang w:eastAsia="en-US"/>
        </w:rPr>
        <w:t>;</w:t>
      </w:r>
    </w:p>
    <w:p w:rsidR="00E53743" w:rsidRPr="00A441B8" w:rsidRDefault="006C7538" w:rsidP="00A441B8">
      <w:pPr>
        <w:pStyle w:val="-11"/>
        <w:numPr>
          <w:ilvl w:val="1"/>
          <w:numId w:val="66"/>
        </w:numPr>
        <w:tabs>
          <w:tab w:val="left" w:pos="993"/>
        </w:tabs>
        <w:ind w:left="0" w:firstLine="709"/>
        <w:jc w:val="both"/>
        <w:rPr>
          <w:lang w:eastAsia="en-US"/>
        </w:rPr>
      </w:pPr>
      <w:r w:rsidRPr="00A441B8">
        <w:rPr>
          <w:lang w:eastAsia="en-US"/>
        </w:rPr>
        <w:t xml:space="preserve">оценивать </w:t>
      </w:r>
      <w:r w:rsidR="00E53743" w:rsidRPr="00A441B8">
        <w:rPr>
          <w:lang w:eastAsia="en-US"/>
        </w:rPr>
        <w:t>коммерческий потенциал продукта и / или технологии.</w:t>
      </w:r>
    </w:p>
    <w:p w:rsidR="00E53743" w:rsidRPr="00A441B8" w:rsidRDefault="00E53743" w:rsidP="00A441B8">
      <w:pPr>
        <w:pStyle w:val="-11"/>
        <w:ind w:left="0" w:firstLine="709"/>
        <w:jc w:val="both"/>
        <w:rPr>
          <w:b/>
          <w:lang w:eastAsia="en-US"/>
        </w:rPr>
      </w:pPr>
      <w:r w:rsidRPr="00A441B8">
        <w:rPr>
          <w:b/>
          <w:lang w:eastAsia="en-US"/>
        </w:rPr>
        <w:t>Построение образовательных траекторий и планов в области профессионального самоопределения</w:t>
      </w:r>
    </w:p>
    <w:p w:rsidR="00E53743" w:rsidRPr="00A441B8" w:rsidRDefault="00587979" w:rsidP="00A441B8">
      <w:pPr>
        <w:pStyle w:val="-11"/>
        <w:ind w:left="0" w:firstLine="709"/>
        <w:jc w:val="both"/>
        <w:rPr>
          <w:rFonts w:eastAsia="MS Mincho"/>
        </w:rPr>
      </w:pPr>
      <w:r w:rsidRPr="00A441B8">
        <w:t>Выпускник научится</w:t>
      </w:r>
      <w:r w:rsidR="00E53743" w:rsidRPr="00A441B8">
        <w:t>:</w:t>
      </w:r>
    </w:p>
    <w:p w:rsidR="00E53743" w:rsidRPr="00A441B8" w:rsidRDefault="00587979" w:rsidP="00A441B8">
      <w:pPr>
        <w:pStyle w:val="-11"/>
        <w:numPr>
          <w:ilvl w:val="1"/>
          <w:numId w:val="65"/>
        </w:numPr>
        <w:tabs>
          <w:tab w:val="left" w:pos="993"/>
        </w:tabs>
        <w:ind w:left="0" w:firstLine="709"/>
        <w:jc w:val="both"/>
        <w:rPr>
          <w:lang w:eastAsia="en-US"/>
        </w:rPr>
      </w:pPr>
      <w:r w:rsidRPr="00A441B8">
        <w:rPr>
          <w:lang w:eastAsia="en-US"/>
        </w:rPr>
        <w:t xml:space="preserve">характеризовать </w:t>
      </w:r>
      <w:r w:rsidR="00E53743" w:rsidRPr="00A441B8">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A441B8" w:rsidRDefault="00587979" w:rsidP="00A441B8">
      <w:pPr>
        <w:pStyle w:val="-11"/>
        <w:numPr>
          <w:ilvl w:val="1"/>
          <w:numId w:val="65"/>
        </w:numPr>
        <w:tabs>
          <w:tab w:val="left" w:pos="993"/>
        </w:tabs>
        <w:ind w:left="0" w:firstLine="709"/>
        <w:jc w:val="both"/>
        <w:rPr>
          <w:lang w:eastAsia="en-US"/>
        </w:rPr>
      </w:pPr>
      <w:r w:rsidRPr="00A441B8">
        <w:rPr>
          <w:lang w:eastAsia="en-US"/>
        </w:rPr>
        <w:t xml:space="preserve">характеризовать </w:t>
      </w:r>
      <w:r w:rsidR="00E53743" w:rsidRPr="00A441B8">
        <w:rPr>
          <w:lang w:eastAsia="en-US"/>
        </w:rPr>
        <w:t>ситуацию на региональном рынке труда, называет тенденции е</w:t>
      </w:r>
      <w:r w:rsidR="00245F1D" w:rsidRPr="00A441B8">
        <w:rPr>
          <w:lang w:eastAsia="en-US"/>
        </w:rPr>
        <w:t>е</w:t>
      </w:r>
      <w:r w:rsidR="00E53743" w:rsidRPr="00A441B8">
        <w:rPr>
          <w:lang w:eastAsia="en-US"/>
        </w:rPr>
        <w:t xml:space="preserve"> развития,</w:t>
      </w:r>
    </w:p>
    <w:p w:rsidR="00E53743" w:rsidRPr="00A441B8" w:rsidRDefault="00E53743" w:rsidP="00A441B8">
      <w:pPr>
        <w:pStyle w:val="-11"/>
        <w:numPr>
          <w:ilvl w:val="1"/>
          <w:numId w:val="65"/>
        </w:numPr>
        <w:tabs>
          <w:tab w:val="left" w:pos="993"/>
        </w:tabs>
        <w:ind w:left="0" w:firstLine="709"/>
        <w:jc w:val="both"/>
        <w:rPr>
          <w:lang w:eastAsia="en-US"/>
        </w:rPr>
      </w:pPr>
      <w:r w:rsidRPr="00A441B8">
        <w:rPr>
          <w:lang w:eastAsia="en-US"/>
        </w:rPr>
        <w:t>разъясн</w:t>
      </w:r>
      <w:r w:rsidR="00587979" w:rsidRPr="00A441B8">
        <w:rPr>
          <w:lang w:eastAsia="en-US"/>
        </w:rPr>
        <w:t>ть</w:t>
      </w:r>
      <w:r w:rsidRPr="00A441B8">
        <w:rPr>
          <w:lang w:eastAsia="en-US"/>
        </w:rPr>
        <w:t>яет социальное значение групп профессий, востребованных на региональном рынке труда,</w:t>
      </w:r>
    </w:p>
    <w:p w:rsidR="00E53743" w:rsidRPr="00A441B8" w:rsidRDefault="00587979" w:rsidP="00A441B8">
      <w:pPr>
        <w:pStyle w:val="-11"/>
        <w:numPr>
          <w:ilvl w:val="1"/>
          <w:numId w:val="65"/>
        </w:numPr>
        <w:tabs>
          <w:tab w:val="left" w:pos="993"/>
        </w:tabs>
        <w:ind w:left="0" w:firstLine="709"/>
        <w:jc w:val="both"/>
        <w:rPr>
          <w:lang w:eastAsia="en-US"/>
        </w:rPr>
      </w:pPr>
      <w:r w:rsidRPr="00A441B8">
        <w:rPr>
          <w:lang w:eastAsia="en-US"/>
        </w:rPr>
        <w:t xml:space="preserve">характеризовать </w:t>
      </w:r>
      <w:r w:rsidR="00E53743" w:rsidRPr="00A441B8">
        <w:rPr>
          <w:lang w:eastAsia="en-US"/>
        </w:rPr>
        <w:t>группы предприятий региона проживания,</w:t>
      </w:r>
    </w:p>
    <w:p w:rsidR="00E53743" w:rsidRPr="00A441B8" w:rsidRDefault="00587979" w:rsidP="00A441B8">
      <w:pPr>
        <w:pStyle w:val="-11"/>
        <w:numPr>
          <w:ilvl w:val="1"/>
          <w:numId w:val="65"/>
        </w:numPr>
        <w:tabs>
          <w:tab w:val="left" w:pos="993"/>
        </w:tabs>
        <w:ind w:left="0" w:firstLine="709"/>
        <w:jc w:val="both"/>
        <w:rPr>
          <w:lang w:eastAsia="en-US"/>
        </w:rPr>
      </w:pPr>
      <w:r w:rsidRPr="00A441B8">
        <w:rPr>
          <w:lang w:eastAsia="en-US"/>
        </w:rPr>
        <w:t xml:space="preserve">характеризовать </w:t>
      </w:r>
      <w:r w:rsidR="00E53743" w:rsidRPr="00A441B8">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A441B8" w:rsidRDefault="00587979" w:rsidP="00A441B8">
      <w:pPr>
        <w:pStyle w:val="-11"/>
        <w:numPr>
          <w:ilvl w:val="1"/>
          <w:numId w:val="65"/>
        </w:numPr>
        <w:tabs>
          <w:tab w:val="left" w:pos="993"/>
        </w:tabs>
        <w:ind w:left="0" w:firstLine="709"/>
        <w:jc w:val="both"/>
        <w:rPr>
          <w:lang w:eastAsia="en-US"/>
        </w:rPr>
      </w:pPr>
      <w:r w:rsidRPr="00A441B8">
        <w:rPr>
          <w:lang w:eastAsia="en-US"/>
        </w:rPr>
        <w:t xml:space="preserve">анализировать </w:t>
      </w:r>
      <w:r w:rsidR="00E53743" w:rsidRPr="00A441B8">
        <w:rPr>
          <w:lang w:eastAsia="en-US"/>
        </w:rPr>
        <w:t>свои мотивы и причины принятия тех или иных решений,</w:t>
      </w:r>
    </w:p>
    <w:p w:rsidR="00E53743" w:rsidRPr="00A441B8" w:rsidRDefault="00587979" w:rsidP="00A441B8">
      <w:pPr>
        <w:pStyle w:val="-11"/>
        <w:numPr>
          <w:ilvl w:val="1"/>
          <w:numId w:val="65"/>
        </w:numPr>
        <w:tabs>
          <w:tab w:val="left" w:pos="993"/>
        </w:tabs>
        <w:ind w:left="0" w:firstLine="709"/>
        <w:jc w:val="both"/>
        <w:rPr>
          <w:lang w:eastAsia="en-US"/>
        </w:rPr>
      </w:pPr>
      <w:r w:rsidRPr="00A441B8">
        <w:rPr>
          <w:lang w:eastAsia="en-US"/>
        </w:rPr>
        <w:t xml:space="preserve">анализировать </w:t>
      </w:r>
      <w:r w:rsidR="00E53743" w:rsidRPr="00A441B8">
        <w:rPr>
          <w:lang w:eastAsia="en-US"/>
        </w:rPr>
        <w:t>результаты и последствия своих решений, связанных с выбором и реализацией образовательной траектории,</w:t>
      </w:r>
    </w:p>
    <w:p w:rsidR="00E53743" w:rsidRPr="00A441B8" w:rsidRDefault="00587979" w:rsidP="00A441B8">
      <w:pPr>
        <w:pStyle w:val="-11"/>
        <w:numPr>
          <w:ilvl w:val="1"/>
          <w:numId w:val="65"/>
        </w:numPr>
        <w:tabs>
          <w:tab w:val="left" w:pos="993"/>
        </w:tabs>
        <w:ind w:left="0" w:firstLine="709"/>
        <w:jc w:val="both"/>
        <w:rPr>
          <w:lang w:eastAsia="en-US"/>
        </w:rPr>
      </w:pPr>
      <w:r w:rsidRPr="00A441B8">
        <w:rPr>
          <w:lang w:eastAsia="en-US"/>
        </w:rPr>
        <w:t xml:space="preserve">анализировать </w:t>
      </w:r>
      <w:r w:rsidR="00E53743" w:rsidRPr="00A441B8">
        <w:rPr>
          <w:lang w:eastAsia="en-US"/>
        </w:rPr>
        <w:t>свои возможности и предпочтения, связанные с освоением определ</w:t>
      </w:r>
      <w:r w:rsidR="00245F1D" w:rsidRPr="00A441B8">
        <w:rPr>
          <w:lang w:eastAsia="en-US"/>
        </w:rPr>
        <w:t>е</w:t>
      </w:r>
      <w:r w:rsidR="00E53743" w:rsidRPr="00A441B8">
        <w:rPr>
          <w:lang w:eastAsia="en-US"/>
        </w:rPr>
        <w:t>нного уровня образовательных программ и реализацией тех или иных видов деятельности,</w:t>
      </w:r>
    </w:p>
    <w:p w:rsidR="00E53743" w:rsidRPr="00A441B8" w:rsidRDefault="00587979" w:rsidP="00A441B8">
      <w:pPr>
        <w:pStyle w:val="-11"/>
        <w:numPr>
          <w:ilvl w:val="1"/>
          <w:numId w:val="65"/>
        </w:numPr>
        <w:tabs>
          <w:tab w:val="left" w:pos="993"/>
        </w:tabs>
        <w:ind w:left="0" w:firstLine="709"/>
        <w:jc w:val="both"/>
        <w:rPr>
          <w:lang w:eastAsia="en-US"/>
        </w:rPr>
      </w:pPr>
      <w:r w:rsidRPr="00A441B8">
        <w:rPr>
          <w:lang w:eastAsia="en-US"/>
        </w:rPr>
        <w:t xml:space="preserve">получит </w:t>
      </w:r>
      <w:r w:rsidR="00E53743" w:rsidRPr="00A441B8">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A441B8" w:rsidRDefault="00587979" w:rsidP="00A441B8">
      <w:pPr>
        <w:pStyle w:val="-11"/>
        <w:numPr>
          <w:ilvl w:val="1"/>
          <w:numId w:val="65"/>
        </w:numPr>
        <w:tabs>
          <w:tab w:val="left" w:pos="993"/>
        </w:tabs>
        <w:ind w:left="0" w:firstLine="709"/>
        <w:jc w:val="both"/>
        <w:rPr>
          <w:lang w:eastAsia="en-US"/>
        </w:rPr>
      </w:pPr>
      <w:r w:rsidRPr="00A441B8">
        <w:rPr>
          <w:lang w:eastAsia="en-US"/>
        </w:rPr>
        <w:t xml:space="preserve">получит </w:t>
      </w:r>
      <w:r w:rsidR="00E53743" w:rsidRPr="00A441B8">
        <w:rPr>
          <w:lang w:eastAsia="en-US"/>
        </w:rPr>
        <w:t xml:space="preserve">опыт поиска, извлечения, структурирования и обработки информации о перспективах развития современных производств в регионе проживания, а также </w:t>
      </w:r>
      <w:r w:rsidR="00E53743" w:rsidRPr="00A441B8">
        <w:rPr>
          <w:lang w:eastAsia="en-US"/>
        </w:rPr>
        <w:lastRenderedPageBreak/>
        <w:t>информации об актуальном состоянии и перспективах развития регионального рынка труда.</w:t>
      </w:r>
    </w:p>
    <w:p w:rsidR="00E53743" w:rsidRPr="00A441B8" w:rsidRDefault="00E5374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Выпускник получит возможность научиться:</w:t>
      </w:r>
    </w:p>
    <w:p w:rsidR="00E53743" w:rsidRPr="00A441B8" w:rsidRDefault="006C7538" w:rsidP="00A441B8">
      <w:pPr>
        <w:pStyle w:val="-11"/>
        <w:numPr>
          <w:ilvl w:val="1"/>
          <w:numId w:val="64"/>
        </w:numPr>
        <w:tabs>
          <w:tab w:val="left" w:pos="284"/>
          <w:tab w:val="left" w:pos="993"/>
        </w:tabs>
        <w:ind w:left="0" w:firstLine="709"/>
        <w:jc w:val="both"/>
        <w:rPr>
          <w:lang w:eastAsia="en-US"/>
        </w:rPr>
      </w:pPr>
      <w:r w:rsidRPr="00A441B8">
        <w:rPr>
          <w:lang w:eastAsia="en-US"/>
        </w:rPr>
        <w:t xml:space="preserve">предлагать </w:t>
      </w:r>
      <w:r w:rsidR="00E53743" w:rsidRPr="00A441B8">
        <w:rPr>
          <w:lang w:eastAsia="en-US"/>
        </w:rPr>
        <w:t>альтернативные варианты траекторий профессионального образования для занятия заданных должностей</w:t>
      </w:r>
      <w:r w:rsidRPr="00A441B8">
        <w:rPr>
          <w:lang w:eastAsia="en-US"/>
        </w:rPr>
        <w:t>;</w:t>
      </w:r>
    </w:p>
    <w:p w:rsidR="00E53743" w:rsidRPr="00A441B8" w:rsidRDefault="006C7538" w:rsidP="00A441B8">
      <w:pPr>
        <w:pStyle w:val="-11"/>
        <w:numPr>
          <w:ilvl w:val="1"/>
          <w:numId w:val="62"/>
        </w:numPr>
        <w:tabs>
          <w:tab w:val="left" w:pos="284"/>
          <w:tab w:val="left" w:pos="993"/>
        </w:tabs>
        <w:ind w:left="0" w:firstLine="709"/>
        <w:jc w:val="both"/>
        <w:rPr>
          <w:lang w:eastAsia="en-US"/>
        </w:rPr>
      </w:pPr>
      <w:r w:rsidRPr="00A441B8">
        <w:rPr>
          <w:lang w:eastAsia="en-US"/>
        </w:rPr>
        <w:t xml:space="preserve">анализировать </w:t>
      </w:r>
      <w:r w:rsidR="00E53743" w:rsidRPr="00A441B8">
        <w:rPr>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A441B8" w:rsidRDefault="00E53743" w:rsidP="00A441B8">
      <w:pPr>
        <w:pStyle w:val="afff9"/>
        <w:spacing w:line="240" w:lineRule="auto"/>
        <w:ind w:firstLine="709"/>
        <w:outlineLvl w:val="0"/>
        <w:rPr>
          <w:b/>
          <w:sz w:val="24"/>
        </w:rPr>
      </w:pPr>
      <w:bookmarkStart w:id="83" w:name="_Toc409691646"/>
      <w:bookmarkStart w:id="84" w:name="_Toc410653969"/>
      <w:bookmarkStart w:id="85" w:name="_Toc410702973"/>
      <w:bookmarkStart w:id="86" w:name="_Toc414553155"/>
      <w:r w:rsidRPr="00A441B8">
        <w:rPr>
          <w:b/>
          <w:sz w:val="24"/>
        </w:rPr>
        <w:t>По годам обучения результаты могут быть структурированы и конкретизированы следующим образом:</w:t>
      </w:r>
      <w:bookmarkEnd w:id="83"/>
      <w:bookmarkEnd w:id="84"/>
      <w:bookmarkEnd w:id="85"/>
      <w:bookmarkEnd w:id="86"/>
    </w:p>
    <w:p w:rsidR="00E53743" w:rsidRPr="00A441B8" w:rsidRDefault="00E53743" w:rsidP="00A441B8">
      <w:pPr>
        <w:tabs>
          <w:tab w:val="left" w:pos="851"/>
        </w:tabs>
        <w:spacing w:after="0" w:line="240" w:lineRule="auto"/>
        <w:ind w:firstLine="709"/>
        <w:jc w:val="both"/>
        <w:rPr>
          <w:rFonts w:ascii="Times New Roman" w:hAnsi="Times New Roman"/>
          <w:b/>
          <w:sz w:val="24"/>
          <w:szCs w:val="24"/>
        </w:rPr>
      </w:pPr>
      <w:r w:rsidRPr="00A441B8">
        <w:rPr>
          <w:rFonts w:ascii="Times New Roman" w:hAnsi="Times New Roman"/>
          <w:b/>
          <w:sz w:val="24"/>
          <w:szCs w:val="24"/>
        </w:rPr>
        <w:t>5 класс</w:t>
      </w:r>
    </w:p>
    <w:p w:rsidR="00E53743" w:rsidRPr="00A441B8" w:rsidRDefault="00E53743"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По завершении учебного года обучающийся:</w:t>
      </w:r>
    </w:p>
    <w:p w:rsidR="00E53743" w:rsidRPr="00A441B8" w:rsidRDefault="00E53743" w:rsidP="00A441B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характеризует рекламу как средство формирования потребностей</w:t>
      </w:r>
      <w:r w:rsidR="006C7538"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составляет техническое задание, памятку, инструкцию, технологическую карту</w:t>
      </w:r>
      <w:r w:rsidR="006C7538"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осуществляет сборку моделей с помощью образовательного конструктора по инструкции</w:t>
      </w:r>
      <w:r w:rsidR="006C7538"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осуществляет выбор товара в модельной ситуации</w:t>
      </w:r>
      <w:r w:rsidR="006C7538"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конструирует модель по заданному прототипу</w:t>
      </w:r>
      <w:r w:rsidR="006C7538"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проведения испытания, анализа, модернизации модели</w:t>
      </w:r>
      <w:r w:rsidR="00523BF1"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A441B8">
        <w:rPr>
          <w:rFonts w:ascii="Times New Roman" w:hAnsi="Times New Roman"/>
          <w:sz w:val="24"/>
          <w:szCs w:val="24"/>
        </w:rPr>
        <w:t>;</w:t>
      </w:r>
    </w:p>
    <w:p w:rsidR="00E53743" w:rsidRPr="00A441B8" w:rsidRDefault="00E53743" w:rsidP="00A441B8">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A441B8">
        <w:rPr>
          <w:rFonts w:ascii="Times New Roman" w:hAnsi="Times New Roman"/>
          <w:sz w:val="24"/>
          <w:szCs w:val="24"/>
        </w:rPr>
        <w:t>ействий и взаимодействия в быту.</w:t>
      </w:r>
    </w:p>
    <w:p w:rsidR="00E53743" w:rsidRPr="00A441B8" w:rsidRDefault="00E53743" w:rsidP="00A441B8">
      <w:pPr>
        <w:tabs>
          <w:tab w:val="left" w:pos="851"/>
        </w:tabs>
        <w:spacing w:after="0" w:line="240" w:lineRule="auto"/>
        <w:ind w:firstLine="709"/>
        <w:jc w:val="both"/>
        <w:rPr>
          <w:rFonts w:ascii="Times New Roman" w:hAnsi="Times New Roman"/>
          <w:b/>
          <w:sz w:val="24"/>
          <w:szCs w:val="24"/>
        </w:rPr>
      </w:pPr>
      <w:r w:rsidRPr="00A441B8">
        <w:rPr>
          <w:rFonts w:ascii="Times New Roman" w:hAnsi="Times New Roman"/>
          <w:b/>
          <w:sz w:val="24"/>
          <w:szCs w:val="24"/>
        </w:rPr>
        <w:lastRenderedPageBreak/>
        <w:t>6 класс</w:t>
      </w:r>
    </w:p>
    <w:p w:rsidR="00E53743" w:rsidRPr="00A441B8" w:rsidRDefault="00E53743"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По завершении учебного года обучающийся:</w:t>
      </w:r>
    </w:p>
    <w:p w:rsidR="00E53743" w:rsidRPr="00A441B8" w:rsidRDefault="00E53743" w:rsidP="00A441B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A441B8">
        <w:rPr>
          <w:rFonts w:ascii="Times New Roman" w:hAnsi="Times New Roman"/>
          <w:sz w:val="24"/>
          <w:szCs w:val="24"/>
        </w:rPr>
        <w:t>;</w:t>
      </w:r>
    </w:p>
    <w:p w:rsidR="00E53743" w:rsidRPr="00A441B8" w:rsidRDefault="00E53743" w:rsidP="00A441B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описывает жизненный цикл технологии, приводя примеры</w:t>
      </w:r>
      <w:r w:rsidR="00523BF1" w:rsidRPr="00A441B8">
        <w:rPr>
          <w:rFonts w:ascii="Times New Roman" w:hAnsi="Times New Roman"/>
          <w:sz w:val="24"/>
          <w:szCs w:val="24"/>
        </w:rPr>
        <w:t>;</w:t>
      </w:r>
    </w:p>
    <w:p w:rsidR="00E53743" w:rsidRPr="00A441B8" w:rsidRDefault="00E53743" w:rsidP="00A441B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A441B8">
        <w:rPr>
          <w:rFonts w:ascii="Times New Roman" w:hAnsi="Times New Roman"/>
          <w:sz w:val="24"/>
          <w:szCs w:val="24"/>
        </w:rPr>
        <w:t>;</w:t>
      </w:r>
    </w:p>
    <w:p w:rsidR="00E53743" w:rsidRPr="00A441B8" w:rsidRDefault="00E53743" w:rsidP="00A441B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проводит морфологический и функциональный анализ технологической системы</w:t>
      </w:r>
      <w:r w:rsidR="00523BF1" w:rsidRPr="00A441B8">
        <w:rPr>
          <w:rFonts w:ascii="Times New Roman" w:hAnsi="Times New Roman"/>
          <w:sz w:val="24"/>
          <w:szCs w:val="24"/>
        </w:rPr>
        <w:t>;</w:t>
      </w:r>
    </w:p>
    <w:p w:rsidR="00E53743" w:rsidRPr="00A441B8" w:rsidRDefault="00E53743" w:rsidP="00A441B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A441B8">
        <w:rPr>
          <w:rFonts w:ascii="Times New Roman" w:hAnsi="Times New Roman"/>
          <w:sz w:val="24"/>
          <w:szCs w:val="24"/>
        </w:rPr>
        <w:t>;</w:t>
      </w:r>
    </w:p>
    <w:p w:rsidR="00E53743" w:rsidRPr="00A441B8" w:rsidRDefault="00E53743" w:rsidP="00A441B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читает элементарные чертежи и эскизы</w:t>
      </w:r>
      <w:r w:rsidR="00523BF1" w:rsidRPr="00A441B8">
        <w:rPr>
          <w:rFonts w:ascii="Times New Roman" w:hAnsi="Times New Roman"/>
          <w:sz w:val="24"/>
          <w:szCs w:val="24"/>
        </w:rPr>
        <w:t>;</w:t>
      </w:r>
    </w:p>
    <w:p w:rsidR="00523BF1" w:rsidRPr="00A441B8" w:rsidRDefault="00E53743" w:rsidP="00A441B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выполняет эскизы механизмов, интерьера</w:t>
      </w:r>
      <w:r w:rsidR="00523BF1" w:rsidRPr="00A441B8">
        <w:rPr>
          <w:rFonts w:ascii="Times New Roman" w:hAnsi="Times New Roman"/>
          <w:sz w:val="24"/>
          <w:szCs w:val="24"/>
        </w:rPr>
        <w:t>;</w:t>
      </w:r>
    </w:p>
    <w:p w:rsidR="00E53743" w:rsidRPr="00A441B8" w:rsidRDefault="00E53743" w:rsidP="00A441B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A441B8">
        <w:rPr>
          <w:rFonts w:ascii="Times New Roman" w:hAnsi="Times New Roman"/>
          <w:sz w:val="24"/>
          <w:szCs w:val="24"/>
        </w:rPr>
        <w:t xml:space="preserve"> ;</w:t>
      </w:r>
    </w:p>
    <w:p w:rsidR="00E53743" w:rsidRPr="00A441B8" w:rsidRDefault="00E53743" w:rsidP="00A441B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A441B8">
        <w:rPr>
          <w:rFonts w:ascii="Times New Roman" w:hAnsi="Times New Roman"/>
          <w:sz w:val="24"/>
          <w:szCs w:val="24"/>
        </w:rPr>
        <w:t>;</w:t>
      </w:r>
    </w:p>
    <w:p w:rsidR="00E53743" w:rsidRPr="00A441B8" w:rsidRDefault="00E53743" w:rsidP="00A441B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A441B8">
        <w:rPr>
          <w:rFonts w:ascii="Times New Roman" w:hAnsi="Times New Roman"/>
          <w:sz w:val="24"/>
          <w:szCs w:val="24"/>
        </w:rPr>
        <w:t>;</w:t>
      </w:r>
    </w:p>
    <w:p w:rsidR="00E53743" w:rsidRPr="00A441B8" w:rsidRDefault="00E53743" w:rsidP="00A441B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A441B8">
        <w:rPr>
          <w:rFonts w:ascii="Times New Roman" w:hAnsi="Times New Roman"/>
          <w:sz w:val="24"/>
          <w:szCs w:val="24"/>
        </w:rPr>
        <w:t>;</w:t>
      </w:r>
    </w:p>
    <w:p w:rsidR="00E53743" w:rsidRPr="00A441B8" w:rsidRDefault="00E53743" w:rsidP="00A441B8">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решения задач на взаимодействие со службами ЖКХ</w:t>
      </w:r>
      <w:r w:rsidR="00523BF1" w:rsidRPr="00A441B8">
        <w:rPr>
          <w:rFonts w:ascii="Times New Roman" w:hAnsi="Times New Roman"/>
          <w:sz w:val="24"/>
          <w:szCs w:val="24"/>
        </w:rPr>
        <w:t>;</w:t>
      </w:r>
    </w:p>
    <w:p w:rsidR="00E53743" w:rsidRPr="00A441B8" w:rsidRDefault="00E53743" w:rsidP="00A441B8">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A441B8">
        <w:rPr>
          <w:rFonts w:ascii="Times New Roman" w:hAnsi="Times New Roman"/>
          <w:sz w:val="24"/>
          <w:szCs w:val="24"/>
        </w:rPr>
        <w:t>;</w:t>
      </w:r>
    </w:p>
    <w:p w:rsidR="00E53743" w:rsidRPr="00A441B8" w:rsidRDefault="00E53743" w:rsidP="00A441B8">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A441B8">
        <w:rPr>
          <w:rFonts w:ascii="Times New Roman" w:hAnsi="Times New Roman"/>
          <w:sz w:val="24"/>
          <w:szCs w:val="24"/>
        </w:rPr>
        <w:t>;</w:t>
      </w:r>
    </w:p>
    <w:p w:rsidR="00E53743" w:rsidRPr="00A441B8" w:rsidRDefault="00E53743" w:rsidP="00A441B8">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A441B8">
        <w:rPr>
          <w:rFonts w:ascii="Times New Roman" w:hAnsi="Times New Roman"/>
          <w:sz w:val="24"/>
          <w:szCs w:val="24"/>
        </w:rPr>
        <w:t>е</w:t>
      </w:r>
      <w:r w:rsidRPr="00A441B8">
        <w:rPr>
          <w:rFonts w:ascii="Times New Roman" w:hAnsi="Times New Roman"/>
          <w:sz w:val="24"/>
          <w:szCs w:val="24"/>
        </w:rPr>
        <w:t>нных исследований потребительских интересов.</w:t>
      </w:r>
    </w:p>
    <w:p w:rsidR="00E53743" w:rsidRPr="00A441B8" w:rsidRDefault="00E53743" w:rsidP="00A441B8">
      <w:pPr>
        <w:tabs>
          <w:tab w:val="left" w:pos="851"/>
        </w:tabs>
        <w:spacing w:after="0" w:line="240" w:lineRule="auto"/>
        <w:ind w:firstLine="709"/>
        <w:jc w:val="both"/>
        <w:rPr>
          <w:rFonts w:ascii="Times New Roman" w:hAnsi="Times New Roman"/>
          <w:b/>
          <w:sz w:val="24"/>
          <w:szCs w:val="24"/>
        </w:rPr>
      </w:pPr>
      <w:r w:rsidRPr="00A441B8">
        <w:rPr>
          <w:rFonts w:ascii="Times New Roman" w:hAnsi="Times New Roman"/>
          <w:b/>
          <w:sz w:val="24"/>
          <w:szCs w:val="24"/>
        </w:rPr>
        <w:t>7 класс</w:t>
      </w:r>
    </w:p>
    <w:p w:rsidR="00E53743" w:rsidRPr="00A441B8" w:rsidRDefault="00E53743"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По завершении учебного года обучающийся:</w:t>
      </w:r>
    </w:p>
    <w:p w:rsidR="00E53743" w:rsidRPr="00A441B8" w:rsidRDefault="00E53743" w:rsidP="00A441B8">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A441B8">
        <w:rPr>
          <w:rFonts w:ascii="Times New Roman" w:hAnsi="Times New Roman"/>
          <w:sz w:val="24"/>
          <w:szCs w:val="24"/>
        </w:rPr>
        <w:t>;</w:t>
      </w:r>
    </w:p>
    <w:p w:rsidR="00E53743" w:rsidRPr="00A441B8" w:rsidRDefault="00E53743" w:rsidP="00A441B8">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A441B8">
        <w:rPr>
          <w:rFonts w:ascii="Times New Roman" w:hAnsi="Times New Roman"/>
          <w:sz w:val="24"/>
          <w:szCs w:val="24"/>
        </w:rPr>
        <w:t>;</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A441B8">
        <w:rPr>
          <w:rFonts w:ascii="Times New Roman" w:hAnsi="Times New Roman"/>
          <w:sz w:val="24"/>
          <w:szCs w:val="24"/>
        </w:rPr>
        <w:t>;</w:t>
      </w:r>
    </w:p>
    <w:p w:rsidR="00E53743" w:rsidRPr="00A441B8" w:rsidRDefault="00E53743" w:rsidP="00A441B8">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A441B8">
        <w:rPr>
          <w:rFonts w:ascii="Times New Roman" w:hAnsi="Times New Roman"/>
          <w:sz w:val="24"/>
          <w:szCs w:val="24"/>
        </w:rPr>
        <w:t>;</w:t>
      </w:r>
    </w:p>
    <w:p w:rsidR="00E53743" w:rsidRPr="00A441B8" w:rsidRDefault="00E53743" w:rsidP="00A441B8">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A441B8">
        <w:rPr>
          <w:rFonts w:ascii="Times New Roman" w:hAnsi="Times New Roman"/>
          <w:sz w:val="24"/>
          <w:szCs w:val="24"/>
        </w:rPr>
        <w:t>;</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A441B8">
        <w:rPr>
          <w:rFonts w:ascii="Times New Roman" w:hAnsi="Times New Roman"/>
          <w:sz w:val="24"/>
          <w:szCs w:val="24"/>
        </w:rPr>
        <w:t>;</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A441B8">
        <w:rPr>
          <w:rFonts w:ascii="Times New Roman" w:hAnsi="Times New Roman"/>
          <w:sz w:val="24"/>
          <w:szCs w:val="24"/>
        </w:rPr>
        <w:t>;</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A441B8">
        <w:rPr>
          <w:rFonts w:ascii="Times New Roman" w:hAnsi="Times New Roman"/>
          <w:sz w:val="24"/>
          <w:szCs w:val="24"/>
        </w:rPr>
        <w:t>;</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выполняет базовые операции редактора компьютерного тр</w:t>
      </w:r>
      <w:r w:rsidR="00245F1D" w:rsidRPr="00A441B8">
        <w:rPr>
          <w:rFonts w:ascii="Times New Roman" w:hAnsi="Times New Roman"/>
          <w:sz w:val="24"/>
          <w:szCs w:val="24"/>
        </w:rPr>
        <w:t>е</w:t>
      </w:r>
      <w:r w:rsidRPr="00A441B8">
        <w:rPr>
          <w:rFonts w:ascii="Times New Roman" w:hAnsi="Times New Roman"/>
          <w:sz w:val="24"/>
          <w:szCs w:val="24"/>
        </w:rPr>
        <w:t>хмерного проектирования (на выбор образовательной организации)</w:t>
      </w:r>
      <w:r w:rsidR="00523BF1" w:rsidRPr="00A441B8">
        <w:rPr>
          <w:rFonts w:ascii="Times New Roman" w:hAnsi="Times New Roman"/>
          <w:sz w:val="24"/>
          <w:szCs w:val="24"/>
        </w:rPr>
        <w:t>;</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конструирует простые системы с обратной связью на основе технических конструкторов</w:t>
      </w:r>
      <w:r w:rsidR="00523BF1" w:rsidRPr="00A441B8">
        <w:rPr>
          <w:rFonts w:ascii="Times New Roman" w:hAnsi="Times New Roman"/>
          <w:sz w:val="24"/>
          <w:szCs w:val="24"/>
        </w:rPr>
        <w:t>;</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следует технологии, в том числе, в процессе изготовления субъективно нового продукта</w:t>
      </w:r>
      <w:r w:rsidR="00523BF1" w:rsidRPr="00A441B8">
        <w:rPr>
          <w:rFonts w:ascii="Times New Roman" w:hAnsi="Times New Roman"/>
          <w:sz w:val="24"/>
          <w:szCs w:val="24"/>
        </w:rPr>
        <w:t>;</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A441B8">
        <w:rPr>
          <w:rFonts w:ascii="Times New Roman" w:hAnsi="Times New Roman"/>
          <w:sz w:val="24"/>
          <w:szCs w:val="24"/>
        </w:rPr>
        <w:t>;</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A441B8">
        <w:rPr>
          <w:rFonts w:ascii="Times New Roman" w:hAnsi="Times New Roman"/>
          <w:sz w:val="24"/>
          <w:szCs w:val="24"/>
        </w:rPr>
        <w:t>е</w:t>
      </w:r>
      <w:r w:rsidRPr="00A441B8">
        <w:rPr>
          <w:rFonts w:ascii="Times New Roman" w:hAnsi="Times New Roman"/>
          <w:sz w:val="24"/>
          <w:szCs w:val="24"/>
        </w:rPr>
        <w:t>хмерного проектирования</w:t>
      </w:r>
      <w:r w:rsidR="00523BF1" w:rsidRPr="00A441B8">
        <w:rPr>
          <w:rFonts w:ascii="Times New Roman" w:hAnsi="Times New Roman"/>
          <w:sz w:val="24"/>
          <w:szCs w:val="24"/>
        </w:rPr>
        <w:t>;</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A441B8" w:rsidRDefault="00E53743" w:rsidP="00A441B8">
      <w:pPr>
        <w:tabs>
          <w:tab w:val="left" w:pos="851"/>
        </w:tabs>
        <w:spacing w:after="0" w:line="240" w:lineRule="auto"/>
        <w:ind w:firstLine="709"/>
        <w:jc w:val="both"/>
        <w:rPr>
          <w:rFonts w:ascii="Times New Roman" w:hAnsi="Times New Roman"/>
          <w:b/>
          <w:sz w:val="24"/>
          <w:szCs w:val="24"/>
        </w:rPr>
      </w:pPr>
      <w:r w:rsidRPr="00A441B8">
        <w:rPr>
          <w:rFonts w:ascii="Times New Roman" w:hAnsi="Times New Roman"/>
          <w:b/>
          <w:sz w:val="24"/>
          <w:szCs w:val="24"/>
        </w:rPr>
        <w:t>8 класс</w:t>
      </w:r>
    </w:p>
    <w:p w:rsidR="00E53743" w:rsidRPr="00A441B8" w:rsidRDefault="00E53743"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По завершении учебного года обучающийся:</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A441B8">
        <w:rPr>
          <w:rFonts w:ascii="Times New Roman" w:hAnsi="Times New Roman"/>
          <w:sz w:val="24"/>
          <w:szCs w:val="24"/>
        </w:rPr>
        <w:t>;</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A441B8">
        <w:rPr>
          <w:rFonts w:ascii="Times New Roman" w:hAnsi="Times New Roman"/>
          <w:sz w:val="24"/>
          <w:szCs w:val="24"/>
        </w:rPr>
        <w:t>е</w:t>
      </w:r>
      <w:r w:rsidRPr="00A441B8">
        <w:rPr>
          <w:rFonts w:ascii="Times New Roman" w:hAnsi="Times New Roman"/>
          <w:sz w:val="24"/>
          <w:szCs w:val="24"/>
        </w:rPr>
        <w:t xml:space="preserve"> развития</w:t>
      </w:r>
      <w:r w:rsidR="00523BF1" w:rsidRPr="00A441B8">
        <w:rPr>
          <w:rFonts w:ascii="Times New Roman" w:hAnsi="Times New Roman"/>
          <w:sz w:val="24"/>
          <w:szCs w:val="24"/>
        </w:rPr>
        <w:t>;</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называет и характеризует актуальные и перспективные технологии транспорта</w:t>
      </w:r>
      <w:r w:rsidR="00523BF1" w:rsidRPr="00A441B8">
        <w:rPr>
          <w:rFonts w:ascii="Times New Roman" w:hAnsi="Times New Roman"/>
          <w:sz w:val="24"/>
          <w:szCs w:val="24"/>
        </w:rPr>
        <w:t>;</w:t>
      </w:r>
      <w:r w:rsidRPr="00A441B8">
        <w:rPr>
          <w:rFonts w:ascii="Times New Roman" w:hAnsi="Times New Roman"/>
          <w:sz w:val="24"/>
          <w:szCs w:val="24"/>
        </w:rPr>
        <w:t>,</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A441B8" w:rsidRDefault="00E53743" w:rsidP="00A441B8">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характеризует ситуацию на региональном рынке труда, называет тенденции её развития;</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перечисляет и характеризует виды технической и технологической документации</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разъясняет функции модели и принципы моделирования,</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создаёт модель, адекватную практической задаче,</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отбирает материал в соответствии с техническим решением или по заданным критериям,</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составляет рацион питания, адекватный ситуации,</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планирует продвижение продукта,</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регламентирует заданный процесс в заданной форме,</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проводит оценку и испытание полученного продукта,</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лабораторного исследования продуктов питания,</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моделирования транспортных потоков,</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опыт анализа объявлений, предлагающих работу</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A441B8" w:rsidRDefault="00E53743" w:rsidP="00A441B8">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A441B8" w:rsidRDefault="00E53743" w:rsidP="00A441B8">
      <w:pPr>
        <w:tabs>
          <w:tab w:val="left" w:pos="851"/>
        </w:tabs>
        <w:spacing w:after="0" w:line="240" w:lineRule="auto"/>
        <w:ind w:firstLine="851"/>
        <w:jc w:val="both"/>
        <w:rPr>
          <w:rFonts w:ascii="Times New Roman" w:hAnsi="Times New Roman"/>
          <w:b/>
          <w:sz w:val="24"/>
          <w:szCs w:val="24"/>
        </w:rPr>
      </w:pPr>
      <w:r w:rsidRPr="00A441B8">
        <w:rPr>
          <w:rFonts w:ascii="Times New Roman" w:hAnsi="Times New Roman"/>
          <w:b/>
          <w:sz w:val="24"/>
          <w:szCs w:val="24"/>
        </w:rPr>
        <w:t xml:space="preserve">9 класс </w:t>
      </w:r>
    </w:p>
    <w:p w:rsidR="00E53743" w:rsidRPr="00A441B8" w:rsidRDefault="00E53743" w:rsidP="00A441B8">
      <w:pPr>
        <w:tabs>
          <w:tab w:val="left" w:pos="851"/>
        </w:tabs>
        <w:spacing w:after="0" w:line="240" w:lineRule="auto"/>
        <w:ind w:firstLine="851"/>
        <w:jc w:val="both"/>
        <w:rPr>
          <w:rFonts w:ascii="Times New Roman" w:hAnsi="Times New Roman"/>
          <w:sz w:val="24"/>
          <w:szCs w:val="24"/>
        </w:rPr>
      </w:pPr>
      <w:r w:rsidRPr="00A441B8">
        <w:rPr>
          <w:rFonts w:ascii="Times New Roman" w:hAnsi="Times New Roman"/>
          <w:sz w:val="24"/>
          <w:szCs w:val="24"/>
        </w:rPr>
        <w:t>По завершении учебного года обучающийся:</w:t>
      </w:r>
    </w:p>
    <w:p w:rsidR="00E53743" w:rsidRPr="00A441B8" w:rsidRDefault="00E53743" w:rsidP="00A441B8">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A441B8" w:rsidRDefault="00E53743" w:rsidP="00A441B8">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A441B8" w:rsidRDefault="00E53743" w:rsidP="00A441B8">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объясняет закономерности технологического развития цивилизации,</w:t>
      </w:r>
    </w:p>
    <w:p w:rsidR="00E53743" w:rsidRPr="00A441B8" w:rsidRDefault="00E53743" w:rsidP="00A441B8">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A441B8" w:rsidRDefault="00E53743" w:rsidP="00A441B8">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A441B8" w:rsidRDefault="00E53743" w:rsidP="00A441B8">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A441B8" w:rsidRDefault="00E53743" w:rsidP="00A441B8">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A441B8" w:rsidRDefault="00E53743" w:rsidP="00A441B8">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A441B8" w:rsidRDefault="00E53743" w:rsidP="00A441B8">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A441B8" w:rsidRDefault="00E53743" w:rsidP="00A441B8">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A441B8" w:rsidRDefault="00E53743" w:rsidP="00A441B8">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A441B8" w:rsidRDefault="00E53743" w:rsidP="00A441B8">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A441B8" w:rsidRDefault="00E53743" w:rsidP="00A441B8">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получил и проанализировал опыт предпрофессиональных проб,</w:t>
      </w:r>
    </w:p>
    <w:p w:rsidR="00E53743" w:rsidRDefault="00E53743" w:rsidP="00A441B8">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получил и проанализировал опыт разработки и / или реализации специализированного проекта.</w:t>
      </w:r>
    </w:p>
    <w:p w:rsidR="00071B3A" w:rsidRPr="00A441B8" w:rsidRDefault="00071B3A" w:rsidP="00071B3A">
      <w:pPr>
        <w:tabs>
          <w:tab w:val="left" w:pos="426"/>
          <w:tab w:val="left" w:pos="993"/>
        </w:tabs>
        <w:spacing w:after="0" w:line="240" w:lineRule="auto"/>
        <w:ind w:left="709"/>
        <w:jc w:val="both"/>
        <w:rPr>
          <w:rFonts w:ascii="Times New Roman" w:hAnsi="Times New Roman"/>
          <w:sz w:val="24"/>
          <w:szCs w:val="24"/>
        </w:rPr>
      </w:pPr>
    </w:p>
    <w:p w:rsidR="00B540EE" w:rsidRPr="00A441B8" w:rsidRDefault="00243C14" w:rsidP="00A441B8">
      <w:pPr>
        <w:pStyle w:val="4"/>
        <w:spacing w:before="0" w:line="240" w:lineRule="auto"/>
        <w:rPr>
          <w:sz w:val="24"/>
          <w:szCs w:val="24"/>
        </w:rPr>
      </w:pPr>
      <w:bookmarkStart w:id="87" w:name="_Toc409691647"/>
      <w:bookmarkStart w:id="88" w:name="_Toc410653970"/>
      <w:bookmarkStart w:id="89" w:name="_Toc414553156"/>
      <w:r w:rsidRPr="00A441B8">
        <w:rPr>
          <w:sz w:val="24"/>
          <w:szCs w:val="24"/>
        </w:rPr>
        <w:t>1.2.</w:t>
      </w:r>
      <w:r w:rsidR="00071B3A">
        <w:rPr>
          <w:sz w:val="24"/>
          <w:szCs w:val="24"/>
        </w:rPr>
        <w:t>5.16</w:t>
      </w:r>
      <w:r w:rsidRPr="00A441B8">
        <w:rPr>
          <w:sz w:val="24"/>
          <w:szCs w:val="24"/>
        </w:rPr>
        <w:t xml:space="preserve">. </w:t>
      </w:r>
      <w:r w:rsidR="00B540EE" w:rsidRPr="00A441B8">
        <w:rPr>
          <w:sz w:val="24"/>
          <w:szCs w:val="24"/>
        </w:rPr>
        <w:t>Физическая культура</w:t>
      </w:r>
      <w:bookmarkEnd w:id="87"/>
      <w:bookmarkEnd w:id="88"/>
      <w:bookmarkEnd w:id="89"/>
    </w:p>
    <w:p w:rsidR="00E53743" w:rsidRPr="00A441B8" w:rsidRDefault="00E53743" w:rsidP="00A441B8">
      <w:pPr>
        <w:spacing w:after="0" w:line="240" w:lineRule="auto"/>
        <w:ind w:right="-5"/>
        <w:jc w:val="both"/>
        <w:rPr>
          <w:rFonts w:ascii="Times New Roman" w:hAnsi="Times New Roman"/>
          <w:color w:val="000000"/>
          <w:sz w:val="24"/>
          <w:szCs w:val="24"/>
        </w:rPr>
      </w:pPr>
      <w:r w:rsidRPr="00A441B8">
        <w:rPr>
          <w:rFonts w:ascii="Times New Roman" w:hAnsi="Times New Roman"/>
          <w:b/>
          <w:color w:val="000000"/>
          <w:sz w:val="24"/>
          <w:szCs w:val="24"/>
        </w:rPr>
        <w:t xml:space="preserve">Выпускник научится: </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выполнять акробатические комбинации из числа хорошо освоенных упражнений;</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выполнять гимнастические комбинации на спортивных снарядах из числа хорошо освоенных упражнений;</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lastRenderedPageBreak/>
        <w:t>выполнять легкоатлетические упражнения в беге и в прыжках (в длину и высоту);</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выполнять спуски и торможения на лыжах с пологого склона;</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A441B8" w:rsidRDefault="00E53743" w:rsidP="00A441B8">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выполнять тестовые упражнения для оценки уровня индивидуального развития основных физических качеств.</w:t>
      </w:r>
    </w:p>
    <w:p w:rsidR="00E53743" w:rsidRPr="00A441B8" w:rsidRDefault="00E53743" w:rsidP="00A441B8">
      <w:pPr>
        <w:spacing w:after="0" w:line="240" w:lineRule="auto"/>
        <w:ind w:right="-5"/>
        <w:jc w:val="both"/>
        <w:rPr>
          <w:rFonts w:ascii="Times New Roman" w:hAnsi="Times New Roman"/>
          <w:color w:val="000000"/>
          <w:sz w:val="24"/>
          <w:szCs w:val="24"/>
        </w:rPr>
      </w:pPr>
      <w:r w:rsidRPr="00A441B8">
        <w:rPr>
          <w:rFonts w:ascii="Times New Roman" w:hAnsi="Times New Roman"/>
          <w:b/>
          <w:color w:val="000000"/>
          <w:sz w:val="24"/>
          <w:szCs w:val="24"/>
        </w:rPr>
        <w:t>Выпускник получит возможность научиться:</w:t>
      </w:r>
    </w:p>
    <w:p w:rsidR="00E53743" w:rsidRPr="00A441B8" w:rsidRDefault="00E53743" w:rsidP="00A441B8">
      <w:pPr>
        <w:numPr>
          <w:ilvl w:val="0"/>
          <w:numId w:val="119"/>
        </w:numPr>
        <w:tabs>
          <w:tab w:val="left" w:pos="993"/>
        </w:tabs>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A441B8" w:rsidRDefault="00E53743" w:rsidP="00A441B8">
      <w:pPr>
        <w:numPr>
          <w:ilvl w:val="0"/>
          <w:numId w:val="119"/>
        </w:numPr>
        <w:tabs>
          <w:tab w:val="left" w:pos="993"/>
        </w:tabs>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A441B8" w:rsidRDefault="00E53743" w:rsidP="00A441B8">
      <w:pPr>
        <w:numPr>
          <w:ilvl w:val="0"/>
          <w:numId w:val="119"/>
        </w:numPr>
        <w:tabs>
          <w:tab w:val="left" w:pos="993"/>
        </w:tabs>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A441B8" w:rsidRDefault="00E53743" w:rsidP="00A441B8">
      <w:pPr>
        <w:numPr>
          <w:ilvl w:val="0"/>
          <w:numId w:val="119"/>
        </w:numPr>
        <w:tabs>
          <w:tab w:val="left" w:pos="993"/>
        </w:tabs>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A441B8" w:rsidRDefault="00E53743" w:rsidP="00A441B8">
      <w:pPr>
        <w:numPr>
          <w:ilvl w:val="0"/>
          <w:numId w:val="119"/>
        </w:numPr>
        <w:tabs>
          <w:tab w:val="left" w:pos="993"/>
        </w:tabs>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A441B8" w:rsidRDefault="00E53743" w:rsidP="00A441B8">
      <w:pPr>
        <w:numPr>
          <w:ilvl w:val="0"/>
          <w:numId w:val="119"/>
        </w:numPr>
        <w:tabs>
          <w:tab w:val="left" w:pos="993"/>
        </w:tabs>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проводить восстановительные мероприятия с использованием банных процедур и сеансов оздоровительного массажа;</w:t>
      </w:r>
    </w:p>
    <w:p w:rsidR="00E53743" w:rsidRPr="00A441B8" w:rsidRDefault="00E53743" w:rsidP="00A441B8">
      <w:pPr>
        <w:numPr>
          <w:ilvl w:val="0"/>
          <w:numId w:val="119"/>
        </w:numPr>
        <w:tabs>
          <w:tab w:val="left" w:pos="993"/>
        </w:tabs>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A441B8" w:rsidRDefault="00E53743" w:rsidP="00A441B8">
      <w:pPr>
        <w:numPr>
          <w:ilvl w:val="0"/>
          <w:numId w:val="119"/>
        </w:numPr>
        <w:tabs>
          <w:tab w:val="left" w:pos="993"/>
        </w:tabs>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преодолевать естественные и искусственные препятствия с помощью разнообразных способов лазания, прыжков и бега;</w:t>
      </w:r>
    </w:p>
    <w:p w:rsidR="00E53743" w:rsidRPr="00A441B8" w:rsidRDefault="00E53743" w:rsidP="00A441B8">
      <w:pPr>
        <w:numPr>
          <w:ilvl w:val="0"/>
          <w:numId w:val="119"/>
        </w:numPr>
        <w:tabs>
          <w:tab w:val="left" w:pos="993"/>
        </w:tabs>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 xml:space="preserve">осуществлять судейство по одному из осваиваемых видов спорта; </w:t>
      </w:r>
    </w:p>
    <w:p w:rsidR="00E53743" w:rsidRPr="00A441B8" w:rsidRDefault="00E53743" w:rsidP="00A441B8">
      <w:pPr>
        <w:numPr>
          <w:ilvl w:val="0"/>
          <w:numId w:val="119"/>
        </w:numPr>
        <w:tabs>
          <w:tab w:val="left" w:pos="993"/>
        </w:tabs>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выполнять тестовые нормативы Всероссийского физкультурно-спортивного комплекса «Готов к труду и обороне»;</w:t>
      </w:r>
    </w:p>
    <w:p w:rsidR="00F962DD" w:rsidRPr="00A441B8" w:rsidRDefault="00F962DD" w:rsidP="00A441B8">
      <w:pPr>
        <w:numPr>
          <w:ilvl w:val="0"/>
          <w:numId w:val="119"/>
        </w:numPr>
        <w:tabs>
          <w:tab w:val="left" w:pos="993"/>
        </w:tabs>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выполнять технико-тактические действия национальных видов спорта;</w:t>
      </w:r>
    </w:p>
    <w:p w:rsidR="00E53743" w:rsidRDefault="00E53743" w:rsidP="00A441B8">
      <w:pPr>
        <w:numPr>
          <w:ilvl w:val="0"/>
          <w:numId w:val="119"/>
        </w:numPr>
        <w:tabs>
          <w:tab w:val="left" w:pos="993"/>
        </w:tabs>
        <w:spacing w:after="0" w:line="240" w:lineRule="auto"/>
        <w:ind w:left="0" w:firstLine="709"/>
        <w:contextualSpacing/>
        <w:jc w:val="both"/>
        <w:rPr>
          <w:rFonts w:ascii="Times New Roman" w:hAnsi="Times New Roman"/>
          <w:color w:val="000000"/>
          <w:sz w:val="24"/>
          <w:szCs w:val="24"/>
        </w:rPr>
      </w:pPr>
      <w:r w:rsidRPr="00A441B8">
        <w:rPr>
          <w:rFonts w:ascii="Times New Roman" w:hAnsi="Times New Roman"/>
          <w:color w:val="000000"/>
          <w:sz w:val="24"/>
          <w:szCs w:val="24"/>
        </w:rPr>
        <w:t>проплывать учебную дистанцию вольным стилем.</w:t>
      </w:r>
    </w:p>
    <w:p w:rsidR="00071B3A" w:rsidRPr="00A441B8" w:rsidRDefault="00071B3A" w:rsidP="00071B3A">
      <w:pPr>
        <w:tabs>
          <w:tab w:val="left" w:pos="993"/>
        </w:tabs>
        <w:spacing w:after="0" w:line="240" w:lineRule="auto"/>
        <w:ind w:left="709"/>
        <w:contextualSpacing/>
        <w:jc w:val="both"/>
        <w:rPr>
          <w:rFonts w:ascii="Times New Roman" w:hAnsi="Times New Roman"/>
          <w:color w:val="000000"/>
          <w:sz w:val="24"/>
          <w:szCs w:val="24"/>
        </w:rPr>
      </w:pPr>
    </w:p>
    <w:p w:rsidR="00B540EE" w:rsidRPr="00A441B8" w:rsidRDefault="00523BF1" w:rsidP="00A441B8">
      <w:pPr>
        <w:pStyle w:val="4"/>
        <w:spacing w:before="0" w:line="240" w:lineRule="auto"/>
        <w:rPr>
          <w:sz w:val="24"/>
          <w:szCs w:val="24"/>
        </w:rPr>
      </w:pPr>
      <w:bookmarkStart w:id="90" w:name="_Toc409691648"/>
      <w:bookmarkStart w:id="91" w:name="_Toc410653971"/>
      <w:bookmarkStart w:id="92" w:name="_Toc414553157"/>
      <w:r w:rsidRPr="00A441B8">
        <w:rPr>
          <w:sz w:val="24"/>
          <w:szCs w:val="24"/>
        </w:rPr>
        <w:t>1.2.</w:t>
      </w:r>
      <w:r w:rsidR="00071B3A">
        <w:rPr>
          <w:sz w:val="24"/>
          <w:szCs w:val="24"/>
        </w:rPr>
        <w:t>5.17</w:t>
      </w:r>
      <w:r w:rsidRPr="00A441B8">
        <w:rPr>
          <w:sz w:val="24"/>
          <w:szCs w:val="24"/>
        </w:rPr>
        <w:t xml:space="preserve">. </w:t>
      </w:r>
      <w:r w:rsidR="00B540EE" w:rsidRPr="00A441B8">
        <w:rPr>
          <w:sz w:val="24"/>
          <w:szCs w:val="24"/>
        </w:rPr>
        <w:t>Основы безопасности жизнедеятельности</w:t>
      </w:r>
      <w:bookmarkEnd w:id="90"/>
      <w:bookmarkEnd w:id="91"/>
      <w:bookmarkEnd w:id="92"/>
    </w:p>
    <w:p w:rsidR="00E53743" w:rsidRPr="00A441B8" w:rsidRDefault="00E53743" w:rsidP="00A441B8">
      <w:pPr>
        <w:spacing w:after="0" w:line="240" w:lineRule="auto"/>
        <w:ind w:firstLine="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Выпускник научится:</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A441B8">
        <w:rPr>
          <w:rFonts w:ascii="Times New Roman" w:hAnsi="Times New Roman"/>
          <w:sz w:val="24"/>
          <w:szCs w:val="24"/>
        </w:rPr>
        <w:t>классифицировать и характеризовать</w:t>
      </w:r>
      <w:r w:rsidRPr="00A441B8">
        <w:rPr>
          <w:rFonts w:ascii="Times New Roman" w:hAnsi="Times New Roman"/>
          <w:iCs/>
          <w:sz w:val="24"/>
          <w:szCs w:val="24"/>
        </w:rPr>
        <w:t xml:space="preserve"> условия экологической безопасности;</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A441B8">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A441B8">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lastRenderedPageBreak/>
        <w:t>безопасно, использовать бытовые приборы контроля качества окружающей среды и продуктов питания;</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безопасно использовать бытовые приборы;</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безопасно использовать средства бытовой химии;</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безопасно использовать средства коммуникации;</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классифицировать и характеризовать опасные ситуации криминогенного характера;</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A441B8">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безопасно вести и применять способы самозащиты в криминогенной ситуации на улице;</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безопасно вести и применять способы самозащиты в криминогенной ситуации в подъезде;</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безопасно вести и применять способы самозащиты в криминогенной ситуации в лифте;</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безопасно вести и применять способы самозащиты в криминогенной ситуации в квартире;</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безопасно вести и применять способы самозащиты при карманной краже;</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безопасно вести и применять способы самозащиты при попытке мошенничества;</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адекватно оценивать ситуацию дорожного движения;</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адекватно оценивать ситуацию и безопасно действовать при пожаре;</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безопасно использовать средства индивидуальной защиты при пожаре;</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безопасно применять первичные средства пожаротушения;</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соблюдать правила безопасности дорожного движения пешехода;</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соблюдать правила безопасности дорожного движения велосипедиста;</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соблюдать правила безопасности дорожного движения пассажира транспортного средства;</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классифицировать и характеризовать причины и последствия опасных ситуаций на воде;</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адекватно оценивать ситуацию и безопасно вести у воды и на воде;</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использовать средства и способы само- и взаимопомощи на воде;</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готовиться к туристическим походам;</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sz w:val="24"/>
          <w:szCs w:val="24"/>
        </w:rPr>
        <w:t xml:space="preserve">адекватно оценивать </w:t>
      </w:r>
      <w:r w:rsidRPr="00A441B8">
        <w:rPr>
          <w:rFonts w:ascii="Times New Roman" w:hAnsi="Times New Roman"/>
          <w:color w:val="000000"/>
          <w:sz w:val="24"/>
          <w:szCs w:val="24"/>
        </w:rPr>
        <w:t>ситуацию и безопасно вести в туристических походах;</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адекватно оценивать ситуацию и ориентироваться на местности;</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добывать и поддерживать огонь в автономных условиях;</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добывать и очищать воду в автономных условиях;</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подавать сигналы бедствия и отвечать на них;</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A441B8" w:rsidRDefault="00F962DD"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предвидеть опасности и правильно действовать в случае чрезвычайных ситуаций природного характера;</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 xml:space="preserve">безопасно использовать средства индивидуальной защиты; </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A441B8" w:rsidRDefault="00F962DD"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color w:val="000000"/>
          <w:sz w:val="24"/>
          <w:szCs w:val="24"/>
        </w:rPr>
        <w:lastRenderedPageBreak/>
        <w:t>предвидеть опасности и правильно действовать в чрезвычайных ситуациях техногенного характера;</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безопасно действовать по сигналу «Внимание всем!»;</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 xml:space="preserve">безопасно использовать средства индивидуальной </w:t>
      </w:r>
      <w:r w:rsidR="00F962DD" w:rsidRPr="00A441B8">
        <w:rPr>
          <w:rFonts w:ascii="Times New Roman" w:hAnsi="Times New Roman"/>
          <w:color w:val="000000"/>
          <w:sz w:val="24"/>
          <w:szCs w:val="24"/>
        </w:rPr>
        <w:t xml:space="preserve">и коллективной </w:t>
      </w:r>
      <w:r w:rsidRPr="00A441B8">
        <w:rPr>
          <w:rFonts w:ascii="Times New Roman" w:hAnsi="Times New Roman"/>
          <w:color w:val="000000"/>
          <w:sz w:val="24"/>
          <w:szCs w:val="24"/>
        </w:rPr>
        <w:t>защиты;</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sz w:val="24"/>
          <w:szCs w:val="24"/>
        </w:rPr>
        <w:t xml:space="preserve">адекватно </w:t>
      </w:r>
      <w:r w:rsidRPr="00A441B8">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адекватно оценивать ситуацию и безопасно действовать в местах массового скопления людей;</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оповещать (вызывать) экстренные службы при чрезвычайной ситуации;</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A441B8">
        <w:rPr>
          <w:rFonts w:ascii="Times New Roman" w:hAnsi="Times New Roman"/>
          <w:sz w:val="24"/>
          <w:szCs w:val="24"/>
        </w:rPr>
        <w:t>классифицировать мероприятия и факторы, укрепляющие и разрушающие здоровье;</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sz w:val="24"/>
          <w:szCs w:val="24"/>
        </w:rPr>
        <w:t xml:space="preserve">адекватно оценивать нагрузку и профилактические занятия по </w:t>
      </w:r>
      <w:r w:rsidRPr="00A441B8">
        <w:rPr>
          <w:rFonts w:ascii="Times New Roman" w:hAnsi="Times New Roman"/>
          <w:color w:val="000000"/>
          <w:sz w:val="24"/>
          <w:szCs w:val="24"/>
        </w:rPr>
        <w:t>укреплению здоровья;планировать распорядок дня с учетом нагрузок;</w:t>
      </w:r>
    </w:p>
    <w:p w:rsidR="002818BE" w:rsidRPr="00A441B8" w:rsidRDefault="002818BE"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выявлять мероприятия и факторы, потенциально опасные для здоровья;</w:t>
      </w:r>
    </w:p>
    <w:p w:rsidR="00EA45E1" w:rsidRPr="00A441B8" w:rsidRDefault="002818BE"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sz w:val="24"/>
          <w:szCs w:val="24"/>
        </w:rPr>
        <w:t>безопасно использовать ресурсы интернета;</w:t>
      </w:r>
    </w:p>
    <w:p w:rsidR="002818BE" w:rsidRPr="00A441B8" w:rsidRDefault="002818BE"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bCs/>
          <w:sz w:val="24"/>
          <w:szCs w:val="24"/>
        </w:rPr>
        <w:t>анализировать состояние своего здоровья;</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определять состояния оказания неотложной помощи;</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использовать алгоритм действий по оказанию первой помощи;</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bCs/>
          <w:sz w:val="24"/>
          <w:szCs w:val="24"/>
        </w:rPr>
        <w:t xml:space="preserve">классифицировать </w:t>
      </w:r>
      <w:r w:rsidRPr="00A441B8">
        <w:rPr>
          <w:rFonts w:ascii="Times New Roman" w:hAnsi="Times New Roman"/>
          <w:sz w:val="24"/>
          <w:szCs w:val="24"/>
        </w:rPr>
        <w:t>средства оказания первой помощи;</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sz w:val="24"/>
          <w:szCs w:val="24"/>
        </w:rPr>
        <w:t xml:space="preserve">оказывать первую помощь при наружном </w:t>
      </w:r>
      <w:r w:rsidRPr="00A441B8">
        <w:rPr>
          <w:rFonts w:ascii="Times New Roman" w:hAnsi="Times New Roman"/>
          <w:color w:val="000000"/>
          <w:sz w:val="24"/>
          <w:szCs w:val="24"/>
        </w:rPr>
        <w:t>и внутреннем кровотечении;</w:t>
      </w:r>
    </w:p>
    <w:p w:rsidR="007A1E4C" w:rsidRPr="00A441B8" w:rsidRDefault="007A1E4C"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sz w:val="24"/>
          <w:szCs w:val="24"/>
        </w:rPr>
        <w:t>извлекать инородное тело из верхних дыхательных путей;</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оказывать первую помощь при ушибах;</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оказывать первую помощь при растяжениях;</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оказывать первую помощь при вывихах;</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оказывать первую помощь при переломах;</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оказывать первую помощь при ожогах;</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 xml:space="preserve">оказывать первую помощь при </w:t>
      </w:r>
      <w:r w:rsidR="007A1E4C" w:rsidRPr="00A441B8">
        <w:rPr>
          <w:rFonts w:ascii="Times New Roman" w:hAnsi="Times New Roman"/>
          <w:color w:val="000000"/>
          <w:sz w:val="24"/>
          <w:szCs w:val="24"/>
        </w:rPr>
        <w:t>отморожениях и общем переохлаждении</w:t>
      </w:r>
      <w:r w:rsidRPr="00A441B8">
        <w:rPr>
          <w:rFonts w:ascii="Times New Roman" w:hAnsi="Times New Roman"/>
          <w:color w:val="000000"/>
          <w:sz w:val="24"/>
          <w:szCs w:val="24"/>
        </w:rPr>
        <w:t>;</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A441B8">
        <w:rPr>
          <w:rFonts w:ascii="Times New Roman" w:hAnsi="Times New Roman"/>
          <w:color w:val="000000"/>
          <w:sz w:val="24"/>
          <w:szCs w:val="24"/>
        </w:rPr>
        <w:t>оказывать первую помощь при отравлениях;</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оказывать первую помощь при тепловом (солнечном) ударе;</w:t>
      </w:r>
    </w:p>
    <w:p w:rsidR="00E53743" w:rsidRPr="00A441B8" w:rsidRDefault="00E53743" w:rsidP="00A441B8">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оказывать первую помощь при укусе насекомых</w:t>
      </w:r>
      <w:r w:rsidR="007A1E4C" w:rsidRPr="00A441B8">
        <w:rPr>
          <w:rFonts w:ascii="Times New Roman" w:hAnsi="Times New Roman"/>
          <w:sz w:val="24"/>
          <w:szCs w:val="24"/>
        </w:rPr>
        <w:t xml:space="preserve"> и змей.</w:t>
      </w:r>
    </w:p>
    <w:p w:rsidR="00E53743" w:rsidRPr="00A441B8" w:rsidRDefault="00E53743" w:rsidP="00A441B8">
      <w:pPr>
        <w:spacing w:after="0" w:line="240" w:lineRule="auto"/>
        <w:ind w:firstLine="709"/>
        <w:jc w:val="both"/>
        <w:rPr>
          <w:rFonts w:ascii="Times New Roman" w:hAnsi="Times New Roman"/>
          <w:b/>
          <w:sz w:val="24"/>
          <w:szCs w:val="24"/>
        </w:rPr>
      </w:pPr>
      <w:r w:rsidRPr="00A441B8">
        <w:rPr>
          <w:rFonts w:ascii="Times New Roman" w:hAnsi="Times New Roman"/>
          <w:b/>
          <w:color w:val="000000"/>
          <w:sz w:val="24"/>
          <w:szCs w:val="24"/>
        </w:rPr>
        <w:t xml:space="preserve">Выпускник </w:t>
      </w:r>
      <w:r w:rsidRPr="00A441B8">
        <w:rPr>
          <w:rFonts w:ascii="Times New Roman" w:hAnsi="Times New Roman"/>
          <w:b/>
          <w:sz w:val="24"/>
          <w:szCs w:val="24"/>
        </w:rPr>
        <w:t>получит возможность научиться:</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безопасно использовать средства индивидуальной защиты велосипедиста; </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классифицировать и характеризовать причины и последствия опасных ситуаций в туристических поездках; </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готовиться к туристическим поездкам;</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адекватно оценивать ситуацию и безопасно вести в туристических поездках; </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анализировать последствия возможных опасных ситуаций в местах большого скопления людей; </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анализировать последствия возможных опасных ситуаций криминогенного характера; </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безопасно вести и применять права покупателя;</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A441B8">
        <w:rPr>
          <w:rFonts w:ascii="Times New Roman" w:hAnsi="Times New Roman"/>
          <w:sz w:val="24"/>
          <w:szCs w:val="24"/>
        </w:rPr>
        <w:t>анализировать последствия проявления терроризма, экстремизма, наркотизма;</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A441B8">
        <w:rPr>
          <w:rFonts w:ascii="Times New Roman" w:hAnsi="Times New Roman"/>
          <w:sz w:val="24"/>
          <w:szCs w:val="24"/>
        </w:rPr>
        <w:t>предвидеть пути и средства возможного вовлечения в террористическую, экстремистскую и наркотическую деятельность;</w:t>
      </w:r>
      <w:r w:rsidRPr="00A441B8">
        <w:rPr>
          <w:rFonts w:ascii="Times New Roman" w:hAnsi="Times New Roman"/>
          <w:bCs/>
          <w:sz w:val="24"/>
          <w:szCs w:val="24"/>
        </w:rPr>
        <w:t xml:space="preserve">анализировать влияние вредных привычек и факторов и на состояние своего здоровья; </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bCs/>
          <w:sz w:val="24"/>
          <w:szCs w:val="24"/>
        </w:rPr>
        <w:t xml:space="preserve">характеризовать </w:t>
      </w:r>
      <w:r w:rsidRPr="00A441B8">
        <w:rPr>
          <w:rFonts w:ascii="Times New Roman" w:hAnsi="Times New Roman"/>
          <w:sz w:val="24"/>
          <w:szCs w:val="24"/>
        </w:rPr>
        <w:t xml:space="preserve">роль семьи в жизни личности и общества и ее влияние на здоровье человека; </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классифицировать основные правовые аспекты оказания первой помощи;</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оказывать первую помощь при не инфекционных заболеваниях; </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оказывать первую помощь при инфекционных заболеваниях; </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оказывать первую помощь при остановке сердечной деятельности;</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оказывать первую помощь при коме; </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оказывать первую помощь при поражении электрическим током; </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усваивать приемы действий в различных опасных и чрезвычайных ситуациях; </w:t>
      </w:r>
    </w:p>
    <w:p w:rsidR="00E53743"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A441B8" w:rsidRDefault="00E53743" w:rsidP="00A441B8">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творчески решать моделируемые ситуации и практические задачи в области безопасности жизнедеятельности.</w:t>
      </w:r>
      <w:bookmarkStart w:id="93" w:name="_Toc406058984"/>
      <w:bookmarkStart w:id="94" w:name="_Toc409691649"/>
    </w:p>
    <w:p w:rsidR="00010BCE" w:rsidRDefault="00010BCE" w:rsidP="00A441B8">
      <w:pPr>
        <w:tabs>
          <w:tab w:val="left" w:pos="993"/>
        </w:tabs>
        <w:autoSpaceDE w:val="0"/>
        <w:autoSpaceDN w:val="0"/>
        <w:adjustRightInd w:val="0"/>
        <w:spacing w:after="0" w:line="240" w:lineRule="auto"/>
        <w:ind w:left="709"/>
        <w:jc w:val="center"/>
        <w:rPr>
          <w:rFonts w:ascii="Times New Roman" w:hAnsi="Times New Roman"/>
          <w:b/>
          <w:sz w:val="24"/>
          <w:szCs w:val="24"/>
        </w:rPr>
      </w:pPr>
    </w:p>
    <w:p w:rsidR="00010BCE" w:rsidRDefault="00010BCE" w:rsidP="00A441B8">
      <w:pPr>
        <w:tabs>
          <w:tab w:val="left" w:pos="993"/>
        </w:tabs>
        <w:autoSpaceDE w:val="0"/>
        <w:autoSpaceDN w:val="0"/>
        <w:adjustRightInd w:val="0"/>
        <w:spacing w:after="0" w:line="240" w:lineRule="auto"/>
        <w:ind w:left="709"/>
        <w:jc w:val="center"/>
        <w:rPr>
          <w:rFonts w:ascii="Times New Roman" w:hAnsi="Times New Roman"/>
          <w:b/>
          <w:sz w:val="24"/>
          <w:szCs w:val="24"/>
        </w:rPr>
      </w:pPr>
    </w:p>
    <w:p w:rsidR="00176FFC" w:rsidRPr="00A441B8" w:rsidRDefault="00071B3A" w:rsidP="00A441B8">
      <w:pPr>
        <w:tabs>
          <w:tab w:val="left" w:pos="993"/>
        </w:tabs>
        <w:autoSpaceDE w:val="0"/>
        <w:autoSpaceDN w:val="0"/>
        <w:adjustRightInd w:val="0"/>
        <w:spacing w:after="0" w:line="240" w:lineRule="auto"/>
        <w:ind w:left="709"/>
        <w:jc w:val="center"/>
        <w:rPr>
          <w:rFonts w:ascii="Times New Roman" w:hAnsi="Times New Roman"/>
          <w:b/>
          <w:sz w:val="24"/>
          <w:szCs w:val="24"/>
        </w:rPr>
      </w:pPr>
      <w:r>
        <w:rPr>
          <w:rFonts w:ascii="Times New Roman" w:hAnsi="Times New Roman"/>
          <w:b/>
          <w:sz w:val="24"/>
          <w:szCs w:val="24"/>
        </w:rPr>
        <w:t>1.2.5.18</w:t>
      </w:r>
      <w:r w:rsidR="00E4672B">
        <w:rPr>
          <w:rFonts w:ascii="Times New Roman" w:hAnsi="Times New Roman"/>
          <w:b/>
          <w:sz w:val="24"/>
          <w:szCs w:val="24"/>
        </w:rPr>
        <w:t xml:space="preserve">.  </w:t>
      </w:r>
      <w:r w:rsidR="00176FFC" w:rsidRPr="00A441B8">
        <w:rPr>
          <w:rFonts w:ascii="Times New Roman" w:hAnsi="Times New Roman"/>
          <w:b/>
          <w:sz w:val="24"/>
          <w:szCs w:val="24"/>
        </w:rPr>
        <w:t xml:space="preserve">Часть учебного плана, формируемая участниками </w:t>
      </w:r>
    </w:p>
    <w:p w:rsidR="00176FFC" w:rsidRPr="00A441B8" w:rsidRDefault="00176FFC" w:rsidP="00A441B8">
      <w:pPr>
        <w:tabs>
          <w:tab w:val="left" w:pos="993"/>
        </w:tabs>
        <w:autoSpaceDE w:val="0"/>
        <w:autoSpaceDN w:val="0"/>
        <w:adjustRightInd w:val="0"/>
        <w:spacing w:after="0" w:line="240" w:lineRule="auto"/>
        <w:ind w:left="709"/>
        <w:jc w:val="center"/>
        <w:rPr>
          <w:rFonts w:ascii="Times New Roman" w:hAnsi="Times New Roman"/>
          <w:b/>
          <w:sz w:val="24"/>
          <w:szCs w:val="24"/>
        </w:rPr>
      </w:pPr>
      <w:r w:rsidRPr="00A441B8">
        <w:rPr>
          <w:rFonts w:ascii="Times New Roman" w:hAnsi="Times New Roman"/>
          <w:b/>
          <w:sz w:val="24"/>
          <w:szCs w:val="24"/>
        </w:rPr>
        <w:t>образовательного процесса</w:t>
      </w:r>
    </w:p>
    <w:p w:rsidR="00176FFC" w:rsidRPr="00A441B8" w:rsidRDefault="00176FFC" w:rsidP="00A441AF">
      <w:pPr>
        <w:pStyle w:val="a9"/>
        <w:numPr>
          <w:ilvl w:val="0"/>
          <w:numId w:val="202"/>
        </w:numPr>
        <w:tabs>
          <w:tab w:val="left" w:pos="993"/>
        </w:tabs>
        <w:autoSpaceDE w:val="0"/>
        <w:autoSpaceDN w:val="0"/>
        <w:adjustRightInd w:val="0"/>
        <w:jc w:val="center"/>
        <w:rPr>
          <w:rFonts w:ascii="Times New Roman" w:hAnsi="Times New Roman"/>
          <w:b/>
        </w:rPr>
      </w:pPr>
      <w:r w:rsidRPr="00A441B8">
        <w:rPr>
          <w:rFonts w:ascii="Times New Roman" w:hAnsi="Times New Roman"/>
          <w:b/>
        </w:rPr>
        <w:t>Информатика</w:t>
      </w:r>
    </w:p>
    <w:p w:rsidR="00176FFC" w:rsidRPr="00A441B8" w:rsidRDefault="00176FFC" w:rsidP="00A441B8">
      <w:pPr>
        <w:spacing w:after="0" w:line="240" w:lineRule="auto"/>
        <w:ind w:firstLine="360"/>
        <w:rPr>
          <w:rFonts w:ascii="Times New Roman" w:hAnsi="Times New Roman"/>
          <w:sz w:val="24"/>
          <w:szCs w:val="24"/>
        </w:rPr>
      </w:pPr>
      <w:r w:rsidRPr="00A441B8">
        <w:rPr>
          <w:rFonts w:ascii="Times New Roman" w:hAnsi="Times New Roman"/>
          <w:sz w:val="24"/>
          <w:szCs w:val="24"/>
        </w:rPr>
        <w:t>Рабочая программа курса рассчитана на 34 часа, поскольку на изучение курса в основной школе отводится 1 час в неделю.</w:t>
      </w:r>
    </w:p>
    <w:p w:rsidR="00176FFC" w:rsidRPr="00A441B8" w:rsidRDefault="00176FFC" w:rsidP="00A441B8">
      <w:pPr>
        <w:spacing w:after="0" w:line="240" w:lineRule="auto"/>
        <w:ind w:firstLine="720"/>
        <w:jc w:val="both"/>
        <w:rPr>
          <w:rFonts w:ascii="Times New Roman" w:hAnsi="Times New Roman"/>
          <w:b/>
          <w:sz w:val="24"/>
          <w:szCs w:val="24"/>
        </w:rPr>
      </w:pPr>
      <w:r w:rsidRPr="00A441B8">
        <w:rPr>
          <w:rFonts w:ascii="Times New Roman" w:hAnsi="Times New Roman"/>
          <w:b/>
          <w:sz w:val="24"/>
          <w:szCs w:val="24"/>
        </w:rPr>
        <w:t>Цели программы:</w:t>
      </w:r>
    </w:p>
    <w:p w:rsidR="00176FFC" w:rsidRPr="00A441B8" w:rsidRDefault="00176FFC" w:rsidP="00A441AF">
      <w:pPr>
        <w:numPr>
          <w:ilvl w:val="0"/>
          <w:numId w:val="20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формирование общеучебных умений и навыков на основе средств и методов информатики и ИКТ, в том числе  овладение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ее результаты;</w:t>
      </w:r>
    </w:p>
    <w:p w:rsidR="00176FFC" w:rsidRPr="00A441B8" w:rsidRDefault="00176FFC" w:rsidP="00A441AF">
      <w:pPr>
        <w:numPr>
          <w:ilvl w:val="0"/>
          <w:numId w:val="20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 xml:space="preserve"> пропедевтическое изучение понятий основного курса школьной информатики, обеспечивающее целенаправленное формирование общеучебных понятий, таких как «объект», «система», «модель», «алгоритм» и др.;</w:t>
      </w:r>
    </w:p>
    <w:p w:rsidR="00176FFC" w:rsidRPr="00A441B8" w:rsidRDefault="00176FFC" w:rsidP="00A441AF">
      <w:pPr>
        <w:numPr>
          <w:ilvl w:val="0"/>
          <w:numId w:val="20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 воспитание ответственного и избирательного отношения к информации; развитие познавательных, интеллектуальных и творческих способностей учащихся.</w:t>
      </w:r>
    </w:p>
    <w:p w:rsidR="00176FFC" w:rsidRPr="00A441B8" w:rsidRDefault="00176FFC" w:rsidP="00A441B8">
      <w:pPr>
        <w:spacing w:after="0" w:line="240" w:lineRule="auto"/>
        <w:ind w:firstLine="720"/>
        <w:jc w:val="both"/>
        <w:rPr>
          <w:rFonts w:ascii="Times New Roman" w:hAnsi="Times New Roman"/>
          <w:b/>
          <w:sz w:val="24"/>
          <w:szCs w:val="24"/>
        </w:rPr>
      </w:pPr>
      <w:r w:rsidRPr="00A441B8">
        <w:rPr>
          <w:rFonts w:ascii="Times New Roman" w:hAnsi="Times New Roman"/>
          <w:b/>
          <w:sz w:val="24"/>
          <w:szCs w:val="24"/>
        </w:rPr>
        <w:t>Задачи программы:</w:t>
      </w:r>
    </w:p>
    <w:p w:rsidR="00176FFC" w:rsidRPr="00A441B8" w:rsidRDefault="00176FFC" w:rsidP="00A441AF">
      <w:pPr>
        <w:numPr>
          <w:ilvl w:val="0"/>
          <w:numId w:val="20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показать учащимся роль информации и информационных процессов в их жизни и в окружающем мире;</w:t>
      </w:r>
    </w:p>
    <w:p w:rsidR="00176FFC" w:rsidRPr="00A441B8" w:rsidRDefault="00176FFC" w:rsidP="00A441AF">
      <w:pPr>
        <w:numPr>
          <w:ilvl w:val="0"/>
          <w:numId w:val="20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организовать работу в виртуальных лабораториях, направленную на овладение первичными навыками исследовательской деятельности, получение опыта принятия решений и управления объектами с помощью составленных для них алгоритмов; </w:t>
      </w:r>
    </w:p>
    <w:p w:rsidR="00176FFC" w:rsidRPr="00A441B8" w:rsidRDefault="00176FFC" w:rsidP="00A441AF">
      <w:pPr>
        <w:numPr>
          <w:ilvl w:val="0"/>
          <w:numId w:val="20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организовать компьютерный практикум, ориентированный на:  формирование умений использования средств информационных и коммуникационных технологий для сбора, хранения, преобразования и передачи различных видов информации (работа с текстом и графикой в среде соответствующих редакторов);  овладение способами и методами освоения новых инструментальных средств; формирование умений и навыков самостоятельной работы; стремление использовать полученные знания в процессе обучения другим предметам и в жизни;</w:t>
      </w:r>
    </w:p>
    <w:p w:rsidR="00176FFC" w:rsidRPr="00A441B8" w:rsidRDefault="00176FFC" w:rsidP="00A441AF">
      <w:pPr>
        <w:numPr>
          <w:ilvl w:val="0"/>
          <w:numId w:val="20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создать условия для  овладения основами продуктивного взаимодействия и сотрудничества со сверстниками и взрослыми: умения правильно, четко и однозначно формулировать мысль в понятной собеседнику форме; умения выступать перед аудиторией, представляя ей результаты своей работы с помощью средств ИКТ.</w:t>
      </w:r>
    </w:p>
    <w:p w:rsidR="00176FFC" w:rsidRPr="00A441B8" w:rsidRDefault="00176FFC" w:rsidP="00A441B8">
      <w:pPr>
        <w:spacing w:after="0" w:line="240" w:lineRule="auto"/>
        <w:ind w:right="22"/>
        <w:jc w:val="center"/>
        <w:rPr>
          <w:rFonts w:ascii="Times New Roman" w:hAnsi="Times New Roman"/>
          <w:b/>
          <w:sz w:val="24"/>
          <w:szCs w:val="24"/>
        </w:rPr>
      </w:pPr>
      <w:bookmarkStart w:id="95" w:name="_Toc364013603"/>
      <w:r w:rsidRPr="00A441B8">
        <w:rPr>
          <w:rFonts w:ascii="Times New Roman" w:hAnsi="Times New Roman"/>
          <w:b/>
          <w:sz w:val="24"/>
          <w:szCs w:val="24"/>
        </w:rPr>
        <w:t>Общая характеристика учебного предмета</w:t>
      </w:r>
    </w:p>
    <w:p w:rsidR="00176FFC" w:rsidRPr="00A441B8" w:rsidRDefault="00176FFC" w:rsidP="00A441B8">
      <w:pPr>
        <w:spacing w:after="0" w:line="240" w:lineRule="auto"/>
        <w:ind w:right="22"/>
        <w:jc w:val="both"/>
        <w:rPr>
          <w:rFonts w:ascii="Times New Roman" w:hAnsi="Times New Roman"/>
          <w:sz w:val="24"/>
          <w:szCs w:val="24"/>
        </w:rPr>
      </w:pPr>
      <w:r w:rsidRPr="00A441B8">
        <w:rPr>
          <w:rFonts w:ascii="Times New Roman" w:hAnsi="Times New Roman"/>
          <w:sz w:val="24"/>
          <w:szCs w:val="24"/>
        </w:rPr>
        <w:t>Учебник и другие элементы УМК по Информатике и ИКТ в 6 классе  реализуют общеобразовательную, развивающую и воспитательную цели, предполагающие комплексное решение практической задачи, заключающейся в овладении базовой системой понятий информатики на доступном уровне. Практическая задача является ведущей в данном курсе.</w:t>
      </w:r>
    </w:p>
    <w:p w:rsidR="00176FFC" w:rsidRPr="00A441B8" w:rsidRDefault="00176FFC" w:rsidP="00A441B8">
      <w:pPr>
        <w:pStyle w:val="2"/>
        <w:spacing w:line="240" w:lineRule="auto"/>
        <w:jc w:val="center"/>
        <w:rPr>
          <w:sz w:val="24"/>
          <w:szCs w:val="24"/>
        </w:rPr>
      </w:pPr>
      <w:r w:rsidRPr="00A441B8">
        <w:rPr>
          <w:sz w:val="24"/>
          <w:szCs w:val="24"/>
        </w:rPr>
        <w:t xml:space="preserve">Личностные, метапредметные и предметные результаты </w:t>
      </w:r>
      <w:r w:rsidRPr="00A441B8">
        <w:rPr>
          <w:sz w:val="24"/>
          <w:szCs w:val="24"/>
        </w:rPr>
        <w:br/>
        <w:t>освоения информатики</w:t>
      </w:r>
      <w:bookmarkEnd w:id="95"/>
    </w:p>
    <w:p w:rsidR="00176FFC" w:rsidRPr="00A441B8" w:rsidRDefault="00176FFC" w:rsidP="00A441B8">
      <w:pPr>
        <w:pStyle w:val="2"/>
        <w:spacing w:line="240" w:lineRule="auto"/>
        <w:jc w:val="center"/>
        <w:rPr>
          <w:i/>
          <w:sz w:val="24"/>
          <w:szCs w:val="24"/>
        </w:rPr>
      </w:pPr>
      <w:r w:rsidRPr="00A441B8">
        <w:rPr>
          <w:i/>
          <w:sz w:val="24"/>
          <w:szCs w:val="24"/>
        </w:rPr>
        <w:t>Личностные образовательные результаты</w:t>
      </w:r>
    </w:p>
    <w:p w:rsidR="00176FFC" w:rsidRPr="00A441B8" w:rsidRDefault="00176FFC" w:rsidP="00A441AF">
      <w:pPr>
        <w:numPr>
          <w:ilvl w:val="0"/>
          <w:numId w:val="204"/>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широкие познавательные интересы, инициатива  и любознательность, мотивы познания и творчества; готовность и способность учащихся к саморазвитию и реализации творческого потенциала  в духовной и предметно-продуктивной деятельности за счет развития их образного, алгоритмического и логического мышления; </w:t>
      </w:r>
    </w:p>
    <w:p w:rsidR="00176FFC" w:rsidRPr="00A441B8" w:rsidRDefault="00176FFC" w:rsidP="00A441AF">
      <w:pPr>
        <w:numPr>
          <w:ilvl w:val="0"/>
          <w:numId w:val="204"/>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готовность к повышению своего образовательного уровня и продолжению обучения с использованием средств и методов информатики и ИКТ; </w:t>
      </w:r>
    </w:p>
    <w:p w:rsidR="00176FFC" w:rsidRPr="00A441B8" w:rsidRDefault="00176FFC" w:rsidP="00A441AF">
      <w:pPr>
        <w:numPr>
          <w:ilvl w:val="0"/>
          <w:numId w:val="204"/>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интерес к информатике и ИКТ, стремление использовать полученные знания в процессе обучения другим предметам и в жизни; </w:t>
      </w:r>
    </w:p>
    <w:p w:rsidR="00176FFC" w:rsidRPr="00A441B8" w:rsidRDefault="00176FFC" w:rsidP="00A441AF">
      <w:pPr>
        <w:numPr>
          <w:ilvl w:val="0"/>
          <w:numId w:val="204"/>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основы информационного мировоззрения – научного взгляда на область информационных процессов в живой природе, обществе, технике как одну из важнейших областей современной действительности;  </w:t>
      </w:r>
    </w:p>
    <w:p w:rsidR="00176FFC" w:rsidRPr="00A441B8" w:rsidRDefault="00176FFC" w:rsidP="00A441AF">
      <w:pPr>
        <w:numPr>
          <w:ilvl w:val="0"/>
          <w:numId w:val="204"/>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способность увязать учебное содержание с собственным жизненным опытом и личными смыслами, понять значимость подготовки в области информатики и ИКТ в условиях развития информационного общества; </w:t>
      </w:r>
    </w:p>
    <w:p w:rsidR="00176FFC" w:rsidRPr="00A441B8" w:rsidRDefault="00176FFC" w:rsidP="00A441AF">
      <w:pPr>
        <w:numPr>
          <w:ilvl w:val="0"/>
          <w:numId w:val="204"/>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готовность к самостоятельным поступкам и действиям, принятию ответственности за их результаты; готовность к осуществлению индивидуальной и коллективной информационной деятельности; </w:t>
      </w:r>
    </w:p>
    <w:p w:rsidR="00176FFC" w:rsidRPr="00A441B8" w:rsidRDefault="00176FFC" w:rsidP="00A441AF">
      <w:pPr>
        <w:numPr>
          <w:ilvl w:val="0"/>
          <w:numId w:val="204"/>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способность к избирательному отношению к получаемой информации за счет умений ее анализа и критичного оценивания; ответственное отношение к информации с учетом правовых и этических аспектов ее распространения; </w:t>
      </w:r>
    </w:p>
    <w:p w:rsidR="00176FFC" w:rsidRPr="00A441B8" w:rsidRDefault="00176FFC" w:rsidP="00A441AF">
      <w:pPr>
        <w:numPr>
          <w:ilvl w:val="0"/>
          <w:numId w:val="204"/>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 xml:space="preserve">развитие чувства личной ответственности за качество окружающей информационной среды; </w:t>
      </w:r>
    </w:p>
    <w:p w:rsidR="00176FFC" w:rsidRPr="00A441B8" w:rsidRDefault="00176FFC" w:rsidP="00A441AF">
      <w:pPr>
        <w:numPr>
          <w:ilvl w:val="0"/>
          <w:numId w:val="204"/>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176FFC" w:rsidRPr="00A441B8" w:rsidRDefault="00176FFC" w:rsidP="00A441B8">
      <w:pPr>
        <w:pStyle w:val="2"/>
        <w:spacing w:line="240" w:lineRule="auto"/>
        <w:jc w:val="center"/>
        <w:rPr>
          <w:i/>
          <w:sz w:val="24"/>
          <w:szCs w:val="24"/>
        </w:rPr>
      </w:pPr>
      <w:r w:rsidRPr="00A441B8">
        <w:rPr>
          <w:i/>
          <w:sz w:val="24"/>
          <w:szCs w:val="24"/>
        </w:rPr>
        <w:t>Метапредметные образовательные результаты</w:t>
      </w:r>
    </w:p>
    <w:p w:rsidR="00176FFC" w:rsidRPr="00A441B8" w:rsidRDefault="00176FFC" w:rsidP="00A441AF">
      <w:pPr>
        <w:numPr>
          <w:ilvl w:val="0"/>
          <w:numId w:val="204"/>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 уверенная ориентация учащихся в различных предметных областях за счет осознанного использования при изучении  школьных дисциплин таких общепредметных понятий как «объект», «система», «модель», «алгоритм», «исполнитель» и др.;</w:t>
      </w:r>
    </w:p>
    <w:p w:rsidR="00176FFC" w:rsidRPr="00A441B8" w:rsidRDefault="00176FFC" w:rsidP="00A441AF">
      <w:pPr>
        <w:numPr>
          <w:ilvl w:val="0"/>
          <w:numId w:val="204"/>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 </w:t>
      </w:r>
      <w:r w:rsidR="00A55374">
        <w:rPr>
          <w:rFonts w:ascii="Times New Roman" w:hAnsi="Times New Roman"/>
          <w:sz w:val="24"/>
          <w:szCs w:val="24"/>
        </w:rPr>
        <w:t xml:space="preserve">владение </w:t>
      </w:r>
      <w:r w:rsidRPr="00A55374">
        <w:rPr>
          <w:rFonts w:ascii="Times New Roman" w:hAnsi="Times New Roman"/>
          <w:sz w:val="24"/>
          <w:szCs w:val="24"/>
        </w:rPr>
        <w:t xml:space="preserve">основными общеучебными умениями </w:t>
      </w:r>
      <w:r w:rsidRPr="00A441B8">
        <w:rPr>
          <w:rFonts w:ascii="Times New Roman" w:hAnsi="Times New Roman"/>
          <w:sz w:val="24"/>
          <w:szCs w:val="24"/>
        </w:rPr>
        <w:t xml:space="preserve">информационно-логического характера: анализ объектов и ситуаций;  синтез как составление целого из частей и самостоятельное достраивание недостающих компонентов; выбор оснований и критериев для сравнения, сериации, классификации объектов;  обобщение и сравнение данных; подведение под понятие, выведение следствий; установление причинно-следственных связей; построение логических цепочек рассуждений и т.д., </w:t>
      </w:r>
    </w:p>
    <w:p w:rsidR="00176FFC" w:rsidRPr="00A441B8" w:rsidRDefault="00176FFC" w:rsidP="00A441AF">
      <w:pPr>
        <w:numPr>
          <w:ilvl w:val="0"/>
          <w:numId w:val="204"/>
        </w:numPr>
        <w:tabs>
          <w:tab w:val="num" w:pos="72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 владение умениями организации собственной учебной деятельности, включающими: целеполагание как постановку учебной задачи на основе соотнесения того, что уже известно, и того, что требуется установить; планирование – определение последовательности промежуточных целей с учетом конечного результата, </w:t>
      </w:r>
      <w:r w:rsidR="00A55374">
        <w:rPr>
          <w:rFonts w:ascii="Times New Roman" w:hAnsi="Times New Roman"/>
          <w:sz w:val="24"/>
          <w:szCs w:val="24"/>
        </w:rPr>
        <w:t>разбиение задачи на подзадачи</w:t>
      </w:r>
      <w:r w:rsidR="00A55374" w:rsidRPr="00A55374">
        <w:rPr>
          <w:rFonts w:ascii="Times New Roman" w:hAnsi="Times New Roman"/>
          <w:sz w:val="24"/>
          <w:szCs w:val="24"/>
        </w:rPr>
        <w:t xml:space="preserve">, </w:t>
      </w:r>
      <w:r w:rsidRPr="00A441B8">
        <w:rPr>
          <w:rFonts w:ascii="Times New Roman" w:hAnsi="Times New Roman"/>
          <w:sz w:val="24"/>
          <w:szCs w:val="24"/>
        </w:rPr>
        <w:t xml:space="preserve">разработка последовательности и структуры действий,  необходимых для достижения цели при помощи фиксированного набора средств; прогнозирование – предвосхищение результата; контроль – интерпретация полученного результата, его соотнесение с имеющимися данными с целью установления соответствия или несоответствия (обнаружения ошибки); коррекция – внесение необходимых дополнений и корректив в план действий в случае обнаружения ошибки;  оценка – осознание учащимся того, насколько качественно им решена учебно-познавательная задача; </w:t>
      </w:r>
    </w:p>
    <w:p w:rsidR="00176FFC" w:rsidRPr="00A441B8" w:rsidRDefault="00176FFC" w:rsidP="00A441AF">
      <w:pPr>
        <w:numPr>
          <w:ilvl w:val="0"/>
          <w:numId w:val="204"/>
        </w:numPr>
        <w:tabs>
          <w:tab w:val="num" w:pos="72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 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176FFC" w:rsidRPr="00A441B8" w:rsidRDefault="00176FFC" w:rsidP="00A441AF">
      <w:pPr>
        <w:numPr>
          <w:ilvl w:val="0"/>
          <w:numId w:val="204"/>
        </w:numPr>
        <w:tabs>
          <w:tab w:val="num" w:pos="720"/>
        </w:tabs>
        <w:spacing w:after="0" w:line="240" w:lineRule="auto"/>
        <w:ind w:left="0" w:right="22" w:firstLine="709"/>
        <w:jc w:val="both"/>
        <w:rPr>
          <w:rFonts w:ascii="Times New Roman" w:hAnsi="Times New Roman"/>
          <w:sz w:val="24"/>
          <w:szCs w:val="24"/>
        </w:rPr>
      </w:pPr>
      <w:r w:rsidRPr="00A441B8">
        <w:rPr>
          <w:rFonts w:ascii="Times New Roman" w:hAnsi="Times New Roman"/>
          <w:sz w:val="24"/>
          <w:szCs w:val="24"/>
        </w:rPr>
        <w:t xml:space="preserve"> 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176FFC" w:rsidRPr="00A441B8" w:rsidRDefault="00176FFC" w:rsidP="00A441AF">
      <w:pPr>
        <w:numPr>
          <w:ilvl w:val="0"/>
          <w:numId w:val="204"/>
        </w:numPr>
        <w:tabs>
          <w:tab w:val="num" w:pos="720"/>
        </w:tabs>
        <w:spacing w:after="0" w:line="240" w:lineRule="auto"/>
        <w:ind w:left="0" w:right="22" w:firstLine="709"/>
        <w:jc w:val="both"/>
        <w:rPr>
          <w:rFonts w:ascii="Times New Roman" w:hAnsi="Times New Roman"/>
          <w:sz w:val="24"/>
          <w:szCs w:val="24"/>
        </w:rPr>
      </w:pPr>
      <w:r w:rsidRPr="00A441B8">
        <w:rPr>
          <w:rFonts w:ascii="Times New Roman" w:hAnsi="Times New Roman"/>
          <w:sz w:val="24"/>
          <w:szCs w:val="24"/>
        </w:rPr>
        <w:t xml:space="preserve">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(работа с текстом, гипретекстом, звуком и графикой в среде соответствующих редакторов; создание и редактирование расчетных таблиц для автоматизации расчетов и визуализации числовой информации в среде табличных процессоров; хранение и обработка информации в базах данных; поиск, передача и размещение информации в компьютерных сетях), навыки создания личного информационного пространства; </w:t>
      </w:r>
    </w:p>
    <w:p w:rsidR="00176FFC" w:rsidRPr="00A441B8" w:rsidRDefault="00176FFC" w:rsidP="00A441AF">
      <w:pPr>
        <w:numPr>
          <w:ilvl w:val="0"/>
          <w:numId w:val="204"/>
        </w:numPr>
        <w:tabs>
          <w:tab w:val="num" w:pos="720"/>
        </w:tabs>
        <w:spacing w:after="0" w:line="240" w:lineRule="auto"/>
        <w:ind w:left="0" w:right="22" w:firstLine="709"/>
        <w:jc w:val="both"/>
        <w:rPr>
          <w:rFonts w:ascii="Times New Roman" w:hAnsi="Times New Roman"/>
          <w:sz w:val="24"/>
          <w:szCs w:val="24"/>
        </w:rPr>
      </w:pPr>
      <w:r w:rsidRPr="00A441B8">
        <w:rPr>
          <w:rFonts w:ascii="Times New Roman" w:hAnsi="Times New Roman"/>
          <w:sz w:val="24"/>
          <w:szCs w:val="24"/>
        </w:rPr>
        <w:t xml:space="preserve"> опыт принятия решений и управления объектами (исполнителями) с помощью составленных для них алгоритмов (программ); </w:t>
      </w:r>
    </w:p>
    <w:p w:rsidR="00176FFC" w:rsidRPr="00A441B8" w:rsidRDefault="00176FFC" w:rsidP="00A441AF">
      <w:pPr>
        <w:numPr>
          <w:ilvl w:val="0"/>
          <w:numId w:val="204"/>
        </w:numPr>
        <w:tabs>
          <w:tab w:val="num" w:pos="720"/>
        </w:tabs>
        <w:spacing w:after="0" w:line="240" w:lineRule="auto"/>
        <w:ind w:left="0" w:right="22" w:firstLine="709"/>
        <w:jc w:val="both"/>
        <w:rPr>
          <w:rFonts w:ascii="Times New Roman" w:hAnsi="Times New Roman"/>
          <w:sz w:val="24"/>
          <w:szCs w:val="24"/>
        </w:rPr>
      </w:pPr>
      <w:r w:rsidRPr="00A441B8">
        <w:rPr>
          <w:rFonts w:ascii="Times New Roman" w:hAnsi="Times New Roman"/>
          <w:sz w:val="24"/>
          <w:szCs w:val="24"/>
        </w:rPr>
        <w:lastRenderedPageBreak/>
        <w:t>владение базовыми навыками исследовательской деятельности, проведения виртуальных экспериментов; владение способами и методами освоения новых инструментальных средств;</w:t>
      </w:r>
    </w:p>
    <w:p w:rsidR="00176FFC" w:rsidRPr="00A441B8" w:rsidRDefault="00176FFC" w:rsidP="00A441AF">
      <w:pPr>
        <w:numPr>
          <w:ilvl w:val="0"/>
          <w:numId w:val="204"/>
        </w:numPr>
        <w:tabs>
          <w:tab w:val="num" w:pos="720"/>
        </w:tabs>
        <w:spacing w:after="0" w:line="240" w:lineRule="auto"/>
        <w:ind w:left="0" w:right="22" w:firstLine="709"/>
        <w:jc w:val="both"/>
        <w:rPr>
          <w:rFonts w:ascii="Times New Roman" w:hAnsi="Times New Roman"/>
          <w:sz w:val="24"/>
          <w:szCs w:val="24"/>
        </w:rPr>
      </w:pPr>
      <w:r w:rsidRPr="00A441B8">
        <w:rPr>
          <w:rFonts w:ascii="Times New Roman" w:hAnsi="Times New Roman"/>
          <w:sz w:val="24"/>
          <w:szCs w:val="24"/>
        </w:rPr>
        <w:t>владение основами продуктивного взаимодействия и сотрудничества со сверстниками и взрослыми: умение правильно, четко и однозначно сформулировать мысль в понятной собеседнику форме; умение осуществлять в коллективе совместную информационную деятельность, в частности при выполнении проекта; умение выступать перед аудиторией, представляя ей результаты своей работы с помощью средств ИКТ; использование коммуникационных технологий в учебной деятельности и повседневной жизни.</w:t>
      </w:r>
    </w:p>
    <w:p w:rsidR="00176FFC" w:rsidRPr="00A441B8" w:rsidRDefault="00176FFC" w:rsidP="00A441B8">
      <w:pPr>
        <w:spacing w:after="0" w:line="240" w:lineRule="auto"/>
        <w:ind w:right="385"/>
        <w:jc w:val="center"/>
        <w:rPr>
          <w:rFonts w:ascii="Times New Roman" w:hAnsi="Times New Roman"/>
          <w:b/>
          <w:i/>
          <w:sz w:val="24"/>
          <w:szCs w:val="24"/>
        </w:rPr>
      </w:pPr>
      <w:r w:rsidRPr="00A441B8">
        <w:rPr>
          <w:rFonts w:ascii="Times New Roman" w:hAnsi="Times New Roman"/>
          <w:b/>
          <w:i/>
          <w:sz w:val="24"/>
          <w:szCs w:val="24"/>
        </w:rPr>
        <w:t>Предметные образовательные результаты:</w:t>
      </w:r>
    </w:p>
    <w:p w:rsidR="00176FFC" w:rsidRPr="00A441B8" w:rsidRDefault="00176FFC" w:rsidP="00A441AF">
      <w:pPr>
        <w:numPr>
          <w:ilvl w:val="0"/>
          <w:numId w:val="205"/>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понимать смысл терминов «понятие», «суждение», «умозаключение»;</w:t>
      </w:r>
    </w:p>
    <w:p w:rsidR="00176FFC" w:rsidRPr="00A441B8" w:rsidRDefault="00176FFC" w:rsidP="00A441AF">
      <w:pPr>
        <w:numPr>
          <w:ilvl w:val="0"/>
          <w:numId w:val="205"/>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определять, информативно или нет некоторое сообщение;</w:t>
      </w:r>
    </w:p>
    <w:p w:rsidR="00176FFC" w:rsidRPr="00A441B8" w:rsidRDefault="00176FFC" w:rsidP="00A441AF">
      <w:pPr>
        <w:numPr>
          <w:ilvl w:val="0"/>
          <w:numId w:val="205"/>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различать виды информации по способам ее восприятия человеком, по формам представления на материальных носителях;</w:t>
      </w:r>
    </w:p>
    <w:p w:rsidR="00176FFC" w:rsidRPr="00A441B8" w:rsidRDefault="00176FFC" w:rsidP="00A441AF">
      <w:pPr>
        <w:numPr>
          <w:ilvl w:val="0"/>
          <w:numId w:val="205"/>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приводить жизненные примеры единичных и общих понятий, отношений между понятиями;</w:t>
      </w:r>
    </w:p>
    <w:p w:rsidR="00176FFC" w:rsidRPr="00A441B8" w:rsidRDefault="00176FFC" w:rsidP="00A441AF">
      <w:pPr>
        <w:numPr>
          <w:ilvl w:val="0"/>
          <w:numId w:val="205"/>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различать необходимые и достаточные условия;</w:t>
      </w:r>
    </w:p>
    <w:p w:rsidR="00176FFC" w:rsidRPr="00A441B8" w:rsidRDefault="00176FFC" w:rsidP="00A441AF">
      <w:pPr>
        <w:numPr>
          <w:ilvl w:val="0"/>
          <w:numId w:val="205"/>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иметь представление о позиционных и непозиционных системах счисления;</w:t>
      </w:r>
    </w:p>
    <w:p w:rsidR="00176FFC" w:rsidRPr="00A441B8" w:rsidRDefault="00176FFC" w:rsidP="00A441AF">
      <w:pPr>
        <w:numPr>
          <w:ilvl w:val="0"/>
          <w:numId w:val="205"/>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уметь переводить целые десятичные числа в двоичную систему счисления и обратно;</w:t>
      </w:r>
    </w:p>
    <w:p w:rsidR="00176FFC" w:rsidRPr="00A441B8" w:rsidRDefault="00176FFC" w:rsidP="00A441AF">
      <w:pPr>
        <w:numPr>
          <w:ilvl w:val="0"/>
          <w:numId w:val="205"/>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иметь представление об алгоритмах, приводить примеры;</w:t>
      </w:r>
    </w:p>
    <w:p w:rsidR="00176FFC" w:rsidRPr="00A441B8" w:rsidRDefault="00176FFC" w:rsidP="00A441AF">
      <w:pPr>
        <w:numPr>
          <w:ilvl w:val="0"/>
          <w:numId w:val="205"/>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иметь представления об исполнителях и системе команд исполнителя;</w:t>
      </w:r>
    </w:p>
    <w:p w:rsidR="00176FFC" w:rsidRPr="00A441B8" w:rsidRDefault="00176FFC" w:rsidP="00A441AF">
      <w:pPr>
        <w:numPr>
          <w:ilvl w:val="0"/>
          <w:numId w:val="205"/>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уметь пользоваться стандартным графическим интерфейсом компьютера;</w:t>
      </w:r>
    </w:p>
    <w:p w:rsidR="00176FFC" w:rsidRPr="00A441B8" w:rsidRDefault="00176FFC" w:rsidP="00A441AF">
      <w:pPr>
        <w:numPr>
          <w:ilvl w:val="0"/>
          <w:numId w:val="205"/>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определять назначение файла;</w:t>
      </w:r>
    </w:p>
    <w:p w:rsidR="00176FFC" w:rsidRPr="00A441B8" w:rsidRDefault="00176FFC" w:rsidP="00A441AF">
      <w:pPr>
        <w:numPr>
          <w:ilvl w:val="0"/>
          <w:numId w:val="205"/>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выполнять основные операции с файлами;</w:t>
      </w:r>
    </w:p>
    <w:p w:rsidR="00176FFC" w:rsidRPr="00A441B8" w:rsidRDefault="00176FFC" w:rsidP="00A441AF">
      <w:pPr>
        <w:numPr>
          <w:ilvl w:val="0"/>
          <w:numId w:val="205"/>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уметь применять текстовый процессор для набора, редактирования и форматирования  текстов, создания списков и таблиц;</w:t>
      </w:r>
    </w:p>
    <w:p w:rsidR="00176FFC" w:rsidRPr="00A441B8" w:rsidRDefault="00176FFC" w:rsidP="00A441AF">
      <w:pPr>
        <w:numPr>
          <w:ilvl w:val="0"/>
          <w:numId w:val="205"/>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уметь применять инструменты графических редакторов для создания и редактирования рисунков;</w:t>
      </w:r>
    </w:p>
    <w:p w:rsidR="00176FFC" w:rsidRPr="00A441B8" w:rsidRDefault="00176FFC" w:rsidP="00A441AF">
      <w:pPr>
        <w:numPr>
          <w:ilvl w:val="0"/>
          <w:numId w:val="205"/>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создавать простейшие мультимедийные презентации для поддержки своих выступлений;</w:t>
      </w:r>
    </w:p>
    <w:p w:rsidR="00176FFC" w:rsidRPr="00A441B8" w:rsidRDefault="00176FFC" w:rsidP="00A441AF">
      <w:pPr>
        <w:numPr>
          <w:ilvl w:val="0"/>
          <w:numId w:val="205"/>
        </w:numPr>
        <w:tabs>
          <w:tab w:val="clear" w:pos="1761"/>
          <w:tab w:val="num" w:pos="360"/>
        </w:tabs>
        <w:spacing w:after="0" w:line="240" w:lineRule="auto"/>
        <w:ind w:left="360" w:hanging="360"/>
        <w:jc w:val="both"/>
        <w:rPr>
          <w:rFonts w:ascii="Times New Roman" w:hAnsi="Times New Roman"/>
          <w:sz w:val="24"/>
          <w:szCs w:val="24"/>
        </w:rPr>
      </w:pPr>
      <w:r w:rsidRPr="00A441B8">
        <w:rPr>
          <w:rFonts w:ascii="Times New Roman" w:hAnsi="Times New Roman"/>
          <w:sz w:val="24"/>
          <w:szCs w:val="24"/>
        </w:rPr>
        <w:t>иметь представление об этических нормах работы с информационными объектами.</w:t>
      </w:r>
    </w:p>
    <w:p w:rsidR="0002404C" w:rsidRPr="00A441B8" w:rsidRDefault="0002404C" w:rsidP="00A441B8">
      <w:pPr>
        <w:pStyle w:val="2"/>
        <w:spacing w:line="240" w:lineRule="auto"/>
        <w:jc w:val="center"/>
        <w:rPr>
          <w:sz w:val="24"/>
          <w:szCs w:val="24"/>
        </w:rPr>
      </w:pPr>
      <w:bookmarkStart w:id="96" w:name="_Toc410653972"/>
      <w:bookmarkStart w:id="97" w:name="_Toc414553158"/>
      <w:r w:rsidRPr="00A441B8">
        <w:rPr>
          <w:sz w:val="24"/>
          <w:szCs w:val="24"/>
        </w:rPr>
        <w:t>2.Физика 5-6 кл.</w:t>
      </w:r>
    </w:p>
    <w:p w:rsidR="008A3C2B" w:rsidRPr="00A441B8" w:rsidRDefault="008A3C2B" w:rsidP="00A441B8">
      <w:pPr>
        <w:spacing w:after="0" w:line="240" w:lineRule="auto"/>
        <w:ind w:firstLine="426"/>
        <w:jc w:val="both"/>
        <w:rPr>
          <w:rFonts w:ascii="Times New Roman" w:hAnsi="Times New Roman"/>
          <w:sz w:val="24"/>
          <w:szCs w:val="24"/>
        </w:rPr>
      </w:pPr>
      <w:r w:rsidRPr="00A441B8">
        <w:rPr>
          <w:rFonts w:ascii="Times New Roman" w:hAnsi="Times New Roman"/>
          <w:sz w:val="24"/>
          <w:szCs w:val="24"/>
        </w:rPr>
        <w:t>Пропедевтика естественнонаучных знаний в 5-6 классах является дидактическим условием преемственности обучения в системе непрерывного физического образования и осуществляется в настоящее время согласно базисному учебному плану в рамках предмета «Естествознание».</w:t>
      </w:r>
    </w:p>
    <w:p w:rsidR="008A3C2B" w:rsidRPr="00A441B8" w:rsidRDefault="008A3C2B" w:rsidP="00A441B8">
      <w:pPr>
        <w:spacing w:after="0" w:line="240" w:lineRule="auto"/>
        <w:ind w:firstLine="426"/>
        <w:jc w:val="both"/>
        <w:rPr>
          <w:rFonts w:ascii="Times New Roman" w:hAnsi="Times New Roman"/>
          <w:sz w:val="24"/>
          <w:szCs w:val="24"/>
        </w:rPr>
      </w:pPr>
      <w:r w:rsidRPr="00A441B8">
        <w:rPr>
          <w:rFonts w:ascii="Times New Roman" w:hAnsi="Times New Roman"/>
          <w:sz w:val="24"/>
          <w:szCs w:val="24"/>
        </w:rPr>
        <w:t>Преобразование структуры и содержания курса физики, в связи с модернизацией системы общего образования в стране, вызывают необходимость серьезных изменений в пропедевтике (подготовке учащихся к изучению систематического курса физики).</w:t>
      </w:r>
    </w:p>
    <w:p w:rsidR="008A3C2B" w:rsidRPr="00A441B8" w:rsidRDefault="008A3C2B" w:rsidP="00A441B8">
      <w:pPr>
        <w:pStyle w:val="western"/>
        <w:shd w:val="clear" w:color="auto" w:fill="FFFFFF"/>
        <w:spacing w:before="0" w:beforeAutospacing="0" w:after="0"/>
        <w:ind w:firstLine="426"/>
      </w:pPr>
      <w:r w:rsidRPr="00A441B8">
        <w:t>Разработанный пропедевтический курс построен на основе метода научного познания. Он способствует начальному формированию и дальнейшему развитию физических понятий в системе непрерывного физического образования и обеспечивает формирование у учащихся целостного представления о мире.</w:t>
      </w:r>
    </w:p>
    <w:p w:rsidR="008A3C2B" w:rsidRPr="00A441B8" w:rsidRDefault="008A3C2B" w:rsidP="00A441B8">
      <w:pPr>
        <w:pStyle w:val="western"/>
        <w:shd w:val="clear" w:color="auto" w:fill="FFFFFF"/>
        <w:spacing w:before="0" w:beforeAutospacing="0" w:after="0"/>
        <w:ind w:firstLine="426"/>
      </w:pPr>
      <w:r w:rsidRPr="00A441B8">
        <w:t>Освоение метода научного познания предоставляет ученикам инициативу, независимость и свободу в процессе обучения и творчества при освоении реального мира вещей и явлений.</w:t>
      </w:r>
    </w:p>
    <w:p w:rsidR="008A3C2B" w:rsidRPr="00A441B8" w:rsidRDefault="008A3C2B" w:rsidP="00A441B8">
      <w:pPr>
        <w:spacing w:after="0" w:line="240" w:lineRule="auto"/>
        <w:ind w:firstLine="426"/>
        <w:rPr>
          <w:rFonts w:ascii="Times New Roman" w:hAnsi="Times New Roman"/>
          <w:sz w:val="24"/>
          <w:szCs w:val="24"/>
        </w:rPr>
      </w:pPr>
      <w:r w:rsidRPr="00A441B8">
        <w:rPr>
          <w:rFonts w:ascii="Times New Roman" w:hAnsi="Times New Roman"/>
          <w:sz w:val="24"/>
          <w:szCs w:val="24"/>
        </w:rPr>
        <w:t xml:space="preserve">В условиях реализации образовательной программы широко используются методы учебного, исследовательского, проблемного эксперимента. Ребенок в процессе познания, </w:t>
      </w:r>
      <w:r w:rsidRPr="00A441B8">
        <w:rPr>
          <w:rFonts w:ascii="Times New Roman" w:hAnsi="Times New Roman"/>
          <w:sz w:val="24"/>
          <w:szCs w:val="24"/>
        </w:rPr>
        <w:lastRenderedPageBreak/>
        <w:t>приобретая чувственный (феноменологический) опыт, переживает полученные ощущения и впечатления. Эти переживания пробуждают и побуждают процесс мышления.</w:t>
      </w:r>
    </w:p>
    <w:p w:rsidR="008A3C2B" w:rsidRPr="00A441B8" w:rsidRDefault="008A3C2B" w:rsidP="00A441B8">
      <w:pPr>
        <w:pStyle w:val="western"/>
        <w:shd w:val="clear" w:color="auto" w:fill="FFFFFF"/>
        <w:spacing w:before="0" w:beforeAutospacing="0" w:after="0"/>
        <w:ind w:firstLine="562"/>
        <w:rPr>
          <w:bCs/>
        </w:rPr>
      </w:pPr>
      <w:r w:rsidRPr="00A441B8">
        <w:rPr>
          <w:bCs/>
        </w:rPr>
        <w:t>Целями изучения пропедевтического курса физики в 6 классах являются:</w:t>
      </w:r>
    </w:p>
    <w:p w:rsidR="008A3C2B" w:rsidRPr="00A441B8" w:rsidRDefault="008A3C2B" w:rsidP="00A441AF">
      <w:pPr>
        <w:pStyle w:val="western"/>
        <w:numPr>
          <w:ilvl w:val="0"/>
          <w:numId w:val="206"/>
        </w:numPr>
        <w:shd w:val="clear" w:color="auto" w:fill="FFFFFF"/>
        <w:spacing w:before="0" w:beforeAutospacing="0" w:after="0"/>
        <w:ind w:left="284" w:hanging="284"/>
        <w:jc w:val="left"/>
      </w:pPr>
      <w:r w:rsidRPr="00A441B8">
        <w:t xml:space="preserve">развитие интереса и творческих способностей младших школьников при освоении ими метода научного познания на феноменологическом уровне; </w:t>
      </w:r>
    </w:p>
    <w:p w:rsidR="008A3C2B" w:rsidRPr="00A441B8" w:rsidRDefault="008A3C2B" w:rsidP="00A441AF">
      <w:pPr>
        <w:pStyle w:val="western"/>
        <w:numPr>
          <w:ilvl w:val="0"/>
          <w:numId w:val="206"/>
        </w:numPr>
        <w:shd w:val="clear" w:color="auto" w:fill="FFFFFF"/>
        <w:spacing w:before="0" w:beforeAutospacing="0" w:after="0"/>
        <w:ind w:left="284" w:hanging="284"/>
        <w:jc w:val="left"/>
      </w:pPr>
      <w:r w:rsidRPr="00A441B8">
        <w:t>приобретение учащимися знаний и чувственного опыта для понимания явлений природы, многие из которых им предстоит изучать в старших классах школы;</w:t>
      </w:r>
    </w:p>
    <w:p w:rsidR="008A3C2B" w:rsidRPr="00A441B8" w:rsidRDefault="008A3C2B" w:rsidP="00A441AF">
      <w:pPr>
        <w:pStyle w:val="western"/>
        <w:numPr>
          <w:ilvl w:val="0"/>
          <w:numId w:val="206"/>
        </w:numPr>
        <w:shd w:val="clear" w:color="auto" w:fill="FFFFFF"/>
        <w:spacing w:before="0" w:beforeAutospacing="0" w:after="0"/>
        <w:ind w:left="284" w:hanging="284"/>
        <w:jc w:val="left"/>
      </w:pPr>
      <w:r w:rsidRPr="00A441B8">
        <w:t>формирование представлений об изменчивости и познаваемости мира, в котором мы живем.</w:t>
      </w:r>
    </w:p>
    <w:p w:rsidR="008A3C2B" w:rsidRPr="00A441B8" w:rsidRDefault="008A3C2B" w:rsidP="00A441B8">
      <w:pPr>
        <w:spacing w:after="0" w:line="240" w:lineRule="auto"/>
        <w:ind w:firstLine="567"/>
        <w:rPr>
          <w:rFonts w:ascii="Times New Roman" w:hAnsi="Times New Roman"/>
          <w:bCs/>
          <w:sz w:val="24"/>
          <w:szCs w:val="24"/>
        </w:rPr>
      </w:pPr>
      <w:r w:rsidRPr="00A441B8">
        <w:rPr>
          <w:rFonts w:ascii="Times New Roman" w:hAnsi="Times New Roman"/>
          <w:bCs/>
          <w:sz w:val="24"/>
          <w:szCs w:val="24"/>
        </w:rPr>
        <w:t xml:space="preserve">Достижение этих целей обеспечивается решением следующих задач: </w:t>
      </w:r>
    </w:p>
    <w:p w:rsidR="008A3C2B" w:rsidRPr="00A441B8" w:rsidRDefault="008A3C2B" w:rsidP="00A441AF">
      <w:pPr>
        <w:pStyle w:val="a9"/>
        <w:numPr>
          <w:ilvl w:val="0"/>
          <w:numId w:val="207"/>
        </w:numPr>
        <w:ind w:left="426" w:hanging="284"/>
        <w:contextualSpacing w:val="0"/>
        <w:rPr>
          <w:rFonts w:ascii="Times New Roman" w:hAnsi="Times New Roman"/>
        </w:rPr>
      </w:pPr>
      <w:r w:rsidRPr="00A441B8">
        <w:rPr>
          <w:rFonts w:ascii="Times New Roman" w:hAnsi="Times New Roman"/>
        </w:rPr>
        <w:t>знакомство учащихся с методом научного познания и методами исследования объектов и явлений природы (наблюдение, опыт, выявление закономерностей, моделирование явления, формулировка гипотез и постановка задач по их проверке, поиск решения задач, подведение итогов и формулировка вывода);</w:t>
      </w:r>
    </w:p>
    <w:p w:rsidR="008A3C2B" w:rsidRPr="00A441B8" w:rsidRDefault="008A3C2B" w:rsidP="00A441AF">
      <w:pPr>
        <w:pStyle w:val="a9"/>
        <w:numPr>
          <w:ilvl w:val="0"/>
          <w:numId w:val="207"/>
        </w:numPr>
        <w:shd w:val="clear" w:color="auto" w:fill="FFFFFF"/>
        <w:autoSpaceDE w:val="0"/>
        <w:autoSpaceDN w:val="0"/>
        <w:adjustRightInd w:val="0"/>
        <w:ind w:left="426" w:hanging="284"/>
        <w:contextualSpacing w:val="0"/>
        <w:rPr>
          <w:rFonts w:ascii="Times New Roman" w:hAnsi="Times New Roman"/>
        </w:rPr>
      </w:pPr>
      <w:r w:rsidRPr="00A441B8">
        <w:rPr>
          <w:rFonts w:ascii="Times New Roman" w:hAnsi="Times New Roman"/>
        </w:rPr>
        <w:t>приобретение учащимися знаний о механических, тепловых, электрических, магнитных и световых явлениях, физических величинах, характеризующих эти явления;</w:t>
      </w:r>
    </w:p>
    <w:p w:rsidR="008A3C2B" w:rsidRPr="00A441B8" w:rsidRDefault="008A3C2B" w:rsidP="00A441AF">
      <w:pPr>
        <w:pStyle w:val="a9"/>
        <w:numPr>
          <w:ilvl w:val="0"/>
          <w:numId w:val="207"/>
        </w:numPr>
        <w:shd w:val="clear" w:color="auto" w:fill="FFFFFF"/>
        <w:autoSpaceDE w:val="0"/>
        <w:autoSpaceDN w:val="0"/>
        <w:adjustRightInd w:val="0"/>
        <w:ind w:left="426" w:hanging="284"/>
        <w:contextualSpacing w:val="0"/>
        <w:rPr>
          <w:rFonts w:ascii="Times New Roman" w:hAnsi="Times New Roman"/>
        </w:rPr>
      </w:pPr>
      <w:r w:rsidRPr="00A441B8">
        <w:rPr>
          <w:rFonts w:ascii="Times New Roman" w:hAnsi="Times New Roman"/>
        </w:rPr>
        <w:t>формирование у учащихся знаний о физических величинах путь, скорость, время, сила, масса, плотность, как о способе описания закономерностей физических явлений и свойств физических тел;</w:t>
      </w:r>
    </w:p>
    <w:p w:rsidR="008A3C2B" w:rsidRPr="00A441B8" w:rsidRDefault="008A3C2B" w:rsidP="00A441AF">
      <w:pPr>
        <w:pStyle w:val="a9"/>
        <w:numPr>
          <w:ilvl w:val="0"/>
          <w:numId w:val="207"/>
        </w:numPr>
        <w:shd w:val="clear" w:color="auto" w:fill="FFFFFF"/>
        <w:autoSpaceDE w:val="0"/>
        <w:autoSpaceDN w:val="0"/>
        <w:adjustRightInd w:val="0"/>
        <w:ind w:left="426" w:hanging="284"/>
        <w:contextualSpacing w:val="0"/>
        <w:rPr>
          <w:rFonts w:ascii="Times New Roman" w:hAnsi="Times New Roman"/>
        </w:rPr>
      </w:pPr>
      <w:r w:rsidRPr="00A441B8">
        <w:rPr>
          <w:rFonts w:ascii="Times New Roman" w:hAnsi="Times New Roman"/>
        </w:rPr>
        <w:t>формирование у учащихся умения наблюдать и описывать явления окружающего мира в их взаимосвязи с другими явлениями, выявлять главное, обнаруживать зако</w:t>
      </w:r>
      <w:r w:rsidRPr="00A441B8">
        <w:rPr>
          <w:rFonts w:ascii="Times New Roman" w:hAnsi="Times New Roman"/>
        </w:rPr>
        <w:softHyphen/>
        <w:t xml:space="preserve">номерности в протекании явлений и </w:t>
      </w:r>
      <w:r w:rsidRPr="00A441B8">
        <w:rPr>
          <w:rFonts w:ascii="Times New Roman" w:hAnsi="Times New Roman"/>
          <w:i/>
          <w:iCs/>
        </w:rPr>
        <w:t xml:space="preserve">качественно </w:t>
      </w:r>
      <w:r w:rsidRPr="00A441B8">
        <w:rPr>
          <w:rFonts w:ascii="Times New Roman" w:hAnsi="Times New Roman"/>
        </w:rPr>
        <w:t>объяснять наиболее рас</w:t>
      </w:r>
      <w:r w:rsidRPr="00A441B8">
        <w:rPr>
          <w:rFonts w:ascii="Times New Roman" w:hAnsi="Times New Roman"/>
        </w:rPr>
        <w:softHyphen/>
        <w:t>пространенные и значимые для человека явления природы;</w:t>
      </w:r>
    </w:p>
    <w:p w:rsidR="008A3C2B" w:rsidRPr="00A441B8" w:rsidRDefault="008A3C2B" w:rsidP="00A441AF">
      <w:pPr>
        <w:pStyle w:val="a9"/>
        <w:numPr>
          <w:ilvl w:val="0"/>
          <w:numId w:val="207"/>
        </w:numPr>
        <w:ind w:left="426" w:hanging="284"/>
        <w:contextualSpacing w:val="0"/>
        <w:rPr>
          <w:rFonts w:ascii="Times New Roman" w:hAnsi="Times New Roman"/>
        </w:rPr>
      </w:pPr>
      <w:r w:rsidRPr="00A441B8">
        <w:rPr>
          <w:rFonts w:ascii="Times New Roman" w:hAnsi="Times New Roman"/>
        </w:rPr>
        <w:t>овладение общенаучными понятиями: природное явление, эмпирически установленный факт, проблема, гипотеза, теоретический вывод, результат экспериментальной проверки;</w:t>
      </w:r>
    </w:p>
    <w:p w:rsidR="008A3C2B" w:rsidRPr="00A441B8" w:rsidRDefault="008A3C2B" w:rsidP="00A441AF">
      <w:pPr>
        <w:pStyle w:val="a9"/>
        <w:numPr>
          <w:ilvl w:val="0"/>
          <w:numId w:val="207"/>
        </w:numPr>
        <w:ind w:left="426" w:hanging="284"/>
        <w:contextualSpacing w:val="0"/>
        <w:rPr>
          <w:rFonts w:ascii="Times New Roman" w:hAnsi="Times New Roman"/>
        </w:rPr>
      </w:pPr>
      <w:r w:rsidRPr="00A441B8">
        <w:rPr>
          <w:rFonts w:ascii="Times New Roman" w:hAnsi="Times New Roman"/>
        </w:rPr>
        <w:t>пониманием отличия научных данных от непроверенной информации; ценности науки для удовлетворения бытовых, производственных и культурных потребностей человека.</w:t>
      </w:r>
    </w:p>
    <w:p w:rsidR="008A3C2B" w:rsidRPr="00A441B8" w:rsidRDefault="008A3C2B" w:rsidP="00A441B8">
      <w:pPr>
        <w:spacing w:after="0" w:line="240" w:lineRule="auto"/>
        <w:ind w:firstLine="426"/>
        <w:rPr>
          <w:rFonts w:ascii="Times New Roman" w:hAnsi="Times New Roman"/>
          <w:sz w:val="24"/>
          <w:szCs w:val="24"/>
        </w:rPr>
      </w:pPr>
    </w:p>
    <w:p w:rsidR="008A3C2B" w:rsidRPr="00A441B8" w:rsidRDefault="008A3C2B" w:rsidP="00A441B8">
      <w:pPr>
        <w:pStyle w:val="dash0410005f0431005f0437005f0430005f0446005f0020005f0441005f043f005f0438005f0441005f043a005f0430"/>
        <w:ind w:left="0" w:firstLine="0"/>
        <w:rPr>
          <w:b/>
        </w:rPr>
      </w:pPr>
      <w:r w:rsidRPr="00A441B8">
        <w:rPr>
          <w:rStyle w:val="dash0410005f0431005f0437005f0430005f0446005f0020005f0441005f043f005f0438005f0441005f043a005f0430005f005fchar1char1"/>
          <w:b/>
        </w:rPr>
        <w:t>Личностные, метапредметные и предметные результаты освоения учебного курса</w:t>
      </w:r>
    </w:p>
    <w:p w:rsidR="008A3C2B" w:rsidRPr="00A441B8" w:rsidRDefault="008A3C2B" w:rsidP="00A441B8">
      <w:pPr>
        <w:spacing w:after="0" w:line="240" w:lineRule="auto"/>
        <w:ind w:firstLine="426"/>
        <w:jc w:val="center"/>
        <w:rPr>
          <w:rFonts w:ascii="Times New Roman" w:hAnsi="Times New Roman"/>
          <w:b/>
          <w:bCs/>
          <w:i/>
          <w:sz w:val="24"/>
          <w:szCs w:val="24"/>
        </w:rPr>
      </w:pPr>
      <w:r w:rsidRPr="00A441B8">
        <w:rPr>
          <w:rFonts w:ascii="Times New Roman" w:hAnsi="Times New Roman"/>
          <w:b/>
          <w:bCs/>
          <w:i/>
          <w:sz w:val="24"/>
          <w:szCs w:val="24"/>
        </w:rPr>
        <w:t xml:space="preserve">Общими предметными результатами обучения при изучении </w:t>
      </w:r>
    </w:p>
    <w:p w:rsidR="008A3C2B" w:rsidRPr="00A441B8" w:rsidRDefault="008A3C2B" w:rsidP="00A441B8">
      <w:pPr>
        <w:spacing w:after="0" w:line="240" w:lineRule="auto"/>
        <w:ind w:firstLine="426"/>
        <w:jc w:val="center"/>
        <w:rPr>
          <w:rFonts w:ascii="Times New Roman" w:hAnsi="Times New Roman"/>
          <w:b/>
          <w:bCs/>
          <w:i/>
          <w:sz w:val="24"/>
          <w:szCs w:val="24"/>
        </w:rPr>
      </w:pPr>
      <w:r w:rsidRPr="00A441B8">
        <w:rPr>
          <w:rFonts w:ascii="Times New Roman" w:hAnsi="Times New Roman"/>
          <w:b/>
          <w:bCs/>
          <w:i/>
          <w:sz w:val="24"/>
          <w:szCs w:val="24"/>
        </w:rPr>
        <w:t>пропедевтического курса физики являются:</w:t>
      </w:r>
    </w:p>
    <w:p w:rsidR="008A3C2B" w:rsidRPr="00A441B8" w:rsidRDefault="008A3C2B" w:rsidP="00A441AF">
      <w:pPr>
        <w:pStyle w:val="a9"/>
        <w:numPr>
          <w:ilvl w:val="0"/>
          <w:numId w:val="208"/>
        </w:numPr>
        <w:tabs>
          <w:tab w:val="num" w:pos="720"/>
        </w:tabs>
        <w:ind w:left="426" w:hanging="284"/>
        <w:contextualSpacing w:val="0"/>
        <w:rPr>
          <w:rFonts w:ascii="Times New Roman" w:hAnsi="Times New Roman"/>
        </w:rPr>
      </w:pPr>
      <w:r w:rsidRPr="00A441B8">
        <w:rPr>
          <w:rFonts w:ascii="Times New Roman" w:hAnsi="Times New Roman"/>
        </w:rPr>
        <w:t xml:space="preserve">феноменологические знания о природе важнейших физических явлений окружающего мира и </w:t>
      </w:r>
      <w:r w:rsidRPr="00A441B8">
        <w:rPr>
          <w:rFonts w:ascii="Times New Roman" w:hAnsi="Times New Roman"/>
          <w:i/>
          <w:iCs/>
        </w:rPr>
        <w:t xml:space="preserve">качественно </w:t>
      </w:r>
      <w:r w:rsidRPr="00A441B8">
        <w:rPr>
          <w:rFonts w:ascii="Times New Roman" w:hAnsi="Times New Roman"/>
        </w:rPr>
        <w:t>объяснять причину их возникновения;</w:t>
      </w:r>
    </w:p>
    <w:p w:rsidR="008A3C2B" w:rsidRPr="00A441B8" w:rsidRDefault="008A3C2B" w:rsidP="00A441AF">
      <w:pPr>
        <w:pStyle w:val="a9"/>
        <w:numPr>
          <w:ilvl w:val="0"/>
          <w:numId w:val="208"/>
        </w:numPr>
        <w:ind w:left="426" w:hanging="284"/>
        <w:contextualSpacing w:val="0"/>
        <w:rPr>
          <w:rFonts w:ascii="Times New Roman" w:hAnsi="Times New Roman"/>
        </w:rPr>
      </w:pPr>
      <w:r w:rsidRPr="00A441B8">
        <w:rPr>
          <w:rFonts w:ascii="Times New Roman" w:hAnsi="Times New Roman"/>
        </w:rPr>
        <w:t xml:space="preserve">умения пользоваться методами научного познания, проводить наблюдения, планировать и выполнять эксперименты, обрабатывать результаты измерений, </w:t>
      </w:r>
      <w:r w:rsidRPr="00A441B8">
        <w:rPr>
          <w:rFonts w:ascii="Times New Roman" w:hAnsi="Times New Roman"/>
          <w:i/>
          <w:iCs/>
        </w:rPr>
        <w:t>представлять обнаруженные закономерности в словесной форме или в виде таблиц</w:t>
      </w:r>
      <w:r w:rsidRPr="00A441B8">
        <w:rPr>
          <w:rFonts w:ascii="Times New Roman" w:hAnsi="Times New Roman"/>
        </w:rPr>
        <w:t xml:space="preserve">; </w:t>
      </w:r>
    </w:p>
    <w:p w:rsidR="008A3C2B" w:rsidRPr="00A441B8" w:rsidRDefault="008A3C2B" w:rsidP="00A441AF">
      <w:pPr>
        <w:numPr>
          <w:ilvl w:val="0"/>
          <w:numId w:val="209"/>
        </w:numPr>
        <w:tabs>
          <w:tab w:val="clear" w:pos="360"/>
          <w:tab w:val="num" w:pos="709"/>
        </w:tabs>
        <w:spacing w:after="0" w:line="240" w:lineRule="auto"/>
        <w:ind w:left="709" w:hanging="283"/>
        <w:rPr>
          <w:rFonts w:ascii="Times New Roman" w:hAnsi="Times New Roman"/>
          <w:sz w:val="24"/>
          <w:szCs w:val="24"/>
        </w:rPr>
      </w:pPr>
      <w:r w:rsidRPr="00A441B8">
        <w:rPr>
          <w:rFonts w:ascii="Times New Roman" w:hAnsi="Times New Roman"/>
          <w:sz w:val="24"/>
          <w:szCs w:val="24"/>
        </w:rPr>
        <w:t>научиться наблюдать природные явления, выделять существенные признаки этих явлений, делать выводы;</w:t>
      </w:r>
    </w:p>
    <w:p w:rsidR="008A3C2B" w:rsidRPr="00A441B8" w:rsidRDefault="008A3C2B" w:rsidP="00A441AF">
      <w:pPr>
        <w:numPr>
          <w:ilvl w:val="0"/>
          <w:numId w:val="209"/>
        </w:numPr>
        <w:tabs>
          <w:tab w:val="clear" w:pos="360"/>
          <w:tab w:val="num" w:pos="709"/>
        </w:tabs>
        <w:spacing w:after="0" w:line="240" w:lineRule="auto"/>
        <w:ind w:left="709" w:hanging="283"/>
        <w:rPr>
          <w:rFonts w:ascii="Times New Roman" w:hAnsi="Times New Roman"/>
          <w:sz w:val="24"/>
          <w:szCs w:val="24"/>
        </w:rPr>
      </w:pPr>
      <w:r w:rsidRPr="00A441B8">
        <w:rPr>
          <w:rFonts w:ascii="Times New Roman" w:hAnsi="Times New Roman"/>
          <w:sz w:val="24"/>
          <w:szCs w:val="24"/>
        </w:rPr>
        <w:t>научиться пользоваться измерительными приборами (весы, динамометр, термометр), собирать несложные экспериментальные установки для проведения простейших опытов, представлять результаты измерений с помощью таблиц и выявлять на этой основе эмпирические закономерности;</w:t>
      </w:r>
    </w:p>
    <w:p w:rsidR="008A3C2B" w:rsidRPr="00A441B8" w:rsidRDefault="008A3C2B" w:rsidP="00A441AF">
      <w:pPr>
        <w:pStyle w:val="a9"/>
        <w:numPr>
          <w:ilvl w:val="0"/>
          <w:numId w:val="208"/>
        </w:numPr>
        <w:ind w:left="426" w:hanging="284"/>
        <w:contextualSpacing w:val="0"/>
        <w:rPr>
          <w:rFonts w:ascii="Times New Roman" w:hAnsi="Times New Roman"/>
        </w:rPr>
      </w:pPr>
      <w:r w:rsidRPr="00A441B8">
        <w:rPr>
          <w:rFonts w:ascii="Times New Roman" w:hAnsi="Times New Roman"/>
        </w:rPr>
        <w:t>умения применять теоретические знания по физике к объяснению природных явлений и решению простейших задач;</w:t>
      </w:r>
    </w:p>
    <w:p w:rsidR="008A3C2B" w:rsidRPr="00A441B8" w:rsidRDefault="008A3C2B" w:rsidP="00A441AF">
      <w:pPr>
        <w:pStyle w:val="a9"/>
        <w:numPr>
          <w:ilvl w:val="0"/>
          <w:numId w:val="208"/>
        </w:numPr>
        <w:ind w:left="426" w:hanging="284"/>
        <w:contextualSpacing w:val="0"/>
        <w:rPr>
          <w:rFonts w:ascii="Times New Roman" w:hAnsi="Times New Roman"/>
        </w:rPr>
      </w:pPr>
      <w:r w:rsidRPr="00A441B8">
        <w:rPr>
          <w:rFonts w:ascii="Times New Roman" w:hAnsi="Times New Roman"/>
        </w:rPr>
        <w:t>умения и навыки применять полученные знания для объяснения принципов действия и создания простых технических устройств</w:t>
      </w:r>
      <w:r w:rsidRPr="00A441B8">
        <w:rPr>
          <w:rFonts w:ascii="Times New Roman" w:hAnsi="Times New Roman"/>
          <w:i/>
          <w:iCs/>
        </w:rPr>
        <w:t xml:space="preserve"> (например, сборка устойчивых конструкций, конструирование простейшего фотоаппарата и микроскопа, изготовление электронного ключа и источника тока)</w:t>
      </w:r>
      <w:r w:rsidRPr="00A441B8">
        <w:rPr>
          <w:rFonts w:ascii="Times New Roman" w:hAnsi="Times New Roman"/>
        </w:rPr>
        <w:t xml:space="preserve">, решения практических задач </w:t>
      </w:r>
      <w:r w:rsidRPr="00A441B8">
        <w:rPr>
          <w:rFonts w:ascii="Times New Roman" w:hAnsi="Times New Roman"/>
        </w:rPr>
        <w:lastRenderedPageBreak/>
        <w:t>повседневной жизни, обеспечения безопасности  своей жизни, рационального природопользования и охраны окружающей среды;</w:t>
      </w:r>
    </w:p>
    <w:p w:rsidR="008A3C2B" w:rsidRPr="00A441B8" w:rsidRDefault="008A3C2B" w:rsidP="00A441AF">
      <w:pPr>
        <w:pStyle w:val="a9"/>
        <w:numPr>
          <w:ilvl w:val="0"/>
          <w:numId w:val="208"/>
        </w:numPr>
        <w:tabs>
          <w:tab w:val="num" w:pos="840"/>
        </w:tabs>
        <w:ind w:left="426" w:hanging="284"/>
        <w:contextualSpacing w:val="0"/>
        <w:rPr>
          <w:rFonts w:ascii="Times New Roman" w:hAnsi="Times New Roman"/>
        </w:rPr>
      </w:pPr>
      <w:r w:rsidRPr="00A441B8">
        <w:rPr>
          <w:rFonts w:ascii="Times New Roman" w:hAnsi="Times New Roman"/>
        </w:rPr>
        <w:t>умение применять знания по физике при изучении других предметов естественно-математического цикла;</w:t>
      </w:r>
    </w:p>
    <w:p w:rsidR="008A3C2B" w:rsidRPr="00A441B8" w:rsidRDefault="008A3C2B" w:rsidP="00A441AF">
      <w:pPr>
        <w:pStyle w:val="a9"/>
        <w:numPr>
          <w:ilvl w:val="0"/>
          <w:numId w:val="208"/>
        </w:numPr>
        <w:ind w:left="426" w:hanging="284"/>
        <w:contextualSpacing w:val="0"/>
        <w:rPr>
          <w:rFonts w:ascii="Times New Roman" w:hAnsi="Times New Roman"/>
        </w:rPr>
      </w:pPr>
      <w:r w:rsidRPr="00A441B8">
        <w:rPr>
          <w:rFonts w:ascii="Times New Roman" w:hAnsi="Times New Roman"/>
        </w:rPr>
        <w:t xml:space="preserve">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 </w:t>
      </w:r>
    </w:p>
    <w:p w:rsidR="008A3C2B" w:rsidRPr="00A441B8" w:rsidRDefault="008A3C2B" w:rsidP="00A441AF">
      <w:pPr>
        <w:pStyle w:val="a9"/>
        <w:numPr>
          <w:ilvl w:val="0"/>
          <w:numId w:val="208"/>
        </w:numPr>
        <w:tabs>
          <w:tab w:val="num" w:pos="840"/>
        </w:tabs>
        <w:ind w:left="426" w:hanging="284"/>
        <w:contextualSpacing w:val="0"/>
        <w:rPr>
          <w:rFonts w:ascii="Times New Roman" w:hAnsi="Times New Roman"/>
        </w:rPr>
      </w:pPr>
      <w:r w:rsidRPr="00A441B8">
        <w:rPr>
          <w:rFonts w:ascii="Times New Roman" w:hAnsi="Times New Roman"/>
        </w:rPr>
        <w:t>развитие элементов теоретического мышления на основе формирования умений устанавливать факты, выделять главное в изучаемом явлении, выявлять причинно-следственные связи между величинами, которые его характеризуют, выдвигать гипотезы, формулировать выводы;</w:t>
      </w:r>
    </w:p>
    <w:p w:rsidR="008A3C2B" w:rsidRPr="00A441B8" w:rsidRDefault="008A3C2B" w:rsidP="00A441AF">
      <w:pPr>
        <w:pStyle w:val="a9"/>
        <w:numPr>
          <w:ilvl w:val="0"/>
          <w:numId w:val="208"/>
        </w:numPr>
        <w:ind w:left="426" w:hanging="284"/>
        <w:contextualSpacing w:val="0"/>
        <w:rPr>
          <w:rFonts w:ascii="Times New Roman" w:hAnsi="Times New Roman"/>
        </w:rPr>
      </w:pPr>
      <w:r w:rsidRPr="00A441B8">
        <w:rPr>
          <w:rFonts w:ascii="Times New Roman" w:hAnsi="Times New Roman"/>
        </w:rPr>
        <w:t xml:space="preserve">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  </w:t>
      </w:r>
    </w:p>
    <w:p w:rsidR="008A3C2B" w:rsidRPr="00A441B8" w:rsidRDefault="008A3C2B" w:rsidP="00A441B8">
      <w:pPr>
        <w:spacing w:after="0" w:line="240" w:lineRule="auto"/>
        <w:ind w:firstLine="426"/>
        <w:jc w:val="center"/>
        <w:rPr>
          <w:rFonts w:ascii="Times New Roman" w:hAnsi="Times New Roman"/>
          <w:b/>
          <w:bCs/>
          <w:i/>
          <w:sz w:val="24"/>
          <w:szCs w:val="24"/>
        </w:rPr>
      </w:pPr>
      <w:r w:rsidRPr="00A441B8">
        <w:rPr>
          <w:rFonts w:ascii="Times New Roman" w:hAnsi="Times New Roman"/>
          <w:b/>
          <w:bCs/>
          <w:i/>
          <w:sz w:val="24"/>
          <w:szCs w:val="24"/>
        </w:rPr>
        <w:t>Частными предметными результатами обучения в пропедевтическом курсе физики, на которых основываются общие результаты, являются:</w:t>
      </w:r>
    </w:p>
    <w:p w:rsidR="008A3C2B" w:rsidRPr="00A441B8" w:rsidRDefault="008A3C2B" w:rsidP="00A441AF">
      <w:pPr>
        <w:pStyle w:val="a9"/>
        <w:numPr>
          <w:ilvl w:val="0"/>
          <w:numId w:val="210"/>
        </w:numPr>
        <w:ind w:left="426" w:hanging="284"/>
        <w:contextualSpacing w:val="0"/>
        <w:rPr>
          <w:rFonts w:ascii="Times New Roman" w:hAnsi="Times New Roman"/>
        </w:rPr>
      </w:pPr>
      <w:r w:rsidRPr="00A441B8">
        <w:rPr>
          <w:rFonts w:ascii="Times New Roman" w:hAnsi="Times New Roman"/>
        </w:rPr>
        <w:t>умения приводить примеры и способность объяснять на качественном уровне физические явления: равномерное и неравномерное движения, колебания нитяного и пружинного маятников, расширение тел при нагревании, большую сжимаемость газов, малую сжимаемость жидкостей и твердых тел, виды теплопередачи, электризацию тел, нагревание проводников электрическим током, отражение  и преломление света;</w:t>
      </w:r>
    </w:p>
    <w:p w:rsidR="008A3C2B" w:rsidRPr="00A441B8" w:rsidRDefault="008A3C2B" w:rsidP="00A441AF">
      <w:pPr>
        <w:pStyle w:val="a9"/>
        <w:numPr>
          <w:ilvl w:val="0"/>
          <w:numId w:val="210"/>
        </w:numPr>
        <w:ind w:left="426" w:hanging="284"/>
        <w:contextualSpacing w:val="0"/>
        <w:rPr>
          <w:rFonts w:ascii="Times New Roman" w:hAnsi="Times New Roman"/>
        </w:rPr>
      </w:pPr>
      <w:r w:rsidRPr="00A441B8">
        <w:rPr>
          <w:rFonts w:ascii="Times New Roman" w:hAnsi="Times New Roman"/>
        </w:rPr>
        <w:t>умения измерять расстояние, промежуток времени, скорость, массу, силу, температуру, фокусное расстояние собирающей линзы, оптическую силу линзы;</w:t>
      </w:r>
    </w:p>
    <w:p w:rsidR="008A3C2B" w:rsidRPr="00A441B8" w:rsidRDefault="008A3C2B" w:rsidP="00A441AF">
      <w:pPr>
        <w:pStyle w:val="a9"/>
        <w:numPr>
          <w:ilvl w:val="0"/>
          <w:numId w:val="210"/>
        </w:numPr>
        <w:ind w:left="426" w:hanging="284"/>
        <w:contextualSpacing w:val="0"/>
        <w:rPr>
          <w:rFonts w:ascii="Times New Roman" w:hAnsi="Times New Roman"/>
        </w:rPr>
      </w:pPr>
      <w:r w:rsidRPr="00A441B8">
        <w:rPr>
          <w:rFonts w:ascii="Times New Roman" w:hAnsi="Times New Roman"/>
        </w:rPr>
        <w:t>владение экспериментальными методами исследования в процессе самостоятельного изучения зависимости пройденного пути от времени, удлинения пружины от приложенной силы,  силы трения скольжения от веса тела, силы Архимеда от объема тела, периода колебаний маятника от его длины, угла отражения от угла падения света;</w:t>
      </w:r>
    </w:p>
    <w:p w:rsidR="008A3C2B" w:rsidRPr="00A441B8" w:rsidRDefault="008A3C2B" w:rsidP="00A441AF">
      <w:pPr>
        <w:pStyle w:val="a9"/>
        <w:numPr>
          <w:ilvl w:val="0"/>
          <w:numId w:val="210"/>
        </w:numPr>
        <w:ind w:left="426" w:hanging="284"/>
        <w:contextualSpacing w:val="0"/>
        <w:rPr>
          <w:rFonts w:ascii="Times New Roman" w:hAnsi="Times New Roman"/>
        </w:rPr>
      </w:pPr>
      <w:r w:rsidRPr="00A441B8">
        <w:rPr>
          <w:rFonts w:ascii="Times New Roman" w:hAnsi="Times New Roman"/>
        </w:rPr>
        <w:t>умение применять элементы молекулярно-кинетической и электронной теорий для объяснения явлений природы: расширение тел при нагревании, большую сжимаемость газов, малую сжимаемость жидкостей и твердых тел, электризацию тел;</w:t>
      </w:r>
    </w:p>
    <w:p w:rsidR="008A3C2B" w:rsidRPr="00A441B8" w:rsidRDefault="008A3C2B" w:rsidP="00A441AF">
      <w:pPr>
        <w:pStyle w:val="a9"/>
        <w:numPr>
          <w:ilvl w:val="0"/>
          <w:numId w:val="210"/>
        </w:numPr>
        <w:ind w:left="426" w:hanging="284"/>
        <w:contextualSpacing w:val="0"/>
        <w:rPr>
          <w:rFonts w:ascii="Times New Roman" w:hAnsi="Times New Roman"/>
        </w:rPr>
      </w:pPr>
      <w:r w:rsidRPr="00A441B8">
        <w:rPr>
          <w:rFonts w:ascii="Times New Roman" w:hAnsi="Times New Roman"/>
        </w:rPr>
        <w:t>умение использовать полученные знания, умения и навыки в повседневной жизни (быт, экология, охрана здоровья, охрана окружающей среды, техника безопасности и др.).</w:t>
      </w:r>
    </w:p>
    <w:p w:rsidR="008A3C2B" w:rsidRPr="00A441B8" w:rsidRDefault="008A3C2B" w:rsidP="00A441B8">
      <w:pPr>
        <w:spacing w:after="0" w:line="240" w:lineRule="auto"/>
        <w:ind w:firstLine="426"/>
        <w:jc w:val="center"/>
        <w:rPr>
          <w:rFonts w:ascii="Times New Roman" w:hAnsi="Times New Roman"/>
          <w:b/>
          <w:bCs/>
          <w:i/>
          <w:sz w:val="24"/>
          <w:szCs w:val="24"/>
        </w:rPr>
      </w:pPr>
      <w:r w:rsidRPr="00A441B8">
        <w:rPr>
          <w:rFonts w:ascii="Times New Roman" w:hAnsi="Times New Roman"/>
          <w:b/>
          <w:bCs/>
          <w:i/>
          <w:sz w:val="24"/>
          <w:szCs w:val="24"/>
        </w:rPr>
        <w:t>Метапредметными результатами обучения при изучении пропедевтического курса физики являются:</w:t>
      </w:r>
    </w:p>
    <w:p w:rsidR="008A3C2B" w:rsidRPr="00A441B8" w:rsidRDefault="008A3C2B" w:rsidP="00A441AF">
      <w:pPr>
        <w:pStyle w:val="a9"/>
        <w:numPr>
          <w:ilvl w:val="0"/>
          <w:numId w:val="211"/>
        </w:numPr>
        <w:tabs>
          <w:tab w:val="num" w:pos="1080"/>
        </w:tabs>
        <w:ind w:left="426" w:hanging="284"/>
        <w:contextualSpacing w:val="0"/>
        <w:rPr>
          <w:rFonts w:ascii="Times New Roman" w:hAnsi="Times New Roman"/>
        </w:rPr>
      </w:pPr>
      <w:r w:rsidRPr="00A441B8">
        <w:rPr>
          <w:rFonts w:ascii="Times New Roman" w:hAnsi="Times New Roman"/>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8A3C2B" w:rsidRPr="00A441B8" w:rsidRDefault="008A3C2B" w:rsidP="00A441AF">
      <w:pPr>
        <w:pStyle w:val="a9"/>
        <w:numPr>
          <w:ilvl w:val="0"/>
          <w:numId w:val="211"/>
        </w:numPr>
        <w:tabs>
          <w:tab w:val="num" w:pos="1080"/>
        </w:tabs>
        <w:ind w:left="426" w:hanging="284"/>
        <w:contextualSpacing w:val="0"/>
        <w:rPr>
          <w:rFonts w:ascii="Times New Roman" w:hAnsi="Times New Roman"/>
        </w:rPr>
      </w:pPr>
      <w:r w:rsidRPr="00A441B8">
        <w:rPr>
          <w:rFonts w:ascii="Times New Roman" w:hAnsi="Times New Roman"/>
        </w:rPr>
        <w:t>овладение универсальными способами деятельности на примерах использования метода научного познания при изучении явлений природы;</w:t>
      </w:r>
    </w:p>
    <w:p w:rsidR="008A3C2B" w:rsidRPr="00A441B8" w:rsidRDefault="008A3C2B" w:rsidP="00A441AF">
      <w:pPr>
        <w:pStyle w:val="a9"/>
        <w:numPr>
          <w:ilvl w:val="0"/>
          <w:numId w:val="211"/>
        </w:numPr>
        <w:tabs>
          <w:tab w:val="num" w:pos="1080"/>
        </w:tabs>
        <w:ind w:left="426" w:hanging="284"/>
        <w:contextualSpacing w:val="0"/>
        <w:rPr>
          <w:rFonts w:ascii="Times New Roman" w:hAnsi="Times New Roman"/>
        </w:rPr>
      </w:pPr>
      <w:r w:rsidRPr="00A441B8">
        <w:rPr>
          <w:rFonts w:ascii="Times New Roman" w:hAnsi="Times New Roman"/>
        </w:rPr>
        <w:t>формирование умений воспринимать, перерабатывать и предъявлять информацию в словесной, образной, символической формах, при помощи таблиц, выделять основное содержание прочитанного текста, находить в  нем ответы  на поставленные вопросы и излагать его;</w:t>
      </w:r>
    </w:p>
    <w:p w:rsidR="008A3C2B" w:rsidRPr="00A441B8" w:rsidRDefault="008A3C2B" w:rsidP="00A441AF">
      <w:pPr>
        <w:pStyle w:val="a9"/>
        <w:numPr>
          <w:ilvl w:val="0"/>
          <w:numId w:val="211"/>
        </w:numPr>
        <w:tabs>
          <w:tab w:val="num" w:pos="1080"/>
        </w:tabs>
        <w:ind w:left="426" w:hanging="284"/>
        <w:contextualSpacing w:val="0"/>
        <w:rPr>
          <w:rFonts w:ascii="Times New Roman" w:hAnsi="Times New Roman"/>
        </w:rPr>
      </w:pPr>
      <w:r w:rsidRPr="00A441B8">
        <w:rPr>
          <w:rFonts w:ascii="Times New Roman" w:hAnsi="Times New Roman"/>
        </w:rPr>
        <w:t xml:space="preserve">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 </w:t>
      </w:r>
    </w:p>
    <w:p w:rsidR="008A3C2B" w:rsidRPr="00A441B8" w:rsidRDefault="008A3C2B" w:rsidP="00A441AF">
      <w:pPr>
        <w:pStyle w:val="a9"/>
        <w:numPr>
          <w:ilvl w:val="0"/>
          <w:numId w:val="211"/>
        </w:numPr>
        <w:tabs>
          <w:tab w:val="num" w:pos="1080"/>
        </w:tabs>
        <w:ind w:left="426" w:hanging="284"/>
        <w:contextualSpacing w:val="0"/>
        <w:rPr>
          <w:rFonts w:ascii="Times New Roman" w:hAnsi="Times New Roman"/>
        </w:rPr>
      </w:pPr>
      <w:r w:rsidRPr="00A441B8">
        <w:rPr>
          <w:rFonts w:ascii="Times New Roman" w:hAnsi="Times New Roman"/>
        </w:rPr>
        <w:lastRenderedPageBreak/>
        <w:t xml:space="preserve">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 </w:t>
      </w:r>
    </w:p>
    <w:p w:rsidR="008A3C2B" w:rsidRPr="00A441B8" w:rsidRDefault="008A3C2B" w:rsidP="00A441AF">
      <w:pPr>
        <w:pStyle w:val="a9"/>
        <w:numPr>
          <w:ilvl w:val="0"/>
          <w:numId w:val="211"/>
        </w:numPr>
        <w:tabs>
          <w:tab w:val="num" w:pos="1080"/>
        </w:tabs>
        <w:ind w:left="426" w:hanging="284"/>
        <w:contextualSpacing w:val="0"/>
        <w:rPr>
          <w:rFonts w:ascii="Times New Roman" w:hAnsi="Times New Roman"/>
        </w:rPr>
      </w:pPr>
      <w:r w:rsidRPr="00A441B8">
        <w:rPr>
          <w:rFonts w:ascii="Times New Roman" w:hAnsi="Times New Roman"/>
        </w:rPr>
        <w:t>освоение приемов действий в нестандартных ситуациях, овладение эвристическими методами решения проблем;</w:t>
      </w:r>
    </w:p>
    <w:p w:rsidR="008A3C2B" w:rsidRPr="00A441B8" w:rsidRDefault="008A3C2B" w:rsidP="00A441AF">
      <w:pPr>
        <w:pStyle w:val="a9"/>
        <w:numPr>
          <w:ilvl w:val="0"/>
          <w:numId w:val="211"/>
        </w:numPr>
        <w:tabs>
          <w:tab w:val="num" w:pos="1080"/>
        </w:tabs>
        <w:ind w:left="426" w:hanging="284"/>
        <w:contextualSpacing w:val="0"/>
        <w:rPr>
          <w:rFonts w:ascii="Times New Roman" w:hAnsi="Times New Roman"/>
        </w:rPr>
      </w:pPr>
      <w:r w:rsidRPr="00A441B8">
        <w:rPr>
          <w:rFonts w:ascii="Times New Roman" w:hAnsi="Times New Roman"/>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8A3C2B" w:rsidRPr="00A441B8" w:rsidRDefault="008A3C2B" w:rsidP="00A441B8">
      <w:pPr>
        <w:spacing w:after="0" w:line="240" w:lineRule="auto"/>
        <w:ind w:firstLine="426"/>
        <w:jc w:val="center"/>
        <w:rPr>
          <w:rFonts w:ascii="Times New Roman" w:hAnsi="Times New Roman"/>
          <w:b/>
          <w:bCs/>
          <w:i/>
          <w:sz w:val="24"/>
          <w:szCs w:val="24"/>
        </w:rPr>
      </w:pPr>
      <w:r w:rsidRPr="00A441B8">
        <w:rPr>
          <w:rFonts w:ascii="Times New Roman" w:hAnsi="Times New Roman"/>
          <w:b/>
          <w:bCs/>
          <w:i/>
          <w:sz w:val="24"/>
          <w:szCs w:val="24"/>
        </w:rPr>
        <w:t>Личностными результатами обучения при изучении пропедевтического курса физики являются:</w:t>
      </w:r>
    </w:p>
    <w:p w:rsidR="008A3C2B" w:rsidRPr="00A441B8" w:rsidRDefault="008A3C2B" w:rsidP="00A441AF">
      <w:pPr>
        <w:pStyle w:val="a9"/>
        <w:numPr>
          <w:ilvl w:val="0"/>
          <w:numId w:val="212"/>
        </w:numPr>
        <w:tabs>
          <w:tab w:val="num" w:pos="1080"/>
        </w:tabs>
        <w:ind w:left="426" w:hanging="284"/>
        <w:contextualSpacing w:val="0"/>
        <w:rPr>
          <w:rFonts w:ascii="Times New Roman" w:hAnsi="Times New Roman"/>
        </w:rPr>
      </w:pPr>
      <w:r w:rsidRPr="00A441B8">
        <w:rPr>
          <w:rFonts w:ascii="Times New Roman" w:hAnsi="Times New Roman"/>
        </w:rPr>
        <w:t>сформированность познавательных интересов, интеллектуальных и творческих способностей учащихся;</w:t>
      </w:r>
    </w:p>
    <w:p w:rsidR="008A3C2B" w:rsidRPr="00A441B8" w:rsidRDefault="008A3C2B" w:rsidP="00A441AF">
      <w:pPr>
        <w:pStyle w:val="a9"/>
        <w:numPr>
          <w:ilvl w:val="0"/>
          <w:numId w:val="212"/>
        </w:numPr>
        <w:tabs>
          <w:tab w:val="num" w:pos="1080"/>
        </w:tabs>
        <w:ind w:left="426" w:hanging="284"/>
        <w:contextualSpacing w:val="0"/>
        <w:rPr>
          <w:rFonts w:ascii="Times New Roman" w:hAnsi="Times New Roman"/>
        </w:rPr>
      </w:pPr>
      <w:r w:rsidRPr="00A441B8">
        <w:rPr>
          <w:rFonts w:ascii="Times New Roman" w:hAnsi="Times New Roman"/>
        </w:rPr>
        <w:t xml:space="preserve">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к элементу общечеловеческой культуры; </w:t>
      </w:r>
    </w:p>
    <w:p w:rsidR="008A3C2B" w:rsidRPr="00A441B8" w:rsidRDefault="008A3C2B" w:rsidP="00A441AF">
      <w:pPr>
        <w:pStyle w:val="a9"/>
        <w:numPr>
          <w:ilvl w:val="0"/>
          <w:numId w:val="212"/>
        </w:numPr>
        <w:tabs>
          <w:tab w:val="num" w:pos="1080"/>
        </w:tabs>
        <w:ind w:left="426" w:hanging="284"/>
        <w:contextualSpacing w:val="0"/>
        <w:rPr>
          <w:rFonts w:ascii="Times New Roman" w:hAnsi="Times New Roman"/>
        </w:rPr>
      </w:pPr>
      <w:r w:rsidRPr="00A441B8">
        <w:rPr>
          <w:rFonts w:ascii="Times New Roman" w:hAnsi="Times New Roman"/>
        </w:rPr>
        <w:t>самостоятельность в приобретении новых знаний и практических умений;</w:t>
      </w:r>
    </w:p>
    <w:p w:rsidR="008A3C2B" w:rsidRPr="00A441B8" w:rsidRDefault="008A3C2B" w:rsidP="00A441AF">
      <w:pPr>
        <w:pStyle w:val="a9"/>
        <w:numPr>
          <w:ilvl w:val="0"/>
          <w:numId w:val="212"/>
        </w:numPr>
        <w:tabs>
          <w:tab w:val="num" w:pos="1080"/>
        </w:tabs>
        <w:ind w:left="426" w:hanging="284"/>
        <w:contextualSpacing w:val="0"/>
        <w:rPr>
          <w:rFonts w:ascii="Times New Roman" w:hAnsi="Times New Roman"/>
        </w:rPr>
      </w:pPr>
      <w:r w:rsidRPr="00A441B8">
        <w:rPr>
          <w:rFonts w:ascii="Times New Roman" w:hAnsi="Times New Roman"/>
        </w:rPr>
        <w:t>мотивация образовательной деятельности школьников на основе личностно ориентированного подхода;</w:t>
      </w:r>
    </w:p>
    <w:p w:rsidR="008A3C2B" w:rsidRPr="00A441B8" w:rsidRDefault="008A3C2B" w:rsidP="00A441AF">
      <w:pPr>
        <w:pStyle w:val="a9"/>
        <w:numPr>
          <w:ilvl w:val="0"/>
          <w:numId w:val="212"/>
        </w:numPr>
        <w:ind w:left="426" w:hanging="284"/>
        <w:contextualSpacing w:val="0"/>
        <w:rPr>
          <w:rFonts w:ascii="Times New Roman" w:hAnsi="Times New Roman"/>
        </w:rPr>
      </w:pPr>
      <w:r w:rsidRPr="00A441B8">
        <w:rPr>
          <w:rFonts w:ascii="Times New Roman" w:hAnsi="Times New Roman"/>
        </w:rPr>
        <w:t>формирование ценностных отношений друг к другу, к учителю, к авторам открытий и изобретений, к результатам обучения;</w:t>
      </w:r>
    </w:p>
    <w:p w:rsidR="008A3C2B" w:rsidRPr="00A441B8" w:rsidRDefault="008A3C2B" w:rsidP="00A441AF">
      <w:pPr>
        <w:pStyle w:val="a9"/>
        <w:numPr>
          <w:ilvl w:val="0"/>
          <w:numId w:val="212"/>
        </w:numPr>
        <w:ind w:left="426" w:hanging="284"/>
        <w:contextualSpacing w:val="0"/>
        <w:rPr>
          <w:rFonts w:ascii="Times New Roman" w:hAnsi="Times New Roman"/>
        </w:rPr>
      </w:pPr>
      <w:r w:rsidRPr="00A441B8">
        <w:rPr>
          <w:rFonts w:ascii="Times New Roman" w:hAnsi="Times New Roman"/>
        </w:rPr>
        <w:t>приобретение положительного эмоционального отношения к окружающей природе и самому себе как части природы, желание познавать природные объекты и явления в соответствии с жизненными потребностями и интересами;</w:t>
      </w:r>
    </w:p>
    <w:p w:rsidR="008A3C2B" w:rsidRPr="00A441B8" w:rsidRDefault="008A3C2B" w:rsidP="00A441AF">
      <w:pPr>
        <w:pStyle w:val="a9"/>
        <w:numPr>
          <w:ilvl w:val="0"/>
          <w:numId w:val="212"/>
        </w:numPr>
        <w:ind w:left="426" w:hanging="284"/>
        <w:contextualSpacing w:val="0"/>
        <w:rPr>
          <w:rFonts w:ascii="Times New Roman" w:hAnsi="Times New Roman"/>
        </w:rPr>
      </w:pPr>
      <w:r w:rsidRPr="00A441B8">
        <w:rPr>
          <w:rFonts w:ascii="Times New Roman" w:hAnsi="Times New Roman"/>
        </w:rPr>
        <w:t>приобретение умения ставить перед собой познавательные цели, выдвигать гипотезы, конструировать высказывания естественнонаучного характера, доказывать собственную точку</w:t>
      </w:r>
      <w:r w:rsidR="00464E73" w:rsidRPr="00A441B8">
        <w:rPr>
          <w:rFonts w:ascii="Times New Roman" w:hAnsi="Times New Roman"/>
        </w:rPr>
        <w:t xml:space="preserve"> зрения по обсуждаемому вопросу.</w:t>
      </w:r>
    </w:p>
    <w:p w:rsidR="00935614" w:rsidRPr="00A441B8" w:rsidRDefault="00935614" w:rsidP="00A441B8">
      <w:pPr>
        <w:pStyle w:val="a9"/>
        <w:ind w:left="426"/>
        <w:contextualSpacing w:val="0"/>
        <w:rPr>
          <w:rFonts w:ascii="Times New Roman" w:hAnsi="Times New Roman"/>
        </w:rPr>
      </w:pPr>
    </w:p>
    <w:p w:rsidR="002A7849" w:rsidRPr="00A441B8" w:rsidRDefault="002013B0" w:rsidP="00A441B8">
      <w:pPr>
        <w:pStyle w:val="2"/>
        <w:spacing w:line="240" w:lineRule="auto"/>
        <w:rPr>
          <w:sz w:val="24"/>
          <w:szCs w:val="24"/>
        </w:rPr>
      </w:pPr>
      <w:r w:rsidRPr="00A441B8">
        <w:rPr>
          <w:sz w:val="24"/>
          <w:szCs w:val="24"/>
        </w:rPr>
        <w:t>3+4.</w:t>
      </w:r>
      <w:r w:rsidR="00AC3BFC" w:rsidRPr="00A441B8">
        <w:rPr>
          <w:sz w:val="24"/>
          <w:szCs w:val="24"/>
        </w:rPr>
        <w:t>Разговорный английский язык</w:t>
      </w:r>
      <w:r w:rsidR="00935614" w:rsidRPr="00A441B8">
        <w:rPr>
          <w:sz w:val="24"/>
          <w:szCs w:val="24"/>
        </w:rPr>
        <w:t xml:space="preserve"> </w:t>
      </w:r>
      <w:r w:rsidR="00071B3A">
        <w:rPr>
          <w:sz w:val="24"/>
          <w:szCs w:val="24"/>
        </w:rPr>
        <w:t xml:space="preserve"> 6,8 кл.</w:t>
      </w:r>
    </w:p>
    <w:p w:rsidR="00AC3BFC" w:rsidRPr="00A441B8" w:rsidRDefault="00AC3BFC" w:rsidP="00A441B8">
      <w:pPr>
        <w:spacing w:after="0" w:line="240" w:lineRule="auto"/>
        <w:ind w:right="23"/>
        <w:rPr>
          <w:rFonts w:ascii="Times New Roman" w:hAnsi="Times New Roman"/>
          <w:sz w:val="24"/>
          <w:szCs w:val="24"/>
        </w:rPr>
      </w:pPr>
      <w:r w:rsidRPr="00A441B8">
        <w:rPr>
          <w:rFonts w:ascii="Times New Roman" w:hAnsi="Times New Roman"/>
          <w:sz w:val="24"/>
          <w:szCs w:val="24"/>
        </w:rPr>
        <w:t xml:space="preserve">      Программа реализует принцип непрерывного образования по английскому языку, что соответствует современным потребностям личности и общества и составлена для реализации курса разговорного английского языка в 7 классе, который является частью основной образовательной программы по английскому языку со 2 по 11 класс.</w:t>
      </w:r>
    </w:p>
    <w:p w:rsidR="00AC3BFC" w:rsidRPr="00A441B8" w:rsidRDefault="00AC3BFC" w:rsidP="00A441B8">
      <w:pPr>
        <w:spacing w:after="0" w:line="240" w:lineRule="auto"/>
        <w:jc w:val="both"/>
        <w:rPr>
          <w:rFonts w:ascii="Times New Roman" w:hAnsi="Times New Roman"/>
          <w:sz w:val="24"/>
          <w:szCs w:val="24"/>
        </w:rPr>
      </w:pPr>
      <w:r w:rsidRPr="00A441B8">
        <w:rPr>
          <w:rFonts w:ascii="Times New Roman" w:hAnsi="Times New Roman"/>
          <w:b/>
          <w:bCs/>
          <w:sz w:val="24"/>
          <w:szCs w:val="24"/>
        </w:rPr>
        <w:t xml:space="preserve">      Новизна</w:t>
      </w:r>
      <w:r w:rsidRPr="00A441B8">
        <w:rPr>
          <w:rFonts w:ascii="Times New Roman" w:hAnsi="Times New Roman"/>
          <w:sz w:val="24"/>
          <w:szCs w:val="24"/>
        </w:rPr>
        <w:t xml:space="preserve"> и отличия данной рабочей программы в том, что в ней отражены те изменения и дополнения, которые внесены в материал примерной и авторской программ и УМК. При создании программы учитывались и психологические особенности данной возрастной группы учащихся.  Это даёт возможность включать иноязычную речевую деятельность в другие виды деятельности, свойственные учащимся этой возрастной группы, интегрировать знания из разных предметных областей и формировать межпредметные учебные умения и навыки. При формировании и развитии речевых, языковых, социокультурных или межкультурных умений и навыков учитывался новый уровень мотивации учащихся, который характеризуется самостоятельностью при постановке целей, поиске информации, овладении учебными действиями, осуществлении самостоятельного контроля и оценки деятельности. Благодаря коммуникативной направленности предмета «Иностранный язык» появляется возможность развивать культуру межличностного общения на основе морально-этических норм (уважения, равноправия, ответственности и т. д.). При обсуждении специально отобранных текстов формируется умение рассуждать, оперировать гипотезами, анализировать, сравнивать, оценивать социокультурные и языковые явления. </w:t>
      </w:r>
    </w:p>
    <w:p w:rsidR="00AC3BFC" w:rsidRPr="00A441B8" w:rsidRDefault="00AC3BFC"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При организации процесса обучения в рамках данной программы предполагается применение следующих педагогических технологий обучения: организация самостоятельной работы, проектная деятельность, творческая деятельность, развитие критического мышления через чтение и письмо, организация группового взаимодействия. </w:t>
      </w:r>
      <w:r w:rsidRPr="00A441B8">
        <w:rPr>
          <w:rFonts w:ascii="Times New Roman" w:hAnsi="Times New Roman"/>
          <w:sz w:val="24"/>
          <w:szCs w:val="24"/>
        </w:rPr>
        <w:lastRenderedPageBreak/>
        <w:t>Большое значение придается здоровьесберегающим технологиям, особенно на начальном этапе, в частности, за счет смены видов активности: учебно-речевой на учебно-игровую, интеллектуальной на двигательную, требующую физической активности, или смены видов учебной речевой деятель</w:t>
      </w:r>
      <w:r w:rsidRPr="00A441B8">
        <w:rPr>
          <w:rFonts w:ascii="Times New Roman" w:hAnsi="Times New Roman"/>
          <w:sz w:val="24"/>
          <w:szCs w:val="24"/>
        </w:rPr>
        <w:softHyphen/>
        <w:t>ности с целью предотвращения усталости школьников (говорение сменяется чтением или письмом, и наоборот).</w:t>
      </w:r>
    </w:p>
    <w:p w:rsidR="00AC3BFC" w:rsidRPr="00A441B8" w:rsidRDefault="00AC3BFC" w:rsidP="00A441B8">
      <w:pPr>
        <w:spacing w:after="0" w:line="240" w:lineRule="auto"/>
        <w:ind w:firstLine="539"/>
        <w:rPr>
          <w:rFonts w:ascii="Times New Roman" w:hAnsi="Times New Roman"/>
          <w:sz w:val="24"/>
          <w:szCs w:val="24"/>
        </w:rPr>
      </w:pPr>
      <w:r w:rsidRPr="00A441B8">
        <w:rPr>
          <w:rFonts w:ascii="Times New Roman" w:hAnsi="Times New Roman"/>
          <w:sz w:val="24"/>
          <w:szCs w:val="24"/>
        </w:rPr>
        <w:t xml:space="preserve">Более разнообразными становятся формы работы, среди которых предпочтения отдаются парно-групповой работе, проектной деятельности и ролевой игре, усиливается значимость принципов индивидуализации и дифференциации обучения, большее значение приобретает использование проектной методики и современных технологий обучения иностранному языку (в том числе информационных).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b/>
          <w:bCs/>
          <w:color w:val="000000"/>
          <w:sz w:val="24"/>
          <w:szCs w:val="24"/>
        </w:rPr>
        <w:t xml:space="preserve">Место предмета иностранный язык в учебном плане - </w:t>
      </w:r>
      <w:r w:rsidRPr="00A441B8">
        <w:rPr>
          <w:rFonts w:ascii="Times New Roman" w:hAnsi="Times New Roman"/>
          <w:sz w:val="24"/>
          <w:szCs w:val="24"/>
        </w:rPr>
        <w:t>Программа рассчитана на 35 ч. в год (1 час в неделю).</w:t>
      </w:r>
    </w:p>
    <w:p w:rsidR="00AC3BFC" w:rsidRPr="00A441B8" w:rsidRDefault="00AC3BFC" w:rsidP="00A441B8">
      <w:pPr>
        <w:spacing w:after="0" w:line="240" w:lineRule="auto"/>
        <w:ind w:hanging="363"/>
        <w:rPr>
          <w:rFonts w:ascii="Times New Roman" w:hAnsi="Times New Roman"/>
          <w:sz w:val="24"/>
          <w:szCs w:val="24"/>
        </w:rPr>
      </w:pPr>
      <w:r w:rsidRPr="00A441B8">
        <w:rPr>
          <w:rFonts w:ascii="Times New Roman" w:hAnsi="Times New Roman"/>
          <w:b/>
          <w:bCs/>
          <w:iCs/>
          <w:sz w:val="24"/>
          <w:szCs w:val="24"/>
        </w:rPr>
        <w:t xml:space="preserve">Цели и задачи  - </w:t>
      </w:r>
      <w:r w:rsidRPr="00A441B8">
        <w:rPr>
          <w:rFonts w:ascii="Times New Roman" w:hAnsi="Times New Roman"/>
          <w:sz w:val="24"/>
          <w:szCs w:val="24"/>
        </w:rPr>
        <w:t xml:space="preserve">развитие иноязычной коммуникативной компетенции в совокупности ее составляющих – речевой, социокультурной, компенсаторной, учебно-познавательной и способствует решению следующих </w:t>
      </w:r>
      <w:r w:rsidRPr="00A441B8">
        <w:rPr>
          <w:rFonts w:ascii="Times New Roman" w:hAnsi="Times New Roman"/>
          <w:b/>
          <w:bCs/>
          <w:sz w:val="24"/>
          <w:szCs w:val="24"/>
        </w:rPr>
        <w:t xml:space="preserve">задач </w:t>
      </w:r>
      <w:r w:rsidRPr="00A441B8">
        <w:rPr>
          <w:rFonts w:ascii="Times New Roman" w:hAnsi="Times New Roman"/>
          <w:sz w:val="24"/>
          <w:szCs w:val="24"/>
        </w:rPr>
        <w:t xml:space="preserve">изучения на второй ступени среднего основного образования. </w:t>
      </w:r>
    </w:p>
    <w:p w:rsidR="00AC3BFC" w:rsidRPr="00A441B8" w:rsidRDefault="00AC3BFC" w:rsidP="00A441AF">
      <w:pPr>
        <w:numPr>
          <w:ilvl w:val="0"/>
          <w:numId w:val="213"/>
        </w:numPr>
        <w:spacing w:after="0" w:line="240" w:lineRule="auto"/>
        <w:rPr>
          <w:rFonts w:ascii="Times New Roman" w:hAnsi="Times New Roman"/>
          <w:sz w:val="24"/>
          <w:szCs w:val="24"/>
        </w:rPr>
      </w:pPr>
      <w:r w:rsidRPr="00A441B8">
        <w:rPr>
          <w:rFonts w:ascii="Times New Roman" w:hAnsi="Times New Roman"/>
          <w:i/>
          <w:iCs/>
          <w:sz w:val="24"/>
          <w:szCs w:val="24"/>
        </w:rPr>
        <w:t xml:space="preserve">речевая компетенция – </w:t>
      </w:r>
      <w:r w:rsidRPr="00A441B8">
        <w:rPr>
          <w:rFonts w:ascii="Times New Roman" w:hAnsi="Times New Roman"/>
          <w:sz w:val="24"/>
          <w:szCs w:val="24"/>
        </w:rPr>
        <w:t>развитее коммуникативных умений в четырех основных вида речевой деятельности (говорении, аудировании, чтении и письме).</w:t>
      </w:r>
    </w:p>
    <w:p w:rsidR="00AC3BFC" w:rsidRPr="00A441B8" w:rsidRDefault="00AC3BFC" w:rsidP="00A441AF">
      <w:pPr>
        <w:numPr>
          <w:ilvl w:val="0"/>
          <w:numId w:val="213"/>
        </w:numPr>
        <w:spacing w:after="0" w:line="240" w:lineRule="auto"/>
        <w:rPr>
          <w:rFonts w:ascii="Times New Roman" w:hAnsi="Times New Roman"/>
          <w:sz w:val="24"/>
          <w:szCs w:val="24"/>
        </w:rPr>
      </w:pPr>
      <w:r w:rsidRPr="00A441B8">
        <w:rPr>
          <w:rFonts w:ascii="Times New Roman" w:hAnsi="Times New Roman"/>
          <w:i/>
          <w:iCs/>
          <w:sz w:val="24"/>
          <w:szCs w:val="24"/>
        </w:rPr>
        <w:t>языковая компетенция</w:t>
      </w:r>
      <w:r w:rsidRPr="00A441B8">
        <w:rPr>
          <w:rFonts w:ascii="Times New Roman" w:hAnsi="Times New Roman"/>
          <w:sz w:val="24"/>
          <w:szCs w:val="24"/>
        </w:rPr>
        <w:t xml:space="preserve"> - овладение новыми языковыми средствами (фонетическими, орфографическими, лексическими, грамматическими) в соответствии с темами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иностранном языках; </w:t>
      </w:r>
    </w:p>
    <w:p w:rsidR="00AC3BFC" w:rsidRPr="00A441B8" w:rsidRDefault="00AC3BFC" w:rsidP="00A441AF">
      <w:pPr>
        <w:numPr>
          <w:ilvl w:val="0"/>
          <w:numId w:val="213"/>
        </w:numPr>
        <w:spacing w:after="0" w:line="240" w:lineRule="auto"/>
        <w:rPr>
          <w:rFonts w:ascii="Times New Roman" w:hAnsi="Times New Roman"/>
          <w:sz w:val="24"/>
          <w:szCs w:val="24"/>
        </w:rPr>
      </w:pPr>
      <w:r w:rsidRPr="00A441B8">
        <w:rPr>
          <w:rFonts w:ascii="Times New Roman" w:hAnsi="Times New Roman"/>
          <w:i/>
          <w:iCs/>
          <w:color w:val="000000"/>
          <w:sz w:val="24"/>
          <w:szCs w:val="24"/>
        </w:rPr>
        <w:t>социокультурная/межкультурная компетенция</w:t>
      </w:r>
      <w:r w:rsidRPr="00A441B8">
        <w:rPr>
          <w:rFonts w:ascii="Times New Roman" w:hAnsi="Times New Roman"/>
          <w:color w:val="000000"/>
          <w:sz w:val="24"/>
          <w:szCs w:val="24"/>
        </w:rPr>
        <w:t xml:space="preserve"> - приобщение к культуре, традициям, реалиям стран/страны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 </w:t>
      </w:r>
    </w:p>
    <w:p w:rsidR="00AC3BFC" w:rsidRPr="00A441B8" w:rsidRDefault="00AC3BFC" w:rsidP="00A441AF">
      <w:pPr>
        <w:numPr>
          <w:ilvl w:val="0"/>
          <w:numId w:val="213"/>
        </w:numPr>
        <w:spacing w:after="0" w:line="240" w:lineRule="auto"/>
        <w:rPr>
          <w:rFonts w:ascii="Times New Roman" w:hAnsi="Times New Roman"/>
          <w:sz w:val="24"/>
          <w:szCs w:val="24"/>
        </w:rPr>
      </w:pPr>
      <w:r w:rsidRPr="00A441B8">
        <w:rPr>
          <w:rFonts w:ascii="Times New Roman" w:hAnsi="Times New Roman"/>
          <w:i/>
          <w:iCs/>
          <w:color w:val="000000"/>
          <w:sz w:val="24"/>
          <w:szCs w:val="24"/>
        </w:rPr>
        <w:t>компенсаторная компетенция</w:t>
      </w:r>
      <w:r w:rsidRPr="00A441B8">
        <w:rPr>
          <w:rFonts w:ascii="Times New Roman" w:hAnsi="Times New Roman"/>
          <w:color w:val="000000"/>
          <w:sz w:val="24"/>
          <w:szCs w:val="24"/>
        </w:rPr>
        <w:t xml:space="preserve"> - развитие умений выходить из положения в условиях дефицита языковых средств при получении и передаче информации; </w:t>
      </w:r>
    </w:p>
    <w:p w:rsidR="00AC3BFC" w:rsidRPr="00A441B8" w:rsidRDefault="00AC3BFC" w:rsidP="00A441AF">
      <w:pPr>
        <w:numPr>
          <w:ilvl w:val="0"/>
          <w:numId w:val="213"/>
        </w:numPr>
        <w:spacing w:after="0" w:line="240" w:lineRule="auto"/>
        <w:rPr>
          <w:rFonts w:ascii="Times New Roman" w:hAnsi="Times New Roman"/>
          <w:sz w:val="24"/>
          <w:szCs w:val="24"/>
        </w:rPr>
      </w:pPr>
      <w:r w:rsidRPr="00A441B8">
        <w:rPr>
          <w:rFonts w:ascii="Times New Roman" w:hAnsi="Times New Roman"/>
          <w:i/>
          <w:iCs/>
          <w:color w:val="000000"/>
          <w:sz w:val="24"/>
          <w:szCs w:val="24"/>
        </w:rPr>
        <w:t>учебно-познавательная компетенция</w:t>
      </w:r>
      <w:r w:rsidRPr="00A441B8">
        <w:rPr>
          <w:rFonts w:ascii="Times New Roman" w:hAnsi="Times New Roman"/>
          <w:color w:val="000000"/>
          <w:sz w:val="24"/>
          <w:szCs w:val="24"/>
        </w:rPr>
        <w:t xml:space="preserve"> – дальнейшее развитие общих и специальных учебных умений, универсальных способов деятельности;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 </w:t>
      </w:r>
    </w:p>
    <w:p w:rsidR="00AC3BFC" w:rsidRPr="00A441B8" w:rsidRDefault="00AC3BFC" w:rsidP="00A441AF">
      <w:pPr>
        <w:numPr>
          <w:ilvl w:val="0"/>
          <w:numId w:val="213"/>
        </w:numPr>
        <w:spacing w:after="0" w:line="240" w:lineRule="auto"/>
        <w:rPr>
          <w:rFonts w:ascii="Times New Roman" w:hAnsi="Times New Roman"/>
          <w:sz w:val="24"/>
          <w:szCs w:val="24"/>
        </w:rPr>
      </w:pPr>
      <w:r w:rsidRPr="00A441B8">
        <w:rPr>
          <w:rFonts w:ascii="Times New Roman" w:hAnsi="Times New Roman"/>
          <w:color w:val="000000"/>
          <w:sz w:val="24"/>
          <w:szCs w:val="24"/>
        </w:rPr>
        <w:t xml:space="preserve">формирование общекультурной и этнической идентичности как составляющих гражданской идентичности личности;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 лучшее осознание своей собственной культуры; </w:t>
      </w:r>
    </w:p>
    <w:p w:rsidR="00AC3BFC" w:rsidRPr="00A441B8" w:rsidRDefault="00AC3BFC" w:rsidP="00A441AF">
      <w:pPr>
        <w:numPr>
          <w:ilvl w:val="0"/>
          <w:numId w:val="213"/>
        </w:numPr>
        <w:spacing w:after="0" w:line="240" w:lineRule="auto"/>
        <w:rPr>
          <w:rFonts w:ascii="Times New Roman" w:hAnsi="Times New Roman"/>
          <w:sz w:val="24"/>
          <w:szCs w:val="24"/>
        </w:rPr>
      </w:pPr>
      <w:r w:rsidRPr="00A441B8">
        <w:rPr>
          <w:rFonts w:ascii="Times New Roman" w:hAnsi="Times New Roman"/>
          <w:color w:val="000000"/>
          <w:sz w:val="24"/>
          <w:szCs w:val="24"/>
        </w:rPr>
        <w:t xml:space="preserve">развитие стремления к овладению основами мировой культуры средствами иностранного языка; </w:t>
      </w:r>
    </w:p>
    <w:p w:rsidR="00AC3BFC" w:rsidRPr="00A441B8" w:rsidRDefault="00AC3BFC" w:rsidP="00A441AF">
      <w:pPr>
        <w:numPr>
          <w:ilvl w:val="0"/>
          <w:numId w:val="213"/>
        </w:numPr>
        <w:spacing w:after="0" w:line="240" w:lineRule="auto"/>
        <w:rPr>
          <w:rFonts w:ascii="Times New Roman" w:hAnsi="Times New Roman"/>
          <w:sz w:val="24"/>
          <w:szCs w:val="24"/>
        </w:rPr>
      </w:pPr>
      <w:r w:rsidRPr="00A441B8">
        <w:rPr>
          <w:rFonts w:ascii="Times New Roman" w:hAnsi="Times New Roman"/>
          <w:color w:val="000000"/>
          <w:sz w:val="24"/>
          <w:szCs w:val="24"/>
        </w:rPr>
        <w:t xml:space="preserve">осознание необходимости вести здоровый образ жизни путем информирования об общественно признанных формах поддержания здоровья и суждения необходимости отказа от вредных привычек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b/>
          <w:bCs/>
          <w:color w:val="000000"/>
          <w:sz w:val="24"/>
          <w:szCs w:val="24"/>
        </w:rPr>
        <w:t xml:space="preserve">     Общая характеристика учебного предмета- </w:t>
      </w:r>
      <w:r w:rsidRPr="00A441B8">
        <w:rPr>
          <w:rFonts w:ascii="Times New Roman" w:hAnsi="Times New Roman"/>
          <w:sz w:val="24"/>
          <w:szCs w:val="24"/>
        </w:rPr>
        <w:t xml:space="preserve">Основная школа - вторая ступень общего образования. Она является важным звеном, которое соединяет все три степени общего образования: начальную, основную и старшую. </w:t>
      </w:r>
      <w:r w:rsidRPr="00A441B8">
        <w:rPr>
          <w:rFonts w:ascii="Times New Roman" w:hAnsi="Times New Roman"/>
          <w:sz w:val="24"/>
          <w:szCs w:val="24"/>
        </w:rPr>
        <w:br/>
        <w:t xml:space="preserve">      Данная ступень характеризуется наличием значительных изменений в развитии школьников, так как к моменту начала обучения в основной школе у них расширился кругозор и общее представление о мире, сформированы элементарные коммуникативные умения на иностранном языке в четырех видах речевой деятельности, а также общеучебные умения, необходимые для изучения иностранного языка как учебного </w:t>
      </w:r>
      <w:r w:rsidRPr="00A441B8">
        <w:rPr>
          <w:rFonts w:ascii="Times New Roman" w:hAnsi="Times New Roman"/>
          <w:sz w:val="24"/>
          <w:szCs w:val="24"/>
        </w:rPr>
        <w:lastRenderedPageBreak/>
        <w:t xml:space="preserve">предмета; накоплены некоторые знания о правилах речевого поведения на родном и иностранном языках. На этой ступени совершенствуются приобретенные ранее знания, навыки и умения, увеличивается объем используемых учащимися языковых и речевых средств, улучшается качество   практического владения иностранным языком, возрастает степень самостоятельности школьников и их творческой активности.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sz w:val="24"/>
          <w:szCs w:val="24"/>
        </w:rPr>
        <w:t xml:space="preserve">      В основной школе усиливается роль принципов когнитивной направленности учебного процесса, индивидуализации и дифференциации обучения, большее значение приобретает освоение современных технологий изучения иностранного языка, формирование учебно-исследовательских умений. </w:t>
      </w:r>
    </w:p>
    <w:p w:rsidR="00AC3BFC" w:rsidRPr="00A441B8" w:rsidRDefault="00AC3BFC" w:rsidP="00A441B8">
      <w:pPr>
        <w:spacing w:after="0" w:line="240" w:lineRule="auto"/>
        <w:jc w:val="both"/>
        <w:rPr>
          <w:rFonts w:ascii="Times New Roman" w:hAnsi="Times New Roman"/>
          <w:sz w:val="24"/>
          <w:szCs w:val="24"/>
        </w:rPr>
      </w:pPr>
      <w:r w:rsidRPr="00A441B8">
        <w:rPr>
          <w:rFonts w:ascii="Times New Roman" w:hAnsi="Times New Roman"/>
          <w:b/>
          <w:bCs/>
          <w:sz w:val="24"/>
          <w:szCs w:val="24"/>
        </w:rPr>
        <w:t xml:space="preserve">             Требования к личностным, метапредметным, предметным результатам</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b/>
          <w:bCs/>
          <w:sz w:val="24"/>
          <w:szCs w:val="24"/>
        </w:rPr>
        <w:t>Личностные результаты</w:t>
      </w:r>
      <w:r w:rsidRPr="00A441B8">
        <w:rPr>
          <w:rFonts w:ascii="Times New Roman" w:hAnsi="Times New Roman"/>
          <w:sz w:val="24"/>
          <w:szCs w:val="24"/>
        </w:rPr>
        <w:t xml:space="preserve">: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sz w:val="24"/>
          <w:szCs w:val="24"/>
        </w:rPr>
        <w:t xml:space="preserve">• формирование мотивации изучения иностранных языков, стремление к самосовершенствованию в образовательной области «Иностранный язык»;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sz w:val="24"/>
          <w:szCs w:val="24"/>
        </w:rPr>
        <w:t xml:space="preserve">• осознание возможностей самореализации средствами иностранного языка;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sz w:val="24"/>
          <w:szCs w:val="24"/>
        </w:rPr>
        <w:t xml:space="preserve">• стремление к совершенствованию собственной речевой культуры в целом;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sz w:val="24"/>
          <w:szCs w:val="24"/>
        </w:rPr>
        <w:t xml:space="preserve">• формирование коммуникативной компетенции в межкультурной и межэтнической коммуникации;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sz w:val="24"/>
          <w:szCs w:val="24"/>
        </w:rPr>
        <w:t xml:space="preserve">• развитие таких качеств, как воля, целеустремленность, креативность, инициативность, эмпатия, трудолюбие, дисциплинированность;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sz w:val="24"/>
          <w:szCs w:val="24"/>
        </w:rPr>
        <w:t xml:space="preserve">• формирование общекультурной и этнической идентичности как составляющих гражданской идентичности личности;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sz w:val="24"/>
          <w:szCs w:val="24"/>
        </w:rPr>
        <w:t xml:space="preserve">• 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w:t>
      </w:r>
      <w:r w:rsidRPr="00A441B8">
        <w:rPr>
          <w:rFonts w:ascii="Times New Roman" w:hAnsi="Times New Roman"/>
          <w:sz w:val="24"/>
          <w:szCs w:val="24"/>
        </w:rPr>
        <w:br/>
        <w:t xml:space="preserve">иной культуры; осознание себя гражданином своей страны и мира;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sz w:val="24"/>
          <w:szCs w:val="24"/>
        </w:rPr>
        <w:t xml:space="preserve">• готовность отстаивать национальные и общечеловеческие (гуманистические, демократические) ценности, свою гражданскую позицию.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b/>
          <w:bCs/>
          <w:sz w:val="24"/>
          <w:szCs w:val="24"/>
        </w:rPr>
        <w:t>Метапредметные результаты</w:t>
      </w:r>
      <w:r w:rsidRPr="00A441B8">
        <w:rPr>
          <w:rFonts w:ascii="Times New Roman" w:hAnsi="Times New Roman"/>
          <w:sz w:val="24"/>
          <w:szCs w:val="24"/>
        </w:rPr>
        <w:t xml:space="preserve">: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sz w:val="24"/>
          <w:szCs w:val="24"/>
        </w:rPr>
        <w:t xml:space="preserve">• развитие умения планировать свое речевое и неречевое поведение;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sz w:val="24"/>
          <w:szCs w:val="24"/>
        </w:rPr>
        <w:t xml:space="preserve">• развитие коммуникативной компетенции, включая умение взаимодействовать с окружающими, выполняя разные социальные роли;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sz w:val="24"/>
          <w:szCs w:val="24"/>
        </w:rPr>
        <w:t xml:space="preserve">• развитие исследовательских учебных действий, включая навыки работы с информацией: поиск и выделение нужной информации, обобщение и фиксация информации;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sz w:val="24"/>
          <w:szCs w:val="24"/>
        </w:rPr>
        <w:t xml:space="preserve">• 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w:t>
      </w:r>
      <w:r w:rsidRPr="00A441B8">
        <w:rPr>
          <w:rFonts w:ascii="Times New Roman" w:hAnsi="Times New Roman"/>
          <w:sz w:val="24"/>
          <w:szCs w:val="24"/>
        </w:rPr>
        <w:br/>
        <w:t xml:space="preserve">опуская второстепенные, устанавливать логическую последовательность основных фактов;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sz w:val="24"/>
          <w:szCs w:val="24"/>
        </w:rPr>
        <w:t xml:space="preserve">• осуществление регулятивных действий самонаблюдения, самоконтроля, самооценки в процессе коммуникативной деятельности на иностранном языке. </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b/>
          <w:bCs/>
          <w:sz w:val="24"/>
          <w:szCs w:val="24"/>
        </w:rPr>
        <w:t>Предметные результаты</w:t>
      </w:r>
      <w:r w:rsidR="00A3377C" w:rsidRPr="00A441B8">
        <w:rPr>
          <w:rFonts w:ascii="Times New Roman" w:hAnsi="Times New Roman"/>
          <w:b/>
          <w:bCs/>
          <w:sz w:val="24"/>
          <w:szCs w:val="24"/>
        </w:rPr>
        <w:t>:</w:t>
      </w:r>
    </w:p>
    <w:p w:rsidR="00AC3BFC" w:rsidRPr="00A441B8" w:rsidRDefault="00AC3BFC" w:rsidP="00A441B8">
      <w:pPr>
        <w:spacing w:after="0" w:line="240" w:lineRule="auto"/>
        <w:rPr>
          <w:rFonts w:ascii="Times New Roman" w:hAnsi="Times New Roman"/>
          <w:sz w:val="24"/>
          <w:szCs w:val="24"/>
        </w:rPr>
      </w:pPr>
      <w:r w:rsidRPr="00A441B8">
        <w:rPr>
          <w:rFonts w:ascii="Times New Roman" w:hAnsi="Times New Roman"/>
          <w:b/>
          <w:bCs/>
          <w:i/>
          <w:iCs/>
          <w:sz w:val="24"/>
          <w:szCs w:val="24"/>
        </w:rPr>
        <w:t>В коммуникативной сфере</w:t>
      </w:r>
      <w:r w:rsidRPr="00A441B8">
        <w:rPr>
          <w:rFonts w:ascii="Times New Roman" w:hAnsi="Times New Roman"/>
          <w:sz w:val="24"/>
          <w:szCs w:val="24"/>
        </w:rPr>
        <w:t xml:space="preserve"> (т. е. владении иностранным языком как средством общения):</w:t>
      </w:r>
    </w:p>
    <w:p w:rsidR="00AC3BFC" w:rsidRPr="00A441B8" w:rsidRDefault="00AC3BFC" w:rsidP="00A441B8">
      <w:pPr>
        <w:shd w:val="clear" w:color="auto" w:fill="FFFFFD"/>
        <w:spacing w:after="0" w:line="240" w:lineRule="auto"/>
        <w:ind w:left="431" w:right="-249"/>
        <w:rPr>
          <w:rFonts w:ascii="Times New Roman" w:hAnsi="Times New Roman"/>
          <w:sz w:val="24"/>
          <w:szCs w:val="24"/>
        </w:rPr>
      </w:pPr>
      <w:r w:rsidRPr="00A441B8">
        <w:rPr>
          <w:rFonts w:ascii="Times New Roman" w:hAnsi="Times New Roman"/>
          <w:b/>
          <w:bCs/>
          <w:i/>
          <w:iCs/>
          <w:color w:val="000000"/>
          <w:sz w:val="24"/>
          <w:szCs w:val="24"/>
          <w:shd w:val="clear" w:color="auto" w:fill="FFFFFD"/>
        </w:rPr>
        <w:t xml:space="preserve">говорение: </w:t>
      </w:r>
    </w:p>
    <w:p w:rsidR="00AC3BFC" w:rsidRPr="00A441B8" w:rsidRDefault="00AC3BFC" w:rsidP="00A441B8">
      <w:pPr>
        <w:shd w:val="clear" w:color="auto" w:fill="FFFFFD"/>
        <w:spacing w:after="0" w:line="240" w:lineRule="auto"/>
        <w:ind w:left="45" w:right="-249"/>
        <w:rPr>
          <w:rFonts w:ascii="Times New Roman" w:hAnsi="Times New Roman"/>
          <w:sz w:val="24"/>
          <w:szCs w:val="24"/>
        </w:rPr>
      </w:pPr>
      <w:r w:rsidRPr="00A441B8">
        <w:rPr>
          <w:rFonts w:ascii="Times New Roman" w:hAnsi="Times New Roman"/>
          <w:color w:val="000000"/>
          <w:sz w:val="24"/>
          <w:szCs w:val="24"/>
          <w:shd w:val="clear" w:color="auto" w:fill="FFFFFD"/>
        </w:rPr>
        <w:t xml:space="preserve">•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w:t>
      </w:r>
      <w:r w:rsidRPr="00A441B8">
        <w:rPr>
          <w:rFonts w:ascii="Times New Roman" w:hAnsi="Times New Roman"/>
          <w:color w:val="000000"/>
          <w:sz w:val="24"/>
          <w:szCs w:val="24"/>
          <w:shd w:val="clear" w:color="auto" w:fill="FFFFFD"/>
        </w:rPr>
        <w:br/>
        <w:t xml:space="preserve">уточняя; </w:t>
      </w:r>
    </w:p>
    <w:p w:rsidR="00AC3BFC" w:rsidRPr="00A441B8" w:rsidRDefault="00AC3BFC" w:rsidP="00A441B8">
      <w:pPr>
        <w:shd w:val="clear" w:color="auto" w:fill="FFFFFD"/>
        <w:spacing w:after="0" w:line="240" w:lineRule="auto"/>
        <w:ind w:left="45" w:right="-249"/>
        <w:rPr>
          <w:rFonts w:ascii="Times New Roman" w:hAnsi="Times New Roman"/>
          <w:sz w:val="24"/>
          <w:szCs w:val="24"/>
        </w:rPr>
      </w:pPr>
      <w:r w:rsidRPr="00A441B8">
        <w:rPr>
          <w:rFonts w:ascii="Times New Roman" w:hAnsi="Times New Roman"/>
          <w:color w:val="000000"/>
          <w:sz w:val="24"/>
          <w:szCs w:val="24"/>
          <w:shd w:val="clear" w:color="auto" w:fill="FFFFFD"/>
        </w:rPr>
        <w:t xml:space="preserve">• 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w:t>
      </w:r>
      <w:r w:rsidRPr="00A441B8">
        <w:rPr>
          <w:rFonts w:ascii="Times New Roman" w:hAnsi="Times New Roman"/>
          <w:color w:val="000000"/>
          <w:sz w:val="24"/>
          <w:szCs w:val="24"/>
          <w:shd w:val="clear" w:color="auto" w:fill="FFFFFD"/>
        </w:rPr>
        <w:br/>
        <w:t xml:space="preserve">усвоенного лексико-грамматического материала; </w:t>
      </w:r>
    </w:p>
    <w:p w:rsidR="00AC3BFC" w:rsidRPr="00A441B8" w:rsidRDefault="00AC3BFC" w:rsidP="00A441B8">
      <w:pPr>
        <w:shd w:val="clear" w:color="auto" w:fill="FFFFFD"/>
        <w:spacing w:after="0" w:line="240" w:lineRule="auto"/>
        <w:ind w:left="11" w:right="-249"/>
        <w:rPr>
          <w:rFonts w:ascii="Times New Roman" w:hAnsi="Times New Roman"/>
          <w:sz w:val="24"/>
          <w:szCs w:val="24"/>
        </w:rPr>
      </w:pPr>
      <w:r w:rsidRPr="00A441B8">
        <w:rPr>
          <w:rFonts w:ascii="Times New Roman" w:hAnsi="Times New Roman"/>
          <w:color w:val="000000"/>
          <w:sz w:val="24"/>
          <w:szCs w:val="24"/>
          <w:shd w:val="clear" w:color="auto" w:fill="FFFFFD"/>
        </w:rPr>
        <w:t xml:space="preserve">• рассказывать о себе, своей семье, друзьях, своих интересах и планах на будущее; </w:t>
      </w:r>
    </w:p>
    <w:p w:rsidR="00AC3BFC" w:rsidRPr="00A441B8" w:rsidRDefault="00AC3BFC" w:rsidP="00A441B8">
      <w:pPr>
        <w:shd w:val="clear" w:color="auto" w:fill="FFFFFD"/>
        <w:spacing w:after="0" w:line="240" w:lineRule="auto"/>
        <w:ind w:left="11" w:right="-249"/>
        <w:rPr>
          <w:rFonts w:ascii="Times New Roman" w:hAnsi="Times New Roman"/>
          <w:sz w:val="24"/>
          <w:szCs w:val="24"/>
        </w:rPr>
      </w:pPr>
      <w:r w:rsidRPr="00A441B8">
        <w:rPr>
          <w:rFonts w:ascii="Times New Roman" w:hAnsi="Times New Roman"/>
          <w:color w:val="000000"/>
          <w:sz w:val="24"/>
          <w:szCs w:val="24"/>
          <w:shd w:val="clear" w:color="auto" w:fill="FFFFFD"/>
        </w:rPr>
        <w:t>сообщать краткие сведения о своем городе/селе, о своей стране и странах изучаемого языка;</w:t>
      </w:r>
    </w:p>
    <w:p w:rsidR="00AC3BFC" w:rsidRPr="00A441B8" w:rsidRDefault="00AC3BFC" w:rsidP="00A441B8">
      <w:pPr>
        <w:shd w:val="clear" w:color="auto" w:fill="FFFFFD"/>
        <w:spacing w:after="0" w:line="240" w:lineRule="auto"/>
        <w:ind w:left="11" w:right="-249"/>
        <w:rPr>
          <w:rFonts w:ascii="Times New Roman" w:hAnsi="Times New Roman"/>
          <w:sz w:val="24"/>
          <w:szCs w:val="24"/>
        </w:rPr>
      </w:pPr>
      <w:r w:rsidRPr="00A441B8">
        <w:rPr>
          <w:rFonts w:ascii="Times New Roman" w:hAnsi="Times New Roman"/>
          <w:color w:val="000000"/>
          <w:sz w:val="24"/>
          <w:szCs w:val="24"/>
          <w:shd w:val="clear" w:color="auto" w:fill="FFFFFD"/>
        </w:rPr>
        <w:t>• описывать события/явления, передавать основное со</w:t>
      </w:r>
      <w:r w:rsidRPr="00A441B8">
        <w:rPr>
          <w:rFonts w:ascii="Times New Roman" w:hAnsi="Times New Roman"/>
          <w:color w:val="000000"/>
          <w:sz w:val="24"/>
          <w:szCs w:val="24"/>
          <w:shd w:val="clear" w:color="auto" w:fill="FAFBF8"/>
        </w:rPr>
        <w:t>держание,</w:t>
      </w:r>
      <w:r w:rsidRPr="00A441B8">
        <w:rPr>
          <w:rFonts w:ascii="Times New Roman" w:hAnsi="Times New Roman"/>
          <w:color w:val="000000"/>
          <w:sz w:val="24"/>
          <w:szCs w:val="24"/>
          <w:shd w:val="clear" w:color="auto" w:fill="FFFFFD"/>
        </w:rPr>
        <w:t xml:space="preserve"> основную мысль прочитанного или услышанного, выражать свое отношение к прочитанному/услышанному, </w:t>
      </w:r>
      <w:r w:rsidRPr="00A441B8">
        <w:rPr>
          <w:rFonts w:ascii="Times New Roman" w:hAnsi="Times New Roman"/>
          <w:color w:val="000000"/>
          <w:sz w:val="24"/>
          <w:szCs w:val="24"/>
          <w:shd w:val="clear" w:color="auto" w:fill="FFFFFD"/>
        </w:rPr>
        <w:lastRenderedPageBreak/>
        <w:t>да</w:t>
      </w:r>
      <w:r w:rsidRPr="00A441B8">
        <w:rPr>
          <w:rFonts w:ascii="Times New Roman" w:hAnsi="Times New Roman"/>
          <w:color w:val="000000"/>
          <w:sz w:val="24"/>
          <w:szCs w:val="24"/>
          <w:shd w:val="clear" w:color="auto" w:fill="FAFBF8"/>
        </w:rPr>
        <w:t xml:space="preserve">вать </w:t>
      </w:r>
      <w:r w:rsidRPr="00A441B8">
        <w:rPr>
          <w:rFonts w:ascii="Times New Roman" w:hAnsi="Times New Roman"/>
          <w:color w:val="000000"/>
          <w:sz w:val="24"/>
          <w:szCs w:val="24"/>
          <w:shd w:val="clear" w:color="auto" w:fill="FAFBF8"/>
        </w:rPr>
        <w:br/>
      </w:r>
      <w:r w:rsidRPr="00A441B8">
        <w:rPr>
          <w:rFonts w:ascii="Times New Roman" w:hAnsi="Times New Roman"/>
          <w:color w:val="000000"/>
          <w:sz w:val="24"/>
          <w:szCs w:val="24"/>
          <w:shd w:val="clear" w:color="auto" w:fill="FFFFFD"/>
        </w:rPr>
        <w:t xml:space="preserve">краткую характеристику персонажей; </w:t>
      </w:r>
    </w:p>
    <w:p w:rsidR="00AC3BFC" w:rsidRPr="00A441B8" w:rsidRDefault="00AC3BFC" w:rsidP="00A441B8">
      <w:pPr>
        <w:shd w:val="clear" w:color="auto" w:fill="FFFFFD"/>
        <w:spacing w:after="0" w:line="240" w:lineRule="auto"/>
        <w:ind w:left="431" w:right="-249"/>
        <w:rPr>
          <w:rFonts w:ascii="Times New Roman" w:hAnsi="Times New Roman"/>
          <w:sz w:val="24"/>
          <w:szCs w:val="24"/>
        </w:rPr>
      </w:pPr>
      <w:r w:rsidRPr="00A441B8">
        <w:rPr>
          <w:rFonts w:ascii="Times New Roman" w:hAnsi="Times New Roman"/>
          <w:b/>
          <w:bCs/>
          <w:i/>
          <w:iCs/>
          <w:color w:val="000000"/>
          <w:sz w:val="24"/>
          <w:szCs w:val="24"/>
          <w:shd w:val="clear" w:color="auto" w:fill="FFFFFD"/>
        </w:rPr>
        <w:t>аудирование :</w:t>
      </w:r>
    </w:p>
    <w:p w:rsidR="00AC3BFC" w:rsidRPr="00A441B8" w:rsidRDefault="00AC3BFC" w:rsidP="00A441B8">
      <w:pPr>
        <w:shd w:val="clear" w:color="auto" w:fill="FFFFFD"/>
        <w:spacing w:after="0" w:line="240" w:lineRule="auto"/>
        <w:ind w:left="23" w:right="-249" w:firstLine="369"/>
        <w:rPr>
          <w:rFonts w:ascii="Times New Roman" w:hAnsi="Times New Roman"/>
          <w:sz w:val="24"/>
          <w:szCs w:val="24"/>
        </w:rPr>
      </w:pPr>
      <w:r w:rsidRPr="00A441B8">
        <w:rPr>
          <w:rFonts w:ascii="Times New Roman" w:hAnsi="Times New Roman"/>
          <w:color w:val="000000"/>
          <w:sz w:val="24"/>
          <w:szCs w:val="24"/>
          <w:shd w:val="clear" w:color="auto" w:fill="FFFFFD"/>
        </w:rPr>
        <w:t>• воспринимать на слух и полностью понимать речь у</w:t>
      </w:r>
      <w:r w:rsidRPr="00A441B8">
        <w:rPr>
          <w:rFonts w:ascii="Times New Roman" w:hAnsi="Times New Roman"/>
          <w:color w:val="000000"/>
          <w:sz w:val="24"/>
          <w:szCs w:val="24"/>
          <w:shd w:val="clear" w:color="auto" w:fill="FAFBF8"/>
        </w:rPr>
        <w:t>чителя</w:t>
      </w:r>
      <w:r w:rsidRPr="00A441B8">
        <w:rPr>
          <w:rFonts w:ascii="Times New Roman" w:hAnsi="Times New Roman"/>
          <w:color w:val="000000"/>
          <w:sz w:val="24"/>
          <w:szCs w:val="24"/>
          <w:shd w:val="clear" w:color="auto" w:fill="FFFFFD"/>
        </w:rPr>
        <w:t xml:space="preserve">, одноклассников; </w:t>
      </w:r>
    </w:p>
    <w:p w:rsidR="00AC3BFC" w:rsidRPr="00A441B8" w:rsidRDefault="00AC3BFC" w:rsidP="00A441B8">
      <w:pPr>
        <w:shd w:val="clear" w:color="auto" w:fill="FFFFFD"/>
        <w:spacing w:after="0" w:line="240" w:lineRule="auto"/>
        <w:ind w:left="23" w:right="-249" w:firstLine="369"/>
        <w:rPr>
          <w:rFonts w:ascii="Times New Roman" w:hAnsi="Times New Roman"/>
          <w:sz w:val="24"/>
          <w:szCs w:val="24"/>
        </w:rPr>
      </w:pPr>
      <w:r w:rsidRPr="00A441B8">
        <w:rPr>
          <w:rFonts w:ascii="Times New Roman" w:hAnsi="Times New Roman"/>
          <w:color w:val="000000"/>
          <w:sz w:val="24"/>
          <w:szCs w:val="24"/>
          <w:shd w:val="clear" w:color="auto" w:fill="FFFFFD"/>
        </w:rPr>
        <w:t>• воспринимать на слух и понимать основное содержание сложных аутентичных аудио- и видеотекстов, относящихс</w:t>
      </w:r>
      <w:r w:rsidRPr="00A441B8">
        <w:rPr>
          <w:rFonts w:ascii="Times New Roman" w:hAnsi="Times New Roman"/>
          <w:color w:val="000000"/>
          <w:sz w:val="24"/>
          <w:szCs w:val="24"/>
          <w:shd w:val="clear" w:color="auto" w:fill="FAFBF8"/>
        </w:rPr>
        <w:t>я к ра</w:t>
      </w:r>
      <w:r w:rsidRPr="00A441B8">
        <w:rPr>
          <w:rFonts w:ascii="Times New Roman" w:hAnsi="Times New Roman"/>
          <w:color w:val="000000"/>
          <w:sz w:val="24"/>
          <w:szCs w:val="24"/>
          <w:shd w:val="clear" w:color="auto" w:fill="FFFFFD"/>
        </w:rPr>
        <w:t>зным коммуникативным типам речи (сообщение/рассказ/</w:t>
      </w:r>
      <w:r w:rsidRPr="00A441B8">
        <w:rPr>
          <w:rFonts w:ascii="Times New Roman" w:hAnsi="Times New Roman"/>
          <w:color w:val="000000"/>
          <w:sz w:val="24"/>
          <w:szCs w:val="24"/>
          <w:shd w:val="clear" w:color="auto" w:fill="FAFBF8"/>
        </w:rPr>
        <w:t>инте</w:t>
      </w:r>
      <w:r w:rsidRPr="00A441B8">
        <w:rPr>
          <w:rFonts w:ascii="Times New Roman" w:hAnsi="Times New Roman"/>
          <w:color w:val="000000"/>
          <w:sz w:val="24"/>
          <w:szCs w:val="24"/>
          <w:shd w:val="clear" w:color="auto" w:fill="FFFFFD"/>
        </w:rPr>
        <w:t xml:space="preserve">рвью); </w:t>
      </w:r>
    </w:p>
    <w:p w:rsidR="00AC3BFC" w:rsidRPr="00A441B8" w:rsidRDefault="00AC3BFC" w:rsidP="00A441B8">
      <w:pPr>
        <w:shd w:val="clear" w:color="auto" w:fill="FFFFFD"/>
        <w:spacing w:after="0" w:line="240" w:lineRule="auto"/>
        <w:ind w:left="11" w:right="-249" w:firstLine="380"/>
        <w:rPr>
          <w:rFonts w:ascii="Times New Roman" w:hAnsi="Times New Roman"/>
          <w:sz w:val="24"/>
          <w:szCs w:val="24"/>
        </w:rPr>
      </w:pPr>
      <w:r w:rsidRPr="00A441B8">
        <w:rPr>
          <w:rFonts w:ascii="Times New Roman" w:hAnsi="Times New Roman"/>
          <w:color w:val="000000"/>
          <w:sz w:val="24"/>
          <w:szCs w:val="24"/>
          <w:shd w:val="clear" w:color="auto" w:fill="FFFFFD"/>
        </w:rPr>
        <w:t>• воспринимать на слух и выборочно понимать с опор</w:t>
      </w:r>
      <w:r w:rsidRPr="00A441B8">
        <w:rPr>
          <w:rFonts w:ascii="Times New Roman" w:hAnsi="Times New Roman"/>
          <w:color w:val="000000"/>
          <w:sz w:val="24"/>
          <w:szCs w:val="24"/>
          <w:shd w:val="clear" w:color="auto" w:fill="FAFBF8"/>
        </w:rPr>
        <w:t xml:space="preserve">ой </w:t>
      </w:r>
      <w:r w:rsidRPr="00A441B8">
        <w:rPr>
          <w:rFonts w:ascii="Times New Roman" w:hAnsi="Times New Roman"/>
          <w:color w:val="000000"/>
          <w:sz w:val="24"/>
          <w:szCs w:val="24"/>
          <w:shd w:val="clear" w:color="auto" w:fill="FFFFFD"/>
        </w:rPr>
        <w:t>на языковую догадку, контекст краткие несложные аутенти</w:t>
      </w:r>
      <w:r w:rsidRPr="00A441B8">
        <w:rPr>
          <w:rFonts w:ascii="Times New Roman" w:hAnsi="Times New Roman"/>
          <w:color w:val="000000"/>
          <w:sz w:val="24"/>
          <w:szCs w:val="24"/>
          <w:shd w:val="clear" w:color="auto" w:fill="FAFBF8"/>
        </w:rPr>
        <w:t>ч</w:t>
      </w:r>
      <w:r w:rsidRPr="00A441B8">
        <w:rPr>
          <w:rFonts w:ascii="Times New Roman" w:hAnsi="Times New Roman"/>
          <w:color w:val="000000"/>
          <w:sz w:val="24"/>
          <w:szCs w:val="24"/>
          <w:shd w:val="clear" w:color="auto" w:fill="FFFFFD"/>
        </w:rPr>
        <w:t>ные, прагматические аудио- и видеотексты, выделяя зна</w:t>
      </w:r>
      <w:r w:rsidRPr="00A441B8">
        <w:rPr>
          <w:rFonts w:ascii="Times New Roman" w:hAnsi="Times New Roman"/>
          <w:color w:val="000000"/>
          <w:sz w:val="24"/>
          <w:szCs w:val="24"/>
          <w:shd w:val="clear" w:color="auto" w:fill="FAFBF8"/>
        </w:rPr>
        <w:t>чи</w:t>
      </w:r>
      <w:r w:rsidRPr="00A441B8">
        <w:rPr>
          <w:rFonts w:ascii="Times New Roman" w:hAnsi="Times New Roman"/>
          <w:color w:val="000000"/>
          <w:sz w:val="24"/>
          <w:szCs w:val="24"/>
          <w:shd w:val="clear" w:color="auto" w:fill="FFFFFD"/>
        </w:rPr>
        <w:t xml:space="preserve">мую/нужную/ необходимую информацию; </w:t>
      </w:r>
    </w:p>
    <w:p w:rsidR="00AC3BFC" w:rsidRPr="00A441B8" w:rsidRDefault="00AC3BFC" w:rsidP="00A441B8">
      <w:pPr>
        <w:shd w:val="clear" w:color="auto" w:fill="FFFFFD"/>
        <w:spacing w:after="0" w:line="240" w:lineRule="auto"/>
        <w:ind w:left="431" w:right="-249"/>
        <w:rPr>
          <w:rFonts w:ascii="Times New Roman" w:hAnsi="Times New Roman"/>
          <w:sz w:val="24"/>
          <w:szCs w:val="24"/>
        </w:rPr>
      </w:pPr>
      <w:r w:rsidRPr="00A441B8">
        <w:rPr>
          <w:rFonts w:ascii="Times New Roman" w:hAnsi="Times New Roman"/>
          <w:b/>
          <w:bCs/>
          <w:i/>
          <w:iCs/>
          <w:color w:val="000000"/>
          <w:sz w:val="24"/>
          <w:szCs w:val="24"/>
          <w:shd w:val="clear" w:color="auto" w:fill="FFFFFD"/>
        </w:rPr>
        <w:t xml:space="preserve">чтение: </w:t>
      </w:r>
    </w:p>
    <w:p w:rsidR="00AC3BFC" w:rsidRPr="00A441B8" w:rsidRDefault="00AC3BFC" w:rsidP="00A441B8">
      <w:pPr>
        <w:shd w:val="clear" w:color="auto" w:fill="FFFFFD"/>
        <w:spacing w:after="0" w:line="240" w:lineRule="auto"/>
        <w:ind w:left="23" w:right="-249" w:firstLine="369"/>
        <w:rPr>
          <w:rFonts w:ascii="Times New Roman" w:hAnsi="Times New Roman"/>
          <w:sz w:val="24"/>
          <w:szCs w:val="24"/>
        </w:rPr>
      </w:pPr>
      <w:r w:rsidRPr="00A441B8">
        <w:rPr>
          <w:rFonts w:ascii="Times New Roman" w:hAnsi="Times New Roman"/>
          <w:color w:val="000000"/>
          <w:sz w:val="24"/>
          <w:szCs w:val="24"/>
          <w:shd w:val="clear" w:color="auto" w:fill="FFFFFD"/>
        </w:rPr>
        <w:t>• читать аутентичные тексты разных жанров и стилей пр</w:t>
      </w:r>
      <w:r w:rsidRPr="00A441B8">
        <w:rPr>
          <w:rFonts w:ascii="Times New Roman" w:hAnsi="Times New Roman"/>
          <w:color w:val="000000"/>
          <w:sz w:val="24"/>
          <w:szCs w:val="24"/>
          <w:shd w:val="clear" w:color="auto" w:fill="FAFBF8"/>
        </w:rPr>
        <w:t>е</w:t>
      </w:r>
      <w:r w:rsidRPr="00A441B8">
        <w:rPr>
          <w:rFonts w:ascii="Times New Roman" w:hAnsi="Times New Roman"/>
          <w:color w:val="000000"/>
          <w:sz w:val="24"/>
          <w:szCs w:val="24"/>
          <w:shd w:val="clear" w:color="auto" w:fill="FFFFFD"/>
        </w:rPr>
        <w:t xml:space="preserve">имущественно с пониманием основного содержания; </w:t>
      </w:r>
    </w:p>
    <w:p w:rsidR="00AC3BFC" w:rsidRPr="00A441B8" w:rsidRDefault="00AC3BFC" w:rsidP="00A441B8">
      <w:pPr>
        <w:shd w:val="clear" w:color="auto" w:fill="FFFFFD"/>
        <w:spacing w:after="0" w:line="240" w:lineRule="auto"/>
        <w:ind w:left="11" w:right="-249" w:firstLine="380"/>
        <w:rPr>
          <w:rFonts w:ascii="Times New Roman" w:hAnsi="Times New Roman"/>
          <w:sz w:val="24"/>
          <w:szCs w:val="24"/>
        </w:rPr>
      </w:pPr>
      <w:r w:rsidRPr="00A441B8">
        <w:rPr>
          <w:rFonts w:ascii="Times New Roman" w:hAnsi="Times New Roman"/>
          <w:color w:val="000000"/>
          <w:sz w:val="24"/>
          <w:szCs w:val="24"/>
          <w:shd w:val="clear" w:color="auto" w:fill="FFFFFD"/>
        </w:rPr>
        <w:t>• читать несложные аутентичные тексты разных жанров стилей с полным и точным пониманием и с использован</w:t>
      </w:r>
      <w:r w:rsidRPr="00A441B8">
        <w:rPr>
          <w:rFonts w:ascii="Times New Roman" w:hAnsi="Times New Roman"/>
          <w:color w:val="000000"/>
          <w:sz w:val="24"/>
          <w:szCs w:val="24"/>
          <w:shd w:val="clear" w:color="auto" w:fill="FAFBF8"/>
        </w:rPr>
        <w:t>ием</w:t>
      </w:r>
      <w:r w:rsidRPr="00A441B8">
        <w:rPr>
          <w:rFonts w:ascii="Times New Roman" w:hAnsi="Times New Roman"/>
          <w:color w:val="000000"/>
          <w:sz w:val="24"/>
          <w:szCs w:val="24"/>
          <w:shd w:val="clear" w:color="auto" w:fill="FFFFFD"/>
        </w:rPr>
        <w:t xml:space="preserve"> приемов смысловой переработки текста (языково</w:t>
      </w:r>
      <w:r w:rsidRPr="00A441B8">
        <w:rPr>
          <w:rFonts w:ascii="Times New Roman" w:hAnsi="Times New Roman"/>
          <w:color w:val="000000"/>
          <w:sz w:val="24"/>
          <w:szCs w:val="24"/>
          <w:shd w:val="clear" w:color="auto" w:fill="FAFBF8"/>
        </w:rPr>
        <w:t xml:space="preserve">й </w:t>
      </w:r>
      <w:r w:rsidRPr="00A441B8">
        <w:rPr>
          <w:rFonts w:ascii="Times New Roman" w:hAnsi="Times New Roman"/>
          <w:color w:val="000000"/>
          <w:sz w:val="24"/>
          <w:szCs w:val="24"/>
          <w:shd w:val="clear" w:color="auto" w:fill="FAFBF8"/>
        </w:rPr>
        <w:br/>
      </w:r>
      <w:r w:rsidRPr="00A441B8">
        <w:rPr>
          <w:rFonts w:ascii="Times New Roman" w:hAnsi="Times New Roman"/>
          <w:color w:val="000000"/>
          <w:sz w:val="24"/>
          <w:szCs w:val="24"/>
          <w:shd w:val="clear" w:color="auto" w:fill="FFFFFD"/>
        </w:rPr>
        <w:t>догадки, выборочного перевода), а также справочных матер</w:t>
      </w:r>
      <w:r w:rsidRPr="00A441B8">
        <w:rPr>
          <w:rFonts w:ascii="Times New Roman" w:hAnsi="Times New Roman"/>
          <w:color w:val="000000"/>
          <w:sz w:val="24"/>
          <w:szCs w:val="24"/>
          <w:shd w:val="clear" w:color="auto" w:fill="FAFBF8"/>
        </w:rPr>
        <w:t>иалов</w:t>
      </w:r>
      <w:r w:rsidRPr="00A441B8">
        <w:rPr>
          <w:rFonts w:ascii="Times New Roman" w:hAnsi="Times New Roman"/>
          <w:color w:val="000000"/>
          <w:sz w:val="24"/>
          <w:szCs w:val="24"/>
          <w:shd w:val="clear" w:color="auto" w:fill="FFFFFD"/>
        </w:rPr>
        <w:t>; уметь оценивать полученную информацию, выража</w:t>
      </w:r>
      <w:r w:rsidRPr="00A441B8">
        <w:rPr>
          <w:rFonts w:ascii="Times New Roman" w:hAnsi="Times New Roman"/>
          <w:color w:val="000000"/>
          <w:sz w:val="24"/>
          <w:szCs w:val="24"/>
          <w:shd w:val="clear" w:color="auto" w:fill="FAFBF8"/>
        </w:rPr>
        <w:t xml:space="preserve">ть личное </w:t>
      </w:r>
      <w:r w:rsidRPr="00A441B8">
        <w:rPr>
          <w:rFonts w:ascii="Times New Roman" w:hAnsi="Times New Roman"/>
          <w:color w:val="000000"/>
          <w:sz w:val="24"/>
          <w:szCs w:val="24"/>
          <w:shd w:val="clear" w:color="auto" w:fill="FFFFFD"/>
        </w:rPr>
        <w:t xml:space="preserve">мнение; </w:t>
      </w:r>
    </w:p>
    <w:p w:rsidR="00AC3BFC" w:rsidRPr="00A441B8" w:rsidRDefault="00AC3BFC" w:rsidP="00A441B8">
      <w:pPr>
        <w:shd w:val="clear" w:color="auto" w:fill="FFFFFD"/>
        <w:spacing w:after="0" w:line="240" w:lineRule="auto"/>
        <w:ind w:left="403" w:right="-249"/>
        <w:rPr>
          <w:rFonts w:ascii="Times New Roman" w:hAnsi="Times New Roman"/>
          <w:sz w:val="24"/>
          <w:szCs w:val="24"/>
        </w:rPr>
      </w:pPr>
      <w:r w:rsidRPr="00A441B8">
        <w:rPr>
          <w:rFonts w:ascii="Times New Roman" w:hAnsi="Times New Roman"/>
          <w:color w:val="000000"/>
          <w:sz w:val="24"/>
          <w:szCs w:val="24"/>
          <w:shd w:val="clear" w:color="auto" w:fill="FFFFFD"/>
        </w:rPr>
        <w:t>• читать аутентичные тексты с выборочным понимани</w:t>
      </w:r>
      <w:r w:rsidRPr="00A441B8">
        <w:rPr>
          <w:rFonts w:ascii="Times New Roman" w:hAnsi="Times New Roman"/>
          <w:color w:val="000000"/>
          <w:sz w:val="24"/>
          <w:szCs w:val="24"/>
          <w:shd w:val="clear" w:color="auto" w:fill="FAFBF8"/>
        </w:rPr>
        <w:t xml:space="preserve">ем </w:t>
      </w:r>
      <w:r w:rsidRPr="00A441B8">
        <w:rPr>
          <w:rFonts w:ascii="Times New Roman" w:hAnsi="Times New Roman"/>
          <w:color w:val="000000"/>
          <w:sz w:val="24"/>
          <w:szCs w:val="24"/>
          <w:shd w:val="clear" w:color="auto" w:fill="FFFFFD"/>
        </w:rPr>
        <w:t xml:space="preserve">значимой/нужной/интересующей информации; </w:t>
      </w:r>
      <w:r w:rsidRPr="00A441B8">
        <w:rPr>
          <w:rFonts w:ascii="Times New Roman" w:hAnsi="Times New Roman"/>
          <w:color w:val="000000"/>
          <w:sz w:val="24"/>
          <w:szCs w:val="24"/>
          <w:shd w:val="clear" w:color="auto" w:fill="FFFFFD"/>
        </w:rPr>
        <w:br/>
      </w:r>
      <w:r w:rsidRPr="00A441B8">
        <w:rPr>
          <w:rFonts w:ascii="Times New Roman" w:hAnsi="Times New Roman"/>
          <w:b/>
          <w:bCs/>
          <w:i/>
          <w:iCs/>
          <w:color w:val="000000"/>
          <w:sz w:val="24"/>
          <w:szCs w:val="24"/>
          <w:shd w:val="clear" w:color="auto" w:fill="FFFFFD"/>
        </w:rPr>
        <w:t xml:space="preserve">письменная речь: </w:t>
      </w:r>
    </w:p>
    <w:p w:rsidR="00AC3BFC" w:rsidRPr="00A441B8" w:rsidRDefault="00AC3BFC" w:rsidP="00A441AF">
      <w:pPr>
        <w:numPr>
          <w:ilvl w:val="0"/>
          <w:numId w:val="214"/>
        </w:numPr>
        <w:shd w:val="clear" w:color="auto" w:fill="FFFFFD"/>
        <w:spacing w:after="0" w:line="240" w:lineRule="auto"/>
        <w:ind w:right="-249"/>
        <w:rPr>
          <w:rFonts w:ascii="Times New Roman" w:hAnsi="Times New Roman"/>
          <w:sz w:val="24"/>
          <w:szCs w:val="24"/>
        </w:rPr>
      </w:pPr>
      <w:r w:rsidRPr="00A441B8">
        <w:rPr>
          <w:rFonts w:ascii="Times New Roman" w:hAnsi="Times New Roman"/>
          <w:color w:val="000000"/>
          <w:sz w:val="24"/>
          <w:szCs w:val="24"/>
          <w:shd w:val="clear" w:color="auto" w:fill="FFFFFD"/>
        </w:rPr>
        <w:t xml:space="preserve">заполнять анкеты и формуляры; </w:t>
      </w:r>
    </w:p>
    <w:p w:rsidR="00AC3BFC" w:rsidRPr="00A441B8" w:rsidRDefault="00AC3BFC" w:rsidP="00A441AF">
      <w:pPr>
        <w:numPr>
          <w:ilvl w:val="0"/>
          <w:numId w:val="214"/>
        </w:numPr>
        <w:shd w:val="clear" w:color="auto" w:fill="FFFFFD"/>
        <w:spacing w:after="0" w:line="240" w:lineRule="auto"/>
        <w:ind w:right="-249"/>
        <w:rPr>
          <w:rFonts w:ascii="Times New Roman" w:hAnsi="Times New Roman"/>
          <w:sz w:val="24"/>
          <w:szCs w:val="24"/>
        </w:rPr>
      </w:pPr>
      <w:r w:rsidRPr="00A441B8">
        <w:rPr>
          <w:rFonts w:ascii="Times New Roman" w:hAnsi="Times New Roman"/>
          <w:color w:val="000000"/>
          <w:sz w:val="24"/>
          <w:szCs w:val="24"/>
          <w:shd w:val="clear" w:color="auto" w:fill="FFFFFD"/>
        </w:rPr>
        <w:t>писать поздравления, личные письма с опорой на обр</w:t>
      </w:r>
      <w:r w:rsidRPr="00A441B8">
        <w:rPr>
          <w:rFonts w:ascii="Times New Roman" w:hAnsi="Times New Roman"/>
          <w:color w:val="000000"/>
          <w:sz w:val="24"/>
          <w:szCs w:val="24"/>
          <w:shd w:val="clear" w:color="auto" w:fill="FAFBF8"/>
        </w:rPr>
        <w:t>азец</w:t>
      </w:r>
      <w:r w:rsidRPr="00A441B8">
        <w:rPr>
          <w:rFonts w:ascii="Times New Roman" w:hAnsi="Times New Roman"/>
          <w:color w:val="000000"/>
          <w:sz w:val="24"/>
          <w:szCs w:val="24"/>
          <w:shd w:val="clear" w:color="auto" w:fill="FFFFFD"/>
        </w:rPr>
        <w:t xml:space="preserve"> с употреблением формул речевого этикета, принятых странах изучаемого языка; </w:t>
      </w:r>
    </w:p>
    <w:p w:rsidR="00AC3BFC" w:rsidRPr="00A441B8" w:rsidRDefault="00AC3BFC" w:rsidP="00A441B8">
      <w:pPr>
        <w:shd w:val="clear" w:color="auto" w:fill="FFFFFD"/>
        <w:spacing w:after="0" w:line="240" w:lineRule="auto"/>
        <w:ind w:left="23" w:right="-249" w:firstLine="369"/>
        <w:rPr>
          <w:rFonts w:ascii="Times New Roman" w:hAnsi="Times New Roman"/>
          <w:color w:val="000000"/>
          <w:sz w:val="24"/>
          <w:szCs w:val="24"/>
          <w:shd w:val="clear" w:color="auto" w:fill="FFFFFD"/>
        </w:rPr>
      </w:pPr>
      <w:r w:rsidRPr="00A441B8">
        <w:rPr>
          <w:rFonts w:ascii="Times New Roman" w:hAnsi="Times New Roman"/>
          <w:color w:val="000000"/>
          <w:sz w:val="24"/>
          <w:szCs w:val="24"/>
          <w:shd w:val="clear" w:color="auto" w:fill="FFFFFD"/>
        </w:rPr>
        <w:t xml:space="preserve">• составлять план, тезисы устного или письменного сообщения; кратко излагать результаты проектной деятельности. </w:t>
      </w:r>
    </w:p>
    <w:p w:rsidR="00AC3BFC" w:rsidRPr="00A441B8" w:rsidRDefault="00A3377C" w:rsidP="00A441B8">
      <w:pPr>
        <w:shd w:val="clear" w:color="auto" w:fill="FFFFFD"/>
        <w:spacing w:after="0" w:line="240" w:lineRule="auto"/>
        <w:ind w:left="23" w:right="-249"/>
        <w:rPr>
          <w:rFonts w:ascii="Times New Roman" w:hAnsi="Times New Roman"/>
          <w:sz w:val="24"/>
          <w:szCs w:val="24"/>
        </w:rPr>
      </w:pPr>
      <w:r w:rsidRPr="00A441B8">
        <w:rPr>
          <w:rFonts w:ascii="Times New Roman" w:hAnsi="Times New Roman"/>
          <w:b/>
          <w:bCs/>
          <w:color w:val="000000"/>
          <w:sz w:val="24"/>
          <w:szCs w:val="24"/>
          <w:shd w:val="clear" w:color="auto" w:fill="FFFFFD"/>
        </w:rPr>
        <w:t>Языковые компетенции</w:t>
      </w:r>
      <w:r w:rsidR="00AC3BFC" w:rsidRPr="00A441B8">
        <w:rPr>
          <w:rFonts w:ascii="Times New Roman" w:hAnsi="Times New Roman"/>
          <w:b/>
          <w:bCs/>
          <w:color w:val="000000"/>
          <w:sz w:val="24"/>
          <w:szCs w:val="24"/>
          <w:shd w:val="clear" w:color="auto" w:fill="FFFFFD"/>
        </w:rPr>
        <w:t xml:space="preserve"> (владение языковыми средствам</w:t>
      </w:r>
      <w:r w:rsidR="00AC3BFC" w:rsidRPr="00A441B8">
        <w:rPr>
          <w:rFonts w:ascii="Times New Roman" w:hAnsi="Times New Roman"/>
          <w:b/>
          <w:bCs/>
          <w:color w:val="000000"/>
          <w:sz w:val="24"/>
          <w:szCs w:val="24"/>
          <w:shd w:val="clear" w:color="auto" w:fill="FAFBF8"/>
        </w:rPr>
        <w:t>и):</w:t>
      </w:r>
      <w:r w:rsidR="00AC3BFC" w:rsidRPr="00A441B8">
        <w:rPr>
          <w:rFonts w:ascii="Times New Roman" w:hAnsi="Times New Roman"/>
          <w:color w:val="000000"/>
          <w:sz w:val="24"/>
          <w:szCs w:val="24"/>
          <w:shd w:val="clear" w:color="auto" w:fill="FAFBF8"/>
        </w:rPr>
        <w:br/>
      </w:r>
      <w:r w:rsidR="00AC3BFC" w:rsidRPr="00A441B8">
        <w:rPr>
          <w:rFonts w:ascii="Times New Roman" w:hAnsi="Times New Roman"/>
          <w:color w:val="000000"/>
          <w:sz w:val="24"/>
          <w:szCs w:val="24"/>
          <w:shd w:val="clear" w:color="auto" w:fill="FFFFFD"/>
        </w:rPr>
        <w:t>• применение правил написания слов, изученных в ос</w:t>
      </w:r>
      <w:r w:rsidR="00AC3BFC" w:rsidRPr="00A441B8">
        <w:rPr>
          <w:rFonts w:ascii="Times New Roman" w:hAnsi="Times New Roman"/>
          <w:color w:val="000000"/>
          <w:sz w:val="24"/>
          <w:szCs w:val="24"/>
          <w:shd w:val="clear" w:color="auto" w:fill="FAFBF8"/>
        </w:rPr>
        <w:t>н</w:t>
      </w:r>
      <w:r w:rsidR="00AC3BFC" w:rsidRPr="00A441B8">
        <w:rPr>
          <w:rFonts w:ascii="Times New Roman" w:hAnsi="Times New Roman"/>
          <w:color w:val="000000"/>
          <w:sz w:val="24"/>
          <w:szCs w:val="24"/>
          <w:shd w:val="clear" w:color="auto" w:fill="FFFFFD"/>
        </w:rPr>
        <w:t>о</w:t>
      </w:r>
      <w:r w:rsidR="00AC3BFC" w:rsidRPr="00A441B8">
        <w:rPr>
          <w:rFonts w:ascii="Times New Roman" w:hAnsi="Times New Roman"/>
          <w:color w:val="000000"/>
          <w:sz w:val="24"/>
          <w:szCs w:val="24"/>
          <w:shd w:val="clear" w:color="auto" w:fill="FAFBF8"/>
        </w:rPr>
        <w:t>в</w:t>
      </w:r>
      <w:r w:rsidR="00AC3BFC" w:rsidRPr="00A441B8">
        <w:rPr>
          <w:rFonts w:ascii="Times New Roman" w:hAnsi="Times New Roman"/>
          <w:color w:val="000000"/>
          <w:sz w:val="24"/>
          <w:szCs w:val="24"/>
          <w:shd w:val="clear" w:color="auto" w:fill="FFFFFD"/>
        </w:rPr>
        <w:t xml:space="preserve">ной школе; </w:t>
      </w:r>
    </w:p>
    <w:p w:rsidR="00AC3BFC" w:rsidRPr="00A441B8" w:rsidRDefault="00AC3BFC" w:rsidP="00A441B8">
      <w:pPr>
        <w:shd w:val="clear" w:color="auto" w:fill="FFFFFD"/>
        <w:spacing w:after="0" w:line="240" w:lineRule="auto"/>
        <w:ind w:left="403" w:right="-249"/>
        <w:rPr>
          <w:rFonts w:ascii="Times New Roman" w:hAnsi="Times New Roman"/>
          <w:sz w:val="24"/>
          <w:szCs w:val="24"/>
        </w:rPr>
      </w:pPr>
      <w:r w:rsidRPr="00A441B8">
        <w:rPr>
          <w:rFonts w:ascii="Times New Roman" w:hAnsi="Times New Roman"/>
          <w:color w:val="000000"/>
          <w:sz w:val="24"/>
          <w:szCs w:val="24"/>
          <w:shd w:val="clear" w:color="auto" w:fill="FFFFFD"/>
        </w:rPr>
        <w:t>• адекватное произношениеи различение на слух всех з</w:t>
      </w:r>
      <w:r w:rsidRPr="00A441B8">
        <w:rPr>
          <w:rFonts w:ascii="Times New Roman" w:hAnsi="Times New Roman"/>
          <w:color w:val="000000"/>
          <w:sz w:val="24"/>
          <w:szCs w:val="24"/>
          <w:shd w:val="clear" w:color="auto" w:fill="FAFBF8"/>
        </w:rPr>
        <w:t>вуков</w:t>
      </w:r>
      <w:r w:rsidRPr="00A441B8">
        <w:rPr>
          <w:rFonts w:ascii="Times New Roman" w:hAnsi="Times New Roman"/>
          <w:color w:val="000000"/>
          <w:sz w:val="24"/>
          <w:szCs w:val="24"/>
          <w:shd w:val="clear" w:color="auto" w:fill="FFFFFD"/>
        </w:rPr>
        <w:t xml:space="preserve"> иностранного языка; соблюдение правильного ударен</w:t>
      </w:r>
      <w:r w:rsidRPr="00A441B8">
        <w:rPr>
          <w:rFonts w:ascii="Times New Roman" w:hAnsi="Times New Roman"/>
          <w:color w:val="000000"/>
          <w:sz w:val="24"/>
          <w:szCs w:val="24"/>
          <w:shd w:val="clear" w:color="auto" w:fill="FAFBF8"/>
        </w:rPr>
        <w:t xml:space="preserve">ия в словах </w:t>
      </w:r>
      <w:r w:rsidRPr="00A441B8">
        <w:rPr>
          <w:rFonts w:ascii="Times New Roman" w:hAnsi="Times New Roman"/>
          <w:color w:val="000000"/>
          <w:sz w:val="24"/>
          <w:szCs w:val="24"/>
          <w:shd w:val="clear" w:color="auto" w:fill="FFFFFD"/>
        </w:rPr>
        <w:t xml:space="preserve">и фразах; </w:t>
      </w:r>
    </w:p>
    <w:p w:rsidR="00AC3BFC" w:rsidRPr="00A441B8" w:rsidRDefault="00AC3BFC" w:rsidP="00A441B8">
      <w:pPr>
        <w:shd w:val="clear" w:color="auto" w:fill="FFFFFD"/>
        <w:spacing w:after="0" w:line="240" w:lineRule="auto"/>
        <w:ind w:left="11" w:right="-249" w:firstLine="380"/>
        <w:rPr>
          <w:rFonts w:ascii="Times New Roman" w:hAnsi="Times New Roman"/>
          <w:sz w:val="24"/>
          <w:szCs w:val="24"/>
        </w:rPr>
      </w:pPr>
      <w:r w:rsidRPr="00A441B8">
        <w:rPr>
          <w:rFonts w:ascii="Times New Roman" w:hAnsi="Times New Roman"/>
          <w:color w:val="000000"/>
          <w:sz w:val="24"/>
          <w:szCs w:val="24"/>
          <w:shd w:val="clear" w:color="auto" w:fill="FFFFFD"/>
        </w:rPr>
        <w:t>• соблюдение ритмико-интонационных особенностей пр</w:t>
      </w:r>
      <w:r w:rsidRPr="00A441B8">
        <w:rPr>
          <w:rFonts w:ascii="Times New Roman" w:hAnsi="Times New Roman"/>
          <w:color w:val="000000"/>
          <w:sz w:val="24"/>
          <w:szCs w:val="24"/>
          <w:shd w:val="clear" w:color="auto" w:fill="FAFBF8"/>
        </w:rPr>
        <w:t>ед</w:t>
      </w:r>
      <w:r w:rsidRPr="00A441B8">
        <w:rPr>
          <w:rFonts w:ascii="Times New Roman" w:hAnsi="Times New Roman"/>
          <w:color w:val="000000"/>
          <w:sz w:val="24"/>
          <w:szCs w:val="24"/>
          <w:shd w:val="clear" w:color="auto" w:fill="FFFFFD"/>
        </w:rPr>
        <w:t xml:space="preserve">ложений различных коммуникативных типов (утвердительное, </w:t>
      </w:r>
      <w:r w:rsidRPr="00A441B8">
        <w:rPr>
          <w:rFonts w:ascii="Times New Roman" w:hAnsi="Times New Roman"/>
          <w:color w:val="000000"/>
          <w:sz w:val="24"/>
          <w:szCs w:val="24"/>
          <w:shd w:val="clear" w:color="auto" w:fill="FAFBF8"/>
        </w:rPr>
        <w:t>воп</w:t>
      </w:r>
      <w:r w:rsidRPr="00A441B8">
        <w:rPr>
          <w:rFonts w:ascii="Times New Roman" w:hAnsi="Times New Roman"/>
          <w:color w:val="000000"/>
          <w:sz w:val="24"/>
          <w:szCs w:val="24"/>
          <w:shd w:val="clear" w:color="auto" w:fill="FFFFFD"/>
        </w:rPr>
        <w:t>росительное, отрицательное, повелительное); правил</w:t>
      </w:r>
      <w:r w:rsidRPr="00A441B8">
        <w:rPr>
          <w:rFonts w:ascii="Times New Roman" w:hAnsi="Times New Roman"/>
          <w:color w:val="000000"/>
          <w:sz w:val="24"/>
          <w:szCs w:val="24"/>
          <w:shd w:val="clear" w:color="auto" w:fill="FAFBF8"/>
        </w:rPr>
        <w:t>ьное ч</w:t>
      </w:r>
      <w:r w:rsidRPr="00A441B8">
        <w:rPr>
          <w:rFonts w:ascii="Times New Roman" w:hAnsi="Times New Roman"/>
          <w:color w:val="000000"/>
          <w:sz w:val="24"/>
          <w:szCs w:val="24"/>
          <w:shd w:val="clear" w:color="auto" w:fill="FFFFFD"/>
        </w:rPr>
        <w:t xml:space="preserve">ленение предложений на смысловые группы; </w:t>
      </w:r>
    </w:p>
    <w:p w:rsidR="00AC3BFC" w:rsidRPr="00A441B8" w:rsidRDefault="00AC3BFC" w:rsidP="00A441B8">
      <w:pPr>
        <w:shd w:val="clear" w:color="auto" w:fill="FFFFFD"/>
        <w:spacing w:after="0" w:line="240" w:lineRule="auto"/>
        <w:ind w:left="11" w:right="-249" w:firstLine="380"/>
        <w:rPr>
          <w:rFonts w:ascii="Times New Roman" w:hAnsi="Times New Roman"/>
          <w:sz w:val="24"/>
          <w:szCs w:val="24"/>
        </w:rPr>
      </w:pPr>
      <w:r w:rsidRPr="00A441B8">
        <w:rPr>
          <w:rFonts w:ascii="Times New Roman" w:hAnsi="Times New Roman"/>
          <w:color w:val="000000"/>
          <w:sz w:val="24"/>
          <w:szCs w:val="24"/>
          <w:shd w:val="clear" w:color="auto" w:fill="FFFFFD"/>
        </w:rPr>
        <w:t>• распознавание и употребление в речи основных значимых лексических единиц (слов, словосочетаний, реп</w:t>
      </w:r>
      <w:r w:rsidRPr="00A441B8">
        <w:rPr>
          <w:rFonts w:ascii="Times New Roman" w:hAnsi="Times New Roman"/>
          <w:color w:val="000000"/>
          <w:sz w:val="24"/>
          <w:szCs w:val="24"/>
          <w:shd w:val="clear" w:color="auto" w:fill="FAFBF8"/>
        </w:rPr>
        <w:t>лик к</w:t>
      </w:r>
      <w:r w:rsidRPr="00A441B8">
        <w:rPr>
          <w:rFonts w:ascii="Times New Roman" w:hAnsi="Times New Roman"/>
          <w:color w:val="000000"/>
          <w:sz w:val="24"/>
          <w:szCs w:val="24"/>
          <w:shd w:val="clear" w:color="auto" w:fill="FFFFFD"/>
        </w:rPr>
        <w:t xml:space="preserve">лише речевого этикета); </w:t>
      </w:r>
    </w:p>
    <w:p w:rsidR="00AC3BFC" w:rsidRPr="00A441B8" w:rsidRDefault="00AC3BFC" w:rsidP="00A441B8">
      <w:pPr>
        <w:shd w:val="clear" w:color="auto" w:fill="FFFFFD"/>
        <w:spacing w:after="0" w:line="240" w:lineRule="auto"/>
        <w:ind w:left="23" w:right="-249" w:firstLine="369"/>
        <w:rPr>
          <w:rFonts w:ascii="Times New Roman" w:hAnsi="Times New Roman"/>
          <w:sz w:val="24"/>
          <w:szCs w:val="24"/>
        </w:rPr>
      </w:pPr>
      <w:r w:rsidRPr="00A441B8">
        <w:rPr>
          <w:rFonts w:ascii="Times New Roman" w:hAnsi="Times New Roman"/>
          <w:color w:val="000000"/>
          <w:sz w:val="24"/>
          <w:szCs w:val="24"/>
          <w:shd w:val="clear" w:color="auto" w:fill="FFFFFD"/>
        </w:rPr>
        <w:t>• знание основных способов словообразования (афф</w:t>
      </w:r>
      <w:r w:rsidRPr="00A441B8">
        <w:rPr>
          <w:rFonts w:ascii="Times New Roman" w:hAnsi="Times New Roman"/>
          <w:color w:val="000000"/>
          <w:sz w:val="24"/>
          <w:szCs w:val="24"/>
          <w:shd w:val="clear" w:color="auto" w:fill="FAFBF8"/>
        </w:rPr>
        <w:t>иксации</w:t>
      </w:r>
      <w:r w:rsidRPr="00A441B8">
        <w:rPr>
          <w:rFonts w:ascii="Times New Roman" w:hAnsi="Times New Roman"/>
          <w:color w:val="000000"/>
          <w:sz w:val="24"/>
          <w:szCs w:val="24"/>
          <w:shd w:val="clear" w:color="auto" w:fill="FFFFFD"/>
        </w:rPr>
        <w:t xml:space="preserve">, словосложения, конверсии); </w:t>
      </w:r>
    </w:p>
    <w:p w:rsidR="00AC3BFC" w:rsidRPr="00A441B8" w:rsidRDefault="00AC3BFC" w:rsidP="00A441B8">
      <w:pPr>
        <w:shd w:val="clear" w:color="auto" w:fill="FFFFFD"/>
        <w:spacing w:after="0" w:line="240" w:lineRule="auto"/>
        <w:ind w:right="-249"/>
        <w:rPr>
          <w:rFonts w:ascii="Times New Roman" w:hAnsi="Times New Roman"/>
          <w:sz w:val="24"/>
          <w:szCs w:val="24"/>
        </w:rPr>
      </w:pPr>
      <w:r w:rsidRPr="00A441B8">
        <w:rPr>
          <w:rFonts w:ascii="Times New Roman" w:hAnsi="Times New Roman"/>
          <w:color w:val="000000"/>
          <w:sz w:val="24"/>
          <w:szCs w:val="24"/>
          <w:shd w:val="clear" w:color="auto" w:fill="FFFFFD"/>
        </w:rPr>
        <w:t xml:space="preserve">       • понимание и использование явлений многозначности слов иностранного языка, синонимии, антонимии и лексической сочетаемости; </w:t>
      </w:r>
    </w:p>
    <w:p w:rsidR="00AC3BFC" w:rsidRPr="00A441B8" w:rsidRDefault="00AC3BFC" w:rsidP="00A441B8">
      <w:pPr>
        <w:shd w:val="clear" w:color="auto" w:fill="FFFFFD"/>
        <w:spacing w:after="0" w:line="240" w:lineRule="auto"/>
        <w:ind w:left="108" w:right="-249"/>
        <w:rPr>
          <w:rFonts w:ascii="Times New Roman" w:hAnsi="Times New Roman"/>
          <w:sz w:val="24"/>
          <w:szCs w:val="24"/>
        </w:rPr>
      </w:pPr>
      <w:r w:rsidRPr="00A441B8">
        <w:rPr>
          <w:rFonts w:ascii="Times New Roman" w:hAnsi="Times New Roman"/>
          <w:color w:val="000000"/>
          <w:sz w:val="24"/>
          <w:szCs w:val="24"/>
          <w:shd w:val="clear" w:color="auto" w:fill="FFFFFD"/>
        </w:rPr>
        <w:t xml:space="preserve">      • распознавание и употребление в речи основных морфологических форм и синтаксических конструкций изучаемого иностранного языка; 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w:t>
      </w:r>
      <w:r w:rsidRPr="00A441B8">
        <w:rPr>
          <w:rFonts w:ascii="Times New Roman" w:hAnsi="Times New Roman"/>
          <w:color w:val="000000"/>
          <w:sz w:val="24"/>
          <w:szCs w:val="24"/>
          <w:shd w:val="clear" w:color="auto" w:fill="FFFFFD"/>
        </w:rPr>
        <w:br/>
        <w:t>ч</w:t>
      </w:r>
      <w:r w:rsidRPr="00A441B8">
        <w:rPr>
          <w:rFonts w:ascii="Times New Roman" w:hAnsi="Times New Roman"/>
          <w:color w:val="000000"/>
          <w:sz w:val="24"/>
          <w:szCs w:val="24"/>
          <w:shd w:val="clear" w:color="auto" w:fill="FFFFFC"/>
        </w:rPr>
        <w:t>и</w:t>
      </w:r>
      <w:r w:rsidRPr="00A441B8">
        <w:rPr>
          <w:rFonts w:ascii="Times New Roman" w:hAnsi="Times New Roman"/>
          <w:color w:val="000000"/>
          <w:sz w:val="24"/>
          <w:szCs w:val="24"/>
          <w:shd w:val="clear" w:color="auto" w:fill="FFFFFD"/>
        </w:rPr>
        <w:t>сл</w:t>
      </w:r>
      <w:r w:rsidRPr="00A441B8">
        <w:rPr>
          <w:rFonts w:ascii="Times New Roman" w:hAnsi="Times New Roman"/>
          <w:color w:val="000000"/>
          <w:sz w:val="24"/>
          <w:szCs w:val="24"/>
          <w:shd w:val="clear" w:color="auto" w:fill="FFFFFC"/>
        </w:rPr>
        <w:t>и</w:t>
      </w:r>
      <w:r w:rsidRPr="00A441B8">
        <w:rPr>
          <w:rFonts w:ascii="Times New Roman" w:hAnsi="Times New Roman"/>
          <w:color w:val="000000"/>
          <w:sz w:val="24"/>
          <w:szCs w:val="24"/>
          <w:shd w:val="clear" w:color="auto" w:fill="FFFFFD"/>
        </w:rPr>
        <w:t xml:space="preserve">тельных, предлогов); </w:t>
      </w:r>
    </w:p>
    <w:p w:rsidR="00AC3BFC" w:rsidRPr="00A441B8" w:rsidRDefault="00AC3BFC" w:rsidP="00A441B8">
      <w:pPr>
        <w:shd w:val="clear" w:color="auto" w:fill="FFFFFD"/>
        <w:spacing w:after="0" w:line="240" w:lineRule="auto"/>
        <w:ind w:left="57" w:right="-249" w:firstLine="352"/>
        <w:rPr>
          <w:rFonts w:ascii="Times New Roman" w:hAnsi="Times New Roman"/>
          <w:sz w:val="24"/>
          <w:szCs w:val="24"/>
        </w:rPr>
      </w:pPr>
      <w:r w:rsidRPr="00A441B8">
        <w:rPr>
          <w:rFonts w:ascii="Times New Roman" w:hAnsi="Times New Roman"/>
          <w:color w:val="000000"/>
          <w:sz w:val="24"/>
          <w:szCs w:val="24"/>
          <w:shd w:val="clear" w:color="auto" w:fill="FFFFFD"/>
        </w:rPr>
        <w:t>• знание основных различий систем иностранного и русс</w:t>
      </w:r>
      <w:r w:rsidRPr="00A441B8">
        <w:rPr>
          <w:rFonts w:ascii="Times New Roman" w:hAnsi="Times New Roman"/>
          <w:color w:val="000000"/>
          <w:sz w:val="24"/>
          <w:szCs w:val="24"/>
          <w:shd w:val="clear" w:color="auto" w:fill="FFFFFC"/>
        </w:rPr>
        <w:t>к</w:t>
      </w:r>
      <w:r w:rsidRPr="00A441B8">
        <w:rPr>
          <w:rFonts w:ascii="Times New Roman" w:hAnsi="Times New Roman"/>
          <w:color w:val="000000"/>
          <w:sz w:val="24"/>
          <w:szCs w:val="24"/>
          <w:shd w:val="clear" w:color="auto" w:fill="FFFFFD"/>
        </w:rPr>
        <w:t xml:space="preserve">ого/родного языков. </w:t>
      </w:r>
    </w:p>
    <w:p w:rsidR="00AC3BFC" w:rsidRPr="00A441B8" w:rsidRDefault="00A3377C" w:rsidP="00A441B8">
      <w:pPr>
        <w:shd w:val="clear" w:color="auto" w:fill="FFFFFD"/>
        <w:spacing w:after="0" w:line="240" w:lineRule="auto"/>
        <w:ind w:right="-249"/>
        <w:rPr>
          <w:rFonts w:ascii="Times New Roman" w:hAnsi="Times New Roman"/>
          <w:sz w:val="24"/>
          <w:szCs w:val="24"/>
        </w:rPr>
      </w:pPr>
      <w:r w:rsidRPr="00A441B8">
        <w:rPr>
          <w:rFonts w:ascii="Times New Roman" w:hAnsi="Times New Roman"/>
          <w:b/>
          <w:bCs/>
          <w:color w:val="000000"/>
          <w:sz w:val="24"/>
          <w:szCs w:val="24"/>
          <w:shd w:val="clear" w:color="auto" w:fill="FFFFFC"/>
        </w:rPr>
        <w:t>Социокультурные</w:t>
      </w:r>
      <w:r w:rsidR="0036677A">
        <w:rPr>
          <w:rFonts w:ascii="Times New Roman" w:hAnsi="Times New Roman"/>
          <w:b/>
          <w:bCs/>
          <w:color w:val="000000"/>
          <w:sz w:val="24"/>
          <w:szCs w:val="24"/>
          <w:shd w:val="clear" w:color="auto" w:fill="FFFFFC"/>
        </w:rPr>
        <w:t xml:space="preserve"> </w:t>
      </w:r>
      <w:r w:rsidRPr="00A441B8">
        <w:rPr>
          <w:rFonts w:ascii="Times New Roman" w:hAnsi="Times New Roman"/>
          <w:b/>
          <w:bCs/>
          <w:color w:val="000000"/>
          <w:sz w:val="24"/>
          <w:szCs w:val="24"/>
          <w:shd w:val="clear" w:color="auto" w:fill="FFFFFD"/>
        </w:rPr>
        <w:t>компетенции</w:t>
      </w:r>
      <w:r w:rsidR="00AC3BFC" w:rsidRPr="00A441B8">
        <w:rPr>
          <w:rFonts w:ascii="Times New Roman" w:hAnsi="Times New Roman"/>
          <w:b/>
          <w:bCs/>
          <w:color w:val="000000"/>
          <w:sz w:val="24"/>
          <w:szCs w:val="24"/>
          <w:shd w:val="clear" w:color="auto" w:fill="FFFFFD"/>
        </w:rPr>
        <w:t xml:space="preserve">: </w:t>
      </w:r>
    </w:p>
    <w:p w:rsidR="00AC3BFC" w:rsidRPr="00A441B8" w:rsidRDefault="00AC3BFC" w:rsidP="00A441B8">
      <w:pPr>
        <w:shd w:val="clear" w:color="auto" w:fill="FFFFFD"/>
        <w:spacing w:after="0" w:line="240" w:lineRule="auto"/>
        <w:ind w:left="108" w:right="-249" w:firstLine="391"/>
        <w:rPr>
          <w:rFonts w:ascii="Times New Roman" w:hAnsi="Times New Roman"/>
          <w:sz w:val="24"/>
          <w:szCs w:val="24"/>
        </w:rPr>
      </w:pPr>
      <w:r w:rsidRPr="00A441B8">
        <w:rPr>
          <w:rFonts w:ascii="Times New Roman" w:hAnsi="Times New Roman"/>
          <w:color w:val="000000"/>
          <w:sz w:val="24"/>
          <w:szCs w:val="24"/>
          <w:shd w:val="clear" w:color="auto" w:fill="FFFFFD"/>
        </w:rPr>
        <w:t>• зна</w:t>
      </w:r>
      <w:r w:rsidRPr="00A441B8">
        <w:rPr>
          <w:rFonts w:ascii="Times New Roman" w:hAnsi="Times New Roman"/>
          <w:color w:val="000000"/>
          <w:sz w:val="24"/>
          <w:szCs w:val="24"/>
          <w:shd w:val="clear" w:color="auto" w:fill="FFFFFC"/>
        </w:rPr>
        <w:t>н</w:t>
      </w:r>
      <w:r w:rsidRPr="00A441B8">
        <w:rPr>
          <w:rFonts w:ascii="Times New Roman" w:hAnsi="Times New Roman"/>
          <w:color w:val="000000"/>
          <w:sz w:val="24"/>
          <w:szCs w:val="24"/>
          <w:shd w:val="clear" w:color="auto" w:fill="FFFFFD"/>
        </w:rPr>
        <w:t xml:space="preserve">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 </w:t>
      </w:r>
    </w:p>
    <w:p w:rsidR="00AC3BFC" w:rsidRPr="00A441B8" w:rsidRDefault="00AC3BFC" w:rsidP="00A441B8">
      <w:pPr>
        <w:shd w:val="clear" w:color="auto" w:fill="FFFFFD"/>
        <w:spacing w:after="0" w:line="240" w:lineRule="auto"/>
        <w:ind w:left="108" w:right="-249" w:firstLine="391"/>
        <w:rPr>
          <w:rFonts w:ascii="Times New Roman" w:hAnsi="Times New Roman"/>
          <w:sz w:val="24"/>
          <w:szCs w:val="24"/>
        </w:rPr>
      </w:pPr>
      <w:r w:rsidRPr="00A441B8">
        <w:rPr>
          <w:rFonts w:ascii="Times New Roman" w:hAnsi="Times New Roman"/>
          <w:color w:val="000000"/>
          <w:sz w:val="24"/>
          <w:szCs w:val="24"/>
          <w:shd w:val="clear" w:color="auto" w:fill="FFFFFD"/>
        </w:rPr>
        <w:t xml:space="preserve">• 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 </w:t>
      </w:r>
    </w:p>
    <w:p w:rsidR="00AC3BFC" w:rsidRPr="00A441B8" w:rsidRDefault="00AC3BFC" w:rsidP="00A441B8">
      <w:pPr>
        <w:shd w:val="clear" w:color="auto" w:fill="FFFFFD"/>
        <w:spacing w:after="0" w:line="240" w:lineRule="auto"/>
        <w:ind w:left="108" w:right="-249" w:firstLine="391"/>
        <w:rPr>
          <w:rFonts w:ascii="Times New Roman" w:hAnsi="Times New Roman"/>
          <w:sz w:val="24"/>
          <w:szCs w:val="24"/>
        </w:rPr>
      </w:pPr>
      <w:r w:rsidRPr="00A441B8">
        <w:rPr>
          <w:rFonts w:ascii="Times New Roman" w:hAnsi="Times New Roman"/>
          <w:color w:val="000000"/>
          <w:sz w:val="24"/>
          <w:szCs w:val="24"/>
          <w:shd w:val="clear" w:color="auto" w:fill="FFFFFD"/>
        </w:rPr>
        <w:lastRenderedPageBreak/>
        <w:t xml:space="preserve">• знание употребительной фоновой лексики и реалий страны/стран изучаемого языка, некоторых распространенных образцов фольклора (скороговорки, поговорки, пословицы); </w:t>
      </w:r>
    </w:p>
    <w:p w:rsidR="00AC3BFC" w:rsidRPr="00A441B8" w:rsidRDefault="00AC3BFC" w:rsidP="00A441B8">
      <w:pPr>
        <w:shd w:val="clear" w:color="auto" w:fill="FFFFFD"/>
        <w:spacing w:after="0" w:line="240" w:lineRule="auto"/>
        <w:ind w:left="57" w:right="-249" w:firstLine="352"/>
        <w:rPr>
          <w:rFonts w:ascii="Times New Roman" w:hAnsi="Times New Roman"/>
          <w:sz w:val="24"/>
          <w:szCs w:val="24"/>
        </w:rPr>
      </w:pPr>
      <w:r w:rsidRPr="00A441B8">
        <w:rPr>
          <w:rFonts w:ascii="Times New Roman" w:hAnsi="Times New Roman"/>
          <w:color w:val="000000"/>
          <w:sz w:val="24"/>
          <w:szCs w:val="24"/>
          <w:shd w:val="clear" w:color="auto" w:fill="FFFFFD"/>
        </w:rPr>
        <w:t xml:space="preserve">• знакомство с образцами художественной, публицистической и научно-популярной литературы; </w:t>
      </w:r>
    </w:p>
    <w:p w:rsidR="00AC3BFC" w:rsidRPr="00A441B8" w:rsidRDefault="00AC3BFC" w:rsidP="00A441B8">
      <w:pPr>
        <w:shd w:val="clear" w:color="auto" w:fill="FFFFFD"/>
        <w:spacing w:after="0" w:line="240" w:lineRule="auto"/>
        <w:ind w:left="108" w:right="-249" w:firstLine="391"/>
        <w:rPr>
          <w:rFonts w:ascii="Times New Roman" w:hAnsi="Times New Roman"/>
          <w:sz w:val="24"/>
          <w:szCs w:val="24"/>
        </w:rPr>
      </w:pPr>
      <w:r w:rsidRPr="00A441B8">
        <w:rPr>
          <w:rFonts w:ascii="Times New Roman" w:hAnsi="Times New Roman"/>
          <w:color w:val="000000"/>
          <w:sz w:val="24"/>
          <w:szCs w:val="24"/>
          <w:shd w:val="clear" w:color="auto" w:fill="FFFFFD"/>
        </w:rPr>
        <w:t xml:space="preserve">• 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w:t>
      </w:r>
      <w:r w:rsidRPr="00A441B8">
        <w:rPr>
          <w:rFonts w:ascii="Times New Roman" w:hAnsi="Times New Roman"/>
          <w:color w:val="000000"/>
          <w:sz w:val="24"/>
          <w:szCs w:val="24"/>
          <w:shd w:val="clear" w:color="auto" w:fill="FFFFFD"/>
        </w:rPr>
        <w:br/>
        <w:t xml:space="preserve">культуру); </w:t>
      </w:r>
    </w:p>
    <w:p w:rsidR="00AC3BFC" w:rsidRPr="00A441B8" w:rsidRDefault="00AC3BFC" w:rsidP="00A441B8">
      <w:pPr>
        <w:shd w:val="clear" w:color="auto" w:fill="FFFFFD"/>
        <w:spacing w:after="0" w:line="240" w:lineRule="auto"/>
        <w:ind w:left="57" w:right="-249" w:firstLine="352"/>
        <w:rPr>
          <w:rFonts w:ascii="Times New Roman" w:hAnsi="Times New Roman"/>
          <w:sz w:val="24"/>
          <w:szCs w:val="24"/>
        </w:rPr>
      </w:pPr>
      <w:r w:rsidRPr="00A441B8">
        <w:rPr>
          <w:rFonts w:ascii="Times New Roman" w:hAnsi="Times New Roman"/>
          <w:color w:val="000000"/>
          <w:sz w:val="24"/>
          <w:szCs w:val="24"/>
          <w:shd w:val="clear" w:color="auto" w:fill="FFFFFD"/>
        </w:rPr>
        <w:t xml:space="preserve">• представление о сходстве и различиях в традициях своей страны и стран изучаемого языка; </w:t>
      </w:r>
    </w:p>
    <w:p w:rsidR="00AC3BFC" w:rsidRPr="00A441B8" w:rsidRDefault="00AC3BFC" w:rsidP="00A441B8">
      <w:pPr>
        <w:shd w:val="clear" w:color="auto" w:fill="FFFFFD"/>
        <w:spacing w:after="0" w:line="240" w:lineRule="auto"/>
        <w:ind w:left="57" w:right="-249" w:firstLine="352"/>
        <w:rPr>
          <w:rFonts w:ascii="Times New Roman" w:hAnsi="Times New Roman"/>
          <w:sz w:val="24"/>
          <w:szCs w:val="24"/>
        </w:rPr>
      </w:pPr>
      <w:r w:rsidRPr="00A441B8">
        <w:rPr>
          <w:rFonts w:ascii="Times New Roman" w:hAnsi="Times New Roman"/>
          <w:color w:val="000000"/>
          <w:sz w:val="24"/>
          <w:szCs w:val="24"/>
          <w:shd w:val="clear" w:color="auto" w:fill="FFFFFD"/>
        </w:rPr>
        <w:t xml:space="preserve">• понимание роли владения иностранными языками в современном мире. </w:t>
      </w:r>
    </w:p>
    <w:p w:rsidR="00AC3BFC" w:rsidRPr="00A441B8" w:rsidRDefault="00A3377C" w:rsidP="00A441B8">
      <w:pPr>
        <w:shd w:val="clear" w:color="auto" w:fill="FFFFFD"/>
        <w:spacing w:after="0" w:line="240" w:lineRule="auto"/>
        <w:ind w:left="108" w:right="-249" w:firstLine="391"/>
        <w:rPr>
          <w:rFonts w:ascii="Times New Roman" w:hAnsi="Times New Roman"/>
          <w:sz w:val="24"/>
          <w:szCs w:val="24"/>
        </w:rPr>
      </w:pPr>
      <w:r w:rsidRPr="00A441B8">
        <w:rPr>
          <w:rFonts w:ascii="Times New Roman" w:hAnsi="Times New Roman"/>
          <w:b/>
          <w:bCs/>
          <w:color w:val="000000"/>
          <w:sz w:val="24"/>
          <w:szCs w:val="24"/>
          <w:shd w:val="clear" w:color="auto" w:fill="FFFFFD"/>
        </w:rPr>
        <w:t>Компенсаторные компетенции</w:t>
      </w:r>
      <w:r w:rsidR="00AC3BFC" w:rsidRPr="00A441B8">
        <w:rPr>
          <w:rFonts w:ascii="Times New Roman" w:hAnsi="Times New Roman"/>
          <w:b/>
          <w:bCs/>
          <w:color w:val="000000"/>
          <w:sz w:val="24"/>
          <w:szCs w:val="24"/>
          <w:shd w:val="clear" w:color="auto" w:fill="FFFFFD"/>
        </w:rPr>
        <w:t xml:space="preserve">- </w:t>
      </w:r>
      <w:r w:rsidR="00AC3BFC" w:rsidRPr="00A441B8">
        <w:rPr>
          <w:rFonts w:ascii="Times New Roman" w:hAnsi="Times New Roman"/>
          <w:color w:val="000000"/>
          <w:sz w:val="24"/>
          <w:szCs w:val="24"/>
          <w:shd w:val="clear" w:color="auto" w:fill="FFFFFD"/>
        </w:rPr>
        <w:t xml:space="preserve">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 </w:t>
      </w:r>
    </w:p>
    <w:p w:rsidR="00AC3BFC" w:rsidRPr="00A441B8" w:rsidRDefault="00AC3BFC" w:rsidP="00A441B8">
      <w:pPr>
        <w:shd w:val="clear" w:color="auto" w:fill="FFFFFD"/>
        <w:spacing w:after="0" w:line="240" w:lineRule="auto"/>
        <w:ind w:left="499" w:right="-249"/>
        <w:rPr>
          <w:rFonts w:ascii="Times New Roman" w:hAnsi="Times New Roman"/>
          <w:sz w:val="24"/>
          <w:szCs w:val="24"/>
        </w:rPr>
      </w:pPr>
      <w:r w:rsidRPr="00A441B8">
        <w:rPr>
          <w:rFonts w:ascii="Times New Roman" w:hAnsi="Times New Roman"/>
          <w:b/>
          <w:bCs/>
          <w:i/>
          <w:iCs/>
          <w:color w:val="000000"/>
          <w:sz w:val="24"/>
          <w:szCs w:val="24"/>
          <w:shd w:val="clear" w:color="auto" w:fill="FFFFFD"/>
        </w:rPr>
        <w:t xml:space="preserve">В познавательной сфере: </w:t>
      </w:r>
    </w:p>
    <w:p w:rsidR="00AC3BFC" w:rsidRPr="00A441B8" w:rsidRDefault="00AC3BFC" w:rsidP="00A441B8">
      <w:pPr>
        <w:shd w:val="clear" w:color="auto" w:fill="FFFFFD"/>
        <w:spacing w:after="0" w:line="240" w:lineRule="auto"/>
        <w:ind w:left="108" w:right="-249" w:firstLine="391"/>
        <w:rPr>
          <w:rFonts w:ascii="Times New Roman" w:hAnsi="Times New Roman"/>
          <w:sz w:val="24"/>
          <w:szCs w:val="24"/>
        </w:rPr>
      </w:pPr>
      <w:r w:rsidRPr="00A441B8">
        <w:rPr>
          <w:rFonts w:ascii="Times New Roman" w:hAnsi="Times New Roman"/>
          <w:color w:val="000000"/>
          <w:sz w:val="24"/>
          <w:szCs w:val="24"/>
          <w:shd w:val="clear" w:color="auto" w:fill="FFFFFD"/>
        </w:rPr>
        <w:t xml:space="preserve">• умение сравнивать языковые явления родного и иностранного языков на уровне отдельных грамматических явлений, слов, словосочетаний, предложений; </w:t>
      </w:r>
    </w:p>
    <w:p w:rsidR="00AC3BFC" w:rsidRPr="00A441B8" w:rsidRDefault="00AC3BFC" w:rsidP="00A441B8">
      <w:pPr>
        <w:shd w:val="clear" w:color="auto" w:fill="FFFFFD"/>
        <w:spacing w:after="0" w:line="240" w:lineRule="auto"/>
        <w:ind w:left="108" w:right="-249" w:firstLine="391"/>
        <w:rPr>
          <w:rFonts w:ascii="Times New Roman" w:hAnsi="Times New Roman"/>
          <w:sz w:val="24"/>
          <w:szCs w:val="24"/>
        </w:rPr>
      </w:pPr>
      <w:r w:rsidRPr="00A441B8">
        <w:rPr>
          <w:rFonts w:ascii="Times New Roman" w:hAnsi="Times New Roman"/>
          <w:color w:val="000000"/>
          <w:sz w:val="24"/>
          <w:szCs w:val="24"/>
          <w:shd w:val="clear" w:color="auto" w:fill="FFFFFD"/>
        </w:rPr>
        <w:t xml:space="preserve">• владение приемами работы с текстом: умение пользоваться определенной стратегией чтения/аудирования в зависимости от коммуникативной задачи (читать/слушать текст с разной глубиной понимания); </w:t>
      </w:r>
    </w:p>
    <w:p w:rsidR="00AC3BFC" w:rsidRPr="00A441B8" w:rsidRDefault="00AC3BFC" w:rsidP="00A441B8">
      <w:pPr>
        <w:shd w:val="clear" w:color="auto" w:fill="FFFFFD"/>
        <w:spacing w:after="0" w:line="240" w:lineRule="auto"/>
        <w:ind w:left="40" w:right="-249" w:firstLine="369"/>
        <w:rPr>
          <w:rFonts w:ascii="Times New Roman" w:hAnsi="Times New Roman"/>
          <w:sz w:val="24"/>
          <w:szCs w:val="24"/>
        </w:rPr>
      </w:pPr>
      <w:r w:rsidRPr="00A441B8">
        <w:rPr>
          <w:rFonts w:ascii="Times New Roman" w:hAnsi="Times New Roman"/>
          <w:color w:val="000000"/>
          <w:sz w:val="24"/>
          <w:szCs w:val="24"/>
          <w:shd w:val="clear" w:color="auto" w:fill="FFFFFD"/>
        </w:rPr>
        <w:t xml:space="preserve">• умение действовать по образцу/аналогии при выполнении упражнений и составлении собственных высказываний в </w:t>
      </w:r>
      <w:r w:rsidRPr="00A441B8">
        <w:rPr>
          <w:rFonts w:ascii="Times New Roman" w:hAnsi="Times New Roman"/>
          <w:color w:val="000000"/>
          <w:sz w:val="24"/>
          <w:szCs w:val="24"/>
          <w:shd w:val="clear" w:color="auto" w:fill="FFFFFC"/>
        </w:rPr>
        <w:t>п</w:t>
      </w:r>
      <w:r w:rsidRPr="00A441B8">
        <w:rPr>
          <w:rFonts w:ascii="Times New Roman" w:hAnsi="Times New Roman"/>
          <w:color w:val="000000"/>
          <w:sz w:val="24"/>
          <w:szCs w:val="24"/>
          <w:shd w:val="clear" w:color="auto" w:fill="FFFFFD"/>
        </w:rPr>
        <w:t xml:space="preserve">ределах тематики основной школы; </w:t>
      </w:r>
    </w:p>
    <w:p w:rsidR="00AC3BFC" w:rsidRPr="00A441B8" w:rsidRDefault="00AC3BFC" w:rsidP="00A441B8">
      <w:pPr>
        <w:shd w:val="clear" w:color="auto" w:fill="FFFFFD"/>
        <w:spacing w:after="0" w:line="240" w:lineRule="auto"/>
        <w:ind w:right="-249" w:firstLine="386"/>
        <w:rPr>
          <w:rFonts w:ascii="Times New Roman" w:hAnsi="Times New Roman"/>
          <w:sz w:val="24"/>
          <w:szCs w:val="24"/>
        </w:rPr>
      </w:pPr>
      <w:r w:rsidRPr="00A441B8">
        <w:rPr>
          <w:rFonts w:ascii="Times New Roman" w:hAnsi="Times New Roman"/>
          <w:color w:val="000000"/>
          <w:sz w:val="24"/>
          <w:szCs w:val="24"/>
          <w:shd w:val="clear" w:color="auto" w:fill="FFFFFD"/>
        </w:rPr>
        <w:t xml:space="preserve">• готовность и умение осуществлять индивидуальную и </w:t>
      </w:r>
      <w:r w:rsidRPr="00A441B8">
        <w:rPr>
          <w:rFonts w:ascii="Times New Roman" w:hAnsi="Times New Roman"/>
          <w:color w:val="000000"/>
          <w:sz w:val="24"/>
          <w:szCs w:val="24"/>
          <w:shd w:val="clear" w:color="auto" w:fill="FFFFFC"/>
        </w:rPr>
        <w:t>со</w:t>
      </w:r>
      <w:r w:rsidRPr="00A441B8">
        <w:rPr>
          <w:rFonts w:ascii="Times New Roman" w:hAnsi="Times New Roman"/>
          <w:color w:val="000000"/>
          <w:sz w:val="24"/>
          <w:szCs w:val="24"/>
          <w:shd w:val="clear" w:color="auto" w:fill="FFFFFD"/>
        </w:rPr>
        <w:t xml:space="preserve">вместную проектную работу; </w:t>
      </w:r>
    </w:p>
    <w:p w:rsidR="00AC3BFC" w:rsidRPr="00A441B8" w:rsidRDefault="00AC3BFC" w:rsidP="00A441B8">
      <w:pPr>
        <w:shd w:val="clear" w:color="auto" w:fill="FFFFFD"/>
        <w:spacing w:after="0" w:line="240" w:lineRule="auto"/>
        <w:ind w:left="40" w:right="-249" w:firstLine="369"/>
        <w:rPr>
          <w:rFonts w:ascii="Times New Roman" w:hAnsi="Times New Roman"/>
          <w:sz w:val="24"/>
          <w:szCs w:val="24"/>
        </w:rPr>
      </w:pPr>
      <w:r w:rsidRPr="00A441B8">
        <w:rPr>
          <w:rFonts w:ascii="Times New Roman" w:hAnsi="Times New Roman"/>
          <w:color w:val="000000"/>
          <w:sz w:val="24"/>
          <w:szCs w:val="24"/>
          <w:shd w:val="clear" w:color="auto" w:fill="FFFFFD"/>
        </w:rPr>
        <w:t>• умение пользоваться справочным материалом (граммати</w:t>
      </w:r>
      <w:r w:rsidRPr="00A441B8">
        <w:rPr>
          <w:rFonts w:ascii="Times New Roman" w:hAnsi="Times New Roman"/>
          <w:color w:val="000000"/>
          <w:sz w:val="24"/>
          <w:szCs w:val="24"/>
          <w:shd w:val="clear" w:color="auto" w:fill="FFFFFC"/>
        </w:rPr>
        <w:t>че</w:t>
      </w:r>
      <w:r w:rsidRPr="00A441B8">
        <w:rPr>
          <w:rFonts w:ascii="Times New Roman" w:hAnsi="Times New Roman"/>
          <w:color w:val="000000"/>
          <w:sz w:val="24"/>
          <w:szCs w:val="24"/>
          <w:shd w:val="clear" w:color="auto" w:fill="FFFFFD"/>
        </w:rPr>
        <w:t xml:space="preserve">ским и лингвострановедческим справочниками, двуязычным </w:t>
      </w:r>
      <w:r w:rsidRPr="00A441B8">
        <w:rPr>
          <w:rFonts w:ascii="Times New Roman" w:hAnsi="Times New Roman"/>
          <w:color w:val="000000"/>
          <w:sz w:val="24"/>
          <w:szCs w:val="24"/>
          <w:shd w:val="clear" w:color="auto" w:fill="FFFFFC"/>
        </w:rPr>
        <w:t xml:space="preserve">I1 </w:t>
      </w:r>
      <w:r w:rsidRPr="00A441B8">
        <w:rPr>
          <w:rFonts w:ascii="Times New Roman" w:hAnsi="Times New Roman"/>
          <w:color w:val="000000"/>
          <w:sz w:val="24"/>
          <w:szCs w:val="24"/>
          <w:shd w:val="clear" w:color="auto" w:fill="FFFFFD"/>
        </w:rPr>
        <w:t xml:space="preserve">толковым словарями, мультимедийными средствами); </w:t>
      </w:r>
    </w:p>
    <w:p w:rsidR="00AC3BFC" w:rsidRPr="00A441B8" w:rsidRDefault="00AC3BFC" w:rsidP="00A441B8">
      <w:pPr>
        <w:shd w:val="clear" w:color="auto" w:fill="FFFFFD"/>
        <w:spacing w:after="0" w:line="240" w:lineRule="auto"/>
        <w:ind w:left="57" w:right="-249" w:firstLine="352"/>
        <w:rPr>
          <w:rFonts w:ascii="Times New Roman" w:hAnsi="Times New Roman"/>
          <w:sz w:val="24"/>
          <w:szCs w:val="24"/>
        </w:rPr>
      </w:pPr>
      <w:r w:rsidRPr="00A441B8">
        <w:rPr>
          <w:rFonts w:ascii="Times New Roman" w:hAnsi="Times New Roman"/>
          <w:color w:val="000000"/>
          <w:sz w:val="24"/>
          <w:szCs w:val="24"/>
          <w:shd w:val="clear" w:color="auto" w:fill="FFFFFD"/>
        </w:rPr>
        <w:t>• владение способами и приемами дальнейшего самостоя</w:t>
      </w:r>
      <w:r w:rsidRPr="00A441B8">
        <w:rPr>
          <w:rFonts w:ascii="Times New Roman" w:hAnsi="Times New Roman"/>
          <w:color w:val="000000"/>
          <w:sz w:val="24"/>
          <w:szCs w:val="24"/>
          <w:shd w:val="clear" w:color="auto" w:fill="FFFFFC"/>
        </w:rPr>
        <w:t>те</w:t>
      </w:r>
      <w:r w:rsidRPr="00A441B8">
        <w:rPr>
          <w:rFonts w:ascii="Times New Roman" w:hAnsi="Times New Roman"/>
          <w:color w:val="000000"/>
          <w:sz w:val="24"/>
          <w:szCs w:val="24"/>
          <w:shd w:val="clear" w:color="auto" w:fill="FFFFFD"/>
        </w:rPr>
        <w:t xml:space="preserve">льного изучения иностранных языков. </w:t>
      </w:r>
    </w:p>
    <w:p w:rsidR="00AC3BFC" w:rsidRPr="00A441B8" w:rsidRDefault="00AC3BFC" w:rsidP="00A441B8">
      <w:pPr>
        <w:shd w:val="clear" w:color="auto" w:fill="FFFFFD"/>
        <w:spacing w:after="0" w:line="240" w:lineRule="auto"/>
        <w:ind w:left="391" w:right="-249"/>
        <w:rPr>
          <w:rFonts w:ascii="Times New Roman" w:hAnsi="Times New Roman"/>
          <w:sz w:val="24"/>
          <w:szCs w:val="24"/>
        </w:rPr>
      </w:pPr>
      <w:r w:rsidRPr="00A441B8">
        <w:rPr>
          <w:rFonts w:ascii="Times New Roman" w:hAnsi="Times New Roman"/>
          <w:b/>
          <w:bCs/>
          <w:i/>
          <w:iCs/>
          <w:color w:val="000000"/>
          <w:sz w:val="24"/>
          <w:szCs w:val="24"/>
          <w:shd w:val="clear" w:color="auto" w:fill="FFFFFD"/>
        </w:rPr>
        <w:t xml:space="preserve">В ценностно-ориентационной сфере: </w:t>
      </w:r>
    </w:p>
    <w:p w:rsidR="00AC3BFC" w:rsidRPr="00A441B8" w:rsidRDefault="00AC3BFC" w:rsidP="00A441B8">
      <w:pPr>
        <w:shd w:val="clear" w:color="auto" w:fill="FFFFFD"/>
        <w:spacing w:after="0" w:line="240" w:lineRule="auto"/>
        <w:ind w:left="57" w:right="-249" w:firstLine="352"/>
        <w:rPr>
          <w:rFonts w:ascii="Times New Roman" w:hAnsi="Times New Roman"/>
          <w:sz w:val="24"/>
          <w:szCs w:val="24"/>
        </w:rPr>
      </w:pPr>
      <w:r w:rsidRPr="00A441B8">
        <w:rPr>
          <w:rFonts w:ascii="Times New Roman" w:hAnsi="Times New Roman"/>
          <w:color w:val="000000"/>
          <w:sz w:val="24"/>
          <w:szCs w:val="24"/>
          <w:shd w:val="clear" w:color="auto" w:fill="FFFFFD"/>
        </w:rPr>
        <w:t xml:space="preserve">• представление о языке как средстве выражения чувств, </w:t>
      </w:r>
      <w:r w:rsidRPr="00A441B8">
        <w:rPr>
          <w:rFonts w:ascii="Times New Roman" w:hAnsi="Times New Roman"/>
          <w:color w:val="000000"/>
          <w:sz w:val="24"/>
          <w:szCs w:val="24"/>
          <w:shd w:val="clear" w:color="auto" w:fill="FFFFFC"/>
        </w:rPr>
        <w:t>э</w:t>
      </w:r>
      <w:r w:rsidRPr="00A441B8">
        <w:rPr>
          <w:rFonts w:ascii="Times New Roman" w:hAnsi="Times New Roman"/>
          <w:color w:val="000000"/>
          <w:sz w:val="24"/>
          <w:szCs w:val="24"/>
          <w:shd w:val="clear" w:color="auto" w:fill="FFFFFD"/>
        </w:rPr>
        <w:t xml:space="preserve">моций, основе культуры мышления; </w:t>
      </w:r>
    </w:p>
    <w:p w:rsidR="00AC3BFC" w:rsidRPr="00A441B8" w:rsidRDefault="00AC3BFC" w:rsidP="00A441B8">
      <w:pPr>
        <w:shd w:val="clear" w:color="auto" w:fill="FFFFFD"/>
        <w:spacing w:after="0" w:line="240" w:lineRule="auto"/>
        <w:ind w:left="40" w:right="-249" w:firstLine="369"/>
        <w:rPr>
          <w:rFonts w:ascii="Times New Roman" w:hAnsi="Times New Roman"/>
          <w:sz w:val="24"/>
          <w:szCs w:val="24"/>
        </w:rPr>
      </w:pPr>
      <w:r w:rsidRPr="00A441B8">
        <w:rPr>
          <w:rFonts w:ascii="Times New Roman" w:hAnsi="Times New Roman"/>
          <w:color w:val="000000"/>
          <w:sz w:val="24"/>
          <w:szCs w:val="24"/>
          <w:shd w:val="clear" w:color="auto" w:fill="FFFFFD"/>
        </w:rPr>
        <w:t>• достижение взаимопонимания в процессе устного и письменного общения с носителями иностранного языка, установ</w:t>
      </w:r>
      <w:r w:rsidRPr="00A441B8">
        <w:rPr>
          <w:rFonts w:ascii="Times New Roman" w:hAnsi="Times New Roman"/>
          <w:color w:val="000000"/>
          <w:sz w:val="24"/>
          <w:szCs w:val="24"/>
          <w:shd w:val="clear" w:color="auto" w:fill="FFFFFC"/>
        </w:rPr>
        <w:t>ле</w:t>
      </w:r>
      <w:r w:rsidRPr="00A441B8">
        <w:rPr>
          <w:rFonts w:ascii="Times New Roman" w:hAnsi="Times New Roman"/>
          <w:color w:val="000000"/>
          <w:sz w:val="24"/>
          <w:szCs w:val="24"/>
          <w:shd w:val="clear" w:color="auto" w:fill="FFFFFD"/>
        </w:rPr>
        <w:t>ния межличностных и межкультурных контактов в доступ</w:t>
      </w:r>
      <w:r w:rsidRPr="00A441B8">
        <w:rPr>
          <w:rFonts w:ascii="Times New Roman" w:hAnsi="Times New Roman"/>
          <w:color w:val="000000"/>
          <w:sz w:val="24"/>
          <w:szCs w:val="24"/>
          <w:shd w:val="clear" w:color="auto" w:fill="FFFFFC"/>
        </w:rPr>
        <w:t>ны</w:t>
      </w:r>
      <w:r w:rsidRPr="00A441B8">
        <w:rPr>
          <w:rFonts w:ascii="Times New Roman" w:hAnsi="Times New Roman"/>
          <w:color w:val="000000"/>
          <w:sz w:val="24"/>
          <w:szCs w:val="24"/>
          <w:shd w:val="clear" w:color="auto" w:fill="FFFFFD"/>
        </w:rPr>
        <w:t xml:space="preserve">х пределах; </w:t>
      </w:r>
    </w:p>
    <w:p w:rsidR="00AC3BFC" w:rsidRPr="00A441B8" w:rsidRDefault="00AC3BFC" w:rsidP="00A441B8">
      <w:pPr>
        <w:shd w:val="clear" w:color="auto" w:fill="FFFFFD"/>
        <w:spacing w:after="0" w:line="240" w:lineRule="auto"/>
        <w:ind w:left="40" w:right="-249" w:firstLine="369"/>
        <w:rPr>
          <w:rFonts w:ascii="Times New Roman" w:hAnsi="Times New Roman"/>
          <w:sz w:val="24"/>
          <w:szCs w:val="24"/>
        </w:rPr>
      </w:pPr>
      <w:r w:rsidRPr="00A441B8">
        <w:rPr>
          <w:rFonts w:ascii="Times New Roman" w:hAnsi="Times New Roman"/>
          <w:color w:val="000000"/>
          <w:sz w:val="24"/>
          <w:szCs w:val="24"/>
          <w:shd w:val="clear" w:color="auto" w:fill="FFFFFD"/>
        </w:rPr>
        <w:t>• представление о целостном полиязычном, поликультур</w:t>
      </w:r>
      <w:r w:rsidRPr="00A441B8">
        <w:rPr>
          <w:rFonts w:ascii="Times New Roman" w:hAnsi="Times New Roman"/>
          <w:color w:val="000000"/>
          <w:sz w:val="24"/>
          <w:szCs w:val="24"/>
          <w:shd w:val="clear" w:color="auto" w:fill="FFFFFC"/>
        </w:rPr>
        <w:t>п</w:t>
      </w:r>
      <w:r w:rsidRPr="00A441B8">
        <w:rPr>
          <w:rFonts w:ascii="Times New Roman" w:hAnsi="Times New Roman"/>
          <w:color w:val="000000"/>
          <w:sz w:val="24"/>
          <w:szCs w:val="24"/>
          <w:shd w:val="clear" w:color="auto" w:fill="FFFFFD"/>
        </w:rPr>
        <w:t>ом мире, осознание места и роли родного и иностранных языков В этом мире как средства общения, познания, саморе</w:t>
      </w:r>
      <w:r w:rsidRPr="00A441B8">
        <w:rPr>
          <w:rFonts w:ascii="Times New Roman" w:hAnsi="Times New Roman"/>
          <w:color w:val="000000"/>
          <w:sz w:val="24"/>
          <w:szCs w:val="24"/>
          <w:shd w:val="clear" w:color="auto" w:fill="FFFFFC"/>
        </w:rPr>
        <w:t>ал</w:t>
      </w:r>
      <w:r w:rsidRPr="00A441B8">
        <w:rPr>
          <w:rFonts w:ascii="Times New Roman" w:hAnsi="Times New Roman"/>
          <w:color w:val="000000"/>
          <w:sz w:val="24"/>
          <w:szCs w:val="24"/>
          <w:shd w:val="clear" w:color="auto" w:fill="FFFFFD"/>
        </w:rPr>
        <w:t xml:space="preserve">изации и социальной адаптации; </w:t>
      </w:r>
    </w:p>
    <w:p w:rsidR="00AC3BFC" w:rsidRPr="00A441B8" w:rsidRDefault="00AC3BFC" w:rsidP="00A441B8">
      <w:pPr>
        <w:shd w:val="clear" w:color="auto" w:fill="FFFFFD"/>
        <w:spacing w:after="0" w:line="240" w:lineRule="auto"/>
        <w:ind w:left="40" w:right="-249" w:firstLine="369"/>
        <w:rPr>
          <w:rFonts w:ascii="Times New Roman" w:hAnsi="Times New Roman"/>
          <w:sz w:val="24"/>
          <w:szCs w:val="24"/>
        </w:rPr>
      </w:pPr>
      <w:r w:rsidRPr="00A441B8">
        <w:rPr>
          <w:rFonts w:ascii="Times New Roman" w:hAnsi="Times New Roman"/>
          <w:color w:val="000000"/>
          <w:sz w:val="24"/>
          <w:szCs w:val="24"/>
          <w:shd w:val="clear" w:color="auto" w:fill="FFFFFD"/>
        </w:rPr>
        <w:t>• приобщение к ценностям мировой культуры как через ис</w:t>
      </w:r>
      <w:r w:rsidRPr="00A441B8">
        <w:rPr>
          <w:rFonts w:ascii="Times New Roman" w:hAnsi="Times New Roman"/>
          <w:color w:val="000000"/>
          <w:sz w:val="24"/>
          <w:szCs w:val="24"/>
          <w:shd w:val="clear" w:color="auto" w:fill="FFFFFC"/>
        </w:rPr>
        <w:t>то</w:t>
      </w:r>
      <w:r w:rsidRPr="00A441B8">
        <w:rPr>
          <w:rFonts w:ascii="Times New Roman" w:hAnsi="Times New Roman"/>
          <w:color w:val="000000"/>
          <w:sz w:val="24"/>
          <w:szCs w:val="24"/>
          <w:shd w:val="clear" w:color="auto" w:fill="FFFFFD"/>
        </w:rPr>
        <w:t xml:space="preserve">чники информации на иностранном языке (в том числе мультимедийные), так и через непосредственное участие в школьных туристических поездках, молодежных форумах. </w:t>
      </w:r>
    </w:p>
    <w:p w:rsidR="00AC3BFC" w:rsidRPr="00A441B8" w:rsidRDefault="00AC3BFC" w:rsidP="00A441B8">
      <w:pPr>
        <w:shd w:val="clear" w:color="auto" w:fill="FFFFFD"/>
        <w:spacing w:after="0" w:line="240" w:lineRule="auto"/>
        <w:ind w:left="391" w:right="-249"/>
        <w:rPr>
          <w:rFonts w:ascii="Times New Roman" w:hAnsi="Times New Roman"/>
          <w:sz w:val="24"/>
          <w:szCs w:val="24"/>
        </w:rPr>
      </w:pPr>
      <w:r w:rsidRPr="00A441B8">
        <w:rPr>
          <w:rFonts w:ascii="Times New Roman" w:hAnsi="Times New Roman"/>
          <w:b/>
          <w:bCs/>
          <w:i/>
          <w:iCs/>
          <w:color w:val="000000"/>
          <w:sz w:val="24"/>
          <w:szCs w:val="24"/>
          <w:shd w:val="clear" w:color="auto" w:fill="FFFFFD"/>
        </w:rPr>
        <w:t xml:space="preserve">В эстетической сфере: </w:t>
      </w:r>
    </w:p>
    <w:p w:rsidR="00AC3BFC" w:rsidRPr="00A441B8" w:rsidRDefault="00AC3BFC" w:rsidP="00A441B8">
      <w:pPr>
        <w:shd w:val="clear" w:color="auto" w:fill="FFFFFD"/>
        <w:spacing w:after="0" w:line="240" w:lineRule="auto"/>
        <w:ind w:left="57" w:right="-249" w:firstLine="352"/>
        <w:rPr>
          <w:rFonts w:ascii="Times New Roman" w:hAnsi="Times New Roman"/>
          <w:sz w:val="24"/>
          <w:szCs w:val="24"/>
        </w:rPr>
      </w:pPr>
      <w:r w:rsidRPr="00A441B8">
        <w:rPr>
          <w:rFonts w:ascii="Times New Roman" w:hAnsi="Times New Roman"/>
          <w:color w:val="000000"/>
          <w:sz w:val="24"/>
          <w:szCs w:val="24"/>
          <w:shd w:val="clear" w:color="auto" w:fill="FFFFFD"/>
        </w:rPr>
        <w:t xml:space="preserve">• владение элементарными средствами выражения чувств и </w:t>
      </w:r>
      <w:r w:rsidRPr="00A441B8">
        <w:rPr>
          <w:rFonts w:ascii="Times New Roman" w:hAnsi="Times New Roman"/>
          <w:color w:val="000000"/>
          <w:sz w:val="24"/>
          <w:szCs w:val="24"/>
          <w:shd w:val="clear" w:color="auto" w:fill="FFFFFC"/>
        </w:rPr>
        <w:t>эм</w:t>
      </w:r>
      <w:r w:rsidRPr="00A441B8">
        <w:rPr>
          <w:rFonts w:ascii="Times New Roman" w:hAnsi="Times New Roman"/>
          <w:color w:val="000000"/>
          <w:sz w:val="24"/>
          <w:szCs w:val="24"/>
          <w:shd w:val="clear" w:color="auto" w:fill="FFFFFD"/>
        </w:rPr>
        <w:t xml:space="preserve">оций на иностранном языке; </w:t>
      </w:r>
    </w:p>
    <w:p w:rsidR="00AC3BFC" w:rsidRPr="00A441B8" w:rsidRDefault="00AC3BFC" w:rsidP="00A441B8">
      <w:pPr>
        <w:shd w:val="clear" w:color="auto" w:fill="FFFFFD"/>
        <w:spacing w:after="0" w:line="240" w:lineRule="auto"/>
        <w:ind w:left="40" w:right="-249" w:firstLine="369"/>
        <w:rPr>
          <w:rFonts w:ascii="Times New Roman" w:hAnsi="Times New Roman"/>
          <w:sz w:val="24"/>
          <w:szCs w:val="24"/>
        </w:rPr>
      </w:pPr>
      <w:r w:rsidRPr="00A441B8">
        <w:rPr>
          <w:rFonts w:ascii="Times New Roman" w:hAnsi="Times New Roman"/>
          <w:color w:val="000000"/>
          <w:sz w:val="24"/>
          <w:szCs w:val="24"/>
          <w:shd w:val="clear" w:color="auto" w:fill="FFFFFD"/>
        </w:rPr>
        <w:t xml:space="preserve">• стремление к знакомству с образцами художественного </w:t>
      </w:r>
      <w:r w:rsidRPr="00A441B8">
        <w:rPr>
          <w:rFonts w:ascii="Times New Roman" w:hAnsi="Times New Roman"/>
          <w:color w:val="000000"/>
          <w:sz w:val="24"/>
          <w:szCs w:val="24"/>
          <w:shd w:val="clear" w:color="auto" w:fill="FFFFFC"/>
        </w:rPr>
        <w:t>тво</w:t>
      </w:r>
      <w:r w:rsidRPr="00A441B8">
        <w:rPr>
          <w:rFonts w:ascii="Times New Roman" w:hAnsi="Times New Roman"/>
          <w:color w:val="000000"/>
          <w:sz w:val="24"/>
          <w:szCs w:val="24"/>
          <w:shd w:val="clear" w:color="auto" w:fill="FFFFFD"/>
        </w:rPr>
        <w:t xml:space="preserve">рчества на иностранном языке и средствами иностранного языка; </w:t>
      </w:r>
    </w:p>
    <w:p w:rsidR="00AC3BFC" w:rsidRPr="00A441B8" w:rsidRDefault="00AC3BFC" w:rsidP="00A441B8">
      <w:pPr>
        <w:shd w:val="clear" w:color="auto" w:fill="FFFFFD"/>
        <w:spacing w:after="0" w:line="240" w:lineRule="auto"/>
        <w:ind w:left="391" w:right="-249"/>
        <w:rPr>
          <w:rFonts w:ascii="Times New Roman" w:hAnsi="Times New Roman"/>
          <w:sz w:val="24"/>
          <w:szCs w:val="24"/>
        </w:rPr>
      </w:pPr>
      <w:r w:rsidRPr="00A441B8">
        <w:rPr>
          <w:rFonts w:ascii="Times New Roman" w:hAnsi="Times New Roman"/>
          <w:color w:val="000000"/>
          <w:sz w:val="24"/>
          <w:szCs w:val="24"/>
          <w:shd w:val="clear" w:color="auto" w:fill="FFFFFD"/>
        </w:rPr>
        <w:t xml:space="preserve">• развитие чувства прекрасного в процессе обсуждения </w:t>
      </w:r>
      <w:r w:rsidRPr="00A441B8">
        <w:rPr>
          <w:rFonts w:ascii="Times New Roman" w:hAnsi="Times New Roman"/>
          <w:color w:val="000000"/>
          <w:sz w:val="24"/>
          <w:szCs w:val="24"/>
          <w:shd w:val="clear" w:color="auto" w:fill="FFFFFC"/>
        </w:rPr>
        <w:t>со</w:t>
      </w:r>
      <w:r w:rsidRPr="00A441B8">
        <w:rPr>
          <w:rFonts w:ascii="Times New Roman" w:hAnsi="Times New Roman"/>
          <w:color w:val="000000"/>
          <w:sz w:val="24"/>
          <w:szCs w:val="24"/>
          <w:shd w:val="clear" w:color="auto" w:fill="FFFFFD"/>
        </w:rPr>
        <w:t xml:space="preserve">временных тенденций в живописи, музыке, литературе. </w:t>
      </w:r>
    </w:p>
    <w:p w:rsidR="00AC3BFC" w:rsidRPr="00A441B8" w:rsidRDefault="00AC3BFC" w:rsidP="00A441B8">
      <w:pPr>
        <w:shd w:val="clear" w:color="auto" w:fill="FFFFFD"/>
        <w:spacing w:after="0" w:line="240" w:lineRule="auto"/>
        <w:ind w:left="391" w:right="-249"/>
        <w:rPr>
          <w:rFonts w:ascii="Times New Roman" w:hAnsi="Times New Roman"/>
          <w:sz w:val="24"/>
          <w:szCs w:val="24"/>
        </w:rPr>
      </w:pPr>
      <w:r w:rsidRPr="00A441B8">
        <w:rPr>
          <w:rFonts w:ascii="Times New Roman" w:hAnsi="Times New Roman"/>
          <w:b/>
          <w:bCs/>
          <w:i/>
          <w:iCs/>
          <w:color w:val="000000"/>
          <w:sz w:val="24"/>
          <w:szCs w:val="24"/>
          <w:shd w:val="clear" w:color="auto" w:fill="FFFFFD"/>
        </w:rPr>
        <w:t xml:space="preserve">В трудовой сфере: </w:t>
      </w:r>
    </w:p>
    <w:p w:rsidR="00AC3BFC" w:rsidRPr="00A441B8" w:rsidRDefault="00AC3BFC" w:rsidP="00A441AF">
      <w:pPr>
        <w:numPr>
          <w:ilvl w:val="0"/>
          <w:numId w:val="215"/>
        </w:numPr>
        <w:shd w:val="clear" w:color="auto" w:fill="FFFFFD"/>
        <w:spacing w:after="0" w:line="240" w:lineRule="auto"/>
        <w:ind w:right="-249"/>
        <w:rPr>
          <w:rFonts w:ascii="Times New Roman" w:hAnsi="Times New Roman"/>
          <w:sz w:val="24"/>
          <w:szCs w:val="24"/>
        </w:rPr>
      </w:pPr>
      <w:r w:rsidRPr="00A441B8">
        <w:rPr>
          <w:rFonts w:ascii="Times New Roman" w:hAnsi="Times New Roman"/>
          <w:color w:val="000000"/>
          <w:sz w:val="24"/>
          <w:szCs w:val="24"/>
          <w:shd w:val="clear" w:color="auto" w:fill="FFFFFD"/>
        </w:rPr>
        <w:t xml:space="preserve">умение рационально планировать свой учебный труд; </w:t>
      </w:r>
    </w:p>
    <w:p w:rsidR="00AC3BFC" w:rsidRPr="00A441B8" w:rsidRDefault="00AC3BFC" w:rsidP="00A441AF">
      <w:pPr>
        <w:numPr>
          <w:ilvl w:val="0"/>
          <w:numId w:val="215"/>
        </w:numPr>
        <w:shd w:val="clear" w:color="auto" w:fill="FFFFFD"/>
        <w:spacing w:after="0" w:line="240" w:lineRule="auto"/>
        <w:ind w:right="-249"/>
        <w:rPr>
          <w:rFonts w:ascii="Times New Roman" w:hAnsi="Times New Roman"/>
          <w:sz w:val="24"/>
          <w:szCs w:val="24"/>
        </w:rPr>
      </w:pPr>
      <w:r w:rsidRPr="00A441B8">
        <w:rPr>
          <w:rFonts w:ascii="Times New Roman" w:hAnsi="Times New Roman"/>
          <w:color w:val="000000"/>
          <w:sz w:val="24"/>
          <w:szCs w:val="24"/>
          <w:shd w:val="clear" w:color="auto" w:fill="FFFFFD"/>
        </w:rPr>
        <w:t xml:space="preserve">умение работать в соответствии с намеченным планом. </w:t>
      </w:r>
    </w:p>
    <w:p w:rsidR="00AC3BFC" w:rsidRPr="00A441B8" w:rsidRDefault="00AC3BFC" w:rsidP="00A441B8">
      <w:pPr>
        <w:shd w:val="clear" w:color="auto" w:fill="FFFFFD"/>
        <w:spacing w:after="0" w:line="240" w:lineRule="auto"/>
        <w:ind w:left="57" w:right="-249" w:firstLine="352"/>
        <w:rPr>
          <w:rFonts w:ascii="Times New Roman" w:hAnsi="Times New Roman"/>
          <w:sz w:val="24"/>
          <w:szCs w:val="24"/>
        </w:rPr>
      </w:pPr>
      <w:r w:rsidRPr="00A441B8">
        <w:rPr>
          <w:rFonts w:ascii="Times New Roman" w:hAnsi="Times New Roman"/>
          <w:b/>
          <w:bCs/>
          <w:i/>
          <w:iCs/>
          <w:color w:val="000000"/>
          <w:sz w:val="24"/>
          <w:szCs w:val="24"/>
          <w:shd w:val="clear" w:color="auto" w:fill="FFFFFD"/>
        </w:rPr>
        <w:t xml:space="preserve">В физической сфере- </w:t>
      </w:r>
      <w:r w:rsidRPr="00A441B8">
        <w:rPr>
          <w:rFonts w:ascii="Times New Roman" w:hAnsi="Times New Roman"/>
          <w:color w:val="000000"/>
          <w:sz w:val="24"/>
          <w:szCs w:val="24"/>
          <w:shd w:val="clear" w:color="auto" w:fill="FFFFFD"/>
        </w:rPr>
        <w:t xml:space="preserve"> стремление вести здоровый образ жизни (режим труда и </w:t>
      </w:r>
      <w:r w:rsidRPr="00A441B8">
        <w:rPr>
          <w:rFonts w:ascii="Times New Roman" w:hAnsi="Times New Roman"/>
          <w:color w:val="000000"/>
          <w:sz w:val="24"/>
          <w:szCs w:val="24"/>
          <w:shd w:val="clear" w:color="auto" w:fill="FFFFFC"/>
        </w:rPr>
        <w:t>отд</w:t>
      </w:r>
      <w:r w:rsidRPr="00A441B8">
        <w:rPr>
          <w:rFonts w:ascii="Times New Roman" w:hAnsi="Times New Roman"/>
          <w:color w:val="000000"/>
          <w:sz w:val="24"/>
          <w:szCs w:val="24"/>
          <w:shd w:val="clear" w:color="auto" w:fill="FFFFFD"/>
        </w:rPr>
        <w:t xml:space="preserve">ыха, питание, спорт, фитнес). </w:t>
      </w:r>
    </w:p>
    <w:p w:rsidR="00AC3BFC" w:rsidRPr="00A441B8" w:rsidRDefault="00AC3BFC" w:rsidP="00A441B8">
      <w:pPr>
        <w:spacing w:after="0" w:line="240" w:lineRule="auto"/>
        <w:jc w:val="center"/>
        <w:rPr>
          <w:rFonts w:ascii="Times New Roman" w:hAnsi="Times New Roman"/>
          <w:sz w:val="24"/>
          <w:szCs w:val="24"/>
        </w:rPr>
      </w:pPr>
      <w:r w:rsidRPr="00A441B8">
        <w:rPr>
          <w:rFonts w:ascii="Times New Roman" w:hAnsi="Times New Roman"/>
          <w:b/>
          <w:bCs/>
          <w:sz w:val="24"/>
          <w:szCs w:val="24"/>
        </w:rPr>
        <w:lastRenderedPageBreak/>
        <w:t xml:space="preserve">Требования к уровню </w:t>
      </w:r>
      <w:r w:rsidR="00A3377C" w:rsidRPr="00A441B8">
        <w:rPr>
          <w:rFonts w:ascii="Times New Roman" w:hAnsi="Times New Roman"/>
          <w:b/>
          <w:bCs/>
          <w:sz w:val="24"/>
          <w:szCs w:val="24"/>
        </w:rPr>
        <w:t>подготовки</w:t>
      </w:r>
    </w:p>
    <w:p w:rsidR="00AC3BFC" w:rsidRPr="00A441B8" w:rsidRDefault="00A3377C" w:rsidP="00A441B8">
      <w:pPr>
        <w:spacing w:after="0" w:line="240" w:lineRule="auto"/>
        <w:rPr>
          <w:rFonts w:ascii="Times New Roman" w:hAnsi="Times New Roman"/>
          <w:sz w:val="24"/>
          <w:szCs w:val="24"/>
        </w:rPr>
      </w:pPr>
      <w:r w:rsidRPr="00A441B8">
        <w:rPr>
          <w:rFonts w:ascii="Times New Roman" w:hAnsi="Times New Roman"/>
          <w:b/>
          <w:bCs/>
          <w:sz w:val="24"/>
          <w:szCs w:val="24"/>
        </w:rPr>
        <w:t>Виды речевой деятельности/к</w:t>
      </w:r>
      <w:r w:rsidR="00AC3BFC" w:rsidRPr="00A441B8">
        <w:rPr>
          <w:rFonts w:ascii="Times New Roman" w:hAnsi="Times New Roman"/>
          <w:b/>
          <w:bCs/>
          <w:sz w:val="24"/>
          <w:szCs w:val="24"/>
        </w:rPr>
        <w:t>оммуникативные умения:</w:t>
      </w:r>
    </w:p>
    <w:p w:rsidR="00AC3BFC" w:rsidRPr="00A441B8" w:rsidRDefault="00AC3BFC" w:rsidP="00A441B8">
      <w:pPr>
        <w:spacing w:after="0" w:line="240" w:lineRule="auto"/>
        <w:ind w:left="284" w:firstLine="709"/>
        <w:rPr>
          <w:rFonts w:ascii="Times New Roman" w:hAnsi="Times New Roman"/>
          <w:sz w:val="24"/>
          <w:szCs w:val="24"/>
        </w:rPr>
      </w:pPr>
      <w:r w:rsidRPr="00A441B8">
        <w:rPr>
          <w:rFonts w:ascii="Times New Roman" w:hAnsi="Times New Roman"/>
          <w:b/>
          <w:bCs/>
          <w:i/>
          <w:iCs/>
          <w:sz w:val="24"/>
          <w:szCs w:val="24"/>
        </w:rPr>
        <w:t xml:space="preserve">Говорение- </w:t>
      </w:r>
      <w:r w:rsidRPr="00A441B8">
        <w:rPr>
          <w:rFonts w:ascii="Times New Roman" w:hAnsi="Times New Roman"/>
          <w:i/>
          <w:iCs/>
          <w:sz w:val="24"/>
          <w:szCs w:val="24"/>
        </w:rPr>
        <w:t>Диалогическая речь</w:t>
      </w:r>
      <w:r w:rsidRPr="00A441B8">
        <w:rPr>
          <w:rFonts w:ascii="Times New Roman" w:hAnsi="Times New Roman"/>
          <w:sz w:val="24"/>
          <w:szCs w:val="24"/>
        </w:rPr>
        <w:t xml:space="preserve"> в 7 классе продолжает развитее таких речевых умений, как умение вести диалог этикетного характера, диалог- расспрос, диалог побуждение к действию, при этом по сравнению с начальной школой усложняется предметное содержание речи, увеличивается количество реплик, произносимых школьниками в ходе диалога, становится более разнообразным языковое оформление речи. </w:t>
      </w:r>
      <w:r w:rsidRPr="00A441B8">
        <w:rPr>
          <w:rFonts w:ascii="Times New Roman" w:hAnsi="Times New Roman"/>
          <w:iCs/>
          <w:sz w:val="24"/>
          <w:szCs w:val="24"/>
        </w:rPr>
        <w:t>Объем диалога до 4 реплик.</w:t>
      </w:r>
    </w:p>
    <w:p w:rsidR="00AC3BFC" w:rsidRPr="00A441B8" w:rsidRDefault="00AC3BFC" w:rsidP="00A441B8">
      <w:pPr>
        <w:spacing w:after="0" w:line="240" w:lineRule="auto"/>
        <w:ind w:left="142" w:firstLine="851"/>
        <w:rPr>
          <w:rFonts w:ascii="Times New Roman" w:hAnsi="Times New Roman"/>
          <w:sz w:val="24"/>
          <w:szCs w:val="24"/>
        </w:rPr>
      </w:pPr>
      <w:r w:rsidRPr="00A441B8">
        <w:rPr>
          <w:rFonts w:ascii="Times New Roman" w:hAnsi="Times New Roman"/>
          <w:iCs/>
          <w:sz w:val="24"/>
          <w:szCs w:val="24"/>
        </w:rPr>
        <w:t xml:space="preserve">Монологическая речь. </w:t>
      </w:r>
      <w:r w:rsidRPr="00A441B8">
        <w:rPr>
          <w:rFonts w:ascii="Times New Roman" w:hAnsi="Times New Roman"/>
          <w:sz w:val="24"/>
          <w:szCs w:val="24"/>
        </w:rPr>
        <w:t>Развитие монологической речи в 7 классе предусматривает овладение следующими умениями:</w:t>
      </w:r>
    </w:p>
    <w:p w:rsidR="00AC3BFC" w:rsidRPr="00A441B8" w:rsidRDefault="00AC3BFC" w:rsidP="00A441B8">
      <w:pPr>
        <w:spacing w:after="0" w:line="240" w:lineRule="auto"/>
        <w:ind w:left="142"/>
        <w:rPr>
          <w:rFonts w:ascii="Times New Roman" w:hAnsi="Times New Roman"/>
          <w:sz w:val="24"/>
          <w:szCs w:val="24"/>
        </w:rPr>
      </w:pPr>
      <w:r w:rsidRPr="00A441B8">
        <w:rPr>
          <w:rFonts w:ascii="Times New Roman" w:hAnsi="Times New Roman"/>
          <w:sz w:val="24"/>
          <w:szCs w:val="24"/>
        </w:rPr>
        <w:t>- кратко высказываться о фактах и событиях, используя такие коммуникативные типы речи как описание, повествование и сообщение;</w:t>
      </w:r>
    </w:p>
    <w:p w:rsidR="00AC3BFC" w:rsidRPr="00A441B8" w:rsidRDefault="00AC3BFC" w:rsidP="00A441B8">
      <w:pPr>
        <w:spacing w:after="0" w:line="240" w:lineRule="auto"/>
        <w:ind w:left="425" w:hanging="284"/>
        <w:rPr>
          <w:rFonts w:ascii="Times New Roman" w:hAnsi="Times New Roman"/>
          <w:sz w:val="24"/>
          <w:szCs w:val="24"/>
        </w:rPr>
      </w:pPr>
      <w:r w:rsidRPr="00A441B8">
        <w:rPr>
          <w:rFonts w:ascii="Times New Roman" w:hAnsi="Times New Roman"/>
          <w:sz w:val="24"/>
          <w:szCs w:val="24"/>
        </w:rPr>
        <w:t>- передавать содержание, основную мысль прочитанного с порой на текст;</w:t>
      </w:r>
    </w:p>
    <w:p w:rsidR="00AC3BFC" w:rsidRPr="00A441B8" w:rsidRDefault="00AC3BFC" w:rsidP="00A441B8">
      <w:pPr>
        <w:spacing w:after="0" w:line="240" w:lineRule="auto"/>
        <w:ind w:left="142"/>
        <w:rPr>
          <w:rFonts w:ascii="Times New Roman" w:hAnsi="Times New Roman"/>
          <w:sz w:val="24"/>
          <w:szCs w:val="24"/>
        </w:rPr>
      </w:pPr>
      <w:r w:rsidRPr="00A441B8">
        <w:rPr>
          <w:rFonts w:ascii="Times New Roman" w:hAnsi="Times New Roman"/>
          <w:sz w:val="24"/>
          <w:szCs w:val="24"/>
        </w:rPr>
        <w:t xml:space="preserve">- делать сообщение в связи с прочитанным/прослушанным текстом. </w:t>
      </w:r>
    </w:p>
    <w:p w:rsidR="00AC3BFC" w:rsidRPr="00A441B8" w:rsidRDefault="00AC3BFC" w:rsidP="00A441B8">
      <w:pPr>
        <w:spacing w:after="0" w:line="240" w:lineRule="auto"/>
        <w:ind w:left="284" w:firstLine="709"/>
        <w:rPr>
          <w:rFonts w:ascii="Times New Roman" w:hAnsi="Times New Roman"/>
          <w:sz w:val="24"/>
          <w:szCs w:val="24"/>
        </w:rPr>
      </w:pPr>
      <w:r w:rsidRPr="00A441B8">
        <w:rPr>
          <w:rFonts w:ascii="Times New Roman" w:hAnsi="Times New Roman"/>
          <w:iCs/>
          <w:sz w:val="24"/>
          <w:szCs w:val="24"/>
        </w:rPr>
        <w:t>Объем монологического высказывания – до 8 фраз</w:t>
      </w:r>
    </w:p>
    <w:p w:rsidR="00AC3BFC" w:rsidRPr="00A441B8" w:rsidRDefault="00AC3BFC" w:rsidP="00A441B8">
      <w:pPr>
        <w:spacing w:after="0" w:line="240" w:lineRule="auto"/>
        <w:ind w:left="142"/>
        <w:rPr>
          <w:rFonts w:ascii="Times New Roman" w:hAnsi="Times New Roman"/>
          <w:sz w:val="24"/>
          <w:szCs w:val="24"/>
        </w:rPr>
      </w:pPr>
      <w:r w:rsidRPr="00A441B8">
        <w:rPr>
          <w:rFonts w:ascii="Times New Roman" w:hAnsi="Times New Roman"/>
          <w:b/>
          <w:bCs/>
          <w:i/>
          <w:iCs/>
          <w:sz w:val="24"/>
          <w:szCs w:val="24"/>
        </w:rPr>
        <w:t xml:space="preserve">Аудирование- </w:t>
      </w:r>
      <w:r w:rsidRPr="00A441B8">
        <w:rPr>
          <w:rFonts w:ascii="Times New Roman" w:hAnsi="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AC3BFC" w:rsidRPr="00A441B8" w:rsidRDefault="00AC3BFC" w:rsidP="00A441B8">
      <w:pPr>
        <w:spacing w:after="0" w:line="240" w:lineRule="auto"/>
        <w:ind w:firstLine="992"/>
        <w:rPr>
          <w:rFonts w:ascii="Times New Roman" w:hAnsi="Times New Roman"/>
          <w:sz w:val="24"/>
          <w:szCs w:val="24"/>
        </w:rPr>
      </w:pPr>
      <w:r w:rsidRPr="00A441B8">
        <w:rPr>
          <w:rFonts w:ascii="Times New Roman" w:hAnsi="Times New Roman"/>
          <w:sz w:val="24"/>
          <w:szCs w:val="24"/>
        </w:rPr>
        <w:t>При этом предусматривается развитие умений:</w:t>
      </w:r>
    </w:p>
    <w:p w:rsidR="00AC3BFC" w:rsidRPr="00A441B8" w:rsidRDefault="00AC3BFC" w:rsidP="00A441AF">
      <w:pPr>
        <w:numPr>
          <w:ilvl w:val="0"/>
          <w:numId w:val="216"/>
        </w:numPr>
        <w:spacing w:after="0" w:line="240" w:lineRule="auto"/>
        <w:rPr>
          <w:rFonts w:ascii="Times New Roman" w:hAnsi="Times New Roman"/>
          <w:sz w:val="24"/>
          <w:szCs w:val="24"/>
        </w:rPr>
      </w:pPr>
      <w:r w:rsidRPr="00A441B8">
        <w:rPr>
          <w:rFonts w:ascii="Times New Roman" w:hAnsi="Times New Roman"/>
          <w:sz w:val="24"/>
          <w:szCs w:val="24"/>
        </w:rPr>
        <w:t>выделять основную мысль в воспринимаемом на слух тексте;</w:t>
      </w:r>
    </w:p>
    <w:p w:rsidR="00AC3BFC" w:rsidRPr="00A441B8" w:rsidRDefault="00AC3BFC" w:rsidP="00A441AF">
      <w:pPr>
        <w:numPr>
          <w:ilvl w:val="0"/>
          <w:numId w:val="216"/>
        </w:numPr>
        <w:spacing w:after="0" w:line="240" w:lineRule="auto"/>
        <w:rPr>
          <w:rFonts w:ascii="Times New Roman" w:hAnsi="Times New Roman"/>
          <w:sz w:val="24"/>
          <w:szCs w:val="24"/>
        </w:rPr>
      </w:pPr>
      <w:r w:rsidRPr="00A441B8">
        <w:rPr>
          <w:rFonts w:ascii="Times New Roman" w:hAnsi="Times New Roman"/>
          <w:sz w:val="24"/>
          <w:szCs w:val="24"/>
        </w:rPr>
        <w:t>выбирать главные факты, опуская второстепенные</w:t>
      </w:r>
    </w:p>
    <w:p w:rsidR="00AC3BFC" w:rsidRPr="00A441B8" w:rsidRDefault="00AC3BFC" w:rsidP="00A441AF">
      <w:pPr>
        <w:numPr>
          <w:ilvl w:val="0"/>
          <w:numId w:val="216"/>
        </w:numPr>
        <w:spacing w:after="0" w:line="240" w:lineRule="auto"/>
        <w:rPr>
          <w:rFonts w:ascii="Times New Roman" w:hAnsi="Times New Roman"/>
          <w:sz w:val="24"/>
          <w:szCs w:val="24"/>
        </w:rPr>
      </w:pPr>
      <w:r w:rsidRPr="00A441B8">
        <w:rPr>
          <w:rFonts w:ascii="Times New Roman" w:hAnsi="Times New Roman"/>
          <w:sz w:val="24"/>
          <w:szCs w:val="24"/>
        </w:rPr>
        <w:t>выборочно понимать необходимую информацию в сообщениях прагматического характера с опорой на языковую догадку, контекст.</w:t>
      </w:r>
    </w:p>
    <w:p w:rsidR="00AC3BFC" w:rsidRPr="00A441B8" w:rsidRDefault="00AC3BFC" w:rsidP="00A441B8">
      <w:pPr>
        <w:spacing w:after="0" w:line="240" w:lineRule="auto"/>
        <w:ind w:left="142"/>
        <w:rPr>
          <w:rFonts w:ascii="Times New Roman" w:hAnsi="Times New Roman"/>
          <w:sz w:val="24"/>
          <w:szCs w:val="24"/>
        </w:rPr>
      </w:pPr>
      <w:r w:rsidRPr="00A441B8">
        <w:rPr>
          <w:rFonts w:ascii="Times New Roman" w:hAnsi="Times New Roman"/>
          <w:sz w:val="24"/>
          <w:szCs w:val="24"/>
        </w:rPr>
        <w:t>Содержание текстов должно соответствовать возрастным особенностям и интересам обучающихся 6 классов и иметь образовательную и воспитательную ценность.</w:t>
      </w:r>
    </w:p>
    <w:p w:rsidR="00AC3BFC" w:rsidRPr="00A441B8" w:rsidRDefault="00AC3BFC" w:rsidP="00A441B8">
      <w:pPr>
        <w:spacing w:after="0" w:line="240" w:lineRule="auto"/>
        <w:ind w:firstLine="992"/>
        <w:rPr>
          <w:rFonts w:ascii="Times New Roman" w:hAnsi="Times New Roman"/>
          <w:sz w:val="24"/>
          <w:szCs w:val="24"/>
        </w:rPr>
      </w:pPr>
      <w:r w:rsidRPr="00A441B8">
        <w:rPr>
          <w:rFonts w:ascii="Times New Roman" w:hAnsi="Times New Roman"/>
          <w:i/>
          <w:iCs/>
          <w:sz w:val="24"/>
          <w:szCs w:val="24"/>
        </w:rPr>
        <w:t>Время звучания текстов для аудирования – до 3-х минут.</w:t>
      </w:r>
    </w:p>
    <w:p w:rsidR="00AC3BFC" w:rsidRPr="00A441B8" w:rsidRDefault="00AC3BFC" w:rsidP="00A441B8">
      <w:pPr>
        <w:spacing w:after="0" w:line="240" w:lineRule="auto"/>
        <w:ind w:left="142"/>
        <w:rPr>
          <w:rFonts w:ascii="Times New Roman" w:hAnsi="Times New Roman"/>
          <w:sz w:val="24"/>
          <w:szCs w:val="24"/>
        </w:rPr>
      </w:pPr>
      <w:r w:rsidRPr="00A441B8">
        <w:rPr>
          <w:rFonts w:ascii="Times New Roman" w:hAnsi="Times New Roman"/>
          <w:b/>
          <w:bCs/>
          <w:i/>
          <w:iCs/>
          <w:sz w:val="24"/>
          <w:szCs w:val="24"/>
        </w:rPr>
        <w:t>Чтение-</w:t>
      </w:r>
      <w:r w:rsidRPr="00A441B8">
        <w:rPr>
          <w:rFonts w:ascii="Times New Roman" w:hAnsi="Times New Roman"/>
          <w:sz w:val="24"/>
          <w:szCs w:val="24"/>
        </w:rPr>
        <w:t xml:space="preserve"> Умение читать и понимать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информацией (поисковое/просмотровое чтение).</w:t>
      </w:r>
    </w:p>
    <w:p w:rsidR="00AC3BFC" w:rsidRPr="00A441B8" w:rsidRDefault="00AC3BFC" w:rsidP="00A441B8">
      <w:pPr>
        <w:spacing w:after="0" w:line="240" w:lineRule="auto"/>
        <w:ind w:left="142"/>
        <w:rPr>
          <w:rFonts w:ascii="Times New Roman" w:hAnsi="Times New Roman"/>
          <w:sz w:val="24"/>
          <w:szCs w:val="24"/>
        </w:rPr>
      </w:pPr>
      <w:r w:rsidRPr="00A441B8">
        <w:rPr>
          <w:rFonts w:ascii="Times New Roman" w:hAnsi="Times New Roman"/>
          <w:sz w:val="24"/>
          <w:szCs w:val="24"/>
        </w:rPr>
        <w:t>Содержание текстов должно соответствовать возрастным особенностям и интересам обучающихся 6 классов, иметь образовательную и воспитательную ценность, воздействовать на эмоциональную сферу обучающихся. Независимо от вида чтения возможно использование двуязычного словаря.</w:t>
      </w:r>
    </w:p>
    <w:p w:rsidR="00AC3BFC" w:rsidRPr="00A441B8" w:rsidRDefault="00AC3BFC" w:rsidP="00A441B8">
      <w:pPr>
        <w:spacing w:after="0" w:line="240" w:lineRule="auto"/>
        <w:ind w:left="142" w:firstLine="851"/>
        <w:rPr>
          <w:rFonts w:ascii="Times New Roman" w:hAnsi="Times New Roman"/>
          <w:sz w:val="24"/>
          <w:szCs w:val="24"/>
        </w:rPr>
      </w:pPr>
      <w:r w:rsidRPr="00A441B8">
        <w:rPr>
          <w:rFonts w:ascii="Times New Roman" w:hAnsi="Times New Roman"/>
          <w:i/>
          <w:iCs/>
          <w:sz w:val="24"/>
          <w:szCs w:val="24"/>
        </w:rPr>
        <w:t xml:space="preserve">Чтение с пониманием основного содержания текста </w:t>
      </w:r>
      <w:r w:rsidRPr="00A441B8">
        <w:rPr>
          <w:rFonts w:ascii="Times New Roman" w:hAnsi="Times New Roman"/>
          <w:sz w:val="24"/>
          <w:szCs w:val="24"/>
        </w:rPr>
        <w:t>– осуществляется на несложных аутентичных текстах с ориентацией на предметное содержание, выделяемое в 6 классах, включающих особенности быта, жизни, культуры стран изучаемого языка</w:t>
      </w:r>
    </w:p>
    <w:p w:rsidR="00AC3BFC" w:rsidRPr="00A441B8" w:rsidRDefault="00AC3BFC" w:rsidP="00A441B8">
      <w:pPr>
        <w:spacing w:after="0" w:line="240" w:lineRule="auto"/>
        <w:ind w:left="142" w:firstLine="851"/>
        <w:rPr>
          <w:rFonts w:ascii="Times New Roman" w:hAnsi="Times New Roman"/>
          <w:sz w:val="24"/>
          <w:szCs w:val="24"/>
        </w:rPr>
      </w:pPr>
      <w:r w:rsidRPr="00A441B8">
        <w:rPr>
          <w:rFonts w:ascii="Times New Roman" w:hAnsi="Times New Roman"/>
          <w:i/>
          <w:iCs/>
          <w:sz w:val="24"/>
          <w:szCs w:val="24"/>
        </w:rPr>
        <w:t>Объем текстов для чтения – до 400 слов</w:t>
      </w:r>
    </w:p>
    <w:p w:rsidR="00AC3BFC" w:rsidRPr="00A441B8" w:rsidRDefault="00AC3BFC" w:rsidP="00A441B8">
      <w:pPr>
        <w:spacing w:after="0" w:line="240" w:lineRule="auto"/>
        <w:ind w:left="284" w:firstLine="709"/>
        <w:rPr>
          <w:rFonts w:ascii="Times New Roman" w:hAnsi="Times New Roman"/>
          <w:sz w:val="24"/>
          <w:szCs w:val="24"/>
        </w:rPr>
      </w:pPr>
      <w:r w:rsidRPr="00A441B8">
        <w:rPr>
          <w:rFonts w:ascii="Times New Roman" w:hAnsi="Times New Roman"/>
          <w:i/>
          <w:iCs/>
          <w:sz w:val="24"/>
          <w:szCs w:val="24"/>
        </w:rPr>
        <w:t xml:space="preserve">Чтение с полным пониманием текста </w:t>
      </w:r>
      <w:r w:rsidRPr="00A441B8">
        <w:rPr>
          <w:rFonts w:ascii="Times New Roman" w:hAnsi="Times New Roman"/>
          <w:sz w:val="24"/>
          <w:szCs w:val="24"/>
        </w:rPr>
        <w:t>осуществляется на несложных аутентичных текстах, построенных в основном на изученном языковом материале. С использованием различных приемов смысловой переработки текстов (языковой догадки, выборочного перевода) и оценки полученной информации.</w:t>
      </w:r>
    </w:p>
    <w:p w:rsidR="00AC3BFC" w:rsidRPr="00A441B8" w:rsidRDefault="00AC3BFC" w:rsidP="00A441B8">
      <w:pPr>
        <w:spacing w:after="0" w:line="240" w:lineRule="auto"/>
        <w:ind w:left="284" w:firstLine="709"/>
        <w:rPr>
          <w:rFonts w:ascii="Times New Roman" w:hAnsi="Times New Roman"/>
          <w:sz w:val="24"/>
          <w:szCs w:val="24"/>
        </w:rPr>
      </w:pPr>
      <w:r w:rsidRPr="00A441B8">
        <w:rPr>
          <w:rFonts w:ascii="Times New Roman" w:hAnsi="Times New Roman"/>
          <w:i/>
          <w:iCs/>
          <w:sz w:val="24"/>
          <w:szCs w:val="24"/>
        </w:rPr>
        <w:t>Объем текстов для чтения до – 250 слов.</w:t>
      </w:r>
    </w:p>
    <w:p w:rsidR="00AC3BFC" w:rsidRPr="00A441B8" w:rsidRDefault="00AC3BFC" w:rsidP="00A441B8">
      <w:pPr>
        <w:spacing w:after="0" w:line="240" w:lineRule="auto"/>
        <w:ind w:left="284" w:firstLine="709"/>
        <w:rPr>
          <w:rFonts w:ascii="Times New Roman" w:hAnsi="Times New Roman"/>
          <w:sz w:val="24"/>
          <w:szCs w:val="24"/>
        </w:rPr>
      </w:pPr>
      <w:r w:rsidRPr="00A441B8">
        <w:rPr>
          <w:rFonts w:ascii="Times New Roman" w:hAnsi="Times New Roman"/>
          <w:i/>
          <w:iCs/>
          <w:sz w:val="24"/>
          <w:szCs w:val="24"/>
        </w:rPr>
        <w:t>Чтение с выборочным пониманием нужной или интересующей информации</w:t>
      </w:r>
      <w:r w:rsidRPr="00A441B8">
        <w:rPr>
          <w:rFonts w:ascii="Times New Roman" w:hAnsi="Times New Roman"/>
          <w:sz w:val="24"/>
          <w:szCs w:val="24"/>
        </w:rPr>
        <w:t xml:space="preserve">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w:t>
      </w:r>
    </w:p>
    <w:p w:rsidR="00AC3BFC" w:rsidRPr="00A441B8" w:rsidRDefault="00AC3BFC" w:rsidP="00A441B8">
      <w:pPr>
        <w:spacing w:after="0" w:line="240" w:lineRule="auto"/>
        <w:ind w:left="284" w:firstLine="709"/>
        <w:rPr>
          <w:rFonts w:ascii="Times New Roman" w:hAnsi="Times New Roman"/>
          <w:sz w:val="24"/>
          <w:szCs w:val="24"/>
        </w:rPr>
      </w:pPr>
      <w:r w:rsidRPr="00A441B8">
        <w:rPr>
          <w:rFonts w:ascii="Times New Roman" w:hAnsi="Times New Roman"/>
          <w:i/>
          <w:iCs/>
          <w:sz w:val="24"/>
          <w:szCs w:val="24"/>
        </w:rPr>
        <w:t>Объем текстов для чтения - до 250 слов</w:t>
      </w:r>
    </w:p>
    <w:p w:rsidR="00AC3BFC" w:rsidRPr="00A441B8" w:rsidRDefault="00AC3BFC" w:rsidP="00A441B8">
      <w:pPr>
        <w:spacing w:after="0" w:line="240" w:lineRule="auto"/>
        <w:ind w:left="284" w:firstLine="709"/>
        <w:rPr>
          <w:rFonts w:ascii="Times New Roman" w:hAnsi="Times New Roman"/>
          <w:sz w:val="24"/>
          <w:szCs w:val="24"/>
        </w:rPr>
      </w:pPr>
      <w:r w:rsidRPr="00A441B8">
        <w:rPr>
          <w:rFonts w:ascii="Times New Roman" w:hAnsi="Times New Roman"/>
          <w:b/>
          <w:bCs/>
          <w:i/>
          <w:iCs/>
          <w:sz w:val="24"/>
          <w:szCs w:val="24"/>
        </w:rPr>
        <w:lastRenderedPageBreak/>
        <w:t xml:space="preserve">Письменная речь- </w:t>
      </w:r>
      <w:r w:rsidRPr="00A441B8">
        <w:rPr>
          <w:rFonts w:ascii="Times New Roman" w:hAnsi="Times New Roman"/>
          <w:sz w:val="24"/>
          <w:szCs w:val="24"/>
        </w:rPr>
        <w:t>Овладение письменной речью предусматривает развитие следующих умений:</w:t>
      </w:r>
    </w:p>
    <w:p w:rsidR="00AC3BFC" w:rsidRPr="00A441B8" w:rsidRDefault="00AC3BFC" w:rsidP="00A441AF">
      <w:pPr>
        <w:numPr>
          <w:ilvl w:val="0"/>
          <w:numId w:val="217"/>
        </w:numPr>
        <w:spacing w:after="0" w:line="240" w:lineRule="auto"/>
        <w:rPr>
          <w:rFonts w:ascii="Times New Roman" w:hAnsi="Times New Roman"/>
          <w:sz w:val="24"/>
          <w:szCs w:val="24"/>
        </w:rPr>
      </w:pPr>
      <w:r w:rsidRPr="00A441B8">
        <w:rPr>
          <w:rFonts w:ascii="Times New Roman" w:hAnsi="Times New Roman"/>
          <w:sz w:val="24"/>
          <w:szCs w:val="24"/>
        </w:rPr>
        <w:t>делать выписки из текста;</w:t>
      </w:r>
    </w:p>
    <w:p w:rsidR="00AC3BFC" w:rsidRPr="00A441B8" w:rsidRDefault="00AC3BFC" w:rsidP="00A441AF">
      <w:pPr>
        <w:numPr>
          <w:ilvl w:val="0"/>
          <w:numId w:val="217"/>
        </w:numPr>
        <w:spacing w:after="0" w:line="240" w:lineRule="auto"/>
        <w:rPr>
          <w:rFonts w:ascii="Times New Roman" w:hAnsi="Times New Roman"/>
          <w:sz w:val="24"/>
          <w:szCs w:val="24"/>
        </w:rPr>
      </w:pPr>
      <w:r w:rsidRPr="00A441B8">
        <w:rPr>
          <w:rFonts w:ascii="Times New Roman" w:hAnsi="Times New Roman"/>
          <w:sz w:val="24"/>
          <w:szCs w:val="24"/>
        </w:rPr>
        <w:t>писать короткие поздравления с днем рождения, другими праздниками, выражать пожелания (объемом до 30 слов, включая адрес).</w:t>
      </w:r>
    </w:p>
    <w:p w:rsidR="00AC3BFC" w:rsidRPr="00A441B8" w:rsidRDefault="00AC3BFC" w:rsidP="00A441AF">
      <w:pPr>
        <w:numPr>
          <w:ilvl w:val="0"/>
          <w:numId w:val="217"/>
        </w:numPr>
        <w:spacing w:after="0" w:line="240" w:lineRule="auto"/>
        <w:rPr>
          <w:rFonts w:ascii="Times New Roman" w:hAnsi="Times New Roman"/>
          <w:sz w:val="24"/>
          <w:szCs w:val="24"/>
        </w:rPr>
      </w:pPr>
      <w:r w:rsidRPr="00A441B8">
        <w:rPr>
          <w:rFonts w:ascii="Times New Roman" w:hAnsi="Times New Roman"/>
          <w:sz w:val="24"/>
          <w:szCs w:val="24"/>
        </w:rPr>
        <w:t>Писать личное письмо с опорой на образец (расспрашивать адресата о его жизни, делах, сообщать тоже о себе, выражать благодарность, просьбы). Объем личного письма до 60 слов включая адрес.</w:t>
      </w:r>
    </w:p>
    <w:p w:rsidR="00AC3BFC" w:rsidRPr="00A441B8" w:rsidRDefault="00AC3BFC" w:rsidP="00A441B8">
      <w:pPr>
        <w:spacing w:after="0" w:line="240" w:lineRule="auto"/>
        <w:ind w:left="284"/>
        <w:rPr>
          <w:rFonts w:ascii="Times New Roman" w:hAnsi="Times New Roman"/>
          <w:sz w:val="24"/>
          <w:szCs w:val="24"/>
        </w:rPr>
      </w:pPr>
      <w:r w:rsidRPr="00A441B8">
        <w:rPr>
          <w:rFonts w:ascii="Times New Roman" w:hAnsi="Times New Roman"/>
          <w:b/>
          <w:bCs/>
          <w:sz w:val="24"/>
          <w:szCs w:val="24"/>
        </w:rPr>
        <w:t>Языковые знания и навыки:</w:t>
      </w:r>
    </w:p>
    <w:p w:rsidR="00AC3BFC" w:rsidRPr="00A441B8" w:rsidRDefault="00AC3BFC" w:rsidP="00A441B8">
      <w:pPr>
        <w:spacing w:after="0" w:line="240" w:lineRule="auto"/>
        <w:ind w:left="284" w:firstLine="425"/>
        <w:rPr>
          <w:rFonts w:ascii="Times New Roman" w:hAnsi="Times New Roman"/>
          <w:sz w:val="24"/>
          <w:szCs w:val="24"/>
        </w:rPr>
      </w:pPr>
      <w:r w:rsidRPr="00A441B8">
        <w:rPr>
          <w:rFonts w:ascii="Times New Roman" w:hAnsi="Times New Roman"/>
          <w:b/>
          <w:bCs/>
          <w:i/>
          <w:iCs/>
          <w:sz w:val="24"/>
          <w:szCs w:val="24"/>
        </w:rPr>
        <w:t xml:space="preserve">Графика и орфография- </w:t>
      </w:r>
      <w:r w:rsidRPr="00A441B8">
        <w:rPr>
          <w:rFonts w:ascii="Times New Roman" w:hAnsi="Times New Roman"/>
          <w:sz w:val="24"/>
          <w:szCs w:val="24"/>
        </w:rPr>
        <w:t>Знание правил чтения и орфографии и навыки их применения на основе изучаемого лексико-грамматического материала.</w:t>
      </w:r>
    </w:p>
    <w:p w:rsidR="00AC3BFC" w:rsidRPr="00A441B8" w:rsidRDefault="00AC3BFC" w:rsidP="00A441B8">
      <w:pPr>
        <w:spacing w:after="0" w:line="240" w:lineRule="auto"/>
        <w:ind w:left="284" w:firstLine="425"/>
        <w:rPr>
          <w:rFonts w:ascii="Times New Roman" w:hAnsi="Times New Roman"/>
          <w:sz w:val="24"/>
          <w:szCs w:val="24"/>
        </w:rPr>
      </w:pPr>
      <w:r w:rsidRPr="00A441B8">
        <w:rPr>
          <w:rFonts w:ascii="Times New Roman" w:hAnsi="Times New Roman"/>
          <w:b/>
          <w:bCs/>
          <w:i/>
          <w:iCs/>
          <w:sz w:val="24"/>
          <w:szCs w:val="24"/>
        </w:rPr>
        <w:t xml:space="preserve">Фонетическая сторона речи- </w:t>
      </w:r>
      <w:r w:rsidRPr="00A441B8">
        <w:rPr>
          <w:rFonts w:ascii="Times New Roman" w:hAnsi="Times New Roman"/>
          <w:sz w:val="24"/>
          <w:szCs w:val="24"/>
        </w:rPr>
        <w:t>Навыки адекватного произношения и различения на слух всех звуков изучаемого иностранного языка в потоке речи, соблюдение правильного ударения и интонации в словах и фразах, ритмико-интонационные навыки произношения различных типов предложений.</w:t>
      </w:r>
    </w:p>
    <w:p w:rsidR="00AC3BFC" w:rsidRPr="00A441B8" w:rsidRDefault="00AC3BFC" w:rsidP="00A441B8">
      <w:pPr>
        <w:shd w:val="clear" w:color="auto" w:fill="FFFFFD"/>
        <w:spacing w:after="0" w:line="240" w:lineRule="auto"/>
        <w:ind w:left="45" w:right="-249" w:firstLine="357"/>
        <w:rPr>
          <w:rFonts w:ascii="Times New Roman" w:hAnsi="Times New Roman"/>
          <w:sz w:val="24"/>
          <w:szCs w:val="24"/>
        </w:rPr>
      </w:pPr>
      <w:r w:rsidRPr="00A441B8">
        <w:rPr>
          <w:rFonts w:ascii="Times New Roman" w:hAnsi="Times New Roman"/>
          <w:b/>
          <w:bCs/>
          <w:i/>
          <w:iCs/>
          <w:sz w:val="24"/>
          <w:szCs w:val="24"/>
        </w:rPr>
        <w:t xml:space="preserve">Лексическая сторона речи- </w:t>
      </w:r>
      <w:r w:rsidRPr="00A441B8">
        <w:rPr>
          <w:rFonts w:ascii="Times New Roman" w:hAnsi="Times New Roman"/>
          <w:color w:val="000000"/>
          <w:sz w:val="24"/>
          <w:szCs w:val="24"/>
        </w:rPr>
        <w:t xml:space="preserve">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К 500 лексическим единицам усвоенным в начальной школе, добавляется около 150 новых лексических единиц, включающих устойчивые словосочетания, оценочную лексику, реплики – клише речевого этикета, </w:t>
      </w:r>
      <w:r w:rsidRPr="00A441B8">
        <w:rPr>
          <w:rFonts w:ascii="Times New Roman" w:hAnsi="Times New Roman"/>
          <w:color w:val="000000"/>
          <w:sz w:val="24"/>
          <w:szCs w:val="24"/>
          <w:shd w:val="clear" w:color="auto" w:fill="FFFFFD"/>
        </w:rPr>
        <w:t>отражающие культуру стран изучаемого языка.</w:t>
      </w:r>
    </w:p>
    <w:p w:rsidR="00AC3BFC" w:rsidRPr="00A441B8" w:rsidRDefault="00AC3BFC" w:rsidP="00A441B8">
      <w:pPr>
        <w:spacing w:after="0" w:line="240" w:lineRule="auto"/>
        <w:ind w:left="284"/>
        <w:rPr>
          <w:rFonts w:ascii="Times New Roman" w:hAnsi="Times New Roman"/>
          <w:sz w:val="24"/>
          <w:szCs w:val="24"/>
        </w:rPr>
      </w:pPr>
      <w:r w:rsidRPr="00A441B8">
        <w:rPr>
          <w:rFonts w:ascii="Times New Roman" w:hAnsi="Times New Roman"/>
          <w:b/>
          <w:bCs/>
          <w:i/>
          <w:iCs/>
          <w:color w:val="000000"/>
          <w:sz w:val="24"/>
          <w:szCs w:val="24"/>
        </w:rPr>
        <w:t xml:space="preserve">Грамматическая сторона речи- </w:t>
      </w:r>
      <w:r w:rsidRPr="00A441B8">
        <w:rPr>
          <w:rFonts w:ascii="Times New Roman" w:hAnsi="Times New Roman"/>
          <w:sz w:val="24"/>
          <w:szCs w:val="24"/>
        </w:rPr>
        <w:t>Расширение объема значений грамматических средств, изученных в начальной школе, и овладение новыми грамматическими явлениями.</w:t>
      </w:r>
    </w:p>
    <w:p w:rsidR="00AC3BFC" w:rsidRPr="00A441B8" w:rsidRDefault="00AC3BFC" w:rsidP="00A441B8">
      <w:pPr>
        <w:spacing w:after="0" w:line="240" w:lineRule="auto"/>
        <w:ind w:left="284"/>
        <w:rPr>
          <w:rFonts w:ascii="Times New Roman" w:hAnsi="Times New Roman"/>
          <w:sz w:val="24"/>
          <w:szCs w:val="24"/>
        </w:rPr>
      </w:pPr>
      <w:r w:rsidRPr="00A441B8">
        <w:rPr>
          <w:rFonts w:ascii="Times New Roman" w:hAnsi="Times New Roman"/>
          <w:sz w:val="24"/>
          <w:szCs w:val="24"/>
        </w:rPr>
        <w:t xml:space="preserve">Знание признаков и навыки распознавания и употребления в речи нераспространенных и распространенных простых предложений, в том числе с несколькими обстоятельствами, следующими в определенном порядке; предложения с начальным </w:t>
      </w:r>
      <w:r w:rsidRPr="00A441B8">
        <w:rPr>
          <w:rFonts w:ascii="Times New Roman" w:hAnsi="Times New Roman"/>
          <w:sz w:val="24"/>
          <w:szCs w:val="24"/>
          <w:lang w:val="en-US"/>
        </w:rPr>
        <w:t>It</w:t>
      </w:r>
      <w:r w:rsidRPr="00A441B8">
        <w:rPr>
          <w:rFonts w:ascii="Times New Roman" w:hAnsi="Times New Roman"/>
          <w:sz w:val="24"/>
          <w:szCs w:val="24"/>
        </w:rPr>
        <w:t xml:space="preserve"> и с начальным </w:t>
      </w:r>
      <w:r w:rsidRPr="00A441B8">
        <w:rPr>
          <w:rFonts w:ascii="Times New Roman" w:hAnsi="Times New Roman"/>
          <w:sz w:val="24"/>
          <w:szCs w:val="24"/>
          <w:lang w:val="en-US"/>
        </w:rPr>
        <w:t>There</w:t>
      </w:r>
      <w:r w:rsidRPr="00A441B8">
        <w:rPr>
          <w:rFonts w:ascii="Times New Roman" w:hAnsi="Times New Roman"/>
          <w:sz w:val="24"/>
          <w:szCs w:val="24"/>
        </w:rPr>
        <w:t xml:space="preserve"> + </w:t>
      </w:r>
      <w:r w:rsidRPr="00A441B8">
        <w:rPr>
          <w:rFonts w:ascii="Times New Roman" w:hAnsi="Times New Roman"/>
          <w:sz w:val="24"/>
          <w:szCs w:val="24"/>
          <w:lang w:val="en-US"/>
        </w:rPr>
        <w:t>tobe</w:t>
      </w:r>
      <w:r w:rsidRPr="00A441B8">
        <w:rPr>
          <w:rFonts w:ascii="Times New Roman" w:hAnsi="Times New Roman"/>
          <w:sz w:val="24"/>
          <w:szCs w:val="24"/>
        </w:rPr>
        <w:t xml:space="preserve">; сложноподчиненных предложений с сочинительными союзами, </w:t>
      </w:r>
      <w:r w:rsidRPr="00A441B8">
        <w:rPr>
          <w:rFonts w:ascii="Times New Roman" w:hAnsi="Times New Roman"/>
          <w:sz w:val="24"/>
          <w:szCs w:val="24"/>
          <w:lang w:val="en-US"/>
        </w:rPr>
        <w:t>and</w:t>
      </w:r>
      <w:r w:rsidRPr="00A441B8">
        <w:rPr>
          <w:rFonts w:ascii="Times New Roman" w:hAnsi="Times New Roman"/>
          <w:sz w:val="24"/>
          <w:szCs w:val="24"/>
        </w:rPr>
        <w:t xml:space="preserve">, </w:t>
      </w:r>
      <w:r w:rsidRPr="00A441B8">
        <w:rPr>
          <w:rFonts w:ascii="Times New Roman" w:hAnsi="Times New Roman"/>
          <w:sz w:val="24"/>
          <w:szCs w:val="24"/>
          <w:lang w:val="en-US"/>
        </w:rPr>
        <w:t>but</w:t>
      </w:r>
      <w:r w:rsidRPr="00A441B8">
        <w:rPr>
          <w:rFonts w:ascii="Times New Roman" w:hAnsi="Times New Roman"/>
          <w:sz w:val="24"/>
          <w:szCs w:val="24"/>
        </w:rPr>
        <w:t xml:space="preserve">, </w:t>
      </w:r>
      <w:r w:rsidRPr="00A441B8">
        <w:rPr>
          <w:rFonts w:ascii="Times New Roman" w:hAnsi="Times New Roman"/>
          <w:sz w:val="24"/>
          <w:szCs w:val="24"/>
          <w:lang w:val="en-US"/>
        </w:rPr>
        <w:t>or</w:t>
      </w:r>
      <w:r w:rsidRPr="00A441B8">
        <w:rPr>
          <w:rFonts w:ascii="Times New Roman" w:hAnsi="Times New Roman"/>
          <w:sz w:val="24"/>
          <w:szCs w:val="24"/>
        </w:rPr>
        <w:t xml:space="preserve">; сложноподчиненные предложения с союзами и союзными словами </w:t>
      </w:r>
      <w:r w:rsidRPr="00A441B8">
        <w:rPr>
          <w:rFonts w:ascii="Times New Roman" w:hAnsi="Times New Roman"/>
          <w:sz w:val="24"/>
          <w:szCs w:val="24"/>
          <w:lang w:val="en-US"/>
        </w:rPr>
        <w:t>what</w:t>
      </w:r>
      <w:r w:rsidRPr="00A441B8">
        <w:rPr>
          <w:rFonts w:ascii="Times New Roman" w:hAnsi="Times New Roman"/>
          <w:sz w:val="24"/>
          <w:szCs w:val="24"/>
        </w:rPr>
        <w:t xml:space="preserve">, </w:t>
      </w:r>
      <w:r w:rsidRPr="00A441B8">
        <w:rPr>
          <w:rFonts w:ascii="Times New Roman" w:hAnsi="Times New Roman"/>
          <w:sz w:val="24"/>
          <w:szCs w:val="24"/>
          <w:lang w:val="en-US"/>
        </w:rPr>
        <w:t>when</w:t>
      </w:r>
      <w:r w:rsidRPr="00A441B8">
        <w:rPr>
          <w:rFonts w:ascii="Times New Roman" w:hAnsi="Times New Roman"/>
          <w:sz w:val="24"/>
          <w:szCs w:val="24"/>
        </w:rPr>
        <w:t xml:space="preserve">, </w:t>
      </w:r>
      <w:r w:rsidRPr="00A441B8">
        <w:rPr>
          <w:rFonts w:ascii="Times New Roman" w:hAnsi="Times New Roman"/>
          <w:sz w:val="24"/>
          <w:szCs w:val="24"/>
          <w:lang w:val="en-US"/>
        </w:rPr>
        <w:t>why</w:t>
      </w:r>
      <w:r w:rsidRPr="00A441B8">
        <w:rPr>
          <w:rFonts w:ascii="Times New Roman" w:hAnsi="Times New Roman"/>
          <w:sz w:val="24"/>
          <w:szCs w:val="24"/>
        </w:rPr>
        <w:t xml:space="preserve">, </w:t>
      </w:r>
      <w:r w:rsidRPr="00A441B8">
        <w:rPr>
          <w:rFonts w:ascii="Times New Roman" w:hAnsi="Times New Roman"/>
          <w:sz w:val="24"/>
          <w:szCs w:val="24"/>
          <w:lang w:val="en-US"/>
        </w:rPr>
        <w:t>which</w:t>
      </w:r>
      <w:r w:rsidRPr="00A441B8">
        <w:rPr>
          <w:rFonts w:ascii="Times New Roman" w:hAnsi="Times New Roman"/>
          <w:sz w:val="24"/>
          <w:szCs w:val="24"/>
        </w:rPr>
        <w:t xml:space="preserve">, </w:t>
      </w:r>
      <w:r w:rsidRPr="00A441B8">
        <w:rPr>
          <w:rFonts w:ascii="Times New Roman" w:hAnsi="Times New Roman"/>
          <w:sz w:val="24"/>
          <w:szCs w:val="24"/>
          <w:lang w:val="en-US"/>
        </w:rPr>
        <w:t>that</w:t>
      </w:r>
      <w:r w:rsidRPr="00A441B8">
        <w:rPr>
          <w:rFonts w:ascii="Times New Roman" w:hAnsi="Times New Roman"/>
          <w:sz w:val="24"/>
          <w:szCs w:val="24"/>
        </w:rPr>
        <w:t xml:space="preserve">, </w:t>
      </w:r>
      <w:r w:rsidRPr="00A441B8">
        <w:rPr>
          <w:rFonts w:ascii="Times New Roman" w:hAnsi="Times New Roman"/>
          <w:sz w:val="24"/>
          <w:szCs w:val="24"/>
          <w:lang w:val="en-US"/>
        </w:rPr>
        <w:t>who</w:t>
      </w:r>
      <w:r w:rsidRPr="00A441B8">
        <w:rPr>
          <w:rFonts w:ascii="Times New Roman" w:hAnsi="Times New Roman"/>
          <w:sz w:val="24"/>
          <w:szCs w:val="24"/>
        </w:rPr>
        <w:t xml:space="preserve">, </w:t>
      </w:r>
      <w:r w:rsidRPr="00A441B8">
        <w:rPr>
          <w:rFonts w:ascii="Times New Roman" w:hAnsi="Times New Roman"/>
          <w:sz w:val="24"/>
          <w:szCs w:val="24"/>
          <w:lang w:val="en-US"/>
        </w:rPr>
        <w:t>if</w:t>
      </w:r>
      <w:r w:rsidRPr="00A441B8">
        <w:rPr>
          <w:rFonts w:ascii="Times New Roman" w:hAnsi="Times New Roman"/>
          <w:sz w:val="24"/>
          <w:szCs w:val="24"/>
        </w:rPr>
        <w:t xml:space="preserve">, </w:t>
      </w:r>
      <w:r w:rsidRPr="00A441B8">
        <w:rPr>
          <w:rFonts w:ascii="Times New Roman" w:hAnsi="Times New Roman"/>
          <w:sz w:val="24"/>
          <w:szCs w:val="24"/>
          <w:lang w:val="en-US"/>
        </w:rPr>
        <w:t>because</w:t>
      </w:r>
      <w:r w:rsidRPr="00A441B8">
        <w:rPr>
          <w:rFonts w:ascii="Times New Roman" w:hAnsi="Times New Roman"/>
          <w:sz w:val="24"/>
          <w:szCs w:val="24"/>
        </w:rPr>
        <w:t xml:space="preserve">, </w:t>
      </w:r>
      <w:r w:rsidRPr="00A441B8">
        <w:rPr>
          <w:rFonts w:ascii="Times New Roman" w:hAnsi="Times New Roman"/>
          <w:sz w:val="24"/>
          <w:szCs w:val="24"/>
          <w:lang w:val="en-US"/>
        </w:rPr>
        <w:t>that</w:t>
      </w:r>
      <w:r w:rsidRPr="00A441B8">
        <w:rPr>
          <w:rFonts w:ascii="Times New Roman" w:hAnsi="Times New Roman"/>
          <w:sz w:val="24"/>
          <w:szCs w:val="24"/>
        </w:rPr>
        <w:t>’</w:t>
      </w:r>
      <w:r w:rsidRPr="00A441B8">
        <w:rPr>
          <w:rFonts w:ascii="Times New Roman" w:hAnsi="Times New Roman"/>
          <w:sz w:val="24"/>
          <w:szCs w:val="24"/>
          <w:lang w:val="en-US"/>
        </w:rPr>
        <w:t>swhy</w:t>
      </w:r>
      <w:r w:rsidRPr="00A441B8">
        <w:rPr>
          <w:rFonts w:ascii="Times New Roman" w:hAnsi="Times New Roman"/>
          <w:sz w:val="24"/>
          <w:szCs w:val="24"/>
        </w:rPr>
        <w:t xml:space="preserve">, </w:t>
      </w:r>
      <w:r w:rsidRPr="00A441B8">
        <w:rPr>
          <w:rFonts w:ascii="Times New Roman" w:hAnsi="Times New Roman"/>
          <w:sz w:val="24"/>
          <w:szCs w:val="24"/>
          <w:lang w:val="en-US"/>
        </w:rPr>
        <w:t>than</w:t>
      </w:r>
      <w:r w:rsidRPr="00A441B8">
        <w:rPr>
          <w:rFonts w:ascii="Times New Roman" w:hAnsi="Times New Roman"/>
          <w:sz w:val="24"/>
          <w:szCs w:val="24"/>
        </w:rPr>
        <w:t xml:space="preserve">, </w:t>
      </w:r>
      <w:r w:rsidRPr="00A441B8">
        <w:rPr>
          <w:rFonts w:ascii="Times New Roman" w:hAnsi="Times New Roman"/>
          <w:sz w:val="24"/>
          <w:szCs w:val="24"/>
          <w:lang w:val="en-US"/>
        </w:rPr>
        <w:t>so</w:t>
      </w:r>
      <w:r w:rsidRPr="00A441B8">
        <w:rPr>
          <w:rFonts w:ascii="Times New Roman" w:hAnsi="Times New Roman"/>
          <w:sz w:val="24"/>
          <w:szCs w:val="24"/>
        </w:rPr>
        <w:t xml:space="preserve">; всех типов вопросительных предложений (общий, специальный, альтернативный, разделительный вопросы в </w:t>
      </w:r>
      <w:r w:rsidRPr="00A441B8">
        <w:rPr>
          <w:rFonts w:ascii="Times New Roman" w:hAnsi="Times New Roman"/>
          <w:sz w:val="24"/>
          <w:szCs w:val="24"/>
          <w:lang w:val="en-US"/>
        </w:rPr>
        <w:t>PresentSimple</w:t>
      </w:r>
      <w:r w:rsidRPr="00A441B8">
        <w:rPr>
          <w:rFonts w:ascii="Times New Roman" w:hAnsi="Times New Roman"/>
          <w:sz w:val="24"/>
          <w:szCs w:val="24"/>
        </w:rPr>
        <w:t xml:space="preserve">, </w:t>
      </w:r>
      <w:r w:rsidRPr="00A441B8">
        <w:rPr>
          <w:rFonts w:ascii="Times New Roman" w:hAnsi="Times New Roman"/>
          <w:sz w:val="24"/>
          <w:szCs w:val="24"/>
          <w:lang w:val="en-US"/>
        </w:rPr>
        <w:t>PresentProgressive</w:t>
      </w:r>
      <w:r w:rsidRPr="00A441B8">
        <w:rPr>
          <w:rFonts w:ascii="Times New Roman" w:hAnsi="Times New Roman"/>
          <w:sz w:val="24"/>
          <w:szCs w:val="24"/>
        </w:rPr>
        <w:t xml:space="preserve">, </w:t>
      </w:r>
      <w:r w:rsidRPr="00A441B8">
        <w:rPr>
          <w:rFonts w:ascii="Times New Roman" w:hAnsi="Times New Roman"/>
          <w:sz w:val="24"/>
          <w:szCs w:val="24"/>
          <w:lang w:val="en-US"/>
        </w:rPr>
        <w:t>PresentPerfect</w:t>
      </w:r>
      <w:r w:rsidRPr="00A441B8">
        <w:rPr>
          <w:rFonts w:ascii="Times New Roman" w:hAnsi="Times New Roman"/>
          <w:sz w:val="24"/>
          <w:szCs w:val="24"/>
        </w:rPr>
        <w:t xml:space="preserve">, </w:t>
      </w:r>
      <w:r w:rsidRPr="00A441B8">
        <w:rPr>
          <w:rFonts w:ascii="Times New Roman" w:hAnsi="Times New Roman"/>
          <w:sz w:val="24"/>
          <w:szCs w:val="24"/>
          <w:lang w:val="en-US"/>
        </w:rPr>
        <w:t>PastSimple</w:t>
      </w:r>
      <w:r w:rsidRPr="00A441B8">
        <w:rPr>
          <w:rFonts w:ascii="Times New Roman" w:hAnsi="Times New Roman"/>
          <w:sz w:val="24"/>
          <w:szCs w:val="24"/>
        </w:rPr>
        <w:t xml:space="preserve">, </w:t>
      </w:r>
      <w:r w:rsidRPr="00A441B8">
        <w:rPr>
          <w:rFonts w:ascii="Times New Roman" w:hAnsi="Times New Roman"/>
          <w:sz w:val="24"/>
          <w:szCs w:val="24"/>
          <w:lang w:val="en-US"/>
        </w:rPr>
        <w:t>FutureSimple</w:t>
      </w:r>
      <w:r w:rsidRPr="00A441B8">
        <w:rPr>
          <w:rFonts w:ascii="Times New Roman" w:hAnsi="Times New Roman"/>
          <w:sz w:val="24"/>
          <w:szCs w:val="24"/>
        </w:rPr>
        <w:t xml:space="preserve">, </w:t>
      </w:r>
      <w:r w:rsidRPr="00A441B8">
        <w:rPr>
          <w:rFonts w:ascii="Times New Roman" w:hAnsi="Times New Roman"/>
          <w:sz w:val="24"/>
          <w:szCs w:val="24"/>
          <w:lang w:val="en-US"/>
        </w:rPr>
        <w:t>Present</w:t>
      </w:r>
      <w:r w:rsidRPr="00A441B8">
        <w:rPr>
          <w:rFonts w:ascii="Times New Roman" w:hAnsi="Times New Roman"/>
          <w:sz w:val="24"/>
          <w:szCs w:val="24"/>
        </w:rPr>
        <w:t xml:space="preserve">, </w:t>
      </w:r>
      <w:r w:rsidRPr="00A441B8">
        <w:rPr>
          <w:rFonts w:ascii="Times New Roman" w:hAnsi="Times New Roman"/>
          <w:sz w:val="24"/>
          <w:szCs w:val="24"/>
          <w:lang w:val="en-US"/>
        </w:rPr>
        <w:t>Past</w:t>
      </w:r>
      <w:r w:rsidRPr="00A441B8">
        <w:rPr>
          <w:rFonts w:ascii="Times New Roman" w:hAnsi="Times New Roman"/>
          <w:sz w:val="24"/>
          <w:szCs w:val="24"/>
        </w:rPr>
        <w:t xml:space="preserve">, </w:t>
      </w:r>
      <w:r w:rsidRPr="00A441B8">
        <w:rPr>
          <w:rFonts w:ascii="Times New Roman" w:hAnsi="Times New Roman"/>
          <w:sz w:val="24"/>
          <w:szCs w:val="24"/>
          <w:lang w:val="en-US"/>
        </w:rPr>
        <w:t>FuturePerfect</w:t>
      </w:r>
      <w:r w:rsidRPr="00A441B8">
        <w:rPr>
          <w:rFonts w:ascii="Times New Roman" w:hAnsi="Times New Roman"/>
          <w:sz w:val="24"/>
          <w:szCs w:val="24"/>
        </w:rPr>
        <w:t xml:space="preserve"> ,</w:t>
      </w:r>
      <w:r w:rsidRPr="00A441B8">
        <w:rPr>
          <w:rFonts w:ascii="Times New Roman" w:hAnsi="Times New Roman"/>
          <w:sz w:val="24"/>
          <w:szCs w:val="24"/>
          <w:lang w:val="en-US"/>
        </w:rPr>
        <w:t>PerfectContinuous</w:t>
      </w:r>
      <w:r w:rsidRPr="00A441B8">
        <w:rPr>
          <w:rFonts w:ascii="Times New Roman" w:hAnsi="Times New Roman"/>
          <w:sz w:val="24"/>
          <w:szCs w:val="24"/>
        </w:rPr>
        <w:t>);Условные предложения, Сложное дополнение</w:t>
      </w:r>
    </w:p>
    <w:p w:rsidR="00AC3BFC" w:rsidRPr="00A441B8" w:rsidRDefault="00AC3BFC" w:rsidP="00A441B8">
      <w:pPr>
        <w:spacing w:after="0" w:line="240" w:lineRule="auto"/>
        <w:ind w:left="284"/>
        <w:rPr>
          <w:rFonts w:ascii="Times New Roman" w:hAnsi="Times New Roman"/>
          <w:sz w:val="24"/>
          <w:szCs w:val="24"/>
        </w:rPr>
      </w:pPr>
      <w:r w:rsidRPr="00A441B8">
        <w:rPr>
          <w:rFonts w:ascii="Times New Roman" w:hAnsi="Times New Roman"/>
          <w:sz w:val="24"/>
          <w:szCs w:val="24"/>
        </w:rPr>
        <w:t>Знание признаков и распознавания и употребления в речи правильных и неправильных глаголов в наиболее употребительных формах действительного залога в изъявительном наклонении (</w:t>
      </w:r>
      <w:r w:rsidRPr="00A441B8">
        <w:rPr>
          <w:rFonts w:ascii="Times New Roman" w:hAnsi="Times New Roman"/>
          <w:sz w:val="24"/>
          <w:szCs w:val="24"/>
          <w:lang w:val="en-US"/>
        </w:rPr>
        <w:t>Present</w:t>
      </w:r>
      <w:r w:rsidRPr="00A441B8">
        <w:rPr>
          <w:rFonts w:ascii="Times New Roman" w:hAnsi="Times New Roman"/>
          <w:sz w:val="24"/>
          <w:szCs w:val="24"/>
        </w:rPr>
        <w:t xml:space="preserve">, </w:t>
      </w:r>
      <w:r w:rsidRPr="00A441B8">
        <w:rPr>
          <w:rFonts w:ascii="Times New Roman" w:hAnsi="Times New Roman"/>
          <w:sz w:val="24"/>
          <w:szCs w:val="24"/>
          <w:lang w:val="en-US"/>
        </w:rPr>
        <w:t>Past</w:t>
      </w:r>
      <w:r w:rsidRPr="00A441B8">
        <w:rPr>
          <w:rFonts w:ascii="Times New Roman" w:hAnsi="Times New Roman"/>
          <w:sz w:val="24"/>
          <w:szCs w:val="24"/>
        </w:rPr>
        <w:t xml:space="preserve">, </w:t>
      </w:r>
      <w:r w:rsidRPr="00A441B8">
        <w:rPr>
          <w:rFonts w:ascii="Times New Roman" w:hAnsi="Times New Roman"/>
          <w:sz w:val="24"/>
          <w:szCs w:val="24"/>
          <w:lang w:val="en-US"/>
        </w:rPr>
        <w:t>FutureSimple</w:t>
      </w:r>
      <w:r w:rsidRPr="00A441B8">
        <w:rPr>
          <w:rFonts w:ascii="Times New Roman" w:hAnsi="Times New Roman"/>
          <w:sz w:val="24"/>
          <w:szCs w:val="24"/>
        </w:rPr>
        <w:t xml:space="preserve">, </w:t>
      </w:r>
      <w:r w:rsidRPr="00A441B8">
        <w:rPr>
          <w:rFonts w:ascii="Times New Roman" w:hAnsi="Times New Roman"/>
          <w:sz w:val="24"/>
          <w:szCs w:val="24"/>
          <w:lang w:val="en-US"/>
        </w:rPr>
        <w:t>PresentPerfect</w:t>
      </w:r>
      <w:r w:rsidRPr="00A441B8">
        <w:rPr>
          <w:rFonts w:ascii="Times New Roman" w:hAnsi="Times New Roman"/>
          <w:sz w:val="24"/>
          <w:szCs w:val="24"/>
        </w:rPr>
        <w:t xml:space="preserve">, </w:t>
      </w:r>
      <w:r w:rsidRPr="00A441B8">
        <w:rPr>
          <w:rFonts w:ascii="Times New Roman" w:hAnsi="Times New Roman"/>
          <w:sz w:val="24"/>
          <w:szCs w:val="24"/>
          <w:lang w:val="en-US"/>
        </w:rPr>
        <w:t>PresentProgressive</w:t>
      </w:r>
      <w:r w:rsidRPr="00A441B8">
        <w:rPr>
          <w:rFonts w:ascii="Times New Roman" w:hAnsi="Times New Roman"/>
          <w:sz w:val="24"/>
          <w:szCs w:val="24"/>
        </w:rPr>
        <w:t>); модальных глаголов и их эквивалентов.</w:t>
      </w:r>
    </w:p>
    <w:p w:rsidR="00AC3BFC" w:rsidRPr="00A441B8" w:rsidRDefault="00AC3BFC" w:rsidP="00A441B8">
      <w:pPr>
        <w:spacing w:after="0" w:line="240" w:lineRule="auto"/>
        <w:ind w:left="284"/>
        <w:rPr>
          <w:rFonts w:ascii="Times New Roman" w:hAnsi="Times New Roman"/>
          <w:sz w:val="24"/>
          <w:szCs w:val="24"/>
        </w:rPr>
      </w:pPr>
      <w:r w:rsidRPr="00A441B8">
        <w:rPr>
          <w:rFonts w:ascii="Times New Roman" w:hAnsi="Times New Roman"/>
          <w:sz w:val="24"/>
          <w:szCs w:val="24"/>
        </w:rPr>
        <w:t>Навыки распознавания и употребления в речи определенного, неопределенного и нулевого артиклей; неисчисляемых и исчисляемых существительных (</w:t>
      </w:r>
      <w:r w:rsidRPr="00A441B8">
        <w:rPr>
          <w:rFonts w:ascii="Times New Roman" w:hAnsi="Times New Roman"/>
          <w:sz w:val="24"/>
          <w:szCs w:val="24"/>
          <w:lang w:val="en-US"/>
        </w:rPr>
        <w:t>aflower</w:t>
      </w:r>
      <w:r w:rsidRPr="00A441B8">
        <w:rPr>
          <w:rFonts w:ascii="Times New Roman" w:hAnsi="Times New Roman"/>
          <w:sz w:val="24"/>
          <w:szCs w:val="24"/>
        </w:rPr>
        <w:t xml:space="preserve">, </w:t>
      </w:r>
      <w:r w:rsidRPr="00A441B8">
        <w:rPr>
          <w:rFonts w:ascii="Times New Roman" w:hAnsi="Times New Roman"/>
          <w:sz w:val="24"/>
          <w:szCs w:val="24"/>
          <w:lang w:val="en-US"/>
        </w:rPr>
        <w:t>snow</w:t>
      </w:r>
      <w:r w:rsidRPr="00A441B8">
        <w:rPr>
          <w:rFonts w:ascii="Times New Roman" w:hAnsi="Times New Roman"/>
          <w:sz w:val="24"/>
          <w:szCs w:val="24"/>
        </w:rPr>
        <w:t>)существительных с причастиями настоящего и прошедшего времени,степеней сравнения прилагательных, в том числе образованных не по правилу (</w:t>
      </w:r>
      <w:r w:rsidRPr="00A441B8">
        <w:rPr>
          <w:rFonts w:ascii="Times New Roman" w:hAnsi="Times New Roman"/>
          <w:sz w:val="24"/>
          <w:szCs w:val="24"/>
          <w:lang w:val="en-US"/>
        </w:rPr>
        <w:t>good</w:t>
      </w:r>
      <w:r w:rsidRPr="00A441B8">
        <w:rPr>
          <w:rFonts w:ascii="Times New Roman" w:hAnsi="Times New Roman"/>
          <w:sz w:val="24"/>
          <w:szCs w:val="24"/>
        </w:rPr>
        <w:t xml:space="preserve">- </w:t>
      </w:r>
      <w:r w:rsidRPr="00A441B8">
        <w:rPr>
          <w:rFonts w:ascii="Times New Roman" w:hAnsi="Times New Roman"/>
          <w:sz w:val="24"/>
          <w:szCs w:val="24"/>
          <w:lang w:val="en-US"/>
        </w:rPr>
        <w:t>better</w:t>
      </w:r>
      <w:r w:rsidRPr="00A441B8">
        <w:rPr>
          <w:rFonts w:ascii="Times New Roman" w:hAnsi="Times New Roman"/>
          <w:sz w:val="24"/>
          <w:szCs w:val="24"/>
        </w:rPr>
        <w:t>-</w:t>
      </w:r>
      <w:r w:rsidRPr="00A441B8">
        <w:rPr>
          <w:rFonts w:ascii="Times New Roman" w:hAnsi="Times New Roman"/>
          <w:sz w:val="24"/>
          <w:szCs w:val="24"/>
          <w:lang w:val="en-US"/>
        </w:rPr>
        <w:t>thebest</w:t>
      </w:r>
      <w:r w:rsidRPr="00A441B8">
        <w:rPr>
          <w:rFonts w:ascii="Times New Roman" w:hAnsi="Times New Roman"/>
          <w:sz w:val="24"/>
          <w:szCs w:val="24"/>
        </w:rPr>
        <w:t>); личных местоимений в именительном (</w:t>
      </w:r>
      <w:r w:rsidRPr="00A441B8">
        <w:rPr>
          <w:rFonts w:ascii="Times New Roman" w:hAnsi="Times New Roman"/>
          <w:sz w:val="24"/>
          <w:szCs w:val="24"/>
          <w:lang w:val="en-US"/>
        </w:rPr>
        <w:t>my</w:t>
      </w:r>
      <w:r w:rsidRPr="00A441B8">
        <w:rPr>
          <w:rFonts w:ascii="Times New Roman" w:hAnsi="Times New Roman"/>
          <w:sz w:val="24"/>
          <w:szCs w:val="24"/>
        </w:rPr>
        <w:t>) и объектном (</w:t>
      </w:r>
      <w:r w:rsidRPr="00A441B8">
        <w:rPr>
          <w:rFonts w:ascii="Times New Roman" w:hAnsi="Times New Roman"/>
          <w:sz w:val="24"/>
          <w:szCs w:val="24"/>
          <w:lang w:val="en-US"/>
        </w:rPr>
        <w:t>me</w:t>
      </w:r>
      <w:r w:rsidRPr="00A441B8">
        <w:rPr>
          <w:rFonts w:ascii="Times New Roman" w:hAnsi="Times New Roman"/>
          <w:sz w:val="24"/>
          <w:szCs w:val="24"/>
        </w:rPr>
        <w:t>) падежах. А так же в абсолютной форме (</w:t>
      </w:r>
      <w:r w:rsidRPr="00A441B8">
        <w:rPr>
          <w:rFonts w:ascii="Times New Roman" w:hAnsi="Times New Roman"/>
          <w:sz w:val="24"/>
          <w:szCs w:val="24"/>
          <w:lang w:val="en-US"/>
        </w:rPr>
        <w:t>mine</w:t>
      </w:r>
      <w:r w:rsidRPr="00A441B8">
        <w:rPr>
          <w:rFonts w:ascii="Times New Roman" w:hAnsi="Times New Roman"/>
          <w:sz w:val="24"/>
          <w:szCs w:val="24"/>
        </w:rPr>
        <w:t>); неопределенных местоимений (</w:t>
      </w:r>
      <w:r w:rsidRPr="00A441B8">
        <w:rPr>
          <w:rFonts w:ascii="Times New Roman" w:hAnsi="Times New Roman"/>
          <w:sz w:val="24"/>
          <w:szCs w:val="24"/>
          <w:lang w:val="en-US"/>
        </w:rPr>
        <w:t>some</w:t>
      </w:r>
      <w:r w:rsidRPr="00A441B8">
        <w:rPr>
          <w:rFonts w:ascii="Times New Roman" w:hAnsi="Times New Roman"/>
          <w:sz w:val="24"/>
          <w:szCs w:val="24"/>
        </w:rPr>
        <w:t xml:space="preserve">, </w:t>
      </w:r>
      <w:r w:rsidRPr="00A441B8">
        <w:rPr>
          <w:rFonts w:ascii="Times New Roman" w:hAnsi="Times New Roman"/>
          <w:sz w:val="24"/>
          <w:szCs w:val="24"/>
          <w:lang w:val="en-US"/>
        </w:rPr>
        <w:t>any</w:t>
      </w:r>
      <w:r w:rsidRPr="00A441B8">
        <w:rPr>
          <w:rFonts w:ascii="Times New Roman" w:hAnsi="Times New Roman"/>
          <w:sz w:val="24"/>
          <w:szCs w:val="24"/>
        </w:rPr>
        <w:t xml:space="preserve">); </w:t>
      </w:r>
    </w:p>
    <w:p w:rsidR="00AC3BFC" w:rsidRPr="00A441B8" w:rsidRDefault="00AC3BFC" w:rsidP="00A441B8">
      <w:pPr>
        <w:spacing w:after="0" w:line="240" w:lineRule="auto"/>
        <w:ind w:left="284"/>
        <w:rPr>
          <w:rFonts w:ascii="Times New Roman" w:hAnsi="Times New Roman"/>
          <w:sz w:val="24"/>
          <w:szCs w:val="24"/>
        </w:rPr>
      </w:pPr>
      <w:r w:rsidRPr="00A441B8">
        <w:rPr>
          <w:rFonts w:ascii="Times New Roman" w:hAnsi="Times New Roman"/>
          <w:b/>
          <w:bCs/>
          <w:sz w:val="24"/>
          <w:szCs w:val="24"/>
        </w:rPr>
        <w:t xml:space="preserve">Социокультурные знания и умения- </w:t>
      </w:r>
      <w:r w:rsidRPr="00A441B8">
        <w:rPr>
          <w:rFonts w:ascii="Times New Roman" w:hAnsi="Times New Roman"/>
          <w:sz w:val="24"/>
          <w:szCs w:val="24"/>
        </w:rPr>
        <w:t>Умение осуществлять межличностное и межкультурное общение используя знания элементов речевого поведенческого этикета в англоязычной среде в условиях проигрывания ситуаций общения «В англоязычной стране», «В школе», «Проведение досуга». Использование английского языка как средства социокультурного развития обучающихся на данном этапе включает знакомство с:</w:t>
      </w:r>
    </w:p>
    <w:p w:rsidR="00AC3BFC" w:rsidRPr="00A441B8" w:rsidRDefault="00AC3BFC" w:rsidP="00A441AF">
      <w:pPr>
        <w:numPr>
          <w:ilvl w:val="0"/>
          <w:numId w:val="218"/>
        </w:numPr>
        <w:spacing w:after="0" w:line="240" w:lineRule="auto"/>
        <w:rPr>
          <w:rFonts w:ascii="Times New Roman" w:hAnsi="Times New Roman"/>
          <w:sz w:val="24"/>
          <w:szCs w:val="24"/>
        </w:rPr>
      </w:pPr>
      <w:r w:rsidRPr="00A441B8">
        <w:rPr>
          <w:rFonts w:ascii="Times New Roman" w:hAnsi="Times New Roman"/>
          <w:sz w:val="24"/>
          <w:szCs w:val="24"/>
        </w:rPr>
        <w:t>фамилиями и именами выдающихся людей в странах изучаемого языка;</w:t>
      </w:r>
    </w:p>
    <w:p w:rsidR="00AC3BFC" w:rsidRPr="00A441B8" w:rsidRDefault="00AC3BFC" w:rsidP="00A441AF">
      <w:pPr>
        <w:numPr>
          <w:ilvl w:val="0"/>
          <w:numId w:val="218"/>
        </w:numPr>
        <w:spacing w:after="0" w:line="240" w:lineRule="auto"/>
        <w:rPr>
          <w:rFonts w:ascii="Times New Roman" w:hAnsi="Times New Roman"/>
          <w:sz w:val="24"/>
          <w:szCs w:val="24"/>
        </w:rPr>
      </w:pPr>
      <w:r w:rsidRPr="00A441B8">
        <w:rPr>
          <w:rFonts w:ascii="Times New Roman" w:hAnsi="Times New Roman"/>
          <w:sz w:val="24"/>
          <w:szCs w:val="24"/>
        </w:rPr>
        <w:t>оригинальными или адаптированными материалами детской поэзии и прозы;</w:t>
      </w:r>
    </w:p>
    <w:p w:rsidR="00AC3BFC" w:rsidRPr="00A441B8" w:rsidRDefault="00AC3BFC" w:rsidP="00A441AF">
      <w:pPr>
        <w:numPr>
          <w:ilvl w:val="0"/>
          <w:numId w:val="218"/>
        </w:numPr>
        <w:spacing w:after="0" w:line="240" w:lineRule="auto"/>
        <w:rPr>
          <w:rFonts w:ascii="Times New Roman" w:hAnsi="Times New Roman"/>
          <w:sz w:val="24"/>
          <w:szCs w:val="24"/>
        </w:rPr>
      </w:pPr>
      <w:r w:rsidRPr="00A441B8">
        <w:rPr>
          <w:rFonts w:ascii="Times New Roman" w:hAnsi="Times New Roman"/>
          <w:sz w:val="24"/>
          <w:szCs w:val="24"/>
        </w:rPr>
        <w:lastRenderedPageBreak/>
        <w:t>с государственной символикой (флагом и его цветовой символикой, гимном, столицами стран изучаемого языка)</w:t>
      </w:r>
    </w:p>
    <w:p w:rsidR="00AC3BFC" w:rsidRPr="00A441B8" w:rsidRDefault="00AC3BFC" w:rsidP="00A441AF">
      <w:pPr>
        <w:numPr>
          <w:ilvl w:val="0"/>
          <w:numId w:val="218"/>
        </w:numPr>
        <w:spacing w:after="0" w:line="240" w:lineRule="auto"/>
        <w:rPr>
          <w:rFonts w:ascii="Times New Roman" w:hAnsi="Times New Roman"/>
          <w:sz w:val="24"/>
          <w:szCs w:val="24"/>
        </w:rPr>
      </w:pPr>
      <w:r w:rsidRPr="00A441B8">
        <w:rPr>
          <w:rFonts w:ascii="Times New Roman" w:hAnsi="Times New Roman"/>
          <w:sz w:val="24"/>
          <w:szCs w:val="24"/>
        </w:rPr>
        <w:t>с традициями проведения праздников Рождества, Нового года, Пасхи в странах изучаемого языка;</w:t>
      </w:r>
    </w:p>
    <w:p w:rsidR="00AC3BFC" w:rsidRPr="00A441B8" w:rsidRDefault="00AC3BFC" w:rsidP="00A441AF">
      <w:pPr>
        <w:numPr>
          <w:ilvl w:val="0"/>
          <w:numId w:val="218"/>
        </w:numPr>
        <w:spacing w:after="0" w:line="240" w:lineRule="auto"/>
        <w:rPr>
          <w:rFonts w:ascii="Times New Roman" w:hAnsi="Times New Roman"/>
          <w:sz w:val="24"/>
          <w:szCs w:val="24"/>
        </w:rPr>
      </w:pPr>
      <w:r w:rsidRPr="00A441B8">
        <w:rPr>
          <w:rFonts w:ascii="Times New Roman" w:hAnsi="Times New Roman"/>
          <w:sz w:val="24"/>
          <w:szCs w:val="24"/>
        </w:rPr>
        <w:t>словами английского языка вошедшими во многие языки мира, ( в том числе и в русский) и русскими словами вошедшими в лексикон английского языка.</w:t>
      </w:r>
    </w:p>
    <w:p w:rsidR="00AC3BFC" w:rsidRPr="00A441B8" w:rsidRDefault="00AC3BFC" w:rsidP="00A441B8">
      <w:pPr>
        <w:spacing w:after="0" w:line="240" w:lineRule="auto"/>
        <w:ind w:left="284"/>
        <w:rPr>
          <w:rFonts w:ascii="Times New Roman" w:hAnsi="Times New Roman"/>
          <w:sz w:val="24"/>
          <w:szCs w:val="24"/>
        </w:rPr>
      </w:pPr>
      <w:r w:rsidRPr="00A441B8">
        <w:rPr>
          <w:rFonts w:ascii="Times New Roman" w:hAnsi="Times New Roman"/>
          <w:b/>
          <w:bCs/>
          <w:sz w:val="24"/>
          <w:szCs w:val="24"/>
        </w:rPr>
        <w:t>Компенсаторные умения:</w:t>
      </w:r>
    </w:p>
    <w:p w:rsidR="00AC3BFC" w:rsidRPr="00A441B8" w:rsidRDefault="00AC3BFC" w:rsidP="00A441B8">
      <w:pPr>
        <w:spacing w:after="0" w:line="240" w:lineRule="auto"/>
        <w:ind w:left="23" w:firstLine="301"/>
        <w:rPr>
          <w:rFonts w:ascii="Times New Roman" w:hAnsi="Times New Roman"/>
          <w:sz w:val="24"/>
          <w:szCs w:val="24"/>
        </w:rPr>
      </w:pPr>
      <w:r w:rsidRPr="00A441B8">
        <w:rPr>
          <w:rFonts w:ascii="Times New Roman" w:hAnsi="Times New Roman"/>
          <w:color w:val="000000"/>
          <w:sz w:val="24"/>
          <w:szCs w:val="24"/>
        </w:rPr>
        <w:t>Совершенствуются умения:</w:t>
      </w:r>
    </w:p>
    <w:p w:rsidR="00AC3BFC" w:rsidRPr="00A441B8" w:rsidRDefault="00AC3BFC" w:rsidP="00A441AF">
      <w:pPr>
        <w:numPr>
          <w:ilvl w:val="0"/>
          <w:numId w:val="219"/>
        </w:numPr>
        <w:spacing w:after="0" w:line="240" w:lineRule="auto"/>
        <w:ind w:right="23"/>
        <w:rPr>
          <w:rFonts w:ascii="Times New Roman" w:hAnsi="Times New Roman"/>
          <w:sz w:val="24"/>
          <w:szCs w:val="24"/>
        </w:rPr>
      </w:pPr>
      <w:r w:rsidRPr="00A441B8">
        <w:rPr>
          <w:rFonts w:ascii="Times New Roman" w:hAnsi="Times New Roman"/>
          <w:color w:val="000000"/>
          <w:sz w:val="24"/>
          <w:szCs w:val="24"/>
        </w:rPr>
        <w:t>переспрашивать, просить повторить, уточняя значение незнакомых слов;</w:t>
      </w:r>
    </w:p>
    <w:p w:rsidR="00AC3BFC" w:rsidRPr="00A441B8" w:rsidRDefault="00AC3BFC" w:rsidP="00A441AF">
      <w:pPr>
        <w:numPr>
          <w:ilvl w:val="0"/>
          <w:numId w:val="219"/>
        </w:numPr>
        <w:spacing w:after="0" w:line="240" w:lineRule="auto"/>
        <w:ind w:right="23"/>
        <w:rPr>
          <w:rFonts w:ascii="Times New Roman" w:hAnsi="Times New Roman"/>
          <w:sz w:val="24"/>
          <w:szCs w:val="24"/>
        </w:rPr>
      </w:pPr>
      <w:r w:rsidRPr="00A441B8">
        <w:rPr>
          <w:rFonts w:ascii="Times New Roman" w:hAnsi="Times New Roman"/>
          <w:color w:val="000000"/>
          <w:sz w:val="24"/>
          <w:szCs w:val="24"/>
        </w:rPr>
        <w:t>использовать в качестве опоры при собственных высказываниях ключевые слова, план к тексту, тематический словарь и т. д.;</w:t>
      </w:r>
    </w:p>
    <w:p w:rsidR="00AC3BFC" w:rsidRPr="00A441B8" w:rsidRDefault="00AC3BFC" w:rsidP="00A441AF">
      <w:pPr>
        <w:numPr>
          <w:ilvl w:val="0"/>
          <w:numId w:val="219"/>
        </w:numPr>
        <w:spacing w:after="0" w:line="240" w:lineRule="auto"/>
        <w:ind w:right="23"/>
        <w:rPr>
          <w:rFonts w:ascii="Times New Roman" w:hAnsi="Times New Roman"/>
          <w:sz w:val="24"/>
          <w:szCs w:val="24"/>
        </w:rPr>
      </w:pPr>
      <w:r w:rsidRPr="00A441B8">
        <w:rPr>
          <w:rFonts w:ascii="Times New Roman" w:hAnsi="Times New Roman"/>
          <w:color w:val="000000"/>
          <w:sz w:val="24"/>
          <w:szCs w:val="24"/>
        </w:rPr>
        <w:t>прогнозировать содержание текста на основе заголовка, предварительно поставленных вопросов;</w:t>
      </w:r>
    </w:p>
    <w:p w:rsidR="00AC3BFC" w:rsidRPr="00A441B8" w:rsidRDefault="00AC3BFC" w:rsidP="00A441AF">
      <w:pPr>
        <w:numPr>
          <w:ilvl w:val="0"/>
          <w:numId w:val="219"/>
        </w:numPr>
        <w:spacing w:after="0" w:line="240" w:lineRule="auto"/>
        <w:ind w:right="23"/>
        <w:rPr>
          <w:rFonts w:ascii="Times New Roman" w:hAnsi="Times New Roman"/>
          <w:sz w:val="24"/>
          <w:szCs w:val="24"/>
        </w:rPr>
      </w:pPr>
      <w:r w:rsidRPr="00A441B8">
        <w:rPr>
          <w:rFonts w:ascii="Times New Roman" w:hAnsi="Times New Roman"/>
          <w:color w:val="000000"/>
          <w:sz w:val="24"/>
          <w:szCs w:val="24"/>
        </w:rPr>
        <w:t>догадываться о значении незнакомых слов по контексту, по используемым собеседником жестам и мимике;</w:t>
      </w:r>
    </w:p>
    <w:p w:rsidR="00AC3BFC" w:rsidRPr="00A441B8" w:rsidRDefault="00AC3BFC" w:rsidP="00A441AF">
      <w:pPr>
        <w:numPr>
          <w:ilvl w:val="0"/>
          <w:numId w:val="219"/>
        </w:numPr>
        <w:spacing w:after="0" w:line="240" w:lineRule="auto"/>
        <w:ind w:right="23"/>
        <w:rPr>
          <w:rFonts w:ascii="Times New Roman" w:hAnsi="Times New Roman"/>
          <w:sz w:val="24"/>
          <w:szCs w:val="24"/>
        </w:rPr>
      </w:pPr>
      <w:r w:rsidRPr="00A441B8">
        <w:rPr>
          <w:rFonts w:ascii="Times New Roman" w:hAnsi="Times New Roman"/>
          <w:color w:val="000000"/>
          <w:sz w:val="24"/>
          <w:szCs w:val="24"/>
        </w:rPr>
        <w:t>использовать синонимы, антонимы, описания явления, объекта при дефиците языковых средств.</w:t>
      </w:r>
    </w:p>
    <w:p w:rsidR="00AC3BFC" w:rsidRPr="00A441B8" w:rsidRDefault="00AC3BFC" w:rsidP="00A441B8">
      <w:pPr>
        <w:spacing w:after="0" w:line="240" w:lineRule="auto"/>
        <w:ind w:left="284"/>
        <w:rPr>
          <w:rFonts w:ascii="Times New Roman" w:hAnsi="Times New Roman"/>
          <w:sz w:val="24"/>
          <w:szCs w:val="24"/>
        </w:rPr>
      </w:pPr>
      <w:r w:rsidRPr="00A441B8">
        <w:rPr>
          <w:rFonts w:ascii="Times New Roman" w:hAnsi="Times New Roman"/>
          <w:b/>
          <w:bCs/>
          <w:color w:val="000000"/>
          <w:sz w:val="24"/>
          <w:szCs w:val="24"/>
        </w:rPr>
        <w:t xml:space="preserve">Общеучебные умения и универсальные способы деятельности- </w:t>
      </w:r>
      <w:r w:rsidRPr="00A441B8">
        <w:rPr>
          <w:rFonts w:ascii="Times New Roman" w:hAnsi="Times New Roman"/>
          <w:sz w:val="24"/>
          <w:szCs w:val="24"/>
        </w:rPr>
        <w:t>Рабочая программа предусматривает формирование у обучающихся общеучебных умений и навыков, универсальных способов деятельности и ключевых компетенций в следующих направлениях: использование учебных умений, связанных со способами организации учебной деятельности, доступных обучающимся 7 классов и способствующих самостоятельному изучению английского языка и культуры стран изучаемого языка; а также развитие специальных учебных умений, таких как нахождение ключевых слов при работе с текстом, их семантизация на основе языковой догадки, словообразовательный анализ, выборочное использование перевода; умение пользоваться двуязычными словарями и интернет-ресурсами; участвовать в проектной деятельности межпредметного характера.</w:t>
      </w:r>
    </w:p>
    <w:p w:rsidR="00AC3BFC" w:rsidRPr="00A441B8" w:rsidRDefault="00AC3BFC" w:rsidP="00A441B8">
      <w:pPr>
        <w:spacing w:after="0" w:line="240" w:lineRule="auto"/>
        <w:ind w:left="284"/>
        <w:rPr>
          <w:rFonts w:ascii="Times New Roman" w:hAnsi="Times New Roman"/>
          <w:sz w:val="24"/>
          <w:szCs w:val="24"/>
        </w:rPr>
      </w:pPr>
      <w:r w:rsidRPr="00A441B8">
        <w:rPr>
          <w:rFonts w:ascii="Times New Roman" w:hAnsi="Times New Roman"/>
          <w:b/>
          <w:bCs/>
          <w:sz w:val="24"/>
          <w:szCs w:val="24"/>
        </w:rPr>
        <w:t>Специальные учебные умения.</w:t>
      </w:r>
    </w:p>
    <w:p w:rsidR="00AC3BFC" w:rsidRPr="00A441B8" w:rsidRDefault="00AC3BFC" w:rsidP="00A441AF">
      <w:pPr>
        <w:numPr>
          <w:ilvl w:val="0"/>
          <w:numId w:val="220"/>
        </w:numPr>
        <w:shd w:val="clear" w:color="auto" w:fill="FFFFFD"/>
        <w:spacing w:after="0" w:line="240" w:lineRule="auto"/>
        <w:ind w:right="-249"/>
        <w:rPr>
          <w:rFonts w:ascii="Times New Roman" w:hAnsi="Times New Roman"/>
          <w:sz w:val="24"/>
          <w:szCs w:val="24"/>
        </w:rPr>
      </w:pPr>
      <w:r w:rsidRPr="00A441B8">
        <w:rPr>
          <w:rFonts w:ascii="Times New Roman" w:hAnsi="Times New Roman"/>
          <w:color w:val="000000"/>
          <w:sz w:val="24"/>
          <w:szCs w:val="24"/>
          <w:shd w:val="clear" w:color="auto" w:fill="FFFFFD"/>
        </w:rPr>
        <w:t xml:space="preserve">находить ключевые слова и социокультурные реалии при </w:t>
      </w:r>
      <w:r w:rsidRPr="00A441B8">
        <w:rPr>
          <w:rFonts w:ascii="Times New Roman" w:hAnsi="Times New Roman"/>
          <w:color w:val="000000"/>
          <w:sz w:val="24"/>
          <w:szCs w:val="24"/>
          <w:shd w:val="clear" w:color="auto" w:fill="FFFFFC"/>
        </w:rPr>
        <w:t>работе</w:t>
      </w:r>
      <w:r w:rsidRPr="00A441B8">
        <w:rPr>
          <w:rFonts w:ascii="Times New Roman" w:hAnsi="Times New Roman"/>
          <w:color w:val="000000"/>
          <w:sz w:val="24"/>
          <w:szCs w:val="24"/>
          <w:shd w:val="clear" w:color="auto" w:fill="FFFFFD"/>
        </w:rPr>
        <w:t xml:space="preserve"> с текстом; </w:t>
      </w:r>
    </w:p>
    <w:p w:rsidR="00AC3BFC" w:rsidRPr="00A441B8" w:rsidRDefault="00AC3BFC" w:rsidP="00A441AF">
      <w:pPr>
        <w:numPr>
          <w:ilvl w:val="0"/>
          <w:numId w:val="220"/>
        </w:numPr>
        <w:shd w:val="clear" w:color="auto" w:fill="FFFFFD"/>
        <w:spacing w:after="0" w:line="240" w:lineRule="auto"/>
        <w:ind w:right="-249"/>
        <w:rPr>
          <w:rFonts w:ascii="Times New Roman" w:hAnsi="Times New Roman"/>
          <w:sz w:val="24"/>
          <w:szCs w:val="24"/>
        </w:rPr>
      </w:pPr>
      <w:r w:rsidRPr="00A441B8">
        <w:rPr>
          <w:rFonts w:ascii="Times New Roman" w:hAnsi="Times New Roman"/>
          <w:color w:val="000000"/>
          <w:sz w:val="24"/>
          <w:szCs w:val="24"/>
          <w:shd w:val="clear" w:color="auto" w:fill="FFFFFD"/>
        </w:rPr>
        <w:t xml:space="preserve">семантизировать слова на основе языковой догадки; </w:t>
      </w:r>
    </w:p>
    <w:p w:rsidR="00AC3BFC" w:rsidRPr="00A441B8" w:rsidRDefault="00AC3BFC" w:rsidP="00A441AF">
      <w:pPr>
        <w:numPr>
          <w:ilvl w:val="0"/>
          <w:numId w:val="220"/>
        </w:numPr>
        <w:shd w:val="clear" w:color="auto" w:fill="FFFFFD"/>
        <w:spacing w:after="0" w:line="240" w:lineRule="auto"/>
        <w:ind w:right="-249"/>
        <w:rPr>
          <w:rFonts w:ascii="Times New Roman" w:hAnsi="Times New Roman"/>
          <w:sz w:val="24"/>
          <w:szCs w:val="24"/>
        </w:rPr>
      </w:pPr>
      <w:r w:rsidRPr="00A441B8">
        <w:rPr>
          <w:rFonts w:ascii="Times New Roman" w:hAnsi="Times New Roman"/>
          <w:color w:val="000000"/>
          <w:sz w:val="24"/>
          <w:szCs w:val="24"/>
          <w:shd w:val="clear" w:color="auto" w:fill="FFFFFD"/>
        </w:rPr>
        <w:t xml:space="preserve">осуществлять словообразовательный анализ; </w:t>
      </w:r>
    </w:p>
    <w:p w:rsidR="00AC3BFC" w:rsidRPr="00A441B8" w:rsidRDefault="00AC3BFC" w:rsidP="00A441AF">
      <w:pPr>
        <w:numPr>
          <w:ilvl w:val="0"/>
          <w:numId w:val="220"/>
        </w:numPr>
        <w:shd w:val="clear" w:color="auto" w:fill="FFFFFD"/>
        <w:spacing w:after="0" w:line="240" w:lineRule="auto"/>
        <w:ind w:right="-249"/>
        <w:rPr>
          <w:rFonts w:ascii="Times New Roman" w:hAnsi="Times New Roman"/>
          <w:sz w:val="24"/>
          <w:szCs w:val="24"/>
        </w:rPr>
      </w:pPr>
      <w:r w:rsidRPr="00A441B8">
        <w:rPr>
          <w:rFonts w:ascii="Times New Roman" w:hAnsi="Times New Roman"/>
          <w:color w:val="000000"/>
          <w:sz w:val="24"/>
          <w:szCs w:val="24"/>
          <w:shd w:val="clear" w:color="auto" w:fill="FFFFFD"/>
        </w:rPr>
        <w:t xml:space="preserve">выборочно использовать перевод; </w:t>
      </w:r>
    </w:p>
    <w:p w:rsidR="00AC3BFC" w:rsidRPr="00A441B8" w:rsidRDefault="00AC3BFC" w:rsidP="00A441AF">
      <w:pPr>
        <w:numPr>
          <w:ilvl w:val="0"/>
          <w:numId w:val="220"/>
        </w:numPr>
        <w:shd w:val="clear" w:color="auto" w:fill="FFFFFD"/>
        <w:spacing w:after="0" w:line="240" w:lineRule="auto"/>
        <w:ind w:right="-249"/>
        <w:rPr>
          <w:rFonts w:ascii="Times New Roman" w:hAnsi="Times New Roman"/>
          <w:sz w:val="24"/>
          <w:szCs w:val="24"/>
        </w:rPr>
      </w:pPr>
      <w:r w:rsidRPr="00A441B8">
        <w:rPr>
          <w:rFonts w:ascii="Times New Roman" w:hAnsi="Times New Roman"/>
          <w:color w:val="000000"/>
          <w:sz w:val="24"/>
          <w:szCs w:val="24"/>
          <w:shd w:val="clear" w:color="auto" w:fill="FFFFFD"/>
        </w:rPr>
        <w:t xml:space="preserve">пользоваться двуязычным и толковым словарями; </w:t>
      </w:r>
    </w:p>
    <w:p w:rsidR="00AC3BFC" w:rsidRPr="00A441B8" w:rsidRDefault="00AC3BFC" w:rsidP="00A441AF">
      <w:pPr>
        <w:numPr>
          <w:ilvl w:val="0"/>
          <w:numId w:val="220"/>
        </w:numPr>
        <w:shd w:val="clear" w:color="auto" w:fill="FFFFFD"/>
        <w:spacing w:after="0" w:line="240" w:lineRule="auto"/>
        <w:ind w:right="-249"/>
        <w:rPr>
          <w:rFonts w:ascii="Times New Roman" w:hAnsi="Times New Roman"/>
          <w:sz w:val="24"/>
          <w:szCs w:val="24"/>
        </w:rPr>
      </w:pPr>
      <w:r w:rsidRPr="00A441B8">
        <w:rPr>
          <w:rFonts w:ascii="Times New Roman" w:hAnsi="Times New Roman"/>
          <w:color w:val="000000"/>
          <w:sz w:val="24"/>
          <w:szCs w:val="24"/>
          <w:shd w:val="clear" w:color="auto" w:fill="FFFFFD"/>
        </w:rPr>
        <w:t>участвовать в проектной деятельности межпредметного характера.</w:t>
      </w:r>
    </w:p>
    <w:p w:rsidR="0072336D" w:rsidRPr="00A441B8" w:rsidRDefault="0072336D" w:rsidP="00A441B8">
      <w:pPr>
        <w:shd w:val="clear" w:color="auto" w:fill="FFFFFD"/>
        <w:spacing w:after="0" w:line="240" w:lineRule="auto"/>
        <w:ind w:right="-249"/>
        <w:rPr>
          <w:rFonts w:ascii="Times New Roman" w:hAnsi="Times New Roman"/>
          <w:color w:val="000000"/>
          <w:sz w:val="24"/>
          <w:szCs w:val="24"/>
          <w:shd w:val="clear" w:color="auto" w:fill="FFFFFD"/>
        </w:rPr>
      </w:pPr>
    </w:p>
    <w:p w:rsidR="0072336D" w:rsidRPr="00A441B8" w:rsidRDefault="003D1FD2" w:rsidP="00A441B8">
      <w:pPr>
        <w:shd w:val="clear" w:color="auto" w:fill="FFFFFD"/>
        <w:spacing w:after="0" w:line="240" w:lineRule="auto"/>
        <w:ind w:right="-249"/>
        <w:jc w:val="center"/>
        <w:rPr>
          <w:rFonts w:ascii="Times New Roman" w:hAnsi="Times New Roman"/>
          <w:b/>
          <w:color w:val="000000"/>
          <w:sz w:val="24"/>
          <w:szCs w:val="24"/>
          <w:shd w:val="clear" w:color="auto" w:fill="FFFFFD"/>
        </w:rPr>
      </w:pPr>
      <w:r w:rsidRPr="00A441B8">
        <w:rPr>
          <w:rFonts w:ascii="Times New Roman" w:hAnsi="Times New Roman"/>
          <w:b/>
          <w:color w:val="000000"/>
          <w:sz w:val="24"/>
          <w:szCs w:val="24"/>
          <w:shd w:val="clear" w:color="auto" w:fill="FFFFFD"/>
        </w:rPr>
        <w:t>5.</w:t>
      </w:r>
      <w:r w:rsidR="0072336D" w:rsidRPr="00A441B8">
        <w:rPr>
          <w:rFonts w:ascii="Times New Roman" w:hAnsi="Times New Roman"/>
          <w:b/>
          <w:color w:val="000000"/>
          <w:sz w:val="24"/>
          <w:szCs w:val="24"/>
          <w:shd w:val="clear" w:color="auto" w:fill="FFFFFD"/>
        </w:rPr>
        <w:t>Китайский язык  5-6 класс</w:t>
      </w:r>
    </w:p>
    <w:p w:rsidR="0072336D" w:rsidRPr="00A441B8" w:rsidRDefault="0072336D" w:rsidP="00A441B8">
      <w:pPr>
        <w:pStyle w:val="afb"/>
        <w:spacing w:after="0" w:line="240" w:lineRule="auto"/>
        <w:ind w:firstLine="709"/>
        <w:jc w:val="both"/>
        <w:rPr>
          <w:rFonts w:ascii="Times New Roman" w:hAnsi="Times New Roman"/>
          <w:b/>
          <w:bCs/>
          <w:i/>
          <w:sz w:val="24"/>
          <w:szCs w:val="24"/>
        </w:rPr>
      </w:pPr>
      <w:r w:rsidRPr="00A441B8">
        <w:rPr>
          <w:rFonts w:ascii="Times New Roman" w:hAnsi="Times New Roman"/>
          <w:sz w:val="24"/>
          <w:szCs w:val="24"/>
        </w:rPr>
        <w:t xml:space="preserve">Обучение китайскому языку преследует комплексную реализацию </w:t>
      </w:r>
      <w:r w:rsidRPr="00A441B8">
        <w:rPr>
          <w:rFonts w:ascii="Times New Roman" w:hAnsi="Times New Roman"/>
          <w:b/>
          <w:bCs/>
          <w:i/>
          <w:sz w:val="24"/>
          <w:szCs w:val="24"/>
        </w:rPr>
        <w:t xml:space="preserve">практической, образовательной и развивающей целей. </w:t>
      </w:r>
    </w:p>
    <w:p w:rsidR="0072336D" w:rsidRPr="00A441B8" w:rsidRDefault="0072336D" w:rsidP="00A441B8">
      <w:pPr>
        <w:pStyle w:val="afb"/>
        <w:spacing w:after="0" w:line="240" w:lineRule="auto"/>
        <w:ind w:firstLine="709"/>
        <w:jc w:val="both"/>
        <w:rPr>
          <w:rFonts w:ascii="Times New Roman" w:hAnsi="Times New Roman"/>
          <w:sz w:val="24"/>
          <w:szCs w:val="24"/>
        </w:rPr>
      </w:pPr>
      <w:r w:rsidRPr="00A441B8">
        <w:rPr>
          <w:rFonts w:ascii="Times New Roman" w:hAnsi="Times New Roman"/>
          <w:i/>
          <w:iCs/>
          <w:sz w:val="24"/>
          <w:szCs w:val="24"/>
        </w:rPr>
        <w:t xml:space="preserve">Практическая цель </w:t>
      </w:r>
      <w:r w:rsidRPr="00A441B8">
        <w:rPr>
          <w:rFonts w:ascii="Times New Roman" w:hAnsi="Times New Roman"/>
          <w:sz w:val="24"/>
          <w:szCs w:val="24"/>
        </w:rPr>
        <w:t>подразумевает формирование у школьников коммуникативной и  лингвострановедческой компетенции. Это может быть достигнуто за счет создания условий для речевой практики продуктивного (говорение, письмо) и рецептивного (аудирование, чтение) планов.</w:t>
      </w:r>
    </w:p>
    <w:p w:rsidR="0072336D" w:rsidRPr="00A441B8" w:rsidRDefault="0072336D" w:rsidP="00A441B8">
      <w:pPr>
        <w:pStyle w:val="afb"/>
        <w:spacing w:after="0" w:line="240" w:lineRule="auto"/>
        <w:ind w:firstLine="709"/>
        <w:jc w:val="both"/>
        <w:rPr>
          <w:rFonts w:ascii="Times New Roman" w:hAnsi="Times New Roman"/>
          <w:sz w:val="24"/>
          <w:szCs w:val="24"/>
        </w:rPr>
      </w:pPr>
      <w:r w:rsidRPr="00A441B8">
        <w:rPr>
          <w:rFonts w:ascii="Times New Roman" w:hAnsi="Times New Roman"/>
          <w:i/>
          <w:iCs/>
          <w:sz w:val="24"/>
          <w:szCs w:val="24"/>
        </w:rPr>
        <w:t xml:space="preserve">Развивающая цель </w:t>
      </w:r>
      <w:r w:rsidRPr="00A441B8">
        <w:rPr>
          <w:rFonts w:ascii="Times New Roman" w:hAnsi="Times New Roman"/>
          <w:sz w:val="24"/>
          <w:szCs w:val="24"/>
        </w:rPr>
        <w:t>подразумевает развитие логического мышления, различных видов памяти, воображения, индивидуальных способностей, обще-речевых и обще-учебных умений.</w:t>
      </w:r>
    </w:p>
    <w:p w:rsidR="0072336D" w:rsidRPr="00A441B8" w:rsidRDefault="0072336D" w:rsidP="00A441B8">
      <w:pPr>
        <w:pStyle w:val="afb"/>
        <w:spacing w:after="0" w:line="240" w:lineRule="auto"/>
        <w:ind w:firstLine="709"/>
        <w:jc w:val="both"/>
        <w:rPr>
          <w:rFonts w:ascii="Times New Roman" w:hAnsi="Times New Roman"/>
          <w:sz w:val="24"/>
          <w:szCs w:val="24"/>
        </w:rPr>
      </w:pPr>
      <w:r w:rsidRPr="00A441B8">
        <w:rPr>
          <w:rFonts w:ascii="Times New Roman" w:hAnsi="Times New Roman"/>
          <w:i/>
          <w:iCs/>
          <w:sz w:val="24"/>
          <w:szCs w:val="24"/>
        </w:rPr>
        <w:t xml:space="preserve">Общеобразовательная цель </w:t>
      </w:r>
      <w:r w:rsidRPr="00A441B8">
        <w:rPr>
          <w:rFonts w:ascii="Times New Roman" w:hAnsi="Times New Roman"/>
          <w:sz w:val="24"/>
          <w:szCs w:val="24"/>
        </w:rPr>
        <w:t>подразумевает расширение общекультурного кругозора школьников, формирования у них активной личностной позиции.</w:t>
      </w:r>
    </w:p>
    <w:p w:rsidR="0072336D" w:rsidRPr="00A441B8" w:rsidRDefault="0072336D" w:rsidP="00A441B8">
      <w:pPr>
        <w:pStyle w:val="afb"/>
        <w:spacing w:after="0" w:line="240" w:lineRule="auto"/>
        <w:ind w:firstLine="709"/>
        <w:jc w:val="both"/>
        <w:rPr>
          <w:rFonts w:ascii="Times New Roman" w:hAnsi="Times New Roman"/>
          <w:b/>
          <w:bCs/>
          <w:i/>
          <w:iCs/>
          <w:sz w:val="24"/>
          <w:szCs w:val="24"/>
        </w:rPr>
      </w:pPr>
      <w:r w:rsidRPr="00A441B8">
        <w:rPr>
          <w:rFonts w:ascii="Times New Roman" w:hAnsi="Times New Roman"/>
          <w:sz w:val="24"/>
          <w:szCs w:val="24"/>
        </w:rPr>
        <w:t xml:space="preserve">Для достижения поставленных целей предполагается решение следующих </w:t>
      </w:r>
      <w:r w:rsidRPr="00A441B8">
        <w:rPr>
          <w:rFonts w:ascii="Times New Roman" w:hAnsi="Times New Roman"/>
          <w:b/>
          <w:bCs/>
          <w:i/>
          <w:iCs/>
          <w:sz w:val="24"/>
          <w:szCs w:val="24"/>
        </w:rPr>
        <w:t>задач:</w:t>
      </w:r>
    </w:p>
    <w:p w:rsidR="0072336D" w:rsidRPr="00A441B8" w:rsidRDefault="0072336D" w:rsidP="00A441AF">
      <w:pPr>
        <w:pStyle w:val="afb"/>
        <w:widowControl w:val="0"/>
        <w:numPr>
          <w:ilvl w:val="0"/>
          <w:numId w:val="222"/>
        </w:numPr>
        <w:suppressAutoHyphen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развитие и воспитание личности и творчества школьников с помощью изучения китайского языка и культуры</w:t>
      </w:r>
    </w:p>
    <w:p w:rsidR="0072336D" w:rsidRPr="00A441B8" w:rsidRDefault="0072336D" w:rsidP="00A441AF">
      <w:pPr>
        <w:pStyle w:val="afb"/>
        <w:widowControl w:val="0"/>
        <w:numPr>
          <w:ilvl w:val="0"/>
          <w:numId w:val="222"/>
        </w:numPr>
        <w:suppressAutoHyphen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воспитание толерантности, способности к терпению и уважению по </w:t>
      </w:r>
      <w:r w:rsidRPr="00A441B8">
        <w:rPr>
          <w:rFonts w:ascii="Times New Roman" w:hAnsi="Times New Roman"/>
          <w:sz w:val="24"/>
          <w:szCs w:val="24"/>
        </w:rPr>
        <w:lastRenderedPageBreak/>
        <w:t>отношению к  чужой культуре.</w:t>
      </w:r>
    </w:p>
    <w:p w:rsidR="0072336D" w:rsidRPr="00A441B8" w:rsidRDefault="0072336D" w:rsidP="00A441AF">
      <w:pPr>
        <w:pStyle w:val="afb"/>
        <w:widowControl w:val="0"/>
        <w:numPr>
          <w:ilvl w:val="0"/>
          <w:numId w:val="222"/>
        </w:numPr>
        <w:suppressAutoHyphen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разработка программы обучения китайскому языку</w:t>
      </w:r>
    </w:p>
    <w:p w:rsidR="0072336D" w:rsidRPr="00A441B8" w:rsidRDefault="0072336D" w:rsidP="00A441AF">
      <w:pPr>
        <w:pStyle w:val="afb"/>
        <w:widowControl w:val="0"/>
        <w:numPr>
          <w:ilvl w:val="0"/>
          <w:numId w:val="222"/>
        </w:numPr>
        <w:suppressAutoHyphen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формирование метапредметных УУД (познавательных, регулятивных, коммуникативных)</w:t>
      </w:r>
    </w:p>
    <w:p w:rsidR="0072336D" w:rsidRPr="00A441B8" w:rsidRDefault="0072336D" w:rsidP="00A441AF">
      <w:pPr>
        <w:pStyle w:val="afb"/>
        <w:widowControl w:val="0"/>
        <w:numPr>
          <w:ilvl w:val="0"/>
          <w:numId w:val="222"/>
        </w:numPr>
        <w:suppressAutoHyphen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создание условий для личностного роста школьника.</w:t>
      </w:r>
    </w:p>
    <w:p w:rsidR="0072336D" w:rsidRPr="00A441B8" w:rsidRDefault="0072336D" w:rsidP="00A441B8">
      <w:pPr>
        <w:pStyle w:val="afb"/>
        <w:spacing w:after="0" w:line="240" w:lineRule="auto"/>
        <w:ind w:firstLine="709"/>
        <w:jc w:val="both"/>
        <w:rPr>
          <w:rFonts w:ascii="Times New Roman" w:hAnsi="Times New Roman"/>
          <w:b/>
          <w:bCs/>
          <w:i/>
          <w:iCs/>
          <w:sz w:val="24"/>
          <w:szCs w:val="24"/>
        </w:rPr>
      </w:pPr>
      <w:r w:rsidRPr="00A441B8">
        <w:rPr>
          <w:rFonts w:ascii="Times New Roman" w:hAnsi="Times New Roman"/>
          <w:b/>
          <w:bCs/>
          <w:i/>
          <w:iCs/>
          <w:sz w:val="24"/>
          <w:szCs w:val="24"/>
        </w:rPr>
        <w:t>Принципы обучения, использованные в программе:</w:t>
      </w:r>
    </w:p>
    <w:p w:rsidR="0072336D" w:rsidRPr="00A441B8" w:rsidRDefault="0072336D" w:rsidP="00A441AF">
      <w:pPr>
        <w:numPr>
          <w:ilvl w:val="0"/>
          <w:numId w:val="223"/>
        </w:numPr>
        <w:spacing w:after="0" w:line="240" w:lineRule="auto"/>
        <w:jc w:val="both"/>
        <w:textAlignment w:val="baseline"/>
        <w:rPr>
          <w:rFonts w:ascii="Times New Roman" w:hAnsi="Times New Roman"/>
          <w:sz w:val="24"/>
          <w:szCs w:val="24"/>
        </w:rPr>
      </w:pPr>
      <w:r w:rsidRPr="00A441B8">
        <w:rPr>
          <w:rFonts w:ascii="Times New Roman" w:hAnsi="Times New Roman"/>
          <w:sz w:val="24"/>
          <w:szCs w:val="24"/>
        </w:rPr>
        <w:t>Коммуникативная направленность обучения</w:t>
      </w:r>
    </w:p>
    <w:p w:rsidR="0072336D" w:rsidRPr="00A441B8" w:rsidRDefault="0072336D" w:rsidP="00A441AF">
      <w:pPr>
        <w:numPr>
          <w:ilvl w:val="0"/>
          <w:numId w:val="223"/>
        </w:numPr>
        <w:spacing w:after="0" w:line="240" w:lineRule="auto"/>
        <w:jc w:val="both"/>
        <w:textAlignment w:val="baseline"/>
        <w:rPr>
          <w:rFonts w:ascii="Times New Roman" w:hAnsi="Times New Roman"/>
          <w:sz w:val="24"/>
          <w:szCs w:val="24"/>
        </w:rPr>
      </w:pPr>
      <w:r w:rsidRPr="00A441B8">
        <w:rPr>
          <w:rFonts w:ascii="Times New Roman" w:hAnsi="Times New Roman"/>
          <w:sz w:val="24"/>
          <w:szCs w:val="24"/>
        </w:rPr>
        <w:t>Учет особенностей родного языка</w:t>
      </w:r>
    </w:p>
    <w:p w:rsidR="0072336D" w:rsidRPr="00A441B8" w:rsidRDefault="0072336D" w:rsidP="00A441AF">
      <w:pPr>
        <w:numPr>
          <w:ilvl w:val="0"/>
          <w:numId w:val="223"/>
        </w:numPr>
        <w:spacing w:after="0" w:line="240" w:lineRule="auto"/>
        <w:jc w:val="both"/>
        <w:textAlignment w:val="baseline"/>
        <w:rPr>
          <w:rFonts w:ascii="Times New Roman" w:hAnsi="Times New Roman"/>
          <w:sz w:val="24"/>
          <w:szCs w:val="24"/>
        </w:rPr>
      </w:pPr>
      <w:r w:rsidRPr="00A441B8">
        <w:rPr>
          <w:rFonts w:ascii="Times New Roman" w:hAnsi="Times New Roman"/>
          <w:sz w:val="24"/>
          <w:szCs w:val="24"/>
        </w:rPr>
        <w:t>Доминирующая роль упражнения на всех уровнях и во всех сферах овладения иностранным языком</w:t>
      </w:r>
    </w:p>
    <w:p w:rsidR="0072336D" w:rsidRPr="00A441B8" w:rsidRDefault="0072336D" w:rsidP="00A441AF">
      <w:pPr>
        <w:pStyle w:val="a8"/>
        <w:numPr>
          <w:ilvl w:val="0"/>
          <w:numId w:val="223"/>
        </w:numPr>
        <w:spacing w:before="0" w:beforeAutospacing="0" w:after="0" w:afterAutospacing="0"/>
        <w:jc w:val="both"/>
        <w:textAlignment w:val="baseline"/>
        <w:rPr>
          <w:rFonts w:ascii="Times New Roman" w:hAnsi="Times New Roman"/>
        </w:rPr>
      </w:pPr>
      <w:r w:rsidRPr="00A441B8">
        <w:rPr>
          <w:rFonts w:ascii="Times New Roman" w:hAnsi="Times New Roman"/>
        </w:rPr>
        <w:t>Более частные вопросы конкретизируются</w:t>
      </w:r>
      <w:r w:rsidRPr="00A441B8">
        <w:rPr>
          <w:rStyle w:val="ab"/>
          <w:rFonts w:ascii="Times New Roman" w:eastAsia="@Arial Unicode MS" w:hAnsi="Times New Roman"/>
          <w:b w:val="0"/>
          <w:bCs w:val="0"/>
        </w:rPr>
        <w:t>частными принципам</w:t>
      </w:r>
      <w:r w:rsidRPr="00A441B8">
        <w:rPr>
          <w:rFonts w:ascii="Times New Roman" w:hAnsi="Times New Roman"/>
        </w:rPr>
        <w:t>, которые соприкасаются и даже вытекают из общих:</w:t>
      </w:r>
    </w:p>
    <w:p w:rsidR="0072336D" w:rsidRPr="00A441B8" w:rsidRDefault="0072336D" w:rsidP="00A441AF">
      <w:pPr>
        <w:numPr>
          <w:ilvl w:val="0"/>
          <w:numId w:val="223"/>
        </w:numPr>
        <w:spacing w:after="0" w:line="240" w:lineRule="auto"/>
        <w:jc w:val="both"/>
        <w:textAlignment w:val="baseline"/>
        <w:rPr>
          <w:rFonts w:ascii="Times New Roman" w:hAnsi="Times New Roman"/>
          <w:sz w:val="24"/>
          <w:szCs w:val="24"/>
        </w:rPr>
      </w:pPr>
      <w:r w:rsidRPr="00A441B8">
        <w:rPr>
          <w:rFonts w:ascii="Times New Roman" w:hAnsi="Times New Roman"/>
          <w:sz w:val="24"/>
          <w:szCs w:val="24"/>
        </w:rPr>
        <w:t>Обучение иностранному языку на речевых моделях</w:t>
      </w:r>
    </w:p>
    <w:p w:rsidR="0072336D" w:rsidRPr="00A441B8" w:rsidRDefault="0072336D" w:rsidP="00A441AF">
      <w:pPr>
        <w:numPr>
          <w:ilvl w:val="0"/>
          <w:numId w:val="223"/>
        </w:numPr>
        <w:spacing w:after="0" w:line="240" w:lineRule="auto"/>
        <w:jc w:val="both"/>
        <w:textAlignment w:val="baseline"/>
        <w:rPr>
          <w:rFonts w:ascii="Times New Roman" w:hAnsi="Times New Roman"/>
          <w:sz w:val="24"/>
          <w:szCs w:val="24"/>
        </w:rPr>
      </w:pPr>
      <w:r w:rsidRPr="00A441B8">
        <w:rPr>
          <w:rFonts w:ascii="Times New Roman" w:hAnsi="Times New Roman"/>
          <w:sz w:val="24"/>
          <w:szCs w:val="24"/>
        </w:rPr>
        <w:t>Сочетание языковых тренировок с речевой практикой</w:t>
      </w:r>
    </w:p>
    <w:p w:rsidR="0072336D" w:rsidRPr="00A441B8" w:rsidRDefault="0072336D" w:rsidP="00A441AF">
      <w:pPr>
        <w:numPr>
          <w:ilvl w:val="0"/>
          <w:numId w:val="223"/>
        </w:numPr>
        <w:spacing w:after="0" w:line="240" w:lineRule="auto"/>
        <w:jc w:val="both"/>
        <w:textAlignment w:val="baseline"/>
        <w:rPr>
          <w:rFonts w:ascii="Times New Roman" w:hAnsi="Times New Roman"/>
          <w:sz w:val="24"/>
          <w:szCs w:val="24"/>
        </w:rPr>
      </w:pPr>
      <w:r w:rsidRPr="00A441B8">
        <w:rPr>
          <w:rFonts w:ascii="Times New Roman" w:hAnsi="Times New Roman"/>
          <w:sz w:val="24"/>
          <w:szCs w:val="24"/>
        </w:rPr>
        <w:t>Взаимодействия основных видов речевой деятельности</w:t>
      </w:r>
    </w:p>
    <w:p w:rsidR="0072336D" w:rsidRPr="00A441B8" w:rsidRDefault="0072336D" w:rsidP="00A441AF">
      <w:pPr>
        <w:numPr>
          <w:ilvl w:val="0"/>
          <w:numId w:val="223"/>
        </w:numPr>
        <w:spacing w:after="0" w:line="240" w:lineRule="auto"/>
        <w:jc w:val="both"/>
        <w:textAlignment w:val="baseline"/>
        <w:rPr>
          <w:rFonts w:ascii="Times New Roman" w:hAnsi="Times New Roman"/>
          <w:sz w:val="24"/>
          <w:szCs w:val="24"/>
        </w:rPr>
      </w:pPr>
      <w:r w:rsidRPr="00A441B8">
        <w:rPr>
          <w:rFonts w:ascii="Times New Roman" w:hAnsi="Times New Roman"/>
          <w:sz w:val="24"/>
          <w:szCs w:val="24"/>
        </w:rPr>
        <w:t>Устного опережения в обучении чтению и письму</w:t>
      </w:r>
    </w:p>
    <w:p w:rsidR="0072336D" w:rsidRPr="00A441B8" w:rsidRDefault="0072336D" w:rsidP="00A441AF">
      <w:pPr>
        <w:numPr>
          <w:ilvl w:val="0"/>
          <w:numId w:val="223"/>
        </w:numPr>
        <w:spacing w:after="0" w:line="240" w:lineRule="auto"/>
        <w:jc w:val="both"/>
        <w:textAlignment w:val="baseline"/>
        <w:rPr>
          <w:rFonts w:ascii="Times New Roman" w:hAnsi="Times New Roman"/>
          <w:sz w:val="24"/>
          <w:szCs w:val="24"/>
        </w:rPr>
      </w:pPr>
      <w:r w:rsidRPr="00A441B8">
        <w:rPr>
          <w:rFonts w:ascii="Times New Roman" w:hAnsi="Times New Roman"/>
          <w:sz w:val="24"/>
          <w:szCs w:val="24"/>
        </w:rPr>
        <w:t>Апроксимации учебной иноязычной деятельности</w:t>
      </w:r>
    </w:p>
    <w:p w:rsidR="0072336D" w:rsidRPr="00A441B8" w:rsidRDefault="0072336D" w:rsidP="00A441AF">
      <w:pPr>
        <w:numPr>
          <w:ilvl w:val="0"/>
          <w:numId w:val="223"/>
        </w:numPr>
        <w:spacing w:after="0" w:line="240" w:lineRule="auto"/>
        <w:jc w:val="both"/>
        <w:textAlignment w:val="baseline"/>
        <w:rPr>
          <w:rFonts w:ascii="Times New Roman" w:hAnsi="Times New Roman"/>
          <w:sz w:val="24"/>
          <w:szCs w:val="24"/>
        </w:rPr>
      </w:pPr>
      <w:r w:rsidRPr="00A441B8">
        <w:rPr>
          <w:rFonts w:ascii="Times New Roman" w:hAnsi="Times New Roman"/>
          <w:sz w:val="24"/>
          <w:szCs w:val="24"/>
        </w:rPr>
        <w:t>Интенсивности начальной стадии обучения</w:t>
      </w:r>
    </w:p>
    <w:p w:rsidR="00464E73" w:rsidRPr="00A441B8" w:rsidRDefault="00464E73" w:rsidP="00A441B8">
      <w:pPr>
        <w:spacing w:after="0" w:line="240" w:lineRule="auto"/>
        <w:ind w:firstLine="709"/>
        <w:textAlignment w:val="baseline"/>
        <w:rPr>
          <w:rFonts w:ascii="Times New Roman" w:hAnsi="Times New Roman"/>
          <w:b/>
          <w:sz w:val="24"/>
          <w:szCs w:val="24"/>
        </w:rPr>
      </w:pPr>
      <w:r w:rsidRPr="00A441B8">
        <w:rPr>
          <w:rFonts w:ascii="Times New Roman" w:hAnsi="Times New Roman"/>
          <w:b/>
          <w:sz w:val="24"/>
          <w:szCs w:val="24"/>
        </w:rPr>
        <w:t>Планируемые результаты реализации программы:</w:t>
      </w:r>
    </w:p>
    <w:p w:rsidR="00464E73" w:rsidRPr="00A441B8" w:rsidRDefault="00464E73" w:rsidP="00A441B8">
      <w:pPr>
        <w:spacing w:after="0" w:line="240" w:lineRule="auto"/>
        <w:ind w:firstLine="709"/>
        <w:textAlignment w:val="baseline"/>
        <w:rPr>
          <w:rFonts w:ascii="Times New Roman" w:hAnsi="Times New Roman"/>
          <w:sz w:val="24"/>
          <w:szCs w:val="24"/>
        </w:rPr>
      </w:pPr>
      <w:r w:rsidRPr="00A441B8">
        <w:rPr>
          <w:rFonts w:ascii="Times New Roman" w:hAnsi="Times New Roman"/>
          <w:sz w:val="24"/>
          <w:szCs w:val="24"/>
        </w:rPr>
        <w:t xml:space="preserve">Организация внеурочной деятельности учащихся 5 классов на основе программы «Разговорный китайский язык для начинающих» направлена на овладение учащимися разговорной речью на китайском языке. </w:t>
      </w:r>
    </w:p>
    <w:p w:rsidR="00464E73" w:rsidRPr="00A441B8" w:rsidRDefault="00464E73" w:rsidP="00A441B8">
      <w:pPr>
        <w:spacing w:after="0" w:line="240" w:lineRule="auto"/>
        <w:ind w:firstLine="709"/>
        <w:textAlignment w:val="baseline"/>
        <w:rPr>
          <w:rFonts w:ascii="Times New Roman" w:hAnsi="Times New Roman"/>
          <w:b/>
          <w:sz w:val="24"/>
          <w:szCs w:val="24"/>
        </w:rPr>
      </w:pPr>
      <w:r w:rsidRPr="00A441B8">
        <w:rPr>
          <w:rFonts w:ascii="Times New Roman" w:hAnsi="Times New Roman"/>
          <w:b/>
          <w:sz w:val="24"/>
          <w:szCs w:val="24"/>
        </w:rPr>
        <w:t>Языковые знания, которыми должен овладеть обучающийся</w:t>
      </w:r>
    </w:p>
    <w:tbl>
      <w:tblPr>
        <w:tblW w:w="0" w:type="auto"/>
        <w:tblInd w:w="55" w:type="dxa"/>
        <w:tblLayout w:type="fixed"/>
        <w:tblCellMar>
          <w:top w:w="55" w:type="dxa"/>
          <w:left w:w="55" w:type="dxa"/>
          <w:bottom w:w="55" w:type="dxa"/>
          <w:right w:w="55" w:type="dxa"/>
        </w:tblCellMar>
        <w:tblLook w:val="0000"/>
      </w:tblPr>
      <w:tblGrid>
        <w:gridCol w:w="2197"/>
        <w:gridCol w:w="7754"/>
      </w:tblGrid>
      <w:tr w:rsidR="00464E73" w:rsidRPr="00A441B8" w:rsidTr="00464E73">
        <w:tc>
          <w:tcPr>
            <w:tcW w:w="2197" w:type="dxa"/>
            <w:tcBorders>
              <w:top w:val="single" w:sz="1" w:space="0" w:color="000000"/>
              <w:left w:val="single" w:sz="1" w:space="0" w:color="000000"/>
              <w:bottom w:val="single" w:sz="1" w:space="0" w:color="000000"/>
            </w:tcBorders>
            <w:shd w:val="clear" w:color="auto" w:fill="auto"/>
          </w:tcPr>
          <w:p w:rsidR="00464E73" w:rsidRPr="00A441B8" w:rsidRDefault="00464E73" w:rsidP="00A441B8">
            <w:pPr>
              <w:pStyle w:val="aff2"/>
              <w:rPr>
                <w:rFonts w:cs="Times New Roman"/>
              </w:rPr>
            </w:pPr>
            <w:r w:rsidRPr="00A441B8">
              <w:rPr>
                <w:rFonts w:cs="Times New Roman"/>
              </w:rPr>
              <w:t>Область знаний</w:t>
            </w:r>
          </w:p>
        </w:tc>
        <w:tc>
          <w:tcPr>
            <w:tcW w:w="7754" w:type="dxa"/>
            <w:tcBorders>
              <w:top w:val="single" w:sz="1" w:space="0" w:color="000000"/>
              <w:left w:val="single" w:sz="1" w:space="0" w:color="000000"/>
              <w:bottom w:val="single" w:sz="1" w:space="0" w:color="000000"/>
              <w:right w:val="single" w:sz="1" w:space="0" w:color="000000"/>
            </w:tcBorders>
            <w:shd w:val="clear" w:color="auto" w:fill="auto"/>
          </w:tcPr>
          <w:p w:rsidR="00464E73" w:rsidRPr="00A441B8" w:rsidRDefault="00464E73" w:rsidP="00A441B8">
            <w:pPr>
              <w:pStyle w:val="aff2"/>
              <w:rPr>
                <w:rFonts w:cs="Times New Roman"/>
              </w:rPr>
            </w:pPr>
            <w:r w:rsidRPr="00A441B8">
              <w:rPr>
                <w:rFonts w:cs="Times New Roman"/>
              </w:rPr>
              <w:t>Содержание материала</w:t>
            </w:r>
          </w:p>
        </w:tc>
      </w:tr>
      <w:tr w:rsidR="00464E73" w:rsidRPr="00A441B8" w:rsidTr="00464E73">
        <w:tc>
          <w:tcPr>
            <w:tcW w:w="2197" w:type="dxa"/>
            <w:tcBorders>
              <w:left w:val="single" w:sz="1" w:space="0" w:color="000000"/>
              <w:bottom w:val="single" w:sz="1" w:space="0" w:color="000000"/>
            </w:tcBorders>
            <w:shd w:val="clear" w:color="auto" w:fill="auto"/>
          </w:tcPr>
          <w:p w:rsidR="00464E73" w:rsidRPr="00A441B8" w:rsidRDefault="00464E73" w:rsidP="00A441B8">
            <w:pPr>
              <w:pStyle w:val="aff2"/>
              <w:rPr>
                <w:rFonts w:cs="Times New Roman"/>
              </w:rPr>
            </w:pPr>
            <w:r w:rsidRPr="00A441B8">
              <w:rPr>
                <w:rFonts w:cs="Times New Roman"/>
              </w:rPr>
              <w:t>Фонетика</w:t>
            </w:r>
          </w:p>
        </w:tc>
        <w:tc>
          <w:tcPr>
            <w:tcW w:w="7754" w:type="dxa"/>
            <w:tcBorders>
              <w:left w:val="single" w:sz="1" w:space="0" w:color="000000"/>
              <w:bottom w:val="single" w:sz="1" w:space="0" w:color="000000"/>
              <w:right w:val="single" w:sz="1" w:space="0" w:color="000000"/>
            </w:tcBorders>
            <w:shd w:val="clear" w:color="auto" w:fill="auto"/>
          </w:tcPr>
          <w:p w:rsidR="00464E73" w:rsidRPr="00A441B8" w:rsidRDefault="00464E73" w:rsidP="00A441B8">
            <w:pPr>
              <w:pStyle w:val="aff2"/>
              <w:rPr>
                <w:rFonts w:cs="Times New Roman"/>
              </w:rPr>
            </w:pPr>
            <w:r w:rsidRPr="00A441B8">
              <w:rPr>
                <w:rFonts w:cs="Times New Roman"/>
              </w:rPr>
              <w:t>В области фонетики предполагается, что учащиеся должны знать:</w:t>
            </w:r>
          </w:p>
          <w:p w:rsidR="00464E73" w:rsidRPr="00A441B8" w:rsidRDefault="00464E73" w:rsidP="00A441B8">
            <w:pPr>
              <w:pStyle w:val="aff2"/>
              <w:rPr>
                <w:rFonts w:cs="Times New Roman"/>
              </w:rPr>
            </w:pPr>
            <w:r w:rsidRPr="00A441B8">
              <w:rPr>
                <w:rFonts w:cs="Times New Roman"/>
              </w:rPr>
              <w:t>1. что в китайском языке есть тон/ мелодика</w:t>
            </w:r>
          </w:p>
          <w:p w:rsidR="00464E73" w:rsidRPr="00A441B8" w:rsidRDefault="00464E73" w:rsidP="00A441B8">
            <w:pPr>
              <w:pStyle w:val="aff2"/>
              <w:rPr>
                <w:rFonts w:cs="Times New Roman"/>
              </w:rPr>
            </w:pPr>
            <w:r w:rsidRPr="00A441B8">
              <w:rPr>
                <w:rFonts w:cs="Times New Roman"/>
              </w:rPr>
              <w:t>2. правильное произношение китайской фонетической транскрипции</w:t>
            </w:r>
          </w:p>
          <w:p w:rsidR="00464E73" w:rsidRPr="00A441B8" w:rsidRDefault="00464E73" w:rsidP="00A441B8">
            <w:pPr>
              <w:pStyle w:val="aff2"/>
              <w:rPr>
                <w:rFonts w:cs="Times New Roman"/>
              </w:rPr>
            </w:pPr>
            <w:r w:rsidRPr="00A441B8">
              <w:rPr>
                <w:rFonts w:cs="Times New Roman"/>
              </w:rPr>
              <w:t>3. основные правила произношения в китайском языке</w:t>
            </w:r>
          </w:p>
        </w:tc>
      </w:tr>
      <w:tr w:rsidR="00464E73" w:rsidRPr="00A441B8" w:rsidTr="00464E73">
        <w:tc>
          <w:tcPr>
            <w:tcW w:w="2197" w:type="dxa"/>
            <w:tcBorders>
              <w:left w:val="single" w:sz="1" w:space="0" w:color="000000"/>
              <w:bottom w:val="single" w:sz="1" w:space="0" w:color="000000"/>
            </w:tcBorders>
            <w:shd w:val="clear" w:color="auto" w:fill="auto"/>
          </w:tcPr>
          <w:p w:rsidR="00464E73" w:rsidRPr="00A441B8" w:rsidRDefault="00464E73" w:rsidP="00A441B8">
            <w:pPr>
              <w:pStyle w:val="aff2"/>
              <w:rPr>
                <w:rFonts w:cs="Times New Roman"/>
              </w:rPr>
            </w:pPr>
            <w:r w:rsidRPr="00A441B8">
              <w:rPr>
                <w:rFonts w:cs="Times New Roman"/>
              </w:rPr>
              <w:t>Лексика</w:t>
            </w:r>
          </w:p>
        </w:tc>
        <w:tc>
          <w:tcPr>
            <w:tcW w:w="7754" w:type="dxa"/>
            <w:tcBorders>
              <w:left w:val="single" w:sz="1" w:space="0" w:color="000000"/>
              <w:bottom w:val="single" w:sz="1" w:space="0" w:color="000000"/>
              <w:right w:val="single" w:sz="1" w:space="0" w:color="000000"/>
            </w:tcBorders>
            <w:shd w:val="clear" w:color="auto" w:fill="auto"/>
          </w:tcPr>
          <w:p w:rsidR="00464E73" w:rsidRPr="00A441B8" w:rsidRDefault="00464E73" w:rsidP="00A441B8">
            <w:pPr>
              <w:pStyle w:val="aff2"/>
              <w:rPr>
                <w:rFonts w:cs="Times New Roman"/>
              </w:rPr>
            </w:pPr>
            <w:r w:rsidRPr="00A441B8">
              <w:rPr>
                <w:rFonts w:cs="Times New Roman"/>
              </w:rPr>
              <w:t>Учащиеся должны знать:</w:t>
            </w:r>
          </w:p>
          <w:p w:rsidR="00464E73" w:rsidRPr="00A441B8" w:rsidRDefault="00464E73" w:rsidP="00A441B8">
            <w:pPr>
              <w:pStyle w:val="aff2"/>
              <w:rPr>
                <w:rFonts w:cs="Times New Roman"/>
              </w:rPr>
            </w:pPr>
            <w:r w:rsidRPr="00A441B8">
              <w:rPr>
                <w:rFonts w:cs="Times New Roman"/>
              </w:rPr>
              <w:t>1. 200 слов и выражений касающихся темы «Частная/ повседневная жизнь»</w:t>
            </w:r>
          </w:p>
        </w:tc>
      </w:tr>
      <w:tr w:rsidR="00464E73" w:rsidRPr="00A441B8" w:rsidTr="00464E73">
        <w:tc>
          <w:tcPr>
            <w:tcW w:w="2197" w:type="dxa"/>
            <w:tcBorders>
              <w:left w:val="single" w:sz="1" w:space="0" w:color="000000"/>
              <w:bottom w:val="single" w:sz="1" w:space="0" w:color="000000"/>
            </w:tcBorders>
            <w:shd w:val="clear" w:color="auto" w:fill="auto"/>
          </w:tcPr>
          <w:p w:rsidR="00464E73" w:rsidRPr="00A441B8" w:rsidRDefault="00464E73" w:rsidP="00A441B8">
            <w:pPr>
              <w:pStyle w:val="aff2"/>
              <w:rPr>
                <w:rFonts w:cs="Times New Roman"/>
              </w:rPr>
            </w:pPr>
            <w:r w:rsidRPr="00A441B8">
              <w:rPr>
                <w:rFonts w:cs="Times New Roman"/>
              </w:rPr>
              <w:t>Грамматика</w:t>
            </w:r>
          </w:p>
        </w:tc>
        <w:tc>
          <w:tcPr>
            <w:tcW w:w="7754" w:type="dxa"/>
            <w:tcBorders>
              <w:left w:val="single" w:sz="1" w:space="0" w:color="000000"/>
              <w:bottom w:val="single" w:sz="1" w:space="0" w:color="000000"/>
              <w:right w:val="single" w:sz="1" w:space="0" w:color="000000"/>
            </w:tcBorders>
            <w:shd w:val="clear" w:color="auto" w:fill="auto"/>
          </w:tcPr>
          <w:p w:rsidR="00464E73" w:rsidRPr="00A441B8" w:rsidRDefault="00464E73" w:rsidP="00A441B8">
            <w:pPr>
              <w:pStyle w:val="aff2"/>
              <w:rPr>
                <w:rFonts w:cs="Times New Roman"/>
              </w:rPr>
            </w:pPr>
            <w:r w:rsidRPr="00A441B8">
              <w:rPr>
                <w:rFonts w:cs="Times New Roman"/>
              </w:rPr>
              <w:t>Личные и притяжательные и некоторые вопросительные местоимения</w:t>
            </w:r>
          </w:p>
          <w:p w:rsidR="00464E73" w:rsidRPr="00A441B8" w:rsidRDefault="00464E73" w:rsidP="00A441B8">
            <w:pPr>
              <w:pStyle w:val="aff2"/>
              <w:rPr>
                <w:rFonts w:cs="Times New Roman"/>
              </w:rPr>
            </w:pPr>
            <w:r w:rsidRPr="00A441B8">
              <w:rPr>
                <w:rFonts w:cs="Times New Roman"/>
              </w:rPr>
              <w:t>порядок слов в предложении</w:t>
            </w:r>
          </w:p>
          <w:p w:rsidR="00464E73" w:rsidRPr="00A441B8" w:rsidRDefault="00464E73" w:rsidP="00A441B8">
            <w:pPr>
              <w:pStyle w:val="aff2"/>
              <w:rPr>
                <w:rFonts w:cs="Times New Roman"/>
              </w:rPr>
            </w:pPr>
            <w:r w:rsidRPr="00A441B8">
              <w:rPr>
                <w:rFonts w:cs="Times New Roman"/>
              </w:rPr>
              <w:t>множественное число</w:t>
            </w:r>
          </w:p>
          <w:p w:rsidR="00464E73" w:rsidRPr="00A441B8" w:rsidRDefault="00464E73" w:rsidP="00A441B8">
            <w:pPr>
              <w:pStyle w:val="aff2"/>
              <w:rPr>
                <w:rFonts w:cs="Times New Roman"/>
              </w:rPr>
            </w:pPr>
            <w:r w:rsidRPr="00A441B8">
              <w:rPr>
                <w:rFonts w:cs="Times New Roman"/>
              </w:rPr>
              <w:t>счет от 1 — 999</w:t>
            </w:r>
          </w:p>
          <w:p w:rsidR="00464E73" w:rsidRPr="00A441B8" w:rsidRDefault="00464E73" w:rsidP="00A441B8">
            <w:pPr>
              <w:pStyle w:val="aff2"/>
              <w:rPr>
                <w:rFonts w:cs="Times New Roman"/>
              </w:rPr>
            </w:pPr>
            <w:r w:rsidRPr="00A441B8">
              <w:rPr>
                <w:rFonts w:cs="Times New Roman"/>
              </w:rPr>
              <w:t>вопросительные, отрицательные и утвердительные предложения</w:t>
            </w:r>
          </w:p>
        </w:tc>
      </w:tr>
      <w:tr w:rsidR="00464E73" w:rsidRPr="00A441B8" w:rsidTr="00464E73">
        <w:tc>
          <w:tcPr>
            <w:tcW w:w="2197" w:type="dxa"/>
            <w:tcBorders>
              <w:left w:val="single" w:sz="1" w:space="0" w:color="000000"/>
              <w:bottom w:val="single" w:sz="1" w:space="0" w:color="000000"/>
            </w:tcBorders>
            <w:shd w:val="clear" w:color="auto" w:fill="auto"/>
          </w:tcPr>
          <w:p w:rsidR="00464E73" w:rsidRPr="00A441B8" w:rsidRDefault="00464E73" w:rsidP="00A441B8">
            <w:pPr>
              <w:pStyle w:val="aff2"/>
              <w:rPr>
                <w:rFonts w:cs="Times New Roman"/>
              </w:rPr>
            </w:pPr>
            <w:r w:rsidRPr="00A441B8">
              <w:rPr>
                <w:rFonts w:cs="Times New Roman"/>
              </w:rPr>
              <w:t>Иероглифика</w:t>
            </w:r>
          </w:p>
        </w:tc>
        <w:tc>
          <w:tcPr>
            <w:tcW w:w="7754" w:type="dxa"/>
            <w:tcBorders>
              <w:left w:val="single" w:sz="1" w:space="0" w:color="000000"/>
              <w:bottom w:val="single" w:sz="1" w:space="0" w:color="000000"/>
              <w:right w:val="single" w:sz="1" w:space="0" w:color="000000"/>
            </w:tcBorders>
            <w:shd w:val="clear" w:color="auto" w:fill="auto"/>
          </w:tcPr>
          <w:p w:rsidR="00464E73" w:rsidRPr="00A441B8" w:rsidRDefault="00464E73" w:rsidP="00A441B8">
            <w:pPr>
              <w:pStyle w:val="aff2"/>
              <w:rPr>
                <w:rFonts w:cs="Times New Roman"/>
              </w:rPr>
            </w:pPr>
            <w:r w:rsidRPr="00A441B8">
              <w:rPr>
                <w:rFonts w:cs="Times New Roman"/>
              </w:rPr>
              <w:t>Знать чтение, перевод и написание 70 изученных иероглифов</w:t>
            </w:r>
          </w:p>
        </w:tc>
      </w:tr>
      <w:tr w:rsidR="00464E73" w:rsidRPr="00A441B8" w:rsidTr="00464E73">
        <w:tc>
          <w:tcPr>
            <w:tcW w:w="2197" w:type="dxa"/>
            <w:tcBorders>
              <w:left w:val="single" w:sz="1" w:space="0" w:color="000000"/>
              <w:bottom w:val="single" w:sz="1" w:space="0" w:color="000000"/>
            </w:tcBorders>
            <w:shd w:val="clear" w:color="auto" w:fill="auto"/>
          </w:tcPr>
          <w:p w:rsidR="00464E73" w:rsidRPr="00A441B8" w:rsidRDefault="00464E73" w:rsidP="00A441B8">
            <w:pPr>
              <w:pStyle w:val="aff2"/>
              <w:rPr>
                <w:rFonts w:cs="Times New Roman"/>
              </w:rPr>
            </w:pPr>
            <w:r w:rsidRPr="00A441B8">
              <w:rPr>
                <w:rFonts w:cs="Times New Roman"/>
              </w:rPr>
              <w:t>Речевая деятельность</w:t>
            </w:r>
          </w:p>
        </w:tc>
        <w:tc>
          <w:tcPr>
            <w:tcW w:w="7754" w:type="dxa"/>
            <w:tcBorders>
              <w:left w:val="single" w:sz="1" w:space="0" w:color="000000"/>
              <w:bottom w:val="single" w:sz="1" w:space="0" w:color="000000"/>
              <w:right w:val="single" w:sz="1" w:space="0" w:color="000000"/>
            </w:tcBorders>
            <w:shd w:val="clear" w:color="auto" w:fill="auto"/>
          </w:tcPr>
          <w:p w:rsidR="00464E73" w:rsidRPr="00A441B8" w:rsidRDefault="00464E73" w:rsidP="00A441B8">
            <w:pPr>
              <w:pStyle w:val="aff2"/>
              <w:rPr>
                <w:rFonts w:cs="Times New Roman"/>
              </w:rPr>
            </w:pPr>
            <w:r w:rsidRPr="00A441B8">
              <w:rPr>
                <w:rFonts w:cs="Times New Roman"/>
              </w:rPr>
              <w:t>Учащиеся должны знать правила общения, основные реплики приветствия, прощания и формулы вежливости,</w:t>
            </w:r>
          </w:p>
        </w:tc>
      </w:tr>
      <w:tr w:rsidR="00464E73" w:rsidRPr="00A441B8" w:rsidTr="00464E73">
        <w:tc>
          <w:tcPr>
            <w:tcW w:w="2197" w:type="dxa"/>
            <w:tcBorders>
              <w:left w:val="single" w:sz="1" w:space="0" w:color="000000"/>
              <w:bottom w:val="single" w:sz="1" w:space="0" w:color="000000"/>
            </w:tcBorders>
            <w:shd w:val="clear" w:color="auto" w:fill="auto"/>
          </w:tcPr>
          <w:p w:rsidR="00464E73" w:rsidRPr="00A441B8" w:rsidRDefault="00464E73" w:rsidP="00A441B8">
            <w:pPr>
              <w:pStyle w:val="aff2"/>
              <w:rPr>
                <w:rFonts w:cs="Times New Roman"/>
              </w:rPr>
            </w:pPr>
            <w:r w:rsidRPr="00A441B8">
              <w:rPr>
                <w:rFonts w:cs="Times New Roman"/>
              </w:rPr>
              <w:t>Тематика</w:t>
            </w:r>
          </w:p>
        </w:tc>
        <w:tc>
          <w:tcPr>
            <w:tcW w:w="7754" w:type="dxa"/>
            <w:tcBorders>
              <w:left w:val="single" w:sz="1" w:space="0" w:color="000000"/>
              <w:bottom w:val="single" w:sz="1" w:space="0" w:color="000000"/>
              <w:right w:val="single" w:sz="1" w:space="0" w:color="000000"/>
            </w:tcBorders>
            <w:shd w:val="clear" w:color="auto" w:fill="auto"/>
          </w:tcPr>
          <w:p w:rsidR="00464E73" w:rsidRPr="00A441B8" w:rsidRDefault="00464E73" w:rsidP="00A441B8">
            <w:pPr>
              <w:pStyle w:val="aff2"/>
              <w:rPr>
                <w:rFonts w:cs="Times New Roman"/>
              </w:rPr>
            </w:pPr>
            <w:r w:rsidRPr="00A441B8">
              <w:rPr>
                <w:rFonts w:cs="Times New Roman"/>
              </w:rPr>
              <w:t>Учащиеся должны знать:</w:t>
            </w:r>
          </w:p>
          <w:p w:rsidR="00464E73" w:rsidRPr="00A441B8" w:rsidRDefault="00464E73" w:rsidP="00A441B8">
            <w:pPr>
              <w:pStyle w:val="aff2"/>
              <w:rPr>
                <w:rFonts w:cs="Times New Roman"/>
              </w:rPr>
            </w:pPr>
            <w:r w:rsidRPr="00A441B8">
              <w:rPr>
                <w:rFonts w:cs="Times New Roman"/>
              </w:rPr>
              <w:t>1.простые выражения, используемые в общении,</w:t>
            </w:r>
          </w:p>
          <w:p w:rsidR="00464E73" w:rsidRPr="00A441B8" w:rsidRDefault="00464E73" w:rsidP="00A441B8">
            <w:pPr>
              <w:pStyle w:val="aff2"/>
              <w:rPr>
                <w:rFonts w:cs="Times New Roman"/>
              </w:rPr>
            </w:pPr>
            <w:r w:rsidRPr="00A441B8">
              <w:rPr>
                <w:rFonts w:cs="Times New Roman"/>
              </w:rPr>
              <w:t>2. простые темы, связанные с человеком, такие как информация о себе, своей семье.</w:t>
            </w:r>
          </w:p>
        </w:tc>
      </w:tr>
    </w:tbl>
    <w:p w:rsidR="00464E73" w:rsidRPr="00A441B8" w:rsidRDefault="00464E73" w:rsidP="00A441B8">
      <w:pPr>
        <w:spacing w:after="0" w:line="240" w:lineRule="auto"/>
        <w:textAlignment w:val="baseline"/>
        <w:rPr>
          <w:rFonts w:ascii="Times New Roman" w:hAnsi="Times New Roman"/>
          <w:sz w:val="24"/>
          <w:szCs w:val="24"/>
        </w:rPr>
      </w:pPr>
    </w:p>
    <w:p w:rsidR="00464E73" w:rsidRPr="00A441B8" w:rsidRDefault="00464E73" w:rsidP="00A441B8">
      <w:pPr>
        <w:spacing w:after="0" w:line="240" w:lineRule="auto"/>
        <w:textAlignment w:val="baseline"/>
        <w:rPr>
          <w:rFonts w:ascii="Times New Roman" w:hAnsi="Times New Roman"/>
          <w:b/>
          <w:sz w:val="24"/>
          <w:szCs w:val="24"/>
        </w:rPr>
      </w:pPr>
      <w:r w:rsidRPr="00A441B8">
        <w:rPr>
          <w:rFonts w:ascii="Times New Roman" w:hAnsi="Times New Roman"/>
          <w:b/>
          <w:sz w:val="24"/>
          <w:szCs w:val="24"/>
        </w:rPr>
        <w:t>Языковые умения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2"/>
        <w:gridCol w:w="2413"/>
        <w:gridCol w:w="5076"/>
      </w:tblGrid>
      <w:tr w:rsidR="00464E73" w:rsidRPr="00A441B8" w:rsidTr="00464E73">
        <w:tc>
          <w:tcPr>
            <w:tcW w:w="4786" w:type="dxa"/>
            <w:gridSpan w:val="2"/>
          </w:tcPr>
          <w:p w:rsidR="00464E73" w:rsidRPr="00A441B8" w:rsidRDefault="00464E73" w:rsidP="00A441B8">
            <w:pPr>
              <w:spacing w:after="0" w:line="240" w:lineRule="auto"/>
              <w:textAlignment w:val="baseline"/>
              <w:rPr>
                <w:rFonts w:ascii="Times New Roman" w:hAnsi="Times New Roman"/>
                <w:i/>
                <w:sz w:val="24"/>
                <w:szCs w:val="24"/>
              </w:rPr>
            </w:pPr>
            <w:r w:rsidRPr="00A441B8">
              <w:rPr>
                <w:rFonts w:ascii="Times New Roman" w:hAnsi="Times New Roman"/>
                <w:i/>
                <w:sz w:val="24"/>
                <w:szCs w:val="24"/>
              </w:rPr>
              <w:t>Умения</w:t>
            </w:r>
          </w:p>
        </w:tc>
        <w:tc>
          <w:tcPr>
            <w:tcW w:w="5380" w:type="dxa"/>
          </w:tcPr>
          <w:p w:rsidR="00464E73" w:rsidRPr="00A441B8" w:rsidRDefault="00464E73" w:rsidP="00A441B8">
            <w:pPr>
              <w:spacing w:after="0" w:line="240" w:lineRule="auto"/>
              <w:textAlignment w:val="baseline"/>
              <w:rPr>
                <w:rFonts w:ascii="Times New Roman" w:hAnsi="Times New Roman"/>
                <w:i/>
                <w:sz w:val="24"/>
                <w:szCs w:val="24"/>
              </w:rPr>
            </w:pPr>
            <w:r w:rsidRPr="00A441B8">
              <w:rPr>
                <w:rFonts w:ascii="Times New Roman" w:hAnsi="Times New Roman"/>
                <w:i/>
                <w:sz w:val="24"/>
                <w:szCs w:val="24"/>
              </w:rPr>
              <w:t>Описание</w:t>
            </w:r>
          </w:p>
        </w:tc>
      </w:tr>
      <w:tr w:rsidR="00464E73" w:rsidRPr="00A441B8" w:rsidTr="00464E73">
        <w:tc>
          <w:tcPr>
            <w:tcW w:w="4786" w:type="dxa"/>
            <w:gridSpan w:val="2"/>
          </w:tcPr>
          <w:p w:rsidR="00464E73" w:rsidRPr="00A441B8" w:rsidRDefault="00464E73" w:rsidP="00A441B8">
            <w:pPr>
              <w:spacing w:after="0" w:line="240" w:lineRule="auto"/>
              <w:textAlignment w:val="baseline"/>
              <w:rPr>
                <w:rFonts w:ascii="Times New Roman" w:hAnsi="Times New Roman"/>
                <w:i/>
                <w:sz w:val="24"/>
                <w:szCs w:val="24"/>
              </w:rPr>
            </w:pPr>
            <w:r w:rsidRPr="00A441B8">
              <w:rPr>
                <w:rFonts w:ascii="Times New Roman" w:hAnsi="Times New Roman"/>
                <w:i/>
                <w:sz w:val="24"/>
                <w:szCs w:val="24"/>
              </w:rPr>
              <w:t>Общие умения</w:t>
            </w:r>
          </w:p>
        </w:tc>
        <w:tc>
          <w:tcPr>
            <w:tcW w:w="5380" w:type="dxa"/>
          </w:tcPr>
          <w:p w:rsidR="00464E73" w:rsidRPr="00A441B8" w:rsidRDefault="00464E73"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 xml:space="preserve">Понимать и знать основной языковой материал о себе и повседневной жизни, опираясь на жесты и мимику; знать формы и </w:t>
            </w:r>
            <w:r w:rsidRPr="00A441B8">
              <w:rPr>
                <w:rFonts w:ascii="Times New Roman" w:hAnsi="Times New Roman"/>
                <w:sz w:val="24"/>
                <w:szCs w:val="24"/>
              </w:rPr>
              <w:lastRenderedPageBreak/>
              <w:t xml:space="preserve">выражения, с помощью которых можно обращаться к людям, правила приветствия; умет использовать ограниченный простой языковой материал, чтобы представить себя. </w:t>
            </w:r>
          </w:p>
        </w:tc>
      </w:tr>
      <w:tr w:rsidR="00464E73" w:rsidRPr="00A441B8" w:rsidTr="00464E73">
        <w:tc>
          <w:tcPr>
            <w:tcW w:w="2235" w:type="dxa"/>
            <w:vMerge w:val="restart"/>
          </w:tcPr>
          <w:p w:rsidR="00464E73" w:rsidRPr="00A441B8" w:rsidRDefault="00464E73" w:rsidP="00A441B8">
            <w:pPr>
              <w:spacing w:after="0" w:line="240" w:lineRule="auto"/>
              <w:textAlignment w:val="baseline"/>
              <w:rPr>
                <w:rFonts w:ascii="Times New Roman" w:hAnsi="Times New Roman"/>
                <w:i/>
                <w:sz w:val="24"/>
                <w:szCs w:val="24"/>
              </w:rPr>
            </w:pPr>
            <w:r w:rsidRPr="00A441B8">
              <w:rPr>
                <w:rFonts w:ascii="Times New Roman" w:hAnsi="Times New Roman"/>
                <w:i/>
                <w:sz w:val="24"/>
                <w:szCs w:val="24"/>
              </w:rPr>
              <w:lastRenderedPageBreak/>
              <w:t xml:space="preserve">Частные </w:t>
            </w:r>
          </w:p>
          <w:p w:rsidR="00464E73" w:rsidRPr="00A441B8" w:rsidRDefault="00464E73" w:rsidP="00A441B8">
            <w:pPr>
              <w:spacing w:after="0" w:line="240" w:lineRule="auto"/>
              <w:textAlignment w:val="baseline"/>
              <w:rPr>
                <w:rFonts w:ascii="Times New Roman" w:hAnsi="Times New Roman"/>
                <w:sz w:val="24"/>
                <w:szCs w:val="24"/>
              </w:rPr>
            </w:pPr>
            <w:r w:rsidRPr="00A441B8">
              <w:rPr>
                <w:rFonts w:ascii="Times New Roman" w:hAnsi="Times New Roman"/>
                <w:i/>
                <w:sz w:val="24"/>
                <w:szCs w:val="24"/>
              </w:rPr>
              <w:t>умения</w:t>
            </w:r>
          </w:p>
        </w:tc>
        <w:tc>
          <w:tcPr>
            <w:tcW w:w="2551" w:type="dxa"/>
          </w:tcPr>
          <w:p w:rsidR="00464E73" w:rsidRPr="00A441B8" w:rsidRDefault="00464E73"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Аудирование</w:t>
            </w:r>
          </w:p>
        </w:tc>
        <w:tc>
          <w:tcPr>
            <w:tcW w:w="5380" w:type="dxa"/>
          </w:tcPr>
          <w:p w:rsidR="00464E73" w:rsidRPr="00A441B8" w:rsidRDefault="00464E73"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Понимать, иногда с помощью жестов и контекста, короткие, четко произносимые выражения и задания в классе, которые могут быть либо известны обучающемуся, либо содержать известные ему языковой материал, а именно:</w:t>
            </w:r>
          </w:p>
          <w:p w:rsidR="00464E73" w:rsidRPr="00A441B8" w:rsidRDefault="00464E73" w:rsidP="00A441AF">
            <w:pPr>
              <w:widowControl w:val="0"/>
              <w:numPr>
                <w:ilvl w:val="1"/>
                <w:numId w:val="221"/>
              </w:numPr>
              <w:tabs>
                <w:tab w:val="clear" w:pos="1440"/>
                <w:tab w:val="num" w:pos="459"/>
              </w:tabs>
              <w:suppressAutoHyphens/>
              <w:spacing w:after="0" w:line="240" w:lineRule="auto"/>
              <w:ind w:hanging="1123"/>
              <w:textAlignment w:val="baseline"/>
              <w:rPr>
                <w:rFonts w:ascii="Times New Roman" w:hAnsi="Times New Roman"/>
                <w:sz w:val="24"/>
                <w:szCs w:val="24"/>
              </w:rPr>
            </w:pPr>
            <w:r w:rsidRPr="00A441B8">
              <w:rPr>
                <w:rFonts w:ascii="Times New Roman" w:hAnsi="Times New Roman"/>
                <w:sz w:val="24"/>
                <w:szCs w:val="24"/>
              </w:rPr>
              <w:t>ограниченное число коротких выражений,</w:t>
            </w:r>
          </w:p>
          <w:p w:rsidR="00464E73" w:rsidRPr="00A441B8" w:rsidRDefault="00464E73" w:rsidP="00A441AF">
            <w:pPr>
              <w:widowControl w:val="0"/>
              <w:numPr>
                <w:ilvl w:val="1"/>
                <w:numId w:val="221"/>
              </w:numPr>
              <w:tabs>
                <w:tab w:val="clear" w:pos="1440"/>
                <w:tab w:val="num" w:pos="459"/>
              </w:tabs>
              <w:suppressAutoHyphens/>
              <w:spacing w:after="0" w:line="240" w:lineRule="auto"/>
              <w:ind w:hanging="1123"/>
              <w:textAlignment w:val="baseline"/>
              <w:rPr>
                <w:rFonts w:ascii="Times New Roman" w:hAnsi="Times New Roman"/>
                <w:sz w:val="24"/>
                <w:szCs w:val="24"/>
              </w:rPr>
            </w:pPr>
            <w:r w:rsidRPr="00A441B8">
              <w:rPr>
                <w:rFonts w:ascii="Times New Roman" w:hAnsi="Times New Roman"/>
                <w:sz w:val="24"/>
                <w:szCs w:val="24"/>
              </w:rPr>
              <w:t>основные числительные,</w:t>
            </w:r>
          </w:p>
          <w:p w:rsidR="00464E73" w:rsidRPr="00A441B8" w:rsidRDefault="00464E73" w:rsidP="00A441AF">
            <w:pPr>
              <w:widowControl w:val="0"/>
              <w:numPr>
                <w:ilvl w:val="1"/>
                <w:numId w:val="221"/>
              </w:numPr>
              <w:tabs>
                <w:tab w:val="clear" w:pos="1440"/>
                <w:tab w:val="num" w:pos="459"/>
              </w:tabs>
              <w:suppressAutoHyphens/>
              <w:spacing w:after="0" w:line="240" w:lineRule="auto"/>
              <w:ind w:hanging="1123"/>
              <w:textAlignment w:val="baseline"/>
              <w:rPr>
                <w:rFonts w:ascii="Times New Roman" w:hAnsi="Times New Roman"/>
                <w:sz w:val="24"/>
                <w:szCs w:val="24"/>
              </w:rPr>
            </w:pPr>
            <w:r w:rsidRPr="00A441B8">
              <w:rPr>
                <w:rFonts w:ascii="Times New Roman" w:hAnsi="Times New Roman"/>
                <w:sz w:val="24"/>
                <w:szCs w:val="24"/>
              </w:rPr>
              <w:t>выражение приветствия,</w:t>
            </w:r>
          </w:p>
          <w:p w:rsidR="00464E73" w:rsidRPr="00A441B8" w:rsidRDefault="00464E73" w:rsidP="00A441AF">
            <w:pPr>
              <w:widowControl w:val="0"/>
              <w:numPr>
                <w:ilvl w:val="1"/>
                <w:numId w:val="221"/>
              </w:numPr>
              <w:tabs>
                <w:tab w:val="clear" w:pos="1440"/>
                <w:tab w:val="num" w:pos="459"/>
              </w:tabs>
              <w:suppressAutoHyphens/>
              <w:spacing w:after="0" w:line="240" w:lineRule="auto"/>
              <w:ind w:hanging="1123"/>
              <w:textAlignment w:val="baseline"/>
              <w:rPr>
                <w:rFonts w:ascii="Times New Roman" w:hAnsi="Times New Roman"/>
                <w:sz w:val="24"/>
                <w:szCs w:val="24"/>
              </w:rPr>
            </w:pPr>
            <w:r w:rsidRPr="00A441B8">
              <w:rPr>
                <w:rFonts w:ascii="Times New Roman" w:hAnsi="Times New Roman"/>
                <w:sz w:val="24"/>
                <w:szCs w:val="24"/>
              </w:rPr>
              <w:t>выражения классного обихода,</w:t>
            </w:r>
          </w:p>
          <w:p w:rsidR="00464E73" w:rsidRPr="00A441B8" w:rsidRDefault="00464E73" w:rsidP="00A441AF">
            <w:pPr>
              <w:widowControl w:val="0"/>
              <w:numPr>
                <w:ilvl w:val="1"/>
                <w:numId w:val="221"/>
              </w:numPr>
              <w:tabs>
                <w:tab w:val="clear" w:pos="1440"/>
                <w:tab w:val="num" w:pos="459"/>
              </w:tabs>
              <w:suppressAutoHyphens/>
              <w:spacing w:after="0" w:line="240" w:lineRule="auto"/>
              <w:ind w:hanging="1123"/>
              <w:textAlignment w:val="baseline"/>
              <w:rPr>
                <w:rFonts w:ascii="Times New Roman" w:hAnsi="Times New Roman"/>
                <w:sz w:val="24"/>
                <w:szCs w:val="24"/>
              </w:rPr>
            </w:pPr>
            <w:r w:rsidRPr="00A441B8">
              <w:rPr>
                <w:rFonts w:ascii="Times New Roman" w:hAnsi="Times New Roman"/>
                <w:sz w:val="24"/>
                <w:szCs w:val="24"/>
              </w:rPr>
              <w:t>простые фразы.</w:t>
            </w:r>
          </w:p>
        </w:tc>
      </w:tr>
      <w:tr w:rsidR="00464E73" w:rsidRPr="00A441B8" w:rsidTr="00464E73">
        <w:tc>
          <w:tcPr>
            <w:tcW w:w="2235" w:type="dxa"/>
            <w:vMerge/>
          </w:tcPr>
          <w:p w:rsidR="00464E73" w:rsidRPr="00A441B8" w:rsidRDefault="00464E73" w:rsidP="00A441B8">
            <w:pPr>
              <w:spacing w:after="0" w:line="240" w:lineRule="auto"/>
              <w:textAlignment w:val="baseline"/>
              <w:rPr>
                <w:rFonts w:ascii="Times New Roman" w:hAnsi="Times New Roman"/>
                <w:sz w:val="24"/>
                <w:szCs w:val="24"/>
              </w:rPr>
            </w:pPr>
          </w:p>
        </w:tc>
        <w:tc>
          <w:tcPr>
            <w:tcW w:w="2551" w:type="dxa"/>
          </w:tcPr>
          <w:p w:rsidR="00464E73" w:rsidRPr="00A441B8" w:rsidRDefault="00464E73"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Говорение</w:t>
            </w:r>
          </w:p>
        </w:tc>
        <w:tc>
          <w:tcPr>
            <w:tcW w:w="5380" w:type="dxa"/>
          </w:tcPr>
          <w:p w:rsidR="00464E73" w:rsidRPr="00A441B8" w:rsidRDefault="00464E73"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Учащиеся должны уметь:</w:t>
            </w:r>
          </w:p>
          <w:p w:rsidR="00464E73" w:rsidRPr="00A441B8" w:rsidRDefault="00464E73" w:rsidP="00A441AF">
            <w:pPr>
              <w:widowControl w:val="0"/>
              <w:numPr>
                <w:ilvl w:val="2"/>
                <w:numId w:val="221"/>
              </w:numPr>
              <w:tabs>
                <w:tab w:val="clear" w:pos="2160"/>
                <w:tab w:val="num" w:pos="1310"/>
              </w:tabs>
              <w:suppressAutoHyphens/>
              <w:spacing w:after="0" w:line="240" w:lineRule="auto"/>
              <w:ind w:left="1310" w:hanging="567"/>
              <w:textAlignment w:val="baseline"/>
              <w:rPr>
                <w:rFonts w:ascii="Times New Roman" w:hAnsi="Times New Roman"/>
                <w:sz w:val="24"/>
                <w:szCs w:val="24"/>
              </w:rPr>
            </w:pPr>
            <w:r w:rsidRPr="00A441B8">
              <w:rPr>
                <w:rFonts w:ascii="Times New Roman" w:hAnsi="Times New Roman"/>
                <w:sz w:val="24"/>
                <w:szCs w:val="24"/>
              </w:rPr>
              <w:t>читать за учителем, произносить выученные слова и выражения,</w:t>
            </w:r>
          </w:p>
          <w:p w:rsidR="00464E73" w:rsidRPr="00A441B8" w:rsidRDefault="00464E73" w:rsidP="00A441AF">
            <w:pPr>
              <w:widowControl w:val="0"/>
              <w:numPr>
                <w:ilvl w:val="2"/>
                <w:numId w:val="221"/>
              </w:numPr>
              <w:tabs>
                <w:tab w:val="clear" w:pos="2160"/>
                <w:tab w:val="num" w:pos="1310"/>
              </w:tabs>
              <w:suppressAutoHyphens/>
              <w:spacing w:after="0" w:line="240" w:lineRule="auto"/>
              <w:ind w:left="1310" w:hanging="567"/>
              <w:textAlignment w:val="baseline"/>
              <w:rPr>
                <w:rFonts w:ascii="Times New Roman" w:hAnsi="Times New Roman"/>
                <w:sz w:val="24"/>
                <w:szCs w:val="24"/>
              </w:rPr>
            </w:pPr>
            <w:r w:rsidRPr="00A441B8">
              <w:rPr>
                <w:rFonts w:ascii="Times New Roman" w:hAnsi="Times New Roman"/>
                <w:sz w:val="24"/>
                <w:szCs w:val="24"/>
              </w:rPr>
              <w:t>отвечать на приветствия других,</w:t>
            </w:r>
          </w:p>
          <w:p w:rsidR="00464E73" w:rsidRPr="00A441B8" w:rsidRDefault="00464E73" w:rsidP="00A441AF">
            <w:pPr>
              <w:widowControl w:val="0"/>
              <w:numPr>
                <w:ilvl w:val="2"/>
                <w:numId w:val="221"/>
              </w:numPr>
              <w:tabs>
                <w:tab w:val="clear" w:pos="2160"/>
                <w:tab w:val="num" w:pos="1310"/>
              </w:tabs>
              <w:suppressAutoHyphens/>
              <w:spacing w:after="0" w:line="240" w:lineRule="auto"/>
              <w:ind w:left="1310" w:hanging="567"/>
              <w:textAlignment w:val="baseline"/>
              <w:rPr>
                <w:rFonts w:ascii="Times New Roman" w:hAnsi="Times New Roman"/>
                <w:sz w:val="24"/>
                <w:szCs w:val="24"/>
              </w:rPr>
            </w:pPr>
            <w:r w:rsidRPr="00A441B8">
              <w:rPr>
                <w:rFonts w:ascii="Times New Roman" w:hAnsi="Times New Roman"/>
                <w:sz w:val="24"/>
                <w:szCs w:val="24"/>
              </w:rPr>
              <w:t>выражать простые просьбы,</w:t>
            </w:r>
          </w:p>
          <w:p w:rsidR="00464E73" w:rsidRPr="00A441B8" w:rsidRDefault="00464E73" w:rsidP="00A441AF">
            <w:pPr>
              <w:widowControl w:val="0"/>
              <w:numPr>
                <w:ilvl w:val="2"/>
                <w:numId w:val="221"/>
              </w:numPr>
              <w:tabs>
                <w:tab w:val="clear" w:pos="2160"/>
                <w:tab w:val="num" w:pos="1310"/>
              </w:tabs>
              <w:suppressAutoHyphens/>
              <w:spacing w:after="0" w:line="240" w:lineRule="auto"/>
              <w:ind w:left="1310" w:hanging="567"/>
              <w:textAlignment w:val="baseline"/>
              <w:rPr>
                <w:rFonts w:ascii="Times New Roman" w:hAnsi="Times New Roman"/>
                <w:sz w:val="24"/>
                <w:szCs w:val="24"/>
              </w:rPr>
            </w:pPr>
            <w:r w:rsidRPr="00A441B8">
              <w:rPr>
                <w:rFonts w:ascii="Times New Roman" w:hAnsi="Times New Roman"/>
                <w:sz w:val="24"/>
                <w:szCs w:val="24"/>
              </w:rPr>
              <w:t>уметь рассказывать о себе, используя изученный материал</w:t>
            </w:r>
          </w:p>
        </w:tc>
      </w:tr>
      <w:tr w:rsidR="00464E73" w:rsidRPr="00A441B8" w:rsidTr="00464E73">
        <w:tc>
          <w:tcPr>
            <w:tcW w:w="2235" w:type="dxa"/>
            <w:vMerge/>
          </w:tcPr>
          <w:p w:rsidR="00464E73" w:rsidRPr="00A441B8" w:rsidRDefault="00464E73" w:rsidP="00A441B8">
            <w:pPr>
              <w:spacing w:after="0" w:line="240" w:lineRule="auto"/>
              <w:textAlignment w:val="baseline"/>
              <w:rPr>
                <w:rFonts w:ascii="Times New Roman" w:hAnsi="Times New Roman"/>
                <w:sz w:val="24"/>
                <w:szCs w:val="24"/>
              </w:rPr>
            </w:pPr>
          </w:p>
        </w:tc>
        <w:tc>
          <w:tcPr>
            <w:tcW w:w="2551" w:type="dxa"/>
          </w:tcPr>
          <w:p w:rsidR="00464E73" w:rsidRPr="00A441B8" w:rsidRDefault="00464E73"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Чтение</w:t>
            </w:r>
          </w:p>
        </w:tc>
        <w:tc>
          <w:tcPr>
            <w:tcW w:w="5380" w:type="dxa"/>
          </w:tcPr>
          <w:p w:rsidR="00464E73" w:rsidRPr="00A441B8" w:rsidRDefault="00464E73"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Учащиеся должны уметь:</w:t>
            </w:r>
          </w:p>
          <w:p w:rsidR="00464E73" w:rsidRPr="00A441B8" w:rsidRDefault="00464E73" w:rsidP="00A441AF">
            <w:pPr>
              <w:widowControl w:val="0"/>
              <w:numPr>
                <w:ilvl w:val="3"/>
                <w:numId w:val="221"/>
              </w:numPr>
              <w:tabs>
                <w:tab w:val="clear" w:pos="2880"/>
                <w:tab w:val="num" w:pos="1026"/>
              </w:tabs>
              <w:suppressAutoHyphens/>
              <w:spacing w:after="0" w:line="240" w:lineRule="auto"/>
              <w:ind w:left="1310" w:hanging="709"/>
              <w:textAlignment w:val="baseline"/>
              <w:rPr>
                <w:rFonts w:ascii="Times New Roman" w:hAnsi="Times New Roman"/>
                <w:sz w:val="24"/>
                <w:szCs w:val="24"/>
              </w:rPr>
            </w:pPr>
            <w:r w:rsidRPr="00A441B8">
              <w:rPr>
                <w:rFonts w:ascii="Times New Roman" w:hAnsi="Times New Roman"/>
                <w:sz w:val="24"/>
                <w:szCs w:val="24"/>
              </w:rPr>
              <w:t>понимать китайскую фонетическую транскрипцию,</w:t>
            </w:r>
          </w:p>
          <w:p w:rsidR="00464E73" w:rsidRPr="00A441B8" w:rsidRDefault="00464E73" w:rsidP="00A441AF">
            <w:pPr>
              <w:widowControl w:val="0"/>
              <w:numPr>
                <w:ilvl w:val="3"/>
                <w:numId w:val="221"/>
              </w:numPr>
              <w:tabs>
                <w:tab w:val="clear" w:pos="2880"/>
                <w:tab w:val="num" w:pos="1026"/>
              </w:tabs>
              <w:suppressAutoHyphens/>
              <w:spacing w:after="0" w:line="240" w:lineRule="auto"/>
              <w:ind w:left="1310" w:hanging="709"/>
              <w:textAlignment w:val="baseline"/>
              <w:rPr>
                <w:rFonts w:ascii="Times New Roman" w:hAnsi="Times New Roman"/>
                <w:sz w:val="24"/>
                <w:szCs w:val="24"/>
              </w:rPr>
            </w:pPr>
            <w:r w:rsidRPr="00A441B8">
              <w:rPr>
                <w:rFonts w:ascii="Times New Roman" w:hAnsi="Times New Roman"/>
                <w:sz w:val="24"/>
                <w:szCs w:val="24"/>
              </w:rPr>
              <w:t>понимать слова и фразы, часто используемые в общении,</w:t>
            </w:r>
          </w:p>
        </w:tc>
      </w:tr>
      <w:tr w:rsidR="00464E73" w:rsidRPr="00A441B8" w:rsidTr="00464E73">
        <w:tc>
          <w:tcPr>
            <w:tcW w:w="2235" w:type="dxa"/>
            <w:vMerge/>
          </w:tcPr>
          <w:p w:rsidR="00464E73" w:rsidRPr="00A441B8" w:rsidRDefault="00464E73" w:rsidP="00A441B8">
            <w:pPr>
              <w:spacing w:after="0" w:line="240" w:lineRule="auto"/>
              <w:textAlignment w:val="baseline"/>
              <w:rPr>
                <w:rFonts w:ascii="Times New Roman" w:hAnsi="Times New Roman"/>
                <w:sz w:val="24"/>
                <w:szCs w:val="24"/>
              </w:rPr>
            </w:pPr>
          </w:p>
        </w:tc>
        <w:tc>
          <w:tcPr>
            <w:tcW w:w="2551" w:type="dxa"/>
          </w:tcPr>
          <w:p w:rsidR="00464E73" w:rsidRPr="00A441B8" w:rsidRDefault="00464E73"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Письмо</w:t>
            </w:r>
          </w:p>
        </w:tc>
        <w:tc>
          <w:tcPr>
            <w:tcW w:w="5380" w:type="dxa"/>
          </w:tcPr>
          <w:p w:rsidR="00464E73" w:rsidRPr="00A441B8" w:rsidRDefault="00464E73"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Учащиеся должны уметь:</w:t>
            </w:r>
          </w:p>
          <w:p w:rsidR="00464E73" w:rsidRPr="00A441B8" w:rsidRDefault="00464E73" w:rsidP="00A441AF">
            <w:pPr>
              <w:widowControl w:val="0"/>
              <w:numPr>
                <w:ilvl w:val="4"/>
                <w:numId w:val="221"/>
              </w:numPr>
              <w:tabs>
                <w:tab w:val="clear" w:pos="3600"/>
                <w:tab w:val="num" w:pos="884"/>
              </w:tabs>
              <w:suppressAutoHyphens/>
              <w:spacing w:after="0" w:line="240" w:lineRule="auto"/>
              <w:ind w:left="1026" w:hanging="709"/>
              <w:textAlignment w:val="baseline"/>
              <w:rPr>
                <w:rFonts w:ascii="Times New Roman" w:hAnsi="Times New Roman"/>
                <w:sz w:val="24"/>
                <w:szCs w:val="24"/>
              </w:rPr>
            </w:pPr>
            <w:r w:rsidRPr="00A441B8">
              <w:rPr>
                <w:rFonts w:ascii="Times New Roman" w:hAnsi="Times New Roman"/>
                <w:sz w:val="24"/>
                <w:szCs w:val="24"/>
              </w:rPr>
              <w:t>писать китайские иероглифы в правильной последовательности линий,</w:t>
            </w:r>
          </w:p>
          <w:p w:rsidR="00464E73" w:rsidRPr="00A441B8" w:rsidRDefault="00464E73" w:rsidP="00A441AF">
            <w:pPr>
              <w:widowControl w:val="0"/>
              <w:numPr>
                <w:ilvl w:val="4"/>
                <w:numId w:val="221"/>
              </w:numPr>
              <w:tabs>
                <w:tab w:val="clear" w:pos="3600"/>
                <w:tab w:val="num" w:pos="884"/>
              </w:tabs>
              <w:suppressAutoHyphens/>
              <w:spacing w:after="0" w:line="240" w:lineRule="auto"/>
              <w:ind w:left="1026" w:hanging="709"/>
              <w:textAlignment w:val="baseline"/>
              <w:rPr>
                <w:rFonts w:ascii="Times New Roman" w:hAnsi="Times New Roman"/>
                <w:sz w:val="24"/>
                <w:szCs w:val="24"/>
              </w:rPr>
            </w:pPr>
            <w:r w:rsidRPr="00A441B8">
              <w:rPr>
                <w:rFonts w:ascii="Times New Roman" w:hAnsi="Times New Roman"/>
                <w:sz w:val="24"/>
                <w:szCs w:val="24"/>
              </w:rPr>
              <w:t>писать числительные</w:t>
            </w:r>
          </w:p>
          <w:p w:rsidR="00464E73" w:rsidRPr="00A441B8" w:rsidRDefault="00464E73" w:rsidP="00A441AF">
            <w:pPr>
              <w:widowControl w:val="0"/>
              <w:numPr>
                <w:ilvl w:val="4"/>
                <w:numId w:val="221"/>
              </w:numPr>
              <w:tabs>
                <w:tab w:val="clear" w:pos="3600"/>
                <w:tab w:val="num" w:pos="884"/>
              </w:tabs>
              <w:suppressAutoHyphens/>
              <w:spacing w:after="0" w:line="240" w:lineRule="auto"/>
              <w:ind w:left="1026" w:hanging="709"/>
              <w:textAlignment w:val="baseline"/>
              <w:rPr>
                <w:rFonts w:ascii="Times New Roman" w:hAnsi="Times New Roman"/>
                <w:sz w:val="24"/>
                <w:szCs w:val="24"/>
              </w:rPr>
            </w:pPr>
            <w:r w:rsidRPr="00A441B8">
              <w:rPr>
                <w:rFonts w:ascii="Times New Roman" w:hAnsi="Times New Roman"/>
                <w:sz w:val="24"/>
                <w:szCs w:val="24"/>
              </w:rPr>
              <w:t>писать 70 изученных иероглифов</w:t>
            </w:r>
          </w:p>
        </w:tc>
      </w:tr>
    </w:tbl>
    <w:p w:rsidR="00464E73" w:rsidRPr="00A441B8" w:rsidRDefault="00464E73" w:rsidP="00A441B8">
      <w:pPr>
        <w:spacing w:after="0" w:line="240" w:lineRule="auto"/>
        <w:textAlignment w:val="baseline"/>
        <w:rPr>
          <w:rFonts w:ascii="Times New Roman" w:hAnsi="Times New Roman"/>
          <w:b/>
          <w:sz w:val="24"/>
          <w:szCs w:val="24"/>
        </w:rPr>
      </w:pPr>
    </w:p>
    <w:p w:rsidR="00464E73" w:rsidRPr="00A441B8" w:rsidRDefault="00464E73" w:rsidP="00A441B8">
      <w:pPr>
        <w:spacing w:after="0" w:line="240" w:lineRule="auto"/>
        <w:textAlignment w:val="baseline"/>
        <w:rPr>
          <w:rFonts w:ascii="Times New Roman" w:hAnsi="Times New Roman"/>
          <w:b/>
          <w:sz w:val="24"/>
          <w:szCs w:val="24"/>
        </w:rPr>
      </w:pPr>
      <w:r w:rsidRPr="00A441B8">
        <w:rPr>
          <w:rFonts w:ascii="Times New Roman" w:hAnsi="Times New Roman"/>
          <w:b/>
          <w:sz w:val="24"/>
          <w:szCs w:val="24"/>
        </w:rPr>
        <w:t>Культурное сознание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39"/>
        <w:gridCol w:w="5932"/>
      </w:tblGrid>
      <w:tr w:rsidR="00464E73" w:rsidRPr="00A441B8" w:rsidTr="00464E73">
        <w:tc>
          <w:tcPr>
            <w:tcW w:w="3794" w:type="dxa"/>
          </w:tcPr>
          <w:p w:rsidR="00464E73" w:rsidRPr="00A441B8" w:rsidRDefault="00464E73" w:rsidP="00A441B8">
            <w:pPr>
              <w:spacing w:after="0" w:line="240" w:lineRule="auto"/>
              <w:textAlignment w:val="baseline"/>
              <w:rPr>
                <w:rFonts w:ascii="Times New Roman" w:hAnsi="Times New Roman"/>
                <w:sz w:val="24"/>
                <w:szCs w:val="24"/>
              </w:rPr>
            </w:pPr>
          </w:p>
        </w:tc>
        <w:tc>
          <w:tcPr>
            <w:tcW w:w="6372" w:type="dxa"/>
          </w:tcPr>
          <w:p w:rsidR="00464E73" w:rsidRPr="00A441B8" w:rsidRDefault="00464E73" w:rsidP="00A441B8">
            <w:pPr>
              <w:spacing w:after="0" w:line="240" w:lineRule="auto"/>
              <w:textAlignment w:val="baseline"/>
              <w:rPr>
                <w:rFonts w:ascii="Times New Roman" w:hAnsi="Times New Roman"/>
                <w:b/>
                <w:sz w:val="24"/>
                <w:szCs w:val="24"/>
              </w:rPr>
            </w:pPr>
            <w:r w:rsidRPr="00A441B8">
              <w:rPr>
                <w:rFonts w:ascii="Times New Roman" w:hAnsi="Times New Roman"/>
                <w:b/>
                <w:sz w:val="24"/>
                <w:szCs w:val="24"/>
              </w:rPr>
              <w:t>Описание</w:t>
            </w:r>
          </w:p>
        </w:tc>
      </w:tr>
      <w:tr w:rsidR="00464E73" w:rsidRPr="00A441B8" w:rsidTr="00464E73">
        <w:tc>
          <w:tcPr>
            <w:tcW w:w="3794" w:type="dxa"/>
          </w:tcPr>
          <w:p w:rsidR="00464E73" w:rsidRPr="00A441B8" w:rsidRDefault="00464E73"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Культурные знания</w:t>
            </w:r>
          </w:p>
        </w:tc>
        <w:tc>
          <w:tcPr>
            <w:tcW w:w="6372" w:type="dxa"/>
          </w:tcPr>
          <w:p w:rsidR="00464E73" w:rsidRPr="00A441B8" w:rsidRDefault="00464E73" w:rsidP="00A441AF">
            <w:pPr>
              <w:widowControl w:val="0"/>
              <w:numPr>
                <w:ilvl w:val="5"/>
                <w:numId w:val="221"/>
              </w:numPr>
              <w:tabs>
                <w:tab w:val="clear" w:pos="4320"/>
                <w:tab w:val="num" w:pos="162"/>
              </w:tabs>
              <w:suppressAutoHyphens/>
              <w:spacing w:after="0" w:line="240" w:lineRule="auto"/>
              <w:ind w:left="446"/>
              <w:textAlignment w:val="baseline"/>
              <w:rPr>
                <w:rFonts w:ascii="Times New Roman" w:hAnsi="Times New Roman"/>
                <w:sz w:val="24"/>
                <w:szCs w:val="24"/>
              </w:rPr>
            </w:pPr>
            <w:r w:rsidRPr="00A441B8">
              <w:rPr>
                <w:rFonts w:ascii="Times New Roman" w:hAnsi="Times New Roman"/>
                <w:sz w:val="24"/>
                <w:szCs w:val="24"/>
              </w:rPr>
              <w:t>Осознать преимущество использования разных языков</w:t>
            </w:r>
          </w:p>
          <w:p w:rsidR="00464E73" w:rsidRPr="00A441B8" w:rsidRDefault="00464E73" w:rsidP="00A441AF">
            <w:pPr>
              <w:widowControl w:val="0"/>
              <w:numPr>
                <w:ilvl w:val="5"/>
                <w:numId w:val="221"/>
              </w:numPr>
              <w:tabs>
                <w:tab w:val="clear" w:pos="4320"/>
                <w:tab w:val="num" w:pos="162"/>
              </w:tabs>
              <w:suppressAutoHyphens/>
              <w:spacing w:after="0" w:line="240" w:lineRule="auto"/>
              <w:ind w:left="446"/>
              <w:textAlignment w:val="baseline"/>
              <w:rPr>
                <w:rFonts w:ascii="Times New Roman" w:hAnsi="Times New Roman"/>
                <w:sz w:val="24"/>
                <w:szCs w:val="24"/>
              </w:rPr>
            </w:pPr>
            <w:r w:rsidRPr="00A441B8">
              <w:rPr>
                <w:rFonts w:ascii="Times New Roman" w:hAnsi="Times New Roman"/>
                <w:sz w:val="24"/>
                <w:szCs w:val="24"/>
              </w:rPr>
              <w:t>Осознавать культурные и образовательные достижения Китая и собственной страны.</w:t>
            </w:r>
          </w:p>
          <w:p w:rsidR="00464E73" w:rsidRPr="00A441B8" w:rsidRDefault="00464E73" w:rsidP="00A441AF">
            <w:pPr>
              <w:widowControl w:val="0"/>
              <w:numPr>
                <w:ilvl w:val="5"/>
                <w:numId w:val="221"/>
              </w:numPr>
              <w:tabs>
                <w:tab w:val="clear" w:pos="4320"/>
                <w:tab w:val="num" w:pos="162"/>
              </w:tabs>
              <w:suppressAutoHyphens/>
              <w:spacing w:after="0" w:line="240" w:lineRule="auto"/>
              <w:ind w:left="446"/>
              <w:textAlignment w:val="baseline"/>
              <w:rPr>
                <w:rFonts w:ascii="Times New Roman" w:hAnsi="Times New Roman"/>
                <w:sz w:val="24"/>
                <w:szCs w:val="24"/>
              </w:rPr>
            </w:pPr>
            <w:r w:rsidRPr="00A441B8">
              <w:rPr>
                <w:rFonts w:ascii="Times New Roman" w:hAnsi="Times New Roman"/>
                <w:sz w:val="24"/>
                <w:szCs w:val="24"/>
              </w:rPr>
              <w:t>Приобщаться к материальной стороне китайкой культуры (еда, одежда ит.п.)</w:t>
            </w:r>
          </w:p>
          <w:p w:rsidR="00464E73" w:rsidRPr="00A441B8" w:rsidRDefault="00464E73" w:rsidP="00A441AF">
            <w:pPr>
              <w:widowControl w:val="0"/>
              <w:numPr>
                <w:ilvl w:val="5"/>
                <w:numId w:val="221"/>
              </w:numPr>
              <w:tabs>
                <w:tab w:val="clear" w:pos="4320"/>
                <w:tab w:val="num" w:pos="162"/>
              </w:tabs>
              <w:suppressAutoHyphens/>
              <w:spacing w:after="0" w:line="240" w:lineRule="auto"/>
              <w:ind w:left="446"/>
              <w:textAlignment w:val="baseline"/>
              <w:rPr>
                <w:rFonts w:ascii="Times New Roman" w:hAnsi="Times New Roman"/>
                <w:sz w:val="24"/>
                <w:szCs w:val="24"/>
              </w:rPr>
            </w:pPr>
            <w:r w:rsidRPr="00A441B8">
              <w:rPr>
                <w:rFonts w:ascii="Times New Roman" w:hAnsi="Times New Roman"/>
                <w:sz w:val="24"/>
                <w:szCs w:val="24"/>
              </w:rPr>
              <w:t>Осознавать культурный подтекст простых историй и рассказов.</w:t>
            </w:r>
          </w:p>
          <w:p w:rsidR="00464E73" w:rsidRPr="00A441B8" w:rsidRDefault="00464E73" w:rsidP="00A441AF">
            <w:pPr>
              <w:widowControl w:val="0"/>
              <w:numPr>
                <w:ilvl w:val="5"/>
                <w:numId w:val="221"/>
              </w:numPr>
              <w:tabs>
                <w:tab w:val="clear" w:pos="4320"/>
                <w:tab w:val="num" w:pos="162"/>
              </w:tabs>
              <w:suppressAutoHyphens/>
              <w:spacing w:after="0" w:line="240" w:lineRule="auto"/>
              <w:ind w:left="446"/>
              <w:textAlignment w:val="baseline"/>
              <w:rPr>
                <w:rFonts w:ascii="Times New Roman" w:hAnsi="Times New Roman"/>
                <w:sz w:val="24"/>
                <w:szCs w:val="24"/>
              </w:rPr>
            </w:pPr>
            <w:r w:rsidRPr="00A441B8">
              <w:rPr>
                <w:rFonts w:ascii="Times New Roman" w:hAnsi="Times New Roman"/>
                <w:sz w:val="24"/>
                <w:szCs w:val="24"/>
              </w:rPr>
              <w:t>Понимать простые правила китайского этикета и обычаи.</w:t>
            </w:r>
          </w:p>
        </w:tc>
      </w:tr>
      <w:tr w:rsidR="00464E73" w:rsidRPr="00A441B8" w:rsidTr="00464E73">
        <w:tc>
          <w:tcPr>
            <w:tcW w:w="3794" w:type="dxa"/>
          </w:tcPr>
          <w:p w:rsidR="00464E73" w:rsidRPr="00A441B8" w:rsidRDefault="00464E73"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Восприятие культуры</w:t>
            </w:r>
          </w:p>
        </w:tc>
        <w:tc>
          <w:tcPr>
            <w:tcW w:w="6372" w:type="dxa"/>
          </w:tcPr>
          <w:p w:rsidR="00464E73" w:rsidRPr="00A441B8" w:rsidRDefault="00464E73" w:rsidP="00A441AF">
            <w:pPr>
              <w:widowControl w:val="0"/>
              <w:numPr>
                <w:ilvl w:val="6"/>
                <w:numId w:val="221"/>
              </w:numPr>
              <w:tabs>
                <w:tab w:val="clear" w:pos="5040"/>
                <w:tab w:val="num" w:pos="773"/>
              </w:tabs>
              <w:suppressAutoHyphens/>
              <w:spacing w:after="0" w:line="240" w:lineRule="auto"/>
              <w:ind w:left="474"/>
              <w:textAlignment w:val="baseline"/>
              <w:rPr>
                <w:rFonts w:ascii="Times New Roman" w:hAnsi="Times New Roman"/>
                <w:sz w:val="24"/>
                <w:szCs w:val="24"/>
              </w:rPr>
            </w:pPr>
            <w:r w:rsidRPr="00A441B8">
              <w:rPr>
                <w:rFonts w:ascii="Times New Roman" w:hAnsi="Times New Roman"/>
                <w:sz w:val="24"/>
                <w:szCs w:val="24"/>
              </w:rPr>
              <w:t>Развивать интерес к культуре Китая.</w:t>
            </w:r>
          </w:p>
          <w:p w:rsidR="00464E73" w:rsidRPr="00A441B8" w:rsidRDefault="00464E73" w:rsidP="00A441AF">
            <w:pPr>
              <w:widowControl w:val="0"/>
              <w:numPr>
                <w:ilvl w:val="6"/>
                <w:numId w:val="221"/>
              </w:numPr>
              <w:tabs>
                <w:tab w:val="clear" w:pos="5040"/>
                <w:tab w:val="num" w:pos="773"/>
              </w:tabs>
              <w:suppressAutoHyphens/>
              <w:spacing w:after="0" w:line="240" w:lineRule="auto"/>
              <w:ind w:left="474"/>
              <w:textAlignment w:val="baseline"/>
              <w:rPr>
                <w:rFonts w:ascii="Times New Roman" w:hAnsi="Times New Roman"/>
                <w:sz w:val="24"/>
                <w:szCs w:val="24"/>
              </w:rPr>
            </w:pPr>
            <w:r w:rsidRPr="00A441B8">
              <w:rPr>
                <w:rFonts w:ascii="Times New Roman" w:hAnsi="Times New Roman"/>
                <w:sz w:val="24"/>
                <w:szCs w:val="24"/>
              </w:rPr>
              <w:t>Исследовать основные элементы китайской культуры и видеть связь между изучением языка и культуры</w:t>
            </w:r>
          </w:p>
          <w:p w:rsidR="00464E73" w:rsidRPr="00A441B8" w:rsidRDefault="00464E73" w:rsidP="00A441AF">
            <w:pPr>
              <w:widowControl w:val="0"/>
              <w:numPr>
                <w:ilvl w:val="6"/>
                <w:numId w:val="221"/>
              </w:numPr>
              <w:tabs>
                <w:tab w:val="clear" w:pos="5040"/>
                <w:tab w:val="num" w:pos="773"/>
              </w:tabs>
              <w:suppressAutoHyphens/>
              <w:spacing w:after="0" w:line="240" w:lineRule="auto"/>
              <w:ind w:left="474"/>
              <w:textAlignment w:val="baseline"/>
              <w:rPr>
                <w:rFonts w:ascii="Times New Roman" w:hAnsi="Times New Roman"/>
                <w:sz w:val="24"/>
                <w:szCs w:val="24"/>
              </w:rPr>
            </w:pPr>
            <w:r w:rsidRPr="00A441B8">
              <w:rPr>
                <w:rFonts w:ascii="Times New Roman" w:hAnsi="Times New Roman"/>
                <w:sz w:val="24"/>
                <w:szCs w:val="24"/>
              </w:rPr>
              <w:t>Осознавать многообразие культур в мире</w:t>
            </w:r>
          </w:p>
        </w:tc>
      </w:tr>
      <w:tr w:rsidR="00464E73" w:rsidRPr="00A441B8" w:rsidTr="00464E73">
        <w:tc>
          <w:tcPr>
            <w:tcW w:w="3794" w:type="dxa"/>
          </w:tcPr>
          <w:p w:rsidR="00464E73" w:rsidRPr="00A441B8" w:rsidRDefault="00464E73"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lastRenderedPageBreak/>
              <w:t>Осознание межкультурных связей</w:t>
            </w:r>
          </w:p>
        </w:tc>
        <w:tc>
          <w:tcPr>
            <w:tcW w:w="6372" w:type="dxa"/>
          </w:tcPr>
          <w:p w:rsidR="00464E73" w:rsidRPr="00A441B8" w:rsidRDefault="00464E73" w:rsidP="00A441AF">
            <w:pPr>
              <w:widowControl w:val="0"/>
              <w:numPr>
                <w:ilvl w:val="7"/>
                <w:numId w:val="221"/>
              </w:numPr>
              <w:tabs>
                <w:tab w:val="clear" w:pos="5760"/>
                <w:tab w:val="num" w:pos="175"/>
              </w:tabs>
              <w:suppressAutoHyphens/>
              <w:spacing w:after="0" w:line="240" w:lineRule="auto"/>
              <w:ind w:left="601"/>
              <w:textAlignment w:val="baseline"/>
              <w:rPr>
                <w:rFonts w:ascii="Times New Roman" w:hAnsi="Times New Roman"/>
                <w:sz w:val="24"/>
                <w:szCs w:val="24"/>
              </w:rPr>
            </w:pPr>
            <w:r w:rsidRPr="00A441B8">
              <w:rPr>
                <w:rFonts w:ascii="Times New Roman" w:hAnsi="Times New Roman"/>
                <w:sz w:val="24"/>
                <w:szCs w:val="24"/>
              </w:rPr>
              <w:t>Сравнивать сходства и различия между культурой Китая и своей страны.</w:t>
            </w:r>
          </w:p>
          <w:p w:rsidR="00464E73" w:rsidRPr="00A441B8" w:rsidRDefault="00464E73" w:rsidP="00A441AF">
            <w:pPr>
              <w:widowControl w:val="0"/>
              <w:numPr>
                <w:ilvl w:val="7"/>
                <w:numId w:val="221"/>
              </w:numPr>
              <w:tabs>
                <w:tab w:val="clear" w:pos="5760"/>
                <w:tab w:val="num" w:pos="175"/>
              </w:tabs>
              <w:suppressAutoHyphens/>
              <w:spacing w:after="0" w:line="240" w:lineRule="auto"/>
              <w:ind w:left="601"/>
              <w:textAlignment w:val="baseline"/>
              <w:rPr>
                <w:rFonts w:ascii="Times New Roman" w:hAnsi="Times New Roman"/>
                <w:sz w:val="24"/>
                <w:szCs w:val="24"/>
              </w:rPr>
            </w:pPr>
            <w:r w:rsidRPr="00A441B8">
              <w:rPr>
                <w:rFonts w:ascii="Times New Roman" w:hAnsi="Times New Roman"/>
                <w:sz w:val="24"/>
                <w:szCs w:val="24"/>
              </w:rPr>
              <w:t>Осознавать необходимость изучения культур других стран</w:t>
            </w:r>
          </w:p>
        </w:tc>
      </w:tr>
      <w:tr w:rsidR="00464E73" w:rsidRPr="00A441B8" w:rsidTr="00464E73">
        <w:tc>
          <w:tcPr>
            <w:tcW w:w="3794" w:type="dxa"/>
          </w:tcPr>
          <w:p w:rsidR="00464E73" w:rsidRPr="00A441B8" w:rsidRDefault="00464E73"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Интернациональный горизонт</w:t>
            </w:r>
          </w:p>
        </w:tc>
        <w:tc>
          <w:tcPr>
            <w:tcW w:w="6372" w:type="dxa"/>
          </w:tcPr>
          <w:p w:rsidR="00464E73" w:rsidRPr="00A441B8" w:rsidRDefault="00464E73"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1. Через изучение культуры Китая, понимать важность того, что на мир необходимо смотреть с разных перспектив.</w:t>
            </w:r>
          </w:p>
          <w:p w:rsidR="00464E73" w:rsidRPr="00A441B8" w:rsidRDefault="00464E73"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2. Учиться понимать и принимать иностранных граждан (толерантность).</w:t>
            </w:r>
          </w:p>
        </w:tc>
      </w:tr>
    </w:tbl>
    <w:p w:rsidR="00464E73" w:rsidRPr="00A441B8" w:rsidRDefault="00464E73" w:rsidP="00A441B8">
      <w:pPr>
        <w:spacing w:after="0" w:line="240" w:lineRule="auto"/>
        <w:textAlignment w:val="baseline"/>
        <w:rPr>
          <w:rFonts w:ascii="Times New Roman" w:hAnsi="Times New Roman"/>
          <w:sz w:val="24"/>
          <w:szCs w:val="24"/>
        </w:rPr>
      </w:pPr>
    </w:p>
    <w:p w:rsidR="0084057E" w:rsidRPr="00A441B8" w:rsidRDefault="0084057E" w:rsidP="00A441B8">
      <w:pPr>
        <w:adjustRightInd w:val="0"/>
        <w:spacing w:after="0" w:line="240" w:lineRule="auto"/>
        <w:ind w:firstLine="284"/>
        <w:jc w:val="both"/>
        <w:rPr>
          <w:rFonts w:ascii="Times New Roman" w:hAnsi="Times New Roman"/>
          <w:iCs/>
          <w:sz w:val="24"/>
          <w:szCs w:val="24"/>
        </w:rPr>
      </w:pPr>
      <w:r w:rsidRPr="00A441B8">
        <w:rPr>
          <w:rFonts w:ascii="Times New Roman" w:hAnsi="Times New Roman"/>
          <w:iCs/>
          <w:sz w:val="24"/>
          <w:szCs w:val="24"/>
        </w:rPr>
        <w:t>(6 класс, 2 год обучения), которые заключаются в нижеследующем:</w:t>
      </w:r>
    </w:p>
    <w:p w:rsidR="0084057E" w:rsidRPr="00A441B8" w:rsidRDefault="0084057E" w:rsidP="00A441B8">
      <w:pPr>
        <w:adjustRightInd w:val="0"/>
        <w:spacing w:after="0" w:line="240" w:lineRule="auto"/>
        <w:jc w:val="both"/>
        <w:rPr>
          <w:rFonts w:ascii="Times New Roman" w:hAnsi="Times New Roman"/>
          <w:b/>
          <w:iCs/>
          <w:sz w:val="24"/>
          <w:szCs w:val="24"/>
        </w:rPr>
      </w:pPr>
      <w:r w:rsidRPr="00A441B8">
        <w:rPr>
          <w:rFonts w:ascii="Times New Roman" w:hAnsi="Times New Roman"/>
          <w:b/>
          <w:iCs/>
          <w:sz w:val="24"/>
          <w:szCs w:val="24"/>
        </w:rPr>
        <w:t>Фонетическая сторона речи:</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-навыки адекватного произношения и различения на слух всех звуков китайского языка;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-соблюдение правильного </w:t>
      </w:r>
      <w:r w:rsidRPr="00A441B8">
        <w:rPr>
          <w:rFonts w:ascii="Times New Roman" w:hAnsi="Times New Roman"/>
          <w:iCs/>
          <w:sz w:val="24"/>
          <w:szCs w:val="24"/>
        </w:rPr>
        <w:t>тонального рисунка</w:t>
      </w:r>
      <w:r w:rsidRPr="00A441B8">
        <w:rPr>
          <w:rFonts w:ascii="Times New Roman" w:hAnsi="Times New Roman"/>
          <w:sz w:val="24"/>
          <w:szCs w:val="24"/>
        </w:rPr>
        <w:t xml:space="preserve"> в словах и фразах;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-членение предложений на смысловые группы;</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-соблюдение правильной интонации в различных типах предложений; </w:t>
      </w:r>
    </w:p>
    <w:p w:rsidR="0084057E" w:rsidRPr="00A441B8" w:rsidRDefault="0084057E" w:rsidP="00A441B8">
      <w:pPr>
        <w:adjustRightInd w:val="0"/>
        <w:spacing w:after="0" w:line="240" w:lineRule="auto"/>
        <w:jc w:val="both"/>
        <w:rPr>
          <w:rFonts w:ascii="Times New Roman" w:hAnsi="Times New Roman"/>
          <w:sz w:val="24"/>
          <w:szCs w:val="24"/>
        </w:rPr>
      </w:pPr>
      <w:r w:rsidRPr="00A441B8">
        <w:rPr>
          <w:rFonts w:ascii="Times New Roman" w:hAnsi="Times New Roman"/>
          <w:sz w:val="24"/>
          <w:szCs w:val="24"/>
        </w:rPr>
        <w:t>-дальнейшее совершенствование слухо-произносительных навыков, в том числе применительно к новому языковому материалу;</w:t>
      </w:r>
    </w:p>
    <w:p w:rsidR="0084057E" w:rsidRPr="00A441B8" w:rsidRDefault="0084057E" w:rsidP="00A441B8">
      <w:pPr>
        <w:adjustRightInd w:val="0"/>
        <w:spacing w:after="0" w:line="240" w:lineRule="auto"/>
        <w:jc w:val="both"/>
        <w:rPr>
          <w:rFonts w:ascii="Times New Roman" w:hAnsi="Times New Roman"/>
          <w:iCs/>
          <w:sz w:val="24"/>
          <w:szCs w:val="24"/>
        </w:rPr>
      </w:pPr>
      <w:r w:rsidRPr="00A441B8">
        <w:rPr>
          <w:rFonts w:ascii="Times New Roman" w:hAnsi="Times New Roman"/>
          <w:sz w:val="24"/>
          <w:szCs w:val="24"/>
        </w:rPr>
        <w:t>-</w:t>
      </w:r>
      <w:r w:rsidRPr="00A441B8">
        <w:rPr>
          <w:rFonts w:ascii="Times New Roman" w:hAnsi="Times New Roman"/>
          <w:iCs/>
          <w:sz w:val="24"/>
          <w:szCs w:val="24"/>
        </w:rPr>
        <w:t>восприятие на слух и воспроизведение ритмико-интонационных особенностей китайского языка на уровне  словосочетаний и простых предложений.</w:t>
      </w:r>
    </w:p>
    <w:p w:rsidR="0084057E" w:rsidRPr="00A441B8" w:rsidRDefault="0084057E" w:rsidP="00A441B8">
      <w:pPr>
        <w:tabs>
          <w:tab w:val="left" w:pos="3105"/>
        </w:tabs>
        <w:adjustRightInd w:val="0"/>
        <w:spacing w:after="0" w:line="240" w:lineRule="auto"/>
        <w:jc w:val="both"/>
        <w:rPr>
          <w:rFonts w:ascii="Times New Roman" w:hAnsi="Times New Roman"/>
          <w:sz w:val="24"/>
          <w:szCs w:val="24"/>
        </w:rPr>
      </w:pPr>
      <w:r w:rsidRPr="00A441B8">
        <w:rPr>
          <w:rFonts w:ascii="Times New Roman" w:hAnsi="Times New Roman"/>
          <w:b/>
          <w:bCs/>
          <w:sz w:val="24"/>
          <w:szCs w:val="24"/>
        </w:rPr>
        <w:t>Лексическая сторона речи:</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iCs/>
          <w:sz w:val="24"/>
          <w:szCs w:val="24"/>
        </w:rPr>
        <w:t>-</w:t>
      </w:r>
      <w:r w:rsidRPr="00A441B8">
        <w:rPr>
          <w:rFonts w:ascii="Times New Roman" w:hAnsi="Times New Roman"/>
          <w:sz w:val="24"/>
          <w:szCs w:val="24"/>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к  200 лексическим единицам, усвоенным по окончанию 1 года обучения (вводно-фонетический курс), добавляется около 100 новых лексических единиц, включающих устойчивые словосочетания, оценочную лексику, реплики-клише речевого этикета, отражающие культуру страны изучаемого языка;</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-развитие навыков их распознавания и употребления в речи;</w:t>
      </w:r>
    </w:p>
    <w:p w:rsidR="0084057E" w:rsidRPr="00A441B8" w:rsidRDefault="0084057E" w:rsidP="00A441B8">
      <w:pPr>
        <w:adjustRightInd w:val="0"/>
        <w:spacing w:after="0" w:line="240" w:lineRule="auto"/>
        <w:jc w:val="both"/>
        <w:rPr>
          <w:rFonts w:ascii="Times New Roman" w:hAnsi="Times New Roman"/>
          <w:iCs/>
          <w:sz w:val="24"/>
          <w:szCs w:val="24"/>
        </w:rPr>
      </w:pPr>
      <w:r w:rsidRPr="00A441B8">
        <w:rPr>
          <w:rFonts w:ascii="Times New Roman" w:hAnsi="Times New Roman"/>
          <w:sz w:val="24"/>
          <w:szCs w:val="24"/>
        </w:rPr>
        <w:t>-</w:t>
      </w:r>
      <w:r w:rsidRPr="00A441B8">
        <w:rPr>
          <w:rFonts w:ascii="Times New Roman" w:hAnsi="Times New Roman"/>
          <w:iCs/>
          <w:sz w:val="24"/>
          <w:szCs w:val="24"/>
        </w:rPr>
        <w:t>владение необходимым лексическим минимумом в рамках изученных тем.</w:t>
      </w:r>
    </w:p>
    <w:p w:rsidR="0084057E" w:rsidRPr="00A441B8" w:rsidRDefault="0084057E" w:rsidP="00A441B8">
      <w:pPr>
        <w:spacing w:after="0" w:line="240" w:lineRule="auto"/>
        <w:jc w:val="both"/>
        <w:rPr>
          <w:rFonts w:ascii="Times New Roman" w:hAnsi="Times New Roman"/>
          <w:b/>
          <w:bCs/>
          <w:sz w:val="24"/>
          <w:szCs w:val="24"/>
        </w:rPr>
      </w:pPr>
      <w:r w:rsidRPr="00A441B8">
        <w:rPr>
          <w:rFonts w:ascii="Times New Roman" w:hAnsi="Times New Roman"/>
          <w:b/>
          <w:bCs/>
          <w:sz w:val="24"/>
          <w:szCs w:val="24"/>
        </w:rPr>
        <w:t>Грамматическая сторона речи:</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-расширение объема значений грамматических средств, изученных в вводно-фонетическом курсе, и овладение новыми грамматическими явлениями;</w:t>
      </w:r>
    </w:p>
    <w:p w:rsidR="0084057E" w:rsidRPr="00A441B8" w:rsidRDefault="0084057E" w:rsidP="00A441B8">
      <w:pPr>
        <w:pStyle w:val="26"/>
        <w:widowControl w:val="0"/>
        <w:spacing w:after="0" w:line="240" w:lineRule="auto"/>
        <w:jc w:val="both"/>
        <w:rPr>
          <w:rFonts w:ascii="Times New Roman" w:hAnsi="Times New Roman"/>
          <w:kern w:val="2"/>
          <w:sz w:val="24"/>
          <w:szCs w:val="24"/>
        </w:rPr>
      </w:pPr>
      <w:r w:rsidRPr="00A441B8">
        <w:rPr>
          <w:rFonts w:ascii="Times New Roman" w:hAnsi="Times New Roman"/>
          <w:sz w:val="24"/>
          <w:szCs w:val="24"/>
        </w:rPr>
        <w:t>-знание признаков и навыки распознавания и употребления в речи</w:t>
      </w:r>
      <w:r w:rsidRPr="00A441B8">
        <w:rPr>
          <w:rFonts w:ascii="Times New Roman" w:hAnsi="Times New Roman"/>
          <w:iCs/>
          <w:sz w:val="24"/>
          <w:szCs w:val="24"/>
        </w:rPr>
        <w:t xml:space="preserve"> грамматической нормы построения предложенийс составным глагольным сказуемым, предложений с глаголом-связкой </w:t>
      </w:r>
      <w:r w:rsidRPr="00A441B8">
        <w:rPr>
          <w:rFonts w:ascii="Times New Roman" w:eastAsia="KaiTi_GB2312" w:hAnsi="Times New Roman"/>
          <w:sz w:val="24"/>
          <w:szCs w:val="24"/>
        </w:rPr>
        <w:t>是</w:t>
      </w:r>
      <w:r w:rsidRPr="00A441B8">
        <w:rPr>
          <w:rFonts w:ascii="Times New Roman" w:hAnsi="Times New Roman"/>
          <w:iCs/>
          <w:sz w:val="24"/>
          <w:szCs w:val="24"/>
        </w:rPr>
        <w:t xml:space="preserve">, </w:t>
      </w:r>
      <w:r w:rsidRPr="00A441B8">
        <w:rPr>
          <w:rFonts w:ascii="Times New Roman" w:hAnsi="Times New Roman"/>
          <w:sz w:val="24"/>
          <w:szCs w:val="24"/>
        </w:rPr>
        <w:t>следующих типов вопросительных предложений (общий, специальный вопросы), предложений (</w:t>
      </w:r>
      <w:r w:rsidRPr="00A441B8">
        <w:rPr>
          <w:rFonts w:ascii="Times New Roman" w:hAnsi="Times New Roman"/>
          <w:iCs/>
          <w:sz w:val="24"/>
          <w:szCs w:val="24"/>
        </w:rPr>
        <w:t xml:space="preserve">с составным глагольным сказуемым, с глаголом-связкой </w:t>
      </w:r>
      <w:r w:rsidRPr="00A441B8">
        <w:rPr>
          <w:rFonts w:ascii="Times New Roman" w:eastAsia="KaiTi_GB2312" w:hAnsi="Times New Roman"/>
          <w:sz w:val="24"/>
          <w:szCs w:val="24"/>
        </w:rPr>
        <w:t>是</w:t>
      </w:r>
      <w:r w:rsidRPr="00A441B8">
        <w:rPr>
          <w:rFonts w:ascii="Times New Roman" w:hAnsi="Times New Roman"/>
          <w:iCs/>
          <w:sz w:val="24"/>
          <w:szCs w:val="24"/>
        </w:rPr>
        <w:t xml:space="preserve">, с глаголом-сказуемым </w:t>
      </w:r>
      <w:r w:rsidRPr="00A441B8">
        <w:rPr>
          <w:rFonts w:ascii="Times New Roman" w:eastAsia="KaiTi_GB2312" w:hAnsi="Times New Roman"/>
          <w:sz w:val="24"/>
          <w:szCs w:val="24"/>
        </w:rPr>
        <w:t>有</w:t>
      </w:r>
      <w:r w:rsidRPr="00A441B8">
        <w:rPr>
          <w:rFonts w:ascii="Times New Roman" w:hAnsi="Times New Roman"/>
          <w:iCs/>
          <w:sz w:val="24"/>
          <w:szCs w:val="24"/>
        </w:rPr>
        <w:t>)</w:t>
      </w:r>
      <w:r w:rsidRPr="00A441B8">
        <w:rPr>
          <w:rFonts w:ascii="Times New Roman" w:hAnsi="Times New Roman"/>
          <w:sz w:val="24"/>
          <w:szCs w:val="24"/>
        </w:rPr>
        <w:t xml:space="preserve"> в утвердительной и отрицательной форме; видовременных форм глагола (настоящее, прошедшее завершенное время глагола</w:t>
      </w:r>
      <w:r w:rsidRPr="00A441B8">
        <w:rPr>
          <w:rFonts w:ascii="Times New Roman" w:hAnsi="Times New Roman"/>
          <w:kern w:val="2"/>
          <w:sz w:val="24"/>
          <w:szCs w:val="24"/>
        </w:rPr>
        <w:t>);</w:t>
      </w:r>
    </w:p>
    <w:p w:rsidR="0084057E" w:rsidRPr="00A441B8" w:rsidRDefault="0084057E" w:rsidP="00A441B8">
      <w:pPr>
        <w:pStyle w:val="34"/>
        <w:spacing w:after="0" w:line="240" w:lineRule="auto"/>
        <w:ind w:left="0"/>
        <w:jc w:val="both"/>
        <w:rPr>
          <w:rFonts w:ascii="Times New Roman" w:eastAsia="KaiTi_GB2312" w:hAnsi="Times New Roman"/>
          <w:sz w:val="24"/>
          <w:szCs w:val="24"/>
        </w:rPr>
      </w:pPr>
      <w:r w:rsidRPr="00A441B8">
        <w:rPr>
          <w:rFonts w:ascii="Times New Roman" w:hAnsi="Times New Roman"/>
          <w:sz w:val="24"/>
          <w:szCs w:val="24"/>
        </w:rPr>
        <w:t>-знание  и навыки распознавания и грамматического употребления в речи вопросительного слова</w:t>
      </w:r>
      <w:r w:rsidRPr="00A441B8">
        <w:rPr>
          <w:rFonts w:ascii="Times New Roman" w:eastAsia="KaiTi_GB2312" w:hAnsi="Times New Roman"/>
          <w:kern w:val="2"/>
          <w:sz w:val="24"/>
          <w:szCs w:val="24"/>
        </w:rPr>
        <w:t>谁</w:t>
      </w:r>
      <w:r w:rsidRPr="00A441B8">
        <w:rPr>
          <w:rFonts w:ascii="Times New Roman" w:hAnsi="Times New Roman"/>
          <w:sz w:val="24"/>
          <w:szCs w:val="24"/>
        </w:rPr>
        <w:t xml:space="preserve">; вопросительного местоимения </w:t>
      </w:r>
      <w:r w:rsidRPr="00A441B8">
        <w:rPr>
          <w:rFonts w:ascii="Times New Roman" w:eastAsia="PMingLiU" w:hAnsi="Times New Roman"/>
          <w:sz w:val="24"/>
          <w:szCs w:val="24"/>
        </w:rPr>
        <w:t>谁的</w:t>
      </w:r>
      <w:r w:rsidRPr="00A441B8">
        <w:rPr>
          <w:rFonts w:ascii="Times New Roman" w:hAnsi="Times New Roman"/>
          <w:kern w:val="2"/>
          <w:sz w:val="24"/>
          <w:szCs w:val="24"/>
        </w:rPr>
        <w:t>; глаголов связочного типа</w:t>
      </w:r>
      <w:r w:rsidRPr="00A441B8">
        <w:rPr>
          <w:rFonts w:ascii="Times New Roman" w:eastAsia="KaiTi_GB2312" w:hAnsi="Times New Roman"/>
          <w:kern w:val="2"/>
          <w:sz w:val="24"/>
          <w:szCs w:val="24"/>
        </w:rPr>
        <w:t>叫</w:t>
      </w:r>
      <w:r w:rsidRPr="00A441B8">
        <w:rPr>
          <w:rFonts w:ascii="Times New Roman" w:hAnsi="Times New Roman"/>
          <w:kern w:val="2"/>
          <w:sz w:val="24"/>
          <w:szCs w:val="24"/>
        </w:rPr>
        <w:t xml:space="preserve">и </w:t>
      </w:r>
      <w:r w:rsidRPr="00A441B8">
        <w:rPr>
          <w:rFonts w:ascii="Times New Roman" w:eastAsia="KaiTi_GB2312" w:hAnsi="Times New Roman"/>
          <w:kern w:val="2"/>
          <w:sz w:val="24"/>
          <w:szCs w:val="24"/>
        </w:rPr>
        <w:t>姓</w:t>
      </w:r>
      <w:r w:rsidRPr="00A441B8">
        <w:rPr>
          <w:rFonts w:ascii="Times New Roman" w:hAnsi="Times New Roman"/>
          <w:kern w:val="2"/>
          <w:sz w:val="24"/>
          <w:szCs w:val="24"/>
        </w:rPr>
        <w:t xml:space="preserve">; </w:t>
      </w:r>
      <w:r w:rsidRPr="00A441B8">
        <w:rPr>
          <w:rFonts w:ascii="Times New Roman" w:hAnsi="Times New Roman"/>
          <w:sz w:val="24"/>
          <w:szCs w:val="24"/>
        </w:rPr>
        <w:t>вопросительных слов</w:t>
      </w:r>
      <w:r w:rsidRPr="00A441B8">
        <w:rPr>
          <w:rFonts w:ascii="Times New Roman" w:eastAsia="KaiTi_GB2312" w:hAnsi="Times New Roman"/>
          <w:kern w:val="2"/>
          <w:sz w:val="24"/>
          <w:szCs w:val="24"/>
        </w:rPr>
        <w:t>几</w:t>
      </w:r>
      <w:r w:rsidRPr="00A441B8">
        <w:rPr>
          <w:rFonts w:ascii="Times New Roman" w:hAnsi="Times New Roman"/>
          <w:kern w:val="2"/>
          <w:sz w:val="24"/>
          <w:szCs w:val="24"/>
        </w:rPr>
        <w:t xml:space="preserve"> и </w:t>
      </w:r>
      <w:r w:rsidRPr="00A441B8">
        <w:rPr>
          <w:rFonts w:ascii="Times New Roman" w:eastAsia="KaiTi_GB2312" w:hAnsi="Times New Roman"/>
          <w:kern w:val="2"/>
          <w:sz w:val="24"/>
          <w:szCs w:val="24"/>
        </w:rPr>
        <w:t>多少</w:t>
      </w:r>
      <w:r w:rsidRPr="00A441B8">
        <w:rPr>
          <w:rFonts w:ascii="Times New Roman" w:hAnsi="Times New Roman"/>
          <w:kern w:val="2"/>
          <w:sz w:val="24"/>
          <w:szCs w:val="24"/>
        </w:rPr>
        <w:t>; служебного слова</w:t>
      </w:r>
      <w:r w:rsidRPr="00A441B8">
        <w:rPr>
          <w:rFonts w:ascii="Times New Roman" w:eastAsia="KaiTi_GB2312" w:hAnsi="Times New Roman"/>
          <w:sz w:val="24"/>
          <w:szCs w:val="24"/>
        </w:rPr>
        <w:t>都</w:t>
      </w:r>
      <w:r w:rsidRPr="00A441B8">
        <w:rPr>
          <w:rFonts w:ascii="Times New Roman" w:eastAsia="KaiTi_GB2312" w:hAnsi="Times New Roman"/>
          <w:sz w:val="24"/>
          <w:szCs w:val="24"/>
        </w:rPr>
        <w:t xml:space="preserve">; слова </w:t>
      </w:r>
      <w:r w:rsidRPr="00A441B8">
        <w:rPr>
          <w:rFonts w:ascii="Times New Roman" w:eastAsia="KaiTi_GB2312" w:hAnsi="Times New Roman"/>
          <w:sz w:val="24"/>
          <w:szCs w:val="24"/>
        </w:rPr>
        <w:t>在</w:t>
      </w:r>
      <w:r w:rsidRPr="00A441B8">
        <w:rPr>
          <w:rFonts w:ascii="Times New Roman" w:eastAsia="KaiTi_GB2312" w:hAnsi="Times New Roman"/>
          <w:sz w:val="24"/>
          <w:szCs w:val="24"/>
        </w:rPr>
        <w:t>в функции глагола; неполного вопросительного предложения, смягчение в китайском языке.</w:t>
      </w:r>
    </w:p>
    <w:p w:rsidR="0084057E" w:rsidRPr="00A441B8" w:rsidRDefault="0084057E" w:rsidP="00A441B8">
      <w:pPr>
        <w:adjustRightInd w:val="0"/>
        <w:spacing w:after="0" w:line="240" w:lineRule="auto"/>
        <w:jc w:val="both"/>
        <w:rPr>
          <w:rFonts w:ascii="Times New Roman" w:hAnsi="Times New Roman"/>
          <w:iCs/>
          <w:sz w:val="24"/>
          <w:szCs w:val="24"/>
        </w:rPr>
      </w:pPr>
      <w:r w:rsidRPr="00A441B8">
        <w:rPr>
          <w:rFonts w:ascii="Times New Roman" w:hAnsi="Times New Roman"/>
          <w:sz w:val="24"/>
          <w:szCs w:val="24"/>
        </w:rPr>
        <w:t xml:space="preserve">- </w:t>
      </w:r>
      <w:r w:rsidRPr="00A441B8">
        <w:rPr>
          <w:rFonts w:ascii="Times New Roman" w:hAnsi="Times New Roman"/>
          <w:iCs/>
          <w:sz w:val="24"/>
          <w:szCs w:val="24"/>
        </w:rPr>
        <w:t>умение определять члены предложения и выступающие в их роли части речи простого предложения с качественным и глагольным сказуемым;</w:t>
      </w:r>
    </w:p>
    <w:p w:rsidR="0084057E" w:rsidRPr="00A441B8" w:rsidRDefault="0084057E" w:rsidP="00A441B8">
      <w:pPr>
        <w:adjustRightInd w:val="0"/>
        <w:spacing w:after="0" w:line="240" w:lineRule="auto"/>
        <w:jc w:val="both"/>
        <w:rPr>
          <w:rFonts w:ascii="Times New Roman" w:hAnsi="Times New Roman"/>
          <w:iCs/>
          <w:sz w:val="24"/>
          <w:szCs w:val="24"/>
        </w:rPr>
      </w:pPr>
      <w:r w:rsidRPr="00A441B8">
        <w:rPr>
          <w:rFonts w:ascii="Times New Roman" w:hAnsi="Times New Roman"/>
          <w:iCs/>
          <w:sz w:val="24"/>
          <w:szCs w:val="24"/>
        </w:rPr>
        <w:t>- умение строить определительную синтагму и правильно употреблять ее в речи.</w:t>
      </w:r>
    </w:p>
    <w:p w:rsidR="0084057E" w:rsidRPr="00A441B8" w:rsidRDefault="0084057E" w:rsidP="00A441B8">
      <w:pPr>
        <w:adjustRightInd w:val="0"/>
        <w:spacing w:after="0" w:line="240" w:lineRule="auto"/>
        <w:jc w:val="both"/>
        <w:rPr>
          <w:rFonts w:ascii="Times New Roman" w:hAnsi="Times New Roman"/>
          <w:b/>
          <w:iCs/>
          <w:sz w:val="24"/>
          <w:szCs w:val="24"/>
        </w:rPr>
      </w:pPr>
      <w:r w:rsidRPr="00A441B8">
        <w:rPr>
          <w:rFonts w:ascii="Times New Roman" w:hAnsi="Times New Roman"/>
          <w:b/>
          <w:iCs/>
          <w:sz w:val="24"/>
          <w:szCs w:val="24"/>
        </w:rPr>
        <w:t>Речевая деятельность</w:t>
      </w:r>
    </w:p>
    <w:p w:rsidR="0084057E" w:rsidRPr="00A441B8" w:rsidRDefault="0084057E" w:rsidP="00A441AF">
      <w:pPr>
        <w:numPr>
          <w:ilvl w:val="0"/>
          <w:numId w:val="224"/>
        </w:numPr>
        <w:adjustRightInd w:val="0"/>
        <w:spacing w:after="0" w:line="240" w:lineRule="auto"/>
        <w:jc w:val="both"/>
        <w:rPr>
          <w:rFonts w:ascii="Times New Roman" w:hAnsi="Times New Roman"/>
          <w:b/>
          <w:iCs/>
          <w:sz w:val="24"/>
          <w:szCs w:val="24"/>
        </w:rPr>
      </w:pPr>
      <w:r w:rsidRPr="00A441B8">
        <w:rPr>
          <w:rFonts w:ascii="Times New Roman" w:hAnsi="Times New Roman"/>
          <w:b/>
          <w:iCs/>
          <w:sz w:val="24"/>
          <w:szCs w:val="24"/>
        </w:rPr>
        <w:t>Говорение</w:t>
      </w:r>
    </w:p>
    <w:p w:rsidR="0084057E" w:rsidRPr="00A441B8" w:rsidRDefault="0084057E" w:rsidP="00A441B8">
      <w:pPr>
        <w:adjustRightInd w:val="0"/>
        <w:spacing w:after="0" w:line="240" w:lineRule="auto"/>
        <w:jc w:val="both"/>
        <w:rPr>
          <w:rFonts w:ascii="Times New Roman" w:hAnsi="Times New Roman"/>
          <w:b/>
          <w:iCs/>
          <w:sz w:val="24"/>
          <w:szCs w:val="24"/>
        </w:rPr>
      </w:pPr>
      <w:r w:rsidRPr="00A441B8">
        <w:rPr>
          <w:rFonts w:ascii="Times New Roman" w:hAnsi="Times New Roman"/>
          <w:b/>
          <w:iCs/>
          <w:sz w:val="24"/>
          <w:szCs w:val="24"/>
        </w:rPr>
        <w:t>Диалогическая речь:</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В 6 классе (2 год обучения) начинается развитие таких речевых умений, как умения вести диалог этикетного характера, диалог-расспрос, при этом усложняется предметное </w:t>
      </w:r>
      <w:r w:rsidRPr="00A441B8">
        <w:rPr>
          <w:rFonts w:ascii="Times New Roman" w:hAnsi="Times New Roman"/>
          <w:sz w:val="24"/>
          <w:szCs w:val="24"/>
        </w:rPr>
        <w:lastRenderedPageBreak/>
        <w:t xml:space="preserve">содержание речи, увеличивается количество реплик, произносимых обучаемыми в ходе диалога, становится более разнообразным языковое оформление речи.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Обучение ведению </w:t>
      </w:r>
      <w:r w:rsidRPr="00A441B8">
        <w:rPr>
          <w:rFonts w:ascii="Times New Roman" w:hAnsi="Times New Roman"/>
          <w:b/>
          <w:bCs/>
          <w:sz w:val="24"/>
          <w:szCs w:val="24"/>
        </w:rPr>
        <w:t xml:space="preserve">диалогов этикетного характера </w:t>
      </w:r>
      <w:r w:rsidRPr="00A441B8">
        <w:rPr>
          <w:rFonts w:ascii="Times New Roman" w:hAnsi="Times New Roman"/>
          <w:sz w:val="24"/>
          <w:szCs w:val="24"/>
        </w:rPr>
        <w:t>включает такие речевые умения</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как: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-начать, поддержать и закончить разговор;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 -выразить пожелания и отреагировать на них;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-выразить благодарность;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расспросить собеседника о его имени и фамилии, и его предпочтениях в еде;</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Объем диалогов – до 3-5 реплик со стороны каждого учащегося.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При обучении ведению </w:t>
      </w:r>
      <w:r w:rsidRPr="00A441B8">
        <w:rPr>
          <w:rFonts w:ascii="Times New Roman" w:hAnsi="Times New Roman"/>
          <w:b/>
          <w:bCs/>
          <w:sz w:val="24"/>
          <w:szCs w:val="24"/>
        </w:rPr>
        <w:t xml:space="preserve">диалога-расспроса </w:t>
      </w:r>
      <w:r w:rsidRPr="00A441B8">
        <w:rPr>
          <w:rFonts w:ascii="Times New Roman" w:hAnsi="Times New Roman"/>
          <w:bCs/>
          <w:sz w:val="24"/>
          <w:szCs w:val="24"/>
        </w:rPr>
        <w:t>формируются речевые</w:t>
      </w:r>
      <w:r w:rsidRPr="00A441B8">
        <w:rPr>
          <w:rFonts w:ascii="Times New Roman" w:hAnsi="Times New Roman"/>
          <w:sz w:val="24"/>
          <w:szCs w:val="24"/>
        </w:rPr>
        <w:t xml:space="preserve"> умения запрашивать и сообщать фактическую информацию (Кто? Что? Какой? Сколько? Сколько лет?), переходя с позиции спрашивающего на позицию отвечающего. Объем диалогов до 3-5 реплик со стороны каждого учащегося.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При обучении ведению </w:t>
      </w:r>
      <w:r w:rsidRPr="00A441B8">
        <w:rPr>
          <w:rFonts w:ascii="Times New Roman" w:hAnsi="Times New Roman"/>
          <w:b/>
          <w:bCs/>
          <w:sz w:val="24"/>
          <w:szCs w:val="24"/>
        </w:rPr>
        <w:t xml:space="preserve">диалога-побуждения </w:t>
      </w:r>
      <w:r w:rsidRPr="00A441B8">
        <w:rPr>
          <w:rFonts w:ascii="Times New Roman" w:hAnsi="Times New Roman"/>
          <w:b/>
          <w:bCs/>
          <w:iCs/>
          <w:sz w:val="24"/>
          <w:szCs w:val="24"/>
        </w:rPr>
        <w:t>к</w:t>
      </w:r>
      <w:r w:rsidRPr="00A441B8">
        <w:rPr>
          <w:rFonts w:ascii="Times New Roman" w:hAnsi="Times New Roman"/>
          <w:b/>
          <w:bCs/>
          <w:sz w:val="24"/>
          <w:szCs w:val="24"/>
        </w:rPr>
        <w:t xml:space="preserve">действию </w:t>
      </w:r>
      <w:r w:rsidRPr="00A441B8">
        <w:rPr>
          <w:rFonts w:ascii="Times New Roman" w:hAnsi="Times New Roman"/>
          <w:bCs/>
          <w:sz w:val="24"/>
          <w:szCs w:val="24"/>
        </w:rPr>
        <w:t>формируются</w:t>
      </w:r>
      <w:r w:rsidRPr="00A441B8">
        <w:rPr>
          <w:rFonts w:ascii="Times New Roman" w:hAnsi="Times New Roman"/>
          <w:sz w:val="24"/>
          <w:szCs w:val="24"/>
        </w:rPr>
        <w:t xml:space="preserve"> умения</w:t>
      </w:r>
      <w:r w:rsidRPr="00A441B8">
        <w:rPr>
          <w:rFonts w:ascii="Times New Roman" w:hAnsi="Times New Roman"/>
          <w:i/>
          <w:iCs/>
          <w:sz w:val="24"/>
          <w:szCs w:val="24"/>
        </w:rPr>
        <w:t>:</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-обратиться с просьбой и выразить готовность/отказ ее выполнить;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-дать совет и принять/не принять его;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Объем диалогов – до 3-5 реплик со стороны каждого учащегося. </w:t>
      </w:r>
    </w:p>
    <w:p w:rsidR="0084057E" w:rsidRPr="00A441B8" w:rsidRDefault="0084057E" w:rsidP="00A441B8">
      <w:pPr>
        <w:spacing w:after="0" w:line="240" w:lineRule="auto"/>
        <w:jc w:val="both"/>
        <w:rPr>
          <w:rFonts w:ascii="Times New Roman" w:hAnsi="Times New Roman"/>
          <w:b/>
          <w:sz w:val="24"/>
          <w:szCs w:val="24"/>
        </w:rPr>
      </w:pPr>
      <w:r w:rsidRPr="00A441B8">
        <w:rPr>
          <w:rFonts w:ascii="Times New Roman" w:hAnsi="Times New Roman"/>
          <w:b/>
          <w:sz w:val="24"/>
          <w:szCs w:val="24"/>
        </w:rPr>
        <w:t>Монологическая речь:</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Развитие монологической речи в 6 классе (2 год обучения) предусматривает овладение следующими умениями: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-кратко высказываться о фактах и событиях, используя такие коммуникативные типы речи как описание, повествование и сообщение, а также эмоциональные и оценочные суждения;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-передавать содержание, основную мысль прочитанного с опорой на текст;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-делать сообщение в связи с прочитанным/прослушанным текстом.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Объем монологического высказывания – до 5-7 фраз. </w:t>
      </w:r>
    </w:p>
    <w:p w:rsidR="0084057E" w:rsidRPr="00A441B8" w:rsidRDefault="0084057E" w:rsidP="00A441AF">
      <w:pPr>
        <w:numPr>
          <w:ilvl w:val="0"/>
          <w:numId w:val="224"/>
        </w:numPr>
        <w:spacing w:after="0" w:line="240" w:lineRule="auto"/>
        <w:jc w:val="both"/>
        <w:rPr>
          <w:rFonts w:ascii="Times New Roman" w:hAnsi="Times New Roman"/>
          <w:b/>
          <w:sz w:val="24"/>
          <w:szCs w:val="24"/>
        </w:rPr>
      </w:pPr>
      <w:r w:rsidRPr="00A441B8">
        <w:rPr>
          <w:rFonts w:ascii="Times New Roman" w:hAnsi="Times New Roman"/>
          <w:b/>
          <w:sz w:val="24"/>
          <w:szCs w:val="24"/>
        </w:rPr>
        <w:t>Чтение:</w:t>
      </w:r>
    </w:p>
    <w:p w:rsidR="0084057E" w:rsidRPr="00A441B8" w:rsidRDefault="0084057E" w:rsidP="00A441B8">
      <w:pPr>
        <w:adjustRightInd w:val="0"/>
        <w:spacing w:after="0" w:line="240" w:lineRule="auto"/>
        <w:jc w:val="both"/>
        <w:rPr>
          <w:rFonts w:ascii="Times New Roman" w:hAnsi="Times New Roman"/>
          <w:iCs/>
          <w:sz w:val="24"/>
          <w:szCs w:val="24"/>
        </w:rPr>
      </w:pPr>
      <w:r w:rsidRPr="00A441B8">
        <w:rPr>
          <w:rFonts w:ascii="Times New Roman" w:hAnsi="Times New Roman"/>
          <w:iCs/>
          <w:sz w:val="24"/>
          <w:szCs w:val="24"/>
        </w:rPr>
        <w:t>-владение техникой чтения по транскрипции пиньинь и иероглифам;</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-обучаемые учатся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содержание текстов должно соответствовать возрастным особенностям и интересам учащихся 6 класса, иметь образовательную и воспитательную ценность; независимо от вида чтения возможно использование двуязычного словаря.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-чтение с пониманием основного содержания текста осуществляется на несложных  аутентичных материалах с ориентацией на предметное содержание. Объем текстов для чтения – 50-100 иероглифов. Умения чтения, подлежащие формированию: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-определять тему, содержание текста по заголовку;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-выделять основную мысль;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-выбирать главные факты из текста, опуская второстепенные;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-устанавливать логическую последовательность основных фактов текста.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Чтение с полным пониманием текста осуществляется на несложных аутентичных текстах.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Формируются и отрабатываются умения: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-полно и точно понимать содержание текста на основе его информационной переработки (языковой догадки, словообразовательного анализа, использования двуязычного словаря);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-выражать свое мнение по прочитанному.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Объем текстов для чтения до 50-100 иероглифов.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учащихся. </w:t>
      </w:r>
    </w:p>
    <w:p w:rsidR="0084057E" w:rsidRPr="00A441B8" w:rsidRDefault="0084057E" w:rsidP="00A441AF">
      <w:pPr>
        <w:numPr>
          <w:ilvl w:val="0"/>
          <w:numId w:val="224"/>
        </w:numPr>
        <w:spacing w:after="0" w:line="240" w:lineRule="auto"/>
        <w:rPr>
          <w:rFonts w:ascii="Times New Roman" w:hAnsi="Times New Roman"/>
          <w:b/>
          <w:sz w:val="24"/>
          <w:szCs w:val="24"/>
        </w:rPr>
      </w:pPr>
      <w:r w:rsidRPr="00A441B8">
        <w:rPr>
          <w:rFonts w:ascii="Times New Roman" w:hAnsi="Times New Roman"/>
          <w:b/>
          <w:sz w:val="24"/>
          <w:szCs w:val="24"/>
        </w:rPr>
        <w:lastRenderedPageBreak/>
        <w:t xml:space="preserve">Аудирование: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Владение умениями воспринимать на слух иноязычный текст предусматривает 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При этом предусматривается развитие умений: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-выделять основную мысль в воспринимаемом на слух тексте;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-выбирать главные факты, опуская второстепенные; </w:t>
      </w:r>
    </w:p>
    <w:p w:rsidR="0084057E" w:rsidRPr="00A441B8" w:rsidRDefault="0084057E"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-выборочно понимать необходимую информацию в сообщениях прагматического характера с опорой на языковую догадку, контекст. </w:t>
      </w:r>
    </w:p>
    <w:p w:rsidR="0084057E" w:rsidRPr="00A441B8" w:rsidRDefault="0084057E" w:rsidP="00A441B8">
      <w:pPr>
        <w:spacing w:after="0" w:line="240" w:lineRule="auto"/>
        <w:rPr>
          <w:rFonts w:ascii="Times New Roman" w:hAnsi="Times New Roman"/>
          <w:b/>
          <w:sz w:val="24"/>
          <w:szCs w:val="24"/>
        </w:rPr>
      </w:pPr>
      <w:r w:rsidRPr="00A441B8">
        <w:rPr>
          <w:rFonts w:ascii="Times New Roman" w:hAnsi="Times New Roman"/>
          <w:b/>
          <w:sz w:val="24"/>
          <w:szCs w:val="24"/>
        </w:rPr>
        <w:t>4. Письмо:</w:t>
      </w:r>
    </w:p>
    <w:p w:rsidR="0084057E" w:rsidRPr="00A441B8" w:rsidRDefault="0084057E" w:rsidP="00A441B8">
      <w:pPr>
        <w:adjustRightInd w:val="0"/>
        <w:spacing w:after="0" w:line="240" w:lineRule="auto"/>
        <w:jc w:val="both"/>
        <w:rPr>
          <w:rFonts w:ascii="Times New Roman" w:hAnsi="Times New Roman"/>
          <w:iCs/>
          <w:sz w:val="24"/>
          <w:szCs w:val="24"/>
        </w:rPr>
      </w:pPr>
      <w:r w:rsidRPr="00A441B8">
        <w:rPr>
          <w:rFonts w:ascii="Times New Roman" w:hAnsi="Times New Roman"/>
          <w:iCs/>
          <w:sz w:val="24"/>
          <w:szCs w:val="24"/>
        </w:rPr>
        <w:t>-умение написания иероглифов, состоящих из элементов, усвоенных в вводно-фонетическом курсе;</w:t>
      </w:r>
    </w:p>
    <w:p w:rsidR="0084057E" w:rsidRPr="00A441B8" w:rsidRDefault="0084057E" w:rsidP="00A441B8">
      <w:pPr>
        <w:adjustRightInd w:val="0"/>
        <w:spacing w:after="0" w:line="240" w:lineRule="auto"/>
        <w:jc w:val="both"/>
        <w:rPr>
          <w:rFonts w:ascii="Times New Roman" w:hAnsi="Times New Roman"/>
          <w:iCs/>
          <w:sz w:val="24"/>
          <w:szCs w:val="24"/>
        </w:rPr>
      </w:pPr>
      <w:r w:rsidRPr="00A441B8">
        <w:rPr>
          <w:rFonts w:ascii="Times New Roman" w:hAnsi="Times New Roman"/>
          <w:sz w:val="24"/>
          <w:szCs w:val="24"/>
        </w:rPr>
        <w:t xml:space="preserve">− </w:t>
      </w:r>
      <w:r w:rsidRPr="00A441B8">
        <w:rPr>
          <w:rFonts w:ascii="Times New Roman" w:hAnsi="Times New Roman"/>
          <w:iCs/>
          <w:sz w:val="24"/>
          <w:szCs w:val="24"/>
        </w:rPr>
        <w:t>умение составлять и анализировать структуру иероглифа, умение определять доминантный ключ иероглифа.</w:t>
      </w:r>
    </w:p>
    <w:p w:rsidR="00464E73" w:rsidRPr="00A441B8" w:rsidRDefault="00464E73" w:rsidP="00A441B8">
      <w:pPr>
        <w:spacing w:after="0" w:line="240" w:lineRule="auto"/>
        <w:textAlignment w:val="baseline"/>
        <w:rPr>
          <w:rFonts w:ascii="Times New Roman" w:hAnsi="Times New Roman"/>
          <w:sz w:val="24"/>
          <w:szCs w:val="24"/>
        </w:rPr>
      </w:pPr>
    </w:p>
    <w:p w:rsidR="00935614" w:rsidRPr="00A441B8" w:rsidRDefault="003D1FD2" w:rsidP="00A441B8">
      <w:pPr>
        <w:spacing w:after="0" w:line="240" w:lineRule="auto"/>
        <w:jc w:val="center"/>
        <w:textAlignment w:val="baseline"/>
        <w:rPr>
          <w:rFonts w:ascii="Times New Roman" w:hAnsi="Times New Roman"/>
          <w:b/>
          <w:sz w:val="24"/>
          <w:szCs w:val="24"/>
        </w:rPr>
      </w:pPr>
      <w:r w:rsidRPr="00A441B8">
        <w:rPr>
          <w:rFonts w:ascii="Times New Roman" w:hAnsi="Times New Roman"/>
          <w:b/>
          <w:sz w:val="24"/>
          <w:szCs w:val="24"/>
        </w:rPr>
        <w:t>6.</w:t>
      </w:r>
      <w:r w:rsidR="00935614" w:rsidRPr="00A441B8">
        <w:rPr>
          <w:rFonts w:ascii="Times New Roman" w:hAnsi="Times New Roman"/>
          <w:b/>
          <w:sz w:val="24"/>
          <w:szCs w:val="24"/>
        </w:rPr>
        <w:t>Ритмика и танец</w:t>
      </w:r>
    </w:p>
    <w:p w:rsidR="00935614" w:rsidRPr="00A441B8" w:rsidRDefault="00935614" w:rsidP="00A441B8">
      <w:pPr>
        <w:spacing w:after="0" w:line="240" w:lineRule="auto"/>
        <w:ind w:firstLine="851"/>
        <w:jc w:val="both"/>
        <w:rPr>
          <w:rFonts w:ascii="Times New Roman" w:hAnsi="Times New Roman"/>
          <w:sz w:val="24"/>
          <w:szCs w:val="24"/>
        </w:rPr>
      </w:pPr>
      <w:r w:rsidRPr="00A441B8">
        <w:rPr>
          <w:rFonts w:ascii="Times New Roman" w:hAnsi="Times New Roman"/>
          <w:sz w:val="24"/>
          <w:szCs w:val="24"/>
        </w:rPr>
        <w:t>Чтобы внутренний мир, духовный склад детей был богатым, глубоким, а это по настоящему возможно лишь тогда, когда «дух» и «тело» находятся в гармонии, необходимы меры целостного развития, укрепления и сохранения здоровья учащихся. Одним из факторов определяющих сохранение  здоровья подрастающего поколения может стать обоснованно организованный учебно-воспитательный процесс, в школе. Этому могут служить предметы «Ритмика» и «Танцы народов севера» всем обучающимся с 5 по 7 класс.</w:t>
      </w:r>
    </w:p>
    <w:p w:rsidR="00935614" w:rsidRPr="00A441B8" w:rsidRDefault="00935614" w:rsidP="00A441B8">
      <w:pPr>
        <w:spacing w:after="0" w:line="240" w:lineRule="auto"/>
        <w:ind w:firstLine="851"/>
        <w:jc w:val="both"/>
        <w:rPr>
          <w:rFonts w:ascii="Times New Roman" w:hAnsi="Times New Roman"/>
          <w:sz w:val="24"/>
          <w:szCs w:val="24"/>
        </w:rPr>
      </w:pPr>
      <w:r w:rsidRPr="00A441B8">
        <w:rPr>
          <w:rFonts w:ascii="Times New Roman" w:hAnsi="Times New Roman"/>
          <w:sz w:val="24"/>
          <w:szCs w:val="24"/>
        </w:rPr>
        <w:t>Необходимо создать условия для коррекции недостатков и обогащения запасов двигательных навыков детей, давая им на уроках, специальные тренировочные упражнения. Программа способствует гармоничному развитию детей, учит их красоте и выразительности движений, формирует их фигуру, развивает физическую силу, выносливость, ловкость и смелость.</w:t>
      </w:r>
    </w:p>
    <w:p w:rsidR="00935614" w:rsidRPr="00A441B8" w:rsidRDefault="00935614" w:rsidP="00A441B8">
      <w:pPr>
        <w:spacing w:after="0" w:line="240" w:lineRule="auto"/>
        <w:ind w:firstLine="851"/>
        <w:jc w:val="both"/>
        <w:rPr>
          <w:rFonts w:ascii="Times New Roman" w:hAnsi="Times New Roman"/>
          <w:sz w:val="24"/>
          <w:szCs w:val="24"/>
        </w:rPr>
      </w:pPr>
      <w:r w:rsidRPr="00A441B8">
        <w:rPr>
          <w:rFonts w:ascii="Times New Roman" w:hAnsi="Times New Roman"/>
          <w:sz w:val="24"/>
          <w:szCs w:val="24"/>
        </w:rPr>
        <w:t xml:space="preserve">Обучение хореографии в системе ФГОС целесообразно начинать с занятий по ритмике, он дает первоначальную хореографическую подготовку. На уроках ритмики происходят первые соприкосновения с музыкой, развивается внимание, музыкальная память, чувство ритма, умение двигаться под музыку. </w:t>
      </w:r>
    </w:p>
    <w:p w:rsidR="00935614" w:rsidRPr="00A441B8" w:rsidRDefault="00682936" w:rsidP="00A441B8">
      <w:pPr>
        <w:spacing w:after="0" w:line="240" w:lineRule="auto"/>
        <w:ind w:firstLine="851"/>
        <w:jc w:val="both"/>
        <w:rPr>
          <w:rFonts w:ascii="Times New Roman" w:hAnsi="Times New Roman"/>
          <w:b/>
          <w:sz w:val="24"/>
          <w:szCs w:val="24"/>
        </w:rPr>
      </w:pPr>
      <w:r w:rsidRPr="00A441B8">
        <w:rPr>
          <w:rFonts w:ascii="Times New Roman" w:hAnsi="Times New Roman"/>
          <w:b/>
          <w:sz w:val="24"/>
          <w:szCs w:val="24"/>
        </w:rPr>
        <w:t xml:space="preserve">     Оп</w:t>
      </w:r>
      <w:r w:rsidR="00935614" w:rsidRPr="00A441B8">
        <w:rPr>
          <w:rFonts w:ascii="Times New Roman" w:hAnsi="Times New Roman"/>
          <w:b/>
          <w:sz w:val="24"/>
          <w:szCs w:val="24"/>
        </w:rPr>
        <w:t>исание ценностных ориентиров содержания учебного предмета</w:t>
      </w:r>
    </w:p>
    <w:p w:rsidR="00935614" w:rsidRPr="00A441B8" w:rsidRDefault="00935614" w:rsidP="00A441B8">
      <w:pPr>
        <w:spacing w:after="0" w:line="240" w:lineRule="auto"/>
        <w:jc w:val="both"/>
        <w:rPr>
          <w:rFonts w:ascii="Times New Roman" w:hAnsi="Times New Roman"/>
          <w:b/>
          <w:i/>
          <w:sz w:val="24"/>
          <w:szCs w:val="24"/>
        </w:rPr>
      </w:pPr>
      <w:r w:rsidRPr="00A441B8">
        <w:rPr>
          <w:rFonts w:ascii="Times New Roman" w:hAnsi="Times New Roman"/>
          <w:sz w:val="24"/>
          <w:szCs w:val="24"/>
        </w:rPr>
        <w:t>Содержание курса направлено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В процессе освоения курса у учащихся укрепляется здоровье, формируются общие и специфические учебные умения, способы познавательной и предметной деятельности.</w:t>
      </w:r>
    </w:p>
    <w:p w:rsidR="00935614" w:rsidRPr="00A441B8" w:rsidRDefault="00935614" w:rsidP="00A441B8">
      <w:pPr>
        <w:spacing w:after="0" w:line="240" w:lineRule="auto"/>
        <w:jc w:val="both"/>
        <w:rPr>
          <w:rFonts w:ascii="Times New Roman" w:hAnsi="Times New Roman"/>
          <w:sz w:val="24"/>
          <w:szCs w:val="24"/>
        </w:rPr>
      </w:pPr>
      <w:r w:rsidRPr="00A441B8">
        <w:rPr>
          <w:rFonts w:ascii="Times New Roman" w:hAnsi="Times New Roman"/>
          <w:b/>
          <w:sz w:val="24"/>
          <w:szCs w:val="24"/>
        </w:rPr>
        <w:t>Цель</w:t>
      </w:r>
      <w:r w:rsidRPr="00A441B8">
        <w:rPr>
          <w:rFonts w:ascii="Times New Roman" w:hAnsi="Times New Roman"/>
          <w:sz w:val="24"/>
          <w:szCs w:val="24"/>
        </w:rPr>
        <w:t xml:space="preserve"> предмета: Создание условий способствующих совершенствованию здоровья детей средствами двигательной активности, развитие качеств творческой личности средствами танцевального искусства - дать первоначальную хореографическую подготовку.</w:t>
      </w:r>
    </w:p>
    <w:p w:rsidR="00935614" w:rsidRPr="00A441B8" w:rsidRDefault="00935614" w:rsidP="00A441B8">
      <w:pPr>
        <w:spacing w:after="0" w:line="240" w:lineRule="auto"/>
        <w:rPr>
          <w:rFonts w:ascii="Times New Roman" w:eastAsia="Times New Roman" w:hAnsi="Times New Roman"/>
          <w:color w:val="000000"/>
          <w:sz w:val="24"/>
          <w:szCs w:val="24"/>
          <w:lang w:eastAsia="ru-RU"/>
        </w:rPr>
      </w:pPr>
      <w:r w:rsidRPr="00A441B8">
        <w:rPr>
          <w:rFonts w:ascii="Times New Roman" w:eastAsia="Times New Roman" w:hAnsi="Times New Roman"/>
          <w:color w:val="000000"/>
          <w:sz w:val="24"/>
          <w:szCs w:val="24"/>
          <w:bdr w:val="none" w:sz="0" w:space="0" w:color="auto" w:frame="1"/>
          <w:lang w:eastAsia="ru-RU"/>
        </w:rPr>
        <w:t>Для осуществления поставленной цели необходимо решать следующие задачи.</w:t>
      </w:r>
    </w:p>
    <w:p w:rsidR="00935614" w:rsidRPr="00A441B8" w:rsidRDefault="00935614" w:rsidP="00A441B8">
      <w:pPr>
        <w:spacing w:after="0" w:line="240" w:lineRule="auto"/>
        <w:rPr>
          <w:rFonts w:ascii="Times New Roman" w:eastAsia="Times New Roman" w:hAnsi="Times New Roman"/>
          <w:color w:val="000000"/>
          <w:sz w:val="24"/>
          <w:szCs w:val="24"/>
          <w:lang w:eastAsia="ru-RU"/>
        </w:rPr>
      </w:pPr>
      <w:r w:rsidRPr="00A441B8">
        <w:rPr>
          <w:rFonts w:ascii="Times New Roman" w:eastAsia="Times New Roman" w:hAnsi="Times New Roman"/>
          <w:b/>
          <w:bCs/>
          <w:color w:val="000000"/>
          <w:sz w:val="24"/>
          <w:szCs w:val="24"/>
          <w:bdr w:val="none" w:sz="0" w:space="0" w:color="auto" w:frame="1"/>
          <w:lang w:eastAsia="ru-RU"/>
        </w:rPr>
        <w:t>Учебно – музыкальные задачи:</w:t>
      </w:r>
    </w:p>
    <w:p w:rsidR="00935614" w:rsidRPr="00A441B8" w:rsidRDefault="00935614" w:rsidP="00A441B8">
      <w:pPr>
        <w:spacing w:after="0" w:line="240" w:lineRule="auto"/>
        <w:rPr>
          <w:rFonts w:ascii="Times New Roman" w:eastAsia="Times New Roman" w:hAnsi="Times New Roman"/>
          <w:color w:val="000000"/>
          <w:sz w:val="24"/>
          <w:szCs w:val="24"/>
          <w:bdr w:val="none" w:sz="0" w:space="0" w:color="auto" w:frame="1"/>
          <w:lang w:eastAsia="ru-RU"/>
        </w:rPr>
      </w:pPr>
      <w:r w:rsidRPr="00A441B8">
        <w:rPr>
          <w:rFonts w:ascii="Times New Roman" w:eastAsia="Times New Roman" w:hAnsi="Times New Roman"/>
          <w:color w:val="000000"/>
          <w:sz w:val="24"/>
          <w:szCs w:val="24"/>
          <w:bdr w:val="none" w:sz="0" w:space="0" w:color="auto" w:frame="1"/>
          <w:lang w:eastAsia="ru-RU"/>
        </w:rPr>
        <w:t xml:space="preserve">- научить взаимосвязи музыки и движения, </w:t>
      </w:r>
    </w:p>
    <w:p w:rsidR="00935614" w:rsidRPr="00A441B8" w:rsidRDefault="00935614" w:rsidP="00A441B8">
      <w:pPr>
        <w:spacing w:after="0" w:line="240" w:lineRule="auto"/>
        <w:rPr>
          <w:rFonts w:ascii="Times New Roman" w:eastAsia="Times New Roman" w:hAnsi="Times New Roman"/>
          <w:color w:val="000000"/>
          <w:sz w:val="24"/>
          <w:szCs w:val="24"/>
          <w:lang w:eastAsia="ru-RU"/>
        </w:rPr>
      </w:pPr>
      <w:r w:rsidRPr="00A441B8">
        <w:rPr>
          <w:rFonts w:ascii="Times New Roman" w:eastAsia="Times New Roman" w:hAnsi="Times New Roman"/>
          <w:color w:val="000000"/>
          <w:sz w:val="24"/>
          <w:szCs w:val="24"/>
          <w:bdr w:val="none" w:sz="0" w:space="0" w:color="auto" w:frame="1"/>
          <w:lang w:eastAsia="ru-RU"/>
        </w:rPr>
        <w:t>- дать основы музыкальной грамоты,</w:t>
      </w:r>
    </w:p>
    <w:p w:rsidR="00935614" w:rsidRPr="00A441B8" w:rsidRDefault="00935614" w:rsidP="00A441B8">
      <w:pPr>
        <w:spacing w:after="0" w:line="240" w:lineRule="auto"/>
        <w:rPr>
          <w:rFonts w:ascii="Times New Roman" w:eastAsia="Times New Roman" w:hAnsi="Times New Roman"/>
          <w:color w:val="000000"/>
          <w:sz w:val="24"/>
          <w:szCs w:val="24"/>
          <w:bdr w:val="none" w:sz="0" w:space="0" w:color="auto" w:frame="1"/>
          <w:lang w:eastAsia="ru-RU"/>
        </w:rPr>
      </w:pPr>
      <w:r w:rsidRPr="00A441B8">
        <w:rPr>
          <w:rFonts w:ascii="Times New Roman" w:eastAsia="Times New Roman" w:hAnsi="Times New Roman"/>
          <w:color w:val="000000"/>
          <w:sz w:val="24"/>
          <w:szCs w:val="24"/>
          <w:bdr w:val="none" w:sz="0" w:space="0" w:color="auto" w:frame="1"/>
          <w:lang w:eastAsia="ru-RU"/>
        </w:rPr>
        <w:t>- научить детей слушать музыку и мыслить,</w:t>
      </w:r>
    </w:p>
    <w:p w:rsidR="00935614" w:rsidRPr="00A441B8" w:rsidRDefault="00935614" w:rsidP="00A441B8">
      <w:pPr>
        <w:spacing w:after="0" w:line="240" w:lineRule="auto"/>
        <w:rPr>
          <w:rFonts w:ascii="Times New Roman" w:eastAsia="Times New Roman" w:hAnsi="Times New Roman"/>
          <w:color w:val="000000"/>
          <w:sz w:val="24"/>
          <w:szCs w:val="24"/>
          <w:bdr w:val="none" w:sz="0" w:space="0" w:color="auto" w:frame="1"/>
          <w:lang w:eastAsia="ru-RU"/>
        </w:rPr>
      </w:pPr>
      <w:r w:rsidRPr="00A441B8">
        <w:rPr>
          <w:rFonts w:ascii="Times New Roman" w:eastAsia="Times New Roman" w:hAnsi="Times New Roman"/>
          <w:color w:val="000000"/>
          <w:sz w:val="24"/>
          <w:szCs w:val="24"/>
          <w:bdr w:val="none" w:sz="0" w:space="0" w:color="auto" w:frame="1"/>
          <w:lang w:eastAsia="ru-RU"/>
        </w:rPr>
        <w:t>- начинать и заканчивать движение в соответствии с музыкой,</w:t>
      </w:r>
    </w:p>
    <w:p w:rsidR="00935614" w:rsidRPr="00A441B8" w:rsidRDefault="00935614" w:rsidP="00A441B8">
      <w:pPr>
        <w:spacing w:after="0" w:line="240" w:lineRule="auto"/>
        <w:rPr>
          <w:rFonts w:ascii="Times New Roman" w:eastAsia="Times New Roman" w:hAnsi="Times New Roman"/>
          <w:color w:val="000000"/>
          <w:sz w:val="24"/>
          <w:szCs w:val="24"/>
          <w:bdr w:val="none" w:sz="0" w:space="0" w:color="auto" w:frame="1"/>
          <w:lang w:eastAsia="ru-RU"/>
        </w:rPr>
      </w:pPr>
      <w:r w:rsidRPr="00A441B8">
        <w:rPr>
          <w:rFonts w:ascii="Times New Roman" w:eastAsia="Times New Roman" w:hAnsi="Times New Roman"/>
          <w:color w:val="000000"/>
          <w:sz w:val="24"/>
          <w:szCs w:val="24"/>
          <w:bdr w:val="none" w:sz="0" w:space="0" w:color="auto" w:frame="1"/>
          <w:lang w:eastAsia="ru-RU"/>
        </w:rPr>
        <w:t>- различать ритм  темп и жанр музыки,</w:t>
      </w:r>
    </w:p>
    <w:p w:rsidR="00935614" w:rsidRPr="00A441B8" w:rsidRDefault="00935614" w:rsidP="00A441B8">
      <w:pPr>
        <w:spacing w:after="0" w:line="240" w:lineRule="auto"/>
        <w:rPr>
          <w:rFonts w:ascii="Times New Roman" w:eastAsia="Times New Roman" w:hAnsi="Times New Roman"/>
          <w:color w:val="000000"/>
          <w:sz w:val="24"/>
          <w:szCs w:val="24"/>
          <w:bdr w:val="none" w:sz="0" w:space="0" w:color="auto" w:frame="1"/>
          <w:lang w:eastAsia="ru-RU"/>
        </w:rPr>
      </w:pPr>
      <w:r w:rsidRPr="00A441B8">
        <w:rPr>
          <w:rFonts w:ascii="Times New Roman" w:eastAsia="Times New Roman" w:hAnsi="Times New Roman"/>
          <w:color w:val="000000"/>
          <w:sz w:val="24"/>
          <w:szCs w:val="24"/>
          <w:bdr w:val="none" w:sz="0" w:space="0" w:color="auto" w:frame="1"/>
          <w:lang w:eastAsia="ru-RU"/>
        </w:rPr>
        <w:t>- научить двигаться в такт к музыке.</w:t>
      </w:r>
    </w:p>
    <w:p w:rsidR="00935614" w:rsidRPr="00A441B8" w:rsidRDefault="00935614" w:rsidP="00A441B8">
      <w:pPr>
        <w:spacing w:after="0" w:line="240" w:lineRule="auto"/>
        <w:rPr>
          <w:rFonts w:ascii="Times New Roman" w:eastAsia="Times New Roman" w:hAnsi="Times New Roman"/>
          <w:color w:val="000000"/>
          <w:sz w:val="24"/>
          <w:szCs w:val="24"/>
          <w:lang w:eastAsia="ru-RU"/>
        </w:rPr>
      </w:pPr>
      <w:r w:rsidRPr="00A441B8">
        <w:rPr>
          <w:rFonts w:ascii="Times New Roman" w:eastAsia="Times New Roman" w:hAnsi="Times New Roman"/>
          <w:b/>
          <w:bCs/>
          <w:color w:val="000000"/>
          <w:sz w:val="24"/>
          <w:szCs w:val="24"/>
          <w:bdr w:val="none" w:sz="0" w:space="0" w:color="auto" w:frame="1"/>
          <w:lang w:eastAsia="ru-RU"/>
        </w:rPr>
        <w:t>Развивающие  задачи:</w:t>
      </w:r>
    </w:p>
    <w:p w:rsidR="00935614" w:rsidRPr="00A441B8" w:rsidRDefault="00935614" w:rsidP="00A441B8">
      <w:pPr>
        <w:spacing w:after="0" w:line="240" w:lineRule="auto"/>
        <w:rPr>
          <w:rFonts w:ascii="Times New Roman" w:eastAsia="Times New Roman" w:hAnsi="Times New Roman"/>
          <w:color w:val="000000"/>
          <w:sz w:val="24"/>
          <w:szCs w:val="24"/>
          <w:bdr w:val="none" w:sz="0" w:space="0" w:color="auto" w:frame="1"/>
          <w:lang w:eastAsia="ru-RU"/>
        </w:rPr>
      </w:pPr>
      <w:r w:rsidRPr="00A441B8">
        <w:rPr>
          <w:rFonts w:ascii="Times New Roman" w:eastAsia="Times New Roman" w:hAnsi="Times New Roman"/>
          <w:color w:val="000000"/>
          <w:sz w:val="24"/>
          <w:szCs w:val="24"/>
          <w:bdr w:val="none" w:sz="0" w:space="0" w:color="auto" w:frame="1"/>
          <w:lang w:eastAsia="ru-RU"/>
        </w:rPr>
        <w:t xml:space="preserve">- развивать чувство ритма и танцевальную выразительность, </w:t>
      </w:r>
    </w:p>
    <w:p w:rsidR="00935614" w:rsidRPr="00A441B8" w:rsidRDefault="00935614" w:rsidP="00A441B8">
      <w:pPr>
        <w:spacing w:after="0" w:line="240" w:lineRule="auto"/>
        <w:rPr>
          <w:rFonts w:ascii="Times New Roman" w:eastAsia="Times New Roman" w:hAnsi="Times New Roman"/>
          <w:color w:val="000000"/>
          <w:sz w:val="24"/>
          <w:szCs w:val="24"/>
          <w:lang w:eastAsia="ru-RU"/>
        </w:rPr>
      </w:pPr>
      <w:r w:rsidRPr="00A441B8">
        <w:rPr>
          <w:rFonts w:ascii="Times New Roman" w:eastAsia="Times New Roman" w:hAnsi="Times New Roman"/>
          <w:color w:val="000000"/>
          <w:sz w:val="24"/>
          <w:szCs w:val="24"/>
          <w:bdr w:val="none" w:sz="0" w:space="0" w:color="auto" w:frame="1"/>
          <w:lang w:eastAsia="ru-RU"/>
        </w:rPr>
        <w:lastRenderedPageBreak/>
        <w:t>- координацию движений и ориентировку в пространстве,</w:t>
      </w:r>
    </w:p>
    <w:p w:rsidR="00935614" w:rsidRPr="00A441B8" w:rsidRDefault="00935614" w:rsidP="00A441B8">
      <w:pPr>
        <w:spacing w:after="0" w:line="240" w:lineRule="auto"/>
        <w:rPr>
          <w:rFonts w:ascii="Times New Roman" w:eastAsia="Times New Roman" w:hAnsi="Times New Roman"/>
          <w:color w:val="000000"/>
          <w:sz w:val="24"/>
          <w:szCs w:val="24"/>
          <w:bdr w:val="none" w:sz="0" w:space="0" w:color="auto" w:frame="1"/>
          <w:lang w:eastAsia="ru-RU"/>
        </w:rPr>
      </w:pPr>
      <w:r w:rsidRPr="00A441B8">
        <w:rPr>
          <w:rFonts w:ascii="Times New Roman" w:eastAsia="Times New Roman" w:hAnsi="Times New Roman"/>
          <w:color w:val="000000"/>
          <w:sz w:val="24"/>
          <w:szCs w:val="24"/>
          <w:bdr w:val="none" w:sz="0" w:space="0" w:color="auto" w:frame="1"/>
          <w:lang w:eastAsia="ru-RU"/>
        </w:rPr>
        <w:t>- пробуждать фантазию и воображение,</w:t>
      </w:r>
    </w:p>
    <w:p w:rsidR="00935614" w:rsidRPr="00A441B8" w:rsidRDefault="00935614" w:rsidP="00A441B8">
      <w:pPr>
        <w:spacing w:after="0" w:line="240" w:lineRule="auto"/>
        <w:rPr>
          <w:rFonts w:ascii="Times New Roman" w:eastAsia="Times New Roman" w:hAnsi="Times New Roman"/>
          <w:color w:val="000000"/>
          <w:sz w:val="24"/>
          <w:szCs w:val="24"/>
          <w:lang w:eastAsia="ru-RU"/>
        </w:rPr>
      </w:pPr>
      <w:r w:rsidRPr="00A441B8">
        <w:rPr>
          <w:rFonts w:ascii="Times New Roman" w:eastAsia="Times New Roman" w:hAnsi="Times New Roman"/>
          <w:color w:val="000000"/>
          <w:sz w:val="24"/>
          <w:szCs w:val="24"/>
          <w:bdr w:val="none" w:sz="0" w:space="0" w:color="auto" w:frame="1"/>
          <w:lang w:eastAsia="ru-RU"/>
        </w:rPr>
        <w:t>- способность к творческой импровизации,</w:t>
      </w:r>
    </w:p>
    <w:p w:rsidR="00935614" w:rsidRPr="00A441B8" w:rsidRDefault="00935614" w:rsidP="00A441B8">
      <w:pPr>
        <w:spacing w:after="0" w:line="240" w:lineRule="auto"/>
        <w:rPr>
          <w:rFonts w:ascii="Times New Roman" w:eastAsia="Times New Roman" w:hAnsi="Times New Roman"/>
          <w:color w:val="000000"/>
          <w:sz w:val="24"/>
          <w:szCs w:val="24"/>
          <w:bdr w:val="none" w:sz="0" w:space="0" w:color="auto" w:frame="1"/>
          <w:lang w:eastAsia="ru-RU"/>
        </w:rPr>
      </w:pPr>
      <w:r w:rsidRPr="00A441B8">
        <w:rPr>
          <w:rFonts w:ascii="Times New Roman" w:eastAsia="Times New Roman" w:hAnsi="Times New Roman"/>
          <w:color w:val="000000"/>
          <w:sz w:val="24"/>
          <w:szCs w:val="24"/>
          <w:bdr w:val="none" w:sz="0" w:space="0" w:color="auto" w:frame="1"/>
          <w:lang w:eastAsia="ru-RU"/>
        </w:rPr>
        <w:t>- развивать эмоциональность и артистизм, умение исполнять ролевые танцы.</w:t>
      </w:r>
    </w:p>
    <w:p w:rsidR="00935614" w:rsidRPr="00A441B8" w:rsidRDefault="00935614" w:rsidP="00A441B8">
      <w:pPr>
        <w:spacing w:after="0" w:line="240" w:lineRule="auto"/>
        <w:rPr>
          <w:rFonts w:ascii="Times New Roman" w:eastAsia="Times New Roman" w:hAnsi="Times New Roman"/>
          <w:color w:val="000000"/>
          <w:sz w:val="24"/>
          <w:szCs w:val="24"/>
          <w:bdr w:val="none" w:sz="0" w:space="0" w:color="auto" w:frame="1"/>
          <w:lang w:eastAsia="ru-RU"/>
        </w:rPr>
      </w:pPr>
      <w:r w:rsidRPr="00A441B8">
        <w:rPr>
          <w:rFonts w:ascii="Times New Roman" w:eastAsia="Times New Roman" w:hAnsi="Times New Roman"/>
          <w:color w:val="000000"/>
          <w:sz w:val="24"/>
          <w:szCs w:val="24"/>
          <w:bdr w:val="none" w:sz="0" w:space="0" w:color="auto" w:frame="1"/>
          <w:lang w:eastAsia="ru-RU"/>
        </w:rPr>
        <w:t xml:space="preserve">- привить детям любовь к танцевальному искусству, </w:t>
      </w:r>
    </w:p>
    <w:p w:rsidR="00935614" w:rsidRPr="00A441B8" w:rsidRDefault="00935614" w:rsidP="00A441B8">
      <w:pPr>
        <w:spacing w:after="0" w:line="240" w:lineRule="auto"/>
        <w:rPr>
          <w:rFonts w:ascii="Times New Roman" w:eastAsia="Times New Roman" w:hAnsi="Times New Roman"/>
          <w:color w:val="000000"/>
          <w:sz w:val="24"/>
          <w:szCs w:val="24"/>
          <w:lang w:eastAsia="ru-RU"/>
        </w:rPr>
      </w:pPr>
      <w:r w:rsidRPr="00A441B8">
        <w:rPr>
          <w:rFonts w:ascii="Times New Roman" w:eastAsia="Times New Roman" w:hAnsi="Times New Roman"/>
          <w:color w:val="000000"/>
          <w:sz w:val="24"/>
          <w:szCs w:val="24"/>
          <w:bdr w:val="none" w:sz="0" w:space="0" w:color="auto" w:frame="1"/>
          <w:lang w:eastAsia="ru-RU"/>
        </w:rPr>
        <w:t>- развивать эмоциональную отзывчивость на музыку.</w:t>
      </w:r>
    </w:p>
    <w:p w:rsidR="00935614" w:rsidRPr="00A441B8" w:rsidRDefault="00935614" w:rsidP="00A441B8">
      <w:pPr>
        <w:spacing w:after="0" w:line="240" w:lineRule="auto"/>
        <w:rPr>
          <w:rFonts w:ascii="Times New Roman" w:eastAsia="Times New Roman" w:hAnsi="Times New Roman"/>
          <w:color w:val="000000"/>
          <w:sz w:val="24"/>
          <w:szCs w:val="24"/>
          <w:lang w:eastAsia="ru-RU"/>
        </w:rPr>
      </w:pPr>
      <w:r w:rsidRPr="00A441B8">
        <w:rPr>
          <w:rFonts w:ascii="Times New Roman" w:eastAsia="Times New Roman" w:hAnsi="Times New Roman"/>
          <w:b/>
          <w:bCs/>
          <w:color w:val="000000"/>
          <w:sz w:val="24"/>
          <w:szCs w:val="24"/>
          <w:bdr w:val="none" w:sz="0" w:space="0" w:color="auto" w:frame="1"/>
          <w:lang w:eastAsia="ru-RU"/>
        </w:rPr>
        <w:t>Воспитательные задачи:</w:t>
      </w:r>
    </w:p>
    <w:p w:rsidR="00935614" w:rsidRPr="00A441B8" w:rsidRDefault="00935614" w:rsidP="00A441B8">
      <w:pPr>
        <w:spacing w:after="0" w:line="240" w:lineRule="auto"/>
        <w:rPr>
          <w:rFonts w:ascii="Times New Roman" w:eastAsia="Times New Roman" w:hAnsi="Times New Roman"/>
          <w:color w:val="000000"/>
          <w:sz w:val="24"/>
          <w:szCs w:val="24"/>
          <w:bdr w:val="none" w:sz="0" w:space="0" w:color="auto" w:frame="1"/>
          <w:lang w:eastAsia="ru-RU"/>
        </w:rPr>
      </w:pPr>
      <w:r w:rsidRPr="00A441B8">
        <w:rPr>
          <w:rFonts w:ascii="Times New Roman" w:eastAsia="Times New Roman" w:hAnsi="Times New Roman"/>
          <w:color w:val="000000"/>
          <w:sz w:val="24"/>
          <w:szCs w:val="24"/>
          <w:bdr w:val="none" w:sz="0" w:space="0" w:color="auto" w:frame="1"/>
          <w:lang w:eastAsia="ru-RU"/>
        </w:rPr>
        <w:t xml:space="preserve">- воспитывать эстетический вкус, </w:t>
      </w:r>
    </w:p>
    <w:p w:rsidR="00935614" w:rsidRPr="00A441B8" w:rsidRDefault="00935614" w:rsidP="00A441B8">
      <w:pPr>
        <w:spacing w:after="0" w:line="240" w:lineRule="auto"/>
        <w:rPr>
          <w:rFonts w:ascii="Times New Roman" w:eastAsia="Times New Roman" w:hAnsi="Times New Roman"/>
          <w:color w:val="000000"/>
          <w:sz w:val="24"/>
          <w:szCs w:val="24"/>
          <w:lang w:eastAsia="ru-RU"/>
        </w:rPr>
      </w:pPr>
      <w:r w:rsidRPr="00A441B8">
        <w:rPr>
          <w:rFonts w:ascii="Times New Roman" w:eastAsia="Times New Roman" w:hAnsi="Times New Roman"/>
          <w:color w:val="000000"/>
          <w:sz w:val="24"/>
          <w:szCs w:val="24"/>
          <w:bdr w:val="none" w:sz="0" w:space="0" w:color="auto" w:frame="1"/>
          <w:lang w:eastAsia="ru-RU"/>
        </w:rPr>
        <w:t>- вызывать интерес к танцевальному искусству разных народов;</w:t>
      </w:r>
    </w:p>
    <w:p w:rsidR="00935614" w:rsidRPr="00A441B8" w:rsidRDefault="00935614" w:rsidP="00A441B8">
      <w:pPr>
        <w:spacing w:after="0" w:line="240" w:lineRule="auto"/>
        <w:rPr>
          <w:rFonts w:ascii="Times New Roman" w:eastAsia="Times New Roman" w:hAnsi="Times New Roman"/>
          <w:color w:val="000000"/>
          <w:sz w:val="24"/>
          <w:szCs w:val="24"/>
          <w:bdr w:val="none" w:sz="0" w:space="0" w:color="auto" w:frame="1"/>
          <w:lang w:eastAsia="ru-RU"/>
        </w:rPr>
      </w:pPr>
      <w:r w:rsidRPr="00A441B8">
        <w:rPr>
          <w:rFonts w:ascii="Times New Roman" w:eastAsia="Times New Roman" w:hAnsi="Times New Roman"/>
          <w:color w:val="000000"/>
          <w:sz w:val="24"/>
          <w:szCs w:val="24"/>
          <w:bdr w:val="none" w:sz="0" w:space="0" w:color="auto" w:frame="1"/>
          <w:lang w:eastAsia="ru-RU"/>
        </w:rPr>
        <w:t xml:space="preserve">- сплотить коллектив, </w:t>
      </w:r>
    </w:p>
    <w:p w:rsidR="00935614" w:rsidRPr="00A441B8" w:rsidRDefault="00935614" w:rsidP="00A441B8">
      <w:pPr>
        <w:spacing w:after="0" w:line="240" w:lineRule="auto"/>
        <w:rPr>
          <w:rFonts w:ascii="Times New Roman" w:eastAsia="Times New Roman" w:hAnsi="Times New Roman"/>
          <w:color w:val="000000"/>
          <w:sz w:val="24"/>
          <w:szCs w:val="24"/>
          <w:lang w:eastAsia="ru-RU"/>
        </w:rPr>
      </w:pPr>
      <w:r w:rsidRPr="00A441B8">
        <w:rPr>
          <w:rFonts w:ascii="Times New Roman" w:eastAsia="Times New Roman" w:hAnsi="Times New Roman"/>
          <w:color w:val="000000"/>
          <w:sz w:val="24"/>
          <w:szCs w:val="24"/>
          <w:bdr w:val="none" w:sz="0" w:space="0" w:color="auto" w:frame="1"/>
          <w:lang w:eastAsia="ru-RU"/>
        </w:rPr>
        <w:t>- строить в нем доброжелательные отношения на основе взаимопомощи и сотворчества;</w:t>
      </w:r>
    </w:p>
    <w:p w:rsidR="00935614" w:rsidRPr="00A441B8" w:rsidRDefault="00935614" w:rsidP="00A441B8">
      <w:pPr>
        <w:spacing w:after="0" w:line="240" w:lineRule="auto"/>
        <w:rPr>
          <w:rFonts w:ascii="Times New Roman" w:eastAsia="Times New Roman" w:hAnsi="Times New Roman"/>
          <w:color w:val="000000"/>
          <w:sz w:val="24"/>
          <w:szCs w:val="24"/>
          <w:lang w:eastAsia="ru-RU"/>
        </w:rPr>
      </w:pPr>
      <w:r w:rsidRPr="00A441B8">
        <w:rPr>
          <w:rFonts w:ascii="Times New Roman" w:eastAsia="Times New Roman" w:hAnsi="Times New Roman"/>
          <w:color w:val="000000"/>
          <w:sz w:val="24"/>
          <w:szCs w:val="24"/>
          <w:bdr w:val="none" w:sz="0" w:space="0" w:color="auto" w:frame="1"/>
          <w:lang w:eastAsia="ru-RU"/>
        </w:rPr>
        <w:t>- принимать участие в творческой жизни класса и школы.</w:t>
      </w:r>
    </w:p>
    <w:p w:rsidR="00682936" w:rsidRPr="00A441B8" w:rsidRDefault="00682936" w:rsidP="00A441B8">
      <w:pPr>
        <w:pStyle w:val="afb"/>
        <w:spacing w:after="0" w:line="240" w:lineRule="auto"/>
        <w:ind w:right="40" w:firstLine="851"/>
        <w:jc w:val="center"/>
        <w:rPr>
          <w:rStyle w:val="ab"/>
          <w:rFonts w:ascii="Times New Roman" w:hAnsi="Times New Roman"/>
          <w:color w:val="000000"/>
          <w:sz w:val="24"/>
          <w:szCs w:val="24"/>
          <w:bdr w:val="none" w:sz="0" w:space="0" w:color="auto" w:frame="1"/>
        </w:rPr>
      </w:pPr>
      <w:r w:rsidRPr="00A441B8">
        <w:rPr>
          <w:rStyle w:val="ab"/>
          <w:rFonts w:ascii="Times New Roman" w:hAnsi="Times New Roman"/>
          <w:color w:val="000000"/>
          <w:sz w:val="24"/>
          <w:szCs w:val="24"/>
          <w:bdr w:val="none" w:sz="0" w:space="0" w:color="auto" w:frame="1"/>
        </w:rPr>
        <w:t>Предполагаемые результаты реализации программы.</w:t>
      </w:r>
    </w:p>
    <w:p w:rsidR="00682936" w:rsidRPr="00A441B8" w:rsidRDefault="00682936" w:rsidP="00A441B8">
      <w:pPr>
        <w:pStyle w:val="afb"/>
        <w:spacing w:after="0" w:line="240" w:lineRule="auto"/>
        <w:ind w:right="40" w:firstLine="851"/>
        <w:jc w:val="both"/>
        <w:rPr>
          <w:rStyle w:val="ab"/>
          <w:rFonts w:ascii="Times New Roman" w:hAnsi="Times New Roman"/>
          <w:b w:val="0"/>
          <w:color w:val="000000"/>
          <w:sz w:val="24"/>
          <w:szCs w:val="24"/>
          <w:bdr w:val="none" w:sz="0" w:space="0" w:color="auto" w:frame="1"/>
        </w:rPr>
      </w:pPr>
      <w:r w:rsidRPr="00A441B8">
        <w:rPr>
          <w:rStyle w:val="ab"/>
          <w:rFonts w:ascii="Times New Roman" w:hAnsi="Times New Roman"/>
          <w:color w:val="000000"/>
          <w:sz w:val="24"/>
          <w:szCs w:val="24"/>
          <w:bdr w:val="none" w:sz="0" w:space="0" w:color="auto" w:frame="1"/>
        </w:rPr>
        <w:t>Первый уровень (5кл.).</w:t>
      </w:r>
    </w:p>
    <w:p w:rsidR="00682936" w:rsidRPr="00A441B8" w:rsidRDefault="00682936" w:rsidP="00A441B8">
      <w:pPr>
        <w:spacing w:after="0" w:line="240" w:lineRule="auto"/>
        <w:jc w:val="both"/>
        <w:rPr>
          <w:rFonts w:ascii="Times New Roman" w:hAnsi="Times New Roman"/>
          <w:sz w:val="24"/>
          <w:szCs w:val="24"/>
        </w:rPr>
      </w:pPr>
      <w:r w:rsidRPr="00A441B8">
        <w:rPr>
          <w:rStyle w:val="ab"/>
          <w:rFonts w:ascii="Times New Roman" w:hAnsi="Times New Roman"/>
          <w:color w:val="000000"/>
          <w:sz w:val="24"/>
          <w:szCs w:val="24"/>
          <w:bdr w:val="none" w:sz="0" w:space="0" w:color="auto" w:frame="1"/>
        </w:rPr>
        <w:t xml:space="preserve">               -  </w:t>
      </w:r>
      <w:r w:rsidRPr="00A441B8">
        <w:rPr>
          <w:rStyle w:val="ab"/>
          <w:rFonts w:ascii="Times New Roman" w:hAnsi="Times New Roman"/>
          <w:b w:val="0"/>
          <w:color w:val="000000"/>
          <w:sz w:val="24"/>
          <w:szCs w:val="24"/>
          <w:bdr w:val="none" w:sz="0" w:space="0" w:color="auto" w:frame="1"/>
        </w:rPr>
        <w:t>П</w:t>
      </w:r>
      <w:r w:rsidRPr="00A441B8">
        <w:rPr>
          <w:rFonts w:ascii="Times New Roman" w:hAnsi="Times New Roman"/>
          <w:sz w:val="24"/>
          <w:szCs w:val="24"/>
        </w:rPr>
        <w:t>риобретение учащимися представлений о темпе, ритме, амплитуде движений, способности выполнить определённые танцевальные движения;</w:t>
      </w:r>
    </w:p>
    <w:p w:rsidR="00682936" w:rsidRPr="00A441B8" w:rsidRDefault="00682936" w:rsidP="00A441B8">
      <w:pPr>
        <w:spacing w:after="0" w:line="240" w:lineRule="auto"/>
        <w:jc w:val="both"/>
        <w:rPr>
          <w:rFonts w:ascii="Times New Roman" w:hAnsi="Times New Roman"/>
          <w:color w:val="000000"/>
          <w:sz w:val="24"/>
          <w:szCs w:val="24"/>
        </w:rPr>
      </w:pPr>
      <w:r w:rsidRPr="00A441B8">
        <w:rPr>
          <w:rFonts w:ascii="Times New Roman" w:hAnsi="Times New Roman"/>
          <w:sz w:val="24"/>
          <w:szCs w:val="24"/>
        </w:rPr>
        <w:t xml:space="preserve">              -  Приобретение школьниками  знаний о правилах групповой работы, основ этикета и грамотной манеры поведения в обществе, представлений об актёрском мастерстве;</w:t>
      </w:r>
    </w:p>
    <w:p w:rsidR="00682936" w:rsidRPr="00A441B8" w:rsidRDefault="00682936" w:rsidP="00A441B8">
      <w:pPr>
        <w:pStyle w:val="afb"/>
        <w:spacing w:after="0" w:line="240" w:lineRule="auto"/>
        <w:ind w:right="40" w:firstLine="851"/>
        <w:jc w:val="both"/>
        <w:rPr>
          <w:rFonts w:ascii="Times New Roman" w:hAnsi="Times New Roman"/>
          <w:color w:val="000000"/>
          <w:sz w:val="24"/>
          <w:szCs w:val="24"/>
        </w:rPr>
      </w:pPr>
      <w:r w:rsidRPr="00A441B8">
        <w:rPr>
          <w:rStyle w:val="2MicrosoftSansSerif"/>
          <w:b w:val="0"/>
          <w:sz w:val="24"/>
          <w:szCs w:val="24"/>
          <w:bdr w:val="none" w:sz="0" w:space="0" w:color="auto" w:frame="1"/>
        </w:rPr>
        <w:t>- Выразительно, </w:t>
      </w:r>
      <w:r w:rsidRPr="00A441B8">
        <w:rPr>
          <w:rStyle w:val="apple-converted-space"/>
          <w:rFonts w:ascii="Times New Roman" w:hAnsi="Times New Roman"/>
          <w:color w:val="000000"/>
          <w:sz w:val="24"/>
          <w:szCs w:val="24"/>
          <w:bdr w:val="none" w:sz="0" w:space="0" w:color="auto" w:frame="1"/>
        </w:rPr>
        <w:t> </w:t>
      </w:r>
      <w:r w:rsidRPr="00A441B8">
        <w:rPr>
          <w:rStyle w:val="2MicrosoftSansSerif"/>
          <w:b w:val="0"/>
          <w:sz w:val="24"/>
          <w:szCs w:val="24"/>
          <w:bdr w:val="none" w:sz="0" w:space="0" w:color="auto" w:frame="1"/>
        </w:rPr>
        <w:t>правильно и ритмично выполнять под музыку танцевальные элементы и комбинации;</w:t>
      </w:r>
    </w:p>
    <w:p w:rsidR="00682936" w:rsidRPr="00A441B8" w:rsidRDefault="00682936" w:rsidP="00A441B8">
      <w:pPr>
        <w:pStyle w:val="afb"/>
        <w:spacing w:after="0" w:line="240" w:lineRule="auto"/>
        <w:ind w:right="40" w:firstLine="851"/>
        <w:jc w:val="both"/>
        <w:rPr>
          <w:rStyle w:val="2MicrosoftSansSerif"/>
          <w:b w:val="0"/>
          <w:sz w:val="24"/>
          <w:szCs w:val="24"/>
          <w:bdr w:val="none" w:sz="0" w:space="0" w:color="auto" w:frame="1"/>
        </w:rPr>
      </w:pPr>
      <w:r w:rsidRPr="00A441B8">
        <w:rPr>
          <w:rStyle w:val="ab"/>
          <w:rFonts w:ascii="Times New Roman" w:hAnsi="Times New Roman"/>
          <w:b w:val="0"/>
          <w:color w:val="000000"/>
          <w:sz w:val="24"/>
          <w:szCs w:val="24"/>
          <w:bdr w:val="none" w:sz="0" w:space="0" w:color="auto" w:frame="1"/>
        </w:rPr>
        <w:t>-</w:t>
      </w:r>
      <w:r w:rsidRPr="00A441B8">
        <w:rPr>
          <w:rStyle w:val="apple-converted-space"/>
          <w:rFonts w:ascii="Times New Roman" w:hAnsi="Times New Roman"/>
          <w:color w:val="000000"/>
          <w:sz w:val="24"/>
          <w:szCs w:val="24"/>
          <w:bdr w:val="none" w:sz="0" w:space="0" w:color="auto" w:frame="1"/>
        </w:rPr>
        <w:t xml:space="preserve">  </w:t>
      </w:r>
      <w:r w:rsidRPr="00A441B8">
        <w:rPr>
          <w:rStyle w:val="2MicrosoftSansSerif"/>
          <w:b w:val="0"/>
          <w:sz w:val="24"/>
          <w:szCs w:val="24"/>
          <w:bdr w:val="none" w:sz="0" w:space="0" w:color="auto" w:frame="1"/>
        </w:rPr>
        <w:t>Различать характер, темп и ритм музыки.</w:t>
      </w:r>
    </w:p>
    <w:p w:rsidR="00682936" w:rsidRPr="00A441B8" w:rsidRDefault="00682936" w:rsidP="00A441B8">
      <w:pPr>
        <w:pStyle w:val="afb"/>
        <w:spacing w:after="0" w:line="240" w:lineRule="auto"/>
        <w:ind w:right="40"/>
        <w:jc w:val="both"/>
        <w:rPr>
          <w:rStyle w:val="apple-converted-space"/>
          <w:rFonts w:ascii="Times New Roman" w:hAnsi="Times New Roman"/>
          <w:b/>
          <w:bCs/>
          <w:color w:val="000000"/>
          <w:sz w:val="24"/>
          <w:szCs w:val="24"/>
          <w:bdr w:val="none" w:sz="0" w:space="0" w:color="auto" w:frame="1"/>
        </w:rPr>
      </w:pPr>
      <w:r w:rsidRPr="00A441B8">
        <w:rPr>
          <w:rStyle w:val="ab"/>
          <w:rFonts w:ascii="Times New Roman" w:hAnsi="Times New Roman"/>
          <w:color w:val="000000"/>
          <w:sz w:val="24"/>
          <w:szCs w:val="24"/>
          <w:bdr w:val="none" w:sz="0" w:space="0" w:color="auto" w:frame="1"/>
        </w:rPr>
        <w:t xml:space="preserve">              Второй </w:t>
      </w:r>
      <w:r w:rsidRPr="00A441B8">
        <w:rPr>
          <w:rStyle w:val="apple-converted-space"/>
          <w:rFonts w:ascii="Times New Roman" w:hAnsi="Times New Roman"/>
          <w:color w:val="000000"/>
          <w:sz w:val="24"/>
          <w:szCs w:val="24"/>
          <w:bdr w:val="none" w:sz="0" w:space="0" w:color="auto" w:frame="1"/>
        </w:rPr>
        <w:t> </w:t>
      </w:r>
      <w:r w:rsidRPr="00A441B8">
        <w:rPr>
          <w:rStyle w:val="apple-converted-space"/>
          <w:rFonts w:ascii="Times New Roman" w:hAnsi="Times New Roman"/>
          <w:b/>
          <w:color w:val="000000"/>
          <w:sz w:val="24"/>
          <w:szCs w:val="24"/>
          <w:bdr w:val="none" w:sz="0" w:space="0" w:color="auto" w:frame="1"/>
        </w:rPr>
        <w:t>уровень (6 кл.)</w:t>
      </w:r>
    </w:p>
    <w:p w:rsidR="00682936" w:rsidRPr="00A441B8" w:rsidRDefault="00682936"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              -  Развитие ценностного отношения школьников к культуре, труду;</w:t>
      </w:r>
    </w:p>
    <w:p w:rsidR="00682936" w:rsidRPr="00A441B8" w:rsidRDefault="00682936"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              - Воспитание чувства сопереживания к товарищам;</w:t>
      </w:r>
    </w:p>
    <w:p w:rsidR="00682936" w:rsidRPr="00A441B8" w:rsidRDefault="00682936" w:rsidP="00A441B8">
      <w:pPr>
        <w:pStyle w:val="afb"/>
        <w:spacing w:after="0" w:line="240" w:lineRule="auto"/>
        <w:ind w:right="40" w:firstLine="851"/>
        <w:jc w:val="both"/>
        <w:rPr>
          <w:rStyle w:val="2MicrosoftSansSerif"/>
          <w:b w:val="0"/>
          <w:sz w:val="24"/>
          <w:szCs w:val="24"/>
          <w:bdr w:val="none" w:sz="0" w:space="0" w:color="auto" w:frame="1"/>
        </w:rPr>
      </w:pPr>
      <w:r w:rsidRPr="00A441B8">
        <w:rPr>
          <w:rFonts w:ascii="Times New Roman" w:hAnsi="Times New Roman"/>
          <w:b/>
          <w:sz w:val="24"/>
          <w:szCs w:val="24"/>
        </w:rPr>
        <w:t>- З</w:t>
      </w:r>
      <w:r w:rsidRPr="00A441B8">
        <w:rPr>
          <w:rStyle w:val="2MicrosoftSansSerif"/>
          <w:b w:val="0"/>
          <w:sz w:val="24"/>
          <w:szCs w:val="24"/>
          <w:bdr w:val="none" w:sz="0" w:space="0" w:color="auto" w:frame="1"/>
        </w:rPr>
        <w:t>нать хореографическую терминологию, названия танцевальных элементовсеверного танца;</w:t>
      </w:r>
    </w:p>
    <w:p w:rsidR="00682936" w:rsidRPr="00A441B8" w:rsidRDefault="00682936" w:rsidP="00A441B8">
      <w:pPr>
        <w:spacing w:after="0" w:line="240" w:lineRule="auto"/>
        <w:jc w:val="both"/>
        <w:rPr>
          <w:rStyle w:val="apple-converted-space"/>
          <w:rFonts w:ascii="Times New Roman" w:hAnsi="Times New Roman"/>
          <w:bCs/>
          <w:color w:val="000000"/>
          <w:sz w:val="24"/>
          <w:szCs w:val="24"/>
          <w:bdr w:val="none" w:sz="0" w:space="0" w:color="auto" w:frame="1"/>
        </w:rPr>
      </w:pPr>
      <w:r w:rsidRPr="00A441B8">
        <w:rPr>
          <w:rStyle w:val="2MicrosoftSansSerif"/>
          <w:rFonts w:eastAsia="Calibri"/>
          <w:sz w:val="24"/>
          <w:szCs w:val="24"/>
          <w:bdr w:val="none" w:sz="0" w:space="0" w:color="auto" w:frame="1"/>
        </w:rPr>
        <w:t xml:space="preserve">                 -  Р</w:t>
      </w:r>
      <w:r w:rsidRPr="00A441B8">
        <w:rPr>
          <w:rFonts w:ascii="Times New Roman" w:hAnsi="Times New Roman"/>
          <w:sz w:val="24"/>
          <w:szCs w:val="24"/>
        </w:rPr>
        <w:t xml:space="preserve">азвитие  потребности двигательной активности, как основы здорового образа жизни. </w:t>
      </w:r>
    </w:p>
    <w:p w:rsidR="00682936" w:rsidRPr="00A441B8" w:rsidRDefault="00682936" w:rsidP="00A441B8">
      <w:pPr>
        <w:pStyle w:val="afb"/>
        <w:spacing w:after="0" w:line="240" w:lineRule="auto"/>
        <w:ind w:right="40"/>
        <w:jc w:val="both"/>
        <w:rPr>
          <w:rFonts w:ascii="Times New Roman" w:hAnsi="Times New Roman"/>
          <w:color w:val="000000"/>
          <w:sz w:val="24"/>
          <w:szCs w:val="24"/>
        </w:rPr>
      </w:pPr>
      <w:r w:rsidRPr="00A441B8">
        <w:rPr>
          <w:rStyle w:val="apple-converted-space"/>
          <w:rFonts w:ascii="Times New Roman" w:hAnsi="Times New Roman"/>
          <w:b/>
          <w:color w:val="000000"/>
          <w:sz w:val="24"/>
          <w:szCs w:val="24"/>
          <w:bdr w:val="none" w:sz="0" w:space="0" w:color="auto" w:frame="1"/>
        </w:rPr>
        <w:t xml:space="preserve">Третий уровень   </w:t>
      </w:r>
      <w:r w:rsidRPr="00A441B8">
        <w:rPr>
          <w:rStyle w:val="ab"/>
          <w:rFonts w:ascii="Times New Roman" w:hAnsi="Times New Roman"/>
          <w:color w:val="000000"/>
          <w:sz w:val="24"/>
          <w:szCs w:val="24"/>
          <w:bdr w:val="none" w:sz="0" w:space="0" w:color="auto" w:frame="1"/>
        </w:rPr>
        <w:t>(7 кл.).</w:t>
      </w:r>
    </w:p>
    <w:p w:rsidR="00682936" w:rsidRPr="00A441B8" w:rsidRDefault="00682936" w:rsidP="00A441B8">
      <w:pPr>
        <w:pStyle w:val="afb"/>
        <w:spacing w:after="0" w:line="240" w:lineRule="auto"/>
        <w:ind w:right="40" w:firstLine="851"/>
        <w:jc w:val="both"/>
        <w:rPr>
          <w:rStyle w:val="2MicrosoftSansSerif"/>
          <w:b w:val="0"/>
          <w:sz w:val="24"/>
          <w:szCs w:val="24"/>
          <w:bdr w:val="none" w:sz="0" w:space="0" w:color="auto" w:frame="1"/>
        </w:rPr>
      </w:pPr>
      <w:r w:rsidRPr="00A441B8">
        <w:rPr>
          <w:rStyle w:val="2MicrosoftSansSerif"/>
          <w:sz w:val="24"/>
          <w:szCs w:val="24"/>
          <w:bdr w:val="none" w:sz="0" w:space="0" w:color="auto" w:frame="1"/>
        </w:rPr>
        <w:t xml:space="preserve">-  </w:t>
      </w:r>
      <w:r w:rsidRPr="00A441B8">
        <w:rPr>
          <w:rStyle w:val="2MicrosoftSansSerif"/>
          <w:b w:val="0"/>
          <w:sz w:val="24"/>
          <w:szCs w:val="24"/>
          <w:bdr w:val="none" w:sz="0" w:space="0" w:color="auto" w:frame="1"/>
        </w:rPr>
        <w:t>Исполнять танцевальные элементы и комбинации в характере танца того или иного народа;</w:t>
      </w:r>
    </w:p>
    <w:p w:rsidR="00682936" w:rsidRPr="00A441B8" w:rsidRDefault="00682936" w:rsidP="00A441B8">
      <w:pPr>
        <w:pStyle w:val="a9"/>
        <w:ind w:left="0"/>
        <w:jc w:val="both"/>
        <w:rPr>
          <w:rFonts w:ascii="Times New Roman" w:hAnsi="Times New Roman"/>
        </w:rPr>
      </w:pPr>
      <w:r w:rsidRPr="00A441B8">
        <w:rPr>
          <w:rFonts w:ascii="Times New Roman" w:hAnsi="Times New Roman"/>
        </w:rPr>
        <w:t xml:space="preserve">              - Расширение рамок культурного и исторического образования детей: углубление и расширение средствами танцевального искусства,  познавательных возможностей учащихся в области истории, географии, литературы, фольклора;</w:t>
      </w:r>
    </w:p>
    <w:p w:rsidR="00682936" w:rsidRPr="00A441B8" w:rsidRDefault="00682936" w:rsidP="00A441B8">
      <w:pPr>
        <w:pStyle w:val="a9"/>
        <w:ind w:left="0"/>
        <w:jc w:val="both"/>
        <w:rPr>
          <w:rFonts w:ascii="Times New Roman" w:hAnsi="Times New Roman"/>
        </w:rPr>
      </w:pPr>
      <w:r w:rsidRPr="00A441B8">
        <w:rPr>
          <w:rFonts w:ascii="Times New Roman" w:hAnsi="Times New Roman"/>
        </w:rPr>
        <w:t xml:space="preserve">             - Приобретение  умения переносить культуру поведения и общения в танце на межличностное общение в повседневной жизни.</w:t>
      </w:r>
    </w:p>
    <w:p w:rsidR="00682936" w:rsidRPr="00A441B8" w:rsidRDefault="00935614" w:rsidP="00A441B8">
      <w:pPr>
        <w:spacing w:after="0" w:line="240" w:lineRule="auto"/>
        <w:jc w:val="center"/>
        <w:rPr>
          <w:rFonts w:ascii="Times New Roman" w:hAnsi="Times New Roman"/>
          <w:b/>
          <w:sz w:val="24"/>
          <w:szCs w:val="24"/>
        </w:rPr>
      </w:pPr>
      <w:r w:rsidRPr="00A441B8">
        <w:rPr>
          <w:rFonts w:ascii="Times New Roman" w:eastAsia="Times New Roman" w:hAnsi="Times New Roman"/>
          <w:color w:val="000000"/>
          <w:sz w:val="24"/>
          <w:szCs w:val="24"/>
          <w:bdr w:val="none" w:sz="0" w:space="0" w:color="auto" w:frame="1"/>
          <w:lang w:eastAsia="ru-RU"/>
        </w:rPr>
        <w:t> </w:t>
      </w:r>
      <w:r w:rsidR="00682936" w:rsidRPr="00A441B8">
        <w:rPr>
          <w:rFonts w:ascii="Times New Roman" w:hAnsi="Times New Roman"/>
          <w:b/>
          <w:sz w:val="24"/>
          <w:szCs w:val="24"/>
        </w:rPr>
        <w:t>К концу обучения учащиеся получат возможность</w:t>
      </w:r>
    </w:p>
    <w:tbl>
      <w:tblPr>
        <w:tblW w:w="10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1"/>
        <w:gridCol w:w="2551"/>
        <w:gridCol w:w="2835"/>
        <w:gridCol w:w="2830"/>
      </w:tblGrid>
      <w:tr w:rsidR="00682936" w:rsidRPr="00A441B8" w:rsidTr="00084EB6">
        <w:trPr>
          <w:trHeight w:val="625"/>
          <w:jc w:val="center"/>
        </w:trPr>
        <w:tc>
          <w:tcPr>
            <w:tcW w:w="1841" w:type="dxa"/>
            <w:tcBorders>
              <w:top w:val="single" w:sz="4" w:space="0" w:color="auto"/>
              <w:left w:val="single" w:sz="4" w:space="0" w:color="auto"/>
              <w:bottom w:val="single" w:sz="4" w:space="0" w:color="auto"/>
              <w:right w:val="single" w:sz="4" w:space="0" w:color="auto"/>
            </w:tcBorders>
          </w:tcPr>
          <w:p w:rsidR="00682936" w:rsidRPr="00A441B8" w:rsidRDefault="00682936" w:rsidP="00A441B8">
            <w:pPr>
              <w:spacing w:after="0" w:line="240" w:lineRule="auto"/>
              <w:ind w:firstLine="284"/>
              <w:jc w:val="both"/>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682936" w:rsidRPr="00A441B8" w:rsidRDefault="00682936" w:rsidP="00A441B8">
            <w:pPr>
              <w:spacing w:after="0" w:line="240" w:lineRule="auto"/>
              <w:ind w:firstLine="284"/>
              <w:jc w:val="both"/>
              <w:rPr>
                <w:rFonts w:ascii="Times New Roman" w:hAnsi="Times New Roman"/>
                <w:b/>
                <w:sz w:val="24"/>
                <w:szCs w:val="24"/>
              </w:rPr>
            </w:pPr>
            <w:r w:rsidRPr="00A441B8">
              <w:rPr>
                <w:rFonts w:ascii="Times New Roman" w:hAnsi="Times New Roman"/>
                <w:b/>
                <w:sz w:val="24"/>
                <w:szCs w:val="24"/>
              </w:rPr>
              <w:t>Личностные</w:t>
            </w:r>
          </w:p>
        </w:tc>
        <w:tc>
          <w:tcPr>
            <w:tcW w:w="2835" w:type="dxa"/>
            <w:tcBorders>
              <w:top w:val="single" w:sz="4" w:space="0" w:color="auto"/>
              <w:left w:val="single" w:sz="4" w:space="0" w:color="auto"/>
              <w:bottom w:val="single" w:sz="4" w:space="0" w:color="auto"/>
              <w:right w:val="single" w:sz="4" w:space="0" w:color="auto"/>
            </w:tcBorders>
            <w:hideMark/>
          </w:tcPr>
          <w:p w:rsidR="00682936" w:rsidRPr="00A441B8" w:rsidRDefault="00682936" w:rsidP="00A441B8">
            <w:pPr>
              <w:spacing w:after="0" w:line="240" w:lineRule="auto"/>
              <w:ind w:firstLine="284"/>
              <w:jc w:val="both"/>
              <w:rPr>
                <w:rFonts w:ascii="Times New Roman" w:hAnsi="Times New Roman"/>
                <w:b/>
                <w:sz w:val="24"/>
                <w:szCs w:val="24"/>
              </w:rPr>
            </w:pPr>
            <w:r w:rsidRPr="00A441B8">
              <w:rPr>
                <w:rFonts w:ascii="Times New Roman" w:hAnsi="Times New Roman"/>
                <w:b/>
                <w:sz w:val="24"/>
                <w:szCs w:val="24"/>
              </w:rPr>
              <w:t>Метапредметные</w:t>
            </w:r>
          </w:p>
        </w:tc>
        <w:tc>
          <w:tcPr>
            <w:tcW w:w="2830" w:type="dxa"/>
            <w:tcBorders>
              <w:top w:val="single" w:sz="4" w:space="0" w:color="auto"/>
              <w:left w:val="single" w:sz="4" w:space="0" w:color="auto"/>
              <w:bottom w:val="single" w:sz="4" w:space="0" w:color="auto"/>
              <w:right w:val="single" w:sz="4" w:space="0" w:color="auto"/>
            </w:tcBorders>
            <w:hideMark/>
          </w:tcPr>
          <w:p w:rsidR="00682936" w:rsidRPr="00A441B8" w:rsidRDefault="00682936" w:rsidP="00A441B8">
            <w:pPr>
              <w:spacing w:after="0" w:line="240" w:lineRule="auto"/>
              <w:ind w:firstLine="284"/>
              <w:jc w:val="both"/>
              <w:rPr>
                <w:rFonts w:ascii="Times New Roman" w:hAnsi="Times New Roman"/>
                <w:b/>
                <w:sz w:val="24"/>
                <w:szCs w:val="24"/>
              </w:rPr>
            </w:pPr>
            <w:r w:rsidRPr="00A441B8">
              <w:rPr>
                <w:rFonts w:ascii="Times New Roman" w:hAnsi="Times New Roman"/>
                <w:b/>
                <w:sz w:val="24"/>
                <w:szCs w:val="24"/>
              </w:rPr>
              <w:t>Предметные</w:t>
            </w:r>
          </w:p>
        </w:tc>
      </w:tr>
      <w:tr w:rsidR="00682936" w:rsidRPr="00A441B8" w:rsidTr="00084EB6">
        <w:trPr>
          <w:trHeight w:val="1780"/>
          <w:jc w:val="center"/>
        </w:trPr>
        <w:tc>
          <w:tcPr>
            <w:tcW w:w="1841" w:type="dxa"/>
            <w:tcBorders>
              <w:top w:val="single" w:sz="4" w:space="0" w:color="auto"/>
              <w:left w:val="single" w:sz="4" w:space="0" w:color="auto"/>
              <w:bottom w:val="single" w:sz="4" w:space="0" w:color="auto"/>
              <w:right w:val="single" w:sz="4" w:space="0" w:color="auto"/>
            </w:tcBorders>
            <w:hideMark/>
          </w:tcPr>
          <w:p w:rsidR="00682936" w:rsidRPr="00A441B8" w:rsidRDefault="00682936" w:rsidP="00A441B8">
            <w:pPr>
              <w:spacing w:after="0" w:line="240" w:lineRule="auto"/>
              <w:ind w:firstLine="284"/>
              <w:rPr>
                <w:rFonts w:ascii="Times New Roman" w:hAnsi="Times New Roman"/>
                <w:b/>
                <w:sz w:val="24"/>
                <w:szCs w:val="24"/>
              </w:rPr>
            </w:pPr>
            <w:r w:rsidRPr="00A441B8">
              <w:rPr>
                <w:rFonts w:ascii="Times New Roman" w:hAnsi="Times New Roman"/>
                <w:b/>
                <w:sz w:val="24"/>
                <w:szCs w:val="24"/>
              </w:rPr>
              <w:t>Знать</w:t>
            </w:r>
          </w:p>
        </w:tc>
        <w:tc>
          <w:tcPr>
            <w:tcW w:w="2551" w:type="dxa"/>
            <w:tcBorders>
              <w:top w:val="single" w:sz="4" w:space="0" w:color="auto"/>
              <w:left w:val="single" w:sz="4" w:space="0" w:color="auto"/>
              <w:bottom w:val="single" w:sz="4" w:space="0" w:color="auto"/>
              <w:right w:val="single" w:sz="4" w:space="0" w:color="auto"/>
            </w:tcBorders>
            <w:hideMark/>
          </w:tcPr>
          <w:p w:rsidR="00682936" w:rsidRPr="00A441B8" w:rsidRDefault="00682936" w:rsidP="00A441B8">
            <w:pPr>
              <w:spacing w:after="0" w:line="240" w:lineRule="auto"/>
              <w:rPr>
                <w:rFonts w:ascii="Times New Roman" w:hAnsi="Times New Roman"/>
                <w:sz w:val="24"/>
                <w:szCs w:val="24"/>
              </w:rPr>
            </w:pPr>
            <w:r w:rsidRPr="00A441B8">
              <w:rPr>
                <w:rFonts w:ascii="Times New Roman" w:hAnsi="Times New Roman"/>
                <w:sz w:val="24"/>
                <w:szCs w:val="24"/>
              </w:rPr>
              <w:t>– о формах проявления заботы о человеке при групповом взаимодействии;</w:t>
            </w:r>
          </w:p>
          <w:p w:rsidR="00682936" w:rsidRPr="00A441B8" w:rsidRDefault="00682936" w:rsidP="00A441B8">
            <w:pPr>
              <w:spacing w:after="0" w:line="240" w:lineRule="auto"/>
              <w:rPr>
                <w:rFonts w:ascii="Times New Roman" w:hAnsi="Times New Roman"/>
                <w:sz w:val="24"/>
                <w:szCs w:val="24"/>
              </w:rPr>
            </w:pPr>
            <w:r w:rsidRPr="00A441B8">
              <w:rPr>
                <w:rFonts w:ascii="Times New Roman" w:hAnsi="Times New Roman"/>
                <w:sz w:val="24"/>
                <w:szCs w:val="24"/>
              </w:rPr>
              <w:t>- правила поведения на занятиях, в игровом творческом процессе.</w:t>
            </w:r>
          </w:p>
          <w:p w:rsidR="00682936" w:rsidRPr="00A441B8" w:rsidRDefault="00682936" w:rsidP="00A441B8">
            <w:pPr>
              <w:spacing w:after="0" w:line="240" w:lineRule="auto"/>
              <w:rPr>
                <w:rFonts w:ascii="Times New Roman" w:hAnsi="Times New Roman"/>
                <w:sz w:val="24"/>
                <w:szCs w:val="24"/>
              </w:rPr>
            </w:pPr>
            <w:r w:rsidRPr="00A441B8">
              <w:rPr>
                <w:rFonts w:ascii="Times New Roman" w:hAnsi="Times New Roman"/>
                <w:sz w:val="24"/>
                <w:szCs w:val="24"/>
              </w:rPr>
              <w:t xml:space="preserve">- правила игрового общения, о правильном </w:t>
            </w:r>
            <w:r w:rsidRPr="00A441B8">
              <w:rPr>
                <w:rFonts w:ascii="Times New Roman" w:hAnsi="Times New Roman"/>
                <w:sz w:val="24"/>
                <w:szCs w:val="24"/>
              </w:rPr>
              <w:lastRenderedPageBreak/>
              <w:t>отношении к собственным ошибкам,  к победе, поражению.</w:t>
            </w:r>
          </w:p>
        </w:tc>
        <w:tc>
          <w:tcPr>
            <w:tcW w:w="2835" w:type="dxa"/>
            <w:tcBorders>
              <w:top w:val="single" w:sz="4" w:space="0" w:color="auto"/>
              <w:left w:val="single" w:sz="4" w:space="0" w:color="auto"/>
              <w:bottom w:val="single" w:sz="4" w:space="0" w:color="auto"/>
              <w:right w:val="single" w:sz="4" w:space="0" w:color="auto"/>
            </w:tcBorders>
          </w:tcPr>
          <w:p w:rsidR="00682936" w:rsidRPr="00A441B8" w:rsidRDefault="00682936" w:rsidP="00A441B8">
            <w:pPr>
              <w:spacing w:after="0" w:line="240" w:lineRule="auto"/>
              <w:rPr>
                <w:rFonts w:ascii="Times New Roman" w:hAnsi="Times New Roman"/>
                <w:sz w:val="24"/>
                <w:szCs w:val="24"/>
              </w:rPr>
            </w:pPr>
            <w:r w:rsidRPr="00A441B8">
              <w:rPr>
                <w:rFonts w:ascii="Times New Roman" w:hAnsi="Times New Roman"/>
                <w:sz w:val="24"/>
                <w:szCs w:val="24"/>
              </w:rPr>
              <w:lastRenderedPageBreak/>
              <w:t>- знать о ценностном отношении к искусству танца, как к  культурному наследию народа.</w:t>
            </w:r>
          </w:p>
          <w:p w:rsidR="00682936" w:rsidRPr="00A441B8" w:rsidRDefault="00682936" w:rsidP="00A441B8">
            <w:pPr>
              <w:spacing w:after="0" w:line="240" w:lineRule="auto"/>
              <w:rPr>
                <w:rFonts w:ascii="Times New Roman" w:hAnsi="Times New Roman"/>
                <w:sz w:val="24"/>
                <w:szCs w:val="24"/>
              </w:rPr>
            </w:pPr>
            <w:r w:rsidRPr="00A441B8">
              <w:rPr>
                <w:rFonts w:ascii="Times New Roman" w:hAnsi="Times New Roman"/>
                <w:sz w:val="24"/>
                <w:szCs w:val="24"/>
              </w:rPr>
              <w:t xml:space="preserve">- иметь нравственно-этический опыт взаимодействия со сверстниками, старшими и младшими детьми, взрослыми  в соответствии с </w:t>
            </w:r>
            <w:r w:rsidRPr="00A441B8">
              <w:rPr>
                <w:rFonts w:ascii="Times New Roman" w:hAnsi="Times New Roman"/>
                <w:sz w:val="24"/>
                <w:szCs w:val="24"/>
              </w:rPr>
              <w:lastRenderedPageBreak/>
              <w:t>общепринятыми нравственными нормами.</w:t>
            </w:r>
          </w:p>
          <w:p w:rsidR="00682936" w:rsidRPr="00A441B8" w:rsidRDefault="00682936" w:rsidP="00A441B8">
            <w:pPr>
              <w:spacing w:after="0" w:line="240" w:lineRule="auto"/>
              <w:rPr>
                <w:rFonts w:ascii="Times New Roman" w:hAnsi="Times New Roman"/>
                <w:sz w:val="24"/>
                <w:szCs w:val="24"/>
              </w:rPr>
            </w:pPr>
          </w:p>
        </w:tc>
        <w:tc>
          <w:tcPr>
            <w:tcW w:w="2830" w:type="dxa"/>
            <w:tcBorders>
              <w:top w:val="single" w:sz="4" w:space="0" w:color="auto"/>
              <w:left w:val="single" w:sz="4" w:space="0" w:color="auto"/>
              <w:bottom w:val="single" w:sz="4" w:space="0" w:color="auto"/>
              <w:right w:val="single" w:sz="4" w:space="0" w:color="auto"/>
            </w:tcBorders>
            <w:hideMark/>
          </w:tcPr>
          <w:p w:rsidR="00682936" w:rsidRPr="00A441B8" w:rsidRDefault="00682936" w:rsidP="00A441AF">
            <w:pPr>
              <w:numPr>
                <w:ilvl w:val="1"/>
                <w:numId w:val="225"/>
              </w:numPr>
              <w:tabs>
                <w:tab w:val="left" w:pos="147"/>
                <w:tab w:val="left" w:pos="180"/>
              </w:tabs>
              <w:spacing w:after="0" w:line="240" w:lineRule="auto"/>
              <w:ind w:left="147" w:hanging="147"/>
              <w:jc w:val="both"/>
              <w:rPr>
                <w:rFonts w:ascii="Times New Roman" w:hAnsi="Times New Roman"/>
                <w:sz w:val="24"/>
                <w:szCs w:val="24"/>
              </w:rPr>
            </w:pPr>
            <w:r w:rsidRPr="00A441B8">
              <w:rPr>
                <w:rFonts w:ascii="Times New Roman" w:hAnsi="Times New Roman"/>
                <w:sz w:val="24"/>
                <w:szCs w:val="24"/>
              </w:rPr>
              <w:lastRenderedPageBreak/>
              <w:t xml:space="preserve"> необходимые сведения о многообразии танцев особенностях танцев народов мира, народных танцев;</w:t>
            </w:r>
          </w:p>
          <w:p w:rsidR="00682936" w:rsidRPr="00A441B8" w:rsidRDefault="00682936" w:rsidP="00A441B8">
            <w:pPr>
              <w:spacing w:after="0" w:line="240" w:lineRule="auto"/>
              <w:rPr>
                <w:rFonts w:ascii="Times New Roman" w:hAnsi="Times New Roman"/>
                <w:sz w:val="24"/>
                <w:szCs w:val="24"/>
              </w:rPr>
            </w:pPr>
            <w:r w:rsidRPr="00A441B8">
              <w:rPr>
                <w:rFonts w:ascii="Times New Roman" w:hAnsi="Times New Roman"/>
                <w:bCs/>
                <w:sz w:val="24"/>
                <w:szCs w:val="24"/>
              </w:rPr>
              <w:t>танцевальной азбуке, танцевальных позициях, элементы музыкальной грамоты</w:t>
            </w:r>
          </w:p>
        </w:tc>
      </w:tr>
      <w:tr w:rsidR="00682936" w:rsidRPr="00A441B8" w:rsidTr="00084EB6">
        <w:trPr>
          <w:trHeight w:val="1068"/>
          <w:jc w:val="center"/>
        </w:trPr>
        <w:tc>
          <w:tcPr>
            <w:tcW w:w="1841" w:type="dxa"/>
            <w:tcBorders>
              <w:top w:val="single" w:sz="4" w:space="0" w:color="auto"/>
              <w:left w:val="single" w:sz="4" w:space="0" w:color="auto"/>
              <w:bottom w:val="single" w:sz="4" w:space="0" w:color="auto"/>
              <w:right w:val="single" w:sz="4" w:space="0" w:color="auto"/>
            </w:tcBorders>
            <w:hideMark/>
          </w:tcPr>
          <w:p w:rsidR="00682936" w:rsidRPr="00A441B8" w:rsidRDefault="00682936" w:rsidP="00A441B8">
            <w:pPr>
              <w:spacing w:after="0" w:line="240" w:lineRule="auto"/>
              <w:ind w:firstLine="284"/>
              <w:rPr>
                <w:rFonts w:ascii="Times New Roman" w:hAnsi="Times New Roman"/>
                <w:b/>
                <w:sz w:val="24"/>
                <w:szCs w:val="24"/>
              </w:rPr>
            </w:pPr>
            <w:r w:rsidRPr="00A441B8">
              <w:rPr>
                <w:rFonts w:ascii="Times New Roman" w:hAnsi="Times New Roman"/>
                <w:b/>
                <w:sz w:val="24"/>
                <w:szCs w:val="24"/>
              </w:rPr>
              <w:lastRenderedPageBreak/>
              <w:t>Уметь</w:t>
            </w:r>
          </w:p>
        </w:tc>
        <w:tc>
          <w:tcPr>
            <w:tcW w:w="2551" w:type="dxa"/>
            <w:tcBorders>
              <w:top w:val="single" w:sz="4" w:space="0" w:color="auto"/>
              <w:left w:val="single" w:sz="4" w:space="0" w:color="auto"/>
              <w:bottom w:val="single" w:sz="4" w:space="0" w:color="auto"/>
              <w:right w:val="single" w:sz="4" w:space="0" w:color="auto"/>
            </w:tcBorders>
          </w:tcPr>
          <w:p w:rsidR="00682936" w:rsidRPr="00A441B8" w:rsidRDefault="00682936" w:rsidP="00A441B8">
            <w:pPr>
              <w:spacing w:after="0" w:line="240" w:lineRule="auto"/>
              <w:ind w:firstLine="284"/>
              <w:rPr>
                <w:rFonts w:ascii="Times New Roman" w:hAnsi="Times New Roman"/>
                <w:sz w:val="24"/>
                <w:szCs w:val="24"/>
              </w:rPr>
            </w:pPr>
            <w:r w:rsidRPr="00A441B8">
              <w:rPr>
                <w:rFonts w:ascii="Times New Roman" w:hAnsi="Times New Roman"/>
                <w:sz w:val="24"/>
                <w:szCs w:val="24"/>
              </w:rPr>
              <w:t>-  анализировать и сопоставлять, обобщать, делать выводы, проявлять настойчивость в достижении цели.</w:t>
            </w:r>
          </w:p>
          <w:p w:rsidR="00682936" w:rsidRPr="00A441B8" w:rsidRDefault="00682936" w:rsidP="00A441B8">
            <w:pPr>
              <w:spacing w:after="0" w:line="240" w:lineRule="auto"/>
              <w:ind w:firstLine="284"/>
              <w:rPr>
                <w:rFonts w:ascii="Times New Roman" w:hAnsi="Times New Roman"/>
                <w:sz w:val="24"/>
                <w:szCs w:val="24"/>
              </w:rPr>
            </w:pPr>
            <w:r w:rsidRPr="00A441B8">
              <w:rPr>
                <w:rFonts w:ascii="Times New Roman" w:hAnsi="Times New Roman"/>
                <w:sz w:val="24"/>
                <w:szCs w:val="24"/>
              </w:rPr>
              <w:t>-соблюдать правила поведения в танц. классе и дисциплину;</w:t>
            </w:r>
          </w:p>
          <w:p w:rsidR="00682936" w:rsidRPr="00A441B8" w:rsidRDefault="00682936" w:rsidP="00A441B8">
            <w:pPr>
              <w:spacing w:after="0" w:line="240" w:lineRule="auto"/>
              <w:ind w:firstLine="284"/>
              <w:rPr>
                <w:rFonts w:ascii="Times New Roman" w:hAnsi="Times New Roman"/>
                <w:sz w:val="24"/>
                <w:szCs w:val="24"/>
              </w:rPr>
            </w:pPr>
            <w:r w:rsidRPr="00A441B8">
              <w:rPr>
                <w:rFonts w:ascii="Times New Roman" w:hAnsi="Times New Roman"/>
                <w:sz w:val="24"/>
                <w:szCs w:val="24"/>
              </w:rPr>
              <w:t xml:space="preserve">- правильно взаимодействовать с партнерами по команде (терпимо, имея взаимовыручку и т.д.). </w:t>
            </w:r>
          </w:p>
          <w:p w:rsidR="00682936" w:rsidRPr="00A441B8" w:rsidRDefault="00682936" w:rsidP="00A441B8">
            <w:pPr>
              <w:spacing w:after="0" w:line="240" w:lineRule="auto"/>
              <w:rPr>
                <w:rFonts w:ascii="Times New Roman" w:hAnsi="Times New Roman"/>
                <w:sz w:val="24"/>
                <w:szCs w:val="24"/>
              </w:rPr>
            </w:pPr>
            <w:r w:rsidRPr="00A441B8">
              <w:rPr>
                <w:rFonts w:ascii="Times New Roman" w:hAnsi="Times New Roman"/>
                <w:sz w:val="24"/>
                <w:szCs w:val="24"/>
              </w:rPr>
              <w:t>-  выражать себя в различных доступных и наиболее привлекательных для ребенка видах творческой  и игровой деятельности.</w:t>
            </w:r>
          </w:p>
        </w:tc>
        <w:tc>
          <w:tcPr>
            <w:tcW w:w="2835" w:type="dxa"/>
            <w:tcBorders>
              <w:top w:val="single" w:sz="4" w:space="0" w:color="auto"/>
              <w:left w:val="single" w:sz="4" w:space="0" w:color="auto"/>
              <w:bottom w:val="single" w:sz="4" w:space="0" w:color="auto"/>
              <w:right w:val="single" w:sz="4" w:space="0" w:color="auto"/>
            </w:tcBorders>
          </w:tcPr>
          <w:p w:rsidR="00682936" w:rsidRPr="00A441B8" w:rsidRDefault="00682936" w:rsidP="00A441B8">
            <w:pPr>
              <w:spacing w:after="0" w:line="240" w:lineRule="auto"/>
              <w:rPr>
                <w:rFonts w:ascii="Times New Roman" w:hAnsi="Times New Roman"/>
                <w:sz w:val="24"/>
                <w:szCs w:val="24"/>
              </w:rPr>
            </w:pPr>
            <w:r w:rsidRPr="00A441B8">
              <w:rPr>
                <w:rFonts w:ascii="Times New Roman" w:hAnsi="Times New Roman"/>
                <w:sz w:val="24"/>
                <w:szCs w:val="24"/>
              </w:rPr>
              <w:t>- планировать свои действия в соответствии с поставленной задачей          -   адекватно воспринимать предложения и оценку учителя, товарища, родителя и других людей</w:t>
            </w:r>
          </w:p>
          <w:p w:rsidR="00682936" w:rsidRPr="00A441B8" w:rsidRDefault="00682936" w:rsidP="00A441B8">
            <w:pPr>
              <w:spacing w:after="0" w:line="240" w:lineRule="auto"/>
              <w:rPr>
                <w:rFonts w:ascii="Times New Roman" w:hAnsi="Times New Roman"/>
                <w:sz w:val="24"/>
                <w:szCs w:val="24"/>
              </w:rPr>
            </w:pPr>
            <w:r w:rsidRPr="00A441B8">
              <w:rPr>
                <w:rFonts w:ascii="Times New Roman" w:hAnsi="Times New Roman"/>
                <w:sz w:val="24"/>
                <w:szCs w:val="24"/>
              </w:rPr>
              <w:t xml:space="preserve">- контролировать и оценивать процесс и результат деятельности; </w:t>
            </w:r>
          </w:p>
          <w:p w:rsidR="00682936" w:rsidRPr="00A441B8" w:rsidRDefault="00682936" w:rsidP="00A441B8">
            <w:pPr>
              <w:spacing w:after="0" w:line="240" w:lineRule="auto"/>
              <w:rPr>
                <w:rFonts w:ascii="Times New Roman" w:hAnsi="Times New Roman"/>
                <w:sz w:val="24"/>
                <w:szCs w:val="24"/>
              </w:rPr>
            </w:pPr>
          </w:p>
          <w:p w:rsidR="00682936" w:rsidRPr="00A441B8" w:rsidRDefault="00682936" w:rsidP="00A441B8">
            <w:pPr>
              <w:spacing w:after="0" w:line="240" w:lineRule="auto"/>
              <w:rPr>
                <w:rFonts w:ascii="Times New Roman" w:hAnsi="Times New Roman"/>
                <w:sz w:val="24"/>
                <w:szCs w:val="24"/>
              </w:rPr>
            </w:pPr>
            <w:r w:rsidRPr="00A441B8">
              <w:rPr>
                <w:rFonts w:ascii="Times New Roman" w:hAnsi="Times New Roman"/>
                <w:sz w:val="24"/>
                <w:szCs w:val="24"/>
              </w:rPr>
              <w:t>- договариваться и приходить к общему решению в совместной деятельноности;</w:t>
            </w:r>
          </w:p>
        </w:tc>
        <w:tc>
          <w:tcPr>
            <w:tcW w:w="2830" w:type="dxa"/>
            <w:tcBorders>
              <w:top w:val="single" w:sz="4" w:space="0" w:color="auto"/>
              <w:left w:val="single" w:sz="4" w:space="0" w:color="auto"/>
              <w:bottom w:val="single" w:sz="4" w:space="0" w:color="auto"/>
              <w:right w:val="single" w:sz="4" w:space="0" w:color="auto"/>
            </w:tcBorders>
          </w:tcPr>
          <w:p w:rsidR="00682936" w:rsidRPr="00A441B8" w:rsidRDefault="00682936" w:rsidP="00A441B8">
            <w:pPr>
              <w:spacing w:after="0" w:line="240" w:lineRule="auto"/>
              <w:rPr>
                <w:rFonts w:ascii="Times New Roman" w:hAnsi="Times New Roman"/>
                <w:sz w:val="24"/>
                <w:szCs w:val="24"/>
              </w:rPr>
            </w:pPr>
            <w:r w:rsidRPr="00A441B8">
              <w:rPr>
                <w:rFonts w:ascii="Times New Roman" w:hAnsi="Times New Roman"/>
                <w:sz w:val="24"/>
                <w:szCs w:val="24"/>
              </w:rPr>
              <w:t>-   работать с танцевальные движения: танцевальный шаг, переменный шаг, боковой шаг, галоп, подскоки, припадания, шаг с притопом, па польки, элементы русского танца (основные движения, ходы): ковырялочка, моталочка, молоточек, маятник;</w:t>
            </w:r>
          </w:p>
          <w:p w:rsidR="00682936" w:rsidRPr="00A441B8" w:rsidRDefault="00682936" w:rsidP="00A441AF">
            <w:pPr>
              <w:numPr>
                <w:ilvl w:val="1"/>
                <w:numId w:val="225"/>
              </w:numPr>
              <w:tabs>
                <w:tab w:val="left" w:pos="180"/>
                <w:tab w:val="num" w:pos="327"/>
                <w:tab w:val="left" w:pos="540"/>
              </w:tabs>
              <w:spacing w:after="0" w:line="240" w:lineRule="auto"/>
              <w:ind w:left="147" w:hanging="13"/>
              <w:jc w:val="both"/>
              <w:rPr>
                <w:rFonts w:ascii="Times New Roman" w:hAnsi="Times New Roman"/>
                <w:bCs/>
                <w:i/>
                <w:sz w:val="24"/>
                <w:szCs w:val="24"/>
              </w:rPr>
            </w:pPr>
            <w:r w:rsidRPr="00A441B8">
              <w:rPr>
                <w:rFonts w:ascii="Times New Roman" w:hAnsi="Times New Roman"/>
                <w:sz w:val="24"/>
                <w:szCs w:val="24"/>
              </w:rPr>
              <w:t>импровизировать;</w:t>
            </w:r>
          </w:p>
          <w:p w:rsidR="00682936" w:rsidRPr="00A441B8" w:rsidRDefault="00682936" w:rsidP="00A441AF">
            <w:pPr>
              <w:numPr>
                <w:ilvl w:val="1"/>
                <w:numId w:val="225"/>
              </w:numPr>
              <w:tabs>
                <w:tab w:val="left" w:pos="180"/>
                <w:tab w:val="num" w:pos="327"/>
                <w:tab w:val="left" w:pos="540"/>
              </w:tabs>
              <w:spacing w:after="0" w:line="240" w:lineRule="auto"/>
              <w:ind w:left="147" w:hanging="13"/>
              <w:jc w:val="both"/>
              <w:rPr>
                <w:rFonts w:ascii="Times New Roman" w:hAnsi="Times New Roman"/>
                <w:bCs/>
                <w:i/>
                <w:sz w:val="24"/>
                <w:szCs w:val="24"/>
              </w:rPr>
            </w:pPr>
            <w:r w:rsidRPr="00A441B8">
              <w:rPr>
                <w:rFonts w:ascii="Times New Roman" w:hAnsi="Times New Roman"/>
                <w:bCs/>
                <w:iCs/>
                <w:sz w:val="24"/>
                <w:szCs w:val="24"/>
              </w:rPr>
              <w:t xml:space="preserve"> работать в группе, в коллективе.</w:t>
            </w:r>
          </w:p>
          <w:p w:rsidR="00682936" w:rsidRPr="00A441B8" w:rsidRDefault="00682936" w:rsidP="00A441AF">
            <w:pPr>
              <w:numPr>
                <w:ilvl w:val="1"/>
                <w:numId w:val="225"/>
              </w:numPr>
              <w:tabs>
                <w:tab w:val="left" w:pos="180"/>
                <w:tab w:val="num" w:pos="327"/>
                <w:tab w:val="left" w:pos="540"/>
              </w:tabs>
              <w:spacing w:after="0" w:line="240" w:lineRule="auto"/>
              <w:ind w:left="147" w:hanging="13"/>
              <w:jc w:val="both"/>
              <w:rPr>
                <w:rFonts w:ascii="Times New Roman" w:hAnsi="Times New Roman"/>
                <w:sz w:val="24"/>
                <w:szCs w:val="24"/>
              </w:rPr>
            </w:pPr>
            <w:r w:rsidRPr="00A441B8">
              <w:rPr>
                <w:rFonts w:ascii="Times New Roman" w:hAnsi="Times New Roman"/>
                <w:sz w:val="24"/>
                <w:szCs w:val="24"/>
              </w:rPr>
              <w:t xml:space="preserve"> выступать перед публикой, зрителями.</w:t>
            </w:r>
          </w:p>
          <w:p w:rsidR="00682936" w:rsidRPr="00A441B8" w:rsidRDefault="00682936" w:rsidP="00A441B8">
            <w:pPr>
              <w:spacing w:after="0" w:line="240" w:lineRule="auto"/>
              <w:rPr>
                <w:rFonts w:ascii="Times New Roman" w:hAnsi="Times New Roman"/>
                <w:sz w:val="24"/>
                <w:szCs w:val="24"/>
              </w:rPr>
            </w:pPr>
          </w:p>
          <w:p w:rsidR="00682936" w:rsidRPr="00A441B8" w:rsidRDefault="00682936" w:rsidP="00A441B8">
            <w:pPr>
              <w:spacing w:after="0" w:line="240" w:lineRule="auto"/>
              <w:rPr>
                <w:rFonts w:ascii="Times New Roman" w:hAnsi="Times New Roman"/>
                <w:sz w:val="24"/>
                <w:szCs w:val="24"/>
              </w:rPr>
            </w:pPr>
          </w:p>
        </w:tc>
      </w:tr>
      <w:tr w:rsidR="00682936" w:rsidRPr="00A441B8" w:rsidTr="00084EB6">
        <w:trPr>
          <w:trHeight w:val="889"/>
          <w:jc w:val="center"/>
        </w:trPr>
        <w:tc>
          <w:tcPr>
            <w:tcW w:w="1841" w:type="dxa"/>
            <w:tcBorders>
              <w:top w:val="single" w:sz="4" w:space="0" w:color="auto"/>
              <w:left w:val="single" w:sz="4" w:space="0" w:color="auto"/>
              <w:bottom w:val="single" w:sz="4" w:space="0" w:color="auto"/>
              <w:right w:val="single" w:sz="4" w:space="0" w:color="auto"/>
            </w:tcBorders>
            <w:hideMark/>
          </w:tcPr>
          <w:p w:rsidR="00682936" w:rsidRPr="00A441B8" w:rsidRDefault="00682936" w:rsidP="00A441B8">
            <w:pPr>
              <w:spacing w:after="0" w:line="240" w:lineRule="auto"/>
              <w:ind w:firstLine="284"/>
              <w:rPr>
                <w:rFonts w:ascii="Times New Roman" w:hAnsi="Times New Roman"/>
                <w:b/>
                <w:sz w:val="24"/>
                <w:szCs w:val="24"/>
              </w:rPr>
            </w:pPr>
            <w:r w:rsidRPr="00A441B8">
              <w:rPr>
                <w:rFonts w:ascii="Times New Roman" w:hAnsi="Times New Roman"/>
                <w:b/>
                <w:sz w:val="24"/>
                <w:szCs w:val="24"/>
              </w:rPr>
              <w:t>Применять</w:t>
            </w:r>
          </w:p>
        </w:tc>
        <w:tc>
          <w:tcPr>
            <w:tcW w:w="2551" w:type="dxa"/>
            <w:tcBorders>
              <w:top w:val="single" w:sz="4" w:space="0" w:color="auto"/>
              <w:left w:val="single" w:sz="4" w:space="0" w:color="auto"/>
              <w:bottom w:val="single" w:sz="4" w:space="0" w:color="auto"/>
              <w:right w:val="single" w:sz="4" w:space="0" w:color="auto"/>
            </w:tcBorders>
          </w:tcPr>
          <w:p w:rsidR="00682936" w:rsidRPr="00A441B8" w:rsidRDefault="00682936" w:rsidP="00A441B8">
            <w:pPr>
              <w:spacing w:after="0" w:line="240" w:lineRule="auto"/>
              <w:rPr>
                <w:rFonts w:ascii="Times New Roman" w:hAnsi="Times New Roman"/>
                <w:sz w:val="24"/>
                <w:szCs w:val="24"/>
              </w:rPr>
            </w:pPr>
            <w:r w:rsidRPr="00A441B8">
              <w:rPr>
                <w:rFonts w:ascii="Times New Roman" w:hAnsi="Times New Roman"/>
                <w:sz w:val="24"/>
                <w:szCs w:val="24"/>
              </w:rPr>
              <w:t>- быть сдержанным, терпеливым, вежливым в процессе взаимодействия ;</w:t>
            </w:r>
          </w:p>
          <w:p w:rsidR="00682936" w:rsidRPr="00A441B8" w:rsidRDefault="00682936" w:rsidP="00A441B8">
            <w:pPr>
              <w:spacing w:after="0" w:line="240" w:lineRule="auto"/>
              <w:rPr>
                <w:rFonts w:ascii="Times New Roman" w:hAnsi="Times New Roman"/>
                <w:sz w:val="24"/>
                <w:szCs w:val="24"/>
              </w:rPr>
            </w:pPr>
            <w:r w:rsidRPr="00A441B8">
              <w:rPr>
                <w:rFonts w:ascii="Times New Roman" w:hAnsi="Times New Roman"/>
                <w:sz w:val="24"/>
                <w:szCs w:val="24"/>
              </w:rPr>
              <w:t>-подводить самостоятельный итог занятия; анализировать и систематизировать полученные умения и навыки.</w:t>
            </w:r>
          </w:p>
          <w:p w:rsidR="00682936" w:rsidRPr="00A441B8" w:rsidRDefault="00682936" w:rsidP="00A441B8">
            <w:pPr>
              <w:spacing w:after="0" w:line="240" w:lineRule="auto"/>
              <w:ind w:firstLine="284"/>
              <w:rPr>
                <w:rFonts w:ascii="Times New Roman" w:hAnsi="Times New Roman"/>
                <w:sz w:val="24"/>
                <w:szCs w:val="24"/>
              </w:rPr>
            </w:pPr>
          </w:p>
          <w:p w:rsidR="00682936" w:rsidRPr="00A441B8" w:rsidRDefault="00682936" w:rsidP="00A441B8">
            <w:pPr>
              <w:tabs>
                <w:tab w:val="left" w:pos="1965"/>
              </w:tabs>
              <w:spacing w:after="0" w:line="240" w:lineRule="auto"/>
              <w:ind w:firstLine="284"/>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682936" w:rsidRPr="00A441B8" w:rsidRDefault="00682936" w:rsidP="00A441B8">
            <w:pPr>
              <w:spacing w:after="0" w:line="240" w:lineRule="auto"/>
              <w:rPr>
                <w:rFonts w:ascii="Times New Roman" w:hAnsi="Times New Roman"/>
                <w:sz w:val="24"/>
                <w:szCs w:val="24"/>
              </w:rPr>
            </w:pPr>
            <w:r w:rsidRPr="00A441B8">
              <w:rPr>
                <w:rFonts w:ascii="Times New Roman" w:hAnsi="Times New Roman"/>
                <w:sz w:val="24"/>
                <w:szCs w:val="24"/>
              </w:rPr>
              <w:t>- полученные сведения о многообразии танцевального искусства</w:t>
            </w:r>
          </w:p>
          <w:p w:rsidR="00682936" w:rsidRPr="00A441B8" w:rsidRDefault="00682936" w:rsidP="00A441B8">
            <w:pPr>
              <w:spacing w:after="0" w:line="240" w:lineRule="auto"/>
              <w:rPr>
                <w:rFonts w:ascii="Times New Roman" w:hAnsi="Times New Roman"/>
                <w:sz w:val="24"/>
                <w:szCs w:val="24"/>
              </w:rPr>
            </w:pPr>
            <w:r w:rsidRPr="00A441B8">
              <w:rPr>
                <w:rFonts w:ascii="Times New Roman" w:hAnsi="Times New Roman"/>
                <w:sz w:val="24"/>
                <w:szCs w:val="24"/>
              </w:rPr>
              <w:t xml:space="preserve">способность выполнения музыкально ритмических движений, танцевальных упражнений для получения эстетического удовлетворения, для укрепления собственного здоровья  </w:t>
            </w:r>
          </w:p>
        </w:tc>
        <w:tc>
          <w:tcPr>
            <w:tcW w:w="2830" w:type="dxa"/>
            <w:tcBorders>
              <w:top w:val="single" w:sz="4" w:space="0" w:color="auto"/>
              <w:left w:val="single" w:sz="4" w:space="0" w:color="auto"/>
              <w:bottom w:val="single" w:sz="4" w:space="0" w:color="auto"/>
              <w:right w:val="single" w:sz="4" w:space="0" w:color="auto"/>
            </w:tcBorders>
            <w:hideMark/>
          </w:tcPr>
          <w:p w:rsidR="00682936" w:rsidRPr="00A441B8" w:rsidRDefault="00682936" w:rsidP="00A441B8">
            <w:pPr>
              <w:spacing w:after="0" w:line="240" w:lineRule="auto"/>
              <w:rPr>
                <w:rFonts w:ascii="Times New Roman" w:hAnsi="Times New Roman"/>
                <w:sz w:val="24"/>
                <w:szCs w:val="24"/>
              </w:rPr>
            </w:pPr>
            <w:r w:rsidRPr="00A441B8">
              <w:rPr>
                <w:rFonts w:ascii="Times New Roman" w:hAnsi="Times New Roman"/>
                <w:sz w:val="24"/>
                <w:szCs w:val="24"/>
              </w:rPr>
              <w:t>- самостоятельно выбирать, организовывать  творческий проект</w:t>
            </w:r>
          </w:p>
          <w:p w:rsidR="00682936" w:rsidRPr="00A441B8" w:rsidRDefault="00682936" w:rsidP="00A441B8">
            <w:pPr>
              <w:spacing w:after="0" w:line="240" w:lineRule="auto"/>
              <w:jc w:val="both"/>
              <w:rPr>
                <w:rFonts w:ascii="Times New Roman" w:hAnsi="Times New Roman"/>
                <w:sz w:val="24"/>
                <w:szCs w:val="24"/>
              </w:rPr>
            </w:pPr>
            <w:r w:rsidRPr="00A441B8">
              <w:rPr>
                <w:rFonts w:ascii="Times New Roman" w:hAnsi="Times New Roman"/>
                <w:sz w:val="24"/>
                <w:szCs w:val="24"/>
              </w:rPr>
              <w:t>-иметь первоначальный  опыт самореализации в различных видах творч</w:t>
            </w:r>
            <w:r w:rsidR="00084EB6" w:rsidRPr="00A441B8">
              <w:rPr>
                <w:rFonts w:ascii="Times New Roman" w:hAnsi="Times New Roman"/>
                <w:sz w:val="24"/>
                <w:szCs w:val="24"/>
              </w:rPr>
              <w:t>.</w:t>
            </w:r>
            <w:r w:rsidRPr="00A441B8">
              <w:rPr>
                <w:rFonts w:ascii="Times New Roman" w:hAnsi="Times New Roman"/>
                <w:sz w:val="24"/>
                <w:szCs w:val="24"/>
              </w:rPr>
              <w:t xml:space="preserve"> деятельности, </w:t>
            </w:r>
            <w:r w:rsidR="00084EB6" w:rsidRPr="00A441B8">
              <w:rPr>
                <w:rFonts w:ascii="Times New Roman" w:hAnsi="Times New Roman"/>
                <w:sz w:val="24"/>
                <w:szCs w:val="24"/>
              </w:rPr>
              <w:t>-----</w:t>
            </w:r>
            <w:r w:rsidRPr="00A441B8">
              <w:rPr>
                <w:rFonts w:ascii="Times New Roman" w:hAnsi="Times New Roman"/>
                <w:sz w:val="24"/>
                <w:szCs w:val="24"/>
              </w:rPr>
              <w:t>формирования потребности и умения выражать себя в доступных видах творчества, игре и использовать накопленные знания.</w:t>
            </w:r>
          </w:p>
        </w:tc>
      </w:tr>
    </w:tbl>
    <w:p w:rsidR="00F41B34" w:rsidRDefault="00F41B34" w:rsidP="00F41B34">
      <w:pPr>
        <w:spacing w:after="0"/>
        <w:jc w:val="center"/>
        <w:rPr>
          <w:rFonts w:ascii="Times New Roman" w:hAnsi="Times New Roman"/>
          <w:b/>
          <w:sz w:val="24"/>
          <w:szCs w:val="24"/>
        </w:rPr>
      </w:pPr>
    </w:p>
    <w:p w:rsidR="00DF33BE" w:rsidRDefault="001D784D" w:rsidP="00F41B34">
      <w:pPr>
        <w:spacing w:after="0"/>
        <w:jc w:val="center"/>
        <w:rPr>
          <w:rFonts w:ascii="Times New Roman" w:hAnsi="Times New Roman"/>
          <w:b/>
          <w:sz w:val="24"/>
          <w:szCs w:val="24"/>
        </w:rPr>
      </w:pPr>
      <w:r>
        <w:rPr>
          <w:rFonts w:ascii="Times New Roman" w:hAnsi="Times New Roman"/>
          <w:b/>
          <w:sz w:val="24"/>
          <w:szCs w:val="24"/>
        </w:rPr>
        <w:t>7</w:t>
      </w:r>
      <w:r w:rsidR="00DF33BE">
        <w:rPr>
          <w:rFonts w:ascii="Times New Roman" w:hAnsi="Times New Roman"/>
          <w:b/>
          <w:sz w:val="24"/>
          <w:szCs w:val="24"/>
        </w:rPr>
        <w:t xml:space="preserve">. </w:t>
      </w:r>
      <w:r>
        <w:rPr>
          <w:rFonts w:ascii="Times New Roman" w:hAnsi="Times New Roman"/>
          <w:b/>
          <w:sz w:val="24"/>
          <w:szCs w:val="24"/>
        </w:rPr>
        <w:t>Родной (я</w:t>
      </w:r>
      <w:r w:rsidR="00DF33BE">
        <w:rPr>
          <w:rFonts w:ascii="Times New Roman" w:hAnsi="Times New Roman"/>
          <w:b/>
          <w:sz w:val="24"/>
          <w:szCs w:val="24"/>
        </w:rPr>
        <w:t>кутский</w:t>
      </w:r>
      <w:r>
        <w:rPr>
          <w:rFonts w:ascii="Times New Roman" w:hAnsi="Times New Roman"/>
          <w:b/>
          <w:sz w:val="24"/>
          <w:szCs w:val="24"/>
        </w:rPr>
        <w:t>)</w:t>
      </w:r>
      <w:r w:rsidR="00DF33BE">
        <w:rPr>
          <w:rFonts w:ascii="Times New Roman" w:hAnsi="Times New Roman"/>
          <w:b/>
          <w:sz w:val="24"/>
          <w:szCs w:val="24"/>
        </w:rPr>
        <w:t xml:space="preserve"> язык и литература</w:t>
      </w:r>
      <w:r w:rsidR="00F41B34">
        <w:rPr>
          <w:rFonts w:ascii="Times New Roman" w:hAnsi="Times New Roman"/>
          <w:b/>
          <w:sz w:val="24"/>
          <w:szCs w:val="24"/>
        </w:rPr>
        <w:t xml:space="preserve"> 8-9 кл.</w:t>
      </w:r>
    </w:p>
    <w:p w:rsidR="00DF33BE" w:rsidRPr="00DF33BE" w:rsidRDefault="00DF33BE" w:rsidP="00F41B34">
      <w:pPr>
        <w:spacing w:after="0" w:line="240" w:lineRule="auto"/>
        <w:rPr>
          <w:rFonts w:ascii="Times New Roman" w:hAnsi="Times New Roman"/>
          <w:sz w:val="24"/>
          <w:szCs w:val="24"/>
        </w:rPr>
      </w:pPr>
      <w:r w:rsidRPr="00DF33BE">
        <w:rPr>
          <w:rFonts w:ascii="Times New Roman" w:hAnsi="Times New Roman"/>
          <w:sz w:val="24"/>
          <w:szCs w:val="24"/>
        </w:rPr>
        <w:t>Целями и задачами изучения родного(якутского) языка в основной школе являются:</w:t>
      </w:r>
    </w:p>
    <w:p w:rsidR="00DF33BE" w:rsidRPr="00DF33BE" w:rsidRDefault="00DF33BE" w:rsidP="00A441AF">
      <w:pPr>
        <w:numPr>
          <w:ilvl w:val="0"/>
          <w:numId w:val="296"/>
        </w:numPr>
        <w:spacing w:after="0" w:line="240" w:lineRule="auto"/>
        <w:ind w:left="0" w:firstLine="0"/>
        <w:jc w:val="both"/>
        <w:rPr>
          <w:rFonts w:ascii="Times New Roman" w:hAnsi="Times New Roman"/>
          <w:sz w:val="24"/>
          <w:szCs w:val="24"/>
        </w:rPr>
      </w:pPr>
      <w:r w:rsidRPr="00DF33BE">
        <w:rPr>
          <w:rFonts w:ascii="Times New Roman" w:hAnsi="Times New Roman"/>
          <w:sz w:val="24"/>
          <w:szCs w:val="24"/>
        </w:rPr>
        <w:t>воспитание духовно богатой, нравственно ориентирован</w:t>
      </w:r>
      <w:r w:rsidRPr="00DF33BE">
        <w:rPr>
          <w:rFonts w:ascii="Times New Roman" w:hAnsi="Times New Roman"/>
          <w:sz w:val="24"/>
          <w:szCs w:val="24"/>
        </w:rPr>
        <w:softHyphen/>
        <w:t>ной личности с развитым чувством самосознания и общерос</w:t>
      </w:r>
      <w:r w:rsidRPr="00DF33BE">
        <w:rPr>
          <w:rFonts w:ascii="Times New Roman" w:hAnsi="Times New Roman"/>
          <w:sz w:val="24"/>
          <w:szCs w:val="24"/>
        </w:rPr>
        <w:softHyphen/>
        <w:t xml:space="preserve">сийского гражданского сознания, человека, любящего свою родину, знающего и уважающего родной язык, сознательно относящегося к нему как явлению культуры, осмысляющего родной язык как основное средство общения, средство </w:t>
      </w:r>
      <w:r w:rsidRPr="00DF33BE">
        <w:rPr>
          <w:rFonts w:ascii="Times New Roman" w:hAnsi="Times New Roman"/>
          <w:sz w:val="24"/>
          <w:szCs w:val="24"/>
        </w:rPr>
        <w:lastRenderedPageBreak/>
        <w:t>полу</w:t>
      </w:r>
      <w:r w:rsidRPr="00DF33BE">
        <w:rPr>
          <w:rFonts w:ascii="Times New Roman" w:hAnsi="Times New Roman"/>
          <w:sz w:val="24"/>
          <w:szCs w:val="24"/>
        </w:rPr>
        <w:softHyphen/>
        <w:t>чения знаний в разных сферах человеческой деятельности, средство освоения морально-этических норм, принятых в об</w:t>
      </w:r>
      <w:r w:rsidRPr="00DF33BE">
        <w:rPr>
          <w:rFonts w:ascii="Times New Roman" w:hAnsi="Times New Roman"/>
          <w:sz w:val="24"/>
          <w:szCs w:val="24"/>
        </w:rPr>
        <w:softHyphen/>
        <w:t>ществе;</w:t>
      </w:r>
    </w:p>
    <w:p w:rsidR="00DF33BE" w:rsidRPr="00DF33BE" w:rsidRDefault="00DF33BE" w:rsidP="00A441AF">
      <w:pPr>
        <w:numPr>
          <w:ilvl w:val="0"/>
          <w:numId w:val="296"/>
        </w:numPr>
        <w:tabs>
          <w:tab w:val="num" w:pos="0"/>
        </w:tabs>
        <w:spacing w:after="0" w:line="240" w:lineRule="auto"/>
        <w:ind w:left="0" w:firstLine="0"/>
        <w:jc w:val="both"/>
        <w:rPr>
          <w:rFonts w:ascii="Times New Roman" w:hAnsi="Times New Roman"/>
          <w:sz w:val="24"/>
          <w:szCs w:val="24"/>
        </w:rPr>
      </w:pPr>
      <w:r w:rsidRPr="00DF33BE">
        <w:rPr>
          <w:rFonts w:ascii="Times New Roman" w:hAnsi="Times New Roman"/>
          <w:sz w:val="24"/>
          <w:szCs w:val="24"/>
        </w:rPr>
        <w:t>овладение системой знаний, языковыми и речевыми уме</w:t>
      </w:r>
      <w:r w:rsidRPr="00DF33BE">
        <w:rPr>
          <w:rFonts w:ascii="Times New Roman" w:hAnsi="Times New Roman"/>
          <w:sz w:val="24"/>
          <w:szCs w:val="24"/>
        </w:rPr>
        <w:softHyphen/>
        <w:t>ниями и навыками, развитие готовности и способности к ре</w:t>
      </w:r>
      <w:r w:rsidRPr="00DF33BE">
        <w:rPr>
          <w:rFonts w:ascii="Times New Roman" w:hAnsi="Times New Roman"/>
          <w:sz w:val="24"/>
          <w:szCs w:val="24"/>
        </w:rPr>
        <w:softHyphen/>
        <w:t>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 дей</w:t>
      </w:r>
      <w:r w:rsidRPr="00DF33BE">
        <w:rPr>
          <w:rFonts w:ascii="Times New Roman" w:hAnsi="Times New Roman"/>
          <w:sz w:val="24"/>
          <w:szCs w:val="24"/>
        </w:rPr>
        <w:softHyphen/>
        <w:t>ствиями, формирование навыков самостоятельной учебной де</w:t>
      </w:r>
      <w:r w:rsidRPr="00DF33BE">
        <w:rPr>
          <w:rFonts w:ascii="Times New Roman" w:hAnsi="Times New Roman"/>
          <w:sz w:val="24"/>
          <w:szCs w:val="24"/>
        </w:rPr>
        <w:softHyphen/>
        <w:t>ятельности, самообразования;</w:t>
      </w:r>
    </w:p>
    <w:p w:rsidR="00DF33BE" w:rsidRPr="00DF33BE" w:rsidRDefault="00DF33BE" w:rsidP="00A441AF">
      <w:pPr>
        <w:numPr>
          <w:ilvl w:val="0"/>
          <w:numId w:val="296"/>
        </w:numPr>
        <w:tabs>
          <w:tab w:val="num" w:pos="0"/>
        </w:tabs>
        <w:spacing w:after="0" w:line="240" w:lineRule="auto"/>
        <w:ind w:left="0" w:firstLine="0"/>
        <w:jc w:val="both"/>
        <w:rPr>
          <w:rFonts w:ascii="Times New Roman" w:hAnsi="Times New Roman"/>
          <w:sz w:val="24"/>
          <w:szCs w:val="24"/>
        </w:rPr>
      </w:pPr>
      <w:r w:rsidRPr="00DF33BE">
        <w:rPr>
          <w:rFonts w:ascii="Times New Roman" w:hAnsi="Times New Roman"/>
          <w:sz w:val="24"/>
          <w:szCs w:val="24"/>
        </w:rPr>
        <w:t>освоение знаний об устройстве языковой системы и за</w:t>
      </w:r>
      <w:r w:rsidRPr="00DF33BE">
        <w:rPr>
          <w:rFonts w:ascii="Times New Roman" w:hAnsi="Times New Roman"/>
          <w:sz w:val="24"/>
          <w:szCs w:val="24"/>
        </w:rPr>
        <w:softHyphen/>
        <w:t>кономерностях её функционирования, развитие способности опознавать, анализировать, сопоставлять, классифицировать и оценивать языковые факты, обогащение активного и потен</w:t>
      </w:r>
      <w:r w:rsidRPr="00DF33BE">
        <w:rPr>
          <w:rFonts w:ascii="Times New Roman" w:hAnsi="Times New Roman"/>
          <w:sz w:val="24"/>
          <w:szCs w:val="24"/>
        </w:rPr>
        <w:softHyphen/>
        <w:t>циального словарного запаса, расширение объёма используе</w:t>
      </w:r>
      <w:r w:rsidRPr="00DF33BE">
        <w:rPr>
          <w:rFonts w:ascii="Times New Roman" w:hAnsi="Times New Roman"/>
          <w:sz w:val="24"/>
          <w:szCs w:val="24"/>
        </w:rPr>
        <w:softHyphen/>
        <w:t>мых в речи грамматических средств, совершенствование ор</w:t>
      </w:r>
      <w:r w:rsidRPr="00DF33BE">
        <w:rPr>
          <w:rFonts w:ascii="Times New Roman" w:hAnsi="Times New Roman"/>
          <w:sz w:val="24"/>
          <w:szCs w:val="24"/>
        </w:rPr>
        <w:softHyphen/>
        <w:t>фографической и пунктуационной грамотности, развитие умений стилистически корректного использования лексики и фразеологии русского языка;</w:t>
      </w:r>
    </w:p>
    <w:p w:rsidR="00DF33BE" w:rsidRPr="00DF33BE" w:rsidRDefault="00DF33BE" w:rsidP="00A441AF">
      <w:pPr>
        <w:numPr>
          <w:ilvl w:val="0"/>
          <w:numId w:val="296"/>
        </w:numPr>
        <w:tabs>
          <w:tab w:val="num" w:pos="0"/>
        </w:tabs>
        <w:spacing w:after="0" w:line="240" w:lineRule="auto"/>
        <w:ind w:left="0" w:firstLine="0"/>
        <w:jc w:val="both"/>
        <w:rPr>
          <w:rFonts w:ascii="Times New Roman" w:hAnsi="Times New Roman"/>
          <w:sz w:val="24"/>
          <w:szCs w:val="24"/>
        </w:rPr>
      </w:pPr>
      <w:r w:rsidRPr="00DF33BE">
        <w:rPr>
          <w:rFonts w:ascii="Times New Roman" w:hAnsi="Times New Roman"/>
          <w:sz w:val="24"/>
          <w:szCs w:val="24"/>
        </w:rPr>
        <w:t>развитие интеллектуальных и творческих способностей обучающихся, развитие речевой культуры учащихся, овладе</w:t>
      </w:r>
      <w:r w:rsidRPr="00DF33BE">
        <w:rPr>
          <w:rFonts w:ascii="Times New Roman" w:hAnsi="Times New Roman"/>
          <w:sz w:val="24"/>
          <w:szCs w:val="24"/>
        </w:rPr>
        <w:softHyphen/>
        <w:t>ние правилами использования языка в разных ситуациях об</w:t>
      </w:r>
      <w:r w:rsidRPr="00DF33BE">
        <w:rPr>
          <w:rFonts w:ascii="Times New Roman" w:hAnsi="Times New Roman"/>
          <w:sz w:val="24"/>
          <w:szCs w:val="24"/>
        </w:rPr>
        <w:softHyphen/>
        <w:t>щения, нормами речевого этикета, воспитание стремления к речевому самосовершенствованию, осознание эстетической ценности родного языка;</w:t>
      </w:r>
    </w:p>
    <w:p w:rsidR="00DF33BE" w:rsidRPr="00DF33BE" w:rsidRDefault="00DF33BE" w:rsidP="00A441AF">
      <w:pPr>
        <w:numPr>
          <w:ilvl w:val="0"/>
          <w:numId w:val="296"/>
        </w:numPr>
        <w:tabs>
          <w:tab w:val="num" w:pos="0"/>
        </w:tabs>
        <w:spacing w:after="0" w:line="240" w:lineRule="auto"/>
        <w:ind w:left="0" w:firstLine="0"/>
        <w:jc w:val="both"/>
        <w:rPr>
          <w:rFonts w:ascii="Times New Roman" w:hAnsi="Times New Roman"/>
          <w:sz w:val="24"/>
          <w:szCs w:val="24"/>
        </w:rPr>
      </w:pPr>
      <w:r w:rsidRPr="00DF33BE">
        <w:rPr>
          <w:rFonts w:ascii="Times New Roman" w:hAnsi="Times New Roman"/>
          <w:sz w:val="24"/>
          <w:szCs w:val="24"/>
        </w:rPr>
        <w:t>совершенствование коммуникативных способностей, формирование готовности к сотрудничеству, созидательной де</w:t>
      </w:r>
      <w:r w:rsidRPr="00DF33BE">
        <w:rPr>
          <w:rFonts w:ascii="Times New Roman" w:hAnsi="Times New Roman"/>
          <w:sz w:val="24"/>
          <w:szCs w:val="24"/>
        </w:rPr>
        <w:softHyphen/>
        <w:t>ятельности, умений вести диалог, искать и находить содержа</w:t>
      </w:r>
      <w:r w:rsidRPr="00DF33BE">
        <w:rPr>
          <w:rFonts w:ascii="Times New Roman" w:hAnsi="Times New Roman"/>
          <w:sz w:val="24"/>
          <w:szCs w:val="24"/>
        </w:rPr>
        <w:softHyphen/>
        <w:t>тельные компромиссы.</w:t>
      </w:r>
    </w:p>
    <w:p w:rsidR="00DF33BE" w:rsidRPr="00DF33BE" w:rsidRDefault="00DF33BE" w:rsidP="00DF33BE">
      <w:pPr>
        <w:spacing w:after="0" w:line="240" w:lineRule="auto"/>
        <w:jc w:val="both"/>
        <w:rPr>
          <w:rFonts w:ascii="Times New Roman" w:hAnsi="Times New Roman"/>
          <w:sz w:val="24"/>
          <w:szCs w:val="24"/>
        </w:rPr>
      </w:pPr>
    </w:p>
    <w:p w:rsidR="009F0C05" w:rsidRDefault="00DF33BE" w:rsidP="00DF33BE">
      <w:pPr>
        <w:pStyle w:val="afff2"/>
        <w:ind w:firstLine="720"/>
        <w:jc w:val="center"/>
        <w:rPr>
          <w:rFonts w:ascii="Times New Roman" w:eastAsia="Calibri" w:hAnsi="Times New Roman" w:cs="Times New Roman"/>
          <w:b/>
          <w:bCs/>
          <w:sz w:val="24"/>
          <w:szCs w:val="24"/>
        </w:rPr>
      </w:pPr>
      <w:bookmarkStart w:id="98" w:name="bookmark1"/>
      <w:r w:rsidRPr="00DF33BE">
        <w:rPr>
          <w:rFonts w:ascii="Times New Roman" w:hAnsi="Times New Roman" w:cs="Times New Roman"/>
          <w:b/>
          <w:sz w:val="24"/>
          <w:szCs w:val="24"/>
        </w:rPr>
        <w:t>Л</w:t>
      </w:r>
      <w:r w:rsidR="009F0C05">
        <w:rPr>
          <w:rFonts w:ascii="Times New Roman" w:eastAsia="Calibri" w:hAnsi="Times New Roman" w:cs="Times New Roman"/>
          <w:b/>
          <w:bCs/>
          <w:sz w:val="24"/>
          <w:szCs w:val="24"/>
        </w:rPr>
        <w:t>ичностные</w:t>
      </w:r>
      <w:r w:rsidRPr="00DF33BE">
        <w:rPr>
          <w:rFonts w:ascii="Times New Roman" w:eastAsia="Calibri" w:hAnsi="Times New Roman" w:cs="Times New Roman"/>
          <w:b/>
          <w:bCs/>
          <w:sz w:val="24"/>
          <w:szCs w:val="24"/>
        </w:rPr>
        <w:t xml:space="preserve">, </w:t>
      </w:r>
      <w:r w:rsidR="009F0C05">
        <w:rPr>
          <w:rFonts w:ascii="Times New Roman" w:eastAsia="Calibri" w:hAnsi="Times New Roman" w:cs="Times New Roman"/>
          <w:b/>
          <w:bCs/>
          <w:sz w:val="24"/>
          <w:szCs w:val="24"/>
        </w:rPr>
        <w:t>метапредметные</w:t>
      </w:r>
      <w:r w:rsidRPr="00DF33BE">
        <w:rPr>
          <w:rFonts w:ascii="Times New Roman" w:eastAsia="Calibri" w:hAnsi="Times New Roman" w:cs="Times New Roman"/>
          <w:b/>
          <w:bCs/>
          <w:sz w:val="24"/>
          <w:szCs w:val="24"/>
        </w:rPr>
        <w:t xml:space="preserve">, </w:t>
      </w:r>
      <w:bookmarkEnd w:id="98"/>
      <w:r w:rsidR="009F0C05">
        <w:rPr>
          <w:rFonts w:ascii="Times New Roman" w:eastAsia="Calibri" w:hAnsi="Times New Roman" w:cs="Times New Roman"/>
          <w:b/>
          <w:bCs/>
          <w:sz w:val="24"/>
          <w:szCs w:val="24"/>
        </w:rPr>
        <w:t>предметные результатыосвоения</w:t>
      </w:r>
    </w:p>
    <w:p w:rsidR="00DF33BE" w:rsidRPr="00DF33BE" w:rsidRDefault="009F0C05" w:rsidP="00DF33BE">
      <w:pPr>
        <w:pStyle w:val="afff2"/>
        <w:ind w:firstLine="720"/>
        <w:jc w:val="center"/>
        <w:rPr>
          <w:rFonts w:ascii="Times New Roman" w:eastAsia="Calibri" w:hAnsi="Times New Roman" w:cs="Times New Roman"/>
          <w:sz w:val="24"/>
          <w:szCs w:val="24"/>
        </w:rPr>
      </w:pPr>
      <w:r>
        <w:rPr>
          <w:rFonts w:ascii="Times New Roman" w:eastAsia="Calibri" w:hAnsi="Times New Roman" w:cs="Times New Roman"/>
          <w:b/>
          <w:bCs/>
          <w:sz w:val="24"/>
          <w:szCs w:val="24"/>
        </w:rPr>
        <w:t>учебного предмета</w:t>
      </w:r>
      <w:r w:rsidR="00DF33BE" w:rsidRPr="00DF33BE">
        <w:rPr>
          <w:rFonts w:ascii="Times New Roman" w:eastAsia="Calibri" w:hAnsi="Times New Roman" w:cs="Times New Roman"/>
          <w:b/>
          <w:bCs/>
          <w:sz w:val="24"/>
          <w:szCs w:val="24"/>
        </w:rPr>
        <w:t xml:space="preserve"> «Р</w:t>
      </w:r>
      <w:r>
        <w:rPr>
          <w:rFonts w:ascii="Times New Roman" w:eastAsia="Calibri" w:hAnsi="Times New Roman" w:cs="Times New Roman"/>
          <w:b/>
          <w:bCs/>
          <w:sz w:val="24"/>
          <w:szCs w:val="24"/>
        </w:rPr>
        <w:t xml:space="preserve">одной </w:t>
      </w:r>
      <w:r w:rsidR="001D784D">
        <w:rPr>
          <w:rFonts w:ascii="Times New Roman" w:eastAsia="Calibri" w:hAnsi="Times New Roman" w:cs="Times New Roman"/>
          <w:b/>
          <w:bCs/>
          <w:sz w:val="24"/>
          <w:szCs w:val="24"/>
        </w:rPr>
        <w:t xml:space="preserve">(якутский) </w:t>
      </w:r>
      <w:r>
        <w:rPr>
          <w:rFonts w:ascii="Times New Roman" w:eastAsia="Calibri" w:hAnsi="Times New Roman" w:cs="Times New Roman"/>
          <w:b/>
          <w:bCs/>
          <w:sz w:val="24"/>
          <w:szCs w:val="24"/>
        </w:rPr>
        <w:t>язык</w:t>
      </w:r>
      <w:r w:rsidR="00DF33BE" w:rsidRPr="00DF33BE">
        <w:rPr>
          <w:rFonts w:ascii="Times New Roman" w:eastAsia="Calibri" w:hAnsi="Times New Roman" w:cs="Times New Roman"/>
          <w:b/>
          <w:bCs/>
          <w:sz w:val="24"/>
          <w:szCs w:val="24"/>
        </w:rPr>
        <w:t>»</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b/>
          <w:sz w:val="24"/>
          <w:szCs w:val="24"/>
        </w:rPr>
        <w:t>Личностными результатами</w:t>
      </w:r>
      <w:r w:rsidRPr="00DF33BE">
        <w:rPr>
          <w:rFonts w:ascii="Times New Roman" w:hAnsi="Times New Roman"/>
          <w:sz w:val="24"/>
          <w:szCs w:val="24"/>
        </w:rPr>
        <w:t xml:space="preserve"> освоения программы по родному(якутскому) языку яв</w:t>
      </w:r>
      <w:r w:rsidRPr="00DF33BE">
        <w:rPr>
          <w:rFonts w:ascii="Times New Roman" w:hAnsi="Times New Roman"/>
          <w:sz w:val="24"/>
          <w:szCs w:val="24"/>
        </w:rPr>
        <w:softHyphen/>
        <w:t>ляются:</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1) понимание родного языка как одной из основных национально-культурных ценностей якутского народа; определя</w:t>
      </w:r>
      <w:r w:rsidRPr="00DF33BE">
        <w:rPr>
          <w:rFonts w:ascii="Times New Roman" w:hAnsi="Times New Roman"/>
          <w:sz w:val="24"/>
          <w:szCs w:val="24"/>
        </w:rPr>
        <w:softHyphen/>
        <w:t>ющей роли родного языка в развитии интеллектуальных, твор</w:t>
      </w:r>
      <w:r w:rsidRPr="00DF33BE">
        <w:rPr>
          <w:rFonts w:ascii="Times New Roman" w:hAnsi="Times New Roman"/>
          <w:sz w:val="24"/>
          <w:szCs w:val="24"/>
        </w:rPr>
        <w:softHyphen/>
        <w:t>ческих способностей и моральных качеств личности; его значения в процессе получения школьного образования;</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2) осознание эстетической ценности родного языка; ува</w:t>
      </w:r>
      <w:r w:rsidRPr="00DF33BE">
        <w:rPr>
          <w:rFonts w:ascii="Times New Roman" w:hAnsi="Times New Roman"/>
          <w:sz w:val="24"/>
          <w:szCs w:val="24"/>
        </w:rPr>
        <w:softHyphen/>
        <w:t>жительное отношение к родному языку,  стремление к речевому самосовер</w:t>
      </w:r>
      <w:r w:rsidRPr="00DF33BE">
        <w:rPr>
          <w:rFonts w:ascii="Times New Roman" w:hAnsi="Times New Roman"/>
          <w:sz w:val="24"/>
          <w:szCs w:val="24"/>
        </w:rPr>
        <w:softHyphen/>
        <w:t>шенствованию;</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3) достаточный объём словарного запаса и усвоенных грам</w:t>
      </w:r>
      <w:r w:rsidRPr="00DF33BE">
        <w:rPr>
          <w:rFonts w:ascii="Times New Roman" w:hAnsi="Times New Roman"/>
          <w:sz w:val="24"/>
          <w:szCs w:val="24"/>
        </w:rPr>
        <w:softHyphen/>
        <w:t>матических средств для свободного выражения мыслей и чувств в процессе речевого общения; способность к само</w:t>
      </w:r>
      <w:r w:rsidRPr="00DF33BE">
        <w:rPr>
          <w:rFonts w:ascii="Times New Roman" w:hAnsi="Times New Roman"/>
          <w:sz w:val="24"/>
          <w:szCs w:val="24"/>
        </w:rPr>
        <w:softHyphen/>
        <w:t>оценке на основе наблюдения за собственной речью.</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b/>
          <w:sz w:val="24"/>
          <w:szCs w:val="24"/>
        </w:rPr>
        <w:tab/>
        <w:t>Метапредметными результатами</w:t>
      </w:r>
      <w:r w:rsidRPr="00DF33BE">
        <w:rPr>
          <w:rFonts w:ascii="Times New Roman" w:hAnsi="Times New Roman"/>
          <w:sz w:val="24"/>
          <w:szCs w:val="24"/>
        </w:rPr>
        <w:t xml:space="preserve"> освоения программы по родному(якутскому) языку яв</w:t>
      </w:r>
      <w:r w:rsidRPr="00DF33BE">
        <w:rPr>
          <w:rFonts w:ascii="Times New Roman" w:hAnsi="Times New Roman"/>
          <w:sz w:val="24"/>
          <w:szCs w:val="24"/>
        </w:rPr>
        <w:softHyphen/>
        <w:t>ляются:</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1) владение всеми видами речевой деятельности:</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адекватное понимание информации устного и письмен</w:t>
      </w:r>
      <w:r w:rsidRPr="00DF33BE">
        <w:rPr>
          <w:rFonts w:ascii="Times New Roman" w:hAnsi="Times New Roman"/>
          <w:sz w:val="24"/>
          <w:szCs w:val="24"/>
        </w:rPr>
        <w:softHyphen/>
        <w:t>ного сообщения;</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владение разными видами чтения;</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адекватное восприятие на слух текстов разных стилей и жанров;</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способность извлекать информацию из различных ис</w:t>
      </w:r>
      <w:r w:rsidRPr="00DF33BE">
        <w:rPr>
          <w:rFonts w:ascii="Times New Roman" w:hAnsi="Times New Roman"/>
          <w:sz w:val="24"/>
          <w:szCs w:val="24"/>
        </w:rPr>
        <w:softHyphen/>
        <w:t>точников, включая средства массовой информации, компакт- диски учебного назначения, ресурсы Интернета; свободно пользоваться словарями различных типов, справочной лите</w:t>
      </w:r>
      <w:r w:rsidRPr="00DF33BE">
        <w:rPr>
          <w:rFonts w:ascii="Times New Roman" w:hAnsi="Times New Roman"/>
          <w:sz w:val="24"/>
          <w:szCs w:val="24"/>
        </w:rPr>
        <w:softHyphen/>
        <w:t>ратурой;</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овладение приёмами отбора и систематизации материала на определённую тему; умение вести - самостоятельный поиск информации, её анализ и отбор;</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умение сопоставлять и сравнивать речевые высказыва</w:t>
      </w:r>
      <w:r w:rsidRPr="00DF33BE">
        <w:rPr>
          <w:rFonts w:ascii="Times New Roman" w:hAnsi="Times New Roman"/>
          <w:sz w:val="24"/>
          <w:szCs w:val="24"/>
        </w:rPr>
        <w:softHyphen/>
        <w:t>ния с точки зрения их содержания, стилистических особен</w:t>
      </w:r>
      <w:r w:rsidRPr="00DF33BE">
        <w:rPr>
          <w:rFonts w:ascii="Times New Roman" w:hAnsi="Times New Roman"/>
          <w:sz w:val="24"/>
          <w:szCs w:val="24"/>
        </w:rPr>
        <w:softHyphen/>
        <w:t>ностей и использованных языковых средств;</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способность определять цели предстоящей учебной дея</w:t>
      </w:r>
      <w:r w:rsidRPr="00DF33BE">
        <w:rPr>
          <w:rFonts w:ascii="Times New Roman" w:hAnsi="Times New Roman"/>
          <w:sz w:val="24"/>
          <w:szCs w:val="24"/>
        </w:rPr>
        <w:softHyphen/>
        <w:t>тельности (индивидуальной и коллективной), последователь</w:t>
      </w:r>
      <w:r w:rsidRPr="00DF33BE">
        <w:rPr>
          <w:rFonts w:ascii="Times New Roman" w:hAnsi="Times New Roman"/>
          <w:sz w:val="24"/>
          <w:szCs w:val="24"/>
        </w:rPr>
        <w:softHyphen/>
        <w:t>ность действий, оценивать достигнутые результаты и адекват</w:t>
      </w:r>
      <w:r w:rsidRPr="00DF33BE">
        <w:rPr>
          <w:rFonts w:ascii="Times New Roman" w:hAnsi="Times New Roman"/>
          <w:sz w:val="24"/>
          <w:szCs w:val="24"/>
        </w:rPr>
        <w:softHyphen/>
        <w:t>но формулировать их в устной и письменной форме;</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умение воспроизводить прослушанный или прочитанный текст с разной степенью свёрнутости;</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lastRenderedPageBreak/>
        <w:t>- умение создавать устные и письменные тексты разных типов, стилей речи и жанров с учётом замысла, адресата и ситуации общения;</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способность свободно, правильно излагать свои мысли в устной и письменной форме;</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владение различными видами монолога и диалога;</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соблюдение в практике речевого общения основных ор</w:t>
      </w:r>
      <w:r w:rsidRPr="00DF33BE">
        <w:rPr>
          <w:rFonts w:ascii="Times New Roman" w:hAnsi="Times New Roman"/>
          <w:sz w:val="24"/>
          <w:szCs w:val="24"/>
        </w:rPr>
        <w:softHyphen/>
        <w:t xml:space="preserve">фоэпических, лексических, грамматических, стилистических норм современного русского литературного языка; </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соблюде</w:t>
      </w:r>
      <w:r w:rsidRPr="00DF33BE">
        <w:rPr>
          <w:rFonts w:ascii="Times New Roman" w:hAnsi="Times New Roman"/>
          <w:sz w:val="24"/>
          <w:szCs w:val="24"/>
        </w:rPr>
        <w:softHyphen/>
        <w:t>ние основных правил орфографии и пунктуации в процессе письменного общения;</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способность участвовать в речевом общении, соблюдая нормы речевого этикета;</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способность оценивать свою речь с точки зрения её со</w:t>
      </w:r>
      <w:r w:rsidRPr="00DF33BE">
        <w:rPr>
          <w:rFonts w:ascii="Times New Roman" w:hAnsi="Times New Roman"/>
          <w:sz w:val="24"/>
          <w:szCs w:val="24"/>
        </w:rPr>
        <w:softHyphen/>
        <w:t xml:space="preserve">держания, языкового оформления;  </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-умение находить грамма</w:t>
      </w:r>
      <w:r w:rsidRPr="00DF33BE">
        <w:rPr>
          <w:rFonts w:ascii="Times New Roman" w:hAnsi="Times New Roman"/>
          <w:sz w:val="24"/>
          <w:szCs w:val="24"/>
        </w:rPr>
        <w:softHyphen/>
        <w:t>тические и речевые ошибки, недочёты, исправлять их; совер</w:t>
      </w:r>
      <w:r w:rsidRPr="00DF33BE">
        <w:rPr>
          <w:rFonts w:ascii="Times New Roman" w:hAnsi="Times New Roman"/>
          <w:sz w:val="24"/>
          <w:szCs w:val="24"/>
        </w:rPr>
        <w:softHyphen/>
        <w:t>шенствовать и редактировать собственные тексты;</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-умение выступать перед аудиторией сверстников с не</w:t>
      </w:r>
      <w:r w:rsidRPr="00DF33BE">
        <w:rPr>
          <w:rFonts w:ascii="Times New Roman" w:hAnsi="Times New Roman"/>
          <w:sz w:val="24"/>
          <w:szCs w:val="24"/>
        </w:rPr>
        <w:softHyphen/>
        <w:t>большими сообщениями, докладами;</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2)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w:t>
      </w:r>
      <w:r w:rsidRPr="00DF33BE">
        <w:rPr>
          <w:rFonts w:ascii="Times New Roman" w:hAnsi="Times New Roman"/>
          <w:sz w:val="24"/>
          <w:szCs w:val="24"/>
        </w:rPr>
        <w:softHyphen/>
        <w:t xml:space="preserve">там, применять полученные знания, умения и навыки анализа языковых явлений на межпредметном уровне (на уроках иностранного языка, литературы и др.); </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3) коммуникативно-целесообразное взаимодействие с окру</w:t>
      </w:r>
      <w:r w:rsidRPr="00DF33BE">
        <w:rPr>
          <w:rFonts w:ascii="Times New Roman" w:hAnsi="Times New Roman"/>
          <w:sz w:val="24"/>
          <w:szCs w:val="24"/>
        </w:rPr>
        <w:softHyphen/>
        <w:t>жающими людьми в процессе речевого общения, совместного выполнения какой-либо задачи, участия в спорах, обсуждени</w:t>
      </w:r>
      <w:r w:rsidRPr="00DF33BE">
        <w:rPr>
          <w:rFonts w:ascii="Times New Roman" w:hAnsi="Times New Roman"/>
          <w:sz w:val="24"/>
          <w:szCs w:val="24"/>
        </w:rPr>
        <w:softHyphen/>
        <w:t>ях; овладение национально-культурными нормами речевого поведения в различных ситуациях формального и неформаль</w:t>
      </w:r>
      <w:r w:rsidRPr="00DF33BE">
        <w:rPr>
          <w:rFonts w:ascii="Times New Roman" w:hAnsi="Times New Roman"/>
          <w:sz w:val="24"/>
          <w:szCs w:val="24"/>
        </w:rPr>
        <w:softHyphen/>
        <w:t>ного межличностного и межкультурного общения.</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b/>
          <w:bCs/>
          <w:sz w:val="24"/>
          <w:szCs w:val="24"/>
        </w:rPr>
        <w:tab/>
        <w:t>Предметными результатами</w:t>
      </w:r>
      <w:r w:rsidRPr="00DF33BE">
        <w:rPr>
          <w:rFonts w:ascii="Times New Roman" w:hAnsi="Times New Roman"/>
          <w:sz w:val="24"/>
          <w:szCs w:val="24"/>
        </w:rPr>
        <w:t xml:space="preserve"> освоения программы по родному(якутскому) языку яв</w:t>
      </w:r>
      <w:r w:rsidRPr="00DF33BE">
        <w:rPr>
          <w:rFonts w:ascii="Times New Roman" w:hAnsi="Times New Roman"/>
          <w:sz w:val="24"/>
          <w:szCs w:val="24"/>
        </w:rPr>
        <w:softHyphen/>
        <w:t>ляются:</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1) представление об основных функциях языка, о роли родного языка как национального языка якутского народа, как государственного языка Российской Федерации и языка меж</w:t>
      </w:r>
      <w:r w:rsidRPr="00DF33BE">
        <w:rPr>
          <w:rFonts w:ascii="Times New Roman" w:hAnsi="Times New Roman"/>
          <w:sz w:val="24"/>
          <w:szCs w:val="24"/>
        </w:rPr>
        <w:softHyphen/>
        <w:t>национального общения, о связи языка и культуры народа, о роли родного языка в жизни человека и общества;</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2) усвоение основ научных знаний о родном языке; пони</w:t>
      </w:r>
      <w:r w:rsidRPr="00DF33BE">
        <w:rPr>
          <w:rFonts w:ascii="Times New Roman" w:hAnsi="Times New Roman"/>
          <w:sz w:val="24"/>
          <w:szCs w:val="24"/>
        </w:rPr>
        <w:softHyphen/>
        <w:t>мание взаимосвязи его уровней и единиц;</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4) 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w:t>
      </w:r>
      <w:r w:rsidRPr="00DF33BE">
        <w:rPr>
          <w:rFonts w:ascii="Times New Roman" w:hAnsi="Times New Roman"/>
          <w:sz w:val="24"/>
          <w:szCs w:val="24"/>
        </w:rPr>
        <w:softHyphen/>
        <w:t>ский, официально-деловой стили, язык художественной лите</w:t>
      </w:r>
      <w:r w:rsidRPr="00DF33BE">
        <w:rPr>
          <w:rFonts w:ascii="Times New Roman" w:hAnsi="Times New Roman"/>
          <w:sz w:val="24"/>
          <w:szCs w:val="24"/>
        </w:rPr>
        <w:softHyphen/>
        <w:t>ратуры; жанры научного, публицистического, официально-де</w:t>
      </w:r>
      <w:r w:rsidRPr="00DF33BE">
        <w:rPr>
          <w:rFonts w:ascii="Times New Roman" w:hAnsi="Times New Roman"/>
          <w:sz w:val="24"/>
          <w:szCs w:val="24"/>
        </w:rPr>
        <w:softHyphen/>
        <w:t>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w:t>
      </w:r>
      <w:r w:rsidRPr="00DF33BE">
        <w:rPr>
          <w:rFonts w:ascii="Times New Roman" w:hAnsi="Times New Roman"/>
          <w:sz w:val="24"/>
          <w:szCs w:val="24"/>
        </w:rPr>
        <w:softHyphen/>
        <w:t>бенности употребления в речи;</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5) опознавание и анализ основных единиц языка, грамма</w:t>
      </w:r>
      <w:r w:rsidRPr="00DF33BE">
        <w:rPr>
          <w:rFonts w:ascii="Times New Roman" w:hAnsi="Times New Roman"/>
          <w:sz w:val="24"/>
          <w:szCs w:val="24"/>
        </w:rPr>
        <w:softHyphen/>
        <w:t>тических категорий языка, уместное употребление языковых единиц адекватно ситуации речевого общения;</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6)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7) осознание эстетической функции родного языка, способ</w:t>
      </w:r>
      <w:r w:rsidRPr="00DF33BE">
        <w:rPr>
          <w:rFonts w:ascii="Times New Roman" w:hAnsi="Times New Roman"/>
          <w:sz w:val="24"/>
          <w:szCs w:val="24"/>
        </w:rPr>
        <w:softHyphen/>
        <w:t>ность оценивать эстетическую сторону речевого высказывания при анализе текстов художественной литературы.</w:t>
      </w:r>
    </w:p>
    <w:p w:rsidR="00DF33BE" w:rsidRPr="00DF33BE" w:rsidRDefault="00DF33BE" w:rsidP="00DF33BE">
      <w:pPr>
        <w:spacing w:after="0" w:line="240" w:lineRule="auto"/>
        <w:ind w:firstLine="708"/>
        <w:jc w:val="both"/>
        <w:rPr>
          <w:rFonts w:ascii="Times New Roman" w:hAnsi="Times New Roman"/>
          <w:sz w:val="24"/>
          <w:szCs w:val="24"/>
        </w:rPr>
      </w:pPr>
      <w:r w:rsidRPr="00DF33BE">
        <w:rPr>
          <w:rFonts w:ascii="Times New Roman" w:hAnsi="Times New Roman"/>
          <w:sz w:val="24"/>
          <w:szCs w:val="24"/>
        </w:rPr>
        <w:t xml:space="preserve">Изучение в общеобразовательной школе родного(якутского)языка направлено на развитие коммуникативной (речевых, языковых), социокультурной, компенсаторной, учебно-познавательной компетенций. </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 xml:space="preserve">- Речевая компетенция – формирование элементарных коммуникативных умений в четырех основных видах речевой деятельности (говорении, аудировании, чтении и письме) с учетом возможностей и потребностей учащихся. </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lastRenderedPageBreak/>
        <w:tab/>
        <w:t>- Языковая компетенция – систематизация изученного языкового материала;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 Социокультурная компетенция – осведомленность о социокультурной специфике функционирования родного(якутского) языка как государственного языка РС(Я</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 Компенсаторная компетенция – развитие умений выходить из положения в условиях дефицита языковых средств при получении и передаче информации, интуитивное использование фоновых знаний по якутскому языку.</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 xml:space="preserve">- Учебно-познавательная компетенция – развитие общих и специальных учебных умений, позволяющих совершенствовать учебную деятельность по овладению неродным языком, развитие и воспитание готовности к самостоятельному и непрерывному изучению родного(якутского) языка в различных повседневных ситуациях, удовлетворять с его помощью познавательные интересы. </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В современных условиях владение вторым (неродным) языком предполагает также осведомленность в области культуры народа и страны изучаемого языка. Организация непосредственного повседневного контакта учащихся с носителями якутского языка, возможность их погружения в живую среду якутского языка и культуры обеспечивают условия для овладения навыками общения на языке саха и формирования начального уровня культуроведческой компетенции.</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r>
    </w:p>
    <w:p w:rsidR="00682936" w:rsidRPr="00E4672B" w:rsidRDefault="00E4672B" w:rsidP="00E4672B">
      <w:pPr>
        <w:pStyle w:val="a9"/>
        <w:ind w:left="1549"/>
        <w:rPr>
          <w:rFonts w:ascii="Times New Roman" w:hAnsi="Times New Roman"/>
          <w:b/>
        </w:rPr>
      </w:pPr>
      <w:r>
        <w:rPr>
          <w:rFonts w:ascii="Times New Roman" w:hAnsi="Times New Roman"/>
          <w:b/>
        </w:rPr>
        <w:t>1.2.5.1</w:t>
      </w:r>
      <w:r w:rsidR="00F41B34">
        <w:rPr>
          <w:rFonts w:ascii="Times New Roman" w:hAnsi="Times New Roman"/>
          <w:b/>
        </w:rPr>
        <w:t>9</w:t>
      </w:r>
      <w:r>
        <w:rPr>
          <w:rFonts w:ascii="Times New Roman" w:hAnsi="Times New Roman"/>
          <w:b/>
        </w:rPr>
        <w:t>.</w:t>
      </w:r>
      <w:r w:rsidR="002C6A03" w:rsidRPr="00E4672B">
        <w:rPr>
          <w:rFonts w:ascii="Times New Roman" w:hAnsi="Times New Roman"/>
          <w:b/>
        </w:rPr>
        <w:t>Углубленное изучение отдельных предметов</w:t>
      </w:r>
    </w:p>
    <w:p w:rsidR="002C6A03" w:rsidRPr="00A441B8" w:rsidRDefault="002C6A03" w:rsidP="00A441B8">
      <w:pPr>
        <w:spacing w:after="0" w:line="240" w:lineRule="auto"/>
        <w:jc w:val="center"/>
        <w:rPr>
          <w:rFonts w:ascii="Times New Roman" w:hAnsi="Times New Roman"/>
          <w:b/>
          <w:sz w:val="24"/>
          <w:szCs w:val="24"/>
        </w:rPr>
      </w:pPr>
      <w:r w:rsidRPr="00A441B8">
        <w:rPr>
          <w:rFonts w:ascii="Times New Roman" w:hAnsi="Times New Roman"/>
          <w:b/>
          <w:sz w:val="24"/>
          <w:szCs w:val="24"/>
        </w:rPr>
        <w:t>Математика 5 кл.</w:t>
      </w:r>
    </w:p>
    <w:p w:rsidR="002C6A03" w:rsidRPr="00A441B8" w:rsidRDefault="002C6A03" w:rsidP="00A441B8">
      <w:pPr>
        <w:widowControl w:val="0"/>
        <w:spacing w:after="0" w:line="240" w:lineRule="auto"/>
        <w:ind w:firstLine="720"/>
        <w:jc w:val="both"/>
        <w:rPr>
          <w:rFonts w:ascii="Times New Roman" w:hAnsi="Times New Roman"/>
          <w:sz w:val="24"/>
          <w:szCs w:val="24"/>
        </w:rPr>
      </w:pPr>
      <w:r w:rsidRPr="00A441B8">
        <w:rPr>
          <w:rFonts w:ascii="Times New Roman" w:hAnsi="Times New Roman"/>
          <w:sz w:val="24"/>
          <w:szCs w:val="24"/>
        </w:rPr>
        <w:t xml:space="preserve">Согласно федеральному базисному учебному плану для образовательных учреждений Российской Федерации на изучение математики на ступени основного общего образования отводится 5 ч в неделю, из регионального компонента на прохождение программы   добавляется 2 часа. Итого 7 часов математики. </w:t>
      </w:r>
    </w:p>
    <w:p w:rsidR="002C6A03" w:rsidRPr="00A441B8" w:rsidRDefault="002C6A03" w:rsidP="00A441B8">
      <w:pPr>
        <w:widowControl w:val="0"/>
        <w:spacing w:after="0" w:line="240" w:lineRule="auto"/>
        <w:ind w:firstLine="709"/>
        <w:jc w:val="center"/>
        <w:rPr>
          <w:rFonts w:ascii="Times New Roman" w:hAnsi="Times New Roman"/>
          <w:sz w:val="24"/>
          <w:szCs w:val="24"/>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8"/>
        <w:gridCol w:w="3511"/>
        <w:gridCol w:w="2694"/>
        <w:gridCol w:w="2976"/>
      </w:tblGrid>
      <w:tr w:rsidR="002C6A03" w:rsidRPr="00A441B8" w:rsidTr="001D784D">
        <w:trPr>
          <w:trHeight w:val="1245"/>
        </w:trPr>
        <w:tc>
          <w:tcPr>
            <w:tcW w:w="458" w:type="dxa"/>
            <w:vAlign w:val="center"/>
          </w:tcPr>
          <w:p w:rsidR="002C6A03" w:rsidRPr="00A441B8" w:rsidRDefault="002C6A03" w:rsidP="00A441B8">
            <w:pPr>
              <w:widowControl w:val="0"/>
              <w:spacing w:after="0" w:line="240" w:lineRule="auto"/>
              <w:jc w:val="center"/>
              <w:rPr>
                <w:rFonts w:ascii="Times New Roman" w:hAnsi="Times New Roman"/>
                <w:b/>
                <w:sz w:val="24"/>
                <w:szCs w:val="24"/>
              </w:rPr>
            </w:pPr>
            <w:r w:rsidRPr="00A441B8">
              <w:rPr>
                <w:rFonts w:ascii="Times New Roman" w:hAnsi="Times New Roman"/>
                <w:b/>
                <w:sz w:val="24"/>
                <w:szCs w:val="24"/>
              </w:rPr>
              <w:t>№</w:t>
            </w:r>
          </w:p>
        </w:tc>
        <w:tc>
          <w:tcPr>
            <w:tcW w:w="3511" w:type="dxa"/>
            <w:vAlign w:val="center"/>
          </w:tcPr>
          <w:p w:rsidR="002C6A03" w:rsidRPr="00A441B8" w:rsidRDefault="002C6A03" w:rsidP="00A441B8">
            <w:pPr>
              <w:widowControl w:val="0"/>
              <w:spacing w:after="0" w:line="240" w:lineRule="auto"/>
              <w:ind w:right="-675"/>
              <w:jc w:val="center"/>
              <w:rPr>
                <w:rFonts w:ascii="Times New Roman" w:hAnsi="Times New Roman"/>
                <w:b/>
                <w:sz w:val="24"/>
                <w:szCs w:val="24"/>
              </w:rPr>
            </w:pPr>
            <w:r w:rsidRPr="00A441B8">
              <w:rPr>
                <w:rFonts w:ascii="Times New Roman" w:hAnsi="Times New Roman"/>
                <w:b/>
                <w:sz w:val="24"/>
                <w:szCs w:val="24"/>
              </w:rPr>
              <w:t>Название темы</w:t>
            </w:r>
          </w:p>
        </w:tc>
        <w:tc>
          <w:tcPr>
            <w:tcW w:w="2694" w:type="dxa"/>
            <w:tcBorders>
              <w:right w:val="single" w:sz="4" w:space="0" w:color="auto"/>
            </w:tcBorders>
            <w:vAlign w:val="center"/>
          </w:tcPr>
          <w:p w:rsidR="002C6A03" w:rsidRPr="00A441B8" w:rsidRDefault="002C6A03" w:rsidP="00A441B8">
            <w:pPr>
              <w:widowControl w:val="0"/>
              <w:spacing w:after="0" w:line="240" w:lineRule="auto"/>
              <w:jc w:val="center"/>
              <w:rPr>
                <w:rFonts w:ascii="Times New Roman" w:hAnsi="Times New Roman"/>
                <w:b/>
                <w:sz w:val="24"/>
                <w:szCs w:val="24"/>
              </w:rPr>
            </w:pPr>
            <w:r w:rsidRPr="00A441B8">
              <w:rPr>
                <w:rFonts w:ascii="Times New Roman" w:hAnsi="Times New Roman"/>
                <w:b/>
                <w:sz w:val="24"/>
                <w:szCs w:val="24"/>
              </w:rPr>
              <w:t>Количество часов</w:t>
            </w:r>
          </w:p>
          <w:p w:rsidR="002C6A03" w:rsidRPr="00A441B8" w:rsidRDefault="002C6A03" w:rsidP="00A441B8">
            <w:pPr>
              <w:widowControl w:val="0"/>
              <w:spacing w:after="0" w:line="240" w:lineRule="auto"/>
              <w:jc w:val="center"/>
              <w:rPr>
                <w:rFonts w:ascii="Times New Roman" w:hAnsi="Times New Roman"/>
                <w:b/>
                <w:sz w:val="24"/>
                <w:szCs w:val="24"/>
              </w:rPr>
            </w:pPr>
            <w:r w:rsidRPr="00A441B8">
              <w:rPr>
                <w:rFonts w:ascii="Times New Roman" w:hAnsi="Times New Roman"/>
                <w:b/>
                <w:sz w:val="24"/>
                <w:szCs w:val="24"/>
              </w:rPr>
              <w:t>(5 часов в неделю)</w:t>
            </w:r>
          </w:p>
          <w:p w:rsidR="002C6A03" w:rsidRPr="00A441B8" w:rsidRDefault="002C6A03" w:rsidP="00A441B8">
            <w:pPr>
              <w:widowControl w:val="0"/>
              <w:spacing w:after="0" w:line="240" w:lineRule="auto"/>
              <w:jc w:val="center"/>
              <w:rPr>
                <w:rFonts w:ascii="Times New Roman" w:hAnsi="Times New Roman"/>
                <w:b/>
                <w:sz w:val="24"/>
                <w:szCs w:val="24"/>
              </w:rPr>
            </w:pPr>
            <w:r w:rsidRPr="00A441B8">
              <w:rPr>
                <w:rFonts w:ascii="Times New Roman" w:hAnsi="Times New Roman"/>
                <w:b/>
                <w:sz w:val="24"/>
                <w:szCs w:val="24"/>
              </w:rPr>
              <w:t>по примерной программе</w:t>
            </w:r>
          </w:p>
        </w:tc>
        <w:tc>
          <w:tcPr>
            <w:tcW w:w="2976" w:type="dxa"/>
            <w:tcBorders>
              <w:left w:val="single" w:sz="4" w:space="0" w:color="auto"/>
            </w:tcBorders>
            <w:vAlign w:val="center"/>
          </w:tcPr>
          <w:p w:rsidR="002C6A03" w:rsidRPr="00A441B8" w:rsidRDefault="002C6A03" w:rsidP="00A441B8">
            <w:pPr>
              <w:widowControl w:val="0"/>
              <w:spacing w:after="0" w:line="240" w:lineRule="auto"/>
              <w:jc w:val="center"/>
              <w:rPr>
                <w:rFonts w:ascii="Times New Roman" w:hAnsi="Times New Roman"/>
                <w:b/>
                <w:sz w:val="24"/>
                <w:szCs w:val="24"/>
              </w:rPr>
            </w:pPr>
            <w:r w:rsidRPr="00A441B8">
              <w:rPr>
                <w:rFonts w:ascii="Times New Roman" w:hAnsi="Times New Roman"/>
                <w:b/>
                <w:sz w:val="24"/>
                <w:szCs w:val="24"/>
              </w:rPr>
              <w:t>Количество часов</w:t>
            </w:r>
          </w:p>
          <w:p w:rsidR="002C6A03" w:rsidRPr="00A441B8" w:rsidRDefault="002C6A03" w:rsidP="00A441B8">
            <w:pPr>
              <w:widowControl w:val="0"/>
              <w:spacing w:after="0" w:line="240" w:lineRule="auto"/>
              <w:jc w:val="center"/>
              <w:rPr>
                <w:rFonts w:ascii="Times New Roman" w:hAnsi="Times New Roman"/>
                <w:b/>
                <w:sz w:val="24"/>
                <w:szCs w:val="24"/>
              </w:rPr>
            </w:pPr>
            <w:r w:rsidRPr="00A441B8">
              <w:rPr>
                <w:rFonts w:ascii="Times New Roman" w:hAnsi="Times New Roman"/>
                <w:b/>
                <w:sz w:val="24"/>
                <w:szCs w:val="24"/>
              </w:rPr>
              <w:t>(7 часов в неделю)</w:t>
            </w:r>
          </w:p>
          <w:p w:rsidR="002C6A03" w:rsidRPr="00A441B8" w:rsidRDefault="002C6A03" w:rsidP="00A441B8">
            <w:pPr>
              <w:widowControl w:val="0"/>
              <w:spacing w:after="0" w:line="240" w:lineRule="auto"/>
              <w:jc w:val="center"/>
              <w:rPr>
                <w:rFonts w:ascii="Times New Roman" w:hAnsi="Times New Roman"/>
                <w:b/>
                <w:sz w:val="24"/>
                <w:szCs w:val="24"/>
              </w:rPr>
            </w:pPr>
            <w:r w:rsidRPr="00A441B8">
              <w:rPr>
                <w:rFonts w:ascii="Times New Roman" w:hAnsi="Times New Roman"/>
                <w:b/>
                <w:sz w:val="24"/>
                <w:szCs w:val="24"/>
              </w:rPr>
              <w:t>по рабочей программе</w:t>
            </w:r>
          </w:p>
        </w:tc>
      </w:tr>
      <w:tr w:rsidR="002C6A03" w:rsidRPr="00A441B8" w:rsidTr="001D784D">
        <w:tc>
          <w:tcPr>
            <w:tcW w:w="458"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1</w:t>
            </w:r>
          </w:p>
        </w:tc>
        <w:tc>
          <w:tcPr>
            <w:tcW w:w="3511" w:type="dxa"/>
            <w:vAlign w:val="center"/>
          </w:tcPr>
          <w:p w:rsidR="002C6A03" w:rsidRPr="00A441B8" w:rsidRDefault="002C6A03" w:rsidP="00A441B8">
            <w:pPr>
              <w:spacing w:after="0" w:line="240" w:lineRule="auto"/>
              <w:rPr>
                <w:rFonts w:ascii="Times New Roman" w:hAnsi="Times New Roman"/>
                <w:sz w:val="24"/>
                <w:szCs w:val="24"/>
              </w:rPr>
            </w:pPr>
            <w:r w:rsidRPr="00A441B8">
              <w:rPr>
                <w:rFonts w:ascii="Times New Roman" w:hAnsi="Times New Roman"/>
                <w:sz w:val="24"/>
                <w:szCs w:val="24"/>
              </w:rPr>
              <w:t>Натуральные числа и нуль</w:t>
            </w:r>
          </w:p>
        </w:tc>
        <w:tc>
          <w:tcPr>
            <w:tcW w:w="2694"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44</w:t>
            </w:r>
          </w:p>
        </w:tc>
        <w:tc>
          <w:tcPr>
            <w:tcW w:w="2976"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52</w:t>
            </w:r>
          </w:p>
        </w:tc>
      </w:tr>
      <w:tr w:rsidR="002C6A03" w:rsidRPr="00A441B8" w:rsidTr="001D784D">
        <w:tc>
          <w:tcPr>
            <w:tcW w:w="458"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2</w:t>
            </w:r>
          </w:p>
        </w:tc>
        <w:tc>
          <w:tcPr>
            <w:tcW w:w="3511" w:type="dxa"/>
            <w:vAlign w:val="center"/>
          </w:tcPr>
          <w:p w:rsidR="002C6A03" w:rsidRPr="00A441B8" w:rsidRDefault="002C6A03" w:rsidP="00A441B8">
            <w:pPr>
              <w:spacing w:after="0" w:line="240" w:lineRule="auto"/>
              <w:rPr>
                <w:rFonts w:ascii="Times New Roman" w:hAnsi="Times New Roman"/>
                <w:i/>
                <w:sz w:val="24"/>
                <w:szCs w:val="24"/>
              </w:rPr>
            </w:pPr>
            <w:r w:rsidRPr="00A441B8">
              <w:rPr>
                <w:rFonts w:ascii="Times New Roman" w:hAnsi="Times New Roman"/>
                <w:sz w:val="24"/>
                <w:szCs w:val="24"/>
              </w:rPr>
              <w:t>Измерение величин</w:t>
            </w:r>
          </w:p>
        </w:tc>
        <w:tc>
          <w:tcPr>
            <w:tcW w:w="2694"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30</w:t>
            </w:r>
          </w:p>
        </w:tc>
        <w:tc>
          <w:tcPr>
            <w:tcW w:w="2976"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38</w:t>
            </w:r>
          </w:p>
        </w:tc>
      </w:tr>
      <w:tr w:rsidR="002C6A03" w:rsidRPr="00A441B8" w:rsidTr="001D784D">
        <w:tc>
          <w:tcPr>
            <w:tcW w:w="458"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3</w:t>
            </w:r>
          </w:p>
        </w:tc>
        <w:tc>
          <w:tcPr>
            <w:tcW w:w="3511" w:type="dxa"/>
            <w:vAlign w:val="center"/>
          </w:tcPr>
          <w:p w:rsidR="002C6A03" w:rsidRPr="00A441B8" w:rsidRDefault="002C6A03" w:rsidP="00A441B8">
            <w:pPr>
              <w:spacing w:after="0" w:line="240" w:lineRule="auto"/>
              <w:rPr>
                <w:rFonts w:ascii="Times New Roman" w:hAnsi="Times New Roman"/>
                <w:i/>
                <w:sz w:val="24"/>
                <w:szCs w:val="24"/>
              </w:rPr>
            </w:pPr>
            <w:r w:rsidRPr="00A441B8">
              <w:rPr>
                <w:rFonts w:ascii="Times New Roman" w:hAnsi="Times New Roman"/>
                <w:sz w:val="24"/>
                <w:szCs w:val="24"/>
              </w:rPr>
              <w:t>Делимость натуральных чисел</w:t>
            </w:r>
          </w:p>
        </w:tc>
        <w:tc>
          <w:tcPr>
            <w:tcW w:w="2694"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19</w:t>
            </w:r>
          </w:p>
        </w:tc>
        <w:tc>
          <w:tcPr>
            <w:tcW w:w="2976"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29</w:t>
            </w:r>
          </w:p>
        </w:tc>
      </w:tr>
      <w:tr w:rsidR="002C6A03" w:rsidRPr="00A441B8" w:rsidTr="001D784D">
        <w:tc>
          <w:tcPr>
            <w:tcW w:w="458"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4</w:t>
            </w:r>
          </w:p>
        </w:tc>
        <w:tc>
          <w:tcPr>
            <w:tcW w:w="3511" w:type="dxa"/>
            <w:vAlign w:val="center"/>
          </w:tcPr>
          <w:p w:rsidR="002C6A03" w:rsidRPr="00A441B8" w:rsidRDefault="002C6A03" w:rsidP="00A441B8">
            <w:pPr>
              <w:spacing w:after="0" w:line="240" w:lineRule="auto"/>
              <w:rPr>
                <w:rFonts w:ascii="Times New Roman" w:hAnsi="Times New Roman"/>
                <w:i/>
                <w:sz w:val="24"/>
                <w:szCs w:val="24"/>
              </w:rPr>
            </w:pPr>
            <w:r w:rsidRPr="00A441B8">
              <w:rPr>
                <w:rFonts w:ascii="Times New Roman" w:hAnsi="Times New Roman"/>
                <w:sz w:val="24"/>
                <w:szCs w:val="24"/>
              </w:rPr>
              <w:t>Обыкновенные дроби</w:t>
            </w:r>
          </w:p>
        </w:tc>
        <w:tc>
          <w:tcPr>
            <w:tcW w:w="2694"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65</w:t>
            </w:r>
          </w:p>
        </w:tc>
        <w:tc>
          <w:tcPr>
            <w:tcW w:w="2976"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88</w:t>
            </w:r>
          </w:p>
        </w:tc>
      </w:tr>
      <w:tr w:rsidR="002C6A03" w:rsidRPr="00A441B8" w:rsidTr="001D784D">
        <w:trPr>
          <w:trHeight w:val="70"/>
        </w:trPr>
        <w:tc>
          <w:tcPr>
            <w:tcW w:w="458"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5</w:t>
            </w:r>
          </w:p>
        </w:tc>
        <w:tc>
          <w:tcPr>
            <w:tcW w:w="3511" w:type="dxa"/>
            <w:vAlign w:val="center"/>
          </w:tcPr>
          <w:p w:rsidR="002C6A03" w:rsidRPr="00A441B8" w:rsidRDefault="002C6A03" w:rsidP="00A441B8">
            <w:pPr>
              <w:spacing w:after="0" w:line="240" w:lineRule="auto"/>
              <w:rPr>
                <w:rFonts w:ascii="Times New Roman" w:hAnsi="Times New Roman"/>
                <w:i/>
                <w:sz w:val="24"/>
                <w:szCs w:val="24"/>
              </w:rPr>
            </w:pPr>
            <w:r w:rsidRPr="00A441B8">
              <w:rPr>
                <w:rFonts w:ascii="Times New Roman" w:hAnsi="Times New Roman"/>
                <w:sz w:val="24"/>
                <w:szCs w:val="24"/>
              </w:rPr>
              <w:t>Повторение</w:t>
            </w:r>
          </w:p>
        </w:tc>
        <w:tc>
          <w:tcPr>
            <w:tcW w:w="2694"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17</w:t>
            </w:r>
          </w:p>
        </w:tc>
        <w:tc>
          <w:tcPr>
            <w:tcW w:w="2976"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25</w:t>
            </w:r>
          </w:p>
        </w:tc>
      </w:tr>
      <w:tr w:rsidR="002C6A03" w:rsidRPr="00A441B8" w:rsidTr="001D784D">
        <w:trPr>
          <w:trHeight w:val="70"/>
        </w:trPr>
        <w:tc>
          <w:tcPr>
            <w:tcW w:w="458"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6</w:t>
            </w:r>
          </w:p>
        </w:tc>
        <w:tc>
          <w:tcPr>
            <w:tcW w:w="3511" w:type="dxa"/>
            <w:vAlign w:val="center"/>
          </w:tcPr>
          <w:p w:rsidR="002C6A03" w:rsidRPr="00A441B8" w:rsidRDefault="002C6A03" w:rsidP="00A441B8">
            <w:pPr>
              <w:spacing w:after="0" w:line="240" w:lineRule="auto"/>
              <w:rPr>
                <w:rFonts w:ascii="Times New Roman" w:hAnsi="Times New Roman"/>
                <w:sz w:val="24"/>
                <w:szCs w:val="24"/>
              </w:rPr>
            </w:pPr>
            <w:r w:rsidRPr="00A441B8">
              <w:rPr>
                <w:rFonts w:ascii="Times New Roman" w:hAnsi="Times New Roman"/>
                <w:sz w:val="24"/>
                <w:szCs w:val="24"/>
              </w:rPr>
              <w:t>Комбинаторика. Вероятность</w:t>
            </w:r>
          </w:p>
        </w:tc>
        <w:tc>
          <w:tcPr>
            <w:tcW w:w="2694" w:type="dxa"/>
            <w:vAlign w:val="center"/>
          </w:tcPr>
          <w:p w:rsidR="002C6A03" w:rsidRPr="00A441B8" w:rsidRDefault="002C6A03" w:rsidP="00A441B8">
            <w:pPr>
              <w:spacing w:after="0" w:line="240" w:lineRule="auto"/>
              <w:jc w:val="center"/>
              <w:rPr>
                <w:rFonts w:ascii="Times New Roman" w:hAnsi="Times New Roman"/>
                <w:sz w:val="24"/>
                <w:szCs w:val="24"/>
              </w:rPr>
            </w:pPr>
          </w:p>
        </w:tc>
        <w:tc>
          <w:tcPr>
            <w:tcW w:w="2976"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6</w:t>
            </w:r>
          </w:p>
        </w:tc>
      </w:tr>
      <w:tr w:rsidR="002C6A03" w:rsidRPr="00A441B8" w:rsidTr="001D784D">
        <w:trPr>
          <w:trHeight w:val="70"/>
        </w:trPr>
        <w:tc>
          <w:tcPr>
            <w:tcW w:w="458"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7</w:t>
            </w:r>
          </w:p>
        </w:tc>
        <w:tc>
          <w:tcPr>
            <w:tcW w:w="3511" w:type="dxa"/>
            <w:vAlign w:val="center"/>
          </w:tcPr>
          <w:p w:rsidR="002C6A03" w:rsidRPr="00A441B8" w:rsidRDefault="002C6A03" w:rsidP="00A441B8">
            <w:pPr>
              <w:spacing w:after="0" w:line="240" w:lineRule="auto"/>
              <w:rPr>
                <w:rFonts w:ascii="Times New Roman" w:hAnsi="Times New Roman"/>
                <w:sz w:val="24"/>
                <w:szCs w:val="24"/>
              </w:rPr>
            </w:pPr>
            <w:r w:rsidRPr="00A441B8">
              <w:rPr>
                <w:rFonts w:ascii="Times New Roman" w:hAnsi="Times New Roman"/>
                <w:sz w:val="24"/>
                <w:szCs w:val="24"/>
              </w:rPr>
              <w:t>Резерв</w:t>
            </w:r>
          </w:p>
        </w:tc>
        <w:tc>
          <w:tcPr>
            <w:tcW w:w="2694" w:type="dxa"/>
            <w:vAlign w:val="center"/>
          </w:tcPr>
          <w:p w:rsidR="002C6A03" w:rsidRPr="00A441B8" w:rsidRDefault="002C6A03" w:rsidP="00A441B8">
            <w:pPr>
              <w:spacing w:after="0" w:line="240" w:lineRule="auto"/>
              <w:jc w:val="center"/>
              <w:rPr>
                <w:rFonts w:ascii="Times New Roman" w:hAnsi="Times New Roman"/>
                <w:sz w:val="24"/>
                <w:szCs w:val="24"/>
              </w:rPr>
            </w:pPr>
          </w:p>
        </w:tc>
        <w:tc>
          <w:tcPr>
            <w:tcW w:w="2976"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7</w:t>
            </w:r>
          </w:p>
        </w:tc>
      </w:tr>
      <w:tr w:rsidR="002C6A03" w:rsidRPr="00A441B8" w:rsidTr="001D784D">
        <w:tc>
          <w:tcPr>
            <w:tcW w:w="458" w:type="dxa"/>
            <w:vAlign w:val="center"/>
          </w:tcPr>
          <w:p w:rsidR="002C6A03" w:rsidRPr="00A441B8" w:rsidRDefault="002C6A03" w:rsidP="00A441B8">
            <w:pPr>
              <w:spacing w:after="0" w:line="240" w:lineRule="auto"/>
              <w:jc w:val="center"/>
              <w:rPr>
                <w:rFonts w:ascii="Times New Roman" w:hAnsi="Times New Roman"/>
                <w:sz w:val="24"/>
                <w:szCs w:val="24"/>
              </w:rPr>
            </w:pPr>
          </w:p>
        </w:tc>
        <w:tc>
          <w:tcPr>
            <w:tcW w:w="3511" w:type="dxa"/>
            <w:vAlign w:val="center"/>
          </w:tcPr>
          <w:p w:rsidR="002C6A03" w:rsidRPr="00A441B8" w:rsidRDefault="002C6A03" w:rsidP="00A441B8">
            <w:pPr>
              <w:spacing w:after="0" w:line="240" w:lineRule="auto"/>
              <w:rPr>
                <w:rFonts w:ascii="Times New Roman" w:hAnsi="Times New Roman"/>
                <w:sz w:val="24"/>
                <w:szCs w:val="24"/>
              </w:rPr>
            </w:pPr>
            <w:r w:rsidRPr="00A441B8">
              <w:rPr>
                <w:rFonts w:ascii="Times New Roman" w:hAnsi="Times New Roman"/>
                <w:sz w:val="24"/>
                <w:szCs w:val="24"/>
              </w:rPr>
              <w:t xml:space="preserve">Итого  </w:t>
            </w:r>
          </w:p>
        </w:tc>
        <w:tc>
          <w:tcPr>
            <w:tcW w:w="2694"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175</w:t>
            </w:r>
          </w:p>
        </w:tc>
        <w:tc>
          <w:tcPr>
            <w:tcW w:w="2976"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245</w:t>
            </w:r>
          </w:p>
        </w:tc>
      </w:tr>
    </w:tbl>
    <w:p w:rsidR="002C6A03" w:rsidRPr="00A441B8" w:rsidRDefault="002C6A03" w:rsidP="00A441B8">
      <w:pPr>
        <w:pStyle w:val="Style3"/>
        <w:spacing w:line="240" w:lineRule="auto"/>
        <w:rPr>
          <w:bCs/>
        </w:rPr>
      </w:pPr>
    </w:p>
    <w:p w:rsidR="002C6A03" w:rsidRPr="00A441B8" w:rsidRDefault="002C6A03" w:rsidP="00A441B8">
      <w:pPr>
        <w:pStyle w:val="Style3"/>
        <w:spacing w:line="240" w:lineRule="auto"/>
        <w:jc w:val="center"/>
        <w:rPr>
          <w:b/>
          <w:bCs/>
        </w:rPr>
      </w:pPr>
      <w:r w:rsidRPr="00A441B8">
        <w:rPr>
          <w:b/>
          <w:bCs/>
        </w:rPr>
        <w:t>Личностные, метапредметные и предметные</w:t>
      </w:r>
    </w:p>
    <w:p w:rsidR="002C6A03" w:rsidRPr="00A441B8" w:rsidRDefault="002C6A03" w:rsidP="00A441B8">
      <w:pPr>
        <w:pStyle w:val="Style3"/>
        <w:spacing w:line="240" w:lineRule="auto"/>
        <w:jc w:val="center"/>
        <w:rPr>
          <w:b/>
          <w:bCs/>
        </w:rPr>
      </w:pPr>
      <w:r w:rsidRPr="00A441B8">
        <w:rPr>
          <w:b/>
          <w:bCs/>
        </w:rPr>
        <w:t>результаты освоения содержания курса</w:t>
      </w:r>
    </w:p>
    <w:p w:rsidR="002C6A03" w:rsidRPr="00A441B8" w:rsidRDefault="002C6A03" w:rsidP="00A441B8">
      <w:pPr>
        <w:pStyle w:val="Style3"/>
        <w:spacing w:line="240" w:lineRule="auto"/>
        <w:rPr>
          <w:bCs/>
        </w:rPr>
      </w:pPr>
      <w:r w:rsidRPr="00A441B8">
        <w:rPr>
          <w:bCs/>
        </w:rPr>
        <w:tab/>
        <w:t>Программа позволяет добиваться следующих результатов освоения образовательной программы основного общего образования.</w:t>
      </w:r>
    </w:p>
    <w:p w:rsidR="002C6A03" w:rsidRPr="00A441B8" w:rsidRDefault="002C6A03" w:rsidP="00A441B8">
      <w:pPr>
        <w:pStyle w:val="Style3"/>
        <w:spacing w:line="240" w:lineRule="auto"/>
        <w:jc w:val="center"/>
        <w:rPr>
          <w:bCs/>
        </w:rPr>
      </w:pPr>
      <w:r w:rsidRPr="00A441B8">
        <w:rPr>
          <w:b/>
          <w:bCs/>
          <w:i/>
          <w:iCs/>
        </w:rPr>
        <w:t>Личностные:</w:t>
      </w:r>
    </w:p>
    <w:p w:rsidR="002C6A03" w:rsidRPr="00A441B8" w:rsidRDefault="002C6A03" w:rsidP="00A441B8">
      <w:pPr>
        <w:pStyle w:val="Style3"/>
        <w:spacing w:line="240" w:lineRule="auto"/>
        <w:rPr>
          <w:bCs/>
          <w:i/>
          <w:iCs/>
        </w:rPr>
      </w:pPr>
      <w:r w:rsidRPr="00A441B8">
        <w:rPr>
          <w:b/>
          <w:bCs/>
          <w:i/>
          <w:iCs/>
        </w:rPr>
        <w:tab/>
      </w:r>
      <w:r w:rsidRPr="00A441B8">
        <w:rPr>
          <w:bCs/>
          <w:i/>
          <w:iCs/>
        </w:rPr>
        <w:t>у учащихся будут сформированы:</w:t>
      </w:r>
    </w:p>
    <w:p w:rsidR="002C6A03" w:rsidRPr="00A441B8" w:rsidRDefault="002C6A03" w:rsidP="00A441AF">
      <w:pPr>
        <w:pStyle w:val="Style3"/>
        <w:numPr>
          <w:ilvl w:val="0"/>
          <w:numId w:val="263"/>
        </w:numPr>
        <w:spacing w:line="240" w:lineRule="auto"/>
        <w:ind w:left="0" w:firstLine="284"/>
        <w:rPr>
          <w:bCs/>
          <w:iCs/>
        </w:rPr>
      </w:pPr>
      <w:r w:rsidRPr="00A441B8">
        <w:rPr>
          <w:bCs/>
        </w:rPr>
        <w:t>ответственное отношение к учению;</w:t>
      </w:r>
    </w:p>
    <w:p w:rsidR="002C6A03" w:rsidRPr="00A441B8" w:rsidRDefault="002C6A03" w:rsidP="00A441AF">
      <w:pPr>
        <w:pStyle w:val="Style3"/>
        <w:numPr>
          <w:ilvl w:val="0"/>
          <w:numId w:val="263"/>
        </w:numPr>
        <w:spacing w:line="240" w:lineRule="auto"/>
        <w:ind w:left="0" w:firstLine="284"/>
        <w:rPr>
          <w:bCs/>
          <w:iCs/>
        </w:rPr>
      </w:pPr>
      <w:r w:rsidRPr="00A441B8">
        <w:rPr>
          <w:bCs/>
        </w:rPr>
        <w:t>готовность и способность обучающихся к саморазвитию и самообразова</w:t>
      </w:r>
      <w:r w:rsidRPr="00A441B8">
        <w:rPr>
          <w:bCs/>
        </w:rPr>
        <w:softHyphen/>
        <w:t>нию на основе мотивации к обучению и познанию;</w:t>
      </w:r>
    </w:p>
    <w:p w:rsidR="002C6A03" w:rsidRPr="00A441B8" w:rsidRDefault="002C6A03" w:rsidP="00A441AF">
      <w:pPr>
        <w:pStyle w:val="Style3"/>
        <w:numPr>
          <w:ilvl w:val="0"/>
          <w:numId w:val="263"/>
        </w:numPr>
        <w:spacing w:line="240" w:lineRule="auto"/>
        <w:ind w:left="0" w:firstLine="284"/>
        <w:rPr>
          <w:bCs/>
          <w:iCs/>
        </w:rPr>
      </w:pPr>
      <w:r w:rsidRPr="00A441B8">
        <w:rPr>
          <w:bCs/>
        </w:rPr>
        <w:t xml:space="preserve">умение ясно, точно, грамотно излагать свои мысли в устной и письменной речи, </w:t>
      </w:r>
      <w:r w:rsidRPr="00A441B8">
        <w:rPr>
          <w:bCs/>
        </w:rPr>
        <w:lastRenderedPageBreak/>
        <w:t>понимать смысл поставленной задачи, выстраивать аргументацию, приводить примеры и контрпримеры;</w:t>
      </w:r>
    </w:p>
    <w:p w:rsidR="002C6A03" w:rsidRPr="00A441B8" w:rsidRDefault="002C6A03" w:rsidP="00A441AF">
      <w:pPr>
        <w:pStyle w:val="Style3"/>
        <w:numPr>
          <w:ilvl w:val="0"/>
          <w:numId w:val="263"/>
        </w:numPr>
        <w:spacing w:line="240" w:lineRule="auto"/>
        <w:ind w:left="0" w:firstLine="284"/>
        <w:rPr>
          <w:bCs/>
          <w:iCs/>
        </w:rPr>
      </w:pPr>
      <w:r w:rsidRPr="00A441B8">
        <w:rPr>
          <w:bCs/>
        </w:rPr>
        <w:t>начальные навыки адаптации в динамично изменяющемся мире;</w:t>
      </w:r>
    </w:p>
    <w:p w:rsidR="002C6A03" w:rsidRPr="00A441B8" w:rsidRDefault="002C6A03" w:rsidP="00A441AF">
      <w:pPr>
        <w:pStyle w:val="Style3"/>
        <w:numPr>
          <w:ilvl w:val="0"/>
          <w:numId w:val="263"/>
        </w:numPr>
        <w:spacing w:line="240" w:lineRule="auto"/>
        <w:ind w:left="0" w:firstLine="284"/>
        <w:rPr>
          <w:bCs/>
          <w:iCs/>
        </w:rPr>
      </w:pPr>
      <w:r w:rsidRPr="00A441B8">
        <w:rPr>
          <w:bCs/>
        </w:rPr>
        <w:t>экологическая культура: ценностное отношение к природному миру, го</w:t>
      </w:r>
      <w:r w:rsidRPr="00A441B8">
        <w:rPr>
          <w:bCs/>
        </w:rPr>
        <w:softHyphen/>
        <w:t>товность следовать нормам природоохранного, здоровьесберегающего поведения;</w:t>
      </w:r>
    </w:p>
    <w:p w:rsidR="002C6A03" w:rsidRPr="00A441B8" w:rsidRDefault="002C6A03" w:rsidP="00A441AF">
      <w:pPr>
        <w:pStyle w:val="Style3"/>
        <w:numPr>
          <w:ilvl w:val="0"/>
          <w:numId w:val="263"/>
        </w:numPr>
        <w:spacing w:line="240" w:lineRule="auto"/>
        <w:ind w:left="0" w:firstLine="284"/>
        <w:rPr>
          <w:bCs/>
          <w:iCs/>
        </w:rPr>
      </w:pPr>
      <w:r w:rsidRPr="00A441B8">
        <w:rPr>
          <w:bCs/>
        </w:rPr>
        <w:t>формирование способности к эмоциональному восприятию математических объектов, задач, решений, рассуждений;</w:t>
      </w:r>
    </w:p>
    <w:p w:rsidR="002C6A03" w:rsidRPr="00A441B8" w:rsidRDefault="002C6A03" w:rsidP="00A441AF">
      <w:pPr>
        <w:pStyle w:val="Style3"/>
        <w:numPr>
          <w:ilvl w:val="0"/>
          <w:numId w:val="263"/>
        </w:numPr>
        <w:spacing w:line="240" w:lineRule="auto"/>
        <w:ind w:left="0" w:firstLine="284"/>
        <w:rPr>
          <w:bCs/>
          <w:iCs/>
        </w:rPr>
      </w:pPr>
      <w:r w:rsidRPr="00A441B8">
        <w:rPr>
          <w:bCs/>
        </w:rPr>
        <w:t>умение контролировать процесс и результат учебной математической деятельности;</w:t>
      </w:r>
    </w:p>
    <w:p w:rsidR="002C6A03" w:rsidRPr="00A441B8" w:rsidRDefault="002C6A03" w:rsidP="00A441B8">
      <w:pPr>
        <w:pStyle w:val="Style3"/>
        <w:spacing w:line="240" w:lineRule="auto"/>
        <w:rPr>
          <w:bCs/>
          <w:i/>
          <w:iCs/>
        </w:rPr>
      </w:pPr>
      <w:r w:rsidRPr="00A441B8">
        <w:rPr>
          <w:bCs/>
          <w:i/>
          <w:iCs/>
        </w:rPr>
        <w:t>у учащихся могут быть сформированы:</w:t>
      </w:r>
    </w:p>
    <w:p w:rsidR="002C6A03" w:rsidRPr="00A441B8" w:rsidRDefault="002C6A03" w:rsidP="00A441AF">
      <w:pPr>
        <w:pStyle w:val="Style3"/>
        <w:numPr>
          <w:ilvl w:val="0"/>
          <w:numId w:val="264"/>
        </w:numPr>
        <w:spacing w:line="240" w:lineRule="auto"/>
        <w:ind w:left="0" w:firstLine="284"/>
        <w:rPr>
          <w:bCs/>
          <w:iCs/>
        </w:rPr>
      </w:pPr>
      <w:r w:rsidRPr="00A441B8">
        <w:rPr>
          <w:bCs/>
        </w:rPr>
        <w:t>первоначальные представления о математической науке как сфере человече</w:t>
      </w:r>
      <w:r w:rsidRPr="00A441B8">
        <w:rPr>
          <w:bCs/>
        </w:rPr>
        <w:softHyphen/>
        <w:t>ской деятельности, об этапах её развития, о её значимости для развития цивилизации;</w:t>
      </w:r>
    </w:p>
    <w:p w:rsidR="002C6A03" w:rsidRPr="00A441B8" w:rsidRDefault="002C6A03" w:rsidP="00A441AF">
      <w:pPr>
        <w:pStyle w:val="Style3"/>
        <w:numPr>
          <w:ilvl w:val="0"/>
          <w:numId w:val="264"/>
        </w:numPr>
        <w:spacing w:line="240" w:lineRule="auto"/>
        <w:ind w:left="0" w:firstLine="284"/>
        <w:rPr>
          <w:bCs/>
          <w:iCs/>
        </w:rPr>
      </w:pPr>
      <w:r w:rsidRPr="00A441B8">
        <w:rPr>
          <w:bCs/>
        </w:rPr>
        <w:t>коммуникативная компетентность в общении и сотрудничестве со сверст</w:t>
      </w:r>
      <w:r w:rsidRPr="00A441B8">
        <w:rPr>
          <w:bCs/>
        </w:rPr>
        <w:softHyphen/>
        <w:t>никами в образовательной, учебно-исследовательской, творческой и других видах деятельности;</w:t>
      </w:r>
    </w:p>
    <w:p w:rsidR="002C6A03" w:rsidRPr="00A441B8" w:rsidRDefault="002C6A03" w:rsidP="00A441AF">
      <w:pPr>
        <w:pStyle w:val="Style3"/>
        <w:numPr>
          <w:ilvl w:val="0"/>
          <w:numId w:val="264"/>
        </w:numPr>
        <w:spacing w:line="240" w:lineRule="auto"/>
        <w:ind w:left="0" w:firstLine="284"/>
        <w:rPr>
          <w:bCs/>
          <w:iCs/>
        </w:rPr>
      </w:pPr>
      <w:r w:rsidRPr="00A441B8">
        <w:rPr>
          <w:bCs/>
        </w:rPr>
        <w:t>критичность мышления, умение распознавать логически некорректные высказывания, отличать гипотезу от факта;</w:t>
      </w:r>
    </w:p>
    <w:p w:rsidR="002C6A03" w:rsidRPr="00A441B8" w:rsidRDefault="002C6A03" w:rsidP="00A441AF">
      <w:pPr>
        <w:pStyle w:val="Style3"/>
        <w:numPr>
          <w:ilvl w:val="0"/>
          <w:numId w:val="264"/>
        </w:numPr>
        <w:spacing w:line="240" w:lineRule="auto"/>
        <w:ind w:left="0" w:firstLine="284"/>
        <w:rPr>
          <w:bCs/>
          <w:iCs/>
        </w:rPr>
      </w:pPr>
      <w:r w:rsidRPr="00A441B8">
        <w:rPr>
          <w:bCs/>
        </w:rPr>
        <w:t>креативность мышления, инициативы, находчивости, активности при ре</w:t>
      </w:r>
      <w:r w:rsidRPr="00A441B8">
        <w:rPr>
          <w:bCs/>
        </w:rPr>
        <w:softHyphen/>
        <w:t>шении арифметических задач.</w:t>
      </w:r>
    </w:p>
    <w:p w:rsidR="002C6A03" w:rsidRPr="00A441B8" w:rsidRDefault="002C6A03" w:rsidP="00A441B8">
      <w:pPr>
        <w:pStyle w:val="Style3"/>
        <w:spacing w:line="240" w:lineRule="auto"/>
        <w:jc w:val="center"/>
        <w:rPr>
          <w:b/>
          <w:bCs/>
          <w:i/>
          <w:iCs/>
        </w:rPr>
      </w:pPr>
      <w:r w:rsidRPr="00A441B8">
        <w:rPr>
          <w:b/>
          <w:bCs/>
          <w:i/>
          <w:iCs/>
        </w:rPr>
        <w:t>Метапредметные:</w:t>
      </w:r>
    </w:p>
    <w:p w:rsidR="002C6A03" w:rsidRPr="00A441B8" w:rsidRDefault="002C6A03" w:rsidP="00A441B8">
      <w:pPr>
        <w:pStyle w:val="Style3"/>
        <w:spacing w:line="240" w:lineRule="auto"/>
        <w:rPr>
          <w:b/>
          <w:bCs/>
        </w:rPr>
      </w:pPr>
      <w:r w:rsidRPr="00A441B8">
        <w:rPr>
          <w:b/>
          <w:bCs/>
        </w:rPr>
        <w:tab/>
        <w:t>*регулятивные</w:t>
      </w:r>
    </w:p>
    <w:p w:rsidR="002C6A03" w:rsidRPr="00A441B8" w:rsidRDefault="002C6A03" w:rsidP="00A441B8">
      <w:pPr>
        <w:pStyle w:val="Style3"/>
        <w:spacing w:line="240" w:lineRule="auto"/>
        <w:rPr>
          <w:bCs/>
          <w:i/>
          <w:iCs/>
        </w:rPr>
      </w:pPr>
      <w:r w:rsidRPr="00A441B8">
        <w:rPr>
          <w:bCs/>
          <w:i/>
          <w:iCs/>
        </w:rPr>
        <w:tab/>
        <w:t>учащиеся научатся:</w:t>
      </w:r>
    </w:p>
    <w:p w:rsidR="002C6A03" w:rsidRPr="00A441B8" w:rsidRDefault="002C6A03" w:rsidP="00A441AF">
      <w:pPr>
        <w:pStyle w:val="Style3"/>
        <w:numPr>
          <w:ilvl w:val="0"/>
          <w:numId w:val="265"/>
        </w:numPr>
        <w:spacing w:line="240" w:lineRule="auto"/>
        <w:ind w:left="0" w:firstLine="284"/>
        <w:rPr>
          <w:bCs/>
          <w:iCs/>
        </w:rPr>
      </w:pPr>
      <w:r w:rsidRPr="00A441B8">
        <w:rPr>
          <w:bCs/>
        </w:rPr>
        <w:t>формулировать и удерживать учебную задачу;</w:t>
      </w:r>
    </w:p>
    <w:p w:rsidR="002C6A03" w:rsidRPr="00A441B8" w:rsidRDefault="002C6A03" w:rsidP="00A441AF">
      <w:pPr>
        <w:pStyle w:val="Style3"/>
        <w:numPr>
          <w:ilvl w:val="0"/>
          <w:numId w:val="265"/>
        </w:numPr>
        <w:spacing w:line="240" w:lineRule="auto"/>
        <w:ind w:left="0" w:firstLine="284"/>
        <w:rPr>
          <w:bCs/>
          <w:iCs/>
        </w:rPr>
      </w:pPr>
      <w:r w:rsidRPr="00A441B8">
        <w:rPr>
          <w:bCs/>
        </w:rPr>
        <w:t>выбирать действия в соответствии с поставленной задачей и условиями реализации;</w:t>
      </w:r>
    </w:p>
    <w:p w:rsidR="002C6A03" w:rsidRPr="00A441B8" w:rsidRDefault="002C6A03" w:rsidP="00A441AF">
      <w:pPr>
        <w:pStyle w:val="Style3"/>
        <w:numPr>
          <w:ilvl w:val="0"/>
          <w:numId w:val="265"/>
        </w:numPr>
        <w:spacing w:line="240" w:lineRule="auto"/>
        <w:ind w:left="0" w:firstLine="284"/>
        <w:rPr>
          <w:bCs/>
          <w:iCs/>
        </w:rPr>
      </w:pPr>
      <w:r w:rsidRPr="00A441B8">
        <w:rPr>
          <w:bCs/>
        </w:rPr>
        <w:t>планировать пути достижения целей, осознанно выбирать наиболее эффективные способы решения учебных и познавательных задач;</w:t>
      </w:r>
    </w:p>
    <w:p w:rsidR="002C6A03" w:rsidRPr="00A441B8" w:rsidRDefault="002C6A03" w:rsidP="00A441AF">
      <w:pPr>
        <w:pStyle w:val="Style3"/>
        <w:numPr>
          <w:ilvl w:val="0"/>
          <w:numId w:val="265"/>
        </w:numPr>
        <w:spacing w:line="240" w:lineRule="auto"/>
        <w:ind w:left="0" w:firstLine="284"/>
        <w:rPr>
          <w:bCs/>
          <w:iCs/>
        </w:rPr>
      </w:pPr>
      <w:r w:rsidRPr="00A441B8">
        <w:rPr>
          <w:bCs/>
        </w:rPr>
        <w:t>предвидеть уровень усвоения знаний, его временных характеристик;</w:t>
      </w:r>
    </w:p>
    <w:p w:rsidR="002C6A03" w:rsidRPr="00A441B8" w:rsidRDefault="002C6A03" w:rsidP="00A441AF">
      <w:pPr>
        <w:pStyle w:val="Style3"/>
        <w:numPr>
          <w:ilvl w:val="0"/>
          <w:numId w:val="265"/>
        </w:numPr>
        <w:spacing w:line="240" w:lineRule="auto"/>
        <w:ind w:left="0" w:firstLine="284"/>
        <w:rPr>
          <w:bCs/>
          <w:iCs/>
        </w:rPr>
      </w:pPr>
      <w:r w:rsidRPr="00A441B8">
        <w:rPr>
          <w:bCs/>
        </w:rPr>
        <w:t>составлять план и последовательность действий;</w:t>
      </w:r>
    </w:p>
    <w:p w:rsidR="002C6A03" w:rsidRPr="00A441B8" w:rsidRDefault="002C6A03" w:rsidP="00A441AF">
      <w:pPr>
        <w:pStyle w:val="Style3"/>
        <w:numPr>
          <w:ilvl w:val="0"/>
          <w:numId w:val="265"/>
        </w:numPr>
        <w:spacing w:line="240" w:lineRule="auto"/>
        <w:ind w:left="0" w:firstLine="284"/>
        <w:rPr>
          <w:bCs/>
          <w:iCs/>
        </w:rPr>
      </w:pPr>
      <w:r w:rsidRPr="00A441B8">
        <w:rPr>
          <w:bCs/>
        </w:rPr>
        <w:t>осуществлять контроль по образцу и вносить необходимые коррективы;</w:t>
      </w:r>
    </w:p>
    <w:p w:rsidR="002C6A03" w:rsidRPr="00A441B8" w:rsidRDefault="002C6A03" w:rsidP="00A441AF">
      <w:pPr>
        <w:pStyle w:val="Style3"/>
        <w:numPr>
          <w:ilvl w:val="0"/>
          <w:numId w:val="265"/>
        </w:numPr>
        <w:spacing w:line="240" w:lineRule="auto"/>
        <w:ind w:left="0" w:firstLine="284"/>
        <w:rPr>
          <w:bCs/>
          <w:iCs/>
        </w:rPr>
      </w:pPr>
      <w:r w:rsidRPr="00A441B8">
        <w:rPr>
          <w:bCs/>
        </w:rPr>
        <w:t>адекватно оценивать правильность или ошибочность выполнения учебнойзадачи, её объективную трудность и собственные возможности её решения;</w:t>
      </w:r>
    </w:p>
    <w:p w:rsidR="002C6A03" w:rsidRPr="00A441B8" w:rsidRDefault="002C6A03" w:rsidP="00A441AF">
      <w:pPr>
        <w:pStyle w:val="Style3"/>
        <w:numPr>
          <w:ilvl w:val="0"/>
          <w:numId w:val="265"/>
        </w:numPr>
        <w:spacing w:line="240" w:lineRule="auto"/>
        <w:ind w:left="0" w:firstLine="284"/>
        <w:rPr>
          <w:bCs/>
          <w:iCs/>
        </w:rPr>
      </w:pPr>
      <w:r w:rsidRPr="00A441B8">
        <w:rPr>
          <w:bCs/>
        </w:rPr>
        <w:t>сличать способ действия и его результат с заданным эталоном с целью обнаруженияотклонений и отличий от эталона;</w:t>
      </w:r>
    </w:p>
    <w:p w:rsidR="002C6A03" w:rsidRPr="00A441B8" w:rsidRDefault="002C6A03" w:rsidP="00A441B8">
      <w:pPr>
        <w:pStyle w:val="Style3"/>
        <w:spacing w:line="240" w:lineRule="auto"/>
        <w:rPr>
          <w:bCs/>
          <w:i/>
          <w:iCs/>
        </w:rPr>
      </w:pPr>
      <w:r w:rsidRPr="00A441B8">
        <w:rPr>
          <w:bCs/>
          <w:i/>
          <w:iCs/>
        </w:rPr>
        <w:tab/>
        <w:t>учащиеся получат возможность научиться:</w:t>
      </w:r>
    </w:p>
    <w:p w:rsidR="002C6A03" w:rsidRPr="00A441B8" w:rsidRDefault="002C6A03" w:rsidP="00A441AF">
      <w:pPr>
        <w:pStyle w:val="Style3"/>
        <w:numPr>
          <w:ilvl w:val="0"/>
          <w:numId w:val="266"/>
        </w:numPr>
        <w:spacing w:line="240" w:lineRule="auto"/>
        <w:ind w:left="0" w:firstLine="360"/>
        <w:rPr>
          <w:bCs/>
          <w:iCs/>
        </w:rPr>
      </w:pPr>
      <w:r w:rsidRPr="00A441B8">
        <w:rPr>
          <w:bCs/>
        </w:rPr>
        <w:t>определять последовательность промежуточных целей и соответствующихим действий с учётом конечного результата;</w:t>
      </w:r>
    </w:p>
    <w:p w:rsidR="002C6A03" w:rsidRPr="00A441B8" w:rsidRDefault="002C6A03" w:rsidP="00A441AF">
      <w:pPr>
        <w:pStyle w:val="Style3"/>
        <w:numPr>
          <w:ilvl w:val="0"/>
          <w:numId w:val="266"/>
        </w:numPr>
        <w:spacing w:line="240" w:lineRule="auto"/>
        <w:ind w:left="0" w:firstLine="360"/>
        <w:rPr>
          <w:bCs/>
          <w:iCs/>
        </w:rPr>
      </w:pPr>
      <w:r w:rsidRPr="00A441B8">
        <w:rPr>
          <w:bCs/>
        </w:rPr>
        <w:t>предвидеть возможности получения конкретного результата при решении задач;</w:t>
      </w:r>
    </w:p>
    <w:p w:rsidR="002C6A03" w:rsidRPr="00A441B8" w:rsidRDefault="002C6A03" w:rsidP="00A441AF">
      <w:pPr>
        <w:pStyle w:val="Style3"/>
        <w:numPr>
          <w:ilvl w:val="0"/>
          <w:numId w:val="266"/>
        </w:numPr>
        <w:spacing w:line="240" w:lineRule="auto"/>
        <w:ind w:left="0" w:firstLine="360"/>
        <w:rPr>
          <w:bCs/>
          <w:iCs/>
        </w:rPr>
      </w:pPr>
      <w:r w:rsidRPr="00A441B8">
        <w:rPr>
          <w:bCs/>
        </w:rPr>
        <w:t>осуществлять констатирующий и прогнозирующий контроль по результату и по способу действия;</w:t>
      </w:r>
    </w:p>
    <w:p w:rsidR="002C6A03" w:rsidRPr="00A441B8" w:rsidRDefault="002C6A03" w:rsidP="00A441AF">
      <w:pPr>
        <w:pStyle w:val="Style3"/>
        <w:numPr>
          <w:ilvl w:val="0"/>
          <w:numId w:val="266"/>
        </w:numPr>
        <w:spacing w:line="240" w:lineRule="auto"/>
        <w:ind w:left="0" w:firstLine="360"/>
        <w:rPr>
          <w:bCs/>
          <w:iCs/>
        </w:rPr>
      </w:pPr>
      <w:r w:rsidRPr="00A441B8">
        <w:rPr>
          <w:bCs/>
        </w:rPr>
        <w:t>выделять и формулировать то, что усвоено и что нужно усвоить, определять качество и уровень усвоения;</w:t>
      </w:r>
    </w:p>
    <w:p w:rsidR="002C6A03" w:rsidRPr="00A441B8" w:rsidRDefault="002C6A03" w:rsidP="00A441AF">
      <w:pPr>
        <w:pStyle w:val="Style3"/>
        <w:numPr>
          <w:ilvl w:val="0"/>
          <w:numId w:val="266"/>
        </w:numPr>
        <w:spacing w:line="240" w:lineRule="auto"/>
        <w:ind w:left="0" w:firstLine="360"/>
        <w:rPr>
          <w:bCs/>
        </w:rPr>
      </w:pPr>
      <w:r w:rsidRPr="00A441B8">
        <w:rPr>
          <w:bCs/>
        </w:rPr>
        <w:t>концентрировать волю для преодоления интеллектуальных затруднений и физических препятствий;</w:t>
      </w:r>
    </w:p>
    <w:p w:rsidR="002C6A03" w:rsidRPr="00A441B8" w:rsidRDefault="002C6A03" w:rsidP="00A441B8">
      <w:pPr>
        <w:pStyle w:val="Style3"/>
        <w:spacing w:line="240" w:lineRule="auto"/>
        <w:rPr>
          <w:b/>
          <w:bCs/>
        </w:rPr>
      </w:pPr>
      <w:r w:rsidRPr="00A441B8">
        <w:rPr>
          <w:b/>
          <w:bCs/>
        </w:rPr>
        <w:tab/>
        <w:t>*познавательные</w:t>
      </w:r>
    </w:p>
    <w:p w:rsidR="002C6A03" w:rsidRPr="00A441B8" w:rsidRDefault="002C6A03" w:rsidP="00A441B8">
      <w:pPr>
        <w:pStyle w:val="Style3"/>
        <w:spacing w:line="240" w:lineRule="auto"/>
        <w:rPr>
          <w:bCs/>
          <w:iCs/>
        </w:rPr>
      </w:pPr>
      <w:r w:rsidRPr="00A441B8">
        <w:rPr>
          <w:bCs/>
          <w:i/>
          <w:iCs/>
        </w:rPr>
        <w:tab/>
        <w:t>учащиеся научатся:</w:t>
      </w:r>
    </w:p>
    <w:p w:rsidR="002C6A03" w:rsidRPr="00A441B8" w:rsidRDefault="002C6A03" w:rsidP="00A441AF">
      <w:pPr>
        <w:pStyle w:val="Style3"/>
        <w:numPr>
          <w:ilvl w:val="0"/>
          <w:numId w:val="267"/>
        </w:numPr>
        <w:spacing w:line="240" w:lineRule="auto"/>
        <w:ind w:left="0" w:firstLine="360"/>
        <w:rPr>
          <w:bCs/>
          <w:iCs/>
        </w:rPr>
      </w:pPr>
      <w:r w:rsidRPr="00A441B8">
        <w:rPr>
          <w:bCs/>
        </w:rPr>
        <w:t>самостоятельно выделять и формулировать познавательную цель;</w:t>
      </w:r>
    </w:p>
    <w:p w:rsidR="002C6A03" w:rsidRPr="00A441B8" w:rsidRDefault="002C6A03" w:rsidP="00A441AF">
      <w:pPr>
        <w:pStyle w:val="Style3"/>
        <w:numPr>
          <w:ilvl w:val="0"/>
          <w:numId w:val="267"/>
        </w:numPr>
        <w:spacing w:line="240" w:lineRule="auto"/>
        <w:ind w:left="0" w:firstLine="360"/>
        <w:rPr>
          <w:bCs/>
          <w:iCs/>
        </w:rPr>
      </w:pPr>
      <w:r w:rsidRPr="00A441B8">
        <w:rPr>
          <w:bCs/>
        </w:rPr>
        <w:t>использовать общие приёмы решения задач;</w:t>
      </w:r>
    </w:p>
    <w:p w:rsidR="002C6A03" w:rsidRPr="00A441B8" w:rsidRDefault="002C6A03" w:rsidP="00A441AF">
      <w:pPr>
        <w:pStyle w:val="Style3"/>
        <w:numPr>
          <w:ilvl w:val="0"/>
          <w:numId w:val="267"/>
        </w:numPr>
        <w:spacing w:line="240" w:lineRule="auto"/>
        <w:ind w:left="0" w:firstLine="360"/>
        <w:rPr>
          <w:bCs/>
          <w:iCs/>
        </w:rPr>
      </w:pPr>
      <w:r w:rsidRPr="00A441B8">
        <w:rPr>
          <w:bCs/>
        </w:rPr>
        <w:t>применять правила и пользоваться инструкциями и освоенными закономерностями;</w:t>
      </w:r>
    </w:p>
    <w:p w:rsidR="002C6A03" w:rsidRPr="00A441B8" w:rsidRDefault="002C6A03" w:rsidP="00A441AF">
      <w:pPr>
        <w:pStyle w:val="Style3"/>
        <w:numPr>
          <w:ilvl w:val="0"/>
          <w:numId w:val="267"/>
        </w:numPr>
        <w:spacing w:line="240" w:lineRule="auto"/>
        <w:ind w:left="0" w:firstLine="360"/>
        <w:rPr>
          <w:bCs/>
          <w:iCs/>
        </w:rPr>
      </w:pPr>
      <w:r w:rsidRPr="00A441B8">
        <w:rPr>
          <w:bCs/>
        </w:rPr>
        <w:t>осуществлять смысловое чтение;</w:t>
      </w:r>
    </w:p>
    <w:p w:rsidR="002C6A03" w:rsidRPr="00A441B8" w:rsidRDefault="002C6A03" w:rsidP="00A441AF">
      <w:pPr>
        <w:pStyle w:val="Style3"/>
        <w:numPr>
          <w:ilvl w:val="0"/>
          <w:numId w:val="267"/>
        </w:numPr>
        <w:spacing w:line="240" w:lineRule="auto"/>
        <w:ind w:left="0" w:firstLine="360"/>
        <w:rPr>
          <w:bCs/>
          <w:iCs/>
        </w:rPr>
      </w:pPr>
      <w:r w:rsidRPr="00A441B8">
        <w:rPr>
          <w:bCs/>
        </w:rPr>
        <w:t>создавать, применять и преобразовывать знаково-символические средства, модели и схемы для решения задач;</w:t>
      </w:r>
    </w:p>
    <w:p w:rsidR="002C6A03" w:rsidRPr="00A441B8" w:rsidRDefault="002C6A03" w:rsidP="00A441AF">
      <w:pPr>
        <w:pStyle w:val="Style3"/>
        <w:numPr>
          <w:ilvl w:val="0"/>
          <w:numId w:val="267"/>
        </w:numPr>
        <w:spacing w:line="240" w:lineRule="auto"/>
        <w:ind w:left="0" w:firstLine="360"/>
        <w:rPr>
          <w:bCs/>
          <w:iCs/>
        </w:rPr>
      </w:pPr>
      <w:r w:rsidRPr="00A441B8">
        <w:rPr>
          <w:bCs/>
        </w:rPr>
        <w:lastRenderedPageBreak/>
        <w:t>самостоятельно ставить цели, выбирать и создавать алгоритмы для решении учебных математических проблем;</w:t>
      </w:r>
    </w:p>
    <w:p w:rsidR="002C6A03" w:rsidRPr="00A441B8" w:rsidRDefault="002C6A03" w:rsidP="00A441AF">
      <w:pPr>
        <w:pStyle w:val="Style3"/>
        <w:numPr>
          <w:ilvl w:val="0"/>
          <w:numId w:val="267"/>
        </w:numPr>
        <w:spacing w:line="240" w:lineRule="auto"/>
        <w:ind w:left="0" w:firstLine="360"/>
        <w:rPr>
          <w:bCs/>
          <w:iCs/>
        </w:rPr>
      </w:pPr>
      <w:r w:rsidRPr="00A441B8">
        <w:rPr>
          <w:bCs/>
        </w:rPr>
        <w:t>понимать сущность алгоритмических предписаний и уметь действовать и соответствии с предложенным алгоритмом;</w:t>
      </w:r>
    </w:p>
    <w:p w:rsidR="002C6A03" w:rsidRPr="00A441B8" w:rsidRDefault="002C6A03" w:rsidP="00A441AF">
      <w:pPr>
        <w:pStyle w:val="Style3"/>
        <w:numPr>
          <w:ilvl w:val="0"/>
          <w:numId w:val="267"/>
        </w:numPr>
        <w:spacing w:line="240" w:lineRule="auto"/>
        <w:ind w:left="0" w:firstLine="360"/>
        <w:rPr>
          <w:bCs/>
          <w:iCs/>
        </w:rPr>
      </w:pPr>
      <w:r w:rsidRPr="00A441B8">
        <w:rPr>
          <w:bCs/>
        </w:rPr>
        <w:t>понимать и использовать математические средства наглядности (рисунки, чертежи, схемы и др.) для иллюстрации, интерпретации, аргументации;</w:t>
      </w:r>
    </w:p>
    <w:p w:rsidR="002C6A03" w:rsidRPr="00A441B8" w:rsidRDefault="002C6A03" w:rsidP="00A441AF">
      <w:pPr>
        <w:pStyle w:val="Style3"/>
        <w:numPr>
          <w:ilvl w:val="0"/>
          <w:numId w:val="267"/>
        </w:numPr>
        <w:spacing w:line="240" w:lineRule="auto"/>
        <w:ind w:left="0" w:firstLine="360"/>
        <w:rPr>
          <w:bCs/>
          <w:iCs/>
        </w:rPr>
      </w:pPr>
      <w:r w:rsidRPr="00A441B8">
        <w:rPr>
          <w:bCs/>
        </w:rPr>
        <w:t>находить в различных источниках информацию, необходимую для решения математических проблем, и представлять её в понятной форме; принимать решит, в условиях неполной и избыточной, точной и вероятностной информации;</w:t>
      </w:r>
    </w:p>
    <w:p w:rsidR="002C6A03" w:rsidRPr="00A441B8" w:rsidRDefault="002C6A03" w:rsidP="00A441B8">
      <w:pPr>
        <w:pStyle w:val="Style3"/>
        <w:spacing w:line="240" w:lineRule="auto"/>
        <w:rPr>
          <w:bCs/>
          <w:iCs/>
        </w:rPr>
      </w:pPr>
      <w:r w:rsidRPr="00A441B8">
        <w:rPr>
          <w:bCs/>
          <w:i/>
          <w:iCs/>
        </w:rPr>
        <w:tab/>
        <w:t>учащиеся получат возможность научиться:</w:t>
      </w:r>
    </w:p>
    <w:p w:rsidR="002C6A03" w:rsidRPr="00A441B8" w:rsidRDefault="002C6A03" w:rsidP="00A441AF">
      <w:pPr>
        <w:pStyle w:val="Style3"/>
        <w:numPr>
          <w:ilvl w:val="0"/>
          <w:numId w:val="268"/>
        </w:numPr>
        <w:spacing w:line="240" w:lineRule="auto"/>
        <w:ind w:left="0" w:firstLine="360"/>
        <w:rPr>
          <w:bCs/>
        </w:rPr>
      </w:pPr>
      <w:r w:rsidRPr="00A441B8">
        <w:rPr>
          <w:bCs/>
        </w:rPr>
        <w:t>устанавливать причинно-следственные связи; строить логические рассуждении, умозаключения (индуктивные, дедуктивные и по аналогии) и выводы;</w:t>
      </w:r>
    </w:p>
    <w:p w:rsidR="002C6A03" w:rsidRPr="00A441B8" w:rsidRDefault="002C6A03" w:rsidP="00A441AF">
      <w:pPr>
        <w:pStyle w:val="Style3"/>
        <w:numPr>
          <w:ilvl w:val="0"/>
          <w:numId w:val="268"/>
        </w:numPr>
        <w:spacing w:line="240" w:lineRule="auto"/>
        <w:ind w:left="0" w:firstLine="360"/>
        <w:rPr>
          <w:bCs/>
        </w:rPr>
      </w:pPr>
      <w:r w:rsidRPr="00A441B8">
        <w:rPr>
          <w:bCs/>
        </w:rPr>
        <w:t>формировать учебную и общепользовательскую компетентности в области использования информационно-коммуникационных технологий (ИКГ-компетентности);</w:t>
      </w:r>
    </w:p>
    <w:p w:rsidR="002C6A03" w:rsidRPr="00A441B8" w:rsidRDefault="002C6A03" w:rsidP="00A441AF">
      <w:pPr>
        <w:pStyle w:val="Style3"/>
        <w:numPr>
          <w:ilvl w:val="0"/>
          <w:numId w:val="268"/>
        </w:numPr>
        <w:spacing w:line="240" w:lineRule="auto"/>
        <w:ind w:left="0" w:firstLine="360"/>
        <w:rPr>
          <w:bCs/>
        </w:rPr>
      </w:pPr>
      <w:r w:rsidRPr="00A441B8">
        <w:rPr>
          <w:bCs/>
        </w:rPr>
        <w:t>видеть математическую задачу в других дисциплинах, в окружающей жизни;</w:t>
      </w:r>
    </w:p>
    <w:p w:rsidR="002C6A03" w:rsidRPr="00A441B8" w:rsidRDefault="002C6A03" w:rsidP="00A441AF">
      <w:pPr>
        <w:pStyle w:val="Style3"/>
        <w:numPr>
          <w:ilvl w:val="0"/>
          <w:numId w:val="268"/>
        </w:numPr>
        <w:spacing w:line="240" w:lineRule="auto"/>
        <w:ind w:left="0" w:firstLine="360"/>
        <w:rPr>
          <w:bCs/>
        </w:rPr>
      </w:pPr>
      <w:r w:rsidRPr="00A441B8">
        <w:rPr>
          <w:bCs/>
        </w:rPr>
        <w:t>выдвигать гипотезы при решении учебных задач и понимать необходи</w:t>
      </w:r>
      <w:r w:rsidRPr="00A441B8">
        <w:rPr>
          <w:bCs/>
        </w:rPr>
        <w:softHyphen/>
        <w:t>мость их проверки;</w:t>
      </w:r>
    </w:p>
    <w:p w:rsidR="002C6A03" w:rsidRPr="00A441B8" w:rsidRDefault="002C6A03" w:rsidP="00A441AF">
      <w:pPr>
        <w:pStyle w:val="Style3"/>
        <w:numPr>
          <w:ilvl w:val="0"/>
          <w:numId w:val="268"/>
        </w:numPr>
        <w:spacing w:line="240" w:lineRule="auto"/>
        <w:ind w:left="0" w:firstLine="360"/>
        <w:rPr>
          <w:bCs/>
        </w:rPr>
      </w:pPr>
      <w:r w:rsidRPr="00A441B8">
        <w:rPr>
          <w:bCs/>
        </w:rPr>
        <w:t>планировать и осуществлять деятельность, направленную на решение задач исследовательского характера;</w:t>
      </w:r>
    </w:p>
    <w:p w:rsidR="002C6A03" w:rsidRPr="00A441B8" w:rsidRDefault="002C6A03" w:rsidP="00A441AF">
      <w:pPr>
        <w:pStyle w:val="Style3"/>
        <w:numPr>
          <w:ilvl w:val="0"/>
          <w:numId w:val="268"/>
        </w:numPr>
        <w:spacing w:line="240" w:lineRule="auto"/>
        <w:ind w:left="0" w:firstLine="360"/>
        <w:rPr>
          <w:bCs/>
        </w:rPr>
      </w:pPr>
      <w:r w:rsidRPr="00A441B8">
        <w:rPr>
          <w:bCs/>
        </w:rPr>
        <w:t>выбирать наиболее рациональные и эффективные способы решения задач;</w:t>
      </w:r>
    </w:p>
    <w:p w:rsidR="002C6A03" w:rsidRPr="00A441B8" w:rsidRDefault="002C6A03" w:rsidP="00A441AF">
      <w:pPr>
        <w:pStyle w:val="Style3"/>
        <w:numPr>
          <w:ilvl w:val="0"/>
          <w:numId w:val="268"/>
        </w:numPr>
        <w:spacing w:line="240" w:lineRule="auto"/>
        <w:ind w:left="0" w:firstLine="360"/>
        <w:rPr>
          <w:bCs/>
        </w:rPr>
      </w:pPr>
      <w:r w:rsidRPr="00A441B8">
        <w:rPr>
          <w:bCs/>
        </w:rPr>
        <w:t>интерпретировать информации (структурировать, переводить сплошной текст</w:t>
      </w:r>
      <w:r w:rsidRPr="00A441B8">
        <w:rPr>
          <w:bCs/>
        </w:rPr>
        <w:br/>
        <w:t>в таблицу, презентовать полученную информацию, в том числе с помощью ИКТ);</w:t>
      </w:r>
    </w:p>
    <w:p w:rsidR="002C6A03" w:rsidRPr="00A441B8" w:rsidRDefault="002C6A03" w:rsidP="00A441AF">
      <w:pPr>
        <w:pStyle w:val="Style3"/>
        <w:numPr>
          <w:ilvl w:val="0"/>
          <w:numId w:val="268"/>
        </w:numPr>
        <w:spacing w:line="240" w:lineRule="auto"/>
        <w:ind w:left="0" w:firstLine="360"/>
        <w:rPr>
          <w:bCs/>
        </w:rPr>
      </w:pPr>
      <w:r w:rsidRPr="00A441B8">
        <w:rPr>
          <w:bCs/>
        </w:rPr>
        <w:t>оценивать информацию (критическая оценка, оценка достоверности);</w:t>
      </w:r>
    </w:p>
    <w:p w:rsidR="002C6A03" w:rsidRPr="00A441B8" w:rsidRDefault="002C6A03" w:rsidP="00A441AF">
      <w:pPr>
        <w:pStyle w:val="Style3"/>
        <w:numPr>
          <w:ilvl w:val="0"/>
          <w:numId w:val="268"/>
        </w:numPr>
        <w:spacing w:line="240" w:lineRule="auto"/>
        <w:ind w:left="0" w:firstLine="360"/>
        <w:rPr>
          <w:bCs/>
        </w:rPr>
      </w:pPr>
      <w:r w:rsidRPr="00A441B8">
        <w:rPr>
          <w:bCs/>
        </w:rPr>
        <w:t>устанавливать причинно-следственные связи, выстраивать рассуждения, обобщения;</w:t>
      </w:r>
    </w:p>
    <w:p w:rsidR="002C6A03" w:rsidRPr="00A441B8" w:rsidRDefault="002C6A03" w:rsidP="00A441B8">
      <w:pPr>
        <w:pStyle w:val="Style3"/>
        <w:spacing w:line="240" w:lineRule="auto"/>
        <w:rPr>
          <w:b/>
          <w:bCs/>
        </w:rPr>
      </w:pPr>
      <w:r w:rsidRPr="00A441B8">
        <w:rPr>
          <w:b/>
          <w:bCs/>
        </w:rPr>
        <w:tab/>
        <w:t>*коммуникативные</w:t>
      </w:r>
    </w:p>
    <w:p w:rsidR="002C6A03" w:rsidRPr="00A441B8" w:rsidRDefault="002C6A03" w:rsidP="00A441B8">
      <w:pPr>
        <w:pStyle w:val="Style3"/>
        <w:spacing w:line="240" w:lineRule="auto"/>
        <w:rPr>
          <w:bCs/>
          <w:iCs/>
        </w:rPr>
      </w:pPr>
      <w:r w:rsidRPr="00A441B8">
        <w:rPr>
          <w:bCs/>
          <w:i/>
          <w:iCs/>
        </w:rPr>
        <w:tab/>
        <w:t>учащиеся научатся:</w:t>
      </w:r>
    </w:p>
    <w:p w:rsidR="002C6A03" w:rsidRPr="00A441B8" w:rsidRDefault="002C6A03" w:rsidP="00A441AF">
      <w:pPr>
        <w:pStyle w:val="Style3"/>
        <w:numPr>
          <w:ilvl w:val="0"/>
          <w:numId w:val="269"/>
        </w:numPr>
        <w:spacing w:line="240" w:lineRule="auto"/>
        <w:ind w:left="0" w:firstLine="360"/>
        <w:rPr>
          <w:bCs/>
          <w:iCs/>
        </w:rPr>
      </w:pPr>
      <w:r w:rsidRPr="00A441B8">
        <w:rPr>
          <w:bCs/>
        </w:rPr>
        <w:t>организовывать учебное сотрудничество и совместную деятельность с учи</w:t>
      </w:r>
      <w:r w:rsidRPr="00A441B8">
        <w:rPr>
          <w:bCs/>
        </w:rPr>
        <w:softHyphen/>
        <w:t>телем и сверстниками: определять цели, распределять функции и роли участников;</w:t>
      </w:r>
    </w:p>
    <w:p w:rsidR="002C6A03" w:rsidRPr="00A441B8" w:rsidRDefault="002C6A03" w:rsidP="00A441AF">
      <w:pPr>
        <w:pStyle w:val="Style3"/>
        <w:numPr>
          <w:ilvl w:val="0"/>
          <w:numId w:val="269"/>
        </w:numPr>
        <w:spacing w:line="240" w:lineRule="auto"/>
        <w:ind w:left="0" w:firstLine="360"/>
        <w:rPr>
          <w:bCs/>
          <w:iCs/>
        </w:rPr>
      </w:pPr>
      <w:r w:rsidRPr="00A441B8">
        <w:rPr>
          <w:bCs/>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w:t>
      </w:r>
      <w:r w:rsidRPr="00A441B8">
        <w:rPr>
          <w:bCs/>
        </w:rPr>
        <w:softHyphen/>
        <w:t>вать своё мнение;</w:t>
      </w:r>
    </w:p>
    <w:p w:rsidR="002C6A03" w:rsidRPr="00A441B8" w:rsidRDefault="002C6A03" w:rsidP="00A441AF">
      <w:pPr>
        <w:pStyle w:val="Style3"/>
        <w:numPr>
          <w:ilvl w:val="0"/>
          <w:numId w:val="269"/>
        </w:numPr>
        <w:spacing w:line="240" w:lineRule="auto"/>
        <w:ind w:left="0" w:firstLine="360"/>
        <w:rPr>
          <w:bCs/>
          <w:iCs/>
        </w:rPr>
      </w:pPr>
      <w:r w:rsidRPr="00A441B8">
        <w:rPr>
          <w:bCs/>
        </w:rPr>
        <w:t>прогнозировать возникновение конфликтов при наличии разных точек зрения;</w:t>
      </w:r>
    </w:p>
    <w:p w:rsidR="002C6A03" w:rsidRPr="00A441B8" w:rsidRDefault="002C6A03" w:rsidP="00A441AF">
      <w:pPr>
        <w:pStyle w:val="Style3"/>
        <w:numPr>
          <w:ilvl w:val="0"/>
          <w:numId w:val="269"/>
        </w:numPr>
        <w:spacing w:line="240" w:lineRule="auto"/>
        <w:ind w:left="0" w:firstLine="360"/>
        <w:rPr>
          <w:bCs/>
          <w:iCs/>
        </w:rPr>
      </w:pPr>
      <w:r w:rsidRPr="00A441B8">
        <w:rPr>
          <w:bCs/>
        </w:rPr>
        <w:t>разрешать конфликты на основе учёта интересов и позиций всех участников;</w:t>
      </w:r>
    </w:p>
    <w:p w:rsidR="002C6A03" w:rsidRPr="00A441B8" w:rsidRDefault="002C6A03" w:rsidP="00A441AF">
      <w:pPr>
        <w:pStyle w:val="Style3"/>
        <w:numPr>
          <w:ilvl w:val="0"/>
          <w:numId w:val="269"/>
        </w:numPr>
        <w:spacing w:line="240" w:lineRule="auto"/>
        <w:ind w:left="0" w:firstLine="360"/>
        <w:rPr>
          <w:bCs/>
          <w:iCs/>
        </w:rPr>
      </w:pPr>
      <w:r w:rsidRPr="00A441B8">
        <w:rPr>
          <w:bCs/>
        </w:rPr>
        <w:t>координировать и принимать различные позиции во взаимодействии;</w:t>
      </w:r>
    </w:p>
    <w:p w:rsidR="002C6A03" w:rsidRPr="00A441B8" w:rsidRDefault="002C6A03" w:rsidP="00A441AF">
      <w:pPr>
        <w:pStyle w:val="Style3"/>
        <w:numPr>
          <w:ilvl w:val="0"/>
          <w:numId w:val="269"/>
        </w:numPr>
        <w:spacing w:line="240" w:lineRule="auto"/>
        <w:ind w:left="0" w:firstLine="360"/>
        <w:rPr>
          <w:bCs/>
          <w:iCs/>
        </w:rPr>
      </w:pPr>
      <w:r w:rsidRPr="00A441B8">
        <w:rPr>
          <w:bCs/>
        </w:rPr>
        <w:t>аргументировать свою позицию и координировать её с позициями партнеров в сотрудничестве при выработке общего решения в совместной деятельности.</w:t>
      </w:r>
    </w:p>
    <w:p w:rsidR="002C6A03" w:rsidRPr="00A441B8" w:rsidRDefault="002C6A03" w:rsidP="00A441B8">
      <w:pPr>
        <w:pStyle w:val="Style3"/>
        <w:spacing w:line="240" w:lineRule="auto"/>
        <w:jc w:val="center"/>
        <w:rPr>
          <w:b/>
          <w:bCs/>
          <w:i/>
          <w:iCs/>
        </w:rPr>
      </w:pPr>
      <w:r w:rsidRPr="00A441B8">
        <w:rPr>
          <w:b/>
          <w:bCs/>
          <w:i/>
          <w:iCs/>
        </w:rPr>
        <w:t>Предметные:</w:t>
      </w:r>
    </w:p>
    <w:p w:rsidR="002C6A03" w:rsidRPr="00A441B8" w:rsidRDefault="002C6A03" w:rsidP="00A441B8">
      <w:pPr>
        <w:pStyle w:val="Style3"/>
        <w:spacing w:line="240" w:lineRule="auto"/>
        <w:rPr>
          <w:bCs/>
          <w:iCs/>
        </w:rPr>
      </w:pPr>
      <w:r w:rsidRPr="00A441B8">
        <w:rPr>
          <w:bCs/>
          <w:i/>
          <w:iCs/>
        </w:rPr>
        <w:t>учащиеся научатся:</w:t>
      </w:r>
    </w:p>
    <w:p w:rsidR="002C6A03" w:rsidRPr="00A441B8" w:rsidRDefault="002C6A03" w:rsidP="00A441AF">
      <w:pPr>
        <w:pStyle w:val="Style3"/>
        <w:numPr>
          <w:ilvl w:val="0"/>
          <w:numId w:val="270"/>
        </w:numPr>
        <w:spacing w:line="240" w:lineRule="auto"/>
        <w:ind w:left="0" w:firstLine="360"/>
        <w:rPr>
          <w:bCs/>
          <w:iCs/>
        </w:rPr>
      </w:pPr>
      <w:r w:rsidRPr="00A441B8">
        <w:rPr>
          <w:bCs/>
          <w:iCs/>
        </w:rPr>
        <w:t>работать с математическим текстом (структурирование, извлечение необ</w:t>
      </w:r>
      <w:r w:rsidRPr="00A441B8">
        <w:rPr>
          <w:bCs/>
          <w:iCs/>
        </w:rPr>
        <w:softHyphen/>
        <w:t>ходимой информации), точно и грамотно выражать свои мысли в устной и пись</w:t>
      </w:r>
      <w:r w:rsidRPr="00A441B8">
        <w:rPr>
          <w:bCs/>
          <w:iCs/>
        </w:rPr>
        <w:softHyphen/>
        <w:t>менной речи, применяя математическую терминологию и символику, использовать различные языки математики (словесный, символический, графический), обосно</w:t>
      </w:r>
      <w:r w:rsidRPr="00A441B8">
        <w:rPr>
          <w:bCs/>
          <w:iCs/>
        </w:rPr>
        <w:softHyphen/>
        <w:t>вывать суждения, проводить классификацию;</w:t>
      </w:r>
    </w:p>
    <w:p w:rsidR="002C6A03" w:rsidRPr="00A441B8" w:rsidRDefault="002C6A03" w:rsidP="00A441AF">
      <w:pPr>
        <w:pStyle w:val="Style3"/>
        <w:numPr>
          <w:ilvl w:val="0"/>
          <w:numId w:val="270"/>
        </w:numPr>
        <w:spacing w:line="240" w:lineRule="auto"/>
        <w:ind w:left="0" w:firstLine="360"/>
        <w:rPr>
          <w:bCs/>
          <w:iCs/>
        </w:rPr>
      </w:pPr>
      <w:r w:rsidRPr="00A441B8">
        <w:rPr>
          <w:bCs/>
          <w:iCs/>
        </w:rPr>
        <w:t>владеть базовым понятийным аппаратом: иметь представление о числе, дроби, об основных геометрических объектах (точка, прямая, ломаная, угол, мно</w:t>
      </w:r>
      <w:r w:rsidRPr="00A441B8">
        <w:rPr>
          <w:bCs/>
          <w:iCs/>
        </w:rPr>
        <w:softHyphen/>
        <w:t>гоугольник, многогранник, круг, окружность);</w:t>
      </w:r>
    </w:p>
    <w:p w:rsidR="002C6A03" w:rsidRPr="00A441B8" w:rsidRDefault="002C6A03" w:rsidP="00A441AF">
      <w:pPr>
        <w:pStyle w:val="Style3"/>
        <w:numPr>
          <w:ilvl w:val="0"/>
          <w:numId w:val="270"/>
        </w:numPr>
        <w:spacing w:line="240" w:lineRule="auto"/>
        <w:ind w:left="0" w:firstLine="360"/>
        <w:rPr>
          <w:bCs/>
          <w:iCs/>
        </w:rPr>
      </w:pPr>
      <w:r w:rsidRPr="00A441B8">
        <w:rPr>
          <w:bCs/>
          <w:iCs/>
        </w:rPr>
        <w:t>выполнять арифметические преобразования, применять их для решения учебных математических задач;</w:t>
      </w:r>
    </w:p>
    <w:p w:rsidR="002C6A03" w:rsidRPr="00A441B8" w:rsidRDefault="002C6A03" w:rsidP="00A441AF">
      <w:pPr>
        <w:pStyle w:val="Style3"/>
        <w:numPr>
          <w:ilvl w:val="0"/>
          <w:numId w:val="270"/>
        </w:numPr>
        <w:spacing w:line="240" w:lineRule="auto"/>
        <w:ind w:left="0" w:firstLine="360"/>
        <w:rPr>
          <w:bCs/>
          <w:iCs/>
        </w:rPr>
      </w:pPr>
      <w:r w:rsidRPr="00A441B8">
        <w:rPr>
          <w:bCs/>
          <w:iCs/>
        </w:rPr>
        <w:t>пользоваться изученными математическими формулами;</w:t>
      </w:r>
    </w:p>
    <w:p w:rsidR="002C6A03" w:rsidRPr="00A441B8" w:rsidRDefault="002C6A03" w:rsidP="00A441AF">
      <w:pPr>
        <w:pStyle w:val="Style3"/>
        <w:numPr>
          <w:ilvl w:val="0"/>
          <w:numId w:val="270"/>
        </w:numPr>
        <w:spacing w:line="240" w:lineRule="auto"/>
        <w:ind w:left="0" w:firstLine="360"/>
        <w:rPr>
          <w:bCs/>
          <w:iCs/>
        </w:rPr>
      </w:pPr>
      <w:r w:rsidRPr="00A441B8">
        <w:rPr>
          <w:bCs/>
          <w:iCs/>
        </w:rPr>
        <w:t xml:space="preserve">самостоятельно приобретать и применять знания в различных ситуациях для решения несложных практических задач, в том числе с использованием при </w:t>
      </w:r>
      <w:r w:rsidRPr="00A441B8">
        <w:rPr>
          <w:bCs/>
          <w:iCs/>
        </w:rPr>
        <w:lastRenderedPageBreak/>
        <w:t>необходимости справочных материалов, калькулятора и компьютера;</w:t>
      </w:r>
    </w:p>
    <w:p w:rsidR="002C6A03" w:rsidRPr="00A441B8" w:rsidRDefault="002C6A03" w:rsidP="00A441AF">
      <w:pPr>
        <w:pStyle w:val="Style3"/>
        <w:numPr>
          <w:ilvl w:val="0"/>
          <w:numId w:val="270"/>
        </w:numPr>
        <w:spacing w:line="240" w:lineRule="auto"/>
        <w:ind w:left="0" w:firstLine="360"/>
        <w:rPr>
          <w:bCs/>
          <w:iCs/>
        </w:rPr>
      </w:pPr>
      <w:r w:rsidRPr="00A441B8">
        <w:rPr>
          <w:bCs/>
          <w:iCs/>
        </w:rPr>
        <w:t>пользоваться предметным указателем энциклопедий и справочником дни</w:t>
      </w:r>
      <w:r w:rsidRPr="00A441B8">
        <w:rPr>
          <w:bCs/>
          <w:iCs/>
        </w:rPr>
        <w:br/>
        <w:t>' нахождения информации;</w:t>
      </w:r>
    </w:p>
    <w:p w:rsidR="002C6A03" w:rsidRPr="00A441B8" w:rsidRDefault="002C6A03" w:rsidP="00A441AF">
      <w:pPr>
        <w:pStyle w:val="Style3"/>
        <w:numPr>
          <w:ilvl w:val="0"/>
          <w:numId w:val="270"/>
        </w:numPr>
        <w:spacing w:line="240" w:lineRule="auto"/>
        <w:ind w:left="0" w:firstLine="360"/>
        <w:rPr>
          <w:bCs/>
          <w:iCs/>
        </w:rPr>
      </w:pPr>
      <w:r w:rsidRPr="00A441B8">
        <w:rPr>
          <w:bCs/>
          <w:iCs/>
        </w:rPr>
        <w:t>знать основные способы представления и анализа статистических данных,</w:t>
      </w:r>
      <w:r w:rsidRPr="00A441B8">
        <w:rPr>
          <w:bCs/>
          <w:iCs/>
        </w:rPr>
        <w:br/>
        <w:t>уметь решать задачи с помощью перебора возможных вариантов;</w:t>
      </w:r>
    </w:p>
    <w:p w:rsidR="002C6A03" w:rsidRPr="00A441B8" w:rsidRDefault="002C6A03" w:rsidP="00A441B8">
      <w:pPr>
        <w:pStyle w:val="Style3"/>
        <w:spacing w:line="240" w:lineRule="auto"/>
        <w:rPr>
          <w:bCs/>
          <w:iCs/>
        </w:rPr>
      </w:pPr>
      <w:r w:rsidRPr="00A441B8">
        <w:rPr>
          <w:b/>
          <w:bCs/>
          <w:i/>
          <w:iCs/>
        </w:rPr>
        <w:tab/>
      </w:r>
      <w:r w:rsidRPr="00A441B8">
        <w:rPr>
          <w:bCs/>
          <w:i/>
          <w:iCs/>
        </w:rPr>
        <w:t>учащиеся получат возможность научиться:</w:t>
      </w:r>
    </w:p>
    <w:p w:rsidR="002C6A03" w:rsidRPr="00A441B8" w:rsidRDefault="002C6A03" w:rsidP="00A441AF">
      <w:pPr>
        <w:pStyle w:val="Style3"/>
        <w:numPr>
          <w:ilvl w:val="0"/>
          <w:numId w:val="271"/>
        </w:numPr>
        <w:spacing w:line="240" w:lineRule="auto"/>
        <w:ind w:left="0" w:firstLine="360"/>
        <w:rPr>
          <w:bCs/>
          <w:iCs/>
        </w:rPr>
      </w:pPr>
      <w:r w:rsidRPr="00A441B8">
        <w:rPr>
          <w:bCs/>
          <w:iCs/>
        </w:rPr>
        <w:t>выполнять арифметические преобразования выражений, применять их для</w:t>
      </w:r>
      <w:r w:rsidRPr="00A441B8">
        <w:rPr>
          <w:bCs/>
          <w:iCs/>
        </w:rPr>
        <w:br/>
        <w:t>решения учебных математических задач и задач, возникающих в смежных учебных</w:t>
      </w:r>
      <w:r w:rsidRPr="00A441B8">
        <w:rPr>
          <w:bCs/>
          <w:iCs/>
        </w:rPr>
        <w:br/>
        <w:t>предметах;</w:t>
      </w:r>
    </w:p>
    <w:p w:rsidR="002C6A03" w:rsidRPr="00A441B8" w:rsidRDefault="002C6A03" w:rsidP="00A441AF">
      <w:pPr>
        <w:pStyle w:val="Style3"/>
        <w:numPr>
          <w:ilvl w:val="0"/>
          <w:numId w:val="271"/>
        </w:numPr>
        <w:spacing w:line="240" w:lineRule="auto"/>
        <w:ind w:left="0" w:firstLine="360"/>
        <w:rPr>
          <w:bCs/>
          <w:iCs/>
        </w:rPr>
      </w:pPr>
      <w:r w:rsidRPr="00A441B8">
        <w:rPr>
          <w:bCs/>
          <w:iCs/>
        </w:rPr>
        <w:t>применять изученные понятия, результаты и методы при решении задач различныхразделов курса, в том числе задач, не сводящихся к непосредственному применению известных алгоритмов;</w:t>
      </w:r>
    </w:p>
    <w:p w:rsidR="002C6A03" w:rsidRPr="00A441B8" w:rsidRDefault="002C6A03" w:rsidP="00A441AF">
      <w:pPr>
        <w:pStyle w:val="Style3"/>
        <w:numPr>
          <w:ilvl w:val="0"/>
          <w:numId w:val="271"/>
        </w:numPr>
        <w:spacing w:line="240" w:lineRule="auto"/>
        <w:ind w:left="0" w:firstLine="360"/>
        <w:rPr>
          <w:bCs/>
          <w:iCs/>
        </w:rPr>
      </w:pPr>
      <w:r w:rsidRPr="00A441B8">
        <w:rPr>
          <w:bCs/>
          <w:iCs/>
        </w:rPr>
        <w:t>самостоятельно действовать в ситуации неопределённости при решении актуальных для них проблем, а также самостоятельно интерпретировать результаты решения задач с учетом ограничений, связанных с реальными свойствами рассматриваемых процессов и явлений.</w:t>
      </w:r>
    </w:p>
    <w:p w:rsidR="008E52BB" w:rsidRPr="00A441B8" w:rsidRDefault="008E52BB" w:rsidP="00A441B8">
      <w:pPr>
        <w:pStyle w:val="Style3"/>
        <w:spacing w:line="240" w:lineRule="auto"/>
        <w:ind w:left="360" w:firstLine="0"/>
        <w:rPr>
          <w:bCs/>
          <w:iCs/>
        </w:rPr>
      </w:pPr>
    </w:p>
    <w:p w:rsidR="008E52BB" w:rsidRPr="00A441B8" w:rsidRDefault="008E52BB" w:rsidP="00A441B8">
      <w:pPr>
        <w:pStyle w:val="Style3"/>
        <w:spacing w:line="240" w:lineRule="auto"/>
        <w:ind w:left="360" w:firstLine="0"/>
        <w:jc w:val="center"/>
        <w:rPr>
          <w:b/>
          <w:bCs/>
          <w:iCs/>
        </w:rPr>
      </w:pPr>
      <w:r w:rsidRPr="00A441B8">
        <w:rPr>
          <w:b/>
          <w:bCs/>
          <w:iCs/>
        </w:rPr>
        <w:t>Математика 6 кл.</w:t>
      </w:r>
    </w:p>
    <w:p w:rsidR="00F60D9F" w:rsidRPr="00A441B8" w:rsidRDefault="00F60D9F" w:rsidP="00A441B8">
      <w:pPr>
        <w:pStyle w:val="a9"/>
        <w:ind w:left="426"/>
        <w:jc w:val="center"/>
        <w:rPr>
          <w:rFonts w:ascii="Times New Roman" w:hAnsi="Times New Roman"/>
        </w:rPr>
      </w:pPr>
      <w:r w:rsidRPr="00A441B8">
        <w:rPr>
          <w:rFonts w:ascii="Times New Roman" w:hAnsi="Times New Roman"/>
        </w:rPr>
        <w:t>К важнейшими результатам обучения математике в 6 классе при преподавании по УМК «Сферы» относятся следующие:</w:t>
      </w:r>
    </w:p>
    <w:p w:rsidR="00F60D9F" w:rsidRPr="00A441B8" w:rsidRDefault="00F60D9F" w:rsidP="00A441B8">
      <w:pPr>
        <w:pStyle w:val="a9"/>
        <w:ind w:left="426"/>
        <w:jc w:val="both"/>
        <w:rPr>
          <w:rFonts w:ascii="Times New Roman" w:hAnsi="Times New Roman"/>
          <w:b/>
          <w:i/>
          <w:u w:val="single"/>
        </w:rPr>
      </w:pPr>
      <w:r w:rsidRPr="00A441B8">
        <w:rPr>
          <w:rFonts w:ascii="Times New Roman" w:hAnsi="Times New Roman"/>
          <w:b/>
          <w:i/>
          <w:u w:val="single"/>
        </w:rPr>
        <w:t>в  личностном направлении:</w:t>
      </w:r>
    </w:p>
    <w:p w:rsidR="00F60D9F" w:rsidRPr="00A441B8" w:rsidRDefault="00F60D9F" w:rsidP="00A441AF">
      <w:pPr>
        <w:pStyle w:val="a9"/>
        <w:numPr>
          <w:ilvl w:val="0"/>
          <w:numId w:val="272"/>
        </w:numPr>
        <w:ind w:left="0" w:firstLine="426"/>
        <w:jc w:val="both"/>
        <w:rPr>
          <w:rFonts w:ascii="Times New Roman" w:hAnsi="Times New Roman"/>
        </w:rPr>
      </w:pPr>
      <w:r w:rsidRPr="00A441B8">
        <w:rPr>
          <w:rFonts w:ascii="Times New Roman" w:hAnsi="Times New Roman"/>
        </w:rPr>
        <w:t>Знакомство с фактами, иллюстрирующими важные этапы развития математики (изобретение десятичных дробей, происхождение геометрии из практических потребностей людей и др.)</w:t>
      </w:r>
    </w:p>
    <w:p w:rsidR="00F60D9F" w:rsidRPr="00A441B8" w:rsidRDefault="00F60D9F" w:rsidP="00A441AF">
      <w:pPr>
        <w:pStyle w:val="a9"/>
        <w:numPr>
          <w:ilvl w:val="0"/>
          <w:numId w:val="272"/>
        </w:numPr>
        <w:ind w:left="0" w:firstLine="426"/>
        <w:jc w:val="both"/>
        <w:rPr>
          <w:rFonts w:ascii="Times New Roman" w:hAnsi="Times New Roman"/>
        </w:rPr>
      </w:pPr>
      <w:r w:rsidRPr="00A441B8">
        <w:rPr>
          <w:rFonts w:ascii="Times New Roman" w:hAnsi="Times New Roman"/>
        </w:rPr>
        <w:t>Способность к эмоциональному восприятию математических объектов, решений задач, рассуждений.</w:t>
      </w:r>
    </w:p>
    <w:p w:rsidR="00F60D9F" w:rsidRPr="00A441B8" w:rsidRDefault="00F60D9F" w:rsidP="00A441AF">
      <w:pPr>
        <w:pStyle w:val="a9"/>
        <w:numPr>
          <w:ilvl w:val="0"/>
          <w:numId w:val="272"/>
        </w:numPr>
        <w:ind w:left="0" w:firstLine="426"/>
        <w:jc w:val="both"/>
        <w:rPr>
          <w:rFonts w:ascii="Times New Roman" w:hAnsi="Times New Roman"/>
        </w:rPr>
      </w:pPr>
      <w:r w:rsidRPr="00A441B8">
        <w:rPr>
          <w:rFonts w:ascii="Times New Roman" w:hAnsi="Times New Roman"/>
        </w:rPr>
        <w:t>Умение строить речевые конструкции (устные и письменные) с использованием изученной терминологии, понимать смысл поставленной задачи, осуществлять перевод с естественного языка на математический и наоборот.</w:t>
      </w:r>
    </w:p>
    <w:p w:rsidR="00F60D9F" w:rsidRPr="00A441B8" w:rsidRDefault="00F60D9F" w:rsidP="00A441B8">
      <w:pPr>
        <w:pStyle w:val="a9"/>
        <w:ind w:left="0" w:firstLine="426"/>
        <w:jc w:val="both"/>
        <w:rPr>
          <w:rFonts w:ascii="Times New Roman" w:hAnsi="Times New Roman"/>
          <w:b/>
          <w:i/>
          <w:u w:val="single"/>
        </w:rPr>
      </w:pPr>
      <w:r w:rsidRPr="00A441B8">
        <w:rPr>
          <w:rFonts w:ascii="Times New Roman" w:hAnsi="Times New Roman"/>
          <w:b/>
          <w:i/>
          <w:u w:val="single"/>
        </w:rPr>
        <w:t>в  метапредметном направлении:</w:t>
      </w:r>
    </w:p>
    <w:p w:rsidR="00F60D9F" w:rsidRPr="00A441B8" w:rsidRDefault="00F60D9F" w:rsidP="00A441AF">
      <w:pPr>
        <w:pStyle w:val="a9"/>
        <w:numPr>
          <w:ilvl w:val="0"/>
          <w:numId w:val="273"/>
        </w:numPr>
        <w:ind w:left="0" w:firstLine="426"/>
        <w:jc w:val="both"/>
        <w:rPr>
          <w:rFonts w:ascii="Times New Roman" w:hAnsi="Times New Roman"/>
        </w:rPr>
      </w:pPr>
      <w:r w:rsidRPr="00A441B8">
        <w:rPr>
          <w:rFonts w:ascii="Times New Roman" w:hAnsi="Times New Roman"/>
        </w:rPr>
        <w:t>Умение планировать свою деятельность при решении математических задач, видеть различные стратегии решения задач, осознанно выбирать способ решения;</w:t>
      </w:r>
    </w:p>
    <w:p w:rsidR="00F60D9F" w:rsidRPr="00A441B8" w:rsidRDefault="00F60D9F" w:rsidP="00A441AF">
      <w:pPr>
        <w:pStyle w:val="a9"/>
        <w:numPr>
          <w:ilvl w:val="0"/>
          <w:numId w:val="273"/>
        </w:numPr>
        <w:ind w:left="0" w:firstLine="426"/>
        <w:jc w:val="both"/>
        <w:rPr>
          <w:rFonts w:ascii="Times New Roman" w:hAnsi="Times New Roman"/>
        </w:rPr>
      </w:pPr>
      <w:r w:rsidRPr="00A441B8">
        <w:rPr>
          <w:rFonts w:ascii="Times New Roman" w:hAnsi="Times New Roman"/>
        </w:rPr>
        <w:t>Умение работать с учебным математическим текстом.</w:t>
      </w:r>
    </w:p>
    <w:p w:rsidR="00F60D9F" w:rsidRPr="00A441B8" w:rsidRDefault="00F60D9F" w:rsidP="00A441AF">
      <w:pPr>
        <w:pStyle w:val="a9"/>
        <w:numPr>
          <w:ilvl w:val="0"/>
          <w:numId w:val="273"/>
        </w:numPr>
        <w:ind w:left="0" w:firstLine="426"/>
        <w:jc w:val="both"/>
        <w:rPr>
          <w:rFonts w:ascii="Times New Roman" w:hAnsi="Times New Roman"/>
        </w:rPr>
      </w:pPr>
      <w:r w:rsidRPr="00A441B8">
        <w:rPr>
          <w:rFonts w:ascii="Times New Roman" w:hAnsi="Times New Roman"/>
        </w:rPr>
        <w:t>Умение проводить несложные доказательные рассуждения, опираясь на изученные определения, свойства, признаки; распознавать верные и неверные утверждения; иллюстрировать примерами изученные понятия и факты; опровергать с помощью контрпримеров неверные утверждения.</w:t>
      </w:r>
    </w:p>
    <w:p w:rsidR="00F60D9F" w:rsidRPr="00A441B8" w:rsidRDefault="00F60D9F" w:rsidP="00A441AF">
      <w:pPr>
        <w:pStyle w:val="a9"/>
        <w:numPr>
          <w:ilvl w:val="0"/>
          <w:numId w:val="273"/>
        </w:numPr>
        <w:ind w:left="0" w:firstLine="426"/>
        <w:jc w:val="both"/>
        <w:rPr>
          <w:rFonts w:ascii="Times New Roman" w:hAnsi="Times New Roman"/>
        </w:rPr>
      </w:pPr>
      <w:r w:rsidRPr="00A441B8">
        <w:rPr>
          <w:rFonts w:ascii="Times New Roman" w:hAnsi="Times New Roman"/>
        </w:rPr>
        <w:t>Умение действовать в соответствии с предложенным алгоритмом, составлять несложные алгоритмы вычислений и построений.</w:t>
      </w:r>
    </w:p>
    <w:p w:rsidR="00F60D9F" w:rsidRPr="00A441B8" w:rsidRDefault="00F60D9F" w:rsidP="00A441AF">
      <w:pPr>
        <w:pStyle w:val="a9"/>
        <w:numPr>
          <w:ilvl w:val="0"/>
          <w:numId w:val="273"/>
        </w:numPr>
        <w:ind w:left="0" w:firstLine="426"/>
        <w:jc w:val="both"/>
        <w:rPr>
          <w:rFonts w:ascii="Times New Roman" w:hAnsi="Times New Roman"/>
        </w:rPr>
      </w:pPr>
      <w:r w:rsidRPr="00A441B8">
        <w:rPr>
          <w:rFonts w:ascii="Times New Roman" w:hAnsi="Times New Roman"/>
        </w:rPr>
        <w:t>Применение приемов самоконтроля при решении учебных задач.</w:t>
      </w:r>
    </w:p>
    <w:p w:rsidR="00F60D9F" w:rsidRPr="00A441B8" w:rsidRDefault="00F60D9F" w:rsidP="00A441AF">
      <w:pPr>
        <w:pStyle w:val="a9"/>
        <w:numPr>
          <w:ilvl w:val="0"/>
          <w:numId w:val="273"/>
        </w:numPr>
        <w:ind w:left="0" w:firstLine="426"/>
        <w:jc w:val="both"/>
        <w:rPr>
          <w:rFonts w:ascii="Times New Roman" w:hAnsi="Times New Roman"/>
        </w:rPr>
      </w:pPr>
      <w:r w:rsidRPr="00A441B8">
        <w:rPr>
          <w:rFonts w:ascii="Times New Roman" w:hAnsi="Times New Roman"/>
        </w:rPr>
        <w:t>Умение видеть математическую задачу в несложных практических ситуациях</w:t>
      </w:r>
    </w:p>
    <w:p w:rsidR="00F60D9F" w:rsidRPr="00A441B8" w:rsidRDefault="00F60D9F" w:rsidP="00A441B8">
      <w:pPr>
        <w:pStyle w:val="a9"/>
        <w:ind w:left="0" w:firstLine="426"/>
        <w:jc w:val="both"/>
        <w:rPr>
          <w:rFonts w:ascii="Times New Roman" w:hAnsi="Times New Roman"/>
          <w:b/>
          <w:i/>
          <w:u w:val="single"/>
        </w:rPr>
      </w:pPr>
      <w:r w:rsidRPr="00A441B8">
        <w:rPr>
          <w:rFonts w:ascii="Times New Roman" w:hAnsi="Times New Roman"/>
          <w:b/>
          <w:i/>
          <w:u w:val="single"/>
        </w:rPr>
        <w:t>в  предметном направлении:</w:t>
      </w:r>
    </w:p>
    <w:p w:rsidR="00F60D9F" w:rsidRPr="00A441B8" w:rsidRDefault="00F60D9F" w:rsidP="00A441AF">
      <w:pPr>
        <w:pStyle w:val="a9"/>
        <w:numPr>
          <w:ilvl w:val="0"/>
          <w:numId w:val="274"/>
        </w:numPr>
        <w:ind w:left="0" w:firstLine="426"/>
        <w:jc w:val="both"/>
        <w:rPr>
          <w:rFonts w:ascii="Times New Roman" w:hAnsi="Times New Roman"/>
          <w:i/>
          <w:u w:val="single"/>
        </w:rPr>
      </w:pPr>
      <w:r w:rsidRPr="00A441B8">
        <w:rPr>
          <w:rFonts w:ascii="Times New Roman" w:hAnsi="Times New Roman"/>
        </w:rPr>
        <w:t>Владение базовым понятийным аппаратом по основным разделам содержания.</w:t>
      </w:r>
    </w:p>
    <w:p w:rsidR="00F60D9F" w:rsidRPr="00A441B8" w:rsidRDefault="00F60D9F" w:rsidP="00A441AF">
      <w:pPr>
        <w:pStyle w:val="a9"/>
        <w:numPr>
          <w:ilvl w:val="0"/>
          <w:numId w:val="274"/>
        </w:numPr>
        <w:ind w:left="0" w:firstLine="426"/>
        <w:jc w:val="both"/>
        <w:rPr>
          <w:rFonts w:ascii="Times New Roman" w:hAnsi="Times New Roman"/>
          <w:i/>
          <w:u w:val="single"/>
        </w:rPr>
      </w:pPr>
      <w:r w:rsidRPr="00A441B8">
        <w:rPr>
          <w:rFonts w:ascii="Times New Roman" w:hAnsi="Times New Roman"/>
        </w:rPr>
        <w:t>Владение навыками вычислений с рациональными числами</w:t>
      </w:r>
    </w:p>
    <w:p w:rsidR="00F60D9F" w:rsidRPr="00A441B8" w:rsidRDefault="00F60D9F" w:rsidP="00A441AF">
      <w:pPr>
        <w:pStyle w:val="a9"/>
        <w:numPr>
          <w:ilvl w:val="0"/>
          <w:numId w:val="274"/>
        </w:numPr>
        <w:ind w:left="0" w:firstLine="426"/>
        <w:jc w:val="both"/>
        <w:rPr>
          <w:rFonts w:ascii="Times New Roman" w:hAnsi="Times New Roman"/>
          <w:i/>
          <w:u w:val="single"/>
        </w:rPr>
      </w:pPr>
      <w:r w:rsidRPr="00A441B8">
        <w:rPr>
          <w:rFonts w:ascii="Times New Roman" w:hAnsi="Times New Roman"/>
        </w:rPr>
        <w:t>Умение решать текстовые задачи арифметическим способом, используя различные стратегии и способы рассуждений.</w:t>
      </w:r>
    </w:p>
    <w:p w:rsidR="00F60D9F" w:rsidRPr="00A441B8" w:rsidRDefault="00F60D9F" w:rsidP="00A441AF">
      <w:pPr>
        <w:pStyle w:val="a9"/>
        <w:numPr>
          <w:ilvl w:val="0"/>
          <w:numId w:val="274"/>
        </w:numPr>
        <w:ind w:left="0" w:firstLine="426"/>
        <w:jc w:val="both"/>
        <w:rPr>
          <w:rFonts w:ascii="Times New Roman" w:hAnsi="Times New Roman"/>
          <w:i/>
          <w:u w:val="single"/>
        </w:rPr>
      </w:pPr>
      <w:r w:rsidRPr="00A441B8">
        <w:rPr>
          <w:rFonts w:ascii="Times New Roman" w:hAnsi="Times New Roman"/>
        </w:rPr>
        <w:t>Усвоение на наглядном уровне знаний о свойствах геометрических фигур; приобретение навыков их изображения; умение использовать геометрический язык для описания предметов окружающего мира.</w:t>
      </w:r>
    </w:p>
    <w:p w:rsidR="00F60D9F" w:rsidRPr="00A441B8" w:rsidRDefault="00F60D9F" w:rsidP="00A441AF">
      <w:pPr>
        <w:pStyle w:val="a9"/>
        <w:numPr>
          <w:ilvl w:val="0"/>
          <w:numId w:val="274"/>
        </w:numPr>
        <w:ind w:left="0" w:firstLine="426"/>
        <w:jc w:val="both"/>
        <w:rPr>
          <w:rFonts w:ascii="Times New Roman" w:hAnsi="Times New Roman"/>
          <w:i/>
          <w:u w:val="single"/>
        </w:rPr>
      </w:pPr>
      <w:r w:rsidRPr="00A441B8">
        <w:rPr>
          <w:rFonts w:ascii="Times New Roman" w:hAnsi="Times New Roman"/>
        </w:rPr>
        <w:t>Приобретение опыта измерения длин отрезков, величин углов, вычисления площадей и объемов; понимание идеи измерения длин, площадей и объемов.</w:t>
      </w:r>
    </w:p>
    <w:p w:rsidR="00F60D9F" w:rsidRPr="00A441B8" w:rsidRDefault="00F60D9F" w:rsidP="00A441AF">
      <w:pPr>
        <w:pStyle w:val="a9"/>
        <w:numPr>
          <w:ilvl w:val="0"/>
          <w:numId w:val="274"/>
        </w:numPr>
        <w:ind w:left="0" w:firstLine="426"/>
        <w:jc w:val="both"/>
        <w:rPr>
          <w:rFonts w:ascii="Times New Roman" w:hAnsi="Times New Roman"/>
          <w:i/>
          <w:u w:val="single"/>
        </w:rPr>
      </w:pPr>
      <w:r w:rsidRPr="00A441B8">
        <w:rPr>
          <w:rFonts w:ascii="Times New Roman" w:hAnsi="Times New Roman"/>
        </w:rPr>
        <w:lastRenderedPageBreak/>
        <w:t>Знакомство с идеями равенства равенства фигур, симметрии; умение распознавать и изображать равные и симметричные фигуры;</w:t>
      </w:r>
    </w:p>
    <w:p w:rsidR="00F60D9F" w:rsidRPr="00A441B8" w:rsidRDefault="00F60D9F" w:rsidP="00A441AF">
      <w:pPr>
        <w:pStyle w:val="a9"/>
        <w:numPr>
          <w:ilvl w:val="0"/>
          <w:numId w:val="274"/>
        </w:numPr>
        <w:ind w:left="0" w:firstLine="426"/>
        <w:jc w:val="both"/>
        <w:rPr>
          <w:rFonts w:ascii="Times New Roman" w:hAnsi="Times New Roman"/>
          <w:i/>
          <w:u w:val="single"/>
        </w:rPr>
      </w:pPr>
      <w:r w:rsidRPr="00A441B8">
        <w:rPr>
          <w:rFonts w:ascii="Times New Roman" w:hAnsi="Times New Roman"/>
        </w:rPr>
        <w:t>Умение проводить несложные практические расчеты.</w:t>
      </w:r>
    </w:p>
    <w:p w:rsidR="00F60D9F" w:rsidRPr="00A441B8" w:rsidRDefault="00F60D9F" w:rsidP="00A441AF">
      <w:pPr>
        <w:pStyle w:val="a9"/>
        <w:numPr>
          <w:ilvl w:val="0"/>
          <w:numId w:val="274"/>
        </w:numPr>
        <w:ind w:left="0" w:firstLine="426"/>
        <w:jc w:val="both"/>
        <w:rPr>
          <w:rFonts w:ascii="Times New Roman" w:hAnsi="Times New Roman"/>
          <w:i/>
          <w:u w:val="single"/>
        </w:rPr>
      </w:pPr>
      <w:r w:rsidRPr="00A441B8">
        <w:rPr>
          <w:rFonts w:ascii="Times New Roman" w:hAnsi="Times New Roman"/>
        </w:rPr>
        <w:t>Использование букв для записи общих утверждений, формул, уравнений, выражений; умение оперировать понятием «буквенное выражение», умение решать несложные уравнения.</w:t>
      </w:r>
    </w:p>
    <w:p w:rsidR="00F60D9F" w:rsidRPr="00A441B8" w:rsidRDefault="00F60D9F" w:rsidP="00A441AF">
      <w:pPr>
        <w:pStyle w:val="a9"/>
        <w:numPr>
          <w:ilvl w:val="0"/>
          <w:numId w:val="274"/>
        </w:numPr>
        <w:ind w:left="0" w:firstLine="426"/>
        <w:jc w:val="both"/>
        <w:rPr>
          <w:rFonts w:ascii="Times New Roman" w:hAnsi="Times New Roman"/>
          <w:i/>
          <w:u w:val="single"/>
        </w:rPr>
      </w:pPr>
      <w:r w:rsidRPr="00A441B8">
        <w:rPr>
          <w:rFonts w:ascii="Times New Roman" w:hAnsi="Times New Roman"/>
        </w:rPr>
        <w:t>Умение выполнять стандартные процедуры на координатной прямой и плоскости.</w:t>
      </w:r>
    </w:p>
    <w:p w:rsidR="00F60D9F" w:rsidRPr="00A441B8" w:rsidRDefault="00F60D9F" w:rsidP="00A441AF">
      <w:pPr>
        <w:pStyle w:val="a9"/>
        <w:numPr>
          <w:ilvl w:val="0"/>
          <w:numId w:val="274"/>
        </w:numPr>
        <w:tabs>
          <w:tab w:val="left" w:pos="567"/>
          <w:tab w:val="left" w:pos="851"/>
        </w:tabs>
        <w:ind w:left="0" w:firstLine="426"/>
        <w:jc w:val="both"/>
        <w:rPr>
          <w:rFonts w:ascii="Times New Roman" w:hAnsi="Times New Roman"/>
          <w:i/>
          <w:u w:val="single"/>
        </w:rPr>
      </w:pPr>
      <w:r w:rsidRPr="00A441B8">
        <w:rPr>
          <w:rFonts w:ascii="Times New Roman" w:hAnsi="Times New Roman"/>
        </w:rPr>
        <w:t>Понимание и использование информации, представленной в таблицах, диаграммах.</w:t>
      </w:r>
    </w:p>
    <w:p w:rsidR="00F60D9F" w:rsidRPr="00A441B8" w:rsidRDefault="00F60D9F" w:rsidP="00A441AF">
      <w:pPr>
        <w:pStyle w:val="a9"/>
        <w:numPr>
          <w:ilvl w:val="0"/>
          <w:numId w:val="274"/>
        </w:numPr>
        <w:tabs>
          <w:tab w:val="left" w:pos="567"/>
          <w:tab w:val="left" w:pos="851"/>
        </w:tabs>
        <w:ind w:left="0" w:firstLine="426"/>
        <w:jc w:val="both"/>
        <w:rPr>
          <w:rFonts w:ascii="Times New Roman" w:hAnsi="Times New Roman"/>
          <w:i/>
          <w:u w:val="single"/>
        </w:rPr>
      </w:pPr>
      <w:r w:rsidRPr="00A441B8">
        <w:rPr>
          <w:rFonts w:ascii="Times New Roman" w:hAnsi="Times New Roman"/>
        </w:rPr>
        <w:t>Умение решать простейшие комбинаторные задачи.</w:t>
      </w:r>
    </w:p>
    <w:p w:rsidR="00F60D9F" w:rsidRPr="00A441B8" w:rsidRDefault="00F60D9F" w:rsidP="00A441B8">
      <w:pPr>
        <w:autoSpaceDE w:val="0"/>
        <w:spacing w:after="0" w:line="240" w:lineRule="auto"/>
        <w:jc w:val="center"/>
        <w:rPr>
          <w:rFonts w:ascii="Times New Roman" w:eastAsia="Times New Roman CYR" w:hAnsi="Times New Roman"/>
          <w:b/>
          <w:bCs/>
          <w:sz w:val="24"/>
          <w:szCs w:val="24"/>
        </w:rPr>
      </w:pPr>
      <w:r w:rsidRPr="00A441B8">
        <w:rPr>
          <w:rFonts w:ascii="Times New Roman" w:eastAsia="Times New Roman CYR" w:hAnsi="Times New Roman"/>
          <w:b/>
          <w:bCs/>
          <w:sz w:val="24"/>
          <w:szCs w:val="24"/>
        </w:rPr>
        <w:t>Требования к математической подготовке учащихся:</w:t>
      </w:r>
    </w:p>
    <w:p w:rsidR="00F60D9F" w:rsidRPr="00A441B8" w:rsidRDefault="00F60D9F" w:rsidP="00A441B8">
      <w:pPr>
        <w:autoSpaceDE w:val="0"/>
        <w:spacing w:after="0" w:line="240" w:lineRule="auto"/>
        <w:jc w:val="both"/>
        <w:rPr>
          <w:rFonts w:ascii="Times New Roman" w:eastAsia="Times New Roman" w:hAnsi="Times New Roman"/>
          <w:b/>
          <w:bCs/>
          <w:i/>
          <w:iCs/>
          <w:sz w:val="24"/>
          <w:szCs w:val="24"/>
        </w:rPr>
      </w:pPr>
      <w:r w:rsidRPr="00A441B8">
        <w:rPr>
          <w:rFonts w:ascii="Times New Roman" w:eastAsia="Times New Roman CYR" w:hAnsi="Times New Roman"/>
          <w:sz w:val="24"/>
          <w:szCs w:val="24"/>
        </w:rPr>
        <w:t xml:space="preserve">В результате изучения математики в 6 классе ученик должен </w:t>
      </w:r>
    </w:p>
    <w:p w:rsidR="00F60D9F" w:rsidRPr="00A441B8" w:rsidRDefault="00F60D9F" w:rsidP="00A441B8">
      <w:pPr>
        <w:autoSpaceDE w:val="0"/>
        <w:spacing w:after="0" w:line="240" w:lineRule="auto"/>
        <w:jc w:val="both"/>
        <w:rPr>
          <w:rFonts w:ascii="Times New Roman" w:eastAsia="Times New Roman CYR" w:hAnsi="Times New Roman"/>
          <w:sz w:val="24"/>
          <w:szCs w:val="24"/>
        </w:rPr>
      </w:pPr>
      <w:r w:rsidRPr="00A441B8">
        <w:rPr>
          <w:rFonts w:ascii="Times New Roman" w:eastAsia="Times New Roman CYR" w:hAnsi="Times New Roman"/>
          <w:b/>
          <w:bCs/>
          <w:i/>
          <w:iCs/>
          <w:sz w:val="24"/>
          <w:szCs w:val="24"/>
        </w:rPr>
        <w:t>знать/понимать:</w:t>
      </w:r>
      <w:r w:rsidRPr="00A441B8">
        <w:rPr>
          <w:rFonts w:ascii="Times New Roman" w:eastAsia="Times New Roman CYR" w:hAnsi="Times New Roman"/>
          <w:sz w:val="24"/>
          <w:szCs w:val="24"/>
        </w:rPr>
        <w:t xml:space="preserve">  что такое процент; правила сложения, вычитания, умножения и деления десятичных дробей; правила сложения, вычитания, умножения и деления рациональных чисел;  формулы длины окружности, площади круга и объема  шара;  понятия  осевой и центральной симметрии;  понятие множества;</w:t>
      </w:r>
    </w:p>
    <w:p w:rsidR="00F60D9F" w:rsidRPr="00A441B8" w:rsidRDefault="00F60D9F" w:rsidP="00A441B8">
      <w:pPr>
        <w:tabs>
          <w:tab w:val="left" w:pos="720"/>
        </w:tabs>
        <w:autoSpaceDE w:val="0"/>
        <w:spacing w:after="0" w:line="240" w:lineRule="auto"/>
        <w:jc w:val="both"/>
        <w:rPr>
          <w:rFonts w:ascii="Times New Roman" w:eastAsia="Times New Roman CYR" w:hAnsi="Times New Roman"/>
          <w:sz w:val="24"/>
          <w:szCs w:val="24"/>
        </w:rPr>
      </w:pPr>
      <w:r w:rsidRPr="00A441B8">
        <w:rPr>
          <w:rFonts w:ascii="Times New Roman" w:eastAsia="Times New Roman CYR" w:hAnsi="Times New Roman"/>
          <w:b/>
          <w:bCs/>
          <w:i/>
          <w:iCs/>
          <w:sz w:val="24"/>
          <w:szCs w:val="24"/>
        </w:rPr>
        <w:t xml:space="preserve"> уметь  </w:t>
      </w:r>
      <w:r w:rsidRPr="00A441B8">
        <w:rPr>
          <w:rFonts w:ascii="Times New Roman" w:eastAsia="Times New Roman CYR" w:hAnsi="Times New Roman"/>
          <w:sz w:val="24"/>
          <w:szCs w:val="24"/>
        </w:rPr>
        <w:t>решать основные задачи на дроби;строить и читать столбчатые и круговые диаграммы;переводить обыкновенные дроби в десятичные и наоборот;распознавать параллельные и пересекающиеся  прямые;читать и записывать десятичные дроби;сравнивать и упорядочивать десятичные  дроби; изображать их на координатной прямой;округлять десятичные дроби до указанного разряда, поясняя при этом свои действия;выполнять арифметические действия с десятичными дробями, находить значения числовых выражений, устанавливая порядок выполнения действий;составлять формулы и производить вычисления по формулам;выполнять арифметические действия с рациональными числами,производить операции над множествами.</w:t>
      </w:r>
    </w:p>
    <w:p w:rsidR="00F60D9F" w:rsidRPr="00A441B8" w:rsidRDefault="00F60D9F" w:rsidP="00A441B8">
      <w:pPr>
        <w:tabs>
          <w:tab w:val="left" w:pos="720"/>
        </w:tabs>
        <w:autoSpaceDE w:val="0"/>
        <w:spacing w:after="0" w:line="240" w:lineRule="auto"/>
        <w:jc w:val="both"/>
        <w:rPr>
          <w:rFonts w:ascii="Times New Roman" w:eastAsia="Times New Roman CYR" w:hAnsi="Times New Roman"/>
          <w:sz w:val="24"/>
          <w:szCs w:val="24"/>
        </w:rPr>
      </w:pPr>
    </w:p>
    <w:p w:rsidR="00F60D9F" w:rsidRPr="00A441B8" w:rsidRDefault="00F60D9F" w:rsidP="00A441B8">
      <w:pPr>
        <w:shd w:val="clear" w:color="auto" w:fill="FFFFFF"/>
        <w:spacing w:after="0" w:line="240" w:lineRule="auto"/>
        <w:ind w:firstLine="708"/>
        <w:jc w:val="center"/>
        <w:rPr>
          <w:rFonts w:ascii="Times New Roman" w:hAnsi="Times New Roman"/>
          <w:b/>
          <w:sz w:val="24"/>
          <w:szCs w:val="24"/>
        </w:rPr>
      </w:pPr>
      <w:r w:rsidRPr="00A441B8">
        <w:rPr>
          <w:rFonts w:ascii="Times New Roman" w:hAnsi="Times New Roman"/>
          <w:b/>
          <w:sz w:val="24"/>
          <w:szCs w:val="24"/>
        </w:rPr>
        <w:t>Алгебра 7 кл.</w:t>
      </w:r>
    </w:p>
    <w:p w:rsidR="00F60D9F" w:rsidRPr="00A441B8" w:rsidRDefault="00F60D9F" w:rsidP="00A441B8">
      <w:pPr>
        <w:shd w:val="clear" w:color="auto" w:fill="FFFFFF"/>
        <w:spacing w:after="0" w:line="240" w:lineRule="auto"/>
        <w:ind w:firstLine="708"/>
        <w:jc w:val="both"/>
        <w:rPr>
          <w:rFonts w:ascii="Times New Roman" w:hAnsi="Times New Roman"/>
          <w:sz w:val="24"/>
          <w:szCs w:val="24"/>
        </w:rPr>
      </w:pPr>
      <w:r w:rsidRPr="00A441B8">
        <w:rPr>
          <w:rFonts w:ascii="Times New Roman" w:hAnsi="Times New Roman"/>
          <w:sz w:val="24"/>
          <w:szCs w:val="24"/>
        </w:rPr>
        <w:t>Изучение алгебры в 7 классе даёт возможность обучающимся достичь  следующих результатов:</w:t>
      </w:r>
    </w:p>
    <w:p w:rsidR="00F60D9F" w:rsidRPr="00A441B8" w:rsidRDefault="00F60D9F" w:rsidP="00A441B8">
      <w:pPr>
        <w:shd w:val="clear" w:color="auto" w:fill="FFFFFF"/>
        <w:spacing w:after="0" w:line="240" w:lineRule="auto"/>
        <w:ind w:left="357"/>
        <w:rPr>
          <w:rFonts w:ascii="Times New Roman" w:hAnsi="Times New Roman"/>
          <w:b/>
          <w:sz w:val="24"/>
          <w:szCs w:val="24"/>
        </w:rPr>
      </w:pPr>
      <w:r w:rsidRPr="00A441B8">
        <w:rPr>
          <w:rFonts w:ascii="Times New Roman" w:hAnsi="Times New Roman"/>
          <w:b/>
          <w:sz w:val="24"/>
          <w:szCs w:val="24"/>
        </w:rPr>
        <w:t>в личностном направлении:</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sz w:val="24"/>
          <w:szCs w:val="24"/>
        </w:rPr>
        <w:t xml:space="preserve">1) сформированность ответственного отношения к учению, готовность и способности обучающихся к саморазвитию и самообразованию на основе мотивации </w:t>
      </w:r>
      <w:r w:rsidRPr="00A441B8">
        <w:rPr>
          <w:rFonts w:ascii="Times New Roman" w:hAnsi="Times New Roman"/>
          <w:color w:val="000000"/>
          <w:sz w:val="24"/>
          <w:szCs w:val="24"/>
        </w:rPr>
        <w:t>к обучению и по</w:t>
      </w:r>
      <w:r w:rsidRPr="00A441B8">
        <w:rPr>
          <w:rFonts w:ascii="Times New Roman" w:hAnsi="Times New Roman"/>
          <w:color w:val="000000"/>
          <w:sz w:val="24"/>
          <w:szCs w:val="24"/>
        </w:rPr>
        <w:softHyphen/>
        <w:t>знанию, выбору дальнейшего образования на базе ориен</w:t>
      </w:r>
      <w:r w:rsidRPr="00A441B8">
        <w:rPr>
          <w:rFonts w:ascii="Times New Roman" w:hAnsi="Times New Roman"/>
          <w:color w:val="000000"/>
          <w:sz w:val="24"/>
          <w:szCs w:val="24"/>
        </w:rPr>
        <w:softHyphen/>
        <w:t>тировки в мире профессий и профессиональных предпо</w:t>
      </w:r>
      <w:r w:rsidRPr="00A441B8">
        <w:rPr>
          <w:rFonts w:ascii="Times New Roman" w:hAnsi="Times New Roman"/>
          <w:color w:val="000000"/>
          <w:sz w:val="24"/>
          <w:szCs w:val="24"/>
        </w:rPr>
        <w:softHyphen/>
        <w:t>чтений, осознанному построению индивидуальной образо</w:t>
      </w:r>
      <w:r w:rsidRPr="00A441B8">
        <w:rPr>
          <w:rFonts w:ascii="Times New Roman" w:hAnsi="Times New Roman"/>
          <w:color w:val="000000"/>
          <w:sz w:val="24"/>
          <w:szCs w:val="24"/>
        </w:rPr>
        <w:softHyphen/>
        <w:t>вательной траектории с учётом устойчивых познавательных интересов;</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2) сформированность целостного мировоззрения, соответ</w:t>
      </w:r>
      <w:r w:rsidRPr="00A441B8">
        <w:rPr>
          <w:rFonts w:ascii="Times New Roman" w:hAnsi="Times New Roman"/>
          <w:color w:val="000000"/>
          <w:sz w:val="24"/>
          <w:szCs w:val="24"/>
        </w:rPr>
        <w:softHyphen/>
        <w:t>ствующего современному уровню развития науки и обще</w:t>
      </w:r>
      <w:r w:rsidRPr="00A441B8">
        <w:rPr>
          <w:rFonts w:ascii="Times New Roman" w:hAnsi="Times New Roman"/>
          <w:color w:val="000000"/>
          <w:sz w:val="24"/>
          <w:szCs w:val="24"/>
        </w:rPr>
        <w:softHyphen/>
        <w:t>ственной практики;</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3) сформированность коммуникативной компетентности в об</w:t>
      </w:r>
      <w:r w:rsidRPr="00A441B8">
        <w:rPr>
          <w:rFonts w:ascii="Times New Roman" w:hAnsi="Times New Roman"/>
          <w:color w:val="000000"/>
          <w:sz w:val="24"/>
          <w:szCs w:val="24"/>
        </w:rPr>
        <w:softHyphen/>
        <w:t>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w:t>
      </w:r>
      <w:r w:rsidRPr="00A441B8">
        <w:rPr>
          <w:rFonts w:ascii="Times New Roman" w:hAnsi="Times New Roman"/>
          <w:color w:val="000000"/>
          <w:sz w:val="24"/>
          <w:szCs w:val="24"/>
        </w:rPr>
        <w:softHyphen/>
        <w:t>ятельности;</w:t>
      </w:r>
    </w:p>
    <w:p w:rsidR="00F60D9F" w:rsidRPr="00A441B8" w:rsidRDefault="00F60D9F" w:rsidP="00A441B8">
      <w:pPr>
        <w:shd w:val="clear" w:color="auto" w:fill="FFFFFF"/>
        <w:spacing w:after="0" w:line="240" w:lineRule="auto"/>
        <w:jc w:val="both"/>
        <w:rPr>
          <w:rFonts w:ascii="Times New Roman" w:hAnsi="Times New Roman"/>
          <w:color w:val="000000"/>
          <w:sz w:val="24"/>
          <w:szCs w:val="24"/>
        </w:rPr>
      </w:pPr>
      <w:r w:rsidRPr="00A441B8">
        <w:rPr>
          <w:rFonts w:ascii="Times New Roman" w:hAnsi="Times New Roman"/>
          <w:color w:val="000000"/>
          <w:sz w:val="24"/>
          <w:szCs w:val="24"/>
        </w:rPr>
        <w:t>4) умение ясно, точно, грамотно излагать свои мысли в уст</w:t>
      </w:r>
      <w:r w:rsidRPr="00A441B8">
        <w:rPr>
          <w:rFonts w:ascii="Times New Roman" w:hAnsi="Times New Roman"/>
          <w:color w:val="000000"/>
          <w:sz w:val="24"/>
          <w:szCs w:val="24"/>
        </w:rPr>
        <w:softHyphen/>
        <w:t>ной и письменной речи, понимать смысл поставленной за</w:t>
      </w:r>
      <w:r w:rsidRPr="00A441B8">
        <w:rPr>
          <w:rFonts w:ascii="Times New Roman" w:hAnsi="Times New Roman"/>
          <w:color w:val="000000"/>
          <w:sz w:val="24"/>
          <w:szCs w:val="24"/>
        </w:rPr>
        <w:softHyphen/>
        <w:t>дачи, выстраивать аргументацию, приводить примеры и контрпримеры;</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5) представление о математической науке как сфере челове</w:t>
      </w:r>
      <w:r w:rsidRPr="00A441B8">
        <w:rPr>
          <w:rFonts w:ascii="Times New Roman" w:hAnsi="Times New Roman"/>
          <w:color w:val="000000"/>
          <w:sz w:val="24"/>
          <w:szCs w:val="24"/>
        </w:rPr>
        <w:softHyphen/>
        <w:t>ческой деятельности, об этапах её развития, о её значимо</w:t>
      </w:r>
      <w:r w:rsidRPr="00A441B8">
        <w:rPr>
          <w:rFonts w:ascii="Times New Roman" w:hAnsi="Times New Roman"/>
          <w:color w:val="000000"/>
          <w:sz w:val="24"/>
          <w:szCs w:val="24"/>
        </w:rPr>
        <w:softHyphen/>
        <w:t>сти для развития цивилизации;</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6) критичность мышления, умение распознавать логически некорректные высказывания, отличать гипотезу от факта;</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7) креативность мышления, инициатива, находчивость, ак</w:t>
      </w:r>
      <w:r w:rsidRPr="00A441B8">
        <w:rPr>
          <w:rFonts w:ascii="Times New Roman" w:hAnsi="Times New Roman"/>
          <w:color w:val="000000"/>
          <w:sz w:val="24"/>
          <w:szCs w:val="24"/>
        </w:rPr>
        <w:softHyphen/>
        <w:t>тивность при решении алгебраических задач;</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8)   умение контролировать процесс и результат учебной мате</w:t>
      </w:r>
      <w:r w:rsidRPr="00A441B8">
        <w:rPr>
          <w:rFonts w:ascii="Times New Roman" w:hAnsi="Times New Roman"/>
          <w:color w:val="000000"/>
          <w:sz w:val="24"/>
          <w:szCs w:val="24"/>
        </w:rPr>
        <w:softHyphen/>
        <w:t>матической деятельности;</w:t>
      </w:r>
    </w:p>
    <w:p w:rsidR="00F60D9F" w:rsidRPr="00A441B8" w:rsidRDefault="00F60D9F" w:rsidP="00A441B8">
      <w:pPr>
        <w:shd w:val="clear" w:color="auto" w:fill="FFFFFF"/>
        <w:spacing w:after="0" w:line="240" w:lineRule="auto"/>
        <w:jc w:val="both"/>
        <w:rPr>
          <w:rFonts w:ascii="Times New Roman" w:hAnsi="Times New Roman"/>
          <w:color w:val="000000"/>
          <w:sz w:val="24"/>
          <w:szCs w:val="24"/>
        </w:rPr>
      </w:pPr>
      <w:r w:rsidRPr="00A441B8">
        <w:rPr>
          <w:rFonts w:ascii="Times New Roman" w:hAnsi="Times New Roman"/>
          <w:color w:val="000000"/>
          <w:sz w:val="24"/>
          <w:szCs w:val="24"/>
        </w:rPr>
        <w:t>9) способность к эмоциональному восприятию математиче</w:t>
      </w:r>
      <w:r w:rsidRPr="00A441B8">
        <w:rPr>
          <w:rFonts w:ascii="Times New Roman" w:hAnsi="Times New Roman"/>
          <w:color w:val="000000"/>
          <w:sz w:val="24"/>
          <w:szCs w:val="24"/>
        </w:rPr>
        <w:softHyphen/>
        <w:t>ских объектов, задач, решений, рассуждений.</w:t>
      </w:r>
    </w:p>
    <w:p w:rsidR="00F60D9F" w:rsidRPr="00A441B8" w:rsidRDefault="00F60D9F" w:rsidP="00A441B8">
      <w:pPr>
        <w:shd w:val="clear" w:color="auto" w:fill="FFFFFF"/>
        <w:spacing w:after="0" w:line="240" w:lineRule="auto"/>
        <w:jc w:val="both"/>
        <w:rPr>
          <w:rFonts w:ascii="Times New Roman" w:hAnsi="Times New Roman"/>
          <w:b/>
          <w:sz w:val="24"/>
          <w:szCs w:val="24"/>
        </w:rPr>
      </w:pPr>
      <w:r w:rsidRPr="00A441B8">
        <w:rPr>
          <w:rFonts w:ascii="Times New Roman" w:hAnsi="Times New Roman"/>
          <w:b/>
          <w:iCs/>
          <w:color w:val="000000"/>
          <w:sz w:val="24"/>
          <w:szCs w:val="24"/>
        </w:rPr>
        <w:lastRenderedPageBreak/>
        <w:t>В метапредметном направлении:</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1) умение самостоятельно планировать альтернативные пути достижения целей, осознанно выбирать наиболее эффек</w:t>
      </w:r>
      <w:r w:rsidRPr="00A441B8">
        <w:rPr>
          <w:rFonts w:ascii="Times New Roman" w:hAnsi="Times New Roman"/>
          <w:color w:val="000000"/>
          <w:sz w:val="24"/>
          <w:szCs w:val="24"/>
        </w:rPr>
        <w:softHyphen/>
        <w:t>тивные способы решения учебных и познавательных задач;</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2) умение осуществлять контроль по результату и по способу действия на уровне произвольного внимания и вносить не</w:t>
      </w:r>
      <w:r w:rsidRPr="00A441B8">
        <w:rPr>
          <w:rFonts w:ascii="Times New Roman" w:hAnsi="Times New Roman"/>
          <w:color w:val="000000"/>
          <w:sz w:val="24"/>
          <w:szCs w:val="24"/>
        </w:rPr>
        <w:softHyphen/>
        <w:t>обходимые коррективы;</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3)  умение адекватно оценивать правильность или ошибоч</w:t>
      </w:r>
      <w:r w:rsidRPr="00A441B8">
        <w:rPr>
          <w:rFonts w:ascii="Times New Roman" w:hAnsi="Times New Roman"/>
          <w:color w:val="000000"/>
          <w:sz w:val="24"/>
          <w:szCs w:val="24"/>
        </w:rPr>
        <w:softHyphen/>
        <w:t>ность выполнения учебной задачи, её объективную труд</w:t>
      </w:r>
      <w:r w:rsidRPr="00A441B8">
        <w:rPr>
          <w:rFonts w:ascii="Times New Roman" w:hAnsi="Times New Roman"/>
          <w:color w:val="000000"/>
          <w:sz w:val="24"/>
          <w:szCs w:val="24"/>
        </w:rPr>
        <w:softHyphen/>
        <w:t>ность и собственные возможности её решения;</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4) осознанное владение логическими действиями определе</w:t>
      </w:r>
      <w:r w:rsidRPr="00A441B8">
        <w:rPr>
          <w:rFonts w:ascii="Times New Roman" w:hAnsi="Times New Roman"/>
          <w:color w:val="000000"/>
          <w:sz w:val="24"/>
          <w:szCs w:val="24"/>
        </w:rPr>
        <w:softHyphen/>
        <w:t>ния понятий, обобщения, установления аналогий, класси</w:t>
      </w:r>
      <w:r w:rsidRPr="00A441B8">
        <w:rPr>
          <w:rFonts w:ascii="Times New Roman" w:hAnsi="Times New Roman"/>
          <w:color w:val="000000"/>
          <w:sz w:val="24"/>
          <w:szCs w:val="24"/>
        </w:rPr>
        <w:softHyphen/>
        <w:t>фикации на основе самостоятельного выбора оснований и критериев, установления родовидовых связей;</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5) умение устанавливать причинно-следственные связи; стро</w:t>
      </w:r>
      <w:r w:rsidRPr="00A441B8">
        <w:rPr>
          <w:rFonts w:ascii="Times New Roman" w:hAnsi="Times New Roman"/>
          <w:color w:val="000000"/>
          <w:sz w:val="24"/>
          <w:szCs w:val="24"/>
        </w:rPr>
        <w:softHyphen/>
        <w:t>ить логическое рассуждение, умозаключение (индуктивное, дедуктивное и по аналогии) и выводы;</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6)  умение создавать, применять и преобразовывать знаково-символические средства, модели и схемы для решения учебных и познавательных задач;</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7) умение организовывать учебное сотрудничество и совмест</w:t>
      </w:r>
      <w:r w:rsidRPr="00A441B8">
        <w:rPr>
          <w:rFonts w:ascii="Times New Roman" w:hAnsi="Times New Roman"/>
          <w:color w:val="000000"/>
          <w:sz w:val="24"/>
          <w:szCs w:val="24"/>
        </w:rPr>
        <w:softHyphen/>
        <w:t>ную деятельность с учителем и сверстниками: определять цели, распределение функций и ролей участников, взаи</w:t>
      </w:r>
      <w:r w:rsidRPr="00A441B8">
        <w:rPr>
          <w:rFonts w:ascii="Times New Roman" w:hAnsi="Times New Roman"/>
          <w:color w:val="000000"/>
          <w:sz w:val="24"/>
          <w:szCs w:val="24"/>
        </w:rPr>
        <w:softHyphen/>
        <w:t>модействие и общие способы работы; умение работать в группе: находить общее решение и разрешать конфликты на основе согласования позиций и учёта интересов; слу</w:t>
      </w:r>
      <w:r w:rsidRPr="00A441B8">
        <w:rPr>
          <w:rFonts w:ascii="Times New Roman" w:hAnsi="Times New Roman"/>
          <w:color w:val="000000"/>
          <w:sz w:val="24"/>
          <w:szCs w:val="24"/>
        </w:rPr>
        <w:softHyphen/>
        <w:t>шать партнёра; формулировать, аргументировать и отста</w:t>
      </w:r>
      <w:r w:rsidRPr="00A441B8">
        <w:rPr>
          <w:rFonts w:ascii="Times New Roman" w:hAnsi="Times New Roman"/>
          <w:color w:val="000000"/>
          <w:sz w:val="24"/>
          <w:szCs w:val="24"/>
        </w:rPr>
        <w:softHyphen/>
        <w:t>ивать своё мнение;</w:t>
      </w:r>
    </w:p>
    <w:p w:rsidR="00F60D9F" w:rsidRPr="00A441B8" w:rsidRDefault="00F60D9F" w:rsidP="00A441B8">
      <w:pPr>
        <w:shd w:val="clear" w:color="auto" w:fill="FFFFFF"/>
        <w:spacing w:after="0" w:line="240" w:lineRule="auto"/>
        <w:jc w:val="both"/>
        <w:rPr>
          <w:rFonts w:ascii="Times New Roman" w:hAnsi="Times New Roman"/>
          <w:color w:val="000000"/>
          <w:sz w:val="24"/>
          <w:szCs w:val="24"/>
        </w:rPr>
      </w:pPr>
      <w:r w:rsidRPr="00A441B8">
        <w:rPr>
          <w:rFonts w:ascii="Times New Roman" w:hAnsi="Times New Roman"/>
          <w:color w:val="000000"/>
          <w:sz w:val="24"/>
          <w:szCs w:val="24"/>
        </w:rPr>
        <w:t>8) сформированность учебной и обще пользовательской компетентности в области использования информаци</w:t>
      </w:r>
      <w:r w:rsidRPr="00A441B8">
        <w:rPr>
          <w:rFonts w:ascii="Times New Roman" w:hAnsi="Times New Roman"/>
          <w:color w:val="000000"/>
          <w:sz w:val="24"/>
          <w:szCs w:val="24"/>
        </w:rPr>
        <w:softHyphen/>
        <w:t>онно-коммуникационных технологий (ИКТ-компетентности);</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9) первоначальные представления об идеях и о методах мате</w:t>
      </w:r>
      <w:r w:rsidRPr="00A441B8">
        <w:rPr>
          <w:rFonts w:ascii="Times New Roman" w:hAnsi="Times New Roman"/>
          <w:color w:val="000000"/>
          <w:sz w:val="24"/>
          <w:szCs w:val="24"/>
        </w:rPr>
        <w:softHyphen/>
        <w:t>матики как об универсальном языке науки и техники, о средстве моделирования явлений и процессов;</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10)  умение видеть математическую задачу в контексте проб</w:t>
      </w:r>
      <w:r w:rsidRPr="00A441B8">
        <w:rPr>
          <w:rFonts w:ascii="Times New Roman" w:hAnsi="Times New Roman"/>
          <w:color w:val="000000"/>
          <w:sz w:val="24"/>
          <w:szCs w:val="24"/>
        </w:rPr>
        <w:softHyphen/>
        <w:t>лемной ситуации в других дисциплинах, в окружающей жизни;</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11) 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w:t>
      </w:r>
      <w:r w:rsidRPr="00A441B8">
        <w:rPr>
          <w:rFonts w:ascii="Times New Roman" w:hAnsi="Times New Roman"/>
          <w:color w:val="000000"/>
          <w:sz w:val="24"/>
          <w:szCs w:val="24"/>
        </w:rPr>
        <w:softHyphen/>
        <w:t>ной информации;</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12)  умение понимать и использовать математические средства наглядности (рисунки, чертежи, схемы и др.) для иллю</w:t>
      </w:r>
      <w:r w:rsidRPr="00A441B8">
        <w:rPr>
          <w:rFonts w:ascii="Times New Roman" w:hAnsi="Times New Roman"/>
          <w:color w:val="000000"/>
          <w:sz w:val="24"/>
          <w:szCs w:val="24"/>
        </w:rPr>
        <w:softHyphen/>
        <w:t>страции, интерпретации, аргументации;</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13)  умение выдвигать гипотезы при решении учебных задач и понимать необходимость их проверки;</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14)  умение применять индуктивные и дедуктивные способы рассуждений, видеть различные стратегии решения задач;</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15) понимание сущности алгоритмических предписаний и умение действовать в соответствии с предложенным алго</w:t>
      </w:r>
      <w:r w:rsidRPr="00A441B8">
        <w:rPr>
          <w:rFonts w:ascii="Times New Roman" w:hAnsi="Times New Roman"/>
          <w:color w:val="000000"/>
          <w:sz w:val="24"/>
          <w:szCs w:val="24"/>
        </w:rPr>
        <w:softHyphen/>
        <w:t>ритмом;</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16)  умение самостоятельно ставить цели, выбирать и создавать алгоритмы для решения учебных математических проблем;</w:t>
      </w:r>
    </w:p>
    <w:p w:rsidR="00F60D9F" w:rsidRPr="00A441B8" w:rsidRDefault="00F60D9F" w:rsidP="00A441B8">
      <w:pPr>
        <w:shd w:val="clear" w:color="auto" w:fill="FFFFFF"/>
        <w:spacing w:after="0" w:line="240" w:lineRule="auto"/>
        <w:jc w:val="both"/>
        <w:rPr>
          <w:rFonts w:ascii="Times New Roman" w:hAnsi="Times New Roman"/>
          <w:color w:val="000000"/>
          <w:sz w:val="24"/>
          <w:szCs w:val="24"/>
        </w:rPr>
      </w:pPr>
      <w:r w:rsidRPr="00A441B8">
        <w:rPr>
          <w:rFonts w:ascii="Times New Roman" w:hAnsi="Times New Roman"/>
          <w:color w:val="000000"/>
          <w:sz w:val="24"/>
          <w:szCs w:val="24"/>
        </w:rPr>
        <w:t>17)   умение планировать и осуществлять деятельность, направ</w:t>
      </w:r>
      <w:r w:rsidRPr="00A441B8">
        <w:rPr>
          <w:rFonts w:ascii="Times New Roman" w:hAnsi="Times New Roman"/>
          <w:color w:val="000000"/>
          <w:sz w:val="24"/>
          <w:szCs w:val="24"/>
        </w:rPr>
        <w:softHyphen/>
        <w:t>ленную на решение задач исследовательского характера.</w:t>
      </w:r>
    </w:p>
    <w:p w:rsidR="00F60D9F" w:rsidRPr="00A441B8" w:rsidRDefault="00F60D9F" w:rsidP="00A441B8">
      <w:pPr>
        <w:shd w:val="clear" w:color="auto" w:fill="FFFFFF"/>
        <w:spacing w:after="0" w:line="240" w:lineRule="auto"/>
        <w:jc w:val="both"/>
        <w:rPr>
          <w:rFonts w:ascii="Times New Roman" w:hAnsi="Times New Roman"/>
          <w:b/>
          <w:sz w:val="24"/>
          <w:szCs w:val="24"/>
        </w:rPr>
      </w:pPr>
      <w:r w:rsidRPr="00A441B8">
        <w:rPr>
          <w:rFonts w:ascii="Times New Roman" w:hAnsi="Times New Roman"/>
          <w:b/>
          <w:iCs/>
          <w:color w:val="000000"/>
          <w:sz w:val="24"/>
          <w:szCs w:val="24"/>
        </w:rPr>
        <w:t>В предметном направлении:</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1) умение работать с математическим текстом (структуриро</w:t>
      </w:r>
      <w:r w:rsidRPr="00A441B8">
        <w:rPr>
          <w:rFonts w:ascii="Times New Roman" w:hAnsi="Times New Roman"/>
          <w:color w:val="000000"/>
          <w:sz w:val="24"/>
          <w:szCs w:val="24"/>
        </w:rPr>
        <w:softHyphen/>
        <w:t>вание, извлечение необходимой информации), точно и грамотно выражать свои мысли в устной и письменной речи, применяя математическую терминологию и симво</w:t>
      </w:r>
      <w:r w:rsidRPr="00A441B8">
        <w:rPr>
          <w:rFonts w:ascii="Times New Roman" w:hAnsi="Times New Roman"/>
          <w:color w:val="000000"/>
          <w:sz w:val="24"/>
          <w:szCs w:val="24"/>
        </w:rPr>
        <w:softHyphen/>
        <w:t>лику, использовать различные языки математики (словес</w:t>
      </w:r>
      <w:r w:rsidRPr="00A441B8">
        <w:rPr>
          <w:rFonts w:ascii="Times New Roman" w:hAnsi="Times New Roman"/>
          <w:color w:val="000000"/>
          <w:sz w:val="24"/>
          <w:szCs w:val="24"/>
        </w:rPr>
        <w:softHyphen/>
        <w:t>ный, символический, графический), обосновывать сужде</w:t>
      </w:r>
      <w:r w:rsidRPr="00A441B8">
        <w:rPr>
          <w:rFonts w:ascii="Times New Roman" w:hAnsi="Times New Roman"/>
          <w:color w:val="000000"/>
          <w:sz w:val="24"/>
          <w:szCs w:val="24"/>
        </w:rPr>
        <w:softHyphen/>
        <w:t>ния, проводить классификацию, доказывать математиче</w:t>
      </w:r>
      <w:r w:rsidRPr="00A441B8">
        <w:rPr>
          <w:rFonts w:ascii="Times New Roman" w:hAnsi="Times New Roman"/>
          <w:color w:val="000000"/>
          <w:sz w:val="24"/>
          <w:szCs w:val="24"/>
        </w:rPr>
        <w:softHyphen/>
        <w:t>ские утверждения;</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2)   владение базовым понятийным аппаратом: иметь пред</w:t>
      </w:r>
      <w:r w:rsidRPr="00A441B8">
        <w:rPr>
          <w:rFonts w:ascii="Times New Roman" w:hAnsi="Times New Roman"/>
          <w:color w:val="000000"/>
          <w:sz w:val="24"/>
          <w:szCs w:val="24"/>
        </w:rPr>
        <w:softHyphen/>
        <w:t>ставление о числе, владение символьным языком алгебры, знание элементарных функциональных зависимостей, формирование представлений о статистических законо</w:t>
      </w:r>
      <w:r w:rsidRPr="00A441B8">
        <w:rPr>
          <w:rFonts w:ascii="Times New Roman" w:hAnsi="Times New Roman"/>
          <w:color w:val="000000"/>
          <w:sz w:val="24"/>
          <w:szCs w:val="24"/>
        </w:rPr>
        <w:softHyphen/>
        <w:t>мерностях в реальном мире и о различных способах их из</w:t>
      </w:r>
      <w:r w:rsidRPr="00A441B8">
        <w:rPr>
          <w:rFonts w:ascii="Times New Roman" w:hAnsi="Times New Roman"/>
          <w:color w:val="000000"/>
          <w:sz w:val="24"/>
          <w:szCs w:val="24"/>
        </w:rPr>
        <w:softHyphen/>
        <w:t>учения, об особенностях выводов и прогнозов, носящих вероятностный характер;</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lastRenderedPageBreak/>
        <w:t>3) умение выполнять алгебраические преобразования рацио</w:t>
      </w:r>
      <w:r w:rsidRPr="00A441B8">
        <w:rPr>
          <w:rFonts w:ascii="Times New Roman" w:hAnsi="Times New Roman"/>
          <w:color w:val="000000"/>
          <w:sz w:val="24"/>
          <w:szCs w:val="24"/>
        </w:rPr>
        <w:softHyphen/>
        <w:t>нальных выражений, применять их для решения учебных математических задач и задач, возникающих в смежных учебных предметах;</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4) умение пользоваться математическими формулами и само</w:t>
      </w:r>
      <w:r w:rsidRPr="00A441B8">
        <w:rPr>
          <w:rFonts w:ascii="Times New Roman" w:hAnsi="Times New Roman"/>
          <w:color w:val="000000"/>
          <w:sz w:val="24"/>
          <w:szCs w:val="24"/>
        </w:rPr>
        <w:softHyphen/>
        <w:t>стоятельно составлять формулы зависимостей между вели</w:t>
      </w:r>
      <w:r w:rsidRPr="00A441B8">
        <w:rPr>
          <w:rFonts w:ascii="Times New Roman" w:hAnsi="Times New Roman"/>
          <w:color w:val="000000"/>
          <w:sz w:val="24"/>
          <w:szCs w:val="24"/>
        </w:rPr>
        <w:softHyphen/>
        <w:t>чинами на основе обобщения частных случаев и экспери</w:t>
      </w:r>
      <w:r w:rsidRPr="00A441B8">
        <w:rPr>
          <w:rFonts w:ascii="Times New Roman" w:hAnsi="Times New Roman"/>
          <w:color w:val="000000"/>
          <w:sz w:val="24"/>
          <w:szCs w:val="24"/>
        </w:rPr>
        <w:softHyphen/>
        <w:t>мента;</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5) умение решать линейные и квадратные уравнения и нера</w:t>
      </w:r>
      <w:r w:rsidRPr="00A441B8">
        <w:rPr>
          <w:rFonts w:ascii="Times New Roman" w:hAnsi="Times New Roman"/>
          <w:color w:val="000000"/>
          <w:sz w:val="24"/>
          <w:szCs w:val="24"/>
        </w:rPr>
        <w:softHyphen/>
        <w:t>венства, а также приводимые к ним уравнения, неравен</w:t>
      </w:r>
      <w:r w:rsidRPr="00A441B8">
        <w:rPr>
          <w:rFonts w:ascii="Times New Roman" w:hAnsi="Times New Roman"/>
          <w:color w:val="000000"/>
          <w:sz w:val="24"/>
          <w:szCs w:val="24"/>
        </w:rPr>
        <w:softHyphen/>
        <w:t>ства, системы; применять графические представления для решения и исследования уравнений, неравенств, систем; применять полученные умения для решения задач из ма</w:t>
      </w:r>
      <w:r w:rsidRPr="00A441B8">
        <w:rPr>
          <w:rFonts w:ascii="Times New Roman" w:hAnsi="Times New Roman"/>
          <w:color w:val="000000"/>
          <w:sz w:val="24"/>
          <w:szCs w:val="24"/>
        </w:rPr>
        <w:softHyphen/>
        <w:t>тематики, смежных предметов, практики;</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6) овладение системой функциональных понятий, функцио</w:t>
      </w:r>
      <w:r w:rsidRPr="00A441B8">
        <w:rPr>
          <w:rFonts w:ascii="Times New Roman" w:hAnsi="Times New Roman"/>
          <w:color w:val="000000"/>
          <w:sz w:val="24"/>
          <w:szCs w:val="24"/>
        </w:rPr>
        <w:softHyphen/>
        <w:t>нальным языком и символикой, умение строить графики функций, описывать их свойства, использовать функцио</w:t>
      </w:r>
      <w:r w:rsidRPr="00A441B8">
        <w:rPr>
          <w:rFonts w:ascii="Times New Roman" w:hAnsi="Times New Roman"/>
          <w:color w:val="000000"/>
          <w:sz w:val="24"/>
          <w:szCs w:val="24"/>
        </w:rPr>
        <w:softHyphen/>
        <w:t>нально-графические представления для описания и анали</w:t>
      </w:r>
      <w:r w:rsidRPr="00A441B8">
        <w:rPr>
          <w:rFonts w:ascii="Times New Roman" w:hAnsi="Times New Roman"/>
          <w:color w:val="000000"/>
          <w:sz w:val="24"/>
          <w:szCs w:val="24"/>
        </w:rPr>
        <w:softHyphen/>
        <w:t>за математических задач и реальных зависимостей;</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7)  овладение основными способами представления и анализа статистических данных; умение решать задачи на нахож</w:t>
      </w:r>
      <w:r w:rsidRPr="00A441B8">
        <w:rPr>
          <w:rFonts w:ascii="Times New Roman" w:hAnsi="Times New Roman"/>
          <w:color w:val="000000"/>
          <w:sz w:val="24"/>
          <w:szCs w:val="24"/>
        </w:rPr>
        <w:softHyphen/>
        <w:t>дение частоты и вероятности случайных событий;</w:t>
      </w:r>
    </w:p>
    <w:p w:rsidR="00F60D9F" w:rsidRPr="00A441B8" w:rsidRDefault="00F60D9F" w:rsidP="00A441B8">
      <w:pPr>
        <w:shd w:val="clear" w:color="auto" w:fill="FFFFFF"/>
        <w:spacing w:after="0" w:line="240" w:lineRule="auto"/>
        <w:jc w:val="both"/>
        <w:rPr>
          <w:rFonts w:ascii="Times New Roman" w:hAnsi="Times New Roman"/>
          <w:color w:val="000000"/>
          <w:sz w:val="24"/>
          <w:szCs w:val="24"/>
        </w:rPr>
      </w:pPr>
      <w:r w:rsidRPr="00A441B8">
        <w:rPr>
          <w:rFonts w:ascii="Times New Roman" w:hAnsi="Times New Roman"/>
          <w:color w:val="000000"/>
          <w:sz w:val="24"/>
          <w:szCs w:val="24"/>
        </w:rPr>
        <w:t>8) умение применять изученные понятия, результаты и мето</w:t>
      </w:r>
      <w:r w:rsidRPr="00A441B8">
        <w:rPr>
          <w:rFonts w:ascii="Times New Roman" w:hAnsi="Times New Roman"/>
          <w:color w:val="000000"/>
          <w:sz w:val="24"/>
          <w:szCs w:val="24"/>
        </w:rPr>
        <w:softHyphen/>
        <w:t>ды при решении задач из различных разделов курса, в том числе задач, не сводящихся к непосредственному приме</w:t>
      </w:r>
      <w:r w:rsidRPr="00A441B8">
        <w:rPr>
          <w:rFonts w:ascii="Times New Roman" w:hAnsi="Times New Roman"/>
          <w:color w:val="000000"/>
          <w:sz w:val="24"/>
          <w:szCs w:val="24"/>
        </w:rPr>
        <w:softHyphen/>
        <w:t>нению известных алгоритмов.</w:t>
      </w:r>
    </w:p>
    <w:p w:rsidR="00F60D9F" w:rsidRPr="00A441B8" w:rsidRDefault="00F60D9F" w:rsidP="00A441B8">
      <w:pPr>
        <w:shd w:val="clear" w:color="auto" w:fill="FFFFFF"/>
        <w:tabs>
          <w:tab w:val="left" w:pos="634"/>
        </w:tabs>
        <w:spacing w:after="0" w:line="240" w:lineRule="auto"/>
        <w:ind w:left="360"/>
        <w:jc w:val="both"/>
        <w:rPr>
          <w:rFonts w:ascii="Times New Roman" w:hAnsi="Times New Roman"/>
          <w:b/>
          <w:sz w:val="24"/>
          <w:szCs w:val="24"/>
        </w:rPr>
      </w:pPr>
      <w:r w:rsidRPr="00A441B8">
        <w:rPr>
          <w:rFonts w:ascii="Times New Roman" w:hAnsi="Times New Roman"/>
          <w:b/>
          <w:sz w:val="24"/>
          <w:szCs w:val="24"/>
        </w:rPr>
        <w:t>В результате изучения курса алгебры в 7 классе обучающиеся должны</w:t>
      </w:r>
    </w:p>
    <w:p w:rsidR="00F60D9F" w:rsidRPr="00A441B8" w:rsidRDefault="00F60D9F" w:rsidP="00A441B8">
      <w:pPr>
        <w:shd w:val="clear" w:color="auto" w:fill="FFFFFF"/>
        <w:tabs>
          <w:tab w:val="left" w:pos="634"/>
        </w:tabs>
        <w:spacing w:after="0" w:line="240" w:lineRule="auto"/>
        <w:ind w:left="357"/>
        <w:jc w:val="both"/>
        <w:rPr>
          <w:rFonts w:ascii="Times New Roman" w:hAnsi="Times New Roman"/>
          <w:b/>
          <w:sz w:val="24"/>
          <w:szCs w:val="24"/>
        </w:rPr>
      </w:pPr>
      <w:r w:rsidRPr="00A441B8">
        <w:rPr>
          <w:rFonts w:ascii="Times New Roman" w:hAnsi="Times New Roman"/>
          <w:b/>
          <w:sz w:val="24"/>
          <w:szCs w:val="24"/>
        </w:rPr>
        <w:t xml:space="preserve">знать/понимать: </w:t>
      </w:r>
    </w:p>
    <w:p w:rsidR="00F60D9F" w:rsidRPr="00A441B8" w:rsidRDefault="00F60D9F" w:rsidP="00A441AF">
      <w:pPr>
        <w:widowControl w:val="0"/>
        <w:numPr>
          <w:ilvl w:val="0"/>
          <w:numId w:val="276"/>
        </w:numPr>
        <w:spacing w:after="0" w:line="240" w:lineRule="auto"/>
        <w:jc w:val="both"/>
        <w:rPr>
          <w:rFonts w:ascii="Times New Roman" w:hAnsi="Times New Roman"/>
          <w:sz w:val="24"/>
          <w:szCs w:val="24"/>
        </w:rPr>
      </w:pPr>
      <w:r w:rsidRPr="00A441B8">
        <w:rPr>
          <w:rFonts w:ascii="Times New Roman" w:hAnsi="Times New Roman"/>
          <w:sz w:val="24"/>
          <w:szCs w:val="24"/>
        </w:rPr>
        <w:t>Сущность  понятия алгоритма; приводить примеры алгоритмов;</w:t>
      </w:r>
    </w:p>
    <w:p w:rsidR="00F60D9F" w:rsidRPr="00A441B8" w:rsidRDefault="00F60D9F" w:rsidP="00A441AF">
      <w:pPr>
        <w:widowControl w:val="0"/>
        <w:numPr>
          <w:ilvl w:val="0"/>
          <w:numId w:val="276"/>
        </w:numPr>
        <w:spacing w:after="0" w:line="240" w:lineRule="auto"/>
        <w:jc w:val="both"/>
        <w:rPr>
          <w:rFonts w:ascii="Times New Roman" w:hAnsi="Times New Roman"/>
          <w:sz w:val="24"/>
          <w:szCs w:val="24"/>
        </w:rPr>
      </w:pPr>
      <w:r w:rsidRPr="00A441B8">
        <w:rPr>
          <w:rFonts w:ascii="Times New Roman" w:hAnsi="Times New Roman"/>
          <w:sz w:val="24"/>
          <w:szCs w:val="24"/>
        </w:rPr>
        <w:t>как используются математические формулы, уравнения; примеры их применения для решения математических и практических задач;</w:t>
      </w:r>
    </w:p>
    <w:p w:rsidR="00F60D9F" w:rsidRPr="00A441B8" w:rsidRDefault="00F60D9F" w:rsidP="00A441AF">
      <w:pPr>
        <w:widowControl w:val="0"/>
        <w:numPr>
          <w:ilvl w:val="0"/>
          <w:numId w:val="276"/>
        </w:numPr>
        <w:spacing w:after="0" w:line="240" w:lineRule="auto"/>
        <w:jc w:val="both"/>
        <w:rPr>
          <w:rFonts w:ascii="Times New Roman" w:hAnsi="Times New Roman"/>
          <w:sz w:val="24"/>
          <w:szCs w:val="24"/>
        </w:rPr>
      </w:pPr>
      <w:r w:rsidRPr="00A441B8">
        <w:rPr>
          <w:rFonts w:ascii="Times New Roman" w:hAnsi="Times New Roman"/>
          <w:sz w:val="24"/>
          <w:szCs w:val="24"/>
        </w:rPr>
        <w:t>как потребности практики привели математическую науку к необходимости расширения понятия числа;</w:t>
      </w:r>
    </w:p>
    <w:p w:rsidR="00F60D9F" w:rsidRPr="00A441B8" w:rsidRDefault="00F60D9F" w:rsidP="00A441AF">
      <w:pPr>
        <w:widowControl w:val="0"/>
        <w:numPr>
          <w:ilvl w:val="0"/>
          <w:numId w:val="276"/>
        </w:numPr>
        <w:spacing w:after="0" w:line="240" w:lineRule="auto"/>
        <w:jc w:val="both"/>
        <w:rPr>
          <w:rFonts w:ascii="Times New Roman" w:hAnsi="Times New Roman"/>
          <w:sz w:val="24"/>
          <w:szCs w:val="24"/>
        </w:rPr>
      </w:pPr>
      <w:r w:rsidRPr="00A441B8">
        <w:rPr>
          <w:rFonts w:ascii="Times New Roman" w:hAnsi="Times New Roman"/>
          <w:sz w:val="24"/>
          <w:szCs w:val="24"/>
        </w:rPr>
        <w:t>вероятностный характер многих закономерностей окружающего мира; примеры статистических закономерностей и выводов.</w:t>
      </w:r>
    </w:p>
    <w:p w:rsidR="00F60D9F" w:rsidRPr="00A441B8" w:rsidRDefault="00F60D9F" w:rsidP="00A441B8">
      <w:pPr>
        <w:spacing w:after="0" w:line="240" w:lineRule="auto"/>
        <w:jc w:val="both"/>
        <w:rPr>
          <w:rFonts w:ascii="Times New Roman" w:hAnsi="Times New Roman"/>
          <w:b/>
          <w:sz w:val="24"/>
          <w:szCs w:val="24"/>
        </w:rPr>
      </w:pPr>
      <w:r w:rsidRPr="00A441B8">
        <w:rPr>
          <w:rFonts w:ascii="Times New Roman" w:hAnsi="Times New Roman"/>
          <w:b/>
          <w:sz w:val="24"/>
          <w:szCs w:val="24"/>
        </w:rPr>
        <w:t xml:space="preserve"> уметь</w:t>
      </w:r>
    </w:p>
    <w:p w:rsidR="00F60D9F" w:rsidRPr="00A441B8" w:rsidRDefault="00F60D9F" w:rsidP="00A441AF">
      <w:pPr>
        <w:numPr>
          <w:ilvl w:val="0"/>
          <w:numId w:val="275"/>
        </w:numPr>
        <w:spacing w:after="0" w:line="240" w:lineRule="auto"/>
        <w:ind w:left="714" w:hanging="357"/>
        <w:jc w:val="both"/>
        <w:rPr>
          <w:rFonts w:ascii="Times New Roman" w:hAnsi="Times New Roman"/>
          <w:sz w:val="24"/>
          <w:szCs w:val="24"/>
        </w:rPr>
      </w:pPr>
      <w:r w:rsidRPr="00A441B8">
        <w:rPr>
          <w:rFonts w:ascii="Times New Roman" w:hAnsi="Times New Roman"/>
          <w:sz w:val="24"/>
          <w:szCs w:val="24"/>
        </w:rPr>
        <w:t>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F60D9F" w:rsidRPr="00A441B8" w:rsidRDefault="00F60D9F" w:rsidP="00A441AF">
      <w:pPr>
        <w:numPr>
          <w:ilvl w:val="0"/>
          <w:numId w:val="275"/>
        </w:numPr>
        <w:spacing w:after="0" w:line="240" w:lineRule="auto"/>
        <w:ind w:left="714" w:hanging="357"/>
        <w:jc w:val="both"/>
        <w:rPr>
          <w:rFonts w:ascii="Times New Roman" w:hAnsi="Times New Roman"/>
          <w:sz w:val="24"/>
          <w:szCs w:val="24"/>
        </w:rPr>
      </w:pPr>
      <w:r w:rsidRPr="00A441B8">
        <w:rPr>
          <w:rFonts w:ascii="Times New Roman" w:hAnsi="Times New Roman"/>
          <w:sz w:val="24"/>
          <w:szCs w:val="24"/>
        </w:rPr>
        <w:t>выполнять основные действия со степенями с натуральным показателем, с многочленами; выполнять тождественные преобразования целых выражений; выполнять разложение многочленов на множители;</w:t>
      </w:r>
    </w:p>
    <w:p w:rsidR="00F60D9F" w:rsidRPr="00A441B8" w:rsidRDefault="00F60D9F" w:rsidP="00A441AF">
      <w:pPr>
        <w:numPr>
          <w:ilvl w:val="0"/>
          <w:numId w:val="275"/>
        </w:numPr>
        <w:spacing w:after="0" w:line="240" w:lineRule="auto"/>
        <w:ind w:left="714" w:hanging="357"/>
        <w:jc w:val="both"/>
        <w:rPr>
          <w:rFonts w:ascii="Times New Roman" w:hAnsi="Times New Roman"/>
          <w:sz w:val="24"/>
          <w:szCs w:val="24"/>
        </w:rPr>
      </w:pPr>
      <w:r w:rsidRPr="00A441B8">
        <w:rPr>
          <w:rFonts w:ascii="Times New Roman" w:hAnsi="Times New Roman"/>
          <w:sz w:val="24"/>
          <w:szCs w:val="24"/>
        </w:rPr>
        <w:t>решать линейные уравнения и уравнения, сводящиеся к ним, системы двух линейных уравнений,</w:t>
      </w:r>
    </w:p>
    <w:p w:rsidR="00F60D9F" w:rsidRPr="00A441B8" w:rsidRDefault="00F60D9F" w:rsidP="00A441AF">
      <w:pPr>
        <w:numPr>
          <w:ilvl w:val="0"/>
          <w:numId w:val="275"/>
        </w:numPr>
        <w:spacing w:after="0" w:line="240" w:lineRule="auto"/>
        <w:ind w:left="714" w:hanging="357"/>
        <w:jc w:val="both"/>
        <w:rPr>
          <w:rFonts w:ascii="Times New Roman" w:hAnsi="Times New Roman"/>
          <w:sz w:val="24"/>
          <w:szCs w:val="24"/>
        </w:rPr>
      </w:pPr>
      <w:r w:rsidRPr="00A441B8">
        <w:rPr>
          <w:rFonts w:ascii="Times New Roman" w:hAnsi="Times New Roman"/>
          <w:sz w:val="24"/>
          <w:szCs w:val="24"/>
        </w:rPr>
        <w:t>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F60D9F" w:rsidRPr="00A441B8" w:rsidRDefault="00F60D9F" w:rsidP="00A441AF">
      <w:pPr>
        <w:numPr>
          <w:ilvl w:val="0"/>
          <w:numId w:val="275"/>
        </w:numPr>
        <w:spacing w:after="0" w:line="240" w:lineRule="auto"/>
        <w:ind w:left="714" w:hanging="357"/>
        <w:jc w:val="both"/>
        <w:rPr>
          <w:rFonts w:ascii="Times New Roman" w:hAnsi="Times New Roman"/>
          <w:sz w:val="24"/>
          <w:szCs w:val="24"/>
        </w:rPr>
      </w:pPr>
      <w:r w:rsidRPr="00A441B8">
        <w:rPr>
          <w:rFonts w:ascii="Times New Roman" w:hAnsi="Times New Roman"/>
          <w:sz w:val="24"/>
          <w:szCs w:val="24"/>
        </w:rPr>
        <w:t>изображать числа точками на координатной прямой</w:t>
      </w:r>
    </w:p>
    <w:p w:rsidR="00F60D9F" w:rsidRPr="00A441B8" w:rsidRDefault="00F60D9F" w:rsidP="00A441AF">
      <w:pPr>
        <w:numPr>
          <w:ilvl w:val="0"/>
          <w:numId w:val="275"/>
        </w:numPr>
        <w:spacing w:after="0" w:line="240" w:lineRule="auto"/>
        <w:ind w:left="714" w:hanging="357"/>
        <w:jc w:val="both"/>
        <w:rPr>
          <w:rFonts w:ascii="Times New Roman" w:hAnsi="Times New Roman"/>
          <w:sz w:val="24"/>
          <w:szCs w:val="24"/>
        </w:rPr>
      </w:pPr>
      <w:r w:rsidRPr="00A441B8">
        <w:rPr>
          <w:rFonts w:ascii="Times New Roman" w:hAnsi="Times New Roman"/>
          <w:sz w:val="24"/>
          <w:szCs w:val="24"/>
        </w:rPr>
        <w:t>определять координаты точки плоскости, строить точки с заданными координатами;</w:t>
      </w:r>
    </w:p>
    <w:p w:rsidR="00F60D9F" w:rsidRPr="00A441B8" w:rsidRDefault="00F60D9F" w:rsidP="00A441B8">
      <w:pPr>
        <w:pStyle w:val="a9"/>
        <w:rPr>
          <w:rFonts w:ascii="Times New Roman" w:hAnsi="Times New Roman"/>
          <w:b/>
        </w:rPr>
      </w:pPr>
      <w:r w:rsidRPr="00A441B8">
        <w:rPr>
          <w:rFonts w:ascii="Times New Roman" w:hAnsi="Times New Roman"/>
          <w:b/>
        </w:rPr>
        <w:t>Использовать приобретенные знания и умения в практической деятельности и повседневной жизни для:</w:t>
      </w:r>
    </w:p>
    <w:p w:rsidR="00F60D9F" w:rsidRPr="00A441B8" w:rsidRDefault="00F60D9F" w:rsidP="00A441AF">
      <w:pPr>
        <w:pStyle w:val="a9"/>
        <w:numPr>
          <w:ilvl w:val="0"/>
          <w:numId w:val="277"/>
        </w:numPr>
        <w:rPr>
          <w:rFonts w:ascii="Times New Roman" w:hAnsi="Times New Roman"/>
        </w:rPr>
      </w:pPr>
      <w:r w:rsidRPr="00A441B8">
        <w:rPr>
          <w:rFonts w:ascii="Times New Roman" w:hAnsi="Times New Roman"/>
        </w:rPr>
        <w:t>выполнения расчётов по формулам, составления формул, выражающих зависимость между реальными величинами; нахождения нужной формулы в справочных материалах</w:t>
      </w:r>
    </w:p>
    <w:p w:rsidR="00F60D9F" w:rsidRDefault="00F60D9F" w:rsidP="00A441AF">
      <w:pPr>
        <w:numPr>
          <w:ilvl w:val="0"/>
          <w:numId w:val="275"/>
        </w:numPr>
        <w:spacing w:after="0" w:line="240" w:lineRule="auto"/>
        <w:jc w:val="both"/>
        <w:rPr>
          <w:rFonts w:ascii="Times New Roman" w:hAnsi="Times New Roman"/>
          <w:sz w:val="24"/>
          <w:szCs w:val="24"/>
        </w:rPr>
      </w:pPr>
      <w:r w:rsidRPr="00A441B8">
        <w:rPr>
          <w:rFonts w:ascii="Times New Roman" w:hAnsi="Times New Roman"/>
          <w:sz w:val="24"/>
          <w:szCs w:val="24"/>
        </w:rPr>
        <w:t xml:space="preserve">моделирования практических ситуаций и исследование построенных моделей с использованием аппарата алгебры; описания зависимости между физическими </w:t>
      </w:r>
      <w:r w:rsidRPr="00A441B8">
        <w:rPr>
          <w:rFonts w:ascii="Times New Roman" w:hAnsi="Times New Roman"/>
          <w:sz w:val="24"/>
          <w:szCs w:val="24"/>
        </w:rPr>
        <w:lastRenderedPageBreak/>
        <w:t>величинами соответствующими формулами при исследовании несложных практических ситуаций.</w:t>
      </w:r>
    </w:p>
    <w:p w:rsidR="00AA4A97" w:rsidRPr="00AA4A97" w:rsidRDefault="00AA4A97" w:rsidP="00AA4A97">
      <w:pPr>
        <w:spacing w:after="0" w:line="240" w:lineRule="auto"/>
        <w:ind w:left="720"/>
        <w:jc w:val="center"/>
        <w:rPr>
          <w:rFonts w:ascii="Times New Roman" w:hAnsi="Times New Roman"/>
          <w:b/>
          <w:sz w:val="24"/>
          <w:szCs w:val="24"/>
        </w:rPr>
      </w:pPr>
      <w:r>
        <w:rPr>
          <w:rFonts w:ascii="Times New Roman" w:hAnsi="Times New Roman"/>
          <w:b/>
          <w:sz w:val="24"/>
          <w:szCs w:val="24"/>
        </w:rPr>
        <w:t>Алгебра  8 кл.</w:t>
      </w:r>
    </w:p>
    <w:p w:rsidR="00AA4A97" w:rsidRDefault="00AA4A97" w:rsidP="00AA4A97">
      <w:pPr>
        <w:spacing w:after="0" w:line="240" w:lineRule="auto"/>
        <w:jc w:val="both"/>
        <w:outlineLvl w:val="1"/>
        <w:rPr>
          <w:rFonts w:ascii="Times New Roman" w:eastAsia="Times New Roman" w:hAnsi="Times New Roman"/>
          <w:sz w:val="24"/>
          <w:szCs w:val="24"/>
        </w:rPr>
      </w:pPr>
      <w:r>
        <w:rPr>
          <w:rFonts w:ascii="Times New Roman" w:eastAsia="Times New Roman" w:hAnsi="Times New Roman"/>
          <w:sz w:val="24"/>
          <w:szCs w:val="24"/>
        </w:rPr>
        <w:t xml:space="preserve">     Углубленное изучение математики  предполагает  прежде всего наполнение курса разнообразными, интересными и сложными задачами, овладение  основным программным материалом на более высоком уровне.   </w:t>
      </w:r>
    </w:p>
    <w:p w:rsidR="00AA4A97" w:rsidRDefault="00AA4A97" w:rsidP="00AA4A97">
      <w:pPr>
        <w:spacing w:after="0" w:line="240" w:lineRule="auto"/>
        <w:jc w:val="both"/>
        <w:outlineLvl w:val="1"/>
        <w:rPr>
          <w:rFonts w:ascii="Times New Roman" w:eastAsia="Times New Roman" w:hAnsi="Times New Roman"/>
          <w:sz w:val="24"/>
          <w:szCs w:val="24"/>
        </w:rPr>
      </w:pPr>
      <w:r>
        <w:rPr>
          <w:rFonts w:ascii="Times New Roman" w:eastAsia="Times New Roman" w:hAnsi="Times New Roman"/>
          <w:sz w:val="24"/>
          <w:szCs w:val="24"/>
        </w:rPr>
        <w:t xml:space="preserve">     Учебный процесс должен  быть ориентирован на усвоение учащимися прежде всего основного материала; при  проведении текущего  и итогового контролей знаний качество усвоения этого материала проверяется в обязательном  порядке. Итоговому  контролю не подлежит материал, отмеченный курсивом или звёздочками.  </w:t>
      </w:r>
    </w:p>
    <w:p w:rsidR="00AA4A97" w:rsidRPr="00FB6019" w:rsidRDefault="00AA4A97" w:rsidP="00AA4A97">
      <w:pPr>
        <w:spacing w:after="0" w:line="240" w:lineRule="auto"/>
        <w:jc w:val="both"/>
        <w:outlineLvl w:val="1"/>
        <w:rPr>
          <w:rFonts w:ascii="Times New Roman" w:eastAsia="Times New Roman" w:hAnsi="Times New Roman"/>
          <w:bCs/>
          <w:i/>
        </w:rPr>
      </w:pPr>
      <w:r>
        <w:rPr>
          <w:rFonts w:ascii="Times New Roman" w:eastAsia="Times New Roman" w:hAnsi="Times New Roman"/>
          <w:sz w:val="24"/>
          <w:szCs w:val="24"/>
        </w:rPr>
        <w:t xml:space="preserve">     Значительное место в учебном процессе должно быть отведено самостоятельной математической  деятельности учащихся – решению задач, проработке теоретического материала, подготовке докладов, рефератов и т.д. </w:t>
      </w:r>
    </w:p>
    <w:p w:rsidR="00E3626A" w:rsidRDefault="00AA4A97" w:rsidP="00E3626A">
      <w:pPr>
        <w:spacing w:after="0" w:line="240" w:lineRule="auto"/>
        <w:jc w:val="both"/>
        <w:rPr>
          <w:rFonts w:ascii="Times New Roman" w:eastAsia="Times New Roman" w:hAnsi="Times New Roman"/>
          <w:i/>
          <w:sz w:val="24"/>
          <w:szCs w:val="24"/>
        </w:rPr>
      </w:pPr>
      <w:r>
        <w:rPr>
          <w:rFonts w:ascii="Times New Roman" w:eastAsia="Times New Roman" w:hAnsi="Times New Roman"/>
          <w:b/>
          <w:sz w:val="24"/>
          <w:szCs w:val="24"/>
        </w:rPr>
        <w:t xml:space="preserve">     В </w:t>
      </w:r>
      <w:r>
        <w:rPr>
          <w:rFonts w:ascii="Times New Roman" w:eastAsia="Times New Roman" w:hAnsi="Times New Roman"/>
          <w:b/>
          <w:i/>
          <w:sz w:val="24"/>
          <w:szCs w:val="24"/>
        </w:rPr>
        <w:t>углубленном курсе содержание образования, представленное в основной школе, развивается по следующим  направлениям</w:t>
      </w:r>
      <w:r>
        <w:rPr>
          <w:rFonts w:ascii="Times New Roman" w:eastAsia="Times New Roman" w:hAnsi="Times New Roman"/>
          <w:i/>
          <w:sz w:val="24"/>
          <w:szCs w:val="24"/>
        </w:rPr>
        <w:t>:</w:t>
      </w:r>
    </w:p>
    <w:p w:rsidR="00E3626A" w:rsidRDefault="00AA4A97" w:rsidP="00E3626A">
      <w:pPr>
        <w:spacing w:after="0" w:line="240" w:lineRule="auto"/>
        <w:jc w:val="both"/>
        <w:rPr>
          <w:rFonts w:ascii="Times New Roman" w:eastAsia="Times New Roman" w:hAnsi="Times New Roman"/>
          <w:sz w:val="24"/>
          <w:szCs w:val="24"/>
        </w:rPr>
      </w:pPr>
      <w:r>
        <w:rPr>
          <w:rFonts w:ascii="Times New Roman" w:eastAsia="Times New Roman" w:hAnsi="Times New Roman"/>
          <w:i/>
          <w:sz w:val="24"/>
          <w:szCs w:val="24"/>
        </w:rPr>
        <w:t xml:space="preserve">• </w:t>
      </w:r>
      <w:r w:rsidRPr="00184032">
        <w:rPr>
          <w:rFonts w:ascii="Times New Roman" w:eastAsia="Times New Roman" w:hAnsi="Times New Roman"/>
          <w:sz w:val="24"/>
          <w:szCs w:val="24"/>
        </w:rPr>
        <w:t>развитие и совершенствование техники алгебраических преобразований, решения уравнений, неравенств, систем;</w:t>
      </w:r>
    </w:p>
    <w:p w:rsidR="00E3626A" w:rsidRDefault="00AA4A97" w:rsidP="00E3626A">
      <w:pPr>
        <w:spacing w:after="0" w:line="240" w:lineRule="auto"/>
        <w:jc w:val="both"/>
        <w:rPr>
          <w:rFonts w:ascii="Times New Roman" w:eastAsia="Times New Roman" w:hAnsi="Times New Roman"/>
          <w:sz w:val="24"/>
          <w:szCs w:val="24"/>
        </w:rPr>
      </w:pPr>
      <w:r w:rsidRPr="00184032">
        <w:rPr>
          <w:rFonts w:ascii="Times New Roman" w:eastAsia="Times New Roman" w:hAnsi="Times New Roman"/>
          <w:sz w:val="24"/>
          <w:szCs w:val="24"/>
        </w:rPr>
        <w:t>• систематизация и расширение сведений о функциях, совершенствование графических умений; знакомство с основными идеями и методами математического анализа в объеме, позволяющем исследовать элементарные функции и решать простейшие геометрические, физические и другие прикладные задачи;</w:t>
      </w:r>
    </w:p>
    <w:p w:rsidR="00E3626A" w:rsidRDefault="00AA4A97" w:rsidP="00E3626A">
      <w:pPr>
        <w:spacing w:after="0" w:line="240" w:lineRule="auto"/>
        <w:jc w:val="both"/>
        <w:rPr>
          <w:rFonts w:ascii="Times New Roman" w:eastAsia="Times New Roman" w:hAnsi="Times New Roman"/>
          <w:sz w:val="24"/>
          <w:szCs w:val="24"/>
        </w:rPr>
      </w:pPr>
      <w:r w:rsidRPr="00184032">
        <w:rPr>
          <w:rFonts w:ascii="Times New Roman" w:eastAsia="Times New Roman" w:hAnsi="Times New Roman"/>
          <w:sz w:val="24"/>
          <w:szCs w:val="24"/>
        </w:rPr>
        <w:t>• развитие представлений о вероятностно-статистических закономерностях в окружающем мире;</w:t>
      </w:r>
    </w:p>
    <w:p w:rsidR="00E3626A" w:rsidRDefault="00AA4A97" w:rsidP="00E3626A">
      <w:pPr>
        <w:spacing w:after="0" w:line="240" w:lineRule="auto"/>
        <w:jc w:val="both"/>
        <w:rPr>
          <w:rFonts w:ascii="Times New Roman" w:eastAsia="Times New Roman" w:hAnsi="Times New Roman"/>
          <w:sz w:val="24"/>
          <w:szCs w:val="24"/>
        </w:rPr>
      </w:pPr>
      <w:r w:rsidRPr="00184032">
        <w:rPr>
          <w:rFonts w:ascii="Times New Roman" w:eastAsia="Times New Roman" w:hAnsi="Times New Roman"/>
          <w:sz w:val="24"/>
          <w:szCs w:val="24"/>
        </w:rPr>
        <w:t>• совершенствование математического развития до уровня, позволяющего свободно применять изученные факты и методы при решении задач из различных разделов курса, а также использовать их в нестандартных ситуациях;</w:t>
      </w:r>
    </w:p>
    <w:p w:rsidR="00E3626A" w:rsidRDefault="00AA4A97" w:rsidP="00E3626A">
      <w:pPr>
        <w:spacing w:after="0" w:line="240" w:lineRule="auto"/>
        <w:jc w:val="both"/>
        <w:rPr>
          <w:rFonts w:ascii="Times New Roman" w:eastAsia="Times New Roman" w:hAnsi="Times New Roman"/>
          <w:sz w:val="24"/>
          <w:szCs w:val="24"/>
        </w:rPr>
      </w:pPr>
      <w:r w:rsidRPr="00184032">
        <w:rPr>
          <w:rFonts w:ascii="Times New Roman" w:eastAsia="Times New Roman" w:hAnsi="Times New Roman"/>
          <w:sz w:val="24"/>
          <w:szCs w:val="24"/>
        </w:rPr>
        <w:t>• формирование способности строить и исследовать простейшие математические модели при решении прикладных задач, задач из смежных дисциплин, углубление знаний об особенностях применения математических методов к исследованию процессови явлений в природе и обществе.</w:t>
      </w:r>
    </w:p>
    <w:p w:rsidR="00E3626A" w:rsidRDefault="00AA4A97" w:rsidP="00E3626A">
      <w:pPr>
        <w:spacing w:after="0" w:line="240" w:lineRule="auto"/>
        <w:jc w:val="both"/>
        <w:rPr>
          <w:rFonts w:ascii="Times New Roman" w:eastAsia="Times New Roman" w:hAnsi="Times New Roman"/>
          <w:b/>
          <w:bCs/>
          <w:i/>
          <w:iCs/>
          <w:sz w:val="24"/>
          <w:szCs w:val="24"/>
        </w:rPr>
      </w:pPr>
      <w:r>
        <w:rPr>
          <w:rFonts w:ascii="Times New Roman" w:eastAsia="Times New Roman" w:hAnsi="Times New Roman"/>
          <w:sz w:val="24"/>
          <w:szCs w:val="24"/>
        </w:rPr>
        <w:t> </w:t>
      </w:r>
      <w:r>
        <w:rPr>
          <w:rFonts w:ascii="Times New Roman" w:eastAsia="Times New Roman" w:hAnsi="Times New Roman"/>
          <w:b/>
          <w:bCs/>
          <w:i/>
          <w:iCs/>
          <w:sz w:val="24"/>
          <w:szCs w:val="24"/>
        </w:rPr>
        <w:t xml:space="preserve">В ходе освоения содержания курса учащиеся получают возможность: </w:t>
      </w:r>
    </w:p>
    <w:p w:rsidR="00AA4A97" w:rsidRPr="00E3626A" w:rsidRDefault="00AA4A97" w:rsidP="00A441AF">
      <w:pPr>
        <w:pStyle w:val="a9"/>
        <w:numPr>
          <w:ilvl w:val="0"/>
          <w:numId w:val="275"/>
        </w:numPr>
        <w:jc w:val="both"/>
        <w:rPr>
          <w:rFonts w:ascii="Times New Roman" w:eastAsia="Times New Roman" w:hAnsi="Times New Roman"/>
        </w:rPr>
      </w:pPr>
      <w:r w:rsidRPr="00E3626A">
        <w:rPr>
          <w:rFonts w:ascii="Times New Roman" w:eastAsia="Times New Roman" w:hAnsi="Times New Roman"/>
        </w:rPr>
        <w:t xml:space="preserve">развить представления о числе и роли вычислений в человеческой практике; сформировать практические навыки выполнения устных, письменных, инструментальных вычислений, развить вычислительную культуру; </w:t>
      </w:r>
    </w:p>
    <w:p w:rsidR="00AA4A97" w:rsidRDefault="00AA4A97" w:rsidP="00A441AF">
      <w:pPr>
        <w:numPr>
          <w:ilvl w:val="0"/>
          <w:numId w:val="30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овладеть символическим языком алгебры, выработать формально-оперативные алгебраические умения и научиться применять их к решению математических и нематематических задач; </w:t>
      </w:r>
    </w:p>
    <w:p w:rsidR="00AA4A97" w:rsidRDefault="00AA4A97" w:rsidP="00A441AF">
      <w:pPr>
        <w:numPr>
          <w:ilvl w:val="0"/>
          <w:numId w:val="30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изучить свойства и графики элементарных функций, научиться использовать функционально-графические представления для описания и анализа реальных зависимостей; </w:t>
      </w:r>
    </w:p>
    <w:p w:rsidR="00AA4A97" w:rsidRDefault="00AA4A97" w:rsidP="00A441AF">
      <w:pPr>
        <w:numPr>
          <w:ilvl w:val="0"/>
          <w:numId w:val="30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получить представления о статистических закономерностях в реальном мире и о различных способах их изучения, об особенностях выводов и прогнозов, носящих вероятностный характер; </w:t>
      </w:r>
    </w:p>
    <w:p w:rsidR="00AA4A97" w:rsidRDefault="00AA4A97" w:rsidP="00A441AF">
      <w:pPr>
        <w:numPr>
          <w:ilvl w:val="0"/>
          <w:numId w:val="30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развить логическое мышление и речь – умения логически обосновывать суждения, проводить несложные систематизации, приводить примеры и контрпримеры, использовать различные языки математики (словесный, символический, графический) для иллюстрации, интерпретации, аргументации и доказательства; </w:t>
      </w:r>
    </w:p>
    <w:p w:rsidR="00AA4A97" w:rsidRDefault="00AA4A97" w:rsidP="00A441AF">
      <w:pPr>
        <w:numPr>
          <w:ilvl w:val="0"/>
          <w:numId w:val="30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сформировать представления об изучаемых понятиях и методах как важнейших средствах математического моделирования реальных процессов и явлений.</w:t>
      </w:r>
    </w:p>
    <w:p w:rsidR="00AA4A97" w:rsidRDefault="00AA4A97" w:rsidP="00E3626A">
      <w:pPr>
        <w:spacing w:before="100" w:beforeAutospacing="1" w:after="100" w:afterAutospacing="1" w:line="240" w:lineRule="auto"/>
        <w:ind w:left="720"/>
        <w:jc w:val="both"/>
        <w:rPr>
          <w:rFonts w:ascii="Times New Roman" w:eastAsia="Times New Roman" w:hAnsi="Times New Roman"/>
          <w:sz w:val="24"/>
          <w:szCs w:val="24"/>
        </w:rPr>
      </w:pPr>
      <w:r>
        <w:rPr>
          <w:rFonts w:ascii="Times New Roman" w:eastAsia="Times New Roman" w:hAnsi="Times New Roman"/>
          <w:b/>
          <w:bCs/>
          <w:i/>
          <w:iCs/>
          <w:sz w:val="24"/>
          <w:szCs w:val="24"/>
        </w:rPr>
        <w:lastRenderedPageBreak/>
        <w:t>  Изучение математики на ступени основного общего образования направлено на достижение следующих целей:</w:t>
      </w:r>
    </w:p>
    <w:p w:rsidR="00AA4A97" w:rsidRDefault="00AA4A97" w:rsidP="00A441AF">
      <w:pPr>
        <w:numPr>
          <w:ilvl w:val="0"/>
          <w:numId w:val="30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sz w:val="24"/>
          <w:szCs w:val="24"/>
        </w:rPr>
        <w:t>овладение</w:t>
      </w:r>
      <w:r>
        <w:rPr>
          <w:rFonts w:ascii="Times New Roman" w:eastAsia="Times New Roman" w:hAnsi="Times New Roman"/>
          <w:sz w:val="24"/>
          <w:szCs w:val="24"/>
        </w:rPr>
        <w:t xml:space="preserve"> 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rsidR="00AA4A97" w:rsidRDefault="00AA4A97" w:rsidP="00A441AF">
      <w:pPr>
        <w:numPr>
          <w:ilvl w:val="0"/>
          <w:numId w:val="30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интеллектуальное развитие, </w:t>
      </w:r>
      <w:r>
        <w:rPr>
          <w:rFonts w:ascii="Times New Roman" w:eastAsia="Times New Roman" w:hAnsi="Times New Roman"/>
          <w:sz w:val="24"/>
          <w:szCs w:val="24"/>
        </w:rPr>
        <w:t xml:space="preserve">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 </w:t>
      </w:r>
    </w:p>
    <w:p w:rsidR="00E3626A" w:rsidRDefault="00AA4A97" w:rsidP="00A441AF">
      <w:pPr>
        <w:numPr>
          <w:ilvl w:val="0"/>
          <w:numId w:val="303"/>
        </w:numPr>
        <w:spacing w:before="100" w:beforeAutospacing="1" w:after="100" w:afterAutospacing="1" w:line="240" w:lineRule="auto"/>
        <w:jc w:val="both"/>
        <w:rPr>
          <w:rFonts w:ascii="Times New Roman" w:eastAsia="Times New Roman" w:hAnsi="Times New Roman"/>
          <w:sz w:val="24"/>
          <w:szCs w:val="24"/>
        </w:rPr>
      </w:pPr>
      <w:r w:rsidRPr="00E3626A">
        <w:rPr>
          <w:rFonts w:ascii="Times New Roman" w:eastAsia="Times New Roman" w:hAnsi="Times New Roman"/>
          <w:b/>
          <w:bCs/>
          <w:sz w:val="24"/>
          <w:szCs w:val="24"/>
        </w:rPr>
        <w:t>формирование представлений</w:t>
      </w:r>
      <w:r w:rsidRPr="00E3626A">
        <w:rPr>
          <w:rFonts w:ascii="Times New Roman" w:eastAsia="Times New Roman" w:hAnsi="Times New Roman"/>
          <w:sz w:val="24"/>
          <w:szCs w:val="24"/>
        </w:rPr>
        <w:t xml:space="preserve"> об идеях и методах математики как универсального языка науки и техники, средства моделирования явлений и процессов; </w:t>
      </w:r>
    </w:p>
    <w:p w:rsidR="00AA4A97" w:rsidRPr="00E3626A" w:rsidRDefault="00E3626A" w:rsidP="00A441AF">
      <w:pPr>
        <w:numPr>
          <w:ilvl w:val="0"/>
          <w:numId w:val="303"/>
        </w:numPr>
        <w:spacing w:before="100" w:beforeAutospacing="1" w:after="100" w:afterAutospacing="1" w:line="240" w:lineRule="auto"/>
        <w:jc w:val="both"/>
        <w:rPr>
          <w:rFonts w:ascii="Times New Roman" w:eastAsia="Times New Roman" w:hAnsi="Times New Roman"/>
          <w:sz w:val="24"/>
          <w:szCs w:val="24"/>
        </w:rPr>
      </w:pPr>
      <w:r w:rsidRPr="00E3626A">
        <w:rPr>
          <w:rFonts w:ascii="Times New Roman" w:eastAsia="Times New Roman" w:hAnsi="Times New Roman"/>
          <w:b/>
          <w:bCs/>
          <w:sz w:val="24"/>
          <w:szCs w:val="24"/>
        </w:rPr>
        <w:t>в</w:t>
      </w:r>
      <w:r w:rsidR="00AA4A97" w:rsidRPr="00E3626A">
        <w:rPr>
          <w:rFonts w:ascii="Times New Roman" w:eastAsia="Times New Roman" w:hAnsi="Times New Roman"/>
          <w:b/>
          <w:bCs/>
          <w:sz w:val="24"/>
          <w:szCs w:val="24"/>
        </w:rPr>
        <w:t>оспитание</w:t>
      </w:r>
      <w:r w:rsidR="00AA4A97" w:rsidRPr="00E3626A">
        <w:rPr>
          <w:rFonts w:ascii="Times New Roman" w:eastAsia="Times New Roman" w:hAnsi="Times New Roman"/>
          <w:sz w:val="24"/>
          <w:szCs w:val="24"/>
        </w:rPr>
        <w:t xml:space="preserve"> культуры личности, отношения к математике как к части общечеловеческой культуры, понимание значимости математики для научно-технического прогресса. </w:t>
      </w:r>
    </w:p>
    <w:p w:rsidR="00E3626A" w:rsidRDefault="00AA4A97" w:rsidP="00E3626A">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Изучение алгебры  в 8 классе дает возможность  достичь следующих результатов развития:</w:t>
      </w:r>
    </w:p>
    <w:p w:rsidR="00AA4A97" w:rsidRDefault="00AA4A97" w:rsidP="00E3626A">
      <w:pPr>
        <w:spacing w:after="0" w:line="240" w:lineRule="auto"/>
        <w:jc w:val="both"/>
        <w:rPr>
          <w:rFonts w:ascii="Times New Roman" w:eastAsia="Times New Roman" w:hAnsi="Times New Roman"/>
          <w:sz w:val="24"/>
          <w:szCs w:val="24"/>
        </w:rPr>
      </w:pPr>
      <w:r>
        <w:rPr>
          <w:rFonts w:ascii="Times New Roman" w:eastAsia="Times New Roman" w:hAnsi="Times New Roman"/>
          <w:b/>
          <w:i/>
          <w:sz w:val="24"/>
          <w:szCs w:val="24"/>
        </w:rPr>
        <w:t>1)в личностном направлении</w:t>
      </w:r>
      <w:r>
        <w:rPr>
          <w:rFonts w:ascii="Times New Roman" w:eastAsia="Times New Roman" w:hAnsi="Times New Roman"/>
          <w:sz w:val="24"/>
          <w:szCs w:val="24"/>
        </w:rPr>
        <w:t>:</w:t>
      </w:r>
    </w:p>
    <w:p w:rsidR="00AA4A97" w:rsidRDefault="00AA4A97" w:rsidP="00A441AF">
      <w:pPr>
        <w:numPr>
          <w:ilvl w:val="0"/>
          <w:numId w:val="304"/>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 </w:t>
      </w:r>
    </w:p>
    <w:p w:rsidR="00AA4A97" w:rsidRDefault="00AA4A97" w:rsidP="00A441AF">
      <w:pPr>
        <w:numPr>
          <w:ilvl w:val="0"/>
          <w:numId w:val="30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Математической речи; </w:t>
      </w:r>
    </w:p>
    <w:p w:rsidR="00AA4A97" w:rsidRDefault="00AA4A97" w:rsidP="00A441AF">
      <w:pPr>
        <w:numPr>
          <w:ilvl w:val="0"/>
          <w:numId w:val="30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Сенсорной сферы; двигательной моторики; </w:t>
      </w:r>
    </w:p>
    <w:p w:rsidR="00AA4A97" w:rsidRDefault="00AA4A97" w:rsidP="00A441AF">
      <w:pPr>
        <w:numPr>
          <w:ilvl w:val="0"/>
          <w:numId w:val="30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Внимания; памяти; </w:t>
      </w:r>
    </w:p>
    <w:p w:rsidR="00AA4A97" w:rsidRDefault="00AA4A97" w:rsidP="00A441AF">
      <w:pPr>
        <w:numPr>
          <w:ilvl w:val="0"/>
          <w:numId w:val="304"/>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Навыков само и взаимопроверки. </w:t>
      </w:r>
    </w:p>
    <w:p w:rsidR="00E3626A" w:rsidRDefault="00AA4A97" w:rsidP="00E3626A">
      <w:pPr>
        <w:spacing w:after="0" w:line="24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Формирование </w:t>
      </w:r>
      <w:r>
        <w:rPr>
          <w:rFonts w:ascii="Times New Roman" w:eastAsia="Times New Roman" w:hAnsi="Times New Roman"/>
          <w:sz w:val="24"/>
          <w:szCs w:val="24"/>
        </w:rPr>
        <w:t>представлений об идеях и методах математики как универсального языка науки и техники, средства моделирования явлений и процессов.</w:t>
      </w:r>
    </w:p>
    <w:p w:rsidR="00AA4A97" w:rsidRDefault="00AA4A97" w:rsidP="00E3626A">
      <w:pPr>
        <w:spacing w:after="0" w:line="240" w:lineRule="auto"/>
        <w:jc w:val="both"/>
        <w:rPr>
          <w:rFonts w:ascii="Times New Roman" w:eastAsia="Times New Roman" w:hAnsi="Times New Roman"/>
          <w:sz w:val="24"/>
          <w:szCs w:val="24"/>
        </w:rPr>
      </w:pPr>
      <w:r w:rsidRPr="007253C0">
        <w:rPr>
          <w:rFonts w:ascii="Times New Roman" w:eastAsia="Times New Roman" w:hAnsi="Times New Roman"/>
          <w:b/>
          <w:i/>
          <w:sz w:val="24"/>
          <w:szCs w:val="24"/>
        </w:rPr>
        <w:t>2) в метапредметном направлении</w:t>
      </w:r>
      <w:r>
        <w:rPr>
          <w:rFonts w:ascii="Times New Roman" w:eastAsia="Times New Roman" w:hAnsi="Times New Roman"/>
          <w:b/>
          <w:i/>
          <w:sz w:val="24"/>
          <w:szCs w:val="24"/>
        </w:rPr>
        <w:t>:</w:t>
      </w:r>
      <w:r>
        <w:rPr>
          <w:rFonts w:ascii="Times New Roman" w:eastAsia="Times New Roman" w:hAnsi="Times New Roman"/>
          <w:sz w:val="24"/>
          <w:szCs w:val="24"/>
        </w:rPr>
        <w:t xml:space="preserve">      Культуры личности, отношения к математике как к части общечеловеческой культуры, понимание значимости математики для научно-технического прогресса; </w:t>
      </w:r>
    </w:p>
    <w:p w:rsidR="00AA4A97" w:rsidRDefault="00AA4A97" w:rsidP="00A441AF">
      <w:pPr>
        <w:numPr>
          <w:ilvl w:val="0"/>
          <w:numId w:val="305"/>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Волевых качеств; </w:t>
      </w:r>
    </w:p>
    <w:p w:rsidR="00AA4A97" w:rsidRDefault="00AA4A97" w:rsidP="00A441AF">
      <w:pPr>
        <w:numPr>
          <w:ilvl w:val="0"/>
          <w:numId w:val="305"/>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Коммуникабельности; </w:t>
      </w:r>
    </w:p>
    <w:p w:rsidR="00E3626A" w:rsidRDefault="00E3626A" w:rsidP="00A441AF">
      <w:pPr>
        <w:numPr>
          <w:ilvl w:val="0"/>
          <w:numId w:val="305"/>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Ответственности.</w:t>
      </w:r>
    </w:p>
    <w:p w:rsidR="00AA4A97" w:rsidRPr="00E3626A" w:rsidRDefault="00AA4A97" w:rsidP="00E3626A">
      <w:pPr>
        <w:spacing w:before="100" w:beforeAutospacing="1" w:after="100" w:afterAutospacing="1" w:line="240" w:lineRule="auto"/>
        <w:jc w:val="both"/>
        <w:rPr>
          <w:rFonts w:ascii="Times New Roman" w:eastAsia="Times New Roman" w:hAnsi="Times New Roman"/>
          <w:sz w:val="24"/>
          <w:szCs w:val="24"/>
        </w:rPr>
      </w:pPr>
      <w:r w:rsidRPr="00E3626A">
        <w:rPr>
          <w:rFonts w:ascii="Times New Roman" w:eastAsia="Times New Roman" w:hAnsi="Times New Roman"/>
          <w:b/>
          <w:bCs/>
          <w:i/>
          <w:sz w:val="24"/>
          <w:szCs w:val="24"/>
        </w:rPr>
        <w:t xml:space="preserve"> 3) в  предметном направлении:</w:t>
      </w:r>
    </w:p>
    <w:p w:rsidR="00AA4A97" w:rsidRPr="007253C0" w:rsidRDefault="00AA4A97" w:rsidP="00A441AF">
      <w:pPr>
        <w:pStyle w:val="a"/>
        <w:numPr>
          <w:ilvl w:val="0"/>
          <w:numId w:val="306"/>
        </w:numPr>
        <w:tabs>
          <w:tab w:val="left" w:pos="1134"/>
        </w:tabs>
        <w:ind w:left="0" w:firstLine="709"/>
        <w:rPr>
          <w:rFonts w:ascii="Times New Roman" w:hAnsi="Times New Roman"/>
          <w:sz w:val="24"/>
          <w:szCs w:val="24"/>
        </w:rPr>
      </w:pPr>
      <w:r w:rsidRPr="007253C0">
        <w:rPr>
          <w:rFonts w:ascii="Times New Roman" w:hAnsi="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A4A97" w:rsidRPr="007253C0" w:rsidRDefault="00AA4A97" w:rsidP="00A441AF">
      <w:pPr>
        <w:pStyle w:val="a"/>
        <w:numPr>
          <w:ilvl w:val="0"/>
          <w:numId w:val="306"/>
        </w:numPr>
        <w:tabs>
          <w:tab w:val="left" w:pos="1134"/>
        </w:tabs>
        <w:ind w:left="0" w:firstLine="709"/>
        <w:rPr>
          <w:rFonts w:ascii="Times New Roman" w:hAnsi="Times New Roman"/>
          <w:sz w:val="24"/>
          <w:szCs w:val="24"/>
        </w:rPr>
      </w:pPr>
      <w:r w:rsidRPr="007253C0">
        <w:rPr>
          <w:rFonts w:ascii="Times New Roman" w:hAnsi="Times New Roman"/>
          <w:sz w:val="24"/>
          <w:szCs w:val="24"/>
        </w:rPr>
        <w:t>решать линейные уравнения и уравнения, сводимые к линейным с помощью тождественных преобразований;</w:t>
      </w:r>
    </w:p>
    <w:p w:rsidR="00AA4A97" w:rsidRPr="007253C0" w:rsidRDefault="00AA4A97" w:rsidP="00A441AF">
      <w:pPr>
        <w:pStyle w:val="a"/>
        <w:numPr>
          <w:ilvl w:val="0"/>
          <w:numId w:val="306"/>
        </w:numPr>
        <w:tabs>
          <w:tab w:val="left" w:pos="1134"/>
        </w:tabs>
        <w:ind w:left="0" w:firstLine="709"/>
        <w:rPr>
          <w:rFonts w:ascii="Times New Roman" w:hAnsi="Times New Roman"/>
          <w:sz w:val="24"/>
          <w:szCs w:val="24"/>
        </w:rPr>
      </w:pPr>
      <w:r w:rsidRPr="007253C0">
        <w:rPr>
          <w:rFonts w:ascii="Times New Roman" w:hAnsi="Times New Roman"/>
          <w:sz w:val="24"/>
          <w:szCs w:val="24"/>
        </w:rPr>
        <w:t>решать квадратные уравнения и уравнения, сводимые к квадратным с помощью тождественных преобразований;</w:t>
      </w:r>
    </w:p>
    <w:p w:rsidR="00AA4A97" w:rsidRPr="007253C0" w:rsidRDefault="00AA4A97" w:rsidP="00A441AF">
      <w:pPr>
        <w:pStyle w:val="a"/>
        <w:numPr>
          <w:ilvl w:val="0"/>
          <w:numId w:val="306"/>
        </w:numPr>
        <w:tabs>
          <w:tab w:val="left" w:pos="1134"/>
        </w:tabs>
        <w:ind w:left="0" w:firstLine="709"/>
        <w:rPr>
          <w:rFonts w:ascii="Times New Roman" w:hAnsi="Times New Roman"/>
          <w:sz w:val="24"/>
          <w:szCs w:val="24"/>
        </w:rPr>
      </w:pPr>
      <w:r w:rsidRPr="007253C0">
        <w:rPr>
          <w:rFonts w:ascii="Times New Roman" w:hAnsi="Times New Roman"/>
          <w:sz w:val="24"/>
          <w:szCs w:val="24"/>
        </w:rPr>
        <w:t>решать дробно-линейные уравнения;</w:t>
      </w:r>
    </w:p>
    <w:p w:rsidR="00AA4A97" w:rsidRPr="007253C0" w:rsidRDefault="00AA4A97" w:rsidP="00A441AF">
      <w:pPr>
        <w:pStyle w:val="a"/>
        <w:numPr>
          <w:ilvl w:val="0"/>
          <w:numId w:val="306"/>
        </w:numPr>
        <w:tabs>
          <w:tab w:val="left" w:pos="1134"/>
        </w:tabs>
        <w:ind w:left="0" w:firstLine="709"/>
        <w:rPr>
          <w:rFonts w:ascii="Times New Roman" w:hAnsi="Times New Roman"/>
          <w:sz w:val="24"/>
          <w:szCs w:val="24"/>
        </w:rPr>
      </w:pPr>
      <w:r w:rsidRPr="007253C0">
        <w:rPr>
          <w:rFonts w:ascii="Times New Roman" w:hAnsi="Times New Roman"/>
          <w:sz w:val="24"/>
          <w:szCs w:val="24"/>
        </w:rPr>
        <w:t>решать уравнения вида</w:t>
      </w:r>
      <w:r w:rsidRPr="007253C0">
        <w:rPr>
          <w:rFonts w:ascii="Times New Roman" w:hAnsi="Times New Roman"/>
          <w:position w:val="-6"/>
          <w:sz w:val="24"/>
          <w:szCs w:val="24"/>
        </w:rPr>
        <w:object w:dxaOrig="700" w:dyaOrig="360">
          <v:shape id="_x0000_i1036" type="#_x0000_t75" style="width:36pt;height:20.35pt" o:ole="">
            <v:imagedata r:id="rId12" o:title=""/>
          </v:shape>
          <o:OLEObject Type="Embed" ProgID="Equation.DSMT4" ShapeID="_x0000_i1036" DrawAspect="Content" ObjectID="_1570365685" r:id="rId30"/>
        </w:object>
      </w:r>
      <w:r w:rsidRPr="007253C0">
        <w:rPr>
          <w:rFonts w:ascii="Times New Roman" w:hAnsi="Times New Roman"/>
          <w:sz w:val="24"/>
          <w:szCs w:val="24"/>
        </w:rPr>
        <w:t>;</w:t>
      </w:r>
    </w:p>
    <w:p w:rsidR="00AA4A97" w:rsidRPr="007253C0" w:rsidRDefault="00AA4A97" w:rsidP="00A441AF">
      <w:pPr>
        <w:pStyle w:val="a"/>
        <w:numPr>
          <w:ilvl w:val="0"/>
          <w:numId w:val="306"/>
        </w:numPr>
        <w:tabs>
          <w:tab w:val="left" w:pos="1134"/>
        </w:tabs>
        <w:ind w:left="0" w:firstLine="709"/>
        <w:rPr>
          <w:rFonts w:ascii="Times New Roman" w:hAnsi="Times New Roman"/>
          <w:sz w:val="24"/>
          <w:szCs w:val="24"/>
        </w:rPr>
      </w:pPr>
      <w:r w:rsidRPr="007253C0">
        <w:rPr>
          <w:rFonts w:ascii="Times New Roman" w:hAnsi="Times New Roman"/>
          <w:sz w:val="24"/>
          <w:szCs w:val="24"/>
        </w:rPr>
        <w:t>решать уравнения способом разложения на множители и замены переменной;</w:t>
      </w:r>
    </w:p>
    <w:p w:rsidR="00AA4A97" w:rsidRPr="007253C0" w:rsidRDefault="00AA4A97" w:rsidP="00A441AF">
      <w:pPr>
        <w:pStyle w:val="a"/>
        <w:numPr>
          <w:ilvl w:val="0"/>
          <w:numId w:val="306"/>
        </w:numPr>
        <w:tabs>
          <w:tab w:val="left" w:pos="1134"/>
        </w:tabs>
        <w:ind w:left="0" w:firstLine="709"/>
        <w:rPr>
          <w:rFonts w:ascii="Times New Roman" w:hAnsi="Times New Roman"/>
          <w:sz w:val="24"/>
          <w:szCs w:val="24"/>
        </w:rPr>
      </w:pPr>
      <w:r w:rsidRPr="007253C0">
        <w:rPr>
          <w:rFonts w:ascii="Times New Roman" w:hAnsi="Times New Roman"/>
          <w:sz w:val="24"/>
          <w:szCs w:val="24"/>
        </w:rPr>
        <w:lastRenderedPageBreak/>
        <w:t>использовать метод интервалов для решения целых и дробно-рациональных неравенств;</w:t>
      </w:r>
    </w:p>
    <w:p w:rsidR="00AA4A97" w:rsidRPr="007253C0" w:rsidRDefault="00AA4A97" w:rsidP="00A441AF">
      <w:pPr>
        <w:pStyle w:val="a"/>
        <w:numPr>
          <w:ilvl w:val="0"/>
          <w:numId w:val="306"/>
        </w:numPr>
        <w:tabs>
          <w:tab w:val="left" w:pos="1134"/>
        </w:tabs>
        <w:ind w:left="0" w:firstLine="709"/>
        <w:rPr>
          <w:rFonts w:ascii="Times New Roman" w:hAnsi="Times New Roman"/>
          <w:sz w:val="24"/>
          <w:szCs w:val="24"/>
        </w:rPr>
      </w:pPr>
      <w:r w:rsidRPr="007253C0">
        <w:rPr>
          <w:rFonts w:ascii="Times New Roman" w:hAnsi="Times New Roman"/>
          <w:sz w:val="24"/>
          <w:szCs w:val="24"/>
        </w:rPr>
        <w:t>решать линейные уравнения и неравенства с параметрами;</w:t>
      </w:r>
    </w:p>
    <w:p w:rsidR="00AA4A97" w:rsidRPr="007253C0" w:rsidRDefault="00AA4A97" w:rsidP="00A441AF">
      <w:pPr>
        <w:pStyle w:val="a"/>
        <w:numPr>
          <w:ilvl w:val="0"/>
          <w:numId w:val="306"/>
        </w:numPr>
        <w:tabs>
          <w:tab w:val="left" w:pos="1134"/>
        </w:tabs>
        <w:ind w:left="0" w:firstLine="709"/>
        <w:rPr>
          <w:rFonts w:ascii="Times New Roman" w:hAnsi="Times New Roman"/>
          <w:sz w:val="24"/>
          <w:szCs w:val="24"/>
        </w:rPr>
      </w:pPr>
      <w:r w:rsidRPr="007253C0">
        <w:rPr>
          <w:rFonts w:ascii="Times New Roman" w:hAnsi="Times New Roman"/>
          <w:sz w:val="24"/>
          <w:szCs w:val="24"/>
        </w:rPr>
        <w:t>решать несложные квадратные уравнения с параметром;</w:t>
      </w:r>
    </w:p>
    <w:p w:rsidR="00AA4A97" w:rsidRPr="007253C0" w:rsidRDefault="00AA4A97" w:rsidP="00A441AF">
      <w:pPr>
        <w:pStyle w:val="a"/>
        <w:numPr>
          <w:ilvl w:val="0"/>
          <w:numId w:val="306"/>
        </w:numPr>
        <w:tabs>
          <w:tab w:val="left" w:pos="1134"/>
        </w:tabs>
        <w:ind w:left="0" w:firstLine="709"/>
        <w:rPr>
          <w:rFonts w:ascii="Times New Roman" w:hAnsi="Times New Roman"/>
          <w:sz w:val="24"/>
          <w:szCs w:val="24"/>
        </w:rPr>
      </w:pPr>
      <w:r w:rsidRPr="007253C0">
        <w:rPr>
          <w:rFonts w:ascii="Times New Roman" w:hAnsi="Times New Roman"/>
          <w:sz w:val="24"/>
          <w:szCs w:val="24"/>
        </w:rPr>
        <w:t>решать несложные системы линейных уравнений с параметрами;</w:t>
      </w:r>
    </w:p>
    <w:p w:rsidR="00AA4A97" w:rsidRPr="007253C0" w:rsidRDefault="00AA4A97" w:rsidP="00A441AF">
      <w:pPr>
        <w:pStyle w:val="a"/>
        <w:numPr>
          <w:ilvl w:val="0"/>
          <w:numId w:val="306"/>
        </w:numPr>
        <w:tabs>
          <w:tab w:val="left" w:pos="1134"/>
        </w:tabs>
        <w:ind w:left="0" w:firstLine="709"/>
        <w:rPr>
          <w:rFonts w:ascii="Times New Roman" w:hAnsi="Times New Roman"/>
          <w:sz w:val="24"/>
          <w:szCs w:val="24"/>
        </w:rPr>
      </w:pPr>
      <w:r w:rsidRPr="007253C0">
        <w:rPr>
          <w:rFonts w:ascii="Times New Roman" w:hAnsi="Times New Roman"/>
          <w:sz w:val="24"/>
          <w:szCs w:val="24"/>
        </w:rPr>
        <w:t>решать несложные уравнения в целых числах.</w:t>
      </w:r>
    </w:p>
    <w:p w:rsidR="00AA4A97" w:rsidRPr="00BC170F" w:rsidRDefault="00AA4A97" w:rsidP="00E3626A">
      <w:pPr>
        <w:tabs>
          <w:tab w:val="left" w:pos="1134"/>
        </w:tabs>
        <w:spacing w:after="0" w:line="240" w:lineRule="auto"/>
        <w:rPr>
          <w:rFonts w:ascii="Times New Roman" w:hAnsi="Times New Roman"/>
          <w:b/>
          <w:sz w:val="24"/>
          <w:szCs w:val="24"/>
        </w:rPr>
      </w:pPr>
      <w:r w:rsidRPr="00BC170F">
        <w:rPr>
          <w:rFonts w:ascii="Times New Roman" w:hAnsi="Times New Roman"/>
          <w:b/>
          <w:sz w:val="24"/>
          <w:szCs w:val="24"/>
        </w:rPr>
        <w:t>В повседневной жизни и при изучении других предметов:</w:t>
      </w:r>
    </w:p>
    <w:p w:rsidR="00AA4A97" w:rsidRPr="007253C0" w:rsidRDefault="00AA4A97" w:rsidP="00A441AF">
      <w:pPr>
        <w:pStyle w:val="a"/>
        <w:numPr>
          <w:ilvl w:val="0"/>
          <w:numId w:val="306"/>
        </w:numPr>
        <w:tabs>
          <w:tab w:val="left" w:pos="1134"/>
        </w:tabs>
        <w:ind w:left="0" w:firstLine="709"/>
        <w:rPr>
          <w:rFonts w:ascii="Times New Roman" w:hAnsi="Times New Roman"/>
          <w:sz w:val="24"/>
          <w:szCs w:val="24"/>
        </w:rPr>
      </w:pPr>
      <w:r w:rsidRPr="007253C0">
        <w:rPr>
          <w:rFonts w:ascii="Times New Roman" w:hAnsi="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A4A97" w:rsidRPr="007253C0" w:rsidRDefault="00AA4A97" w:rsidP="00A441AF">
      <w:pPr>
        <w:pStyle w:val="a"/>
        <w:numPr>
          <w:ilvl w:val="0"/>
          <w:numId w:val="306"/>
        </w:numPr>
        <w:tabs>
          <w:tab w:val="left" w:pos="1134"/>
        </w:tabs>
        <w:ind w:left="0" w:firstLine="709"/>
        <w:rPr>
          <w:rFonts w:ascii="Times New Roman" w:hAnsi="Times New Roman"/>
          <w:sz w:val="24"/>
          <w:szCs w:val="24"/>
        </w:rPr>
      </w:pPr>
      <w:r w:rsidRPr="007253C0">
        <w:rPr>
          <w:rFonts w:ascii="Times New Roman" w:hAnsi="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AA4A97" w:rsidRPr="007253C0" w:rsidRDefault="00AA4A97" w:rsidP="00A441AF">
      <w:pPr>
        <w:pStyle w:val="a"/>
        <w:numPr>
          <w:ilvl w:val="0"/>
          <w:numId w:val="306"/>
        </w:numPr>
        <w:tabs>
          <w:tab w:val="left" w:pos="1134"/>
        </w:tabs>
        <w:ind w:left="0" w:firstLine="709"/>
        <w:rPr>
          <w:rFonts w:ascii="Times New Roman" w:hAnsi="Times New Roman"/>
          <w:sz w:val="24"/>
          <w:szCs w:val="24"/>
        </w:rPr>
      </w:pPr>
      <w:r w:rsidRPr="007253C0">
        <w:rPr>
          <w:rFonts w:ascii="Times New Roman" w:hAnsi="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A4A97" w:rsidRPr="007253C0" w:rsidRDefault="00AA4A97" w:rsidP="00A441AF">
      <w:pPr>
        <w:pStyle w:val="a"/>
        <w:numPr>
          <w:ilvl w:val="0"/>
          <w:numId w:val="306"/>
        </w:numPr>
        <w:tabs>
          <w:tab w:val="left" w:pos="1134"/>
        </w:tabs>
        <w:ind w:left="0" w:firstLine="709"/>
        <w:rPr>
          <w:rFonts w:ascii="Times New Roman" w:hAnsi="Times New Roman"/>
          <w:sz w:val="24"/>
          <w:szCs w:val="24"/>
        </w:rPr>
      </w:pPr>
      <w:r w:rsidRPr="007253C0">
        <w:rPr>
          <w:rFonts w:ascii="Times New Roman" w:hAnsi="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AA4A97" w:rsidRDefault="00EB1D91" w:rsidP="00E3626A">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Углубленное изучение математики способствует вооружению учащихся</w:t>
      </w:r>
      <w:r w:rsidR="00AA4A97">
        <w:rPr>
          <w:rFonts w:ascii="Times New Roman" w:eastAsia="Times New Roman" w:hAnsi="Times New Roman"/>
          <w:i/>
          <w:iCs/>
          <w:sz w:val="24"/>
          <w:szCs w:val="24"/>
        </w:rPr>
        <w:t>умениями  общеучебного характера</w:t>
      </w:r>
      <w:r w:rsidR="00AA4A97">
        <w:rPr>
          <w:rFonts w:ascii="Times New Roman" w:eastAsia="Times New Roman" w:hAnsi="Times New Roman"/>
          <w:sz w:val="24"/>
          <w:szCs w:val="24"/>
        </w:rPr>
        <w:t xml:space="preserve">, разнообразными </w:t>
      </w:r>
      <w:r w:rsidR="00AA4A97">
        <w:rPr>
          <w:rFonts w:ascii="Times New Roman" w:eastAsia="Times New Roman" w:hAnsi="Times New Roman"/>
          <w:i/>
          <w:iCs/>
          <w:sz w:val="24"/>
          <w:szCs w:val="24"/>
        </w:rPr>
        <w:t>способами деятельности</w:t>
      </w:r>
      <w:r w:rsidR="00AA4A97">
        <w:rPr>
          <w:rFonts w:ascii="Times New Roman" w:eastAsia="Times New Roman" w:hAnsi="Times New Roman"/>
          <w:sz w:val="24"/>
          <w:szCs w:val="24"/>
        </w:rPr>
        <w:t>, приобретали опыт: планирования и осуществления алгоритмической деятельности, выполнения заданных и конструирования новых алгоритмов; решения разнообразных классов задач из различных разделов курса, в том числе задач, требующих поиска пути и способов   решения; исследовательской деятельности, развития идей, проведения экспериментов, обобщения, постановки и формулирования новых задач; ясного, точного, грамотного изложения своих мыслей в устной и письменной речи, использования различных языков математики (словесного, символического, графического), свободного перехода с одного языка на другой для иллюстрации, интерпретации, аргументации и доказательства; проведения доказательных рассуждений, аргументации, выдвижения гипотез и их обоснования; поиска, систематизации, анализа и классификации информации, использования разнообразных информационных источников, включая учебную и справочную литературу, современные информационные технологии.</w:t>
      </w:r>
    </w:p>
    <w:p w:rsidR="00B540EE" w:rsidRPr="00A441B8" w:rsidRDefault="001E2A07" w:rsidP="00A441B8">
      <w:pPr>
        <w:pStyle w:val="2"/>
        <w:spacing w:line="240" w:lineRule="auto"/>
        <w:rPr>
          <w:sz w:val="24"/>
          <w:szCs w:val="24"/>
        </w:rPr>
      </w:pPr>
      <w:r w:rsidRPr="00A441B8">
        <w:rPr>
          <w:sz w:val="24"/>
          <w:szCs w:val="24"/>
        </w:rPr>
        <w:t xml:space="preserve">1.3. </w:t>
      </w:r>
      <w:r w:rsidR="00B540EE" w:rsidRPr="00A441B8">
        <w:rPr>
          <w:sz w:val="24"/>
          <w:szCs w:val="24"/>
        </w:rPr>
        <w:t xml:space="preserve">Система оценки </w:t>
      </w:r>
      <w:bookmarkEnd w:id="93"/>
      <w:r w:rsidR="000D4F24" w:rsidRPr="00A441B8">
        <w:rPr>
          <w:sz w:val="24"/>
          <w:szCs w:val="24"/>
        </w:rPr>
        <w:t>достижения планируемых результатов освоения основной образовательной программы основного общего образования</w:t>
      </w:r>
      <w:bookmarkEnd w:id="94"/>
      <w:bookmarkEnd w:id="96"/>
      <w:bookmarkEnd w:id="97"/>
    </w:p>
    <w:p w:rsidR="002F5340" w:rsidRPr="00A441B8" w:rsidRDefault="002F5340" w:rsidP="00A441B8">
      <w:pPr>
        <w:pStyle w:val="afffb"/>
        <w:spacing w:line="240" w:lineRule="auto"/>
        <w:ind w:firstLine="709"/>
        <w:rPr>
          <w:b/>
          <w:sz w:val="24"/>
          <w:szCs w:val="24"/>
        </w:rPr>
      </w:pPr>
      <w:r w:rsidRPr="00A441B8">
        <w:rPr>
          <w:b/>
          <w:sz w:val="24"/>
          <w:szCs w:val="24"/>
        </w:rPr>
        <w:t xml:space="preserve"> Общие положения</w:t>
      </w:r>
    </w:p>
    <w:p w:rsidR="002F5340" w:rsidRPr="00A441B8" w:rsidRDefault="002F5340" w:rsidP="00A441B8">
      <w:pPr>
        <w:pStyle w:val="afffb"/>
        <w:spacing w:line="240" w:lineRule="auto"/>
        <w:ind w:firstLine="709"/>
        <w:rPr>
          <w:sz w:val="24"/>
          <w:szCs w:val="24"/>
        </w:rPr>
      </w:pPr>
      <w:r w:rsidRPr="00A441B8">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A441B8" w:rsidRDefault="002F5340" w:rsidP="00A441B8">
      <w:pPr>
        <w:pStyle w:val="afffb"/>
        <w:spacing w:line="240" w:lineRule="auto"/>
        <w:ind w:firstLine="709"/>
        <w:rPr>
          <w:sz w:val="24"/>
          <w:szCs w:val="24"/>
        </w:rPr>
      </w:pPr>
      <w:r w:rsidRPr="00A441B8">
        <w:rPr>
          <w:sz w:val="24"/>
          <w:szCs w:val="24"/>
        </w:rPr>
        <w:t xml:space="preserve">Основными </w:t>
      </w:r>
      <w:r w:rsidRPr="00A441B8">
        <w:rPr>
          <w:b/>
          <w:sz w:val="24"/>
          <w:szCs w:val="24"/>
        </w:rPr>
        <w:t>направлениями и целями</w:t>
      </w:r>
      <w:r w:rsidRPr="00A441B8">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A441B8" w:rsidRDefault="002F5340" w:rsidP="00A441AF">
      <w:pPr>
        <w:pStyle w:val="afffb"/>
        <w:numPr>
          <w:ilvl w:val="0"/>
          <w:numId w:val="169"/>
        </w:numPr>
        <w:spacing w:line="240" w:lineRule="auto"/>
        <w:ind w:left="0" w:firstLine="709"/>
        <w:rPr>
          <w:sz w:val="24"/>
          <w:szCs w:val="24"/>
        </w:rPr>
      </w:pPr>
      <w:r w:rsidRPr="00A441B8">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A441B8" w:rsidRDefault="002F5340" w:rsidP="00A441AF">
      <w:pPr>
        <w:pStyle w:val="afffb"/>
        <w:numPr>
          <w:ilvl w:val="0"/>
          <w:numId w:val="169"/>
        </w:numPr>
        <w:spacing w:line="240" w:lineRule="auto"/>
        <w:ind w:left="0" w:firstLine="709"/>
        <w:rPr>
          <w:sz w:val="24"/>
          <w:szCs w:val="24"/>
        </w:rPr>
      </w:pPr>
      <w:r w:rsidRPr="00A441B8">
        <w:rPr>
          <w:sz w:val="24"/>
          <w:szCs w:val="24"/>
        </w:rPr>
        <w:t>оценка результатов деятельности педагогических кадровкак основа аттестационных процедур;</w:t>
      </w:r>
    </w:p>
    <w:p w:rsidR="002F5340" w:rsidRPr="00A441B8" w:rsidRDefault="002F5340" w:rsidP="00A441AF">
      <w:pPr>
        <w:pStyle w:val="afffb"/>
        <w:numPr>
          <w:ilvl w:val="0"/>
          <w:numId w:val="169"/>
        </w:numPr>
        <w:spacing w:line="240" w:lineRule="auto"/>
        <w:ind w:left="0" w:firstLine="709"/>
        <w:rPr>
          <w:sz w:val="24"/>
          <w:szCs w:val="24"/>
        </w:rPr>
      </w:pPr>
      <w:r w:rsidRPr="00A441B8">
        <w:rPr>
          <w:sz w:val="24"/>
          <w:szCs w:val="24"/>
        </w:rPr>
        <w:t>оценка результатов деятельности образовательной организациикак основа аккредитационных процедур.</w:t>
      </w:r>
    </w:p>
    <w:p w:rsidR="002F5340" w:rsidRPr="00A441B8" w:rsidRDefault="002F5340" w:rsidP="00A441B8">
      <w:pPr>
        <w:pStyle w:val="afffb"/>
        <w:spacing w:line="240" w:lineRule="auto"/>
        <w:ind w:firstLine="709"/>
        <w:rPr>
          <w:sz w:val="24"/>
          <w:szCs w:val="24"/>
        </w:rPr>
      </w:pPr>
      <w:r w:rsidRPr="00A441B8">
        <w:rPr>
          <w:sz w:val="24"/>
          <w:szCs w:val="24"/>
        </w:rPr>
        <w:lastRenderedPageBreak/>
        <w:t xml:space="preserve">Основным </w:t>
      </w:r>
      <w:r w:rsidRPr="00A441B8">
        <w:rPr>
          <w:b/>
          <w:sz w:val="24"/>
          <w:szCs w:val="24"/>
        </w:rPr>
        <w:t>объектом</w:t>
      </w:r>
      <w:r w:rsidRPr="00A441B8">
        <w:rPr>
          <w:sz w:val="24"/>
          <w:szCs w:val="24"/>
        </w:rPr>
        <w:t xml:space="preserve"> системы оценки, ее </w:t>
      </w:r>
      <w:r w:rsidRPr="00A441B8">
        <w:rPr>
          <w:b/>
          <w:sz w:val="24"/>
          <w:szCs w:val="24"/>
        </w:rPr>
        <w:t>содержательной и критериальной базой</w:t>
      </w:r>
      <w:r w:rsidRPr="00A441B8">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A441B8" w:rsidRDefault="002F5340" w:rsidP="00A441B8">
      <w:pPr>
        <w:pStyle w:val="afffb"/>
        <w:spacing w:line="240" w:lineRule="auto"/>
        <w:ind w:firstLine="709"/>
        <w:rPr>
          <w:sz w:val="24"/>
          <w:szCs w:val="24"/>
        </w:rPr>
      </w:pPr>
      <w:r w:rsidRPr="00A441B8">
        <w:rPr>
          <w:sz w:val="24"/>
          <w:szCs w:val="24"/>
        </w:rPr>
        <w:t>Система оценки включает процедуры внутренней и внешней оценки.</w:t>
      </w:r>
    </w:p>
    <w:p w:rsidR="002F5340" w:rsidRPr="00A441B8" w:rsidRDefault="002F5340" w:rsidP="00A441B8">
      <w:pPr>
        <w:pStyle w:val="afffb"/>
        <w:spacing w:line="240" w:lineRule="auto"/>
        <w:ind w:firstLine="709"/>
        <w:rPr>
          <w:sz w:val="24"/>
          <w:szCs w:val="24"/>
        </w:rPr>
      </w:pPr>
      <w:r w:rsidRPr="00A441B8">
        <w:rPr>
          <w:b/>
          <w:sz w:val="24"/>
          <w:szCs w:val="24"/>
        </w:rPr>
        <w:t>Внутренняя оценка</w:t>
      </w:r>
      <w:r w:rsidRPr="00A441B8">
        <w:rPr>
          <w:sz w:val="24"/>
          <w:szCs w:val="24"/>
        </w:rPr>
        <w:t>включает:</w:t>
      </w:r>
    </w:p>
    <w:p w:rsidR="002F5340" w:rsidRPr="00A441B8" w:rsidRDefault="002F5340" w:rsidP="00A441AF">
      <w:pPr>
        <w:pStyle w:val="afffb"/>
        <w:numPr>
          <w:ilvl w:val="0"/>
          <w:numId w:val="171"/>
        </w:numPr>
        <w:spacing w:line="240" w:lineRule="auto"/>
        <w:rPr>
          <w:sz w:val="24"/>
          <w:szCs w:val="24"/>
        </w:rPr>
      </w:pPr>
      <w:r w:rsidRPr="00A441B8">
        <w:rPr>
          <w:sz w:val="24"/>
          <w:szCs w:val="24"/>
        </w:rPr>
        <w:t>стартовую диагностику,</w:t>
      </w:r>
    </w:p>
    <w:p w:rsidR="002F5340" w:rsidRPr="00A441B8" w:rsidRDefault="002F5340" w:rsidP="00A441AF">
      <w:pPr>
        <w:pStyle w:val="afffb"/>
        <w:numPr>
          <w:ilvl w:val="0"/>
          <w:numId w:val="171"/>
        </w:numPr>
        <w:spacing w:line="240" w:lineRule="auto"/>
        <w:rPr>
          <w:sz w:val="24"/>
          <w:szCs w:val="24"/>
        </w:rPr>
      </w:pPr>
      <w:r w:rsidRPr="00A441B8">
        <w:rPr>
          <w:sz w:val="24"/>
          <w:szCs w:val="24"/>
        </w:rPr>
        <w:t>текущую и тематическую оценку,</w:t>
      </w:r>
    </w:p>
    <w:p w:rsidR="002F5340" w:rsidRPr="00A441B8" w:rsidRDefault="002F5340" w:rsidP="00A441AF">
      <w:pPr>
        <w:pStyle w:val="afffb"/>
        <w:numPr>
          <w:ilvl w:val="0"/>
          <w:numId w:val="171"/>
        </w:numPr>
        <w:spacing w:line="240" w:lineRule="auto"/>
        <w:rPr>
          <w:sz w:val="24"/>
          <w:szCs w:val="24"/>
        </w:rPr>
      </w:pPr>
      <w:r w:rsidRPr="00A441B8">
        <w:rPr>
          <w:sz w:val="24"/>
          <w:szCs w:val="24"/>
        </w:rPr>
        <w:t>портфолио,</w:t>
      </w:r>
    </w:p>
    <w:p w:rsidR="002F5340" w:rsidRPr="00A441B8" w:rsidRDefault="002F5340" w:rsidP="00A441AF">
      <w:pPr>
        <w:pStyle w:val="afffb"/>
        <w:numPr>
          <w:ilvl w:val="0"/>
          <w:numId w:val="171"/>
        </w:numPr>
        <w:spacing w:line="240" w:lineRule="auto"/>
        <w:rPr>
          <w:sz w:val="24"/>
          <w:szCs w:val="24"/>
        </w:rPr>
      </w:pPr>
      <w:r w:rsidRPr="00A441B8">
        <w:rPr>
          <w:sz w:val="24"/>
          <w:szCs w:val="24"/>
        </w:rPr>
        <w:t>внутришкольный мониторинг образовательных достижений,</w:t>
      </w:r>
    </w:p>
    <w:p w:rsidR="002F5340" w:rsidRPr="00A441B8" w:rsidRDefault="002F5340" w:rsidP="00A441AF">
      <w:pPr>
        <w:pStyle w:val="afffb"/>
        <w:numPr>
          <w:ilvl w:val="0"/>
          <w:numId w:val="171"/>
        </w:numPr>
        <w:spacing w:line="240" w:lineRule="auto"/>
        <w:rPr>
          <w:sz w:val="24"/>
          <w:szCs w:val="24"/>
        </w:rPr>
      </w:pPr>
      <w:r w:rsidRPr="00A441B8">
        <w:rPr>
          <w:sz w:val="24"/>
          <w:szCs w:val="24"/>
        </w:rPr>
        <w:t>промежуточную и итоговую аттестацию обучающихся.</w:t>
      </w:r>
    </w:p>
    <w:p w:rsidR="002F5340" w:rsidRPr="00A441B8" w:rsidRDefault="002F5340" w:rsidP="00A441B8">
      <w:pPr>
        <w:pStyle w:val="afffb"/>
        <w:spacing w:line="240" w:lineRule="auto"/>
        <w:ind w:firstLine="709"/>
        <w:rPr>
          <w:sz w:val="24"/>
          <w:szCs w:val="24"/>
        </w:rPr>
      </w:pPr>
      <w:r w:rsidRPr="00A441B8">
        <w:rPr>
          <w:sz w:val="24"/>
          <w:szCs w:val="24"/>
        </w:rPr>
        <w:t xml:space="preserve">К </w:t>
      </w:r>
      <w:r w:rsidRPr="00A441B8">
        <w:rPr>
          <w:b/>
          <w:sz w:val="24"/>
          <w:szCs w:val="24"/>
        </w:rPr>
        <w:t>внешним процедурам</w:t>
      </w:r>
      <w:r w:rsidRPr="00A441B8">
        <w:rPr>
          <w:sz w:val="24"/>
          <w:szCs w:val="24"/>
        </w:rPr>
        <w:t xml:space="preserve"> относятся:</w:t>
      </w:r>
    </w:p>
    <w:p w:rsidR="002F5340" w:rsidRPr="00A441B8" w:rsidRDefault="002F5340" w:rsidP="00A441AF">
      <w:pPr>
        <w:pStyle w:val="afffb"/>
        <w:numPr>
          <w:ilvl w:val="0"/>
          <w:numId w:val="172"/>
        </w:numPr>
        <w:spacing w:line="240" w:lineRule="auto"/>
        <w:ind w:left="0" w:firstLine="709"/>
        <w:rPr>
          <w:sz w:val="24"/>
          <w:szCs w:val="24"/>
        </w:rPr>
      </w:pPr>
      <w:r w:rsidRPr="00A441B8">
        <w:rPr>
          <w:sz w:val="24"/>
          <w:szCs w:val="24"/>
        </w:rPr>
        <w:t>государственная итоговая аттестация</w:t>
      </w:r>
      <w:r w:rsidRPr="00A441B8">
        <w:rPr>
          <w:rStyle w:val="af4"/>
          <w:sz w:val="24"/>
          <w:szCs w:val="24"/>
        </w:rPr>
        <w:footnoteReference w:id="8"/>
      </w:r>
      <w:r w:rsidRPr="00A441B8">
        <w:rPr>
          <w:sz w:val="24"/>
          <w:szCs w:val="24"/>
        </w:rPr>
        <w:t>,</w:t>
      </w:r>
    </w:p>
    <w:p w:rsidR="002F5340" w:rsidRPr="00A441B8" w:rsidRDefault="002F5340" w:rsidP="00A441AF">
      <w:pPr>
        <w:pStyle w:val="afffb"/>
        <w:numPr>
          <w:ilvl w:val="0"/>
          <w:numId w:val="172"/>
        </w:numPr>
        <w:spacing w:line="240" w:lineRule="auto"/>
        <w:ind w:left="0" w:firstLine="709"/>
        <w:rPr>
          <w:sz w:val="24"/>
          <w:szCs w:val="24"/>
        </w:rPr>
      </w:pPr>
      <w:r w:rsidRPr="00A441B8">
        <w:rPr>
          <w:sz w:val="24"/>
          <w:szCs w:val="24"/>
        </w:rPr>
        <w:t>независимая оценка качества образования</w:t>
      </w:r>
      <w:r w:rsidRPr="00A441B8">
        <w:rPr>
          <w:rStyle w:val="af4"/>
          <w:sz w:val="24"/>
          <w:szCs w:val="24"/>
        </w:rPr>
        <w:footnoteReference w:id="9"/>
      </w:r>
      <w:r w:rsidRPr="00A441B8">
        <w:rPr>
          <w:sz w:val="24"/>
          <w:szCs w:val="24"/>
        </w:rPr>
        <w:t xml:space="preserve"> и</w:t>
      </w:r>
    </w:p>
    <w:p w:rsidR="002F5340" w:rsidRPr="00A441B8" w:rsidRDefault="002F5340" w:rsidP="00A441AF">
      <w:pPr>
        <w:pStyle w:val="afffb"/>
        <w:numPr>
          <w:ilvl w:val="0"/>
          <w:numId w:val="172"/>
        </w:numPr>
        <w:spacing w:line="240" w:lineRule="auto"/>
        <w:ind w:left="0" w:firstLine="709"/>
        <w:rPr>
          <w:sz w:val="24"/>
          <w:szCs w:val="24"/>
        </w:rPr>
      </w:pPr>
      <w:r w:rsidRPr="00A441B8">
        <w:rPr>
          <w:sz w:val="24"/>
          <w:szCs w:val="24"/>
        </w:rPr>
        <w:t>мониторинговые исследования</w:t>
      </w:r>
      <w:r w:rsidRPr="00A441B8">
        <w:rPr>
          <w:rStyle w:val="af4"/>
          <w:sz w:val="24"/>
          <w:szCs w:val="24"/>
        </w:rPr>
        <w:footnoteReference w:id="10"/>
      </w:r>
      <w:r w:rsidRPr="00A441B8">
        <w:rPr>
          <w:sz w:val="24"/>
          <w:szCs w:val="24"/>
        </w:rPr>
        <w:t xml:space="preserve"> муниципального, регионального и федерального уровней.</w:t>
      </w:r>
    </w:p>
    <w:p w:rsidR="002F5340" w:rsidRPr="00A441B8" w:rsidRDefault="002F5340" w:rsidP="00A441B8">
      <w:pPr>
        <w:pStyle w:val="afffb"/>
        <w:spacing w:line="240" w:lineRule="auto"/>
        <w:ind w:firstLine="709"/>
        <w:rPr>
          <w:sz w:val="24"/>
          <w:szCs w:val="24"/>
        </w:rPr>
      </w:pPr>
      <w:r w:rsidRPr="00A441B8">
        <w:rPr>
          <w:sz w:val="24"/>
          <w:szCs w:val="24"/>
        </w:rPr>
        <w:t>Особенности каждой из указанных процедур описаны в п.1.3.3 настоящего документа.</w:t>
      </w:r>
    </w:p>
    <w:p w:rsidR="002F5340" w:rsidRPr="00A441B8" w:rsidRDefault="002F5340" w:rsidP="00A441B8">
      <w:pPr>
        <w:pStyle w:val="a9"/>
        <w:ind w:left="0" w:firstLine="709"/>
        <w:jc w:val="both"/>
        <w:rPr>
          <w:rFonts w:ascii="Times New Roman" w:hAnsi="Times New Roman"/>
        </w:rPr>
      </w:pPr>
      <w:r w:rsidRPr="00A441B8">
        <w:rPr>
          <w:rFonts w:ascii="Times New Roman" w:hAnsi="Times New Roman"/>
        </w:rPr>
        <w:t xml:space="preserve">В соответствии с ФГОС ООО система оценки образовательной организации реализует </w:t>
      </w:r>
      <w:r w:rsidRPr="00A441B8">
        <w:rPr>
          <w:rFonts w:ascii="Times New Roman" w:hAnsi="Times New Roman"/>
          <w:b/>
        </w:rPr>
        <w:t>системно-деятельностный, уровневый и комплексный подходы</w:t>
      </w:r>
      <w:r w:rsidRPr="00A441B8">
        <w:rPr>
          <w:rFonts w:ascii="Times New Roman" w:hAnsi="Times New Roman"/>
        </w:rPr>
        <w:t xml:space="preserve"> к оценке образовательных достижений.</w:t>
      </w:r>
    </w:p>
    <w:p w:rsidR="002F5340" w:rsidRPr="00A441B8" w:rsidRDefault="002F5340" w:rsidP="00A441B8">
      <w:pPr>
        <w:pStyle w:val="a9"/>
        <w:ind w:left="0" w:firstLine="709"/>
        <w:jc w:val="both"/>
        <w:rPr>
          <w:rFonts w:ascii="Times New Roman" w:hAnsi="Times New Roman"/>
        </w:rPr>
      </w:pPr>
      <w:r w:rsidRPr="00A441B8">
        <w:rPr>
          <w:rFonts w:ascii="Times New Roman" w:hAnsi="Times New Roman"/>
          <w:b/>
        </w:rPr>
        <w:t>Системно-деятельностный подход</w:t>
      </w:r>
      <w:r w:rsidRPr="00A441B8">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A441B8" w:rsidRDefault="002F5340" w:rsidP="00A441B8">
      <w:pPr>
        <w:pStyle w:val="afffb"/>
        <w:spacing w:line="240" w:lineRule="auto"/>
        <w:ind w:firstLine="709"/>
        <w:rPr>
          <w:bCs/>
          <w:sz w:val="24"/>
          <w:szCs w:val="24"/>
        </w:rPr>
      </w:pPr>
      <w:r w:rsidRPr="00A441B8">
        <w:rPr>
          <w:b/>
          <w:bCs/>
          <w:sz w:val="24"/>
          <w:szCs w:val="24"/>
        </w:rPr>
        <w:t>Уровневый подход</w:t>
      </w:r>
      <w:r w:rsidR="00762838">
        <w:rPr>
          <w:b/>
          <w:bCs/>
          <w:sz w:val="24"/>
          <w:szCs w:val="24"/>
        </w:rPr>
        <w:t xml:space="preserve"> </w:t>
      </w:r>
      <w:r w:rsidRPr="00A441B8">
        <w:rPr>
          <w:bCs/>
          <w:sz w:val="24"/>
          <w:szCs w:val="24"/>
        </w:rPr>
        <w:t xml:space="preserve">служит важнейшей основой для организации индивидуальной работы с учащимися. </w:t>
      </w:r>
      <w:r w:rsidRPr="00A441B8">
        <w:rPr>
          <w:sz w:val="24"/>
          <w:szCs w:val="24"/>
        </w:rPr>
        <w:t xml:space="preserve">Он реализуется как по отношению </w:t>
      </w:r>
      <w:r w:rsidRPr="00A441B8">
        <w:rPr>
          <w:bCs/>
          <w:sz w:val="24"/>
          <w:szCs w:val="24"/>
        </w:rPr>
        <w:t>к содержанию оценки, так и к представлению и интерпретации результатов измерений.</w:t>
      </w:r>
    </w:p>
    <w:p w:rsidR="002F5340" w:rsidRPr="00A441B8" w:rsidRDefault="002F5340" w:rsidP="00A441B8">
      <w:pPr>
        <w:pStyle w:val="afffb"/>
        <w:spacing w:line="240" w:lineRule="auto"/>
        <w:ind w:firstLine="709"/>
        <w:rPr>
          <w:bCs/>
          <w:sz w:val="24"/>
          <w:szCs w:val="24"/>
        </w:rPr>
      </w:pPr>
      <w:r w:rsidRPr="00A441B8">
        <w:rPr>
          <w:b/>
          <w:bCs/>
          <w:sz w:val="24"/>
          <w:szCs w:val="24"/>
        </w:rPr>
        <w:t>Уровневый подход к содержанию оценки</w:t>
      </w:r>
      <w:r w:rsidR="00762838">
        <w:rPr>
          <w:b/>
          <w:bCs/>
          <w:sz w:val="24"/>
          <w:szCs w:val="24"/>
        </w:rPr>
        <w:t xml:space="preserve"> </w:t>
      </w:r>
      <w:r w:rsidRPr="00A441B8">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A441B8">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A441B8">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A441B8">
        <w:rPr>
          <w:sz w:val="24"/>
          <w:szCs w:val="24"/>
        </w:rPr>
        <w:t xml:space="preserve"> планируемых результатах, представленных в блоках «Выпускник научится» и </w:t>
      </w:r>
      <w:r w:rsidRPr="00A441B8">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A441B8" w:rsidRDefault="002F5340" w:rsidP="00A441B8">
      <w:pPr>
        <w:pStyle w:val="afffb"/>
        <w:spacing w:line="240" w:lineRule="auto"/>
        <w:ind w:firstLine="709"/>
        <w:rPr>
          <w:bCs/>
          <w:sz w:val="24"/>
          <w:szCs w:val="24"/>
        </w:rPr>
      </w:pPr>
      <w:r w:rsidRPr="00A441B8">
        <w:rPr>
          <w:b/>
          <w:bCs/>
          <w:sz w:val="24"/>
          <w:szCs w:val="24"/>
        </w:rPr>
        <w:t>Уровневый подход к представлению и интерпретации результатов</w:t>
      </w:r>
      <w:r w:rsidRPr="00A441B8">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A441B8">
        <w:rPr>
          <w:sz w:val="24"/>
          <w:szCs w:val="24"/>
        </w:rPr>
        <w:t>Овладение базовым уровнем является достаточным для продолжения обучения и усвоения последующего материала.</w:t>
      </w:r>
    </w:p>
    <w:p w:rsidR="002F5340" w:rsidRPr="00A441B8" w:rsidRDefault="002F5340" w:rsidP="00A441B8">
      <w:pPr>
        <w:spacing w:after="0" w:line="240" w:lineRule="auto"/>
        <w:ind w:firstLine="709"/>
        <w:jc w:val="both"/>
        <w:rPr>
          <w:rFonts w:ascii="Times New Roman" w:hAnsi="Times New Roman"/>
          <w:bCs/>
          <w:sz w:val="24"/>
          <w:szCs w:val="24"/>
          <w:lang w:eastAsia="ru-RU"/>
        </w:rPr>
      </w:pPr>
      <w:r w:rsidRPr="00A441B8">
        <w:rPr>
          <w:rFonts w:ascii="Times New Roman" w:hAnsi="Times New Roman"/>
          <w:b/>
          <w:bCs/>
          <w:sz w:val="24"/>
          <w:szCs w:val="24"/>
          <w:lang w:eastAsia="ru-RU"/>
        </w:rPr>
        <w:lastRenderedPageBreak/>
        <w:t>Комплексный подход</w:t>
      </w:r>
      <w:r w:rsidRPr="00A441B8">
        <w:rPr>
          <w:rFonts w:ascii="Times New Roman" w:hAnsi="Times New Roman"/>
          <w:bCs/>
          <w:sz w:val="24"/>
          <w:szCs w:val="24"/>
          <w:lang w:eastAsia="ru-RU"/>
        </w:rPr>
        <w:t xml:space="preserve"> к оценке образовательных достижений реализуется путём</w:t>
      </w:r>
    </w:p>
    <w:p w:rsidR="002F5340" w:rsidRPr="00A441B8" w:rsidRDefault="002F5340" w:rsidP="00A441AF">
      <w:pPr>
        <w:pStyle w:val="a9"/>
        <w:numPr>
          <w:ilvl w:val="0"/>
          <w:numId w:val="173"/>
        </w:numPr>
        <w:ind w:left="0" w:firstLine="709"/>
        <w:jc w:val="both"/>
        <w:rPr>
          <w:rFonts w:ascii="Times New Roman" w:hAnsi="Times New Roman"/>
          <w:bCs/>
        </w:rPr>
      </w:pPr>
      <w:r w:rsidRPr="00A441B8">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A441B8" w:rsidRDefault="002F5340" w:rsidP="00A441AF">
      <w:pPr>
        <w:pStyle w:val="a9"/>
        <w:numPr>
          <w:ilvl w:val="0"/>
          <w:numId w:val="173"/>
        </w:numPr>
        <w:ind w:left="0" w:firstLine="709"/>
        <w:jc w:val="both"/>
        <w:rPr>
          <w:rFonts w:ascii="Times New Roman" w:hAnsi="Times New Roman"/>
          <w:bCs/>
        </w:rPr>
      </w:pPr>
      <w:r w:rsidRPr="00A441B8">
        <w:rPr>
          <w:rFonts w:ascii="Times New Roman" w:hAnsi="Times New Roman"/>
          <w:bCs/>
        </w:rPr>
        <w:t xml:space="preserve">использования комплекса оценочных процедур </w:t>
      </w:r>
      <w:r w:rsidR="006E1EE0" w:rsidRPr="00A441B8">
        <w:rPr>
          <w:rFonts w:ascii="Times New Roman" w:hAnsi="Times New Roman"/>
          <w:bCs/>
        </w:rPr>
        <w:t>(</w:t>
      </w:r>
      <w:r w:rsidRPr="00A441B8">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A441B8" w:rsidRDefault="002F5340" w:rsidP="00A441AF">
      <w:pPr>
        <w:pStyle w:val="a9"/>
        <w:numPr>
          <w:ilvl w:val="0"/>
          <w:numId w:val="173"/>
        </w:numPr>
        <w:ind w:left="0" w:firstLine="709"/>
        <w:jc w:val="both"/>
        <w:rPr>
          <w:rFonts w:ascii="Times New Roman" w:hAnsi="Times New Roman"/>
          <w:bCs/>
        </w:rPr>
      </w:pPr>
      <w:r w:rsidRPr="00A441B8">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A441B8" w:rsidRDefault="002F5340" w:rsidP="00A441AF">
      <w:pPr>
        <w:pStyle w:val="a9"/>
        <w:numPr>
          <w:ilvl w:val="0"/>
          <w:numId w:val="173"/>
        </w:numPr>
        <w:ind w:left="0" w:firstLine="709"/>
        <w:jc w:val="both"/>
        <w:rPr>
          <w:rFonts w:ascii="Times New Roman" w:hAnsi="Times New Roman"/>
          <w:bCs/>
        </w:rPr>
      </w:pPr>
      <w:r w:rsidRPr="00A441B8">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A441B8">
        <w:rPr>
          <w:rFonts w:ascii="Times New Roman" w:hAnsi="Times New Roman"/>
          <w:bCs/>
        </w:rPr>
        <w:t>.</w:t>
      </w:r>
    </w:p>
    <w:p w:rsidR="002F5340" w:rsidRPr="00A441B8" w:rsidRDefault="002F5340" w:rsidP="00A441B8">
      <w:pPr>
        <w:pStyle w:val="affa"/>
        <w:spacing w:before="0" w:after="0" w:line="240" w:lineRule="auto"/>
        <w:ind w:left="0" w:right="0" w:firstLine="709"/>
        <w:rPr>
          <w:rFonts w:ascii="Times New Roman" w:hAnsi="Times New Roman"/>
          <w:i w:val="0"/>
          <w:color w:val="auto"/>
          <w:sz w:val="24"/>
          <w:szCs w:val="24"/>
        </w:rPr>
      </w:pPr>
      <w:r w:rsidRPr="00A441B8">
        <w:rPr>
          <w:rFonts w:ascii="Times New Roman" w:hAnsi="Times New Roman"/>
          <w:i w:val="0"/>
          <w:color w:val="auto"/>
          <w:sz w:val="24"/>
          <w:szCs w:val="24"/>
        </w:rPr>
        <w:t xml:space="preserve"> Особенности оценки личностных, метапредметных и предметных результатов</w:t>
      </w:r>
    </w:p>
    <w:p w:rsidR="002F5340" w:rsidRPr="00A441B8" w:rsidRDefault="002F5340" w:rsidP="00A441B8">
      <w:pPr>
        <w:pStyle w:val="affa"/>
        <w:spacing w:before="0" w:after="0" w:line="240" w:lineRule="auto"/>
        <w:ind w:left="0" w:right="0" w:firstLine="709"/>
        <w:rPr>
          <w:rFonts w:ascii="Times New Roman" w:hAnsi="Times New Roman"/>
          <w:i w:val="0"/>
          <w:color w:val="auto"/>
          <w:sz w:val="24"/>
          <w:szCs w:val="24"/>
        </w:rPr>
      </w:pPr>
      <w:r w:rsidRPr="00A441B8">
        <w:rPr>
          <w:rFonts w:ascii="Times New Roman" w:hAnsi="Times New Roman"/>
          <w:i w:val="0"/>
          <w:color w:val="auto"/>
          <w:sz w:val="24"/>
          <w:szCs w:val="24"/>
        </w:rPr>
        <w:t>Особенности оценки личностных результатов</w:t>
      </w:r>
    </w:p>
    <w:p w:rsidR="006E1EE0" w:rsidRPr="00A441B8" w:rsidRDefault="006E1EE0" w:rsidP="00A441B8">
      <w:pPr>
        <w:pStyle w:val="afffb"/>
        <w:spacing w:line="240" w:lineRule="auto"/>
        <w:ind w:firstLine="709"/>
        <w:rPr>
          <w:sz w:val="24"/>
          <w:szCs w:val="24"/>
        </w:rPr>
      </w:pPr>
    </w:p>
    <w:p w:rsidR="002F5340" w:rsidRPr="00A441B8" w:rsidRDefault="002F5340" w:rsidP="00A441B8">
      <w:pPr>
        <w:pStyle w:val="afffb"/>
        <w:spacing w:line="240" w:lineRule="auto"/>
        <w:ind w:firstLine="709"/>
        <w:rPr>
          <w:sz w:val="24"/>
          <w:szCs w:val="24"/>
        </w:rPr>
      </w:pPr>
      <w:r w:rsidRPr="00A441B8">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A441B8" w:rsidRDefault="002F5340" w:rsidP="00A441B8">
      <w:pPr>
        <w:pStyle w:val="afffb"/>
        <w:spacing w:line="240" w:lineRule="auto"/>
        <w:ind w:firstLine="709"/>
        <w:rPr>
          <w:bCs/>
          <w:iCs/>
          <w:sz w:val="24"/>
          <w:szCs w:val="24"/>
        </w:rPr>
      </w:pPr>
      <w:r w:rsidRPr="00A441B8">
        <w:rPr>
          <w:bCs/>
          <w:iCs/>
          <w:sz w:val="24"/>
          <w:szCs w:val="24"/>
        </w:rPr>
        <w:t xml:space="preserve">Основным объектом оценки личностных результатовв основной школе служит сформированность </w:t>
      </w:r>
      <w:r w:rsidRPr="00A441B8">
        <w:rPr>
          <w:sz w:val="24"/>
          <w:szCs w:val="24"/>
        </w:rPr>
        <w:t>универсальных учебных действий, включаемых в следующие три основные</w:t>
      </w:r>
      <w:r w:rsidRPr="00A441B8">
        <w:rPr>
          <w:bCs/>
          <w:iCs/>
          <w:sz w:val="24"/>
          <w:szCs w:val="24"/>
        </w:rPr>
        <w:t xml:space="preserve"> блока:</w:t>
      </w:r>
    </w:p>
    <w:p w:rsidR="002F5340" w:rsidRPr="00A441B8" w:rsidRDefault="002F5340" w:rsidP="00A441B8">
      <w:pPr>
        <w:pStyle w:val="afffb"/>
        <w:spacing w:line="240" w:lineRule="auto"/>
        <w:ind w:firstLine="709"/>
        <w:rPr>
          <w:iCs/>
          <w:sz w:val="24"/>
          <w:szCs w:val="24"/>
        </w:rPr>
      </w:pPr>
      <w:r w:rsidRPr="00A441B8">
        <w:rPr>
          <w:sz w:val="24"/>
          <w:szCs w:val="24"/>
        </w:rPr>
        <w:t>1) сформированность основ гражданской идентичности личности;</w:t>
      </w:r>
    </w:p>
    <w:p w:rsidR="002F5340" w:rsidRPr="00A441B8" w:rsidRDefault="002F5340" w:rsidP="00A441B8">
      <w:pPr>
        <w:pStyle w:val="afffb"/>
        <w:spacing w:line="240" w:lineRule="auto"/>
        <w:ind w:firstLine="709"/>
        <w:rPr>
          <w:iCs/>
          <w:sz w:val="24"/>
          <w:szCs w:val="24"/>
        </w:rPr>
      </w:pPr>
      <w:r w:rsidRPr="00A441B8">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A441B8" w:rsidRDefault="002F5340" w:rsidP="00A441B8">
      <w:pPr>
        <w:pStyle w:val="afffb"/>
        <w:spacing w:line="240" w:lineRule="auto"/>
        <w:ind w:firstLine="709"/>
        <w:rPr>
          <w:sz w:val="24"/>
          <w:szCs w:val="24"/>
        </w:rPr>
      </w:pPr>
      <w:r w:rsidRPr="00A441B8">
        <w:rPr>
          <w:rStyle w:val="dash041e005f0431005f044b005f0447005f043d005f044b005f0439005f005fchar1char1"/>
        </w:rPr>
        <w:t>3) </w:t>
      </w:r>
      <w:r w:rsidRPr="00A441B8">
        <w:rPr>
          <w:sz w:val="24"/>
          <w:szCs w:val="24"/>
        </w:rPr>
        <w:t xml:space="preserve">сформированность </w:t>
      </w:r>
      <w:r w:rsidRPr="00A441B8">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A441B8">
        <w:rPr>
          <w:sz w:val="24"/>
          <w:szCs w:val="24"/>
        </w:rPr>
        <w:t>.</w:t>
      </w:r>
    </w:p>
    <w:p w:rsidR="002F5340" w:rsidRPr="00A441B8" w:rsidRDefault="002F5340" w:rsidP="00A441B8">
      <w:pPr>
        <w:pStyle w:val="afffb"/>
        <w:spacing w:line="240" w:lineRule="auto"/>
        <w:ind w:firstLine="709"/>
        <w:rPr>
          <w:sz w:val="24"/>
          <w:szCs w:val="24"/>
        </w:rPr>
      </w:pPr>
      <w:r w:rsidRPr="00A441B8">
        <w:rPr>
          <w:sz w:val="24"/>
          <w:szCs w:val="24"/>
        </w:rPr>
        <w:t xml:space="preserve">В соответствии с требованиями ФГОС достижение личностных результатов </w:t>
      </w:r>
      <w:r w:rsidRPr="00A441B8">
        <w:rPr>
          <w:sz w:val="24"/>
          <w:szCs w:val="24"/>
          <w:u w:val="single"/>
        </w:rPr>
        <w:t>не выносится</w:t>
      </w:r>
      <w:r w:rsidRPr="00A441B8">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A441B8">
        <w:rPr>
          <w:bCs/>
          <w:iCs/>
          <w:sz w:val="24"/>
          <w:szCs w:val="24"/>
        </w:rPr>
        <w:t xml:space="preserve">Поэтому оценка </w:t>
      </w:r>
      <w:r w:rsidRPr="00A441B8">
        <w:rPr>
          <w:sz w:val="24"/>
          <w:szCs w:val="24"/>
        </w:rPr>
        <w:t xml:space="preserve">этих результатов образовательной деятельности осуществляется в ходе </w:t>
      </w:r>
      <w:r w:rsidRPr="00A441B8">
        <w:rPr>
          <w:sz w:val="24"/>
          <w:szCs w:val="24"/>
          <w:u w:val="single"/>
        </w:rPr>
        <w:t>внешних</w:t>
      </w:r>
      <w:r w:rsidRPr="00A441B8">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A441B8" w:rsidRDefault="002F5340" w:rsidP="00A441B8">
      <w:pPr>
        <w:pStyle w:val="afffb"/>
        <w:spacing w:line="240" w:lineRule="auto"/>
        <w:ind w:firstLine="709"/>
        <w:rPr>
          <w:sz w:val="24"/>
          <w:szCs w:val="24"/>
        </w:rPr>
      </w:pPr>
      <w:r w:rsidRPr="00A441B8">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A441B8" w:rsidRDefault="002F5340" w:rsidP="00A441AF">
      <w:pPr>
        <w:pStyle w:val="afffb"/>
        <w:numPr>
          <w:ilvl w:val="0"/>
          <w:numId w:val="169"/>
        </w:numPr>
        <w:spacing w:line="240" w:lineRule="auto"/>
        <w:ind w:left="0" w:firstLine="709"/>
        <w:rPr>
          <w:sz w:val="24"/>
          <w:szCs w:val="24"/>
        </w:rPr>
      </w:pPr>
      <w:r w:rsidRPr="00A441B8">
        <w:rPr>
          <w:sz w:val="24"/>
          <w:szCs w:val="24"/>
        </w:rPr>
        <w:t>соблюдении норм и правил поведения, принятых в образовательной организации;</w:t>
      </w:r>
    </w:p>
    <w:p w:rsidR="002F5340" w:rsidRPr="00A441B8" w:rsidRDefault="002F5340" w:rsidP="00A441AF">
      <w:pPr>
        <w:pStyle w:val="afffb"/>
        <w:numPr>
          <w:ilvl w:val="0"/>
          <w:numId w:val="169"/>
        </w:numPr>
        <w:spacing w:line="240" w:lineRule="auto"/>
        <w:ind w:left="0" w:firstLine="709"/>
        <w:rPr>
          <w:sz w:val="24"/>
          <w:szCs w:val="24"/>
        </w:rPr>
      </w:pPr>
      <w:r w:rsidRPr="00A441B8">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A441B8" w:rsidRDefault="002F5340" w:rsidP="00A441AF">
      <w:pPr>
        <w:pStyle w:val="afffb"/>
        <w:numPr>
          <w:ilvl w:val="0"/>
          <w:numId w:val="169"/>
        </w:numPr>
        <w:spacing w:line="240" w:lineRule="auto"/>
        <w:ind w:left="0" w:firstLine="709"/>
        <w:rPr>
          <w:sz w:val="24"/>
          <w:szCs w:val="24"/>
        </w:rPr>
      </w:pPr>
      <w:r w:rsidRPr="00A441B8">
        <w:rPr>
          <w:sz w:val="24"/>
          <w:szCs w:val="24"/>
        </w:rPr>
        <w:t>ответственности за результаты обучения;</w:t>
      </w:r>
    </w:p>
    <w:p w:rsidR="002F5340" w:rsidRPr="00A441B8" w:rsidRDefault="002F5340" w:rsidP="00A441AF">
      <w:pPr>
        <w:pStyle w:val="afffb"/>
        <w:numPr>
          <w:ilvl w:val="0"/>
          <w:numId w:val="169"/>
        </w:numPr>
        <w:spacing w:line="240" w:lineRule="auto"/>
        <w:ind w:left="0" w:firstLine="709"/>
        <w:rPr>
          <w:sz w:val="24"/>
          <w:szCs w:val="24"/>
        </w:rPr>
      </w:pPr>
      <w:r w:rsidRPr="00A441B8">
        <w:rPr>
          <w:sz w:val="24"/>
          <w:szCs w:val="24"/>
        </w:rPr>
        <w:t>готовности и способности делать осознанный выбор своей образовательной траектории, в том числе выбор профессии;</w:t>
      </w:r>
    </w:p>
    <w:p w:rsidR="002F5340" w:rsidRPr="00A441B8" w:rsidRDefault="002F5340" w:rsidP="00A441AF">
      <w:pPr>
        <w:pStyle w:val="afffb"/>
        <w:numPr>
          <w:ilvl w:val="0"/>
          <w:numId w:val="169"/>
        </w:numPr>
        <w:spacing w:line="240" w:lineRule="auto"/>
        <w:ind w:left="0" w:firstLine="709"/>
        <w:rPr>
          <w:sz w:val="24"/>
          <w:szCs w:val="24"/>
        </w:rPr>
      </w:pPr>
      <w:r w:rsidRPr="00A441B8">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A441B8" w:rsidRDefault="002F534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w:t>
      </w:r>
      <w:r w:rsidRPr="00A441B8">
        <w:rPr>
          <w:rFonts w:ascii="Times New Roman" w:hAnsi="Times New Roman"/>
          <w:sz w:val="24"/>
          <w:szCs w:val="24"/>
        </w:rPr>
        <w:lastRenderedPageBreak/>
        <w:t xml:space="preserve">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A441B8">
        <w:rPr>
          <w:rFonts w:ascii="Times New Roman" w:hAnsi="Times New Roman"/>
          <w:bCs/>
          <w:sz w:val="24"/>
          <w:szCs w:val="24"/>
        </w:rPr>
        <w:t xml:space="preserve">Федеральным </w:t>
      </w:r>
      <w:r w:rsidRPr="00A441B8">
        <w:rPr>
          <w:rFonts w:ascii="Times New Roman" w:hAnsi="Times New Roman"/>
          <w:sz w:val="24"/>
          <w:szCs w:val="24"/>
        </w:rPr>
        <w:t>законом от 17.07.2006 №152-ФЗ «О персональных данных».</w:t>
      </w:r>
    </w:p>
    <w:p w:rsidR="002F5340" w:rsidRPr="00A441B8" w:rsidRDefault="002F5340" w:rsidP="00A441B8">
      <w:pPr>
        <w:pStyle w:val="affa"/>
        <w:spacing w:before="0" w:after="0" w:line="240" w:lineRule="auto"/>
        <w:ind w:left="0" w:right="0" w:firstLine="709"/>
        <w:rPr>
          <w:rFonts w:ascii="Times New Roman" w:hAnsi="Times New Roman"/>
          <w:i w:val="0"/>
          <w:color w:val="auto"/>
          <w:sz w:val="24"/>
          <w:szCs w:val="24"/>
        </w:rPr>
      </w:pPr>
      <w:r w:rsidRPr="00A441B8">
        <w:rPr>
          <w:rFonts w:ascii="Times New Roman" w:hAnsi="Times New Roman"/>
          <w:i w:val="0"/>
          <w:color w:val="auto"/>
          <w:sz w:val="24"/>
          <w:szCs w:val="24"/>
        </w:rPr>
        <w:t>Особенности оценки метапредметных результатов</w:t>
      </w:r>
    </w:p>
    <w:p w:rsidR="002F5340" w:rsidRPr="00A441B8" w:rsidRDefault="002F5340" w:rsidP="00A441B8">
      <w:pPr>
        <w:pStyle w:val="afffb"/>
        <w:spacing w:line="240" w:lineRule="auto"/>
        <w:ind w:firstLine="709"/>
        <w:rPr>
          <w:sz w:val="24"/>
          <w:szCs w:val="24"/>
        </w:rPr>
      </w:pPr>
      <w:r w:rsidRPr="00A441B8">
        <w:rPr>
          <w:sz w:val="24"/>
          <w:szCs w:val="24"/>
        </w:rPr>
        <w:t xml:space="preserve">Оценка метапредметных результатов </w:t>
      </w:r>
      <w:r w:rsidRPr="00A441B8">
        <w:rPr>
          <w:bCs/>
          <w:sz w:val="24"/>
          <w:szCs w:val="24"/>
        </w:rPr>
        <w:t xml:space="preserve">представляет собой оценку достижения </w:t>
      </w:r>
      <w:r w:rsidRPr="00A441B8">
        <w:rPr>
          <w:sz w:val="24"/>
          <w:szCs w:val="24"/>
        </w:rPr>
        <w:t>планируемых результатов освоения основной образовательной программы, которые представлены в междисциплинарн</w:t>
      </w:r>
      <w:r w:rsidR="006E1EE0" w:rsidRPr="00A441B8">
        <w:rPr>
          <w:sz w:val="24"/>
          <w:szCs w:val="24"/>
        </w:rPr>
        <w:t xml:space="preserve">ой программе </w:t>
      </w:r>
      <w:r w:rsidRPr="00A441B8">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A441B8">
        <w:rPr>
          <w:sz w:val="24"/>
          <w:szCs w:val="24"/>
        </w:rPr>
        <w:t xml:space="preserve">иверсальные учебные действия»). </w:t>
      </w:r>
      <w:r w:rsidRPr="00A441B8">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A441B8" w:rsidRDefault="002F5340"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Cs/>
          <w:iCs/>
          <w:sz w:val="24"/>
          <w:szCs w:val="24"/>
        </w:rPr>
        <w:t xml:space="preserve">Основным </w:t>
      </w:r>
      <w:r w:rsidRPr="00A441B8">
        <w:rPr>
          <w:rFonts w:ascii="Times New Roman" w:hAnsi="Times New Roman"/>
          <w:b/>
          <w:bCs/>
          <w:iCs/>
          <w:sz w:val="24"/>
          <w:szCs w:val="24"/>
        </w:rPr>
        <w:t>объектом и предметом</w:t>
      </w:r>
      <w:r w:rsidRPr="00A441B8">
        <w:rPr>
          <w:rFonts w:ascii="Times New Roman" w:hAnsi="Times New Roman"/>
          <w:bCs/>
          <w:iCs/>
          <w:sz w:val="24"/>
          <w:szCs w:val="24"/>
        </w:rPr>
        <w:t xml:space="preserve"> оценки метапредметных результатов являются</w:t>
      </w:r>
      <w:r w:rsidRPr="00A441B8">
        <w:rPr>
          <w:rFonts w:ascii="Times New Roman" w:hAnsi="Times New Roman"/>
          <w:sz w:val="24"/>
          <w:szCs w:val="24"/>
        </w:rPr>
        <w:t>:</w:t>
      </w:r>
    </w:p>
    <w:p w:rsidR="002F5340" w:rsidRPr="00A441B8" w:rsidRDefault="002F5340" w:rsidP="00A441AF">
      <w:pPr>
        <w:numPr>
          <w:ilvl w:val="0"/>
          <w:numId w:val="174"/>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A441B8" w:rsidRDefault="002F5340" w:rsidP="00A441AF">
      <w:pPr>
        <w:numPr>
          <w:ilvl w:val="0"/>
          <w:numId w:val="174"/>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способность работать с информацией;</w:t>
      </w:r>
    </w:p>
    <w:p w:rsidR="002F5340" w:rsidRPr="00A441B8" w:rsidRDefault="002F5340" w:rsidP="00A441AF">
      <w:pPr>
        <w:numPr>
          <w:ilvl w:val="0"/>
          <w:numId w:val="174"/>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способность к сотрудничеству и коммуникации;</w:t>
      </w:r>
    </w:p>
    <w:p w:rsidR="002F5340" w:rsidRPr="00A441B8" w:rsidRDefault="002F5340" w:rsidP="00A441AF">
      <w:pPr>
        <w:numPr>
          <w:ilvl w:val="0"/>
          <w:numId w:val="174"/>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A441B8" w:rsidRDefault="002F5340" w:rsidP="00A441AF">
      <w:pPr>
        <w:numPr>
          <w:ilvl w:val="0"/>
          <w:numId w:val="174"/>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способность и готовность к использованию ИКТ в целях обучения и развития;</w:t>
      </w:r>
    </w:p>
    <w:p w:rsidR="002F5340" w:rsidRPr="00A441B8" w:rsidRDefault="002F5340" w:rsidP="00A441AF">
      <w:pPr>
        <w:numPr>
          <w:ilvl w:val="0"/>
          <w:numId w:val="174"/>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способность к самоорганизации, саморегуляции и рефлексии.</w:t>
      </w:r>
    </w:p>
    <w:p w:rsidR="002F5340" w:rsidRPr="00A441B8" w:rsidRDefault="002F5340" w:rsidP="00A441B8">
      <w:pPr>
        <w:pStyle w:val="afffb"/>
        <w:spacing w:line="240" w:lineRule="auto"/>
        <w:ind w:firstLine="709"/>
        <w:rPr>
          <w:sz w:val="24"/>
          <w:szCs w:val="24"/>
        </w:rPr>
      </w:pPr>
      <w:r w:rsidRPr="00A441B8">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A441B8">
        <w:rPr>
          <w:b/>
          <w:sz w:val="24"/>
          <w:szCs w:val="24"/>
        </w:rPr>
        <w:t>внутришкольного мониторинга</w:t>
      </w:r>
      <w:r w:rsidRPr="00A441B8">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2F5340" w:rsidRPr="00A441B8" w:rsidRDefault="002F5340" w:rsidP="00A441B8">
      <w:pPr>
        <w:pStyle w:val="afffb"/>
        <w:spacing w:line="240" w:lineRule="auto"/>
        <w:ind w:firstLine="709"/>
        <w:rPr>
          <w:sz w:val="24"/>
          <w:szCs w:val="24"/>
        </w:rPr>
      </w:pPr>
      <w:r w:rsidRPr="00A441B8">
        <w:rPr>
          <w:sz w:val="24"/>
          <w:szCs w:val="24"/>
        </w:rPr>
        <w:t xml:space="preserve">Наиболее адекватными формами оценки </w:t>
      </w:r>
    </w:p>
    <w:p w:rsidR="002F5340" w:rsidRPr="00A441B8" w:rsidRDefault="002F5340" w:rsidP="00A441AF">
      <w:pPr>
        <w:pStyle w:val="afffb"/>
        <w:numPr>
          <w:ilvl w:val="0"/>
          <w:numId w:val="175"/>
        </w:numPr>
        <w:tabs>
          <w:tab w:val="left" w:pos="1134"/>
        </w:tabs>
        <w:spacing w:line="240" w:lineRule="auto"/>
        <w:ind w:left="0" w:firstLine="709"/>
        <w:rPr>
          <w:sz w:val="24"/>
          <w:szCs w:val="24"/>
        </w:rPr>
      </w:pPr>
      <w:r w:rsidRPr="00A441B8">
        <w:rPr>
          <w:sz w:val="24"/>
          <w:szCs w:val="24"/>
        </w:rPr>
        <w:t>читательской грамотности служит письменная работа на межпредметной основе;</w:t>
      </w:r>
    </w:p>
    <w:p w:rsidR="002F5340" w:rsidRPr="00A441B8" w:rsidRDefault="002F5340" w:rsidP="00A441AF">
      <w:pPr>
        <w:pStyle w:val="afffb"/>
        <w:numPr>
          <w:ilvl w:val="0"/>
          <w:numId w:val="175"/>
        </w:numPr>
        <w:tabs>
          <w:tab w:val="left" w:pos="1134"/>
        </w:tabs>
        <w:spacing w:line="240" w:lineRule="auto"/>
        <w:ind w:left="0" w:firstLine="709"/>
        <w:rPr>
          <w:sz w:val="24"/>
          <w:szCs w:val="24"/>
        </w:rPr>
      </w:pPr>
      <w:r w:rsidRPr="00A441B8">
        <w:rPr>
          <w:sz w:val="24"/>
          <w:szCs w:val="24"/>
        </w:rPr>
        <w:t>ИКТ-компетентности – практическая работа в сочетании с письменной (компьютеризованной) частью;</w:t>
      </w:r>
    </w:p>
    <w:p w:rsidR="002F5340" w:rsidRPr="00A441B8" w:rsidRDefault="002F5340" w:rsidP="00A441AF">
      <w:pPr>
        <w:pStyle w:val="afffb"/>
        <w:numPr>
          <w:ilvl w:val="0"/>
          <w:numId w:val="175"/>
        </w:numPr>
        <w:tabs>
          <w:tab w:val="left" w:pos="1134"/>
        </w:tabs>
        <w:spacing w:line="240" w:lineRule="auto"/>
        <w:ind w:left="0" w:firstLine="709"/>
        <w:rPr>
          <w:sz w:val="24"/>
          <w:szCs w:val="24"/>
        </w:rPr>
      </w:pPr>
      <w:r w:rsidRPr="00A441B8">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A441B8" w:rsidRDefault="002F5340" w:rsidP="00A441B8">
      <w:pPr>
        <w:pStyle w:val="afffb"/>
        <w:spacing w:line="240" w:lineRule="auto"/>
        <w:ind w:firstLine="709"/>
        <w:rPr>
          <w:sz w:val="24"/>
          <w:szCs w:val="24"/>
        </w:rPr>
      </w:pPr>
      <w:r w:rsidRPr="00A441B8">
        <w:rPr>
          <w:sz w:val="24"/>
          <w:szCs w:val="24"/>
        </w:rPr>
        <w:t>Каждый из перечисленных видов диагностик проводится с периодичностью не менее, чем один раз в два года.</w:t>
      </w:r>
    </w:p>
    <w:p w:rsidR="002F5340" w:rsidRPr="00A441B8" w:rsidRDefault="002F5340" w:rsidP="00A441B8">
      <w:pPr>
        <w:pStyle w:val="afffb"/>
        <w:spacing w:line="240" w:lineRule="auto"/>
        <w:ind w:firstLine="709"/>
        <w:rPr>
          <w:sz w:val="24"/>
          <w:szCs w:val="24"/>
        </w:rPr>
      </w:pPr>
      <w:r w:rsidRPr="00A441B8">
        <w:rPr>
          <w:sz w:val="24"/>
          <w:szCs w:val="24"/>
        </w:rPr>
        <w:t xml:space="preserve">Основной процедурой </w:t>
      </w:r>
      <w:r w:rsidRPr="00A441B8">
        <w:rPr>
          <w:b/>
          <w:sz w:val="24"/>
          <w:szCs w:val="24"/>
        </w:rPr>
        <w:t>итоговой оценки</w:t>
      </w:r>
      <w:r w:rsidRPr="00A441B8">
        <w:rPr>
          <w:sz w:val="24"/>
          <w:szCs w:val="24"/>
        </w:rPr>
        <w:t xml:space="preserve"> достижения метапредметных результатов является </w:t>
      </w:r>
      <w:r w:rsidRPr="00A441B8">
        <w:rPr>
          <w:b/>
          <w:sz w:val="24"/>
          <w:szCs w:val="24"/>
        </w:rPr>
        <w:t>защита итогового индивидуального проекта</w:t>
      </w:r>
      <w:r w:rsidRPr="00A441B8">
        <w:rPr>
          <w:sz w:val="24"/>
          <w:szCs w:val="24"/>
        </w:rPr>
        <w:t>.</w:t>
      </w:r>
    </w:p>
    <w:p w:rsidR="002F5340" w:rsidRPr="00A441B8" w:rsidRDefault="002F5340" w:rsidP="00A441B8">
      <w:pPr>
        <w:pStyle w:val="afffb"/>
        <w:spacing w:line="240" w:lineRule="auto"/>
        <w:ind w:firstLine="709"/>
        <w:rPr>
          <w:sz w:val="24"/>
          <w:szCs w:val="24"/>
        </w:rPr>
      </w:pPr>
      <w:r w:rsidRPr="00A441B8">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A441B8" w:rsidRDefault="002F5340" w:rsidP="00A441B8">
      <w:pPr>
        <w:pStyle w:val="afffb"/>
        <w:spacing w:line="240" w:lineRule="auto"/>
        <w:ind w:firstLine="709"/>
        <w:rPr>
          <w:sz w:val="24"/>
          <w:szCs w:val="24"/>
        </w:rPr>
      </w:pPr>
      <w:r w:rsidRPr="00A441B8">
        <w:rPr>
          <w:sz w:val="24"/>
          <w:szCs w:val="24"/>
        </w:rPr>
        <w:t>Результатом (продуктом) проектной деятельности может быть любая из следующих работ:</w:t>
      </w:r>
    </w:p>
    <w:p w:rsidR="002F5340" w:rsidRPr="00A441B8" w:rsidRDefault="002F5340" w:rsidP="00A441B8">
      <w:pPr>
        <w:pStyle w:val="afffb"/>
        <w:spacing w:line="240" w:lineRule="auto"/>
        <w:ind w:firstLine="709"/>
        <w:rPr>
          <w:sz w:val="24"/>
          <w:szCs w:val="24"/>
        </w:rPr>
      </w:pPr>
      <w:r w:rsidRPr="00A441B8">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A441B8" w:rsidRDefault="002F5340" w:rsidP="00A441B8">
      <w:pPr>
        <w:pStyle w:val="afffb"/>
        <w:spacing w:line="240" w:lineRule="auto"/>
        <w:ind w:firstLine="709"/>
        <w:rPr>
          <w:sz w:val="24"/>
          <w:szCs w:val="24"/>
        </w:rPr>
      </w:pPr>
      <w:r w:rsidRPr="00A441B8">
        <w:rPr>
          <w:sz w:val="24"/>
          <w:szCs w:val="24"/>
        </w:rPr>
        <w:t xml:space="preserve">б) художественная творческая работа(в области литературы, музыки, изобразительного искусства, экранных искусств), представленная в виде прозаического </w:t>
      </w:r>
      <w:r w:rsidRPr="00A441B8">
        <w:rPr>
          <w:sz w:val="24"/>
          <w:szCs w:val="24"/>
        </w:rPr>
        <w:lastRenderedPageBreak/>
        <w:t>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A441B8" w:rsidRDefault="002F5340" w:rsidP="00A441B8">
      <w:pPr>
        <w:pStyle w:val="afffb"/>
        <w:spacing w:line="240" w:lineRule="auto"/>
        <w:ind w:firstLine="709"/>
        <w:rPr>
          <w:sz w:val="24"/>
          <w:szCs w:val="24"/>
        </w:rPr>
      </w:pPr>
      <w:r w:rsidRPr="00A441B8">
        <w:rPr>
          <w:sz w:val="24"/>
          <w:szCs w:val="24"/>
        </w:rPr>
        <w:t>в) материальный объект, макет, иное конструкторское изделие;</w:t>
      </w:r>
    </w:p>
    <w:p w:rsidR="002F5340" w:rsidRPr="00A441B8" w:rsidRDefault="002F5340" w:rsidP="00A441B8">
      <w:pPr>
        <w:pStyle w:val="afffb"/>
        <w:spacing w:line="240" w:lineRule="auto"/>
        <w:ind w:firstLine="709"/>
        <w:rPr>
          <w:sz w:val="24"/>
          <w:szCs w:val="24"/>
        </w:rPr>
      </w:pPr>
      <w:r w:rsidRPr="00A441B8">
        <w:rPr>
          <w:sz w:val="24"/>
          <w:szCs w:val="24"/>
        </w:rPr>
        <w:t>г) отчётные материалы по социальному проекту, которые могут включать как тексты, так и мультимедийные продукты.</w:t>
      </w:r>
    </w:p>
    <w:p w:rsidR="002F5340" w:rsidRPr="00A441B8" w:rsidRDefault="002F5340" w:rsidP="00A441B8">
      <w:pPr>
        <w:pStyle w:val="afffb"/>
        <w:spacing w:line="240" w:lineRule="auto"/>
        <w:ind w:firstLine="709"/>
        <w:rPr>
          <w:sz w:val="24"/>
          <w:szCs w:val="24"/>
        </w:rPr>
      </w:pPr>
      <w:r w:rsidRPr="00A441B8">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A441B8" w:rsidRDefault="002F5340" w:rsidP="00A441B8">
      <w:pPr>
        <w:pStyle w:val="afffb"/>
        <w:spacing w:line="240" w:lineRule="auto"/>
        <w:ind w:firstLine="709"/>
        <w:rPr>
          <w:sz w:val="24"/>
          <w:szCs w:val="24"/>
        </w:rPr>
      </w:pPr>
      <w:r w:rsidRPr="00A441B8">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A441B8" w:rsidRDefault="002F5340" w:rsidP="00A441B8">
      <w:pPr>
        <w:pStyle w:val="afffb"/>
        <w:spacing w:line="240" w:lineRule="auto"/>
        <w:ind w:firstLine="709"/>
        <w:rPr>
          <w:sz w:val="24"/>
          <w:szCs w:val="24"/>
        </w:rPr>
      </w:pPr>
      <w:r w:rsidRPr="00A441B8">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A441B8" w:rsidRDefault="002F5340" w:rsidP="00A441B8">
      <w:pPr>
        <w:pStyle w:val="afffb"/>
        <w:spacing w:line="240" w:lineRule="auto"/>
        <w:ind w:firstLine="709"/>
        <w:rPr>
          <w:sz w:val="24"/>
          <w:szCs w:val="24"/>
        </w:rPr>
      </w:pPr>
      <w:r w:rsidRPr="00A441B8">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A441B8" w:rsidRDefault="002F5340" w:rsidP="00A441B8">
      <w:pPr>
        <w:pStyle w:val="affa"/>
        <w:spacing w:before="0" w:after="0" w:line="240" w:lineRule="auto"/>
        <w:ind w:left="0" w:right="0" w:firstLine="709"/>
        <w:rPr>
          <w:rFonts w:ascii="Times New Roman" w:hAnsi="Times New Roman"/>
          <w:i w:val="0"/>
          <w:color w:val="auto"/>
          <w:sz w:val="24"/>
          <w:szCs w:val="24"/>
        </w:rPr>
      </w:pPr>
      <w:r w:rsidRPr="00A441B8">
        <w:rPr>
          <w:rFonts w:ascii="Times New Roman" w:hAnsi="Times New Roman"/>
          <w:i w:val="0"/>
          <w:color w:val="auto"/>
          <w:sz w:val="24"/>
          <w:szCs w:val="24"/>
        </w:rPr>
        <w:t>Особенности оценки предметных результатов</w:t>
      </w:r>
    </w:p>
    <w:p w:rsidR="002F5340" w:rsidRPr="00A441B8" w:rsidRDefault="002F5340" w:rsidP="00A441B8">
      <w:pPr>
        <w:pStyle w:val="afffb"/>
        <w:spacing w:line="240" w:lineRule="auto"/>
        <w:ind w:firstLine="709"/>
        <w:rPr>
          <w:sz w:val="24"/>
          <w:szCs w:val="24"/>
        </w:rPr>
      </w:pPr>
      <w:r w:rsidRPr="00A441B8">
        <w:rPr>
          <w:sz w:val="24"/>
          <w:szCs w:val="24"/>
        </w:rPr>
        <w:t>Оценка предметных результатов</w:t>
      </w:r>
      <w:r w:rsidRPr="00A441B8">
        <w:rPr>
          <w:bCs/>
          <w:sz w:val="24"/>
          <w:szCs w:val="24"/>
        </w:rPr>
        <w:t xml:space="preserve">представляет собой оценку достижения обучающимся </w:t>
      </w:r>
      <w:r w:rsidRPr="00A441B8">
        <w:rPr>
          <w:sz w:val="24"/>
          <w:szCs w:val="24"/>
        </w:rPr>
        <w:t>планируемых результатов по отдельным предметам.</w:t>
      </w:r>
    </w:p>
    <w:p w:rsidR="002F5340" w:rsidRPr="00A441B8" w:rsidRDefault="002F5340" w:rsidP="00A441B8">
      <w:pPr>
        <w:pStyle w:val="afffb"/>
        <w:spacing w:line="240" w:lineRule="auto"/>
        <w:ind w:firstLine="709"/>
        <w:rPr>
          <w:sz w:val="24"/>
          <w:szCs w:val="24"/>
        </w:rPr>
      </w:pPr>
      <w:r w:rsidRPr="00A441B8">
        <w:rPr>
          <w:sz w:val="24"/>
          <w:szCs w:val="24"/>
        </w:rPr>
        <w:t>Формирование этих результатов обеспечивается каждым учебным предметом.</w:t>
      </w:r>
    </w:p>
    <w:p w:rsidR="002F5340" w:rsidRPr="00A441B8" w:rsidRDefault="002F5340" w:rsidP="00A441B8">
      <w:pPr>
        <w:pStyle w:val="afffb"/>
        <w:spacing w:line="240" w:lineRule="auto"/>
        <w:ind w:firstLine="709"/>
        <w:rPr>
          <w:sz w:val="24"/>
          <w:szCs w:val="24"/>
        </w:rPr>
      </w:pPr>
      <w:r w:rsidRPr="00A441B8">
        <w:rPr>
          <w:bCs/>
          <w:iCs/>
          <w:sz w:val="24"/>
          <w:szCs w:val="24"/>
        </w:rPr>
        <w:t xml:space="preserve">Основным предметом оценки в соответствии с требованиями ФГОС </w:t>
      </w:r>
      <w:r w:rsidR="007E6E5F" w:rsidRPr="00A441B8">
        <w:rPr>
          <w:bCs/>
          <w:iCs/>
          <w:sz w:val="24"/>
          <w:szCs w:val="24"/>
        </w:rPr>
        <w:t xml:space="preserve">ООО </w:t>
      </w:r>
      <w:r w:rsidRPr="00A441B8">
        <w:rPr>
          <w:bCs/>
          <w:iCs/>
          <w:sz w:val="24"/>
          <w:szCs w:val="24"/>
        </w:rPr>
        <w:t xml:space="preserve">является </w:t>
      </w:r>
      <w:r w:rsidRPr="00A441B8">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A441B8" w:rsidRDefault="002F5340" w:rsidP="00A441B8">
      <w:pPr>
        <w:pStyle w:val="afffb"/>
        <w:spacing w:line="240" w:lineRule="auto"/>
        <w:ind w:firstLine="709"/>
        <w:rPr>
          <w:sz w:val="24"/>
          <w:szCs w:val="24"/>
        </w:rPr>
      </w:pPr>
      <w:r w:rsidRPr="00A441B8">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A441B8" w:rsidRDefault="002F5340" w:rsidP="00A441B8">
      <w:pPr>
        <w:pStyle w:val="afffb"/>
        <w:spacing w:line="240" w:lineRule="auto"/>
        <w:ind w:firstLine="709"/>
        <w:rPr>
          <w:rFonts w:eastAsia="@Arial Unicode MS"/>
          <w:sz w:val="24"/>
          <w:szCs w:val="24"/>
        </w:rPr>
      </w:pPr>
      <w:r w:rsidRPr="00A441B8">
        <w:rPr>
          <w:rFonts w:eastAsia="@Arial Unicode MS"/>
          <w:sz w:val="24"/>
          <w:szCs w:val="24"/>
        </w:rPr>
        <w:t>Особенности оценки по отдельному предмету фиксируются в приложении к об</w:t>
      </w:r>
      <w:r w:rsidR="007E6E5F" w:rsidRPr="00A441B8">
        <w:rPr>
          <w:rFonts w:eastAsia="@Arial Unicode MS"/>
          <w:sz w:val="24"/>
          <w:szCs w:val="24"/>
        </w:rPr>
        <w:t>разовательной программе, которая</w:t>
      </w:r>
      <w:r w:rsidRPr="00A441B8">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A441B8">
        <w:rPr>
          <w:rFonts w:eastAsia="@Arial Unicode MS"/>
          <w:sz w:val="24"/>
          <w:szCs w:val="24"/>
        </w:rPr>
        <w:t>законных представителей</w:t>
      </w:r>
      <w:r w:rsidRPr="00A441B8">
        <w:rPr>
          <w:rFonts w:eastAsia="@Arial Unicode MS"/>
          <w:sz w:val="24"/>
          <w:szCs w:val="24"/>
        </w:rPr>
        <w:t xml:space="preserve">). </w:t>
      </w:r>
      <w:r w:rsidRPr="00A441B8">
        <w:rPr>
          <w:sz w:val="24"/>
          <w:szCs w:val="24"/>
          <w:lang w:eastAsia="ru-RU"/>
        </w:rPr>
        <w:t>Описание должно включить:</w:t>
      </w:r>
    </w:p>
    <w:p w:rsidR="002F5340" w:rsidRPr="00A441B8" w:rsidRDefault="002F5340" w:rsidP="00A441AF">
      <w:pPr>
        <w:numPr>
          <w:ilvl w:val="0"/>
          <w:numId w:val="170"/>
        </w:numPr>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A441B8" w:rsidRDefault="002F5340" w:rsidP="00A441AF">
      <w:pPr>
        <w:numPr>
          <w:ilvl w:val="0"/>
          <w:numId w:val="170"/>
        </w:numPr>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A441B8" w:rsidRDefault="002F5340" w:rsidP="00A441AF">
      <w:pPr>
        <w:numPr>
          <w:ilvl w:val="0"/>
          <w:numId w:val="170"/>
        </w:numPr>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lang w:eastAsia="ru-RU"/>
        </w:rPr>
        <w:t>график контрольных мероприятий.</w:t>
      </w:r>
    </w:p>
    <w:p w:rsidR="002F5340" w:rsidRPr="00A441B8" w:rsidRDefault="00762838" w:rsidP="00A441B8">
      <w:pPr>
        <w:pStyle w:val="afffb"/>
        <w:spacing w:line="240" w:lineRule="auto"/>
        <w:ind w:firstLine="709"/>
        <w:rPr>
          <w:b/>
          <w:sz w:val="24"/>
          <w:szCs w:val="24"/>
        </w:rPr>
      </w:pPr>
      <w:r>
        <w:rPr>
          <w:b/>
          <w:sz w:val="24"/>
          <w:szCs w:val="24"/>
        </w:rPr>
        <w:t xml:space="preserve">               </w:t>
      </w:r>
      <w:r w:rsidR="002F5340" w:rsidRPr="00A441B8">
        <w:rPr>
          <w:b/>
          <w:sz w:val="24"/>
          <w:szCs w:val="24"/>
        </w:rPr>
        <w:t>Организация и содержание оценочных процедур</w:t>
      </w:r>
    </w:p>
    <w:p w:rsidR="002F5340" w:rsidRPr="00A441B8" w:rsidRDefault="002F5340" w:rsidP="00A441B8">
      <w:pPr>
        <w:pStyle w:val="afffb"/>
        <w:spacing w:line="240" w:lineRule="auto"/>
        <w:ind w:firstLine="709"/>
        <w:rPr>
          <w:rStyle w:val="dash041e0431044b0447043d044b0439char1"/>
        </w:rPr>
      </w:pPr>
      <w:r w:rsidRPr="00A441B8">
        <w:rPr>
          <w:rStyle w:val="dash041e0431044b0447043d044b0439char1"/>
          <w:b/>
        </w:rPr>
        <w:t xml:space="preserve">Стартовая диагностика </w:t>
      </w:r>
      <w:r w:rsidRPr="00A441B8">
        <w:rPr>
          <w:rStyle w:val="dash041e0431044b0447043d044b0439char1"/>
        </w:rPr>
        <w:t xml:space="preserve">представляет собой процедуру </w:t>
      </w:r>
      <w:r w:rsidRPr="00A441B8">
        <w:rPr>
          <w:rStyle w:val="dash041e0431044b0447043d044b0439char1"/>
          <w:b/>
        </w:rPr>
        <w:t>оценки готовности к обучению</w:t>
      </w:r>
      <w:r w:rsidRPr="00A441B8">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A441B8">
        <w:rPr>
          <w:rStyle w:val="dash041e0431044b0447043d044b0439char1"/>
          <w:b/>
        </w:rPr>
        <w:t xml:space="preserve">. </w:t>
      </w:r>
      <w:r w:rsidRPr="00A441B8">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A441B8" w:rsidRDefault="002F5340" w:rsidP="00A441B8">
      <w:pPr>
        <w:pStyle w:val="afffb"/>
        <w:spacing w:line="240" w:lineRule="auto"/>
        <w:ind w:firstLine="709"/>
        <w:rPr>
          <w:rStyle w:val="dash041e0431044b0447043d044b0439char1"/>
        </w:rPr>
      </w:pPr>
      <w:r w:rsidRPr="00A441B8">
        <w:rPr>
          <w:rStyle w:val="dash041e0431044b0447043d044b0439char1"/>
          <w:b/>
        </w:rPr>
        <w:lastRenderedPageBreak/>
        <w:t xml:space="preserve">Текущая оценка </w:t>
      </w:r>
      <w:r w:rsidRPr="00A441B8">
        <w:rPr>
          <w:rStyle w:val="dash041e0431044b0447043d044b0439char1"/>
        </w:rPr>
        <w:t xml:space="preserve">представляет собой процедуру </w:t>
      </w:r>
      <w:r w:rsidRPr="00A441B8">
        <w:rPr>
          <w:rStyle w:val="dash041e0431044b0447043d044b0439char1"/>
          <w:b/>
        </w:rPr>
        <w:t xml:space="preserve">оценки индивидуального продвижения </w:t>
      </w:r>
      <w:r w:rsidRPr="00A441B8">
        <w:rPr>
          <w:rStyle w:val="dash041e0431044b0447043d044b0439char1"/>
        </w:rPr>
        <w:t xml:space="preserve">в освоении программы </w:t>
      </w:r>
      <w:r w:rsidR="007E6E5F" w:rsidRPr="00A441B8">
        <w:rPr>
          <w:rStyle w:val="dash041e0431044b0447043d044b0439char1"/>
        </w:rPr>
        <w:t>учебного предмета</w:t>
      </w:r>
      <w:r w:rsidRPr="00A441B8">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A441B8">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A441B8">
        <w:rPr>
          <w:rFonts w:eastAsia="@Arial Unicode MS"/>
          <w:sz w:val="24"/>
          <w:szCs w:val="24"/>
        </w:rPr>
        <w:t xml:space="preserve">учебного </w:t>
      </w:r>
      <w:r w:rsidRPr="00A441B8">
        <w:rPr>
          <w:rFonts w:eastAsia="@Arial Unicode MS"/>
          <w:sz w:val="24"/>
          <w:szCs w:val="24"/>
        </w:rPr>
        <w:t xml:space="preserve">предмета и особенностей контрольно-оценочной деятельности учителя. </w:t>
      </w:r>
      <w:r w:rsidRPr="00A441B8">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A441B8">
        <w:rPr>
          <w:rStyle w:val="af4"/>
          <w:sz w:val="24"/>
          <w:szCs w:val="24"/>
        </w:rPr>
        <w:footnoteReference w:id="11"/>
      </w:r>
      <w:r w:rsidRPr="00A441B8">
        <w:rPr>
          <w:rStyle w:val="dash041e0431044b0447043d044b0439char1"/>
        </w:rPr>
        <w:t>.</w:t>
      </w:r>
    </w:p>
    <w:p w:rsidR="002F5340" w:rsidRPr="00A441B8" w:rsidRDefault="002F5340" w:rsidP="00A441B8">
      <w:pPr>
        <w:pStyle w:val="afffb"/>
        <w:spacing w:line="240" w:lineRule="auto"/>
        <w:ind w:firstLine="709"/>
        <w:rPr>
          <w:rStyle w:val="dash041e0431044b0447043d044b0439char1"/>
          <w:b/>
        </w:rPr>
      </w:pPr>
      <w:r w:rsidRPr="00A441B8">
        <w:rPr>
          <w:rStyle w:val="dash041e0431044b0447043d044b0439char1"/>
          <w:b/>
        </w:rPr>
        <w:t xml:space="preserve">Тематическая оценка </w:t>
      </w:r>
      <w:r w:rsidRPr="00A441B8">
        <w:rPr>
          <w:rStyle w:val="dash041e0431044b0447043d044b0439char1"/>
        </w:rPr>
        <w:t xml:space="preserve">представляет собой процедуру </w:t>
      </w:r>
      <w:r w:rsidRPr="00A441B8">
        <w:rPr>
          <w:rStyle w:val="dash041e0431044b0447043d044b0439char1"/>
          <w:b/>
        </w:rPr>
        <w:t>оценки уровня достижения</w:t>
      </w:r>
      <w:r w:rsidRPr="00A441B8">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A441B8" w:rsidRDefault="002F5340" w:rsidP="00A441B8">
      <w:pPr>
        <w:pStyle w:val="afffb"/>
        <w:spacing w:line="240" w:lineRule="auto"/>
        <w:ind w:firstLine="709"/>
        <w:rPr>
          <w:rStyle w:val="dash041e0431044b0447043d044b0439char1"/>
          <w:b/>
        </w:rPr>
      </w:pPr>
      <w:r w:rsidRPr="00A441B8">
        <w:rPr>
          <w:rStyle w:val="dash041e0431044b0447043d044b0439char1"/>
          <w:b/>
        </w:rPr>
        <w:t xml:space="preserve">Портфолио </w:t>
      </w:r>
      <w:r w:rsidRPr="00A441B8">
        <w:rPr>
          <w:rStyle w:val="dash041e0431044b0447043d044b0439char1"/>
        </w:rPr>
        <w:t xml:space="preserve">представляет собой процедуру </w:t>
      </w:r>
      <w:r w:rsidRPr="00A441B8">
        <w:rPr>
          <w:rStyle w:val="dash041e0431044b0447043d044b0439char1"/>
          <w:b/>
        </w:rPr>
        <w:t xml:space="preserve">оценки </w:t>
      </w:r>
      <w:r w:rsidRPr="00A441B8">
        <w:rPr>
          <w:b/>
          <w:sz w:val="24"/>
          <w:szCs w:val="24"/>
        </w:rPr>
        <w:t>динамики учебной и творческой активности</w:t>
      </w:r>
      <w:r w:rsidRPr="00A441B8">
        <w:rPr>
          <w:sz w:val="24"/>
          <w:szCs w:val="24"/>
        </w:rPr>
        <w:t xml:space="preserve"> учащегося, направленности, широты или избирательности интересов, выраженности </w:t>
      </w:r>
      <w:r w:rsidRPr="00A441B8">
        <w:rPr>
          <w:rStyle w:val="dash041e0431044b0447043d044b0439char1"/>
        </w:rPr>
        <w:t>проявлений творческой инициативы</w:t>
      </w:r>
      <w:r w:rsidRPr="00A441B8">
        <w:rPr>
          <w:sz w:val="24"/>
          <w:szCs w:val="24"/>
        </w:rPr>
        <w:t xml:space="preserve">, а также </w:t>
      </w:r>
      <w:r w:rsidRPr="00A441B8">
        <w:rPr>
          <w:b/>
          <w:sz w:val="24"/>
          <w:szCs w:val="24"/>
        </w:rPr>
        <w:t xml:space="preserve">уровня </w:t>
      </w:r>
      <w:r w:rsidRPr="00A441B8">
        <w:rPr>
          <w:rStyle w:val="dash041e0431044b0447043d044b0439char1"/>
          <w:b/>
        </w:rPr>
        <w:t>высших достижений</w:t>
      </w:r>
      <w:r w:rsidRPr="00A441B8">
        <w:rPr>
          <w:rStyle w:val="dash041e0431044b0447043d044b0439char1"/>
        </w:rPr>
        <w:t xml:space="preserve">, демонстрируемых данным учащимся. </w:t>
      </w:r>
      <w:r w:rsidRPr="00A441B8">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A441B8">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A441B8">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A441B8">
        <w:rPr>
          <w:sz w:val="24"/>
          <w:szCs w:val="24"/>
          <w:lang w:eastAsia="ru-RU"/>
        </w:rPr>
        <w:t>уровне</w:t>
      </w:r>
      <w:r w:rsidRPr="00A441B8">
        <w:rPr>
          <w:sz w:val="24"/>
          <w:szCs w:val="24"/>
          <w:lang w:eastAsia="ru-RU"/>
        </w:rPr>
        <w:t xml:space="preserve"> среднего общего образования и могут отражаться в характеристике.</w:t>
      </w:r>
    </w:p>
    <w:p w:rsidR="002F5340" w:rsidRPr="00A441B8" w:rsidRDefault="002F5340" w:rsidP="00A441B8">
      <w:pPr>
        <w:pStyle w:val="afffb"/>
        <w:spacing w:line="240" w:lineRule="auto"/>
        <w:ind w:firstLine="709"/>
        <w:rPr>
          <w:rStyle w:val="dash041e0431044b0447043d044b0439char1"/>
          <w:b/>
        </w:rPr>
      </w:pPr>
      <w:r w:rsidRPr="00A441B8">
        <w:rPr>
          <w:rStyle w:val="dash041e0431044b0447043d044b0439char1"/>
          <w:b/>
        </w:rPr>
        <w:t xml:space="preserve">Внутришкольный мониторинг </w:t>
      </w:r>
      <w:r w:rsidRPr="00A441B8">
        <w:rPr>
          <w:rStyle w:val="dash041e0431044b0447043d044b0439char1"/>
        </w:rPr>
        <w:t>представляет собой процедуры</w:t>
      </w:r>
      <w:r w:rsidRPr="00A441B8">
        <w:rPr>
          <w:rStyle w:val="dash041e0431044b0447043d044b0439char1"/>
          <w:b/>
        </w:rPr>
        <w:t>:</w:t>
      </w:r>
    </w:p>
    <w:p w:rsidR="002F5340" w:rsidRPr="00A441B8" w:rsidRDefault="002F5340" w:rsidP="00A441AF">
      <w:pPr>
        <w:pStyle w:val="afffb"/>
        <w:numPr>
          <w:ilvl w:val="0"/>
          <w:numId w:val="176"/>
        </w:numPr>
        <w:spacing w:line="240" w:lineRule="auto"/>
        <w:ind w:left="0" w:firstLine="709"/>
        <w:rPr>
          <w:rStyle w:val="dash041e0431044b0447043d044b0439char1"/>
          <w:b/>
        </w:rPr>
      </w:pPr>
      <w:r w:rsidRPr="00A441B8">
        <w:rPr>
          <w:rStyle w:val="dash041e0431044b0447043d044b0439char1"/>
          <w:b/>
        </w:rPr>
        <w:t>оценки уровня достижения предметных и метапредметных результатов</w:t>
      </w:r>
      <w:r w:rsidRPr="00A441B8">
        <w:rPr>
          <w:rStyle w:val="dash041e0431044b0447043d044b0439char1"/>
        </w:rPr>
        <w:t>;</w:t>
      </w:r>
    </w:p>
    <w:p w:rsidR="002F5340" w:rsidRPr="00A441B8" w:rsidRDefault="002F5340" w:rsidP="00A441AF">
      <w:pPr>
        <w:pStyle w:val="afffb"/>
        <w:numPr>
          <w:ilvl w:val="0"/>
          <w:numId w:val="176"/>
        </w:numPr>
        <w:spacing w:line="240" w:lineRule="auto"/>
        <w:ind w:left="0" w:firstLine="709"/>
        <w:rPr>
          <w:rStyle w:val="dash041e0431044b0447043d044b0439char1"/>
          <w:b/>
        </w:rPr>
      </w:pPr>
      <w:r w:rsidRPr="00A441B8">
        <w:rPr>
          <w:rStyle w:val="dash041e0431044b0447043d044b0439char1"/>
          <w:b/>
        </w:rPr>
        <w:lastRenderedPageBreak/>
        <w:t>оценки уровня достижения той части личностных результатов</w:t>
      </w:r>
      <w:r w:rsidRPr="00A441B8">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A441B8" w:rsidRDefault="002F5340" w:rsidP="00A441AF">
      <w:pPr>
        <w:pStyle w:val="afffb"/>
        <w:numPr>
          <w:ilvl w:val="0"/>
          <w:numId w:val="176"/>
        </w:numPr>
        <w:spacing w:line="240" w:lineRule="auto"/>
        <w:ind w:left="0" w:firstLine="709"/>
        <w:rPr>
          <w:rStyle w:val="dash041e0431044b0447043d044b0439char1"/>
          <w:b/>
        </w:rPr>
      </w:pPr>
      <w:r w:rsidRPr="00A441B8">
        <w:rPr>
          <w:rStyle w:val="dash041e0431044b0447043d044b0439char1"/>
          <w:b/>
        </w:rPr>
        <w:t xml:space="preserve">оценки уровня профессионального мастерства учителя, </w:t>
      </w:r>
      <w:r w:rsidRPr="00A441B8">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A441B8" w:rsidRDefault="002F5340" w:rsidP="00A441B8">
      <w:pPr>
        <w:pStyle w:val="afffb"/>
        <w:spacing w:line="240" w:lineRule="auto"/>
        <w:ind w:firstLine="709"/>
        <w:rPr>
          <w:rStyle w:val="dash041e0431044b0447043d044b0439char1"/>
          <w:b/>
        </w:rPr>
      </w:pPr>
      <w:r w:rsidRPr="00A441B8">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A441B8">
        <w:rPr>
          <w:rStyle w:val="dash041e0431044b0447043d044b0439char1"/>
        </w:rPr>
        <w:t>для</w:t>
      </w:r>
      <w:r w:rsidRPr="00A441B8">
        <w:rPr>
          <w:rStyle w:val="dash041e0431044b0447043d044b0439char1"/>
        </w:rPr>
        <w:t xml:space="preserve"> текущей коррекции учебного процесса и его индивидуализации, так и </w:t>
      </w:r>
      <w:r w:rsidR="00D23249" w:rsidRPr="00A441B8">
        <w:rPr>
          <w:rStyle w:val="dash041e0431044b0447043d044b0439char1"/>
        </w:rPr>
        <w:t>для</w:t>
      </w:r>
      <w:r w:rsidRPr="00A441B8">
        <w:rPr>
          <w:rStyle w:val="dash041e0431044b0447043d044b0439char1"/>
        </w:rPr>
        <w:t xml:space="preserve"> повышени</w:t>
      </w:r>
      <w:r w:rsidR="00D23249" w:rsidRPr="00A441B8">
        <w:rPr>
          <w:rStyle w:val="dash041e0431044b0447043d044b0439char1"/>
        </w:rPr>
        <w:t>я</w:t>
      </w:r>
      <w:r w:rsidRPr="00A441B8">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A441B8" w:rsidRDefault="002F5340" w:rsidP="00A441B8">
      <w:pPr>
        <w:pStyle w:val="afffb"/>
        <w:spacing w:line="240" w:lineRule="auto"/>
        <w:ind w:firstLine="709"/>
        <w:rPr>
          <w:rStyle w:val="dash041e0431044b0447043d044b0439char1"/>
        </w:rPr>
      </w:pPr>
      <w:r w:rsidRPr="00A441B8">
        <w:rPr>
          <w:rStyle w:val="dash041e0431044b0447043d044b0439char1"/>
          <w:b/>
        </w:rPr>
        <w:t>Промежуточная аттестация</w:t>
      </w:r>
      <w:r w:rsidRPr="00A441B8">
        <w:rPr>
          <w:rStyle w:val="dash041e0431044b0447043d044b0439char1"/>
        </w:rPr>
        <w:t xml:space="preserve">представляет собой процедуру аттестации обучающихся на </w:t>
      </w:r>
      <w:r w:rsidR="000E2D31" w:rsidRPr="00A441B8">
        <w:rPr>
          <w:rStyle w:val="dash041e0431044b0447043d044b0439char1"/>
        </w:rPr>
        <w:t>уровне</w:t>
      </w:r>
      <w:r w:rsidRPr="00A441B8">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A441B8" w:rsidRDefault="002F5340" w:rsidP="00A441B8">
      <w:pPr>
        <w:pStyle w:val="afffb"/>
        <w:spacing w:line="240" w:lineRule="auto"/>
        <w:ind w:firstLine="709"/>
        <w:rPr>
          <w:sz w:val="24"/>
          <w:szCs w:val="24"/>
        </w:rPr>
      </w:pPr>
      <w:r w:rsidRPr="00A441B8">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A441B8">
        <w:rPr>
          <w:sz w:val="24"/>
          <w:szCs w:val="24"/>
        </w:rPr>
        <w:t xml:space="preserve">В период введения ФГОС </w:t>
      </w:r>
      <w:r w:rsidR="00A40444" w:rsidRPr="00A441B8">
        <w:rPr>
          <w:sz w:val="24"/>
          <w:szCs w:val="24"/>
        </w:rPr>
        <w:t xml:space="preserve">ООО </w:t>
      </w:r>
      <w:r w:rsidRPr="00A441B8">
        <w:rPr>
          <w:sz w:val="24"/>
          <w:szCs w:val="24"/>
          <w:lang w:eastAsia="ru-RU"/>
        </w:rPr>
        <w:t xml:space="preserve">в случае использования стандартизированных измерительных материалов </w:t>
      </w:r>
      <w:r w:rsidRPr="00A441B8">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A441B8" w:rsidRDefault="002F5340" w:rsidP="00A441B8">
      <w:pPr>
        <w:pStyle w:val="afffb"/>
        <w:spacing w:line="240" w:lineRule="auto"/>
        <w:ind w:firstLine="709"/>
        <w:rPr>
          <w:rStyle w:val="dash041e0431044b0447043d044b0439char1"/>
        </w:rPr>
      </w:pPr>
      <w:r w:rsidRPr="00A441B8">
        <w:rPr>
          <w:sz w:val="24"/>
          <w:szCs w:val="24"/>
        </w:rPr>
        <w:t>Порядок проведения промежуточн</w:t>
      </w:r>
      <w:r w:rsidR="00A40444" w:rsidRPr="00A441B8">
        <w:rPr>
          <w:sz w:val="24"/>
          <w:szCs w:val="24"/>
        </w:rPr>
        <w:t>ой аттестации регламентируется Федеральным з</w:t>
      </w:r>
      <w:r w:rsidRPr="00A441B8">
        <w:rPr>
          <w:sz w:val="24"/>
          <w:szCs w:val="24"/>
        </w:rPr>
        <w:t>аконом «Об образовании в Российской Федерации» (ст</w:t>
      </w:r>
      <w:r w:rsidR="00A40444" w:rsidRPr="00A441B8">
        <w:rPr>
          <w:sz w:val="24"/>
          <w:szCs w:val="24"/>
        </w:rPr>
        <w:t>.</w:t>
      </w:r>
      <w:r w:rsidRPr="00A441B8">
        <w:rPr>
          <w:sz w:val="24"/>
          <w:szCs w:val="24"/>
        </w:rPr>
        <w:t>58) и иными нормативными актами.</w:t>
      </w:r>
    </w:p>
    <w:p w:rsidR="002F5340" w:rsidRPr="00A441B8" w:rsidRDefault="002F5340" w:rsidP="00A441B8">
      <w:pPr>
        <w:pStyle w:val="afffb"/>
        <w:spacing w:line="240" w:lineRule="auto"/>
        <w:ind w:firstLine="709"/>
        <w:rPr>
          <w:rStyle w:val="dash041e0431044b0447043d044b0439char1"/>
          <w:b/>
        </w:rPr>
      </w:pPr>
      <w:r w:rsidRPr="00A441B8">
        <w:rPr>
          <w:rStyle w:val="dash041e0431044b0447043d044b0439char1"/>
          <w:b/>
        </w:rPr>
        <w:t>Государственная итоговая аттестация</w:t>
      </w:r>
    </w:p>
    <w:p w:rsidR="002F5340" w:rsidRPr="00A441B8" w:rsidRDefault="006E1EE0" w:rsidP="00A441B8">
      <w:pPr>
        <w:spacing w:after="0" w:line="240" w:lineRule="auto"/>
        <w:ind w:firstLine="709"/>
        <w:jc w:val="both"/>
        <w:rPr>
          <w:rFonts w:ascii="Times New Roman" w:hAnsi="Times New Roman"/>
          <w:bCs/>
          <w:iCs/>
          <w:sz w:val="24"/>
          <w:szCs w:val="24"/>
          <w:lang w:eastAsia="ru-RU"/>
        </w:rPr>
      </w:pPr>
      <w:r w:rsidRPr="00A441B8">
        <w:rPr>
          <w:rFonts w:ascii="Times New Roman" w:hAnsi="Times New Roman"/>
          <w:bCs/>
          <w:iCs/>
          <w:sz w:val="24"/>
          <w:szCs w:val="24"/>
          <w:lang w:eastAsia="ru-RU"/>
        </w:rPr>
        <w:t>В соответствии со статьей 59 Федерального з</w:t>
      </w:r>
      <w:r w:rsidR="002F5340" w:rsidRPr="00A441B8">
        <w:rPr>
          <w:rFonts w:ascii="Times New Roman" w:hAnsi="Times New Roman"/>
          <w:bCs/>
          <w:iCs/>
          <w:sz w:val="24"/>
          <w:szCs w:val="24"/>
          <w:lang w:eastAsia="ru-RU"/>
        </w:rPr>
        <w:t xml:space="preserve">акона «Об образовании </w:t>
      </w:r>
      <w:r w:rsidRPr="00A441B8">
        <w:rPr>
          <w:rFonts w:ascii="Times New Roman" w:hAnsi="Times New Roman"/>
          <w:bCs/>
          <w:iCs/>
          <w:sz w:val="24"/>
          <w:szCs w:val="24"/>
          <w:lang w:eastAsia="ru-RU"/>
        </w:rPr>
        <w:t>в Российской Федерации</w:t>
      </w:r>
      <w:r w:rsidR="002F5340" w:rsidRPr="00A441B8">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A441B8">
        <w:rPr>
          <w:rFonts w:ascii="Times New Roman" w:hAnsi="Times New Roman"/>
          <w:bCs/>
          <w:iCs/>
          <w:sz w:val="24"/>
          <w:szCs w:val="24"/>
          <w:lang w:eastAsia="ru-RU"/>
        </w:rPr>
        <w:t>,</w:t>
      </w:r>
      <w:r w:rsidR="002F5340" w:rsidRPr="00A441B8">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A441B8">
        <w:rPr>
          <w:rStyle w:val="af4"/>
          <w:rFonts w:ascii="Times New Roman" w:hAnsi="Times New Roman"/>
          <w:bCs/>
          <w:iCs/>
          <w:sz w:val="24"/>
          <w:szCs w:val="24"/>
          <w:lang w:eastAsia="ru-RU"/>
        </w:rPr>
        <w:footnoteReference w:id="12"/>
      </w:r>
      <w:r w:rsidR="002F5340" w:rsidRPr="00A441B8">
        <w:rPr>
          <w:rFonts w:ascii="Times New Roman" w:hAnsi="Times New Roman"/>
          <w:bCs/>
          <w:iCs/>
          <w:sz w:val="24"/>
          <w:szCs w:val="24"/>
          <w:lang w:eastAsia="ru-RU"/>
        </w:rPr>
        <w:t>.</w:t>
      </w:r>
    </w:p>
    <w:p w:rsidR="002F5340" w:rsidRPr="00A441B8" w:rsidRDefault="002F5340" w:rsidP="00A441B8">
      <w:pPr>
        <w:spacing w:after="0" w:line="240" w:lineRule="auto"/>
        <w:ind w:firstLine="709"/>
        <w:jc w:val="both"/>
        <w:rPr>
          <w:rFonts w:ascii="Times New Roman" w:hAnsi="Times New Roman"/>
          <w:bCs/>
          <w:iCs/>
          <w:sz w:val="24"/>
          <w:szCs w:val="24"/>
          <w:lang w:eastAsia="ru-RU"/>
        </w:rPr>
      </w:pPr>
      <w:r w:rsidRPr="00A441B8">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A441B8">
        <w:rPr>
          <w:rFonts w:ascii="Times New Roman" w:hAnsi="Times New Roman"/>
          <w:bCs/>
          <w:iCs/>
          <w:sz w:val="24"/>
          <w:szCs w:val="24"/>
          <w:lang w:eastAsia="ru-RU"/>
        </w:rPr>
        <w:t>ний в стандартизированной форме</w:t>
      </w:r>
      <w:r w:rsidRPr="00A441B8">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A441B8" w:rsidRDefault="002F5340" w:rsidP="00A441B8">
      <w:pPr>
        <w:pStyle w:val="afffb"/>
        <w:spacing w:line="240" w:lineRule="auto"/>
        <w:ind w:firstLine="709"/>
        <w:rPr>
          <w:sz w:val="24"/>
          <w:szCs w:val="24"/>
          <w:lang w:eastAsia="ru-RU"/>
        </w:rPr>
      </w:pPr>
      <w:r w:rsidRPr="00A441B8">
        <w:rPr>
          <w:rStyle w:val="dash041e0431044b0447043d044b0439char1"/>
          <w:b/>
        </w:rPr>
        <w:t xml:space="preserve">Итоговая оценка </w:t>
      </w:r>
      <w:r w:rsidRPr="00A441B8">
        <w:rPr>
          <w:rStyle w:val="dash041e0431044b0447043d044b0439char1"/>
        </w:rPr>
        <w:t xml:space="preserve">(итоговая аттестация) по предмету </w:t>
      </w:r>
      <w:r w:rsidRPr="00A441B8">
        <w:rPr>
          <w:sz w:val="24"/>
          <w:szCs w:val="24"/>
          <w:lang w:eastAsia="ru-RU"/>
        </w:rPr>
        <w:t xml:space="preserve">складывается из результатов внутренней и внешней оценки. К результатам </w:t>
      </w:r>
      <w:r w:rsidRPr="00A441B8">
        <w:rPr>
          <w:b/>
          <w:sz w:val="24"/>
          <w:szCs w:val="24"/>
          <w:lang w:eastAsia="ru-RU"/>
        </w:rPr>
        <w:t>внешней оценки</w:t>
      </w:r>
      <w:r w:rsidRPr="00A441B8">
        <w:rPr>
          <w:sz w:val="24"/>
          <w:szCs w:val="24"/>
          <w:lang w:eastAsia="ru-RU"/>
        </w:rPr>
        <w:t xml:space="preserve"> относятся результаты ГИА. К результатам </w:t>
      </w:r>
      <w:r w:rsidRPr="00A441B8">
        <w:rPr>
          <w:b/>
          <w:sz w:val="24"/>
          <w:szCs w:val="24"/>
          <w:lang w:eastAsia="ru-RU"/>
        </w:rPr>
        <w:t>внутренней оценки</w:t>
      </w:r>
      <w:r w:rsidRPr="00A441B8">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w:t>
      </w:r>
      <w:r w:rsidRPr="00A441B8">
        <w:rPr>
          <w:sz w:val="24"/>
          <w:szCs w:val="24"/>
          <w:lang w:eastAsia="ru-RU"/>
        </w:rPr>
        <w:lastRenderedPageBreak/>
        <w:t xml:space="preserve">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A441B8" w:rsidRDefault="002F5340" w:rsidP="00A441B8">
      <w:pPr>
        <w:pStyle w:val="afffb"/>
        <w:spacing w:line="240" w:lineRule="auto"/>
        <w:ind w:firstLine="709"/>
        <w:rPr>
          <w:sz w:val="24"/>
          <w:szCs w:val="24"/>
          <w:lang w:eastAsia="ru-RU"/>
        </w:rPr>
      </w:pPr>
      <w:r w:rsidRPr="00A441B8">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A441B8">
        <w:rPr>
          <w:sz w:val="24"/>
          <w:szCs w:val="24"/>
          <w:lang w:eastAsia="ru-RU"/>
        </w:rPr>
        <w:t>– аттестате об основном общем образовании</w:t>
      </w:r>
      <w:r w:rsidRPr="00A441B8">
        <w:rPr>
          <w:rStyle w:val="dash041e0431044b0447043d044b0439char1"/>
        </w:rPr>
        <w:t>.</w:t>
      </w:r>
    </w:p>
    <w:p w:rsidR="002F5340" w:rsidRPr="00A441B8" w:rsidRDefault="002F5340" w:rsidP="00A441B8">
      <w:pPr>
        <w:pStyle w:val="afffb"/>
        <w:spacing w:line="240" w:lineRule="auto"/>
        <w:ind w:firstLine="709"/>
        <w:rPr>
          <w:sz w:val="24"/>
          <w:szCs w:val="24"/>
          <w:lang w:eastAsia="ru-RU"/>
        </w:rPr>
      </w:pPr>
      <w:r w:rsidRPr="00A441B8">
        <w:rPr>
          <w:rStyle w:val="dash041e0431044b0447043d044b0439char1"/>
          <w:b/>
        </w:rPr>
        <w:t>Итоговая оценка</w:t>
      </w:r>
      <w:r w:rsidRPr="00A441B8">
        <w:rPr>
          <w:rStyle w:val="dash041e0431044b0447043d044b0439char1"/>
        </w:rPr>
        <w:t xml:space="preserve"> по междисциплинарным программам </w:t>
      </w:r>
      <w:r w:rsidRPr="00A441B8">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A441B8" w:rsidRDefault="002F5340" w:rsidP="00A441B8">
      <w:pPr>
        <w:spacing w:after="0" w:line="240" w:lineRule="auto"/>
        <w:ind w:firstLine="709"/>
        <w:jc w:val="both"/>
        <w:rPr>
          <w:rFonts w:ascii="Times New Roman" w:hAnsi="Times New Roman"/>
          <w:sz w:val="24"/>
          <w:szCs w:val="24"/>
          <w:lang w:eastAsia="ru-RU"/>
        </w:rPr>
      </w:pPr>
      <w:r w:rsidRPr="00A441B8">
        <w:rPr>
          <w:rFonts w:ascii="Times New Roman" w:hAnsi="Times New Roman"/>
          <w:b/>
          <w:sz w:val="24"/>
          <w:szCs w:val="24"/>
          <w:lang w:eastAsia="ru-RU"/>
        </w:rPr>
        <w:t>Характеристика</w:t>
      </w:r>
      <w:r w:rsidRPr="00A441B8">
        <w:rPr>
          <w:rFonts w:ascii="Times New Roman" w:hAnsi="Times New Roman"/>
          <w:sz w:val="24"/>
          <w:szCs w:val="24"/>
          <w:lang w:eastAsia="ru-RU"/>
        </w:rPr>
        <w:t xml:space="preserve"> готовится на основании:</w:t>
      </w:r>
    </w:p>
    <w:p w:rsidR="002F5340" w:rsidRPr="00A441B8" w:rsidRDefault="002F5340" w:rsidP="00A441AF">
      <w:pPr>
        <w:numPr>
          <w:ilvl w:val="0"/>
          <w:numId w:val="177"/>
        </w:numPr>
        <w:tabs>
          <w:tab w:val="left" w:pos="1134"/>
          <w:tab w:val="left" w:pos="1418"/>
        </w:tabs>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A441B8">
        <w:rPr>
          <w:rFonts w:ascii="Times New Roman" w:hAnsi="Times New Roman"/>
          <w:sz w:val="24"/>
          <w:szCs w:val="24"/>
          <w:lang w:eastAsia="ru-RU"/>
        </w:rPr>
        <w:t xml:space="preserve">уровне </w:t>
      </w:r>
      <w:r w:rsidRPr="00A441B8">
        <w:rPr>
          <w:rFonts w:ascii="Times New Roman" w:hAnsi="Times New Roman"/>
          <w:sz w:val="24"/>
          <w:szCs w:val="24"/>
          <w:lang w:eastAsia="ru-RU"/>
        </w:rPr>
        <w:t>основного образования,</w:t>
      </w:r>
    </w:p>
    <w:p w:rsidR="002F5340" w:rsidRPr="00A441B8" w:rsidRDefault="002F5340" w:rsidP="00A441AF">
      <w:pPr>
        <w:numPr>
          <w:ilvl w:val="0"/>
          <w:numId w:val="177"/>
        </w:numPr>
        <w:tabs>
          <w:tab w:val="left" w:pos="1134"/>
          <w:tab w:val="left" w:pos="1418"/>
        </w:tabs>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lang w:eastAsia="ru-RU"/>
        </w:rPr>
        <w:t>портфолио выпускника;</w:t>
      </w:r>
    </w:p>
    <w:p w:rsidR="002F5340" w:rsidRPr="00A441B8" w:rsidRDefault="002F5340" w:rsidP="00A441AF">
      <w:pPr>
        <w:numPr>
          <w:ilvl w:val="0"/>
          <w:numId w:val="177"/>
        </w:numPr>
        <w:tabs>
          <w:tab w:val="left" w:pos="1134"/>
          <w:tab w:val="left" w:pos="1418"/>
        </w:tabs>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A441B8">
        <w:rPr>
          <w:rFonts w:ascii="Times New Roman" w:hAnsi="Times New Roman"/>
          <w:sz w:val="24"/>
          <w:szCs w:val="24"/>
          <w:lang w:eastAsia="ru-RU"/>
        </w:rPr>
        <w:t>уровне</w:t>
      </w:r>
      <w:r w:rsidRPr="00A441B8">
        <w:rPr>
          <w:rFonts w:ascii="Times New Roman" w:hAnsi="Times New Roman"/>
          <w:sz w:val="24"/>
          <w:szCs w:val="24"/>
          <w:lang w:eastAsia="ru-RU"/>
        </w:rPr>
        <w:t xml:space="preserve"> основного общего образования.</w:t>
      </w:r>
    </w:p>
    <w:p w:rsidR="002F5340" w:rsidRPr="00A441B8" w:rsidRDefault="002F5340" w:rsidP="00A441B8">
      <w:pPr>
        <w:spacing w:after="0" w:line="240" w:lineRule="auto"/>
        <w:ind w:firstLine="709"/>
        <w:jc w:val="both"/>
        <w:rPr>
          <w:rFonts w:ascii="Times New Roman" w:hAnsi="Times New Roman"/>
          <w:sz w:val="24"/>
          <w:szCs w:val="24"/>
          <w:lang w:eastAsia="ru-RU"/>
        </w:rPr>
      </w:pPr>
      <w:r w:rsidRPr="00A441B8">
        <w:rPr>
          <w:rFonts w:ascii="Times New Roman" w:hAnsi="Times New Roman"/>
          <w:sz w:val="24"/>
          <w:szCs w:val="24"/>
          <w:lang w:eastAsia="ru-RU"/>
        </w:rPr>
        <w:t>В характеристике выпускника:</w:t>
      </w:r>
    </w:p>
    <w:p w:rsidR="002F5340" w:rsidRPr="00A441B8" w:rsidRDefault="002F5340" w:rsidP="00A441AF">
      <w:pPr>
        <w:pStyle w:val="a9"/>
        <w:numPr>
          <w:ilvl w:val="0"/>
          <w:numId w:val="178"/>
        </w:numPr>
        <w:tabs>
          <w:tab w:val="left" w:pos="993"/>
        </w:tabs>
        <w:ind w:left="0" w:firstLine="851"/>
        <w:jc w:val="both"/>
        <w:rPr>
          <w:rFonts w:ascii="Times New Roman" w:hAnsi="Times New Roman"/>
        </w:rPr>
      </w:pPr>
      <w:r w:rsidRPr="00A441B8">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A441B8" w:rsidRDefault="002F5340" w:rsidP="00A441AF">
      <w:pPr>
        <w:pStyle w:val="a9"/>
        <w:numPr>
          <w:ilvl w:val="0"/>
          <w:numId w:val="178"/>
        </w:numPr>
        <w:tabs>
          <w:tab w:val="left" w:pos="993"/>
        </w:tabs>
        <w:ind w:left="0" w:firstLine="851"/>
        <w:jc w:val="both"/>
        <w:rPr>
          <w:rFonts w:ascii="Times New Roman" w:hAnsi="Times New Roman"/>
        </w:rPr>
      </w:pPr>
      <w:r w:rsidRPr="00A441B8">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A441B8">
        <w:rPr>
          <w:rFonts w:ascii="Times New Roman" w:hAnsi="Times New Roman"/>
        </w:rPr>
        <w:t>уровне</w:t>
      </w:r>
      <w:r w:rsidRPr="00A441B8">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A441B8" w:rsidRDefault="002F5340" w:rsidP="00A441B8">
      <w:pPr>
        <w:spacing w:after="0" w:line="240" w:lineRule="auto"/>
        <w:ind w:firstLine="709"/>
        <w:jc w:val="both"/>
        <w:rPr>
          <w:rStyle w:val="dash041e0431044b0447043d044b0439char1"/>
        </w:rPr>
      </w:pPr>
      <w:r w:rsidRPr="00A441B8">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A441B8" w:rsidRDefault="00523BF1" w:rsidP="00A441B8">
      <w:pPr>
        <w:pStyle w:val="2"/>
        <w:spacing w:line="240" w:lineRule="auto"/>
        <w:rPr>
          <w:sz w:val="24"/>
          <w:szCs w:val="24"/>
        </w:rPr>
      </w:pPr>
    </w:p>
    <w:p w:rsidR="00B540EE" w:rsidRPr="00A441B8" w:rsidRDefault="00B540EE" w:rsidP="00A441B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pacing w:val="-8"/>
          <w:sz w:val="24"/>
          <w:szCs w:val="24"/>
          <w:lang w:eastAsia="ru-RU"/>
        </w:rPr>
      </w:pPr>
      <w:r w:rsidRPr="00A441B8">
        <w:rPr>
          <w:rFonts w:ascii="Times New Roman" w:eastAsia="Times New Roman" w:hAnsi="Times New Roman"/>
          <w:spacing w:val="-8"/>
          <w:sz w:val="24"/>
          <w:szCs w:val="24"/>
          <w:lang w:eastAsia="ru-RU"/>
        </w:rPr>
        <w:br w:type="page"/>
      </w:r>
    </w:p>
    <w:p w:rsidR="00CB2E36" w:rsidRPr="00A441B8" w:rsidRDefault="00B540EE" w:rsidP="00A441B8">
      <w:pPr>
        <w:pStyle w:val="1"/>
        <w:numPr>
          <w:ilvl w:val="0"/>
          <w:numId w:val="62"/>
        </w:numPr>
        <w:spacing w:before="0" w:line="240" w:lineRule="auto"/>
        <w:jc w:val="center"/>
        <w:rPr>
          <w:rFonts w:ascii="Times New Roman" w:hAnsi="Times New Roman"/>
          <w:b/>
          <w:color w:val="auto"/>
          <w:sz w:val="24"/>
          <w:szCs w:val="24"/>
        </w:rPr>
      </w:pPr>
      <w:bookmarkStart w:id="99" w:name="_Toc409691656"/>
      <w:bookmarkStart w:id="100" w:name="_Toc410653980"/>
      <w:bookmarkStart w:id="101" w:name="_Toc414553166"/>
      <w:r w:rsidRPr="00A441B8">
        <w:rPr>
          <w:rFonts w:ascii="Times New Roman" w:hAnsi="Times New Roman"/>
          <w:b/>
          <w:color w:val="auto"/>
          <w:sz w:val="24"/>
          <w:szCs w:val="24"/>
        </w:rPr>
        <w:lastRenderedPageBreak/>
        <w:t>Содержательный раздел</w:t>
      </w:r>
      <w:bookmarkEnd w:id="99"/>
      <w:r w:rsidR="0081481A" w:rsidRPr="00A441B8">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100"/>
      <w:bookmarkEnd w:id="101"/>
    </w:p>
    <w:p w:rsidR="00B540EE" w:rsidRPr="00A441B8" w:rsidRDefault="001E2A07" w:rsidP="00A441B8">
      <w:pPr>
        <w:pStyle w:val="2"/>
        <w:spacing w:line="240" w:lineRule="auto"/>
        <w:rPr>
          <w:sz w:val="24"/>
          <w:szCs w:val="24"/>
        </w:rPr>
      </w:pPr>
      <w:bookmarkStart w:id="102" w:name="_Toc406059004"/>
      <w:bookmarkStart w:id="103" w:name="_Toc409691657"/>
      <w:bookmarkStart w:id="104" w:name="_Toc410653981"/>
      <w:bookmarkStart w:id="105" w:name="_Toc414553167"/>
      <w:r w:rsidRPr="00A441B8">
        <w:rPr>
          <w:sz w:val="24"/>
          <w:szCs w:val="24"/>
        </w:rPr>
        <w:t xml:space="preserve">2.1. </w:t>
      </w:r>
      <w:r w:rsidR="00B540EE" w:rsidRPr="00A441B8">
        <w:rPr>
          <w:sz w:val="24"/>
          <w:szCs w:val="24"/>
        </w:rPr>
        <w:t>Программа развития универсальных учебных действий, включающ</w:t>
      </w:r>
      <w:r w:rsidR="00CB2E36" w:rsidRPr="00A441B8">
        <w:rPr>
          <w:sz w:val="24"/>
          <w:szCs w:val="24"/>
        </w:rPr>
        <w:t>ая</w:t>
      </w:r>
      <w:r w:rsidR="00B540EE" w:rsidRPr="00A441B8">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2"/>
      <w:bookmarkEnd w:id="103"/>
      <w:bookmarkEnd w:id="104"/>
      <w:bookmarkEnd w:id="105"/>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Структура настоящей программы развития универсальных учебных действий (</w:t>
      </w:r>
      <w:r w:rsidR="0021451B" w:rsidRPr="00A441B8">
        <w:rPr>
          <w:rFonts w:ascii="Times New Roman" w:hAnsi="Times New Roman"/>
        </w:rPr>
        <w:t>УУД</w:t>
      </w:r>
      <w:r w:rsidRPr="00A441B8">
        <w:rPr>
          <w:rFonts w:ascii="Times New Roman" w:hAnsi="Times New Roman"/>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A441B8">
        <w:rPr>
          <w:rStyle w:val="af4"/>
          <w:rFonts w:ascii="Times New Roman" w:hAnsi="Times New Roman"/>
        </w:rPr>
        <w:footnoteReference w:id="13"/>
      </w:r>
      <w:r w:rsidRPr="00A441B8">
        <w:rPr>
          <w:rFonts w:ascii="Times New Roman" w:hAnsi="Times New Roman"/>
        </w:rPr>
        <w:t xml:space="preserve">. </w:t>
      </w:r>
    </w:p>
    <w:p w:rsidR="00B540EE" w:rsidRPr="00A441B8" w:rsidRDefault="00715FA7" w:rsidP="00A441B8">
      <w:pPr>
        <w:pStyle w:val="a8"/>
        <w:widowControl w:val="0"/>
        <w:tabs>
          <w:tab w:val="left" w:pos="567"/>
        </w:tabs>
        <w:spacing w:before="0" w:beforeAutospacing="0" w:after="0" w:afterAutospacing="0"/>
        <w:ind w:firstLine="709"/>
        <w:jc w:val="center"/>
        <w:rPr>
          <w:rFonts w:ascii="Times New Roman" w:hAnsi="Times New Roman"/>
          <w:b/>
        </w:rPr>
      </w:pPr>
      <w:r w:rsidRPr="00A441B8">
        <w:rPr>
          <w:rFonts w:ascii="Times New Roman" w:hAnsi="Times New Roman"/>
          <w:b/>
        </w:rPr>
        <w:t xml:space="preserve">2.1.1. </w:t>
      </w:r>
      <w:r w:rsidR="00B540EE" w:rsidRPr="00A441B8">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A441B8">
        <w:rPr>
          <w:rFonts w:ascii="Times New Roman" w:hAnsi="Times New Roman"/>
          <w:b/>
        </w:rPr>
        <w:t>универсальных учебных действий</w:t>
      </w:r>
    </w:p>
    <w:p w:rsidR="00B540EE" w:rsidRPr="00A441B8" w:rsidRDefault="00B540EE" w:rsidP="00A441B8">
      <w:pPr>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 xml:space="preserve">C целью разработки и реализации рограммы </w:t>
      </w:r>
      <w:r w:rsidR="0021451B" w:rsidRPr="00A441B8">
        <w:rPr>
          <w:rFonts w:ascii="Times New Roman" w:hAnsi="Times New Roman"/>
          <w:sz w:val="24"/>
          <w:szCs w:val="24"/>
        </w:rPr>
        <w:t xml:space="preserve">развития УУД </w:t>
      </w:r>
      <w:r w:rsidRPr="00A441B8">
        <w:rPr>
          <w:rFonts w:ascii="Times New Roman" w:hAnsi="Times New Roman"/>
          <w:sz w:val="24"/>
          <w:szCs w:val="24"/>
        </w:rPr>
        <w:t xml:space="preserve">в </w:t>
      </w:r>
      <w:r w:rsidR="003506FE" w:rsidRPr="00A441B8">
        <w:rPr>
          <w:rFonts w:ascii="Times New Roman" w:hAnsi="Times New Roman"/>
          <w:sz w:val="24"/>
          <w:szCs w:val="24"/>
        </w:rPr>
        <w:t>МОБУ СОШ №33</w:t>
      </w:r>
      <w:r w:rsidRPr="00A441B8">
        <w:rPr>
          <w:rFonts w:ascii="Times New Roman" w:hAnsi="Times New Roman"/>
          <w:sz w:val="24"/>
          <w:szCs w:val="24"/>
        </w:rPr>
        <w:t xml:space="preserve"> создана рабочая гру</w:t>
      </w:r>
      <w:r w:rsidR="00290DD6" w:rsidRPr="00A441B8">
        <w:rPr>
          <w:rFonts w:ascii="Times New Roman" w:hAnsi="Times New Roman"/>
          <w:sz w:val="24"/>
          <w:szCs w:val="24"/>
        </w:rPr>
        <w:t>ппа под руководством заместителей</w:t>
      </w:r>
      <w:r w:rsidRPr="00A441B8">
        <w:rPr>
          <w:rFonts w:ascii="Times New Roman" w:hAnsi="Times New Roman"/>
          <w:sz w:val="24"/>
          <w:szCs w:val="24"/>
        </w:rPr>
        <w:t xml:space="preserve"> директора по УВР</w:t>
      </w:r>
      <w:r w:rsidR="00290DD6" w:rsidRPr="00A441B8">
        <w:rPr>
          <w:rFonts w:ascii="Times New Roman" w:hAnsi="Times New Roman"/>
          <w:sz w:val="24"/>
          <w:szCs w:val="24"/>
        </w:rPr>
        <w:t xml:space="preserve"> Будищевой Н.Н. и Ждановой О.В</w:t>
      </w:r>
      <w:r w:rsidR="003506FE" w:rsidRPr="00A441B8">
        <w:rPr>
          <w:rFonts w:ascii="Times New Roman" w:hAnsi="Times New Roman"/>
          <w:sz w:val="24"/>
          <w:szCs w:val="24"/>
        </w:rPr>
        <w:t>.</w:t>
      </w:r>
    </w:p>
    <w:p w:rsidR="00B540EE" w:rsidRPr="00A441B8" w:rsidRDefault="00025D75"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shd w:val="clear" w:color="auto" w:fill="FFFFFF"/>
        </w:rPr>
        <w:t>Н</w:t>
      </w:r>
      <w:r w:rsidR="00B540EE" w:rsidRPr="00A441B8">
        <w:rPr>
          <w:rFonts w:ascii="Times New Roman" w:hAnsi="Times New Roman"/>
          <w:shd w:val="clear" w:color="auto" w:fill="FFFFFF"/>
        </w:rPr>
        <w:t>аправлени</w:t>
      </w:r>
      <w:r w:rsidRPr="00A441B8">
        <w:rPr>
          <w:rFonts w:ascii="Times New Roman" w:hAnsi="Times New Roman"/>
          <w:shd w:val="clear" w:color="auto" w:fill="FFFFFF"/>
        </w:rPr>
        <w:t>я</w:t>
      </w:r>
      <w:r w:rsidR="00B540EE" w:rsidRPr="00A441B8">
        <w:rPr>
          <w:rFonts w:ascii="Times New Roman" w:hAnsi="Times New Roman"/>
          <w:shd w:val="clear" w:color="auto" w:fill="FFFFFF"/>
        </w:rPr>
        <w:t xml:space="preserve"> деятельности рабочей группы включ</w:t>
      </w:r>
      <w:r w:rsidRPr="00A441B8">
        <w:rPr>
          <w:rFonts w:ascii="Times New Roman" w:hAnsi="Times New Roman"/>
          <w:shd w:val="clear" w:color="auto" w:fill="FFFFFF"/>
        </w:rPr>
        <w:t>а</w:t>
      </w:r>
      <w:r w:rsidR="00290DD6" w:rsidRPr="00A441B8">
        <w:rPr>
          <w:rFonts w:ascii="Times New Roman" w:hAnsi="Times New Roman"/>
          <w:shd w:val="clear" w:color="auto" w:fill="FFFFFF"/>
        </w:rPr>
        <w:t>ют</w:t>
      </w:r>
      <w:r w:rsidR="00B540EE" w:rsidRPr="00A441B8">
        <w:rPr>
          <w:rFonts w:ascii="Times New Roman" w:hAnsi="Times New Roman"/>
          <w:shd w:val="clear" w:color="auto" w:fill="FFFFFF"/>
        </w:rPr>
        <w:t>:</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A441B8">
        <w:rPr>
          <w:rFonts w:ascii="Times New Roman" w:hAnsi="Times New Roman"/>
          <w:shd w:val="clear" w:color="auto" w:fill="FFFFFF"/>
        </w:rPr>
        <w:t>уровня</w:t>
      </w:r>
      <w:r w:rsidRPr="00A441B8">
        <w:rPr>
          <w:rFonts w:ascii="Times New Roman" w:hAnsi="Times New Roman"/>
          <w:shd w:val="clear" w:color="auto" w:fill="FFFFFF"/>
        </w:rPr>
        <w:t>, так и для групп с особыми образовательными потребностями</w:t>
      </w:r>
      <w:r w:rsidR="00715FA7" w:rsidRPr="00A441B8">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A441B8">
        <w:rPr>
          <w:rFonts w:ascii="Times New Roman" w:hAnsi="Times New Roman"/>
          <w:shd w:val="clear" w:color="auto" w:fill="FFFFFF"/>
        </w:rPr>
        <w:t>;</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A441B8">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 xml:space="preserve">разработку основных подходов к </w:t>
      </w:r>
      <w:r w:rsidRPr="00A441B8">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 xml:space="preserve">разработку основных подходов к </w:t>
      </w:r>
      <w:r w:rsidRPr="00A441B8">
        <w:rPr>
          <w:rFonts w:ascii="Times New Roman" w:hAnsi="Times New Roman"/>
        </w:rPr>
        <w:t>организации учебной деятельности по формированию и развитию ИКТ-компетенций;</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 xml:space="preserve">разработку системы мер по организации </w:t>
      </w:r>
      <w:r w:rsidRPr="00A441B8">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 xml:space="preserve">разработку системы мер по обеспечению </w:t>
      </w:r>
      <w:r w:rsidRPr="00A441B8">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lastRenderedPageBreak/>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A441B8">
        <w:rPr>
          <w:rFonts w:ascii="Times New Roman" w:hAnsi="Times New Roman"/>
          <w:shd w:val="clear" w:color="auto" w:fill="FFFFFF"/>
        </w:rPr>
        <w:t xml:space="preserve">уровне </w:t>
      </w:r>
      <w:r w:rsidRPr="00A441B8">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A441B8">
        <w:rPr>
          <w:rFonts w:ascii="Times New Roman" w:hAnsi="Times New Roman"/>
          <w:shd w:val="clear" w:color="auto" w:fill="FFFFFF"/>
        </w:rPr>
        <w:t>уровня</w:t>
      </w:r>
      <w:r w:rsidRPr="00A441B8">
        <w:rPr>
          <w:rFonts w:ascii="Times New Roman" w:hAnsi="Times New Roman"/>
          <w:shd w:val="clear" w:color="auto" w:fill="FFFFFF"/>
        </w:rPr>
        <w:t>;</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организацию разъяснительной/просветительской работы с родителями по проблемам развития УУД у учащихся;</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Для подготовки содержания разделов программы по развитию УУД, определенных рабочей группой </w:t>
      </w:r>
      <w:r w:rsidR="003506FE" w:rsidRPr="00A441B8">
        <w:rPr>
          <w:rFonts w:ascii="Times New Roman" w:hAnsi="Times New Roman"/>
        </w:rPr>
        <w:t>будет</w:t>
      </w:r>
      <w:r w:rsidRPr="00A441B8">
        <w:rPr>
          <w:rFonts w:ascii="Times New Roman" w:hAnsi="Times New Roman"/>
        </w:rPr>
        <w:t xml:space="preserve">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На подготовительном этапе</w:t>
      </w:r>
      <w:r w:rsidR="003506FE" w:rsidRPr="00A441B8">
        <w:rPr>
          <w:rFonts w:ascii="Times New Roman" w:hAnsi="Times New Roman"/>
        </w:rPr>
        <w:t xml:space="preserve"> планируется проведение следующих аналитических работ</w:t>
      </w:r>
      <w:r w:rsidRPr="00A441B8">
        <w:rPr>
          <w:rFonts w:ascii="Times New Roman" w:hAnsi="Times New Roman"/>
        </w:rPr>
        <w:t xml:space="preserve">: </w:t>
      </w:r>
    </w:p>
    <w:p w:rsidR="00B540EE" w:rsidRPr="00A441B8" w:rsidRDefault="00B540EE" w:rsidP="00A441B8">
      <w:pPr>
        <w:pStyle w:val="a8"/>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анализир</w:t>
      </w:r>
      <w:r w:rsidR="00025D75" w:rsidRPr="00A441B8">
        <w:rPr>
          <w:rFonts w:ascii="Times New Roman" w:hAnsi="Times New Roman"/>
        </w:rPr>
        <w:t>овать</w:t>
      </w:r>
      <w:r w:rsidR="003506FE" w:rsidRPr="00A441B8">
        <w:rPr>
          <w:rFonts w:ascii="Times New Roman" w:hAnsi="Times New Roman"/>
        </w:rPr>
        <w:t>:</w:t>
      </w:r>
      <w:r w:rsidRPr="00A441B8">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A441B8" w:rsidRDefault="003506FE" w:rsidP="00A441B8">
      <w:pPr>
        <w:pStyle w:val="a8"/>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изучить:</w:t>
      </w:r>
      <w:r w:rsidR="00B540EE" w:rsidRPr="00A441B8">
        <w:rPr>
          <w:rFonts w:ascii="Times New Roman" w:hAnsi="Times New Roman"/>
        </w:rPr>
        <w:t xml:space="preserve"> какие рекомендательные, теоретические, методические материалы могут быть использованы в </w:t>
      </w:r>
      <w:r w:rsidRPr="00A441B8">
        <w:rPr>
          <w:rFonts w:ascii="Times New Roman" w:hAnsi="Times New Roman"/>
        </w:rPr>
        <w:t xml:space="preserve">школе </w:t>
      </w:r>
      <w:r w:rsidR="00B540EE" w:rsidRPr="00A441B8">
        <w:rPr>
          <w:rFonts w:ascii="Times New Roman" w:hAnsi="Times New Roman"/>
        </w:rPr>
        <w:t>для наиболее эффективного выполнения задач программы;</w:t>
      </w:r>
    </w:p>
    <w:p w:rsidR="00B540EE" w:rsidRPr="00A441B8" w:rsidRDefault="00B540EE" w:rsidP="00A441B8">
      <w:pPr>
        <w:pStyle w:val="a8"/>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определя</w:t>
      </w:r>
      <w:r w:rsidR="00025D75" w:rsidRPr="00A441B8">
        <w:rPr>
          <w:rFonts w:ascii="Times New Roman" w:hAnsi="Times New Roman"/>
        </w:rPr>
        <w:t>ть</w:t>
      </w:r>
      <w:r w:rsidRPr="00A441B8">
        <w:rPr>
          <w:rFonts w:ascii="Times New Roman" w:hAnsi="Times New Roman"/>
        </w:rPr>
        <w:t xml:space="preserve"> состав детей с особыми образовательными потребностями, в том числе </w:t>
      </w:r>
      <w:r w:rsidR="006F3B39" w:rsidRPr="00A441B8">
        <w:rPr>
          <w:rStyle w:val="Zag11"/>
          <w:rFonts w:ascii="Times New Roman" w:eastAsia="@Arial Unicode MS" w:hAnsi="Times New Roman"/>
        </w:rPr>
        <w:t>лиц, проявивших выдающиеся способности</w:t>
      </w:r>
      <w:r w:rsidRPr="00A441B8">
        <w:rPr>
          <w:rFonts w:ascii="Times New Roman" w:hAnsi="Times New Roman"/>
        </w:rPr>
        <w:t xml:space="preserve">, детей с </w:t>
      </w:r>
      <w:r w:rsidR="000D18F7" w:rsidRPr="00A441B8">
        <w:rPr>
          <w:rFonts w:ascii="Times New Roman" w:hAnsi="Times New Roman"/>
        </w:rPr>
        <w:t>ОВЗ</w:t>
      </w:r>
      <w:r w:rsidRPr="00A441B8">
        <w:rPr>
          <w:rFonts w:ascii="Times New Roman" w:hAnsi="Times New Roman"/>
        </w:rPr>
        <w:t>, а также возможности построения их индивидуальных образовательных траекторий;</w:t>
      </w:r>
    </w:p>
    <w:p w:rsidR="00B540EE" w:rsidRPr="00A441B8" w:rsidRDefault="00025D75" w:rsidP="00A441B8">
      <w:pPr>
        <w:pStyle w:val="a8"/>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анализировать </w:t>
      </w:r>
      <w:r w:rsidR="00B540EE" w:rsidRPr="00A441B8">
        <w:rPr>
          <w:rFonts w:ascii="Times New Roman" w:hAnsi="Times New Roman"/>
        </w:rPr>
        <w:t>результаты учащихся по линии развития УУД на предыдуще</w:t>
      </w:r>
      <w:r w:rsidR="00F91F55" w:rsidRPr="00A441B8">
        <w:rPr>
          <w:rFonts w:ascii="Times New Roman" w:hAnsi="Times New Roman"/>
        </w:rPr>
        <w:t>муровне</w:t>
      </w:r>
      <w:r w:rsidR="00B540EE" w:rsidRPr="00A441B8">
        <w:rPr>
          <w:rFonts w:ascii="Times New Roman" w:hAnsi="Times New Roman"/>
        </w:rPr>
        <w:t>;</w:t>
      </w:r>
    </w:p>
    <w:p w:rsidR="00B540EE" w:rsidRPr="00A441B8" w:rsidRDefault="00025D75" w:rsidP="00A441B8">
      <w:pPr>
        <w:pStyle w:val="a8"/>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анализировать</w:t>
      </w:r>
      <w:r w:rsidR="00B540EE" w:rsidRPr="00A441B8">
        <w:rPr>
          <w:rFonts w:ascii="Times New Roman" w:hAnsi="Times New Roman"/>
        </w:rPr>
        <w:t xml:space="preserve">и </w:t>
      </w:r>
      <w:r w:rsidRPr="00A441B8">
        <w:rPr>
          <w:rFonts w:ascii="Times New Roman" w:hAnsi="Times New Roman"/>
        </w:rPr>
        <w:t xml:space="preserve">обсуждать </w:t>
      </w:r>
      <w:r w:rsidR="00B540EE" w:rsidRPr="00A441B8">
        <w:rPr>
          <w:rFonts w:ascii="Times New Roman" w:hAnsi="Times New Roman"/>
        </w:rPr>
        <w:t xml:space="preserve">опыт применения успешных практик, в том числе с использованием информационных ресурсов </w:t>
      </w:r>
      <w:r w:rsidR="003506FE" w:rsidRPr="00A441B8">
        <w:rPr>
          <w:rFonts w:ascii="Times New Roman" w:hAnsi="Times New Roman"/>
        </w:rPr>
        <w:t>школы</w:t>
      </w:r>
      <w:r w:rsidR="00B540EE" w:rsidRPr="00A441B8">
        <w:rPr>
          <w:rFonts w:ascii="Times New Roman" w:hAnsi="Times New Roman"/>
        </w:rPr>
        <w:t>.</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На основном этапе может пров</w:t>
      </w:r>
      <w:r w:rsidR="00025D75" w:rsidRPr="00A441B8">
        <w:rPr>
          <w:rFonts w:ascii="Times New Roman" w:hAnsi="Times New Roman"/>
        </w:rPr>
        <w:t>одиться</w:t>
      </w:r>
      <w:r w:rsidRPr="00A441B8">
        <w:rPr>
          <w:rFonts w:ascii="Times New Roman" w:hAnsi="Times New Roman"/>
        </w:rPr>
        <w:t xml:space="preserve"> работа по разработке общей стратегии развити</w:t>
      </w:r>
      <w:r w:rsidR="00025D75" w:rsidRPr="00A441B8">
        <w:rPr>
          <w:rFonts w:ascii="Times New Roman" w:hAnsi="Times New Roman"/>
        </w:rPr>
        <w:t>я</w:t>
      </w:r>
      <w:r w:rsidRPr="00A441B8">
        <w:rPr>
          <w:rFonts w:ascii="Times New Roman" w:hAnsi="Times New Roman"/>
        </w:rPr>
        <w:t xml:space="preserve"> УУД, организации и механизма реализации задач программы, </w:t>
      </w:r>
      <w:r w:rsidR="00025D75" w:rsidRPr="00A441B8">
        <w:rPr>
          <w:rFonts w:ascii="Times New Roman" w:hAnsi="Times New Roman"/>
        </w:rPr>
        <w:t xml:space="preserve">могут быть </w:t>
      </w:r>
      <w:r w:rsidRPr="00A441B8">
        <w:rPr>
          <w:rFonts w:ascii="Times New Roman" w:hAnsi="Times New Roman"/>
        </w:rPr>
        <w:t>раскрыты направления и ожидаемые результаты работы развити</w:t>
      </w:r>
      <w:r w:rsidR="00025D75" w:rsidRPr="00A441B8">
        <w:rPr>
          <w:rFonts w:ascii="Times New Roman" w:hAnsi="Times New Roman"/>
        </w:rPr>
        <w:t>я</w:t>
      </w:r>
      <w:r w:rsidRPr="00A441B8">
        <w:rPr>
          <w:rFonts w:ascii="Times New Roman" w:hAnsi="Times New Roman"/>
        </w:rPr>
        <w:t xml:space="preserve"> УУД, описаны специальные требования к условиям реализации программы развити</w:t>
      </w:r>
      <w:r w:rsidR="00025D75" w:rsidRPr="00A441B8">
        <w:rPr>
          <w:rFonts w:ascii="Times New Roman" w:hAnsi="Times New Roman"/>
        </w:rPr>
        <w:t>я</w:t>
      </w:r>
      <w:r w:rsidRPr="00A441B8">
        <w:rPr>
          <w:rFonts w:ascii="Times New Roman" w:hAnsi="Times New Roman"/>
        </w:rPr>
        <w:t xml:space="preserve"> УУД. </w:t>
      </w:r>
      <w:r w:rsidR="00025D75" w:rsidRPr="00A441B8">
        <w:rPr>
          <w:rFonts w:ascii="Times New Roman" w:hAnsi="Times New Roman"/>
        </w:rPr>
        <w:t>Данный перечень</w:t>
      </w:r>
      <w:r w:rsidRPr="00A441B8">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На заключительном этапе </w:t>
      </w:r>
      <w:r w:rsidR="003506FE" w:rsidRPr="00A441B8">
        <w:rPr>
          <w:rFonts w:ascii="Times New Roman" w:hAnsi="Times New Roman"/>
        </w:rPr>
        <w:t>будет</w:t>
      </w:r>
      <w:r w:rsidRPr="00A441B8">
        <w:rPr>
          <w:rFonts w:ascii="Times New Roman" w:hAnsi="Times New Roman"/>
        </w:rPr>
        <w:t xml:space="preserve">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Итоговый текст программы развити</w:t>
      </w:r>
      <w:r w:rsidR="00025D75" w:rsidRPr="00A441B8">
        <w:rPr>
          <w:rFonts w:ascii="Times New Roman" w:hAnsi="Times New Roman"/>
        </w:rPr>
        <w:t>я</w:t>
      </w:r>
      <w:r w:rsidRPr="00A441B8">
        <w:rPr>
          <w:rFonts w:ascii="Times New Roman" w:hAnsi="Times New Roman"/>
        </w:rPr>
        <w:t xml:space="preserve"> УУД </w:t>
      </w:r>
      <w:r w:rsidR="003506FE" w:rsidRPr="00A441B8">
        <w:rPr>
          <w:rFonts w:ascii="Times New Roman" w:hAnsi="Times New Roman"/>
        </w:rPr>
        <w:t>будет согласован с управляющим Советом школы</w:t>
      </w:r>
      <w:r w:rsidRPr="00A441B8">
        <w:rPr>
          <w:rFonts w:ascii="Times New Roman" w:hAnsi="Times New Roman"/>
        </w:rPr>
        <w:t xml:space="preserve">. После согласования текст программы утверждается </w:t>
      </w:r>
      <w:r w:rsidR="003506FE" w:rsidRPr="00A441B8">
        <w:rPr>
          <w:rFonts w:ascii="Times New Roman" w:hAnsi="Times New Roman"/>
        </w:rPr>
        <w:t>директором школы</w:t>
      </w:r>
      <w:r w:rsidRPr="00A441B8">
        <w:rPr>
          <w:rFonts w:ascii="Times New Roman" w:hAnsi="Times New Roman"/>
        </w:rPr>
        <w:t>.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A441B8" w:rsidRDefault="003506F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Возможные</w:t>
      </w:r>
      <w:r w:rsidR="00B540EE" w:rsidRPr="00A441B8">
        <w:rPr>
          <w:rFonts w:ascii="Times New Roman" w:hAnsi="Times New Roman"/>
        </w:rPr>
        <w:t xml:space="preserve"> форм</w:t>
      </w:r>
      <w:r w:rsidRPr="00A441B8">
        <w:rPr>
          <w:rFonts w:ascii="Times New Roman" w:hAnsi="Times New Roman"/>
        </w:rPr>
        <w:t>ы</w:t>
      </w:r>
      <w:r w:rsidR="00B540EE" w:rsidRPr="00A441B8">
        <w:rPr>
          <w:rFonts w:ascii="Times New Roman" w:hAnsi="Times New Roman"/>
        </w:rPr>
        <w:t xml:space="preserve"> взаимодействия</w:t>
      </w:r>
      <w:r w:rsidRPr="00A441B8">
        <w:rPr>
          <w:rFonts w:ascii="Times New Roman" w:hAnsi="Times New Roman"/>
        </w:rPr>
        <w:t>:</w:t>
      </w:r>
      <w:r w:rsidR="00B540EE" w:rsidRPr="00A441B8">
        <w:rPr>
          <w:rFonts w:ascii="Times New Roman" w:hAnsi="Times New Roman"/>
        </w:rPr>
        <w:t xml:space="preserve">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A441B8" w:rsidRDefault="00BF27A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 xml:space="preserve">В целях соотнесения формирования метапредметных результатов с рабочими программами по учебным предметам </w:t>
      </w:r>
      <w:r w:rsidR="006A6FA5" w:rsidRPr="00A441B8">
        <w:rPr>
          <w:rFonts w:ascii="Times New Roman" w:hAnsi="Times New Roman"/>
          <w:sz w:val="24"/>
          <w:szCs w:val="24"/>
        </w:rPr>
        <w:t xml:space="preserve">планируется проведение </w:t>
      </w:r>
      <w:r w:rsidRPr="00A441B8">
        <w:rPr>
          <w:rFonts w:ascii="Times New Roman" w:hAnsi="Times New Roman"/>
          <w:sz w:val="24"/>
          <w:szCs w:val="24"/>
        </w:rPr>
        <w:t>на регулярной основе методически</w:t>
      </w:r>
      <w:r w:rsidR="006A6FA5" w:rsidRPr="00A441B8">
        <w:rPr>
          <w:rFonts w:ascii="Times New Roman" w:hAnsi="Times New Roman"/>
          <w:sz w:val="24"/>
          <w:szCs w:val="24"/>
        </w:rPr>
        <w:t>х</w:t>
      </w:r>
      <w:r w:rsidRPr="00A441B8">
        <w:rPr>
          <w:rFonts w:ascii="Times New Roman" w:hAnsi="Times New Roman"/>
          <w:sz w:val="24"/>
          <w:szCs w:val="24"/>
        </w:rPr>
        <w:t xml:space="preserve"> с</w:t>
      </w:r>
      <w:r w:rsidR="006A6FA5" w:rsidRPr="00A441B8">
        <w:rPr>
          <w:rFonts w:ascii="Times New Roman" w:hAnsi="Times New Roman"/>
          <w:sz w:val="24"/>
          <w:szCs w:val="24"/>
        </w:rPr>
        <w:t>еминаров</w:t>
      </w:r>
      <w:r w:rsidRPr="00A441B8">
        <w:rPr>
          <w:rFonts w:ascii="Times New Roman" w:hAnsi="Times New Roman"/>
          <w:sz w:val="24"/>
          <w:szCs w:val="24"/>
        </w:rPr>
        <w:t xml:space="preserve"> для определениявозможности обеспечения формирования универсальных учебных действий (УУД), аккумулируя потенциал разных специалистов-предметников.</w:t>
      </w:r>
    </w:p>
    <w:p w:rsidR="00B540EE" w:rsidRPr="00A441B8" w:rsidRDefault="0021451B" w:rsidP="00A441B8">
      <w:pPr>
        <w:pStyle w:val="a8"/>
        <w:widowControl w:val="0"/>
        <w:tabs>
          <w:tab w:val="left" w:pos="567"/>
        </w:tabs>
        <w:spacing w:before="0" w:beforeAutospacing="0" w:after="0" w:afterAutospacing="0"/>
        <w:ind w:firstLine="709"/>
        <w:jc w:val="center"/>
        <w:rPr>
          <w:rFonts w:ascii="Times New Roman" w:hAnsi="Times New Roman"/>
          <w:b/>
        </w:rPr>
      </w:pPr>
      <w:r w:rsidRPr="00A441B8">
        <w:rPr>
          <w:rFonts w:ascii="Times New Roman" w:hAnsi="Times New Roman"/>
          <w:b/>
        </w:rPr>
        <w:t xml:space="preserve">2.1.2. </w:t>
      </w:r>
      <w:r w:rsidR="00B540EE" w:rsidRPr="00A441B8">
        <w:rPr>
          <w:rFonts w:ascii="Times New Roman" w:hAnsi="Times New Roman"/>
          <w:b/>
        </w:rPr>
        <w:t>Цели и задачи программы, описание ее места и роли в реализации требований ФГОС</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rPr>
        <w:t>Целью программы</w:t>
      </w:r>
      <w:r w:rsidRPr="00A441B8">
        <w:rPr>
          <w:rFonts w:ascii="Times New Roman" w:hAnsi="Times New Roman"/>
        </w:rPr>
        <w:t xml:space="preserve"> развития </w:t>
      </w:r>
      <w:r w:rsidR="00025D75" w:rsidRPr="00A441B8">
        <w:rPr>
          <w:rFonts w:ascii="Times New Roman" w:hAnsi="Times New Roman"/>
        </w:rPr>
        <w:t>УУД</w:t>
      </w:r>
      <w:r w:rsidRPr="00A441B8">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A441B8">
        <w:rPr>
          <w:rFonts w:ascii="Times New Roman" w:hAnsi="Times New Roman"/>
        </w:rPr>
        <w:t xml:space="preserve"> ООО</w:t>
      </w:r>
      <w:r w:rsidRPr="00A441B8">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В соответствии с указанной целью программа развития УУД в основной школе определяет следующие </w:t>
      </w:r>
      <w:r w:rsidRPr="00A441B8">
        <w:rPr>
          <w:rFonts w:ascii="Times New Roman" w:hAnsi="Times New Roman"/>
          <w:b/>
          <w:bCs/>
        </w:rPr>
        <w:t>задачи</w:t>
      </w:r>
      <w:r w:rsidRPr="00A441B8">
        <w:rPr>
          <w:rFonts w:ascii="Times New Roman" w:hAnsi="Times New Roman"/>
        </w:rPr>
        <w:t>:</w:t>
      </w:r>
    </w:p>
    <w:p w:rsidR="00B540EE" w:rsidRPr="00A441B8" w:rsidRDefault="00B540EE" w:rsidP="00A441B8">
      <w:pPr>
        <w:pStyle w:val="a8"/>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A441B8" w:rsidRDefault="00B540EE" w:rsidP="00A441B8">
      <w:pPr>
        <w:pStyle w:val="a8"/>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A441B8" w:rsidRDefault="00B540EE" w:rsidP="00A441B8">
      <w:pPr>
        <w:pStyle w:val="a8"/>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включение развивающих задач как в урочную, так и внеурочную деятельность обучающихся;</w:t>
      </w:r>
    </w:p>
    <w:p w:rsidR="00B540EE" w:rsidRPr="00A441B8" w:rsidRDefault="00B540EE" w:rsidP="00A441B8">
      <w:pPr>
        <w:pStyle w:val="a8"/>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A441B8">
        <w:rPr>
          <w:rFonts w:ascii="Times New Roman" w:hAnsi="Times New Roman"/>
        </w:rPr>
        <w:t>УУД</w:t>
      </w:r>
      <w:r w:rsidRPr="00A441B8">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A441B8" w:rsidRDefault="0021451B" w:rsidP="00A441B8">
      <w:pPr>
        <w:pStyle w:val="a8"/>
        <w:widowControl w:val="0"/>
        <w:tabs>
          <w:tab w:val="left" w:pos="567"/>
        </w:tabs>
        <w:spacing w:before="0" w:beforeAutospacing="0" w:after="0" w:afterAutospacing="0"/>
        <w:ind w:firstLine="709"/>
        <w:jc w:val="center"/>
        <w:rPr>
          <w:rFonts w:ascii="Times New Roman" w:hAnsi="Times New Roman"/>
          <w:b/>
        </w:rPr>
      </w:pPr>
      <w:r w:rsidRPr="00A441B8">
        <w:rPr>
          <w:rFonts w:ascii="Times New Roman" w:hAnsi="Times New Roman"/>
          <w:b/>
        </w:rPr>
        <w:t xml:space="preserve">2.1.3. </w:t>
      </w:r>
      <w:r w:rsidR="00B540EE" w:rsidRPr="00A441B8">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A441B8" w:rsidRDefault="00EF22ED"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Принципы</w:t>
      </w:r>
      <w:r w:rsidR="00B540EE" w:rsidRPr="00A441B8">
        <w:rPr>
          <w:rFonts w:ascii="Times New Roman" w:hAnsi="Times New Roman"/>
        </w:rPr>
        <w:t xml:space="preserve"> формирования УУД в основной школе:</w:t>
      </w:r>
    </w:p>
    <w:p w:rsidR="00B540EE" w:rsidRPr="00A441B8" w:rsidRDefault="00B540EE" w:rsidP="00A441B8">
      <w:pPr>
        <w:pStyle w:val="a8"/>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A441B8" w:rsidRDefault="00B540EE" w:rsidP="00A441B8">
      <w:pPr>
        <w:pStyle w:val="a8"/>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формирование УУД обязательно требует работы с предметным или междисципдинарным содержанием;</w:t>
      </w:r>
    </w:p>
    <w:p w:rsidR="00B540EE" w:rsidRPr="00A441B8" w:rsidRDefault="00B540EE" w:rsidP="00A441B8">
      <w:pPr>
        <w:pStyle w:val="a8"/>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A441B8" w:rsidRDefault="00B540EE" w:rsidP="00A441B8">
      <w:pPr>
        <w:pStyle w:val="a8"/>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A441B8" w:rsidRDefault="00B540EE" w:rsidP="00A441B8">
      <w:pPr>
        <w:pStyle w:val="a8"/>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w:t>
      </w:r>
      <w:r w:rsidRPr="00A441B8">
        <w:rPr>
          <w:rFonts w:ascii="Times New Roman" w:hAnsi="Times New Roman"/>
        </w:rPr>
        <w:lastRenderedPageBreak/>
        <w:t>том, что гибко сочетаются урочные, внеурочные формы, а также самостоятельная работа учащегося);</w:t>
      </w:r>
    </w:p>
    <w:p w:rsidR="00B540EE" w:rsidRPr="00A441B8" w:rsidRDefault="00B540EE" w:rsidP="00A441B8">
      <w:pPr>
        <w:pStyle w:val="a8"/>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В результате изучения базовых и дополнительных учебных предметов</w:t>
      </w:r>
      <w:r w:rsidR="00116879" w:rsidRPr="00A441B8">
        <w:rPr>
          <w:rFonts w:ascii="Times New Roman" w:hAnsi="Times New Roman"/>
        </w:rPr>
        <w:t xml:space="preserve"> школьного компонента</w:t>
      </w:r>
      <w:r w:rsidRPr="00A441B8">
        <w:rPr>
          <w:rFonts w:ascii="Times New Roman" w:hAnsi="Times New Roman"/>
        </w:rPr>
        <w:t xml:space="preserve">,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A441B8">
        <w:rPr>
          <w:rFonts w:ascii="Times New Roman" w:hAnsi="Times New Roman"/>
        </w:rPr>
        <w:t>УУД</w:t>
      </w:r>
      <w:r w:rsidRPr="00A441B8">
        <w:rPr>
          <w:rFonts w:ascii="Times New Roman" w:hAnsi="Times New Roman"/>
        </w:rPr>
        <w:t xml:space="preserve"> как основа учебного сотрудничества и умения учиться в общении. </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Для успешной деятельности по развитию УУД </w:t>
      </w:r>
      <w:r w:rsidR="00116879" w:rsidRPr="00A441B8">
        <w:rPr>
          <w:rFonts w:ascii="Times New Roman" w:hAnsi="Times New Roman"/>
        </w:rPr>
        <w:t>рекомендуется</w:t>
      </w:r>
      <w:r w:rsidRPr="00A441B8">
        <w:rPr>
          <w:rFonts w:ascii="Times New Roman" w:hAnsi="Times New Roman"/>
        </w:rPr>
        <w:t xml:space="preserve">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Решение задачи формирования </w:t>
      </w:r>
      <w:r w:rsidR="00A428B9" w:rsidRPr="00A441B8">
        <w:rPr>
          <w:rFonts w:ascii="Times New Roman" w:hAnsi="Times New Roman"/>
        </w:rPr>
        <w:t>УУД</w:t>
      </w:r>
      <w:r w:rsidRPr="00A441B8">
        <w:rPr>
          <w:rFonts w:ascii="Times New Roman" w:hAnsi="Times New Roman"/>
        </w:rPr>
        <w:t xml:space="preserve"> в основной школе происходит не только на </w:t>
      </w:r>
      <w:r w:rsidR="00116879" w:rsidRPr="00A441B8">
        <w:rPr>
          <w:rFonts w:ascii="Times New Roman" w:hAnsi="Times New Roman"/>
        </w:rPr>
        <w:t xml:space="preserve">уроках и </w:t>
      </w:r>
      <w:r w:rsidRPr="00A441B8">
        <w:rPr>
          <w:rFonts w:ascii="Times New Roman" w:hAnsi="Times New Roman"/>
        </w:rPr>
        <w:t>занятиях по отдельным учебным предметам</w:t>
      </w:r>
      <w:r w:rsidR="00116879" w:rsidRPr="00A441B8">
        <w:rPr>
          <w:rFonts w:ascii="Times New Roman" w:hAnsi="Times New Roman"/>
        </w:rPr>
        <w:t xml:space="preserve"> в рамках школьного компонента</w:t>
      </w:r>
      <w:r w:rsidRPr="00A441B8">
        <w:rPr>
          <w:rFonts w:ascii="Times New Roman" w:hAnsi="Times New Roman"/>
        </w:rPr>
        <w:t>, но и в ходе внеурочной деятельности.</w:t>
      </w:r>
    </w:p>
    <w:p w:rsidR="00B540EE" w:rsidRPr="00A441B8" w:rsidRDefault="0021451B" w:rsidP="00A441B8">
      <w:pPr>
        <w:pStyle w:val="a8"/>
        <w:widowControl w:val="0"/>
        <w:tabs>
          <w:tab w:val="left" w:pos="567"/>
        </w:tabs>
        <w:spacing w:before="0" w:beforeAutospacing="0" w:after="0" w:afterAutospacing="0"/>
        <w:ind w:firstLine="709"/>
        <w:jc w:val="center"/>
        <w:rPr>
          <w:rFonts w:ascii="Times New Roman" w:hAnsi="Times New Roman"/>
          <w:b/>
        </w:rPr>
      </w:pPr>
      <w:r w:rsidRPr="00A441B8">
        <w:rPr>
          <w:rFonts w:ascii="Times New Roman" w:hAnsi="Times New Roman"/>
          <w:b/>
        </w:rPr>
        <w:t xml:space="preserve">2.1.4. </w:t>
      </w:r>
      <w:r w:rsidR="00B540EE" w:rsidRPr="00A441B8">
        <w:rPr>
          <w:rFonts w:ascii="Times New Roman" w:hAnsi="Times New Roman"/>
          <w:b/>
        </w:rPr>
        <w:t>Типовые задачи применения универсальных учебных действий</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Различаются два типа заданий, связанных с УУД:</w:t>
      </w:r>
    </w:p>
    <w:p w:rsidR="00B540EE" w:rsidRPr="00A441B8" w:rsidRDefault="00B540EE" w:rsidP="00A441B8">
      <w:pPr>
        <w:pStyle w:val="a8"/>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задания, позволяющие в рамках образовательного процесса сформировать УУД;</w:t>
      </w:r>
    </w:p>
    <w:p w:rsidR="00B540EE" w:rsidRPr="00A441B8" w:rsidRDefault="00B540EE" w:rsidP="00A441B8">
      <w:pPr>
        <w:pStyle w:val="a8"/>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задания, позволяющие диагностировать уровень сформированности УУД.</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В основной школе возможно использовать в том числе следующие типы задач:</w:t>
      </w:r>
    </w:p>
    <w:p w:rsidR="00B540EE" w:rsidRPr="00A441B8" w:rsidRDefault="0021451B"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1</w:t>
      </w:r>
      <w:r w:rsidR="00B540EE" w:rsidRPr="00A441B8">
        <w:rPr>
          <w:rFonts w:ascii="Times New Roman" w:hAnsi="Times New Roman"/>
        </w:rPr>
        <w:t xml:space="preserve">. Задачи, формирующие коммуникативные </w:t>
      </w:r>
      <w:r w:rsidR="00A428B9" w:rsidRPr="00A441B8">
        <w:rPr>
          <w:rFonts w:ascii="Times New Roman" w:hAnsi="Times New Roman"/>
        </w:rPr>
        <w:t>УУД</w:t>
      </w:r>
      <w:r w:rsidR="00B540EE" w:rsidRPr="00A441B8">
        <w:rPr>
          <w:rFonts w:ascii="Times New Roman" w:hAnsi="Times New Roman"/>
        </w:rPr>
        <w:t>:</w:t>
      </w:r>
    </w:p>
    <w:p w:rsidR="00B540EE" w:rsidRPr="00A441B8" w:rsidRDefault="00B540EE"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на учет позиции партнера;</w:t>
      </w:r>
    </w:p>
    <w:p w:rsidR="00B540EE" w:rsidRPr="00A441B8" w:rsidRDefault="00B540EE"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на организацию и осуществление сотрудничества;</w:t>
      </w:r>
    </w:p>
    <w:p w:rsidR="00B540EE" w:rsidRPr="00A441B8" w:rsidRDefault="00B540EE"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на передачу информации и отображение предметного содержания;</w:t>
      </w:r>
    </w:p>
    <w:p w:rsidR="00B540EE" w:rsidRPr="00A441B8" w:rsidRDefault="00B540EE"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тренинги коммуникативных навыков;</w:t>
      </w:r>
    </w:p>
    <w:p w:rsidR="00B540EE" w:rsidRPr="00A441B8" w:rsidRDefault="00B540EE"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ролевые игры.</w:t>
      </w:r>
    </w:p>
    <w:p w:rsidR="00B540EE" w:rsidRPr="00A441B8" w:rsidRDefault="0021451B"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2</w:t>
      </w:r>
      <w:r w:rsidR="00B540EE" w:rsidRPr="00A441B8">
        <w:rPr>
          <w:rFonts w:ascii="Times New Roman" w:hAnsi="Times New Roman"/>
        </w:rPr>
        <w:t xml:space="preserve">. Задачи, формирующие познавательные </w:t>
      </w:r>
      <w:r w:rsidR="00A428B9" w:rsidRPr="00A441B8">
        <w:rPr>
          <w:rFonts w:ascii="Times New Roman" w:hAnsi="Times New Roman"/>
        </w:rPr>
        <w:t>УУД</w:t>
      </w:r>
      <w:r w:rsidRPr="00A441B8">
        <w:rPr>
          <w:rFonts w:ascii="Times New Roman" w:hAnsi="Times New Roman"/>
        </w:rPr>
        <w:t>:</w:t>
      </w:r>
    </w:p>
    <w:p w:rsidR="00B540EE" w:rsidRPr="00A441B8" w:rsidRDefault="00B540EE"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проекты на выстраивание стратегии поиска решения задач;</w:t>
      </w:r>
    </w:p>
    <w:p w:rsidR="00B540EE" w:rsidRPr="00A441B8" w:rsidRDefault="00B540EE"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задачи на сериацию, сравнение, оценивание;</w:t>
      </w:r>
    </w:p>
    <w:p w:rsidR="00B540EE" w:rsidRPr="00A441B8" w:rsidRDefault="00B540EE"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проведение эмпирического исследования;</w:t>
      </w:r>
    </w:p>
    <w:p w:rsidR="00B540EE" w:rsidRPr="00A441B8" w:rsidRDefault="00B540EE"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проведение теоретического исследования;</w:t>
      </w:r>
    </w:p>
    <w:p w:rsidR="00B540EE" w:rsidRPr="00A441B8" w:rsidRDefault="00B540EE"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смысловое чтение.</w:t>
      </w:r>
    </w:p>
    <w:p w:rsidR="00B540EE" w:rsidRPr="00A441B8" w:rsidRDefault="0021451B"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3</w:t>
      </w:r>
      <w:r w:rsidR="00B540EE" w:rsidRPr="00A441B8">
        <w:rPr>
          <w:rFonts w:ascii="Times New Roman" w:hAnsi="Times New Roman"/>
        </w:rPr>
        <w:t xml:space="preserve">. Задачи, формирующие регулятивные </w:t>
      </w:r>
      <w:r w:rsidR="00A428B9" w:rsidRPr="00A441B8">
        <w:rPr>
          <w:rFonts w:ascii="Times New Roman" w:hAnsi="Times New Roman"/>
        </w:rPr>
        <w:t>УУД</w:t>
      </w:r>
      <w:r w:rsidR="00B540EE" w:rsidRPr="00A441B8">
        <w:rPr>
          <w:rFonts w:ascii="Times New Roman" w:hAnsi="Times New Roman"/>
        </w:rPr>
        <w:t>:</w:t>
      </w:r>
    </w:p>
    <w:p w:rsidR="00B540EE" w:rsidRPr="00A441B8" w:rsidRDefault="00B540EE"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на планирование;</w:t>
      </w:r>
    </w:p>
    <w:p w:rsidR="00B540EE" w:rsidRPr="00A441B8" w:rsidRDefault="0021451B"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на </w:t>
      </w:r>
      <w:r w:rsidR="00B540EE" w:rsidRPr="00A441B8">
        <w:rPr>
          <w:rFonts w:ascii="Times New Roman" w:hAnsi="Times New Roman"/>
        </w:rPr>
        <w:t>ориентировку в ситуации;</w:t>
      </w:r>
    </w:p>
    <w:p w:rsidR="00B540EE" w:rsidRPr="00A441B8" w:rsidRDefault="0021451B"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lastRenderedPageBreak/>
        <w:t xml:space="preserve">на </w:t>
      </w:r>
      <w:r w:rsidR="00B540EE" w:rsidRPr="00A441B8">
        <w:rPr>
          <w:rFonts w:ascii="Times New Roman" w:hAnsi="Times New Roman"/>
        </w:rPr>
        <w:t>прогнозирование;</w:t>
      </w:r>
    </w:p>
    <w:p w:rsidR="00B540EE" w:rsidRPr="00A441B8" w:rsidRDefault="0021451B"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на </w:t>
      </w:r>
      <w:r w:rsidR="00B540EE" w:rsidRPr="00A441B8">
        <w:rPr>
          <w:rFonts w:ascii="Times New Roman" w:hAnsi="Times New Roman"/>
        </w:rPr>
        <w:t>целеполагание;</w:t>
      </w:r>
    </w:p>
    <w:p w:rsidR="00B540EE" w:rsidRPr="00A441B8" w:rsidRDefault="0021451B"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на </w:t>
      </w:r>
      <w:r w:rsidR="00B540EE" w:rsidRPr="00A441B8">
        <w:rPr>
          <w:rFonts w:ascii="Times New Roman" w:hAnsi="Times New Roman"/>
        </w:rPr>
        <w:t>принятие решения;</w:t>
      </w:r>
    </w:p>
    <w:p w:rsidR="00B540EE" w:rsidRPr="00A441B8" w:rsidRDefault="0021451B"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на </w:t>
      </w:r>
      <w:r w:rsidR="00B540EE" w:rsidRPr="00A441B8">
        <w:rPr>
          <w:rFonts w:ascii="Times New Roman" w:hAnsi="Times New Roman"/>
        </w:rPr>
        <w:t>самоконтроль.</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Развитию регулятивных </w:t>
      </w:r>
      <w:r w:rsidR="00A428B9" w:rsidRPr="00A441B8">
        <w:rPr>
          <w:rFonts w:ascii="Times New Roman" w:hAnsi="Times New Roman"/>
        </w:rPr>
        <w:t>УУД</w:t>
      </w:r>
      <w:r w:rsidRPr="00A441B8">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A441B8">
        <w:rPr>
          <w:rFonts w:ascii="Times New Roman" w:hAnsi="Times New Roman"/>
        </w:rPr>
        <w:t>УУД</w:t>
      </w:r>
      <w:r w:rsidRPr="00A441B8">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C66CE5" w:rsidRPr="00A441B8" w:rsidRDefault="0021451B" w:rsidP="00A441B8">
      <w:pPr>
        <w:pStyle w:val="a8"/>
        <w:widowControl w:val="0"/>
        <w:tabs>
          <w:tab w:val="left" w:pos="567"/>
        </w:tabs>
        <w:spacing w:before="0" w:beforeAutospacing="0" w:after="0" w:afterAutospacing="0"/>
        <w:ind w:firstLine="709"/>
        <w:jc w:val="center"/>
        <w:rPr>
          <w:rFonts w:ascii="Times New Roman" w:hAnsi="Times New Roman"/>
          <w:b/>
        </w:rPr>
      </w:pPr>
      <w:r w:rsidRPr="00A441B8">
        <w:rPr>
          <w:rFonts w:ascii="Times New Roman" w:hAnsi="Times New Roman"/>
          <w:b/>
        </w:rPr>
        <w:t xml:space="preserve">2.1.5. </w:t>
      </w:r>
      <w:r w:rsidR="00C66CE5" w:rsidRPr="00A441B8">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A441B8">
        <w:rPr>
          <w:rFonts w:ascii="Times New Roman" w:hAnsi="Times New Roman"/>
        </w:rPr>
        <w:t>при получении</w:t>
      </w:r>
      <w:r w:rsidRPr="00A441B8">
        <w:rPr>
          <w:rFonts w:ascii="Times New Roman" w:hAnsi="Times New Roman"/>
        </w:rPr>
        <w:t xml:space="preserve"> основного общего образования.</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Специфика</w:t>
      </w:r>
      <w:r w:rsidRPr="00A441B8">
        <w:rPr>
          <w:rFonts w:ascii="Times New Roman" w:hAnsi="Times New Roman"/>
          <w:b/>
          <w:bCs/>
        </w:rPr>
        <w:t xml:space="preserve"> проектной деятельности обучающихся </w:t>
      </w:r>
      <w:r w:rsidRPr="00A441B8">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A441B8">
        <w:rPr>
          <w:rFonts w:ascii="Times New Roman" w:hAnsi="Times New Roman"/>
        </w:rPr>
        <w:t xml:space="preserve"> и </w:t>
      </w:r>
      <w:r w:rsidRPr="00A441B8">
        <w:rPr>
          <w:rFonts w:ascii="Times New Roman" w:hAnsi="Times New Roman"/>
        </w:rPr>
        <w:t>ориентирована на формирование и развитие метапредметных и личностных результатов обучающихся.</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Особенностью </w:t>
      </w:r>
      <w:r w:rsidRPr="00A441B8">
        <w:rPr>
          <w:rFonts w:ascii="Times New Roman" w:hAnsi="Times New Roman"/>
          <w:b/>
          <w:bCs/>
        </w:rPr>
        <w:t xml:space="preserve">учебно-исследовательской деятельности </w:t>
      </w:r>
      <w:r w:rsidRPr="00A441B8">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Учебно-исследовательская работа учащихся может быть организована по двум направлениям:</w:t>
      </w:r>
    </w:p>
    <w:p w:rsidR="00B540EE" w:rsidRPr="00A441B8" w:rsidRDefault="00B540EE" w:rsidP="00A441B8">
      <w:pPr>
        <w:pStyle w:val="a8"/>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A441B8" w:rsidRDefault="00B540EE" w:rsidP="00A441B8">
      <w:pPr>
        <w:pStyle w:val="a8"/>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A441B8">
        <w:rPr>
          <w:rFonts w:ascii="Times New Roman" w:hAnsi="Times New Roman"/>
        </w:rPr>
        <w:t xml:space="preserve"> и </w:t>
      </w:r>
      <w:r w:rsidRPr="00A441B8">
        <w:rPr>
          <w:rFonts w:ascii="Times New Roman" w:hAnsi="Times New Roman"/>
        </w:rPr>
        <w:t>др.</w:t>
      </w:r>
    </w:p>
    <w:p w:rsidR="00B540EE" w:rsidRPr="00A441B8" w:rsidRDefault="00E5382A"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У</w:t>
      </w:r>
      <w:r w:rsidR="00B540EE" w:rsidRPr="00A441B8">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A441B8" w:rsidRDefault="00B540EE" w:rsidP="00A441B8">
      <w:pPr>
        <w:pStyle w:val="a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lastRenderedPageBreak/>
        <w:t>исследовательское;</w:t>
      </w:r>
    </w:p>
    <w:p w:rsidR="00B540EE" w:rsidRPr="00A441B8" w:rsidRDefault="00B540EE" w:rsidP="00A441B8">
      <w:pPr>
        <w:pStyle w:val="a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инженерное;</w:t>
      </w:r>
    </w:p>
    <w:p w:rsidR="00B540EE" w:rsidRPr="00A441B8" w:rsidRDefault="00B540EE" w:rsidP="00A441B8">
      <w:pPr>
        <w:pStyle w:val="a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прикладное;</w:t>
      </w:r>
    </w:p>
    <w:p w:rsidR="00B540EE" w:rsidRPr="00A441B8" w:rsidRDefault="00B540EE" w:rsidP="00A441B8">
      <w:pPr>
        <w:pStyle w:val="a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информационное;</w:t>
      </w:r>
    </w:p>
    <w:p w:rsidR="00B540EE" w:rsidRPr="00A441B8" w:rsidRDefault="00B540EE" w:rsidP="00A441B8">
      <w:pPr>
        <w:pStyle w:val="a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социальное;</w:t>
      </w:r>
    </w:p>
    <w:p w:rsidR="00B540EE" w:rsidRPr="00A441B8" w:rsidRDefault="00B540EE" w:rsidP="00A441B8">
      <w:pPr>
        <w:pStyle w:val="a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игровое;</w:t>
      </w:r>
    </w:p>
    <w:p w:rsidR="00B540EE" w:rsidRPr="00A441B8" w:rsidRDefault="00B540EE" w:rsidP="00A441B8">
      <w:pPr>
        <w:pStyle w:val="a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творческое.</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A441B8">
        <w:rPr>
          <w:rFonts w:ascii="Times New Roman" w:hAnsi="Times New Roman"/>
        </w:rPr>
        <w:t>(</w:t>
      </w:r>
      <w:r w:rsidRPr="00A441B8">
        <w:rPr>
          <w:rFonts w:ascii="Times New Roman" w:hAnsi="Times New Roman"/>
        </w:rPr>
        <w:t>автор проекта</w:t>
      </w:r>
      <w:r w:rsidR="007D62DE" w:rsidRPr="00A441B8">
        <w:rPr>
          <w:rFonts w:ascii="Times New Roman" w:hAnsi="Times New Roman"/>
        </w:rPr>
        <w:t>)</w:t>
      </w:r>
      <w:r w:rsidRPr="00A441B8">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A441B8" w:rsidRDefault="00B540EE" w:rsidP="00A441B8">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A441B8" w:rsidRDefault="00B540EE" w:rsidP="00A441B8">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A441B8" w:rsidRDefault="00B540EE" w:rsidP="00A441B8">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A441B8" w:rsidRDefault="00B540EE" w:rsidP="00A441B8">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исследовательская практика обучающихся;</w:t>
      </w:r>
    </w:p>
    <w:p w:rsidR="00B540EE" w:rsidRPr="00A441B8" w:rsidRDefault="00B540EE" w:rsidP="00A441B8">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A441B8" w:rsidRDefault="00B540EE" w:rsidP="00A441B8">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A441B8" w:rsidRDefault="00B540EE" w:rsidP="00A441B8">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w:t>
      </w:r>
      <w:r w:rsidRPr="00A441B8">
        <w:rPr>
          <w:rFonts w:ascii="Times New Roman" w:hAnsi="Times New Roman"/>
        </w:rPr>
        <w:lastRenderedPageBreak/>
        <w:t xml:space="preserve">дискуссий, дебатов, интеллектуальных игр, публичных защит, конференций и др., а также </w:t>
      </w:r>
      <w:r w:rsidR="007D62DE" w:rsidRPr="00A441B8">
        <w:rPr>
          <w:rFonts w:ascii="Times New Roman" w:hAnsi="Times New Roman"/>
        </w:rPr>
        <w:t xml:space="preserve">включает </w:t>
      </w:r>
      <w:r w:rsidRPr="00A441B8">
        <w:rPr>
          <w:rFonts w:ascii="Times New Roman" w:hAnsi="Times New Roman"/>
        </w:rPr>
        <w:t xml:space="preserve">встречи с представителями науки и образования, экскурсии в учреждения науки и образования, сотрудничество с </w:t>
      </w:r>
      <w:r w:rsidR="00116879" w:rsidRPr="00A441B8">
        <w:rPr>
          <w:rFonts w:ascii="Times New Roman" w:hAnsi="Times New Roman"/>
        </w:rPr>
        <w:t>исследовательскими сообществами</w:t>
      </w:r>
      <w:r w:rsidRPr="00A441B8">
        <w:rPr>
          <w:rFonts w:ascii="Times New Roman" w:hAnsi="Times New Roman"/>
        </w:rPr>
        <w:t xml:space="preserve"> других школ;</w:t>
      </w:r>
    </w:p>
    <w:p w:rsidR="00B540EE" w:rsidRPr="00A441B8" w:rsidRDefault="00B540EE" w:rsidP="00A441B8">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Среди возможных форм представления результатов проектной деятельности можно выделить следующи</w:t>
      </w:r>
      <w:r w:rsidR="007D62DE" w:rsidRPr="00A441B8">
        <w:rPr>
          <w:rFonts w:ascii="Times New Roman" w:hAnsi="Times New Roman"/>
        </w:rPr>
        <w:t>е</w:t>
      </w:r>
      <w:r w:rsidRPr="00A441B8">
        <w:rPr>
          <w:rFonts w:ascii="Times New Roman" w:hAnsi="Times New Roman"/>
        </w:rPr>
        <w:t>:</w:t>
      </w:r>
    </w:p>
    <w:p w:rsidR="00B540EE" w:rsidRPr="00A441B8" w:rsidRDefault="00B540EE" w:rsidP="00A441B8">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макеты, модели, рабочие установки, схемы, план-карт</w:t>
      </w:r>
      <w:r w:rsidR="007D62DE" w:rsidRPr="00A441B8">
        <w:rPr>
          <w:rFonts w:ascii="Times New Roman" w:hAnsi="Times New Roman"/>
        </w:rPr>
        <w:t>ы</w:t>
      </w:r>
      <w:r w:rsidRPr="00A441B8">
        <w:rPr>
          <w:rFonts w:ascii="Times New Roman" w:hAnsi="Times New Roman"/>
        </w:rPr>
        <w:t>;</w:t>
      </w:r>
    </w:p>
    <w:p w:rsidR="00B540EE" w:rsidRPr="00A441B8" w:rsidRDefault="00B540EE" w:rsidP="00A441B8">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постеры, презентации;</w:t>
      </w:r>
    </w:p>
    <w:p w:rsidR="00B540EE" w:rsidRPr="00A441B8" w:rsidRDefault="00B540EE" w:rsidP="00A441B8">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альбомы, буклеты, брошюры, книги;</w:t>
      </w:r>
    </w:p>
    <w:p w:rsidR="00B540EE" w:rsidRPr="00A441B8" w:rsidRDefault="00B540EE" w:rsidP="00A441B8">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реконструкции событий;</w:t>
      </w:r>
    </w:p>
    <w:p w:rsidR="00B540EE" w:rsidRPr="00A441B8" w:rsidRDefault="00B540EE" w:rsidP="00A441B8">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эссе, рассказы, стихи, рисунки;</w:t>
      </w:r>
    </w:p>
    <w:p w:rsidR="00B540EE" w:rsidRPr="00A441B8" w:rsidRDefault="00B540EE" w:rsidP="00A441B8">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результаты исследовательских экспедиций, обработки архивов и мемуаров;</w:t>
      </w:r>
    </w:p>
    <w:p w:rsidR="00B540EE" w:rsidRPr="00A441B8" w:rsidRDefault="00B540EE" w:rsidP="00A441B8">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документальные фильмы, мультфильмы;</w:t>
      </w:r>
    </w:p>
    <w:p w:rsidR="00B540EE" w:rsidRPr="00A441B8" w:rsidRDefault="00B540EE" w:rsidP="00A441B8">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выставки, игры, тематические вечера, концерты;</w:t>
      </w:r>
    </w:p>
    <w:p w:rsidR="00B540EE" w:rsidRPr="00A441B8" w:rsidRDefault="00B540EE" w:rsidP="00A441B8">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сценарии мероприятий;</w:t>
      </w:r>
    </w:p>
    <w:p w:rsidR="00B540EE" w:rsidRPr="00A441B8" w:rsidRDefault="00B540EE" w:rsidP="00A441B8">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веб-сайты, программное обеспечение, компакт-диски (или другие цифровые носители) и др.</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A441B8" w:rsidRDefault="0021451B" w:rsidP="00A441B8">
      <w:pPr>
        <w:pStyle w:val="a8"/>
        <w:widowControl w:val="0"/>
        <w:tabs>
          <w:tab w:val="left" w:pos="567"/>
        </w:tabs>
        <w:spacing w:before="0" w:beforeAutospacing="0" w:after="0" w:afterAutospacing="0"/>
        <w:ind w:firstLine="709"/>
        <w:jc w:val="center"/>
        <w:rPr>
          <w:rFonts w:ascii="Times New Roman" w:hAnsi="Times New Roman"/>
          <w:b/>
        </w:rPr>
      </w:pPr>
      <w:r w:rsidRPr="00A441B8">
        <w:rPr>
          <w:rFonts w:ascii="Times New Roman" w:hAnsi="Times New Roman"/>
          <w:b/>
        </w:rPr>
        <w:t xml:space="preserve">2.1.6. </w:t>
      </w:r>
      <w:r w:rsidR="00B540EE" w:rsidRPr="00A441B8">
        <w:rPr>
          <w:rFonts w:ascii="Times New Roman" w:hAnsi="Times New Roman"/>
          <w:b/>
        </w:rPr>
        <w:t xml:space="preserve">Описание содержания, видов и форм организации учебной деятельности по развитию </w:t>
      </w:r>
      <w:r w:rsidR="00B46327" w:rsidRPr="00A441B8">
        <w:rPr>
          <w:rFonts w:ascii="Times New Roman" w:hAnsi="Times New Roman"/>
          <w:b/>
        </w:rPr>
        <w:t>информационно-коммуникационных технологий</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A441B8">
        <w:rPr>
          <w:rFonts w:ascii="Times New Roman" w:hAnsi="Times New Roman"/>
        </w:rPr>
        <w:t xml:space="preserve"> (ИКТ)</w:t>
      </w:r>
      <w:r w:rsidRPr="00A441B8">
        <w:rPr>
          <w:rFonts w:ascii="Times New Roman" w:hAnsi="Times New Roman"/>
        </w:rPr>
        <w:t xml:space="preserve">. </w:t>
      </w:r>
      <w:r w:rsidR="00E5382A" w:rsidRPr="00A441B8">
        <w:rPr>
          <w:rFonts w:ascii="Times New Roman" w:hAnsi="Times New Roman"/>
        </w:rPr>
        <w:t>П</w:t>
      </w:r>
      <w:r w:rsidRPr="00A441B8">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В настоящее время значительно присутствие компьютерных и </w:t>
      </w:r>
      <w:r w:rsidR="00B46327" w:rsidRPr="00A441B8">
        <w:rPr>
          <w:rFonts w:ascii="Times New Roman" w:hAnsi="Times New Roman"/>
        </w:rPr>
        <w:t>интернет</w:t>
      </w:r>
      <w:r w:rsidRPr="00A441B8">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A441B8" w:rsidRDefault="0021451B"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Н</w:t>
      </w:r>
      <w:r w:rsidR="00B540EE" w:rsidRPr="00A441B8">
        <w:rPr>
          <w:rFonts w:ascii="Times New Roman" w:hAnsi="Times New Roman"/>
        </w:rPr>
        <w:t>еобходимо указать возможные виды и формы организации учебной деятельности</w:t>
      </w:r>
      <w:r w:rsidRPr="00A441B8">
        <w:rPr>
          <w:rFonts w:ascii="Times New Roman" w:hAnsi="Times New Roman"/>
        </w:rPr>
        <w:t xml:space="preserve">, позволяющие эффктивно </w:t>
      </w:r>
      <w:r w:rsidR="00667803" w:rsidRPr="00A441B8">
        <w:rPr>
          <w:rFonts w:ascii="Times New Roman" w:hAnsi="Times New Roman"/>
        </w:rPr>
        <w:t>реализовывать данное направление</w:t>
      </w:r>
      <w:r w:rsidR="00B540EE" w:rsidRPr="00A441B8">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A441B8" w:rsidRDefault="00B46327"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О</w:t>
      </w:r>
      <w:r w:rsidR="00B540EE" w:rsidRPr="00A441B8">
        <w:rPr>
          <w:rFonts w:ascii="Times New Roman" w:hAnsi="Times New Roman"/>
        </w:rPr>
        <w:t>сновны</w:t>
      </w:r>
      <w:r w:rsidRPr="00A441B8">
        <w:rPr>
          <w:rFonts w:ascii="Times New Roman" w:hAnsi="Times New Roman"/>
        </w:rPr>
        <w:t>е</w:t>
      </w:r>
      <w:r w:rsidR="00B540EE" w:rsidRPr="00A441B8">
        <w:rPr>
          <w:rFonts w:ascii="Times New Roman" w:hAnsi="Times New Roman"/>
        </w:rPr>
        <w:t xml:space="preserve"> форм</w:t>
      </w:r>
      <w:r w:rsidRPr="00A441B8">
        <w:rPr>
          <w:rFonts w:ascii="Times New Roman" w:hAnsi="Times New Roman"/>
        </w:rPr>
        <w:t>ы</w:t>
      </w:r>
      <w:r w:rsidR="00B540EE" w:rsidRPr="00A441B8">
        <w:rPr>
          <w:rFonts w:ascii="Times New Roman" w:hAnsi="Times New Roman"/>
        </w:rPr>
        <w:t xml:space="preserve"> организации учебной деятельности по формированию ИКТ-компетенции обучающихся </w:t>
      </w:r>
      <w:r w:rsidRPr="00A441B8">
        <w:rPr>
          <w:rFonts w:ascii="Times New Roman" w:hAnsi="Times New Roman"/>
        </w:rPr>
        <w:t xml:space="preserve">могут </w:t>
      </w:r>
      <w:r w:rsidR="00B540EE" w:rsidRPr="00A441B8">
        <w:rPr>
          <w:rFonts w:ascii="Times New Roman" w:hAnsi="Times New Roman"/>
        </w:rPr>
        <w:t>включить:</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уроки по информатике и другим предметам;</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факультативы;</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кружки;</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lastRenderedPageBreak/>
        <w:t>интегративные межпредметные проекты;</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внеурочные и внешкольные активности. </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создание и редактирование текстов;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создание и редактирование электронных таблиц;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создание и редактирование презентаций;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создание и редактирование графики и фото;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создание и редактирование видео;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создание музыкальных и звуковых объектов;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поиск и анализ информации в Интернете;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моделирование, проектирование и управление;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математическая обработка и визуализация данных;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создание</w:t>
      </w:r>
      <w:r w:rsidR="00B46327" w:rsidRPr="00A441B8">
        <w:rPr>
          <w:rFonts w:ascii="Times New Roman" w:hAnsi="Times New Roman"/>
        </w:rPr>
        <w:t xml:space="preserve"> веб</w:t>
      </w:r>
      <w:r w:rsidRPr="00A441B8">
        <w:rPr>
          <w:rFonts w:ascii="Times New Roman" w:hAnsi="Times New Roman"/>
        </w:rPr>
        <w:t xml:space="preserve">-страниц и сайтов;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сетевая коммуникация между учениками и (или) учителем.</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A441B8" w:rsidRDefault="00667803" w:rsidP="00A441B8">
      <w:pPr>
        <w:pStyle w:val="a8"/>
        <w:widowControl w:val="0"/>
        <w:tabs>
          <w:tab w:val="left" w:pos="567"/>
        </w:tabs>
        <w:spacing w:before="0" w:beforeAutospacing="0" w:after="0" w:afterAutospacing="0"/>
        <w:ind w:firstLine="709"/>
        <w:jc w:val="center"/>
        <w:rPr>
          <w:rFonts w:ascii="Times New Roman" w:hAnsi="Times New Roman"/>
          <w:b/>
        </w:rPr>
      </w:pPr>
      <w:r w:rsidRPr="00A441B8">
        <w:rPr>
          <w:rFonts w:ascii="Times New Roman" w:hAnsi="Times New Roman"/>
          <w:b/>
        </w:rPr>
        <w:t xml:space="preserve">2.1.7. </w:t>
      </w:r>
      <w:r w:rsidR="00B540EE" w:rsidRPr="00A441B8">
        <w:rPr>
          <w:rFonts w:ascii="Times New Roman" w:hAnsi="Times New Roman"/>
          <w:b/>
        </w:rPr>
        <w:t>Перечень и описание основных элементов ИКТ-компетенции и инструментов их использования</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iCs/>
        </w:rPr>
        <w:t>Обращение с устройствами ИКТ.</w:t>
      </w:r>
      <w:r w:rsidRPr="00A441B8">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iCs/>
        </w:rPr>
        <w:t>Фиксация и обработка изображений и звуков.</w:t>
      </w:r>
      <w:r w:rsidRPr="00A441B8">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iCs/>
        </w:rPr>
        <w:lastRenderedPageBreak/>
        <w:t>Поиск и организация хранения информации.</w:t>
      </w:r>
      <w:r w:rsidRPr="00A441B8">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A441B8">
        <w:rPr>
          <w:rFonts w:ascii="Times New Roman" w:hAnsi="Times New Roman"/>
        </w:rPr>
        <w:t xml:space="preserve">сети </w:t>
      </w:r>
      <w:r w:rsidRPr="00A441B8">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A441B8">
        <w:rPr>
          <w:rFonts w:ascii="Times New Roman" w:hAnsi="Times New Roman"/>
        </w:rPr>
        <w:t xml:space="preserve">сети </w:t>
      </w:r>
      <w:r w:rsidRPr="00A441B8">
        <w:rPr>
          <w:rFonts w:ascii="Times New Roman" w:hAnsi="Times New Roman"/>
        </w:rPr>
        <w:t>Интернет.</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iCs/>
        </w:rPr>
        <w:t>Создание письменных сообщений.</w:t>
      </w:r>
      <w:r w:rsidRPr="00A441B8">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iCs/>
        </w:rPr>
        <w:t>Создание графических объектов.</w:t>
      </w:r>
      <w:r w:rsidRPr="00A441B8">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iCs/>
        </w:rPr>
        <w:t>Создание музыкальных и звуковых объектов.</w:t>
      </w:r>
      <w:r w:rsidRPr="00A441B8">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iCs/>
        </w:rPr>
        <w:t>Восприятие, использование и создание гипертекстовых и мультимедийных информационных объектов.</w:t>
      </w:r>
      <w:r w:rsidRPr="00A441B8">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w:t>
      </w:r>
      <w:r w:rsidRPr="00A441B8">
        <w:rPr>
          <w:rFonts w:ascii="Times New Roman" w:hAnsi="Times New Roman"/>
        </w:rPr>
        <w:lastRenderedPageBreak/>
        <w:t>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iCs/>
        </w:rPr>
        <w:t>Анализ информации, математическая обработка данных в исследовании.</w:t>
      </w:r>
      <w:r w:rsidRPr="00A441B8">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iCs/>
        </w:rPr>
        <w:t>Моделирование, проектирование и управление.</w:t>
      </w:r>
      <w:r w:rsidRPr="00A441B8">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iCs/>
        </w:rPr>
        <w:t>Коммуникация и социальное взаимодействие.</w:t>
      </w:r>
      <w:r w:rsidRPr="00A441B8">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iCs/>
        </w:rPr>
        <w:t>Информационная безопасность.</w:t>
      </w:r>
      <w:r w:rsidRPr="00A441B8">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A441B8" w:rsidRDefault="00667803" w:rsidP="00A441B8">
      <w:pPr>
        <w:pStyle w:val="a8"/>
        <w:widowControl w:val="0"/>
        <w:tabs>
          <w:tab w:val="left" w:pos="567"/>
        </w:tabs>
        <w:spacing w:before="0" w:beforeAutospacing="0" w:after="0" w:afterAutospacing="0"/>
        <w:ind w:firstLine="709"/>
        <w:jc w:val="center"/>
        <w:rPr>
          <w:rFonts w:ascii="Times New Roman" w:hAnsi="Times New Roman"/>
          <w:b/>
        </w:rPr>
      </w:pPr>
      <w:r w:rsidRPr="00A441B8">
        <w:rPr>
          <w:rFonts w:ascii="Times New Roman" w:hAnsi="Times New Roman"/>
          <w:b/>
        </w:rPr>
        <w:t xml:space="preserve">2.1.8. </w:t>
      </w:r>
      <w:r w:rsidR="00B540EE" w:rsidRPr="00A441B8">
        <w:rPr>
          <w:rFonts w:ascii="Times New Roman" w:hAnsi="Times New Roman"/>
          <w:b/>
        </w:rPr>
        <w:t>Планируемые результаты формирования и развития компетентности обучающихся в области использования</w:t>
      </w:r>
      <w:r w:rsidR="00B46327" w:rsidRPr="00A441B8">
        <w:rPr>
          <w:rFonts w:ascii="Times New Roman" w:hAnsi="Times New Roman"/>
          <w:b/>
        </w:rPr>
        <w:t>информационно-коммуникационных технологий</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A441B8" w:rsidRDefault="00B540EE" w:rsidP="00A441B8">
      <w:pPr>
        <w:pStyle w:val="2"/>
        <w:tabs>
          <w:tab w:val="left" w:pos="567"/>
        </w:tabs>
        <w:spacing w:line="240" w:lineRule="auto"/>
        <w:rPr>
          <w:sz w:val="24"/>
          <w:szCs w:val="24"/>
        </w:rPr>
      </w:pPr>
      <w:bookmarkStart w:id="106" w:name="_Toc405145662"/>
      <w:bookmarkStart w:id="107" w:name="_Toc406059005"/>
      <w:bookmarkStart w:id="108" w:name="_Toc409682184"/>
      <w:bookmarkStart w:id="109" w:name="_Toc409691658"/>
      <w:bookmarkStart w:id="110" w:name="_Toc410653982"/>
      <w:bookmarkStart w:id="111" w:name="_Toc410702986"/>
      <w:bookmarkStart w:id="112" w:name="_Toc284662742"/>
      <w:bookmarkStart w:id="113" w:name="_Toc284663368"/>
      <w:bookmarkStart w:id="114" w:name="_Toc414553168"/>
      <w:r w:rsidRPr="00A441B8">
        <w:rPr>
          <w:b w:val="0"/>
          <w:sz w:val="24"/>
          <w:szCs w:val="24"/>
        </w:rPr>
        <w:t xml:space="preserve">В рамках направления </w:t>
      </w:r>
      <w:r w:rsidR="00B46327" w:rsidRPr="00A441B8">
        <w:rPr>
          <w:b w:val="0"/>
          <w:sz w:val="24"/>
          <w:szCs w:val="24"/>
        </w:rPr>
        <w:t>«О</w:t>
      </w:r>
      <w:r w:rsidRPr="00A441B8">
        <w:rPr>
          <w:b w:val="0"/>
          <w:sz w:val="24"/>
          <w:szCs w:val="24"/>
        </w:rPr>
        <w:t>бращение с устройствами ИКТ</w:t>
      </w:r>
      <w:r w:rsidR="00B46327" w:rsidRPr="00A441B8">
        <w:rPr>
          <w:b w:val="0"/>
          <w:sz w:val="24"/>
          <w:szCs w:val="24"/>
        </w:rPr>
        <w:t>»</w:t>
      </w:r>
      <w:r w:rsidRPr="00A441B8">
        <w:rPr>
          <w:b w:val="0"/>
          <w:sz w:val="24"/>
          <w:szCs w:val="24"/>
        </w:rPr>
        <w:t xml:space="preserve"> в качестве основных планируемых результатов возможен следующий список того, что обучающийся сможет:</w:t>
      </w:r>
      <w:bookmarkEnd w:id="106"/>
      <w:bookmarkEnd w:id="107"/>
      <w:bookmarkEnd w:id="108"/>
      <w:bookmarkEnd w:id="109"/>
      <w:bookmarkEnd w:id="110"/>
      <w:bookmarkEnd w:id="111"/>
      <w:bookmarkEnd w:id="112"/>
      <w:bookmarkEnd w:id="113"/>
      <w:bookmarkEnd w:id="114"/>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осуществлять информационное подключение к локальной сети и глобальной сети Интернет;</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lastRenderedPageBreak/>
        <w:t>получать информацию о характеристиках компьютера;</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входить в информационную среду образовательной организации, в том числе через </w:t>
      </w:r>
      <w:r w:rsidR="00B46327" w:rsidRPr="00A441B8">
        <w:rPr>
          <w:rFonts w:ascii="Times New Roman" w:hAnsi="Times New Roman"/>
        </w:rPr>
        <w:t xml:space="preserve">сеть </w:t>
      </w:r>
      <w:r w:rsidRPr="00A441B8">
        <w:rPr>
          <w:rFonts w:ascii="Times New Roman" w:hAnsi="Times New Roman"/>
        </w:rPr>
        <w:t>Интернет, размещать в информационной среде различные информационные объекты;</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A441B8" w:rsidRDefault="00731D9E" w:rsidP="00A441B8">
      <w:pPr>
        <w:pStyle w:val="2"/>
        <w:tabs>
          <w:tab w:val="left" w:pos="567"/>
        </w:tabs>
        <w:spacing w:line="240" w:lineRule="auto"/>
        <w:ind w:firstLine="0"/>
        <w:rPr>
          <w:sz w:val="24"/>
          <w:szCs w:val="24"/>
        </w:rPr>
      </w:pPr>
      <w:bookmarkStart w:id="115" w:name="_Toc405145663"/>
      <w:bookmarkStart w:id="116" w:name="_Toc406059006"/>
      <w:bookmarkStart w:id="117" w:name="_Toc409682185"/>
      <w:bookmarkStart w:id="118" w:name="_Toc409691659"/>
      <w:bookmarkStart w:id="119" w:name="_Toc410653983"/>
      <w:bookmarkStart w:id="120" w:name="_Toc410702987"/>
      <w:r w:rsidRPr="00A441B8">
        <w:rPr>
          <w:b w:val="0"/>
          <w:sz w:val="24"/>
          <w:szCs w:val="24"/>
        </w:rPr>
        <w:tab/>
      </w:r>
      <w:bookmarkStart w:id="121" w:name="_Toc284662743"/>
      <w:bookmarkStart w:id="122" w:name="_Toc284663369"/>
      <w:bookmarkStart w:id="123" w:name="_Toc414553169"/>
      <w:r w:rsidR="00B540EE" w:rsidRPr="00A441B8">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5"/>
      <w:bookmarkEnd w:id="116"/>
      <w:bookmarkEnd w:id="117"/>
      <w:bookmarkEnd w:id="118"/>
      <w:bookmarkEnd w:id="119"/>
      <w:bookmarkEnd w:id="120"/>
      <w:bookmarkEnd w:id="121"/>
      <w:bookmarkEnd w:id="122"/>
      <w:bookmarkEnd w:id="123"/>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создавать презентации на основе цифровых фотографий;</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A441B8" w:rsidRDefault="00731D9E" w:rsidP="00A441B8">
      <w:pPr>
        <w:pStyle w:val="2"/>
        <w:tabs>
          <w:tab w:val="left" w:pos="567"/>
        </w:tabs>
        <w:spacing w:line="240" w:lineRule="auto"/>
        <w:ind w:firstLine="0"/>
        <w:rPr>
          <w:sz w:val="24"/>
          <w:szCs w:val="24"/>
        </w:rPr>
      </w:pPr>
      <w:bookmarkStart w:id="124" w:name="_Toc405145664"/>
      <w:bookmarkStart w:id="125" w:name="_Toc406059007"/>
      <w:bookmarkStart w:id="126" w:name="_Toc409682186"/>
      <w:bookmarkStart w:id="127" w:name="_Toc409691660"/>
      <w:bookmarkStart w:id="128" w:name="_Toc410653984"/>
      <w:bookmarkStart w:id="129" w:name="_Toc410702988"/>
      <w:r w:rsidRPr="00A441B8">
        <w:rPr>
          <w:b w:val="0"/>
          <w:sz w:val="24"/>
          <w:szCs w:val="24"/>
        </w:rPr>
        <w:tab/>
      </w:r>
      <w:bookmarkStart w:id="130" w:name="_Toc284662744"/>
      <w:bookmarkStart w:id="131" w:name="_Toc284663370"/>
      <w:bookmarkStart w:id="132" w:name="_Toc414553170"/>
      <w:r w:rsidR="00B540EE" w:rsidRPr="00A441B8">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4"/>
      <w:bookmarkEnd w:id="125"/>
      <w:bookmarkEnd w:id="126"/>
      <w:bookmarkEnd w:id="127"/>
      <w:bookmarkEnd w:id="128"/>
      <w:bookmarkEnd w:id="129"/>
      <w:bookmarkEnd w:id="130"/>
      <w:bookmarkEnd w:id="131"/>
      <w:bookmarkEnd w:id="132"/>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использовать различные приемы поиска информации в </w:t>
      </w:r>
      <w:r w:rsidR="00B46327" w:rsidRPr="00A441B8">
        <w:rPr>
          <w:rFonts w:ascii="Times New Roman" w:hAnsi="Times New Roman"/>
        </w:rPr>
        <w:t xml:space="preserve">сети </w:t>
      </w:r>
      <w:r w:rsidRPr="00A441B8">
        <w:rPr>
          <w:rFonts w:ascii="Times New Roman" w:hAnsi="Times New Roman"/>
        </w:rPr>
        <w:t>Интернет (поисковые системы, справочные разделы, предметные рубрики);</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A441B8" w:rsidRDefault="00731D9E" w:rsidP="00A441B8">
      <w:pPr>
        <w:pStyle w:val="2"/>
        <w:tabs>
          <w:tab w:val="left" w:pos="567"/>
        </w:tabs>
        <w:spacing w:line="240" w:lineRule="auto"/>
        <w:ind w:firstLine="0"/>
        <w:rPr>
          <w:sz w:val="24"/>
          <w:szCs w:val="24"/>
        </w:rPr>
      </w:pPr>
      <w:bookmarkStart w:id="133" w:name="_Toc405145665"/>
      <w:bookmarkStart w:id="134" w:name="_Toc406059008"/>
      <w:bookmarkStart w:id="135" w:name="_Toc409682187"/>
      <w:bookmarkStart w:id="136" w:name="_Toc409691661"/>
      <w:bookmarkStart w:id="137" w:name="_Toc410653985"/>
      <w:bookmarkStart w:id="138" w:name="_Toc410702989"/>
      <w:r w:rsidRPr="00A441B8">
        <w:rPr>
          <w:b w:val="0"/>
          <w:sz w:val="24"/>
          <w:szCs w:val="24"/>
        </w:rPr>
        <w:tab/>
      </w:r>
      <w:bookmarkStart w:id="139" w:name="_Toc284662745"/>
      <w:bookmarkStart w:id="140" w:name="_Toc284663371"/>
      <w:bookmarkStart w:id="141" w:name="_Toc414553171"/>
      <w:r w:rsidR="00B540EE" w:rsidRPr="00A441B8">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3"/>
      <w:bookmarkEnd w:id="134"/>
      <w:bookmarkEnd w:id="135"/>
      <w:bookmarkEnd w:id="136"/>
      <w:bookmarkEnd w:id="137"/>
      <w:bookmarkEnd w:id="138"/>
      <w:bookmarkEnd w:id="139"/>
      <w:bookmarkEnd w:id="140"/>
      <w:bookmarkEnd w:id="141"/>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вставлять в документ формулы, таблицы, списки, изображения;</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участвовать в коллективном создании текстового документа;</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создавать гипертекстовые документы.</w:t>
      </w:r>
    </w:p>
    <w:p w:rsidR="00B540EE" w:rsidRPr="00A441B8" w:rsidRDefault="00731D9E" w:rsidP="00A441B8">
      <w:pPr>
        <w:pStyle w:val="2"/>
        <w:tabs>
          <w:tab w:val="left" w:pos="567"/>
        </w:tabs>
        <w:spacing w:line="240" w:lineRule="auto"/>
        <w:ind w:firstLine="0"/>
        <w:rPr>
          <w:sz w:val="24"/>
          <w:szCs w:val="24"/>
        </w:rPr>
      </w:pPr>
      <w:bookmarkStart w:id="142" w:name="_Toc405145666"/>
      <w:bookmarkStart w:id="143" w:name="_Toc406059009"/>
      <w:bookmarkStart w:id="144" w:name="_Toc409682188"/>
      <w:bookmarkStart w:id="145" w:name="_Toc409691662"/>
      <w:bookmarkStart w:id="146" w:name="_Toc410653986"/>
      <w:bookmarkStart w:id="147" w:name="_Toc410702990"/>
      <w:r w:rsidRPr="00A441B8">
        <w:rPr>
          <w:b w:val="0"/>
          <w:sz w:val="24"/>
          <w:szCs w:val="24"/>
        </w:rPr>
        <w:tab/>
      </w:r>
      <w:bookmarkStart w:id="148" w:name="_Toc284662746"/>
      <w:bookmarkStart w:id="149" w:name="_Toc284663372"/>
      <w:bookmarkStart w:id="150" w:name="_Toc414553172"/>
      <w:r w:rsidR="00B540EE" w:rsidRPr="00A441B8">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2"/>
      <w:bookmarkEnd w:id="143"/>
      <w:bookmarkEnd w:id="144"/>
      <w:bookmarkEnd w:id="145"/>
      <w:bookmarkEnd w:id="146"/>
      <w:bookmarkEnd w:id="147"/>
      <w:bookmarkEnd w:id="148"/>
      <w:bookmarkEnd w:id="149"/>
      <w:bookmarkEnd w:id="150"/>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создавать и редактировать изображения с помощью инструментов графического редактора;</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создавать различные геометрические объекты и чертежи с использованием </w:t>
      </w:r>
      <w:r w:rsidRPr="00A441B8">
        <w:rPr>
          <w:rFonts w:ascii="Times New Roman" w:hAnsi="Times New Roman"/>
        </w:rPr>
        <w:lastRenderedPageBreak/>
        <w:t>возможностей специальных компьютерных инструментов;</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A441B8" w:rsidRDefault="00731D9E" w:rsidP="00A441B8">
      <w:pPr>
        <w:pStyle w:val="2"/>
        <w:tabs>
          <w:tab w:val="left" w:pos="567"/>
        </w:tabs>
        <w:spacing w:line="240" w:lineRule="auto"/>
        <w:ind w:firstLine="0"/>
        <w:rPr>
          <w:sz w:val="24"/>
          <w:szCs w:val="24"/>
        </w:rPr>
      </w:pPr>
      <w:bookmarkStart w:id="151" w:name="_Toc405145667"/>
      <w:bookmarkStart w:id="152" w:name="_Toc406059010"/>
      <w:bookmarkStart w:id="153" w:name="_Toc409682189"/>
      <w:bookmarkStart w:id="154" w:name="_Toc409691663"/>
      <w:bookmarkStart w:id="155" w:name="_Toc410653987"/>
      <w:bookmarkStart w:id="156" w:name="_Toc410702991"/>
      <w:r w:rsidRPr="00A441B8">
        <w:rPr>
          <w:b w:val="0"/>
          <w:sz w:val="24"/>
          <w:szCs w:val="24"/>
        </w:rPr>
        <w:tab/>
      </w:r>
      <w:bookmarkStart w:id="157" w:name="_Toc284662747"/>
      <w:bookmarkStart w:id="158" w:name="_Toc284663373"/>
      <w:bookmarkStart w:id="159" w:name="_Toc414553173"/>
      <w:r w:rsidR="00B540EE" w:rsidRPr="00A441B8">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1"/>
      <w:bookmarkEnd w:id="152"/>
      <w:bookmarkEnd w:id="153"/>
      <w:bookmarkEnd w:id="154"/>
      <w:bookmarkEnd w:id="155"/>
      <w:bookmarkEnd w:id="156"/>
      <w:bookmarkEnd w:id="157"/>
      <w:bookmarkEnd w:id="158"/>
      <w:bookmarkEnd w:id="159"/>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A441B8" w:rsidRDefault="00731D9E" w:rsidP="00A441B8">
      <w:pPr>
        <w:pStyle w:val="2"/>
        <w:tabs>
          <w:tab w:val="left" w:pos="567"/>
        </w:tabs>
        <w:spacing w:line="240" w:lineRule="auto"/>
        <w:ind w:firstLine="0"/>
        <w:rPr>
          <w:sz w:val="24"/>
          <w:szCs w:val="24"/>
        </w:rPr>
      </w:pPr>
      <w:bookmarkStart w:id="160" w:name="_Toc405145668"/>
      <w:bookmarkStart w:id="161" w:name="_Toc406059011"/>
      <w:bookmarkStart w:id="162" w:name="_Toc409682190"/>
      <w:bookmarkStart w:id="163" w:name="_Toc409691664"/>
      <w:bookmarkStart w:id="164" w:name="_Toc410653988"/>
      <w:bookmarkStart w:id="165" w:name="_Toc410702992"/>
      <w:r w:rsidRPr="00A441B8">
        <w:rPr>
          <w:b w:val="0"/>
          <w:sz w:val="24"/>
          <w:szCs w:val="24"/>
        </w:rPr>
        <w:tab/>
      </w:r>
      <w:bookmarkStart w:id="166" w:name="_Toc284662748"/>
      <w:bookmarkStart w:id="167" w:name="_Toc284663374"/>
      <w:bookmarkStart w:id="168" w:name="_Toc414553174"/>
      <w:r w:rsidR="00B540EE" w:rsidRPr="00A441B8">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0"/>
      <w:bookmarkEnd w:id="161"/>
      <w:bookmarkEnd w:id="162"/>
      <w:bookmarkEnd w:id="163"/>
      <w:bookmarkEnd w:id="164"/>
      <w:bookmarkEnd w:id="165"/>
      <w:bookmarkEnd w:id="166"/>
      <w:bookmarkEnd w:id="167"/>
      <w:bookmarkEnd w:id="168"/>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использовать программы-архиваторы.</w:t>
      </w:r>
    </w:p>
    <w:p w:rsidR="00B540EE" w:rsidRPr="00A441B8" w:rsidRDefault="00731D9E" w:rsidP="00A441B8">
      <w:pPr>
        <w:pStyle w:val="2"/>
        <w:tabs>
          <w:tab w:val="left" w:pos="567"/>
        </w:tabs>
        <w:spacing w:line="240" w:lineRule="auto"/>
        <w:ind w:firstLine="0"/>
        <w:rPr>
          <w:sz w:val="24"/>
          <w:szCs w:val="24"/>
        </w:rPr>
      </w:pPr>
      <w:bookmarkStart w:id="169" w:name="_Toc405145669"/>
      <w:bookmarkStart w:id="170" w:name="_Toc406059012"/>
      <w:bookmarkStart w:id="171" w:name="_Toc409682191"/>
      <w:bookmarkStart w:id="172" w:name="_Toc409691665"/>
      <w:bookmarkStart w:id="173" w:name="_Toc410653989"/>
      <w:bookmarkStart w:id="174" w:name="_Toc410702993"/>
      <w:r w:rsidRPr="00A441B8">
        <w:rPr>
          <w:b w:val="0"/>
          <w:sz w:val="24"/>
          <w:szCs w:val="24"/>
        </w:rPr>
        <w:tab/>
      </w:r>
      <w:bookmarkStart w:id="175" w:name="_Toc284662749"/>
      <w:bookmarkStart w:id="176" w:name="_Toc284663375"/>
      <w:bookmarkStart w:id="177" w:name="_Toc414553175"/>
      <w:r w:rsidR="00B540EE" w:rsidRPr="00A441B8">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9"/>
      <w:bookmarkEnd w:id="170"/>
      <w:bookmarkEnd w:id="171"/>
      <w:bookmarkEnd w:id="172"/>
      <w:bookmarkEnd w:id="173"/>
      <w:bookmarkEnd w:id="174"/>
      <w:bookmarkEnd w:id="175"/>
      <w:bookmarkEnd w:id="176"/>
      <w:bookmarkEnd w:id="177"/>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проводить простые эксперименты и исследования в виртуальных лабораториях;</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A441B8" w:rsidRDefault="00731D9E" w:rsidP="00A441B8">
      <w:pPr>
        <w:pStyle w:val="2"/>
        <w:tabs>
          <w:tab w:val="left" w:pos="567"/>
        </w:tabs>
        <w:spacing w:line="240" w:lineRule="auto"/>
        <w:ind w:firstLine="0"/>
        <w:rPr>
          <w:sz w:val="24"/>
          <w:szCs w:val="24"/>
        </w:rPr>
      </w:pPr>
      <w:bookmarkStart w:id="178" w:name="_Toc405145670"/>
      <w:bookmarkStart w:id="179" w:name="_Toc406059013"/>
      <w:bookmarkStart w:id="180" w:name="_Toc409682192"/>
      <w:bookmarkStart w:id="181" w:name="_Toc409691666"/>
      <w:bookmarkStart w:id="182" w:name="_Toc410653990"/>
      <w:bookmarkStart w:id="183" w:name="_Toc410702994"/>
      <w:r w:rsidRPr="00A441B8">
        <w:rPr>
          <w:b w:val="0"/>
          <w:sz w:val="24"/>
          <w:szCs w:val="24"/>
        </w:rPr>
        <w:tab/>
      </w:r>
      <w:bookmarkStart w:id="184" w:name="_Toc284662750"/>
      <w:bookmarkStart w:id="185" w:name="_Toc284663376"/>
      <w:bookmarkStart w:id="186" w:name="_Toc414553176"/>
      <w:r w:rsidR="00B540EE" w:rsidRPr="00A441B8">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8"/>
      <w:bookmarkEnd w:id="179"/>
      <w:bookmarkEnd w:id="180"/>
      <w:bookmarkEnd w:id="181"/>
      <w:bookmarkEnd w:id="182"/>
      <w:bookmarkEnd w:id="183"/>
      <w:bookmarkEnd w:id="184"/>
      <w:bookmarkEnd w:id="185"/>
      <w:bookmarkEnd w:id="186"/>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A441B8">
        <w:rPr>
          <w:rFonts w:ascii="Times New Roman" w:hAnsi="Times New Roman"/>
        </w:rPr>
        <w:t xml:space="preserve"> (робототехника)</w:t>
      </w:r>
      <w:r w:rsidRPr="00A441B8">
        <w:rPr>
          <w:rFonts w:ascii="Times New Roman" w:hAnsi="Times New Roman"/>
        </w:rPr>
        <w:t>;</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моделировать с использованием виртуальных конструкторов;</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моделировать с использованием средств программирования.</w:t>
      </w:r>
    </w:p>
    <w:p w:rsidR="00B540EE" w:rsidRPr="00A441B8" w:rsidRDefault="00731D9E" w:rsidP="00A441B8">
      <w:pPr>
        <w:pStyle w:val="2"/>
        <w:tabs>
          <w:tab w:val="left" w:pos="567"/>
        </w:tabs>
        <w:spacing w:line="240" w:lineRule="auto"/>
        <w:ind w:firstLine="0"/>
        <w:rPr>
          <w:sz w:val="24"/>
          <w:szCs w:val="24"/>
        </w:rPr>
      </w:pPr>
      <w:bookmarkStart w:id="187" w:name="_Toc405145671"/>
      <w:bookmarkStart w:id="188" w:name="_Toc406059014"/>
      <w:bookmarkStart w:id="189" w:name="_Toc409682193"/>
      <w:bookmarkStart w:id="190" w:name="_Toc409691667"/>
      <w:bookmarkStart w:id="191" w:name="_Toc410653991"/>
      <w:bookmarkStart w:id="192" w:name="_Toc410702995"/>
      <w:r w:rsidRPr="00A441B8">
        <w:rPr>
          <w:b w:val="0"/>
          <w:sz w:val="24"/>
          <w:szCs w:val="24"/>
        </w:rPr>
        <w:tab/>
      </w:r>
      <w:bookmarkStart w:id="193" w:name="_Toc284662751"/>
      <w:bookmarkStart w:id="194" w:name="_Toc284663377"/>
      <w:bookmarkStart w:id="195" w:name="_Toc414553177"/>
      <w:r w:rsidR="00B540EE" w:rsidRPr="00A441B8">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7"/>
      <w:bookmarkEnd w:id="188"/>
      <w:bookmarkEnd w:id="189"/>
      <w:bookmarkEnd w:id="190"/>
      <w:bookmarkEnd w:id="191"/>
      <w:bookmarkEnd w:id="192"/>
      <w:bookmarkEnd w:id="193"/>
      <w:bookmarkEnd w:id="194"/>
      <w:bookmarkEnd w:id="195"/>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использовать возможности электронной почты, </w:t>
      </w:r>
      <w:r w:rsidR="00B46327" w:rsidRPr="00A441B8">
        <w:rPr>
          <w:rFonts w:ascii="Times New Roman" w:hAnsi="Times New Roman"/>
        </w:rPr>
        <w:t>и</w:t>
      </w:r>
      <w:r w:rsidRPr="00A441B8">
        <w:rPr>
          <w:rFonts w:ascii="Times New Roman" w:hAnsi="Times New Roman"/>
        </w:rPr>
        <w:t>нтернет-мессенджеров и социальных сетей для обучения;</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вести личный дневник (блог) с использованием возможностей </w:t>
      </w:r>
      <w:r w:rsidR="00B46327" w:rsidRPr="00A441B8">
        <w:rPr>
          <w:rFonts w:ascii="Times New Roman" w:hAnsi="Times New Roman"/>
        </w:rPr>
        <w:t xml:space="preserve">сети </w:t>
      </w:r>
      <w:r w:rsidRPr="00A441B8">
        <w:rPr>
          <w:rFonts w:ascii="Times New Roman" w:hAnsi="Times New Roman"/>
        </w:rPr>
        <w:t>Интернет;</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соблюдать нормы информационной культуры, этики и права; с уважением </w:t>
      </w:r>
      <w:r w:rsidRPr="00A441B8">
        <w:rPr>
          <w:rFonts w:ascii="Times New Roman" w:hAnsi="Times New Roman"/>
        </w:rPr>
        <w:lastRenderedPageBreak/>
        <w:t>относиться к частной информации и информационным правам других людей;</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соблюдать правила безопасного поведения в </w:t>
      </w:r>
      <w:r w:rsidR="00B46327" w:rsidRPr="00A441B8">
        <w:rPr>
          <w:rFonts w:ascii="Times New Roman" w:hAnsi="Times New Roman"/>
        </w:rPr>
        <w:t xml:space="preserve">сети </w:t>
      </w:r>
      <w:r w:rsidRPr="00A441B8">
        <w:rPr>
          <w:rFonts w:ascii="Times New Roman" w:hAnsi="Times New Roman"/>
        </w:rPr>
        <w:t>Интернет;</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различать безопасные ресурсы </w:t>
      </w:r>
      <w:r w:rsidR="00B46327" w:rsidRPr="00A441B8">
        <w:rPr>
          <w:rFonts w:ascii="Times New Roman" w:hAnsi="Times New Roman"/>
        </w:rPr>
        <w:t xml:space="preserve">сети </w:t>
      </w:r>
      <w:r w:rsidRPr="00A441B8">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315A2" w:rsidRDefault="00B315A2" w:rsidP="00A441B8">
      <w:pPr>
        <w:pStyle w:val="a8"/>
        <w:widowControl w:val="0"/>
        <w:tabs>
          <w:tab w:val="left" w:pos="993"/>
        </w:tabs>
        <w:spacing w:before="0" w:beforeAutospacing="0" w:after="0" w:afterAutospacing="0"/>
        <w:ind w:firstLine="709"/>
        <w:jc w:val="center"/>
        <w:textAlignment w:val="baseline"/>
        <w:rPr>
          <w:rFonts w:ascii="Times New Roman" w:hAnsi="Times New Roman"/>
          <w:b/>
        </w:rPr>
      </w:pPr>
    </w:p>
    <w:p w:rsidR="00B540EE" w:rsidRPr="00A441B8" w:rsidRDefault="00667803" w:rsidP="00A441B8">
      <w:pPr>
        <w:pStyle w:val="a8"/>
        <w:widowControl w:val="0"/>
        <w:tabs>
          <w:tab w:val="left" w:pos="993"/>
        </w:tabs>
        <w:spacing w:before="0" w:beforeAutospacing="0" w:after="0" w:afterAutospacing="0"/>
        <w:ind w:firstLine="709"/>
        <w:jc w:val="center"/>
        <w:textAlignment w:val="baseline"/>
        <w:rPr>
          <w:rFonts w:ascii="Times New Roman" w:hAnsi="Times New Roman"/>
          <w:b/>
        </w:rPr>
      </w:pPr>
      <w:r w:rsidRPr="00A441B8">
        <w:rPr>
          <w:rFonts w:ascii="Times New Roman" w:hAnsi="Times New Roman"/>
          <w:b/>
        </w:rPr>
        <w:t xml:space="preserve">2.1.9. </w:t>
      </w:r>
      <w:r w:rsidR="00B540EE" w:rsidRPr="00A441B8">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A441B8" w:rsidRDefault="00B540EE" w:rsidP="00A441B8">
      <w:pPr>
        <w:pStyle w:val="a8"/>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договор с </w:t>
      </w:r>
      <w:r w:rsidR="00667803" w:rsidRPr="00A441B8">
        <w:rPr>
          <w:rFonts w:ascii="Times New Roman" w:hAnsi="Times New Roman"/>
        </w:rPr>
        <w:t xml:space="preserve">вузом </w:t>
      </w:r>
      <w:r w:rsidRPr="00A441B8">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A441B8" w:rsidRDefault="00B540EE" w:rsidP="00A441B8">
      <w:pPr>
        <w:pStyle w:val="a8"/>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A441B8" w:rsidRDefault="00B540EE" w:rsidP="00A441B8">
      <w:pPr>
        <w:pStyle w:val="a8"/>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A441B8">
        <w:rPr>
          <w:rFonts w:ascii="Times New Roman" w:hAnsi="Times New Roman"/>
        </w:rPr>
        <w:t>обще</w:t>
      </w:r>
      <w:r w:rsidRPr="00A441B8">
        <w:rPr>
          <w:rFonts w:ascii="Times New Roman" w:hAnsi="Times New Roman"/>
        </w:rPr>
        <w:t>образовательных организаций;</w:t>
      </w:r>
    </w:p>
    <w:p w:rsidR="00B540EE" w:rsidRPr="00A441B8" w:rsidRDefault="00B540EE" w:rsidP="00A441B8">
      <w:pPr>
        <w:pStyle w:val="a8"/>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C66CE5" w:rsidRPr="00A441B8" w:rsidRDefault="00667803" w:rsidP="00A441B8">
      <w:pPr>
        <w:pStyle w:val="a8"/>
        <w:widowControl w:val="0"/>
        <w:tabs>
          <w:tab w:val="left" w:pos="567"/>
        </w:tabs>
        <w:spacing w:before="0" w:beforeAutospacing="0" w:after="0" w:afterAutospacing="0"/>
        <w:jc w:val="center"/>
        <w:rPr>
          <w:rFonts w:ascii="Times New Roman" w:hAnsi="Times New Roman"/>
          <w:b/>
        </w:rPr>
      </w:pPr>
      <w:r w:rsidRPr="00A441B8">
        <w:rPr>
          <w:rFonts w:ascii="Times New Roman" w:hAnsi="Times New Roman"/>
          <w:b/>
        </w:rPr>
        <w:t xml:space="preserve">2.1.10. </w:t>
      </w:r>
      <w:r w:rsidR="00C66CE5" w:rsidRPr="00A441B8">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A441B8" w:rsidRDefault="004E6316"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У</w:t>
      </w:r>
      <w:r w:rsidR="00B540EE" w:rsidRPr="00A441B8">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A441B8" w:rsidRDefault="004E6316"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Т</w:t>
      </w:r>
      <w:r w:rsidR="00B540EE" w:rsidRPr="00A441B8">
        <w:rPr>
          <w:rFonts w:ascii="Times New Roman" w:hAnsi="Times New Roman"/>
        </w:rPr>
        <w:t>ребования к условиям включают:</w:t>
      </w:r>
    </w:p>
    <w:p w:rsidR="00B540EE" w:rsidRPr="00A441B8" w:rsidRDefault="00B540EE" w:rsidP="00A441B8">
      <w:pPr>
        <w:pStyle w:val="a8"/>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A441B8" w:rsidRDefault="00B540EE" w:rsidP="00A441B8">
      <w:pPr>
        <w:pStyle w:val="a8"/>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уровень квалификации педагогических и иных работников образовательной организации;</w:t>
      </w:r>
    </w:p>
    <w:p w:rsidR="00B540EE" w:rsidRPr="00A441B8" w:rsidRDefault="00B540EE" w:rsidP="00A441B8">
      <w:pPr>
        <w:pStyle w:val="a8"/>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A441B8" w:rsidRDefault="00B540EE" w:rsidP="00A441B8">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A441B8" w:rsidRDefault="00B540EE" w:rsidP="00A441B8">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lastRenderedPageBreak/>
        <w:t>педагоги прошли курсы повышения квалификации, посвященные ФГОС;</w:t>
      </w:r>
    </w:p>
    <w:p w:rsidR="00B540EE" w:rsidRPr="00A441B8" w:rsidRDefault="00B540EE" w:rsidP="00A441B8">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A441B8" w:rsidRDefault="00B540EE" w:rsidP="00A441B8">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A441B8" w:rsidRDefault="00B540EE" w:rsidP="00A441B8">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педагоги осуществляют формирование УУД в рамках проектной, исследовательской деятельностей;</w:t>
      </w:r>
    </w:p>
    <w:p w:rsidR="00B540EE" w:rsidRPr="00A441B8" w:rsidRDefault="00B540EE" w:rsidP="00A441B8">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A441B8" w:rsidRDefault="00B540EE" w:rsidP="00A441B8">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педагоги владеют навыками формирующего оценивания;</w:t>
      </w:r>
    </w:p>
    <w:p w:rsidR="00B540EE" w:rsidRPr="00A441B8" w:rsidRDefault="00B540EE" w:rsidP="00A441B8">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наличие позиции тьютора или педагоги владеют навыками тьюторского сопровождения обучающихся;</w:t>
      </w:r>
    </w:p>
    <w:p w:rsidR="00B540EE" w:rsidRPr="00A441B8" w:rsidRDefault="00B540EE" w:rsidP="00A441B8">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540EE" w:rsidRPr="00A441B8" w:rsidRDefault="00667803" w:rsidP="00A441B8">
      <w:pPr>
        <w:pStyle w:val="a8"/>
        <w:widowControl w:val="0"/>
        <w:tabs>
          <w:tab w:val="left" w:pos="567"/>
        </w:tabs>
        <w:spacing w:before="0" w:beforeAutospacing="0" w:after="0" w:afterAutospacing="0"/>
        <w:jc w:val="center"/>
        <w:rPr>
          <w:rFonts w:ascii="Times New Roman" w:hAnsi="Times New Roman"/>
          <w:b/>
        </w:rPr>
      </w:pPr>
      <w:r w:rsidRPr="00A441B8">
        <w:rPr>
          <w:rFonts w:ascii="Times New Roman" w:hAnsi="Times New Roman"/>
          <w:b/>
        </w:rPr>
        <w:t xml:space="preserve">2.1.11. </w:t>
      </w:r>
      <w:r w:rsidR="00B540EE" w:rsidRPr="00A441B8">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A441B8" w:rsidRDefault="00B540EE" w:rsidP="00A441B8">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A441B8" w:rsidRDefault="00B540EE" w:rsidP="00A441B8">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A441B8" w:rsidRDefault="00B540EE" w:rsidP="00A441B8">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A441B8" w:rsidRDefault="00B540EE" w:rsidP="00A441B8">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A441B8" w:rsidRDefault="00B540EE" w:rsidP="00A441B8">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A441B8" w:rsidRDefault="00B540EE" w:rsidP="00A441B8">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обобщение учебных действий на основе выявления общих принципов.</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Система оценки </w:t>
      </w:r>
      <w:r w:rsidR="00323A58" w:rsidRPr="00A441B8">
        <w:rPr>
          <w:rFonts w:ascii="Times New Roman" w:hAnsi="Times New Roman"/>
        </w:rPr>
        <w:t>УУД</w:t>
      </w:r>
      <w:r w:rsidRPr="00A441B8">
        <w:rPr>
          <w:rFonts w:ascii="Times New Roman" w:hAnsi="Times New Roman"/>
        </w:rPr>
        <w:t xml:space="preserve"> может быть:</w:t>
      </w:r>
    </w:p>
    <w:p w:rsidR="00B540EE" w:rsidRPr="00A441B8" w:rsidRDefault="00B540EE" w:rsidP="00A441B8">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уровневой (определяются уровни владения </w:t>
      </w:r>
      <w:r w:rsidR="00323A58" w:rsidRPr="00A441B8">
        <w:rPr>
          <w:rFonts w:ascii="Times New Roman" w:hAnsi="Times New Roman"/>
        </w:rPr>
        <w:t>УУД</w:t>
      </w:r>
      <w:r w:rsidRPr="00A441B8">
        <w:rPr>
          <w:rFonts w:ascii="Times New Roman" w:hAnsi="Times New Roman"/>
        </w:rPr>
        <w:t>);</w:t>
      </w:r>
    </w:p>
    <w:p w:rsidR="00B540EE" w:rsidRPr="00A441B8" w:rsidRDefault="00B540EE" w:rsidP="00A441B8">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A441B8" w:rsidRDefault="00B540EE" w:rsidP="00A441B8">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A441B8">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B540EE" w:rsidRPr="00A441B8" w:rsidRDefault="00140CF3" w:rsidP="00A441B8">
      <w:pPr>
        <w:pStyle w:val="2"/>
        <w:spacing w:line="240" w:lineRule="auto"/>
        <w:rPr>
          <w:sz w:val="24"/>
          <w:szCs w:val="24"/>
        </w:rPr>
      </w:pPr>
      <w:bookmarkStart w:id="196" w:name="_Toc406059015"/>
      <w:bookmarkStart w:id="197" w:name="_Toc409691668"/>
      <w:bookmarkStart w:id="198" w:name="_Toc410653992"/>
      <w:bookmarkStart w:id="199" w:name="_Toc414553178"/>
      <w:r w:rsidRPr="00A441B8">
        <w:rPr>
          <w:sz w:val="24"/>
          <w:szCs w:val="24"/>
        </w:rPr>
        <w:lastRenderedPageBreak/>
        <w:t xml:space="preserve">2.2. </w:t>
      </w:r>
      <w:r w:rsidR="00B540EE" w:rsidRPr="00A441B8">
        <w:rPr>
          <w:sz w:val="24"/>
          <w:szCs w:val="24"/>
        </w:rPr>
        <w:t>Примерные программы учебных предметов, курсов</w:t>
      </w:r>
      <w:bookmarkEnd w:id="196"/>
      <w:bookmarkEnd w:id="197"/>
      <w:bookmarkEnd w:id="198"/>
      <w:bookmarkEnd w:id="199"/>
    </w:p>
    <w:p w:rsidR="00140CF3" w:rsidRPr="00A441B8" w:rsidRDefault="00533ABE" w:rsidP="00A441B8">
      <w:pPr>
        <w:pStyle w:val="2"/>
        <w:spacing w:line="240" w:lineRule="auto"/>
        <w:rPr>
          <w:b w:val="0"/>
          <w:sz w:val="24"/>
          <w:szCs w:val="24"/>
        </w:rPr>
      </w:pPr>
      <w:bookmarkStart w:id="200" w:name="_Toc414553179"/>
      <w:r w:rsidRPr="00A441B8">
        <w:rPr>
          <w:sz w:val="24"/>
          <w:szCs w:val="24"/>
        </w:rPr>
        <w:t>2.2.1 Общие положения</w:t>
      </w:r>
      <w:bookmarkEnd w:id="200"/>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pacing w:val="2"/>
          <w:sz w:val="24"/>
          <w:szCs w:val="24"/>
        </w:rPr>
        <w:t>В данном разделе Примерной основной образователь</w:t>
      </w:r>
      <w:r w:rsidRPr="00A441B8">
        <w:rPr>
          <w:rFonts w:ascii="Times New Roman" w:hAnsi="Times New Roman"/>
          <w:sz w:val="24"/>
          <w:szCs w:val="24"/>
        </w:rPr>
        <w:t>ной программы основного общего образования приводится основное содержание курсов по всем обязательным предметам на</w:t>
      </w:r>
      <w:r w:rsidR="00F91F55" w:rsidRPr="00A441B8">
        <w:rPr>
          <w:rFonts w:ascii="Times New Roman" w:hAnsi="Times New Roman"/>
          <w:sz w:val="24"/>
          <w:szCs w:val="24"/>
        </w:rPr>
        <w:t xml:space="preserve"> уровне</w:t>
      </w:r>
      <w:r w:rsidR="00E5241E" w:rsidRPr="00A441B8">
        <w:rPr>
          <w:rFonts w:ascii="Times New Roman" w:hAnsi="Times New Roman"/>
          <w:sz w:val="24"/>
          <w:szCs w:val="24"/>
        </w:rPr>
        <w:t>основного</w:t>
      </w:r>
      <w:r w:rsidRPr="00A441B8">
        <w:rPr>
          <w:rFonts w:ascii="Times New Roman" w:hAnsi="Times New Roman"/>
          <w:sz w:val="24"/>
          <w:szCs w:val="24"/>
        </w:rPr>
        <w:t xml:space="preserve"> общего образования (за исклю</w:t>
      </w:r>
      <w:r w:rsidRPr="00A441B8">
        <w:rPr>
          <w:rFonts w:ascii="Times New Roman" w:hAnsi="Times New Roman"/>
          <w:spacing w:val="2"/>
          <w:sz w:val="24"/>
          <w:szCs w:val="24"/>
        </w:rPr>
        <w:t xml:space="preserve">чением родного языка и литературного чтения на родном </w:t>
      </w:r>
      <w:r w:rsidRPr="00A441B8">
        <w:rPr>
          <w:rFonts w:ascii="Times New Roman" w:hAnsi="Times New Roman"/>
          <w:sz w:val="24"/>
          <w:szCs w:val="24"/>
        </w:rPr>
        <w:t>языке), которое должно быть в полном объёме отражено в соответствующих разделах рабочих программ учебных пред</w:t>
      </w:r>
      <w:r w:rsidRPr="00A441B8">
        <w:rPr>
          <w:rFonts w:ascii="Times New Roman" w:hAnsi="Times New Roman"/>
          <w:spacing w:val="2"/>
          <w:sz w:val="24"/>
          <w:szCs w:val="24"/>
        </w:rPr>
        <w:t xml:space="preserve">метов. Остальные разделы примерных программ учебных </w:t>
      </w:r>
      <w:r w:rsidRPr="00A441B8">
        <w:rPr>
          <w:rFonts w:ascii="Times New Roman" w:hAnsi="Times New Roman"/>
          <w:sz w:val="24"/>
          <w:szCs w:val="24"/>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A441B8" w:rsidRDefault="001E5C7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A441B8">
        <w:rPr>
          <w:rFonts w:ascii="Times New Roman" w:hAnsi="Times New Roman"/>
          <w:sz w:val="24"/>
          <w:szCs w:val="24"/>
        </w:rPr>
        <w:t>ФГОС ООО</w:t>
      </w:r>
      <w:r w:rsidRPr="00A441B8">
        <w:rPr>
          <w:rFonts w:ascii="Times New Roman" w:hAnsi="Times New Roman"/>
          <w:sz w:val="24"/>
          <w:szCs w:val="24"/>
        </w:rPr>
        <w:t>.</w:t>
      </w:r>
    </w:p>
    <w:p w:rsidR="001E5C7E" w:rsidRPr="00A441B8" w:rsidRDefault="001E5C7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Программы </w:t>
      </w:r>
      <w:r w:rsidR="00323A58" w:rsidRPr="00A441B8">
        <w:rPr>
          <w:rFonts w:ascii="Times New Roman" w:hAnsi="Times New Roman"/>
          <w:sz w:val="24"/>
          <w:szCs w:val="24"/>
        </w:rPr>
        <w:t xml:space="preserve">разработаны </w:t>
      </w:r>
      <w:r w:rsidRPr="00A441B8">
        <w:rPr>
          <w:rFonts w:ascii="Times New Roman" w:hAnsi="Times New Roman"/>
          <w:sz w:val="24"/>
          <w:szCs w:val="24"/>
        </w:rPr>
        <w:t>с учетом актуальных задач воспитания, обучения и развития обучающихся</w:t>
      </w:r>
      <w:r w:rsidR="00323A58" w:rsidRPr="00A441B8">
        <w:rPr>
          <w:rFonts w:ascii="Times New Roman" w:hAnsi="Times New Roman"/>
          <w:sz w:val="24"/>
          <w:szCs w:val="24"/>
        </w:rPr>
        <w:t xml:space="preserve">, их возрастных и иных особенностей, а также </w:t>
      </w:r>
      <w:r w:rsidRPr="00A441B8">
        <w:rPr>
          <w:rFonts w:ascii="Times New Roman" w:hAnsi="Times New Roman"/>
          <w:sz w:val="24"/>
          <w:szCs w:val="24"/>
        </w:rPr>
        <w:t>условий, необходимых для развития их личностных и познавательных качеств.</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A441B8" w:rsidRDefault="001E5C7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Примерные программы учебных предметов </w:t>
      </w:r>
      <w:r w:rsidR="004E6316" w:rsidRPr="00A441B8">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A441B8" w:rsidRDefault="0066780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Каждый учебный предмет в зависимости от предметного </w:t>
      </w:r>
      <w:r w:rsidRPr="00A441B8">
        <w:rPr>
          <w:rFonts w:ascii="Times New Roman" w:hAnsi="Times New Roman"/>
          <w:spacing w:val="-2"/>
          <w:sz w:val="24"/>
          <w:szCs w:val="24"/>
        </w:rPr>
        <w:t>содержания и релевантных способов организации учебной де</w:t>
      </w:r>
      <w:r w:rsidRPr="00A441B8">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w:t>
      </w:r>
      <w:r w:rsidR="008E7CA7" w:rsidRPr="00A441B8">
        <w:rPr>
          <w:rFonts w:ascii="Times New Roman" w:hAnsi="Times New Roman"/>
          <w:sz w:val="24"/>
          <w:szCs w:val="24"/>
        </w:rPr>
        <w:t xml:space="preserve"> и получения личностных результатов</w:t>
      </w:r>
      <w:r w:rsidRPr="00A441B8">
        <w:rPr>
          <w:rFonts w:ascii="Times New Roman" w:hAnsi="Times New Roman"/>
          <w:sz w:val="24"/>
          <w:szCs w:val="24"/>
        </w:rPr>
        <w:t>.</w:t>
      </w:r>
    </w:p>
    <w:p w:rsidR="008E7CA7" w:rsidRPr="00A441B8" w:rsidRDefault="008E7CA7" w:rsidP="00A441B8">
      <w:pPr>
        <w:spacing w:after="0" w:line="240" w:lineRule="auto"/>
        <w:ind w:firstLine="709"/>
        <w:jc w:val="both"/>
        <w:rPr>
          <w:rFonts w:ascii="Times New Roman" w:hAnsi="Times New Roman"/>
          <w:b/>
          <w:sz w:val="24"/>
          <w:szCs w:val="24"/>
        </w:rPr>
      </w:pPr>
      <w:r w:rsidRPr="00A441B8">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A441B8">
        <w:rPr>
          <w:rFonts w:ascii="Times New Roman" w:hAnsi="Times New Roman"/>
          <w:sz w:val="24"/>
          <w:szCs w:val="24"/>
        </w:rPr>
        <w:t>ОВЗ</w:t>
      </w:r>
      <w:r w:rsidRPr="00A441B8">
        <w:rPr>
          <w:rFonts w:ascii="Times New Roman" w:hAnsi="Times New Roman"/>
          <w:sz w:val="24"/>
          <w:szCs w:val="24"/>
        </w:rPr>
        <w:t xml:space="preserve"> и инвалидами.</w:t>
      </w:r>
    </w:p>
    <w:p w:rsidR="004E6316" w:rsidRPr="00A441B8" w:rsidRDefault="004E6316"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140CF3" w:rsidRDefault="00140CF3" w:rsidP="00136522">
      <w:pPr>
        <w:pStyle w:val="2"/>
        <w:numPr>
          <w:ilvl w:val="2"/>
          <w:numId w:val="334"/>
        </w:numPr>
        <w:spacing w:line="240" w:lineRule="auto"/>
        <w:rPr>
          <w:sz w:val="24"/>
          <w:szCs w:val="24"/>
        </w:rPr>
      </w:pPr>
      <w:bookmarkStart w:id="201" w:name="_Toc410653993"/>
      <w:bookmarkStart w:id="202" w:name="_Toc414553180"/>
      <w:r w:rsidRPr="00A441B8">
        <w:rPr>
          <w:sz w:val="24"/>
          <w:szCs w:val="24"/>
        </w:rPr>
        <w:t xml:space="preserve">Основное содержание </w:t>
      </w:r>
      <w:r w:rsidR="0048158A" w:rsidRPr="00A441B8">
        <w:rPr>
          <w:sz w:val="24"/>
          <w:szCs w:val="24"/>
        </w:rPr>
        <w:t xml:space="preserve">учебных предметов на </w:t>
      </w:r>
      <w:r w:rsidR="00F91F55" w:rsidRPr="00A441B8">
        <w:rPr>
          <w:sz w:val="24"/>
          <w:szCs w:val="24"/>
        </w:rPr>
        <w:t xml:space="preserve">уровне </w:t>
      </w:r>
      <w:r w:rsidR="0048158A" w:rsidRPr="00A441B8">
        <w:rPr>
          <w:sz w:val="24"/>
          <w:szCs w:val="24"/>
        </w:rPr>
        <w:t>основн</w:t>
      </w:r>
      <w:r w:rsidR="00731D9E" w:rsidRPr="00A441B8">
        <w:rPr>
          <w:sz w:val="24"/>
          <w:szCs w:val="24"/>
        </w:rPr>
        <w:t>о</w:t>
      </w:r>
      <w:r w:rsidR="0048158A" w:rsidRPr="00A441B8">
        <w:rPr>
          <w:sz w:val="24"/>
          <w:szCs w:val="24"/>
        </w:rPr>
        <w:t>го общего образования</w:t>
      </w:r>
      <w:bookmarkEnd w:id="201"/>
      <w:bookmarkEnd w:id="202"/>
    </w:p>
    <w:p w:rsidR="00136522" w:rsidRPr="00A441B8" w:rsidRDefault="00136522" w:rsidP="00136522">
      <w:pPr>
        <w:pStyle w:val="2"/>
        <w:spacing w:line="240" w:lineRule="auto"/>
        <w:ind w:left="2073" w:firstLine="0"/>
        <w:rPr>
          <w:sz w:val="24"/>
          <w:szCs w:val="24"/>
        </w:rPr>
      </w:pPr>
    </w:p>
    <w:p w:rsidR="00B540EE" w:rsidRPr="00A441B8" w:rsidRDefault="0048158A" w:rsidP="00A441B8">
      <w:pPr>
        <w:pStyle w:val="4"/>
        <w:spacing w:before="0" w:line="240" w:lineRule="auto"/>
        <w:rPr>
          <w:sz w:val="24"/>
          <w:szCs w:val="24"/>
        </w:rPr>
      </w:pPr>
      <w:bookmarkStart w:id="203" w:name="_Toc409691669"/>
      <w:bookmarkStart w:id="204" w:name="_Toc410653994"/>
      <w:bookmarkStart w:id="205" w:name="_Toc414553181"/>
      <w:r w:rsidRPr="00A441B8">
        <w:rPr>
          <w:sz w:val="24"/>
          <w:szCs w:val="24"/>
        </w:rPr>
        <w:t xml:space="preserve">2.2.2.1. </w:t>
      </w:r>
      <w:r w:rsidR="00B540EE" w:rsidRPr="00A441B8">
        <w:rPr>
          <w:sz w:val="24"/>
          <w:szCs w:val="24"/>
        </w:rPr>
        <w:t>Русский язык</w:t>
      </w:r>
      <w:bookmarkEnd w:id="203"/>
      <w:bookmarkEnd w:id="204"/>
      <w:bookmarkEnd w:id="205"/>
    </w:p>
    <w:p w:rsidR="006969DC" w:rsidRPr="00A441B8" w:rsidRDefault="006969D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A441B8" w:rsidRDefault="006969D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A441B8" w:rsidRDefault="006969D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Главными задачами реализации Программы</w:t>
      </w:r>
      <w:r w:rsidR="00755032">
        <w:rPr>
          <w:rFonts w:ascii="Times New Roman" w:hAnsi="Times New Roman"/>
          <w:sz w:val="24"/>
          <w:szCs w:val="24"/>
        </w:rPr>
        <w:t xml:space="preserve"> </w:t>
      </w:r>
      <w:r w:rsidRPr="00A441B8">
        <w:rPr>
          <w:rFonts w:ascii="Times New Roman" w:hAnsi="Times New Roman"/>
          <w:sz w:val="24"/>
          <w:szCs w:val="24"/>
        </w:rPr>
        <w:t>являются:</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 xml:space="preserve">В процессе изучения предмета «Русский язык» создаются условия </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для развития личности, ее духовно-нравственного и эмоционального совершенствования;</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A441B8">
        <w:rPr>
          <w:rStyle w:val="Zag11"/>
          <w:rFonts w:ascii="Times New Roman" w:eastAsia="@Arial Unicode MS" w:hAnsi="Times New Roman"/>
        </w:rPr>
        <w:t>лиц, проявивших выдающиеся способности</w:t>
      </w:r>
      <w:r w:rsidRPr="00A441B8">
        <w:rPr>
          <w:rFonts w:ascii="Times New Roman" w:hAnsi="Times New Roman"/>
        </w:rPr>
        <w:t>;</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 xml:space="preserve">для знакомства обучающихся с методами научного познания; </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lastRenderedPageBreak/>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A441B8" w:rsidRDefault="008E7CA7" w:rsidP="00A441B8">
      <w:pPr>
        <w:pStyle w:val="2"/>
        <w:spacing w:line="240" w:lineRule="auto"/>
        <w:rPr>
          <w:sz w:val="24"/>
          <w:szCs w:val="24"/>
        </w:rPr>
      </w:pPr>
      <w:bookmarkStart w:id="206" w:name="_Toc287934280"/>
      <w:bookmarkStart w:id="207" w:name="_Toc414553182"/>
      <w:r w:rsidRPr="00A441B8">
        <w:rPr>
          <w:sz w:val="24"/>
          <w:szCs w:val="24"/>
        </w:rPr>
        <w:t>Речь. Речевая деятельность</w:t>
      </w:r>
      <w:bookmarkEnd w:id="206"/>
      <w:bookmarkEnd w:id="207"/>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рассуждение).Тексты смешанного типа. </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Специфика художественного текста.</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Анализ текста. </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Виды речевой деятельности (говорение, аудирование, письмо, чтение).</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Информационная переработка текста (план, конспект, аннотация).</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Написание сочинений, писем, текстов иных жанров.</w:t>
      </w:r>
    </w:p>
    <w:p w:rsidR="008E7CA7" w:rsidRPr="00A441B8" w:rsidRDefault="008E7CA7" w:rsidP="00A441B8">
      <w:pPr>
        <w:pStyle w:val="3"/>
        <w:spacing w:before="0" w:beforeAutospacing="0" w:after="0" w:afterAutospacing="0"/>
        <w:rPr>
          <w:b w:val="0"/>
          <w:sz w:val="24"/>
          <w:szCs w:val="24"/>
        </w:rPr>
      </w:pPr>
      <w:bookmarkStart w:id="208" w:name="_Toc287934281"/>
      <w:bookmarkStart w:id="209" w:name="_Toc414553183"/>
      <w:r w:rsidRPr="00A441B8">
        <w:rPr>
          <w:sz w:val="24"/>
          <w:szCs w:val="24"/>
        </w:rPr>
        <w:t>Культура речи</w:t>
      </w:r>
      <w:bookmarkEnd w:id="208"/>
      <w:bookmarkEnd w:id="209"/>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Культура речи и ее основные аспекты: нормативный, коммуникативный, этический. Основные критерии культуры речи.</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Оценивание правильности, коммуникативных качеств и эффективности речи.</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общения.Межкультурная коммуникация.</w:t>
      </w:r>
    </w:p>
    <w:p w:rsidR="008E7CA7" w:rsidRPr="00A441B8" w:rsidRDefault="008E7CA7" w:rsidP="00A441B8">
      <w:pPr>
        <w:pStyle w:val="2"/>
        <w:spacing w:line="240" w:lineRule="auto"/>
        <w:rPr>
          <w:sz w:val="24"/>
          <w:szCs w:val="24"/>
        </w:rPr>
      </w:pPr>
      <w:bookmarkStart w:id="210" w:name="_Toc287934282"/>
      <w:bookmarkStart w:id="211" w:name="_Toc414553184"/>
      <w:r w:rsidRPr="00A441B8">
        <w:rPr>
          <w:sz w:val="24"/>
          <w:szCs w:val="24"/>
        </w:rPr>
        <w:t>Общие сведения о языке. Основные разделы науки о языке</w:t>
      </w:r>
      <w:bookmarkEnd w:id="210"/>
      <w:bookmarkEnd w:id="211"/>
    </w:p>
    <w:p w:rsidR="008E7CA7" w:rsidRPr="00A441B8" w:rsidRDefault="008E7CA7" w:rsidP="00A441B8">
      <w:pPr>
        <w:pStyle w:val="3"/>
        <w:spacing w:before="0" w:beforeAutospacing="0" w:after="0" w:afterAutospacing="0"/>
        <w:ind w:firstLine="708"/>
        <w:rPr>
          <w:sz w:val="24"/>
          <w:szCs w:val="24"/>
        </w:rPr>
      </w:pPr>
      <w:bookmarkStart w:id="212" w:name="_Toc287934283"/>
      <w:bookmarkStart w:id="213" w:name="_Toc414553185"/>
      <w:r w:rsidRPr="00A441B8">
        <w:rPr>
          <w:sz w:val="24"/>
          <w:szCs w:val="24"/>
        </w:rPr>
        <w:t>Общие сведения о языке</w:t>
      </w:r>
      <w:bookmarkEnd w:id="212"/>
      <w:bookmarkEnd w:id="213"/>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Основные лингвистические словари. Работа со словарной статьей.</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Выдающиеся отечественные лингвисты.</w:t>
      </w:r>
    </w:p>
    <w:p w:rsidR="008E7CA7" w:rsidRPr="00A441B8" w:rsidRDefault="008E7CA7" w:rsidP="00A441B8">
      <w:pPr>
        <w:pStyle w:val="3"/>
        <w:spacing w:before="0" w:beforeAutospacing="0" w:after="0" w:afterAutospacing="0"/>
        <w:ind w:firstLine="708"/>
        <w:rPr>
          <w:sz w:val="24"/>
          <w:szCs w:val="24"/>
        </w:rPr>
      </w:pPr>
      <w:bookmarkStart w:id="214" w:name="_Toc287934284"/>
      <w:bookmarkStart w:id="215" w:name="_Toc414553186"/>
      <w:r w:rsidRPr="00A441B8">
        <w:rPr>
          <w:sz w:val="24"/>
          <w:szCs w:val="24"/>
        </w:rPr>
        <w:t>Фонетика, орфоэпия и графика</w:t>
      </w:r>
      <w:bookmarkEnd w:id="214"/>
      <w:bookmarkEnd w:id="215"/>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Интонация, ее функции. Основные элементы интонации.</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Связь фонетики с графикой и орфографией.</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Применение знаний по фонетике в практике правописания.</w:t>
      </w:r>
    </w:p>
    <w:p w:rsidR="008E7CA7" w:rsidRPr="00A441B8" w:rsidRDefault="008E7CA7" w:rsidP="00A441B8">
      <w:pPr>
        <w:pStyle w:val="3"/>
        <w:spacing w:before="0" w:beforeAutospacing="0" w:after="0" w:afterAutospacing="0"/>
        <w:ind w:firstLine="708"/>
        <w:rPr>
          <w:sz w:val="24"/>
          <w:szCs w:val="24"/>
        </w:rPr>
      </w:pPr>
      <w:bookmarkStart w:id="216" w:name="_Toc287934285"/>
      <w:bookmarkStart w:id="217" w:name="_Toc414553187"/>
      <w:r w:rsidRPr="00A441B8">
        <w:rPr>
          <w:sz w:val="24"/>
          <w:szCs w:val="24"/>
        </w:rPr>
        <w:t>Морфемика и словообразование</w:t>
      </w:r>
      <w:bookmarkEnd w:id="216"/>
      <w:bookmarkEnd w:id="217"/>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Словообразовательная цепочка. Словообразовательное гнездо.</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Применение знаний по морфемике и словообразованию в практике правописания.</w:t>
      </w:r>
    </w:p>
    <w:p w:rsidR="008E7CA7" w:rsidRPr="00A441B8" w:rsidRDefault="008E7CA7" w:rsidP="00A441B8">
      <w:pPr>
        <w:pStyle w:val="3"/>
        <w:spacing w:before="0" w:beforeAutospacing="0" w:after="0" w:afterAutospacing="0"/>
        <w:ind w:firstLine="708"/>
        <w:rPr>
          <w:sz w:val="24"/>
          <w:szCs w:val="24"/>
        </w:rPr>
      </w:pPr>
      <w:bookmarkStart w:id="218" w:name="_Toc287934286"/>
      <w:bookmarkStart w:id="219" w:name="_Toc414553188"/>
      <w:r w:rsidRPr="00A441B8">
        <w:rPr>
          <w:sz w:val="24"/>
          <w:szCs w:val="24"/>
        </w:rPr>
        <w:t>Лексикология и фразеология</w:t>
      </w:r>
      <w:bookmarkEnd w:id="218"/>
      <w:bookmarkEnd w:id="219"/>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 xml:space="preserve">Понятие об этимологии. </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A441B8" w:rsidRDefault="008E7CA7" w:rsidP="00A441B8">
      <w:pPr>
        <w:pStyle w:val="3"/>
        <w:spacing w:before="0" w:beforeAutospacing="0" w:after="0" w:afterAutospacing="0"/>
        <w:ind w:firstLine="708"/>
        <w:rPr>
          <w:sz w:val="24"/>
          <w:szCs w:val="24"/>
        </w:rPr>
      </w:pPr>
      <w:bookmarkStart w:id="220" w:name="_Toc287934287"/>
      <w:bookmarkStart w:id="221" w:name="_Toc414553189"/>
      <w:r w:rsidRPr="00A441B8">
        <w:rPr>
          <w:sz w:val="24"/>
          <w:szCs w:val="24"/>
        </w:rPr>
        <w:t>Морфология</w:t>
      </w:r>
      <w:bookmarkEnd w:id="220"/>
      <w:bookmarkEnd w:id="221"/>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Морфологический анализ слова.</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Омонимия слов разных частей речи.</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Применение знаний по морфологии в практике правописания.</w:t>
      </w:r>
    </w:p>
    <w:p w:rsidR="008E7CA7" w:rsidRPr="00A441B8" w:rsidRDefault="008E7CA7" w:rsidP="00A441B8">
      <w:pPr>
        <w:pStyle w:val="3"/>
        <w:spacing w:before="0" w:beforeAutospacing="0" w:after="0" w:afterAutospacing="0"/>
        <w:ind w:firstLine="708"/>
        <w:rPr>
          <w:sz w:val="24"/>
          <w:szCs w:val="24"/>
        </w:rPr>
      </w:pPr>
      <w:bookmarkStart w:id="222" w:name="_Toc287934288"/>
      <w:bookmarkStart w:id="223" w:name="_Toc414553190"/>
      <w:r w:rsidRPr="00A441B8">
        <w:rPr>
          <w:sz w:val="24"/>
          <w:szCs w:val="24"/>
        </w:rPr>
        <w:t>Синтаксис</w:t>
      </w:r>
      <w:bookmarkEnd w:id="222"/>
      <w:bookmarkEnd w:id="223"/>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Способы передачи чужой речи.</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Синтаксический анализ простого и сложного предложения.</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Применение знаний по синтаксису в практике правописания.</w:t>
      </w:r>
    </w:p>
    <w:p w:rsidR="008E7CA7" w:rsidRPr="00A441B8" w:rsidRDefault="008E7CA7" w:rsidP="00A441B8">
      <w:pPr>
        <w:pStyle w:val="3"/>
        <w:spacing w:before="0" w:beforeAutospacing="0" w:after="0" w:afterAutospacing="0"/>
        <w:ind w:firstLine="708"/>
        <w:rPr>
          <w:sz w:val="24"/>
          <w:szCs w:val="24"/>
        </w:rPr>
      </w:pPr>
      <w:bookmarkStart w:id="224" w:name="_Toc287934289"/>
      <w:bookmarkStart w:id="225" w:name="_Toc414553191"/>
      <w:r w:rsidRPr="00A441B8">
        <w:rPr>
          <w:sz w:val="24"/>
          <w:szCs w:val="24"/>
        </w:rPr>
        <w:t>Правописание: орфография и пунктуация</w:t>
      </w:r>
      <w:bookmarkEnd w:id="224"/>
      <w:bookmarkEnd w:id="225"/>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A441B8" w:rsidRDefault="008E7CA7" w:rsidP="00A441B8">
      <w:pPr>
        <w:spacing w:after="0" w:line="240" w:lineRule="auto"/>
        <w:ind w:firstLine="709"/>
        <w:jc w:val="both"/>
        <w:rPr>
          <w:rFonts w:ascii="Times New Roman" w:hAnsi="Times New Roman"/>
          <w:b/>
          <w:sz w:val="24"/>
          <w:szCs w:val="24"/>
        </w:rPr>
      </w:pPr>
      <w:r w:rsidRPr="00A441B8">
        <w:rPr>
          <w:rFonts w:ascii="Times New Roman" w:hAnsi="Times New Roman"/>
          <w:sz w:val="24"/>
          <w:szCs w:val="24"/>
        </w:rPr>
        <w:t>Орфографический анализ слова и пунктуационный анализ предложения.</w:t>
      </w:r>
    </w:p>
    <w:p w:rsidR="00B540EE" w:rsidRPr="00A441B8" w:rsidRDefault="0048158A" w:rsidP="00A441B8">
      <w:pPr>
        <w:pStyle w:val="3"/>
        <w:spacing w:before="0" w:beforeAutospacing="0" w:after="0" w:afterAutospacing="0"/>
        <w:ind w:firstLine="709"/>
        <w:rPr>
          <w:sz w:val="24"/>
          <w:szCs w:val="24"/>
        </w:rPr>
      </w:pPr>
      <w:bookmarkStart w:id="226" w:name="_Toc409691670"/>
      <w:bookmarkStart w:id="227" w:name="_Toc410653995"/>
      <w:bookmarkStart w:id="228" w:name="_Toc414553192"/>
      <w:r w:rsidRPr="00A441B8">
        <w:rPr>
          <w:sz w:val="24"/>
          <w:szCs w:val="24"/>
        </w:rPr>
        <w:lastRenderedPageBreak/>
        <w:t xml:space="preserve">2.2.2.2. </w:t>
      </w:r>
      <w:r w:rsidR="00B540EE" w:rsidRPr="00A441B8">
        <w:rPr>
          <w:sz w:val="24"/>
          <w:szCs w:val="24"/>
        </w:rPr>
        <w:t>Литература</w:t>
      </w:r>
      <w:bookmarkEnd w:id="226"/>
      <w:bookmarkEnd w:id="227"/>
      <w:bookmarkEnd w:id="228"/>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Цели и задачи литературного образования</w:t>
      </w:r>
    </w:p>
    <w:p w:rsidR="006E6575" w:rsidRPr="00A441B8" w:rsidRDefault="006E657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Литература – учебный предмет, освоение содержания которого направлено:</w:t>
      </w:r>
    </w:p>
    <w:p w:rsidR="006E6575" w:rsidRPr="00A441B8" w:rsidRDefault="006E6575" w:rsidP="00A441AF">
      <w:pPr>
        <w:numPr>
          <w:ilvl w:val="0"/>
          <w:numId w:val="167"/>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A441B8" w:rsidRDefault="006E6575" w:rsidP="00A441AF">
      <w:pPr>
        <w:numPr>
          <w:ilvl w:val="0"/>
          <w:numId w:val="167"/>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A441B8" w:rsidRDefault="006E6575" w:rsidP="00A441AF">
      <w:pPr>
        <w:numPr>
          <w:ilvl w:val="0"/>
          <w:numId w:val="167"/>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A441B8" w:rsidRDefault="006E6575" w:rsidP="00A441AF">
      <w:pPr>
        <w:numPr>
          <w:ilvl w:val="0"/>
          <w:numId w:val="167"/>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A441B8" w:rsidRDefault="006E6575" w:rsidP="00A441AF">
      <w:pPr>
        <w:numPr>
          <w:ilvl w:val="0"/>
          <w:numId w:val="167"/>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 формирование потребности и способности выражения себя в слове.</w:t>
      </w:r>
    </w:p>
    <w:p w:rsidR="006E6575" w:rsidRPr="00A441B8" w:rsidRDefault="006E657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A441B8" w:rsidRDefault="006E6575" w:rsidP="00A441B8">
      <w:pPr>
        <w:pStyle w:val="34"/>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A441B8" w:rsidRDefault="006E6575" w:rsidP="00A441B8">
      <w:pPr>
        <w:pStyle w:val="34"/>
        <w:spacing w:after="0" w:line="240" w:lineRule="auto"/>
        <w:ind w:left="0" w:firstLine="709"/>
        <w:jc w:val="both"/>
        <w:rPr>
          <w:rFonts w:ascii="Times New Roman" w:hAnsi="Times New Roman"/>
          <w:sz w:val="24"/>
          <w:szCs w:val="24"/>
        </w:rPr>
      </w:pPr>
      <w:r w:rsidRPr="00A441B8">
        <w:rPr>
          <w:rFonts w:ascii="Times New Roman" w:hAnsi="Times New Roman"/>
          <w:b/>
          <w:sz w:val="24"/>
          <w:szCs w:val="24"/>
        </w:rPr>
        <w:t>Стратегическая</w:t>
      </w:r>
      <w:r w:rsidR="00010BCE">
        <w:rPr>
          <w:rFonts w:ascii="Times New Roman" w:hAnsi="Times New Roman"/>
          <w:b/>
          <w:sz w:val="24"/>
          <w:szCs w:val="24"/>
        </w:rPr>
        <w:t xml:space="preserve"> </w:t>
      </w:r>
      <w:r w:rsidRPr="00A441B8">
        <w:rPr>
          <w:rFonts w:ascii="Times New Roman" w:hAnsi="Times New Roman"/>
          <w:b/>
          <w:bCs/>
          <w:sz w:val="24"/>
          <w:szCs w:val="24"/>
        </w:rPr>
        <w:t>цель</w:t>
      </w:r>
      <w:r w:rsidR="00010BCE">
        <w:rPr>
          <w:rFonts w:ascii="Times New Roman" w:hAnsi="Times New Roman"/>
          <w:b/>
          <w:bCs/>
          <w:sz w:val="24"/>
          <w:szCs w:val="24"/>
        </w:rPr>
        <w:t xml:space="preserve"> </w:t>
      </w:r>
      <w:r w:rsidRPr="00A441B8">
        <w:rPr>
          <w:rFonts w:ascii="Times New Roman" w:hAnsi="Times New Roman"/>
          <w:b/>
          <w:sz w:val="24"/>
          <w:szCs w:val="24"/>
        </w:rPr>
        <w:t>изучения</w:t>
      </w:r>
      <w:r w:rsidR="00010BCE">
        <w:rPr>
          <w:rFonts w:ascii="Times New Roman" w:hAnsi="Times New Roman"/>
          <w:b/>
          <w:sz w:val="24"/>
          <w:szCs w:val="24"/>
        </w:rPr>
        <w:t xml:space="preserve"> </w:t>
      </w:r>
      <w:r w:rsidRPr="00A441B8">
        <w:rPr>
          <w:rFonts w:ascii="Times New Roman" w:hAnsi="Times New Roman"/>
          <w:b/>
          <w:sz w:val="24"/>
          <w:szCs w:val="24"/>
        </w:rPr>
        <w:t>литературы</w:t>
      </w:r>
      <w:r w:rsidRPr="00A441B8">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A441B8" w:rsidRDefault="006E6575" w:rsidP="00A441B8">
      <w:pPr>
        <w:pStyle w:val="34"/>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A441B8" w:rsidRDefault="006E6575" w:rsidP="00A441B8">
      <w:pPr>
        <w:spacing w:after="0" w:line="240" w:lineRule="auto"/>
        <w:ind w:firstLine="709"/>
        <w:jc w:val="both"/>
        <w:rPr>
          <w:rFonts w:ascii="Times New Roman" w:hAnsi="Times New Roman"/>
          <w:bCs/>
          <w:sz w:val="24"/>
          <w:szCs w:val="24"/>
        </w:rPr>
      </w:pPr>
      <w:r w:rsidRPr="00A441B8">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A441B8">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A441B8">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A441B8" w:rsidRDefault="007332F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Изучение литературы в школе решает следующие образовательные </w:t>
      </w:r>
      <w:r w:rsidRPr="00A441B8">
        <w:rPr>
          <w:rFonts w:ascii="Times New Roman" w:hAnsi="Times New Roman"/>
          <w:b/>
          <w:bCs/>
          <w:sz w:val="24"/>
          <w:szCs w:val="24"/>
        </w:rPr>
        <w:t>задачи</w:t>
      </w:r>
      <w:r w:rsidRPr="00A441B8">
        <w:rPr>
          <w:rFonts w:ascii="Times New Roman" w:hAnsi="Times New Roman"/>
          <w:sz w:val="24"/>
          <w:szCs w:val="24"/>
        </w:rPr>
        <w:t>:</w:t>
      </w:r>
    </w:p>
    <w:p w:rsidR="007332F5" w:rsidRPr="00A441B8" w:rsidRDefault="007332F5" w:rsidP="00A441B8">
      <w:pPr>
        <w:pStyle w:val="a9"/>
        <w:numPr>
          <w:ilvl w:val="0"/>
          <w:numId w:val="19"/>
        </w:numPr>
        <w:ind w:left="0" w:firstLine="709"/>
        <w:jc w:val="both"/>
        <w:rPr>
          <w:rFonts w:ascii="Times New Roman" w:hAnsi="Times New Roman"/>
        </w:rPr>
      </w:pPr>
      <w:r w:rsidRPr="00A441B8">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A441B8" w:rsidRDefault="007332F5" w:rsidP="00A441B8">
      <w:pPr>
        <w:pStyle w:val="a9"/>
        <w:numPr>
          <w:ilvl w:val="0"/>
          <w:numId w:val="19"/>
        </w:numPr>
        <w:ind w:left="0" w:firstLine="709"/>
        <w:jc w:val="both"/>
        <w:rPr>
          <w:rFonts w:ascii="Times New Roman" w:hAnsi="Times New Roman"/>
        </w:rPr>
      </w:pPr>
      <w:r w:rsidRPr="00A441B8">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A441B8" w:rsidRDefault="007332F5" w:rsidP="00A441B8">
      <w:pPr>
        <w:pStyle w:val="a9"/>
        <w:numPr>
          <w:ilvl w:val="0"/>
          <w:numId w:val="19"/>
        </w:numPr>
        <w:ind w:left="0" w:firstLine="709"/>
        <w:jc w:val="both"/>
        <w:rPr>
          <w:rFonts w:ascii="Times New Roman" w:hAnsi="Times New Roman"/>
        </w:rPr>
      </w:pPr>
      <w:r w:rsidRPr="00A441B8">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A441B8" w:rsidRDefault="007332F5" w:rsidP="00A441B8">
      <w:pPr>
        <w:pStyle w:val="a9"/>
        <w:numPr>
          <w:ilvl w:val="0"/>
          <w:numId w:val="19"/>
        </w:numPr>
        <w:ind w:left="0" w:firstLine="709"/>
        <w:jc w:val="both"/>
        <w:rPr>
          <w:rFonts w:ascii="Times New Roman" w:hAnsi="Times New Roman"/>
        </w:rPr>
      </w:pPr>
      <w:r w:rsidRPr="00A441B8">
        <w:rPr>
          <w:rFonts w:ascii="Times New Roman" w:eastAsia="Times New Roman" w:hAnsi="Times New Roman"/>
        </w:rPr>
        <w:lastRenderedPageBreak/>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A441B8">
        <w:rPr>
          <w:rFonts w:ascii="Times New Roman" w:hAnsi="Times New Roman"/>
        </w:rPr>
        <w:t>ответственного отношения к разнообразным художественным смыслам</w:t>
      </w:r>
      <w:r w:rsidRPr="00A441B8">
        <w:rPr>
          <w:rFonts w:ascii="Times New Roman" w:eastAsia="Times New Roman" w:hAnsi="Times New Roman"/>
        </w:rPr>
        <w:t>;</w:t>
      </w:r>
    </w:p>
    <w:p w:rsidR="007332F5" w:rsidRPr="00A441B8" w:rsidRDefault="007332F5" w:rsidP="00A441B8">
      <w:pPr>
        <w:pStyle w:val="a9"/>
        <w:widowControl w:val="0"/>
        <w:numPr>
          <w:ilvl w:val="0"/>
          <w:numId w:val="19"/>
        </w:numPr>
        <w:autoSpaceDE w:val="0"/>
        <w:autoSpaceDN w:val="0"/>
        <w:adjustRightInd w:val="0"/>
        <w:ind w:left="0" w:firstLine="709"/>
        <w:jc w:val="both"/>
        <w:rPr>
          <w:rFonts w:ascii="Times New Roman" w:eastAsia="Times New Roman" w:hAnsi="Times New Roman"/>
        </w:rPr>
      </w:pPr>
      <w:r w:rsidRPr="00A441B8">
        <w:rPr>
          <w:rFonts w:ascii="Times New Roman" w:hAnsi="Times New Roman"/>
        </w:rPr>
        <w:t xml:space="preserve">формирование отношения к литературе как к </w:t>
      </w:r>
      <w:r w:rsidRPr="00A441B8">
        <w:rPr>
          <w:rFonts w:ascii="Times New Roman" w:eastAsia="Times New Roman" w:hAnsi="Times New Roman"/>
        </w:rPr>
        <w:t>особому способу познания жизни;</w:t>
      </w:r>
    </w:p>
    <w:p w:rsidR="007332F5" w:rsidRPr="00A441B8" w:rsidRDefault="007332F5" w:rsidP="00A441B8">
      <w:pPr>
        <w:pStyle w:val="a9"/>
        <w:numPr>
          <w:ilvl w:val="0"/>
          <w:numId w:val="19"/>
        </w:numPr>
        <w:ind w:left="0" w:firstLine="709"/>
        <w:jc w:val="both"/>
        <w:rPr>
          <w:rFonts w:ascii="Times New Roman" w:hAnsi="Times New Roman"/>
        </w:rPr>
      </w:pPr>
      <w:r w:rsidRPr="00A441B8">
        <w:rPr>
          <w:rFonts w:ascii="Times New Roman" w:hAnsi="Times New Roman"/>
        </w:rPr>
        <w:t xml:space="preserve">воспитание у читателя культуры выражения собственной позиции, </w:t>
      </w:r>
      <w:r w:rsidRPr="00A441B8">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A441B8" w:rsidRDefault="007332F5" w:rsidP="00A441B8">
      <w:pPr>
        <w:pStyle w:val="a9"/>
        <w:numPr>
          <w:ilvl w:val="0"/>
          <w:numId w:val="19"/>
        </w:numPr>
        <w:ind w:left="0" w:firstLine="709"/>
        <w:jc w:val="both"/>
        <w:rPr>
          <w:rFonts w:ascii="Times New Roman" w:hAnsi="Times New Roman"/>
          <w:b/>
          <w:bCs/>
        </w:rPr>
      </w:pPr>
      <w:r w:rsidRPr="00A441B8">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A441B8">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A441B8" w:rsidRDefault="007332F5" w:rsidP="00A441B8">
      <w:pPr>
        <w:pStyle w:val="a9"/>
        <w:numPr>
          <w:ilvl w:val="0"/>
          <w:numId w:val="19"/>
        </w:numPr>
        <w:ind w:left="0" w:firstLine="709"/>
        <w:jc w:val="both"/>
        <w:rPr>
          <w:rFonts w:ascii="Times New Roman" w:hAnsi="Times New Roman"/>
          <w:b/>
          <w:bCs/>
        </w:rPr>
      </w:pPr>
      <w:r w:rsidRPr="00A441B8">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A441B8" w:rsidRDefault="007332F5" w:rsidP="00A441B8">
      <w:pPr>
        <w:pStyle w:val="a9"/>
        <w:widowControl w:val="0"/>
        <w:numPr>
          <w:ilvl w:val="0"/>
          <w:numId w:val="19"/>
        </w:numPr>
        <w:autoSpaceDE w:val="0"/>
        <w:autoSpaceDN w:val="0"/>
        <w:adjustRightInd w:val="0"/>
        <w:ind w:left="0" w:firstLine="709"/>
        <w:jc w:val="both"/>
        <w:rPr>
          <w:rFonts w:ascii="Times New Roman" w:eastAsia="Times New Roman" w:hAnsi="Times New Roman"/>
        </w:rPr>
      </w:pPr>
      <w:r w:rsidRPr="00A441B8">
        <w:rPr>
          <w:rFonts w:ascii="Times New Roman" w:hAnsi="Times New Roman"/>
        </w:rPr>
        <w:t>формирование отношения к литературе как к одной из основных культурных ценностей народа</w:t>
      </w:r>
      <w:r w:rsidRPr="00A441B8">
        <w:rPr>
          <w:rFonts w:ascii="Times New Roman" w:eastAsia="Times New Roman" w:hAnsi="Times New Roman"/>
        </w:rPr>
        <w:t>;</w:t>
      </w:r>
    </w:p>
    <w:p w:rsidR="007332F5" w:rsidRPr="00A441B8" w:rsidRDefault="007332F5" w:rsidP="00A441B8">
      <w:pPr>
        <w:pStyle w:val="a9"/>
        <w:numPr>
          <w:ilvl w:val="0"/>
          <w:numId w:val="19"/>
        </w:numPr>
        <w:ind w:left="0" w:firstLine="709"/>
        <w:jc w:val="both"/>
        <w:rPr>
          <w:rFonts w:ascii="Times New Roman" w:hAnsi="Times New Roman"/>
          <w:b/>
          <w:bCs/>
        </w:rPr>
      </w:pPr>
      <w:r w:rsidRPr="00A441B8">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A441B8" w:rsidRDefault="007332F5" w:rsidP="00A441B8">
      <w:pPr>
        <w:pStyle w:val="a9"/>
        <w:widowControl w:val="0"/>
        <w:numPr>
          <w:ilvl w:val="0"/>
          <w:numId w:val="19"/>
        </w:numPr>
        <w:autoSpaceDE w:val="0"/>
        <w:autoSpaceDN w:val="0"/>
        <w:adjustRightInd w:val="0"/>
        <w:ind w:left="0" w:firstLine="709"/>
        <w:jc w:val="both"/>
        <w:rPr>
          <w:rFonts w:ascii="Times New Roman" w:eastAsia="Times New Roman" w:hAnsi="Times New Roman"/>
        </w:rPr>
      </w:pPr>
      <w:r w:rsidRPr="00A441B8">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A441B8" w:rsidRDefault="007332F5" w:rsidP="00A441B8">
      <w:pPr>
        <w:pStyle w:val="a9"/>
        <w:numPr>
          <w:ilvl w:val="0"/>
          <w:numId w:val="19"/>
        </w:numPr>
        <w:ind w:left="0" w:firstLine="709"/>
        <w:jc w:val="both"/>
        <w:rPr>
          <w:rFonts w:ascii="Times New Roman" w:hAnsi="Times New Roman"/>
        </w:rPr>
      </w:pPr>
      <w:r w:rsidRPr="00A441B8">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A441B8" w:rsidRDefault="007332F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A441B8">
        <w:rPr>
          <w:rFonts w:ascii="Times New Roman" w:hAnsi="Times New Roman"/>
          <w:sz w:val="24"/>
          <w:szCs w:val="24"/>
        </w:rPr>
        <w:tab/>
      </w:r>
    </w:p>
    <w:p w:rsidR="0042291A" w:rsidRPr="00A441B8" w:rsidRDefault="0042291A" w:rsidP="00A441B8">
      <w:pPr>
        <w:spacing w:after="0" w:line="240" w:lineRule="auto"/>
        <w:ind w:firstLine="709"/>
        <w:rPr>
          <w:rFonts w:ascii="Times New Roman" w:hAnsi="Times New Roman"/>
          <w:b/>
          <w:sz w:val="24"/>
          <w:szCs w:val="24"/>
        </w:rPr>
      </w:pPr>
      <w:r w:rsidRPr="00A441B8">
        <w:rPr>
          <w:rFonts w:ascii="Times New Roman" w:hAnsi="Times New Roman"/>
          <w:sz w:val="24"/>
          <w:szCs w:val="24"/>
        </w:rPr>
        <w:t>Примерная программа по литературе строится с учетом:</w:t>
      </w:r>
    </w:p>
    <w:p w:rsidR="0042291A" w:rsidRPr="00A441B8" w:rsidRDefault="0042291A" w:rsidP="00A441B8">
      <w:pPr>
        <w:numPr>
          <w:ilvl w:val="0"/>
          <w:numId w:val="18"/>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b/>
          <w:sz w:val="24"/>
          <w:szCs w:val="24"/>
        </w:rPr>
        <w:t>лучших традиций</w:t>
      </w:r>
      <w:r w:rsidRPr="00A441B8">
        <w:rPr>
          <w:rFonts w:ascii="Times New Roman" w:hAnsi="Times New Roman"/>
          <w:sz w:val="24"/>
          <w:szCs w:val="24"/>
        </w:rPr>
        <w:t xml:space="preserve"> отечественной </w:t>
      </w:r>
      <w:r w:rsidRPr="00A441B8">
        <w:rPr>
          <w:rFonts w:ascii="Times New Roman" w:hAnsi="Times New Roman"/>
          <w:b/>
          <w:sz w:val="24"/>
          <w:szCs w:val="24"/>
        </w:rPr>
        <w:t>методики</w:t>
      </w:r>
      <w:r w:rsidRPr="00A441B8">
        <w:rPr>
          <w:rFonts w:ascii="Times New Roman" w:hAnsi="Times New Roman"/>
          <w:sz w:val="24"/>
          <w:szCs w:val="24"/>
        </w:rPr>
        <w:t xml:space="preserve">  преподавания литературы</w:t>
      </w:r>
      <w:r w:rsidR="007332F5" w:rsidRPr="00A441B8">
        <w:rPr>
          <w:rFonts w:ascii="Times New Roman" w:hAnsi="Times New Roman"/>
          <w:sz w:val="24"/>
          <w:szCs w:val="24"/>
        </w:rPr>
        <w:t xml:space="preserve">, </w:t>
      </w:r>
      <w:r w:rsidR="007332F5" w:rsidRPr="00A441B8">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A441B8">
        <w:rPr>
          <w:rFonts w:ascii="Times New Roman" w:hAnsi="Times New Roman"/>
          <w:sz w:val="24"/>
          <w:szCs w:val="24"/>
        </w:rPr>
        <w:t>;</w:t>
      </w:r>
    </w:p>
    <w:p w:rsidR="0042291A" w:rsidRPr="00A441B8" w:rsidRDefault="0042291A" w:rsidP="00A441B8">
      <w:pPr>
        <w:numPr>
          <w:ilvl w:val="0"/>
          <w:numId w:val="18"/>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b/>
          <w:sz w:val="24"/>
          <w:szCs w:val="24"/>
        </w:rPr>
        <w:t>традиций</w:t>
      </w:r>
      <w:r w:rsidR="00EA18CC">
        <w:rPr>
          <w:rFonts w:ascii="Times New Roman" w:hAnsi="Times New Roman"/>
          <w:b/>
          <w:sz w:val="24"/>
          <w:szCs w:val="24"/>
        </w:rPr>
        <w:t xml:space="preserve"> </w:t>
      </w:r>
      <w:r w:rsidRPr="00A441B8">
        <w:rPr>
          <w:rFonts w:ascii="Times New Roman" w:hAnsi="Times New Roman"/>
          <w:b/>
          <w:sz w:val="24"/>
          <w:szCs w:val="24"/>
        </w:rPr>
        <w:t>изучения</w:t>
      </w:r>
      <w:r w:rsidR="00EA18CC">
        <w:rPr>
          <w:rFonts w:ascii="Times New Roman" w:hAnsi="Times New Roman"/>
          <w:b/>
          <w:sz w:val="24"/>
          <w:szCs w:val="24"/>
        </w:rPr>
        <w:t xml:space="preserve"> </w:t>
      </w:r>
      <w:r w:rsidRPr="00A441B8">
        <w:rPr>
          <w:rFonts w:ascii="Times New Roman" w:hAnsi="Times New Roman"/>
          <w:b/>
          <w:sz w:val="24"/>
          <w:szCs w:val="24"/>
        </w:rPr>
        <w:t>конкретных</w:t>
      </w:r>
      <w:r w:rsidR="00EA18CC">
        <w:rPr>
          <w:rFonts w:ascii="Times New Roman" w:hAnsi="Times New Roman"/>
          <w:b/>
          <w:sz w:val="24"/>
          <w:szCs w:val="24"/>
        </w:rPr>
        <w:t xml:space="preserve"> </w:t>
      </w:r>
      <w:r w:rsidRPr="00A441B8">
        <w:rPr>
          <w:rFonts w:ascii="Times New Roman" w:hAnsi="Times New Roman"/>
          <w:b/>
          <w:sz w:val="24"/>
          <w:szCs w:val="24"/>
        </w:rPr>
        <w:t>произведений</w:t>
      </w:r>
      <w:r w:rsidRPr="00A441B8">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A441B8" w:rsidRDefault="007332F5" w:rsidP="00A441B8">
      <w:pPr>
        <w:numPr>
          <w:ilvl w:val="0"/>
          <w:numId w:val="18"/>
        </w:numPr>
        <w:spacing w:after="0" w:line="240" w:lineRule="auto"/>
        <w:ind w:left="0" w:firstLine="709"/>
        <w:jc w:val="both"/>
        <w:rPr>
          <w:rFonts w:ascii="Times New Roman" w:eastAsia="Times New Roman" w:hAnsi="Times New Roman"/>
          <w:sz w:val="24"/>
          <w:szCs w:val="24"/>
          <w:lang w:eastAsia="ru-RU"/>
        </w:rPr>
      </w:pPr>
      <w:r w:rsidRPr="00A441B8">
        <w:rPr>
          <w:rFonts w:ascii="Times New Roman" w:hAnsi="Times New Roman"/>
          <w:b/>
          <w:sz w:val="24"/>
          <w:szCs w:val="24"/>
        </w:rPr>
        <w:t>традиций научного анализа, а</w:t>
      </w:r>
      <w:r w:rsidR="00EA18CC">
        <w:rPr>
          <w:rFonts w:ascii="Times New Roman" w:hAnsi="Times New Roman"/>
          <w:b/>
          <w:sz w:val="24"/>
          <w:szCs w:val="24"/>
        </w:rPr>
        <w:t xml:space="preserve"> </w:t>
      </w:r>
      <w:r w:rsidRPr="00A441B8">
        <w:rPr>
          <w:rFonts w:ascii="Times New Roman" w:hAnsi="Times New Roman"/>
          <w:b/>
          <w:sz w:val="24"/>
          <w:szCs w:val="24"/>
        </w:rPr>
        <w:t xml:space="preserve">также художественной интерпретации </w:t>
      </w:r>
      <w:r w:rsidRPr="00A441B8">
        <w:rPr>
          <w:rFonts w:ascii="Times New Roman" w:hAnsi="Times New Roman"/>
          <w:sz w:val="24"/>
          <w:szCs w:val="24"/>
        </w:rPr>
        <w:t>средствами</w:t>
      </w:r>
      <w:r w:rsidRPr="00A441B8">
        <w:rPr>
          <w:rFonts w:ascii="Times New Roman" w:hAnsi="Times New Roman"/>
          <w:b/>
          <w:sz w:val="24"/>
          <w:szCs w:val="24"/>
        </w:rPr>
        <w:t xml:space="preserve"> литературы и других видов искусств </w:t>
      </w:r>
      <w:r w:rsidRPr="00A441B8">
        <w:rPr>
          <w:rFonts w:ascii="Times New Roman" w:hAnsi="Times New Roman"/>
          <w:sz w:val="24"/>
          <w:szCs w:val="24"/>
        </w:rPr>
        <w:t>литературныхпроизведений, входящих в</w:t>
      </w:r>
      <w:r w:rsidRPr="00A441B8">
        <w:rPr>
          <w:rFonts w:ascii="Times New Roman" w:hAnsi="Times New Roman"/>
          <w:b/>
          <w:sz w:val="24"/>
          <w:szCs w:val="24"/>
        </w:rPr>
        <w:t xml:space="preserve"> национальный литературный канон (</w:t>
      </w:r>
      <w:r w:rsidRPr="00A441B8">
        <w:rPr>
          <w:rFonts w:ascii="Times New Roman" w:hAnsi="Times New Roman"/>
          <w:sz w:val="24"/>
          <w:szCs w:val="24"/>
        </w:rPr>
        <w:t>то есть образующих</w:t>
      </w:r>
      <w:r w:rsidRPr="00A441B8">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A441B8">
        <w:rPr>
          <w:rFonts w:ascii="Times New Roman" w:eastAsia="Times New Roman" w:hAnsi="Times New Roman"/>
          <w:b/>
          <w:sz w:val="24"/>
          <w:szCs w:val="24"/>
          <w:lang w:eastAsia="ru-RU"/>
        </w:rPr>
        <w:t xml:space="preserve">; </w:t>
      </w:r>
    </w:p>
    <w:p w:rsidR="0042291A" w:rsidRPr="00A441B8" w:rsidRDefault="0042291A" w:rsidP="00A441B8">
      <w:pPr>
        <w:numPr>
          <w:ilvl w:val="0"/>
          <w:numId w:val="18"/>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необходимой </w:t>
      </w:r>
      <w:r w:rsidRPr="00A441B8">
        <w:rPr>
          <w:rFonts w:ascii="Times New Roman" w:hAnsi="Times New Roman"/>
          <w:b/>
          <w:sz w:val="24"/>
          <w:szCs w:val="24"/>
        </w:rPr>
        <w:t>вариативности</w:t>
      </w:r>
      <w:r w:rsidRPr="00A441B8">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A441B8" w:rsidRDefault="0042291A" w:rsidP="00A441B8">
      <w:pPr>
        <w:numPr>
          <w:ilvl w:val="0"/>
          <w:numId w:val="18"/>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соответствия рекомендуемых к изучению литературных произведений </w:t>
      </w:r>
      <w:r w:rsidRPr="00A441B8">
        <w:rPr>
          <w:rFonts w:ascii="Times New Roman" w:hAnsi="Times New Roman"/>
          <w:b/>
          <w:sz w:val="24"/>
          <w:szCs w:val="24"/>
        </w:rPr>
        <w:t>возрастным и психологическим</w:t>
      </w:r>
      <w:r w:rsidRPr="00A441B8">
        <w:rPr>
          <w:rFonts w:ascii="Times New Roman" w:hAnsi="Times New Roman"/>
          <w:sz w:val="24"/>
          <w:szCs w:val="24"/>
        </w:rPr>
        <w:t xml:space="preserve"> особенностям обучающихся;</w:t>
      </w:r>
    </w:p>
    <w:p w:rsidR="0042291A" w:rsidRPr="00A441B8" w:rsidRDefault="0042291A" w:rsidP="00A441B8">
      <w:pPr>
        <w:numPr>
          <w:ilvl w:val="0"/>
          <w:numId w:val="18"/>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A441B8" w:rsidRDefault="0042291A" w:rsidP="00A441B8">
      <w:pPr>
        <w:numPr>
          <w:ilvl w:val="0"/>
          <w:numId w:val="18"/>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b/>
          <w:sz w:val="24"/>
          <w:szCs w:val="24"/>
        </w:rPr>
        <w:t>минимального количества учебного времени</w:t>
      </w:r>
      <w:r w:rsidRPr="00A441B8">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A441B8" w:rsidRDefault="0042291A"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A441B8">
        <w:rPr>
          <w:rFonts w:ascii="Times New Roman" w:hAnsi="Times New Roman"/>
          <w:b/>
          <w:sz w:val="24"/>
          <w:szCs w:val="24"/>
        </w:rPr>
        <w:t>конструктор»</w:t>
      </w:r>
      <w:r w:rsidRPr="00A441B8">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A441B8" w:rsidRDefault="0042291A"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 соответствии с действующим </w:t>
      </w:r>
      <w:r w:rsidR="00106F6C" w:rsidRPr="00A441B8">
        <w:rPr>
          <w:rFonts w:ascii="Times New Roman" w:hAnsi="Times New Roman"/>
          <w:sz w:val="24"/>
          <w:szCs w:val="24"/>
        </w:rPr>
        <w:t>Федеральным з</w:t>
      </w:r>
      <w:r w:rsidRPr="00A441B8">
        <w:rPr>
          <w:rFonts w:ascii="Times New Roman" w:hAnsi="Times New Roman"/>
          <w:sz w:val="24"/>
          <w:szCs w:val="24"/>
        </w:rPr>
        <w:t xml:space="preserve">аконом </w:t>
      </w:r>
      <w:r w:rsidR="00106F6C" w:rsidRPr="00A441B8">
        <w:rPr>
          <w:rFonts w:ascii="Times New Roman" w:hAnsi="Times New Roman"/>
          <w:sz w:val="24"/>
          <w:szCs w:val="24"/>
        </w:rPr>
        <w:t>«О</w:t>
      </w:r>
      <w:r w:rsidRPr="00A441B8">
        <w:rPr>
          <w:rFonts w:ascii="Times New Roman" w:hAnsi="Times New Roman"/>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A441B8" w:rsidRDefault="0042291A"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A441B8" w:rsidRDefault="0042291A"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Рабочая программа учебного курса строится на произведениях из </w:t>
      </w:r>
      <w:r w:rsidRPr="00A441B8">
        <w:rPr>
          <w:rFonts w:ascii="Times New Roman" w:hAnsi="Times New Roman"/>
          <w:b/>
          <w:sz w:val="24"/>
          <w:szCs w:val="24"/>
        </w:rPr>
        <w:t>трех списков</w:t>
      </w:r>
      <w:r w:rsidRPr="00A441B8">
        <w:rPr>
          <w:rFonts w:ascii="Times New Roman" w:hAnsi="Times New Roman"/>
          <w:sz w:val="24"/>
          <w:szCs w:val="24"/>
        </w:rPr>
        <w:t xml:space="preserve">: А, В и С (см. таблицу ниже). Эти три списка равноправны по статусу (то есть произведения </w:t>
      </w:r>
      <w:r w:rsidRPr="00A441B8">
        <w:rPr>
          <w:rFonts w:ascii="Times New Roman" w:hAnsi="Times New Roman"/>
          <w:b/>
          <w:sz w:val="24"/>
          <w:szCs w:val="24"/>
        </w:rPr>
        <w:t>всех списков</w:t>
      </w:r>
      <w:r w:rsidRPr="00A441B8">
        <w:rPr>
          <w:rFonts w:ascii="Times New Roman" w:hAnsi="Times New Roman"/>
          <w:sz w:val="24"/>
          <w:szCs w:val="24"/>
        </w:rPr>
        <w:t xml:space="preserve"> должны быть </w:t>
      </w:r>
      <w:r w:rsidRPr="00A441B8">
        <w:rPr>
          <w:rFonts w:ascii="Times New Roman" w:hAnsi="Times New Roman"/>
          <w:b/>
          <w:sz w:val="24"/>
          <w:szCs w:val="24"/>
        </w:rPr>
        <w:t xml:space="preserve">обязательно </w:t>
      </w:r>
      <w:r w:rsidRPr="00A441B8">
        <w:rPr>
          <w:rFonts w:ascii="Times New Roman" w:hAnsi="Times New Roman"/>
          <w:sz w:val="24"/>
          <w:szCs w:val="24"/>
        </w:rPr>
        <w:t xml:space="preserve"> представлены в рабочих программах.</w:t>
      </w:r>
    </w:p>
    <w:p w:rsidR="0042291A" w:rsidRPr="00A441B8" w:rsidRDefault="0042291A"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Список А</w:t>
      </w:r>
      <w:r w:rsidRPr="00A441B8">
        <w:rPr>
          <w:rFonts w:ascii="Times New Roman" w:hAnsi="Times New Roman"/>
          <w:sz w:val="24"/>
          <w:szCs w:val="24"/>
        </w:rPr>
        <w:t xml:space="preserve"> представляет собой </w:t>
      </w:r>
      <w:r w:rsidRPr="00A441B8">
        <w:rPr>
          <w:rFonts w:ascii="Times New Roman" w:hAnsi="Times New Roman"/>
          <w:b/>
          <w:bCs/>
          <w:sz w:val="24"/>
          <w:szCs w:val="24"/>
        </w:rPr>
        <w:t>перечень конкретных произведений</w:t>
      </w:r>
      <w:r w:rsidRPr="00A441B8">
        <w:rPr>
          <w:rFonts w:ascii="Times New Roman" w:hAnsi="Times New Roman"/>
          <w:sz w:val="24"/>
          <w:szCs w:val="24"/>
        </w:rPr>
        <w:t xml:space="preserve"> (например: </w:t>
      </w:r>
      <w:r w:rsidRPr="00A441B8">
        <w:rPr>
          <w:rFonts w:ascii="Times New Roman" w:hAnsi="Times New Roman"/>
          <w:iCs/>
          <w:sz w:val="24"/>
          <w:szCs w:val="24"/>
        </w:rPr>
        <w:t>А.С.Пушкин «Евгений Онегин», Н.В.Гоголь «Мертвые души»</w:t>
      </w:r>
      <w:r w:rsidRPr="00A441B8">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A441B8">
        <w:rPr>
          <w:rFonts w:ascii="Times New Roman" w:hAnsi="Times New Roman"/>
          <w:b/>
          <w:bCs/>
          <w:sz w:val="24"/>
          <w:szCs w:val="24"/>
        </w:rPr>
        <w:t>А</w:t>
      </w:r>
      <w:r w:rsidRPr="00A441B8">
        <w:rPr>
          <w:rFonts w:ascii="Times New Roman" w:hAnsi="Times New Roman"/>
          <w:sz w:val="24"/>
          <w:szCs w:val="24"/>
        </w:rPr>
        <w:t xml:space="preserve"> нет.</w:t>
      </w:r>
    </w:p>
    <w:p w:rsidR="0042291A" w:rsidRPr="00A441B8" w:rsidRDefault="0042291A"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Список В</w:t>
      </w:r>
      <w:r w:rsidRPr="00A441B8">
        <w:rPr>
          <w:rFonts w:ascii="Times New Roman" w:hAnsi="Times New Roman"/>
          <w:sz w:val="24"/>
          <w:szCs w:val="24"/>
        </w:rPr>
        <w:t xml:space="preserve"> представляет собой </w:t>
      </w:r>
      <w:r w:rsidRPr="00A441B8">
        <w:rPr>
          <w:rFonts w:ascii="Times New Roman" w:hAnsi="Times New Roman"/>
          <w:b/>
          <w:bCs/>
          <w:sz w:val="24"/>
          <w:szCs w:val="24"/>
        </w:rPr>
        <w:t>перечень</w:t>
      </w:r>
      <w:r w:rsidR="00EA18CC">
        <w:rPr>
          <w:rFonts w:ascii="Times New Roman" w:hAnsi="Times New Roman"/>
          <w:b/>
          <w:bCs/>
          <w:sz w:val="24"/>
          <w:szCs w:val="24"/>
        </w:rPr>
        <w:t xml:space="preserve"> </w:t>
      </w:r>
      <w:r w:rsidRPr="00A441B8">
        <w:rPr>
          <w:rFonts w:ascii="Times New Roman" w:hAnsi="Times New Roman"/>
          <w:b/>
          <w:bCs/>
          <w:sz w:val="24"/>
          <w:szCs w:val="24"/>
        </w:rPr>
        <w:t xml:space="preserve">авторов, </w:t>
      </w:r>
      <w:r w:rsidRPr="00A441B8">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A441B8">
        <w:rPr>
          <w:rFonts w:ascii="Times New Roman" w:hAnsi="Times New Roman"/>
          <w:b/>
          <w:bCs/>
          <w:sz w:val="24"/>
          <w:szCs w:val="24"/>
        </w:rPr>
        <w:t xml:space="preserve">В </w:t>
      </w:r>
      <w:r w:rsidRPr="00A441B8">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A441B8">
        <w:rPr>
          <w:rFonts w:ascii="Times New Roman" w:hAnsi="Times New Roman"/>
          <w:iCs/>
          <w:sz w:val="24"/>
          <w:szCs w:val="24"/>
        </w:rPr>
        <w:t>А.Блок. 1стихотворение; М.Булгаков. 1 повесть</w:t>
      </w:r>
      <w:r w:rsidRPr="00A441B8">
        <w:rPr>
          <w:rFonts w:ascii="Times New Roman" w:hAnsi="Times New Roman"/>
          <w:sz w:val="24"/>
          <w:szCs w:val="24"/>
        </w:rPr>
        <w:t xml:space="preserve">. В программы включаются произведения всех указанных в списке </w:t>
      </w:r>
      <w:r w:rsidRPr="00A441B8">
        <w:rPr>
          <w:rFonts w:ascii="Times New Roman" w:hAnsi="Times New Roman"/>
          <w:b/>
          <w:bCs/>
          <w:sz w:val="24"/>
          <w:szCs w:val="24"/>
        </w:rPr>
        <w:t>В</w:t>
      </w:r>
      <w:r w:rsidRPr="00A441B8">
        <w:rPr>
          <w:rFonts w:ascii="Times New Roman" w:hAnsi="Times New Roman"/>
          <w:sz w:val="24"/>
          <w:szCs w:val="24"/>
        </w:rPr>
        <w:t xml:space="preserve"> авторов. Единство списков в разных рабочих программах скрепляется в списке </w:t>
      </w:r>
      <w:r w:rsidRPr="00A441B8">
        <w:rPr>
          <w:rFonts w:ascii="Times New Roman" w:hAnsi="Times New Roman"/>
          <w:b/>
          <w:bCs/>
          <w:sz w:val="24"/>
          <w:szCs w:val="24"/>
        </w:rPr>
        <w:t>В</w:t>
      </w:r>
      <w:r w:rsidRPr="00A441B8">
        <w:rPr>
          <w:rFonts w:ascii="Times New Roman" w:hAnsi="Times New Roman"/>
          <w:sz w:val="24"/>
          <w:szCs w:val="24"/>
        </w:rPr>
        <w:t xml:space="preserve"> фигурой автора. </w:t>
      </w:r>
    </w:p>
    <w:p w:rsidR="0042291A" w:rsidRPr="00A441B8" w:rsidRDefault="0042291A"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 xml:space="preserve">Список С </w:t>
      </w:r>
      <w:r w:rsidRPr="00A441B8">
        <w:rPr>
          <w:rFonts w:ascii="Times New Roman" w:hAnsi="Times New Roman"/>
          <w:bCs/>
          <w:sz w:val="24"/>
          <w:szCs w:val="24"/>
        </w:rPr>
        <w:t>представляет собой</w:t>
      </w:r>
      <w:r w:rsidRPr="00A441B8">
        <w:rPr>
          <w:rFonts w:ascii="Times New Roman" w:hAnsi="Times New Roman"/>
          <w:b/>
          <w:bCs/>
          <w:sz w:val="24"/>
          <w:szCs w:val="24"/>
        </w:rPr>
        <w:t xml:space="preserve"> перечень литературных явлений, </w:t>
      </w:r>
      <w:r w:rsidRPr="00A441B8">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A441B8">
        <w:rPr>
          <w:rFonts w:ascii="Times New Roman" w:hAnsi="Times New Roman"/>
          <w:sz w:val="24"/>
          <w:szCs w:val="24"/>
        </w:rPr>
        <w:t xml:space="preserve">Минимальное количество произведений указано, например: </w:t>
      </w:r>
      <w:r w:rsidRPr="00A441B8">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A441B8">
        <w:rPr>
          <w:rFonts w:ascii="Times New Roman" w:hAnsi="Times New Roman"/>
          <w:sz w:val="24"/>
          <w:szCs w:val="24"/>
        </w:rPr>
        <w:t xml:space="preserve">. В программах указываются произведения писателей всех групп авторов из списка </w:t>
      </w:r>
      <w:r w:rsidRPr="00A441B8">
        <w:rPr>
          <w:rFonts w:ascii="Times New Roman" w:hAnsi="Times New Roman"/>
          <w:b/>
          <w:bCs/>
          <w:sz w:val="24"/>
          <w:szCs w:val="24"/>
        </w:rPr>
        <w:t>С</w:t>
      </w:r>
      <w:r w:rsidRPr="00A441B8">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A441B8">
        <w:rPr>
          <w:rFonts w:ascii="Times New Roman" w:hAnsi="Times New Roman"/>
          <w:b/>
          <w:bCs/>
          <w:sz w:val="24"/>
          <w:szCs w:val="24"/>
        </w:rPr>
        <w:t>С</w:t>
      </w:r>
      <w:r w:rsidRPr="00A441B8">
        <w:rPr>
          <w:rFonts w:ascii="Times New Roman" w:hAnsi="Times New Roman"/>
          <w:sz w:val="24"/>
          <w:szCs w:val="24"/>
        </w:rPr>
        <w:t xml:space="preserve"> проблемно-тематическими и жанровыми блоками; вариативность </w:t>
      </w:r>
      <w:r w:rsidRPr="00A441B8">
        <w:rPr>
          <w:rFonts w:ascii="Times New Roman" w:hAnsi="Times New Roman"/>
          <w:sz w:val="24"/>
          <w:szCs w:val="24"/>
        </w:rPr>
        <w:lastRenderedPageBreak/>
        <w:t>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A441B8" w:rsidRDefault="0042291A" w:rsidP="00A441B8">
      <w:pPr>
        <w:pStyle w:val="24"/>
        <w:ind w:firstLine="709"/>
        <w:rPr>
          <w:sz w:val="24"/>
          <w:szCs w:val="24"/>
        </w:rPr>
      </w:pPr>
      <w:r w:rsidRPr="00A441B8">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A441B8" w:rsidRDefault="0042291A"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A441B8">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A441B8">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A441B8" w:rsidRDefault="0042291A"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A441B8">
        <w:rPr>
          <w:rFonts w:ascii="Times New Roman" w:hAnsi="Times New Roman"/>
          <w:b/>
          <w:sz w:val="24"/>
          <w:szCs w:val="24"/>
        </w:rPr>
        <w:t xml:space="preserve">трех обязательных </w:t>
      </w:r>
      <w:r w:rsidRPr="00A441B8">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A441B8" w:rsidRDefault="0042291A"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A441B8" w:rsidRDefault="0042291A"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A441B8">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A441B8" w:rsidRDefault="0042291A" w:rsidP="00A441B8">
      <w:pPr>
        <w:pStyle w:val="24"/>
        <w:ind w:firstLine="709"/>
        <w:rPr>
          <w:sz w:val="24"/>
          <w:szCs w:val="24"/>
        </w:rPr>
      </w:pPr>
      <w:r w:rsidRPr="00A441B8">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A441B8" w:rsidRDefault="0042291A" w:rsidP="00A441B8">
      <w:pPr>
        <w:pStyle w:val="24"/>
        <w:ind w:firstLine="709"/>
        <w:rPr>
          <w:sz w:val="24"/>
          <w:szCs w:val="24"/>
        </w:rPr>
      </w:pPr>
      <w:r w:rsidRPr="00A441B8">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A441B8" w:rsidRDefault="0042291A" w:rsidP="00A441B8">
      <w:pPr>
        <w:tabs>
          <w:tab w:val="left" w:pos="5760"/>
        </w:tabs>
        <w:spacing w:after="0" w:line="240" w:lineRule="auto"/>
        <w:jc w:val="center"/>
        <w:rPr>
          <w:rFonts w:ascii="Times New Roman" w:hAnsi="Times New Roman"/>
          <w:b/>
          <w:bCs/>
          <w:sz w:val="24"/>
          <w:szCs w:val="24"/>
        </w:rPr>
      </w:pPr>
      <w:r w:rsidRPr="00A441B8">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89"/>
        <w:gridCol w:w="3009"/>
      </w:tblGrid>
      <w:tr w:rsidR="0042291A" w:rsidRPr="00A441B8" w:rsidTr="0042291A">
        <w:tc>
          <w:tcPr>
            <w:tcW w:w="2518" w:type="dxa"/>
          </w:tcPr>
          <w:p w:rsidR="0042291A" w:rsidRPr="00A441B8" w:rsidRDefault="0042291A" w:rsidP="00A441B8">
            <w:pPr>
              <w:tabs>
                <w:tab w:val="left" w:pos="5760"/>
              </w:tabs>
              <w:spacing w:after="0" w:line="240" w:lineRule="auto"/>
              <w:jc w:val="center"/>
              <w:rPr>
                <w:rFonts w:ascii="Times New Roman" w:hAnsi="Times New Roman"/>
                <w:b/>
                <w:bCs/>
                <w:sz w:val="24"/>
                <w:szCs w:val="24"/>
              </w:rPr>
            </w:pPr>
            <w:r w:rsidRPr="00A441B8">
              <w:rPr>
                <w:rFonts w:ascii="Times New Roman" w:hAnsi="Times New Roman"/>
                <w:b/>
                <w:bCs/>
                <w:sz w:val="24"/>
                <w:szCs w:val="24"/>
              </w:rPr>
              <w:t>А</w:t>
            </w:r>
          </w:p>
        </w:tc>
        <w:tc>
          <w:tcPr>
            <w:tcW w:w="3686" w:type="dxa"/>
          </w:tcPr>
          <w:p w:rsidR="0042291A" w:rsidRPr="00A441B8" w:rsidRDefault="0042291A" w:rsidP="00A441B8">
            <w:pPr>
              <w:tabs>
                <w:tab w:val="left" w:pos="5760"/>
              </w:tabs>
              <w:spacing w:after="0" w:line="240" w:lineRule="auto"/>
              <w:jc w:val="center"/>
              <w:rPr>
                <w:rFonts w:ascii="Times New Roman" w:hAnsi="Times New Roman"/>
                <w:b/>
                <w:bCs/>
                <w:sz w:val="24"/>
                <w:szCs w:val="24"/>
              </w:rPr>
            </w:pPr>
            <w:r w:rsidRPr="00A441B8">
              <w:rPr>
                <w:rFonts w:ascii="Times New Roman" w:hAnsi="Times New Roman"/>
                <w:b/>
                <w:bCs/>
                <w:sz w:val="24"/>
                <w:szCs w:val="24"/>
              </w:rPr>
              <w:t>В</w:t>
            </w:r>
          </w:p>
        </w:tc>
        <w:tc>
          <w:tcPr>
            <w:tcW w:w="3367" w:type="dxa"/>
          </w:tcPr>
          <w:p w:rsidR="0042291A" w:rsidRPr="00A441B8" w:rsidRDefault="0042291A" w:rsidP="00A441B8">
            <w:pPr>
              <w:tabs>
                <w:tab w:val="left" w:pos="5760"/>
              </w:tabs>
              <w:spacing w:after="0" w:line="240" w:lineRule="auto"/>
              <w:jc w:val="center"/>
              <w:rPr>
                <w:rFonts w:ascii="Times New Roman" w:hAnsi="Times New Roman"/>
                <w:b/>
                <w:bCs/>
                <w:sz w:val="24"/>
                <w:szCs w:val="24"/>
              </w:rPr>
            </w:pPr>
            <w:r w:rsidRPr="00A441B8">
              <w:rPr>
                <w:rFonts w:ascii="Times New Roman" w:hAnsi="Times New Roman"/>
                <w:b/>
                <w:bCs/>
                <w:sz w:val="24"/>
                <w:szCs w:val="24"/>
              </w:rPr>
              <w:t>С</w:t>
            </w:r>
          </w:p>
        </w:tc>
      </w:tr>
      <w:tr w:rsidR="0042291A" w:rsidRPr="00A441B8" w:rsidTr="0042291A">
        <w:tc>
          <w:tcPr>
            <w:tcW w:w="9571" w:type="dxa"/>
            <w:gridSpan w:val="3"/>
          </w:tcPr>
          <w:p w:rsidR="0042291A" w:rsidRPr="00A441B8" w:rsidRDefault="0042291A" w:rsidP="00A441B8">
            <w:pPr>
              <w:tabs>
                <w:tab w:val="left" w:pos="5760"/>
              </w:tabs>
              <w:spacing w:after="0" w:line="240" w:lineRule="auto"/>
              <w:jc w:val="center"/>
              <w:rPr>
                <w:rFonts w:ascii="Times New Roman" w:hAnsi="Times New Roman"/>
                <w:b/>
                <w:bCs/>
                <w:sz w:val="24"/>
                <w:szCs w:val="24"/>
              </w:rPr>
            </w:pPr>
            <w:r w:rsidRPr="00A441B8">
              <w:rPr>
                <w:rFonts w:ascii="Times New Roman" w:hAnsi="Times New Roman"/>
                <w:b/>
                <w:bCs/>
                <w:sz w:val="24"/>
                <w:szCs w:val="24"/>
              </w:rPr>
              <w:t>РУССКАЯ ЛИТЕРАТУРА</w:t>
            </w:r>
          </w:p>
        </w:tc>
      </w:tr>
      <w:tr w:rsidR="0042291A" w:rsidRPr="00A441B8" w:rsidTr="0042291A">
        <w:tc>
          <w:tcPr>
            <w:tcW w:w="2518" w:type="dxa"/>
          </w:tcPr>
          <w:p w:rsidR="0042291A" w:rsidRPr="00A441B8" w:rsidRDefault="0042291A" w:rsidP="00A441B8">
            <w:pPr>
              <w:spacing w:after="0" w:line="240" w:lineRule="auto"/>
              <w:jc w:val="both"/>
              <w:rPr>
                <w:rFonts w:ascii="Times New Roman" w:hAnsi="Times New Roman"/>
                <w:b/>
                <w:sz w:val="24"/>
                <w:szCs w:val="24"/>
                <w:shd w:val="clear" w:color="auto" w:fill="FFFFFF"/>
              </w:rPr>
            </w:pPr>
            <w:r w:rsidRPr="00A441B8">
              <w:rPr>
                <w:rFonts w:ascii="Times New Roman" w:hAnsi="Times New Roman"/>
                <w:b/>
                <w:bCs/>
                <w:sz w:val="24"/>
                <w:szCs w:val="24"/>
              </w:rPr>
              <w:t xml:space="preserve">«Слово о полку Игореве» </w:t>
            </w:r>
            <w:r w:rsidRPr="00A441B8">
              <w:rPr>
                <w:rFonts w:ascii="Times New Roman" w:hAnsi="Times New Roman"/>
                <w:sz w:val="24"/>
                <w:szCs w:val="24"/>
              </w:rPr>
              <w:t xml:space="preserve">(к. </w:t>
            </w:r>
            <w:r w:rsidRPr="00A441B8">
              <w:rPr>
                <w:rFonts w:ascii="Times New Roman" w:hAnsi="Times New Roman"/>
                <w:sz w:val="24"/>
                <w:szCs w:val="24"/>
                <w:lang w:val="en-US"/>
              </w:rPr>
              <w:t>XII</w:t>
            </w:r>
            <w:r w:rsidRPr="00A441B8">
              <w:rPr>
                <w:rFonts w:ascii="Times New Roman" w:hAnsi="Times New Roman"/>
                <w:sz w:val="24"/>
                <w:szCs w:val="24"/>
              </w:rPr>
              <w:t xml:space="preserve"> в.) </w:t>
            </w:r>
            <w:r w:rsidRPr="00A441B8">
              <w:rPr>
                <w:rFonts w:ascii="Times New Roman" w:hAnsi="Times New Roman"/>
                <w:b/>
                <w:sz w:val="24"/>
                <w:szCs w:val="24"/>
                <w:shd w:val="clear" w:color="auto" w:fill="FFFFFF"/>
              </w:rPr>
              <w:t>(8-9 кл.)</w:t>
            </w:r>
            <w:r w:rsidRPr="00A441B8">
              <w:rPr>
                <w:rStyle w:val="af4"/>
                <w:rFonts w:ascii="Times New Roman" w:hAnsi="Times New Roman"/>
                <w:b/>
                <w:sz w:val="24"/>
                <w:szCs w:val="24"/>
                <w:shd w:val="clear" w:color="auto" w:fill="FFFFFF"/>
              </w:rPr>
              <w:footnoteReference w:id="14"/>
            </w:r>
          </w:p>
          <w:p w:rsidR="0042291A" w:rsidRPr="00A441B8" w:rsidRDefault="0042291A" w:rsidP="00A441B8">
            <w:pPr>
              <w:tabs>
                <w:tab w:val="left" w:pos="5760"/>
              </w:tabs>
              <w:spacing w:after="0" w:line="240" w:lineRule="auto"/>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b/>
                <w:bCs/>
                <w:sz w:val="24"/>
                <w:szCs w:val="24"/>
              </w:rPr>
            </w:pPr>
          </w:p>
        </w:tc>
        <w:tc>
          <w:tcPr>
            <w:tcW w:w="3686"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Cs/>
                <w:sz w:val="24"/>
                <w:szCs w:val="24"/>
              </w:rPr>
            </w:pPr>
            <w:r w:rsidRPr="00A441B8">
              <w:rPr>
                <w:rFonts w:ascii="Times New Roman" w:hAnsi="Times New Roman"/>
                <w:b/>
                <w:bCs/>
                <w:iCs/>
                <w:sz w:val="24"/>
                <w:szCs w:val="24"/>
              </w:rPr>
              <w:t>Древнерусская литература–  1-2 произведения на выбор, например:</w:t>
            </w:r>
            <w:r w:rsidRPr="00A441B8">
              <w:rPr>
                <w:rFonts w:ascii="Times New Roman" w:hAnsi="Times New Roman"/>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w:t>
            </w:r>
            <w:r w:rsidRPr="00A441B8">
              <w:rPr>
                <w:rFonts w:ascii="Times New Roman" w:hAnsi="Times New Roman"/>
                <w:iCs/>
                <w:sz w:val="24"/>
                <w:szCs w:val="24"/>
              </w:rPr>
              <w:lastRenderedPageBreak/>
              <w:t>Щетинникове», «Житие протопопа Аввакума, им самим написанное» и др</w:t>
            </w:r>
            <w:r w:rsidRPr="00A441B8">
              <w:rPr>
                <w:rFonts w:ascii="Times New Roman" w:hAnsi="Times New Roman"/>
                <w:b/>
                <w:bCs/>
                <w:iCs/>
                <w:sz w:val="24"/>
                <w:szCs w:val="24"/>
              </w:rPr>
              <w:t>.)</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shd w:val="clear" w:color="auto" w:fill="FFFFFF"/>
              </w:rPr>
              <w:t>(6-8 кл.)</w:t>
            </w:r>
          </w:p>
        </w:tc>
        <w:tc>
          <w:tcPr>
            <w:tcW w:w="3367"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2"/>
              <w:rPr>
                <w:rFonts w:ascii="Times New Roman" w:hAnsi="Times New Roman"/>
                <w:b/>
                <w:bCs/>
                <w:iCs/>
                <w:sz w:val="24"/>
                <w:szCs w:val="24"/>
              </w:rPr>
            </w:pPr>
            <w:r w:rsidRPr="00A441B8">
              <w:rPr>
                <w:rFonts w:ascii="Times New Roman" w:hAnsi="Times New Roman"/>
                <w:b/>
                <w:bCs/>
                <w:iCs/>
                <w:sz w:val="24"/>
                <w:szCs w:val="24"/>
              </w:rPr>
              <w:lastRenderedPageBreak/>
              <w:t>Русский фольклор:</w:t>
            </w:r>
          </w:p>
          <w:p w:rsidR="0042291A" w:rsidRPr="00A441B8" w:rsidRDefault="0042291A" w:rsidP="00A441B8">
            <w:pPr>
              <w:spacing w:after="0" w:line="240" w:lineRule="auto"/>
              <w:rPr>
                <w:rFonts w:ascii="Times New Roman" w:hAnsi="Times New Roman"/>
                <w:sz w:val="24"/>
                <w:szCs w:val="24"/>
              </w:rPr>
            </w:pPr>
            <w:r w:rsidRPr="00A441B8">
              <w:rPr>
                <w:rFonts w:ascii="Times New Roman" w:hAnsi="Times New Roman"/>
                <w:iCs/>
                <w:sz w:val="24"/>
                <w:szCs w:val="24"/>
              </w:rPr>
              <w:t>сказки, былины, загадки, пословицы, поговорки, песня и др</w:t>
            </w:r>
            <w:r w:rsidRPr="00A441B8">
              <w:rPr>
                <w:rFonts w:ascii="Times New Roman" w:hAnsi="Times New Roman"/>
                <w:b/>
                <w:bCs/>
                <w:iCs/>
                <w:sz w:val="24"/>
                <w:szCs w:val="24"/>
              </w:rPr>
              <w:t xml:space="preserve">. (10 произведений разных жанров, </w:t>
            </w:r>
            <w:r w:rsidRPr="00A441B8">
              <w:rPr>
                <w:rFonts w:ascii="Times New Roman" w:hAnsi="Times New Roman"/>
                <w:b/>
                <w:bCs/>
                <w:sz w:val="24"/>
                <w:szCs w:val="24"/>
              </w:rPr>
              <w:t>5-7 кл.</w:t>
            </w:r>
            <w:r w:rsidRPr="00A441B8">
              <w:rPr>
                <w:rFonts w:ascii="Times New Roman" w:hAnsi="Times New Roman"/>
                <w:sz w:val="24"/>
                <w:szCs w:val="24"/>
              </w:rPr>
              <w:t>)</w:t>
            </w:r>
          </w:p>
          <w:p w:rsidR="0042291A" w:rsidRPr="00A441B8" w:rsidRDefault="0042291A" w:rsidP="00A441B8">
            <w:pPr>
              <w:tabs>
                <w:tab w:val="left" w:pos="5760"/>
              </w:tabs>
              <w:spacing w:after="0" w:line="240" w:lineRule="auto"/>
              <w:jc w:val="center"/>
              <w:rPr>
                <w:rFonts w:ascii="Times New Roman" w:hAnsi="Times New Roman"/>
                <w:iCs/>
                <w:sz w:val="24"/>
                <w:szCs w:val="24"/>
              </w:rPr>
            </w:pPr>
          </w:p>
          <w:p w:rsidR="0042291A" w:rsidRPr="00A441B8" w:rsidRDefault="0042291A" w:rsidP="00A441B8">
            <w:pPr>
              <w:tabs>
                <w:tab w:val="left" w:pos="5760"/>
              </w:tabs>
              <w:spacing w:after="0" w:line="240" w:lineRule="auto"/>
              <w:jc w:val="center"/>
              <w:rPr>
                <w:rFonts w:ascii="Times New Roman" w:hAnsi="Times New Roman"/>
                <w:b/>
                <w:bCs/>
                <w:sz w:val="24"/>
                <w:szCs w:val="24"/>
              </w:rPr>
            </w:pPr>
          </w:p>
        </w:tc>
      </w:tr>
      <w:tr w:rsidR="0042291A" w:rsidRPr="00A441B8" w:rsidTr="0042291A">
        <w:tc>
          <w:tcPr>
            <w:tcW w:w="2518" w:type="dxa"/>
          </w:tcPr>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sz w:val="24"/>
                <w:szCs w:val="24"/>
              </w:rPr>
              <w:t>Д.И. Фонвизин</w:t>
            </w:r>
            <w:r w:rsidRPr="00A441B8">
              <w:rPr>
                <w:rFonts w:ascii="Times New Roman" w:hAnsi="Times New Roman"/>
                <w:sz w:val="24"/>
                <w:szCs w:val="24"/>
              </w:rPr>
              <w:t xml:space="preserve"> «Недоросль» (1778 – 1782) </w:t>
            </w:r>
          </w:p>
          <w:p w:rsidR="0042291A" w:rsidRPr="00A441B8" w:rsidRDefault="0042291A" w:rsidP="00A441B8">
            <w:pPr>
              <w:tabs>
                <w:tab w:val="left" w:pos="5760"/>
              </w:tabs>
              <w:spacing w:after="0" w:line="240" w:lineRule="auto"/>
              <w:rPr>
                <w:rFonts w:ascii="Times New Roman" w:hAnsi="Times New Roman"/>
                <w:b/>
                <w:iCs/>
                <w:sz w:val="24"/>
                <w:szCs w:val="24"/>
                <w:shd w:val="clear" w:color="auto" w:fill="FFFFFF"/>
              </w:rPr>
            </w:pPr>
            <w:r w:rsidRPr="00A441B8">
              <w:rPr>
                <w:rFonts w:ascii="Times New Roman" w:hAnsi="Times New Roman"/>
                <w:b/>
                <w:iCs/>
                <w:sz w:val="24"/>
                <w:szCs w:val="24"/>
                <w:shd w:val="clear" w:color="auto" w:fill="FFFFFF"/>
              </w:rPr>
              <w:t>(8-9 кл.)</w:t>
            </w:r>
          </w:p>
          <w:p w:rsidR="0042291A" w:rsidRPr="00A441B8" w:rsidRDefault="0042291A" w:rsidP="00A441B8">
            <w:pPr>
              <w:tabs>
                <w:tab w:val="left" w:pos="5760"/>
              </w:tabs>
              <w:spacing w:after="0" w:line="240" w:lineRule="auto"/>
              <w:jc w:val="center"/>
              <w:rPr>
                <w:rFonts w:ascii="Times New Roman" w:hAnsi="Times New Roman"/>
                <w:b/>
                <w:bCs/>
                <w:sz w:val="24"/>
                <w:szCs w:val="24"/>
              </w:rPr>
            </w:pPr>
          </w:p>
          <w:p w:rsidR="0042291A" w:rsidRPr="00A441B8" w:rsidRDefault="0042291A" w:rsidP="00A441B8">
            <w:pPr>
              <w:tabs>
                <w:tab w:val="left" w:pos="5760"/>
              </w:tabs>
              <w:spacing w:after="0" w:line="240" w:lineRule="auto"/>
              <w:jc w:val="center"/>
              <w:rPr>
                <w:rFonts w:ascii="Times New Roman" w:hAnsi="Times New Roman"/>
                <w:b/>
                <w:bCs/>
                <w:sz w:val="24"/>
                <w:szCs w:val="24"/>
              </w:rPr>
            </w:pPr>
          </w:p>
          <w:p w:rsidR="0042291A" w:rsidRPr="00A441B8" w:rsidRDefault="0042291A" w:rsidP="00A441B8">
            <w:pPr>
              <w:tabs>
                <w:tab w:val="left" w:pos="5760"/>
              </w:tabs>
              <w:spacing w:after="0" w:line="240" w:lineRule="auto"/>
              <w:jc w:val="center"/>
              <w:rPr>
                <w:rFonts w:ascii="Times New Roman" w:hAnsi="Times New Roman"/>
                <w:b/>
                <w:bCs/>
                <w:sz w:val="24"/>
                <w:szCs w:val="24"/>
              </w:rPr>
            </w:pPr>
          </w:p>
          <w:p w:rsidR="0042291A" w:rsidRPr="00A441B8" w:rsidRDefault="0042291A" w:rsidP="00A441B8">
            <w:pPr>
              <w:tabs>
                <w:tab w:val="left" w:pos="5760"/>
              </w:tabs>
              <w:spacing w:after="0" w:line="240" w:lineRule="auto"/>
              <w:jc w:val="center"/>
              <w:rPr>
                <w:rFonts w:ascii="Times New Roman" w:hAnsi="Times New Roman"/>
                <w:b/>
                <w:bCs/>
                <w:sz w:val="24"/>
                <w:szCs w:val="24"/>
              </w:rPr>
            </w:pPr>
          </w:p>
          <w:p w:rsidR="0042291A" w:rsidRPr="00A441B8" w:rsidRDefault="0042291A" w:rsidP="00A441B8">
            <w:pPr>
              <w:tabs>
                <w:tab w:val="left" w:pos="5760"/>
              </w:tabs>
              <w:spacing w:after="0" w:line="240" w:lineRule="auto"/>
              <w:jc w:val="center"/>
              <w:rPr>
                <w:rFonts w:ascii="Times New Roman" w:hAnsi="Times New Roman"/>
                <w:b/>
                <w:bCs/>
                <w:sz w:val="24"/>
                <w:szCs w:val="24"/>
              </w:rPr>
            </w:pPr>
          </w:p>
          <w:p w:rsidR="0042291A" w:rsidRPr="00A441B8" w:rsidRDefault="0042291A" w:rsidP="00A441B8">
            <w:pPr>
              <w:tabs>
                <w:tab w:val="left" w:pos="5760"/>
              </w:tabs>
              <w:spacing w:after="0" w:line="240" w:lineRule="auto"/>
              <w:jc w:val="center"/>
              <w:rPr>
                <w:rFonts w:ascii="Times New Roman" w:hAnsi="Times New Roman"/>
                <w:b/>
                <w:bCs/>
                <w:sz w:val="24"/>
                <w:szCs w:val="24"/>
              </w:rPr>
            </w:pPr>
          </w:p>
          <w:p w:rsidR="0042291A" w:rsidRPr="00A441B8" w:rsidRDefault="0042291A" w:rsidP="00A441B8">
            <w:pPr>
              <w:tabs>
                <w:tab w:val="left" w:pos="5760"/>
              </w:tabs>
              <w:spacing w:after="0" w:line="240" w:lineRule="auto"/>
              <w:jc w:val="center"/>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Н.М. Карамзин</w:t>
            </w:r>
            <w:r w:rsidRPr="00A441B8">
              <w:rPr>
                <w:rFonts w:ascii="Times New Roman" w:hAnsi="Times New Roman"/>
                <w:sz w:val="24"/>
                <w:szCs w:val="24"/>
              </w:rPr>
              <w:t xml:space="preserve">  «Бедная Лиза» (1792) </w:t>
            </w:r>
            <w:r w:rsidRPr="00A441B8">
              <w:rPr>
                <w:rFonts w:ascii="Times New Roman" w:hAnsi="Times New Roman"/>
                <w:b/>
                <w:iCs/>
                <w:sz w:val="24"/>
                <w:szCs w:val="24"/>
                <w:shd w:val="clear" w:color="auto" w:fill="FFFFFF"/>
              </w:rPr>
              <w:t>(8-9 кл.)</w:t>
            </w:r>
          </w:p>
        </w:tc>
        <w:tc>
          <w:tcPr>
            <w:tcW w:w="3686"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1"/>
              <w:rPr>
                <w:rFonts w:ascii="Times New Roman" w:hAnsi="Times New Roman"/>
                <w:iCs/>
                <w:sz w:val="24"/>
                <w:szCs w:val="24"/>
              </w:rPr>
            </w:pPr>
            <w:r w:rsidRPr="00A441B8">
              <w:rPr>
                <w:rFonts w:ascii="Times New Roman" w:hAnsi="Times New Roman"/>
                <w:b/>
                <w:bCs/>
                <w:iCs/>
                <w:sz w:val="24"/>
                <w:szCs w:val="24"/>
              </w:rPr>
              <w:t xml:space="preserve">М.В.Ломоносов – 1 стихотворение по выбору, например: </w:t>
            </w:r>
            <w:r w:rsidRPr="00A441B8">
              <w:rPr>
                <w:rFonts w:ascii="Times New Roman" w:hAnsi="Times New Roman"/>
                <w:iCs/>
                <w:sz w:val="24"/>
                <w:szCs w:val="24"/>
              </w:rPr>
              <w:t>«Стихи, сочиненные на дороге в Петергоф…» (1761), «Вечернее размышление о Божием Величии при случае великого северного сияния» (1743),</w:t>
            </w:r>
            <w:r w:rsidRPr="00A441B8">
              <w:rPr>
                <w:rFonts w:ascii="Times New Roman" w:hAnsi="Times New Roman"/>
                <w:b/>
                <w:bCs/>
                <w:iCs/>
                <w:sz w:val="24"/>
                <w:szCs w:val="24"/>
              </w:rPr>
              <w:t xml:space="preserve"> «</w:t>
            </w:r>
            <w:r w:rsidRPr="00A441B8">
              <w:rPr>
                <w:rFonts w:ascii="Times New Roman" w:hAnsi="Times New Roman"/>
                <w:iCs/>
                <w:sz w:val="24"/>
                <w:szCs w:val="24"/>
              </w:rPr>
              <w:t xml:space="preserve">Ода на день восшествия на Всероссийский престол Ея Величества Государыни Императрицы </w:t>
            </w:r>
          </w:p>
          <w:p w:rsidR="0042291A" w:rsidRPr="00A441B8" w:rsidRDefault="0042291A" w:rsidP="00A441B8">
            <w:pPr>
              <w:pStyle w:val="HTML"/>
              <w:tabs>
                <w:tab w:val="left" w:pos="5760"/>
              </w:tabs>
              <w:rPr>
                <w:rFonts w:ascii="Times New Roman" w:hAnsi="Times New Roman"/>
                <w:b/>
                <w:iCs/>
                <w:sz w:val="24"/>
                <w:szCs w:val="24"/>
              </w:rPr>
            </w:pPr>
            <w:r w:rsidRPr="00A441B8">
              <w:rPr>
                <w:rFonts w:ascii="Times New Roman" w:hAnsi="Times New Roman"/>
                <w:iCs/>
                <w:sz w:val="24"/>
                <w:szCs w:val="24"/>
              </w:rPr>
              <w:t>Елисаветы Петровны 1747 года» и др.</w:t>
            </w:r>
            <w:r w:rsidRPr="00A441B8">
              <w:rPr>
                <w:rFonts w:ascii="Times New Roman" w:hAnsi="Times New Roman"/>
                <w:b/>
                <w:sz w:val="24"/>
                <w:szCs w:val="24"/>
              </w:rPr>
              <w:t>(8-9 кл.)</w:t>
            </w:r>
          </w:p>
          <w:p w:rsidR="0042291A" w:rsidRPr="00A441B8" w:rsidRDefault="0042291A" w:rsidP="00A441B8">
            <w:pPr>
              <w:keepNext/>
              <w:tabs>
                <w:tab w:val="left" w:pos="5760"/>
              </w:tabs>
              <w:spacing w:after="0" w:line="240" w:lineRule="auto"/>
              <w:outlineLvl w:val="1"/>
              <w:rPr>
                <w:rFonts w:ascii="Times New Roman" w:hAnsi="Times New Roman"/>
                <w:b/>
                <w:bCs/>
                <w:iCs/>
                <w:sz w:val="24"/>
                <w:szCs w:val="24"/>
              </w:rPr>
            </w:pPr>
            <w:r w:rsidRPr="00A441B8">
              <w:rPr>
                <w:rFonts w:ascii="Times New Roman" w:hAnsi="Times New Roman"/>
                <w:b/>
                <w:bCs/>
                <w:iCs/>
                <w:sz w:val="24"/>
                <w:szCs w:val="24"/>
              </w:rPr>
              <w:t xml:space="preserve">Г.Р.Державин – 1-2 стихотворения по выбору, например: </w:t>
            </w:r>
            <w:r w:rsidRPr="00A441B8">
              <w:rPr>
                <w:rFonts w:ascii="Times New Roman" w:hAnsi="Times New Roman"/>
                <w:iCs/>
                <w:sz w:val="24"/>
                <w:szCs w:val="24"/>
              </w:rPr>
              <w:t>«Фелица» (1782), «Осень во время осады Очакова» (1788), «Снигирь» 1800, «Водопад» (</w:t>
            </w:r>
            <w:r w:rsidRPr="00A441B8">
              <w:rPr>
                <w:rStyle w:val="poemyear"/>
                <w:rFonts w:ascii="Times New Roman" w:hAnsi="Times New Roman"/>
                <w:iCs/>
                <w:sz w:val="24"/>
                <w:szCs w:val="24"/>
              </w:rPr>
              <w:t>1791-1794)</w:t>
            </w:r>
            <w:r w:rsidRPr="00A441B8">
              <w:rPr>
                <w:rFonts w:ascii="Times New Roman" w:hAnsi="Times New Roman"/>
                <w:iCs/>
                <w:sz w:val="24"/>
                <w:szCs w:val="24"/>
              </w:rPr>
              <w:t>, «Памятник» (</w:t>
            </w:r>
            <w:r w:rsidRPr="00A441B8">
              <w:rPr>
                <w:rStyle w:val="poemyear"/>
                <w:rFonts w:ascii="Times New Roman" w:hAnsi="Times New Roman"/>
                <w:iCs/>
                <w:sz w:val="24"/>
                <w:szCs w:val="24"/>
              </w:rPr>
              <w:t>1795</w:t>
            </w:r>
            <w:r w:rsidRPr="00A441B8">
              <w:rPr>
                <w:rFonts w:ascii="Times New Roman" w:hAnsi="Times New Roman"/>
                <w:iCs/>
                <w:sz w:val="24"/>
                <w:szCs w:val="24"/>
              </w:rPr>
              <w:t xml:space="preserve">) и др. </w:t>
            </w:r>
            <w:r w:rsidRPr="00A441B8">
              <w:rPr>
                <w:rFonts w:ascii="Times New Roman" w:hAnsi="Times New Roman"/>
                <w:b/>
                <w:sz w:val="24"/>
                <w:szCs w:val="24"/>
              </w:rPr>
              <w:t>(8-9 кл.)</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xml:space="preserve">И.А. Крылов – 3 басни по выбору, например:  </w:t>
            </w:r>
            <w:r w:rsidRPr="00A441B8">
              <w:rPr>
                <w:rFonts w:ascii="Times New Roman" w:hAnsi="Times New Roman"/>
                <w:iCs/>
                <w:sz w:val="24"/>
                <w:szCs w:val="24"/>
              </w:rPr>
              <w:t xml:space="preserve">«Слон и Моська» (1808), «Квартет» (1811), «Осел и Соловей» (1811), «Лебедь, Щука и Рак» (1814), «Свинья под дубом» (не позднее 1823) и др. </w:t>
            </w:r>
          </w:p>
          <w:p w:rsidR="0042291A" w:rsidRPr="00A441B8" w:rsidRDefault="0042291A" w:rsidP="00A441B8">
            <w:pPr>
              <w:tabs>
                <w:tab w:val="left" w:pos="5760"/>
              </w:tabs>
              <w:spacing w:after="0" w:line="240" w:lineRule="auto"/>
              <w:rPr>
                <w:rFonts w:ascii="Times New Roman" w:hAnsi="Times New Roman"/>
                <w:bCs/>
                <w:iCs/>
                <w:sz w:val="24"/>
                <w:szCs w:val="24"/>
                <w:shd w:val="clear" w:color="auto" w:fill="FFFFFF"/>
              </w:rPr>
            </w:pPr>
            <w:r w:rsidRPr="00A441B8">
              <w:rPr>
                <w:rFonts w:ascii="Times New Roman" w:hAnsi="Times New Roman"/>
                <w:b/>
                <w:iCs/>
                <w:sz w:val="24"/>
                <w:szCs w:val="24"/>
                <w:shd w:val="clear" w:color="auto" w:fill="FFFFFF"/>
              </w:rPr>
              <w:t>(5-6 кл.)</w:t>
            </w:r>
          </w:p>
          <w:p w:rsidR="0042291A" w:rsidRPr="00A441B8" w:rsidRDefault="0042291A" w:rsidP="00A441B8">
            <w:pPr>
              <w:keepNext/>
              <w:tabs>
                <w:tab w:val="left" w:pos="5760"/>
              </w:tabs>
              <w:spacing w:after="0" w:line="240" w:lineRule="auto"/>
              <w:outlineLvl w:val="1"/>
              <w:rPr>
                <w:rFonts w:ascii="Times New Roman" w:hAnsi="Times New Roman"/>
                <w:b/>
                <w:bCs/>
                <w:sz w:val="24"/>
                <w:szCs w:val="24"/>
              </w:rPr>
            </w:pPr>
          </w:p>
        </w:tc>
        <w:tc>
          <w:tcPr>
            <w:tcW w:w="3367" w:type="dxa"/>
          </w:tcPr>
          <w:p w:rsidR="0042291A" w:rsidRPr="00A441B8" w:rsidRDefault="0042291A" w:rsidP="00A441B8">
            <w:pPr>
              <w:tabs>
                <w:tab w:val="left" w:pos="5760"/>
              </w:tabs>
              <w:spacing w:after="0" w:line="240" w:lineRule="auto"/>
              <w:jc w:val="center"/>
              <w:rPr>
                <w:rFonts w:ascii="Times New Roman" w:hAnsi="Times New Roman"/>
                <w:b/>
                <w:bCs/>
                <w:sz w:val="24"/>
                <w:szCs w:val="24"/>
              </w:rPr>
            </w:pPr>
          </w:p>
        </w:tc>
      </w:tr>
      <w:tr w:rsidR="0042291A" w:rsidRPr="00A441B8" w:rsidTr="0042291A">
        <w:tc>
          <w:tcPr>
            <w:tcW w:w="2518" w:type="dxa"/>
          </w:tcPr>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sz w:val="24"/>
                <w:szCs w:val="24"/>
              </w:rPr>
              <w:t>А.С. Грибоедов</w:t>
            </w:r>
            <w:r w:rsidRPr="00A441B8">
              <w:rPr>
                <w:rFonts w:ascii="Times New Roman" w:hAnsi="Times New Roman"/>
                <w:sz w:val="24"/>
                <w:szCs w:val="24"/>
              </w:rPr>
              <w:t xml:space="preserve"> «Горе от ума» (1821 – 1824) </w:t>
            </w:r>
            <w:r w:rsidRPr="00A441B8">
              <w:rPr>
                <w:rFonts w:ascii="Times New Roman" w:hAnsi="Times New Roman"/>
                <w:b/>
                <w:bCs/>
                <w:sz w:val="24"/>
                <w:szCs w:val="24"/>
              </w:rPr>
              <w:t>(9 кл.)</w:t>
            </w:r>
          </w:p>
          <w:p w:rsidR="0042291A" w:rsidRPr="00A441B8" w:rsidRDefault="0042291A" w:rsidP="00A441B8">
            <w:pPr>
              <w:tabs>
                <w:tab w:val="left" w:pos="5760"/>
              </w:tabs>
              <w:spacing w:after="0" w:line="240" w:lineRule="auto"/>
              <w:rPr>
                <w:rFonts w:ascii="Times New Roman" w:hAnsi="Times New Roman"/>
                <w:b/>
                <w:bCs/>
                <w:sz w:val="24"/>
                <w:szCs w:val="24"/>
              </w:rPr>
            </w:pPr>
          </w:p>
        </w:tc>
        <w:tc>
          <w:tcPr>
            <w:tcW w:w="3686"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iCs/>
                <w:sz w:val="24"/>
                <w:szCs w:val="24"/>
              </w:rPr>
            </w:pPr>
            <w:r w:rsidRPr="00A441B8">
              <w:rPr>
                <w:rFonts w:ascii="Times New Roman" w:hAnsi="Times New Roman"/>
                <w:b/>
                <w:bCs/>
                <w:iCs/>
                <w:sz w:val="24"/>
                <w:szCs w:val="24"/>
              </w:rPr>
              <w:t xml:space="preserve">В.А. Жуковский - 1-2 баллады по выбору, например: </w:t>
            </w:r>
            <w:r w:rsidRPr="00A441B8">
              <w:rPr>
                <w:rFonts w:ascii="Times New Roman" w:hAnsi="Times New Roman"/>
                <w:iCs/>
                <w:sz w:val="24"/>
                <w:szCs w:val="24"/>
              </w:rPr>
              <w:t>«Светлана» (1812), «Лесной царь» (1818)</w:t>
            </w:r>
            <w:r w:rsidRPr="00A441B8">
              <w:rPr>
                <w:rFonts w:ascii="Times New Roman" w:hAnsi="Times New Roman"/>
                <w:b/>
                <w:bCs/>
                <w:iCs/>
                <w:sz w:val="24"/>
                <w:szCs w:val="24"/>
              </w:rPr>
              <w:t xml:space="preserve">; 1-2 элегии по выбору, например: </w:t>
            </w:r>
            <w:r w:rsidRPr="00A441B8">
              <w:rPr>
                <w:rFonts w:ascii="Times New Roman" w:hAnsi="Times New Roman"/>
                <w:iCs/>
                <w:sz w:val="24"/>
                <w:szCs w:val="24"/>
              </w:rPr>
              <w:t>«Невыразимое» (1819), «Море» (1822) и др.</w:t>
            </w:r>
          </w:p>
          <w:p w:rsidR="0042291A" w:rsidRPr="00A441B8" w:rsidRDefault="0042291A" w:rsidP="00A441B8">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A441B8">
              <w:rPr>
                <w:rFonts w:ascii="Times New Roman" w:hAnsi="Times New Roman"/>
                <w:b/>
                <w:bCs/>
                <w:sz w:val="24"/>
                <w:szCs w:val="24"/>
              </w:rPr>
              <w:t>(7-9 кл.)</w:t>
            </w:r>
          </w:p>
        </w:tc>
        <w:tc>
          <w:tcPr>
            <w:tcW w:w="3367" w:type="dxa"/>
          </w:tcPr>
          <w:p w:rsidR="0042291A" w:rsidRPr="00A441B8" w:rsidRDefault="0042291A" w:rsidP="00A441B8">
            <w:pPr>
              <w:tabs>
                <w:tab w:val="left" w:pos="5760"/>
              </w:tabs>
              <w:spacing w:after="0" w:line="240" w:lineRule="auto"/>
              <w:jc w:val="center"/>
              <w:rPr>
                <w:rFonts w:ascii="Times New Roman" w:hAnsi="Times New Roman"/>
                <w:iCs/>
                <w:sz w:val="24"/>
                <w:szCs w:val="24"/>
              </w:rPr>
            </w:pPr>
          </w:p>
        </w:tc>
      </w:tr>
      <w:tr w:rsidR="0042291A" w:rsidRPr="00A441B8" w:rsidTr="0042291A">
        <w:tc>
          <w:tcPr>
            <w:tcW w:w="2518" w:type="dxa"/>
          </w:tcPr>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sz w:val="24"/>
                <w:szCs w:val="24"/>
              </w:rPr>
              <w:t xml:space="preserve">А.С. Пушкин </w:t>
            </w:r>
            <w:r w:rsidRPr="00A441B8">
              <w:rPr>
                <w:rFonts w:ascii="Times New Roman" w:hAnsi="Times New Roman"/>
                <w:sz w:val="24"/>
                <w:szCs w:val="24"/>
              </w:rPr>
              <w:t>«Евгений Онегин» (</w:t>
            </w:r>
            <w:r w:rsidRPr="00A441B8">
              <w:rPr>
                <w:rStyle w:val="st"/>
                <w:rFonts w:ascii="Times New Roman" w:hAnsi="Times New Roman"/>
                <w:sz w:val="24"/>
                <w:szCs w:val="24"/>
              </w:rPr>
              <w:t>1823 —1831)</w:t>
            </w:r>
            <w:r w:rsidRPr="00A441B8">
              <w:rPr>
                <w:rStyle w:val="st"/>
                <w:rFonts w:ascii="Times New Roman" w:hAnsi="Times New Roman"/>
                <w:b/>
                <w:bCs/>
                <w:sz w:val="24"/>
                <w:szCs w:val="24"/>
              </w:rPr>
              <w:t>(9 кл.)</w:t>
            </w:r>
            <w:r w:rsidRPr="00A441B8">
              <w:rPr>
                <w:rFonts w:ascii="Times New Roman" w:hAnsi="Times New Roman"/>
                <w:sz w:val="24"/>
                <w:szCs w:val="24"/>
              </w:rPr>
              <w:t xml:space="preserve">, «Дубровский» (1832 </w:t>
            </w:r>
            <w:r w:rsidRPr="00A441B8">
              <w:rPr>
                <w:rStyle w:val="st"/>
                <w:rFonts w:ascii="Times New Roman" w:hAnsi="Times New Roman"/>
                <w:sz w:val="24"/>
                <w:szCs w:val="24"/>
              </w:rPr>
              <w:t xml:space="preserve">— </w:t>
            </w:r>
            <w:r w:rsidRPr="00A441B8">
              <w:rPr>
                <w:rFonts w:ascii="Times New Roman" w:hAnsi="Times New Roman"/>
                <w:sz w:val="24"/>
                <w:szCs w:val="24"/>
              </w:rPr>
              <w:t>1833)</w:t>
            </w:r>
            <w:r w:rsidRPr="00A441B8">
              <w:rPr>
                <w:rFonts w:ascii="Times New Roman" w:hAnsi="Times New Roman"/>
                <w:iCs/>
                <w:sz w:val="24"/>
                <w:szCs w:val="24"/>
              </w:rPr>
              <w:t xml:space="preserve"> (6-7 кл),</w:t>
            </w:r>
            <w:r w:rsidRPr="00A441B8">
              <w:rPr>
                <w:rFonts w:ascii="Times New Roman" w:hAnsi="Times New Roman"/>
                <w:sz w:val="24"/>
                <w:szCs w:val="24"/>
              </w:rPr>
              <w:t xml:space="preserve"> «Капитанская дочка» (1832 </w:t>
            </w:r>
            <w:r w:rsidRPr="00A441B8">
              <w:rPr>
                <w:rStyle w:val="st"/>
                <w:rFonts w:ascii="Times New Roman" w:hAnsi="Times New Roman"/>
                <w:sz w:val="24"/>
                <w:szCs w:val="24"/>
              </w:rPr>
              <w:t>—</w:t>
            </w:r>
            <w:r w:rsidRPr="00A441B8">
              <w:rPr>
                <w:rFonts w:ascii="Times New Roman" w:hAnsi="Times New Roman"/>
                <w:sz w:val="24"/>
                <w:szCs w:val="24"/>
              </w:rPr>
              <w:t xml:space="preserve">1836) </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iCs/>
                <w:sz w:val="24"/>
                <w:szCs w:val="24"/>
              </w:rPr>
              <w:t>(7-8 кл.).</w:t>
            </w:r>
          </w:p>
          <w:p w:rsidR="0042291A" w:rsidRPr="00A441B8" w:rsidRDefault="0042291A" w:rsidP="00A441B8">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A441B8">
              <w:rPr>
                <w:rFonts w:ascii="Times New Roman" w:hAnsi="Times New Roman"/>
                <w:b/>
                <w:bCs/>
                <w:kern w:val="36"/>
                <w:sz w:val="24"/>
                <w:szCs w:val="24"/>
              </w:rPr>
              <w:lastRenderedPageBreak/>
              <w:t>Стихотворения</w:t>
            </w:r>
            <w:r w:rsidRPr="00A441B8">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A441B8" w:rsidRDefault="0042291A" w:rsidP="00A441B8">
            <w:pPr>
              <w:tabs>
                <w:tab w:val="left" w:pos="770"/>
                <w:tab w:val="left" w:pos="5760"/>
              </w:tabs>
              <w:autoSpaceDE w:val="0"/>
              <w:autoSpaceDN w:val="0"/>
              <w:adjustRightInd w:val="0"/>
              <w:spacing w:after="0" w:line="240" w:lineRule="auto"/>
              <w:jc w:val="both"/>
              <w:rPr>
                <w:rFonts w:ascii="Times New Roman" w:hAnsi="Times New Roman"/>
                <w:sz w:val="24"/>
                <w:szCs w:val="24"/>
              </w:rPr>
            </w:pPr>
            <w:r w:rsidRPr="00A441B8">
              <w:rPr>
                <w:rFonts w:ascii="Times New Roman" w:hAnsi="Times New Roman"/>
                <w:b/>
                <w:bCs/>
                <w:sz w:val="24"/>
                <w:szCs w:val="24"/>
              </w:rPr>
              <w:t>(5-9 кл.)</w:t>
            </w:r>
          </w:p>
          <w:p w:rsidR="0042291A" w:rsidRPr="00A441B8" w:rsidRDefault="0042291A" w:rsidP="00A441B8">
            <w:pPr>
              <w:tabs>
                <w:tab w:val="left" w:pos="5760"/>
              </w:tabs>
              <w:spacing w:after="0" w:line="240" w:lineRule="auto"/>
              <w:rPr>
                <w:rFonts w:ascii="Times New Roman" w:hAnsi="Times New Roman"/>
                <w:b/>
                <w:bCs/>
                <w:sz w:val="24"/>
                <w:szCs w:val="24"/>
              </w:rPr>
            </w:pPr>
          </w:p>
        </w:tc>
        <w:tc>
          <w:tcPr>
            <w:tcW w:w="3686"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Cs/>
                <w:sz w:val="24"/>
                <w:szCs w:val="24"/>
              </w:rPr>
            </w:pPr>
            <w:r w:rsidRPr="00A441B8">
              <w:rPr>
                <w:rFonts w:ascii="Times New Roman" w:hAnsi="Times New Roman"/>
                <w:b/>
                <w:bCs/>
                <w:sz w:val="24"/>
                <w:szCs w:val="24"/>
              </w:rPr>
              <w:lastRenderedPageBreak/>
              <w:t xml:space="preserve">А.С. Пушкин - </w:t>
            </w:r>
            <w:r w:rsidRPr="00A441B8">
              <w:rPr>
                <w:rFonts w:ascii="Times New Roman" w:hAnsi="Times New Roman"/>
                <w:b/>
                <w:bCs/>
                <w:iCs/>
                <w:sz w:val="24"/>
                <w:szCs w:val="24"/>
              </w:rPr>
              <w:t xml:space="preserve">10 стихотворений различной тематики, представляющих разные периоды творчества – по выбору, входят в </w:t>
            </w:r>
            <w:r w:rsidRPr="00A441B8">
              <w:rPr>
                <w:rFonts w:ascii="Times New Roman" w:hAnsi="Times New Roman"/>
                <w:b/>
                <w:bCs/>
                <w:iCs/>
                <w:sz w:val="24"/>
                <w:szCs w:val="24"/>
              </w:rPr>
              <w:lastRenderedPageBreak/>
              <w:t>программу каждого класса, например</w:t>
            </w:r>
            <w:r w:rsidRPr="00A441B8">
              <w:rPr>
                <w:rFonts w:ascii="Times New Roman" w:hAnsi="Times New Roman"/>
                <w:sz w:val="24"/>
                <w:szCs w:val="24"/>
              </w:rPr>
              <w:t xml:space="preserve">: </w:t>
            </w:r>
            <w:r w:rsidRPr="00A441B8">
              <w:rPr>
                <w:rFonts w:ascii="Times New Roman" w:hAnsi="Times New Roman"/>
                <w:iCs/>
                <w:sz w:val="24"/>
                <w:szCs w:val="24"/>
              </w:rPr>
              <w:t>«Воспоминания в Царском Селе» (1814), «Вольность» (1817), «Деревня» (181), «</w:t>
            </w:r>
            <w:r w:rsidRPr="00A441B8">
              <w:rPr>
                <w:rStyle w:val="line"/>
                <w:rFonts w:ascii="Times New Roman" w:hAnsi="Times New Roman"/>
                <w:iCs/>
                <w:sz w:val="24"/>
                <w:szCs w:val="24"/>
              </w:rPr>
              <w:t>Редеет облаков летучая гряда» (1820),</w:t>
            </w:r>
            <w:r w:rsidRPr="00A441B8">
              <w:rPr>
                <w:rFonts w:ascii="Times New Roman" w:hAnsi="Times New Roman"/>
                <w:iCs/>
                <w:sz w:val="24"/>
                <w:szCs w:val="24"/>
              </w:rPr>
              <w:t xml:space="preserve"> «Погасло дневное светило…» (1820), «Свободы сеятель пустынный…» (1823), </w:t>
            </w:r>
          </w:p>
          <w:p w:rsidR="0042291A" w:rsidRPr="00A441B8" w:rsidRDefault="0042291A" w:rsidP="00A441B8">
            <w:pPr>
              <w:pStyle w:val="HTML"/>
              <w:tabs>
                <w:tab w:val="left" w:pos="5760"/>
              </w:tabs>
              <w:rPr>
                <w:rFonts w:ascii="Times New Roman" w:hAnsi="Times New Roman"/>
                <w:iCs/>
                <w:sz w:val="24"/>
                <w:szCs w:val="24"/>
              </w:rPr>
            </w:pPr>
            <w:r w:rsidRPr="00A441B8">
              <w:rPr>
                <w:rFonts w:ascii="Times New Roman" w:hAnsi="Times New Roman"/>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A441B8" w:rsidRDefault="0042291A" w:rsidP="00A441B8">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A441B8">
              <w:rPr>
                <w:rFonts w:ascii="Times New Roman" w:hAnsi="Times New Roman"/>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A441B8">
              <w:rPr>
                <w:rStyle w:val="line"/>
                <w:rFonts w:ascii="Times New Roman" w:hAnsi="Times New Roman"/>
                <w:iCs/>
                <w:sz w:val="24"/>
                <w:szCs w:val="24"/>
              </w:rPr>
              <w:t>Была пора: наш праздник молодой…» (1836)</w:t>
            </w:r>
            <w:r w:rsidRPr="00A441B8">
              <w:rPr>
                <w:rFonts w:ascii="Times New Roman" w:hAnsi="Times New Roman"/>
                <w:iCs/>
                <w:sz w:val="24"/>
                <w:szCs w:val="24"/>
              </w:rPr>
              <w:t xml:space="preserve">  и др. </w:t>
            </w:r>
            <w:r w:rsidRPr="00A441B8">
              <w:rPr>
                <w:rFonts w:ascii="Times New Roman" w:hAnsi="Times New Roman"/>
                <w:b/>
                <w:bCs/>
                <w:sz w:val="24"/>
                <w:szCs w:val="24"/>
              </w:rPr>
              <w:t>(5-9 кл.)</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iCs/>
                <w:sz w:val="24"/>
                <w:szCs w:val="24"/>
              </w:rPr>
              <w:t xml:space="preserve">«Маленькие трагедии» (1830) </w:t>
            </w:r>
            <w:r w:rsidRPr="00A441B8">
              <w:rPr>
                <w:rFonts w:ascii="Times New Roman" w:hAnsi="Times New Roman"/>
                <w:b/>
                <w:bCs/>
                <w:iCs/>
                <w:sz w:val="24"/>
                <w:szCs w:val="24"/>
              </w:rPr>
              <w:t>1-2 по выбору, например</w:t>
            </w:r>
            <w:r w:rsidRPr="00A441B8">
              <w:rPr>
                <w:rFonts w:ascii="Times New Roman" w:hAnsi="Times New Roman"/>
                <w:iCs/>
                <w:sz w:val="24"/>
                <w:szCs w:val="24"/>
              </w:rPr>
              <w:t xml:space="preserve">: «Моцарт и Сальери», «Каменный гость». </w:t>
            </w:r>
            <w:r w:rsidRPr="00A441B8">
              <w:rPr>
                <w:rFonts w:ascii="Times New Roman" w:hAnsi="Times New Roman"/>
                <w:b/>
                <w:bCs/>
                <w:sz w:val="24"/>
                <w:szCs w:val="24"/>
              </w:rPr>
              <w:t>(8-9 кл.)</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iCs/>
                <w:sz w:val="24"/>
                <w:szCs w:val="24"/>
              </w:rPr>
              <w:t xml:space="preserve">«Повести Белкина» (1830) - </w:t>
            </w:r>
            <w:r w:rsidRPr="00A441B8">
              <w:rPr>
                <w:rFonts w:ascii="Times New Roman" w:hAnsi="Times New Roman"/>
                <w:b/>
                <w:bCs/>
                <w:iCs/>
                <w:sz w:val="24"/>
                <w:szCs w:val="24"/>
              </w:rPr>
              <w:t>2-3 по выбору, например</w:t>
            </w:r>
            <w:r w:rsidRPr="00A441B8">
              <w:rPr>
                <w:rFonts w:ascii="Times New Roman" w:hAnsi="Times New Roman"/>
                <w:iCs/>
                <w:sz w:val="24"/>
                <w:szCs w:val="24"/>
              </w:rPr>
              <w:t xml:space="preserve">: «Станционный смотритель», «Метель», «Выстрел» и др. </w:t>
            </w:r>
            <w:r w:rsidRPr="00A441B8">
              <w:rPr>
                <w:rFonts w:ascii="Times New Roman" w:hAnsi="Times New Roman"/>
                <w:b/>
                <w:bCs/>
                <w:sz w:val="24"/>
                <w:szCs w:val="24"/>
              </w:rPr>
              <w:t>(</w:t>
            </w:r>
            <w:r w:rsidRPr="00A441B8">
              <w:rPr>
                <w:rFonts w:ascii="Times New Roman" w:hAnsi="Times New Roman"/>
                <w:b/>
                <w:sz w:val="24"/>
                <w:szCs w:val="24"/>
              </w:rPr>
              <w:t>7-8 кл.)</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Поэмы –1 по выбору, например</w:t>
            </w:r>
            <w:r w:rsidRPr="00A441B8">
              <w:rPr>
                <w:rFonts w:ascii="Times New Roman" w:hAnsi="Times New Roman"/>
                <w:iCs/>
                <w:sz w:val="24"/>
                <w:szCs w:val="24"/>
              </w:rPr>
              <w:t xml:space="preserve">: «Руслан и Людмила» (1818—1820), «Кавказский пленник» (1820 </w:t>
            </w:r>
            <w:r w:rsidRPr="00A441B8">
              <w:rPr>
                <w:rFonts w:ascii="Times New Roman" w:hAnsi="Times New Roman"/>
                <w:iCs/>
                <w:sz w:val="24"/>
                <w:szCs w:val="24"/>
              </w:rPr>
              <w:lastRenderedPageBreak/>
              <w:t xml:space="preserve">– 1821), «Цыганы» (1824), «Полтава» (1828), «Медный всадник» (1833) (Вступление) и др. </w:t>
            </w:r>
          </w:p>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sz w:val="24"/>
                <w:szCs w:val="24"/>
              </w:rPr>
              <w:t>(7-9 кл.)</w:t>
            </w:r>
          </w:p>
          <w:p w:rsidR="0042291A" w:rsidRPr="00A441B8" w:rsidRDefault="0042291A" w:rsidP="00A441B8">
            <w:pPr>
              <w:tabs>
                <w:tab w:val="left" w:pos="5760"/>
              </w:tabs>
              <w:autoSpaceDE w:val="0"/>
              <w:autoSpaceDN w:val="0"/>
              <w:adjustRightInd w:val="0"/>
              <w:spacing w:after="0" w:line="240" w:lineRule="auto"/>
              <w:rPr>
                <w:rFonts w:ascii="Times New Roman" w:hAnsi="Times New Roman"/>
                <w:sz w:val="24"/>
                <w:szCs w:val="24"/>
              </w:rPr>
            </w:pPr>
            <w:r w:rsidRPr="00A441B8">
              <w:rPr>
                <w:rFonts w:ascii="Times New Roman" w:hAnsi="Times New Roman"/>
                <w:b/>
                <w:bCs/>
                <w:iCs/>
                <w:sz w:val="24"/>
                <w:szCs w:val="24"/>
              </w:rPr>
              <w:t xml:space="preserve">Сказки – 1 по выбору, например: </w:t>
            </w:r>
            <w:r w:rsidRPr="00A441B8">
              <w:rPr>
                <w:rFonts w:ascii="Times New Roman" w:hAnsi="Times New Roman"/>
                <w:iCs/>
                <w:sz w:val="24"/>
                <w:szCs w:val="24"/>
              </w:rPr>
              <w:t>«Сказка о мертвой царевне и о семи богатырях» и др</w:t>
            </w:r>
            <w:r w:rsidRPr="00A441B8">
              <w:rPr>
                <w:rFonts w:ascii="Times New Roman" w:hAnsi="Times New Roman"/>
                <w:sz w:val="24"/>
                <w:szCs w:val="24"/>
              </w:rPr>
              <w:t xml:space="preserve">. </w:t>
            </w:r>
          </w:p>
          <w:p w:rsidR="0042291A" w:rsidRPr="00A441B8" w:rsidRDefault="0042291A" w:rsidP="00A441B8">
            <w:pPr>
              <w:tabs>
                <w:tab w:val="left" w:pos="5760"/>
              </w:tabs>
              <w:autoSpaceDE w:val="0"/>
              <w:autoSpaceDN w:val="0"/>
              <w:adjustRightInd w:val="0"/>
              <w:spacing w:after="0" w:line="240" w:lineRule="auto"/>
              <w:rPr>
                <w:rFonts w:ascii="Times New Roman" w:hAnsi="Times New Roman"/>
                <w:b/>
                <w:bCs/>
                <w:iCs/>
                <w:sz w:val="24"/>
                <w:szCs w:val="24"/>
              </w:rPr>
            </w:pPr>
            <w:r w:rsidRPr="00A441B8">
              <w:rPr>
                <w:rFonts w:ascii="Times New Roman" w:hAnsi="Times New Roman"/>
                <w:b/>
                <w:bCs/>
                <w:sz w:val="24"/>
                <w:szCs w:val="24"/>
              </w:rPr>
              <w:t>(5 кл.)</w:t>
            </w:r>
          </w:p>
        </w:tc>
        <w:tc>
          <w:tcPr>
            <w:tcW w:w="3367"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iCs/>
                <w:sz w:val="24"/>
                <w:szCs w:val="24"/>
              </w:rPr>
            </w:pPr>
            <w:r w:rsidRPr="00A441B8">
              <w:rPr>
                <w:rFonts w:ascii="Times New Roman" w:hAnsi="Times New Roman"/>
                <w:b/>
                <w:bCs/>
                <w:iCs/>
                <w:sz w:val="24"/>
                <w:szCs w:val="24"/>
              </w:rPr>
              <w:lastRenderedPageBreak/>
              <w:t>Поэзия пушкинской эпохи</w:t>
            </w:r>
            <w:r w:rsidRPr="00A441B8">
              <w:rPr>
                <w:rFonts w:ascii="Times New Roman" w:hAnsi="Times New Roman"/>
                <w:iCs/>
                <w:sz w:val="24"/>
                <w:szCs w:val="24"/>
              </w:rPr>
              <w:t xml:space="preserve">, например: </w:t>
            </w:r>
          </w:p>
          <w:p w:rsidR="0042291A" w:rsidRPr="00A441B8" w:rsidRDefault="0042291A" w:rsidP="00A441B8">
            <w:pPr>
              <w:tabs>
                <w:tab w:val="left" w:pos="5760"/>
              </w:tabs>
              <w:spacing w:after="0" w:line="240" w:lineRule="auto"/>
              <w:jc w:val="both"/>
              <w:rPr>
                <w:rFonts w:ascii="Times New Roman" w:hAnsi="Times New Roman"/>
                <w:iCs/>
                <w:sz w:val="24"/>
                <w:szCs w:val="24"/>
              </w:rPr>
            </w:pPr>
            <w:r w:rsidRPr="00A441B8">
              <w:rPr>
                <w:rFonts w:ascii="Times New Roman" w:hAnsi="Times New Roman"/>
                <w:b/>
                <w:bCs/>
                <w:iCs/>
                <w:sz w:val="24"/>
                <w:szCs w:val="24"/>
              </w:rPr>
              <w:t>К.Н.Батюшков</w:t>
            </w:r>
            <w:r w:rsidRPr="00A441B8">
              <w:rPr>
                <w:rFonts w:ascii="Times New Roman" w:hAnsi="Times New Roman"/>
                <w:iCs/>
                <w:sz w:val="24"/>
                <w:szCs w:val="24"/>
              </w:rPr>
              <w:t xml:space="preserve">, </w:t>
            </w:r>
            <w:r w:rsidRPr="00A441B8">
              <w:rPr>
                <w:rFonts w:ascii="Times New Roman" w:hAnsi="Times New Roman"/>
                <w:b/>
                <w:bCs/>
                <w:iCs/>
                <w:sz w:val="24"/>
                <w:szCs w:val="24"/>
              </w:rPr>
              <w:t>А.А.Дельвиг</w:t>
            </w:r>
            <w:r w:rsidRPr="00A441B8">
              <w:rPr>
                <w:rFonts w:ascii="Times New Roman" w:hAnsi="Times New Roman"/>
                <w:iCs/>
                <w:sz w:val="24"/>
                <w:szCs w:val="24"/>
              </w:rPr>
              <w:t xml:space="preserve">, </w:t>
            </w:r>
            <w:r w:rsidRPr="00A441B8">
              <w:rPr>
                <w:rFonts w:ascii="Times New Roman" w:hAnsi="Times New Roman"/>
                <w:b/>
                <w:bCs/>
                <w:iCs/>
                <w:sz w:val="24"/>
                <w:szCs w:val="24"/>
              </w:rPr>
              <w:t>Н.М.Языков</w:t>
            </w:r>
            <w:r w:rsidRPr="00A441B8">
              <w:rPr>
                <w:rFonts w:ascii="Times New Roman" w:hAnsi="Times New Roman"/>
                <w:iCs/>
                <w:sz w:val="24"/>
                <w:szCs w:val="24"/>
              </w:rPr>
              <w:t xml:space="preserve">, </w:t>
            </w:r>
            <w:r w:rsidRPr="00A441B8">
              <w:rPr>
                <w:rFonts w:ascii="Times New Roman" w:hAnsi="Times New Roman"/>
                <w:b/>
                <w:bCs/>
                <w:iCs/>
                <w:sz w:val="24"/>
                <w:szCs w:val="24"/>
              </w:rPr>
              <w:t xml:space="preserve">Е.А.Баратынский(2-3 </w:t>
            </w:r>
            <w:r w:rsidRPr="00A441B8">
              <w:rPr>
                <w:rFonts w:ascii="Times New Roman" w:hAnsi="Times New Roman"/>
                <w:b/>
                <w:bCs/>
                <w:iCs/>
                <w:sz w:val="24"/>
                <w:szCs w:val="24"/>
              </w:rPr>
              <w:lastRenderedPageBreak/>
              <w:t>стихотворения по выбору, 5-9 кл.</w:t>
            </w:r>
            <w:r w:rsidRPr="00A441B8">
              <w:rPr>
                <w:rFonts w:ascii="Times New Roman" w:hAnsi="Times New Roman"/>
                <w:iCs/>
                <w:sz w:val="24"/>
                <w:szCs w:val="24"/>
              </w:rPr>
              <w:t>)</w:t>
            </w:r>
          </w:p>
          <w:p w:rsidR="0042291A" w:rsidRPr="00A441B8" w:rsidRDefault="0042291A" w:rsidP="00A441B8">
            <w:pPr>
              <w:tabs>
                <w:tab w:val="left" w:pos="5760"/>
              </w:tabs>
              <w:spacing w:after="0" w:line="240" w:lineRule="auto"/>
              <w:jc w:val="center"/>
              <w:rPr>
                <w:rFonts w:ascii="Times New Roman" w:hAnsi="Times New Roman"/>
                <w:b/>
                <w:bCs/>
                <w:sz w:val="24"/>
                <w:szCs w:val="24"/>
              </w:rPr>
            </w:pPr>
          </w:p>
        </w:tc>
      </w:tr>
      <w:tr w:rsidR="0042291A" w:rsidRPr="00A441B8" w:rsidTr="0042291A">
        <w:tc>
          <w:tcPr>
            <w:tcW w:w="2518" w:type="dxa"/>
          </w:tcPr>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sz w:val="24"/>
                <w:szCs w:val="24"/>
              </w:rPr>
              <w:lastRenderedPageBreak/>
              <w:t xml:space="preserve">М.Ю.Лермонтов </w:t>
            </w:r>
            <w:r w:rsidRPr="00A441B8">
              <w:rPr>
                <w:rFonts w:ascii="Times New Roman" w:hAnsi="Times New Roman"/>
                <w:sz w:val="24"/>
                <w:szCs w:val="24"/>
              </w:rPr>
              <w:t xml:space="preserve">«Герой нашего времени» (1838 — 1840). </w:t>
            </w:r>
            <w:r w:rsidRPr="00A441B8">
              <w:rPr>
                <w:rFonts w:ascii="Times New Roman" w:hAnsi="Times New Roman"/>
                <w:b/>
                <w:bCs/>
                <w:sz w:val="24"/>
                <w:szCs w:val="24"/>
              </w:rPr>
              <w:t>(9 кл.)</w:t>
            </w:r>
          </w:p>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A441B8">
              <w:rPr>
                <w:rFonts w:ascii="Times New Roman" w:hAnsi="Times New Roman"/>
                <w:b/>
                <w:bCs/>
                <w:kern w:val="36"/>
                <w:sz w:val="24"/>
                <w:szCs w:val="24"/>
              </w:rPr>
              <w:t>Стихотворения</w:t>
            </w:r>
            <w:r w:rsidRPr="00A441B8">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sz w:val="24"/>
                <w:szCs w:val="24"/>
              </w:rPr>
              <w:t>(5-9 кл.)</w:t>
            </w:r>
          </w:p>
          <w:p w:rsidR="0042291A" w:rsidRPr="00A441B8" w:rsidRDefault="0042291A" w:rsidP="00A441B8">
            <w:pPr>
              <w:tabs>
                <w:tab w:val="left" w:pos="5760"/>
              </w:tabs>
              <w:spacing w:after="0" w:line="240" w:lineRule="auto"/>
              <w:rPr>
                <w:rFonts w:ascii="Times New Roman" w:hAnsi="Times New Roman"/>
                <w:b/>
                <w:bCs/>
                <w:sz w:val="24"/>
                <w:szCs w:val="24"/>
              </w:rPr>
            </w:pPr>
          </w:p>
        </w:tc>
        <w:tc>
          <w:tcPr>
            <w:tcW w:w="3686"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A441B8">
              <w:rPr>
                <w:rFonts w:ascii="Times New Roman" w:hAnsi="Times New Roman"/>
                <w:b/>
                <w:bCs/>
                <w:sz w:val="24"/>
                <w:szCs w:val="24"/>
              </w:rPr>
              <w:t xml:space="preserve">М.Ю.Лермонтов - </w:t>
            </w:r>
            <w:r w:rsidRPr="00A441B8">
              <w:rPr>
                <w:rFonts w:ascii="Times New Roman" w:hAnsi="Times New Roman"/>
                <w:b/>
                <w:bCs/>
                <w:iCs/>
                <w:sz w:val="24"/>
                <w:szCs w:val="24"/>
              </w:rPr>
              <w:t>10 стихотворений по выбору, входят в программу каждого класса, например</w:t>
            </w:r>
            <w:r w:rsidRPr="00A441B8">
              <w:rPr>
                <w:rFonts w:ascii="Times New Roman" w:hAnsi="Times New Roman"/>
                <w:sz w:val="24"/>
                <w:szCs w:val="24"/>
              </w:rPr>
              <w:t xml:space="preserve">: </w:t>
            </w:r>
          </w:p>
          <w:p w:rsidR="0042291A" w:rsidRPr="00A441B8" w:rsidRDefault="0042291A" w:rsidP="00A441B8">
            <w:pPr>
              <w:tabs>
                <w:tab w:val="left" w:pos="250"/>
                <w:tab w:val="left" w:pos="5760"/>
              </w:tabs>
              <w:autoSpaceDE w:val="0"/>
              <w:autoSpaceDN w:val="0"/>
              <w:adjustRightInd w:val="0"/>
              <w:spacing w:after="0" w:line="240" w:lineRule="auto"/>
              <w:jc w:val="both"/>
              <w:rPr>
                <w:rFonts w:ascii="Times New Roman" w:hAnsi="Times New Roman"/>
                <w:iCs/>
                <w:sz w:val="24"/>
                <w:szCs w:val="24"/>
              </w:rPr>
            </w:pPr>
            <w:r w:rsidRPr="00A441B8">
              <w:rPr>
                <w:rFonts w:ascii="Times New Roman" w:hAnsi="Times New Roman"/>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A441B8">
              <w:rPr>
                <w:rFonts w:ascii="Times New Roman" w:hAnsi="Times New Roman"/>
                <w:b/>
                <w:bCs/>
                <w:sz w:val="24"/>
                <w:szCs w:val="24"/>
              </w:rPr>
              <w:t>(5-9 кл.)</w:t>
            </w:r>
          </w:p>
          <w:p w:rsidR="0042291A" w:rsidRPr="00A441B8" w:rsidRDefault="0042291A" w:rsidP="00A441B8">
            <w:pPr>
              <w:tabs>
                <w:tab w:val="left" w:pos="5760"/>
                <w:tab w:val="left" w:pos="7380"/>
                <w:tab w:val="left" w:pos="8100"/>
              </w:tabs>
              <w:autoSpaceDE w:val="0"/>
              <w:autoSpaceDN w:val="0"/>
              <w:adjustRightInd w:val="0"/>
              <w:spacing w:after="0" w:line="240" w:lineRule="auto"/>
              <w:jc w:val="both"/>
              <w:rPr>
                <w:rFonts w:ascii="Times New Roman" w:hAnsi="Times New Roman"/>
                <w:b/>
                <w:bCs/>
                <w:iCs/>
                <w:sz w:val="24"/>
                <w:szCs w:val="24"/>
              </w:rPr>
            </w:pPr>
            <w:r w:rsidRPr="00A441B8">
              <w:rPr>
                <w:rFonts w:ascii="Times New Roman" w:hAnsi="Times New Roman"/>
                <w:b/>
                <w:bCs/>
                <w:iCs/>
                <w:sz w:val="24"/>
                <w:szCs w:val="24"/>
              </w:rPr>
              <w:t>Поэмы</w:t>
            </w:r>
          </w:p>
          <w:p w:rsidR="0042291A" w:rsidRPr="00A441B8" w:rsidRDefault="0042291A" w:rsidP="00A441B8">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A441B8">
              <w:rPr>
                <w:rFonts w:ascii="Times New Roman" w:hAnsi="Times New Roman"/>
                <w:b/>
                <w:bCs/>
                <w:iCs/>
                <w:sz w:val="24"/>
                <w:szCs w:val="24"/>
              </w:rPr>
              <w:t xml:space="preserve"> -1-2 по выбору,например</w:t>
            </w:r>
            <w:r w:rsidRPr="00A441B8">
              <w:rPr>
                <w:rFonts w:ascii="Times New Roman" w:hAnsi="Times New Roman"/>
                <w:iCs/>
                <w:sz w:val="24"/>
                <w:szCs w:val="24"/>
              </w:rPr>
              <w:t>: «Песня про царя Ивана Васильевича, молодого опричника и удалого купца Калашникова» (1837), «Мцыри» (1839) и др.</w:t>
            </w:r>
          </w:p>
          <w:p w:rsidR="0042291A" w:rsidRPr="00A441B8" w:rsidRDefault="0042291A" w:rsidP="00A441B8">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A441B8">
              <w:rPr>
                <w:rFonts w:ascii="Times New Roman" w:hAnsi="Times New Roman"/>
                <w:b/>
                <w:bCs/>
                <w:sz w:val="24"/>
                <w:szCs w:val="24"/>
              </w:rPr>
              <w:t>(8-9 кл.)</w:t>
            </w:r>
          </w:p>
        </w:tc>
        <w:tc>
          <w:tcPr>
            <w:tcW w:w="3367"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sz w:val="24"/>
                <w:szCs w:val="24"/>
              </w:rPr>
            </w:pPr>
            <w:r w:rsidRPr="00A441B8">
              <w:rPr>
                <w:rFonts w:ascii="Times New Roman" w:hAnsi="Times New Roman"/>
                <w:b/>
                <w:bCs/>
                <w:iCs/>
                <w:sz w:val="24"/>
                <w:szCs w:val="24"/>
              </w:rPr>
              <w:t xml:space="preserve">Литературные сказки </w:t>
            </w:r>
            <w:r w:rsidRPr="00A441B8">
              <w:rPr>
                <w:rFonts w:ascii="Times New Roman" w:hAnsi="Times New Roman"/>
                <w:b/>
                <w:bCs/>
                <w:iCs/>
                <w:sz w:val="24"/>
                <w:szCs w:val="24"/>
                <w:lang w:val="en-US"/>
              </w:rPr>
              <w:t>XIX</w:t>
            </w:r>
            <w:r w:rsidRPr="00A441B8">
              <w:rPr>
                <w:rFonts w:ascii="Times New Roman" w:hAnsi="Times New Roman"/>
                <w:b/>
                <w:bCs/>
                <w:iCs/>
                <w:sz w:val="24"/>
                <w:szCs w:val="24"/>
              </w:rPr>
              <w:t>-ХХ века</w:t>
            </w:r>
            <w:r w:rsidRPr="00A441B8">
              <w:rPr>
                <w:rFonts w:ascii="Times New Roman" w:hAnsi="Times New Roman"/>
                <w:sz w:val="24"/>
                <w:szCs w:val="24"/>
              </w:rPr>
              <w:t>, например:</w:t>
            </w:r>
          </w:p>
          <w:p w:rsidR="0042291A" w:rsidRPr="00A441B8" w:rsidRDefault="0042291A" w:rsidP="00A441B8">
            <w:pPr>
              <w:spacing w:after="0" w:line="240" w:lineRule="auto"/>
              <w:rPr>
                <w:rFonts w:ascii="Times New Roman" w:hAnsi="Times New Roman"/>
                <w:b/>
                <w:bCs/>
                <w:iCs/>
                <w:sz w:val="24"/>
                <w:szCs w:val="24"/>
              </w:rPr>
            </w:pPr>
            <w:r w:rsidRPr="00A441B8">
              <w:rPr>
                <w:rFonts w:ascii="Times New Roman" w:hAnsi="Times New Roman"/>
                <w:b/>
                <w:bCs/>
                <w:iCs/>
                <w:sz w:val="24"/>
                <w:szCs w:val="24"/>
              </w:rPr>
              <w:t>А.Погорельский, В.Ф.Одоевский, С.Г.Писахов, Б.В.Шергин, А.М.Ремизов, Ю.К.Олеша, Е.В.Клюев  и др.</w:t>
            </w:r>
          </w:p>
          <w:p w:rsidR="0042291A" w:rsidRPr="00A441B8" w:rsidRDefault="0042291A" w:rsidP="00A441B8">
            <w:pPr>
              <w:spacing w:after="0" w:line="240" w:lineRule="auto"/>
              <w:rPr>
                <w:rFonts w:ascii="Times New Roman" w:hAnsi="Times New Roman"/>
                <w:b/>
                <w:bCs/>
                <w:iCs/>
                <w:sz w:val="24"/>
                <w:szCs w:val="24"/>
              </w:rPr>
            </w:pPr>
            <w:r w:rsidRPr="00A441B8">
              <w:rPr>
                <w:rFonts w:ascii="Times New Roman" w:hAnsi="Times New Roman"/>
                <w:b/>
                <w:bCs/>
                <w:iCs/>
                <w:sz w:val="24"/>
                <w:szCs w:val="24"/>
              </w:rPr>
              <w:t>(1 сказка на выбор, 5 кл.)</w:t>
            </w:r>
          </w:p>
          <w:p w:rsidR="0042291A" w:rsidRPr="00A441B8" w:rsidRDefault="0042291A" w:rsidP="00A441B8">
            <w:pPr>
              <w:tabs>
                <w:tab w:val="left" w:pos="5760"/>
              </w:tabs>
              <w:spacing w:after="0" w:line="240" w:lineRule="auto"/>
              <w:jc w:val="center"/>
              <w:rPr>
                <w:rFonts w:ascii="Times New Roman" w:hAnsi="Times New Roman"/>
                <w:iCs/>
                <w:sz w:val="24"/>
                <w:szCs w:val="24"/>
              </w:rPr>
            </w:pPr>
          </w:p>
        </w:tc>
      </w:tr>
      <w:tr w:rsidR="0042291A" w:rsidRPr="00A441B8" w:rsidTr="0042291A">
        <w:tc>
          <w:tcPr>
            <w:tcW w:w="2518" w:type="dxa"/>
          </w:tcPr>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sz w:val="24"/>
                <w:szCs w:val="24"/>
              </w:rPr>
              <w:t>Н.В.Гоголь</w:t>
            </w:r>
          </w:p>
          <w:p w:rsidR="0042291A" w:rsidRPr="00A441B8" w:rsidRDefault="0042291A" w:rsidP="00A441B8">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4"/>
                <w:szCs w:val="24"/>
              </w:rPr>
            </w:pPr>
            <w:r w:rsidRPr="00A441B8">
              <w:rPr>
                <w:rFonts w:ascii="Times New Roman" w:hAnsi="Times New Roman"/>
                <w:sz w:val="24"/>
                <w:szCs w:val="24"/>
              </w:rPr>
              <w:t xml:space="preserve">«Ревизор» (1835) </w:t>
            </w:r>
            <w:r w:rsidRPr="00A441B8">
              <w:rPr>
                <w:rFonts w:ascii="Times New Roman" w:hAnsi="Times New Roman"/>
                <w:b/>
                <w:bCs/>
                <w:sz w:val="24"/>
                <w:szCs w:val="24"/>
              </w:rPr>
              <w:t xml:space="preserve">(7-8 кл.), </w:t>
            </w:r>
            <w:r w:rsidRPr="00A441B8">
              <w:rPr>
                <w:rFonts w:ascii="Times New Roman" w:hAnsi="Times New Roman"/>
                <w:sz w:val="24"/>
                <w:szCs w:val="24"/>
              </w:rPr>
              <w:t xml:space="preserve">«Мертвые души» (1835 – 1841) </w:t>
            </w:r>
            <w:r w:rsidRPr="00A441B8">
              <w:rPr>
                <w:rFonts w:ascii="Times New Roman" w:hAnsi="Times New Roman"/>
                <w:b/>
                <w:bCs/>
                <w:sz w:val="24"/>
                <w:szCs w:val="24"/>
              </w:rPr>
              <w:t>(9-10 кл.)</w:t>
            </w:r>
          </w:p>
          <w:p w:rsidR="0042291A" w:rsidRPr="00A441B8" w:rsidRDefault="0042291A" w:rsidP="00A441B8">
            <w:pPr>
              <w:tabs>
                <w:tab w:val="left" w:pos="5760"/>
              </w:tabs>
              <w:spacing w:after="0" w:line="240" w:lineRule="auto"/>
              <w:rPr>
                <w:rFonts w:ascii="Times New Roman" w:hAnsi="Times New Roman"/>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tc>
        <w:tc>
          <w:tcPr>
            <w:tcW w:w="3686"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Cs/>
                <w:sz w:val="24"/>
                <w:szCs w:val="24"/>
              </w:rPr>
            </w:pPr>
            <w:r w:rsidRPr="00A441B8">
              <w:rPr>
                <w:rFonts w:ascii="Times New Roman" w:hAnsi="Times New Roman"/>
                <w:b/>
                <w:bCs/>
                <w:sz w:val="24"/>
                <w:szCs w:val="24"/>
              </w:rPr>
              <w:t xml:space="preserve">Н.В.Гоголь </w:t>
            </w:r>
            <w:r w:rsidRPr="00A441B8">
              <w:rPr>
                <w:rFonts w:ascii="Times New Roman" w:hAnsi="Times New Roman"/>
                <w:b/>
                <w:bCs/>
                <w:iCs/>
                <w:sz w:val="24"/>
                <w:szCs w:val="24"/>
              </w:rPr>
              <w:t>Повести – 5 из разных циклов, на выбор, входят в программу каждого класса, например:</w:t>
            </w:r>
            <w:r w:rsidRPr="00A441B8">
              <w:rPr>
                <w:rFonts w:ascii="Times New Roman" w:hAnsi="Times New Roman"/>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w:t>
            </w:r>
            <w:r w:rsidRPr="00A441B8">
              <w:rPr>
                <w:rFonts w:ascii="Times New Roman" w:hAnsi="Times New Roman"/>
                <w:iCs/>
                <w:sz w:val="24"/>
                <w:szCs w:val="24"/>
              </w:rPr>
              <w:lastRenderedPageBreak/>
              <w:t xml:space="preserve">«Старосветские помещики» (1835), «Шинель» (1839) и др. </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(5-9 кл.)</w:t>
            </w:r>
          </w:p>
        </w:tc>
        <w:tc>
          <w:tcPr>
            <w:tcW w:w="3367" w:type="dxa"/>
          </w:tcPr>
          <w:p w:rsidR="0042291A" w:rsidRPr="00A441B8" w:rsidRDefault="0042291A" w:rsidP="00A441B8">
            <w:pPr>
              <w:tabs>
                <w:tab w:val="left" w:pos="5760"/>
              </w:tabs>
              <w:spacing w:after="0" w:line="240" w:lineRule="auto"/>
              <w:jc w:val="center"/>
              <w:rPr>
                <w:rFonts w:ascii="Times New Roman" w:hAnsi="Times New Roman"/>
                <w:iCs/>
                <w:sz w:val="24"/>
                <w:szCs w:val="24"/>
              </w:rPr>
            </w:pPr>
          </w:p>
        </w:tc>
      </w:tr>
      <w:tr w:rsidR="0042291A" w:rsidRPr="00A441B8" w:rsidTr="0042291A">
        <w:tc>
          <w:tcPr>
            <w:tcW w:w="2518" w:type="dxa"/>
          </w:tcPr>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lastRenderedPageBreak/>
              <w:t xml:space="preserve">Ф.И. Тютчев – </w:t>
            </w:r>
            <w:r w:rsidRPr="00A441B8">
              <w:rPr>
                <w:rFonts w:ascii="Times New Roman" w:hAnsi="Times New Roman"/>
                <w:b/>
                <w:bCs/>
                <w:kern w:val="36"/>
                <w:sz w:val="24"/>
                <w:szCs w:val="24"/>
              </w:rPr>
              <w:t>Стихотворения</w:t>
            </w:r>
            <w:r w:rsidRPr="00A441B8">
              <w:rPr>
                <w:rFonts w:ascii="Times New Roman" w:hAnsi="Times New Roman"/>
                <w:b/>
                <w:bCs/>
                <w:sz w:val="24"/>
                <w:szCs w:val="24"/>
              </w:rPr>
              <w:t>:</w:t>
            </w:r>
          </w:p>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A441B8">
              <w:rPr>
                <w:rFonts w:ascii="Times New Roman" w:hAnsi="Times New Roman"/>
                <w:sz w:val="24"/>
                <w:szCs w:val="24"/>
              </w:rPr>
              <w:t xml:space="preserve"> «Весенняя гроза» («Люблю грозу в начале мая…») (1828, нач. 1850-х), «</w:t>
            </w:r>
            <w:r w:rsidRPr="00A441B8">
              <w:rPr>
                <w:rFonts w:ascii="Times New Roman" w:hAnsi="Times New Roman"/>
                <w:sz w:val="24"/>
                <w:szCs w:val="24"/>
                <w:lang w:val="en-US"/>
              </w:rPr>
              <w:t>Silentium</w:t>
            </w:r>
            <w:r w:rsidRPr="00A441B8">
              <w:rPr>
                <w:rFonts w:ascii="Times New Roman" w:hAnsi="Times New Roman"/>
                <w:sz w:val="24"/>
                <w:szCs w:val="24"/>
              </w:rPr>
              <w:t xml:space="preserve">!» (Молчи, скрывайся и таи…) (1829, нач. 1830-х), «Умом Россию не понять…» (1866). </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(5-8 кл.)</w:t>
            </w: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А.А. Фет</w:t>
            </w:r>
          </w:p>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kern w:val="36"/>
                <w:sz w:val="24"/>
                <w:szCs w:val="24"/>
              </w:rPr>
              <w:t>Стихотворения</w:t>
            </w:r>
            <w:r w:rsidRPr="00A441B8">
              <w:rPr>
                <w:rFonts w:ascii="Times New Roman" w:hAnsi="Times New Roman"/>
                <w:sz w:val="24"/>
                <w:szCs w:val="24"/>
              </w:rPr>
              <w:t xml:space="preserve">: «Шепот, робкое дыханье…» (1850), «Как беден наш язык! Хочу и не могу…» (1887). </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w:t>
            </w:r>
            <w:r w:rsidRPr="00A441B8">
              <w:rPr>
                <w:rFonts w:ascii="Times New Roman" w:hAnsi="Times New Roman"/>
                <w:b/>
                <w:bCs/>
                <w:kern w:val="36"/>
                <w:sz w:val="24"/>
                <w:szCs w:val="24"/>
              </w:rPr>
              <w:t>5-8 кл.</w:t>
            </w:r>
            <w:r w:rsidRPr="00A441B8">
              <w:rPr>
                <w:rFonts w:ascii="Times New Roman" w:hAnsi="Times New Roman"/>
                <w:b/>
                <w:bCs/>
                <w:sz w:val="24"/>
                <w:szCs w:val="24"/>
              </w:rPr>
              <w:t>)</w:t>
            </w: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 xml:space="preserve">Н.А.Некрасов. </w:t>
            </w:r>
          </w:p>
          <w:p w:rsidR="0042291A" w:rsidRPr="00A441B8" w:rsidRDefault="0042291A" w:rsidP="00A441B8">
            <w:pPr>
              <w:tabs>
                <w:tab w:val="left" w:pos="5760"/>
              </w:tabs>
              <w:spacing w:after="0" w:line="240" w:lineRule="auto"/>
              <w:jc w:val="both"/>
              <w:outlineLvl w:val="0"/>
              <w:rPr>
                <w:rFonts w:ascii="Times New Roman" w:hAnsi="Times New Roman"/>
                <w:sz w:val="24"/>
                <w:szCs w:val="24"/>
              </w:rPr>
            </w:pPr>
            <w:r w:rsidRPr="00A441B8">
              <w:rPr>
                <w:rFonts w:ascii="Times New Roman" w:hAnsi="Times New Roman"/>
                <w:kern w:val="36"/>
                <w:sz w:val="24"/>
                <w:szCs w:val="24"/>
              </w:rPr>
              <w:t>Стихотворения:</w:t>
            </w:r>
            <w:r w:rsidRPr="00A441B8">
              <w:rPr>
                <w:rFonts w:ascii="Times New Roman" w:hAnsi="Times New Roman"/>
                <w:sz w:val="24"/>
                <w:szCs w:val="24"/>
              </w:rPr>
              <w:t xml:space="preserve">«Крестьянские дети» (1861), «Вчерашний день, часу в шестом…» (1848),  «Несжатая полоса» (1854). </w:t>
            </w:r>
          </w:p>
          <w:p w:rsidR="0042291A" w:rsidRPr="00A441B8" w:rsidRDefault="0042291A" w:rsidP="00A441B8">
            <w:pPr>
              <w:tabs>
                <w:tab w:val="left" w:pos="5760"/>
              </w:tabs>
              <w:spacing w:after="0" w:line="240" w:lineRule="auto"/>
              <w:jc w:val="both"/>
              <w:outlineLvl w:val="0"/>
              <w:rPr>
                <w:rFonts w:ascii="Times New Roman" w:hAnsi="Times New Roman"/>
                <w:b/>
                <w:bCs/>
                <w:sz w:val="24"/>
                <w:szCs w:val="24"/>
              </w:rPr>
            </w:pPr>
            <w:r w:rsidRPr="00A441B8">
              <w:rPr>
                <w:rFonts w:ascii="Times New Roman" w:hAnsi="Times New Roman"/>
                <w:b/>
                <w:bCs/>
                <w:sz w:val="24"/>
                <w:szCs w:val="24"/>
              </w:rPr>
              <w:t>(</w:t>
            </w:r>
            <w:r w:rsidRPr="00A441B8">
              <w:rPr>
                <w:rFonts w:ascii="Times New Roman" w:hAnsi="Times New Roman"/>
                <w:b/>
                <w:bCs/>
                <w:iCs/>
                <w:kern w:val="36"/>
                <w:sz w:val="24"/>
                <w:szCs w:val="24"/>
              </w:rPr>
              <w:t>5-8 кл.)</w:t>
            </w:r>
          </w:p>
        </w:tc>
        <w:tc>
          <w:tcPr>
            <w:tcW w:w="3686"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jc w:val="center"/>
              <w:textAlignment w:val="top"/>
              <w:outlineLvl w:val="7"/>
              <w:rPr>
                <w:rFonts w:ascii="Times New Roman" w:hAnsi="Times New Roman"/>
                <w:iCs/>
                <w:sz w:val="24"/>
                <w:szCs w:val="24"/>
              </w:rPr>
            </w:pPr>
            <w:r w:rsidRPr="00A441B8">
              <w:rPr>
                <w:rFonts w:ascii="Times New Roman" w:hAnsi="Times New Roman"/>
                <w:b/>
                <w:bCs/>
                <w:sz w:val="24"/>
                <w:szCs w:val="24"/>
              </w:rPr>
              <w:t xml:space="preserve">Ф.И. Тютчев - </w:t>
            </w:r>
            <w:r w:rsidRPr="00A441B8">
              <w:rPr>
                <w:rFonts w:ascii="Times New Roman" w:hAnsi="Times New Roman"/>
                <w:b/>
                <w:bCs/>
                <w:iCs/>
                <w:sz w:val="24"/>
                <w:szCs w:val="24"/>
              </w:rPr>
              <w:t>3-4 стихотворения по выбору, например</w:t>
            </w:r>
            <w:r w:rsidRPr="00A441B8">
              <w:rPr>
                <w:rFonts w:ascii="Times New Roman" w:hAnsi="Times New Roman"/>
                <w:sz w:val="24"/>
                <w:szCs w:val="24"/>
              </w:rPr>
              <w:t xml:space="preserve">: </w:t>
            </w:r>
            <w:r w:rsidRPr="00A441B8">
              <w:rPr>
                <w:rFonts w:ascii="Times New Roman" w:hAnsi="Times New Roman"/>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A441B8" w:rsidRDefault="0042291A" w:rsidP="00A441B8">
            <w:pPr>
              <w:tabs>
                <w:tab w:val="left" w:pos="5760"/>
              </w:tabs>
              <w:autoSpaceDE w:val="0"/>
              <w:autoSpaceDN w:val="0"/>
              <w:adjustRightInd w:val="0"/>
              <w:spacing w:after="0" w:line="240" w:lineRule="auto"/>
              <w:rPr>
                <w:rFonts w:ascii="Times New Roman" w:hAnsi="Times New Roman"/>
                <w:b/>
                <w:bCs/>
                <w:sz w:val="24"/>
                <w:szCs w:val="24"/>
              </w:rPr>
            </w:pPr>
            <w:r w:rsidRPr="00A441B8">
              <w:rPr>
                <w:rFonts w:ascii="Times New Roman" w:hAnsi="Times New Roman"/>
                <w:b/>
                <w:bCs/>
                <w:sz w:val="24"/>
                <w:szCs w:val="24"/>
              </w:rPr>
              <w:t>(5-8 кл.)</w:t>
            </w:r>
          </w:p>
          <w:p w:rsidR="0042291A" w:rsidRPr="00A441B8" w:rsidRDefault="0042291A" w:rsidP="00A441B8">
            <w:pPr>
              <w:pStyle w:val="western"/>
              <w:shd w:val="clear" w:color="auto" w:fill="FFFFFF"/>
              <w:tabs>
                <w:tab w:val="left" w:pos="5760"/>
              </w:tabs>
              <w:spacing w:before="0" w:beforeAutospacing="0" w:after="0"/>
              <w:ind w:firstLine="0"/>
              <w:jc w:val="left"/>
              <w:rPr>
                <w:color w:val="auto"/>
              </w:rPr>
            </w:pPr>
          </w:p>
          <w:p w:rsidR="0042291A" w:rsidRPr="00A441B8" w:rsidRDefault="0042291A" w:rsidP="00A441B8">
            <w:pPr>
              <w:pStyle w:val="western"/>
              <w:shd w:val="clear" w:color="auto" w:fill="FFFFFF"/>
              <w:tabs>
                <w:tab w:val="left" w:pos="5760"/>
              </w:tabs>
              <w:spacing w:before="0" w:beforeAutospacing="0" w:after="0"/>
              <w:jc w:val="left"/>
              <w:rPr>
                <w:b/>
                <w:bCs/>
                <w:iCs/>
                <w:color w:val="auto"/>
              </w:rPr>
            </w:pPr>
            <w:r w:rsidRPr="00A441B8">
              <w:rPr>
                <w:color w:val="auto"/>
              </w:rPr>
              <w:t>А.А. Фет</w:t>
            </w:r>
            <w:r w:rsidRPr="00A441B8">
              <w:rPr>
                <w:b/>
                <w:bCs/>
                <w:color w:val="auto"/>
              </w:rPr>
              <w:t xml:space="preserve"> - </w:t>
            </w:r>
            <w:r w:rsidRPr="00A441B8">
              <w:rPr>
                <w:iCs/>
                <w:color w:val="auto"/>
                <w:kern w:val="36"/>
              </w:rPr>
              <w:t>3-4 стихотворения по выбору, например</w:t>
            </w:r>
            <w:r w:rsidRPr="00A441B8">
              <w:rPr>
                <w:color w:val="auto"/>
                <w:kern w:val="36"/>
              </w:rPr>
              <w:t xml:space="preserve">: </w:t>
            </w:r>
            <w:r w:rsidRPr="00A441B8">
              <w:rPr>
                <w:b/>
                <w:bCs/>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A441B8" w:rsidRDefault="0042291A" w:rsidP="00A441B8">
            <w:pPr>
              <w:pStyle w:val="western"/>
              <w:shd w:val="clear" w:color="auto" w:fill="FFFFFF"/>
              <w:tabs>
                <w:tab w:val="left" w:pos="5760"/>
              </w:tabs>
              <w:spacing w:before="0" w:beforeAutospacing="0" w:after="0"/>
              <w:jc w:val="left"/>
              <w:rPr>
                <w:b/>
                <w:bCs/>
                <w:iCs/>
                <w:color w:val="auto"/>
              </w:rPr>
            </w:pPr>
            <w:r w:rsidRPr="00A441B8">
              <w:rPr>
                <w:color w:val="auto"/>
              </w:rPr>
              <w:t>(</w:t>
            </w:r>
            <w:r w:rsidRPr="00A441B8">
              <w:rPr>
                <w:color w:val="auto"/>
                <w:kern w:val="36"/>
              </w:rPr>
              <w:t>5-8 кл.)</w:t>
            </w: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Н.А.Некрасов</w:t>
            </w:r>
          </w:p>
          <w:p w:rsidR="0042291A" w:rsidRPr="00A441B8" w:rsidRDefault="0042291A" w:rsidP="00A441B8">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A441B8">
              <w:rPr>
                <w:rFonts w:ascii="Times New Roman" w:hAnsi="Times New Roman"/>
                <w:b/>
                <w:bCs/>
                <w:iCs/>
                <w:kern w:val="36"/>
                <w:sz w:val="24"/>
                <w:szCs w:val="24"/>
              </w:rPr>
              <w:t xml:space="preserve">- 1–2 стихотворения по выбору,например: </w:t>
            </w:r>
            <w:r w:rsidRPr="00A441B8">
              <w:rPr>
                <w:rFonts w:ascii="Times New Roman" w:hAnsi="Times New Roman"/>
                <w:iCs/>
                <w:sz w:val="24"/>
                <w:szCs w:val="24"/>
              </w:rPr>
              <w:t xml:space="preserve">«Тройка» (1846), «Размышления у парадного подъезда» (1858), «Зеленый Шум» (1862-1863) и др. </w:t>
            </w:r>
            <w:r w:rsidRPr="00A441B8">
              <w:rPr>
                <w:rFonts w:ascii="Times New Roman" w:hAnsi="Times New Roman"/>
                <w:b/>
                <w:bCs/>
                <w:sz w:val="24"/>
                <w:szCs w:val="24"/>
              </w:rPr>
              <w:t>(</w:t>
            </w:r>
            <w:r w:rsidRPr="00A441B8">
              <w:rPr>
                <w:rFonts w:ascii="Times New Roman" w:hAnsi="Times New Roman"/>
                <w:b/>
                <w:bCs/>
                <w:kern w:val="36"/>
                <w:sz w:val="24"/>
                <w:szCs w:val="24"/>
              </w:rPr>
              <w:t>5-8 кл.)</w:t>
            </w:r>
          </w:p>
        </w:tc>
        <w:tc>
          <w:tcPr>
            <w:tcW w:w="3367"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Cs/>
                <w:sz w:val="24"/>
                <w:szCs w:val="24"/>
              </w:rPr>
            </w:pPr>
            <w:r w:rsidRPr="00A441B8">
              <w:rPr>
                <w:rFonts w:ascii="Times New Roman" w:hAnsi="Times New Roman"/>
                <w:b/>
                <w:bCs/>
                <w:iCs/>
                <w:sz w:val="24"/>
                <w:szCs w:val="24"/>
              </w:rPr>
              <w:t xml:space="preserve">Поэзия 2-й половины </w:t>
            </w:r>
            <w:r w:rsidRPr="00A441B8">
              <w:rPr>
                <w:rFonts w:ascii="Times New Roman" w:hAnsi="Times New Roman"/>
                <w:b/>
                <w:bCs/>
                <w:iCs/>
                <w:sz w:val="24"/>
                <w:szCs w:val="24"/>
                <w:lang w:val="en-US"/>
              </w:rPr>
              <w:t>XIX</w:t>
            </w:r>
            <w:r w:rsidRPr="00A441B8">
              <w:rPr>
                <w:rFonts w:ascii="Times New Roman" w:hAnsi="Times New Roman"/>
                <w:b/>
                <w:bCs/>
                <w:iCs/>
                <w:sz w:val="24"/>
                <w:szCs w:val="24"/>
              </w:rPr>
              <w:t xml:space="preserve"> в.,</w:t>
            </w:r>
            <w:r w:rsidRPr="00A441B8">
              <w:rPr>
                <w:rFonts w:ascii="Times New Roman" w:hAnsi="Times New Roman"/>
                <w:iCs/>
                <w:sz w:val="24"/>
                <w:szCs w:val="24"/>
              </w:rPr>
              <w:t xml:space="preserve"> например:</w:t>
            </w:r>
          </w:p>
          <w:p w:rsidR="0042291A" w:rsidRPr="00A441B8" w:rsidRDefault="0042291A" w:rsidP="00A441B8">
            <w:pPr>
              <w:tabs>
                <w:tab w:val="left" w:pos="5760"/>
              </w:tabs>
              <w:spacing w:after="0" w:line="240" w:lineRule="auto"/>
              <w:jc w:val="both"/>
              <w:rPr>
                <w:rFonts w:ascii="Times New Roman" w:hAnsi="Times New Roman"/>
                <w:iCs/>
                <w:sz w:val="24"/>
                <w:szCs w:val="24"/>
              </w:rPr>
            </w:pPr>
            <w:r w:rsidRPr="00A441B8">
              <w:rPr>
                <w:rFonts w:ascii="Times New Roman" w:hAnsi="Times New Roman"/>
                <w:b/>
                <w:bCs/>
                <w:iCs/>
                <w:sz w:val="24"/>
                <w:szCs w:val="24"/>
              </w:rPr>
              <w:t>А.Н.Майков</w:t>
            </w:r>
            <w:r w:rsidRPr="00A441B8">
              <w:rPr>
                <w:rFonts w:ascii="Times New Roman" w:hAnsi="Times New Roman"/>
                <w:iCs/>
                <w:sz w:val="24"/>
                <w:szCs w:val="24"/>
              </w:rPr>
              <w:t xml:space="preserve">, </w:t>
            </w:r>
            <w:r w:rsidRPr="00A441B8">
              <w:rPr>
                <w:rFonts w:ascii="Times New Roman" w:hAnsi="Times New Roman"/>
                <w:b/>
                <w:bCs/>
                <w:iCs/>
                <w:sz w:val="24"/>
                <w:szCs w:val="24"/>
              </w:rPr>
              <w:t>А.К.Толстой</w:t>
            </w:r>
            <w:r w:rsidRPr="00A441B8">
              <w:rPr>
                <w:rFonts w:ascii="Times New Roman" w:hAnsi="Times New Roman"/>
                <w:iCs/>
                <w:sz w:val="24"/>
                <w:szCs w:val="24"/>
              </w:rPr>
              <w:t>,</w:t>
            </w:r>
          </w:p>
          <w:p w:rsidR="0042291A" w:rsidRPr="00A441B8" w:rsidRDefault="0042291A" w:rsidP="00A441B8">
            <w:pPr>
              <w:tabs>
                <w:tab w:val="left" w:pos="5760"/>
              </w:tabs>
              <w:spacing w:after="0" w:line="240" w:lineRule="auto"/>
              <w:jc w:val="both"/>
              <w:rPr>
                <w:rFonts w:ascii="Times New Roman" w:hAnsi="Times New Roman"/>
                <w:iCs/>
                <w:sz w:val="24"/>
                <w:szCs w:val="24"/>
              </w:rPr>
            </w:pPr>
            <w:r w:rsidRPr="00A441B8">
              <w:rPr>
                <w:rFonts w:ascii="Times New Roman" w:hAnsi="Times New Roman"/>
                <w:b/>
                <w:bCs/>
                <w:iCs/>
                <w:sz w:val="24"/>
                <w:szCs w:val="24"/>
              </w:rPr>
              <w:t>Я.П.Полонский</w:t>
            </w:r>
            <w:r w:rsidRPr="00A441B8">
              <w:rPr>
                <w:rFonts w:ascii="Times New Roman" w:hAnsi="Times New Roman"/>
                <w:iCs/>
                <w:sz w:val="24"/>
                <w:szCs w:val="24"/>
              </w:rPr>
              <w:t xml:space="preserve"> и др.</w:t>
            </w:r>
          </w:p>
          <w:p w:rsidR="0042291A" w:rsidRPr="00A441B8" w:rsidRDefault="0042291A" w:rsidP="00A441B8">
            <w:pPr>
              <w:tabs>
                <w:tab w:val="left" w:pos="5760"/>
              </w:tabs>
              <w:spacing w:after="0" w:line="240" w:lineRule="auto"/>
              <w:jc w:val="both"/>
              <w:rPr>
                <w:rFonts w:ascii="Times New Roman" w:hAnsi="Times New Roman"/>
                <w:b/>
                <w:bCs/>
                <w:iCs/>
                <w:sz w:val="24"/>
                <w:szCs w:val="24"/>
              </w:rPr>
            </w:pPr>
            <w:r w:rsidRPr="00A441B8">
              <w:rPr>
                <w:rFonts w:ascii="Times New Roman" w:hAnsi="Times New Roman"/>
                <w:b/>
                <w:bCs/>
                <w:iCs/>
                <w:sz w:val="24"/>
                <w:szCs w:val="24"/>
              </w:rPr>
              <w:t>(1-2 стихотворения по выбору, 5-9 кл.)</w:t>
            </w: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iCs/>
                <w:sz w:val="24"/>
                <w:szCs w:val="24"/>
              </w:rPr>
            </w:pPr>
          </w:p>
        </w:tc>
      </w:tr>
      <w:tr w:rsidR="0042291A" w:rsidRPr="00A441B8" w:rsidTr="0042291A">
        <w:tc>
          <w:tcPr>
            <w:tcW w:w="2518" w:type="dxa"/>
          </w:tcPr>
          <w:p w:rsidR="0042291A" w:rsidRPr="00A441B8" w:rsidRDefault="0042291A" w:rsidP="00A441B8">
            <w:pPr>
              <w:tabs>
                <w:tab w:val="left" w:pos="5760"/>
              </w:tabs>
              <w:spacing w:after="0" w:line="240" w:lineRule="auto"/>
              <w:rPr>
                <w:rFonts w:ascii="Times New Roman" w:hAnsi="Times New Roman"/>
                <w:b/>
                <w:bCs/>
                <w:sz w:val="24"/>
                <w:szCs w:val="24"/>
              </w:rPr>
            </w:pPr>
          </w:p>
        </w:tc>
        <w:tc>
          <w:tcPr>
            <w:tcW w:w="3686" w:type="dxa"/>
          </w:tcPr>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 xml:space="preserve">И.С.Тургенев </w:t>
            </w:r>
          </w:p>
          <w:p w:rsidR="0042291A" w:rsidRPr="00A441B8" w:rsidRDefault="0042291A" w:rsidP="00A441B8">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Cs/>
                <w:color w:val="auto"/>
              </w:rPr>
            </w:pPr>
            <w:r w:rsidRPr="00A441B8">
              <w:rPr>
                <w:iCs/>
                <w:color w:val="auto"/>
              </w:rPr>
              <w:t>- 1 рассказ по выбору, например</w:t>
            </w:r>
            <w:r w:rsidRPr="00A441B8">
              <w:rPr>
                <w:b/>
                <w:bCs/>
                <w:iCs/>
                <w:color w:val="auto"/>
              </w:rPr>
              <w:t xml:space="preserve">: «Певцы» (1852), «Бежин луг» (1846, 1874) и др.; </w:t>
            </w:r>
            <w:r w:rsidRPr="00A441B8">
              <w:rPr>
                <w:iCs/>
                <w:color w:val="auto"/>
              </w:rPr>
              <w:t xml:space="preserve">1 повесть на выбор,  например: </w:t>
            </w:r>
            <w:r w:rsidRPr="00A441B8">
              <w:rPr>
                <w:b/>
                <w:bCs/>
                <w:iCs/>
                <w:color w:val="auto"/>
              </w:rPr>
              <w:t>«Муму» (1852), «Ася» (1857), «Первая любовь» (1860) и др.</w:t>
            </w:r>
            <w:r w:rsidRPr="00A441B8">
              <w:rPr>
                <w:iCs/>
                <w:color w:val="auto"/>
              </w:rPr>
              <w:t xml:space="preserve">; 1 </w:t>
            </w:r>
            <w:r w:rsidRPr="00A441B8">
              <w:rPr>
                <w:iCs/>
                <w:color w:val="auto"/>
              </w:rPr>
              <w:lastRenderedPageBreak/>
              <w:t xml:space="preserve">стихотворение в прозе на выбор,  например: </w:t>
            </w:r>
            <w:r w:rsidRPr="00A441B8">
              <w:rPr>
                <w:b/>
                <w:bCs/>
                <w:iCs/>
                <w:color w:val="auto"/>
              </w:rPr>
              <w:t xml:space="preserve">«Разговор» (1878), «Воробей» (1878),«Два богача» (1878), «Русский язык» (1882) и др. </w:t>
            </w:r>
          </w:p>
          <w:p w:rsidR="0042291A" w:rsidRPr="00A441B8" w:rsidRDefault="0042291A" w:rsidP="00A441B8">
            <w:pPr>
              <w:pStyle w:val="western"/>
              <w:shd w:val="clear" w:color="auto" w:fill="FFFFFF"/>
              <w:tabs>
                <w:tab w:val="left" w:pos="5760"/>
              </w:tabs>
              <w:spacing w:before="0" w:beforeAutospacing="0" w:after="0"/>
              <w:jc w:val="left"/>
              <w:rPr>
                <w:color w:val="auto"/>
              </w:rPr>
            </w:pPr>
            <w:r w:rsidRPr="00A441B8">
              <w:rPr>
                <w:color w:val="auto"/>
              </w:rPr>
              <w:t>(6-8 кл.)</w:t>
            </w: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 xml:space="preserve">Н.С.Лесков </w:t>
            </w:r>
          </w:p>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iCs/>
                <w:sz w:val="24"/>
                <w:szCs w:val="24"/>
              </w:rPr>
              <w:t>- 1 повесть по выбору, например</w:t>
            </w:r>
            <w:r w:rsidRPr="00A441B8">
              <w:rPr>
                <w:rFonts w:ascii="Times New Roman" w:hAnsi="Times New Roman"/>
                <w:iCs/>
                <w:sz w:val="24"/>
                <w:szCs w:val="24"/>
              </w:rPr>
              <w:t>: «Несмертельный Голован (Из рассказов о трех праведниках)» (1880), «Левша» (1881), «Тупейный художник» (1883), «Человек на часах» (1887) и др.</w:t>
            </w:r>
          </w:p>
          <w:p w:rsidR="0042291A" w:rsidRPr="00A441B8" w:rsidRDefault="0042291A" w:rsidP="00A441B8">
            <w:pPr>
              <w:tabs>
                <w:tab w:val="left" w:pos="5760"/>
              </w:tabs>
              <w:spacing w:after="0" w:line="240" w:lineRule="auto"/>
              <w:rPr>
                <w:rFonts w:ascii="Times New Roman" w:hAnsi="Times New Roman"/>
                <w:b/>
                <w:bCs/>
                <w:iCs/>
                <w:sz w:val="24"/>
                <w:szCs w:val="24"/>
              </w:rPr>
            </w:pPr>
            <w:r w:rsidRPr="00A441B8">
              <w:rPr>
                <w:rFonts w:ascii="Times New Roman" w:hAnsi="Times New Roman"/>
                <w:b/>
                <w:bCs/>
                <w:iCs/>
                <w:sz w:val="24"/>
                <w:szCs w:val="24"/>
              </w:rPr>
              <w:t>(6-8 кл.)</w:t>
            </w: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 xml:space="preserve">М.Е.Салтыков-Щедрин </w:t>
            </w:r>
          </w:p>
          <w:p w:rsidR="0042291A" w:rsidRPr="00A441B8" w:rsidRDefault="0042291A" w:rsidP="00A441B8">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Cs/>
                <w:sz w:val="24"/>
                <w:szCs w:val="24"/>
              </w:rPr>
            </w:pPr>
            <w:r w:rsidRPr="00A441B8">
              <w:rPr>
                <w:iCs/>
                <w:sz w:val="24"/>
                <w:szCs w:val="24"/>
              </w:rPr>
              <w:t>- 2 сказки по выбору, например</w:t>
            </w:r>
            <w:r w:rsidRPr="00A441B8">
              <w:rPr>
                <w:b w:val="0"/>
                <w:bCs w:val="0"/>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A441B8" w:rsidRDefault="0042291A" w:rsidP="00A441B8">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Cs/>
                <w:sz w:val="24"/>
                <w:szCs w:val="24"/>
              </w:rPr>
            </w:pPr>
            <w:r w:rsidRPr="00A441B8">
              <w:rPr>
                <w:sz w:val="24"/>
                <w:szCs w:val="24"/>
              </w:rPr>
              <w:t>(7-8 кл.)</w:t>
            </w: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 xml:space="preserve">Л.Н.Толстой </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- 1 повесть по выбору, например:</w:t>
            </w:r>
            <w:r w:rsidRPr="00A441B8">
              <w:rPr>
                <w:rFonts w:ascii="Times New Roman" w:hAnsi="Times New Roman"/>
                <w:iCs/>
                <w:sz w:val="24"/>
                <w:szCs w:val="24"/>
              </w:rPr>
              <w:t xml:space="preserve"> «Детство» (1852), «Отрочество» (1854), «Хаджи-Мурат» (1896—1904) и др.; </w:t>
            </w:r>
            <w:r w:rsidRPr="00A441B8">
              <w:rPr>
                <w:rFonts w:ascii="Times New Roman" w:hAnsi="Times New Roman"/>
                <w:b/>
                <w:bCs/>
                <w:iCs/>
                <w:sz w:val="24"/>
                <w:szCs w:val="24"/>
              </w:rPr>
              <w:t>1 рассказ на выбор, например</w:t>
            </w:r>
            <w:r w:rsidRPr="00A441B8">
              <w:rPr>
                <w:rFonts w:ascii="Times New Roman" w:hAnsi="Times New Roman"/>
                <w:iCs/>
                <w:sz w:val="24"/>
                <w:szCs w:val="24"/>
              </w:rPr>
              <w:t xml:space="preserve">: «Три смерти» (1858), «Холстомер» (1863, 1885), «Кавказский пленник» (1872), «После бала» (1903) и др. </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(5-8 кл.)</w:t>
            </w: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 xml:space="preserve">А.П.Чехов </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- 3 рассказа по выбору, например</w:t>
            </w:r>
            <w:r w:rsidRPr="00A441B8">
              <w:rPr>
                <w:rFonts w:ascii="Times New Roman" w:hAnsi="Times New Roman"/>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iCs/>
                <w:sz w:val="24"/>
                <w:szCs w:val="24"/>
              </w:rPr>
              <w:t>(6-8 кл.)</w:t>
            </w:r>
          </w:p>
        </w:tc>
        <w:tc>
          <w:tcPr>
            <w:tcW w:w="3367" w:type="dxa"/>
          </w:tcPr>
          <w:p w:rsidR="0042291A" w:rsidRPr="00A441B8" w:rsidRDefault="0042291A" w:rsidP="00A441B8">
            <w:pPr>
              <w:tabs>
                <w:tab w:val="left" w:pos="5760"/>
              </w:tabs>
              <w:spacing w:after="0" w:line="240" w:lineRule="auto"/>
              <w:jc w:val="center"/>
              <w:rPr>
                <w:rFonts w:ascii="Times New Roman" w:hAnsi="Times New Roman"/>
                <w:iCs/>
                <w:sz w:val="24"/>
                <w:szCs w:val="24"/>
              </w:rPr>
            </w:pPr>
          </w:p>
        </w:tc>
      </w:tr>
      <w:tr w:rsidR="0042291A" w:rsidRPr="00A441B8" w:rsidTr="0042291A">
        <w:tc>
          <w:tcPr>
            <w:tcW w:w="2518" w:type="dxa"/>
          </w:tcPr>
          <w:p w:rsidR="0042291A" w:rsidRPr="00A441B8" w:rsidRDefault="0042291A" w:rsidP="00A441B8">
            <w:pPr>
              <w:tabs>
                <w:tab w:val="left" w:pos="5760"/>
              </w:tabs>
              <w:spacing w:after="0" w:line="240" w:lineRule="auto"/>
              <w:rPr>
                <w:rFonts w:ascii="Times New Roman" w:hAnsi="Times New Roman"/>
                <w:b/>
                <w:bCs/>
                <w:sz w:val="24"/>
                <w:szCs w:val="24"/>
              </w:rPr>
            </w:pPr>
          </w:p>
        </w:tc>
        <w:tc>
          <w:tcPr>
            <w:tcW w:w="3686" w:type="dxa"/>
          </w:tcPr>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А.А.Блок</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- 2 стихотворения по выбору, например</w:t>
            </w:r>
            <w:r w:rsidRPr="00A441B8">
              <w:rPr>
                <w:rFonts w:ascii="Times New Roman" w:hAnsi="Times New Roman"/>
                <w:iCs/>
                <w:sz w:val="24"/>
                <w:szCs w:val="24"/>
              </w:rPr>
              <w:t xml:space="preserve">: «Перед </w:t>
            </w:r>
            <w:r w:rsidRPr="00A441B8">
              <w:rPr>
                <w:rFonts w:ascii="Times New Roman" w:hAnsi="Times New Roman"/>
                <w:iCs/>
                <w:sz w:val="24"/>
                <w:szCs w:val="24"/>
              </w:rPr>
              <w:lastRenderedPageBreak/>
              <w:t xml:space="preserve">грозой» (1899), «После грозы» (1900), «Девушка пела в церковном хоре…» (1905), «Ты помнишь? В нашей бухте сонной…» (1911 – 1914) и др. </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(7-9 кл.)</w:t>
            </w: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А.А.Ахматова</w:t>
            </w:r>
          </w:p>
          <w:p w:rsidR="0042291A" w:rsidRPr="00A441B8" w:rsidRDefault="0042291A" w:rsidP="00A441B8">
            <w:pPr>
              <w:pStyle w:val="western"/>
              <w:shd w:val="clear" w:color="auto" w:fill="FFFFFF"/>
              <w:tabs>
                <w:tab w:val="left" w:pos="5760"/>
              </w:tabs>
              <w:spacing w:before="0" w:beforeAutospacing="0" w:after="0"/>
              <w:jc w:val="left"/>
              <w:rPr>
                <w:b/>
                <w:bCs/>
                <w:iCs/>
                <w:color w:val="auto"/>
              </w:rPr>
            </w:pPr>
            <w:r w:rsidRPr="00A441B8">
              <w:rPr>
                <w:iCs/>
                <w:color w:val="auto"/>
              </w:rPr>
              <w:t xml:space="preserve">- 1 стихотворение по выбору, например: </w:t>
            </w:r>
            <w:r w:rsidRPr="00A441B8">
              <w:rPr>
                <w:b/>
                <w:bCs/>
                <w:iCs/>
                <w:color w:val="auto"/>
              </w:rPr>
              <w:t>«Смуглый отрок бродил по аллеям…» (1911), «Перед весной бывают дни такие…» (1915), «Родная земля» (1961) и др.</w:t>
            </w:r>
          </w:p>
          <w:p w:rsidR="0042291A" w:rsidRPr="00A441B8" w:rsidRDefault="0042291A" w:rsidP="00A441B8">
            <w:pPr>
              <w:pStyle w:val="western"/>
              <w:shd w:val="clear" w:color="auto" w:fill="FFFFFF"/>
              <w:tabs>
                <w:tab w:val="left" w:pos="5760"/>
              </w:tabs>
              <w:spacing w:before="0" w:beforeAutospacing="0" w:after="0"/>
              <w:jc w:val="left"/>
              <w:rPr>
                <w:color w:val="auto"/>
              </w:rPr>
            </w:pPr>
            <w:r w:rsidRPr="00A441B8">
              <w:rPr>
                <w:color w:val="auto"/>
              </w:rPr>
              <w:t>(7-9 кл.)</w:t>
            </w: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Н.С.Гумилев</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- 1 стихотворение по выбору, например</w:t>
            </w:r>
            <w:r w:rsidRPr="00A441B8">
              <w:rPr>
                <w:rFonts w:ascii="Times New Roman" w:hAnsi="Times New Roman"/>
                <w:iCs/>
                <w:sz w:val="24"/>
                <w:szCs w:val="24"/>
              </w:rPr>
              <w:t>: «Капитаны» (1912), «Слово» (1921).</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w:t>
            </w:r>
            <w:r w:rsidRPr="00A441B8">
              <w:rPr>
                <w:rFonts w:ascii="Times New Roman" w:hAnsi="Times New Roman"/>
                <w:b/>
                <w:bCs/>
                <w:sz w:val="24"/>
                <w:szCs w:val="24"/>
                <w:shd w:val="clear" w:color="auto" w:fill="FFFFFF"/>
              </w:rPr>
              <w:t>6-8 кл.)</w:t>
            </w: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М.И.Цветаева</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xml:space="preserve">- 1 стихотворение по выбору, например: </w:t>
            </w:r>
            <w:r w:rsidRPr="00A441B8">
              <w:rPr>
                <w:rFonts w:ascii="Times New Roman" w:hAnsi="Times New Roman"/>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sz w:val="24"/>
                <w:szCs w:val="24"/>
                <w:shd w:val="clear" w:color="auto" w:fill="FFFFFF"/>
              </w:rPr>
              <w:t>(6-8 кл.)</w:t>
            </w: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О.Э.Мандельштам</w:t>
            </w:r>
          </w:p>
          <w:p w:rsidR="0042291A" w:rsidRPr="00A441B8" w:rsidRDefault="0042291A" w:rsidP="00A441B8">
            <w:pPr>
              <w:tabs>
                <w:tab w:val="left" w:pos="1440"/>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- 1 стихотворение по выбору, например</w:t>
            </w:r>
            <w:r w:rsidRPr="00A441B8">
              <w:rPr>
                <w:rFonts w:ascii="Times New Roman" w:hAnsi="Times New Roman"/>
                <w:iCs/>
                <w:sz w:val="24"/>
                <w:szCs w:val="24"/>
              </w:rPr>
              <w:t>: «</w:t>
            </w:r>
            <w:r w:rsidRPr="00A441B8">
              <w:rPr>
                <w:rStyle w:val="line"/>
                <w:rFonts w:ascii="Times New Roman" w:hAnsi="Times New Roman"/>
                <w:iCs/>
                <w:sz w:val="24"/>
                <w:szCs w:val="24"/>
              </w:rPr>
              <w:t>Звук осторожный и глухой…» (1908),</w:t>
            </w:r>
            <w:r w:rsidRPr="00A441B8">
              <w:rPr>
                <w:rFonts w:ascii="Times New Roman" w:hAnsi="Times New Roman"/>
                <w:iCs/>
                <w:sz w:val="24"/>
                <w:szCs w:val="24"/>
              </w:rPr>
              <w:t xml:space="preserve"> «Равноденствие» («Есть иволги в лесах, и гласных долгота…») (1913), «Бессонница. Гомер. Тугие паруса…» (1915) и др.</w:t>
            </w:r>
          </w:p>
          <w:p w:rsidR="0042291A" w:rsidRPr="00A441B8" w:rsidRDefault="0042291A" w:rsidP="00A441B8">
            <w:pPr>
              <w:tabs>
                <w:tab w:val="left" w:pos="1440"/>
                <w:tab w:val="left" w:pos="5760"/>
              </w:tabs>
              <w:spacing w:after="0" w:line="240" w:lineRule="auto"/>
              <w:rPr>
                <w:rFonts w:ascii="Times New Roman" w:hAnsi="Times New Roman"/>
                <w:sz w:val="24"/>
                <w:szCs w:val="24"/>
              </w:rPr>
            </w:pPr>
            <w:r w:rsidRPr="00A441B8">
              <w:rPr>
                <w:rFonts w:ascii="Times New Roman" w:hAnsi="Times New Roman"/>
                <w:b/>
                <w:sz w:val="24"/>
                <w:szCs w:val="24"/>
                <w:shd w:val="clear" w:color="auto" w:fill="FFFFFF"/>
              </w:rPr>
              <w:t>(6-9 кл.)</w:t>
            </w:r>
          </w:p>
          <w:p w:rsidR="0042291A" w:rsidRPr="00A441B8" w:rsidRDefault="0042291A" w:rsidP="00A441B8">
            <w:pPr>
              <w:tabs>
                <w:tab w:val="left" w:pos="5760"/>
              </w:tabs>
              <w:spacing w:after="0" w:line="240" w:lineRule="auto"/>
              <w:jc w:val="both"/>
              <w:outlineLvl w:val="0"/>
              <w:rPr>
                <w:rFonts w:ascii="Times New Roman" w:hAnsi="Times New Roman"/>
                <w:b/>
                <w:bCs/>
                <w:iCs/>
                <w:kern w:val="36"/>
                <w:sz w:val="24"/>
                <w:szCs w:val="24"/>
              </w:rPr>
            </w:pPr>
            <w:r w:rsidRPr="00A441B8">
              <w:rPr>
                <w:rFonts w:ascii="Times New Roman" w:hAnsi="Times New Roman"/>
                <w:b/>
                <w:bCs/>
                <w:kern w:val="36"/>
                <w:sz w:val="24"/>
                <w:szCs w:val="24"/>
              </w:rPr>
              <w:t>В.В.Маяковский</w:t>
            </w:r>
          </w:p>
          <w:p w:rsidR="0042291A" w:rsidRPr="00A441B8" w:rsidRDefault="0042291A" w:rsidP="00A441B8">
            <w:pPr>
              <w:pStyle w:val="western"/>
              <w:shd w:val="clear" w:color="auto" w:fill="FFFFFF"/>
              <w:tabs>
                <w:tab w:val="left" w:pos="5760"/>
              </w:tabs>
              <w:spacing w:before="0" w:beforeAutospacing="0" w:after="0"/>
              <w:jc w:val="left"/>
              <w:rPr>
                <w:b/>
                <w:bCs/>
                <w:iCs/>
                <w:color w:val="auto"/>
              </w:rPr>
            </w:pPr>
            <w:r w:rsidRPr="00A441B8">
              <w:rPr>
                <w:iCs/>
                <w:color w:val="auto"/>
              </w:rPr>
              <w:t xml:space="preserve">- 1 стихотворение по выбору, например: </w:t>
            </w:r>
            <w:r w:rsidRPr="00A441B8">
              <w:rPr>
                <w:b/>
                <w:bCs/>
                <w:iCs/>
                <w:color w:val="auto"/>
              </w:rPr>
              <w:t xml:space="preserve">«Хорошее отношение к </w:t>
            </w:r>
            <w:r w:rsidRPr="00A441B8">
              <w:rPr>
                <w:b/>
                <w:bCs/>
                <w:iCs/>
                <w:color w:val="auto"/>
              </w:rPr>
              <w:lastRenderedPageBreak/>
              <w:t xml:space="preserve">лошадям» (1918), «Необычайное приключение, бывшее с Владимиром Маяковским летом на даче» (1920) и др. </w:t>
            </w:r>
          </w:p>
          <w:p w:rsidR="0042291A" w:rsidRPr="00A441B8" w:rsidRDefault="0042291A" w:rsidP="00A441B8">
            <w:pPr>
              <w:pStyle w:val="western"/>
              <w:shd w:val="clear" w:color="auto" w:fill="FFFFFF"/>
              <w:tabs>
                <w:tab w:val="left" w:pos="5760"/>
              </w:tabs>
              <w:spacing w:before="0" w:beforeAutospacing="0" w:after="0"/>
              <w:jc w:val="left"/>
              <w:rPr>
                <w:color w:val="auto"/>
              </w:rPr>
            </w:pPr>
            <w:r w:rsidRPr="00A441B8">
              <w:rPr>
                <w:color w:val="auto"/>
              </w:rPr>
              <w:t>(</w:t>
            </w:r>
            <w:r w:rsidRPr="00A441B8">
              <w:rPr>
                <w:color w:val="auto"/>
                <w:shd w:val="clear" w:color="auto" w:fill="FFFFFF"/>
              </w:rPr>
              <w:t>7-8 кл.)</w:t>
            </w: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С.А.Есенин</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- 1 стихотворение по выбору, например</w:t>
            </w:r>
            <w:r w:rsidRPr="00A441B8">
              <w:rPr>
                <w:rFonts w:ascii="Times New Roman" w:hAnsi="Times New Roman"/>
                <w:iCs/>
                <w:sz w:val="24"/>
                <w:szCs w:val="24"/>
              </w:rPr>
              <w:t>:</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iCs/>
                <w:sz w:val="24"/>
                <w:szCs w:val="24"/>
              </w:rPr>
              <w:t>«Гой ты, Русь, моя родная…» (1914), «Песнь о собаке» (1915),  «Нивы сжаты, рощи голы…» (1917 – 1918), «Письмо к матери» (1924) «Собаке Качалова» (1925) и др.</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sz w:val="24"/>
                <w:szCs w:val="24"/>
              </w:rPr>
              <w:t>(5-</w:t>
            </w:r>
            <w:r w:rsidRPr="00A441B8">
              <w:rPr>
                <w:rFonts w:ascii="Times New Roman" w:hAnsi="Times New Roman"/>
                <w:b/>
                <w:bCs/>
                <w:sz w:val="24"/>
                <w:szCs w:val="24"/>
                <w:shd w:val="clear" w:color="auto" w:fill="FFFFFF"/>
              </w:rPr>
              <w:t>6 кл.)</w:t>
            </w: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М.А.Булгаков</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1 повесть по выбору</w:t>
            </w:r>
            <w:r w:rsidRPr="00A441B8">
              <w:rPr>
                <w:rFonts w:ascii="Times New Roman" w:hAnsi="Times New Roman"/>
                <w:iCs/>
                <w:sz w:val="24"/>
                <w:szCs w:val="24"/>
              </w:rPr>
              <w:t xml:space="preserve">, </w:t>
            </w:r>
            <w:r w:rsidRPr="00A441B8">
              <w:rPr>
                <w:rFonts w:ascii="Times New Roman" w:hAnsi="Times New Roman"/>
                <w:b/>
                <w:bCs/>
                <w:iCs/>
                <w:sz w:val="24"/>
                <w:szCs w:val="24"/>
              </w:rPr>
              <w:t>например</w:t>
            </w:r>
            <w:r w:rsidRPr="00A441B8">
              <w:rPr>
                <w:rFonts w:ascii="Times New Roman" w:hAnsi="Times New Roman"/>
                <w:iCs/>
                <w:sz w:val="24"/>
                <w:szCs w:val="24"/>
              </w:rPr>
              <w:t xml:space="preserve">: «Роковые яйца» (1924), «Собачье сердце» (1925) и др. </w:t>
            </w:r>
          </w:p>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sz w:val="24"/>
                <w:szCs w:val="24"/>
              </w:rPr>
              <w:t>(7-8 кл.)</w:t>
            </w: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А.П.Платонов</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iCs/>
                <w:sz w:val="24"/>
                <w:szCs w:val="24"/>
              </w:rPr>
              <w:t xml:space="preserve">- </w:t>
            </w:r>
            <w:r w:rsidRPr="00A441B8">
              <w:rPr>
                <w:rFonts w:ascii="Times New Roman" w:hAnsi="Times New Roman"/>
                <w:b/>
                <w:bCs/>
                <w:iCs/>
                <w:sz w:val="24"/>
                <w:szCs w:val="24"/>
              </w:rPr>
              <w:t>1 рассказ по выбору, например</w:t>
            </w:r>
            <w:r w:rsidRPr="00A441B8">
              <w:rPr>
                <w:rFonts w:ascii="Times New Roman" w:hAnsi="Times New Roman"/>
                <w:iCs/>
                <w:sz w:val="24"/>
                <w:szCs w:val="24"/>
              </w:rPr>
              <w:t>: «В прекрасном и яростном мире (Машинист Мальцев)» (1937), «Рассказ о мертвом старике» (1942), «Никита» (1945), «Цветок на земле» (1949) и др.</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(6-8 кл.)</w:t>
            </w:r>
          </w:p>
          <w:p w:rsidR="0042291A" w:rsidRPr="00A441B8" w:rsidRDefault="0042291A" w:rsidP="00A441B8">
            <w:pPr>
              <w:tabs>
                <w:tab w:val="left" w:pos="5760"/>
              </w:tabs>
              <w:spacing w:after="0" w:line="240" w:lineRule="auto"/>
              <w:jc w:val="both"/>
              <w:outlineLvl w:val="0"/>
              <w:rPr>
                <w:rFonts w:ascii="Times New Roman" w:eastAsia="Times New Roman" w:hAnsi="Times New Roman"/>
                <w:b/>
                <w:bCs/>
                <w:iCs/>
                <w:color w:val="404040"/>
                <w:kern w:val="36"/>
                <w:sz w:val="24"/>
                <w:szCs w:val="24"/>
              </w:rPr>
            </w:pPr>
            <w:r w:rsidRPr="00A441B8">
              <w:rPr>
                <w:rFonts w:ascii="Times New Roman" w:hAnsi="Times New Roman"/>
                <w:b/>
                <w:bCs/>
                <w:kern w:val="36"/>
                <w:sz w:val="24"/>
                <w:szCs w:val="24"/>
              </w:rPr>
              <w:t xml:space="preserve">М.М.Зощенко </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xml:space="preserve">2 рассказа по выбору, например: </w:t>
            </w:r>
            <w:r w:rsidRPr="00A441B8">
              <w:rPr>
                <w:rFonts w:ascii="Times New Roman" w:hAnsi="Times New Roman"/>
                <w:iCs/>
                <w:sz w:val="24"/>
                <w:szCs w:val="24"/>
              </w:rPr>
              <w:t>«Аристократка» (1923), «Баня» (1924) и др.</w:t>
            </w:r>
          </w:p>
          <w:p w:rsidR="0042291A" w:rsidRPr="00A441B8" w:rsidRDefault="0042291A" w:rsidP="00A441B8">
            <w:pPr>
              <w:tabs>
                <w:tab w:val="left" w:pos="5760"/>
              </w:tabs>
              <w:spacing w:after="0" w:line="240" w:lineRule="auto"/>
              <w:rPr>
                <w:rFonts w:ascii="Times New Roman" w:eastAsia="Times New Roman" w:hAnsi="Times New Roman"/>
                <w:b/>
                <w:bCs/>
                <w:color w:val="272727"/>
                <w:sz w:val="24"/>
                <w:szCs w:val="24"/>
              </w:rPr>
            </w:pPr>
            <w:r w:rsidRPr="00A441B8">
              <w:rPr>
                <w:rFonts w:ascii="Times New Roman" w:hAnsi="Times New Roman"/>
                <w:b/>
                <w:bCs/>
                <w:sz w:val="24"/>
                <w:szCs w:val="24"/>
              </w:rPr>
              <w:t>(5-7 кл.)</w:t>
            </w:r>
          </w:p>
          <w:p w:rsidR="0042291A" w:rsidRPr="00A441B8" w:rsidRDefault="0042291A" w:rsidP="00A441B8">
            <w:pPr>
              <w:tabs>
                <w:tab w:val="left" w:pos="5760"/>
              </w:tabs>
              <w:spacing w:after="0" w:line="240" w:lineRule="auto"/>
              <w:jc w:val="center"/>
              <w:rPr>
                <w:rFonts w:ascii="Times New Roman" w:hAnsi="Times New Roman"/>
                <w:sz w:val="24"/>
                <w:szCs w:val="24"/>
              </w:rPr>
            </w:pPr>
            <w:r w:rsidRPr="00A441B8">
              <w:rPr>
                <w:rFonts w:ascii="Times New Roman" w:hAnsi="Times New Roman"/>
                <w:b/>
                <w:bCs/>
                <w:sz w:val="24"/>
                <w:szCs w:val="24"/>
              </w:rPr>
              <w:t>А.Т. Твардовский</w:t>
            </w:r>
          </w:p>
          <w:p w:rsidR="0042291A" w:rsidRPr="00A441B8" w:rsidRDefault="0042291A" w:rsidP="00A441B8">
            <w:pPr>
              <w:tabs>
                <w:tab w:val="left" w:pos="5760"/>
              </w:tabs>
              <w:spacing w:after="0" w:line="240" w:lineRule="auto"/>
              <w:rPr>
                <w:rFonts w:ascii="Times New Roman" w:hAnsi="Times New Roman"/>
                <w:b/>
                <w:bCs/>
                <w:iCs/>
                <w:sz w:val="24"/>
                <w:szCs w:val="24"/>
              </w:rPr>
            </w:pPr>
            <w:r w:rsidRPr="00A441B8">
              <w:rPr>
                <w:rFonts w:ascii="Times New Roman" w:hAnsi="Times New Roman"/>
                <w:b/>
                <w:bCs/>
                <w:iCs/>
                <w:sz w:val="24"/>
                <w:szCs w:val="24"/>
              </w:rPr>
              <w:t>1 стихотворение  по выбору, например: «</w:t>
            </w:r>
            <w:r w:rsidRPr="00A441B8">
              <w:rPr>
                <w:rFonts w:ascii="Times New Roman" w:hAnsi="Times New Roman"/>
                <w:iCs/>
                <w:sz w:val="24"/>
                <w:szCs w:val="24"/>
              </w:rPr>
              <w:t>В тот день, когда окончилась война…» (1948),</w:t>
            </w:r>
            <w:r w:rsidRPr="00A441B8">
              <w:rPr>
                <w:rFonts w:ascii="Times New Roman" w:hAnsi="Times New Roman"/>
                <w:b/>
                <w:bCs/>
                <w:iCs/>
                <w:sz w:val="24"/>
                <w:szCs w:val="24"/>
              </w:rPr>
              <w:t xml:space="preserve"> «</w:t>
            </w:r>
            <w:r w:rsidRPr="00A441B8">
              <w:rPr>
                <w:rFonts w:ascii="Times New Roman" w:hAnsi="Times New Roman"/>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A441B8">
              <w:rPr>
                <w:rFonts w:ascii="Times New Roman" w:hAnsi="Times New Roman"/>
                <w:b/>
                <w:bCs/>
                <w:iCs/>
                <w:sz w:val="24"/>
                <w:szCs w:val="24"/>
              </w:rPr>
              <w:t>главы по выбору.</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w:t>
            </w:r>
            <w:r w:rsidRPr="00A441B8">
              <w:rPr>
                <w:rFonts w:ascii="Times New Roman" w:hAnsi="Times New Roman"/>
                <w:b/>
                <w:sz w:val="24"/>
                <w:szCs w:val="24"/>
                <w:shd w:val="clear" w:color="auto" w:fill="FFFFFF"/>
              </w:rPr>
              <w:t>7-8 кл.)</w:t>
            </w:r>
          </w:p>
          <w:p w:rsidR="0042291A" w:rsidRPr="00A441B8" w:rsidRDefault="0042291A" w:rsidP="00A441B8">
            <w:pPr>
              <w:tabs>
                <w:tab w:val="left" w:pos="5760"/>
              </w:tabs>
              <w:spacing w:after="0" w:line="240" w:lineRule="auto"/>
              <w:jc w:val="center"/>
              <w:rPr>
                <w:rFonts w:ascii="Times New Roman" w:hAnsi="Times New Roman"/>
                <w:b/>
                <w:bCs/>
                <w:sz w:val="24"/>
                <w:szCs w:val="24"/>
              </w:rPr>
            </w:pPr>
            <w:r w:rsidRPr="00A441B8">
              <w:rPr>
                <w:rFonts w:ascii="Times New Roman" w:hAnsi="Times New Roman"/>
                <w:b/>
                <w:bCs/>
                <w:sz w:val="24"/>
                <w:szCs w:val="24"/>
              </w:rPr>
              <w:t>А.И. Солженицын</w:t>
            </w:r>
          </w:p>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iCs/>
                <w:sz w:val="24"/>
                <w:szCs w:val="24"/>
              </w:rPr>
              <w:lastRenderedPageBreak/>
              <w:t>1 рассказ по выбору, например</w:t>
            </w:r>
            <w:r w:rsidRPr="00A441B8">
              <w:rPr>
                <w:rFonts w:ascii="Times New Roman" w:hAnsi="Times New Roman"/>
                <w:iCs/>
                <w:sz w:val="24"/>
                <w:szCs w:val="24"/>
              </w:rPr>
              <w:t>: «Матренин двор» (1959) или из «Крохоток» (1958 – 1960) – «Лиственница», «Дыхание», «Шарик», «Костер и муравьи», «Гроза в горах», «Колокол Углича» и др</w:t>
            </w:r>
            <w:r w:rsidRPr="00A441B8">
              <w:rPr>
                <w:rFonts w:ascii="Times New Roman" w:hAnsi="Times New Roman"/>
                <w:sz w:val="24"/>
                <w:szCs w:val="24"/>
              </w:rPr>
              <w:t xml:space="preserve">. </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(7-9 кл.)</w:t>
            </w: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В.М.Шукшин</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1 рассказ по выбору, например</w:t>
            </w:r>
            <w:r w:rsidRPr="00A441B8">
              <w:rPr>
                <w:rFonts w:ascii="Times New Roman" w:hAnsi="Times New Roman"/>
                <w:iCs/>
                <w:sz w:val="24"/>
                <w:szCs w:val="24"/>
              </w:rPr>
              <w:t>: «Чудик» (1967), «Срезал» (1970), «Мастер» (1971) и др.</w:t>
            </w:r>
          </w:p>
          <w:p w:rsidR="0042291A" w:rsidRPr="00A441B8" w:rsidRDefault="0042291A" w:rsidP="00A441B8">
            <w:pPr>
              <w:tabs>
                <w:tab w:val="left" w:pos="5760"/>
              </w:tabs>
              <w:spacing w:after="0" w:line="240" w:lineRule="auto"/>
              <w:rPr>
                <w:rFonts w:ascii="Times New Roman" w:hAnsi="Times New Roman"/>
                <w:b/>
                <w:bCs/>
                <w:kern w:val="36"/>
                <w:sz w:val="24"/>
                <w:szCs w:val="24"/>
              </w:rPr>
            </w:pPr>
            <w:r w:rsidRPr="00A441B8">
              <w:rPr>
                <w:rFonts w:ascii="Times New Roman" w:hAnsi="Times New Roman"/>
                <w:sz w:val="24"/>
                <w:szCs w:val="24"/>
              </w:rPr>
              <w:t>(</w:t>
            </w:r>
            <w:r w:rsidRPr="00A441B8">
              <w:rPr>
                <w:rFonts w:ascii="Times New Roman" w:hAnsi="Times New Roman"/>
                <w:b/>
                <w:bCs/>
                <w:sz w:val="24"/>
                <w:szCs w:val="24"/>
              </w:rPr>
              <w:t>7-9 кл.)</w:t>
            </w:r>
          </w:p>
        </w:tc>
        <w:tc>
          <w:tcPr>
            <w:tcW w:w="3367"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Cs/>
                <w:sz w:val="24"/>
                <w:szCs w:val="24"/>
              </w:rPr>
            </w:pPr>
            <w:r w:rsidRPr="00A441B8">
              <w:rPr>
                <w:rFonts w:ascii="Times New Roman" w:hAnsi="Times New Roman"/>
                <w:b/>
                <w:bCs/>
                <w:iCs/>
                <w:sz w:val="24"/>
                <w:szCs w:val="24"/>
              </w:rPr>
              <w:lastRenderedPageBreak/>
              <w:t xml:space="preserve">Проза конца </w:t>
            </w:r>
            <w:r w:rsidRPr="00A441B8">
              <w:rPr>
                <w:rFonts w:ascii="Times New Roman" w:hAnsi="Times New Roman"/>
                <w:b/>
                <w:bCs/>
                <w:iCs/>
                <w:sz w:val="24"/>
                <w:szCs w:val="24"/>
                <w:lang w:val="en-US"/>
              </w:rPr>
              <w:t>XIX</w:t>
            </w:r>
            <w:r w:rsidRPr="00A441B8">
              <w:rPr>
                <w:rFonts w:ascii="Times New Roman" w:hAnsi="Times New Roman"/>
                <w:b/>
                <w:bCs/>
                <w:iCs/>
                <w:sz w:val="24"/>
                <w:szCs w:val="24"/>
              </w:rPr>
              <w:t xml:space="preserve"> – начала </w:t>
            </w:r>
            <w:r w:rsidRPr="00A441B8">
              <w:rPr>
                <w:rFonts w:ascii="Times New Roman" w:hAnsi="Times New Roman"/>
                <w:b/>
                <w:bCs/>
                <w:iCs/>
                <w:sz w:val="24"/>
                <w:szCs w:val="24"/>
                <w:lang w:val="en-US"/>
              </w:rPr>
              <w:t>XX</w:t>
            </w:r>
            <w:r w:rsidRPr="00A441B8">
              <w:rPr>
                <w:rFonts w:ascii="Times New Roman" w:hAnsi="Times New Roman"/>
                <w:b/>
                <w:bCs/>
                <w:iCs/>
                <w:sz w:val="24"/>
                <w:szCs w:val="24"/>
              </w:rPr>
              <w:t xml:space="preserve"> вв</w:t>
            </w:r>
            <w:r w:rsidRPr="00A441B8">
              <w:rPr>
                <w:rFonts w:ascii="Times New Roman" w:hAnsi="Times New Roman"/>
                <w:iCs/>
                <w:sz w:val="24"/>
                <w:szCs w:val="24"/>
              </w:rPr>
              <w:t>.</w:t>
            </w:r>
            <w:r w:rsidRPr="00A441B8">
              <w:rPr>
                <w:rFonts w:ascii="Times New Roman" w:hAnsi="Times New Roman"/>
                <w:sz w:val="24"/>
                <w:szCs w:val="24"/>
              </w:rPr>
              <w:t xml:space="preserve">, </w:t>
            </w:r>
            <w:r w:rsidRPr="00A441B8">
              <w:rPr>
                <w:rFonts w:ascii="Times New Roman" w:hAnsi="Times New Roman"/>
                <w:iCs/>
                <w:sz w:val="24"/>
                <w:szCs w:val="24"/>
              </w:rPr>
              <w:t xml:space="preserve"> например:</w:t>
            </w:r>
          </w:p>
          <w:p w:rsidR="0042291A" w:rsidRPr="00A441B8" w:rsidRDefault="0042291A" w:rsidP="00A441B8">
            <w:pPr>
              <w:tabs>
                <w:tab w:val="left" w:pos="5760"/>
              </w:tabs>
              <w:spacing w:after="0" w:line="240" w:lineRule="auto"/>
              <w:jc w:val="both"/>
              <w:rPr>
                <w:rFonts w:ascii="Times New Roman" w:hAnsi="Times New Roman"/>
                <w:b/>
                <w:bCs/>
                <w:iCs/>
                <w:sz w:val="24"/>
                <w:szCs w:val="24"/>
              </w:rPr>
            </w:pPr>
            <w:r w:rsidRPr="00A441B8">
              <w:rPr>
                <w:rFonts w:ascii="Times New Roman" w:hAnsi="Times New Roman"/>
                <w:b/>
                <w:bCs/>
                <w:iCs/>
                <w:sz w:val="24"/>
                <w:szCs w:val="24"/>
              </w:rPr>
              <w:t>М.Горький, А.И.Куприн,</w:t>
            </w:r>
          </w:p>
          <w:p w:rsidR="0042291A" w:rsidRPr="00A441B8" w:rsidRDefault="0042291A" w:rsidP="00A441B8">
            <w:pPr>
              <w:tabs>
                <w:tab w:val="left" w:pos="5760"/>
              </w:tabs>
              <w:spacing w:after="0" w:line="240" w:lineRule="auto"/>
              <w:jc w:val="both"/>
              <w:rPr>
                <w:rFonts w:ascii="Times New Roman" w:hAnsi="Times New Roman"/>
                <w:b/>
                <w:bCs/>
                <w:iCs/>
                <w:sz w:val="24"/>
                <w:szCs w:val="24"/>
              </w:rPr>
            </w:pPr>
            <w:r w:rsidRPr="00A441B8">
              <w:rPr>
                <w:rFonts w:ascii="Times New Roman" w:hAnsi="Times New Roman"/>
                <w:b/>
                <w:bCs/>
                <w:iCs/>
                <w:sz w:val="24"/>
                <w:szCs w:val="24"/>
              </w:rPr>
              <w:lastRenderedPageBreak/>
              <w:t xml:space="preserve">Л.Н.Андреев, И.А.Бунин, </w:t>
            </w:r>
          </w:p>
          <w:p w:rsidR="0042291A" w:rsidRPr="00A441B8" w:rsidRDefault="0042291A" w:rsidP="00A441B8">
            <w:pPr>
              <w:tabs>
                <w:tab w:val="left" w:pos="5760"/>
              </w:tabs>
              <w:spacing w:after="0" w:line="240" w:lineRule="auto"/>
              <w:jc w:val="both"/>
              <w:rPr>
                <w:rFonts w:ascii="Times New Roman" w:hAnsi="Times New Roman"/>
                <w:b/>
                <w:bCs/>
                <w:iCs/>
                <w:sz w:val="24"/>
                <w:szCs w:val="24"/>
              </w:rPr>
            </w:pPr>
            <w:r w:rsidRPr="00A441B8">
              <w:rPr>
                <w:rFonts w:ascii="Times New Roman" w:hAnsi="Times New Roman"/>
                <w:b/>
                <w:bCs/>
                <w:iCs/>
                <w:sz w:val="24"/>
                <w:szCs w:val="24"/>
              </w:rPr>
              <w:t>И.С.Шмелев, А.С. Грин</w:t>
            </w:r>
          </w:p>
          <w:p w:rsidR="0042291A" w:rsidRPr="00A441B8" w:rsidRDefault="0042291A" w:rsidP="00A441B8">
            <w:pPr>
              <w:tabs>
                <w:tab w:val="left" w:pos="5760"/>
              </w:tabs>
              <w:spacing w:after="0" w:line="240" w:lineRule="auto"/>
              <w:jc w:val="both"/>
              <w:rPr>
                <w:rFonts w:ascii="Times New Roman" w:hAnsi="Times New Roman"/>
                <w:b/>
                <w:bCs/>
                <w:iCs/>
                <w:sz w:val="24"/>
                <w:szCs w:val="24"/>
              </w:rPr>
            </w:pPr>
            <w:r w:rsidRPr="00A441B8">
              <w:rPr>
                <w:rFonts w:ascii="Times New Roman" w:hAnsi="Times New Roman"/>
                <w:b/>
                <w:bCs/>
                <w:iCs/>
                <w:sz w:val="24"/>
                <w:szCs w:val="24"/>
              </w:rPr>
              <w:t>(2-3 рассказа или повести по выбору</w:t>
            </w:r>
            <w:r w:rsidRPr="00A441B8">
              <w:rPr>
                <w:rFonts w:ascii="Times New Roman" w:hAnsi="Times New Roman"/>
                <w:iCs/>
                <w:sz w:val="24"/>
                <w:szCs w:val="24"/>
              </w:rPr>
              <w:t xml:space="preserve">, </w:t>
            </w:r>
            <w:r w:rsidRPr="00A441B8">
              <w:rPr>
                <w:rFonts w:ascii="Times New Roman" w:hAnsi="Times New Roman"/>
                <w:b/>
                <w:bCs/>
                <w:sz w:val="24"/>
                <w:szCs w:val="24"/>
              </w:rPr>
              <w:t>5-8 кл.</w:t>
            </w:r>
            <w:r w:rsidRPr="00A441B8">
              <w:rPr>
                <w:rFonts w:ascii="Times New Roman" w:hAnsi="Times New Roman"/>
                <w:b/>
                <w:bCs/>
                <w:iCs/>
                <w:sz w:val="24"/>
                <w:szCs w:val="24"/>
              </w:rPr>
              <w:t>)</w:t>
            </w:r>
          </w:p>
          <w:p w:rsidR="0042291A" w:rsidRPr="00A441B8" w:rsidRDefault="0042291A" w:rsidP="00A441B8">
            <w:pPr>
              <w:tabs>
                <w:tab w:val="left" w:pos="5760"/>
              </w:tabs>
              <w:spacing w:after="0" w:line="240" w:lineRule="auto"/>
              <w:jc w:val="both"/>
              <w:rPr>
                <w:rFonts w:ascii="Times New Roman" w:hAnsi="Times New Roman"/>
                <w:iCs/>
                <w:sz w:val="24"/>
                <w:szCs w:val="24"/>
              </w:rPr>
            </w:pPr>
            <w:r w:rsidRPr="00A441B8">
              <w:rPr>
                <w:rFonts w:ascii="Times New Roman" w:hAnsi="Times New Roman"/>
                <w:b/>
                <w:bCs/>
                <w:iCs/>
                <w:sz w:val="24"/>
                <w:szCs w:val="24"/>
              </w:rPr>
              <w:t xml:space="preserve">Поэзия конца </w:t>
            </w:r>
            <w:r w:rsidRPr="00A441B8">
              <w:rPr>
                <w:rFonts w:ascii="Times New Roman" w:hAnsi="Times New Roman"/>
                <w:b/>
                <w:bCs/>
                <w:iCs/>
                <w:sz w:val="24"/>
                <w:szCs w:val="24"/>
                <w:lang w:val="en-US"/>
              </w:rPr>
              <w:t>XIX</w:t>
            </w:r>
            <w:r w:rsidRPr="00A441B8">
              <w:rPr>
                <w:rFonts w:ascii="Times New Roman" w:hAnsi="Times New Roman"/>
                <w:b/>
                <w:bCs/>
                <w:iCs/>
                <w:sz w:val="24"/>
                <w:szCs w:val="24"/>
              </w:rPr>
              <w:t xml:space="preserve"> – начала </w:t>
            </w:r>
            <w:r w:rsidRPr="00A441B8">
              <w:rPr>
                <w:rFonts w:ascii="Times New Roman" w:hAnsi="Times New Roman"/>
                <w:b/>
                <w:bCs/>
                <w:iCs/>
                <w:sz w:val="24"/>
                <w:szCs w:val="24"/>
                <w:lang w:val="en-US"/>
              </w:rPr>
              <w:t>XX</w:t>
            </w:r>
            <w:r w:rsidRPr="00A441B8">
              <w:rPr>
                <w:rFonts w:ascii="Times New Roman" w:hAnsi="Times New Roman"/>
                <w:b/>
                <w:bCs/>
                <w:iCs/>
                <w:sz w:val="24"/>
                <w:szCs w:val="24"/>
              </w:rPr>
              <w:t xml:space="preserve"> вв</w:t>
            </w:r>
            <w:r w:rsidRPr="00A441B8">
              <w:rPr>
                <w:rFonts w:ascii="Times New Roman" w:hAnsi="Times New Roman"/>
                <w:iCs/>
                <w:sz w:val="24"/>
                <w:szCs w:val="24"/>
              </w:rPr>
              <w:t>.</w:t>
            </w:r>
            <w:r w:rsidRPr="00A441B8">
              <w:rPr>
                <w:rFonts w:ascii="Times New Roman" w:hAnsi="Times New Roman"/>
                <w:sz w:val="24"/>
                <w:szCs w:val="24"/>
              </w:rPr>
              <w:t>, например</w:t>
            </w:r>
            <w:r w:rsidRPr="00A441B8">
              <w:rPr>
                <w:rFonts w:ascii="Times New Roman" w:hAnsi="Times New Roman"/>
                <w:iCs/>
                <w:sz w:val="24"/>
                <w:szCs w:val="24"/>
              </w:rPr>
              <w:t>:</w:t>
            </w:r>
          </w:p>
          <w:p w:rsidR="0042291A" w:rsidRPr="00A441B8" w:rsidRDefault="0042291A" w:rsidP="00A441B8">
            <w:pPr>
              <w:tabs>
                <w:tab w:val="left" w:pos="5760"/>
              </w:tabs>
              <w:spacing w:after="0" w:line="240" w:lineRule="auto"/>
              <w:jc w:val="both"/>
              <w:rPr>
                <w:rFonts w:ascii="Times New Roman" w:hAnsi="Times New Roman"/>
                <w:b/>
                <w:bCs/>
                <w:iCs/>
                <w:sz w:val="24"/>
                <w:szCs w:val="24"/>
              </w:rPr>
            </w:pPr>
            <w:r w:rsidRPr="00A441B8">
              <w:rPr>
                <w:rFonts w:ascii="Times New Roman" w:hAnsi="Times New Roman"/>
                <w:b/>
                <w:bCs/>
                <w:iCs/>
                <w:sz w:val="24"/>
                <w:szCs w:val="24"/>
              </w:rPr>
              <w:t>К.Д.Бальмонт, И.А.Бунин,</w:t>
            </w:r>
          </w:p>
          <w:p w:rsidR="0042291A" w:rsidRPr="00A441B8" w:rsidRDefault="0042291A" w:rsidP="00A441B8">
            <w:pPr>
              <w:tabs>
                <w:tab w:val="left" w:pos="5760"/>
              </w:tabs>
              <w:spacing w:after="0" w:line="240" w:lineRule="auto"/>
              <w:jc w:val="both"/>
              <w:rPr>
                <w:rFonts w:ascii="Times New Roman" w:hAnsi="Times New Roman"/>
                <w:iCs/>
                <w:sz w:val="24"/>
                <w:szCs w:val="24"/>
              </w:rPr>
            </w:pPr>
            <w:r w:rsidRPr="00A441B8">
              <w:rPr>
                <w:rFonts w:ascii="Times New Roman" w:hAnsi="Times New Roman"/>
                <w:b/>
                <w:bCs/>
                <w:iCs/>
                <w:sz w:val="24"/>
                <w:szCs w:val="24"/>
              </w:rPr>
              <w:t>М.А.Волошин, В.Хлебников</w:t>
            </w:r>
            <w:r w:rsidRPr="00A441B8">
              <w:rPr>
                <w:rFonts w:ascii="Times New Roman" w:hAnsi="Times New Roman"/>
                <w:iCs/>
                <w:sz w:val="24"/>
                <w:szCs w:val="24"/>
              </w:rPr>
              <w:t xml:space="preserve"> и др.</w:t>
            </w:r>
          </w:p>
          <w:p w:rsidR="0042291A" w:rsidRPr="00A441B8" w:rsidRDefault="0042291A" w:rsidP="00A441B8">
            <w:pPr>
              <w:tabs>
                <w:tab w:val="left" w:pos="5760"/>
              </w:tabs>
              <w:spacing w:after="0" w:line="240" w:lineRule="auto"/>
              <w:jc w:val="both"/>
              <w:rPr>
                <w:rFonts w:ascii="Times New Roman" w:hAnsi="Times New Roman"/>
                <w:b/>
                <w:bCs/>
                <w:iCs/>
                <w:sz w:val="24"/>
                <w:szCs w:val="24"/>
              </w:rPr>
            </w:pPr>
            <w:r w:rsidRPr="00A441B8">
              <w:rPr>
                <w:rFonts w:ascii="Times New Roman" w:hAnsi="Times New Roman"/>
                <w:b/>
                <w:bCs/>
                <w:iCs/>
                <w:sz w:val="24"/>
                <w:szCs w:val="24"/>
              </w:rPr>
              <w:t xml:space="preserve">(2-3 стихотворения по выбору, </w:t>
            </w:r>
            <w:r w:rsidRPr="00A441B8">
              <w:rPr>
                <w:rFonts w:ascii="Times New Roman" w:hAnsi="Times New Roman"/>
                <w:b/>
                <w:bCs/>
                <w:sz w:val="24"/>
                <w:szCs w:val="24"/>
              </w:rPr>
              <w:t>5-8 кл.</w:t>
            </w:r>
            <w:r w:rsidRPr="00A441B8">
              <w:rPr>
                <w:rFonts w:ascii="Times New Roman" w:hAnsi="Times New Roman"/>
                <w:b/>
                <w:bCs/>
                <w:iCs/>
                <w:sz w:val="24"/>
                <w:szCs w:val="24"/>
              </w:rPr>
              <w:t>)</w:t>
            </w:r>
          </w:p>
          <w:p w:rsidR="0042291A" w:rsidRPr="00A441B8" w:rsidRDefault="0042291A" w:rsidP="00A441B8">
            <w:pPr>
              <w:tabs>
                <w:tab w:val="left" w:pos="5760"/>
              </w:tabs>
              <w:spacing w:after="0" w:line="240" w:lineRule="auto"/>
              <w:jc w:val="center"/>
              <w:rPr>
                <w:rFonts w:ascii="Times New Roman" w:hAnsi="Times New Roman"/>
                <w:iCs/>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b/>
                <w:bCs/>
                <w:iCs/>
                <w:sz w:val="24"/>
                <w:szCs w:val="24"/>
              </w:rPr>
              <w:t>Поэзия 20-50-х годов ХХ в.,</w:t>
            </w:r>
            <w:r w:rsidRPr="00A441B8">
              <w:rPr>
                <w:rFonts w:ascii="Times New Roman" w:hAnsi="Times New Roman"/>
                <w:iCs/>
                <w:sz w:val="24"/>
                <w:szCs w:val="24"/>
              </w:rPr>
              <w:t xml:space="preserve"> например:</w:t>
            </w:r>
          </w:p>
          <w:p w:rsidR="0042291A" w:rsidRPr="00A441B8" w:rsidRDefault="0042291A" w:rsidP="00A441B8">
            <w:pPr>
              <w:tabs>
                <w:tab w:val="left" w:pos="5760"/>
              </w:tabs>
              <w:spacing w:after="0" w:line="240" w:lineRule="auto"/>
              <w:jc w:val="both"/>
              <w:rPr>
                <w:rFonts w:ascii="Times New Roman" w:hAnsi="Times New Roman"/>
                <w:b/>
                <w:bCs/>
                <w:iCs/>
                <w:sz w:val="24"/>
                <w:szCs w:val="24"/>
              </w:rPr>
            </w:pPr>
            <w:r w:rsidRPr="00A441B8">
              <w:rPr>
                <w:rFonts w:ascii="Times New Roman" w:hAnsi="Times New Roman"/>
                <w:b/>
                <w:bCs/>
                <w:iCs/>
                <w:sz w:val="24"/>
                <w:szCs w:val="24"/>
              </w:rPr>
              <w:t xml:space="preserve">Б.Л.Пастернак, Н.А.Заболоцкий, Д.Хармс, </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Н.М.Олейников</w:t>
            </w:r>
            <w:r w:rsidRPr="00A441B8">
              <w:rPr>
                <w:rFonts w:ascii="Times New Roman" w:hAnsi="Times New Roman"/>
                <w:iCs/>
                <w:sz w:val="24"/>
                <w:szCs w:val="24"/>
              </w:rPr>
              <w:t xml:space="preserve"> и др.</w:t>
            </w:r>
          </w:p>
          <w:p w:rsidR="0042291A" w:rsidRPr="00A441B8" w:rsidRDefault="0042291A" w:rsidP="00A441B8">
            <w:pPr>
              <w:tabs>
                <w:tab w:val="left" w:pos="5760"/>
              </w:tabs>
              <w:spacing w:after="0" w:line="240" w:lineRule="auto"/>
              <w:jc w:val="center"/>
              <w:rPr>
                <w:rFonts w:ascii="Times New Roman" w:hAnsi="Times New Roman"/>
                <w:b/>
                <w:bCs/>
                <w:iCs/>
                <w:sz w:val="24"/>
                <w:szCs w:val="24"/>
              </w:rPr>
            </w:pPr>
            <w:r w:rsidRPr="00A441B8">
              <w:rPr>
                <w:rFonts w:ascii="Times New Roman" w:hAnsi="Times New Roman"/>
                <w:b/>
                <w:bCs/>
                <w:iCs/>
                <w:sz w:val="24"/>
                <w:szCs w:val="24"/>
              </w:rPr>
              <w:t>(3-4 стихотворения по выбору, 5-9 кл</w:t>
            </w:r>
            <w:r w:rsidRPr="00A441B8">
              <w:rPr>
                <w:rFonts w:ascii="Times New Roman" w:hAnsi="Times New Roman"/>
                <w:iCs/>
                <w:sz w:val="24"/>
                <w:szCs w:val="24"/>
              </w:rPr>
              <w:t>.</w:t>
            </w:r>
            <w:r w:rsidRPr="00A441B8">
              <w:rPr>
                <w:rFonts w:ascii="Times New Roman" w:hAnsi="Times New Roman"/>
                <w:b/>
                <w:bCs/>
                <w:iCs/>
                <w:sz w:val="24"/>
                <w:szCs w:val="24"/>
              </w:rPr>
              <w:t>)</w:t>
            </w: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iCs/>
                <w:sz w:val="24"/>
                <w:szCs w:val="24"/>
              </w:rPr>
            </w:pPr>
          </w:p>
          <w:p w:rsidR="0042291A" w:rsidRPr="00A441B8" w:rsidRDefault="0042291A" w:rsidP="00A441B8">
            <w:pPr>
              <w:tabs>
                <w:tab w:val="left" w:pos="5760"/>
              </w:tabs>
              <w:spacing w:after="0" w:line="240" w:lineRule="auto"/>
              <w:jc w:val="center"/>
              <w:rPr>
                <w:rFonts w:ascii="Times New Roman" w:hAnsi="Times New Roman"/>
                <w:iCs/>
                <w:sz w:val="24"/>
                <w:szCs w:val="24"/>
              </w:rPr>
            </w:pP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Проза о Великой Отечественной войне</w:t>
            </w:r>
            <w:r w:rsidRPr="00A441B8">
              <w:rPr>
                <w:rFonts w:ascii="Times New Roman" w:hAnsi="Times New Roman"/>
                <w:iCs/>
                <w:sz w:val="24"/>
                <w:szCs w:val="24"/>
              </w:rPr>
              <w:t>, например:</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xml:space="preserve">М.А.Шолохов, В.Л.Кондратьев, В.О. Богомолов, </w:t>
            </w:r>
            <w:r w:rsidRPr="00A441B8">
              <w:rPr>
                <w:rFonts w:ascii="Times New Roman" w:hAnsi="Times New Roman"/>
                <w:b/>
                <w:bCs/>
                <w:iCs/>
                <w:sz w:val="24"/>
                <w:szCs w:val="24"/>
              </w:rPr>
              <w:lastRenderedPageBreak/>
              <w:t>Б.Л.Васильев,  В.В.Быков, В.П.Астафьев</w:t>
            </w:r>
            <w:r w:rsidRPr="00A441B8">
              <w:rPr>
                <w:rFonts w:ascii="Times New Roman" w:hAnsi="Times New Roman"/>
                <w:iCs/>
                <w:sz w:val="24"/>
                <w:szCs w:val="24"/>
              </w:rPr>
              <w:t xml:space="preserve"> и др.</w:t>
            </w:r>
          </w:p>
          <w:p w:rsidR="0042291A" w:rsidRPr="00A441B8" w:rsidRDefault="0042291A" w:rsidP="00A441B8">
            <w:pPr>
              <w:tabs>
                <w:tab w:val="left" w:pos="5760"/>
              </w:tabs>
              <w:spacing w:after="0" w:line="240" w:lineRule="auto"/>
              <w:rPr>
                <w:rFonts w:ascii="Times New Roman" w:hAnsi="Times New Roman"/>
                <w:b/>
                <w:bCs/>
                <w:iCs/>
                <w:sz w:val="24"/>
                <w:szCs w:val="24"/>
              </w:rPr>
            </w:pPr>
            <w:r w:rsidRPr="00A441B8">
              <w:rPr>
                <w:rFonts w:ascii="Times New Roman" w:hAnsi="Times New Roman"/>
                <w:b/>
                <w:bCs/>
                <w:iCs/>
                <w:sz w:val="24"/>
                <w:szCs w:val="24"/>
              </w:rPr>
              <w:t>(1-2 повести или рассказа – по выбору, 6-9 кл</w:t>
            </w:r>
            <w:r w:rsidRPr="00A441B8">
              <w:rPr>
                <w:rFonts w:ascii="Times New Roman" w:hAnsi="Times New Roman"/>
                <w:iCs/>
                <w:sz w:val="24"/>
                <w:szCs w:val="24"/>
              </w:rPr>
              <w:t>.</w:t>
            </w:r>
            <w:r w:rsidRPr="00A441B8">
              <w:rPr>
                <w:rFonts w:ascii="Times New Roman" w:hAnsi="Times New Roman"/>
                <w:b/>
                <w:bCs/>
                <w:iCs/>
                <w:sz w:val="24"/>
                <w:szCs w:val="24"/>
              </w:rPr>
              <w:t>)</w:t>
            </w: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Художественная проза о человеке и природе, их взаимоотношениях</w:t>
            </w:r>
            <w:r w:rsidRPr="00A441B8">
              <w:rPr>
                <w:rFonts w:ascii="Times New Roman" w:hAnsi="Times New Roman"/>
                <w:iCs/>
                <w:sz w:val="24"/>
                <w:szCs w:val="24"/>
              </w:rPr>
              <w:t>, например:</w:t>
            </w:r>
          </w:p>
          <w:p w:rsidR="0042291A" w:rsidRPr="00A441B8" w:rsidRDefault="0042291A" w:rsidP="00A441B8">
            <w:pPr>
              <w:tabs>
                <w:tab w:val="left" w:pos="5760"/>
              </w:tabs>
              <w:spacing w:after="0" w:line="240" w:lineRule="auto"/>
              <w:jc w:val="center"/>
              <w:rPr>
                <w:rFonts w:ascii="Times New Roman" w:hAnsi="Times New Roman"/>
                <w:b/>
                <w:bCs/>
                <w:iCs/>
                <w:sz w:val="24"/>
                <w:szCs w:val="24"/>
              </w:rPr>
            </w:pPr>
            <w:r w:rsidRPr="00A441B8">
              <w:rPr>
                <w:rFonts w:ascii="Times New Roman" w:hAnsi="Times New Roman"/>
                <w:b/>
                <w:bCs/>
                <w:iCs/>
                <w:sz w:val="24"/>
                <w:szCs w:val="24"/>
              </w:rPr>
              <w:t>М.М.Пришвин,</w:t>
            </w:r>
          </w:p>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b/>
                <w:bCs/>
                <w:iCs/>
                <w:sz w:val="24"/>
                <w:szCs w:val="24"/>
              </w:rPr>
              <w:t>К.Г.Паустовский</w:t>
            </w:r>
            <w:r w:rsidRPr="00A441B8">
              <w:rPr>
                <w:rFonts w:ascii="Times New Roman" w:hAnsi="Times New Roman"/>
                <w:iCs/>
                <w:sz w:val="24"/>
                <w:szCs w:val="24"/>
              </w:rPr>
              <w:t xml:space="preserve"> и др.</w:t>
            </w:r>
          </w:p>
          <w:p w:rsidR="0042291A" w:rsidRPr="00A441B8" w:rsidRDefault="0042291A" w:rsidP="00A441B8">
            <w:pPr>
              <w:tabs>
                <w:tab w:val="left" w:pos="5760"/>
              </w:tabs>
              <w:spacing w:after="0" w:line="240" w:lineRule="auto"/>
              <w:jc w:val="center"/>
              <w:rPr>
                <w:rFonts w:ascii="Times New Roman" w:hAnsi="Times New Roman"/>
                <w:b/>
                <w:bCs/>
                <w:iCs/>
                <w:sz w:val="24"/>
                <w:szCs w:val="24"/>
              </w:rPr>
            </w:pPr>
            <w:r w:rsidRPr="00A441B8">
              <w:rPr>
                <w:rFonts w:ascii="Times New Roman" w:hAnsi="Times New Roman"/>
                <w:b/>
                <w:bCs/>
                <w:iCs/>
                <w:sz w:val="24"/>
                <w:szCs w:val="24"/>
              </w:rPr>
              <w:t>(1-2 произведения – по выбору</w:t>
            </w:r>
            <w:r w:rsidRPr="00A441B8">
              <w:rPr>
                <w:rFonts w:ascii="Times New Roman" w:hAnsi="Times New Roman"/>
                <w:iCs/>
                <w:sz w:val="24"/>
                <w:szCs w:val="24"/>
              </w:rPr>
              <w:t>, 5-6 кл.</w:t>
            </w:r>
            <w:r w:rsidRPr="00A441B8">
              <w:rPr>
                <w:rFonts w:ascii="Times New Roman" w:hAnsi="Times New Roman"/>
                <w:b/>
                <w:bCs/>
                <w:iCs/>
                <w:sz w:val="24"/>
                <w:szCs w:val="24"/>
              </w:rPr>
              <w:t>)</w:t>
            </w:r>
          </w:p>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b/>
                <w:bCs/>
                <w:iCs/>
                <w:sz w:val="24"/>
                <w:szCs w:val="24"/>
              </w:rPr>
              <w:t>Проза о детях</w:t>
            </w:r>
            <w:r w:rsidRPr="00A441B8">
              <w:rPr>
                <w:rFonts w:ascii="Times New Roman" w:hAnsi="Times New Roman"/>
                <w:iCs/>
                <w:sz w:val="24"/>
                <w:szCs w:val="24"/>
              </w:rPr>
              <w:t>, например:</w:t>
            </w:r>
          </w:p>
          <w:p w:rsidR="0042291A" w:rsidRPr="00A441B8" w:rsidRDefault="0042291A" w:rsidP="00A441B8">
            <w:pPr>
              <w:tabs>
                <w:tab w:val="left" w:pos="5760"/>
              </w:tabs>
              <w:spacing w:after="0" w:line="240" w:lineRule="auto"/>
              <w:jc w:val="both"/>
              <w:rPr>
                <w:rFonts w:ascii="Times New Roman" w:hAnsi="Times New Roman"/>
                <w:b/>
                <w:bCs/>
                <w:iCs/>
                <w:sz w:val="24"/>
                <w:szCs w:val="24"/>
              </w:rPr>
            </w:pPr>
            <w:r w:rsidRPr="00A441B8">
              <w:rPr>
                <w:rFonts w:ascii="Times New Roman" w:hAnsi="Times New Roman"/>
                <w:b/>
                <w:bCs/>
                <w:iCs/>
                <w:sz w:val="24"/>
                <w:szCs w:val="24"/>
              </w:rPr>
              <w:t>В.Г.Распутин, В.П.Астафьев, Ф.А.Искандер, Ю.И.Коваль,</w:t>
            </w:r>
          </w:p>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b/>
                <w:bCs/>
                <w:iCs/>
                <w:sz w:val="24"/>
                <w:szCs w:val="24"/>
              </w:rPr>
              <w:t>Ю.П.Казаков, В.В.Голявкин</w:t>
            </w:r>
            <w:r w:rsidRPr="00A441B8">
              <w:rPr>
                <w:rFonts w:ascii="Times New Roman" w:hAnsi="Times New Roman"/>
                <w:iCs/>
                <w:sz w:val="24"/>
                <w:szCs w:val="24"/>
              </w:rPr>
              <w:t xml:space="preserve"> и др.</w:t>
            </w:r>
          </w:p>
          <w:p w:rsidR="0042291A" w:rsidRPr="00A441B8" w:rsidRDefault="0042291A" w:rsidP="00A441B8">
            <w:pPr>
              <w:tabs>
                <w:tab w:val="left" w:pos="5760"/>
              </w:tabs>
              <w:spacing w:after="0" w:line="240" w:lineRule="auto"/>
              <w:jc w:val="center"/>
              <w:rPr>
                <w:rFonts w:ascii="Times New Roman" w:hAnsi="Times New Roman"/>
                <w:b/>
                <w:bCs/>
                <w:iCs/>
                <w:sz w:val="24"/>
                <w:szCs w:val="24"/>
              </w:rPr>
            </w:pPr>
            <w:r w:rsidRPr="00A441B8">
              <w:rPr>
                <w:rFonts w:ascii="Times New Roman" w:hAnsi="Times New Roman"/>
                <w:b/>
                <w:bCs/>
                <w:iCs/>
                <w:sz w:val="24"/>
                <w:szCs w:val="24"/>
              </w:rPr>
              <w:t>(3-4 произведения по выбору</w:t>
            </w:r>
            <w:r w:rsidRPr="00A441B8">
              <w:rPr>
                <w:rFonts w:ascii="Times New Roman" w:hAnsi="Times New Roman"/>
                <w:iCs/>
                <w:sz w:val="24"/>
                <w:szCs w:val="24"/>
              </w:rPr>
              <w:t xml:space="preserve">, </w:t>
            </w:r>
            <w:r w:rsidRPr="00A441B8">
              <w:rPr>
                <w:rFonts w:ascii="Times New Roman" w:hAnsi="Times New Roman"/>
                <w:b/>
                <w:bCs/>
                <w:iCs/>
                <w:sz w:val="24"/>
                <w:szCs w:val="24"/>
              </w:rPr>
              <w:t>5-8 кл.)</w:t>
            </w:r>
          </w:p>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b/>
                <w:bCs/>
                <w:iCs/>
                <w:sz w:val="24"/>
                <w:szCs w:val="24"/>
              </w:rPr>
              <w:t>Поэзия 2-й половины ХХ в.</w:t>
            </w:r>
            <w:r w:rsidRPr="00A441B8">
              <w:rPr>
                <w:rFonts w:ascii="Times New Roman" w:hAnsi="Times New Roman"/>
                <w:iCs/>
                <w:sz w:val="24"/>
                <w:szCs w:val="24"/>
              </w:rPr>
              <w:t>, например:</w:t>
            </w:r>
          </w:p>
          <w:p w:rsidR="0042291A" w:rsidRPr="00A441B8" w:rsidRDefault="0042291A" w:rsidP="00A441B8">
            <w:pPr>
              <w:spacing w:after="0" w:line="240" w:lineRule="auto"/>
              <w:rPr>
                <w:rFonts w:ascii="Times New Roman" w:hAnsi="Times New Roman"/>
                <w:iCs/>
                <w:sz w:val="24"/>
                <w:szCs w:val="24"/>
              </w:rPr>
            </w:pPr>
            <w:r w:rsidRPr="00A441B8">
              <w:rPr>
                <w:rFonts w:ascii="Times New Roman" w:hAnsi="Times New Roman"/>
                <w:b/>
                <w:bCs/>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A441B8">
              <w:rPr>
                <w:rFonts w:ascii="Times New Roman" w:hAnsi="Times New Roman"/>
                <w:iCs/>
                <w:sz w:val="24"/>
                <w:szCs w:val="24"/>
              </w:rPr>
              <w:t>и др.</w:t>
            </w:r>
          </w:p>
          <w:p w:rsidR="0042291A" w:rsidRPr="00A441B8" w:rsidRDefault="0042291A" w:rsidP="00A441B8">
            <w:pPr>
              <w:tabs>
                <w:tab w:val="left" w:pos="5760"/>
              </w:tabs>
              <w:spacing w:after="0" w:line="240" w:lineRule="auto"/>
              <w:jc w:val="center"/>
              <w:rPr>
                <w:rFonts w:ascii="Times New Roman" w:hAnsi="Times New Roman"/>
                <w:b/>
                <w:bCs/>
                <w:iCs/>
                <w:sz w:val="24"/>
                <w:szCs w:val="24"/>
              </w:rPr>
            </w:pPr>
            <w:r w:rsidRPr="00A441B8">
              <w:rPr>
                <w:rFonts w:ascii="Times New Roman" w:hAnsi="Times New Roman"/>
                <w:b/>
                <w:bCs/>
                <w:iCs/>
                <w:sz w:val="24"/>
                <w:szCs w:val="24"/>
              </w:rPr>
              <w:t xml:space="preserve"> (3-4 стихотворения по выбору, 5-9 кл.)</w:t>
            </w:r>
          </w:p>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b/>
                <w:bCs/>
                <w:iCs/>
                <w:sz w:val="24"/>
                <w:szCs w:val="24"/>
              </w:rPr>
              <w:t>Проза русской эмиграции</w:t>
            </w:r>
            <w:r w:rsidRPr="00A441B8">
              <w:rPr>
                <w:rFonts w:ascii="Times New Roman" w:hAnsi="Times New Roman"/>
                <w:iCs/>
                <w:sz w:val="24"/>
                <w:szCs w:val="24"/>
              </w:rPr>
              <w:t>, например:</w:t>
            </w:r>
          </w:p>
          <w:p w:rsidR="0042291A" w:rsidRPr="00A441B8" w:rsidRDefault="0042291A" w:rsidP="00A441B8">
            <w:pPr>
              <w:tabs>
                <w:tab w:val="left" w:pos="5760"/>
              </w:tabs>
              <w:spacing w:after="0" w:line="240" w:lineRule="auto"/>
              <w:jc w:val="center"/>
              <w:rPr>
                <w:rFonts w:ascii="Times New Roman" w:hAnsi="Times New Roman"/>
                <w:b/>
                <w:bCs/>
                <w:iCs/>
                <w:sz w:val="24"/>
                <w:szCs w:val="24"/>
              </w:rPr>
            </w:pPr>
            <w:r w:rsidRPr="00A441B8">
              <w:rPr>
                <w:rFonts w:ascii="Times New Roman" w:hAnsi="Times New Roman"/>
                <w:b/>
                <w:bCs/>
                <w:iCs/>
                <w:sz w:val="24"/>
                <w:szCs w:val="24"/>
              </w:rPr>
              <w:t>И.С.Шмелев, В.В.Набоков,</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С.Д.Довлатов</w:t>
            </w:r>
            <w:r w:rsidRPr="00A441B8">
              <w:rPr>
                <w:rFonts w:ascii="Times New Roman" w:hAnsi="Times New Roman"/>
                <w:iCs/>
                <w:sz w:val="24"/>
                <w:szCs w:val="24"/>
              </w:rPr>
              <w:t xml:space="preserve"> и др.</w:t>
            </w:r>
          </w:p>
          <w:p w:rsidR="0042291A" w:rsidRPr="00A441B8" w:rsidRDefault="0042291A" w:rsidP="00A441B8">
            <w:pPr>
              <w:tabs>
                <w:tab w:val="left" w:pos="5760"/>
              </w:tabs>
              <w:spacing w:after="0" w:line="240" w:lineRule="auto"/>
              <w:jc w:val="center"/>
              <w:rPr>
                <w:rFonts w:ascii="Times New Roman" w:hAnsi="Times New Roman"/>
                <w:b/>
                <w:bCs/>
                <w:iCs/>
                <w:sz w:val="24"/>
                <w:szCs w:val="24"/>
              </w:rPr>
            </w:pPr>
            <w:r w:rsidRPr="00A441B8">
              <w:rPr>
                <w:rFonts w:ascii="Times New Roman" w:hAnsi="Times New Roman"/>
                <w:b/>
                <w:bCs/>
                <w:iCs/>
                <w:sz w:val="24"/>
                <w:szCs w:val="24"/>
              </w:rPr>
              <w:t>(1 произведение – по выбору, 5-9 кл.)</w:t>
            </w:r>
          </w:p>
          <w:p w:rsidR="0042291A" w:rsidRPr="00A441B8" w:rsidRDefault="0042291A" w:rsidP="00A441B8">
            <w:pPr>
              <w:spacing w:after="0" w:line="240" w:lineRule="auto"/>
              <w:rPr>
                <w:rFonts w:ascii="Times New Roman" w:hAnsi="Times New Roman"/>
                <w:sz w:val="24"/>
                <w:szCs w:val="24"/>
              </w:rPr>
            </w:pPr>
            <w:r w:rsidRPr="00A441B8">
              <w:rPr>
                <w:rFonts w:ascii="Times New Roman" w:hAnsi="Times New Roman"/>
                <w:b/>
                <w:bCs/>
                <w:iCs/>
                <w:sz w:val="24"/>
                <w:szCs w:val="24"/>
              </w:rPr>
              <w:t xml:space="preserve">Проза и поэзия о подростках и для подростков последних десятилетий авторов-лауреатов премий и конкурсов («Книгуру», </w:t>
            </w:r>
            <w:r w:rsidRPr="00A441B8">
              <w:rPr>
                <w:rFonts w:ascii="Times New Roman" w:hAnsi="Times New Roman"/>
                <w:b/>
                <w:bCs/>
                <w:iCs/>
                <w:sz w:val="24"/>
                <w:szCs w:val="24"/>
              </w:rPr>
              <w:lastRenderedPageBreak/>
              <w:t>премия им. Владислава Крапивина, Премия Детгиза, «Лучшая детская книга издательства «РОСМЭН»</w:t>
            </w:r>
            <w:r w:rsidRPr="00A441B8">
              <w:rPr>
                <w:rFonts w:ascii="Times New Roman" w:hAnsi="Times New Roman"/>
                <w:sz w:val="24"/>
                <w:szCs w:val="24"/>
              </w:rPr>
              <w:t xml:space="preserve"> и др., например:</w:t>
            </w:r>
          </w:p>
          <w:p w:rsidR="0042291A" w:rsidRPr="00A441B8" w:rsidRDefault="0042291A" w:rsidP="00A441B8">
            <w:pPr>
              <w:spacing w:after="0" w:line="240" w:lineRule="auto"/>
              <w:rPr>
                <w:rFonts w:ascii="Times New Roman" w:hAnsi="Times New Roman"/>
                <w:bCs/>
                <w:iCs/>
                <w:sz w:val="24"/>
                <w:szCs w:val="24"/>
              </w:rPr>
            </w:pPr>
            <w:r w:rsidRPr="00A441B8">
              <w:rPr>
                <w:rFonts w:ascii="Times New Roman" w:hAnsi="Times New Roman"/>
                <w:b/>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A441B8">
              <w:rPr>
                <w:rFonts w:ascii="Times New Roman" w:hAnsi="Times New Roman"/>
                <w:bCs/>
                <w:iCs/>
                <w:sz w:val="24"/>
                <w:szCs w:val="24"/>
              </w:rPr>
              <w:t>и др.</w:t>
            </w:r>
          </w:p>
          <w:p w:rsidR="0042291A" w:rsidRPr="00A441B8" w:rsidRDefault="0042291A" w:rsidP="00A441B8">
            <w:pPr>
              <w:tabs>
                <w:tab w:val="left" w:pos="5760"/>
              </w:tabs>
              <w:spacing w:after="0" w:line="240" w:lineRule="auto"/>
              <w:jc w:val="center"/>
              <w:rPr>
                <w:rFonts w:ascii="Times New Roman" w:hAnsi="Times New Roman"/>
                <w:b/>
                <w:iCs/>
                <w:sz w:val="24"/>
                <w:szCs w:val="24"/>
              </w:rPr>
            </w:pPr>
            <w:r w:rsidRPr="00A441B8">
              <w:rPr>
                <w:rFonts w:ascii="Times New Roman" w:hAnsi="Times New Roman"/>
                <w:b/>
                <w:iCs/>
                <w:sz w:val="24"/>
                <w:szCs w:val="24"/>
              </w:rPr>
              <w:t>(1-2 произведения по выбору, 5-8 кл.)</w:t>
            </w: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iCs/>
                <w:sz w:val="24"/>
                <w:szCs w:val="24"/>
              </w:rPr>
            </w:pPr>
          </w:p>
        </w:tc>
      </w:tr>
      <w:tr w:rsidR="0042291A" w:rsidRPr="00A441B8" w:rsidTr="0042291A">
        <w:tc>
          <w:tcPr>
            <w:tcW w:w="9571" w:type="dxa"/>
            <w:gridSpan w:val="3"/>
          </w:tcPr>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b/>
                <w:bCs/>
                <w:sz w:val="24"/>
                <w:szCs w:val="24"/>
              </w:rPr>
              <w:lastRenderedPageBreak/>
              <w:t xml:space="preserve">Литература народов России </w:t>
            </w:r>
          </w:p>
        </w:tc>
      </w:tr>
      <w:tr w:rsidR="0042291A" w:rsidRPr="00A441B8" w:rsidTr="0042291A">
        <w:tc>
          <w:tcPr>
            <w:tcW w:w="2518" w:type="dxa"/>
          </w:tcPr>
          <w:p w:rsidR="0042291A" w:rsidRPr="00A441B8" w:rsidRDefault="0042291A" w:rsidP="00A441B8">
            <w:pPr>
              <w:tabs>
                <w:tab w:val="left" w:pos="5760"/>
              </w:tabs>
              <w:spacing w:after="0" w:line="240" w:lineRule="auto"/>
              <w:rPr>
                <w:rFonts w:ascii="Times New Roman" w:hAnsi="Times New Roman"/>
                <w:b/>
                <w:bCs/>
                <w:sz w:val="24"/>
                <w:szCs w:val="24"/>
              </w:rPr>
            </w:pPr>
          </w:p>
        </w:tc>
        <w:tc>
          <w:tcPr>
            <w:tcW w:w="3686" w:type="dxa"/>
          </w:tcPr>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A441B8" w:rsidRDefault="0042291A" w:rsidP="00A441B8">
            <w:pPr>
              <w:tabs>
                <w:tab w:val="left" w:pos="5760"/>
              </w:tabs>
              <w:spacing w:after="0" w:line="240" w:lineRule="auto"/>
              <w:jc w:val="both"/>
              <w:rPr>
                <w:rFonts w:ascii="Times New Roman" w:eastAsia="Times New Roman" w:hAnsi="Times New Roman"/>
                <w:b/>
                <w:bCs/>
                <w:iCs/>
                <w:color w:val="272727"/>
                <w:sz w:val="24"/>
                <w:szCs w:val="24"/>
              </w:rPr>
            </w:pPr>
            <w:r w:rsidRPr="00A441B8">
              <w:rPr>
                <w:rFonts w:ascii="Times New Roman" w:hAnsi="Times New Roman"/>
                <w:b/>
                <w:bCs/>
                <w:iCs/>
                <w:sz w:val="24"/>
                <w:szCs w:val="24"/>
              </w:rPr>
              <w:t>Г.Тукай, М.Карим,</w:t>
            </w:r>
          </w:p>
          <w:p w:rsidR="0042291A" w:rsidRPr="00A441B8" w:rsidRDefault="0042291A" w:rsidP="00A441B8">
            <w:pPr>
              <w:tabs>
                <w:tab w:val="left" w:pos="5760"/>
              </w:tabs>
              <w:spacing w:after="0" w:line="240" w:lineRule="auto"/>
              <w:jc w:val="both"/>
              <w:rPr>
                <w:rFonts w:ascii="Times New Roman" w:eastAsia="Times New Roman" w:hAnsi="Times New Roman"/>
                <w:iCs/>
                <w:color w:val="272727"/>
                <w:sz w:val="24"/>
                <w:szCs w:val="24"/>
              </w:rPr>
            </w:pPr>
            <w:r w:rsidRPr="00A441B8">
              <w:rPr>
                <w:rFonts w:ascii="Times New Roman" w:hAnsi="Times New Roman"/>
                <w:b/>
                <w:bCs/>
                <w:iCs/>
                <w:sz w:val="24"/>
                <w:szCs w:val="24"/>
              </w:rPr>
              <w:t>К.Кулиев, Р.Гамзатов</w:t>
            </w:r>
            <w:r w:rsidRPr="00A441B8">
              <w:rPr>
                <w:rFonts w:ascii="Times New Roman" w:hAnsi="Times New Roman"/>
                <w:iCs/>
                <w:sz w:val="24"/>
                <w:szCs w:val="24"/>
              </w:rPr>
              <w:t xml:space="preserve"> и др.</w:t>
            </w:r>
          </w:p>
          <w:p w:rsidR="0042291A" w:rsidRPr="00A441B8" w:rsidRDefault="0042291A" w:rsidP="00A441B8">
            <w:pPr>
              <w:tabs>
                <w:tab w:val="left" w:pos="5760"/>
              </w:tabs>
              <w:spacing w:after="0" w:line="240" w:lineRule="auto"/>
              <w:jc w:val="both"/>
              <w:rPr>
                <w:rFonts w:ascii="Times New Roman" w:eastAsia="Times New Roman" w:hAnsi="Times New Roman"/>
                <w:b/>
                <w:bCs/>
                <w:iCs/>
                <w:color w:val="272727"/>
                <w:sz w:val="24"/>
                <w:szCs w:val="24"/>
              </w:rPr>
            </w:pPr>
            <w:r w:rsidRPr="00A441B8">
              <w:rPr>
                <w:rFonts w:ascii="Times New Roman" w:hAnsi="Times New Roman"/>
                <w:b/>
                <w:bCs/>
                <w:iCs/>
                <w:sz w:val="24"/>
                <w:szCs w:val="24"/>
              </w:rPr>
              <w:t>(1 произведение по выбору,</w:t>
            </w:r>
          </w:p>
          <w:p w:rsidR="0042291A" w:rsidRPr="00A441B8" w:rsidRDefault="0042291A" w:rsidP="00A441B8">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Cs/>
                <w:sz w:val="24"/>
                <w:szCs w:val="24"/>
              </w:rPr>
            </w:pPr>
            <w:r w:rsidRPr="00A441B8">
              <w:rPr>
                <w:rFonts w:ascii="Times New Roman" w:hAnsi="Times New Roman"/>
                <w:b/>
                <w:bCs/>
                <w:sz w:val="24"/>
                <w:szCs w:val="24"/>
              </w:rPr>
              <w:t>5-9 кл.</w:t>
            </w:r>
            <w:r w:rsidRPr="00A441B8">
              <w:rPr>
                <w:rFonts w:ascii="Times New Roman" w:hAnsi="Times New Roman"/>
                <w:b/>
                <w:bCs/>
                <w:iCs/>
                <w:sz w:val="24"/>
                <w:szCs w:val="24"/>
              </w:rPr>
              <w:t>)</w:t>
            </w:r>
          </w:p>
          <w:p w:rsidR="0042291A" w:rsidRPr="00A441B8" w:rsidRDefault="0042291A" w:rsidP="00A441B8">
            <w:pPr>
              <w:tabs>
                <w:tab w:val="left" w:pos="5760"/>
              </w:tabs>
              <w:spacing w:after="0" w:line="240" w:lineRule="auto"/>
              <w:rPr>
                <w:rFonts w:ascii="Times New Roman" w:hAnsi="Times New Roman"/>
                <w:iCs/>
                <w:sz w:val="24"/>
                <w:szCs w:val="24"/>
              </w:rPr>
            </w:pPr>
          </w:p>
        </w:tc>
      </w:tr>
      <w:tr w:rsidR="0042291A" w:rsidRPr="00A441B8" w:rsidTr="0042291A">
        <w:tc>
          <w:tcPr>
            <w:tcW w:w="9571" w:type="dxa"/>
            <w:gridSpan w:val="3"/>
          </w:tcPr>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b/>
                <w:bCs/>
                <w:sz w:val="24"/>
                <w:szCs w:val="24"/>
              </w:rPr>
              <w:t>Зарубежная литература</w:t>
            </w:r>
          </w:p>
        </w:tc>
      </w:tr>
      <w:tr w:rsidR="0042291A" w:rsidRPr="00A441B8" w:rsidTr="0042291A">
        <w:tc>
          <w:tcPr>
            <w:tcW w:w="2518" w:type="dxa"/>
          </w:tcPr>
          <w:p w:rsidR="0042291A" w:rsidRPr="00A441B8" w:rsidRDefault="0042291A" w:rsidP="00A441B8">
            <w:pPr>
              <w:tabs>
                <w:tab w:val="left" w:pos="5760"/>
              </w:tabs>
              <w:spacing w:after="0" w:line="240" w:lineRule="auto"/>
              <w:rPr>
                <w:rFonts w:ascii="Times New Roman" w:hAnsi="Times New Roman"/>
                <w:b/>
                <w:bCs/>
                <w:sz w:val="24"/>
                <w:szCs w:val="24"/>
              </w:rPr>
            </w:pPr>
          </w:p>
        </w:tc>
        <w:tc>
          <w:tcPr>
            <w:tcW w:w="3686" w:type="dxa"/>
          </w:tcPr>
          <w:p w:rsidR="0042291A" w:rsidRPr="00A441B8" w:rsidRDefault="0042291A" w:rsidP="00A441B8">
            <w:pPr>
              <w:tabs>
                <w:tab w:val="left" w:pos="5760"/>
              </w:tabs>
              <w:spacing w:after="0" w:line="240" w:lineRule="auto"/>
              <w:rPr>
                <w:rFonts w:ascii="Times New Roman" w:hAnsi="Times New Roman"/>
                <w:b/>
                <w:bCs/>
                <w:iCs/>
                <w:sz w:val="24"/>
                <w:szCs w:val="24"/>
              </w:rPr>
            </w:pPr>
            <w:r w:rsidRPr="00A441B8">
              <w:rPr>
                <w:rFonts w:ascii="Times New Roman" w:hAnsi="Times New Roman"/>
                <w:b/>
                <w:bCs/>
                <w:sz w:val="24"/>
                <w:szCs w:val="24"/>
              </w:rPr>
              <w:t>Гомер</w:t>
            </w:r>
            <w:r w:rsidRPr="00A441B8">
              <w:rPr>
                <w:rFonts w:ascii="Times New Roman" w:hAnsi="Times New Roman"/>
                <w:iCs/>
                <w:sz w:val="24"/>
                <w:szCs w:val="24"/>
              </w:rPr>
              <w:t xml:space="preserve">«Илиада» (или «Одиссея») </w:t>
            </w:r>
            <w:r w:rsidRPr="00A441B8">
              <w:rPr>
                <w:rFonts w:ascii="Times New Roman" w:hAnsi="Times New Roman"/>
                <w:b/>
                <w:bCs/>
                <w:iCs/>
                <w:sz w:val="24"/>
                <w:szCs w:val="24"/>
              </w:rPr>
              <w:t>(фрагменты по выбору)</w:t>
            </w:r>
          </w:p>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sz w:val="24"/>
                <w:szCs w:val="24"/>
              </w:rPr>
              <w:t>(6-8 кл.)</w:t>
            </w:r>
          </w:p>
          <w:p w:rsidR="0042291A" w:rsidRPr="00A441B8" w:rsidRDefault="0042291A" w:rsidP="00A441B8">
            <w:pPr>
              <w:tabs>
                <w:tab w:val="left" w:pos="5760"/>
              </w:tabs>
              <w:spacing w:after="0" w:line="240" w:lineRule="auto"/>
              <w:rPr>
                <w:rFonts w:ascii="Times New Roman" w:hAnsi="Times New Roman"/>
                <w:b/>
                <w:bCs/>
                <w:iCs/>
                <w:sz w:val="24"/>
                <w:szCs w:val="24"/>
              </w:rPr>
            </w:pPr>
            <w:r w:rsidRPr="00A441B8">
              <w:rPr>
                <w:rFonts w:ascii="Times New Roman" w:hAnsi="Times New Roman"/>
                <w:b/>
                <w:bCs/>
                <w:sz w:val="24"/>
                <w:szCs w:val="24"/>
              </w:rPr>
              <w:t xml:space="preserve">Данте. </w:t>
            </w:r>
            <w:r w:rsidRPr="00A441B8">
              <w:rPr>
                <w:rFonts w:ascii="Times New Roman" w:hAnsi="Times New Roman"/>
                <w:iCs/>
                <w:sz w:val="24"/>
                <w:szCs w:val="24"/>
              </w:rPr>
              <w:t>«Божественная комедия»</w:t>
            </w:r>
            <w:r w:rsidRPr="00A441B8">
              <w:rPr>
                <w:rFonts w:ascii="Times New Roman" w:hAnsi="Times New Roman"/>
                <w:b/>
                <w:bCs/>
                <w:iCs/>
                <w:sz w:val="24"/>
                <w:szCs w:val="24"/>
              </w:rPr>
              <w:t xml:space="preserve"> (фрагменты по выбору)</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(9 кл.)</w:t>
            </w:r>
          </w:p>
          <w:p w:rsidR="0042291A" w:rsidRPr="00A441B8" w:rsidRDefault="0042291A" w:rsidP="00A441B8">
            <w:pPr>
              <w:tabs>
                <w:tab w:val="left" w:pos="5760"/>
              </w:tabs>
              <w:spacing w:after="0" w:line="240" w:lineRule="auto"/>
              <w:rPr>
                <w:rFonts w:ascii="Times New Roman" w:hAnsi="Times New Roman"/>
                <w:b/>
                <w:sz w:val="24"/>
                <w:szCs w:val="24"/>
              </w:rPr>
            </w:pPr>
            <w:r w:rsidRPr="00A441B8">
              <w:rPr>
                <w:rFonts w:ascii="Times New Roman" w:hAnsi="Times New Roman"/>
                <w:b/>
                <w:bCs/>
                <w:sz w:val="24"/>
                <w:szCs w:val="24"/>
              </w:rPr>
              <w:t xml:space="preserve">М. де Сервантес </w:t>
            </w:r>
            <w:r w:rsidRPr="00A441B8">
              <w:rPr>
                <w:rFonts w:ascii="Times New Roman" w:hAnsi="Times New Roman"/>
                <w:iCs/>
                <w:sz w:val="24"/>
                <w:szCs w:val="24"/>
              </w:rPr>
              <w:t xml:space="preserve">«Дон Кихот» </w:t>
            </w:r>
            <w:r w:rsidRPr="00A441B8">
              <w:rPr>
                <w:rFonts w:ascii="Times New Roman" w:hAnsi="Times New Roman"/>
                <w:b/>
                <w:bCs/>
                <w:iCs/>
                <w:sz w:val="24"/>
                <w:szCs w:val="24"/>
              </w:rPr>
              <w:t>(главы по выбору</w:t>
            </w:r>
            <w:r w:rsidRPr="00A441B8">
              <w:rPr>
                <w:rFonts w:ascii="Times New Roman" w:hAnsi="Times New Roman"/>
                <w:b/>
                <w:sz w:val="24"/>
                <w:szCs w:val="24"/>
              </w:rPr>
              <w:t>)</w:t>
            </w:r>
          </w:p>
          <w:p w:rsidR="0042291A" w:rsidRPr="00A441B8" w:rsidRDefault="0042291A" w:rsidP="00A441B8">
            <w:pPr>
              <w:tabs>
                <w:tab w:val="left" w:pos="5760"/>
              </w:tabs>
              <w:spacing w:after="0" w:line="240" w:lineRule="auto"/>
              <w:rPr>
                <w:rFonts w:ascii="Times New Roman" w:hAnsi="Times New Roman"/>
                <w:b/>
                <w:bCs/>
                <w:kern w:val="36"/>
                <w:sz w:val="24"/>
                <w:szCs w:val="24"/>
              </w:rPr>
            </w:pPr>
            <w:r w:rsidRPr="00A441B8">
              <w:rPr>
                <w:rFonts w:ascii="Times New Roman" w:hAnsi="Times New Roman"/>
                <w:b/>
                <w:iCs/>
                <w:sz w:val="24"/>
                <w:szCs w:val="24"/>
              </w:rPr>
              <w:t>(7-8 кл.)</w:t>
            </w:r>
          </w:p>
        </w:tc>
        <w:tc>
          <w:tcPr>
            <w:tcW w:w="3367"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sz w:val="24"/>
                <w:szCs w:val="24"/>
              </w:rPr>
            </w:pPr>
            <w:r w:rsidRPr="00A441B8">
              <w:rPr>
                <w:rFonts w:ascii="Times New Roman" w:hAnsi="Times New Roman"/>
                <w:b/>
                <w:iCs/>
                <w:sz w:val="24"/>
                <w:szCs w:val="24"/>
              </w:rPr>
              <w:t>Зарубежный фольклорлегенды, баллады, саги, песни</w:t>
            </w:r>
          </w:p>
          <w:p w:rsidR="0042291A" w:rsidRPr="00A441B8" w:rsidRDefault="0042291A" w:rsidP="00A441B8">
            <w:pPr>
              <w:spacing w:after="0" w:line="240" w:lineRule="auto"/>
              <w:rPr>
                <w:rFonts w:ascii="Times New Roman" w:hAnsi="Times New Roman"/>
                <w:b/>
                <w:bCs/>
                <w:sz w:val="24"/>
                <w:szCs w:val="24"/>
              </w:rPr>
            </w:pPr>
            <w:r w:rsidRPr="00A441B8">
              <w:rPr>
                <w:rFonts w:ascii="Times New Roman" w:hAnsi="Times New Roman"/>
                <w:b/>
                <w:bCs/>
                <w:sz w:val="24"/>
                <w:szCs w:val="24"/>
              </w:rPr>
              <w:t>(2-3 произведения по выбору, 5-7 кл.)</w:t>
            </w: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iCs/>
                <w:sz w:val="24"/>
                <w:szCs w:val="24"/>
              </w:rPr>
            </w:pPr>
          </w:p>
        </w:tc>
      </w:tr>
      <w:tr w:rsidR="0042291A" w:rsidRPr="00A441B8" w:rsidTr="0042291A">
        <w:tc>
          <w:tcPr>
            <w:tcW w:w="2518" w:type="dxa"/>
          </w:tcPr>
          <w:p w:rsidR="0042291A" w:rsidRPr="00A441B8" w:rsidRDefault="0042291A" w:rsidP="00A441B8">
            <w:pPr>
              <w:tabs>
                <w:tab w:val="left" w:pos="5760"/>
              </w:tabs>
              <w:spacing w:after="0" w:line="240" w:lineRule="auto"/>
              <w:jc w:val="both"/>
              <w:outlineLvl w:val="0"/>
              <w:rPr>
                <w:rFonts w:ascii="Times New Roman" w:hAnsi="Times New Roman"/>
                <w:sz w:val="24"/>
                <w:szCs w:val="24"/>
              </w:rPr>
            </w:pPr>
            <w:r w:rsidRPr="00A441B8">
              <w:rPr>
                <w:rFonts w:ascii="Times New Roman" w:hAnsi="Times New Roman"/>
                <w:b/>
                <w:bCs/>
                <w:sz w:val="24"/>
                <w:szCs w:val="24"/>
              </w:rPr>
              <w:t>В.Шекспир</w:t>
            </w:r>
            <w:r w:rsidRPr="00A441B8">
              <w:rPr>
                <w:rFonts w:ascii="Times New Roman" w:hAnsi="Times New Roman"/>
                <w:sz w:val="24"/>
                <w:szCs w:val="24"/>
              </w:rPr>
              <w:t xml:space="preserve"> «Ромео и Джульетта» (1594 – 1595). </w:t>
            </w:r>
          </w:p>
          <w:p w:rsidR="0042291A" w:rsidRPr="00A441B8" w:rsidRDefault="0042291A" w:rsidP="00A441B8">
            <w:pPr>
              <w:tabs>
                <w:tab w:val="left" w:pos="5760"/>
              </w:tabs>
              <w:spacing w:after="0" w:line="240" w:lineRule="auto"/>
              <w:jc w:val="both"/>
              <w:outlineLvl w:val="0"/>
              <w:rPr>
                <w:rFonts w:ascii="Times New Roman" w:hAnsi="Times New Roman"/>
                <w:b/>
                <w:bCs/>
                <w:sz w:val="24"/>
                <w:szCs w:val="24"/>
              </w:rPr>
            </w:pPr>
            <w:r w:rsidRPr="00A441B8">
              <w:rPr>
                <w:rFonts w:ascii="Times New Roman" w:hAnsi="Times New Roman"/>
                <w:b/>
                <w:bCs/>
                <w:sz w:val="24"/>
                <w:szCs w:val="24"/>
              </w:rPr>
              <w:t>(8-9 кл.)</w:t>
            </w:r>
          </w:p>
          <w:p w:rsidR="0042291A" w:rsidRPr="00A441B8" w:rsidRDefault="0042291A" w:rsidP="00A441B8">
            <w:pPr>
              <w:tabs>
                <w:tab w:val="left" w:pos="5760"/>
              </w:tabs>
              <w:spacing w:after="0" w:line="240" w:lineRule="auto"/>
              <w:rPr>
                <w:rFonts w:ascii="Times New Roman" w:hAnsi="Times New Roman"/>
                <w:b/>
                <w:bCs/>
                <w:sz w:val="24"/>
                <w:szCs w:val="24"/>
              </w:rPr>
            </w:pPr>
          </w:p>
        </w:tc>
        <w:tc>
          <w:tcPr>
            <w:tcW w:w="3686" w:type="dxa"/>
          </w:tcPr>
          <w:p w:rsidR="0042291A" w:rsidRPr="00A441B8" w:rsidRDefault="0042291A" w:rsidP="00A441B8">
            <w:pPr>
              <w:pStyle w:val="a8"/>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center"/>
              <w:textAlignment w:val="top"/>
              <w:rPr>
                <w:rFonts w:ascii="Times New Roman" w:hAnsi="Times New Roman"/>
                <w:b/>
                <w:bCs/>
              </w:rPr>
            </w:pPr>
            <w:r w:rsidRPr="00A441B8">
              <w:rPr>
                <w:rFonts w:ascii="Times New Roman" w:hAnsi="Times New Roman"/>
                <w:b/>
                <w:bCs/>
                <w:iCs/>
              </w:rPr>
              <w:t>1–2 сонета по выбору,  например</w:t>
            </w:r>
            <w:r w:rsidRPr="00A441B8">
              <w:rPr>
                <w:rFonts w:ascii="Times New Roman" w:hAnsi="Times New Roman"/>
                <w:b/>
                <w:bCs/>
              </w:rPr>
              <w:t xml:space="preserve">: </w:t>
            </w:r>
          </w:p>
          <w:p w:rsidR="0042291A" w:rsidRPr="00A441B8" w:rsidRDefault="0042291A" w:rsidP="00A441B8">
            <w:pPr>
              <w:pStyle w:val="a8"/>
              <w:keepNext/>
              <w:keepLines/>
              <w:tabs>
                <w:tab w:val="left" w:pos="5760"/>
              </w:tabs>
              <w:spacing w:before="0" w:beforeAutospacing="0" w:after="0" w:afterAutospacing="0"/>
              <w:outlineLvl w:val="7"/>
              <w:rPr>
                <w:rFonts w:ascii="Times New Roman" w:hAnsi="Times New Roman"/>
                <w:iCs/>
                <w:lang w:bidi="he-IL"/>
              </w:rPr>
            </w:pPr>
            <w:r w:rsidRPr="00A441B8">
              <w:rPr>
                <w:rFonts w:ascii="Times New Roman" w:hAnsi="Times New Roman"/>
                <w:iCs/>
                <w:lang w:bidi="he-IL"/>
              </w:rPr>
              <w:t xml:space="preserve">№ 66 «Измучась всем, я умереть хочу...» (пер. Б. Пастернака), № 68 «Его лицо - одно из отражений…» (пер. С. </w:t>
            </w:r>
            <w:r w:rsidRPr="00A441B8">
              <w:rPr>
                <w:rFonts w:ascii="Times New Roman" w:hAnsi="Times New Roman"/>
                <w:iCs/>
                <w:lang w:bidi="he-IL"/>
              </w:rPr>
              <w:lastRenderedPageBreak/>
              <w:t>Маршака), №116 «Мешать соединенью двух сердец…» (пер. С. Маршака), №130 «Ее глаза на звезды не похожи…» (пер. С. Маршака).</w:t>
            </w:r>
          </w:p>
          <w:p w:rsidR="0042291A" w:rsidRPr="00A441B8" w:rsidRDefault="0042291A" w:rsidP="00A441B8">
            <w:pPr>
              <w:pStyle w:val="a8"/>
              <w:keepNext/>
              <w:keepLines/>
              <w:tabs>
                <w:tab w:val="left" w:pos="5760"/>
              </w:tabs>
              <w:spacing w:before="0" w:beforeAutospacing="0" w:after="0" w:afterAutospacing="0"/>
              <w:outlineLvl w:val="7"/>
              <w:rPr>
                <w:rFonts w:ascii="Times New Roman" w:hAnsi="Times New Roman"/>
                <w:b/>
                <w:bCs/>
              </w:rPr>
            </w:pPr>
            <w:r w:rsidRPr="00A441B8">
              <w:rPr>
                <w:rFonts w:ascii="Times New Roman" w:hAnsi="Times New Roman"/>
                <w:b/>
                <w:bCs/>
                <w:lang w:bidi="he-IL"/>
              </w:rPr>
              <w:t>(7-8 кл.)</w:t>
            </w:r>
          </w:p>
        </w:tc>
        <w:tc>
          <w:tcPr>
            <w:tcW w:w="3367" w:type="dxa"/>
          </w:tcPr>
          <w:p w:rsidR="0042291A" w:rsidRPr="00A441B8" w:rsidRDefault="0042291A" w:rsidP="00A441B8">
            <w:pPr>
              <w:tabs>
                <w:tab w:val="left" w:pos="5760"/>
              </w:tabs>
              <w:spacing w:after="0" w:line="240" w:lineRule="auto"/>
              <w:jc w:val="center"/>
              <w:rPr>
                <w:rFonts w:ascii="Times New Roman" w:hAnsi="Times New Roman"/>
                <w:b/>
                <w:bCs/>
                <w:sz w:val="24"/>
                <w:szCs w:val="24"/>
              </w:rPr>
            </w:pPr>
          </w:p>
        </w:tc>
      </w:tr>
      <w:tr w:rsidR="0042291A" w:rsidRPr="00A441B8" w:rsidTr="0042291A">
        <w:tc>
          <w:tcPr>
            <w:tcW w:w="2518" w:type="dxa"/>
          </w:tcPr>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sz w:val="24"/>
                <w:szCs w:val="24"/>
              </w:rPr>
              <w:t xml:space="preserve">А. де Сент-Экзюпери </w:t>
            </w:r>
            <w:r w:rsidRPr="00A441B8">
              <w:rPr>
                <w:rFonts w:ascii="Times New Roman" w:hAnsi="Times New Roman"/>
                <w:sz w:val="24"/>
                <w:szCs w:val="24"/>
              </w:rPr>
              <w:t>«Маленький принц» (1943)</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(6-7 кл.)</w:t>
            </w:r>
          </w:p>
        </w:tc>
        <w:tc>
          <w:tcPr>
            <w:tcW w:w="3686"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Cs/>
                <w:sz w:val="24"/>
                <w:szCs w:val="24"/>
              </w:rPr>
            </w:pPr>
            <w:r w:rsidRPr="00A441B8">
              <w:rPr>
                <w:rFonts w:ascii="Times New Roman" w:hAnsi="Times New Roman"/>
                <w:b/>
                <w:bCs/>
                <w:sz w:val="24"/>
                <w:szCs w:val="24"/>
              </w:rPr>
              <w:t xml:space="preserve">Д.Дефо </w:t>
            </w:r>
            <w:r w:rsidRPr="00A441B8">
              <w:rPr>
                <w:rFonts w:ascii="Times New Roman" w:hAnsi="Times New Roman"/>
                <w:iCs/>
                <w:sz w:val="24"/>
                <w:szCs w:val="24"/>
              </w:rPr>
              <w:t xml:space="preserve">«Робинзон Крузо» </w:t>
            </w:r>
            <w:r w:rsidRPr="00A441B8">
              <w:rPr>
                <w:rFonts w:ascii="Times New Roman" w:hAnsi="Times New Roman"/>
                <w:b/>
                <w:bCs/>
                <w:iCs/>
                <w:sz w:val="24"/>
                <w:szCs w:val="24"/>
              </w:rPr>
              <w:t>(главы по выбору)</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( 6-7 кл.)</w:t>
            </w:r>
          </w:p>
          <w:p w:rsidR="0042291A" w:rsidRPr="00A441B8" w:rsidRDefault="0042291A" w:rsidP="00A441B8">
            <w:pPr>
              <w:tabs>
                <w:tab w:val="left" w:pos="5760"/>
              </w:tabs>
              <w:spacing w:after="0" w:line="240" w:lineRule="auto"/>
              <w:rPr>
                <w:rFonts w:ascii="Times New Roman" w:hAnsi="Times New Roman"/>
                <w:b/>
                <w:bCs/>
                <w:iCs/>
                <w:sz w:val="24"/>
                <w:szCs w:val="24"/>
              </w:rPr>
            </w:pPr>
            <w:r w:rsidRPr="00A441B8">
              <w:rPr>
                <w:rFonts w:ascii="Times New Roman" w:hAnsi="Times New Roman"/>
                <w:b/>
                <w:bCs/>
                <w:sz w:val="24"/>
                <w:szCs w:val="24"/>
              </w:rPr>
              <w:t xml:space="preserve">Дж. Свифт </w:t>
            </w:r>
            <w:r w:rsidRPr="00A441B8">
              <w:rPr>
                <w:rFonts w:ascii="Times New Roman" w:hAnsi="Times New Roman"/>
                <w:iCs/>
                <w:sz w:val="24"/>
                <w:szCs w:val="24"/>
              </w:rPr>
              <w:t>«Путешествия Гулливера»</w:t>
            </w:r>
            <w:r w:rsidRPr="00A441B8">
              <w:rPr>
                <w:rFonts w:ascii="Times New Roman" w:hAnsi="Times New Roman"/>
                <w:b/>
                <w:bCs/>
                <w:iCs/>
                <w:sz w:val="24"/>
                <w:szCs w:val="24"/>
              </w:rPr>
              <w:t xml:space="preserve"> (фрагменты по выбору)</w:t>
            </w:r>
          </w:p>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sz w:val="24"/>
                <w:szCs w:val="24"/>
              </w:rPr>
              <w:t>(6-7 кл.)</w:t>
            </w:r>
          </w:p>
          <w:p w:rsidR="0042291A" w:rsidRPr="00A441B8" w:rsidRDefault="0042291A" w:rsidP="00A441B8">
            <w:pPr>
              <w:tabs>
                <w:tab w:val="left" w:pos="5760"/>
              </w:tabs>
              <w:spacing w:after="0" w:line="240" w:lineRule="auto"/>
              <w:rPr>
                <w:rFonts w:ascii="Times New Roman" w:hAnsi="Times New Roman"/>
                <w:b/>
                <w:bCs/>
                <w:iCs/>
                <w:sz w:val="24"/>
                <w:szCs w:val="24"/>
              </w:rPr>
            </w:pPr>
            <w:r w:rsidRPr="00A441B8">
              <w:rPr>
                <w:rFonts w:ascii="Times New Roman" w:hAnsi="Times New Roman"/>
                <w:b/>
                <w:bCs/>
                <w:sz w:val="24"/>
                <w:szCs w:val="24"/>
              </w:rPr>
              <w:t>Ж-Б. Мольер</w:t>
            </w:r>
            <w:r w:rsidRPr="00A441B8">
              <w:rPr>
                <w:rFonts w:ascii="Times New Roman" w:hAnsi="Times New Roman"/>
                <w:iCs/>
                <w:sz w:val="24"/>
                <w:szCs w:val="24"/>
              </w:rPr>
              <w:t xml:space="preserve"> Комедии</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xml:space="preserve">- 1 по выбору, например: </w:t>
            </w:r>
            <w:r w:rsidRPr="00A441B8">
              <w:rPr>
                <w:rFonts w:ascii="Times New Roman" w:hAnsi="Times New Roman"/>
                <w:iCs/>
                <w:sz w:val="24"/>
                <w:szCs w:val="24"/>
              </w:rPr>
              <w:t>«Тартюф, или Обманщик» (1664),«Мещанин во дворянстве» (1670).</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(8-9 кл.)</w:t>
            </w:r>
          </w:p>
          <w:p w:rsidR="0042291A" w:rsidRPr="00A441B8" w:rsidRDefault="0042291A" w:rsidP="00A441B8">
            <w:pPr>
              <w:tabs>
                <w:tab w:val="left" w:pos="5760"/>
              </w:tabs>
              <w:spacing w:after="0" w:line="240" w:lineRule="auto"/>
              <w:rPr>
                <w:rFonts w:ascii="Times New Roman" w:hAnsi="Times New Roman"/>
                <w:b/>
                <w:bCs/>
                <w:iCs/>
                <w:sz w:val="24"/>
                <w:szCs w:val="24"/>
              </w:rPr>
            </w:pPr>
            <w:r w:rsidRPr="00A441B8">
              <w:rPr>
                <w:rFonts w:ascii="Times New Roman" w:hAnsi="Times New Roman"/>
                <w:b/>
                <w:bCs/>
                <w:sz w:val="24"/>
                <w:szCs w:val="24"/>
              </w:rPr>
              <w:t xml:space="preserve">И.-В. Гете </w:t>
            </w:r>
            <w:r w:rsidRPr="00A441B8">
              <w:rPr>
                <w:rFonts w:ascii="Times New Roman" w:hAnsi="Times New Roman"/>
                <w:iCs/>
                <w:sz w:val="24"/>
                <w:szCs w:val="24"/>
              </w:rPr>
              <w:t>«Фауст» (1774 – 1832)</w:t>
            </w:r>
            <w:r w:rsidRPr="00A441B8">
              <w:rPr>
                <w:rFonts w:ascii="Times New Roman" w:hAnsi="Times New Roman"/>
                <w:b/>
                <w:bCs/>
                <w:iCs/>
                <w:sz w:val="24"/>
                <w:szCs w:val="24"/>
              </w:rPr>
              <w:t xml:space="preserve"> (фрагменты по выбору) </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( 9-10 кл.)</w:t>
            </w:r>
          </w:p>
          <w:p w:rsidR="0042291A" w:rsidRPr="00A441B8" w:rsidRDefault="0042291A" w:rsidP="00A441B8">
            <w:pPr>
              <w:tabs>
                <w:tab w:val="left" w:pos="5760"/>
              </w:tabs>
              <w:spacing w:after="0" w:line="240" w:lineRule="auto"/>
              <w:rPr>
                <w:rFonts w:ascii="Times New Roman" w:hAnsi="Times New Roman"/>
                <w:b/>
                <w:bCs/>
                <w:iCs/>
                <w:sz w:val="24"/>
                <w:szCs w:val="24"/>
              </w:rPr>
            </w:pPr>
            <w:r w:rsidRPr="00A441B8">
              <w:rPr>
                <w:rFonts w:ascii="Times New Roman" w:hAnsi="Times New Roman"/>
                <w:b/>
                <w:bCs/>
                <w:sz w:val="24"/>
                <w:szCs w:val="24"/>
              </w:rPr>
              <w:t>Г.Х.Андерсен</w:t>
            </w:r>
            <w:r w:rsidRPr="00A441B8">
              <w:rPr>
                <w:rFonts w:ascii="Times New Roman" w:hAnsi="Times New Roman"/>
                <w:iCs/>
                <w:sz w:val="24"/>
                <w:szCs w:val="24"/>
              </w:rPr>
              <w:t>Сказки</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xml:space="preserve">- 1 по выбору, например: </w:t>
            </w:r>
            <w:r w:rsidRPr="00A441B8">
              <w:rPr>
                <w:rFonts w:ascii="Times New Roman" w:hAnsi="Times New Roman"/>
                <w:iCs/>
                <w:sz w:val="24"/>
                <w:szCs w:val="24"/>
              </w:rPr>
              <w:t>«Стойкий оловянный солдатик» (1838), «Гадкий утенок» (1843).</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 xml:space="preserve">(5 кл.) </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 xml:space="preserve">Дж. Г. Байрон </w:t>
            </w:r>
          </w:p>
          <w:p w:rsidR="0042291A" w:rsidRPr="00A441B8" w:rsidRDefault="0042291A" w:rsidP="00A441B8">
            <w:pPr>
              <w:spacing w:after="0" w:line="240" w:lineRule="auto"/>
              <w:rPr>
                <w:rFonts w:ascii="Times New Roman" w:hAnsi="Times New Roman"/>
                <w:iCs/>
                <w:sz w:val="24"/>
                <w:szCs w:val="24"/>
              </w:rPr>
            </w:pPr>
            <w:r w:rsidRPr="00A441B8">
              <w:rPr>
                <w:rFonts w:ascii="Times New Roman" w:hAnsi="Times New Roman"/>
                <w:b/>
                <w:bCs/>
                <w:iCs/>
                <w:sz w:val="24"/>
                <w:szCs w:val="24"/>
              </w:rPr>
              <w:t>- 1 стихотворение по выбору, например</w:t>
            </w:r>
            <w:r w:rsidRPr="00A441B8">
              <w:rPr>
                <w:rFonts w:ascii="Times New Roman" w:hAnsi="Times New Roman"/>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xml:space="preserve">- фрагменты одной из поэм по выбору, например: </w:t>
            </w:r>
            <w:r w:rsidRPr="00A441B8">
              <w:rPr>
                <w:rFonts w:ascii="Times New Roman" w:hAnsi="Times New Roman"/>
                <w:iCs/>
                <w:sz w:val="24"/>
                <w:szCs w:val="24"/>
              </w:rPr>
              <w:t xml:space="preserve">«Паломничество Чайльд Гарольда» (1809 – 1811) (пер. В. Левика). </w:t>
            </w:r>
          </w:p>
          <w:p w:rsidR="0042291A" w:rsidRPr="00A441B8" w:rsidRDefault="0042291A" w:rsidP="00A441B8">
            <w:pPr>
              <w:spacing w:after="0" w:line="240" w:lineRule="auto"/>
              <w:rPr>
                <w:rFonts w:ascii="Times New Roman" w:hAnsi="Times New Roman"/>
                <w:b/>
                <w:bCs/>
                <w:sz w:val="24"/>
                <w:szCs w:val="24"/>
              </w:rPr>
            </w:pPr>
            <w:r w:rsidRPr="00A441B8">
              <w:rPr>
                <w:rFonts w:ascii="Times New Roman" w:hAnsi="Times New Roman"/>
                <w:b/>
                <w:bCs/>
                <w:sz w:val="24"/>
                <w:szCs w:val="24"/>
              </w:rPr>
              <w:t>(9 кл.)</w:t>
            </w:r>
          </w:p>
          <w:p w:rsidR="0042291A" w:rsidRPr="00A441B8" w:rsidRDefault="0042291A" w:rsidP="00A441B8">
            <w:pPr>
              <w:tabs>
                <w:tab w:val="left" w:pos="5760"/>
              </w:tabs>
              <w:spacing w:after="0" w:line="240" w:lineRule="auto"/>
              <w:rPr>
                <w:rFonts w:ascii="Times New Roman" w:hAnsi="Times New Roman"/>
                <w:iCs/>
                <w:sz w:val="24"/>
                <w:szCs w:val="24"/>
              </w:rPr>
            </w:pPr>
          </w:p>
          <w:p w:rsidR="0042291A" w:rsidRPr="00A441B8" w:rsidRDefault="0042291A" w:rsidP="00A441B8">
            <w:pPr>
              <w:pStyle w:val="a8"/>
              <w:tabs>
                <w:tab w:val="left" w:pos="5760"/>
              </w:tabs>
              <w:spacing w:before="0" w:beforeAutospacing="0" w:after="0" w:afterAutospacing="0"/>
              <w:rPr>
                <w:rFonts w:ascii="Times New Roman" w:hAnsi="Times New Roman"/>
                <w:b/>
                <w:bCs/>
                <w:iCs/>
              </w:rPr>
            </w:pPr>
          </w:p>
        </w:tc>
        <w:tc>
          <w:tcPr>
            <w:tcW w:w="3367" w:type="dxa"/>
          </w:tcPr>
          <w:p w:rsidR="0042291A" w:rsidRPr="00A441B8" w:rsidRDefault="0042291A" w:rsidP="00A441B8">
            <w:pPr>
              <w:spacing w:after="0" w:line="240" w:lineRule="auto"/>
              <w:rPr>
                <w:rFonts w:ascii="Times New Roman" w:hAnsi="Times New Roman"/>
                <w:iCs/>
                <w:sz w:val="24"/>
                <w:szCs w:val="24"/>
              </w:rPr>
            </w:pPr>
            <w:r w:rsidRPr="00A441B8">
              <w:rPr>
                <w:rFonts w:ascii="Times New Roman" w:hAnsi="Times New Roman"/>
                <w:iCs/>
                <w:sz w:val="24"/>
                <w:szCs w:val="24"/>
              </w:rPr>
              <w:t>Зарубежная сказочная и фантастическая проза, например:</w:t>
            </w:r>
          </w:p>
          <w:p w:rsidR="0042291A" w:rsidRPr="00A441B8" w:rsidRDefault="0042291A" w:rsidP="00A441B8">
            <w:pPr>
              <w:spacing w:after="0" w:line="240" w:lineRule="auto"/>
              <w:rPr>
                <w:rFonts w:ascii="Times New Roman" w:hAnsi="Times New Roman"/>
                <w:b/>
                <w:bCs/>
                <w:sz w:val="24"/>
                <w:szCs w:val="24"/>
              </w:rPr>
            </w:pPr>
            <w:r w:rsidRPr="00A441B8">
              <w:rPr>
                <w:rFonts w:ascii="Times New Roman" w:hAnsi="Times New Roman"/>
                <w:b/>
                <w:bCs/>
                <w:sz w:val="24"/>
                <w:szCs w:val="24"/>
              </w:rPr>
              <w:t>Ш.Перро, В.Гауф, Э.Т.А. Гофман, Бр.Гримм,</w:t>
            </w:r>
          </w:p>
          <w:p w:rsidR="0042291A" w:rsidRPr="00A441B8" w:rsidRDefault="0042291A" w:rsidP="00A441B8">
            <w:pPr>
              <w:spacing w:after="0" w:line="240" w:lineRule="auto"/>
              <w:rPr>
                <w:rFonts w:ascii="Times New Roman" w:hAnsi="Times New Roman"/>
                <w:sz w:val="24"/>
                <w:szCs w:val="24"/>
              </w:rPr>
            </w:pPr>
            <w:r w:rsidRPr="00A441B8">
              <w:rPr>
                <w:rFonts w:ascii="Times New Roman" w:hAnsi="Times New Roman"/>
                <w:b/>
                <w:bCs/>
                <w:sz w:val="24"/>
                <w:szCs w:val="24"/>
              </w:rPr>
              <w:t>Л.Кэрролл, Л.Ф.Баум, Д.М. Барри, Д.Родари, М.Энде, Д.Р.Р.Толкиен, К.Льюис</w:t>
            </w:r>
            <w:r w:rsidRPr="00A441B8">
              <w:rPr>
                <w:rFonts w:ascii="Times New Roman" w:hAnsi="Times New Roman"/>
                <w:sz w:val="24"/>
                <w:szCs w:val="24"/>
              </w:rPr>
              <w:t xml:space="preserve"> и др.</w:t>
            </w:r>
          </w:p>
          <w:p w:rsidR="0042291A" w:rsidRPr="00A441B8" w:rsidRDefault="0042291A" w:rsidP="00A441B8">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4"/>
                <w:szCs w:val="24"/>
              </w:rPr>
            </w:pPr>
            <w:r w:rsidRPr="00A441B8">
              <w:rPr>
                <w:rFonts w:ascii="Times New Roman" w:hAnsi="Times New Roman"/>
                <w:b/>
                <w:bCs/>
                <w:sz w:val="24"/>
                <w:szCs w:val="24"/>
              </w:rPr>
              <w:t>(2-3 произведения по выбору, 5-6 кл.)</w:t>
            </w:r>
          </w:p>
          <w:p w:rsidR="0042291A" w:rsidRPr="00A441B8" w:rsidRDefault="0042291A" w:rsidP="00A441B8">
            <w:pPr>
              <w:tabs>
                <w:tab w:val="left" w:pos="5760"/>
              </w:tabs>
              <w:spacing w:after="0" w:line="240" w:lineRule="auto"/>
              <w:jc w:val="center"/>
              <w:rPr>
                <w:rFonts w:ascii="Times New Roman" w:hAnsi="Times New Roman"/>
                <w:b/>
                <w:bCs/>
                <w:sz w:val="24"/>
                <w:szCs w:val="24"/>
              </w:rPr>
            </w:pPr>
          </w:p>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iCs/>
                <w:sz w:val="24"/>
                <w:szCs w:val="24"/>
              </w:rPr>
              <w:t xml:space="preserve">Зарубежная новеллистика, например: </w:t>
            </w:r>
          </w:p>
          <w:p w:rsidR="0042291A" w:rsidRPr="00A441B8" w:rsidRDefault="0042291A" w:rsidP="00A441B8">
            <w:pPr>
              <w:spacing w:after="0" w:line="240" w:lineRule="auto"/>
              <w:rPr>
                <w:rFonts w:ascii="Times New Roman" w:hAnsi="Times New Roman"/>
                <w:sz w:val="24"/>
                <w:szCs w:val="24"/>
              </w:rPr>
            </w:pPr>
            <w:r w:rsidRPr="00A441B8">
              <w:rPr>
                <w:rFonts w:ascii="Times New Roman" w:hAnsi="Times New Roman"/>
                <w:b/>
                <w:bCs/>
                <w:sz w:val="24"/>
                <w:szCs w:val="24"/>
              </w:rPr>
              <w:t xml:space="preserve">П.Мериме, Э. По, О`Генри, О.Уайльд, А.К.Дойл, Джером К. Джером, У.Сароян, </w:t>
            </w:r>
            <w:r w:rsidRPr="00A441B8">
              <w:rPr>
                <w:rFonts w:ascii="Times New Roman" w:hAnsi="Times New Roman"/>
                <w:sz w:val="24"/>
                <w:szCs w:val="24"/>
              </w:rPr>
              <w:t>и др.</w:t>
            </w:r>
          </w:p>
          <w:p w:rsidR="0042291A" w:rsidRPr="00A441B8" w:rsidRDefault="0042291A" w:rsidP="00A441B8">
            <w:pPr>
              <w:spacing w:after="0" w:line="240" w:lineRule="auto"/>
              <w:rPr>
                <w:rFonts w:ascii="Times New Roman" w:hAnsi="Times New Roman"/>
                <w:b/>
                <w:bCs/>
                <w:sz w:val="24"/>
                <w:szCs w:val="24"/>
              </w:rPr>
            </w:pPr>
            <w:r w:rsidRPr="00A441B8">
              <w:rPr>
                <w:rFonts w:ascii="Times New Roman" w:hAnsi="Times New Roman"/>
                <w:b/>
                <w:bCs/>
                <w:sz w:val="24"/>
                <w:szCs w:val="24"/>
              </w:rPr>
              <w:t>(2-3 произведения по выбору, 7-9 кл.)</w:t>
            </w:r>
          </w:p>
          <w:p w:rsidR="0042291A" w:rsidRPr="00A441B8" w:rsidRDefault="0042291A" w:rsidP="00A441B8">
            <w:pPr>
              <w:spacing w:after="0" w:line="240" w:lineRule="auto"/>
              <w:jc w:val="center"/>
              <w:rPr>
                <w:rFonts w:ascii="Times New Roman" w:hAnsi="Times New Roman"/>
                <w:sz w:val="24"/>
                <w:szCs w:val="24"/>
              </w:rPr>
            </w:pPr>
            <w:r w:rsidRPr="00A441B8">
              <w:rPr>
                <w:rFonts w:ascii="Times New Roman" w:hAnsi="Times New Roman"/>
                <w:iCs/>
                <w:sz w:val="24"/>
                <w:szCs w:val="24"/>
              </w:rPr>
              <w:t xml:space="preserve">Зарубежная романистика </w:t>
            </w:r>
            <w:r w:rsidRPr="00A441B8">
              <w:rPr>
                <w:rFonts w:ascii="Times New Roman" w:hAnsi="Times New Roman"/>
                <w:iCs/>
                <w:sz w:val="24"/>
                <w:szCs w:val="24"/>
                <w:lang w:val="en-US"/>
              </w:rPr>
              <w:t>XIX</w:t>
            </w:r>
            <w:r w:rsidRPr="00A441B8">
              <w:rPr>
                <w:rFonts w:ascii="Times New Roman" w:hAnsi="Times New Roman"/>
                <w:sz w:val="24"/>
                <w:szCs w:val="24"/>
              </w:rPr>
              <w:t>– ХХ века, например:</w:t>
            </w:r>
          </w:p>
          <w:p w:rsidR="0042291A" w:rsidRPr="00A441B8" w:rsidRDefault="0042291A" w:rsidP="00A441B8">
            <w:pPr>
              <w:spacing w:after="0" w:line="240" w:lineRule="auto"/>
              <w:rPr>
                <w:rFonts w:ascii="Times New Roman" w:hAnsi="Times New Roman"/>
                <w:sz w:val="24"/>
                <w:szCs w:val="24"/>
              </w:rPr>
            </w:pPr>
            <w:r w:rsidRPr="00A441B8">
              <w:rPr>
                <w:rFonts w:ascii="Times New Roman" w:hAnsi="Times New Roman"/>
                <w:b/>
                <w:bCs/>
                <w:sz w:val="24"/>
                <w:szCs w:val="24"/>
              </w:rPr>
              <w:t xml:space="preserve">А.Дюма, В.Скотт, В.Гюго, Ч.Диккенс, М.Рид, Ж.Верн, Г.Уэллс, Э.М.Ремарк </w:t>
            </w:r>
            <w:r w:rsidRPr="00A441B8">
              <w:rPr>
                <w:rFonts w:ascii="Times New Roman" w:hAnsi="Times New Roman"/>
                <w:sz w:val="24"/>
                <w:szCs w:val="24"/>
              </w:rPr>
              <w:t xml:space="preserve"> и др.</w:t>
            </w:r>
          </w:p>
          <w:p w:rsidR="0042291A" w:rsidRPr="00A441B8" w:rsidRDefault="0042291A" w:rsidP="00A441B8">
            <w:pPr>
              <w:spacing w:after="0" w:line="240" w:lineRule="auto"/>
              <w:rPr>
                <w:rFonts w:ascii="Times New Roman" w:hAnsi="Times New Roman"/>
                <w:b/>
                <w:bCs/>
                <w:sz w:val="24"/>
                <w:szCs w:val="24"/>
              </w:rPr>
            </w:pPr>
            <w:r w:rsidRPr="00A441B8">
              <w:rPr>
                <w:rFonts w:ascii="Times New Roman" w:hAnsi="Times New Roman"/>
                <w:b/>
                <w:bCs/>
                <w:sz w:val="24"/>
                <w:szCs w:val="24"/>
              </w:rPr>
              <w:t>(1-2 романа по выбору, 7-9 кл)</w:t>
            </w:r>
          </w:p>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iCs/>
                <w:sz w:val="24"/>
                <w:szCs w:val="24"/>
              </w:rPr>
              <w:t>Зарубежная проза о детях и подростках, например:</w:t>
            </w:r>
          </w:p>
          <w:p w:rsidR="0042291A" w:rsidRPr="00A441B8" w:rsidRDefault="0042291A" w:rsidP="00A441B8">
            <w:pPr>
              <w:spacing w:after="0" w:line="240" w:lineRule="auto"/>
              <w:rPr>
                <w:rFonts w:ascii="Times New Roman" w:hAnsi="Times New Roman"/>
                <w:b/>
                <w:bCs/>
                <w:sz w:val="24"/>
                <w:szCs w:val="24"/>
              </w:rPr>
            </w:pPr>
            <w:r w:rsidRPr="00A441B8">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A441B8">
              <w:rPr>
                <w:rFonts w:ascii="Times New Roman" w:hAnsi="Times New Roman"/>
                <w:b/>
                <w:sz w:val="24"/>
                <w:szCs w:val="24"/>
              </w:rPr>
              <w:t xml:space="preserve"> Э.Портер,  К.Патерсон, Б.Кауфман, Ф.Бёрнетт </w:t>
            </w:r>
            <w:r w:rsidRPr="00A441B8">
              <w:rPr>
                <w:rFonts w:ascii="Times New Roman" w:hAnsi="Times New Roman"/>
                <w:sz w:val="24"/>
                <w:szCs w:val="24"/>
              </w:rPr>
              <w:t>и др.</w:t>
            </w:r>
          </w:p>
          <w:p w:rsidR="0042291A" w:rsidRPr="00A441B8" w:rsidRDefault="0042291A" w:rsidP="00A441B8">
            <w:pPr>
              <w:spacing w:after="0" w:line="240" w:lineRule="auto"/>
              <w:rPr>
                <w:rFonts w:ascii="Times New Roman" w:hAnsi="Times New Roman"/>
                <w:b/>
                <w:bCs/>
                <w:sz w:val="24"/>
                <w:szCs w:val="24"/>
              </w:rPr>
            </w:pPr>
            <w:r w:rsidRPr="00A441B8">
              <w:rPr>
                <w:rFonts w:ascii="Times New Roman" w:hAnsi="Times New Roman"/>
                <w:b/>
                <w:bCs/>
                <w:sz w:val="24"/>
                <w:szCs w:val="24"/>
              </w:rPr>
              <w:t xml:space="preserve">(2 произведения по выбору, </w:t>
            </w:r>
          </w:p>
          <w:p w:rsidR="0042291A" w:rsidRPr="00A441B8" w:rsidRDefault="0042291A" w:rsidP="00A441B8">
            <w:pPr>
              <w:spacing w:after="0" w:line="240" w:lineRule="auto"/>
              <w:rPr>
                <w:rFonts w:ascii="Times New Roman" w:hAnsi="Times New Roman"/>
                <w:b/>
                <w:bCs/>
                <w:sz w:val="24"/>
                <w:szCs w:val="24"/>
              </w:rPr>
            </w:pPr>
            <w:r w:rsidRPr="00A441B8">
              <w:rPr>
                <w:rFonts w:ascii="Times New Roman" w:hAnsi="Times New Roman"/>
                <w:b/>
                <w:bCs/>
                <w:sz w:val="24"/>
                <w:szCs w:val="24"/>
              </w:rPr>
              <w:t>5-9 кл.)</w:t>
            </w:r>
          </w:p>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iCs/>
                <w:sz w:val="24"/>
                <w:szCs w:val="24"/>
              </w:rPr>
              <w:t xml:space="preserve">Зарубежная проза о животных и </w:t>
            </w:r>
            <w:r w:rsidRPr="00A441B8">
              <w:rPr>
                <w:rFonts w:ascii="Times New Roman" w:hAnsi="Times New Roman"/>
                <w:iCs/>
                <w:sz w:val="24"/>
                <w:szCs w:val="24"/>
              </w:rPr>
              <w:lastRenderedPageBreak/>
              <w:t>взаимоотношениях человека и природы, например:</w:t>
            </w:r>
          </w:p>
          <w:p w:rsidR="0042291A" w:rsidRPr="00A441B8" w:rsidRDefault="0042291A" w:rsidP="00A441B8">
            <w:pPr>
              <w:spacing w:after="0" w:line="240" w:lineRule="auto"/>
              <w:rPr>
                <w:rFonts w:ascii="Times New Roman" w:hAnsi="Times New Roman"/>
                <w:b/>
                <w:bCs/>
                <w:sz w:val="24"/>
                <w:szCs w:val="24"/>
              </w:rPr>
            </w:pPr>
            <w:r w:rsidRPr="00A441B8">
              <w:rPr>
                <w:rFonts w:ascii="Times New Roman" w:hAnsi="Times New Roman"/>
                <w:b/>
                <w:bCs/>
                <w:sz w:val="24"/>
                <w:szCs w:val="24"/>
              </w:rPr>
              <w:t>Р.Киплинг, Дж.Лондон,</w:t>
            </w:r>
          </w:p>
          <w:p w:rsidR="0042291A" w:rsidRPr="00A441B8" w:rsidRDefault="0042291A" w:rsidP="00A441B8">
            <w:pPr>
              <w:spacing w:after="0" w:line="240" w:lineRule="auto"/>
              <w:rPr>
                <w:rFonts w:ascii="Times New Roman" w:hAnsi="Times New Roman"/>
                <w:sz w:val="24"/>
                <w:szCs w:val="24"/>
              </w:rPr>
            </w:pPr>
            <w:r w:rsidRPr="00A441B8">
              <w:rPr>
                <w:rFonts w:ascii="Times New Roman" w:hAnsi="Times New Roman"/>
                <w:b/>
                <w:bCs/>
                <w:sz w:val="24"/>
                <w:szCs w:val="24"/>
              </w:rPr>
              <w:t>Э.Сетон-Томпсон, Д.Дарелл</w:t>
            </w:r>
            <w:r w:rsidRPr="00A441B8">
              <w:rPr>
                <w:rFonts w:ascii="Times New Roman" w:hAnsi="Times New Roman"/>
                <w:sz w:val="24"/>
                <w:szCs w:val="24"/>
              </w:rPr>
              <w:t xml:space="preserve"> и др.</w:t>
            </w:r>
          </w:p>
          <w:p w:rsidR="0042291A" w:rsidRPr="00A441B8" w:rsidRDefault="0042291A" w:rsidP="00A441B8">
            <w:pPr>
              <w:spacing w:after="0" w:line="240" w:lineRule="auto"/>
              <w:rPr>
                <w:rFonts w:ascii="Times New Roman" w:hAnsi="Times New Roman"/>
                <w:b/>
                <w:bCs/>
                <w:sz w:val="24"/>
                <w:szCs w:val="24"/>
              </w:rPr>
            </w:pPr>
            <w:r w:rsidRPr="00A441B8">
              <w:rPr>
                <w:rFonts w:ascii="Times New Roman" w:hAnsi="Times New Roman"/>
                <w:b/>
                <w:bCs/>
                <w:sz w:val="24"/>
                <w:szCs w:val="24"/>
              </w:rPr>
              <w:t>(1-2 произведения по выбору, 5-7 кл.)</w:t>
            </w:r>
          </w:p>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iCs/>
                <w:sz w:val="24"/>
                <w:szCs w:val="24"/>
              </w:rPr>
              <w:t>Современные зарубежная проза, например:</w:t>
            </w:r>
          </w:p>
          <w:p w:rsidR="0042291A" w:rsidRPr="00A441B8" w:rsidRDefault="0042291A" w:rsidP="00A441B8">
            <w:pPr>
              <w:spacing w:after="0" w:line="240" w:lineRule="auto"/>
              <w:rPr>
                <w:rFonts w:ascii="Times New Roman" w:hAnsi="Times New Roman"/>
                <w:sz w:val="24"/>
                <w:szCs w:val="24"/>
              </w:rPr>
            </w:pPr>
            <w:r w:rsidRPr="00A441B8">
              <w:rPr>
                <w:rFonts w:ascii="Times New Roman" w:hAnsi="Times New Roman"/>
                <w:b/>
                <w:sz w:val="24"/>
                <w:szCs w:val="24"/>
              </w:rPr>
              <w:t>А. Тор, Д. Пеннак, У.Старк, К. ДиКамилло, М.Парр, Г.Шмидт, Д.Гроссман, С.Каста, Э.Файн, Е.Ельчин</w:t>
            </w:r>
            <w:r w:rsidRPr="00A441B8">
              <w:rPr>
                <w:rFonts w:ascii="Times New Roman" w:hAnsi="Times New Roman"/>
                <w:sz w:val="24"/>
                <w:szCs w:val="24"/>
              </w:rPr>
              <w:t xml:space="preserve"> и др.</w:t>
            </w:r>
          </w:p>
          <w:p w:rsidR="0042291A" w:rsidRPr="00A441B8" w:rsidRDefault="0042291A" w:rsidP="00136522">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(1 произведение по выбору, 5-8 кл.)</w:t>
            </w:r>
          </w:p>
        </w:tc>
      </w:tr>
    </w:tbl>
    <w:p w:rsidR="00B540EE" w:rsidRPr="00A441B8" w:rsidRDefault="00B540EE" w:rsidP="00A441B8">
      <w:pPr>
        <w:spacing w:after="0" w:line="240" w:lineRule="auto"/>
        <w:ind w:firstLine="709"/>
        <w:jc w:val="both"/>
        <w:rPr>
          <w:rFonts w:ascii="Times New Roman" w:hAnsi="Times New Roman"/>
          <w:sz w:val="24"/>
          <w:szCs w:val="24"/>
        </w:rPr>
      </w:pPr>
    </w:p>
    <w:p w:rsidR="009D2C8F" w:rsidRPr="00A441B8" w:rsidRDefault="009D2C8F" w:rsidP="00A441B8">
      <w:pPr>
        <w:spacing w:after="0" w:line="240" w:lineRule="auto"/>
        <w:ind w:firstLine="708"/>
        <w:jc w:val="both"/>
        <w:rPr>
          <w:rFonts w:ascii="Times New Roman" w:hAnsi="Times New Roman"/>
          <w:sz w:val="24"/>
          <w:szCs w:val="24"/>
        </w:rPr>
      </w:pPr>
      <w:r w:rsidRPr="00A441B8">
        <w:rPr>
          <w:rFonts w:ascii="Times New Roman" w:hAnsi="Times New Roman"/>
          <w:sz w:val="24"/>
          <w:szCs w:val="24"/>
        </w:rPr>
        <w:t>При составлении рабочих программ следует учесть:</w:t>
      </w:r>
    </w:p>
    <w:p w:rsidR="009D2C8F" w:rsidRPr="00A441B8" w:rsidRDefault="009D2C8F" w:rsidP="00A441B8">
      <w:pPr>
        <w:pStyle w:val="a9"/>
        <w:numPr>
          <w:ilvl w:val="0"/>
          <w:numId w:val="21"/>
        </w:numPr>
        <w:ind w:left="0" w:firstLine="709"/>
        <w:jc w:val="both"/>
        <w:rPr>
          <w:rFonts w:ascii="Times New Roman" w:hAnsi="Times New Roman"/>
        </w:rPr>
      </w:pPr>
      <w:r w:rsidRPr="00A441B8">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A441B8" w:rsidRDefault="009D2C8F" w:rsidP="00A441B8">
      <w:pPr>
        <w:pStyle w:val="a9"/>
        <w:numPr>
          <w:ilvl w:val="0"/>
          <w:numId w:val="21"/>
        </w:numPr>
        <w:ind w:left="0" w:firstLine="709"/>
        <w:jc w:val="both"/>
        <w:rPr>
          <w:rFonts w:ascii="Times New Roman" w:hAnsi="Times New Roman"/>
        </w:rPr>
      </w:pPr>
      <w:r w:rsidRPr="00A441B8">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A441B8" w:rsidRDefault="009D2C8F"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A441B8" w:rsidRDefault="009D2C8F" w:rsidP="00A441B8">
      <w:pPr>
        <w:spacing w:after="0" w:line="240" w:lineRule="auto"/>
        <w:ind w:firstLine="709"/>
        <w:jc w:val="both"/>
        <w:rPr>
          <w:rFonts w:ascii="Times New Roman" w:hAnsi="Times New Roman"/>
          <w:bCs/>
          <w:sz w:val="24"/>
          <w:szCs w:val="24"/>
        </w:rPr>
      </w:pPr>
      <w:r w:rsidRPr="00A441B8">
        <w:rPr>
          <w:rFonts w:ascii="Times New Roman" w:hAnsi="Times New Roman"/>
          <w:bCs/>
          <w:sz w:val="24"/>
          <w:szCs w:val="24"/>
        </w:rPr>
        <w:t xml:space="preserve">При составлении программ возможно использовать </w:t>
      </w:r>
      <w:r w:rsidRPr="00A441B8">
        <w:rPr>
          <w:rFonts w:ascii="Times New Roman" w:hAnsi="Times New Roman"/>
          <w:b/>
          <w:bCs/>
          <w:sz w:val="24"/>
          <w:szCs w:val="24"/>
        </w:rPr>
        <w:t>жанрово-тематические блоки</w:t>
      </w:r>
      <w:r w:rsidRPr="00A441B8">
        <w:rPr>
          <w:rFonts w:ascii="Times New Roman" w:hAnsi="Times New Roman"/>
          <w:bCs/>
          <w:sz w:val="24"/>
          <w:szCs w:val="24"/>
        </w:rPr>
        <w:t xml:space="preserve">, хорошо зарекомендовавшие себя на практике. </w:t>
      </w:r>
    </w:p>
    <w:p w:rsidR="009D2C8F" w:rsidRPr="00A441B8" w:rsidRDefault="000A536F" w:rsidP="00A441B8">
      <w:pPr>
        <w:pStyle w:val="3"/>
        <w:spacing w:before="0" w:beforeAutospacing="0" w:after="0" w:afterAutospacing="0"/>
        <w:ind w:firstLine="708"/>
        <w:jc w:val="center"/>
        <w:rPr>
          <w:sz w:val="24"/>
          <w:szCs w:val="24"/>
        </w:rPr>
      </w:pPr>
      <w:r w:rsidRPr="00A441B8">
        <w:rPr>
          <w:sz w:val="24"/>
          <w:szCs w:val="24"/>
        </w:rPr>
        <w:t>О</w:t>
      </w:r>
      <w:r w:rsidR="009D2C8F" w:rsidRPr="00A441B8">
        <w:rPr>
          <w:sz w:val="24"/>
          <w:szCs w:val="24"/>
        </w:rPr>
        <w:t>сновные теоретико-литературные понятия, требующие освоения в основной школе</w:t>
      </w:r>
    </w:p>
    <w:p w:rsidR="009D2C8F" w:rsidRPr="00A441B8" w:rsidRDefault="009D2C8F" w:rsidP="00A441B8">
      <w:pPr>
        <w:numPr>
          <w:ilvl w:val="0"/>
          <w:numId w:val="20"/>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Художественная литература как искусство слова. Художественный образ. </w:t>
      </w:r>
    </w:p>
    <w:p w:rsidR="009D2C8F" w:rsidRPr="00A441B8" w:rsidRDefault="009D2C8F" w:rsidP="00A441B8">
      <w:pPr>
        <w:numPr>
          <w:ilvl w:val="0"/>
          <w:numId w:val="20"/>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Устное народное творчество. Жанры фольклора. Миф и фольклор.</w:t>
      </w:r>
    </w:p>
    <w:p w:rsidR="009D2C8F" w:rsidRPr="00A441B8" w:rsidRDefault="009D2C8F" w:rsidP="00A441B8">
      <w:pPr>
        <w:numPr>
          <w:ilvl w:val="0"/>
          <w:numId w:val="20"/>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A441B8" w:rsidRDefault="009D2C8F" w:rsidP="00A441B8">
      <w:pPr>
        <w:numPr>
          <w:ilvl w:val="0"/>
          <w:numId w:val="20"/>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A441B8" w:rsidRDefault="009D2C8F" w:rsidP="00A441B8">
      <w:pPr>
        <w:numPr>
          <w:ilvl w:val="0"/>
          <w:numId w:val="20"/>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A441B8" w:rsidRDefault="009D2C8F" w:rsidP="00A441B8">
      <w:pPr>
        <w:numPr>
          <w:ilvl w:val="0"/>
          <w:numId w:val="20"/>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A441B8" w:rsidRDefault="009D2C8F" w:rsidP="00A441B8">
      <w:pPr>
        <w:numPr>
          <w:ilvl w:val="0"/>
          <w:numId w:val="20"/>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 xml:space="preserve">Стих и проза. Основы стихосложения: стихотворный метр и размер, ритм, рифма, строфа. </w:t>
      </w:r>
    </w:p>
    <w:p w:rsidR="00B540EE" w:rsidRPr="00A441B8" w:rsidRDefault="00B540EE" w:rsidP="00A441B8">
      <w:pPr>
        <w:pStyle w:val="24"/>
        <w:ind w:right="0" w:firstLine="709"/>
        <w:rPr>
          <w:sz w:val="24"/>
          <w:szCs w:val="24"/>
        </w:rPr>
      </w:pPr>
    </w:p>
    <w:p w:rsidR="008F545B" w:rsidRPr="00136522" w:rsidRDefault="008F545B" w:rsidP="008F545B">
      <w:pPr>
        <w:spacing w:after="0"/>
        <w:ind w:left="1080"/>
        <w:jc w:val="center"/>
        <w:rPr>
          <w:rFonts w:ascii="Times New Roman" w:hAnsi="Times New Roman"/>
          <w:b/>
          <w:lang w:val="sah-RU"/>
        </w:rPr>
      </w:pPr>
      <w:bookmarkStart w:id="229" w:name="_Toc409691704"/>
      <w:bookmarkStart w:id="230" w:name="_Toc410654030"/>
      <w:bookmarkStart w:id="231" w:name="_Toc414553227"/>
      <w:r>
        <w:rPr>
          <w:rFonts w:ascii="Times New Roman" w:hAnsi="Times New Roman"/>
          <w:b/>
          <w:lang w:val="sah-RU"/>
        </w:rPr>
        <w:t>2.2.2.3. Родной (я</w:t>
      </w:r>
      <w:r w:rsidRPr="00136522">
        <w:rPr>
          <w:rFonts w:ascii="Times New Roman" w:hAnsi="Times New Roman"/>
          <w:b/>
          <w:lang w:val="sah-RU"/>
        </w:rPr>
        <w:t>кутский</w:t>
      </w:r>
      <w:r>
        <w:rPr>
          <w:rFonts w:ascii="Times New Roman" w:hAnsi="Times New Roman"/>
          <w:b/>
          <w:lang w:val="sah-RU"/>
        </w:rPr>
        <w:t>)</w:t>
      </w:r>
      <w:r w:rsidRPr="00136522">
        <w:rPr>
          <w:rFonts w:ascii="Times New Roman" w:hAnsi="Times New Roman"/>
          <w:b/>
          <w:lang w:val="sah-RU"/>
        </w:rPr>
        <w:t xml:space="preserve"> язык и литература</w:t>
      </w:r>
    </w:p>
    <w:p w:rsidR="008F545B" w:rsidRPr="0039228C" w:rsidRDefault="008F545B" w:rsidP="008F545B">
      <w:pPr>
        <w:spacing w:after="0" w:line="240" w:lineRule="auto"/>
        <w:ind w:left="-284" w:firstLine="284"/>
        <w:jc w:val="center"/>
        <w:rPr>
          <w:rFonts w:ascii="Times New Roman" w:hAnsi="Times New Roman"/>
          <w:b/>
          <w:sz w:val="24"/>
          <w:szCs w:val="24"/>
          <w:lang w:val="sah-RU"/>
        </w:rPr>
      </w:pPr>
      <w:r w:rsidRPr="0039228C">
        <w:rPr>
          <w:rFonts w:ascii="Times New Roman" w:hAnsi="Times New Roman"/>
          <w:b/>
          <w:sz w:val="24"/>
          <w:szCs w:val="24"/>
          <w:lang w:val="sah-RU"/>
        </w:rPr>
        <w:t>Содержание</w:t>
      </w:r>
    </w:p>
    <w:p w:rsidR="008F545B" w:rsidRPr="00942134" w:rsidRDefault="008F545B" w:rsidP="008F545B">
      <w:pPr>
        <w:spacing w:after="0"/>
        <w:ind w:firstLine="540"/>
        <w:jc w:val="center"/>
        <w:rPr>
          <w:rFonts w:ascii="Times New Roman" w:hAnsi="Times New Roman"/>
          <w:sz w:val="24"/>
          <w:szCs w:val="18"/>
          <w:lang w:val="sr-Cyrl-CS"/>
        </w:rPr>
      </w:pPr>
      <w:r>
        <w:rPr>
          <w:rFonts w:ascii="Times New Roman" w:hAnsi="Times New Roman"/>
          <w:b/>
          <w:sz w:val="24"/>
          <w:szCs w:val="18"/>
          <w:lang w:val="sr-Cyrl-CS"/>
        </w:rPr>
        <w:t>5 класс</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41"/>
        <w:gridCol w:w="4649"/>
      </w:tblGrid>
      <w:tr w:rsidR="008F545B" w:rsidRPr="00942134" w:rsidTr="00A72C29">
        <w:tc>
          <w:tcPr>
            <w:tcW w:w="5841" w:type="dxa"/>
          </w:tcPr>
          <w:p w:rsidR="008F545B" w:rsidRPr="00942134" w:rsidRDefault="008F545B" w:rsidP="00A72C29">
            <w:pPr>
              <w:spacing w:after="0"/>
              <w:jc w:val="center"/>
              <w:rPr>
                <w:rFonts w:ascii="Times New Roman" w:hAnsi="Times New Roman"/>
                <w:sz w:val="24"/>
                <w:szCs w:val="24"/>
                <w:lang w:val="sr-Cyrl-CS"/>
              </w:rPr>
            </w:pPr>
            <w:r>
              <w:rPr>
                <w:rFonts w:ascii="Times New Roman" w:hAnsi="Times New Roman"/>
                <w:sz w:val="24"/>
                <w:szCs w:val="24"/>
                <w:lang w:val="sr-Cyrl-CS"/>
              </w:rPr>
              <w:t>Тиэмэ сурун ис хоь</w:t>
            </w:r>
            <w:r w:rsidRPr="00942134">
              <w:rPr>
                <w:rFonts w:ascii="Times New Roman" w:hAnsi="Times New Roman"/>
                <w:sz w:val="24"/>
                <w:szCs w:val="24"/>
                <w:lang w:val="sr-Cyrl-CS"/>
              </w:rPr>
              <w:t>ооно</w:t>
            </w:r>
          </w:p>
        </w:tc>
        <w:tc>
          <w:tcPr>
            <w:tcW w:w="4649" w:type="dxa"/>
          </w:tcPr>
          <w:p w:rsidR="008F545B" w:rsidRPr="00942134" w:rsidRDefault="008F545B" w:rsidP="00A72C29">
            <w:pPr>
              <w:jc w:val="center"/>
              <w:rPr>
                <w:rFonts w:ascii="Times New Roman" w:hAnsi="Times New Roman"/>
                <w:sz w:val="24"/>
                <w:szCs w:val="24"/>
                <w:lang w:val="sr-Cyrl-CS"/>
              </w:rPr>
            </w:pPr>
            <w:r>
              <w:rPr>
                <w:rFonts w:ascii="Times New Roman" w:hAnsi="Times New Roman"/>
                <w:sz w:val="24"/>
                <w:szCs w:val="24"/>
                <w:lang w:val="sr-Cyrl-CS"/>
              </w:rPr>
              <w:t>Уерэнээччи улэтин сурун керуц</w:t>
            </w:r>
            <w:r w:rsidRPr="00942134">
              <w:rPr>
                <w:rFonts w:ascii="Times New Roman" w:hAnsi="Times New Roman"/>
                <w:sz w:val="24"/>
                <w:szCs w:val="24"/>
                <w:lang w:val="sr-Cyrl-CS"/>
              </w:rPr>
              <w:t>нэрэ</w:t>
            </w:r>
          </w:p>
        </w:tc>
      </w:tr>
      <w:tr w:rsidR="008F545B" w:rsidRPr="00942134" w:rsidTr="00A72C29">
        <w:tc>
          <w:tcPr>
            <w:tcW w:w="5841" w:type="dxa"/>
          </w:tcPr>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Тыл уонна бодоруьуу.</w:t>
            </w:r>
          </w:p>
          <w:p w:rsidR="008F545B" w:rsidRPr="0039228C" w:rsidRDefault="008F545B" w:rsidP="00A72C29">
            <w:pPr>
              <w:spacing w:after="0" w:line="240" w:lineRule="auto"/>
              <w:jc w:val="center"/>
              <w:rPr>
                <w:rFonts w:ascii="Times New Roman" w:hAnsi="Times New Roman"/>
                <w:b/>
                <w:sz w:val="24"/>
                <w:szCs w:val="24"/>
                <w:lang w:val="sr-Cyrl-CS"/>
              </w:rPr>
            </w:pPr>
            <w:r w:rsidRPr="0039228C">
              <w:rPr>
                <w:rFonts w:ascii="Times New Roman" w:hAnsi="Times New Roman"/>
                <w:b/>
                <w:sz w:val="24"/>
                <w:szCs w:val="24"/>
                <w:lang w:val="sr-Cyrl-CS"/>
              </w:rPr>
              <w:t xml:space="preserve">Саха тыла – тереебут тылбыт </w:t>
            </w:r>
          </w:p>
        </w:tc>
        <w:tc>
          <w:tcPr>
            <w:tcW w:w="4649" w:type="dxa"/>
          </w:tcPr>
          <w:p w:rsidR="008F545B" w:rsidRPr="0039228C" w:rsidRDefault="008F545B" w:rsidP="00A72C29">
            <w:pPr>
              <w:spacing w:after="0" w:line="240" w:lineRule="auto"/>
              <w:jc w:val="center"/>
              <w:rPr>
                <w:rFonts w:ascii="Times New Roman" w:hAnsi="Times New Roman"/>
                <w:sz w:val="24"/>
                <w:szCs w:val="24"/>
                <w:lang w:val="sr-Cyrl-CS"/>
              </w:rPr>
            </w:pPr>
          </w:p>
        </w:tc>
      </w:tr>
      <w:tr w:rsidR="008F545B" w:rsidRPr="00942134" w:rsidTr="00A72C29">
        <w:tc>
          <w:tcPr>
            <w:tcW w:w="5841" w:type="dxa"/>
          </w:tcPr>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Ийэ дойду, тереебут дойду, тереебут сир. Ийэ тылбыт – саха тыла.</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Ситимнээх саца: Сайыццы кэм.</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Сир симэ5э, саймаарыйар кунум, ецурук куйаас, тунах, урумэччи, аламай кунум сардацата, намыын киэьэ, самаан сайын, серуун, сииктээх кун, уруц илгэ, ыаммытынан уут, чечегей, кемус куемэй куерэгэй, киэьээцци сарыал, алтан от, куех быйац, ходуьа, хадьымал са5ата, сицнэ ууммут бэттиэмэ,  уунуулээх хочо, бэрдьигэс от, боруу, сэтиэнэх, лацха, арылы тиэрбэс келуччэ, дьэдьэн дыргыл сыта.</w:t>
            </w:r>
          </w:p>
          <w:p w:rsidR="008F545B" w:rsidRPr="0039228C" w:rsidRDefault="008F545B" w:rsidP="00A72C29">
            <w:pPr>
              <w:spacing w:after="0" w:line="240" w:lineRule="auto"/>
              <w:rPr>
                <w:rFonts w:ascii="Times New Roman" w:hAnsi="Times New Roman"/>
                <w:sz w:val="24"/>
                <w:szCs w:val="24"/>
                <w:lang w:val="sr-Cyrl-CS"/>
              </w:rPr>
            </w:pPr>
          </w:p>
        </w:tc>
        <w:tc>
          <w:tcPr>
            <w:tcW w:w="4649" w:type="dxa"/>
          </w:tcPr>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Ийэ дойду, тереебут дойду, тереебут сир суолтатын ейдуур быьаарар. Ийэ тыл суду кууьун итэ5эйэр.</w:t>
            </w:r>
          </w:p>
        </w:tc>
      </w:tr>
      <w:tr w:rsidR="008F545B" w:rsidRPr="00942134" w:rsidTr="00A72C29">
        <w:tc>
          <w:tcPr>
            <w:tcW w:w="5841" w:type="dxa"/>
          </w:tcPr>
          <w:p w:rsidR="008F545B" w:rsidRPr="0039228C" w:rsidRDefault="008F545B" w:rsidP="00A72C29">
            <w:pPr>
              <w:spacing w:after="0" w:line="240" w:lineRule="auto"/>
              <w:jc w:val="center"/>
              <w:rPr>
                <w:rFonts w:ascii="Times New Roman" w:hAnsi="Times New Roman"/>
                <w:b/>
                <w:sz w:val="24"/>
                <w:szCs w:val="24"/>
                <w:lang w:val="sr-Cyrl-CS"/>
              </w:rPr>
            </w:pPr>
            <w:r w:rsidRPr="0039228C">
              <w:rPr>
                <w:rFonts w:ascii="Times New Roman" w:hAnsi="Times New Roman"/>
                <w:b/>
                <w:sz w:val="24"/>
                <w:szCs w:val="24"/>
                <w:lang w:val="sr-Cyrl-CS"/>
              </w:rPr>
              <w:t>Алын кылааска уерэппити хатылааьын</w:t>
            </w:r>
          </w:p>
          <w:p w:rsidR="008F545B" w:rsidRPr="0039228C" w:rsidRDefault="008F545B" w:rsidP="00A72C29">
            <w:pPr>
              <w:spacing w:after="0" w:line="240" w:lineRule="auto"/>
              <w:jc w:val="center"/>
              <w:rPr>
                <w:rFonts w:ascii="Times New Roman" w:hAnsi="Times New Roman"/>
                <w:sz w:val="24"/>
                <w:szCs w:val="24"/>
                <w:lang w:val="sr-Cyrl-CS"/>
              </w:rPr>
            </w:pPr>
          </w:p>
        </w:tc>
        <w:tc>
          <w:tcPr>
            <w:tcW w:w="4649" w:type="dxa"/>
          </w:tcPr>
          <w:p w:rsidR="008F545B" w:rsidRPr="0039228C" w:rsidRDefault="008F545B" w:rsidP="00A72C29">
            <w:pPr>
              <w:spacing w:after="0" w:line="240" w:lineRule="auto"/>
              <w:rPr>
                <w:rFonts w:ascii="Times New Roman" w:hAnsi="Times New Roman"/>
                <w:sz w:val="24"/>
                <w:szCs w:val="24"/>
                <w:lang w:val="sr-Cyrl-CS"/>
              </w:rPr>
            </w:pPr>
          </w:p>
        </w:tc>
      </w:tr>
      <w:tr w:rsidR="008F545B" w:rsidRPr="00840EA2" w:rsidTr="00A72C29">
        <w:tc>
          <w:tcPr>
            <w:tcW w:w="5841" w:type="dxa"/>
          </w:tcPr>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Дор5оон уонна буукуба. Алпаабыт. Уьун аьа5ас, хоьуласпыт, сэргэстэспит дор5ооннор. Дьуптуон. Этии чилиэннэрэ. Этии араастара. Туьулуу. Сирэй саца. Саца чаастара. Аат тыл туьуктэниитэ. Тиэкис. </w:t>
            </w:r>
          </w:p>
          <w:p w:rsidR="008F545B" w:rsidRPr="0039228C" w:rsidRDefault="008F545B" w:rsidP="00A72C29">
            <w:pPr>
              <w:spacing w:after="0" w:line="240" w:lineRule="auto"/>
              <w:jc w:val="both"/>
              <w:rPr>
                <w:rFonts w:ascii="Times New Roman" w:hAnsi="Times New Roman"/>
                <w:sz w:val="24"/>
                <w:szCs w:val="24"/>
                <w:lang w:val="sr-Cyrl-CS"/>
              </w:rPr>
            </w:pPr>
          </w:p>
        </w:tc>
        <w:tc>
          <w:tcPr>
            <w:tcW w:w="4649" w:type="dxa"/>
          </w:tcPr>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Быьаарыы.Дор5оону буукубанан бэлиэтэнэрин быьаарар. Алпаабыты тутуьан табаарыстарын испииьэктиир. Уьун аьа5ас, хоьуласпыт бутэй дор5ооннор суруллууларын быьаарар. Дьуптуону сепке сацарар, суруйар. Этии чилиэннэрин быьаарар, сатаан бэлиэтиир. Саца чаастарын сурун ейдебµллэрин быьаарар. Туьугу билэр. Судургу тиэкиьи сатаан оцорор. Истии култууратын тутуьуу: дьон этэрин бол5ойон истэргэ кыьаллар, сэцээрэрин, сэргиирин кердерерге  уерэнэр. Сацарыы, кэпсэтии култууратын тутуьуу: кырдьа5ас дьону толору аатынан ыцырарга, интэнээссийэлээн сацарарга уерэнэр.</w:t>
            </w:r>
          </w:p>
        </w:tc>
      </w:tr>
      <w:tr w:rsidR="008F545B" w:rsidRPr="007011DB" w:rsidTr="00A72C29">
        <w:tc>
          <w:tcPr>
            <w:tcW w:w="5841" w:type="dxa"/>
          </w:tcPr>
          <w:p w:rsidR="008F545B" w:rsidRPr="0039228C" w:rsidRDefault="008F545B" w:rsidP="00A72C29">
            <w:pPr>
              <w:spacing w:after="0" w:line="240" w:lineRule="auto"/>
              <w:jc w:val="center"/>
              <w:rPr>
                <w:rFonts w:ascii="Times New Roman" w:hAnsi="Times New Roman"/>
                <w:b/>
                <w:sz w:val="24"/>
                <w:szCs w:val="24"/>
                <w:lang w:val="sr-Cyrl-CS"/>
              </w:rPr>
            </w:pPr>
            <w:r w:rsidRPr="0039228C">
              <w:rPr>
                <w:rFonts w:ascii="Times New Roman" w:hAnsi="Times New Roman"/>
                <w:b/>
                <w:sz w:val="24"/>
                <w:szCs w:val="24"/>
                <w:lang w:val="sr-Cyrl-CS"/>
              </w:rPr>
              <w:t>Тыл баайа (лиэксикэ). Тыл култуурата</w:t>
            </w:r>
          </w:p>
          <w:p w:rsidR="008F545B" w:rsidRPr="0039228C" w:rsidRDefault="008F545B" w:rsidP="00A72C29">
            <w:pPr>
              <w:spacing w:after="0" w:line="240" w:lineRule="auto"/>
              <w:jc w:val="center"/>
              <w:rPr>
                <w:rFonts w:ascii="Times New Roman" w:hAnsi="Times New Roman"/>
                <w:sz w:val="24"/>
                <w:szCs w:val="24"/>
                <w:lang w:val="sr-Cyrl-CS"/>
              </w:rPr>
            </w:pPr>
          </w:p>
        </w:tc>
        <w:tc>
          <w:tcPr>
            <w:tcW w:w="4649" w:type="dxa"/>
          </w:tcPr>
          <w:p w:rsidR="008F545B" w:rsidRPr="0039228C" w:rsidRDefault="008F545B" w:rsidP="00A72C29">
            <w:pPr>
              <w:spacing w:after="0" w:line="240" w:lineRule="auto"/>
              <w:rPr>
                <w:rFonts w:ascii="Times New Roman" w:hAnsi="Times New Roman"/>
                <w:sz w:val="24"/>
                <w:szCs w:val="24"/>
                <w:lang w:val="sr-Cyrl-CS"/>
              </w:rPr>
            </w:pPr>
          </w:p>
        </w:tc>
      </w:tr>
      <w:tr w:rsidR="008F545B" w:rsidRPr="000F2190" w:rsidTr="00A72C29">
        <w:tc>
          <w:tcPr>
            <w:tcW w:w="5841" w:type="dxa"/>
          </w:tcPr>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Тыл баайын ейдебулэ. Омуктуу тыл. Кэпсэтии тыла. Туелбэ тыла. Саха литэрэтиирэлии тыла. Тылдьыт арааьа.</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Тыл ейдебулэ, лиэксикэлии суолтата. </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Тиэкис ейдебулэ, бэлиэтэ.</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Элбэх уонна биир суолталаах тыл. Тыл лиэксикэлии ситимэ. Тыл кене уонна кеспут суолтата.</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Тиэкис тутула</w:t>
            </w:r>
            <w:r w:rsidRPr="0039228C">
              <w:rPr>
                <w:rFonts w:ascii="Times New Roman" w:hAnsi="Times New Roman"/>
                <w:sz w:val="24"/>
                <w:szCs w:val="24"/>
                <w:lang w:val="sr-Cyrl-CS"/>
              </w:rPr>
              <w:t xml:space="preserve">. </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Тыл кеспут суолтатын туттуу (уус-уран сиьилиир ньыма: мэтээпэрэ, тэцнээьин эпиитэт, </w:t>
            </w:r>
            <w:r w:rsidRPr="0039228C">
              <w:rPr>
                <w:rFonts w:ascii="Times New Roman" w:hAnsi="Times New Roman"/>
                <w:sz w:val="24"/>
                <w:szCs w:val="24"/>
                <w:lang w:val="sr-Cyrl-CS"/>
              </w:rPr>
              <w:lastRenderedPageBreak/>
              <w:t>тыыннаа5ымсытыы).</w:t>
            </w:r>
          </w:p>
          <w:p w:rsidR="008F545B" w:rsidRPr="0039228C" w:rsidRDefault="008F545B" w:rsidP="00A72C29">
            <w:pPr>
              <w:spacing w:after="0" w:line="240" w:lineRule="auto"/>
              <w:jc w:val="both"/>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.Омуоньум ейдебулэ, быьаарыылаах тылдьыкка бэриллиитэ.</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Онтуоньум ейдебулэ. Ханыыласпыт онтуоньуму туттуу. </w:t>
            </w:r>
          </w:p>
          <w:p w:rsidR="008F545B" w:rsidRPr="0039228C" w:rsidRDefault="008F545B" w:rsidP="00A72C29">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w:t>
            </w:r>
            <w:r w:rsidRPr="0039228C">
              <w:rPr>
                <w:rFonts w:ascii="Times New Roman" w:hAnsi="Times New Roman"/>
                <w:i/>
                <w:sz w:val="24"/>
                <w:szCs w:val="24"/>
                <w:lang w:val="sah-RU"/>
              </w:rPr>
              <w:t xml:space="preserve"> Тиэкискэ этии ситимэ</w:t>
            </w:r>
            <w:r w:rsidRPr="0039228C">
              <w:rPr>
                <w:rFonts w:ascii="Times New Roman" w:hAnsi="Times New Roman"/>
                <w:i/>
                <w:sz w:val="24"/>
                <w:szCs w:val="24"/>
                <w:lang w:val="sr-Cyrl-CS"/>
              </w:rPr>
              <w:t>. Кэккэлэьэр ситим.</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Синиэньим ейдебулэ, арааьа, этигэн кууьэ. Синиэньими туттууга тахсар ал5ас (наар биир тылы туттуу, тыл суолтатын уларытыы).</w:t>
            </w:r>
          </w:p>
          <w:p w:rsidR="008F545B" w:rsidRPr="0039228C" w:rsidRDefault="008F545B" w:rsidP="00A72C29">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ah-RU"/>
              </w:rPr>
              <w:t>Тиэкискэ этии ситимэ</w:t>
            </w:r>
            <w:r w:rsidRPr="0039228C">
              <w:rPr>
                <w:rFonts w:ascii="Times New Roman" w:hAnsi="Times New Roman"/>
                <w:i/>
                <w:sz w:val="24"/>
                <w:szCs w:val="24"/>
                <w:lang w:val="sr-Cyrl-CS"/>
              </w:rPr>
              <w:t xml:space="preserve">. Ситимниир тыл. </w:t>
            </w:r>
          </w:p>
          <w:p w:rsidR="008F545B" w:rsidRPr="0039228C" w:rsidRDefault="008F545B" w:rsidP="00A72C29">
            <w:pPr>
              <w:spacing w:after="0" w:line="240" w:lineRule="auto"/>
              <w:rPr>
                <w:rFonts w:ascii="Times New Roman" w:hAnsi="Times New Roman"/>
                <w:sz w:val="24"/>
                <w:szCs w:val="24"/>
                <w:lang w:val="sr-Cyrl-CS"/>
              </w:rPr>
            </w:pPr>
          </w:p>
        </w:tc>
        <w:tc>
          <w:tcPr>
            <w:tcW w:w="4649" w:type="dxa"/>
          </w:tcPr>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lastRenderedPageBreak/>
              <w:t>II</w:t>
            </w:r>
            <w:r w:rsidRPr="0039228C">
              <w:rPr>
                <w:rFonts w:ascii="Times New Roman" w:hAnsi="Times New Roman"/>
                <w:sz w:val="24"/>
                <w:szCs w:val="24"/>
                <w:lang w:val="sr-Cyrl-CS"/>
              </w:rPr>
              <w:t>. Биир, элбэх уонна кеспут суолталаах тылы этииттэн, тиэкистэн бэйэтэ булар, суолтатын быьаарар, тыл ситимигэр киллэрэр.</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Быьаарыылаах тылдьыттан тылы сатаан булар. Уус-уран сиьилиир ньыма арааьыгар кеспут суолталаах тылы ыйар; бэлэм уус-уран сиьилиир ньыманы туттан этии толкуйдуур, тиэкискэ туьанар. </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Уус-уран ойуулуур-дьуьуннуур тылы </w:t>
            </w:r>
            <w:r w:rsidRPr="0039228C">
              <w:rPr>
                <w:rFonts w:ascii="Times New Roman" w:hAnsi="Times New Roman"/>
                <w:sz w:val="24"/>
                <w:szCs w:val="24"/>
                <w:lang w:val="sr-Cyrl-CS"/>
              </w:rPr>
              <w:lastRenderedPageBreak/>
              <w:t>туттан этии толкуйдуур, тиэкискэ туьанар.</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Омуоньум лиэксикэлии суолтатын быьаарар. Сацарар саца5а, уус-уран айымньыга омуоньуму булар. </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Тыл онтуоньумун булар, ханыыласпыт тылы уескэтэр сацарар саца5а, тиэкискэ сатаан туттар. </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Синиэньим кэккэтин булар, суруннуур тылы араарар. Сурук улэтигэр синиэньим тылдьытын (уерэнэр кинигэ сыьыарыытын) сатаан туьанар. Синиэньим сыыьа-халты туттуллар, сирин булар, быьаарар, кеннерер. </w:t>
            </w:r>
          </w:p>
          <w:p w:rsidR="008F545B" w:rsidRPr="0039228C" w:rsidRDefault="008F545B" w:rsidP="00A72C29">
            <w:pPr>
              <w:spacing w:after="0" w:line="240" w:lineRule="auto"/>
              <w:rPr>
                <w:rFonts w:ascii="Times New Roman" w:hAnsi="Times New Roman"/>
                <w:sz w:val="24"/>
                <w:szCs w:val="24"/>
                <w:lang w:val="sr-Cyrl-CS"/>
              </w:rPr>
            </w:pPr>
          </w:p>
        </w:tc>
      </w:tr>
      <w:tr w:rsidR="008F545B" w:rsidRPr="000F2190" w:rsidTr="00A72C29">
        <w:tc>
          <w:tcPr>
            <w:tcW w:w="5841" w:type="dxa"/>
          </w:tcPr>
          <w:p w:rsidR="008F545B" w:rsidRPr="00E70270" w:rsidRDefault="008F545B" w:rsidP="00A72C29">
            <w:pPr>
              <w:spacing w:after="0" w:line="240" w:lineRule="auto"/>
              <w:jc w:val="center"/>
              <w:rPr>
                <w:rFonts w:ascii="Times New Roman" w:hAnsi="Times New Roman"/>
                <w:b/>
                <w:sz w:val="24"/>
                <w:szCs w:val="24"/>
                <w:lang w:val="sr-Cyrl-CS"/>
              </w:rPr>
            </w:pPr>
            <w:r w:rsidRPr="00E70270">
              <w:rPr>
                <w:rFonts w:ascii="Times New Roman" w:hAnsi="Times New Roman"/>
                <w:b/>
                <w:sz w:val="24"/>
                <w:szCs w:val="24"/>
                <w:lang w:val="sr-Cyrl-CS"/>
              </w:rPr>
              <w:lastRenderedPageBreak/>
              <w:t xml:space="preserve">Саца дор5ооно уонна таба сацарыы. Тыл култуурата </w:t>
            </w:r>
          </w:p>
        </w:tc>
        <w:tc>
          <w:tcPr>
            <w:tcW w:w="4649" w:type="dxa"/>
          </w:tcPr>
          <w:p w:rsidR="008F545B" w:rsidRPr="0039228C" w:rsidRDefault="008F545B" w:rsidP="00A72C29">
            <w:pPr>
              <w:spacing w:after="0" w:line="240" w:lineRule="auto"/>
              <w:rPr>
                <w:rFonts w:ascii="Times New Roman" w:hAnsi="Times New Roman"/>
                <w:sz w:val="24"/>
                <w:szCs w:val="24"/>
                <w:lang w:val="sr-Cyrl-CS"/>
              </w:rPr>
            </w:pPr>
          </w:p>
        </w:tc>
      </w:tr>
      <w:tr w:rsidR="008F545B" w:rsidRPr="00E70270" w:rsidTr="00A72C29">
        <w:tc>
          <w:tcPr>
            <w:tcW w:w="5841" w:type="dxa"/>
          </w:tcPr>
          <w:p w:rsidR="008F545B" w:rsidRPr="0039228C" w:rsidRDefault="008F545B" w:rsidP="00A72C29">
            <w:pPr>
              <w:pStyle w:val="a9"/>
              <w:numPr>
                <w:ilvl w:val="0"/>
                <w:numId w:val="300"/>
              </w:numPr>
              <w:rPr>
                <w:rFonts w:ascii="Times New Roman" w:hAnsi="Times New Roman"/>
                <w:lang w:val="sr-Cyrl-CS"/>
              </w:rPr>
            </w:pPr>
            <w:r w:rsidRPr="0039228C">
              <w:rPr>
                <w:rFonts w:ascii="Times New Roman" w:hAnsi="Times New Roman"/>
                <w:lang w:val="sr-Cyrl-CS"/>
              </w:rPr>
              <w:t xml:space="preserve">Саца дор5оонун уескээьинэ. </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xml:space="preserve">. Аьа5ас дор5ооннору наардааьын. Кылгас, уьун а/д. Киэц, кыара5ас, илин, кэлин, уос уонна айах а/д. Дьуптуоннар. Аьа5ас дор5ооннор наарданыылара. </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Аьа5ас дор5оон дьуерэлэьэр сокуона. Аьа5ас дор5оон дьуерэлэьиитин тутула.</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Уьун аьа5ас дор5оон эбэтэр дьуптуон кылгааьына.</w:t>
            </w:r>
          </w:p>
          <w:p w:rsidR="008F545B" w:rsidRPr="0039228C" w:rsidRDefault="008F545B" w:rsidP="00A72C29">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i/>
                <w:sz w:val="24"/>
                <w:szCs w:val="24"/>
                <w:lang w:val="en-US"/>
              </w:rPr>
              <w:t>III</w:t>
            </w:r>
            <w:r w:rsidRPr="0039228C">
              <w:rPr>
                <w:rFonts w:ascii="Times New Roman" w:hAnsi="Times New Roman"/>
                <w:i/>
                <w:sz w:val="24"/>
                <w:szCs w:val="24"/>
                <w:lang w:val="sr-Cyrl-CS"/>
              </w:rPr>
              <w:t xml:space="preserve">.Тиэкискэ этии ситимэ. Этиини ситимниир тыл. </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.Бутэй дор5ооннор. Ньиргиэрдээх, ньиргиэрэ суох, диэрийэр.</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xml:space="preserve">. Бутэй дор5оон аьа5ас дор5оон сабыдыалынан солбуллуута. Ханыылаьар б/д. </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Б/д дьуерэлэьэн туттуллуулара. Ере, теттеру, хардарыта дьуерэлэьии.</w:t>
            </w:r>
          </w:p>
          <w:p w:rsidR="008F545B" w:rsidRPr="0039228C" w:rsidRDefault="008F545B" w:rsidP="00A72C29">
            <w:pPr>
              <w:spacing w:after="0" w:line="240" w:lineRule="auto"/>
              <w:rPr>
                <w:rFonts w:ascii="Times New Roman" w:hAnsi="Times New Roman"/>
                <w:sz w:val="24"/>
                <w:szCs w:val="24"/>
                <w:lang w:val="sr-Cyrl-CS"/>
              </w:rPr>
            </w:pPr>
          </w:p>
          <w:p w:rsidR="008F545B" w:rsidRPr="0039228C" w:rsidRDefault="008F545B" w:rsidP="00A72C29">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Тиэкискэ этиилэри ситимниир ньымалар.</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Бутэй дор5оон хоьулаьыыта. Тыл оло5унаа5ы хоьулаьыы. Сыьыарыы сыстыытыгар уескуур хоьулаьыы.</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Таба сацарыы уратылара. Сацарыы литэрэтиирэлии нуормата. Саха тылыгар охсуу тыл кэлин еттугэр туьуутэ.</w:t>
            </w:r>
          </w:p>
          <w:p w:rsidR="008F545B" w:rsidRPr="0039228C" w:rsidRDefault="008F545B" w:rsidP="00A72C29">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Ситимнээх саца:</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 xml:space="preserve">Тиэкискэ этиилэри ситимниир ньымалар. </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Саха алпаабыта. Уьатыылаах а/д уонна дьуптуон дор5оонноро – биир буукуба.</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xml:space="preserve">. Саха тылын алпаабытын устуоруйатыттан. Нуучча алпаабытыттан уратыта. </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Ситимнээх саца: </w:t>
            </w:r>
          </w:p>
          <w:p w:rsidR="008F545B" w:rsidRPr="0039228C" w:rsidRDefault="008F545B" w:rsidP="00A72C29">
            <w:pPr>
              <w:spacing w:after="0" w:line="240" w:lineRule="auto"/>
              <w:rPr>
                <w:rFonts w:ascii="Times New Roman" w:hAnsi="Times New Roman"/>
                <w:i/>
                <w:sz w:val="24"/>
                <w:szCs w:val="24"/>
                <w:lang w:val="sr-Cyrl-CS"/>
              </w:rPr>
            </w:pP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Ситимниир ньыма. Тиэкис буоларын-буолбатын дакаастааьын (тиэмэтэ тус-туспа, ис хоьооно аатыгар сеп тубэспэт, этиилэрэ ситимэ суох, о.д.а.). Тиэкис итэ5эьин кеннеруу.</w:t>
            </w:r>
          </w:p>
          <w:p w:rsidR="008F545B" w:rsidRPr="0039228C" w:rsidRDefault="008F545B" w:rsidP="00A72C29">
            <w:pPr>
              <w:spacing w:after="0" w:line="240" w:lineRule="auto"/>
              <w:rPr>
                <w:rFonts w:ascii="Times New Roman" w:hAnsi="Times New Roman"/>
                <w:sz w:val="24"/>
                <w:szCs w:val="24"/>
                <w:lang w:val="sr-Cyrl-CS"/>
              </w:rPr>
            </w:pPr>
          </w:p>
        </w:tc>
        <w:tc>
          <w:tcPr>
            <w:tcW w:w="4649" w:type="dxa"/>
          </w:tcPr>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Дор5оон хайдах уескуурун быьаарар.</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Сацарарга тыл хамсыырынан сирдэтэн, илин-кэлин, киэц-кыара5ас, уос-айах дор5оонун араарар.</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Тылга аьа5ас дор5оон дьуерэлэьиитин сокуонун быьаарар. Сыьыарыы эбиллэригэр аьа5ас дор5оон дьуерэлэьиитин сокуонун тутуьан, таба сацарар, суруйар. </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Уьун аьа5ас дор5оон, дьуптуон кылгааьынын быьаарар.</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Бутэй дор5оон аьа5ас дор5оон сабыдыалынан солбуллуутугар холобур а5алар.</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Б/д дьуерэлэьиитин дакаастаан быьарар.</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.Бутэй дор5оонунан бутэр тыл оло5ор сыьыарыы эбиллэригэр дор5оон уларыйыытын быьаарар, оннук тылы таба суруйар.</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Сахалыы сепке аа5ар, сацарар сатабылга уерэнэр. Сацарар саца5а сахалыы орфоэпия нуорматын кэьии тубэлтэтин ейдеен истэр, бэйэтин сацатын хонтуруоллуур. Киирии тылы дор5оон дьуерэлэьэр сокуонун тутуьан сацарар.</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.Нуучча алпаабыта саха тылын уйэлээх угэьигэр хайдах сабыдыаллыырын быьаарар. Саха алпаабытыгар баар буукубаны сепке ааттыыр.</w:t>
            </w:r>
          </w:p>
        </w:tc>
      </w:tr>
      <w:tr w:rsidR="008F545B" w:rsidRPr="000F2190" w:rsidTr="00A72C29">
        <w:tc>
          <w:tcPr>
            <w:tcW w:w="5841" w:type="dxa"/>
          </w:tcPr>
          <w:p w:rsidR="008F545B" w:rsidRPr="0039228C" w:rsidRDefault="008F545B" w:rsidP="00A72C29">
            <w:pPr>
              <w:spacing w:after="0" w:line="240" w:lineRule="auto"/>
              <w:jc w:val="center"/>
              <w:rPr>
                <w:rFonts w:ascii="Times New Roman" w:hAnsi="Times New Roman"/>
                <w:sz w:val="24"/>
                <w:szCs w:val="24"/>
                <w:lang w:val="sr-Cyrl-CS"/>
              </w:rPr>
            </w:pPr>
            <w:r w:rsidRPr="0039228C">
              <w:rPr>
                <w:rFonts w:ascii="Times New Roman" w:hAnsi="Times New Roman"/>
                <w:sz w:val="24"/>
                <w:szCs w:val="24"/>
                <w:lang w:val="sr-Cyrl-CS"/>
              </w:rPr>
              <w:lastRenderedPageBreak/>
              <w:t xml:space="preserve">Сиинтэксис уонна сурук бэлиэтэ. </w:t>
            </w:r>
          </w:p>
          <w:p w:rsidR="008F545B" w:rsidRPr="0039228C" w:rsidRDefault="008F545B" w:rsidP="00A72C29">
            <w:pPr>
              <w:spacing w:after="0" w:line="240" w:lineRule="auto"/>
              <w:jc w:val="center"/>
              <w:rPr>
                <w:rFonts w:ascii="Times New Roman" w:hAnsi="Times New Roman"/>
                <w:sz w:val="24"/>
                <w:szCs w:val="24"/>
                <w:lang w:val="sr-Cyrl-CS"/>
              </w:rPr>
            </w:pPr>
          </w:p>
        </w:tc>
        <w:tc>
          <w:tcPr>
            <w:tcW w:w="4649" w:type="dxa"/>
          </w:tcPr>
          <w:p w:rsidR="008F545B" w:rsidRPr="0039228C" w:rsidRDefault="008F545B" w:rsidP="00A72C29">
            <w:pPr>
              <w:spacing w:after="0" w:line="240" w:lineRule="auto"/>
              <w:rPr>
                <w:rFonts w:ascii="Times New Roman" w:hAnsi="Times New Roman"/>
                <w:sz w:val="24"/>
                <w:szCs w:val="24"/>
                <w:lang w:val="sr-Cyrl-CS"/>
              </w:rPr>
            </w:pPr>
          </w:p>
        </w:tc>
      </w:tr>
      <w:tr w:rsidR="008F545B" w:rsidRPr="00840EA2" w:rsidTr="00A72C29">
        <w:tc>
          <w:tcPr>
            <w:tcW w:w="5841" w:type="dxa"/>
          </w:tcPr>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Сиинтэксис ейдебулэ. Тыл ситимэ: тутаах уонна баьылатар тыл. Этии ейдебулэ. Этии тиибэ: сэьэн, ыйытыы, соруйуу. Сэьэн, ыйытыы, соруйуу этиилэр кууьурдуу этии буолар усулуобуйалара.</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Тиэкис тиэмэтэ.</w:t>
            </w:r>
          </w:p>
          <w:p w:rsidR="008F545B" w:rsidRPr="0039228C" w:rsidRDefault="008F545B" w:rsidP="00A72C29">
            <w:pPr>
              <w:pStyle w:val="a9"/>
              <w:numPr>
                <w:ilvl w:val="0"/>
                <w:numId w:val="301"/>
              </w:numPr>
              <w:rPr>
                <w:rFonts w:ascii="Times New Roman" w:hAnsi="Times New Roman"/>
                <w:lang w:val="sr-Cyrl-CS"/>
              </w:rPr>
            </w:pPr>
            <w:r w:rsidRPr="0039228C">
              <w:rPr>
                <w:rFonts w:ascii="Times New Roman" w:hAnsi="Times New Roman"/>
                <w:lang w:val="sr-Cyrl-CS"/>
              </w:rPr>
              <w:t>Этии састааба: тутаах чилиэннэр (туьаан, кэпсиирэ), ойо5ос чилиэннэр (быьаарыы, толоруу, сиьилии).</w:t>
            </w:r>
          </w:p>
          <w:p w:rsidR="008F545B" w:rsidRPr="0039228C" w:rsidRDefault="008F545B" w:rsidP="00A72C29">
            <w:pPr>
              <w:spacing w:after="0" w:line="240" w:lineRule="auto"/>
              <w:ind w:left="360"/>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i/>
                <w:sz w:val="24"/>
                <w:szCs w:val="24"/>
                <w:lang w:val="sr-Cyrl-CS"/>
              </w:rPr>
              <w:t>. Тиэкис тиэмэтэ.</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Этии биир уустаах чилиэнэ. Биир уустаах туьаан, кэпсиирэ, толоруу, быьаарыы, сиьилии. Биир уустаах чилиэн ситимнэьэр ньымата: интэнээссийэ, ситим тыл, буолан сыьыат туохтуур, икки ахсаан аат, -лыын, -лаах сыьыарыы. Сурук бэлиэтэ.</w:t>
            </w:r>
          </w:p>
          <w:p w:rsidR="008F545B" w:rsidRPr="0039228C" w:rsidRDefault="008F545B" w:rsidP="00A72C29">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Тиэкис тиэмэтэ.</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Туьулуу ейдебулэ. Туьулуу интэнээссийэтэ, этии иннигэр, ортотугар, кэннигэр турар туьулууга сурук бэлиэтэ. Туьулуу бутэьик суьуе5эр аьа5ас дор5оон уьуура эбэтэр дьуптуоннаах тардыы сыьыарыыта эбиллэрэ. Туьулуу кэннигэр аьа5ас дор5оон уларыйбытын ал5ас кеннеру тылга кеьеруу тµбэлтэтэ. Саха тылыгар туьулуур тыл баайа, дэгэт суолтата. Туьулууну араас истиилгэ туттар уеруйэх.</w:t>
            </w:r>
          </w:p>
          <w:p w:rsidR="008F545B" w:rsidRPr="0039228C" w:rsidRDefault="008F545B" w:rsidP="00A72C29">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i/>
                <w:sz w:val="24"/>
                <w:szCs w:val="24"/>
                <w:lang w:val="sr-Cyrl-CS"/>
              </w:rPr>
              <w:t>.  Тиэкис тиэмэтэ.</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Судургу уонна холбуу этии ейдебулэ. Холбуу этии ситимнэьэр ньымата. Холбуу этиигэ сурук бэлиэтэ. Сэлэьии (диалог) ейдебулэ, сурук бэлиэтэ. Сирэй саца, ойо5ос саца ейдебулэ. Ааптар тылын иннигэр, кэннигэр, ортотугар турар сирэй саца5а сурук бэлиэтэ.</w:t>
            </w:r>
          </w:p>
          <w:p w:rsidR="008F545B" w:rsidRPr="0039228C" w:rsidRDefault="008F545B" w:rsidP="00A72C29">
            <w:pPr>
              <w:spacing w:after="0" w:line="240" w:lineRule="auto"/>
              <w:rPr>
                <w:rFonts w:ascii="Times New Roman" w:hAnsi="Times New Roman"/>
                <w:sz w:val="24"/>
                <w:szCs w:val="24"/>
                <w:lang w:val="sr-Cyrl-CS"/>
              </w:rPr>
            </w:pP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Кэрчик тиэмэ. Апсаас.</w:t>
            </w:r>
          </w:p>
        </w:tc>
        <w:tc>
          <w:tcPr>
            <w:tcW w:w="4649" w:type="dxa"/>
          </w:tcPr>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Этииттэн тыл ситимин араарар, тутаах тылтан ыйытыы туруорар, баьылатар тылы быьаарар. Этии тиибин араарар, сепке  интэнээссийэлиир, сурук бэлиэтин таба туруорар. Этии тиибин сорудах быьыытынан солбуйар. Сурук улэтигэр араас этиини туьанар.</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Судургу этии тутаах уонна ойо5ос чилиэннэрин ыйытыы туруоран булар. Тэнийбэтэх этиини сорудах быьыытынан тэнитэр. </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Этиигэ, тиэкискэ биир уустаах чилиэни ыйытыы туруоран булар, сурук бэлиэтин быьаарар, таба интэнээссийэлээн аа5ар. Этиигэ сорудах быьыытынан биир уустаах чилиэни эбэр, сурук бэлиэтин туруорар, ис хоьооно хайдах уларыйарын бол5ойон керер. Биир уустаах чилиэни этиигэ сатаан туттар.</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Этиигэ ыйытыы туруоран туьулууну булар, сурук бэлиэтин сепке туруорар. Туьулуу бутэьик суьуе5эр аьа5ас дор5оон уларыйыытын сатаан туьанар. Туьулуу интэнээссийэтин таба сацарар. Сахалыы туьулуур тыл испииьэгин оцорор, арааьын то5оостоох сиргэ сатаан туттар.</w:t>
            </w:r>
          </w:p>
          <w:p w:rsidR="008F545B" w:rsidRPr="0039228C" w:rsidRDefault="008F545B" w:rsidP="00A72C29">
            <w:pPr>
              <w:spacing w:after="0" w:line="240" w:lineRule="auto"/>
              <w:rPr>
                <w:rFonts w:ascii="Times New Roman" w:hAnsi="Times New Roman"/>
                <w:sz w:val="24"/>
                <w:szCs w:val="24"/>
                <w:lang w:val="sr-Cyrl-CS"/>
              </w:rPr>
            </w:pP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Судургу уонна холбуу этиини тутаах чилиэццэ тирэ5ирэн араарар. Ситим тылы, интэнээссийэни, -ан сыьыарыыны туттан, холбуу этиини оцорор. Холбуу этиигэ сурук бэлиэтин сепке туруорар. Холбуу этиини сацарар саца5а, тиэкискэ туттар. Сэлэьиини сирэй сацаттан, ойо5ос сацаттан араарар; сурук бэлиэтин сепке туруорар.</w:t>
            </w:r>
          </w:p>
          <w:p w:rsidR="008F545B" w:rsidRPr="0039228C" w:rsidRDefault="008F545B" w:rsidP="00A72C29">
            <w:pPr>
              <w:spacing w:after="0" w:line="240" w:lineRule="auto"/>
              <w:rPr>
                <w:rFonts w:ascii="Times New Roman" w:hAnsi="Times New Roman"/>
                <w:sz w:val="24"/>
                <w:szCs w:val="24"/>
                <w:lang w:val="sr-Cyrl-CS"/>
              </w:rPr>
            </w:pPr>
          </w:p>
        </w:tc>
      </w:tr>
      <w:tr w:rsidR="008F545B" w:rsidRPr="000F2190" w:rsidTr="00A72C29">
        <w:tc>
          <w:tcPr>
            <w:tcW w:w="5841" w:type="dxa"/>
          </w:tcPr>
          <w:p w:rsidR="008F545B" w:rsidRPr="00E70270" w:rsidRDefault="008F545B" w:rsidP="00A72C29">
            <w:pPr>
              <w:spacing w:after="0" w:line="240" w:lineRule="auto"/>
              <w:jc w:val="center"/>
              <w:rPr>
                <w:rFonts w:ascii="Times New Roman" w:hAnsi="Times New Roman"/>
                <w:sz w:val="24"/>
                <w:szCs w:val="24"/>
              </w:rPr>
            </w:pPr>
            <w:r w:rsidRPr="0039228C">
              <w:rPr>
                <w:rFonts w:ascii="Times New Roman" w:hAnsi="Times New Roman"/>
                <w:sz w:val="24"/>
                <w:szCs w:val="24"/>
                <w:lang w:val="sr-Cyrl-CS"/>
              </w:rPr>
              <w:t xml:space="preserve">Тыл састааба уонна таба суруйуу. </w:t>
            </w:r>
          </w:p>
        </w:tc>
        <w:tc>
          <w:tcPr>
            <w:tcW w:w="4649" w:type="dxa"/>
          </w:tcPr>
          <w:p w:rsidR="008F545B" w:rsidRPr="00E70270" w:rsidRDefault="008F545B" w:rsidP="00A72C29">
            <w:pPr>
              <w:spacing w:after="0" w:line="240" w:lineRule="auto"/>
              <w:rPr>
                <w:rFonts w:ascii="Times New Roman" w:hAnsi="Times New Roman"/>
                <w:sz w:val="24"/>
                <w:szCs w:val="24"/>
              </w:rPr>
            </w:pPr>
          </w:p>
        </w:tc>
      </w:tr>
      <w:tr w:rsidR="008F545B" w:rsidRPr="00942134" w:rsidTr="00A72C29">
        <w:tc>
          <w:tcPr>
            <w:tcW w:w="5841" w:type="dxa"/>
          </w:tcPr>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Тыл састааба. Тыл оло5о, сыьыарыыта; уескэтэр уонна уларытар сыьыарыы.</w:t>
            </w:r>
          </w:p>
          <w:p w:rsidR="008F545B" w:rsidRPr="0039228C" w:rsidRDefault="008F545B" w:rsidP="00A72C29">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Тиэкис былаана.</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xml:space="preserve">. Арпагыраапыйа ейдебулэ. Арпагыраама. Арпагыраапыйа тылдьытынан сатаан туьаныы. </w:t>
            </w:r>
          </w:p>
          <w:p w:rsidR="008F545B" w:rsidRPr="0039228C" w:rsidRDefault="008F545B" w:rsidP="00A72C29">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i/>
                <w:sz w:val="24"/>
                <w:szCs w:val="24"/>
                <w:lang w:val="sr-Cyrl-CS"/>
              </w:rPr>
              <w:t xml:space="preserve">Тиэкис сурун санаата. Эпиигирэп. </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Саха тылын арпагыраапыйатын ус ирдэбилэ: саца дор5оонугар, морполуогуйа5а тирэ5ирии, болдьох суруйуу. Саца дор5оонун ирдэбилэ – саха тылын арпагыраапыйатын сурун терутэ. Тылга кылгас-уьун аьа5ас дор5оону, дьуптуону, хоьулаьар, сэргэстэьэр, пааралаьар бµтэй дор5ооннору таба суруйуу. Болдьох </w:t>
            </w:r>
            <w:r w:rsidRPr="0039228C">
              <w:rPr>
                <w:rFonts w:ascii="Times New Roman" w:hAnsi="Times New Roman"/>
                <w:sz w:val="24"/>
                <w:szCs w:val="24"/>
                <w:lang w:val="sr-Cyrl-CS"/>
              </w:rPr>
              <w:lastRenderedPageBreak/>
              <w:t>ирдэбилинэн суруйуу. Таба суруйуу тылдьытын туьаныы. Сахалыы арпагыраапыйа быраабылалара.</w:t>
            </w:r>
          </w:p>
          <w:p w:rsidR="008F545B" w:rsidRPr="0039228C" w:rsidRDefault="008F545B" w:rsidP="00A72C29">
            <w:pPr>
              <w:tabs>
                <w:tab w:val="left" w:pos="709"/>
                <w:tab w:val="left" w:pos="993"/>
              </w:tabs>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Саца тиибэ. Сэьэргээьин</w:t>
            </w:r>
            <w:r w:rsidRPr="0039228C">
              <w:rPr>
                <w:rFonts w:ascii="Times New Roman" w:hAnsi="Times New Roman"/>
                <w:sz w:val="24"/>
                <w:szCs w:val="24"/>
                <w:lang w:val="sr-Cyrl-CS"/>
              </w:rPr>
              <w:t xml:space="preserve">. </w:t>
            </w:r>
          </w:p>
          <w:p w:rsidR="008F545B" w:rsidRPr="0039228C" w:rsidRDefault="008F545B" w:rsidP="00A72C29">
            <w:pPr>
              <w:tabs>
                <w:tab w:val="left" w:pos="709"/>
                <w:tab w:val="left" w:pos="993"/>
              </w:tabs>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xml:space="preserve">. Тыл оло5ун таба суруйуу. </w:t>
            </w:r>
            <w:r w:rsidRPr="0039228C">
              <w:rPr>
                <w:rFonts w:ascii="Times New Roman" w:hAnsi="Times New Roman"/>
                <w:sz w:val="24"/>
                <w:szCs w:val="24"/>
                <w:lang w:val="sah-RU"/>
              </w:rPr>
              <w:t>Тыл олоҕунааҕы аһаҕас</w:t>
            </w:r>
            <w:r w:rsidRPr="0039228C">
              <w:rPr>
                <w:rFonts w:ascii="Times New Roman" w:hAnsi="Times New Roman"/>
                <w:sz w:val="24"/>
                <w:szCs w:val="24"/>
                <w:lang w:val="sr-Cyrl-CS"/>
              </w:rPr>
              <w:t>, бутэй</w:t>
            </w:r>
            <w:r w:rsidRPr="0039228C">
              <w:rPr>
                <w:rFonts w:ascii="Times New Roman" w:hAnsi="Times New Roman"/>
                <w:sz w:val="24"/>
                <w:szCs w:val="24"/>
                <w:lang w:val="sah-RU"/>
              </w:rPr>
              <w:t xml:space="preserve"> дорҕоон суру</w:t>
            </w:r>
            <w:r w:rsidRPr="0039228C">
              <w:rPr>
                <w:rFonts w:ascii="Times New Roman" w:hAnsi="Times New Roman"/>
                <w:sz w:val="24"/>
                <w:szCs w:val="24"/>
                <w:lang w:val="sr-Cyrl-CS"/>
              </w:rPr>
              <w:t>лл</w:t>
            </w:r>
            <w:r w:rsidRPr="0039228C">
              <w:rPr>
                <w:rFonts w:ascii="Times New Roman" w:hAnsi="Times New Roman"/>
                <w:sz w:val="24"/>
                <w:szCs w:val="24"/>
                <w:lang w:val="sah-RU"/>
              </w:rPr>
              <w:t>уу</w:t>
            </w:r>
            <w:r w:rsidRPr="0039228C">
              <w:rPr>
                <w:rFonts w:ascii="Times New Roman" w:hAnsi="Times New Roman"/>
                <w:sz w:val="24"/>
                <w:szCs w:val="24"/>
                <w:lang w:val="sr-Cyrl-CS"/>
              </w:rPr>
              <w:t>та.</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Сыьыарыылаах тыллары таба суруйуу. Сахалыы кыайан суруллубат, нууччалыы эрэ суруллар тыл сыьыарыытыгар аьа5ас дор5оон тыл оло5ун аьа5ас дор5оонун кытта дьуерэлэьиитэ. </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Саца тиибэ. Сэьэргээьин.</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Нууччалыы тылы таба суруйуу.</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Аьа5ас дор5оонунан са5аланар сыьыарыы иннигэр тыл оло5ун уларыйыыта. Тыл оло5ор аьа5ас дор5оон эбиллиитин таба суруйар. </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Сымнатар бэлиэ туьэр, туспэт тубэлтэлэрэ.</w:t>
            </w:r>
          </w:p>
          <w:p w:rsidR="008F545B" w:rsidRPr="0039228C" w:rsidRDefault="008F545B" w:rsidP="00A72C29">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Ойуулааьын.</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Холбуу тылы таба суруйуу. Нуучча тылыттан киирбит холбуу уонна кылгатыллыбыт тыл оло5ун сепке суруйуу. Тылы кеьеруу. Тылы атын устуруока5а суьуе5унэн кеьеруу. Тыл суьуе5э кеспет тубэлтэлэрэ. Нууччалыы суруллар киирии тылы кеьеруу.</w:t>
            </w:r>
          </w:p>
          <w:p w:rsidR="008F545B" w:rsidRPr="0039228C" w:rsidRDefault="008F545B" w:rsidP="00A72C29">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Ойуулааьын.</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Тылы кеьеруу.</w:t>
            </w:r>
          </w:p>
          <w:p w:rsidR="008F545B" w:rsidRPr="0039228C" w:rsidRDefault="008F545B" w:rsidP="00A72C29">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Тойоннооьун.</w:t>
            </w:r>
          </w:p>
          <w:p w:rsidR="008F545B" w:rsidRPr="0039228C" w:rsidRDefault="008F545B" w:rsidP="00A72C29">
            <w:pPr>
              <w:spacing w:after="0" w:line="240" w:lineRule="auto"/>
              <w:rPr>
                <w:rFonts w:ascii="Times New Roman" w:hAnsi="Times New Roman"/>
                <w:sz w:val="24"/>
                <w:szCs w:val="24"/>
                <w:lang w:val="sr-Cyrl-CS"/>
              </w:rPr>
            </w:pPr>
          </w:p>
        </w:tc>
        <w:tc>
          <w:tcPr>
            <w:tcW w:w="4649" w:type="dxa"/>
          </w:tcPr>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lastRenderedPageBreak/>
              <w:t>II</w:t>
            </w:r>
            <w:r w:rsidRPr="0039228C">
              <w:rPr>
                <w:rFonts w:ascii="Times New Roman" w:hAnsi="Times New Roman"/>
                <w:sz w:val="24"/>
                <w:szCs w:val="24"/>
                <w:lang w:val="sr-Cyrl-CS"/>
              </w:rPr>
              <w:t>. Тыл оло5ун, сыьыарыытын араарар. Уескэтэр, уларытар сыьыарыыны быьаарар. Сыьыарыыны туттан тылы уескэтэр, уларытар.</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Тылдьытынан сатаан туьанар.</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xml:space="preserve">. Кылгас-уьун аьа5ас дор5оонноох, дьуптуоннаах, хоьулаьар, сэргэстэьэр, пааралаьар бутэй дор5оонноох тылы таба суруйар. Таба суруйуу быраабылатыгар ыйыллар тылы таба суруйууну быьаарар, ал5аьы булан керер, кеннерер. Быраабыланан суруллар тыллары таба </w:t>
            </w:r>
            <w:r w:rsidRPr="0039228C">
              <w:rPr>
                <w:rFonts w:ascii="Times New Roman" w:hAnsi="Times New Roman"/>
                <w:sz w:val="24"/>
                <w:szCs w:val="24"/>
                <w:lang w:val="sr-Cyrl-CS"/>
              </w:rPr>
              <w:lastRenderedPageBreak/>
              <w:t>суруйар.</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Сахалыы кыайан суруллубат, нууччалыы эрэ суруллар тыл сыьыарыытыгар аьа5ас дор5оон тыл оло5ун аьа5ас дор5оонун таба суруйар.</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Тылы теье  кыалларынан сахалыы барыйаанынан суруйар, онтун быьаарар, тиэкистэн булан кеннерер. Нууччалыы суруллар тылга эбиллэр сыьыарыыны, сымнатар бэлиэ туьэр уонна туспэт тубэлтэтин таба суруйар. Сахатыйбыт тыл дор5ооно уларыйбытын быьаарар.</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Ал5аьы булан кеннерер, онтун быьаарар. Тылы кеьеруу быраабылатын быьаарар, ал5аьы булан керер, кеннерер. Тылы атын устуруока5а быраабыланы тутуьан сепке кеьерер.</w:t>
            </w:r>
          </w:p>
        </w:tc>
      </w:tr>
      <w:tr w:rsidR="008F545B" w:rsidRPr="00942134" w:rsidTr="00A72C29">
        <w:tc>
          <w:tcPr>
            <w:tcW w:w="5841" w:type="dxa"/>
          </w:tcPr>
          <w:p w:rsidR="008F545B" w:rsidRPr="0039228C" w:rsidRDefault="008F545B" w:rsidP="00A72C29">
            <w:pPr>
              <w:spacing w:after="0" w:line="240" w:lineRule="auto"/>
              <w:jc w:val="center"/>
              <w:rPr>
                <w:rFonts w:ascii="Times New Roman" w:hAnsi="Times New Roman"/>
                <w:sz w:val="24"/>
                <w:szCs w:val="24"/>
              </w:rPr>
            </w:pPr>
            <w:r w:rsidRPr="0039228C">
              <w:rPr>
                <w:rFonts w:ascii="Times New Roman" w:hAnsi="Times New Roman"/>
                <w:sz w:val="24"/>
                <w:szCs w:val="24"/>
                <w:lang w:val="sr-Cyrl-CS"/>
              </w:rPr>
              <w:lastRenderedPageBreak/>
              <w:t xml:space="preserve">Сыл тумугунэн хатылааьын </w:t>
            </w:r>
          </w:p>
        </w:tc>
        <w:tc>
          <w:tcPr>
            <w:tcW w:w="4649" w:type="dxa"/>
          </w:tcPr>
          <w:p w:rsidR="008F545B" w:rsidRPr="0039228C" w:rsidRDefault="008F545B" w:rsidP="00A72C29">
            <w:pPr>
              <w:spacing w:after="0" w:line="240" w:lineRule="auto"/>
              <w:rPr>
                <w:rFonts w:ascii="Times New Roman" w:hAnsi="Times New Roman"/>
                <w:sz w:val="24"/>
                <w:szCs w:val="24"/>
              </w:rPr>
            </w:pPr>
          </w:p>
        </w:tc>
      </w:tr>
      <w:tr w:rsidR="008F545B" w:rsidRPr="000F2190" w:rsidTr="00A72C29">
        <w:tc>
          <w:tcPr>
            <w:tcW w:w="5841" w:type="dxa"/>
          </w:tcPr>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Тыл уерэ5ин салаалара. Тыл баайа (лиэксикэ). Сиинтэксис уонна сурук бэлиэлэрэ. Саца дор5ооно уонна кыраапыка. Тылы таба суруйуу.</w:t>
            </w:r>
          </w:p>
        </w:tc>
        <w:tc>
          <w:tcPr>
            <w:tcW w:w="4649" w:type="dxa"/>
          </w:tcPr>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Уерэппит матырыйаалын билиэхтээх, таба суруйуу, сурук бэлиэтин быраабылаларын сатаан быьаарыах, холобурдуох тустаах.</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Сатыахтаах:</w:t>
            </w:r>
          </w:p>
          <w:p w:rsidR="008F545B" w:rsidRPr="0039228C" w:rsidRDefault="008F545B" w:rsidP="00A72C29">
            <w:pPr>
              <w:numPr>
                <w:ilvl w:val="0"/>
                <w:numId w:val="298"/>
              </w:numPr>
              <w:spacing w:after="0" w:line="240" w:lineRule="auto"/>
              <w:jc w:val="both"/>
              <w:rPr>
                <w:rFonts w:ascii="Times New Roman" w:hAnsi="Times New Roman"/>
                <w:sz w:val="24"/>
                <w:szCs w:val="24"/>
                <w:lang w:val="sr-Cyrl-CS"/>
              </w:rPr>
            </w:pPr>
            <w:r w:rsidRPr="0039228C">
              <w:rPr>
                <w:rFonts w:ascii="Times New Roman" w:hAnsi="Times New Roman"/>
                <w:sz w:val="24"/>
                <w:szCs w:val="24"/>
                <w:lang w:val="sr-Cyrl-CS"/>
              </w:rPr>
              <w:t>араас тылдьытынан туьанары;</w:t>
            </w:r>
          </w:p>
          <w:p w:rsidR="008F545B" w:rsidRPr="0039228C" w:rsidRDefault="008F545B" w:rsidP="00A72C29">
            <w:pPr>
              <w:numPr>
                <w:ilvl w:val="0"/>
                <w:numId w:val="298"/>
              </w:numPr>
              <w:spacing w:after="0" w:line="240" w:lineRule="auto"/>
              <w:jc w:val="both"/>
              <w:rPr>
                <w:rFonts w:ascii="Times New Roman" w:hAnsi="Times New Roman"/>
                <w:sz w:val="24"/>
                <w:szCs w:val="24"/>
                <w:lang w:val="sr-Cyrl-CS"/>
              </w:rPr>
            </w:pPr>
            <w:r w:rsidRPr="0039228C">
              <w:rPr>
                <w:rFonts w:ascii="Times New Roman" w:hAnsi="Times New Roman"/>
                <w:sz w:val="24"/>
                <w:szCs w:val="24"/>
                <w:lang w:val="sr-Cyrl-CS"/>
              </w:rPr>
              <w:t>саца дор5оонун, сиинтэксистии уонна тыл састаабынан ырытары;</w:t>
            </w:r>
          </w:p>
          <w:p w:rsidR="008F545B" w:rsidRPr="0039228C" w:rsidRDefault="008F545B" w:rsidP="00A72C29">
            <w:pPr>
              <w:numPr>
                <w:ilvl w:val="0"/>
                <w:numId w:val="298"/>
              </w:numPr>
              <w:spacing w:after="0" w:line="240" w:lineRule="auto"/>
              <w:jc w:val="both"/>
              <w:rPr>
                <w:rFonts w:ascii="Times New Roman" w:hAnsi="Times New Roman"/>
                <w:sz w:val="24"/>
                <w:szCs w:val="24"/>
                <w:lang w:val="sr-Cyrl-CS"/>
              </w:rPr>
            </w:pPr>
            <w:r w:rsidRPr="0039228C">
              <w:rPr>
                <w:rFonts w:ascii="Times New Roman" w:hAnsi="Times New Roman"/>
                <w:sz w:val="24"/>
                <w:szCs w:val="24"/>
                <w:lang w:val="sr-Cyrl-CS"/>
              </w:rPr>
              <w:t>уерэппит таьымынан литэрэтиирэлии тылы туттары.</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Тылы таба суруйууга. Уерэппит быраабылаларыгар оло5уран сыыьаны булар, сатаан кеннерер. </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Сурук бэлиэтигэр. Уерэппит быраабылаларыгар оло5уран сурук бэлиэтин сепке туруорар, быьаарар.</w:t>
            </w:r>
          </w:p>
          <w:p w:rsidR="008F545B" w:rsidRPr="0039228C" w:rsidRDefault="008F545B" w:rsidP="00A72C29">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Ситимнээх саца5а. Тиэмэ сурун санаатын, истиилин быьаарар. Судургу былааны сатаан оцорор. Хартыынанан, ейтен дьо5ус айымньыны суруйар. Бырагыраама5а керуллубут тылы байытыы холобурдарын тылыгар-еьугэр сатаан туттар.</w:t>
            </w:r>
          </w:p>
          <w:p w:rsidR="008F545B" w:rsidRPr="0039228C" w:rsidRDefault="008F545B" w:rsidP="00A72C29">
            <w:pPr>
              <w:spacing w:after="0" w:line="240" w:lineRule="auto"/>
              <w:rPr>
                <w:rFonts w:ascii="Times New Roman" w:hAnsi="Times New Roman"/>
                <w:sz w:val="24"/>
                <w:szCs w:val="24"/>
                <w:lang w:val="sr-Cyrl-CS"/>
              </w:rPr>
            </w:pPr>
          </w:p>
        </w:tc>
      </w:tr>
    </w:tbl>
    <w:p w:rsidR="008F545B" w:rsidRDefault="008F545B" w:rsidP="008F545B">
      <w:pPr>
        <w:spacing w:after="0" w:line="240" w:lineRule="auto"/>
        <w:jc w:val="center"/>
        <w:rPr>
          <w:rFonts w:ascii="Times New Roman" w:hAnsi="Times New Roman"/>
          <w:b/>
          <w:sz w:val="24"/>
          <w:szCs w:val="24"/>
          <w:lang w:val="sah-RU"/>
        </w:rPr>
      </w:pPr>
    </w:p>
    <w:p w:rsidR="008F545B" w:rsidRDefault="008F545B" w:rsidP="008F545B">
      <w:pPr>
        <w:spacing w:after="0" w:line="240" w:lineRule="auto"/>
        <w:jc w:val="center"/>
        <w:rPr>
          <w:rFonts w:ascii="Times New Roman" w:hAnsi="Times New Roman"/>
          <w:b/>
          <w:sz w:val="24"/>
          <w:szCs w:val="24"/>
          <w:lang w:val="sah-RU"/>
        </w:rPr>
      </w:pPr>
    </w:p>
    <w:p w:rsidR="008F545B" w:rsidRPr="00E70270" w:rsidRDefault="008F545B" w:rsidP="008F545B">
      <w:pPr>
        <w:spacing w:after="0" w:line="240" w:lineRule="auto"/>
        <w:jc w:val="center"/>
        <w:rPr>
          <w:rFonts w:ascii="Times New Roman" w:hAnsi="Times New Roman"/>
          <w:b/>
          <w:sz w:val="24"/>
          <w:szCs w:val="24"/>
          <w:lang w:val="sah-RU"/>
        </w:rPr>
      </w:pPr>
      <w:r w:rsidRPr="00E70270">
        <w:rPr>
          <w:rFonts w:ascii="Times New Roman" w:hAnsi="Times New Roman"/>
          <w:b/>
          <w:sz w:val="24"/>
          <w:szCs w:val="24"/>
          <w:lang w:val="sah-RU"/>
        </w:rPr>
        <w:lastRenderedPageBreak/>
        <w:t>6 кл.</w:t>
      </w:r>
    </w:p>
    <w:p w:rsidR="008F545B" w:rsidRPr="00E70270" w:rsidRDefault="008F545B" w:rsidP="008F545B">
      <w:pPr>
        <w:pStyle w:val="a9"/>
        <w:numPr>
          <w:ilvl w:val="3"/>
          <w:numId w:val="297"/>
        </w:numPr>
        <w:jc w:val="both"/>
        <w:rPr>
          <w:rFonts w:ascii="Times New Roman" w:hAnsi="Times New Roman"/>
          <w:b/>
          <w:lang w:val="sah-RU"/>
        </w:rPr>
      </w:pPr>
      <w:r w:rsidRPr="00E70270">
        <w:rPr>
          <w:rFonts w:ascii="Times New Roman" w:hAnsi="Times New Roman"/>
          <w:b/>
          <w:lang w:val="sah-RU"/>
        </w:rPr>
        <w:t>Киирии тиэмэ. Хатылааьын.Лиэксикэ.</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Тыл сурун баайа. Туелбэ тыл. Идэ тыла. Киирии, эргэрбит уонна саца тыллар. Сомо5о домох.</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Уерэнээччи ылар уеруйэхтэрэ:</w:t>
      </w:r>
      <w:r w:rsidRPr="00E70270">
        <w:rPr>
          <w:rFonts w:ascii="Times New Roman" w:hAnsi="Times New Roman"/>
          <w:sz w:val="24"/>
          <w:szCs w:val="24"/>
          <w:lang w:val="sah-RU"/>
        </w:rPr>
        <w:t xml:space="preserve"> Тыл араас арацатын сатаан араарар. Билбэт тылын тылдьыт кеметунэн быьаарар. Тыл араас арацатын тылдьыттан булар, сацарар сацатыгар таба туьанар.</w:t>
      </w:r>
    </w:p>
    <w:p w:rsidR="008F545B" w:rsidRPr="00E70270" w:rsidRDefault="008F545B" w:rsidP="008F545B">
      <w:pPr>
        <w:pStyle w:val="a9"/>
        <w:numPr>
          <w:ilvl w:val="3"/>
          <w:numId w:val="297"/>
        </w:numPr>
        <w:jc w:val="both"/>
        <w:rPr>
          <w:rFonts w:ascii="Times New Roman" w:hAnsi="Times New Roman"/>
          <w:b/>
          <w:lang w:val="sah-RU"/>
        </w:rPr>
      </w:pPr>
      <w:r w:rsidRPr="00E70270">
        <w:rPr>
          <w:rFonts w:ascii="Times New Roman" w:hAnsi="Times New Roman"/>
          <w:b/>
          <w:lang w:val="sah-RU"/>
        </w:rPr>
        <w:t xml:space="preserve">Морполуогуйа. Таба суруйуу. </w:t>
      </w:r>
    </w:p>
    <w:p w:rsidR="008F545B" w:rsidRPr="00E70270" w:rsidRDefault="008F545B" w:rsidP="008F545B">
      <w:pPr>
        <w:spacing w:after="0" w:line="240" w:lineRule="auto"/>
        <w:jc w:val="both"/>
        <w:rPr>
          <w:rFonts w:ascii="Times New Roman" w:hAnsi="Times New Roman"/>
          <w:b/>
          <w:i/>
          <w:sz w:val="24"/>
          <w:szCs w:val="24"/>
          <w:lang w:val="sah-RU"/>
        </w:rPr>
      </w:pPr>
      <w:r w:rsidRPr="00E70270">
        <w:rPr>
          <w:rFonts w:ascii="Times New Roman" w:hAnsi="Times New Roman"/>
          <w:b/>
          <w:i/>
          <w:sz w:val="24"/>
          <w:szCs w:val="24"/>
          <w:lang w:val="sah-RU"/>
        </w:rPr>
        <w:t xml:space="preserve">Аат тыл  </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Аат тыл суолтата. Уопсай уонна анал аат. Аат тыл морфологическай бэлиэтэ.</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Аат тыл уескуур ньымата.Аат тыл ахсаана.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Аат тыл туьуктэниитэ.Тардыылаах аат тыл.Аат тылы таба суруйуу.</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Уерэнээччи ылар уеруйэхтэрэ</w:t>
      </w:r>
      <w:r w:rsidRPr="00E70270">
        <w:rPr>
          <w:rFonts w:ascii="Times New Roman" w:hAnsi="Times New Roman"/>
          <w:sz w:val="24"/>
          <w:szCs w:val="24"/>
          <w:lang w:val="sah-RU"/>
        </w:rPr>
        <w:t>: Тиэкистэн аат тылы ыйытыы туруоран булар, арааьын ыйар, ханнык этии чилиэнэ буолбутун быьаарар, бэйэтэ холобур а5алар. Уескээбит аат тылы тиэкистэн булар, туох уратылаа5ын быьаарар. Элбэх ахсаан халыыбын сыыьа туттар миэстэни булан керер, аат тылы падеьынан сатаан уларытар, таба суруйар. Тардыылаах аат суолтатын араарар. Быраабыланы тутуьан аат тылы сепке суруйар.</w:t>
      </w:r>
    </w:p>
    <w:p w:rsidR="008F545B" w:rsidRPr="00E70270" w:rsidRDefault="008F545B" w:rsidP="008F545B">
      <w:pPr>
        <w:spacing w:after="0" w:line="240" w:lineRule="auto"/>
        <w:jc w:val="both"/>
        <w:rPr>
          <w:rFonts w:ascii="Times New Roman" w:hAnsi="Times New Roman"/>
          <w:b/>
          <w:i/>
          <w:sz w:val="24"/>
          <w:szCs w:val="24"/>
          <w:lang w:val="sah-RU"/>
        </w:rPr>
      </w:pPr>
      <w:r w:rsidRPr="00E70270">
        <w:rPr>
          <w:rFonts w:ascii="Times New Roman" w:hAnsi="Times New Roman"/>
          <w:b/>
          <w:i/>
          <w:sz w:val="24"/>
          <w:szCs w:val="24"/>
          <w:lang w:val="sah-RU"/>
        </w:rPr>
        <w:t xml:space="preserve">Да5аьын аат </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Да5ааьын аат суолтата, арааьа. Морфологическай бэлиэтэ.Да5ааьын аат уескуур ньымата.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Да5ааьын аат-норуот тылынан уус-уран айымньытыгар.Да5ааьын ааты таба суруйуу</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 xml:space="preserve">Уерэнээччи ылар уеруйэхтэрэ: </w:t>
      </w:r>
      <w:r w:rsidRPr="00E70270">
        <w:rPr>
          <w:rFonts w:ascii="Times New Roman" w:hAnsi="Times New Roman"/>
          <w:sz w:val="24"/>
          <w:szCs w:val="24"/>
          <w:lang w:val="sah-RU"/>
        </w:rPr>
        <w:t>Тиэкистэн да5ааьын ааты булар, арааьын быьаарар. Бэйэтэ холобур а5алар. Этиигэ ханнык чилиэн буолбутун быьаарар. Тылдьытынан сатаан улэлиир, да5ааьын аат арааьын булар.Уескээбит да5ааьын ааты тиэкистэн булар, ньыматын быьаарар. Да5ааьын ааты араас ньыманан сатаан уескэтэр, сацарарыгар таба туьанар. Да5ааьын ааты туьанан тэцнээьиннэри, кубулуйбат эпитеттэри сатаан оцорор, олоцхо олугун айар. Да5ааьын ааты быраабыла5а тирэ5ирэн  таба суруйар. Сыыьа суруллубут тылы булан кеннерер.</w:t>
      </w:r>
    </w:p>
    <w:p w:rsidR="008F545B" w:rsidRPr="00E70270" w:rsidRDefault="008F545B" w:rsidP="008F545B">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 xml:space="preserve"> Ахсаан аат</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Ахсаан аат суолтата, морфологическай бэлиэтэ.Ахсаан аат арааьа.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Ахсаан ааты таба суруйуу.</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 xml:space="preserve">Уерэнээччи ылар уеруйэхтэрэ: </w:t>
      </w:r>
      <w:r w:rsidRPr="00E70270">
        <w:rPr>
          <w:rFonts w:ascii="Times New Roman" w:hAnsi="Times New Roman"/>
          <w:sz w:val="24"/>
          <w:szCs w:val="24"/>
          <w:lang w:val="sah-RU"/>
        </w:rPr>
        <w:t xml:space="preserve">Ахсаан ааты тиэкистэн булар, арааьын быьаарар. Этиигэ ханнык чилиэн буолбутун быьаарар. Ахсаан ааты таба суруйар, кэпсэтии тылыгар, уус-уран айымньыга, дьыала истиилигэр туттар ньыманы то5оостоох кэмцэ туьанар. </w:t>
      </w:r>
    </w:p>
    <w:p w:rsidR="008F545B" w:rsidRPr="00E70270" w:rsidRDefault="008F545B" w:rsidP="008F545B">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Солбуйар аат</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Солбуйар аат суолтата. Морфологическай бэлиэтэ.Солбуйар аат арааьа.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Солбуйар аат-сацарар саца5а.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 xml:space="preserve">Уерэнэччи ылар уеруйэхтэрэ: </w:t>
      </w:r>
      <w:r w:rsidRPr="00E70270">
        <w:rPr>
          <w:rFonts w:ascii="Times New Roman" w:hAnsi="Times New Roman"/>
          <w:sz w:val="24"/>
          <w:szCs w:val="24"/>
          <w:lang w:val="sah-RU"/>
        </w:rPr>
        <w:t>Солбуйар ааты тиэкистэн булар, арааьын ыйар. Суолтатытан бэйэтэ холобур а5алар. Этиигэ ханнык чилиэн буолбутун быьаарар. Солбуйар ааты истиил ирдэбилигэр дьуерэлээн туттар.</w:t>
      </w:r>
    </w:p>
    <w:p w:rsidR="008F545B" w:rsidRPr="00E70270" w:rsidRDefault="008F545B" w:rsidP="008F545B">
      <w:pPr>
        <w:spacing w:after="0" w:line="240" w:lineRule="auto"/>
        <w:jc w:val="both"/>
        <w:rPr>
          <w:rFonts w:ascii="Times New Roman" w:hAnsi="Times New Roman"/>
          <w:b/>
          <w:i/>
          <w:sz w:val="24"/>
          <w:szCs w:val="24"/>
          <w:lang w:val="sah-RU"/>
        </w:rPr>
      </w:pPr>
      <w:r w:rsidRPr="00E70270">
        <w:rPr>
          <w:rFonts w:ascii="Times New Roman" w:hAnsi="Times New Roman"/>
          <w:b/>
          <w:i/>
          <w:sz w:val="24"/>
          <w:szCs w:val="24"/>
          <w:lang w:val="sah-RU"/>
        </w:rPr>
        <w:t>Саца чаастары</w:t>
      </w:r>
      <w:r>
        <w:rPr>
          <w:rFonts w:ascii="Times New Roman" w:hAnsi="Times New Roman"/>
          <w:b/>
          <w:i/>
          <w:sz w:val="24"/>
          <w:szCs w:val="24"/>
          <w:lang w:val="sah-RU"/>
        </w:rPr>
        <w:t xml:space="preserve">гар сыллаа5ы хатылааьын </w:t>
      </w:r>
    </w:p>
    <w:p w:rsidR="008F545B" w:rsidRPr="00E70270" w:rsidRDefault="008F545B" w:rsidP="008F545B">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ah-RU"/>
        </w:rPr>
        <w:t>Уе</w:t>
      </w:r>
      <w:r w:rsidRPr="00E70270">
        <w:rPr>
          <w:rFonts w:ascii="Times New Roman" w:hAnsi="Times New Roman"/>
          <w:sz w:val="24"/>
          <w:szCs w:val="24"/>
          <w:lang w:val="sr-Cyrl-CS"/>
        </w:rPr>
        <w:t>рэппит матырыйаалын билиэхтээх, таба суруйуу, сурук бэлиэтин быраабылаларын сатаан быьаарыах, холобурдуох тустаах.</w:t>
      </w:r>
    </w:p>
    <w:p w:rsidR="008F545B" w:rsidRPr="00E70270" w:rsidRDefault="008F545B" w:rsidP="008F545B">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Сатыахтаах:</w:t>
      </w:r>
    </w:p>
    <w:p w:rsidR="008F545B" w:rsidRPr="00E70270" w:rsidRDefault="008F545B" w:rsidP="008F545B">
      <w:pPr>
        <w:numPr>
          <w:ilvl w:val="0"/>
          <w:numId w:val="29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араас тылдьытынан сатаан туьанары;</w:t>
      </w:r>
    </w:p>
    <w:p w:rsidR="008F545B" w:rsidRPr="00E70270" w:rsidRDefault="008F545B" w:rsidP="008F545B">
      <w:pPr>
        <w:numPr>
          <w:ilvl w:val="0"/>
          <w:numId w:val="29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саца чааьынан, сиинтэксистии ырытары;</w:t>
      </w:r>
    </w:p>
    <w:p w:rsidR="008F545B" w:rsidRPr="00E70270" w:rsidRDefault="008F545B" w:rsidP="008F545B">
      <w:pPr>
        <w:numPr>
          <w:ilvl w:val="0"/>
          <w:numId w:val="29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уерэппит таьымынан литэрэтиирэлии тылы туттары;</w:t>
      </w:r>
    </w:p>
    <w:p w:rsidR="008F545B" w:rsidRPr="00E70270" w:rsidRDefault="008F545B" w:rsidP="008F545B">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Тылы таба суруйууга.  Уерэппит быраабылаларыгар оло5уран сыыьаны булар, сатаан кеннерер. </w:t>
      </w:r>
    </w:p>
    <w:p w:rsidR="008F545B" w:rsidRPr="00E70270" w:rsidRDefault="008F545B" w:rsidP="008F545B">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Сурук бэлиэтигэр. Уерэппит быраабылаларыгар оло5уран сурук бэлиэтин сепке туруорар, быьаарар.</w:t>
      </w:r>
    </w:p>
    <w:p w:rsidR="008F545B" w:rsidRPr="00E70270" w:rsidRDefault="008F545B" w:rsidP="008F545B">
      <w:pPr>
        <w:spacing w:after="0" w:line="240" w:lineRule="auto"/>
        <w:jc w:val="both"/>
        <w:rPr>
          <w:rFonts w:ascii="Times New Roman" w:hAnsi="Times New Roman"/>
          <w:b/>
          <w:sz w:val="24"/>
          <w:szCs w:val="24"/>
          <w:lang w:val="sah-RU"/>
        </w:rPr>
      </w:pPr>
      <w:r w:rsidRPr="00E70270">
        <w:rPr>
          <w:rFonts w:ascii="Times New Roman" w:hAnsi="Times New Roman"/>
          <w:b/>
          <w:sz w:val="24"/>
          <w:szCs w:val="24"/>
          <w:lang w:val="sah-RU"/>
        </w:rPr>
        <w:t xml:space="preserve">Ситимнээх саца </w:t>
      </w:r>
    </w:p>
    <w:p w:rsidR="008F545B" w:rsidRDefault="008F545B" w:rsidP="008F545B">
      <w:pPr>
        <w:spacing w:after="0" w:line="240" w:lineRule="auto"/>
        <w:jc w:val="both"/>
        <w:rPr>
          <w:rFonts w:ascii="Times New Roman" w:hAnsi="Times New Roman"/>
          <w:b/>
          <w:i/>
          <w:sz w:val="24"/>
          <w:szCs w:val="24"/>
          <w:lang w:val="sah-RU"/>
        </w:rPr>
      </w:pPr>
      <w:r w:rsidRPr="00E70270">
        <w:rPr>
          <w:rFonts w:ascii="Times New Roman" w:hAnsi="Times New Roman"/>
          <w:b/>
          <w:i/>
          <w:sz w:val="24"/>
          <w:szCs w:val="24"/>
          <w:lang w:val="sah-RU"/>
        </w:rPr>
        <w:t xml:space="preserve">1.1.Сэьэргээьин </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lastRenderedPageBreak/>
        <w:t>Сэьэргээьин ейдебулэ, тутула, арааьа.Иьитиннэрии анала, уратыта.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Ыстатыйа анала, уратыта.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 xml:space="preserve">Уерэнэччи ылар уеруйэхтэрэ: </w:t>
      </w:r>
      <w:r w:rsidRPr="00E70270">
        <w:rPr>
          <w:rFonts w:ascii="Times New Roman" w:hAnsi="Times New Roman"/>
          <w:sz w:val="24"/>
          <w:szCs w:val="24"/>
          <w:lang w:val="sah-RU"/>
        </w:rPr>
        <w:t>Сэьэргээьин тиэкиьи сатаан ырытар: тиэмэтин, сурун санаатын быьаарар. Са5аланыыта, тумугэ теье себун толкуйдаан керер.  Былаанын оцорор. Тиэмэтэ теье арыллыбытын сыаналыыр. Ыстатыйаны уонна иьитиннэриини араарар, дакаастыыр. Бэйэтэ иьитиннэрии, ыстатыйа суруйарга эрчиллэр. Аахпыттан суруйар.</w:t>
      </w:r>
    </w:p>
    <w:p w:rsidR="008F545B" w:rsidRPr="00E70270" w:rsidRDefault="008F545B" w:rsidP="008F545B">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1.2. Ойуулааьын</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Ойуулааьын ейдебулэ, тутула, арааьа.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Айыл5аны, хамсыыр харамайы, дьиэни-уоту, киьини ойуулааьын.</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 xml:space="preserve">Уерэнэччи ылар уеруйэхтэрэ: </w:t>
      </w:r>
      <w:r w:rsidRPr="00E70270">
        <w:rPr>
          <w:rFonts w:ascii="Times New Roman" w:hAnsi="Times New Roman"/>
          <w:sz w:val="24"/>
          <w:szCs w:val="24"/>
          <w:lang w:val="sah-RU"/>
        </w:rPr>
        <w:t>Ойуулааьын тиэкиьин сатаан ырытар: тиэмэтин, сурун санаатын быьаарар. Итэ5эьин ыйан кеннерер. Айыл5аны, хамсыыр харамайы, дьиэни –уоту ойуулуур. Араас ойуулуур-дьуьуннуур ньыма арааьын туттар. Хартыынанан кэпсээн суруйар.</w:t>
      </w:r>
    </w:p>
    <w:p w:rsidR="008F545B" w:rsidRPr="00E70270" w:rsidRDefault="008F545B" w:rsidP="008F545B">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 xml:space="preserve">1.3. Тойоннооьун </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 xml:space="preserve">Тойоннооьун ейдебулэ, тутула. Кылгас тойоннооьун. </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 xml:space="preserve">Уерэнэччи ылар уеруйэхтэрэ: </w:t>
      </w:r>
      <w:r w:rsidRPr="00E70270">
        <w:rPr>
          <w:rFonts w:ascii="Times New Roman" w:hAnsi="Times New Roman"/>
          <w:sz w:val="24"/>
          <w:szCs w:val="24"/>
          <w:lang w:val="sah-RU"/>
        </w:rPr>
        <w:t>Тойоннооьун тиэкиьи сатаан сыаналыыр. Бэйэтин санаатын дакаастыыр. Тойоннооьуну атын саца тиибигэр сатаан киллэрэр.  Тойоннооьуннаах тиэмэ5э ейтен айан бэйэтин санаатын сааьылаан суруйар.</w:t>
      </w:r>
    </w:p>
    <w:p w:rsidR="008F545B" w:rsidRPr="00E70270" w:rsidRDefault="008F545B" w:rsidP="008F545B">
      <w:pPr>
        <w:spacing w:after="0" w:line="240" w:lineRule="auto"/>
        <w:jc w:val="both"/>
        <w:rPr>
          <w:rFonts w:ascii="Times New Roman" w:hAnsi="Times New Roman"/>
          <w:b/>
          <w:sz w:val="24"/>
          <w:szCs w:val="24"/>
          <w:lang w:val="sah-RU"/>
        </w:rPr>
      </w:pPr>
      <w:r w:rsidRPr="00E70270">
        <w:rPr>
          <w:rFonts w:ascii="Times New Roman" w:hAnsi="Times New Roman"/>
          <w:b/>
          <w:sz w:val="24"/>
          <w:szCs w:val="24"/>
          <w:lang w:val="sah-RU"/>
        </w:rPr>
        <w:t>Сацарар саца и</w:t>
      </w:r>
      <w:r>
        <w:rPr>
          <w:rFonts w:ascii="Times New Roman" w:hAnsi="Times New Roman"/>
          <w:b/>
          <w:sz w:val="24"/>
          <w:szCs w:val="24"/>
          <w:lang w:val="sah-RU"/>
        </w:rPr>
        <w:t xml:space="preserve">стиилэ </w:t>
      </w:r>
    </w:p>
    <w:p w:rsidR="008F545B" w:rsidRPr="00E70270" w:rsidRDefault="008F545B" w:rsidP="008F545B">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 xml:space="preserve">2.1. Кэпсэтии истиилэ </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Кэпсэтии истиилин ейдебулэ, ураты бэлиэтэ, туттуллар эйгэтэ.</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Уерэнэччи ылар уеруйэхтэрэ:</w:t>
      </w:r>
      <w:r w:rsidRPr="00E70270">
        <w:rPr>
          <w:rFonts w:ascii="Times New Roman" w:hAnsi="Times New Roman"/>
          <w:sz w:val="24"/>
          <w:szCs w:val="24"/>
          <w:lang w:val="sah-RU"/>
        </w:rPr>
        <w:t xml:space="preserve"> Сацарар саца истииллэрин сатаан араарар. Куннээ5и олоххо дьону кытта сахалыы дорооболоьор, билсиьэр быраьаайдаьар, бырастыы гыннарар, кердеьер, махтанар, буойар угэьи тутуьар. Синонимы, сомо5о тылы туттан, тылын-еьун байытар. Араас дьону кытта кэпсэтэргэ эрчиллэр. Кэпсэтии истиилигэр кецул тема5а ейтен суруйар.</w:t>
      </w:r>
    </w:p>
    <w:p w:rsidR="008F545B" w:rsidRPr="00E70270" w:rsidRDefault="008F545B" w:rsidP="008F545B">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2.2. Дьыала истиилэ</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Дьыала истиилин ейдебулэ, ураты бэлиэтэ, туттуллар эйгэтэ. Дьыала истиилин арааьа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 xml:space="preserve">Уерэнэччи ылар уеруйэхтэрэ: </w:t>
      </w:r>
      <w:r w:rsidRPr="00E70270">
        <w:rPr>
          <w:rFonts w:ascii="Times New Roman" w:hAnsi="Times New Roman"/>
          <w:sz w:val="24"/>
          <w:szCs w:val="24"/>
          <w:lang w:val="sah-RU"/>
        </w:rPr>
        <w:t>Судургу дьыала кумаа5ытын: ыспыраапканы, сайабылыанньаны, араспыысканы, автобиографияны холобуру туьанан, сирдэтэн суруйар.</w:t>
      </w:r>
    </w:p>
    <w:p w:rsidR="008F545B" w:rsidRPr="00E70270" w:rsidRDefault="008F545B" w:rsidP="008F545B">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 xml:space="preserve">2.3. Наука истиилэ </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Наука истиилин ейдебулэ, ураты бэлиэтэ, туттуллар эйгэтэ, тыла-еье.</w:t>
      </w:r>
    </w:p>
    <w:p w:rsidR="008F545B"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Уерэнэччи ылар уеруйэхтэрэ:</w:t>
      </w:r>
      <w:r w:rsidRPr="00E70270">
        <w:rPr>
          <w:rFonts w:ascii="Times New Roman" w:hAnsi="Times New Roman"/>
          <w:sz w:val="24"/>
          <w:szCs w:val="24"/>
          <w:lang w:val="sah-RU"/>
        </w:rPr>
        <w:t xml:space="preserve"> Уерэх тылыгар-еьугэр наука истиилин ирдэбилин тутуьар. Научнай истиилинэн суруллубут тиэкиьи аахпыттан суруйар.</w:t>
      </w:r>
    </w:p>
    <w:p w:rsidR="008F545B" w:rsidRPr="00883374" w:rsidRDefault="008F545B" w:rsidP="008F545B">
      <w:pPr>
        <w:spacing w:after="0" w:line="240" w:lineRule="auto"/>
        <w:jc w:val="both"/>
        <w:rPr>
          <w:rFonts w:ascii="Times New Roman" w:hAnsi="Times New Roman"/>
          <w:sz w:val="24"/>
          <w:szCs w:val="24"/>
          <w:lang w:val="sah-RU"/>
        </w:rPr>
      </w:pPr>
      <w:r w:rsidRPr="00883374">
        <w:rPr>
          <w:rFonts w:ascii="Times New Roman" w:hAnsi="Times New Roman"/>
          <w:b/>
          <w:lang w:val="sah-RU"/>
        </w:rPr>
        <w:t>Ситимнээх сацаны с</w:t>
      </w:r>
      <w:r>
        <w:rPr>
          <w:rFonts w:ascii="Times New Roman" w:hAnsi="Times New Roman"/>
          <w:b/>
          <w:lang w:val="sah-RU"/>
        </w:rPr>
        <w:t xml:space="preserve">айыннарыыга  хатылааьын </w:t>
      </w:r>
    </w:p>
    <w:p w:rsidR="008F545B" w:rsidRPr="00E70270" w:rsidRDefault="008F545B" w:rsidP="008F545B">
      <w:pPr>
        <w:spacing w:after="0" w:line="240" w:lineRule="auto"/>
        <w:jc w:val="both"/>
        <w:rPr>
          <w:rFonts w:ascii="Times New Roman" w:hAnsi="Times New Roman"/>
          <w:b/>
          <w:sz w:val="24"/>
          <w:szCs w:val="24"/>
          <w:lang w:val="sah-RU"/>
        </w:rPr>
      </w:pPr>
      <w:r w:rsidRPr="00E70270">
        <w:rPr>
          <w:rFonts w:ascii="Times New Roman" w:hAnsi="Times New Roman"/>
          <w:i/>
          <w:sz w:val="24"/>
          <w:szCs w:val="24"/>
          <w:lang w:val="sr-Cyrl-CS"/>
        </w:rPr>
        <w:t>Уерэнээччи сатыахтаах</w:t>
      </w:r>
      <w:r w:rsidRPr="00E70270">
        <w:rPr>
          <w:rFonts w:ascii="Times New Roman" w:hAnsi="Times New Roman"/>
          <w:sz w:val="24"/>
          <w:szCs w:val="24"/>
          <w:lang w:val="sr-Cyrl-CS"/>
        </w:rPr>
        <w:t>: Сэьэргээьин тиэкис арааьын сатаан туттар, суруйар. Уустук былааны сатаан оцорор. Тэнийбит тиэкиьи кылгатан кэпсиир. Ейтен суруйарыгар наадалаах матырыйаалы сепке талар, мунньар. Уерэппит матырыйаалыгар чуолкайдык хоруйдуур, бэриллибит тиэмэ5э бэлэмнэнэн интэнээссийэлээхтик кэпсиир.</w:t>
      </w:r>
    </w:p>
    <w:p w:rsidR="008F545B" w:rsidRPr="00E70270" w:rsidRDefault="008F545B" w:rsidP="008F545B">
      <w:pPr>
        <w:spacing w:after="0" w:line="240" w:lineRule="auto"/>
        <w:jc w:val="center"/>
        <w:rPr>
          <w:rFonts w:ascii="Times New Roman" w:hAnsi="Times New Roman"/>
          <w:b/>
          <w:sz w:val="24"/>
          <w:szCs w:val="24"/>
          <w:lang w:val="sah-RU"/>
        </w:rPr>
      </w:pPr>
      <w:r w:rsidRPr="00E70270">
        <w:rPr>
          <w:rFonts w:ascii="Times New Roman" w:hAnsi="Times New Roman"/>
          <w:b/>
          <w:sz w:val="24"/>
          <w:szCs w:val="24"/>
          <w:lang w:val="sah-RU"/>
        </w:rPr>
        <w:t>7 к</w:t>
      </w:r>
      <w:r>
        <w:rPr>
          <w:rFonts w:ascii="Times New Roman" w:hAnsi="Times New Roman"/>
          <w:b/>
          <w:sz w:val="24"/>
          <w:szCs w:val="24"/>
          <w:lang w:val="sah-RU"/>
        </w:rPr>
        <w:t>л</w:t>
      </w:r>
    </w:p>
    <w:p w:rsidR="008F545B" w:rsidRPr="008D4131" w:rsidRDefault="008F545B" w:rsidP="008F545B">
      <w:pPr>
        <w:spacing w:after="0" w:line="240" w:lineRule="auto"/>
        <w:jc w:val="both"/>
        <w:rPr>
          <w:rFonts w:ascii="Times New Roman" w:hAnsi="Times New Roman"/>
          <w:b/>
          <w:lang w:val="sah-RU"/>
        </w:rPr>
      </w:pPr>
      <w:r w:rsidRPr="008D4131">
        <w:rPr>
          <w:rFonts w:ascii="Times New Roman" w:hAnsi="Times New Roman"/>
          <w:b/>
          <w:lang w:val="sah-RU"/>
        </w:rPr>
        <w:t xml:space="preserve">Киирии тиэмэ. Саха тыла-ийэ тыл </w:t>
      </w:r>
    </w:p>
    <w:p w:rsidR="008F545B" w:rsidRPr="008D4131" w:rsidRDefault="008F545B" w:rsidP="008F545B">
      <w:pPr>
        <w:spacing w:after="0" w:line="240" w:lineRule="auto"/>
        <w:jc w:val="both"/>
        <w:rPr>
          <w:rFonts w:ascii="Times New Roman" w:hAnsi="Times New Roman"/>
          <w:b/>
          <w:i/>
          <w:lang w:val="sah-RU"/>
        </w:rPr>
      </w:pPr>
      <w:r w:rsidRPr="008D4131">
        <w:rPr>
          <w:rFonts w:ascii="Times New Roman" w:hAnsi="Times New Roman"/>
          <w:b/>
          <w:i/>
          <w:lang w:val="sah-RU"/>
        </w:rPr>
        <w:t>1.</w:t>
      </w:r>
      <w:r>
        <w:rPr>
          <w:rFonts w:ascii="Times New Roman" w:hAnsi="Times New Roman"/>
          <w:b/>
          <w:i/>
          <w:lang w:val="sah-RU"/>
        </w:rPr>
        <w:t>Хатылааьын.</w:t>
      </w:r>
    </w:p>
    <w:p w:rsidR="008F545B" w:rsidRPr="008D4131" w:rsidRDefault="008F545B" w:rsidP="008F545B">
      <w:pPr>
        <w:spacing w:after="0" w:line="240" w:lineRule="auto"/>
        <w:jc w:val="both"/>
        <w:rPr>
          <w:rFonts w:ascii="Times New Roman" w:hAnsi="Times New Roman"/>
          <w:b/>
          <w:i/>
          <w:lang w:val="sah-RU"/>
        </w:rPr>
      </w:pPr>
      <w:r w:rsidRPr="008D4131">
        <w:rPr>
          <w:rFonts w:ascii="Times New Roman" w:hAnsi="Times New Roman"/>
          <w:b/>
          <w:i/>
          <w:lang w:val="sah-RU"/>
        </w:rPr>
        <w:t>2.Морпол</w:t>
      </w:r>
      <w:r>
        <w:rPr>
          <w:rFonts w:ascii="Times New Roman" w:hAnsi="Times New Roman"/>
          <w:b/>
          <w:i/>
          <w:lang w:val="sah-RU"/>
        </w:rPr>
        <w:t>уогуйа. Таба суруйуу.</w:t>
      </w:r>
    </w:p>
    <w:p w:rsidR="008F545B" w:rsidRPr="00E70270" w:rsidRDefault="008F545B" w:rsidP="008F545B">
      <w:pPr>
        <w:spacing w:after="0" w:line="240" w:lineRule="auto"/>
        <w:jc w:val="both"/>
        <w:rPr>
          <w:rFonts w:ascii="Times New Roman" w:hAnsi="Times New Roman"/>
          <w:b/>
          <w:i/>
          <w:sz w:val="24"/>
          <w:szCs w:val="24"/>
          <w:lang w:val="sah-RU"/>
        </w:rPr>
      </w:pPr>
      <w:r w:rsidRPr="00E70270">
        <w:rPr>
          <w:rFonts w:ascii="Times New Roman" w:hAnsi="Times New Roman"/>
          <w:b/>
          <w:i/>
          <w:sz w:val="24"/>
          <w:szCs w:val="24"/>
          <w:lang w:val="sah-RU"/>
        </w:rPr>
        <w:t>3</w:t>
      </w:r>
      <w:r>
        <w:rPr>
          <w:rFonts w:ascii="Times New Roman" w:hAnsi="Times New Roman"/>
          <w:b/>
          <w:i/>
          <w:sz w:val="24"/>
          <w:szCs w:val="24"/>
          <w:lang w:val="sah-RU"/>
        </w:rPr>
        <w:t>.1. Тус туохтуур</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Туохтуур ейдебулэ. Суолтата. Морфологическай бэлиэтэ. Арааьа.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Туохтуур терут оло5о, уескуур ньымата.Туохтуур сирэйдэниитэ.Кеме туохтуур ейдебулэ.</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Туохтуур туьаайыытын суолтата, арааьа.Туохтуур киэбин суолтата, арааьа.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Туохтуур керуцун арааьа.Туохтуур кыччатар халыыба.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Дьуьуннуур уонна тыаьы утуктэр туохтуурдар.Туохтууру таба суруйуу.</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Уерэнэччи ылар уеруйэхтэрэ:</w:t>
      </w:r>
      <w:r w:rsidRPr="00E70270">
        <w:rPr>
          <w:rFonts w:ascii="Times New Roman" w:hAnsi="Times New Roman"/>
          <w:sz w:val="24"/>
          <w:szCs w:val="24"/>
          <w:lang w:val="sah-RU"/>
        </w:rPr>
        <w:t xml:space="preserve"> Туохтууру атын саца чааьыттан ыйытыы туруоран араарар, тиэкистэн булар, арааьын ыйар. Оло5ун сатаан булар, араарар, ахсаанын, сирэйин, кэмин быьаарар. Тылдьыттан туохтуур арааьын булар, суолтатын быьаарар. Туохтууру араас сыьыарыынан уескэтэр. Сацарар саца5а паараласпыт туохтууру уескэтэн туттар. Кеме </w:t>
      </w:r>
      <w:r w:rsidRPr="00E70270">
        <w:rPr>
          <w:rFonts w:ascii="Times New Roman" w:hAnsi="Times New Roman"/>
          <w:sz w:val="24"/>
          <w:szCs w:val="24"/>
          <w:lang w:val="sah-RU"/>
        </w:rPr>
        <w:lastRenderedPageBreak/>
        <w:t>туохтууру сатаан араарар, этиигэ таба туттар. Туьаайыы арааьын быьаарар, сатаан уескэтэр. Сацарар сацатыгар туьаайыыны таба туьанар. Туохтуур киэбин арааьын быьаарар, сатаан уескэтэр, араастаан уларытар, этии ис хоьооно хайдах уларыйарын кэтэн керер. Туохтуур керуцун, кыччатар халыыбын  быьаарар, сатаан уескэтэр. Сацарар сацатыгар дьуерэлээн туттар. Дьуьуннуур уонна тыаьы утуктэр туохтуурдары сатаан араараар, уескэтэр, быьаарар. Таба туьанан септеех этиилэри оцорор. Туохтууру быраабыланы тутуьан сепке суруйар.</w:t>
      </w:r>
    </w:p>
    <w:p w:rsidR="008F545B" w:rsidRPr="00E70270" w:rsidRDefault="008F545B" w:rsidP="008F545B">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 xml:space="preserve">3.2. Аат туохтуур </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Аат туохтуур суолтата, морфологическай бэлиэтэ. Арааьа.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Аат туохтуур норуот айымньытыгар. Аат туохтуур –истиилгэ.</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Уерэнэччи ылар уеруйэхтэрэ:</w:t>
      </w:r>
      <w:r w:rsidRPr="00E70270">
        <w:rPr>
          <w:rFonts w:ascii="Times New Roman" w:hAnsi="Times New Roman"/>
          <w:sz w:val="24"/>
          <w:szCs w:val="24"/>
          <w:lang w:val="sah-RU"/>
        </w:rPr>
        <w:t xml:space="preserve"> Аат туохтууру, да5ааьын ааты, туохтууру сатаан араарар, этии чилиэнинэн таба ырытар. Септеех ыйытыы туруоран тиэкистэн булар. Аат туохтуур литературнай нуорманы кэьэр миэстэтин булан керер, синонимынан солбуйар.</w:t>
      </w:r>
    </w:p>
    <w:p w:rsidR="008F545B" w:rsidRPr="00E70270" w:rsidRDefault="008F545B" w:rsidP="008F545B">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 xml:space="preserve">3.3. Сыьыат туохтуур </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Сыьыат туохтуур суолтата, морфологическай бэлиэтэ. Арааьа.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Уерэнэччи ылар уеруйэхтэрэ:</w:t>
      </w:r>
      <w:r w:rsidRPr="00E70270">
        <w:rPr>
          <w:rFonts w:ascii="Times New Roman" w:hAnsi="Times New Roman"/>
          <w:sz w:val="24"/>
          <w:szCs w:val="24"/>
          <w:lang w:val="sah-RU"/>
        </w:rPr>
        <w:t xml:space="preserve"> Сыьыат туохтууру этииттэн уонна тиэкистэн ыйытыы туруоран булар, арааьын быьаарар. Таба туьанан, этиилэри оцорор.</w:t>
      </w:r>
    </w:p>
    <w:p w:rsidR="008F545B" w:rsidRPr="00E70270" w:rsidRDefault="008F545B" w:rsidP="008F545B">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 xml:space="preserve">3.4. Сыьыат </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Сыьыат суолтата, морфологическай бэлиэтэ.</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Сыьыат уескуур ньымата, арааьа.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 xml:space="preserve">Уерэнэччи ылар уеруйэхтэрэ: </w:t>
      </w:r>
      <w:r w:rsidRPr="00E70270">
        <w:rPr>
          <w:rFonts w:ascii="Times New Roman" w:hAnsi="Times New Roman"/>
          <w:sz w:val="24"/>
          <w:szCs w:val="24"/>
          <w:lang w:val="sah-RU"/>
        </w:rPr>
        <w:t>Сыьыат арааьын сатаан быьаарар. Тылдьыттан сыьыат арааьын булар, суолтатын быьаарар, этиигэ туттар.</w:t>
      </w:r>
    </w:p>
    <w:p w:rsidR="008F545B" w:rsidRPr="00E70270" w:rsidRDefault="008F545B" w:rsidP="008F545B">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3.5. Кеме саца чаастара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Кеме саца чааьын ейдебулэ. Кеме саца чааьын арааьа.Эбиискэ ейдебулэ, морфологическай бэлиэтэ.Сыьыан тыл ейдебулэ, морфологическай бэлиэтэ.</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Дьеьуел ейдебулэ, морфологическай бэлиэтэ.</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Ситим тыл ейдебулэ, морфологическай бэлиэтэ, арааьа.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Уерэнэччи ылар уеруйэхтэрэ:</w:t>
      </w:r>
      <w:r w:rsidRPr="00E70270">
        <w:rPr>
          <w:rFonts w:ascii="Times New Roman" w:hAnsi="Times New Roman"/>
          <w:sz w:val="24"/>
          <w:szCs w:val="24"/>
          <w:lang w:val="sah-RU"/>
        </w:rPr>
        <w:t xml:space="preserve"> Кеме саца чаастарын сатаан араарар, арааьын ыйар, суолтатын ейдуур, сыаналыыр. Этиигэ, тиэкискэ сатаан туттар. Сурук бэлиэтин туттар.</w:t>
      </w:r>
    </w:p>
    <w:p w:rsidR="008F545B" w:rsidRPr="00E70270" w:rsidRDefault="008F545B" w:rsidP="008F545B">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 xml:space="preserve">3.6. Саца аллайыы </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Саца аллайыы ейдебулэ, морфологическай бэлиэтэ.</w:t>
      </w:r>
    </w:p>
    <w:p w:rsidR="008F545B" w:rsidRPr="008D4131" w:rsidRDefault="008F545B" w:rsidP="008F545B">
      <w:pPr>
        <w:spacing w:after="0" w:line="240" w:lineRule="auto"/>
        <w:jc w:val="both"/>
        <w:rPr>
          <w:rFonts w:ascii="Times New Roman" w:hAnsi="Times New Roman"/>
          <w:b/>
          <w:i/>
          <w:lang w:val="sah-RU"/>
        </w:rPr>
      </w:pPr>
      <w:r>
        <w:rPr>
          <w:rFonts w:ascii="Times New Roman" w:hAnsi="Times New Roman"/>
          <w:b/>
          <w:i/>
          <w:lang w:val="sah-RU"/>
        </w:rPr>
        <w:t>4.</w:t>
      </w:r>
      <w:r w:rsidRPr="008D4131">
        <w:rPr>
          <w:rFonts w:ascii="Times New Roman" w:hAnsi="Times New Roman"/>
          <w:b/>
          <w:i/>
          <w:lang w:val="sah-RU"/>
        </w:rPr>
        <w:t>Саца</w:t>
      </w:r>
      <w:r>
        <w:rPr>
          <w:rFonts w:ascii="Times New Roman" w:hAnsi="Times New Roman"/>
          <w:b/>
          <w:i/>
          <w:lang w:val="sah-RU"/>
        </w:rPr>
        <w:t xml:space="preserve"> чаастарыгар хатылааьын </w:t>
      </w:r>
    </w:p>
    <w:p w:rsidR="008F545B" w:rsidRPr="00E70270" w:rsidRDefault="008F545B" w:rsidP="008F545B">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ah-RU"/>
        </w:rPr>
        <w:t>Уе</w:t>
      </w:r>
      <w:r w:rsidRPr="00E70270">
        <w:rPr>
          <w:rFonts w:ascii="Times New Roman" w:hAnsi="Times New Roman"/>
          <w:sz w:val="24"/>
          <w:szCs w:val="24"/>
          <w:lang w:val="sr-Cyrl-CS"/>
        </w:rPr>
        <w:t>рэппит матырыйаалын билиэхтээх, таба суруйуу, сурук бэлиэтин быраабылаларын сатаан быьаарыах, холобурдуох тустаах.</w:t>
      </w:r>
    </w:p>
    <w:p w:rsidR="008F545B" w:rsidRPr="00E70270" w:rsidRDefault="008F545B" w:rsidP="008F545B">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Сатыахтаах:</w:t>
      </w:r>
    </w:p>
    <w:p w:rsidR="008F545B" w:rsidRPr="00E70270" w:rsidRDefault="008F545B" w:rsidP="008F545B">
      <w:pPr>
        <w:numPr>
          <w:ilvl w:val="0"/>
          <w:numId w:val="29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саца чааьынан, сиинтэксистии ырытары;</w:t>
      </w:r>
    </w:p>
    <w:p w:rsidR="008F545B" w:rsidRPr="00E70270" w:rsidRDefault="008F545B" w:rsidP="008F545B">
      <w:pPr>
        <w:numPr>
          <w:ilvl w:val="0"/>
          <w:numId w:val="29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саца чаастарын тылга-еске сатаан туттары;</w:t>
      </w:r>
    </w:p>
    <w:p w:rsidR="008F545B" w:rsidRPr="00E70270" w:rsidRDefault="008F545B" w:rsidP="008F545B">
      <w:pPr>
        <w:numPr>
          <w:ilvl w:val="0"/>
          <w:numId w:val="29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уерэппит таьымынан литэрэтиирэлии тылы туттары.</w:t>
      </w:r>
    </w:p>
    <w:p w:rsidR="008F545B" w:rsidRPr="00E70270" w:rsidRDefault="008F545B" w:rsidP="008F545B">
      <w:pPr>
        <w:spacing w:after="0" w:line="240" w:lineRule="auto"/>
        <w:jc w:val="both"/>
        <w:rPr>
          <w:rFonts w:ascii="Times New Roman" w:hAnsi="Times New Roman"/>
          <w:sz w:val="24"/>
          <w:szCs w:val="24"/>
          <w:lang w:val="sr-Cyrl-CS"/>
        </w:rPr>
      </w:pPr>
      <w:r w:rsidRPr="00E70270">
        <w:rPr>
          <w:rFonts w:ascii="Times New Roman" w:hAnsi="Times New Roman"/>
          <w:b/>
          <w:sz w:val="24"/>
          <w:szCs w:val="24"/>
          <w:lang w:val="sr-Cyrl-CS"/>
        </w:rPr>
        <w:t>Тылы таба суруйууга.</w:t>
      </w:r>
      <w:r w:rsidRPr="00E70270">
        <w:rPr>
          <w:rFonts w:ascii="Times New Roman" w:hAnsi="Times New Roman"/>
          <w:sz w:val="24"/>
          <w:szCs w:val="24"/>
          <w:lang w:val="sr-Cyrl-CS"/>
        </w:rPr>
        <w:t xml:space="preserve"> Уерэппит быраабылаларыгар оло5уран сыыьаны булар, сатаан кеннерер. </w:t>
      </w:r>
    </w:p>
    <w:p w:rsidR="008F545B" w:rsidRPr="00E70270" w:rsidRDefault="008F545B" w:rsidP="008F545B">
      <w:pPr>
        <w:spacing w:after="0" w:line="240" w:lineRule="auto"/>
        <w:jc w:val="both"/>
        <w:rPr>
          <w:rFonts w:ascii="Times New Roman" w:hAnsi="Times New Roman"/>
          <w:sz w:val="24"/>
          <w:szCs w:val="24"/>
          <w:lang w:val="sr-Cyrl-CS"/>
        </w:rPr>
      </w:pPr>
      <w:r w:rsidRPr="00E70270">
        <w:rPr>
          <w:rFonts w:ascii="Times New Roman" w:hAnsi="Times New Roman"/>
          <w:b/>
          <w:sz w:val="24"/>
          <w:szCs w:val="24"/>
          <w:lang w:val="sr-Cyrl-CS"/>
        </w:rPr>
        <w:t>Сурук бэлиэтигэр.</w:t>
      </w:r>
      <w:r w:rsidRPr="00E70270">
        <w:rPr>
          <w:rFonts w:ascii="Times New Roman" w:hAnsi="Times New Roman"/>
          <w:sz w:val="24"/>
          <w:szCs w:val="24"/>
          <w:lang w:val="sr-Cyrl-CS"/>
        </w:rPr>
        <w:t xml:space="preserve"> Уерэппит быраабылаларыгар оло5уран сурук бэлиэтин сепке туруорар, быьаарар.</w:t>
      </w:r>
    </w:p>
    <w:p w:rsidR="008F545B" w:rsidRPr="00E70270" w:rsidRDefault="008F545B" w:rsidP="008F545B">
      <w:pPr>
        <w:spacing w:after="0" w:line="240" w:lineRule="auto"/>
        <w:jc w:val="both"/>
        <w:rPr>
          <w:rFonts w:ascii="Times New Roman" w:hAnsi="Times New Roman"/>
          <w:b/>
          <w:sz w:val="24"/>
          <w:szCs w:val="24"/>
          <w:lang w:val="sah-RU"/>
        </w:rPr>
      </w:pPr>
      <w:r w:rsidRPr="00E70270">
        <w:rPr>
          <w:rFonts w:ascii="Times New Roman" w:hAnsi="Times New Roman"/>
          <w:b/>
          <w:sz w:val="24"/>
          <w:szCs w:val="24"/>
          <w:lang w:val="sah-RU"/>
        </w:rPr>
        <w:t xml:space="preserve">Ситимнээх саца </w:t>
      </w:r>
    </w:p>
    <w:p w:rsidR="008F545B" w:rsidRDefault="008F545B" w:rsidP="008F545B">
      <w:pPr>
        <w:spacing w:after="0" w:line="240" w:lineRule="auto"/>
        <w:jc w:val="both"/>
        <w:rPr>
          <w:rFonts w:ascii="Times New Roman" w:hAnsi="Times New Roman"/>
          <w:b/>
          <w:i/>
          <w:sz w:val="24"/>
          <w:szCs w:val="24"/>
          <w:lang w:val="sah-RU"/>
        </w:rPr>
      </w:pPr>
      <w:r>
        <w:rPr>
          <w:rFonts w:ascii="Times New Roman" w:hAnsi="Times New Roman"/>
          <w:b/>
          <w:i/>
          <w:lang w:val="sah-RU"/>
        </w:rPr>
        <w:t>1.</w:t>
      </w:r>
      <w:r w:rsidRPr="001042AA">
        <w:rPr>
          <w:rFonts w:ascii="Times New Roman" w:hAnsi="Times New Roman"/>
          <w:b/>
          <w:i/>
          <w:sz w:val="24"/>
          <w:szCs w:val="24"/>
          <w:lang w:val="sah-RU"/>
        </w:rPr>
        <w:t>Сацарар саца истиилэ</w:t>
      </w:r>
    </w:p>
    <w:p w:rsidR="008F545B" w:rsidRPr="00E70270" w:rsidRDefault="008F545B" w:rsidP="008F545B">
      <w:pPr>
        <w:spacing w:after="0" w:line="240" w:lineRule="auto"/>
        <w:jc w:val="both"/>
        <w:rPr>
          <w:rFonts w:ascii="Times New Roman" w:hAnsi="Times New Roman"/>
          <w:b/>
          <w:i/>
          <w:sz w:val="24"/>
          <w:szCs w:val="24"/>
          <w:lang w:val="sah-RU"/>
        </w:rPr>
      </w:pPr>
      <w:r w:rsidRPr="00E70270">
        <w:rPr>
          <w:rFonts w:ascii="Times New Roman" w:hAnsi="Times New Roman"/>
          <w:b/>
          <w:i/>
          <w:sz w:val="24"/>
          <w:szCs w:val="24"/>
          <w:lang w:val="sah-RU"/>
        </w:rPr>
        <w:t>1</w:t>
      </w:r>
      <w:r>
        <w:rPr>
          <w:rFonts w:ascii="Times New Roman" w:hAnsi="Times New Roman"/>
          <w:b/>
          <w:i/>
          <w:sz w:val="24"/>
          <w:szCs w:val="24"/>
          <w:lang w:val="sah-RU"/>
        </w:rPr>
        <w:t xml:space="preserve">.1. Хатылааьын </w:t>
      </w:r>
    </w:p>
    <w:p w:rsidR="008F545B" w:rsidRPr="00E70270" w:rsidRDefault="008F545B" w:rsidP="008F545B">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 xml:space="preserve">1.2. Уус-уран истиил </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Уус-уран истиил ейдебулэ, бэлиэтэ, туттуллар эйгэтэ.</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Уус-уран истиил тыла-еье. Ойуулуур-дьуьуннуур ньымалар.</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Уус-уран ойуулааьын арааьа. Киьини, хамсыыр-харамайы, айыл5аны, малы-салы, дьиэни-уоту ойуулааьын.</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lastRenderedPageBreak/>
        <w:t>Уерэнэччи ылар уеруйэхтэрэ:</w:t>
      </w:r>
      <w:r w:rsidRPr="00E70270">
        <w:rPr>
          <w:rFonts w:ascii="Times New Roman" w:hAnsi="Times New Roman"/>
          <w:sz w:val="24"/>
          <w:szCs w:val="24"/>
          <w:lang w:val="sah-RU"/>
        </w:rPr>
        <w:t xml:space="preserve"> Уус-уран истиили атын истиилтэн араарар. Киьини ойуулуур ньыманы булан ырытар, сатаан кэпсиир. Бэйэ дьиэтин-уотун ойуулуур-дьуьуннуур ньыма кеметунэн суруйар.</w:t>
      </w:r>
    </w:p>
    <w:p w:rsidR="008F545B" w:rsidRPr="00E70270" w:rsidRDefault="008F545B" w:rsidP="008F545B">
      <w:pPr>
        <w:spacing w:after="0" w:line="240" w:lineRule="auto"/>
        <w:jc w:val="both"/>
        <w:rPr>
          <w:rFonts w:ascii="Times New Roman" w:hAnsi="Times New Roman"/>
          <w:b/>
          <w:i/>
          <w:sz w:val="24"/>
          <w:szCs w:val="24"/>
          <w:lang w:val="sah-RU"/>
        </w:rPr>
      </w:pPr>
      <w:r w:rsidRPr="00E70270">
        <w:rPr>
          <w:rFonts w:ascii="Times New Roman" w:hAnsi="Times New Roman"/>
          <w:b/>
          <w:i/>
          <w:sz w:val="24"/>
          <w:szCs w:val="24"/>
          <w:lang w:val="sah-RU"/>
        </w:rPr>
        <w:t>1.</w:t>
      </w:r>
      <w:r>
        <w:rPr>
          <w:rFonts w:ascii="Times New Roman" w:hAnsi="Times New Roman"/>
          <w:b/>
          <w:i/>
          <w:sz w:val="24"/>
          <w:szCs w:val="24"/>
          <w:lang w:val="sah-RU"/>
        </w:rPr>
        <w:t xml:space="preserve">3. Публицистика истиилэ </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 xml:space="preserve">Публицистика истиилин ейдебулэ, бэлиэтэ, туттуллар эйгэтэ. </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Публицистика истиилин тылын-еьун уратыта.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 xml:space="preserve">Уерэнэччи ылар уеруйэхтэрэ: </w:t>
      </w:r>
      <w:r w:rsidRPr="00E70270">
        <w:rPr>
          <w:rFonts w:ascii="Times New Roman" w:hAnsi="Times New Roman"/>
          <w:sz w:val="24"/>
          <w:szCs w:val="24"/>
          <w:lang w:val="sah-RU"/>
        </w:rPr>
        <w:t>Публицистика истиилин атын истиилтэн араарар, тылын-еьун уратытын быьаарар. Аахпыт тиэкискэ оло5уран бэйэтин санаатын суруйар.</w:t>
      </w:r>
    </w:p>
    <w:p w:rsidR="008F545B" w:rsidRPr="001042AA" w:rsidRDefault="008F545B" w:rsidP="008F545B">
      <w:pPr>
        <w:spacing w:after="0" w:line="240" w:lineRule="auto"/>
        <w:jc w:val="both"/>
        <w:rPr>
          <w:rFonts w:ascii="Times New Roman" w:hAnsi="Times New Roman"/>
          <w:b/>
          <w:lang w:val="sah-RU"/>
        </w:rPr>
      </w:pPr>
      <w:r>
        <w:rPr>
          <w:rFonts w:ascii="Times New Roman" w:hAnsi="Times New Roman"/>
          <w:b/>
          <w:lang w:val="sah-RU"/>
        </w:rPr>
        <w:t xml:space="preserve">Саца тиибэ </w:t>
      </w:r>
    </w:p>
    <w:p w:rsidR="008F545B" w:rsidRPr="00E70270" w:rsidRDefault="008F545B" w:rsidP="008F545B">
      <w:pPr>
        <w:spacing w:after="0" w:line="240" w:lineRule="auto"/>
        <w:jc w:val="both"/>
        <w:rPr>
          <w:rFonts w:ascii="Times New Roman" w:hAnsi="Times New Roman"/>
          <w:b/>
          <w:i/>
          <w:sz w:val="24"/>
          <w:szCs w:val="24"/>
          <w:lang w:val="sah-RU"/>
        </w:rPr>
      </w:pPr>
      <w:r w:rsidRPr="00E70270">
        <w:rPr>
          <w:rFonts w:ascii="Times New Roman" w:hAnsi="Times New Roman"/>
          <w:b/>
          <w:i/>
          <w:sz w:val="24"/>
          <w:szCs w:val="24"/>
          <w:lang w:val="sah-RU"/>
        </w:rPr>
        <w:t>Сэьэргээьин</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 xml:space="preserve">Араас истиилинэн сэьэргээьин (кэпсэтии, уус-уран, наука истиилэ). </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Уус-уран сэьэргээьин. Публицистика5а сэьэргиир истиили туьаныы. Наука эйгэтигэр сэьэргиир истиили туьаныы.</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Уерэнэччи ылар уеруйэхтэрэ:</w:t>
      </w:r>
      <w:r w:rsidRPr="00E70270">
        <w:rPr>
          <w:rFonts w:ascii="Times New Roman" w:hAnsi="Times New Roman"/>
          <w:sz w:val="24"/>
          <w:szCs w:val="24"/>
          <w:lang w:val="sah-RU"/>
        </w:rPr>
        <w:t xml:space="preserve"> Сэьэргиир тиэкис эбэтэр кэрчик истиилин быьаарар. Оскуола, беьуелэк, улуус оло5уттан биир тиэмэ5э тус-туспа истиилинэн кэпсиир эбэтэр ейтен суруйар.</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b/>
          <w:i/>
          <w:sz w:val="24"/>
          <w:szCs w:val="24"/>
          <w:lang w:val="sah-RU"/>
        </w:rPr>
        <w:t>Ойуулааьын</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Араас истиилинэн ойуулааьын. Ойуулааьын тылын-еьун уратыта.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Уерэнэччи ылар уеруйэхтэрэ:</w:t>
      </w:r>
      <w:r w:rsidRPr="00E70270">
        <w:rPr>
          <w:rFonts w:ascii="Times New Roman" w:hAnsi="Times New Roman"/>
          <w:sz w:val="24"/>
          <w:szCs w:val="24"/>
          <w:lang w:val="sah-RU"/>
        </w:rPr>
        <w:t xml:space="preserve"> Ойуулуур тиэкис истиилин быьаарар. Араас истииллээх ойуулуур тиэкиьи автор тылын тутуьан аахпыттан суруйар.</w:t>
      </w:r>
    </w:p>
    <w:p w:rsidR="008F545B" w:rsidRPr="00E70270" w:rsidRDefault="008F545B" w:rsidP="008F545B">
      <w:pPr>
        <w:spacing w:after="0" w:line="240" w:lineRule="auto"/>
        <w:jc w:val="both"/>
        <w:rPr>
          <w:rFonts w:ascii="Times New Roman" w:hAnsi="Times New Roman"/>
          <w:b/>
          <w:i/>
          <w:sz w:val="24"/>
          <w:szCs w:val="24"/>
          <w:lang w:val="sah-RU"/>
        </w:rPr>
      </w:pPr>
      <w:r w:rsidRPr="00E70270">
        <w:rPr>
          <w:rFonts w:ascii="Times New Roman" w:hAnsi="Times New Roman"/>
          <w:b/>
          <w:i/>
          <w:sz w:val="24"/>
          <w:szCs w:val="24"/>
          <w:lang w:val="sah-RU"/>
        </w:rPr>
        <w:t xml:space="preserve"> Тойоннооьун</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Араас стилинэн тойоннооьун уратыта, тыла-еье.</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 xml:space="preserve">Уерэнэччи ылар уеруйэхтэрэ: </w:t>
      </w:r>
      <w:r w:rsidRPr="00E70270">
        <w:rPr>
          <w:rFonts w:ascii="Times New Roman" w:hAnsi="Times New Roman"/>
          <w:sz w:val="24"/>
          <w:szCs w:val="24"/>
          <w:lang w:val="sah-RU"/>
        </w:rPr>
        <w:t>Тойоннооьун тиэкис истиилин быьаарар. Оскуола, кылаас оло5ор баар проблема туьунан тус-туспа истиилинэн тойоннооьун тиэкиьи ейтен суруйар.</w:t>
      </w:r>
    </w:p>
    <w:p w:rsidR="008F545B" w:rsidRPr="001042AA" w:rsidRDefault="008F545B" w:rsidP="008F545B">
      <w:pPr>
        <w:spacing w:after="0" w:line="240" w:lineRule="auto"/>
        <w:jc w:val="both"/>
        <w:rPr>
          <w:rFonts w:ascii="Times New Roman" w:hAnsi="Times New Roman"/>
          <w:b/>
          <w:i/>
          <w:lang w:val="sah-RU"/>
        </w:rPr>
      </w:pPr>
      <w:r w:rsidRPr="001042AA">
        <w:rPr>
          <w:rFonts w:ascii="Times New Roman" w:hAnsi="Times New Roman"/>
          <w:b/>
          <w:i/>
          <w:lang w:val="sah-RU"/>
        </w:rPr>
        <w:t xml:space="preserve">Ситимнээх саца5а хатылааьын </w:t>
      </w:r>
    </w:p>
    <w:p w:rsidR="008F545B" w:rsidRDefault="008F545B" w:rsidP="008F545B">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сатыахтаах:</w:t>
      </w:r>
      <w:r w:rsidRPr="00E70270">
        <w:rPr>
          <w:rFonts w:ascii="Times New Roman" w:hAnsi="Times New Roman"/>
          <w:sz w:val="24"/>
          <w:szCs w:val="24"/>
          <w:lang w:val="sr-Cyrl-CS"/>
        </w:rPr>
        <w:t xml:space="preserve"> Оскуола, кылаас оло5ор баар кыьал5а туьунан тус-туспа истиилинэн тойоннооьун тиэкиьи ейтен суруйар. Нуучча тылын сабыдыалынан саха тылын литэрэтиирэлии нуорматын кэьии, истиили бутуйуу тугэннэрин булар. Куннээ5и олоххо керсуллэр тугэннэри чуолкайдык итэ5этиилээхтик кэпсиир.</w:t>
      </w:r>
    </w:p>
    <w:p w:rsidR="008F545B" w:rsidRPr="00E70270" w:rsidRDefault="008F545B" w:rsidP="008F545B">
      <w:pPr>
        <w:spacing w:after="0" w:line="240" w:lineRule="auto"/>
        <w:jc w:val="both"/>
        <w:rPr>
          <w:rFonts w:ascii="Times New Roman" w:hAnsi="Times New Roman"/>
          <w:b/>
          <w:sz w:val="24"/>
          <w:szCs w:val="24"/>
          <w:lang w:val="sah-RU"/>
        </w:rPr>
      </w:pPr>
    </w:p>
    <w:p w:rsidR="00B540EE" w:rsidRPr="00A441B8" w:rsidRDefault="008F545B" w:rsidP="00A441B8">
      <w:pPr>
        <w:pStyle w:val="4"/>
        <w:spacing w:before="0" w:line="240" w:lineRule="auto"/>
        <w:rPr>
          <w:sz w:val="24"/>
          <w:szCs w:val="24"/>
        </w:rPr>
      </w:pPr>
      <w:r>
        <w:rPr>
          <w:sz w:val="24"/>
          <w:szCs w:val="24"/>
        </w:rPr>
        <w:t>2.2.2.4</w:t>
      </w:r>
      <w:r w:rsidR="0048158A" w:rsidRPr="00A441B8">
        <w:rPr>
          <w:sz w:val="24"/>
          <w:szCs w:val="24"/>
        </w:rPr>
        <w:t xml:space="preserve">. </w:t>
      </w:r>
      <w:r w:rsidR="00B540EE" w:rsidRPr="00A441B8">
        <w:rPr>
          <w:sz w:val="24"/>
          <w:szCs w:val="24"/>
        </w:rPr>
        <w:t>Иностранный язык</w:t>
      </w:r>
      <w:bookmarkEnd w:id="229"/>
      <w:bookmarkEnd w:id="230"/>
      <w:bookmarkEnd w:id="231"/>
      <w:r w:rsidR="009F0C05">
        <w:rPr>
          <w:sz w:val="24"/>
          <w:szCs w:val="24"/>
        </w:rPr>
        <w:t xml:space="preserve"> (английский язык)</w:t>
      </w:r>
    </w:p>
    <w:p w:rsidR="001937F7" w:rsidRPr="00A441B8" w:rsidRDefault="001937F7" w:rsidP="00A441B8">
      <w:pPr>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A441B8" w:rsidRDefault="001937F7" w:rsidP="00A441B8">
      <w:pPr>
        <w:pStyle w:val="a8"/>
        <w:spacing w:before="0" w:beforeAutospacing="0" w:after="0" w:afterAutospacing="0"/>
        <w:ind w:firstLine="709"/>
        <w:contextualSpacing/>
        <w:jc w:val="both"/>
        <w:rPr>
          <w:rStyle w:val="dash041e005f0431005f044b005f0447005f043d005f044b005f0439005f005fchar1char1"/>
        </w:rPr>
      </w:pPr>
      <w:r w:rsidRPr="00A441B8">
        <w:rPr>
          <w:rFonts w:ascii="Times New Roman" w:hAnsi="Times New Roman"/>
        </w:rPr>
        <w:t xml:space="preserve"> Учебный предмет «Иностранный язык»</w:t>
      </w:r>
      <w:r w:rsidRPr="00A441B8">
        <w:rPr>
          <w:rStyle w:val="dash041e005f0431005f044b005f0447005f043d005f044b005f0439005f005fchar1char1"/>
        </w:rPr>
        <w:t xml:space="preserve"> обеспечивает развитие    </w:t>
      </w:r>
      <w:r w:rsidRPr="00A441B8">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A441B8" w:rsidRDefault="001937F7" w:rsidP="00A441B8">
      <w:pPr>
        <w:pStyle w:val="a8"/>
        <w:spacing w:before="0" w:beforeAutospacing="0" w:after="0" w:afterAutospacing="0"/>
        <w:ind w:firstLine="709"/>
        <w:contextualSpacing/>
        <w:jc w:val="both"/>
        <w:rPr>
          <w:rFonts w:ascii="Times New Roman" w:hAnsi="Times New Roman"/>
        </w:rPr>
      </w:pPr>
      <w:r w:rsidRPr="00A441B8">
        <w:rPr>
          <w:rStyle w:val="dash041e005f0431005f044b005f0447005f043d005f044b005f0439005f005fchar1char1"/>
        </w:rPr>
        <w:t xml:space="preserve">Освоение учебного предмета «Иностранный язык» направлено на </w:t>
      </w:r>
      <w:r w:rsidRPr="00A441B8">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A441B8" w:rsidRDefault="001937F7" w:rsidP="00A441B8">
      <w:pPr>
        <w:pStyle w:val="a8"/>
        <w:spacing w:before="0" w:beforeAutospacing="0" w:after="0" w:afterAutospacing="0"/>
        <w:ind w:firstLine="709"/>
        <w:contextualSpacing/>
        <w:jc w:val="both"/>
        <w:rPr>
          <w:rFonts w:ascii="Times New Roman" w:hAnsi="Times New Roman"/>
        </w:rPr>
      </w:pPr>
      <w:r w:rsidRPr="00A441B8">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A441B8" w:rsidRDefault="003E2FF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Предметное содержание речи</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 xml:space="preserve">Моя семья. </w:t>
      </w:r>
      <w:r w:rsidRPr="00A441B8">
        <w:rPr>
          <w:rFonts w:ascii="Times New Roman" w:hAnsi="Times New Roman"/>
          <w:sz w:val="24"/>
          <w:szCs w:val="24"/>
        </w:rPr>
        <w:t xml:space="preserve">Взаимоотношения в семье. Конфликтные ситуации и способы их решения. </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 xml:space="preserve">Мои друзья. </w:t>
      </w:r>
      <w:r w:rsidRPr="00A441B8">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lastRenderedPageBreak/>
        <w:t>Свободное время.</w:t>
      </w:r>
      <w:r w:rsidRPr="00A441B8">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Здоровый образ жизни.</w:t>
      </w:r>
      <w:r w:rsidRPr="00A441B8">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A441B8" w:rsidRDefault="00B540EE" w:rsidP="00A441B8">
      <w:pPr>
        <w:spacing w:after="0" w:line="240" w:lineRule="auto"/>
        <w:ind w:firstLine="709"/>
        <w:jc w:val="both"/>
        <w:rPr>
          <w:rFonts w:ascii="Times New Roman" w:hAnsi="Times New Roman"/>
          <w:b/>
          <w:strike/>
          <w:sz w:val="24"/>
          <w:szCs w:val="24"/>
        </w:rPr>
      </w:pPr>
      <w:r w:rsidRPr="00A441B8">
        <w:rPr>
          <w:rFonts w:ascii="Times New Roman" w:hAnsi="Times New Roman"/>
          <w:b/>
          <w:sz w:val="24"/>
          <w:szCs w:val="24"/>
        </w:rPr>
        <w:t xml:space="preserve">Спорт. </w:t>
      </w:r>
      <w:r w:rsidRPr="00A441B8">
        <w:rPr>
          <w:rFonts w:ascii="Times New Roman" w:hAnsi="Times New Roman"/>
          <w:sz w:val="24"/>
          <w:szCs w:val="24"/>
        </w:rPr>
        <w:t>Виды спорта. Спортивные игры. Спортивные соревнования.</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Школа.</w:t>
      </w:r>
      <w:r w:rsidRPr="00A441B8">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 Каникулы. Переписка с зарубежными сверстниками.</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Выбор профессии.</w:t>
      </w:r>
      <w:r w:rsidRPr="00A441B8">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 xml:space="preserve">Путешествия. </w:t>
      </w:r>
      <w:r w:rsidRPr="00A441B8">
        <w:rPr>
          <w:rFonts w:ascii="Times New Roman" w:hAnsi="Times New Roman"/>
          <w:sz w:val="24"/>
          <w:szCs w:val="24"/>
        </w:rPr>
        <w:t>Путешествия по России и странам изучаемого языка. Транспорт.</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Окружающий мир</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Средства массовой информации</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Страны изучаемого языка и родная страна</w:t>
      </w:r>
    </w:p>
    <w:p w:rsidR="00B540EE" w:rsidRPr="00A441B8" w:rsidRDefault="00B540EE" w:rsidP="00A441B8">
      <w:pPr>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Коммуникативные умения </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 xml:space="preserve">Говорение </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Диалогическая речь</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Монологическая речь</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A441B8" w:rsidRDefault="00B540EE" w:rsidP="00A441B8">
      <w:pPr>
        <w:spacing w:after="0" w:line="240" w:lineRule="auto"/>
        <w:ind w:firstLine="709"/>
        <w:contextualSpacing/>
        <w:jc w:val="both"/>
        <w:rPr>
          <w:rFonts w:ascii="Times New Roman" w:hAnsi="Times New Roman"/>
          <w:b/>
          <w:sz w:val="24"/>
          <w:szCs w:val="24"/>
        </w:rPr>
      </w:pPr>
      <w:r w:rsidRPr="00A441B8">
        <w:rPr>
          <w:rFonts w:ascii="Times New Roman" w:hAnsi="Times New Roman"/>
          <w:b/>
          <w:sz w:val="24"/>
          <w:szCs w:val="24"/>
        </w:rPr>
        <w:t>Аудирование</w:t>
      </w:r>
    </w:p>
    <w:p w:rsidR="00B540EE" w:rsidRPr="00A441B8" w:rsidRDefault="00B540EE" w:rsidP="00A441B8">
      <w:pPr>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A441B8" w:rsidRDefault="00B540EE" w:rsidP="00A441B8">
      <w:pPr>
        <w:spacing w:after="0" w:line="240" w:lineRule="auto"/>
        <w:ind w:firstLine="709"/>
        <w:jc w:val="both"/>
        <w:rPr>
          <w:rFonts w:ascii="Times New Roman" w:hAnsi="Times New Roman"/>
          <w:sz w:val="24"/>
          <w:szCs w:val="24"/>
          <w:lang w:bidi="en-US"/>
        </w:rPr>
      </w:pPr>
      <w:r w:rsidRPr="00A441B8">
        <w:rPr>
          <w:rFonts w:ascii="Times New Roman" w:hAnsi="Times New Roman"/>
          <w:sz w:val="24"/>
          <w:szCs w:val="24"/>
        </w:rPr>
        <w:t xml:space="preserve">Жанры текстов: прагматические, </w:t>
      </w:r>
      <w:r w:rsidRPr="00A441B8">
        <w:rPr>
          <w:rFonts w:ascii="Times New Roman" w:hAnsi="Times New Roman"/>
          <w:sz w:val="24"/>
          <w:szCs w:val="24"/>
          <w:lang w:bidi="en-US"/>
        </w:rPr>
        <w:t>информационные, научно-популярные.</w:t>
      </w:r>
    </w:p>
    <w:p w:rsidR="00B540EE" w:rsidRPr="00A441B8" w:rsidRDefault="00B540EE" w:rsidP="00A441B8">
      <w:pPr>
        <w:spacing w:after="0" w:line="240" w:lineRule="auto"/>
        <w:ind w:firstLine="709"/>
        <w:jc w:val="both"/>
        <w:rPr>
          <w:rFonts w:ascii="Times New Roman" w:hAnsi="Times New Roman"/>
          <w:sz w:val="24"/>
          <w:szCs w:val="24"/>
          <w:lang w:bidi="en-US"/>
        </w:rPr>
      </w:pPr>
      <w:r w:rsidRPr="00A441B8">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A441B8" w:rsidRDefault="00B540EE" w:rsidP="00A441B8">
      <w:pPr>
        <w:spacing w:after="0" w:line="240" w:lineRule="auto"/>
        <w:ind w:firstLine="709"/>
        <w:jc w:val="both"/>
        <w:rPr>
          <w:rFonts w:ascii="Times New Roman" w:hAnsi="Times New Roman"/>
          <w:sz w:val="24"/>
          <w:szCs w:val="24"/>
          <w:lang w:bidi="en-US"/>
        </w:rPr>
      </w:pPr>
      <w:r w:rsidRPr="00A441B8">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Чтение</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A441B8" w:rsidRDefault="00B540EE" w:rsidP="00A441B8">
      <w:pPr>
        <w:spacing w:after="0" w:line="240" w:lineRule="auto"/>
        <w:ind w:firstLine="709"/>
        <w:jc w:val="both"/>
        <w:rPr>
          <w:rFonts w:ascii="Times New Roman" w:hAnsi="Times New Roman"/>
          <w:sz w:val="24"/>
          <w:szCs w:val="24"/>
          <w:lang w:bidi="en-US"/>
        </w:rPr>
      </w:pPr>
      <w:r w:rsidRPr="00A441B8">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A441B8" w:rsidRDefault="00B540EE" w:rsidP="00A441B8">
      <w:pPr>
        <w:spacing w:after="0" w:line="240" w:lineRule="auto"/>
        <w:ind w:firstLine="709"/>
        <w:jc w:val="both"/>
        <w:rPr>
          <w:rFonts w:ascii="Times New Roman" w:hAnsi="Times New Roman"/>
          <w:sz w:val="24"/>
          <w:szCs w:val="24"/>
          <w:lang w:bidi="en-US"/>
        </w:rPr>
      </w:pPr>
      <w:r w:rsidRPr="00A441B8">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A441B8" w:rsidRDefault="00B540EE" w:rsidP="00A441B8">
      <w:pPr>
        <w:spacing w:after="0" w:line="240" w:lineRule="auto"/>
        <w:ind w:firstLine="709"/>
        <w:jc w:val="both"/>
        <w:rPr>
          <w:rFonts w:ascii="Times New Roman" w:hAnsi="Times New Roman"/>
          <w:sz w:val="24"/>
          <w:szCs w:val="24"/>
          <w:lang w:bidi="en-US"/>
        </w:rPr>
      </w:pPr>
      <w:r w:rsidRPr="00A441B8">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Независимо от вида чтения возможно использование двуязычного словаря. </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Письменная речь</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Дальнейшее развитие и совершенствование письменной речи, а именно умений:</w:t>
      </w:r>
    </w:p>
    <w:p w:rsidR="00B540EE" w:rsidRPr="00A441B8" w:rsidRDefault="00B540EE" w:rsidP="00A441B8">
      <w:pPr>
        <w:numPr>
          <w:ilvl w:val="0"/>
          <w:numId w:val="2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A441B8" w:rsidRDefault="00B540EE" w:rsidP="00A441B8">
      <w:pPr>
        <w:numPr>
          <w:ilvl w:val="0"/>
          <w:numId w:val="2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A441B8" w:rsidRDefault="00B540EE" w:rsidP="00A441B8">
      <w:pPr>
        <w:numPr>
          <w:ilvl w:val="0"/>
          <w:numId w:val="2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A441B8" w:rsidRDefault="00B540EE" w:rsidP="00A441B8">
      <w:pPr>
        <w:numPr>
          <w:ilvl w:val="0"/>
          <w:numId w:val="2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A441B8" w:rsidRDefault="00B540EE" w:rsidP="00A441B8">
      <w:pPr>
        <w:numPr>
          <w:ilvl w:val="0"/>
          <w:numId w:val="22"/>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Языковые средства и навыки оперирования ими</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Орфография и пунктуация</w:t>
      </w:r>
    </w:p>
    <w:p w:rsidR="00B540EE" w:rsidRPr="00A441B8" w:rsidRDefault="00B540EE" w:rsidP="00A441B8">
      <w:pPr>
        <w:spacing w:after="0" w:line="240" w:lineRule="auto"/>
        <w:ind w:firstLine="709"/>
        <w:jc w:val="both"/>
        <w:rPr>
          <w:rFonts w:ascii="Times New Roman" w:hAnsi="Times New Roman"/>
          <w:sz w:val="24"/>
          <w:szCs w:val="24"/>
          <w:lang w:bidi="en-US"/>
        </w:rPr>
      </w:pPr>
      <w:r w:rsidRPr="00A441B8">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Фонетическая сторона речи</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w:t>
      </w:r>
      <w:r w:rsidRPr="00A441B8">
        <w:rPr>
          <w:rFonts w:ascii="Times New Roman" w:hAnsi="Times New Roman"/>
          <w:sz w:val="24"/>
          <w:szCs w:val="24"/>
        </w:rPr>
        <w:lastRenderedPageBreak/>
        <w:t>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Лексическая сторона речи</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Грамматическая сторона речи</w:t>
      </w:r>
    </w:p>
    <w:p w:rsidR="00B540EE" w:rsidRPr="00A441B8" w:rsidRDefault="00B540EE" w:rsidP="00A441B8">
      <w:pPr>
        <w:spacing w:after="0" w:line="240" w:lineRule="auto"/>
        <w:ind w:firstLine="709"/>
        <w:jc w:val="both"/>
        <w:rPr>
          <w:rFonts w:ascii="Times New Roman" w:hAnsi="Times New Roman"/>
          <w:sz w:val="24"/>
          <w:szCs w:val="24"/>
          <w:lang w:bidi="en-US"/>
        </w:rPr>
      </w:pPr>
      <w:r w:rsidRPr="00A441B8">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A441B8" w:rsidRDefault="00B540EE" w:rsidP="00A441B8">
      <w:pPr>
        <w:spacing w:after="0" w:line="240" w:lineRule="auto"/>
        <w:ind w:firstLine="709"/>
        <w:jc w:val="both"/>
        <w:rPr>
          <w:rFonts w:ascii="Times New Roman" w:hAnsi="Times New Roman"/>
          <w:sz w:val="24"/>
          <w:szCs w:val="24"/>
          <w:lang w:bidi="en-US"/>
        </w:rPr>
      </w:pPr>
      <w:r w:rsidRPr="00A441B8">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A441B8" w:rsidRDefault="00B540EE" w:rsidP="00A441B8">
      <w:pPr>
        <w:spacing w:after="0" w:line="240" w:lineRule="auto"/>
        <w:ind w:firstLine="709"/>
        <w:jc w:val="both"/>
        <w:rPr>
          <w:rFonts w:ascii="Times New Roman" w:hAnsi="Times New Roman"/>
          <w:sz w:val="24"/>
          <w:szCs w:val="24"/>
          <w:lang w:bidi="en-US"/>
        </w:rPr>
      </w:pPr>
      <w:r w:rsidRPr="00A441B8">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Социокультурные знания и умения.</w:t>
      </w:r>
    </w:p>
    <w:p w:rsidR="00B540EE" w:rsidRPr="00A441B8" w:rsidRDefault="00B540EE" w:rsidP="00A441B8">
      <w:pPr>
        <w:spacing w:after="0" w:line="240" w:lineRule="auto"/>
        <w:ind w:firstLine="709"/>
        <w:jc w:val="both"/>
        <w:rPr>
          <w:rFonts w:ascii="Times New Roman" w:hAnsi="Times New Roman"/>
          <w:sz w:val="24"/>
          <w:szCs w:val="24"/>
          <w:lang w:bidi="en-US"/>
        </w:rPr>
      </w:pPr>
      <w:r w:rsidRPr="00A441B8">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A441B8" w:rsidRDefault="00B540EE" w:rsidP="00A441B8">
      <w:pPr>
        <w:numPr>
          <w:ilvl w:val="0"/>
          <w:numId w:val="23"/>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знаниями о значении родного и иностранного языков в современном мире;</w:t>
      </w:r>
    </w:p>
    <w:p w:rsidR="00B540EE" w:rsidRPr="00A441B8" w:rsidRDefault="00B540EE" w:rsidP="00A441B8">
      <w:pPr>
        <w:numPr>
          <w:ilvl w:val="0"/>
          <w:numId w:val="23"/>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A441B8" w:rsidRDefault="00B540EE" w:rsidP="00A441B8">
      <w:pPr>
        <w:numPr>
          <w:ilvl w:val="0"/>
          <w:numId w:val="23"/>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A441B8" w:rsidRDefault="00B540EE" w:rsidP="00A441B8">
      <w:pPr>
        <w:numPr>
          <w:ilvl w:val="0"/>
          <w:numId w:val="23"/>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знаниями о реалиях страны/стран изучаемого языка: традициях (в пита</w:t>
      </w:r>
      <w:r w:rsidRPr="00A441B8">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A441B8">
        <w:rPr>
          <w:rFonts w:ascii="Times New Roman" w:hAnsi="Times New Roman"/>
          <w:sz w:val="24"/>
          <w:szCs w:val="24"/>
          <w:lang w:bidi="en-US"/>
        </w:rPr>
        <w:t>т. д.</w:t>
      </w:r>
      <w:r w:rsidRPr="00A441B8">
        <w:rPr>
          <w:rFonts w:ascii="Times New Roman" w:hAnsi="Times New Roman"/>
          <w:sz w:val="24"/>
          <w:szCs w:val="24"/>
          <w:lang w:bidi="en-US"/>
        </w:rPr>
        <w:t xml:space="preserve">), распространенных образцов фольклора (пословицы и </w:t>
      </w:r>
      <w:r w:rsidR="00245F1D" w:rsidRPr="00A441B8">
        <w:rPr>
          <w:rFonts w:ascii="Times New Roman" w:hAnsi="Times New Roman"/>
          <w:sz w:val="24"/>
          <w:szCs w:val="24"/>
          <w:lang w:bidi="en-US"/>
        </w:rPr>
        <w:t>т. д.</w:t>
      </w:r>
      <w:r w:rsidRPr="00A441B8">
        <w:rPr>
          <w:rFonts w:ascii="Times New Roman" w:hAnsi="Times New Roman"/>
          <w:sz w:val="24"/>
          <w:szCs w:val="24"/>
          <w:lang w:bidi="en-US"/>
        </w:rPr>
        <w:t xml:space="preserve">); </w:t>
      </w:r>
    </w:p>
    <w:p w:rsidR="00B540EE" w:rsidRPr="00A441B8" w:rsidRDefault="00B540EE" w:rsidP="00A441B8">
      <w:pPr>
        <w:numPr>
          <w:ilvl w:val="0"/>
          <w:numId w:val="23"/>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A441B8" w:rsidRDefault="00B540EE" w:rsidP="00A441B8">
      <w:pPr>
        <w:numPr>
          <w:ilvl w:val="0"/>
          <w:numId w:val="23"/>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A441B8" w:rsidRDefault="00B540EE" w:rsidP="00A441B8">
      <w:pPr>
        <w:numPr>
          <w:ilvl w:val="0"/>
          <w:numId w:val="23"/>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A441B8" w:rsidRDefault="00B540EE" w:rsidP="00A441B8">
      <w:pPr>
        <w:spacing w:after="0" w:line="240" w:lineRule="auto"/>
        <w:ind w:firstLine="709"/>
        <w:contextualSpacing/>
        <w:jc w:val="both"/>
        <w:rPr>
          <w:rFonts w:ascii="Times New Roman" w:hAnsi="Times New Roman"/>
          <w:sz w:val="24"/>
          <w:szCs w:val="24"/>
        </w:rPr>
      </w:pPr>
      <w:r w:rsidRPr="00A441B8">
        <w:rPr>
          <w:rFonts w:ascii="Times New Roman" w:hAnsi="Times New Roman"/>
          <w:b/>
          <w:sz w:val="24"/>
          <w:szCs w:val="24"/>
        </w:rPr>
        <w:t>Компенсаторные умения</w:t>
      </w:r>
    </w:p>
    <w:p w:rsidR="00B540EE" w:rsidRPr="00A441B8" w:rsidRDefault="00B540EE" w:rsidP="00A441B8">
      <w:pPr>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lang w:bidi="en-US"/>
        </w:rPr>
        <w:t>Совершенствование умений:</w:t>
      </w:r>
    </w:p>
    <w:p w:rsidR="00B540EE" w:rsidRPr="00A441B8" w:rsidRDefault="00B540EE" w:rsidP="00A441B8">
      <w:pPr>
        <w:numPr>
          <w:ilvl w:val="0"/>
          <w:numId w:val="24"/>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lastRenderedPageBreak/>
        <w:t>переспрашивать, просить повторить, уточняя значение незнакомых слов;</w:t>
      </w:r>
    </w:p>
    <w:p w:rsidR="00B540EE" w:rsidRPr="00A441B8" w:rsidRDefault="00B540EE" w:rsidP="00A441B8">
      <w:pPr>
        <w:numPr>
          <w:ilvl w:val="0"/>
          <w:numId w:val="24"/>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A441B8">
        <w:rPr>
          <w:rFonts w:ascii="Times New Roman" w:hAnsi="Times New Roman"/>
          <w:sz w:val="24"/>
          <w:szCs w:val="24"/>
          <w:lang w:bidi="en-US"/>
        </w:rPr>
        <w:t>т. д.</w:t>
      </w:r>
      <w:r w:rsidRPr="00A441B8">
        <w:rPr>
          <w:rFonts w:ascii="Times New Roman" w:hAnsi="Times New Roman"/>
          <w:sz w:val="24"/>
          <w:szCs w:val="24"/>
          <w:lang w:bidi="en-US"/>
        </w:rPr>
        <w:t xml:space="preserve">; </w:t>
      </w:r>
    </w:p>
    <w:p w:rsidR="00B540EE" w:rsidRPr="00A441B8" w:rsidRDefault="00B540EE" w:rsidP="00A441B8">
      <w:pPr>
        <w:numPr>
          <w:ilvl w:val="0"/>
          <w:numId w:val="24"/>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 xml:space="preserve">прогнозировать содержание текста на основе заголовка, </w:t>
      </w:r>
      <w:r w:rsidR="002C6EB2" w:rsidRPr="00A441B8">
        <w:rPr>
          <w:rFonts w:ascii="Times New Roman" w:hAnsi="Times New Roman"/>
          <w:sz w:val="24"/>
          <w:szCs w:val="24"/>
          <w:lang w:bidi="en-US"/>
        </w:rPr>
        <w:t>п</w:t>
      </w:r>
      <w:r w:rsidRPr="00A441B8">
        <w:rPr>
          <w:rFonts w:ascii="Times New Roman" w:hAnsi="Times New Roman"/>
          <w:sz w:val="24"/>
          <w:szCs w:val="24"/>
          <w:lang w:bidi="en-US"/>
        </w:rPr>
        <w:t xml:space="preserve">редварительно поставленных вопросов и </w:t>
      </w:r>
      <w:r w:rsidR="00245F1D" w:rsidRPr="00A441B8">
        <w:rPr>
          <w:rFonts w:ascii="Times New Roman" w:hAnsi="Times New Roman"/>
          <w:sz w:val="24"/>
          <w:szCs w:val="24"/>
          <w:lang w:bidi="en-US"/>
        </w:rPr>
        <w:t>т. д.</w:t>
      </w:r>
      <w:r w:rsidRPr="00A441B8">
        <w:rPr>
          <w:rFonts w:ascii="Times New Roman" w:hAnsi="Times New Roman"/>
          <w:sz w:val="24"/>
          <w:szCs w:val="24"/>
          <w:lang w:bidi="en-US"/>
        </w:rPr>
        <w:t>;</w:t>
      </w:r>
    </w:p>
    <w:p w:rsidR="00B540EE" w:rsidRPr="00A441B8" w:rsidRDefault="00B540EE" w:rsidP="00A441B8">
      <w:pPr>
        <w:numPr>
          <w:ilvl w:val="0"/>
          <w:numId w:val="24"/>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A441B8" w:rsidRDefault="00B540EE" w:rsidP="00A441B8">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Общеучебные умения и универсальные способы деятельности</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Формирование и совершенствование умений:</w:t>
      </w:r>
    </w:p>
    <w:p w:rsidR="00B540EE" w:rsidRPr="00A441B8" w:rsidRDefault="00B540EE" w:rsidP="00A441B8">
      <w:pPr>
        <w:numPr>
          <w:ilvl w:val="0"/>
          <w:numId w:val="2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A441B8" w:rsidRDefault="00B540EE" w:rsidP="00A441B8">
      <w:pPr>
        <w:numPr>
          <w:ilvl w:val="0"/>
          <w:numId w:val="2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A441B8" w:rsidRDefault="00B540EE" w:rsidP="00A441B8">
      <w:pPr>
        <w:numPr>
          <w:ilvl w:val="0"/>
          <w:numId w:val="2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A441B8" w:rsidRDefault="00B540EE" w:rsidP="00A441B8">
      <w:pPr>
        <w:numPr>
          <w:ilvl w:val="0"/>
          <w:numId w:val="2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самостоятельно работать в классе и дома. </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Специальные учебные умения</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Формирование и совершенствование умений:</w:t>
      </w:r>
    </w:p>
    <w:p w:rsidR="00B540EE" w:rsidRPr="00A441B8" w:rsidRDefault="00B540EE" w:rsidP="00A441B8">
      <w:pPr>
        <w:numPr>
          <w:ilvl w:val="0"/>
          <w:numId w:val="2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находить ключевые слова и социокультурные реалии в работе над текстом;</w:t>
      </w:r>
    </w:p>
    <w:p w:rsidR="00B540EE" w:rsidRPr="00A441B8" w:rsidRDefault="00B540EE" w:rsidP="00A441B8">
      <w:pPr>
        <w:numPr>
          <w:ilvl w:val="0"/>
          <w:numId w:val="2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семантизировать слова на основе языковой догадки;</w:t>
      </w:r>
    </w:p>
    <w:p w:rsidR="00B540EE" w:rsidRPr="00A441B8" w:rsidRDefault="00B540EE" w:rsidP="00A441B8">
      <w:pPr>
        <w:numPr>
          <w:ilvl w:val="0"/>
          <w:numId w:val="2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осуществлять словообразовательный анализ;</w:t>
      </w:r>
    </w:p>
    <w:p w:rsidR="00B540EE" w:rsidRPr="00A441B8" w:rsidRDefault="00B540EE" w:rsidP="00A441B8">
      <w:pPr>
        <w:numPr>
          <w:ilvl w:val="0"/>
          <w:numId w:val="2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A441B8" w:rsidRDefault="00B540EE" w:rsidP="00A441B8">
      <w:pPr>
        <w:numPr>
          <w:ilvl w:val="0"/>
          <w:numId w:val="2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участвовать в проектной деятельности меж- и метапредметного характера.</w:t>
      </w:r>
    </w:p>
    <w:p w:rsidR="00B540EE" w:rsidRPr="00A441B8" w:rsidRDefault="00B540EE" w:rsidP="00A441B8">
      <w:pPr>
        <w:spacing w:after="0" w:line="240" w:lineRule="auto"/>
        <w:ind w:firstLine="709"/>
        <w:rPr>
          <w:rFonts w:ascii="Times New Roman" w:hAnsi="Times New Roman"/>
          <w:sz w:val="24"/>
          <w:szCs w:val="24"/>
        </w:rPr>
      </w:pPr>
    </w:p>
    <w:p w:rsidR="00B540EE" w:rsidRPr="00A441B8" w:rsidRDefault="002908AC" w:rsidP="00A441B8">
      <w:pPr>
        <w:pStyle w:val="4"/>
        <w:spacing w:before="0" w:line="240" w:lineRule="auto"/>
        <w:rPr>
          <w:sz w:val="24"/>
          <w:szCs w:val="24"/>
        </w:rPr>
      </w:pPr>
      <w:bookmarkStart w:id="232" w:name="_Toc409691705"/>
      <w:bookmarkStart w:id="233" w:name="_Toc410654031"/>
      <w:bookmarkStart w:id="234" w:name="_Toc414553229"/>
      <w:r>
        <w:rPr>
          <w:sz w:val="24"/>
          <w:szCs w:val="24"/>
        </w:rPr>
        <w:t>2.2.2.5</w:t>
      </w:r>
      <w:r w:rsidR="00CE5404" w:rsidRPr="00A441B8">
        <w:rPr>
          <w:sz w:val="24"/>
          <w:szCs w:val="24"/>
        </w:rPr>
        <w:t xml:space="preserve">. </w:t>
      </w:r>
      <w:r w:rsidR="00B540EE" w:rsidRPr="00A441B8">
        <w:rPr>
          <w:sz w:val="24"/>
          <w:szCs w:val="24"/>
        </w:rPr>
        <w:t>История России. Всеобщая история</w:t>
      </w:r>
      <w:bookmarkEnd w:id="232"/>
      <w:bookmarkEnd w:id="233"/>
      <w:bookmarkEnd w:id="234"/>
    </w:p>
    <w:p w:rsidR="009D1460" w:rsidRPr="00A441B8" w:rsidRDefault="009D1460" w:rsidP="00A441B8">
      <w:pPr>
        <w:shd w:val="clear" w:color="auto" w:fill="FFFFFF"/>
        <w:spacing w:after="0" w:line="240" w:lineRule="auto"/>
        <w:ind w:firstLine="709"/>
        <w:jc w:val="both"/>
        <w:rPr>
          <w:rFonts w:ascii="Times New Roman" w:hAnsi="Times New Roman"/>
          <w:b/>
          <w:sz w:val="24"/>
          <w:szCs w:val="24"/>
        </w:rPr>
      </w:pPr>
      <w:r w:rsidRPr="00A441B8">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A441B8" w:rsidRDefault="009D1460" w:rsidP="00A441B8">
      <w:pPr>
        <w:shd w:val="clear" w:color="auto" w:fill="FFFFFF"/>
        <w:spacing w:after="0" w:line="240" w:lineRule="auto"/>
        <w:ind w:firstLine="709"/>
        <w:jc w:val="both"/>
        <w:rPr>
          <w:rFonts w:ascii="Times New Roman" w:hAnsi="Times New Roman"/>
          <w:b/>
          <w:sz w:val="24"/>
          <w:szCs w:val="24"/>
        </w:rPr>
      </w:pPr>
      <w:r w:rsidRPr="00A441B8">
        <w:rPr>
          <w:rFonts w:ascii="Times New Roman" w:hAnsi="Times New Roman"/>
          <w:b/>
          <w:sz w:val="24"/>
          <w:szCs w:val="24"/>
        </w:rPr>
        <w:t>Общая характеристика примерной программы по истории.</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Целью школьного исторического образования</w:t>
      </w:r>
      <w:r w:rsidRPr="00A441B8">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A441B8">
        <w:rPr>
          <w:rFonts w:ascii="Times New Roman" w:hAnsi="Times New Roman"/>
          <w:b/>
          <w:sz w:val="24"/>
          <w:szCs w:val="24"/>
        </w:rPr>
        <w:t>задачи изученияистории в школе</w:t>
      </w:r>
      <w:r w:rsidRPr="00A441B8">
        <w:rPr>
          <w:rFonts w:ascii="Times New Roman" w:hAnsi="Times New Roman"/>
          <w:sz w:val="24"/>
          <w:szCs w:val="24"/>
        </w:rPr>
        <w:t xml:space="preserve">: </w:t>
      </w:r>
    </w:p>
    <w:p w:rsidR="009D1460" w:rsidRPr="00A441B8" w:rsidRDefault="009D1460" w:rsidP="00A441B8">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A441B8" w:rsidRDefault="009D1460" w:rsidP="00A441B8">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A441B8" w:rsidRDefault="009D1460" w:rsidP="00A441B8">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A441B8" w:rsidRDefault="009D1460" w:rsidP="00A441B8">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A441B8" w:rsidRDefault="009D1460" w:rsidP="00A441B8">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A441B8">
        <w:rPr>
          <w:rFonts w:ascii="Times New Roman" w:hAnsi="Times New Roman"/>
          <w:b/>
          <w:sz w:val="24"/>
          <w:szCs w:val="24"/>
        </w:rPr>
        <w:t>базовыми принципами</w:t>
      </w:r>
      <w:r w:rsidRPr="00A441B8">
        <w:rPr>
          <w:rFonts w:ascii="Times New Roman" w:hAnsi="Times New Roman"/>
          <w:sz w:val="24"/>
          <w:szCs w:val="24"/>
        </w:rPr>
        <w:t xml:space="preserve"> школьного исторического образования являются: </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идея преемственности исторических периодов, в т.ч. </w:t>
      </w:r>
      <w:r w:rsidRPr="00A441B8">
        <w:rPr>
          <w:rFonts w:ascii="Times New Roman" w:hAnsi="Times New Roman"/>
          <w:iCs/>
          <w:sz w:val="24"/>
          <w:szCs w:val="24"/>
        </w:rPr>
        <w:t>непрерывности</w:t>
      </w:r>
      <w:r w:rsidRPr="00A441B8">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рассмотрение истории России как </w:t>
      </w:r>
      <w:r w:rsidRPr="00A441B8">
        <w:rPr>
          <w:rFonts w:ascii="Times New Roman" w:hAnsi="Times New Roman"/>
          <w:iCs/>
          <w:sz w:val="24"/>
          <w:szCs w:val="24"/>
        </w:rPr>
        <w:t>неотъемлемой части мирового исторического процесса</w:t>
      </w:r>
      <w:r w:rsidRPr="00A441B8">
        <w:rPr>
          <w:rFonts w:ascii="Times New Roman" w:hAnsi="Times New Roman"/>
          <w:sz w:val="24"/>
          <w:szCs w:val="24"/>
        </w:rPr>
        <w:t>, понимание особенностей е</w:t>
      </w:r>
      <w:r w:rsidR="00245F1D" w:rsidRPr="00A441B8">
        <w:rPr>
          <w:rFonts w:ascii="Times New Roman" w:hAnsi="Times New Roman"/>
          <w:sz w:val="24"/>
          <w:szCs w:val="24"/>
        </w:rPr>
        <w:t>е</w:t>
      </w:r>
      <w:r w:rsidRPr="00A441B8">
        <w:rPr>
          <w:rFonts w:ascii="Times New Roman" w:hAnsi="Times New Roman"/>
          <w:sz w:val="24"/>
          <w:szCs w:val="24"/>
        </w:rPr>
        <w:t xml:space="preserve"> развития, места и роли в мировой истории и в современном мире; </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познавательное значение российской, региональной и мировой истории;</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антропологический подход, формирующий личностное эмоционально окрашенное восприятие прошлого;</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A441B8" w:rsidRDefault="009D146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Предмет «История» изучается на </w:t>
      </w:r>
      <w:r w:rsidR="00F91F55" w:rsidRPr="00A441B8">
        <w:rPr>
          <w:rFonts w:ascii="Times New Roman" w:hAnsi="Times New Roman"/>
          <w:sz w:val="24"/>
          <w:szCs w:val="24"/>
        </w:rPr>
        <w:t xml:space="preserve">уровне </w:t>
      </w:r>
      <w:r w:rsidRPr="00A441B8">
        <w:rPr>
          <w:rFonts w:ascii="Times New Roman" w:hAnsi="Times New Roman"/>
          <w:sz w:val="24"/>
          <w:szCs w:val="24"/>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Знакомство обучающихся </w:t>
      </w:r>
      <w:r w:rsidR="005063AC" w:rsidRPr="00A441B8">
        <w:rPr>
          <w:rFonts w:ascii="Times New Roman" w:hAnsi="Times New Roman"/>
          <w:sz w:val="24"/>
          <w:szCs w:val="24"/>
        </w:rPr>
        <w:t>при получении</w:t>
      </w:r>
      <w:r w:rsidRPr="00A441B8">
        <w:rPr>
          <w:rFonts w:ascii="Times New Roman" w:hAnsi="Times New Roman"/>
          <w:sz w:val="24"/>
          <w:szCs w:val="24"/>
        </w:rPr>
        <w:t xml:space="preserve"> основного общего образования с предметом «История» начинается с курса </w:t>
      </w:r>
      <w:r w:rsidRPr="00A441B8">
        <w:rPr>
          <w:rFonts w:ascii="Times New Roman" w:hAnsi="Times New Roman"/>
          <w:b/>
          <w:sz w:val="24"/>
          <w:szCs w:val="24"/>
        </w:rPr>
        <w:t>всеобщей истории</w:t>
      </w:r>
      <w:r w:rsidRPr="00A441B8">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Курс </w:t>
      </w:r>
      <w:r w:rsidRPr="00A441B8">
        <w:rPr>
          <w:rFonts w:ascii="Times New Roman" w:hAnsi="Times New Roman"/>
          <w:b/>
          <w:sz w:val="24"/>
          <w:szCs w:val="24"/>
        </w:rPr>
        <w:t>отечественной истории</w:t>
      </w:r>
      <w:r w:rsidRPr="00A441B8">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A441B8">
        <w:rPr>
          <w:rFonts w:ascii="Times New Roman" w:hAnsi="Times New Roman"/>
          <w:b/>
          <w:sz w:val="24"/>
          <w:szCs w:val="24"/>
        </w:rPr>
        <w:t>синхронизации курсов истории России и всеобщей истории</w:t>
      </w:r>
      <w:r w:rsidRPr="00A441B8">
        <w:rPr>
          <w:rFonts w:ascii="Times New Roman" w:hAnsi="Times New Roman"/>
          <w:sz w:val="24"/>
          <w:szCs w:val="24"/>
        </w:rPr>
        <w:t xml:space="preserve">, сопоставления ключевых событий и </w:t>
      </w:r>
      <w:r w:rsidRPr="00A441B8">
        <w:rPr>
          <w:rFonts w:ascii="Times New Roman" w:hAnsi="Times New Roman"/>
          <w:sz w:val="24"/>
          <w:szCs w:val="24"/>
        </w:rPr>
        <w:lastRenderedPageBreak/>
        <w:t xml:space="preserve">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Патриотическая основа</w:t>
      </w:r>
      <w:r w:rsidRPr="00A441B8">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A441B8">
        <w:rPr>
          <w:rFonts w:ascii="Times New Roman" w:hAnsi="Times New Roman"/>
          <w:b/>
          <w:sz w:val="24"/>
          <w:szCs w:val="24"/>
        </w:rPr>
        <w:t>взаимодействии культур и религий</w:t>
      </w:r>
      <w:r w:rsidRPr="00A441B8">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Одной из главных задач школьного курса истории является </w:t>
      </w:r>
      <w:r w:rsidRPr="00A441B8">
        <w:rPr>
          <w:rFonts w:ascii="Times New Roman" w:hAnsi="Times New Roman"/>
          <w:b/>
          <w:sz w:val="24"/>
          <w:szCs w:val="24"/>
        </w:rPr>
        <w:t>формирование гражданской общероссийской идентичности</w:t>
      </w:r>
      <w:r w:rsidRPr="00A441B8">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A441B8">
        <w:rPr>
          <w:rFonts w:ascii="Times New Roman" w:hAnsi="Times New Roman"/>
          <w:sz w:val="24"/>
          <w:szCs w:val="24"/>
        </w:rPr>
        <w:t>т. д.</w:t>
      </w:r>
      <w:r w:rsidRPr="00A441B8">
        <w:rPr>
          <w:rFonts w:ascii="Times New Roman" w:hAnsi="Times New Roman"/>
          <w:sz w:val="24"/>
          <w:szCs w:val="24"/>
        </w:rPr>
        <w:t xml:space="preserve">), сословного представительства.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Необходимо увеличить количество учебного времени на изучение материалов по </w:t>
      </w:r>
      <w:r w:rsidRPr="00A441B8">
        <w:rPr>
          <w:rFonts w:ascii="Times New Roman" w:hAnsi="Times New Roman"/>
          <w:b/>
          <w:sz w:val="24"/>
          <w:szCs w:val="24"/>
        </w:rPr>
        <w:t>истории культуры</w:t>
      </w:r>
      <w:r w:rsidRPr="00A441B8">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A441B8">
        <w:rPr>
          <w:rFonts w:ascii="Times New Roman" w:hAnsi="Times New Roman"/>
          <w:sz w:val="24"/>
          <w:szCs w:val="24"/>
        </w:rPr>
        <w:t>т. д.</w:t>
      </w:r>
      <w:r w:rsidRPr="00A441B8">
        <w:rPr>
          <w:rFonts w:ascii="Times New Roman" w:hAnsi="Times New Roman"/>
          <w:sz w:val="24"/>
          <w:szCs w:val="24"/>
        </w:rPr>
        <w:t xml:space="preserve"> Важно отметить неразрывную связь российской и мировой культуры.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A441B8">
        <w:rPr>
          <w:rFonts w:ascii="Times New Roman" w:hAnsi="Times New Roman"/>
          <w:b/>
          <w:sz w:val="24"/>
          <w:szCs w:val="24"/>
        </w:rPr>
        <w:t>изучение истории будет строиться по линейной системе с 5 по 10 классы</w:t>
      </w:r>
      <w:r w:rsidRPr="00A441B8">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A441B8">
        <w:rPr>
          <w:rFonts w:ascii="Times New Roman" w:hAnsi="Times New Roman"/>
          <w:sz w:val="24"/>
          <w:szCs w:val="24"/>
        </w:rPr>
        <w:t xml:space="preserve">й организации </w:t>
      </w:r>
      <w:r w:rsidRPr="00A441B8">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A441B8">
        <w:rPr>
          <w:rFonts w:ascii="Times New Roman" w:hAnsi="Times New Roman"/>
          <w:sz w:val="24"/>
          <w:szCs w:val="24"/>
        </w:rPr>
        <w:t>е</w:t>
      </w:r>
      <w:r w:rsidRPr="00A441B8">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A441B8" w:rsidRDefault="009D146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История России. Всеобщая история</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sz w:val="24"/>
          <w:szCs w:val="24"/>
        </w:rPr>
        <w:t>История России</w:t>
      </w:r>
    </w:p>
    <w:p w:rsidR="009D1460" w:rsidRPr="00A441B8" w:rsidRDefault="00F17097"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От Древней Руси к Российскому государству</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Введение</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Народы и государства на территории нашей страны в древности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Восточная Европа в середине I тыс. н.э.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Образование государства Русь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Принятие христианства и его значение. Византийское наследие на Руси.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Русь в конце X – начале XII 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Культурное пространство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Русь в середине XII – начале XIII 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права.Внешняя политика русских земель в евразийском контексте.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Русские земли в середине XIII - XIV в</w:t>
      </w:r>
      <w:r w:rsidRPr="00A441B8">
        <w:rPr>
          <w:rFonts w:ascii="Times New Roman" w:hAnsi="Times New Roman"/>
          <w:sz w:val="24"/>
          <w:szCs w:val="24"/>
        </w:rPr>
        <w:t xml:space="preserve">.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w:t>
      </w:r>
      <w:r w:rsidRPr="00A441B8">
        <w:rPr>
          <w:rFonts w:ascii="Times New Roman" w:hAnsi="Times New Roman"/>
          <w:sz w:val="24"/>
          <w:szCs w:val="24"/>
        </w:rPr>
        <w:lastRenderedPageBreak/>
        <w:t xml:space="preserve">Псковская. Политический строй Новгорода и Пскова. Роль вече и князя. Новгород в системе балтийских связей.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Народы и государства степной зоны Восточной Европы и Сибири в XIII-XV вв.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Культурное пространство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Формирование единого Русского государства в XV веке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Культурное пространство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9D1460" w:rsidRPr="00A441B8" w:rsidRDefault="009D146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Региональный компонент</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Наш регион в древности и средневековье.</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Р</w:t>
      </w:r>
      <w:r w:rsidR="00EB3507" w:rsidRPr="00A441B8">
        <w:rPr>
          <w:rFonts w:ascii="Times New Roman" w:hAnsi="Times New Roman"/>
          <w:b/>
          <w:bCs/>
          <w:sz w:val="24"/>
          <w:szCs w:val="24"/>
        </w:rPr>
        <w:t>оссия</w:t>
      </w:r>
      <w:r w:rsidRPr="00A441B8">
        <w:rPr>
          <w:rFonts w:ascii="Times New Roman" w:hAnsi="Times New Roman"/>
          <w:b/>
          <w:bCs/>
          <w:sz w:val="24"/>
          <w:szCs w:val="24"/>
        </w:rPr>
        <w:t xml:space="preserve"> В XVI – XVII </w:t>
      </w:r>
      <w:r w:rsidR="00EB3507" w:rsidRPr="00A441B8">
        <w:rPr>
          <w:rFonts w:ascii="Times New Roman" w:hAnsi="Times New Roman"/>
          <w:b/>
          <w:bCs/>
          <w:sz w:val="24"/>
          <w:szCs w:val="24"/>
        </w:rPr>
        <w:t>вв.</w:t>
      </w:r>
      <w:r w:rsidRPr="00A441B8">
        <w:rPr>
          <w:rFonts w:ascii="Times New Roman" w:hAnsi="Times New Roman"/>
          <w:b/>
          <w:bCs/>
          <w:sz w:val="24"/>
          <w:szCs w:val="24"/>
        </w:rPr>
        <w:t xml:space="preserve">: </w:t>
      </w:r>
      <w:r w:rsidR="00EB3507" w:rsidRPr="00A441B8">
        <w:rPr>
          <w:rFonts w:ascii="Times New Roman" w:hAnsi="Times New Roman"/>
          <w:b/>
          <w:bCs/>
          <w:sz w:val="24"/>
          <w:szCs w:val="24"/>
        </w:rPr>
        <w:t>от великого княжества к царству</w:t>
      </w:r>
      <w:r w:rsidRPr="00A441B8">
        <w:rPr>
          <w:rFonts w:ascii="Times New Roman" w:hAnsi="Times New Roman"/>
          <w:b/>
          <w:bCs/>
          <w:sz w:val="24"/>
          <w:szCs w:val="24"/>
        </w:rPr>
        <w:t xml:space="preserve">Россия в XVI веке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w:t>
      </w:r>
      <w:r w:rsidRPr="00A441B8">
        <w:rPr>
          <w:rFonts w:ascii="Times New Roman" w:hAnsi="Times New Roman"/>
          <w:sz w:val="24"/>
          <w:szCs w:val="24"/>
        </w:rPr>
        <w:lastRenderedPageBreak/>
        <w:t xml:space="preserve">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татары.Выходцы из стран Европы на государевой службе.Сосуществование религий в Российском государстве. Русская Православная церковь. Мусульманское духовенство.</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Смута в России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w:t>
      </w:r>
      <w:r w:rsidRPr="00A441B8">
        <w:rPr>
          <w:rFonts w:ascii="Times New Roman" w:hAnsi="Times New Roman"/>
          <w:sz w:val="24"/>
          <w:szCs w:val="24"/>
        </w:rPr>
        <w:lastRenderedPageBreak/>
        <w:t xml:space="preserve">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Россия в XVII веке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Царь Федор Алексеевич. Отмена местничества. Налоговая (податная) реформа.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Культурное пространство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w:t>
      </w:r>
      <w:r w:rsidRPr="00A441B8">
        <w:rPr>
          <w:rFonts w:ascii="Times New Roman" w:hAnsi="Times New Roman"/>
          <w:sz w:val="24"/>
          <w:szCs w:val="24"/>
        </w:rPr>
        <w:lastRenderedPageBreak/>
        <w:t xml:space="preserve">Переселение русских на новые земли. Миссионерство и христианизация. Межэтнические отношения. Формирование многонациональной элиты.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A441B8" w:rsidRDefault="009D146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Региональный компонент</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Наш регион в </w:t>
      </w:r>
      <w:r w:rsidRPr="00A441B8">
        <w:rPr>
          <w:rFonts w:ascii="Times New Roman" w:hAnsi="Times New Roman"/>
          <w:sz w:val="24"/>
          <w:szCs w:val="24"/>
          <w:lang w:val="en-US"/>
        </w:rPr>
        <w:t>XVI</w:t>
      </w:r>
      <w:r w:rsidRPr="00A441B8">
        <w:rPr>
          <w:rFonts w:ascii="Times New Roman" w:hAnsi="Times New Roman"/>
          <w:sz w:val="24"/>
          <w:szCs w:val="24"/>
        </w:rPr>
        <w:t xml:space="preserve"> – </w:t>
      </w:r>
      <w:r w:rsidRPr="00A441B8">
        <w:rPr>
          <w:rFonts w:ascii="Times New Roman" w:hAnsi="Times New Roman"/>
          <w:sz w:val="24"/>
          <w:szCs w:val="24"/>
          <w:lang w:val="en-US"/>
        </w:rPr>
        <w:t>XVII</w:t>
      </w:r>
      <w:r w:rsidRPr="00A441B8">
        <w:rPr>
          <w:rFonts w:ascii="Times New Roman" w:hAnsi="Times New Roman"/>
          <w:sz w:val="24"/>
          <w:szCs w:val="24"/>
        </w:rPr>
        <w:t xml:space="preserve"> вв.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Р</w:t>
      </w:r>
      <w:r w:rsidR="00EB3507" w:rsidRPr="00A441B8">
        <w:rPr>
          <w:rFonts w:ascii="Times New Roman" w:hAnsi="Times New Roman"/>
          <w:b/>
          <w:bCs/>
          <w:sz w:val="24"/>
          <w:szCs w:val="24"/>
        </w:rPr>
        <w:t>оссия в конце</w:t>
      </w:r>
      <w:r w:rsidRPr="00A441B8">
        <w:rPr>
          <w:rFonts w:ascii="Times New Roman" w:hAnsi="Times New Roman"/>
          <w:b/>
          <w:bCs/>
          <w:sz w:val="24"/>
          <w:szCs w:val="24"/>
        </w:rPr>
        <w:t xml:space="preserve">XVII - XVIII ВЕКАХ: </w:t>
      </w:r>
      <w:r w:rsidR="00EB3507" w:rsidRPr="00A441B8">
        <w:rPr>
          <w:rFonts w:ascii="Times New Roman" w:hAnsi="Times New Roman"/>
          <w:b/>
          <w:bCs/>
          <w:sz w:val="24"/>
          <w:szCs w:val="24"/>
        </w:rPr>
        <w:t>от царства к империи</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Россия в эпоху преобразований Петра I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Экономическая политика.</w:t>
      </w:r>
      <w:r w:rsidRPr="00A441B8">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Социальная политика.</w:t>
      </w:r>
      <w:r w:rsidRPr="00A441B8">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Реформы управления.</w:t>
      </w:r>
      <w:r w:rsidRPr="00A441B8">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Церковная реформа</w:t>
      </w:r>
      <w:r w:rsidRPr="00A441B8">
        <w:rPr>
          <w:rFonts w:ascii="Times New Roman" w:hAnsi="Times New Roman"/>
          <w:b/>
          <w:sz w:val="24"/>
          <w:szCs w:val="24"/>
        </w:rPr>
        <w:t>.</w:t>
      </w:r>
      <w:r w:rsidRPr="00A441B8">
        <w:rPr>
          <w:rFonts w:ascii="Times New Roman" w:hAnsi="Times New Roman"/>
          <w:sz w:val="24"/>
          <w:szCs w:val="24"/>
        </w:rPr>
        <w:t xml:space="preserve"> Упразднение патриаршества, учреждение синода. Положение конфессий.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Оппозиция реформам Петра I.</w:t>
      </w:r>
      <w:r w:rsidRPr="00A441B8">
        <w:rPr>
          <w:rFonts w:ascii="Times New Roman" w:hAnsi="Times New Roman"/>
          <w:sz w:val="24"/>
          <w:szCs w:val="24"/>
        </w:rPr>
        <w:t xml:space="preserve">Социальные движения в первой четверти XVIII в. Восстания в Астрахани, Башкирии, на Дону. Дело царевича Алексея.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Внешняя политика.</w:t>
      </w:r>
      <w:r w:rsidRPr="00A441B8">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 xml:space="preserve">Закрепление России на берегах Балтики. Провозглашение России империей. Каспийский поход Петра I.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Преобразования Петра I в области культуры.</w:t>
      </w:r>
      <w:r w:rsidRPr="00A441B8">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После Петра Великого: эпоха «дворцовых переворотов»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Россия в международных конфликтах 1740-х – 1750-х гг. Участие в Семилетней войне.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Петр III. Манифест «о вольности дворянской». Переворот 28 июня 1762</w:t>
      </w:r>
      <w:r w:rsidR="005202DD" w:rsidRPr="00A441B8">
        <w:rPr>
          <w:rFonts w:ascii="Times New Roman" w:hAnsi="Times New Roman"/>
          <w:sz w:val="24"/>
          <w:szCs w:val="24"/>
        </w:rPr>
        <w:t> </w:t>
      </w:r>
      <w:r w:rsidRPr="00A441B8">
        <w:rPr>
          <w:rFonts w:ascii="Times New Roman" w:hAnsi="Times New Roman"/>
          <w:sz w:val="24"/>
          <w:szCs w:val="24"/>
        </w:rPr>
        <w:t xml:space="preserve">г.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Россия в 1760-х – 1790- гг. Правление Екатерины II и Павла I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Внутренняя политика Екатерины II. Личность императрицы. Идеи Просвещения. «Просвещ</w:t>
      </w:r>
      <w:r w:rsidR="00245F1D" w:rsidRPr="00A441B8">
        <w:rPr>
          <w:rFonts w:ascii="Times New Roman" w:hAnsi="Times New Roman"/>
          <w:sz w:val="24"/>
          <w:szCs w:val="24"/>
        </w:rPr>
        <w:t>е</w:t>
      </w:r>
      <w:r w:rsidRPr="00A441B8">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w:t>
      </w:r>
      <w:r w:rsidRPr="00A441B8">
        <w:rPr>
          <w:rFonts w:ascii="Times New Roman" w:hAnsi="Times New Roman"/>
          <w:sz w:val="24"/>
          <w:szCs w:val="24"/>
        </w:rPr>
        <w:lastRenderedPageBreak/>
        <w:t xml:space="preserve">помещика по отношению к своим крепостным. Барщинное и оброчное хозяйство. Дворовые люди. Роль крепостного строя в экономике страны.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Культурное пространство Российской империи в XVIII 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A441B8">
        <w:rPr>
          <w:rFonts w:ascii="Times New Roman" w:hAnsi="Times New Roman"/>
          <w:sz w:val="24"/>
          <w:szCs w:val="24"/>
        </w:rPr>
        <w:t>т. п.</w:t>
      </w:r>
      <w:r w:rsidRPr="00A441B8">
        <w:rPr>
          <w:rFonts w:ascii="Times New Roman" w:hAnsi="Times New Roman"/>
          <w:sz w:val="24"/>
          <w:szCs w:val="24"/>
        </w:rPr>
        <w:t xml:space="preserve">).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w:t>
      </w:r>
      <w:r w:rsidRPr="00A441B8">
        <w:rPr>
          <w:rFonts w:ascii="Times New Roman" w:hAnsi="Times New Roman"/>
          <w:sz w:val="24"/>
          <w:szCs w:val="24"/>
        </w:rPr>
        <w:lastRenderedPageBreak/>
        <w:t>российской словесности и развитие литературного языка. Российская академия. Е.Р.Дашкова.</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Народы России в XVIII 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Россия при Павле I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Внутренняя политика. Ограничение дворянских привилегий. </w:t>
      </w:r>
    </w:p>
    <w:p w:rsidR="009D1460" w:rsidRPr="00A441B8" w:rsidRDefault="009D146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Региональный компонент</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Наш регион </w:t>
      </w:r>
      <w:r w:rsidRPr="00A441B8">
        <w:rPr>
          <w:rFonts w:ascii="Times New Roman" w:hAnsi="Times New Roman"/>
          <w:bCs/>
          <w:sz w:val="24"/>
          <w:szCs w:val="24"/>
        </w:rPr>
        <w:t>в XVIII в.</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Р</w:t>
      </w:r>
      <w:r w:rsidR="00EB3507" w:rsidRPr="00A441B8">
        <w:rPr>
          <w:rFonts w:ascii="Times New Roman" w:hAnsi="Times New Roman"/>
          <w:b/>
          <w:bCs/>
          <w:sz w:val="24"/>
          <w:szCs w:val="24"/>
        </w:rPr>
        <w:t xml:space="preserve">оссийфская империя в </w:t>
      </w:r>
      <w:r w:rsidRPr="00A441B8">
        <w:rPr>
          <w:rFonts w:ascii="Times New Roman" w:hAnsi="Times New Roman"/>
          <w:b/>
          <w:bCs/>
          <w:sz w:val="24"/>
          <w:szCs w:val="24"/>
        </w:rPr>
        <w:t xml:space="preserve">XIX – </w:t>
      </w:r>
      <w:r w:rsidR="00EB3507" w:rsidRPr="00A441B8">
        <w:rPr>
          <w:rFonts w:ascii="Times New Roman" w:hAnsi="Times New Roman"/>
          <w:b/>
          <w:bCs/>
          <w:sz w:val="24"/>
          <w:szCs w:val="24"/>
        </w:rPr>
        <w:t>начале</w:t>
      </w:r>
      <w:r w:rsidRPr="00A441B8">
        <w:rPr>
          <w:rFonts w:ascii="Times New Roman" w:hAnsi="Times New Roman"/>
          <w:b/>
          <w:bCs/>
          <w:sz w:val="24"/>
          <w:szCs w:val="24"/>
        </w:rPr>
        <w:t xml:space="preserve"> XX </w:t>
      </w:r>
      <w:r w:rsidR="00EB3507" w:rsidRPr="00A441B8">
        <w:rPr>
          <w:rFonts w:ascii="Times New Roman" w:hAnsi="Times New Roman"/>
          <w:b/>
          <w:bCs/>
          <w:sz w:val="24"/>
          <w:szCs w:val="24"/>
        </w:rPr>
        <w:t>вв</w:t>
      </w:r>
      <w:r w:rsidRPr="00A441B8">
        <w:rPr>
          <w:rFonts w:ascii="Times New Roman" w:hAnsi="Times New Roman"/>
          <w:b/>
          <w:bCs/>
          <w:sz w:val="24"/>
          <w:szCs w:val="24"/>
        </w:rPr>
        <w:t>.</w:t>
      </w:r>
    </w:p>
    <w:p w:rsidR="009D1460" w:rsidRPr="00A441B8" w:rsidRDefault="009D1460" w:rsidP="00A441B8">
      <w:pPr>
        <w:spacing w:after="0" w:line="240" w:lineRule="auto"/>
        <w:ind w:firstLine="709"/>
        <w:rPr>
          <w:rFonts w:ascii="Times New Roman" w:hAnsi="Times New Roman"/>
          <w:b/>
          <w:bCs/>
          <w:sz w:val="24"/>
          <w:szCs w:val="24"/>
        </w:rPr>
      </w:pPr>
      <w:r w:rsidRPr="00A441B8">
        <w:rPr>
          <w:rFonts w:ascii="Times New Roman" w:hAnsi="Times New Roman"/>
          <w:b/>
          <w:bCs/>
          <w:sz w:val="24"/>
          <w:szCs w:val="24"/>
        </w:rPr>
        <w:t>Россия на пути к реформам (1801–1861)</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Александровская эпоха: государственный либерализм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Отечественная война 1812 г.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Николаевское самодержавие: государственный консерватизм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w:t>
      </w:r>
      <w:r w:rsidRPr="00A441B8">
        <w:rPr>
          <w:rFonts w:ascii="Times New Roman" w:hAnsi="Times New Roman"/>
          <w:sz w:val="24"/>
          <w:szCs w:val="24"/>
        </w:rPr>
        <w:lastRenderedPageBreak/>
        <w:t xml:space="preserve">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Крепостнический социум. Деревня и город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Культурное пространство империи в первой половине XIX в.</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Пространство империи: этнокультурный облик страны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A441B8" w:rsidRDefault="009D1460" w:rsidP="00A441B8">
      <w:pPr>
        <w:spacing w:after="0" w:line="240" w:lineRule="auto"/>
        <w:ind w:firstLine="709"/>
        <w:rPr>
          <w:rFonts w:ascii="Times New Roman" w:hAnsi="Times New Roman"/>
          <w:b/>
          <w:bCs/>
          <w:sz w:val="24"/>
          <w:szCs w:val="24"/>
        </w:rPr>
      </w:pPr>
      <w:r w:rsidRPr="00A441B8">
        <w:rPr>
          <w:rFonts w:ascii="Times New Roman" w:hAnsi="Times New Roman"/>
          <w:b/>
          <w:bCs/>
          <w:sz w:val="24"/>
          <w:szCs w:val="24"/>
        </w:rPr>
        <w:t>Россия в эпоху реформ</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Преобразования Александра II: социальная и правовая модернизация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«Народное самодержавие» Александра III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Пореформенный социум. Сельское хозяйство и промышленность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Культурное пространство империи во второй половине XIX 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Этнокультурный облик империи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w:t>
      </w:r>
      <w:r w:rsidRPr="00A441B8">
        <w:rPr>
          <w:rFonts w:ascii="Times New Roman" w:hAnsi="Times New Roman"/>
          <w:sz w:val="24"/>
          <w:szCs w:val="24"/>
        </w:rPr>
        <w:lastRenderedPageBreak/>
        <w:t xml:space="preserve">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Кризис империи в начале ХХ века</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Первая российская революция 1905-1907 гг. Начало парламентаризма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Общество и власть после революции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«Серебряный век» российской культуры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 xml:space="preserve">Развитие народного просвещения: попытка преодоления разрыва между образованным обществом и народом.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A441B8" w:rsidRDefault="009D146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Региональный компонент</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Наш регион </w:t>
      </w:r>
      <w:r w:rsidRPr="00A441B8">
        <w:rPr>
          <w:rFonts w:ascii="Times New Roman" w:hAnsi="Times New Roman"/>
          <w:bCs/>
          <w:sz w:val="24"/>
          <w:szCs w:val="24"/>
        </w:rPr>
        <w:t>в XI</w:t>
      </w:r>
      <w:r w:rsidRPr="00A441B8">
        <w:rPr>
          <w:rFonts w:ascii="Times New Roman" w:hAnsi="Times New Roman"/>
          <w:bCs/>
          <w:sz w:val="24"/>
          <w:szCs w:val="24"/>
          <w:lang w:val="en-US"/>
        </w:rPr>
        <w:t>X</w:t>
      </w:r>
      <w:r w:rsidRPr="00A441B8">
        <w:rPr>
          <w:rFonts w:ascii="Times New Roman" w:hAnsi="Times New Roman"/>
          <w:bCs/>
          <w:sz w:val="24"/>
          <w:szCs w:val="24"/>
        </w:rPr>
        <w:t xml:space="preserve"> в.</w:t>
      </w:r>
    </w:p>
    <w:p w:rsidR="009D1460" w:rsidRPr="00A441B8" w:rsidRDefault="009D1460" w:rsidP="00A441B8">
      <w:pPr>
        <w:shd w:val="clear" w:color="auto" w:fill="FFFFFF"/>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Всеобщая история</w:t>
      </w:r>
    </w:p>
    <w:p w:rsidR="009D1460" w:rsidRPr="00A441B8" w:rsidRDefault="00EB3507"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sz w:val="24"/>
          <w:szCs w:val="24"/>
        </w:rPr>
        <w:t>История Древнего мира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Что изучает история. Историческая хронология (сч</w:t>
      </w:r>
      <w:r w:rsidR="00245F1D" w:rsidRPr="00A441B8">
        <w:rPr>
          <w:rFonts w:ascii="Times New Roman" w:hAnsi="Times New Roman"/>
          <w:sz w:val="24"/>
          <w:szCs w:val="24"/>
        </w:rPr>
        <w:t>е</w:t>
      </w:r>
      <w:r w:rsidRPr="00A441B8">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Первобытность.</w:t>
      </w:r>
      <w:r w:rsidRPr="00A441B8">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A441B8">
        <w:rPr>
          <w:rFonts w:ascii="Times New Roman" w:hAnsi="Times New Roman"/>
          <w:sz w:val="24"/>
          <w:szCs w:val="24"/>
        </w:rPr>
        <w:t>е</w:t>
      </w:r>
      <w:r w:rsidRPr="00A441B8">
        <w:rPr>
          <w:rFonts w:ascii="Times New Roman" w:hAnsi="Times New Roman"/>
          <w:sz w:val="24"/>
          <w:szCs w:val="24"/>
        </w:rPr>
        <w:t>сел и торговли. Возникновение древнейших цивилизаций.</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 xml:space="preserve">Древний мир: </w:t>
      </w:r>
      <w:r w:rsidRPr="00A441B8">
        <w:rPr>
          <w:rFonts w:ascii="Times New Roman" w:hAnsi="Times New Roman"/>
          <w:sz w:val="24"/>
          <w:szCs w:val="24"/>
        </w:rPr>
        <w:t>понятие и хронология. Карта Древнего мира.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Древний Восток</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A441B8">
        <w:rPr>
          <w:rFonts w:ascii="Times New Roman" w:hAnsi="Times New Roman"/>
          <w:sz w:val="24"/>
          <w:szCs w:val="24"/>
        </w:rPr>
        <w:t>е</w:t>
      </w:r>
      <w:r w:rsidRPr="00A441B8">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A441B8">
        <w:rPr>
          <w:rFonts w:ascii="Times New Roman" w:hAnsi="Times New Roman"/>
          <w:sz w:val="24"/>
          <w:szCs w:val="24"/>
        </w:rPr>
        <w:t>е</w:t>
      </w:r>
      <w:r w:rsidRPr="00A441B8">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A441B8">
        <w:rPr>
          <w:rFonts w:ascii="Times New Roman" w:hAnsi="Times New Roman"/>
          <w:sz w:val="24"/>
          <w:szCs w:val="24"/>
        </w:rPr>
        <w:t>е</w:t>
      </w:r>
      <w:r w:rsidRPr="00A441B8">
        <w:rPr>
          <w:rFonts w:ascii="Times New Roman" w:hAnsi="Times New Roman"/>
          <w:sz w:val="24"/>
          <w:szCs w:val="24"/>
        </w:rPr>
        <w:t>сел и торговли. Великий ш</w:t>
      </w:r>
      <w:r w:rsidR="00245F1D" w:rsidRPr="00A441B8">
        <w:rPr>
          <w:rFonts w:ascii="Times New Roman" w:hAnsi="Times New Roman"/>
          <w:sz w:val="24"/>
          <w:szCs w:val="24"/>
        </w:rPr>
        <w:t>е</w:t>
      </w:r>
      <w:r w:rsidRPr="00A441B8">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 xml:space="preserve">Античный мир: </w:t>
      </w:r>
      <w:r w:rsidRPr="00A441B8">
        <w:rPr>
          <w:rFonts w:ascii="Times New Roman" w:hAnsi="Times New Roman"/>
          <w:sz w:val="24"/>
          <w:szCs w:val="24"/>
        </w:rPr>
        <w:t>понятие. Карта античного мира.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Древняя Греция</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Период эллинизма. Македонские завоевания. Держава Александра Македонского и е</w:t>
      </w:r>
      <w:r w:rsidR="00245F1D" w:rsidRPr="00A441B8">
        <w:rPr>
          <w:rFonts w:ascii="Times New Roman" w:hAnsi="Times New Roman"/>
          <w:sz w:val="24"/>
          <w:szCs w:val="24"/>
        </w:rPr>
        <w:t>е</w:t>
      </w:r>
      <w:r w:rsidRPr="00A441B8">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Древний Рим</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A441B8" w:rsidRDefault="009D1460" w:rsidP="00A441B8">
      <w:pPr>
        <w:shd w:val="clear" w:color="auto" w:fill="FFFFFF"/>
        <w:spacing w:after="0" w:line="240" w:lineRule="auto"/>
        <w:ind w:firstLine="709"/>
        <w:jc w:val="both"/>
        <w:rPr>
          <w:rFonts w:ascii="Times New Roman" w:hAnsi="Times New Roman"/>
          <w:b/>
          <w:sz w:val="24"/>
          <w:szCs w:val="24"/>
        </w:rPr>
      </w:pPr>
      <w:r w:rsidRPr="00A441B8">
        <w:rPr>
          <w:rFonts w:ascii="Times New Roman" w:hAnsi="Times New Roman"/>
          <w:sz w:val="24"/>
          <w:szCs w:val="24"/>
        </w:rPr>
        <w:t>Историческое и культурное наследие древних цивилизаций.</w:t>
      </w:r>
    </w:p>
    <w:p w:rsidR="009D1460" w:rsidRPr="00A441B8" w:rsidRDefault="00EB3507" w:rsidP="00A441B8">
      <w:pPr>
        <w:shd w:val="clear" w:color="auto" w:fill="FFFFFF"/>
        <w:spacing w:after="0" w:line="240" w:lineRule="auto"/>
        <w:ind w:firstLine="709"/>
        <w:jc w:val="both"/>
        <w:rPr>
          <w:rFonts w:ascii="Times New Roman" w:hAnsi="Times New Roman"/>
          <w:b/>
          <w:sz w:val="24"/>
          <w:szCs w:val="24"/>
        </w:rPr>
      </w:pPr>
      <w:r w:rsidRPr="00A441B8">
        <w:rPr>
          <w:rFonts w:ascii="Times New Roman" w:hAnsi="Times New Roman"/>
          <w:b/>
          <w:sz w:val="24"/>
          <w:szCs w:val="24"/>
        </w:rPr>
        <w:t>История средних веков</w:t>
      </w:r>
    </w:p>
    <w:p w:rsidR="0002076A"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Средние века: понятие и хронологические рамки.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Раннее Средневековье</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Зрелое Средневековье</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Крестьянство: феодальная зависимость, повинности, условия жизни. Крестьянская община.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w:t>
      </w:r>
      <w:r w:rsidRPr="00A441B8">
        <w:rPr>
          <w:rFonts w:ascii="Times New Roman" w:hAnsi="Times New Roman"/>
          <w:sz w:val="24"/>
          <w:szCs w:val="24"/>
        </w:rPr>
        <w:lastRenderedPageBreak/>
        <w:t>Духовно-рыцарские ордены. Ереси: причины возникновения и распространения. Преследование еретиков.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 xml:space="preserve">Страны Востока в Средние века. </w:t>
      </w:r>
      <w:r w:rsidRPr="00A441B8">
        <w:rPr>
          <w:rFonts w:ascii="Times New Roman" w:hAnsi="Times New Roman"/>
          <w:sz w:val="24"/>
          <w:szCs w:val="24"/>
        </w:rPr>
        <w:t>Османская империя: завоевания турок-османов, управление империей, положение покор</w:t>
      </w:r>
      <w:r w:rsidR="00245F1D" w:rsidRPr="00A441B8">
        <w:rPr>
          <w:rFonts w:ascii="Times New Roman" w:hAnsi="Times New Roman"/>
          <w:sz w:val="24"/>
          <w:szCs w:val="24"/>
        </w:rPr>
        <w:t>е</w:t>
      </w:r>
      <w:r w:rsidRPr="00A441B8">
        <w:rPr>
          <w:rFonts w:ascii="Times New Roman" w:hAnsi="Times New Roman"/>
          <w:sz w:val="24"/>
          <w:szCs w:val="24"/>
        </w:rPr>
        <w:t>нных народов. Монгольская держава: общественный строй монгольских плем</w:t>
      </w:r>
      <w:r w:rsidR="00245F1D" w:rsidRPr="00A441B8">
        <w:rPr>
          <w:rFonts w:ascii="Times New Roman" w:hAnsi="Times New Roman"/>
          <w:sz w:val="24"/>
          <w:szCs w:val="24"/>
        </w:rPr>
        <w:t>е</w:t>
      </w:r>
      <w:r w:rsidRPr="00A441B8">
        <w:rPr>
          <w:rFonts w:ascii="Times New Roman" w:hAnsi="Times New Roman"/>
          <w:sz w:val="24"/>
          <w:szCs w:val="24"/>
        </w:rPr>
        <w:t>н, завоевания Чингисхана и его потомков, управление подчин</w:t>
      </w:r>
      <w:r w:rsidR="00245F1D" w:rsidRPr="00A441B8">
        <w:rPr>
          <w:rFonts w:ascii="Times New Roman" w:hAnsi="Times New Roman"/>
          <w:sz w:val="24"/>
          <w:szCs w:val="24"/>
        </w:rPr>
        <w:t>е</w:t>
      </w:r>
      <w:r w:rsidRPr="00A441B8">
        <w:rPr>
          <w:rFonts w:ascii="Times New Roman" w:hAnsi="Times New Roman"/>
          <w:sz w:val="24"/>
          <w:szCs w:val="24"/>
        </w:rPr>
        <w:t>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w:t>
      </w:r>
      <w:r w:rsidR="00245F1D" w:rsidRPr="00A441B8">
        <w:rPr>
          <w:rFonts w:ascii="Times New Roman" w:hAnsi="Times New Roman"/>
          <w:sz w:val="24"/>
          <w:szCs w:val="24"/>
        </w:rPr>
        <w:t>е</w:t>
      </w:r>
      <w:r w:rsidRPr="00A441B8">
        <w:rPr>
          <w:rFonts w:ascii="Times New Roman" w:hAnsi="Times New Roman"/>
          <w:sz w:val="24"/>
          <w:szCs w:val="24"/>
        </w:rPr>
        <w:t>сла.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Государства доколумбовой Америки.</w:t>
      </w:r>
      <w:r w:rsidRPr="00A441B8">
        <w:rPr>
          <w:rFonts w:ascii="Times New Roman" w:hAnsi="Times New Roman"/>
          <w:sz w:val="24"/>
          <w:szCs w:val="24"/>
        </w:rPr>
        <w:t>Общественный строй. Религиозные верования населения. Культура.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Историческое и культурное наследие Средневековья.</w:t>
      </w:r>
    </w:p>
    <w:p w:rsidR="009D1460" w:rsidRPr="00A441B8" w:rsidRDefault="00EB3507" w:rsidP="00A441B8">
      <w:pPr>
        <w:shd w:val="clear" w:color="auto" w:fill="FFFFFF"/>
        <w:spacing w:after="0" w:line="240" w:lineRule="auto"/>
        <w:ind w:firstLine="709"/>
        <w:jc w:val="both"/>
        <w:rPr>
          <w:rFonts w:ascii="Times New Roman" w:hAnsi="Times New Roman"/>
          <w:b/>
          <w:sz w:val="24"/>
          <w:szCs w:val="24"/>
        </w:rPr>
      </w:pPr>
      <w:r w:rsidRPr="00A441B8">
        <w:rPr>
          <w:rFonts w:ascii="Times New Roman" w:hAnsi="Times New Roman"/>
          <w:b/>
          <w:sz w:val="24"/>
          <w:szCs w:val="24"/>
        </w:rPr>
        <w:t>История Нового времени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Новое время: понятие и хронологические рамки. </w:t>
      </w:r>
    </w:p>
    <w:p w:rsidR="009D1460" w:rsidRPr="00A441B8" w:rsidRDefault="009D1460" w:rsidP="00A441B8">
      <w:pPr>
        <w:shd w:val="clear" w:color="auto" w:fill="FFFFFF"/>
        <w:spacing w:after="0" w:line="240" w:lineRule="auto"/>
        <w:ind w:firstLine="709"/>
        <w:jc w:val="both"/>
        <w:rPr>
          <w:rFonts w:ascii="Times New Roman" w:hAnsi="Times New Roman"/>
          <w:b/>
          <w:sz w:val="24"/>
          <w:szCs w:val="24"/>
        </w:rPr>
      </w:pPr>
      <w:r w:rsidRPr="00A441B8">
        <w:rPr>
          <w:rFonts w:ascii="Times New Roman" w:hAnsi="Times New Roman"/>
          <w:b/>
          <w:bCs/>
          <w:sz w:val="24"/>
          <w:szCs w:val="24"/>
        </w:rPr>
        <w:t xml:space="preserve">Европа в конце ХV </w:t>
      </w:r>
      <w:r w:rsidRPr="00A441B8">
        <w:rPr>
          <w:rFonts w:ascii="Times New Roman" w:hAnsi="Times New Roman"/>
          <w:b/>
          <w:sz w:val="24"/>
          <w:szCs w:val="24"/>
        </w:rPr>
        <w:t xml:space="preserve">— </w:t>
      </w:r>
      <w:r w:rsidRPr="00A441B8">
        <w:rPr>
          <w:rFonts w:ascii="Times New Roman" w:hAnsi="Times New Roman"/>
          <w:b/>
          <w:bCs/>
          <w:sz w:val="24"/>
          <w:szCs w:val="24"/>
        </w:rPr>
        <w:t>начале XVII 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Нидерландская революция: цели, участники, формы борьбы. Итоги и значение революции.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Страны Европы и Северной Америки в середине XVII—ХVIII 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w:t>
      </w:r>
      <w:r w:rsidRPr="00A441B8">
        <w:rPr>
          <w:rFonts w:ascii="Times New Roman" w:hAnsi="Times New Roman"/>
          <w:sz w:val="24"/>
          <w:szCs w:val="24"/>
        </w:rPr>
        <w:lastRenderedPageBreak/>
        <w:t>колоний за независимость. Образование Соедин</w:t>
      </w:r>
      <w:r w:rsidR="00245F1D" w:rsidRPr="00A441B8">
        <w:rPr>
          <w:rFonts w:ascii="Times New Roman" w:hAnsi="Times New Roman"/>
          <w:sz w:val="24"/>
          <w:szCs w:val="24"/>
        </w:rPr>
        <w:t>е</w:t>
      </w:r>
      <w:r w:rsidRPr="00A441B8">
        <w:rPr>
          <w:rFonts w:ascii="Times New Roman" w:hAnsi="Times New Roman"/>
          <w:sz w:val="24"/>
          <w:szCs w:val="24"/>
        </w:rPr>
        <w:t>нных Штатов Америки; «отцы-основатели».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A441B8">
        <w:rPr>
          <w:rFonts w:ascii="Times New Roman" w:hAnsi="Times New Roman"/>
          <w:sz w:val="24"/>
          <w:szCs w:val="24"/>
        </w:rPr>
        <w:t>е</w:t>
      </w:r>
      <w:r w:rsidRPr="00A441B8">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Страны Востока в XVI—XVIII вв.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w:t>
      </w:r>
      <w:r w:rsidR="00245F1D" w:rsidRPr="00A441B8">
        <w:rPr>
          <w:rFonts w:ascii="Times New Roman" w:hAnsi="Times New Roman"/>
          <w:sz w:val="24"/>
          <w:szCs w:val="24"/>
        </w:rPr>
        <w:t>е</w:t>
      </w:r>
      <w:r w:rsidRPr="00A441B8">
        <w:rPr>
          <w:rFonts w:ascii="Times New Roman" w:hAnsi="Times New Roman"/>
          <w:sz w:val="24"/>
          <w:szCs w:val="24"/>
        </w:rPr>
        <w:t>гуната Токугава в Японии.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Страны Европы и Северной Америки в первой половине ХIХ 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Страны Европы и Северной Америки во второй половине ХIХ 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Соедин</w:t>
      </w:r>
      <w:r w:rsidR="00245F1D" w:rsidRPr="00A441B8">
        <w:rPr>
          <w:rFonts w:ascii="Times New Roman" w:hAnsi="Times New Roman"/>
          <w:sz w:val="24"/>
          <w:szCs w:val="24"/>
        </w:rPr>
        <w:t>е</w:t>
      </w:r>
      <w:r w:rsidRPr="00A441B8">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Страны Азии в ХIХ 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w:t>
      </w:r>
      <w:r w:rsidR="00245F1D" w:rsidRPr="00A441B8">
        <w:rPr>
          <w:rFonts w:ascii="Times New Roman" w:hAnsi="Times New Roman"/>
          <w:sz w:val="24"/>
          <w:szCs w:val="24"/>
        </w:rPr>
        <w:t>е</w:t>
      </w:r>
      <w:r w:rsidRPr="00A441B8">
        <w:rPr>
          <w:rFonts w:ascii="Times New Roman" w:hAnsi="Times New Roman"/>
          <w:sz w:val="24"/>
          <w:szCs w:val="24"/>
        </w:rPr>
        <w:t>гуната Токугава, преобразования эпохи Мэйдзи.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Война за независимость в Латинской Америке</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Народы Африки в Новое время</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Развитие культуры в XIX 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Международные отношения в XIX 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Историческое и культурное наследие Нового времени.</w:t>
      </w:r>
    </w:p>
    <w:p w:rsidR="009D1460" w:rsidRPr="00A441B8" w:rsidRDefault="009D1460" w:rsidP="00A441B8">
      <w:pPr>
        <w:shd w:val="clear" w:color="auto" w:fill="FFFFFF"/>
        <w:spacing w:after="0" w:line="240" w:lineRule="auto"/>
        <w:ind w:firstLine="709"/>
        <w:jc w:val="both"/>
        <w:rPr>
          <w:rFonts w:ascii="Times New Roman" w:hAnsi="Times New Roman"/>
          <w:b/>
          <w:sz w:val="24"/>
          <w:szCs w:val="24"/>
        </w:rPr>
      </w:pPr>
      <w:r w:rsidRPr="00A441B8">
        <w:rPr>
          <w:rFonts w:ascii="Times New Roman" w:hAnsi="Times New Roman"/>
          <w:b/>
          <w:sz w:val="24"/>
          <w:szCs w:val="24"/>
        </w:rPr>
        <w:t xml:space="preserve">Новейшая история. </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Мир к началу XX в. Новейшая история: понятие, периодизация.</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Мир в 1900—1914 гг.</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A441B8">
        <w:rPr>
          <w:rFonts w:ascii="Times New Roman" w:hAnsi="Times New Roman"/>
          <w:sz w:val="24"/>
          <w:szCs w:val="24"/>
        </w:rPr>
        <w:t>е</w:t>
      </w:r>
      <w:r w:rsidRPr="00A441B8">
        <w:rPr>
          <w:rFonts w:ascii="Times New Roman" w:hAnsi="Times New Roman"/>
          <w:sz w:val="24"/>
          <w:szCs w:val="24"/>
        </w:rPr>
        <w:t>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9D1460" w:rsidRPr="00A441B8" w:rsidRDefault="009D146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A441B8" w:rsidTr="009D1460">
        <w:tc>
          <w:tcPr>
            <w:tcW w:w="1132" w:type="dxa"/>
          </w:tcPr>
          <w:p w:rsidR="009D1460" w:rsidRPr="00A441B8" w:rsidRDefault="009D1460" w:rsidP="00A441B8">
            <w:pPr>
              <w:spacing w:after="0" w:line="240" w:lineRule="auto"/>
              <w:jc w:val="center"/>
              <w:rPr>
                <w:rFonts w:ascii="Times New Roman" w:hAnsi="Times New Roman"/>
                <w:sz w:val="24"/>
                <w:szCs w:val="24"/>
              </w:rPr>
            </w:pPr>
          </w:p>
        </w:tc>
        <w:tc>
          <w:tcPr>
            <w:tcW w:w="4397" w:type="dxa"/>
          </w:tcPr>
          <w:p w:rsidR="009D1460" w:rsidRPr="00FE67CB" w:rsidRDefault="009D1460" w:rsidP="00A441B8">
            <w:pPr>
              <w:spacing w:after="0" w:line="240" w:lineRule="auto"/>
              <w:jc w:val="center"/>
              <w:rPr>
                <w:rFonts w:ascii="Times New Roman" w:hAnsi="Times New Roman"/>
                <w:b/>
              </w:rPr>
            </w:pPr>
          </w:p>
          <w:p w:rsidR="009D1460" w:rsidRPr="00FE67CB" w:rsidRDefault="009D1460" w:rsidP="00A441B8">
            <w:pPr>
              <w:spacing w:after="0" w:line="240" w:lineRule="auto"/>
              <w:jc w:val="center"/>
              <w:rPr>
                <w:rFonts w:ascii="Times New Roman" w:hAnsi="Times New Roman"/>
                <w:b/>
              </w:rPr>
            </w:pPr>
            <w:r w:rsidRPr="00FE67CB">
              <w:rPr>
                <w:rFonts w:ascii="Times New Roman" w:hAnsi="Times New Roman"/>
                <w:b/>
              </w:rPr>
              <w:t>Всеобщая история</w:t>
            </w:r>
          </w:p>
        </w:tc>
        <w:tc>
          <w:tcPr>
            <w:tcW w:w="4961" w:type="dxa"/>
          </w:tcPr>
          <w:p w:rsidR="009D1460" w:rsidRPr="00FE67CB" w:rsidRDefault="009D1460" w:rsidP="00A441B8">
            <w:pPr>
              <w:spacing w:after="0" w:line="240" w:lineRule="auto"/>
              <w:jc w:val="center"/>
              <w:rPr>
                <w:rFonts w:ascii="Times New Roman" w:hAnsi="Times New Roman"/>
                <w:b/>
              </w:rPr>
            </w:pPr>
          </w:p>
          <w:p w:rsidR="009D1460" w:rsidRPr="00FE67CB" w:rsidRDefault="009D1460" w:rsidP="00A441B8">
            <w:pPr>
              <w:spacing w:after="0" w:line="240" w:lineRule="auto"/>
              <w:jc w:val="center"/>
              <w:rPr>
                <w:rFonts w:ascii="Times New Roman" w:hAnsi="Times New Roman"/>
                <w:b/>
              </w:rPr>
            </w:pPr>
            <w:r w:rsidRPr="00FE67CB">
              <w:rPr>
                <w:rFonts w:ascii="Times New Roman" w:hAnsi="Times New Roman"/>
                <w:b/>
              </w:rPr>
              <w:t>История России</w:t>
            </w:r>
          </w:p>
        </w:tc>
      </w:tr>
      <w:tr w:rsidR="009D1460" w:rsidRPr="00A441B8" w:rsidTr="009D1460">
        <w:tc>
          <w:tcPr>
            <w:tcW w:w="1132" w:type="dxa"/>
          </w:tcPr>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sz w:val="24"/>
                <w:szCs w:val="24"/>
              </w:rPr>
              <w:t>5 класс</w:t>
            </w:r>
          </w:p>
        </w:tc>
        <w:tc>
          <w:tcPr>
            <w:tcW w:w="4397" w:type="dxa"/>
          </w:tcPr>
          <w:p w:rsidR="009D1460" w:rsidRPr="00FE67CB" w:rsidRDefault="009D1460" w:rsidP="00A441B8">
            <w:pPr>
              <w:spacing w:after="0" w:line="240" w:lineRule="auto"/>
              <w:rPr>
                <w:rFonts w:ascii="Times New Roman" w:hAnsi="Times New Roman"/>
                <w:b/>
              </w:rPr>
            </w:pPr>
            <w:r w:rsidRPr="00FE67CB">
              <w:rPr>
                <w:rFonts w:ascii="Times New Roman" w:hAnsi="Times New Roman"/>
                <w:b/>
              </w:rPr>
              <w:t>ИСТОРИЯ ДРЕВНЕГО МИРА</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Первобытность.</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Древний Восток</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Античный мир. Древняя Греция. Древний Рим.</w:t>
            </w:r>
          </w:p>
          <w:p w:rsidR="009D1460" w:rsidRPr="00FE67CB" w:rsidRDefault="009D1460" w:rsidP="00A441B8">
            <w:pPr>
              <w:spacing w:after="0" w:line="240" w:lineRule="auto"/>
              <w:rPr>
                <w:rFonts w:ascii="Times New Roman" w:hAnsi="Times New Roman"/>
              </w:rPr>
            </w:pPr>
          </w:p>
        </w:tc>
        <w:tc>
          <w:tcPr>
            <w:tcW w:w="4961" w:type="dxa"/>
          </w:tcPr>
          <w:p w:rsidR="009D1460" w:rsidRPr="00FE67CB" w:rsidRDefault="009D1460" w:rsidP="00A441B8">
            <w:pPr>
              <w:spacing w:after="0" w:line="240" w:lineRule="auto"/>
              <w:rPr>
                <w:rFonts w:ascii="Times New Roman" w:hAnsi="Times New Roman"/>
              </w:rPr>
            </w:pPr>
            <w:r w:rsidRPr="00FE67CB">
              <w:rPr>
                <w:rFonts w:ascii="Times New Roman" w:hAnsi="Times New Roman"/>
                <w:bCs/>
              </w:rPr>
              <w:t>Народы и государства на территории нашей страны в древности</w:t>
            </w:r>
          </w:p>
        </w:tc>
      </w:tr>
      <w:tr w:rsidR="009D1460" w:rsidRPr="00A441B8" w:rsidTr="009D1460">
        <w:tc>
          <w:tcPr>
            <w:tcW w:w="1132" w:type="dxa"/>
          </w:tcPr>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sz w:val="24"/>
                <w:szCs w:val="24"/>
              </w:rPr>
              <w:t xml:space="preserve">6 класс </w:t>
            </w:r>
          </w:p>
        </w:tc>
        <w:tc>
          <w:tcPr>
            <w:tcW w:w="4397" w:type="dxa"/>
          </w:tcPr>
          <w:p w:rsidR="009D1460" w:rsidRPr="00FE67CB" w:rsidRDefault="009D1460" w:rsidP="00A441B8">
            <w:pPr>
              <w:shd w:val="clear" w:color="auto" w:fill="FFFFFF"/>
              <w:spacing w:after="0" w:line="240" w:lineRule="auto"/>
              <w:rPr>
                <w:rFonts w:ascii="Times New Roman" w:hAnsi="Times New Roman"/>
                <w:b/>
              </w:rPr>
            </w:pPr>
            <w:r w:rsidRPr="00FE67CB">
              <w:rPr>
                <w:rFonts w:ascii="Times New Roman" w:hAnsi="Times New Roman"/>
                <w:b/>
              </w:rPr>
              <w:t xml:space="preserve">ИСТОРИЯ СРЕДНИХ ВЕКОВ. </w:t>
            </w:r>
            <w:r w:rsidRPr="00FE67CB">
              <w:rPr>
                <w:rFonts w:ascii="Times New Roman" w:hAnsi="Times New Roman"/>
                <w:b/>
                <w:lang w:val="en-US"/>
              </w:rPr>
              <w:t>VI</w:t>
            </w:r>
            <w:r w:rsidRPr="00FE67CB">
              <w:rPr>
                <w:rFonts w:ascii="Times New Roman" w:hAnsi="Times New Roman"/>
                <w:b/>
              </w:rPr>
              <w:t>-</w:t>
            </w:r>
            <w:r w:rsidRPr="00FE67CB">
              <w:rPr>
                <w:rFonts w:ascii="Times New Roman" w:hAnsi="Times New Roman"/>
                <w:b/>
                <w:lang w:val="en-US"/>
              </w:rPr>
              <w:t>XV</w:t>
            </w:r>
            <w:r w:rsidRPr="00FE67CB">
              <w:rPr>
                <w:rFonts w:ascii="Times New Roman" w:hAnsi="Times New Roman"/>
                <w:b/>
              </w:rPr>
              <w:t xml:space="preserve"> вв. </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Раннее Средневековье</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Зрелое Средневековье</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Страны Востока в Средние века</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Государства доколумбовой Америки.</w:t>
            </w:r>
          </w:p>
          <w:p w:rsidR="009D1460" w:rsidRPr="00FE67CB" w:rsidRDefault="009D1460" w:rsidP="00A441B8">
            <w:pPr>
              <w:spacing w:after="0" w:line="240" w:lineRule="auto"/>
              <w:rPr>
                <w:rFonts w:ascii="Times New Roman" w:hAnsi="Times New Roman"/>
              </w:rPr>
            </w:pPr>
          </w:p>
        </w:tc>
        <w:tc>
          <w:tcPr>
            <w:tcW w:w="4961" w:type="dxa"/>
          </w:tcPr>
          <w:p w:rsidR="009D1460" w:rsidRPr="00FE67CB" w:rsidRDefault="009D1460" w:rsidP="00A441B8">
            <w:pPr>
              <w:spacing w:after="0" w:line="240" w:lineRule="auto"/>
              <w:rPr>
                <w:rFonts w:ascii="Times New Roman" w:hAnsi="Times New Roman"/>
              </w:rPr>
            </w:pPr>
            <w:r w:rsidRPr="00FE67CB">
              <w:rPr>
                <w:rFonts w:ascii="Times New Roman" w:hAnsi="Times New Roman"/>
                <w:b/>
                <w:bCs/>
              </w:rPr>
              <w:t>ОТ ДРЕВНЕЙ РУСИ К РОССИЙСКОМУ ГОСУДАРСТВУ.</w:t>
            </w:r>
            <w:r w:rsidRPr="00FE67CB">
              <w:rPr>
                <w:rFonts w:ascii="Times New Roman" w:hAnsi="Times New Roman"/>
                <w:b/>
                <w:lang w:val="en-US"/>
              </w:rPr>
              <w:t>VIII</w:t>
            </w:r>
            <w:r w:rsidRPr="00FE67CB">
              <w:rPr>
                <w:rFonts w:ascii="Times New Roman" w:hAnsi="Times New Roman"/>
                <w:b/>
              </w:rPr>
              <w:t xml:space="preserve"> –</w:t>
            </w:r>
            <w:r w:rsidRPr="00FE67CB">
              <w:rPr>
                <w:rFonts w:ascii="Times New Roman" w:hAnsi="Times New Roman"/>
                <w:b/>
                <w:lang w:val="en-US"/>
              </w:rPr>
              <w:t>XV</w:t>
            </w:r>
            <w:r w:rsidRPr="00FE67CB">
              <w:rPr>
                <w:rFonts w:ascii="Times New Roman" w:hAnsi="Times New Roman"/>
                <w:b/>
              </w:rPr>
              <w:t xml:space="preserve"> вв.</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Восточная Европа в середине I тыс. н.э.</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Образование государства Русь</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Русь в конце X – начале XII в.</w:t>
            </w:r>
          </w:p>
          <w:p w:rsidR="009D1460" w:rsidRPr="00FE67CB" w:rsidRDefault="009D1460" w:rsidP="00A441B8">
            <w:pPr>
              <w:spacing w:after="0" w:line="240" w:lineRule="auto"/>
              <w:rPr>
                <w:rFonts w:ascii="Times New Roman" w:hAnsi="Times New Roman"/>
              </w:rPr>
            </w:pPr>
            <w:r w:rsidRPr="00FE67CB">
              <w:rPr>
                <w:rFonts w:ascii="Times New Roman" w:hAnsi="Times New Roman"/>
                <w:bCs/>
              </w:rPr>
              <w:t>Культурное пространство</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 xml:space="preserve">Русь в середине XII – начале XIII в. </w:t>
            </w:r>
          </w:p>
          <w:p w:rsidR="009D1460" w:rsidRPr="00FE67CB" w:rsidRDefault="009D1460" w:rsidP="00A441B8">
            <w:pPr>
              <w:spacing w:after="0" w:line="240" w:lineRule="auto"/>
              <w:rPr>
                <w:rFonts w:ascii="Times New Roman" w:hAnsi="Times New Roman"/>
              </w:rPr>
            </w:pPr>
            <w:r w:rsidRPr="00FE67CB">
              <w:rPr>
                <w:rFonts w:ascii="Times New Roman" w:hAnsi="Times New Roman"/>
                <w:bCs/>
              </w:rPr>
              <w:t>Русские земли в середине XIII - XIV в</w:t>
            </w:r>
            <w:r w:rsidRPr="00FE67CB">
              <w:rPr>
                <w:rFonts w:ascii="Times New Roman" w:hAnsi="Times New Roman"/>
              </w:rPr>
              <w:t>.</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 xml:space="preserve">Народы и государства степной зоны Восточной Европы и Сибири в XIII-XV вв. </w:t>
            </w:r>
          </w:p>
          <w:p w:rsidR="009D1460" w:rsidRPr="00FE67CB" w:rsidRDefault="009D1460" w:rsidP="00A441B8">
            <w:pPr>
              <w:spacing w:after="0" w:line="240" w:lineRule="auto"/>
              <w:rPr>
                <w:rFonts w:ascii="Times New Roman" w:hAnsi="Times New Roman"/>
              </w:rPr>
            </w:pPr>
            <w:r w:rsidRPr="00FE67CB">
              <w:rPr>
                <w:rFonts w:ascii="Times New Roman" w:hAnsi="Times New Roman"/>
                <w:bCs/>
              </w:rPr>
              <w:t xml:space="preserve">Культурное пространство </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Формирование единого Русского государства в XV веке</w:t>
            </w:r>
          </w:p>
          <w:p w:rsidR="009D1460" w:rsidRPr="00FE67CB" w:rsidRDefault="009D1460" w:rsidP="00A441B8">
            <w:pPr>
              <w:spacing w:after="0" w:line="240" w:lineRule="auto"/>
              <w:rPr>
                <w:rFonts w:ascii="Times New Roman" w:hAnsi="Times New Roman"/>
              </w:rPr>
            </w:pPr>
            <w:r w:rsidRPr="00FE67CB">
              <w:rPr>
                <w:rFonts w:ascii="Times New Roman" w:hAnsi="Times New Roman"/>
                <w:bCs/>
              </w:rPr>
              <w:t>Культурное пространство</w:t>
            </w:r>
          </w:p>
          <w:p w:rsidR="009D1460" w:rsidRPr="00FE67CB" w:rsidRDefault="009D1460" w:rsidP="00A441B8">
            <w:pPr>
              <w:spacing w:after="0" w:line="240" w:lineRule="auto"/>
              <w:rPr>
                <w:rFonts w:ascii="Times New Roman" w:hAnsi="Times New Roman"/>
              </w:rPr>
            </w:pPr>
            <w:r w:rsidRPr="00FE67CB">
              <w:rPr>
                <w:rFonts w:ascii="Times New Roman" w:hAnsi="Times New Roman"/>
              </w:rPr>
              <w:t>Региональный компонент</w:t>
            </w:r>
          </w:p>
          <w:p w:rsidR="009D1460" w:rsidRPr="00FE67CB" w:rsidRDefault="009D1460" w:rsidP="00A441B8">
            <w:pPr>
              <w:spacing w:after="0" w:line="240" w:lineRule="auto"/>
              <w:rPr>
                <w:rFonts w:ascii="Times New Roman" w:hAnsi="Times New Roman"/>
              </w:rPr>
            </w:pPr>
          </w:p>
        </w:tc>
      </w:tr>
      <w:tr w:rsidR="009D1460" w:rsidRPr="00A441B8" w:rsidTr="009D1460">
        <w:tc>
          <w:tcPr>
            <w:tcW w:w="1132" w:type="dxa"/>
          </w:tcPr>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sz w:val="24"/>
                <w:szCs w:val="24"/>
              </w:rPr>
              <w:t>7 класс</w:t>
            </w:r>
          </w:p>
        </w:tc>
        <w:tc>
          <w:tcPr>
            <w:tcW w:w="4397" w:type="dxa"/>
          </w:tcPr>
          <w:p w:rsidR="009D1460" w:rsidRPr="00FE67CB" w:rsidRDefault="009D1460" w:rsidP="00A441B8">
            <w:pPr>
              <w:spacing w:after="0" w:line="240" w:lineRule="auto"/>
              <w:rPr>
                <w:rFonts w:ascii="Times New Roman" w:hAnsi="Times New Roman"/>
                <w:b/>
              </w:rPr>
            </w:pPr>
            <w:r w:rsidRPr="00FE67CB">
              <w:rPr>
                <w:rFonts w:ascii="Times New Roman" w:hAnsi="Times New Roman"/>
                <w:b/>
              </w:rPr>
              <w:t>ИСТОРИЯ НОВОГО ВРЕМЕНИ.</w:t>
            </w:r>
            <w:r w:rsidRPr="00FE67CB">
              <w:rPr>
                <w:rFonts w:ascii="Times New Roman" w:hAnsi="Times New Roman"/>
                <w:b/>
                <w:lang w:val="en-US"/>
              </w:rPr>
              <w:t>XVI</w:t>
            </w:r>
            <w:r w:rsidRPr="00FE67CB">
              <w:rPr>
                <w:rFonts w:ascii="Times New Roman" w:hAnsi="Times New Roman"/>
                <w:b/>
              </w:rPr>
              <w:t>-</w:t>
            </w:r>
            <w:r w:rsidRPr="00FE67CB">
              <w:rPr>
                <w:rFonts w:ascii="Times New Roman" w:hAnsi="Times New Roman"/>
                <w:b/>
                <w:lang w:val="en-US"/>
              </w:rPr>
              <w:lastRenderedPageBreak/>
              <w:t>XVII</w:t>
            </w:r>
            <w:r w:rsidRPr="00FE67CB">
              <w:rPr>
                <w:rFonts w:ascii="Times New Roman" w:hAnsi="Times New Roman"/>
                <w:b/>
              </w:rPr>
              <w:t xml:space="preserve"> вв. От абсолютизма к парламентаризму. Первые буржуазные революции</w:t>
            </w:r>
          </w:p>
          <w:p w:rsidR="009D1460" w:rsidRPr="00FE67CB" w:rsidRDefault="009D1460" w:rsidP="00A441B8">
            <w:pPr>
              <w:spacing w:after="0" w:line="240" w:lineRule="auto"/>
              <w:rPr>
                <w:rFonts w:ascii="Times New Roman" w:hAnsi="Times New Roman"/>
              </w:rPr>
            </w:pPr>
            <w:r w:rsidRPr="00FE67CB">
              <w:rPr>
                <w:rFonts w:ascii="Times New Roman" w:hAnsi="Times New Roman"/>
                <w:bCs/>
              </w:rPr>
              <w:t xml:space="preserve">Европа в конце ХV </w:t>
            </w:r>
            <w:r w:rsidRPr="00FE67CB">
              <w:rPr>
                <w:rFonts w:ascii="Times New Roman" w:hAnsi="Times New Roman"/>
              </w:rPr>
              <w:t xml:space="preserve">— </w:t>
            </w:r>
            <w:r w:rsidRPr="00FE67CB">
              <w:rPr>
                <w:rFonts w:ascii="Times New Roman" w:hAnsi="Times New Roman"/>
                <w:bCs/>
              </w:rPr>
              <w:t>начале XVII в.</w:t>
            </w:r>
          </w:p>
          <w:p w:rsidR="009D1460" w:rsidRPr="00FE67CB" w:rsidRDefault="009D1460" w:rsidP="00A441B8">
            <w:pPr>
              <w:shd w:val="clear" w:color="auto" w:fill="FFFFFF"/>
              <w:spacing w:after="0" w:line="240" w:lineRule="auto"/>
              <w:rPr>
                <w:rFonts w:ascii="Times New Roman" w:hAnsi="Times New Roman"/>
              </w:rPr>
            </w:pPr>
            <w:r w:rsidRPr="00FE67CB">
              <w:rPr>
                <w:rFonts w:ascii="Times New Roman" w:hAnsi="Times New Roman"/>
                <w:bCs/>
              </w:rPr>
              <w:t xml:space="preserve">Европа в конце ХV </w:t>
            </w:r>
            <w:r w:rsidRPr="00FE67CB">
              <w:rPr>
                <w:rFonts w:ascii="Times New Roman" w:hAnsi="Times New Roman"/>
              </w:rPr>
              <w:t xml:space="preserve">— </w:t>
            </w:r>
            <w:r w:rsidRPr="00FE67CB">
              <w:rPr>
                <w:rFonts w:ascii="Times New Roman" w:hAnsi="Times New Roman"/>
                <w:bCs/>
              </w:rPr>
              <w:t>начале XVII в.</w:t>
            </w:r>
          </w:p>
          <w:p w:rsidR="009D1460" w:rsidRPr="00FE67CB" w:rsidRDefault="009D1460" w:rsidP="00A441B8">
            <w:pPr>
              <w:shd w:val="clear" w:color="auto" w:fill="FFFFFF"/>
              <w:spacing w:after="0" w:line="240" w:lineRule="auto"/>
              <w:rPr>
                <w:rFonts w:ascii="Times New Roman" w:hAnsi="Times New Roman"/>
              </w:rPr>
            </w:pPr>
            <w:r w:rsidRPr="00FE67CB">
              <w:rPr>
                <w:rFonts w:ascii="Times New Roman" w:hAnsi="Times New Roman"/>
                <w:bCs/>
              </w:rPr>
              <w:t>Страны Европы и Северной Америки в середине XVII—ХVIII в.</w:t>
            </w:r>
          </w:p>
          <w:p w:rsidR="009D1460" w:rsidRPr="00FE67CB" w:rsidRDefault="009D1460" w:rsidP="00A441B8">
            <w:pPr>
              <w:shd w:val="clear" w:color="auto" w:fill="FFFFFF"/>
              <w:spacing w:after="0" w:line="240" w:lineRule="auto"/>
              <w:rPr>
                <w:rFonts w:ascii="Times New Roman" w:hAnsi="Times New Roman"/>
              </w:rPr>
            </w:pPr>
            <w:r w:rsidRPr="00FE67CB">
              <w:rPr>
                <w:rFonts w:ascii="Times New Roman" w:hAnsi="Times New Roman"/>
                <w:bCs/>
              </w:rPr>
              <w:t>Страны Востока в XVI—XVIII вв.</w:t>
            </w:r>
          </w:p>
          <w:p w:rsidR="009D1460" w:rsidRPr="00FE67CB" w:rsidRDefault="009D1460" w:rsidP="00A441B8">
            <w:pPr>
              <w:spacing w:after="0" w:line="240" w:lineRule="auto"/>
              <w:rPr>
                <w:rFonts w:ascii="Times New Roman" w:hAnsi="Times New Roman"/>
              </w:rPr>
            </w:pPr>
          </w:p>
        </w:tc>
        <w:tc>
          <w:tcPr>
            <w:tcW w:w="4961" w:type="dxa"/>
          </w:tcPr>
          <w:p w:rsidR="009D1460" w:rsidRPr="00FE67CB" w:rsidRDefault="009D1460" w:rsidP="00A441B8">
            <w:pPr>
              <w:spacing w:after="0" w:line="240" w:lineRule="auto"/>
              <w:rPr>
                <w:rFonts w:ascii="Times New Roman" w:hAnsi="Times New Roman"/>
              </w:rPr>
            </w:pPr>
            <w:r w:rsidRPr="00FE67CB">
              <w:rPr>
                <w:rFonts w:ascii="Times New Roman" w:hAnsi="Times New Roman"/>
                <w:b/>
                <w:bCs/>
              </w:rPr>
              <w:lastRenderedPageBreak/>
              <w:t xml:space="preserve">РОССИЯ В XVI – XVII ВЕКАХ: ОТ </w:t>
            </w:r>
            <w:r w:rsidRPr="00FE67CB">
              <w:rPr>
                <w:rFonts w:ascii="Times New Roman" w:hAnsi="Times New Roman"/>
                <w:b/>
                <w:bCs/>
              </w:rPr>
              <w:lastRenderedPageBreak/>
              <w:t>ВЕЛИКОГО КНЯЖЕСТВА К ЦАРСТВУ</w:t>
            </w:r>
          </w:p>
          <w:p w:rsidR="009D1460" w:rsidRPr="00FE67CB" w:rsidRDefault="009D1460" w:rsidP="00A441B8">
            <w:pPr>
              <w:spacing w:after="0" w:line="240" w:lineRule="auto"/>
              <w:rPr>
                <w:rFonts w:ascii="Times New Roman" w:hAnsi="Times New Roman"/>
              </w:rPr>
            </w:pPr>
            <w:r w:rsidRPr="00FE67CB">
              <w:rPr>
                <w:rFonts w:ascii="Times New Roman" w:hAnsi="Times New Roman"/>
                <w:bCs/>
              </w:rPr>
              <w:t xml:space="preserve">Россия в XVI веке </w:t>
            </w:r>
          </w:p>
          <w:p w:rsidR="009D1460" w:rsidRPr="00FE67CB" w:rsidRDefault="009D1460" w:rsidP="00A441B8">
            <w:pPr>
              <w:spacing w:after="0" w:line="240" w:lineRule="auto"/>
              <w:rPr>
                <w:rFonts w:ascii="Times New Roman" w:hAnsi="Times New Roman"/>
              </w:rPr>
            </w:pPr>
            <w:r w:rsidRPr="00FE67CB">
              <w:rPr>
                <w:rFonts w:ascii="Times New Roman" w:hAnsi="Times New Roman"/>
                <w:bCs/>
              </w:rPr>
              <w:t xml:space="preserve">Смута в России </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 xml:space="preserve">Россия в XVII веке </w:t>
            </w:r>
          </w:p>
          <w:p w:rsidR="009D1460" w:rsidRPr="00FE67CB" w:rsidRDefault="009D1460" w:rsidP="00A441B8">
            <w:pPr>
              <w:spacing w:after="0" w:line="240" w:lineRule="auto"/>
              <w:rPr>
                <w:rFonts w:ascii="Times New Roman" w:hAnsi="Times New Roman"/>
                <w:b/>
                <w:bCs/>
              </w:rPr>
            </w:pPr>
            <w:r w:rsidRPr="00FE67CB">
              <w:rPr>
                <w:rFonts w:ascii="Times New Roman" w:hAnsi="Times New Roman"/>
                <w:bCs/>
              </w:rPr>
              <w:t>Культурное пространство</w:t>
            </w:r>
          </w:p>
          <w:p w:rsidR="009D1460" w:rsidRPr="00FE67CB" w:rsidRDefault="009D1460" w:rsidP="00A441B8">
            <w:pPr>
              <w:spacing w:after="0" w:line="240" w:lineRule="auto"/>
              <w:rPr>
                <w:rFonts w:ascii="Times New Roman" w:hAnsi="Times New Roman"/>
              </w:rPr>
            </w:pPr>
            <w:r w:rsidRPr="00FE67CB">
              <w:rPr>
                <w:rFonts w:ascii="Times New Roman" w:hAnsi="Times New Roman"/>
              </w:rPr>
              <w:t>Региональный компонент</w:t>
            </w:r>
          </w:p>
          <w:p w:rsidR="009D1460" w:rsidRPr="00FE67CB" w:rsidRDefault="009D1460" w:rsidP="00A441B8">
            <w:pPr>
              <w:spacing w:after="0" w:line="240" w:lineRule="auto"/>
              <w:rPr>
                <w:rFonts w:ascii="Times New Roman" w:hAnsi="Times New Roman"/>
              </w:rPr>
            </w:pPr>
          </w:p>
        </w:tc>
      </w:tr>
      <w:tr w:rsidR="009D1460" w:rsidRPr="00A441B8" w:rsidTr="009D1460">
        <w:tc>
          <w:tcPr>
            <w:tcW w:w="1132" w:type="dxa"/>
          </w:tcPr>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sz w:val="24"/>
                <w:szCs w:val="24"/>
              </w:rPr>
              <w:lastRenderedPageBreak/>
              <w:t>8 класс</w:t>
            </w:r>
          </w:p>
        </w:tc>
        <w:tc>
          <w:tcPr>
            <w:tcW w:w="4397" w:type="dxa"/>
          </w:tcPr>
          <w:p w:rsidR="009D1460" w:rsidRPr="00FE67CB" w:rsidRDefault="009D1460" w:rsidP="00A441B8">
            <w:pPr>
              <w:spacing w:after="0" w:line="240" w:lineRule="auto"/>
              <w:rPr>
                <w:rFonts w:ascii="Times New Roman" w:hAnsi="Times New Roman"/>
              </w:rPr>
            </w:pPr>
            <w:r w:rsidRPr="00FE67CB">
              <w:rPr>
                <w:rFonts w:ascii="Times New Roman" w:hAnsi="Times New Roman"/>
                <w:b/>
              </w:rPr>
              <w:t>ИСТОРИЯ НОВОГО ВРЕМЕНИ.</w:t>
            </w:r>
            <w:r w:rsidRPr="00FE67CB">
              <w:rPr>
                <w:rFonts w:ascii="Times New Roman" w:hAnsi="Times New Roman"/>
                <w:b/>
                <w:lang w:val="en-US"/>
              </w:rPr>
              <w:t>XVIII</w:t>
            </w:r>
            <w:r w:rsidRPr="00FE67CB">
              <w:rPr>
                <w:rFonts w:ascii="Times New Roman" w:hAnsi="Times New Roman"/>
                <w:b/>
              </w:rPr>
              <w:t>в.</w:t>
            </w:r>
          </w:p>
          <w:p w:rsidR="009D1460" w:rsidRPr="00FE67CB" w:rsidRDefault="009D1460" w:rsidP="00A441B8">
            <w:pPr>
              <w:spacing w:after="0" w:line="240" w:lineRule="auto"/>
              <w:rPr>
                <w:rFonts w:ascii="Times New Roman" w:hAnsi="Times New Roman"/>
              </w:rPr>
            </w:pPr>
            <w:r w:rsidRPr="00FE67CB">
              <w:rPr>
                <w:rFonts w:ascii="Times New Roman" w:hAnsi="Times New Roman"/>
              </w:rPr>
              <w:t xml:space="preserve">Эпоха Просвещения. </w:t>
            </w:r>
          </w:p>
          <w:p w:rsidR="009D1460" w:rsidRPr="00FE67CB" w:rsidRDefault="009D1460" w:rsidP="00A441B8">
            <w:pPr>
              <w:spacing w:after="0" w:line="240" w:lineRule="auto"/>
              <w:rPr>
                <w:rFonts w:ascii="Times New Roman" w:hAnsi="Times New Roman"/>
              </w:rPr>
            </w:pPr>
            <w:r w:rsidRPr="00FE67CB">
              <w:rPr>
                <w:rFonts w:ascii="Times New Roman" w:hAnsi="Times New Roman"/>
              </w:rPr>
              <w:t>Эпоха промышленного переворота</w:t>
            </w:r>
          </w:p>
          <w:p w:rsidR="009D1460" w:rsidRPr="00FE67CB" w:rsidRDefault="009D1460" w:rsidP="00A441B8">
            <w:pPr>
              <w:spacing w:after="0" w:line="240" w:lineRule="auto"/>
              <w:rPr>
                <w:rFonts w:ascii="Times New Roman" w:hAnsi="Times New Roman"/>
              </w:rPr>
            </w:pPr>
            <w:r w:rsidRPr="00FE67CB">
              <w:rPr>
                <w:rFonts w:ascii="Times New Roman" w:hAnsi="Times New Roman"/>
              </w:rPr>
              <w:t>Великая французская революция</w:t>
            </w:r>
          </w:p>
          <w:p w:rsidR="009D1460" w:rsidRPr="00FE67CB" w:rsidRDefault="009D1460" w:rsidP="00A441B8">
            <w:pPr>
              <w:spacing w:after="0" w:line="240" w:lineRule="auto"/>
              <w:rPr>
                <w:rFonts w:ascii="Times New Roman" w:hAnsi="Times New Roman"/>
              </w:rPr>
            </w:pPr>
          </w:p>
        </w:tc>
        <w:tc>
          <w:tcPr>
            <w:tcW w:w="4961" w:type="dxa"/>
          </w:tcPr>
          <w:p w:rsidR="009D1460" w:rsidRPr="00FE67CB" w:rsidRDefault="009D1460" w:rsidP="00A441B8">
            <w:pPr>
              <w:spacing w:after="0" w:line="240" w:lineRule="auto"/>
              <w:rPr>
                <w:rFonts w:ascii="Times New Roman" w:hAnsi="Times New Roman"/>
                <w:b/>
                <w:bCs/>
              </w:rPr>
            </w:pPr>
            <w:r w:rsidRPr="00FE67CB">
              <w:rPr>
                <w:rFonts w:ascii="Times New Roman" w:hAnsi="Times New Roman"/>
                <w:b/>
                <w:bCs/>
              </w:rPr>
              <w:t>РОССИЯ В КОНЦЕ XVII - XVIII ВЕКАХ: ОТ ЦАРСТВА К ИМПЕРИИ</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Россия в эпоху преобразований Петра I</w:t>
            </w:r>
          </w:p>
          <w:p w:rsidR="009D1460" w:rsidRPr="00FE67CB" w:rsidRDefault="009D1460" w:rsidP="00A441B8">
            <w:pPr>
              <w:spacing w:after="0" w:line="240" w:lineRule="auto"/>
              <w:rPr>
                <w:rFonts w:ascii="Times New Roman" w:hAnsi="Times New Roman"/>
              </w:rPr>
            </w:pPr>
            <w:r w:rsidRPr="00FE67CB">
              <w:rPr>
                <w:rFonts w:ascii="Times New Roman" w:hAnsi="Times New Roman"/>
                <w:bCs/>
              </w:rPr>
              <w:t>После Петра Великого: эпоха «дворцовых переворотов»</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Россия в 1760-х – 1790- гг. Правление Екатерины II и Павла I</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 xml:space="preserve">Культурное пространство Российской империи в XVIII в. </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Народы России в XVIII в.</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Россия при Павле I</w:t>
            </w:r>
          </w:p>
          <w:p w:rsidR="009D1460" w:rsidRPr="00FE67CB" w:rsidRDefault="009D1460" w:rsidP="00A441B8">
            <w:pPr>
              <w:spacing w:after="0" w:line="240" w:lineRule="auto"/>
              <w:rPr>
                <w:rFonts w:ascii="Times New Roman" w:hAnsi="Times New Roman"/>
              </w:rPr>
            </w:pPr>
            <w:r w:rsidRPr="00FE67CB">
              <w:rPr>
                <w:rFonts w:ascii="Times New Roman" w:hAnsi="Times New Roman"/>
              </w:rPr>
              <w:t>Региональный компонент</w:t>
            </w:r>
          </w:p>
          <w:p w:rsidR="009D1460" w:rsidRPr="00FE67CB" w:rsidRDefault="009D1460" w:rsidP="00A441B8">
            <w:pPr>
              <w:spacing w:after="0" w:line="240" w:lineRule="auto"/>
              <w:rPr>
                <w:rFonts w:ascii="Times New Roman" w:hAnsi="Times New Roman"/>
              </w:rPr>
            </w:pPr>
          </w:p>
        </w:tc>
      </w:tr>
      <w:tr w:rsidR="009D1460" w:rsidRPr="00A441B8" w:rsidTr="009D1460">
        <w:tc>
          <w:tcPr>
            <w:tcW w:w="1132" w:type="dxa"/>
          </w:tcPr>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sz w:val="24"/>
                <w:szCs w:val="24"/>
              </w:rPr>
              <w:t>9 класс</w:t>
            </w:r>
          </w:p>
        </w:tc>
        <w:tc>
          <w:tcPr>
            <w:tcW w:w="4397" w:type="dxa"/>
          </w:tcPr>
          <w:p w:rsidR="009D1460" w:rsidRPr="00FE67CB" w:rsidRDefault="009D1460" w:rsidP="00A441B8">
            <w:pPr>
              <w:spacing w:after="0" w:line="240" w:lineRule="auto"/>
              <w:rPr>
                <w:rFonts w:ascii="Times New Roman" w:hAnsi="Times New Roman"/>
                <w:b/>
              </w:rPr>
            </w:pPr>
            <w:r w:rsidRPr="00FE67CB">
              <w:rPr>
                <w:rFonts w:ascii="Times New Roman" w:hAnsi="Times New Roman"/>
                <w:b/>
              </w:rPr>
              <w:t xml:space="preserve">ИСТОРИЯ НОВОГО ВРЕМЕНИ. </w:t>
            </w:r>
            <w:r w:rsidRPr="00FE67CB">
              <w:rPr>
                <w:rFonts w:ascii="Times New Roman" w:hAnsi="Times New Roman"/>
                <w:b/>
                <w:lang w:val="en-US"/>
              </w:rPr>
              <w:t>XIX</w:t>
            </w:r>
            <w:r w:rsidRPr="00FE67CB">
              <w:rPr>
                <w:rFonts w:ascii="Times New Roman" w:hAnsi="Times New Roman"/>
                <w:b/>
              </w:rPr>
              <w:t xml:space="preserve"> в. </w:t>
            </w:r>
          </w:p>
          <w:p w:rsidR="009D1460" w:rsidRPr="00FE67CB" w:rsidRDefault="009D1460" w:rsidP="00A441B8">
            <w:pPr>
              <w:spacing w:after="0" w:line="240" w:lineRule="auto"/>
              <w:rPr>
                <w:rFonts w:ascii="Times New Roman" w:hAnsi="Times New Roman"/>
              </w:rPr>
            </w:pPr>
            <w:r w:rsidRPr="00FE67CB">
              <w:rPr>
                <w:rFonts w:ascii="Times New Roman" w:hAnsi="Times New Roman"/>
                <w:b/>
              </w:rPr>
              <w:t>Мир к началу XX в. Новейшая история.Становление и расцвет индустриального общества. До начала Первой мировой войны</w:t>
            </w:r>
          </w:p>
          <w:p w:rsidR="009D1460" w:rsidRPr="00FE67CB" w:rsidRDefault="009D1460" w:rsidP="00A441B8">
            <w:pPr>
              <w:spacing w:after="0" w:line="240" w:lineRule="auto"/>
              <w:rPr>
                <w:rFonts w:ascii="Times New Roman" w:hAnsi="Times New Roman"/>
              </w:rPr>
            </w:pPr>
          </w:p>
          <w:p w:rsidR="009D1460" w:rsidRPr="00FE67CB" w:rsidRDefault="009D1460" w:rsidP="00A441B8">
            <w:pPr>
              <w:shd w:val="clear" w:color="auto" w:fill="FFFFFF"/>
              <w:spacing w:after="0" w:line="240" w:lineRule="auto"/>
              <w:rPr>
                <w:rFonts w:ascii="Times New Roman" w:hAnsi="Times New Roman"/>
              </w:rPr>
            </w:pPr>
            <w:r w:rsidRPr="00FE67CB">
              <w:rPr>
                <w:rFonts w:ascii="Times New Roman" w:hAnsi="Times New Roman"/>
                <w:bCs/>
              </w:rPr>
              <w:t>Страны Европы и Северной Америки в первой половине ХIХ в.</w:t>
            </w:r>
          </w:p>
          <w:p w:rsidR="009D1460" w:rsidRPr="00FE67CB" w:rsidRDefault="009D1460" w:rsidP="00A441B8">
            <w:pPr>
              <w:shd w:val="clear" w:color="auto" w:fill="FFFFFF"/>
              <w:spacing w:after="0" w:line="240" w:lineRule="auto"/>
              <w:rPr>
                <w:rFonts w:ascii="Times New Roman" w:hAnsi="Times New Roman"/>
                <w:bCs/>
              </w:rPr>
            </w:pPr>
            <w:r w:rsidRPr="00FE67CB">
              <w:rPr>
                <w:rFonts w:ascii="Times New Roman" w:hAnsi="Times New Roman"/>
                <w:bCs/>
              </w:rPr>
              <w:t>Страны Европы и Северной Америки во второй половине ХIХ в.</w:t>
            </w:r>
          </w:p>
          <w:p w:rsidR="009D1460" w:rsidRPr="00FE67CB" w:rsidRDefault="009D1460" w:rsidP="00A441B8">
            <w:pPr>
              <w:shd w:val="clear" w:color="auto" w:fill="FFFFFF"/>
              <w:spacing w:after="0" w:line="240" w:lineRule="auto"/>
              <w:rPr>
                <w:rFonts w:ascii="Times New Roman" w:hAnsi="Times New Roman"/>
              </w:rPr>
            </w:pPr>
            <w:r w:rsidRPr="00FE67CB">
              <w:rPr>
                <w:rFonts w:ascii="Times New Roman" w:hAnsi="Times New Roman"/>
                <w:bCs/>
              </w:rPr>
              <w:t>Экономическое и социально-политическое развитие стран Европы и США в конце ХIХ в.</w:t>
            </w:r>
          </w:p>
          <w:p w:rsidR="009D1460" w:rsidRPr="00FE67CB" w:rsidRDefault="009D1460" w:rsidP="00A441B8">
            <w:pPr>
              <w:shd w:val="clear" w:color="auto" w:fill="FFFFFF"/>
              <w:spacing w:after="0" w:line="240" w:lineRule="auto"/>
              <w:rPr>
                <w:rFonts w:ascii="Times New Roman" w:hAnsi="Times New Roman"/>
              </w:rPr>
            </w:pPr>
            <w:r w:rsidRPr="00FE67CB">
              <w:rPr>
                <w:rFonts w:ascii="Times New Roman" w:hAnsi="Times New Roman"/>
                <w:bCs/>
              </w:rPr>
              <w:t>Страны Азии в ХIХ в.</w:t>
            </w:r>
          </w:p>
          <w:p w:rsidR="009D1460" w:rsidRPr="00FE67CB" w:rsidRDefault="009D1460" w:rsidP="00A441B8">
            <w:pPr>
              <w:shd w:val="clear" w:color="auto" w:fill="FFFFFF"/>
              <w:spacing w:after="0" w:line="240" w:lineRule="auto"/>
              <w:rPr>
                <w:rFonts w:ascii="Times New Roman" w:hAnsi="Times New Roman"/>
              </w:rPr>
            </w:pPr>
            <w:r w:rsidRPr="00FE67CB">
              <w:rPr>
                <w:rFonts w:ascii="Times New Roman" w:hAnsi="Times New Roman"/>
                <w:bCs/>
              </w:rPr>
              <w:t>Война за независимость в Латинской Америке</w:t>
            </w:r>
          </w:p>
          <w:p w:rsidR="009D1460" w:rsidRPr="00FE67CB" w:rsidRDefault="009D1460" w:rsidP="00A441B8">
            <w:pPr>
              <w:shd w:val="clear" w:color="auto" w:fill="FFFFFF"/>
              <w:spacing w:after="0" w:line="240" w:lineRule="auto"/>
              <w:rPr>
                <w:rFonts w:ascii="Times New Roman" w:hAnsi="Times New Roman"/>
              </w:rPr>
            </w:pPr>
            <w:r w:rsidRPr="00FE67CB">
              <w:rPr>
                <w:rFonts w:ascii="Times New Roman" w:hAnsi="Times New Roman"/>
                <w:bCs/>
              </w:rPr>
              <w:t>Народы Африки в Новое время</w:t>
            </w:r>
          </w:p>
          <w:p w:rsidR="009D1460" w:rsidRPr="00FE67CB" w:rsidRDefault="009D1460" w:rsidP="00A441B8">
            <w:pPr>
              <w:shd w:val="clear" w:color="auto" w:fill="FFFFFF"/>
              <w:spacing w:after="0" w:line="240" w:lineRule="auto"/>
              <w:rPr>
                <w:rFonts w:ascii="Times New Roman" w:hAnsi="Times New Roman"/>
              </w:rPr>
            </w:pPr>
            <w:r w:rsidRPr="00FE67CB">
              <w:rPr>
                <w:rFonts w:ascii="Times New Roman" w:hAnsi="Times New Roman"/>
                <w:bCs/>
              </w:rPr>
              <w:t>Развитие культуры в XIX в.</w:t>
            </w:r>
          </w:p>
          <w:p w:rsidR="009D1460" w:rsidRPr="00FE67CB" w:rsidRDefault="009D1460" w:rsidP="00A441B8">
            <w:pPr>
              <w:shd w:val="clear" w:color="auto" w:fill="FFFFFF"/>
              <w:spacing w:after="0" w:line="240" w:lineRule="auto"/>
              <w:rPr>
                <w:rFonts w:ascii="Times New Roman" w:hAnsi="Times New Roman"/>
              </w:rPr>
            </w:pPr>
            <w:r w:rsidRPr="00FE67CB">
              <w:rPr>
                <w:rFonts w:ascii="Times New Roman" w:hAnsi="Times New Roman"/>
                <w:bCs/>
              </w:rPr>
              <w:t>Международные отношения в XIX в.</w:t>
            </w:r>
          </w:p>
          <w:p w:rsidR="009D1460" w:rsidRPr="00FE67CB" w:rsidRDefault="009D1460" w:rsidP="00A441B8">
            <w:pPr>
              <w:shd w:val="clear" w:color="auto" w:fill="FFFFFF"/>
              <w:spacing w:after="0" w:line="240" w:lineRule="auto"/>
              <w:rPr>
                <w:rFonts w:ascii="Times New Roman" w:hAnsi="Times New Roman"/>
              </w:rPr>
            </w:pPr>
            <w:r w:rsidRPr="00FE67CB">
              <w:rPr>
                <w:rFonts w:ascii="Times New Roman" w:hAnsi="Times New Roman"/>
                <w:bCs/>
              </w:rPr>
              <w:t>Мир в 1900—1914 гг.</w:t>
            </w:r>
          </w:p>
          <w:p w:rsidR="009D1460" w:rsidRPr="00FE67CB" w:rsidRDefault="009D1460" w:rsidP="00A441B8">
            <w:pPr>
              <w:shd w:val="clear" w:color="auto" w:fill="FFFFFF"/>
              <w:spacing w:after="0" w:line="240" w:lineRule="auto"/>
              <w:rPr>
                <w:rFonts w:ascii="Times New Roman" w:hAnsi="Times New Roman"/>
              </w:rPr>
            </w:pPr>
          </w:p>
          <w:p w:rsidR="009D1460" w:rsidRPr="00FE67CB" w:rsidRDefault="009D1460" w:rsidP="00A441B8">
            <w:pPr>
              <w:spacing w:after="0" w:line="240" w:lineRule="auto"/>
              <w:rPr>
                <w:rFonts w:ascii="Times New Roman" w:hAnsi="Times New Roman"/>
              </w:rPr>
            </w:pPr>
          </w:p>
          <w:p w:rsidR="009D1460" w:rsidRPr="00FE67CB" w:rsidRDefault="009D1460" w:rsidP="00A441B8">
            <w:pPr>
              <w:spacing w:after="0" w:line="240" w:lineRule="auto"/>
              <w:rPr>
                <w:rFonts w:ascii="Times New Roman" w:hAnsi="Times New Roman"/>
              </w:rPr>
            </w:pPr>
          </w:p>
          <w:p w:rsidR="009D1460" w:rsidRPr="00FE67CB" w:rsidRDefault="009D1460" w:rsidP="00A441B8">
            <w:pPr>
              <w:spacing w:after="0" w:line="240" w:lineRule="auto"/>
              <w:rPr>
                <w:rFonts w:ascii="Times New Roman" w:hAnsi="Times New Roman"/>
              </w:rPr>
            </w:pPr>
          </w:p>
        </w:tc>
        <w:tc>
          <w:tcPr>
            <w:tcW w:w="4961" w:type="dxa"/>
          </w:tcPr>
          <w:p w:rsidR="009D1460" w:rsidRPr="00FE67CB" w:rsidRDefault="009D1460" w:rsidP="00A441B8">
            <w:pPr>
              <w:spacing w:after="0" w:line="240" w:lineRule="auto"/>
              <w:rPr>
                <w:rFonts w:ascii="Times New Roman" w:hAnsi="Times New Roman"/>
                <w:b/>
                <w:bCs/>
              </w:rPr>
            </w:pPr>
            <w:r w:rsidRPr="00FE67CB">
              <w:rPr>
                <w:rFonts w:ascii="Times New Roman" w:hAnsi="Times New Roman"/>
                <w:b/>
                <w:bCs/>
              </w:rPr>
              <w:t>IV. РОССИЙСКАЯ ИМПЕРИЯ В XIX – НАЧАЛЕ XX ВВ.</w:t>
            </w:r>
          </w:p>
          <w:p w:rsidR="009D1460" w:rsidRPr="00FE67CB" w:rsidRDefault="009D1460" w:rsidP="00A441B8">
            <w:pPr>
              <w:spacing w:after="0" w:line="240" w:lineRule="auto"/>
              <w:rPr>
                <w:rFonts w:ascii="Times New Roman" w:hAnsi="Times New Roman"/>
                <w:b/>
                <w:bCs/>
              </w:rPr>
            </w:pPr>
          </w:p>
          <w:p w:rsidR="009D1460" w:rsidRPr="00FE67CB" w:rsidRDefault="009D1460" w:rsidP="00A441B8">
            <w:pPr>
              <w:spacing w:after="0" w:line="240" w:lineRule="auto"/>
              <w:rPr>
                <w:rFonts w:ascii="Times New Roman" w:hAnsi="Times New Roman"/>
                <w:bCs/>
                <w:u w:val="single"/>
              </w:rPr>
            </w:pPr>
            <w:r w:rsidRPr="00FE67CB">
              <w:rPr>
                <w:rFonts w:ascii="Times New Roman" w:hAnsi="Times New Roman"/>
                <w:bCs/>
                <w:u w:val="single"/>
              </w:rPr>
              <w:t>Россия на пути к реформам (1801–1861)</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Александровская эпоха: государственный либерализм</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 xml:space="preserve">Отечественная война 1812 г. </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Николаевское самодержавие: государственный консерватизм</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 xml:space="preserve">Крепостнический социум. Деревня и город </w:t>
            </w:r>
          </w:p>
          <w:p w:rsidR="009D1460" w:rsidRPr="00FE67CB" w:rsidRDefault="009D1460" w:rsidP="00A441B8">
            <w:pPr>
              <w:spacing w:after="0" w:line="240" w:lineRule="auto"/>
              <w:rPr>
                <w:rFonts w:ascii="Times New Roman" w:hAnsi="Times New Roman"/>
              </w:rPr>
            </w:pPr>
            <w:r w:rsidRPr="00FE67CB">
              <w:rPr>
                <w:rFonts w:ascii="Times New Roman" w:hAnsi="Times New Roman"/>
                <w:bCs/>
              </w:rPr>
              <w:t>Культурное пространство империи в первой половине XIX в.</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 xml:space="preserve">Пространство империи: этнокультурный облик страны </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 xml:space="preserve">Формирование гражданского правосознания. Основные течения общественной мысли </w:t>
            </w:r>
          </w:p>
          <w:p w:rsidR="009D1460" w:rsidRPr="00FE67CB" w:rsidRDefault="009D1460" w:rsidP="00A441B8">
            <w:pPr>
              <w:spacing w:after="0" w:line="240" w:lineRule="auto"/>
              <w:rPr>
                <w:rFonts w:ascii="Times New Roman" w:hAnsi="Times New Roman"/>
              </w:rPr>
            </w:pPr>
          </w:p>
          <w:p w:rsidR="009D1460" w:rsidRPr="00FE67CB" w:rsidRDefault="009D1460" w:rsidP="00A441B8">
            <w:pPr>
              <w:spacing w:after="0" w:line="240" w:lineRule="auto"/>
              <w:rPr>
                <w:rFonts w:ascii="Times New Roman" w:hAnsi="Times New Roman"/>
                <w:bCs/>
                <w:u w:val="single"/>
              </w:rPr>
            </w:pPr>
            <w:r w:rsidRPr="00FE67CB">
              <w:rPr>
                <w:rFonts w:ascii="Times New Roman" w:hAnsi="Times New Roman"/>
                <w:bCs/>
                <w:u w:val="single"/>
              </w:rPr>
              <w:t>Россия в эпоху реформ</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 xml:space="preserve">Преобразования Александра II: социальная и правовая модернизация </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 xml:space="preserve">«Народное самодержавие» Александра III </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 xml:space="preserve">Пореформенный социум. Сельское хозяйство и промышленность </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 xml:space="preserve">Культурное пространство империи во второй половине XIX в. </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 xml:space="preserve">Этнокультурный облик империи </w:t>
            </w:r>
          </w:p>
          <w:p w:rsidR="009D1460" w:rsidRPr="00FE67CB" w:rsidRDefault="009D1460" w:rsidP="00A441B8">
            <w:pPr>
              <w:spacing w:after="0" w:line="240" w:lineRule="auto"/>
              <w:rPr>
                <w:rFonts w:ascii="Times New Roman" w:hAnsi="Times New Roman"/>
              </w:rPr>
            </w:pPr>
            <w:r w:rsidRPr="00FE67CB">
              <w:rPr>
                <w:rFonts w:ascii="Times New Roman" w:hAnsi="Times New Roman"/>
                <w:bCs/>
              </w:rPr>
              <w:t>Формирование гражданского общества и основные направления общественных движений</w:t>
            </w:r>
          </w:p>
          <w:p w:rsidR="009D1460" w:rsidRPr="00FE67CB" w:rsidRDefault="009D1460" w:rsidP="00A441B8">
            <w:pPr>
              <w:spacing w:after="0" w:line="240" w:lineRule="auto"/>
              <w:rPr>
                <w:rFonts w:ascii="Times New Roman" w:hAnsi="Times New Roman"/>
                <w:bCs/>
                <w:u w:val="single"/>
              </w:rPr>
            </w:pPr>
            <w:r w:rsidRPr="00FE67CB">
              <w:rPr>
                <w:rFonts w:ascii="Times New Roman" w:hAnsi="Times New Roman"/>
                <w:bCs/>
                <w:u w:val="single"/>
              </w:rPr>
              <w:t>Кризис империи в начале ХХ века</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 xml:space="preserve">Первая российская революция 1905-1907 гг. Начало парламентаризма </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 xml:space="preserve">Общество и власть после революции </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«Серебряный век» российской культуры</w:t>
            </w:r>
          </w:p>
          <w:p w:rsidR="009D1460" w:rsidRPr="00FE67CB" w:rsidRDefault="009D1460" w:rsidP="00A441B8">
            <w:pPr>
              <w:spacing w:after="0" w:line="240" w:lineRule="auto"/>
              <w:rPr>
                <w:rFonts w:ascii="Times New Roman" w:hAnsi="Times New Roman"/>
              </w:rPr>
            </w:pPr>
            <w:r w:rsidRPr="00FE67CB">
              <w:rPr>
                <w:rFonts w:ascii="Times New Roman" w:hAnsi="Times New Roman"/>
              </w:rPr>
              <w:t>Региональный компонент</w:t>
            </w:r>
          </w:p>
        </w:tc>
      </w:tr>
    </w:tbl>
    <w:p w:rsidR="009D1460" w:rsidRPr="00A441B8" w:rsidRDefault="009D1460" w:rsidP="00A441B8">
      <w:pPr>
        <w:pStyle w:val="3"/>
        <w:spacing w:before="0" w:beforeAutospacing="0" w:after="0" w:afterAutospacing="0"/>
        <w:ind w:firstLine="709"/>
        <w:rPr>
          <w:sz w:val="24"/>
          <w:szCs w:val="24"/>
          <w:lang w:val="en-US"/>
        </w:rPr>
      </w:pPr>
    </w:p>
    <w:p w:rsidR="00B540EE" w:rsidRPr="00A441B8" w:rsidRDefault="00FE67CB" w:rsidP="00A441B8">
      <w:pPr>
        <w:pStyle w:val="4"/>
        <w:spacing w:before="0" w:line="240" w:lineRule="auto"/>
        <w:rPr>
          <w:sz w:val="24"/>
          <w:szCs w:val="24"/>
        </w:rPr>
      </w:pPr>
      <w:bookmarkStart w:id="235" w:name="_Toc409691706"/>
      <w:bookmarkStart w:id="236" w:name="_Toc410654032"/>
      <w:bookmarkStart w:id="237" w:name="_Toc414553230"/>
      <w:r>
        <w:rPr>
          <w:sz w:val="24"/>
          <w:szCs w:val="24"/>
        </w:rPr>
        <w:lastRenderedPageBreak/>
        <w:t>2.2.2.6</w:t>
      </w:r>
      <w:r w:rsidR="00A309E2" w:rsidRPr="00A441B8">
        <w:rPr>
          <w:sz w:val="24"/>
          <w:szCs w:val="24"/>
        </w:rPr>
        <w:t xml:space="preserve">. </w:t>
      </w:r>
      <w:r w:rsidR="00B540EE" w:rsidRPr="00A441B8">
        <w:rPr>
          <w:sz w:val="24"/>
          <w:szCs w:val="24"/>
        </w:rPr>
        <w:t>Обществознание</w:t>
      </w:r>
      <w:bookmarkEnd w:id="235"/>
      <w:bookmarkEnd w:id="236"/>
      <w:bookmarkEnd w:id="237"/>
    </w:p>
    <w:p w:rsidR="001937F7" w:rsidRPr="00A441B8" w:rsidRDefault="001937F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A441B8" w:rsidRDefault="001937F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A441B8" w:rsidRDefault="001937F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A441B8" w:rsidRDefault="001937F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540EE" w:rsidRPr="00A441B8" w:rsidRDefault="00B540EE" w:rsidP="00A441B8">
      <w:pPr>
        <w:spacing w:after="0" w:line="240" w:lineRule="auto"/>
        <w:ind w:left="709"/>
        <w:jc w:val="both"/>
        <w:rPr>
          <w:rFonts w:ascii="Times New Roman" w:hAnsi="Times New Roman"/>
          <w:sz w:val="24"/>
          <w:szCs w:val="24"/>
        </w:rPr>
      </w:pPr>
      <w:r w:rsidRPr="00A441B8">
        <w:rPr>
          <w:rFonts w:ascii="Times New Roman" w:hAnsi="Times New Roman"/>
          <w:b/>
          <w:bCs/>
          <w:color w:val="000000"/>
          <w:sz w:val="24"/>
          <w:szCs w:val="24"/>
          <w:shd w:val="clear" w:color="auto" w:fill="FFFFFF"/>
        </w:rPr>
        <w:t>Человек. Деятельность человека</w:t>
      </w:r>
    </w:p>
    <w:p w:rsidR="00B540EE" w:rsidRPr="00A441B8" w:rsidRDefault="00B540EE" w:rsidP="00A441B8">
      <w:pPr>
        <w:tabs>
          <w:tab w:val="left" w:pos="1114"/>
        </w:tabs>
        <w:spacing w:after="0" w:line="240" w:lineRule="auto"/>
        <w:ind w:firstLine="709"/>
        <w:jc w:val="both"/>
        <w:rPr>
          <w:rFonts w:ascii="Times New Roman" w:hAnsi="Times New Roman"/>
          <w:sz w:val="24"/>
          <w:szCs w:val="24"/>
        </w:rPr>
      </w:pPr>
      <w:r w:rsidRPr="00A441B8">
        <w:rPr>
          <w:rFonts w:ascii="Times New Roman" w:hAnsi="Times New Roman"/>
          <w:sz w:val="24"/>
          <w:szCs w:val="24"/>
        </w:rPr>
        <w:t>Биологическое и социальное в человеке. Черты сходства и различий человека и животного.Индивид,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B540EE" w:rsidRPr="00A441B8" w:rsidRDefault="00B540EE" w:rsidP="00A441B8">
      <w:pPr>
        <w:spacing w:after="0" w:line="240" w:lineRule="auto"/>
        <w:ind w:left="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Общество</w:t>
      </w:r>
    </w:p>
    <w:p w:rsidR="00B540EE" w:rsidRPr="00A441B8" w:rsidRDefault="00B540EE" w:rsidP="00A441B8">
      <w:pPr>
        <w:tabs>
          <w:tab w:val="left" w:pos="1114"/>
        </w:tabs>
        <w:spacing w:after="0" w:line="240" w:lineRule="auto"/>
        <w:ind w:firstLine="709"/>
        <w:jc w:val="both"/>
        <w:rPr>
          <w:rFonts w:ascii="Times New Roman" w:hAnsi="Times New Roman"/>
          <w:sz w:val="24"/>
          <w:szCs w:val="24"/>
        </w:rPr>
      </w:pPr>
      <w:r w:rsidRPr="00A441B8">
        <w:rPr>
          <w:rFonts w:ascii="Times New Roman" w:hAnsi="Times New Roman"/>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A441B8" w:rsidRDefault="00B540EE" w:rsidP="00A441B8">
      <w:pPr>
        <w:spacing w:after="0" w:line="240" w:lineRule="auto"/>
        <w:ind w:left="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Социальные нормы</w:t>
      </w:r>
    </w:p>
    <w:p w:rsidR="00B540EE" w:rsidRPr="00A441B8" w:rsidRDefault="00B540EE" w:rsidP="00A441B8">
      <w:pPr>
        <w:tabs>
          <w:tab w:val="left" w:pos="1114"/>
        </w:tabs>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w:t>
      </w:r>
      <w:r w:rsidRPr="00A441B8">
        <w:rPr>
          <w:rFonts w:ascii="Times New Roman" w:hAnsi="Times New Roman"/>
          <w:sz w:val="24"/>
          <w:szCs w:val="24"/>
        </w:rPr>
        <w:lastRenderedPageBreak/>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A441B8" w:rsidRDefault="00B540EE" w:rsidP="00A441B8">
      <w:pPr>
        <w:spacing w:after="0" w:line="240" w:lineRule="auto"/>
        <w:ind w:left="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Сфера духовной культуры</w:t>
      </w:r>
    </w:p>
    <w:p w:rsidR="00B540EE" w:rsidRPr="00A441B8" w:rsidRDefault="00B540EE" w:rsidP="00A441B8">
      <w:pPr>
        <w:tabs>
          <w:tab w:val="left" w:pos="1311"/>
        </w:tabs>
        <w:spacing w:after="0" w:line="240" w:lineRule="auto"/>
        <w:ind w:firstLine="709"/>
        <w:jc w:val="both"/>
        <w:rPr>
          <w:rFonts w:ascii="Times New Roman" w:hAnsi="Times New Roman"/>
          <w:sz w:val="24"/>
          <w:szCs w:val="24"/>
        </w:rPr>
      </w:pPr>
      <w:r w:rsidRPr="00A441B8">
        <w:rPr>
          <w:rFonts w:ascii="Times New Roman" w:hAnsi="Times New Roman"/>
          <w:bCs/>
          <w:sz w:val="24"/>
          <w:szCs w:val="24"/>
        </w:rPr>
        <w:t xml:space="preserve">Культура, ее многообразие и основные формы. </w:t>
      </w:r>
      <w:r w:rsidRPr="00A441B8">
        <w:rPr>
          <w:rFonts w:ascii="Times New Roman" w:hAnsi="Times New Roman"/>
          <w:sz w:val="24"/>
          <w:szCs w:val="24"/>
        </w:rPr>
        <w:t xml:space="preserve">Наука в жизни современного общества. Научно-технический прогресс в современном обществе.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540EE" w:rsidRPr="00A441B8" w:rsidRDefault="00B540EE" w:rsidP="00A441B8">
      <w:pPr>
        <w:spacing w:after="0" w:line="240" w:lineRule="auto"/>
        <w:ind w:left="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Социальная сфера жизни общества</w:t>
      </w:r>
    </w:p>
    <w:p w:rsidR="00B540EE" w:rsidRPr="00A441B8" w:rsidRDefault="00B540EE" w:rsidP="00A441B8">
      <w:pPr>
        <w:tabs>
          <w:tab w:val="left" w:pos="1114"/>
        </w:tabs>
        <w:spacing w:after="0" w:line="240" w:lineRule="auto"/>
        <w:ind w:firstLine="709"/>
        <w:jc w:val="both"/>
        <w:rPr>
          <w:rFonts w:ascii="Times New Roman" w:hAnsi="Times New Roman"/>
          <w:sz w:val="24"/>
          <w:szCs w:val="24"/>
        </w:rPr>
      </w:pPr>
      <w:r w:rsidRPr="00A441B8">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w:t>
      </w:r>
      <w:r w:rsidRPr="00A441B8">
        <w:rPr>
          <w:rFonts w:ascii="Times New Roman" w:hAnsi="Times New Roman"/>
          <w:sz w:val="24"/>
          <w:szCs w:val="24"/>
        </w:rPr>
        <w:t xml:space="preserve">Национальное самосознание. Отношения между нациями. Россия – многонациональное государство. </w:t>
      </w:r>
      <w:r w:rsidRPr="00A441B8">
        <w:rPr>
          <w:rFonts w:ascii="Times New Roman" w:hAnsi="Times New Roman"/>
          <w:bCs/>
          <w:sz w:val="24"/>
          <w:szCs w:val="24"/>
        </w:rPr>
        <w:t>Социальная политика Российского государства.</w:t>
      </w:r>
    </w:p>
    <w:p w:rsidR="00B540EE" w:rsidRPr="00A441B8" w:rsidRDefault="00B540EE" w:rsidP="00A441B8">
      <w:pPr>
        <w:spacing w:after="0" w:line="240" w:lineRule="auto"/>
        <w:ind w:left="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Политическая сфера жизни общества</w:t>
      </w:r>
    </w:p>
    <w:p w:rsidR="00B540EE" w:rsidRPr="00A441B8" w:rsidRDefault="00B540EE" w:rsidP="00A441B8">
      <w:pPr>
        <w:tabs>
          <w:tab w:val="left" w:pos="132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B540EE" w:rsidRPr="00A441B8" w:rsidRDefault="00B540EE" w:rsidP="00A441B8">
      <w:pPr>
        <w:spacing w:after="0" w:line="240" w:lineRule="auto"/>
        <w:ind w:left="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Гражданин и государство</w:t>
      </w:r>
    </w:p>
    <w:p w:rsidR="00B540EE" w:rsidRPr="00A441B8" w:rsidRDefault="00B540EE" w:rsidP="00A441B8">
      <w:pPr>
        <w:tabs>
          <w:tab w:val="left" w:pos="1114"/>
        </w:tabs>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A441B8">
        <w:rPr>
          <w:rFonts w:ascii="Times New Roman" w:hAnsi="Times New Roman"/>
          <w:sz w:val="24"/>
          <w:szCs w:val="24"/>
        </w:rPr>
        <w:t xml:space="preserve">– </w:t>
      </w:r>
      <w:r w:rsidRPr="00A441B8">
        <w:rPr>
          <w:rFonts w:ascii="Times New Roman" w:hAnsi="Times New Roman"/>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A441B8">
        <w:rPr>
          <w:rFonts w:ascii="Times New Roman" w:hAnsi="Times New Roman"/>
          <w:bCs/>
          <w:sz w:val="24"/>
          <w:szCs w:val="24"/>
        </w:rPr>
        <w:t xml:space="preserve">рава и свободы человека и гражданина в Российской Федерации. </w:t>
      </w:r>
      <w:r w:rsidRPr="00A441B8">
        <w:rPr>
          <w:rFonts w:ascii="Times New Roman" w:hAnsi="Times New Roman"/>
          <w:sz w:val="24"/>
          <w:szCs w:val="24"/>
        </w:rPr>
        <w:t xml:space="preserve">Конституционные обязанности гражданина Российской Федерации. </w:t>
      </w:r>
      <w:r w:rsidRPr="00A441B8">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A441B8">
        <w:rPr>
          <w:rFonts w:ascii="Times New Roman" w:hAnsi="Times New Roman"/>
          <w:sz w:val="24"/>
          <w:szCs w:val="24"/>
        </w:rPr>
        <w:t>Основные международные документы о правах человека и правах ребенка.</w:t>
      </w:r>
    </w:p>
    <w:p w:rsidR="00B540EE" w:rsidRPr="00A441B8" w:rsidRDefault="00B540EE" w:rsidP="00A441B8">
      <w:pPr>
        <w:spacing w:after="0" w:line="240" w:lineRule="auto"/>
        <w:ind w:left="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Основы российского законодательства</w:t>
      </w:r>
    </w:p>
    <w:p w:rsidR="00B540EE" w:rsidRPr="00A441B8" w:rsidRDefault="00B540EE" w:rsidP="00A441B8">
      <w:pPr>
        <w:tabs>
          <w:tab w:val="left" w:pos="1114"/>
        </w:tabs>
        <w:spacing w:after="0" w:line="240" w:lineRule="auto"/>
        <w:ind w:firstLine="709"/>
        <w:jc w:val="both"/>
        <w:rPr>
          <w:rFonts w:ascii="Times New Roman" w:hAnsi="Times New Roman"/>
          <w:sz w:val="24"/>
          <w:szCs w:val="24"/>
        </w:rPr>
      </w:pPr>
      <w:r w:rsidRPr="00A441B8">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A441B8">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A441B8">
        <w:rPr>
          <w:rFonts w:ascii="Times New Roman" w:hAnsi="Times New Roman"/>
          <w:bCs/>
          <w:sz w:val="24"/>
          <w:szCs w:val="24"/>
        </w:rPr>
        <w:t xml:space="preserve"> </w:t>
      </w:r>
      <w:r w:rsidRPr="00A441B8">
        <w:rPr>
          <w:rFonts w:ascii="Times New Roman" w:hAnsi="Times New Roman"/>
          <w:bCs/>
          <w:sz w:val="24"/>
          <w:szCs w:val="24"/>
        </w:rPr>
        <w:lastRenderedPageBreak/>
        <w:t xml:space="preserve">Уголовное право, основные понятия и принципы. </w:t>
      </w:r>
      <w:r w:rsidRPr="00A441B8">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A441B8">
        <w:rPr>
          <w:rFonts w:ascii="Times New Roman" w:hAnsi="Times New Roman"/>
          <w:bCs/>
          <w:sz w:val="24"/>
          <w:szCs w:val="24"/>
        </w:rPr>
        <w:t>Международное гуманитарное право. Международно-правовая защита жертв вооруженных конфликтов.</w:t>
      </w:r>
    </w:p>
    <w:p w:rsidR="00B540EE" w:rsidRPr="00A441B8" w:rsidRDefault="00B540EE" w:rsidP="00A441B8">
      <w:pPr>
        <w:spacing w:after="0" w:line="240" w:lineRule="auto"/>
        <w:ind w:left="709"/>
        <w:jc w:val="both"/>
        <w:rPr>
          <w:rFonts w:ascii="Times New Roman" w:hAnsi="Times New Roman"/>
          <w:b/>
          <w:bCs/>
          <w:color w:val="000000"/>
          <w:sz w:val="24"/>
          <w:szCs w:val="24"/>
          <w:shd w:val="clear" w:color="auto" w:fill="FFFFFF"/>
        </w:rPr>
      </w:pPr>
      <w:r w:rsidRPr="00A441B8">
        <w:rPr>
          <w:rFonts w:ascii="Times New Roman" w:hAnsi="Times New Roman"/>
          <w:b/>
          <w:color w:val="000000"/>
          <w:sz w:val="24"/>
          <w:szCs w:val="24"/>
          <w:shd w:val="clear" w:color="auto" w:fill="FFFFFF"/>
        </w:rPr>
        <w:t>Экономика</w:t>
      </w:r>
    </w:p>
    <w:p w:rsidR="0051321E" w:rsidRPr="00A441B8" w:rsidRDefault="00B540EE" w:rsidP="00A441B8">
      <w:pPr>
        <w:tabs>
          <w:tab w:val="left" w:pos="1114"/>
        </w:tabs>
        <w:spacing w:after="0" w:line="240" w:lineRule="auto"/>
        <w:ind w:firstLine="709"/>
        <w:jc w:val="both"/>
        <w:rPr>
          <w:rFonts w:ascii="Times New Roman" w:hAnsi="Times New Roman"/>
          <w:sz w:val="24"/>
          <w:szCs w:val="24"/>
        </w:rPr>
      </w:pPr>
      <w:r w:rsidRPr="00A441B8">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A441B8">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A441B8">
        <w:rPr>
          <w:rFonts w:ascii="Times New Roman" w:hAnsi="Times New Roman"/>
          <w:sz w:val="24"/>
          <w:szCs w:val="24"/>
        </w:rPr>
        <w:t xml:space="preserve">Виды рынков. Рынок капиталов. </w:t>
      </w:r>
      <w:r w:rsidRPr="00A441B8">
        <w:rPr>
          <w:rFonts w:ascii="Times New Roman" w:hAnsi="Times New Roman"/>
          <w:bCs/>
          <w:color w:val="000000"/>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A441B8">
        <w:rPr>
          <w:rFonts w:ascii="Times New Roman" w:hAnsi="Times New Roman"/>
          <w:bCs/>
          <w:color w:val="000000"/>
          <w:sz w:val="24"/>
          <w:szCs w:val="24"/>
          <w:shd w:val="clear" w:color="auto" w:fill="FFFFFF"/>
        </w:rPr>
        <w:t xml:space="preserve">: </w:t>
      </w:r>
      <w:r w:rsidR="006B0423" w:rsidRPr="00A441B8">
        <w:rPr>
          <w:rFonts w:ascii="Times New Roman" w:hAnsi="Times New Roman"/>
          <w:bCs/>
          <w:color w:val="000000"/>
          <w:sz w:val="24"/>
          <w:szCs w:val="24"/>
          <w:shd w:val="clear" w:color="auto" w:fill="FFFFFF"/>
        </w:rPr>
        <w:t xml:space="preserve">система налогов, </w:t>
      </w:r>
      <w:r w:rsidR="0051321E" w:rsidRPr="00A441B8">
        <w:rPr>
          <w:rFonts w:ascii="Times New Roman" w:hAnsi="Times New Roman"/>
          <w:sz w:val="24"/>
          <w:szCs w:val="24"/>
        </w:rPr>
        <w:t>функции, налоговые системы разных эпох.</w:t>
      </w:r>
    </w:p>
    <w:p w:rsidR="005348F8" w:rsidRDefault="00B540EE" w:rsidP="00A441B8">
      <w:pPr>
        <w:pStyle w:val="afff5"/>
        <w:ind w:firstLine="709"/>
        <w:jc w:val="both"/>
        <w:rPr>
          <w:sz w:val="24"/>
          <w:szCs w:val="24"/>
        </w:rPr>
      </w:pPr>
      <w:r w:rsidRPr="00A441B8">
        <w:rPr>
          <w:bCs/>
          <w:color w:val="000000"/>
          <w:sz w:val="24"/>
          <w:szCs w:val="24"/>
          <w:shd w:val="clear" w:color="auto" w:fill="FFFFFF"/>
        </w:rPr>
        <w:t xml:space="preserve"> Банковские услуги, предоставляемые гражданам</w:t>
      </w:r>
      <w:r w:rsidR="005348F8" w:rsidRPr="00A441B8">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w:t>
      </w:r>
      <w:r w:rsidR="005348F8" w:rsidRPr="00A441B8">
        <w:rPr>
          <w:snapToGrid w:val="0"/>
          <w:sz w:val="24"/>
          <w:szCs w:val="24"/>
        </w:rPr>
        <w:t>Страховые услуги</w:t>
      </w:r>
      <w:r w:rsidR="005348F8" w:rsidRPr="00A441B8">
        <w:rPr>
          <w:sz w:val="24"/>
          <w:szCs w:val="24"/>
        </w:rPr>
        <w:t xml:space="preserve">: страхование жизни, здоровья, имущества, ответственности.Инвестиции в реальные и финансовые активы. Пенсионное обеспечение. Налогообложение граждан. Защита от финансовых махинаций. </w:t>
      </w:r>
      <w:r w:rsidR="005348F8" w:rsidRPr="00A441B8">
        <w:rPr>
          <w:bCs/>
          <w:color w:val="000000"/>
          <w:sz w:val="24"/>
          <w:szCs w:val="24"/>
          <w:shd w:val="clear" w:color="auto" w:fill="FFFFFF"/>
        </w:rPr>
        <w:t xml:space="preserve">Экономические функции домохозяйства. Потребление домашних хозяйств. </w:t>
      </w:r>
      <w:r w:rsidR="005348F8" w:rsidRPr="00A441B8">
        <w:rPr>
          <w:sz w:val="24"/>
          <w:szCs w:val="24"/>
        </w:rPr>
        <w:t>Семейный бюджет. Источники доходов и расходов семьи. Активы и пассивы. Личный финансовый план. Сбережения. Инфляция.</w:t>
      </w:r>
    </w:p>
    <w:p w:rsidR="00FE67CB" w:rsidRPr="00A441B8" w:rsidRDefault="00FE67CB" w:rsidP="00A441B8">
      <w:pPr>
        <w:pStyle w:val="afff5"/>
        <w:ind w:firstLine="709"/>
        <w:jc w:val="both"/>
        <w:rPr>
          <w:sz w:val="24"/>
          <w:szCs w:val="24"/>
        </w:rPr>
      </w:pPr>
    </w:p>
    <w:p w:rsidR="00B540EE" w:rsidRPr="00A441B8" w:rsidRDefault="00FE67CB" w:rsidP="00A441B8">
      <w:pPr>
        <w:pStyle w:val="4"/>
        <w:spacing w:before="0" w:line="240" w:lineRule="auto"/>
        <w:rPr>
          <w:sz w:val="24"/>
          <w:szCs w:val="24"/>
        </w:rPr>
      </w:pPr>
      <w:bookmarkStart w:id="238" w:name="_Toc409691707"/>
      <w:bookmarkStart w:id="239" w:name="_Toc410654033"/>
      <w:bookmarkStart w:id="240" w:name="_Toc414553231"/>
      <w:r>
        <w:rPr>
          <w:sz w:val="24"/>
          <w:szCs w:val="24"/>
        </w:rPr>
        <w:t>2.2.2.7</w:t>
      </w:r>
      <w:r w:rsidR="00A309E2" w:rsidRPr="00A441B8">
        <w:rPr>
          <w:sz w:val="24"/>
          <w:szCs w:val="24"/>
        </w:rPr>
        <w:t xml:space="preserve">. </w:t>
      </w:r>
      <w:r w:rsidR="00B540EE" w:rsidRPr="00A441B8">
        <w:rPr>
          <w:sz w:val="24"/>
          <w:szCs w:val="24"/>
        </w:rPr>
        <w:t>География</w:t>
      </w:r>
      <w:bookmarkEnd w:id="238"/>
      <w:bookmarkEnd w:id="239"/>
      <w:bookmarkEnd w:id="240"/>
    </w:p>
    <w:p w:rsidR="001937F7" w:rsidRPr="00A441B8" w:rsidRDefault="001937F7" w:rsidP="00A441B8">
      <w:pPr>
        <w:spacing w:after="0" w:line="240" w:lineRule="auto"/>
        <w:ind w:firstLine="709"/>
        <w:jc w:val="both"/>
        <w:rPr>
          <w:rFonts w:ascii="Times New Roman" w:eastAsia="Times New Roman" w:hAnsi="Times New Roman"/>
          <w:sz w:val="24"/>
          <w:szCs w:val="24"/>
        </w:rPr>
      </w:pPr>
      <w:r w:rsidRPr="00A441B8">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A441B8" w:rsidRDefault="001937F7" w:rsidP="00A441B8">
      <w:pPr>
        <w:spacing w:after="0" w:line="240" w:lineRule="auto"/>
        <w:ind w:firstLine="709"/>
        <w:jc w:val="both"/>
        <w:rPr>
          <w:rFonts w:ascii="Times New Roman" w:eastAsia="Times New Roman" w:hAnsi="Times New Roman"/>
          <w:sz w:val="24"/>
          <w:szCs w:val="24"/>
        </w:rPr>
      </w:pPr>
      <w:r w:rsidRPr="00A441B8">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A441B8" w:rsidRDefault="001937F7" w:rsidP="00A441B8">
      <w:pPr>
        <w:spacing w:after="0" w:line="240" w:lineRule="auto"/>
        <w:ind w:firstLine="709"/>
        <w:jc w:val="both"/>
        <w:rPr>
          <w:rFonts w:ascii="Times New Roman" w:hAnsi="Times New Roman"/>
          <w:sz w:val="24"/>
          <w:szCs w:val="24"/>
        </w:rPr>
      </w:pPr>
      <w:bookmarkStart w:id="241" w:name="h.3x8tuzt" w:colFirst="0" w:colLast="0"/>
      <w:bookmarkEnd w:id="241"/>
      <w:r w:rsidRPr="00A441B8">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A441B8" w:rsidRDefault="001937F7" w:rsidP="00A441B8">
      <w:pPr>
        <w:spacing w:after="0" w:line="240" w:lineRule="auto"/>
        <w:ind w:firstLine="709"/>
        <w:jc w:val="both"/>
        <w:rPr>
          <w:rFonts w:ascii="Times New Roman" w:hAnsi="Times New Roman"/>
          <w:sz w:val="24"/>
          <w:szCs w:val="24"/>
        </w:rPr>
      </w:pPr>
      <w:r w:rsidRPr="00A441B8">
        <w:rPr>
          <w:rFonts w:ascii="Times New Roman" w:eastAsia="Times New Roman" w:hAnsi="Times New Roman"/>
          <w:sz w:val="24"/>
          <w:szCs w:val="24"/>
        </w:rPr>
        <w:lastRenderedPageBreak/>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pacing w:val="2"/>
          <w:sz w:val="24"/>
          <w:szCs w:val="24"/>
        </w:rPr>
      </w:pPr>
      <w:r w:rsidRPr="00A441B8">
        <w:rPr>
          <w:rFonts w:ascii="Times New Roman" w:hAnsi="Times New Roman"/>
          <w:b/>
          <w:bCs/>
          <w:spacing w:val="1"/>
          <w:sz w:val="24"/>
          <w:szCs w:val="24"/>
        </w:rPr>
        <w:t>Развитие</w:t>
      </w:r>
      <w:r w:rsidR="00FE67CB">
        <w:rPr>
          <w:rFonts w:ascii="Times New Roman" w:hAnsi="Times New Roman"/>
          <w:b/>
          <w:bCs/>
          <w:spacing w:val="1"/>
          <w:sz w:val="24"/>
          <w:szCs w:val="24"/>
        </w:rPr>
        <w:t xml:space="preserve"> </w:t>
      </w:r>
      <w:r w:rsidRPr="00A441B8">
        <w:rPr>
          <w:rFonts w:ascii="Times New Roman" w:hAnsi="Times New Roman"/>
          <w:b/>
          <w:bCs/>
          <w:sz w:val="24"/>
          <w:szCs w:val="24"/>
        </w:rPr>
        <w:t>г</w:t>
      </w:r>
      <w:r w:rsidRPr="00A441B8">
        <w:rPr>
          <w:rFonts w:ascii="Times New Roman" w:hAnsi="Times New Roman"/>
          <w:b/>
          <w:bCs/>
          <w:spacing w:val="-3"/>
          <w:sz w:val="24"/>
          <w:szCs w:val="24"/>
        </w:rPr>
        <w:t>е</w:t>
      </w:r>
      <w:r w:rsidRPr="00A441B8">
        <w:rPr>
          <w:rFonts w:ascii="Times New Roman" w:hAnsi="Times New Roman"/>
          <w:b/>
          <w:bCs/>
          <w:spacing w:val="1"/>
          <w:sz w:val="24"/>
          <w:szCs w:val="24"/>
        </w:rPr>
        <w:t>о</w:t>
      </w:r>
      <w:r w:rsidRPr="00A441B8">
        <w:rPr>
          <w:rFonts w:ascii="Times New Roman" w:hAnsi="Times New Roman"/>
          <w:b/>
          <w:bCs/>
          <w:sz w:val="24"/>
          <w:szCs w:val="24"/>
        </w:rPr>
        <w:t>г</w:t>
      </w:r>
      <w:r w:rsidRPr="00A441B8">
        <w:rPr>
          <w:rFonts w:ascii="Times New Roman" w:hAnsi="Times New Roman"/>
          <w:b/>
          <w:bCs/>
          <w:spacing w:val="-3"/>
          <w:sz w:val="24"/>
          <w:szCs w:val="24"/>
        </w:rPr>
        <w:t>р</w:t>
      </w:r>
      <w:r w:rsidRPr="00A441B8">
        <w:rPr>
          <w:rFonts w:ascii="Times New Roman" w:hAnsi="Times New Roman"/>
          <w:b/>
          <w:bCs/>
          <w:spacing w:val="1"/>
          <w:sz w:val="24"/>
          <w:szCs w:val="24"/>
        </w:rPr>
        <w:t>а</w:t>
      </w:r>
      <w:r w:rsidRPr="00A441B8">
        <w:rPr>
          <w:rFonts w:ascii="Times New Roman" w:hAnsi="Times New Roman"/>
          <w:b/>
          <w:bCs/>
          <w:spacing w:val="-2"/>
          <w:sz w:val="24"/>
          <w:szCs w:val="24"/>
        </w:rPr>
        <w:t>ф</w:t>
      </w:r>
      <w:r w:rsidRPr="00A441B8">
        <w:rPr>
          <w:rFonts w:ascii="Times New Roman" w:hAnsi="Times New Roman"/>
          <w:b/>
          <w:bCs/>
          <w:spacing w:val="-1"/>
          <w:sz w:val="24"/>
          <w:szCs w:val="24"/>
        </w:rPr>
        <w:t>и</w:t>
      </w:r>
      <w:r w:rsidRPr="00A441B8">
        <w:rPr>
          <w:rFonts w:ascii="Times New Roman" w:hAnsi="Times New Roman"/>
          <w:b/>
          <w:bCs/>
          <w:sz w:val="24"/>
          <w:szCs w:val="24"/>
        </w:rPr>
        <w:t>ческ</w:t>
      </w:r>
      <w:r w:rsidRPr="00A441B8">
        <w:rPr>
          <w:rFonts w:ascii="Times New Roman" w:hAnsi="Times New Roman"/>
          <w:b/>
          <w:bCs/>
          <w:spacing w:val="-2"/>
          <w:sz w:val="24"/>
          <w:szCs w:val="24"/>
        </w:rPr>
        <w:t>и</w:t>
      </w:r>
      <w:r w:rsidRPr="00A441B8">
        <w:rPr>
          <w:rFonts w:ascii="Times New Roman" w:hAnsi="Times New Roman"/>
          <w:b/>
          <w:bCs/>
          <w:sz w:val="24"/>
          <w:szCs w:val="24"/>
        </w:rPr>
        <w:t>х</w:t>
      </w:r>
      <w:r w:rsidR="005B4998">
        <w:rPr>
          <w:rFonts w:ascii="Times New Roman" w:hAnsi="Times New Roman"/>
          <w:b/>
          <w:bCs/>
          <w:sz w:val="24"/>
          <w:szCs w:val="24"/>
        </w:rPr>
        <w:t xml:space="preserve"> </w:t>
      </w:r>
      <w:r w:rsidRPr="00A441B8">
        <w:rPr>
          <w:rFonts w:ascii="Times New Roman" w:hAnsi="Times New Roman"/>
          <w:b/>
          <w:bCs/>
          <w:sz w:val="24"/>
          <w:szCs w:val="24"/>
        </w:rPr>
        <w:t>з</w:t>
      </w:r>
      <w:r w:rsidRPr="00A441B8">
        <w:rPr>
          <w:rFonts w:ascii="Times New Roman" w:hAnsi="Times New Roman"/>
          <w:b/>
          <w:bCs/>
          <w:spacing w:val="-1"/>
          <w:sz w:val="24"/>
          <w:szCs w:val="24"/>
        </w:rPr>
        <w:t>н</w:t>
      </w:r>
      <w:r w:rsidRPr="00A441B8">
        <w:rPr>
          <w:rFonts w:ascii="Times New Roman" w:hAnsi="Times New Roman"/>
          <w:b/>
          <w:bCs/>
          <w:spacing w:val="1"/>
          <w:sz w:val="24"/>
          <w:szCs w:val="24"/>
        </w:rPr>
        <w:t>а</w:t>
      </w:r>
      <w:r w:rsidRPr="00A441B8">
        <w:rPr>
          <w:rFonts w:ascii="Times New Roman" w:hAnsi="Times New Roman"/>
          <w:b/>
          <w:bCs/>
          <w:spacing w:val="-1"/>
          <w:sz w:val="24"/>
          <w:szCs w:val="24"/>
        </w:rPr>
        <w:t>ни</w:t>
      </w:r>
      <w:r w:rsidRPr="00A441B8">
        <w:rPr>
          <w:rFonts w:ascii="Times New Roman" w:hAnsi="Times New Roman"/>
          <w:b/>
          <w:bCs/>
          <w:sz w:val="24"/>
          <w:szCs w:val="24"/>
        </w:rPr>
        <w:t>й оЗе</w:t>
      </w:r>
      <w:r w:rsidRPr="00A441B8">
        <w:rPr>
          <w:rFonts w:ascii="Times New Roman" w:hAnsi="Times New Roman"/>
          <w:b/>
          <w:bCs/>
          <w:spacing w:val="-1"/>
          <w:sz w:val="24"/>
          <w:szCs w:val="24"/>
        </w:rPr>
        <w:t>м</w:t>
      </w:r>
      <w:r w:rsidRPr="00A441B8">
        <w:rPr>
          <w:rFonts w:ascii="Times New Roman" w:hAnsi="Times New Roman"/>
          <w:b/>
          <w:bCs/>
          <w:spacing w:val="1"/>
          <w:sz w:val="24"/>
          <w:szCs w:val="24"/>
        </w:rPr>
        <w:t>л</w:t>
      </w:r>
      <w:r w:rsidRPr="00A441B8">
        <w:rPr>
          <w:rFonts w:ascii="Times New Roman" w:hAnsi="Times New Roman"/>
          <w:b/>
          <w:bCs/>
          <w:spacing w:val="5"/>
          <w:sz w:val="24"/>
          <w:szCs w:val="24"/>
        </w:rPr>
        <w:t>е</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Вв</w:t>
      </w:r>
      <w:r w:rsidRPr="00A441B8">
        <w:rPr>
          <w:rFonts w:ascii="Times New Roman" w:hAnsi="Times New Roman"/>
          <w:spacing w:val="-3"/>
          <w:sz w:val="24"/>
          <w:szCs w:val="24"/>
        </w:rPr>
        <w:t>е</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е.Что</w:t>
      </w:r>
      <w:r w:rsidRPr="00A441B8">
        <w:rPr>
          <w:rFonts w:ascii="Times New Roman" w:hAnsi="Times New Roman"/>
          <w:spacing w:val="1"/>
          <w:sz w:val="24"/>
          <w:szCs w:val="24"/>
        </w:rPr>
        <w:t xml:space="preserve"> и</w:t>
      </w:r>
      <w:r w:rsidRPr="00A441B8">
        <w:rPr>
          <w:rFonts w:ascii="Times New Roman" w:hAnsi="Times New Roman"/>
          <w:sz w:val="24"/>
          <w:szCs w:val="24"/>
        </w:rPr>
        <w:t>з</w:t>
      </w:r>
      <w:r w:rsidRPr="00A441B8">
        <w:rPr>
          <w:rFonts w:ascii="Times New Roman" w:hAnsi="Times New Roman"/>
          <w:spacing w:val="-4"/>
          <w:sz w:val="24"/>
          <w:szCs w:val="24"/>
        </w:rPr>
        <w:t>у</w:t>
      </w:r>
      <w:r w:rsidRPr="00A441B8">
        <w:rPr>
          <w:rFonts w:ascii="Times New Roman" w:hAnsi="Times New Roman"/>
          <w:sz w:val="24"/>
          <w:szCs w:val="24"/>
        </w:rPr>
        <w:t>чает 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я.</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Пр</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ав</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5D3D23" w:rsidRPr="005D3D23">
        <w:rPr>
          <w:rFonts w:ascii="Times New Roman" w:hAnsi="Times New Roman"/>
          <w:sz w:val="24"/>
          <w:szCs w:val="24"/>
        </w:rPr>
        <w:t xml:space="preserve"> </w:t>
      </w:r>
      <w:r w:rsidRPr="00A441B8">
        <w:rPr>
          <w:rFonts w:ascii="Times New Roman" w:hAnsi="Times New Roman"/>
          <w:sz w:val="24"/>
          <w:szCs w:val="24"/>
        </w:rPr>
        <w:t>о</w:t>
      </w:r>
      <w:r w:rsidR="005D3D23" w:rsidRPr="005D3D23">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е</w:t>
      </w:r>
      <w:r w:rsidR="005D3D23" w:rsidRPr="005D3D23">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1"/>
          <w:sz w:val="24"/>
          <w:szCs w:val="24"/>
        </w:rPr>
        <w:t>д</w:t>
      </w:r>
      <w:r w:rsidRPr="00A441B8">
        <w:rPr>
          <w:rFonts w:ascii="Times New Roman" w:hAnsi="Times New Roman"/>
          <w:spacing w:val="-1"/>
          <w:sz w:val="24"/>
          <w:szCs w:val="24"/>
        </w:rPr>
        <w:t>р</w:t>
      </w:r>
      <w:r w:rsidRPr="00A441B8">
        <w:rPr>
          <w:rFonts w:ascii="Times New Roman" w:hAnsi="Times New Roman"/>
          <w:sz w:val="24"/>
          <w:szCs w:val="24"/>
        </w:rPr>
        <w:t>ев</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сти</w:t>
      </w:r>
      <w:r w:rsidR="005D3D23" w:rsidRPr="005D3D23">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2"/>
          <w:sz w:val="24"/>
          <w:szCs w:val="24"/>
        </w:rPr>
        <w:t>Д</w:t>
      </w:r>
      <w:r w:rsidRPr="00A441B8">
        <w:rPr>
          <w:rFonts w:ascii="Times New Roman" w:hAnsi="Times New Roman"/>
          <w:spacing w:val="1"/>
          <w:sz w:val="24"/>
          <w:szCs w:val="24"/>
        </w:rPr>
        <w:t>р</w:t>
      </w:r>
      <w:r w:rsidRPr="00A441B8">
        <w:rPr>
          <w:rFonts w:ascii="Times New Roman" w:hAnsi="Times New Roman"/>
          <w:sz w:val="24"/>
          <w:szCs w:val="24"/>
        </w:rPr>
        <w:t>ев</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йК</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z w:val="24"/>
          <w:szCs w:val="24"/>
        </w:rPr>
        <w:t>а</w:t>
      </w:r>
      <w:r w:rsidRPr="00A441B8">
        <w:rPr>
          <w:rFonts w:ascii="Times New Roman" w:hAnsi="Times New Roman"/>
          <w:spacing w:val="1"/>
          <w:sz w:val="24"/>
          <w:szCs w:val="24"/>
        </w:rPr>
        <w:t>й</w:t>
      </w:r>
      <w:r w:rsidRPr="00A441B8">
        <w:rPr>
          <w:rFonts w:ascii="Times New Roman" w:hAnsi="Times New Roman"/>
          <w:sz w:val="24"/>
          <w:szCs w:val="24"/>
        </w:rPr>
        <w:t>, Дре</w:t>
      </w:r>
      <w:r w:rsidRPr="00A441B8">
        <w:rPr>
          <w:rFonts w:ascii="Times New Roman" w:hAnsi="Times New Roman"/>
          <w:spacing w:val="-1"/>
          <w:sz w:val="24"/>
          <w:szCs w:val="24"/>
        </w:rPr>
        <w:t>вн</w:t>
      </w:r>
      <w:r w:rsidRPr="00A441B8">
        <w:rPr>
          <w:rFonts w:ascii="Times New Roman" w:hAnsi="Times New Roman"/>
          <w:spacing w:val="1"/>
          <w:sz w:val="24"/>
          <w:szCs w:val="24"/>
        </w:rPr>
        <w:t>и</w:t>
      </w:r>
      <w:r w:rsidRPr="00A441B8">
        <w:rPr>
          <w:rFonts w:ascii="Times New Roman" w:hAnsi="Times New Roman"/>
          <w:sz w:val="24"/>
          <w:szCs w:val="24"/>
        </w:rPr>
        <w:t>й</w:t>
      </w:r>
      <w:r w:rsidRPr="00A441B8">
        <w:rPr>
          <w:rFonts w:ascii="Times New Roman" w:hAnsi="Times New Roman"/>
          <w:spacing w:val="-1"/>
          <w:sz w:val="24"/>
          <w:szCs w:val="24"/>
        </w:rPr>
        <w:t>Е</w:t>
      </w:r>
      <w:r w:rsidRPr="00A441B8">
        <w:rPr>
          <w:rFonts w:ascii="Times New Roman" w:hAnsi="Times New Roman"/>
          <w:sz w:val="24"/>
          <w:szCs w:val="24"/>
        </w:rPr>
        <w:t>г</w:t>
      </w:r>
      <w:r w:rsidRPr="00A441B8">
        <w:rPr>
          <w:rFonts w:ascii="Times New Roman" w:hAnsi="Times New Roman"/>
          <w:spacing w:val="1"/>
          <w:sz w:val="24"/>
          <w:szCs w:val="24"/>
        </w:rPr>
        <w:t>ип</w:t>
      </w:r>
      <w:r w:rsidRPr="00A441B8">
        <w:rPr>
          <w:rFonts w:ascii="Times New Roman" w:hAnsi="Times New Roman"/>
          <w:sz w:val="24"/>
          <w:szCs w:val="24"/>
        </w:rPr>
        <w:t>ет, Дре</w:t>
      </w:r>
      <w:r w:rsidRPr="00A441B8">
        <w:rPr>
          <w:rFonts w:ascii="Times New Roman" w:hAnsi="Times New Roman"/>
          <w:spacing w:val="-1"/>
          <w:sz w:val="24"/>
          <w:szCs w:val="24"/>
        </w:rPr>
        <w:t>в</w:t>
      </w:r>
      <w:r w:rsidRPr="00A441B8">
        <w:rPr>
          <w:rFonts w:ascii="Times New Roman" w:hAnsi="Times New Roman"/>
          <w:spacing w:val="1"/>
          <w:sz w:val="24"/>
          <w:szCs w:val="24"/>
        </w:rPr>
        <w:t>н</w:t>
      </w:r>
      <w:r w:rsidRPr="00A441B8">
        <w:rPr>
          <w:rFonts w:ascii="Times New Roman" w:hAnsi="Times New Roman"/>
          <w:spacing w:val="-2"/>
          <w:sz w:val="24"/>
          <w:szCs w:val="24"/>
        </w:rPr>
        <w:t>я</w:t>
      </w:r>
      <w:r w:rsidRPr="00A441B8">
        <w:rPr>
          <w:rFonts w:ascii="Times New Roman" w:hAnsi="Times New Roman"/>
          <w:sz w:val="24"/>
          <w:szCs w:val="24"/>
        </w:rPr>
        <w:t>я</w:t>
      </w:r>
      <w:r w:rsidRPr="00A441B8">
        <w:rPr>
          <w:rFonts w:ascii="Times New Roman" w:hAnsi="Times New Roman"/>
          <w:spacing w:val="-1"/>
          <w:sz w:val="24"/>
          <w:szCs w:val="24"/>
        </w:rPr>
        <w:t>Гр</w:t>
      </w:r>
      <w:r w:rsidRPr="00A441B8">
        <w:rPr>
          <w:rFonts w:ascii="Times New Roman" w:hAnsi="Times New Roman"/>
          <w:sz w:val="24"/>
          <w:szCs w:val="24"/>
        </w:rPr>
        <w:t>е</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005D3D23" w:rsidRPr="005D3D23">
        <w:rPr>
          <w:rFonts w:ascii="Times New Roman" w:hAnsi="Times New Roman"/>
          <w:sz w:val="24"/>
          <w:szCs w:val="24"/>
        </w:rPr>
        <w:t xml:space="preserve"> </w:t>
      </w:r>
      <w:r w:rsidRPr="00A441B8">
        <w:rPr>
          <w:rFonts w:ascii="Times New Roman" w:hAnsi="Times New Roman"/>
          <w:spacing w:val="-2"/>
          <w:sz w:val="24"/>
          <w:szCs w:val="24"/>
        </w:rPr>
        <w:t>Д</w:t>
      </w:r>
      <w:r w:rsidRPr="00A441B8">
        <w:rPr>
          <w:rFonts w:ascii="Times New Roman" w:hAnsi="Times New Roman"/>
          <w:spacing w:val="1"/>
          <w:sz w:val="24"/>
          <w:szCs w:val="24"/>
        </w:rPr>
        <w:t>р</w:t>
      </w:r>
      <w:r w:rsidRPr="00A441B8">
        <w:rPr>
          <w:rFonts w:ascii="Times New Roman" w:hAnsi="Times New Roman"/>
          <w:sz w:val="24"/>
          <w:szCs w:val="24"/>
        </w:rPr>
        <w:t>ев</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йР</w:t>
      </w:r>
      <w:r w:rsidRPr="00A441B8">
        <w:rPr>
          <w:rFonts w:ascii="Times New Roman" w:hAnsi="Times New Roman"/>
          <w:spacing w:val="-2"/>
          <w:sz w:val="24"/>
          <w:szCs w:val="24"/>
        </w:rPr>
        <w:t>и</w:t>
      </w:r>
      <w:r w:rsidRPr="00A441B8">
        <w:rPr>
          <w:rFonts w:ascii="Times New Roman" w:hAnsi="Times New Roman"/>
          <w:spacing w:val="-3"/>
          <w:sz w:val="24"/>
          <w:szCs w:val="24"/>
        </w:rPr>
        <w:t>м</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яв</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2"/>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z w:val="24"/>
          <w:szCs w:val="24"/>
        </w:rPr>
        <w:t>х</w:t>
      </w:r>
      <w:r w:rsidRPr="00A441B8">
        <w:rPr>
          <w:rFonts w:ascii="Times New Roman" w:hAnsi="Times New Roman"/>
          <w:spacing w:val="-3"/>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х</w:t>
      </w:r>
      <w:r w:rsidR="005D3D23" w:rsidRPr="005D3D23">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3"/>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т.</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я</w:t>
      </w:r>
      <w:r w:rsidR="005D3D23" w:rsidRPr="005D3D23">
        <w:rPr>
          <w:rFonts w:ascii="Times New Roman" w:hAnsi="Times New Roman"/>
          <w:sz w:val="24"/>
          <w:szCs w:val="24"/>
        </w:rPr>
        <w:t xml:space="preserve"> </w:t>
      </w:r>
      <w:r w:rsidRPr="00A441B8">
        <w:rPr>
          <w:rFonts w:ascii="Times New Roman" w:hAnsi="Times New Roman"/>
          <w:sz w:val="24"/>
          <w:szCs w:val="24"/>
        </w:rPr>
        <w:t>в э</w:t>
      </w:r>
      <w:r w:rsidRPr="00A441B8">
        <w:rPr>
          <w:rFonts w:ascii="Times New Roman" w:hAnsi="Times New Roman"/>
          <w:spacing w:val="-2"/>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х</w:t>
      </w:r>
      <w:r w:rsidRPr="00A441B8">
        <w:rPr>
          <w:rFonts w:ascii="Times New Roman" w:hAnsi="Times New Roman"/>
          <w:sz w:val="24"/>
          <w:szCs w:val="24"/>
        </w:rPr>
        <w:t>у С</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z w:val="24"/>
          <w:szCs w:val="24"/>
        </w:rPr>
        <w:t>еве</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1"/>
          <w:sz w:val="24"/>
          <w:szCs w:val="24"/>
        </w:rPr>
        <w:t>ь</w:t>
      </w:r>
      <w:r w:rsidRPr="00A441B8">
        <w:rPr>
          <w:rFonts w:ascii="Times New Roman" w:hAnsi="Times New Roman"/>
          <w:sz w:val="24"/>
          <w:szCs w:val="24"/>
        </w:rPr>
        <w:t xml:space="preserve">я: </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тешест</w:t>
      </w:r>
      <w:r w:rsidRPr="00A441B8">
        <w:rPr>
          <w:rFonts w:ascii="Times New Roman" w:hAnsi="Times New Roman"/>
          <w:spacing w:val="-1"/>
          <w:sz w:val="24"/>
          <w:szCs w:val="24"/>
        </w:rPr>
        <w:t>ви</w:t>
      </w:r>
      <w:r w:rsidRPr="00A441B8">
        <w:rPr>
          <w:rFonts w:ascii="Times New Roman" w:hAnsi="Times New Roman"/>
          <w:sz w:val="24"/>
          <w:szCs w:val="24"/>
        </w:rPr>
        <w:t>я</w:t>
      </w:r>
      <w:r w:rsidR="005D3D23" w:rsidRPr="005D3D23">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z w:val="24"/>
          <w:szCs w:val="24"/>
        </w:rPr>
        <w:t>тия</w:t>
      </w:r>
      <w:r w:rsidR="005D3D23" w:rsidRPr="005D3D23">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д</w:t>
      </w:r>
      <w:r w:rsidRPr="00A441B8">
        <w:rPr>
          <w:rFonts w:ascii="Times New Roman" w:hAnsi="Times New Roman"/>
          <w:spacing w:val="-1"/>
          <w:sz w:val="24"/>
          <w:szCs w:val="24"/>
        </w:rPr>
        <w:t>р</w:t>
      </w:r>
      <w:r w:rsidRPr="00A441B8">
        <w:rPr>
          <w:rFonts w:ascii="Times New Roman" w:hAnsi="Times New Roman"/>
          <w:sz w:val="24"/>
          <w:szCs w:val="24"/>
        </w:rPr>
        <w:t>ев</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сск</w:t>
      </w:r>
      <w:r w:rsidRPr="00A441B8">
        <w:rPr>
          <w:rFonts w:ascii="Times New Roman" w:hAnsi="Times New Roman"/>
          <w:spacing w:val="1"/>
          <w:sz w:val="24"/>
          <w:szCs w:val="24"/>
        </w:rPr>
        <w:t>и</w:t>
      </w:r>
      <w:r w:rsidRPr="00A441B8">
        <w:rPr>
          <w:rFonts w:ascii="Times New Roman" w:hAnsi="Times New Roman"/>
          <w:sz w:val="24"/>
          <w:szCs w:val="24"/>
        </w:rPr>
        <w:t>х</w:t>
      </w:r>
      <w:r w:rsidR="005D3D23" w:rsidRPr="005D3D23">
        <w:rPr>
          <w:rFonts w:ascii="Times New Roman" w:hAnsi="Times New Roman"/>
          <w:sz w:val="24"/>
          <w:szCs w:val="24"/>
        </w:rPr>
        <w:t xml:space="preserve"> </w:t>
      </w:r>
      <w:r w:rsidRPr="00A441B8">
        <w:rPr>
          <w:rFonts w:ascii="Times New Roman" w:hAnsi="Times New Roman"/>
          <w:sz w:val="24"/>
          <w:szCs w:val="24"/>
        </w:rPr>
        <w:t>з</w:t>
      </w:r>
      <w:r w:rsidRPr="00A441B8">
        <w:rPr>
          <w:rFonts w:ascii="Times New Roman" w:hAnsi="Times New Roman"/>
          <w:spacing w:val="-3"/>
          <w:sz w:val="24"/>
          <w:szCs w:val="24"/>
        </w:rPr>
        <w:t>е</w:t>
      </w:r>
      <w:r w:rsidRPr="00A441B8">
        <w:rPr>
          <w:rFonts w:ascii="Times New Roman" w:hAnsi="Times New Roman"/>
          <w:sz w:val="24"/>
          <w:szCs w:val="24"/>
        </w:rPr>
        <w:t>м</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ох</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ц</w:t>
      </w:r>
      <w:r w:rsidRPr="00A441B8">
        <w:rPr>
          <w:rFonts w:ascii="Times New Roman" w:hAnsi="Times New Roman"/>
          <w:sz w:val="24"/>
          <w:szCs w:val="24"/>
        </w:rPr>
        <w:t xml:space="preserve">ев. </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тешест</w:t>
      </w:r>
      <w:r w:rsidRPr="00A441B8">
        <w:rPr>
          <w:rFonts w:ascii="Times New Roman" w:hAnsi="Times New Roman"/>
          <w:spacing w:val="-1"/>
          <w:sz w:val="24"/>
          <w:szCs w:val="24"/>
        </w:rPr>
        <w:t>ви</w:t>
      </w:r>
      <w:r w:rsidRPr="00A441B8">
        <w:rPr>
          <w:rFonts w:ascii="Times New Roman" w:hAnsi="Times New Roman"/>
          <w:sz w:val="24"/>
          <w:szCs w:val="24"/>
        </w:rPr>
        <w:t>я Ма</w:t>
      </w:r>
      <w:r w:rsidRPr="00A441B8">
        <w:rPr>
          <w:rFonts w:ascii="Times New Roman" w:hAnsi="Times New Roman"/>
          <w:spacing w:val="-1"/>
          <w:sz w:val="24"/>
          <w:szCs w:val="24"/>
        </w:rPr>
        <w:t>р</w:t>
      </w:r>
      <w:r w:rsidRPr="00A441B8">
        <w:rPr>
          <w:rFonts w:ascii="Times New Roman" w:hAnsi="Times New Roman"/>
          <w:sz w:val="24"/>
          <w:szCs w:val="24"/>
        </w:rPr>
        <w:t xml:space="preserve">ко </w:t>
      </w:r>
      <w:r w:rsidRPr="00A441B8">
        <w:rPr>
          <w:rFonts w:ascii="Times New Roman" w:hAnsi="Times New Roman"/>
          <w:spacing w:val="-4"/>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 xml:space="preserve">о и </w:t>
      </w:r>
      <w:r w:rsidRPr="00A441B8">
        <w:rPr>
          <w:rFonts w:ascii="Times New Roman" w:hAnsi="Times New Roman"/>
          <w:spacing w:val="-1"/>
          <w:sz w:val="24"/>
          <w:szCs w:val="24"/>
        </w:rPr>
        <w:t>А</w:t>
      </w:r>
      <w:r w:rsidRPr="00A441B8">
        <w:rPr>
          <w:rFonts w:ascii="Times New Roman" w:hAnsi="Times New Roman"/>
          <w:sz w:val="24"/>
          <w:szCs w:val="24"/>
        </w:rPr>
        <w:t>фа</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Ни</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ин</w:t>
      </w:r>
      <w:r w:rsidRPr="00A441B8">
        <w:rPr>
          <w:rFonts w:ascii="Times New Roman" w:hAnsi="Times New Roman"/>
          <w:spacing w:val="-2"/>
          <w:sz w:val="24"/>
          <w:szCs w:val="24"/>
        </w:rPr>
        <w:t>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Эпоха</w:t>
      </w:r>
      <w:r w:rsidR="005D3D23" w:rsidRPr="005D3D23">
        <w:rPr>
          <w:rFonts w:ascii="Times New Roman" w:hAnsi="Times New Roman"/>
          <w:sz w:val="24"/>
          <w:szCs w:val="24"/>
        </w:rPr>
        <w:t xml:space="preserve"> </w:t>
      </w:r>
      <w:r w:rsidRPr="00A441B8">
        <w:rPr>
          <w:rFonts w:ascii="Times New Roman" w:hAnsi="Times New Roman"/>
          <w:sz w:val="24"/>
          <w:szCs w:val="24"/>
        </w:rPr>
        <w:t>Ве</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5D3D23" w:rsidRPr="005D3D23">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5D3D23" w:rsidRPr="005D3D23">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z w:val="24"/>
          <w:szCs w:val="24"/>
        </w:rPr>
        <w:t>к</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z w:val="24"/>
          <w:szCs w:val="24"/>
        </w:rPr>
        <w:t>й</w:t>
      </w:r>
      <w:r w:rsidR="005D3D23" w:rsidRPr="005D3D23">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z w:val="24"/>
          <w:szCs w:val="24"/>
        </w:rPr>
        <w:t>к</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во</w:t>
      </w:r>
      <w:r w:rsidRPr="00A441B8">
        <w:rPr>
          <w:rFonts w:ascii="Times New Roman" w:hAnsi="Times New Roman"/>
          <w:spacing w:val="-2"/>
          <w:sz w:val="24"/>
          <w:szCs w:val="24"/>
        </w:rPr>
        <w:t>г</w:t>
      </w:r>
      <w:r w:rsidRPr="00A441B8">
        <w:rPr>
          <w:rFonts w:ascii="Times New Roman" w:hAnsi="Times New Roman"/>
          <w:sz w:val="24"/>
          <w:szCs w:val="24"/>
        </w:rPr>
        <w:t>о</w:t>
      </w:r>
      <w:r w:rsidR="005D3D23" w:rsidRPr="005D3D23">
        <w:rPr>
          <w:rFonts w:ascii="Times New Roman" w:hAnsi="Times New Roman"/>
          <w:sz w:val="24"/>
          <w:szCs w:val="24"/>
        </w:rPr>
        <w:t xml:space="preserve"> </w:t>
      </w:r>
      <w:r w:rsidRPr="00A441B8">
        <w:rPr>
          <w:rFonts w:ascii="Times New Roman" w:hAnsi="Times New Roman"/>
          <w:sz w:val="24"/>
          <w:szCs w:val="24"/>
        </w:rPr>
        <w:t>света, м</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го</w:t>
      </w:r>
      <w:r w:rsidRPr="00A441B8">
        <w:rPr>
          <w:rFonts w:ascii="Times New Roman" w:hAnsi="Times New Roman"/>
          <w:spacing w:val="1"/>
          <w:sz w:val="24"/>
          <w:szCs w:val="24"/>
        </w:rPr>
        <w:t xml:space="preserve"> п</w:t>
      </w:r>
      <w:r w:rsidRPr="00A441B8">
        <w:rPr>
          <w:rFonts w:ascii="Times New Roman" w:hAnsi="Times New Roman"/>
          <w:spacing w:val="-4"/>
          <w:sz w:val="24"/>
          <w:szCs w:val="24"/>
        </w:rPr>
        <w:t>у</w:t>
      </w:r>
      <w:r w:rsidRPr="00A441B8">
        <w:rPr>
          <w:rFonts w:ascii="Times New Roman" w:hAnsi="Times New Roman"/>
          <w:sz w:val="24"/>
          <w:szCs w:val="24"/>
        </w:rPr>
        <w:t>ти</w:t>
      </w:r>
      <w:r w:rsidR="005D3D23" w:rsidRPr="005D3D23">
        <w:rPr>
          <w:rFonts w:ascii="Times New Roman" w:hAnsi="Times New Roman"/>
          <w:sz w:val="24"/>
          <w:szCs w:val="24"/>
        </w:rPr>
        <w:t xml:space="preserve"> </w:t>
      </w:r>
      <w:r w:rsidRPr="00A441B8">
        <w:rPr>
          <w:rFonts w:ascii="Times New Roman" w:hAnsi="Times New Roman"/>
          <w:sz w:val="24"/>
          <w:szCs w:val="24"/>
        </w:rPr>
        <w:t>в</w:t>
      </w:r>
      <w:r w:rsidR="005D3D23" w:rsidRPr="005D3D23">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1"/>
          <w:sz w:val="24"/>
          <w:szCs w:val="24"/>
        </w:rPr>
        <w:t>нди</w:t>
      </w:r>
      <w:r w:rsidRPr="00A441B8">
        <w:rPr>
          <w:rFonts w:ascii="Times New Roman" w:hAnsi="Times New Roman"/>
          <w:spacing w:val="-1"/>
          <w:sz w:val="24"/>
          <w:szCs w:val="24"/>
        </w:rPr>
        <w:t>ю</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о</w:t>
      </w:r>
      <w:r w:rsidR="005D3D23" w:rsidRPr="005D3D23">
        <w:rPr>
          <w:rFonts w:ascii="Times New Roman" w:hAnsi="Times New Roman"/>
          <w:spacing w:val="1"/>
          <w:sz w:val="24"/>
          <w:szCs w:val="24"/>
        </w:rPr>
        <w:t xml:space="preserve"> </w:t>
      </w:r>
      <w:r w:rsidRPr="00A441B8">
        <w:rPr>
          <w:rFonts w:ascii="Times New Roman" w:hAnsi="Times New Roman"/>
          <w:sz w:val="24"/>
          <w:szCs w:val="24"/>
        </w:rPr>
        <w:t>све</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5D3D23" w:rsidRPr="005D3D2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тешест</w:t>
      </w:r>
      <w:r w:rsidRPr="00A441B8">
        <w:rPr>
          <w:rFonts w:ascii="Times New Roman" w:hAnsi="Times New Roman"/>
          <w:spacing w:val="-1"/>
          <w:sz w:val="24"/>
          <w:szCs w:val="24"/>
        </w:rPr>
        <w:t>ви</w:t>
      </w:r>
      <w:r w:rsidRPr="00A441B8">
        <w:rPr>
          <w:rFonts w:ascii="Times New Roman" w:hAnsi="Times New Roman"/>
          <w:sz w:val="24"/>
          <w:szCs w:val="24"/>
        </w:rPr>
        <w:t xml:space="preserve">я). </w:t>
      </w:r>
      <w:r w:rsidRPr="00A441B8">
        <w:rPr>
          <w:rFonts w:ascii="Times New Roman" w:hAnsi="Times New Roman"/>
          <w:spacing w:val="1"/>
          <w:sz w:val="24"/>
          <w:szCs w:val="24"/>
        </w:rPr>
        <w:t>Зн</w:t>
      </w:r>
      <w:r w:rsidRPr="00A441B8">
        <w:rPr>
          <w:rFonts w:ascii="Times New Roman" w:hAnsi="Times New Roman"/>
          <w:spacing w:val="-2"/>
          <w:sz w:val="24"/>
          <w:szCs w:val="24"/>
        </w:rPr>
        <w:t>а</w:t>
      </w:r>
      <w:r w:rsidRPr="00A441B8">
        <w:rPr>
          <w:rFonts w:ascii="Times New Roman" w:hAnsi="Times New Roman"/>
          <w:sz w:val="24"/>
          <w:szCs w:val="24"/>
        </w:rPr>
        <w:t>че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5D3D23" w:rsidRPr="008C3F72">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z w:val="24"/>
          <w:szCs w:val="24"/>
        </w:rPr>
        <w:t>ели</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 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5D3D23" w:rsidRPr="008C3F7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pacing w:val="-3"/>
          <w:sz w:val="24"/>
          <w:szCs w:val="24"/>
        </w:rPr>
        <w:t>т</w:t>
      </w:r>
      <w:r w:rsidRPr="00A441B8">
        <w:rPr>
          <w:rFonts w:ascii="Times New Roman" w:hAnsi="Times New Roman"/>
          <w:spacing w:val="1"/>
          <w:sz w:val="24"/>
          <w:szCs w:val="24"/>
        </w:rPr>
        <w:t>ий</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о</w:t>
      </w:r>
      <w:r w:rsidRPr="00A441B8">
        <w:rPr>
          <w:rFonts w:ascii="Times New Roman" w:hAnsi="Times New Roman"/>
          <w:spacing w:val="-3"/>
          <w:sz w:val="24"/>
          <w:szCs w:val="24"/>
        </w:rPr>
        <w:t>т</w:t>
      </w:r>
      <w:r w:rsidRPr="00A441B8">
        <w:rPr>
          <w:rFonts w:ascii="Times New Roman" w:hAnsi="Times New Roman"/>
          <w:sz w:val="24"/>
          <w:szCs w:val="24"/>
        </w:rPr>
        <w:t>к</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тия</w:t>
      </w:r>
      <w:r w:rsidRPr="00A441B8">
        <w:rPr>
          <w:rFonts w:ascii="Times New Roman" w:hAnsi="Times New Roman"/>
          <w:spacing w:val="-1"/>
          <w:sz w:val="24"/>
          <w:szCs w:val="24"/>
        </w:rPr>
        <w:t>XV</w:t>
      </w:r>
      <w:r w:rsidRPr="00A441B8">
        <w:rPr>
          <w:rFonts w:ascii="Times New Roman" w:hAnsi="Times New Roman"/>
          <w:sz w:val="24"/>
          <w:szCs w:val="24"/>
        </w:rPr>
        <w:t>I</w:t>
      </w:r>
      <w:r w:rsidRPr="00A441B8">
        <w:rPr>
          <w:rFonts w:ascii="Times New Roman" w:hAnsi="Times New Roman"/>
          <w:spacing w:val="1"/>
          <w:sz w:val="24"/>
          <w:szCs w:val="24"/>
        </w:rPr>
        <w:t>I–</w:t>
      </w:r>
      <w:r w:rsidRPr="00A441B8">
        <w:rPr>
          <w:rFonts w:ascii="Times New Roman" w:hAnsi="Times New Roman"/>
          <w:spacing w:val="-1"/>
          <w:sz w:val="24"/>
          <w:szCs w:val="24"/>
        </w:rPr>
        <w:t>X</w:t>
      </w:r>
      <w:r w:rsidRPr="00A441B8">
        <w:rPr>
          <w:rFonts w:ascii="Times New Roman" w:hAnsi="Times New Roman"/>
          <w:sz w:val="24"/>
          <w:szCs w:val="24"/>
        </w:rPr>
        <w:t>IX в</w:t>
      </w:r>
      <w:r w:rsidRPr="00A441B8">
        <w:rPr>
          <w:rFonts w:ascii="Times New Roman" w:hAnsi="Times New Roman"/>
          <w:spacing w:val="-1"/>
          <w:sz w:val="24"/>
          <w:szCs w:val="24"/>
        </w:rPr>
        <w:t>в</w:t>
      </w:r>
      <w:r w:rsidRPr="00A441B8">
        <w:rPr>
          <w:rFonts w:ascii="Times New Roman" w:hAnsi="Times New Roman"/>
          <w:sz w:val="24"/>
          <w:szCs w:val="24"/>
        </w:rPr>
        <w:t>. (</w:t>
      </w:r>
      <w:r w:rsidRPr="00A441B8">
        <w:rPr>
          <w:rFonts w:ascii="Times New Roman" w:hAnsi="Times New Roman"/>
          <w:spacing w:val="1"/>
          <w:sz w:val="24"/>
          <w:szCs w:val="24"/>
        </w:rPr>
        <w:t>и</w:t>
      </w:r>
      <w:r w:rsidRPr="00A441B8">
        <w:rPr>
          <w:rFonts w:ascii="Times New Roman" w:hAnsi="Times New Roman"/>
          <w:sz w:val="24"/>
          <w:szCs w:val="24"/>
        </w:rPr>
        <w:t>сслед</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яи</w:t>
      </w:r>
      <w:r w:rsidRPr="00A441B8">
        <w:rPr>
          <w:rFonts w:ascii="Times New Roman" w:hAnsi="Times New Roman"/>
          <w:spacing w:val="1"/>
          <w:sz w:val="24"/>
          <w:szCs w:val="24"/>
        </w:rPr>
        <w:t xml:space="preserve"> о</w:t>
      </w:r>
      <w:r w:rsidRPr="00A441B8">
        <w:rPr>
          <w:rFonts w:ascii="Times New Roman" w:hAnsi="Times New Roman"/>
          <w:sz w:val="24"/>
          <w:szCs w:val="24"/>
        </w:rPr>
        <w:t>т</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я на те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ри</w:t>
      </w:r>
      <w:r w:rsidRPr="00A441B8">
        <w:rPr>
          <w:rFonts w:ascii="Times New Roman" w:hAnsi="Times New Roman"/>
          <w:sz w:val="24"/>
          <w:szCs w:val="24"/>
        </w:rPr>
        <w:t>и Евразии (в том числе на территории</w:t>
      </w:r>
      <w:r w:rsidR="005D3D23" w:rsidRPr="005D3D23">
        <w:rPr>
          <w:rFonts w:ascii="Times New Roman" w:hAnsi="Times New Roman"/>
          <w:sz w:val="24"/>
          <w:szCs w:val="24"/>
        </w:rPr>
        <w:t xml:space="preserve"> </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встрал</w:t>
      </w:r>
      <w:r w:rsidRPr="00A441B8">
        <w:rPr>
          <w:rFonts w:ascii="Times New Roman" w:hAnsi="Times New Roman"/>
          <w:spacing w:val="-2"/>
          <w:sz w:val="24"/>
          <w:szCs w:val="24"/>
        </w:rPr>
        <w:t>и</w:t>
      </w:r>
      <w:r w:rsidRPr="00A441B8">
        <w:rPr>
          <w:rFonts w:ascii="Times New Roman" w:hAnsi="Times New Roman"/>
          <w:sz w:val="24"/>
          <w:szCs w:val="24"/>
        </w:rPr>
        <w:t>и</w:t>
      </w:r>
      <w:r w:rsidR="005D3D23" w:rsidRPr="005D3D23">
        <w:rPr>
          <w:rFonts w:ascii="Times New Roman" w:hAnsi="Times New Roman"/>
          <w:sz w:val="24"/>
          <w:szCs w:val="24"/>
        </w:rPr>
        <w:t xml:space="preserve"> </w:t>
      </w:r>
      <w:r w:rsidRPr="00A441B8">
        <w:rPr>
          <w:rFonts w:ascii="Times New Roman" w:hAnsi="Times New Roman"/>
          <w:sz w:val="24"/>
          <w:szCs w:val="24"/>
        </w:rPr>
        <w:t>и</w:t>
      </w:r>
      <w:r w:rsidR="005D3D23" w:rsidRPr="005D3D23">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z w:val="24"/>
          <w:szCs w:val="24"/>
        </w:rPr>
        <w:t>еа</w:t>
      </w:r>
      <w:r w:rsidRPr="00A441B8">
        <w:rPr>
          <w:rFonts w:ascii="Times New Roman" w:hAnsi="Times New Roman"/>
          <w:spacing w:val="4"/>
          <w:sz w:val="24"/>
          <w:szCs w:val="24"/>
        </w:rPr>
        <w:t>н</w:t>
      </w:r>
      <w:r w:rsidRPr="00A441B8">
        <w:rPr>
          <w:rFonts w:ascii="Times New Roman" w:hAnsi="Times New Roman"/>
          <w:spacing w:val="1"/>
          <w:sz w:val="24"/>
          <w:szCs w:val="24"/>
        </w:rPr>
        <w:t>ии</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pacing w:val="-4"/>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та</w:t>
      </w:r>
      <w:r w:rsidRPr="00A441B8">
        <w:rPr>
          <w:rFonts w:ascii="Times New Roman" w:hAnsi="Times New Roman"/>
          <w:spacing w:val="-1"/>
          <w:sz w:val="24"/>
          <w:szCs w:val="24"/>
        </w:rPr>
        <w:t>р</w:t>
      </w:r>
      <w:r w:rsidRPr="00A441B8">
        <w:rPr>
          <w:rFonts w:ascii="Times New Roman" w:hAnsi="Times New Roman"/>
          <w:sz w:val="24"/>
          <w:szCs w:val="24"/>
        </w:rPr>
        <w:t>кт</w:t>
      </w:r>
      <w:r w:rsidRPr="00A441B8">
        <w:rPr>
          <w:rFonts w:ascii="Times New Roman" w:hAnsi="Times New Roman"/>
          <w:spacing w:val="-1"/>
          <w:sz w:val="24"/>
          <w:szCs w:val="24"/>
        </w:rPr>
        <w:t>иды</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сск</w:t>
      </w:r>
      <w:r w:rsidRPr="00A441B8">
        <w:rPr>
          <w:rFonts w:ascii="Times New Roman" w:hAnsi="Times New Roman"/>
          <w:spacing w:val="1"/>
          <w:sz w:val="24"/>
          <w:szCs w:val="24"/>
        </w:rPr>
        <w:t>о</w:t>
      </w:r>
      <w:r w:rsidRPr="00A441B8">
        <w:rPr>
          <w:rFonts w:ascii="Times New Roman" w:hAnsi="Times New Roman"/>
          <w:sz w:val="24"/>
          <w:szCs w:val="24"/>
        </w:rPr>
        <w:t>е 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z w:val="24"/>
          <w:szCs w:val="24"/>
        </w:rPr>
        <w:t>свет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е</w:t>
      </w:r>
      <w:r w:rsidR="005D3D23" w:rsidRPr="005D3D2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тешест</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z w:val="24"/>
          <w:szCs w:val="24"/>
        </w:rPr>
        <w:t>е (</w:t>
      </w:r>
      <w:r w:rsidRPr="00A441B8">
        <w:rPr>
          <w:rFonts w:ascii="Times New Roman" w:hAnsi="Times New Roman"/>
          <w:spacing w:val="-1"/>
          <w:sz w:val="24"/>
          <w:szCs w:val="24"/>
        </w:rPr>
        <w:t>И</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pacing w:val="-2"/>
          <w:sz w:val="24"/>
          <w:szCs w:val="24"/>
        </w:rPr>
        <w:t>Ф</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зенште</w:t>
      </w:r>
      <w:r w:rsidRPr="00A441B8">
        <w:rPr>
          <w:rFonts w:ascii="Times New Roman" w:hAnsi="Times New Roman"/>
          <w:spacing w:val="-1"/>
          <w:sz w:val="24"/>
          <w:szCs w:val="24"/>
        </w:rPr>
        <w:t>р</w:t>
      </w:r>
      <w:r w:rsidRPr="00A441B8">
        <w:rPr>
          <w:rFonts w:ascii="Times New Roman" w:hAnsi="Times New Roman"/>
          <w:sz w:val="24"/>
          <w:szCs w:val="24"/>
        </w:rPr>
        <w:t xml:space="preserve">ни </w:t>
      </w:r>
      <w:r w:rsidRPr="00A441B8">
        <w:rPr>
          <w:rFonts w:ascii="Times New Roman" w:hAnsi="Times New Roman"/>
          <w:spacing w:val="-1"/>
          <w:sz w:val="24"/>
          <w:szCs w:val="24"/>
        </w:rPr>
        <w:t>Ю</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pacing w:val="-2"/>
          <w:sz w:val="24"/>
          <w:szCs w:val="24"/>
        </w:rPr>
        <w:t>Ф</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z w:val="24"/>
          <w:szCs w:val="24"/>
        </w:rPr>
        <w:t>Лис</w:t>
      </w:r>
      <w:r w:rsidRPr="00A441B8">
        <w:rPr>
          <w:rFonts w:ascii="Times New Roman" w:hAnsi="Times New Roman"/>
          <w:spacing w:val="-2"/>
          <w:sz w:val="24"/>
          <w:szCs w:val="24"/>
        </w:rPr>
        <w:t>я</w:t>
      </w:r>
      <w:r w:rsidRPr="00A441B8">
        <w:rPr>
          <w:rFonts w:ascii="Times New Roman" w:hAnsi="Times New Roman"/>
          <w:spacing w:val="1"/>
          <w:sz w:val="24"/>
          <w:szCs w:val="24"/>
        </w:rPr>
        <w:t>н</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ий</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и</w:t>
      </w:r>
      <w:r w:rsidRPr="00A441B8">
        <w:rPr>
          <w:rFonts w:ascii="Times New Roman" w:hAnsi="Times New Roman"/>
          <w:spacing w:val="-2"/>
          <w:sz w:val="24"/>
          <w:szCs w:val="24"/>
        </w:rPr>
        <w:t>с</w:t>
      </w:r>
      <w:r w:rsidRPr="00A441B8">
        <w:rPr>
          <w:rFonts w:ascii="Times New Roman" w:hAnsi="Times New Roman"/>
          <w:sz w:val="24"/>
          <w:szCs w:val="24"/>
        </w:rPr>
        <w:t>сле</w:t>
      </w:r>
      <w:r w:rsidRPr="00A441B8">
        <w:rPr>
          <w:rFonts w:ascii="Times New Roman" w:hAnsi="Times New Roman"/>
          <w:spacing w:val="-2"/>
          <w:sz w:val="24"/>
          <w:szCs w:val="24"/>
        </w:rPr>
        <w:t>д</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5D3D23" w:rsidRPr="005D3D23">
        <w:rPr>
          <w:rFonts w:ascii="Times New Roman" w:hAnsi="Times New Roman"/>
          <w:sz w:val="24"/>
          <w:szCs w:val="24"/>
        </w:rPr>
        <w:t xml:space="preserve"> </w:t>
      </w:r>
      <w:r w:rsidRPr="00A441B8">
        <w:rPr>
          <w:rFonts w:ascii="Times New Roman" w:hAnsi="Times New Roman"/>
          <w:sz w:val="24"/>
          <w:szCs w:val="24"/>
        </w:rPr>
        <w:t>в</w:t>
      </w:r>
      <w:r w:rsidR="005D3D23" w:rsidRPr="005D3D23">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z w:val="24"/>
          <w:szCs w:val="24"/>
        </w:rPr>
        <w:t>Х веке</w:t>
      </w:r>
      <w:r w:rsidR="005D3D23" w:rsidRPr="005D3D23">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pacing w:val="1"/>
          <w:sz w:val="24"/>
          <w:szCs w:val="24"/>
        </w:rPr>
        <w:t>открытие</w:t>
      </w:r>
      <w:r w:rsidRPr="00A441B8">
        <w:rPr>
          <w:rFonts w:ascii="Times New Roman" w:hAnsi="Times New Roman"/>
          <w:sz w:val="24"/>
          <w:szCs w:val="24"/>
        </w:rPr>
        <w:t xml:space="preserve"> Юж</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го</w:t>
      </w:r>
      <w:r w:rsidR="005D3D23" w:rsidRPr="005D3D23">
        <w:rPr>
          <w:rFonts w:ascii="Times New Roman" w:hAnsi="Times New Roman"/>
          <w:sz w:val="24"/>
          <w:szCs w:val="24"/>
        </w:rPr>
        <w:t xml:space="preserve"> </w:t>
      </w:r>
      <w:r w:rsidRPr="00A441B8">
        <w:rPr>
          <w:rFonts w:ascii="Times New Roman" w:hAnsi="Times New Roman"/>
          <w:sz w:val="24"/>
          <w:szCs w:val="24"/>
        </w:rPr>
        <w:t>и</w:t>
      </w:r>
      <w:r w:rsidR="005D3D23" w:rsidRPr="005D3D23">
        <w:rPr>
          <w:rFonts w:ascii="Times New Roman" w:hAnsi="Times New Roman"/>
          <w:sz w:val="24"/>
          <w:szCs w:val="24"/>
        </w:rPr>
        <w:t xml:space="preserve"> </w:t>
      </w:r>
      <w:r w:rsidRPr="00A441B8">
        <w:rPr>
          <w:rFonts w:ascii="Times New Roman" w:hAnsi="Times New Roman"/>
          <w:sz w:val="24"/>
          <w:szCs w:val="24"/>
        </w:rPr>
        <w:t>Се</w:t>
      </w:r>
      <w:r w:rsidRPr="00A441B8">
        <w:rPr>
          <w:rFonts w:ascii="Times New Roman" w:hAnsi="Times New Roman"/>
          <w:spacing w:val="-3"/>
          <w:sz w:val="24"/>
          <w:szCs w:val="24"/>
        </w:rPr>
        <w:t>в</w:t>
      </w:r>
      <w:r w:rsidRPr="00A441B8">
        <w:rPr>
          <w:rFonts w:ascii="Times New Roman" w:hAnsi="Times New Roman"/>
          <w:sz w:val="24"/>
          <w:szCs w:val="24"/>
        </w:rPr>
        <w:t>е</w:t>
      </w:r>
      <w:r w:rsidRPr="00A441B8">
        <w:rPr>
          <w:rFonts w:ascii="Times New Roman" w:hAnsi="Times New Roman"/>
          <w:spacing w:val="-1"/>
          <w:sz w:val="24"/>
          <w:szCs w:val="24"/>
        </w:rPr>
        <w:t>рн</w:t>
      </w:r>
      <w:r w:rsidRPr="00A441B8">
        <w:rPr>
          <w:rFonts w:ascii="Times New Roman" w:hAnsi="Times New Roman"/>
          <w:spacing w:val="1"/>
          <w:sz w:val="24"/>
          <w:szCs w:val="24"/>
        </w:rPr>
        <w:t>о</w:t>
      </w:r>
      <w:r w:rsidRPr="00A441B8">
        <w:rPr>
          <w:rFonts w:ascii="Times New Roman" w:hAnsi="Times New Roman"/>
          <w:sz w:val="24"/>
          <w:szCs w:val="24"/>
        </w:rPr>
        <w:t>го</w:t>
      </w:r>
      <w:r w:rsidR="005D3D23" w:rsidRPr="005D3D2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лю</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но</w:t>
      </w:r>
      <w:r w:rsidRPr="00A441B8">
        <w:rPr>
          <w:rFonts w:ascii="Times New Roman" w:hAnsi="Times New Roman"/>
          <w:sz w:val="24"/>
          <w:szCs w:val="24"/>
        </w:rPr>
        <w:t xml:space="preserve">в, </w:t>
      </w:r>
      <w:r w:rsidRPr="00A441B8">
        <w:rPr>
          <w:rFonts w:ascii="Times New Roman" w:hAnsi="Times New Roman"/>
          <w:spacing w:val="1"/>
          <w:sz w:val="24"/>
          <w:szCs w:val="24"/>
        </w:rPr>
        <w:t>по</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w:t>
      </w:r>
      <w:r w:rsidR="005D3D23" w:rsidRPr="005D3D23">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2"/>
          <w:sz w:val="24"/>
          <w:szCs w:val="24"/>
        </w:rPr>
        <w:t>а</w:t>
      </w:r>
      <w:r w:rsidRPr="00A441B8">
        <w:rPr>
          <w:rFonts w:ascii="Times New Roman" w:hAnsi="Times New Roman"/>
          <w:spacing w:val="1"/>
          <w:sz w:val="24"/>
          <w:szCs w:val="24"/>
        </w:rPr>
        <w:t>й</w:t>
      </w:r>
      <w:r w:rsidRPr="00A441B8">
        <w:rPr>
          <w:rFonts w:ascii="Times New Roman" w:hAnsi="Times New Roman"/>
          <w:spacing w:val="-3"/>
          <w:sz w:val="24"/>
          <w:szCs w:val="24"/>
        </w:rPr>
        <w:t>ш</w:t>
      </w:r>
      <w:r w:rsidRPr="00A441B8">
        <w:rPr>
          <w:rFonts w:ascii="Times New Roman" w:hAnsi="Times New Roman"/>
          <w:spacing w:val="1"/>
          <w:sz w:val="24"/>
          <w:szCs w:val="24"/>
        </w:rPr>
        <w:t>и</w:t>
      </w:r>
      <w:r w:rsidRPr="00A441B8">
        <w:rPr>
          <w:rFonts w:ascii="Times New Roman" w:hAnsi="Times New Roman"/>
          <w:sz w:val="24"/>
          <w:szCs w:val="24"/>
        </w:rPr>
        <w:t>х</w:t>
      </w:r>
      <w:r w:rsidR="005D3D23" w:rsidRPr="005D3D23">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3"/>
          <w:sz w:val="24"/>
          <w:szCs w:val="24"/>
        </w:rPr>
        <w:t>ш</w:t>
      </w:r>
      <w:r w:rsidRPr="00A441B8">
        <w:rPr>
          <w:rFonts w:ascii="Times New Roman" w:hAnsi="Times New Roman"/>
          <w:spacing w:val="1"/>
          <w:sz w:val="24"/>
          <w:szCs w:val="24"/>
        </w:rPr>
        <w:t>и</w:t>
      </w:r>
      <w:r w:rsidRPr="00A441B8">
        <w:rPr>
          <w:rFonts w:ascii="Times New Roman" w:hAnsi="Times New Roman"/>
          <w:sz w:val="24"/>
          <w:szCs w:val="24"/>
        </w:rPr>
        <w:t>н</w:t>
      </w:r>
      <w:r w:rsidR="005D3D23" w:rsidRPr="005D3D23">
        <w:rPr>
          <w:rFonts w:ascii="Times New Roman" w:hAnsi="Times New Roman"/>
          <w:sz w:val="24"/>
          <w:szCs w:val="24"/>
        </w:rPr>
        <w:t xml:space="preserve"> </w:t>
      </w:r>
      <w:r w:rsidRPr="00A441B8">
        <w:rPr>
          <w:rFonts w:ascii="Times New Roman" w:hAnsi="Times New Roman"/>
          <w:sz w:val="24"/>
          <w:szCs w:val="24"/>
        </w:rPr>
        <w:t>и г</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pacing w:val="1"/>
          <w:sz w:val="24"/>
          <w:szCs w:val="24"/>
        </w:rPr>
        <w:t>бо</w:t>
      </w:r>
      <w:r w:rsidRPr="00A441B8">
        <w:rPr>
          <w:rFonts w:ascii="Times New Roman" w:hAnsi="Times New Roman"/>
          <w:sz w:val="24"/>
          <w:szCs w:val="24"/>
        </w:rPr>
        <w:t>ча</w:t>
      </w:r>
      <w:r w:rsidRPr="00A441B8">
        <w:rPr>
          <w:rFonts w:ascii="Times New Roman" w:hAnsi="Times New Roman"/>
          <w:spacing w:val="1"/>
          <w:sz w:val="24"/>
          <w:szCs w:val="24"/>
        </w:rPr>
        <w:t>й</w:t>
      </w:r>
      <w:r w:rsidRPr="00A441B8">
        <w:rPr>
          <w:rFonts w:ascii="Times New Roman" w:hAnsi="Times New Roman"/>
          <w:spacing w:val="-3"/>
          <w:sz w:val="24"/>
          <w:szCs w:val="24"/>
        </w:rPr>
        <w:t>ш</w:t>
      </w:r>
      <w:r w:rsidRPr="00A441B8">
        <w:rPr>
          <w:rFonts w:ascii="Times New Roman" w:hAnsi="Times New Roman"/>
          <w:spacing w:val="1"/>
          <w:sz w:val="24"/>
          <w:szCs w:val="24"/>
        </w:rPr>
        <w:t>и</w:t>
      </w:r>
      <w:r w:rsidRPr="00A441B8">
        <w:rPr>
          <w:rFonts w:ascii="Times New Roman" w:hAnsi="Times New Roman"/>
          <w:sz w:val="24"/>
          <w:szCs w:val="24"/>
        </w:rPr>
        <w:t>х</w:t>
      </w:r>
      <w:r w:rsidR="005D3D23" w:rsidRPr="005D3D23">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п</w:t>
      </w:r>
      <w:r w:rsidRPr="00A441B8">
        <w:rPr>
          <w:rFonts w:ascii="Times New Roman" w:hAnsi="Times New Roman"/>
          <w:spacing w:val="-2"/>
          <w:sz w:val="24"/>
          <w:szCs w:val="24"/>
        </w:rPr>
        <w:t>а</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w:t>
      </w:r>
      <w:r w:rsidRPr="00A441B8">
        <w:rPr>
          <w:rFonts w:ascii="Times New Roman" w:hAnsi="Times New Roman"/>
          <w:spacing w:val="1"/>
          <w:sz w:val="24"/>
          <w:szCs w:val="24"/>
        </w:rPr>
        <w:t xml:space="preserve"> и</w:t>
      </w:r>
      <w:r w:rsidRPr="00A441B8">
        <w:rPr>
          <w:rFonts w:ascii="Times New Roman" w:hAnsi="Times New Roman"/>
          <w:sz w:val="24"/>
          <w:szCs w:val="24"/>
        </w:rPr>
        <w:t>ссл</w:t>
      </w:r>
      <w:r w:rsidRPr="00A441B8">
        <w:rPr>
          <w:rFonts w:ascii="Times New Roman" w:hAnsi="Times New Roman"/>
          <w:spacing w:val="-3"/>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5D3D23" w:rsidRPr="005D3D23">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х</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х</w:t>
      </w:r>
      <w:r w:rsidR="005D3D23" w:rsidRPr="005D3D23">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ев</w:t>
      </w:r>
      <w:r w:rsidR="005D3D23" w:rsidRPr="005D3D23">
        <w:rPr>
          <w:rFonts w:ascii="Times New Roman" w:hAnsi="Times New Roman"/>
          <w:sz w:val="24"/>
          <w:szCs w:val="24"/>
        </w:rPr>
        <w:t xml:space="preserve"> </w:t>
      </w:r>
      <w:r w:rsidRPr="00A441B8">
        <w:rPr>
          <w:rFonts w:ascii="Times New Roman" w:hAnsi="Times New Roman"/>
          <w:sz w:val="24"/>
          <w:szCs w:val="24"/>
        </w:rPr>
        <w:t>ат</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феры, открытия и разработки в области Российского Севера).</w:t>
      </w:r>
      <w:r w:rsidR="005D3D23" w:rsidRPr="005D3D23">
        <w:rPr>
          <w:rFonts w:ascii="Times New Roman" w:hAnsi="Times New Roman"/>
          <w:sz w:val="24"/>
          <w:szCs w:val="24"/>
        </w:rPr>
        <w:t xml:space="preserve"> </w:t>
      </w:r>
      <w:r w:rsidRPr="00A441B8">
        <w:rPr>
          <w:rFonts w:ascii="Times New Roman" w:hAnsi="Times New Roman"/>
          <w:spacing w:val="-1"/>
          <w:sz w:val="24"/>
          <w:szCs w:val="24"/>
        </w:rPr>
        <w:t>Значение освоения космоса для географической науки</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5D3D23" w:rsidRPr="005D3D23">
        <w:rPr>
          <w:rFonts w:ascii="Times New Roman" w:hAnsi="Times New Roman"/>
          <w:sz w:val="24"/>
          <w:szCs w:val="24"/>
        </w:rPr>
        <w:t xml:space="preserve"> </w:t>
      </w:r>
      <w:r w:rsidRPr="00A441B8">
        <w:rPr>
          <w:rFonts w:ascii="Times New Roman" w:hAnsi="Times New Roman"/>
          <w:sz w:val="24"/>
          <w:szCs w:val="24"/>
        </w:rPr>
        <w:t>з</w:t>
      </w:r>
      <w:r w:rsidRPr="00A441B8">
        <w:rPr>
          <w:rFonts w:ascii="Times New Roman" w:hAnsi="Times New Roman"/>
          <w:spacing w:val="-2"/>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5D3D23" w:rsidRPr="005D3D23">
        <w:rPr>
          <w:rFonts w:ascii="Times New Roman" w:hAnsi="Times New Roman"/>
          <w:sz w:val="24"/>
          <w:szCs w:val="24"/>
        </w:rPr>
        <w:t xml:space="preserve"> </w:t>
      </w:r>
      <w:r w:rsidRPr="00A441B8">
        <w:rPr>
          <w:rFonts w:ascii="Times New Roman" w:hAnsi="Times New Roman"/>
          <w:sz w:val="24"/>
          <w:szCs w:val="24"/>
        </w:rPr>
        <w:t>в с</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р</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м</w:t>
      </w:r>
      <w:r w:rsidR="005D3D23" w:rsidRPr="005D3D23">
        <w:rPr>
          <w:rFonts w:ascii="Times New Roman" w:hAnsi="Times New Roman"/>
          <w:sz w:val="24"/>
          <w:szCs w:val="24"/>
        </w:rPr>
        <w:t xml:space="preserve"> </w:t>
      </w:r>
      <w:r w:rsidRPr="00A441B8">
        <w:rPr>
          <w:rFonts w:ascii="Times New Roman" w:hAnsi="Times New Roman"/>
          <w:sz w:val="24"/>
          <w:szCs w:val="24"/>
        </w:rPr>
        <w:t>ми</w:t>
      </w:r>
      <w:r w:rsidRPr="00A441B8">
        <w:rPr>
          <w:rFonts w:ascii="Times New Roman" w:hAnsi="Times New Roman"/>
          <w:spacing w:val="2"/>
          <w:sz w:val="24"/>
          <w:szCs w:val="24"/>
        </w:rPr>
        <w:t>р</w:t>
      </w:r>
      <w:r w:rsidRPr="00A441B8">
        <w:rPr>
          <w:rFonts w:ascii="Times New Roman" w:hAnsi="Times New Roman"/>
          <w:sz w:val="24"/>
          <w:szCs w:val="24"/>
        </w:rPr>
        <w:t>е.</w:t>
      </w:r>
      <w:r w:rsidR="005D3D23" w:rsidRPr="005D3D23">
        <w:rPr>
          <w:rFonts w:ascii="Times New Roman" w:hAnsi="Times New Roman"/>
          <w:sz w:val="24"/>
          <w:szCs w:val="24"/>
        </w:rPr>
        <w:t xml:space="preserve"> </w:t>
      </w:r>
      <w:r w:rsidRPr="00A441B8">
        <w:rPr>
          <w:rFonts w:ascii="Times New Roman" w:hAnsi="Times New Roman"/>
          <w:sz w:val="24"/>
          <w:szCs w:val="24"/>
        </w:rPr>
        <w:t xml:space="preserve">Современные географические методы исследования Земли. </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A441B8">
        <w:rPr>
          <w:rFonts w:ascii="Times New Roman" w:hAnsi="Times New Roman"/>
          <w:b/>
          <w:bCs/>
          <w:spacing w:val="1"/>
          <w:sz w:val="24"/>
          <w:szCs w:val="24"/>
        </w:rPr>
        <w:t xml:space="preserve">Земля </w:t>
      </w:r>
      <w:r w:rsidRPr="00A441B8">
        <w:rPr>
          <w:rFonts w:ascii="Times New Roman" w:hAnsi="Times New Roman"/>
          <w:b/>
          <w:bCs/>
          <w:sz w:val="24"/>
          <w:szCs w:val="24"/>
        </w:rPr>
        <w:t>во Вс</w:t>
      </w:r>
      <w:r w:rsidRPr="00A441B8">
        <w:rPr>
          <w:rFonts w:ascii="Times New Roman" w:hAnsi="Times New Roman"/>
          <w:b/>
          <w:bCs/>
          <w:spacing w:val="-2"/>
          <w:sz w:val="24"/>
          <w:szCs w:val="24"/>
        </w:rPr>
        <w:t>е</w:t>
      </w:r>
      <w:r w:rsidRPr="00A441B8">
        <w:rPr>
          <w:rFonts w:ascii="Times New Roman" w:hAnsi="Times New Roman"/>
          <w:b/>
          <w:bCs/>
          <w:spacing w:val="1"/>
          <w:sz w:val="24"/>
          <w:szCs w:val="24"/>
        </w:rPr>
        <w:t>л</w:t>
      </w:r>
      <w:r w:rsidRPr="00A441B8">
        <w:rPr>
          <w:rFonts w:ascii="Times New Roman" w:hAnsi="Times New Roman"/>
          <w:b/>
          <w:bCs/>
          <w:sz w:val="24"/>
          <w:szCs w:val="24"/>
        </w:rPr>
        <w:t>е</w:t>
      </w:r>
      <w:r w:rsidRPr="00A441B8">
        <w:rPr>
          <w:rFonts w:ascii="Times New Roman" w:hAnsi="Times New Roman"/>
          <w:b/>
          <w:bCs/>
          <w:spacing w:val="-3"/>
          <w:sz w:val="24"/>
          <w:szCs w:val="24"/>
        </w:rPr>
        <w:t>н</w:t>
      </w:r>
      <w:r w:rsidRPr="00A441B8">
        <w:rPr>
          <w:rFonts w:ascii="Times New Roman" w:hAnsi="Times New Roman"/>
          <w:b/>
          <w:bCs/>
          <w:spacing w:val="-1"/>
          <w:sz w:val="24"/>
          <w:szCs w:val="24"/>
        </w:rPr>
        <w:t>н</w:t>
      </w:r>
      <w:r w:rsidRPr="00A441B8">
        <w:rPr>
          <w:rFonts w:ascii="Times New Roman" w:hAnsi="Times New Roman"/>
          <w:b/>
          <w:bCs/>
          <w:spacing w:val="1"/>
          <w:sz w:val="24"/>
          <w:szCs w:val="24"/>
        </w:rPr>
        <w:t>о</w:t>
      </w:r>
      <w:r w:rsidRPr="00A441B8">
        <w:rPr>
          <w:rFonts w:ascii="Times New Roman" w:hAnsi="Times New Roman"/>
          <w:b/>
          <w:bCs/>
          <w:spacing w:val="-1"/>
          <w:sz w:val="24"/>
          <w:szCs w:val="24"/>
        </w:rPr>
        <w:t>й</w:t>
      </w:r>
      <w:r w:rsidRPr="00A441B8">
        <w:rPr>
          <w:rFonts w:ascii="Times New Roman" w:hAnsi="Times New Roman"/>
          <w:b/>
          <w:bCs/>
          <w:sz w:val="24"/>
          <w:szCs w:val="24"/>
        </w:rPr>
        <w:t>.</w:t>
      </w:r>
      <w:r w:rsidR="00FE67CB">
        <w:rPr>
          <w:rFonts w:ascii="Times New Roman" w:hAnsi="Times New Roman"/>
          <w:b/>
          <w:bCs/>
          <w:sz w:val="24"/>
          <w:szCs w:val="24"/>
        </w:rPr>
        <w:t xml:space="preserve"> </w:t>
      </w:r>
      <w:r w:rsidRPr="00A441B8">
        <w:rPr>
          <w:rFonts w:ascii="Times New Roman" w:hAnsi="Times New Roman"/>
          <w:b/>
          <w:bCs/>
          <w:spacing w:val="-1"/>
          <w:sz w:val="24"/>
          <w:szCs w:val="24"/>
        </w:rPr>
        <w:t>Д</w:t>
      </w:r>
      <w:r w:rsidRPr="00A441B8">
        <w:rPr>
          <w:rFonts w:ascii="Times New Roman" w:hAnsi="Times New Roman"/>
          <w:b/>
          <w:bCs/>
          <w:sz w:val="24"/>
          <w:szCs w:val="24"/>
        </w:rPr>
        <w:t>в</w:t>
      </w:r>
      <w:r w:rsidRPr="00A441B8">
        <w:rPr>
          <w:rFonts w:ascii="Times New Roman" w:hAnsi="Times New Roman"/>
          <w:b/>
          <w:bCs/>
          <w:spacing w:val="-1"/>
          <w:sz w:val="24"/>
          <w:szCs w:val="24"/>
        </w:rPr>
        <w:t>и</w:t>
      </w:r>
      <w:r w:rsidRPr="00A441B8">
        <w:rPr>
          <w:rFonts w:ascii="Times New Roman" w:hAnsi="Times New Roman"/>
          <w:b/>
          <w:bCs/>
          <w:spacing w:val="-2"/>
          <w:sz w:val="24"/>
          <w:szCs w:val="24"/>
        </w:rPr>
        <w:t>ж</w:t>
      </w:r>
      <w:r w:rsidRPr="00A441B8">
        <w:rPr>
          <w:rFonts w:ascii="Times New Roman" w:hAnsi="Times New Roman"/>
          <w:b/>
          <w:bCs/>
          <w:sz w:val="24"/>
          <w:szCs w:val="24"/>
        </w:rPr>
        <w:t>ен</w:t>
      </w:r>
      <w:r w:rsidRPr="00A441B8">
        <w:rPr>
          <w:rFonts w:ascii="Times New Roman" w:hAnsi="Times New Roman"/>
          <w:b/>
          <w:bCs/>
          <w:spacing w:val="-2"/>
          <w:sz w:val="24"/>
          <w:szCs w:val="24"/>
        </w:rPr>
        <w:t>и</w:t>
      </w:r>
      <w:r w:rsidRPr="00A441B8">
        <w:rPr>
          <w:rFonts w:ascii="Times New Roman" w:hAnsi="Times New Roman"/>
          <w:b/>
          <w:bCs/>
          <w:sz w:val="24"/>
          <w:szCs w:val="24"/>
        </w:rPr>
        <w:t>я</w:t>
      </w:r>
      <w:r w:rsidR="00FE67CB">
        <w:rPr>
          <w:rFonts w:ascii="Times New Roman" w:hAnsi="Times New Roman"/>
          <w:b/>
          <w:bCs/>
          <w:sz w:val="24"/>
          <w:szCs w:val="24"/>
        </w:rPr>
        <w:t xml:space="preserve"> </w:t>
      </w:r>
      <w:r w:rsidRPr="00A441B8">
        <w:rPr>
          <w:rFonts w:ascii="Times New Roman" w:hAnsi="Times New Roman"/>
          <w:b/>
          <w:bCs/>
          <w:sz w:val="24"/>
          <w:szCs w:val="24"/>
        </w:rPr>
        <w:t>Зе</w:t>
      </w:r>
      <w:r w:rsidRPr="00A441B8">
        <w:rPr>
          <w:rFonts w:ascii="Times New Roman" w:hAnsi="Times New Roman"/>
          <w:b/>
          <w:bCs/>
          <w:spacing w:val="1"/>
          <w:sz w:val="24"/>
          <w:szCs w:val="24"/>
        </w:rPr>
        <w:t>мл</w:t>
      </w:r>
      <w:r w:rsidRPr="00A441B8">
        <w:rPr>
          <w:rFonts w:ascii="Times New Roman" w:hAnsi="Times New Roman"/>
          <w:b/>
          <w:bCs/>
          <w:sz w:val="24"/>
          <w:szCs w:val="24"/>
        </w:rPr>
        <w:t>и</w:t>
      </w:r>
      <w:r w:rsidR="00FE67CB">
        <w:rPr>
          <w:rFonts w:ascii="Times New Roman" w:hAnsi="Times New Roman"/>
          <w:b/>
          <w:bCs/>
          <w:sz w:val="24"/>
          <w:szCs w:val="24"/>
        </w:rPr>
        <w:t xml:space="preserve"> </w:t>
      </w:r>
      <w:r w:rsidRPr="00A441B8">
        <w:rPr>
          <w:rFonts w:ascii="Times New Roman" w:hAnsi="Times New Roman"/>
          <w:b/>
          <w:bCs/>
          <w:sz w:val="24"/>
          <w:szCs w:val="24"/>
        </w:rPr>
        <w:t>и</w:t>
      </w:r>
      <w:r w:rsidR="00FE67CB">
        <w:rPr>
          <w:rFonts w:ascii="Times New Roman" w:hAnsi="Times New Roman"/>
          <w:b/>
          <w:bCs/>
          <w:sz w:val="24"/>
          <w:szCs w:val="24"/>
        </w:rPr>
        <w:t xml:space="preserve"> </w:t>
      </w:r>
      <w:r w:rsidRPr="00A441B8">
        <w:rPr>
          <w:rFonts w:ascii="Times New Roman" w:hAnsi="Times New Roman"/>
          <w:b/>
          <w:bCs/>
          <w:spacing w:val="-3"/>
          <w:sz w:val="24"/>
          <w:szCs w:val="24"/>
        </w:rPr>
        <w:t>и</w:t>
      </w:r>
      <w:r w:rsidRPr="00A441B8">
        <w:rPr>
          <w:rFonts w:ascii="Times New Roman" w:hAnsi="Times New Roman"/>
          <w:b/>
          <w:bCs/>
          <w:sz w:val="24"/>
          <w:szCs w:val="24"/>
        </w:rPr>
        <w:t>х</w:t>
      </w:r>
      <w:r w:rsidR="00FE67CB">
        <w:rPr>
          <w:rFonts w:ascii="Times New Roman" w:hAnsi="Times New Roman"/>
          <w:b/>
          <w:bCs/>
          <w:sz w:val="24"/>
          <w:szCs w:val="24"/>
        </w:rPr>
        <w:t xml:space="preserve"> </w:t>
      </w:r>
      <w:r w:rsidRPr="00A441B8">
        <w:rPr>
          <w:rFonts w:ascii="Times New Roman" w:hAnsi="Times New Roman"/>
          <w:b/>
          <w:bCs/>
          <w:spacing w:val="-2"/>
          <w:sz w:val="24"/>
          <w:szCs w:val="24"/>
        </w:rPr>
        <w:t>с</w:t>
      </w:r>
      <w:r w:rsidRPr="00A441B8">
        <w:rPr>
          <w:rFonts w:ascii="Times New Roman" w:hAnsi="Times New Roman"/>
          <w:b/>
          <w:bCs/>
          <w:spacing w:val="1"/>
          <w:sz w:val="24"/>
          <w:szCs w:val="24"/>
        </w:rPr>
        <w:t>л</w:t>
      </w:r>
      <w:r w:rsidRPr="00A441B8">
        <w:rPr>
          <w:rFonts w:ascii="Times New Roman" w:hAnsi="Times New Roman"/>
          <w:b/>
          <w:bCs/>
          <w:sz w:val="24"/>
          <w:szCs w:val="24"/>
        </w:rPr>
        <w:t>ед</w:t>
      </w:r>
      <w:r w:rsidRPr="00A441B8">
        <w:rPr>
          <w:rFonts w:ascii="Times New Roman" w:hAnsi="Times New Roman"/>
          <w:b/>
          <w:bCs/>
          <w:spacing w:val="-3"/>
          <w:sz w:val="24"/>
          <w:szCs w:val="24"/>
        </w:rPr>
        <w:t>с</w:t>
      </w:r>
      <w:r w:rsidRPr="00A441B8">
        <w:rPr>
          <w:rFonts w:ascii="Times New Roman" w:hAnsi="Times New Roman"/>
          <w:b/>
          <w:bCs/>
          <w:spacing w:val="1"/>
          <w:sz w:val="24"/>
          <w:szCs w:val="24"/>
        </w:rPr>
        <w:t>т</w:t>
      </w:r>
      <w:r w:rsidRPr="00A441B8">
        <w:rPr>
          <w:rFonts w:ascii="Times New Roman" w:hAnsi="Times New Roman"/>
          <w:b/>
          <w:bCs/>
          <w:sz w:val="24"/>
          <w:szCs w:val="24"/>
        </w:rPr>
        <w:t>в</w:t>
      </w:r>
      <w:r w:rsidRPr="00A441B8">
        <w:rPr>
          <w:rFonts w:ascii="Times New Roman" w:hAnsi="Times New Roman"/>
          <w:b/>
          <w:bCs/>
          <w:spacing w:val="-4"/>
          <w:sz w:val="24"/>
          <w:szCs w:val="24"/>
        </w:rPr>
        <w:t>и</w:t>
      </w:r>
      <w:r w:rsidRPr="00A441B8">
        <w:rPr>
          <w:rFonts w:ascii="Times New Roman" w:hAnsi="Times New Roman"/>
          <w:b/>
          <w:bCs/>
          <w:sz w:val="24"/>
          <w:szCs w:val="24"/>
        </w:rPr>
        <w:t>я.</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z w:val="24"/>
          <w:szCs w:val="24"/>
        </w:rPr>
        <w:t>я –</w:t>
      </w:r>
      <w:r w:rsidR="005D3D23" w:rsidRPr="005D3D23">
        <w:rPr>
          <w:rFonts w:ascii="Times New Roman" w:hAnsi="Times New Roman"/>
          <w:sz w:val="24"/>
          <w:szCs w:val="24"/>
        </w:rPr>
        <w:t xml:space="preserve"> </w:t>
      </w:r>
      <w:r w:rsidRPr="00A441B8">
        <w:rPr>
          <w:rFonts w:ascii="Times New Roman" w:hAnsi="Times New Roman"/>
          <w:sz w:val="24"/>
          <w:szCs w:val="24"/>
        </w:rPr>
        <w:t>часть 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5D3D23" w:rsidRPr="005D3D23">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сте</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z w:val="24"/>
          <w:szCs w:val="24"/>
        </w:rPr>
        <w:t>я</w:t>
      </w:r>
      <w:r w:rsidR="005D3D23" w:rsidRPr="005D3D23">
        <w:rPr>
          <w:rFonts w:ascii="Times New Roman" w:hAnsi="Times New Roman"/>
          <w:sz w:val="24"/>
          <w:szCs w:val="24"/>
        </w:rPr>
        <w:t xml:space="preserve"> </w:t>
      </w:r>
      <w:r w:rsidRPr="00A441B8">
        <w:rPr>
          <w:rFonts w:ascii="Times New Roman" w:hAnsi="Times New Roman"/>
          <w:sz w:val="24"/>
          <w:szCs w:val="24"/>
        </w:rPr>
        <w:t>и</w:t>
      </w:r>
      <w:r w:rsidR="005D3D23" w:rsidRPr="005D3D23">
        <w:rPr>
          <w:rFonts w:ascii="Times New Roman" w:hAnsi="Times New Roman"/>
          <w:sz w:val="24"/>
          <w:szCs w:val="24"/>
        </w:rPr>
        <w:t xml:space="preserve"> </w:t>
      </w:r>
      <w:r w:rsidRPr="00A441B8">
        <w:rPr>
          <w:rFonts w:ascii="Times New Roman" w:hAnsi="Times New Roman"/>
          <w:sz w:val="24"/>
          <w:szCs w:val="24"/>
        </w:rPr>
        <w:t>Л</w:t>
      </w:r>
      <w:r w:rsidRPr="00A441B8">
        <w:rPr>
          <w:rFonts w:ascii="Times New Roman" w:hAnsi="Times New Roman"/>
          <w:spacing w:val="-4"/>
          <w:sz w:val="24"/>
          <w:szCs w:val="24"/>
        </w:rPr>
        <w:t>у</w:t>
      </w:r>
      <w:r w:rsidRPr="00A441B8">
        <w:rPr>
          <w:rFonts w:ascii="Times New Roman" w:hAnsi="Times New Roman"/>
          <w:spacing w:val="1"/>
          <w:sz w:val="24"/>
          <w:szCs w:val="24"/>
        </w:rPr>
        <w:t>н</w:t>
      </w:r>
      <w:r w:rsidRPr="00A441B8">
        <w:rPr>
          <w:rFonts w:ascii="Times New Roman" w:hAnsi="Times New Roman"/>
          <w:sz w:val="24"/>
          <w:szCs w:val="24"/>
        </w:rPr>
        <w:t>а.</w:t>
      </w:r>
      <w:r w:rsidR="005D3D23" w:rsidRPr="005D3D23">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ли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5D3D23" w:rsidRPr="005D3D23">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5"/>
          <w:sz w:val="24"/>
          <w:szCs w:val="24"/>
        </w:rPr>
        <w:t>с</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са</w:t>
      </w:r>
      <w:r w:rsidRPr="00A441B8">
        <w:rPr>
          <w:rFonts w:ascii="Times New Roman" w:hAnsi="Times New Roman"/>
          <w:spacing w:val="1"/>
          <w:sz w:val="24"/>
          <w:szCs w:val="24"/>
        </w:rPr>
        <w:t xml:space="preserve"> н</w:t>
      </w:r>
      <w:r w:rsidRPr="00A441B8">
        <w:rPr>
          <w:rFonts w:ascii="Times New Roman" w:hAnsi="Times New Roman"/>
          <w:sz w:val="24"/>
          <w:szCs w:val="24"/>
        </w:rPr>
        <w:t>а</w:t>
      </w:r>
      <w:r w:rsidRPr="00A441B8">
        <w:rPr>
          <w:rFonts w:ascii="Times New Roman" w:hAnsi="Times New Roman"/>
          <w:spacing w:val="1"/>
          <w:sz w:val="24"/>
          <w:szCs w:val="24"/>
        </w:rPr>
        <w:t xml:space="preserve"> н</w:t>
      </w:r>
      <w:r w:rsidRPr="00A441B8">
        <w:rPr>
          <w:rFonts w:ascii="Times New Roman" w:hAnsi="Times New Roman"/>
          <w:spacing w:val="-2"/>
          <w:sz w:val="24"/>
          <w:szCs w:val="24"/>
        </w:rPr>
        <w:t>а</w:t>
      </w:r>
      <w:r w:rsidRPr="00A441B8">
        <w:rPr>
          <w:rFonts w:ascii="Times New Roman" w:hAnsi="Times New Roman"/>
          <w:sz w:val="24"/>
          <w:szCs w:val="24"/>
        </w:rPr>
        <w:t xml:space="preserve">шу </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ету и</w:t>
      </w:r>
      <w:r w:rsidR="005D3D23" w:rsidRPr="005D3D23">
        <w:rPr>
          <w:rFonts w:ascii="Times New Roman" w:hAnsi="Times New Roman"/>
          <w:sz w:val="24"/>
          <w:szCs w:val="24"/>
        </w:rPr>
        <w:t xml:space="preserve"> </w:t>
      </w:r>
      <w:r w:rsidRPr="00A441B8">
        <w:rPr>
          <w:rFonts w:ascii="Times New Roman" w:hAnsi="Times New Roman"/>
          <w:sz w:val="24"/>
          <w:szCs w:val="24"/>
        </w:rPr>
        <w:t>ж</w:t>
      </w:r>
      <w:r w:rsidRPr="00A441B8">
        <w:rPr>
          <w:rFonts w:ascii="Times New Roman" w:hAnsi="Times New Roman"/>
          <w:spacing w:val="1"/>
          <w:sz w:val="24"/>
          <w:szCs w:val="24"/>
        </w:rPr>
        <w:t>и</w:t>
      </w:r>
      <w:r w:rsidRPr="00A441B8">
        <w:rPr>
          <w:rFonts w:ascii="Times New Roman" w:hAnsi="Times New Roman"/>
          <w:sz w:val="24"/>
          <w:szCs w:val="24"/>
        </w:rPr>
        <w:t xml:space="preserve">знь </w:t>
      </w:r>
      <w:r w:rsidRPr="00A441B8">
        <w:rPr>
          <w:rFonts w:ascii="Times New Roman" w:hAnsi="Times New Roman"/>
          <w:spacing w:val="-1"/>
          <w:sz w:val="24"/>
          <w:szCs w:val="24"/>
        </w:rPr>
        <w:t>лю</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pacing w:val="-1"/>
          <w:sz w:val="24"/>
          <w:szCs w:val="24"/>
        </w:rPr>
        <w:t>Фо</w:t>
      </w:r>
      <w:r w:rsidRPr="00A441B8">
        <w:rPr>
          <w:rFonts w:ascii="Times New Roman" w:hAnsi="Times New Roman"/>
          <w:spacing w:val="1"/>
          <w:sz w:val="24"/>
          <w:szCs w:val="24"/>
        </w:rPr>
        <w:t>р</w:t>
      </w:r>
      <w:r w:rsidRPr="00A441B8">
        <w:rPr>
          <w:rFonts w:ascii="Times New Roman" w:hAnsi="Times New Roman"/>
          <w:sz w:val="24"/>
          <w:szCs w:val="24"/>
        </w:rPr>
        <w:t>ма и</w:t>
      </w:r>
      <w:r w:rsidRPr="00A441B8">
        <w:rPr>
          <w:rFonts w:ascii="Times New Roman" w:hAnsi="Times New Roman"/>
          <w:spacing w:val="1"/>
          <w:sz w:val="24"/>
          <w:szCs w:val="24"/>
        </w:rPr>
        <w:t xml:space="preserve"> р</w:t>
      </w:r>
      <w:r w:rsidRPr="00A441B8">
        <w:rPr>
          <w:rFonts w:ascii="Times New Roman" w:hAnsi="Times New Roman"/>
          <w:sz w:val="24"/>
          <w:szCs w:val="24"/>
        </w:rPr>
        <w:t>азм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ы</w:t>
      </w:r>
      <w:r w:rsidRPr="00A441B8">
        <w:rPr>
          <w:rFonts w:ascii="Times New Roman" w:hAnsi="Times New Roman"/>
          <w:spacing w:val="1"/>
          <w:sz w:val="24"/>
          <w:szCs w:val="24"/>
        </w:rPr>
        <w:t xml:space="preserve"> З</w:t>
      </w:r>
      <w:r w:rsidRPr="00A441B8">
        <w:rPr>
          <w:rFonts w:ascii="Times New Roman" w:hAnsi="Times New Roman"/>
          <w:sz w:val="24"/>
          <w:szCs w:val="24"/>
        </w:rPr>
        <w:t>ем</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z w:val="24"/>
          <w:szCs w:val="24"/>
        </w:rPr>
        <w:t>Наклон земной оси к плоскости орбиты.</w:t>
      </w:r>
      <w:r w:rsidRPr="00A441B8">
        <w:rPr>
          <w:rFonts w:ascii="Times New Roman" w:hAnsi="Times New Roman"/>
          <w:spacing w:val="-3"/>
          <w:sz w:val="24"/>
          <w:szCs w:val="24"/>
        </w:rPr>
        <w:t xml:space="preserve"> В</w:t>
      </w:r>
      <w:r w:rsidRPr="00A441B8">
        <w:rPr>
          <w:rFonts w:ascii="Times New Roman" w:hAnsi="Times New Roman"/>
          <w:spacing w:val="1"/>
          <w:sz w:val="24"/>
          <w:szCs w:val="24"/>
        </w:rPr>
        <w:t>и</w:t>
      </w:r>
      <w:r w:rsidRPr="00A441B8">
        <w:rPr>
          <w:rFonts w:ascii="Times New Roman" w:hAnsi="Times New Roman"/>
          <w:spacing w:val="-1"/>
          <w:sz w:val="24"/>
          <w:szCs w:val="24"/>
        </w:rPr>
        <w:t>д</w:t>
      </w:r>
      <w:r w:rsidRPr="00A441B8">
        <w:rPr>
          <w:rFonts w:ascii="Times New Roman" w:hAnsi="Times New Roman"/>
          <w:sz w:val="24"/>
          <w:szCs w:val="24"/>
        </w:rPr>
        <w:t>ы</w:t>
      </w:r>
      <w:r w:rsidR="005D3D23" w:rsidRPr="005D3D23">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5D3D23" w:rsidRPr="005D3D23">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pacing w:val="-1"/>
          <w:sz w:val="24"/>
          <w:szCs w:val="24"/>
        </w:rPr>
        <w:t>л</w:t>
      </w:r>
      <w:r w:rsidRPr="00A441B8">
        <w:rPr>
          <w:rFonts w:ascii="Times New Roman" w:hAnsi="Times New Roman"/>
          <w:sz w:val="24"/>
          <w:szCs w:val="24"/>
        </w:rPr>
        <w:t>и</w:t>
      </w:r>
      <w:r w:rsidR="005D3D23" w:rsidRPr="005D3D23">
        <w:rPr>
          <w:rFonts w:ascii="Times New Roman" w:hAnsi="Times New Roman"/>
          <w:sz w:val="24"/>
          <w:szCs w:val="24"/>
        </w:rPr>
        <w:t xml:space="preserve"> </w:t>
      </w:r>
      <w:r w:rsidRPr="00A441B8">
        <w:rPr>
          <w:rFonts w:ascii="Times New Roman" w:hAnsi="Times New Roman"/>
          <w:sz w:val="24"/>
          <w:szCs w:val="24"/>
        </w:rPr>
        <w:t>и</w:t>
      </w:r>
      <w:r w:rsidR="005D3D23" w:rsidRPr="005D3D23">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х</w:t>
      </w:r>
      <w:r w:rsidRPr="00A441B8">
        <w:rPr>
          <w:rFonts w:ascii="Times New Roman" w:hAnsi="Times New Roman"/>
          <w:spacing w:val="3"/>
          <w:sz w:val="24"/>
          <w:szCs w:val="24"/>
        </w:rPr>
        <w:t xml:space="preserve"> географические </w:t>
      </w:r>
      <w:r w:rsidRPr="00A441B8">
        <w:rPr>
          <w:rFonts w:ascii="Times New Roman" w:hAnsi="Times New Roman"/>
          <w:sz w:val="24"/>
          <w:szCs w:val="24"/>
        </w:rPr>
        <w:t>сл</w:t>
      </w:r>
      <w:r w:rsidRPr="00A441B8">
        <w:rPr>
          <w:rFonts w:ascii="Times New Roman" w:hAnsi="Times New Roman"/>
          <w:spacing w:val="-3"/>
          <w:sz w:val="24"/>
          <w:szCs w:val="24"/>
        </w:rPr>
        <w:t>е</w:t>
      </w:r>
      <w:r w:rsidRPr="00A441B8">
        <w:rPr>
          <w:rFonts w:ascii="Times New Roman" w:hAnsi="Times New Roman"/>
          <w:spacing w:val="1"/>
          <w:sz w:val="24"/>
          <w:szCs w:val="24"/>
        </w:rPr>
        <w:t>д</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z w:val="24"/>
          <w:szCs w:val="24"/>
        </w:rPr>
        <w:t>. Дв</w:t>
      </w:r>
      <w:r w:rsidRPr="00A441B8">
        <w:rPr>
          <w:rFonts w:ascii="Times New Roman" w:hAnsi="Times New Roman"/>
          <w:spacing w:val="1"/>
          <w:sz w:val="24"/>
          <w:szCs w:val="24"/>
        </w:rPr>
        <w:t>и</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z w:val="24"/>
          <w:szCs w:val="24"/>
        </w:rPr>
        <w:t xml:space="preserve">и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г 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н</w:t>
      </w:r>
      <w:r w:rsidRPr="00A441B8">
        <w:rPr>
          <w:rFonts w:ascii="Times New Roman" w:hAnsi="Times New Roman"/>
          <w:spacing w:val="-1"/>
          <w:sz w:val="24"/>
          <w:szCs w:val="24"/>
        </w:rPr>
        <w:t>ц</w:t>
      </w:r>
      <w:r w:rsidRPr="00A441B8">
        <w:rPr>
          <w:rFonts w:ascii="Times New Roman" w:hAnsi="Times New Roman"/>
          <w:sz w:val="24"/>
          <w:szCs w:val="24"/>
        </w:rPr>
        <w:t>а. См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а в</w:t>
      </w:r>
      <w:r w:rsidRPr="00A441B8">
        <w:rPr>
          <w:rFonts w:ascii="Times New Roman" w:hAnsi="Times New Roman"/>
          <w:spacing w:val="-2"/>
          <w:sz w:val="24"/>
          <w:szCs w:val="24"/>
        </w:rPr>
        <w:t>р</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z w:val="24"/>
          <w:szCs w:val="24"/>
        </w:rPr>
        <w:t xml:space="preserve">н </w:t>
      </w:r>
      <w:r w:rsidRPr="00A441B8">
        <w:rPr>
          <w:rFonts w:ascii="Times New Roman" w:hAnsi="Times New Roman"/>
          <w:spacing w:val="-2"/>
          <w:sz w:val="24"/>
          <w:szCs w:val="24"/>
        </w:rPr>
        <w:t>г</w:t>
      </w:r>
      <w:r w:rsidRPr="00A441B8">
        <w:rPr>
          <w:rFonts w:ascii="Times New Roman" w:hAnsi="Times New Roman"/>
          <w:spacing w:val="1"/>
          <w:sz w:val="24"/>
          <w:szCs w:val="24"/>
        </w:rPr>
        <w:t>од</w:t>
      </w:r>
      <w:r w:rsidRPr="00A441B8">
        <w:rPr>
          <w:rFonts w:ascii="Times New Roman" w:hAnsi="Times New Roman"/>
          <w:sz w:val="24"/>
          <w:szCs w:val="24"/>
        </w:rPr>
        <w:t xml:space="preserve">а. </w:t>
      </w:r>
      <w:r w:rsidRPr="00A441B8">
        <w:rPr>
          <w:rFonts w:ascii="Times New Roman" w:hAnsi="Times New Roman"/>
          <w:spacing w:val="-4"/>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pacing w:val="-1"/>
          <w:sz w:val="24"/>
          <w:szCs w:val="24"/>
        </w:rPr>
        <w:t>и</w:t>
      </w:r>
      <w:r w:rsidRPr="00A441B8">
        <w:rPr>
          <w:rFonts w:ascii="Times New Roman" w:hAnsi="Times New Roman"/>
          <w:sz w:val="24"/>
          <w:szCs w:val="24"/>
        </w:rPr>
        <w:t xml:space="preserve">ки и </w:t>
      </w:r>
      <w:r w:rsidRPr="00A441B8">
        <w:rPr>
          <w:rFonts w:ascii="Times New Roman" w:hAnsi="Times New Roman"/>
          <w:spacing w:val="1"/>
          <w:sz w:val="24"/>
          <w:szCs w:val="24"/>
        </w:rPr>
        <w:t>по</w:t>
      </w:r>
      <w:r w:rsidRPr="00A441B8">
        <w:rPr>
          <w:rFonts w:ascii="Times New Roman" w:hAnsi="Times New Roman"/>
          <w:spacing w:val="-1"/>
          <w:sz w:val="24"/>
          <w:szCs w:val="24"/>
        </w:rPr>
        <w:t>л</w:t>
      </w:r>
      <w:r w:rsidRPr="00A441B8">
        <w:rPr>
          <w:rFonts w:ascii="Times New Roman" w:hAnsi="Times New Roman"/>
          <w:spacing w:val="-2"/>
          <w:sz w:val="24"/>
          <w:szCs w:val="24"/>
        </w:rPr>
        <w:t>я</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 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яса</w:t>
      </w:r>
      <w:r w:rsidR="005D3D23" w:rsidRPr="005D3D23">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св</w:t>
      </w:r>
      <w:r w:rsidRPr="00A441B8">
        <w:rPr>
          <w:rFonts w:ascii="Times New Roman" w:hAnsi="Times New Roman"/>
          <w:spacing w:val="-3"/>
          <w:sz w:val="24"/>
          <w:szCs w:val="24"/>
        </w:rPr>
        <w:t>е</w:t>
      </w:r>
      <w:r w:rsidRPr="00A441B8">
        <w:rPr>
          <w:rFonts w:ascii="Times New Roman" w:hAnsi="Times New Roman"/>
          <w:sz w:val="24"/>
          <w:szCs w:val="24"/>
        </w:rPr>
        <w:t>ще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z w:val="24"/>
          <w:szCs w:val="24"/>
        </w:rPr>
        <w:t>Ка</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д</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ь–как</w:t>
      </w:r>
      <w:r w:rsidR="005D3D23" w:rsidRPr="005D3D23">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3"/>
          <w:sz w:val="24"/>
          <w:szCs w:val="24"/>
        </w:rPr>
        <w:t>е</w:t>
      </w:r>
      <w:r w:rsidRPr="00A441B8">
        <w:rPr>
          <w:rFonts w:ascii="Times New Roman" w:hAnsi="Times New Roman"/>
          <w:sz w:val="24"/>
          <w:szCs w:val="24"/>
        </w:rPr>
        <w:t xml:space="preserve">ма </w:t>
      </w:r>
      <w:r w:rsidRPr="00A441B8">
        <w:rPr>
          <w:rFonts w:ascii="Times New Roman" w:hAnsi="Times New Roman"/>
          <w:spacing w:val="1"/>
          <w:sz w:val="24"/>
          <w:szCs w:val="24"/>
        </w:rPr>
        <w:t>и</w:t>
      </w:r>
      <w:r w:rsidRPr="00A441B8">
        <w:rPr>
          <w:rFonts w:ascii="Times New Roman" w:hAnsi="Times New Roman"/>
          <w:sz w:val="24"/>
          <w:szCs w:val="24"/>
        </w:rPr>
        <w:t>зм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 xml:space="preserve"> бо</w:t>
      </w:r>
      <w:r w:rsidRPr="00A441B8">
        <w:rPr>
          <w:rFonts w:ascii="Times New Roman" w:hAnsi="Times New Roman"/>
          <w:spacing w:val="-1"/>
          <w:sz w:val="24"/>
          <w:szCs w:val="24"/>
        </w:rPr>
        <w:t>ль</w:t>
      </w:r>
      <w:r w:rsidRPr="00A441B8">
        <w:rPr>
          <w:rFonts w:ascii="Times New Roman" w:hAnsi="Times New Roman"/>
          <w:spacing w:val="-3"/>
          <w:sz w:val="24"/>
          <w:szCs w:val="24"/>
        </w:rPr>
        <w:t>ш</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z w:val="24"/>
          <w:szCs w:val="24"/>
        </w:rPr>
        <w:t>ж</w:t>
      </w:r>
      <w:r w:rsidRPr="00A441B8">
        <w:rPr>
          <w:rFonts w:ascii="Times New Roman" w:hAnsi="Times New Roman"/>
          <w:spacing w:val="-3"/>
          <w:sz w:val="24"/>
          <w:szCs w:val="24"/>
        </w:rPr>
        <w:t>у</w:t>
      </w:r>
      <w:r w:rsidRPr="00A441B8">
        <w:rPr>
          <w:rFonts w:ascii="Times New Roman" w:hAnsi="Times New Roman"/>
          <w:sz w:val="24"/>
          <w:szCs w:val="24"/>
        </w:rPr>
        <w:t>тк</w:t>
      </w:r>
      <w:r w:rsidRPr="00A441B8">
        <w:rPr>
          <w:rFonts w:ascii="Times New Roman" w:hAnsi="Times New Roman"/>
          <w:spacing w:val="1"/>
          <w:sz w:val="24"/>
          <w:szCs w:val="24"/>
        </w:rPr>
        <w:t>о</w:t>
      </w:r>
      <w:r w:rsidRPr="00A441B8">
        <w:rPr>
          <w:rFonts w:ascii="Times New Roman" w:hAnsi="Times New Roman"/>
          <w:sz w:val="24"/>
          <w:szCs w:val="24"/>
        </w:rPr>
        <w:t>в врем</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н</w:t>
      </w:r>
      <w:r w:rsidRPr="00A441B8">
        <w:rPr>
          <w:rFonts w:ascii="Times New Roman" w:hAnsi="Times New Roman"/>
          <w:sz w:val="24"/>
          <w:szCs w:val="24"/>
        </w:rPr>
        <w:t>ая</w:t>
      </w:r>
      <w:r w:rsidR="005D3D23" w:rsidRPr="005D3D23">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 xml:space="preserve"> п</w:t>
      </w:r>
      <w:r w:rsidRPr="00A441B8">
        <w:rPr>
          <w:rFonts w:ascii="Times New Roman" w:hAnsi="Times New Roman"/>
          <w:sz w:val="24"/>
          <w:szCs w:val="24"/>
        </w:rPr>
        <w:t>е</w:t>
      </w:r>
      <w:r w:rsidRPr="00A441B8">
        <w:rPr>
          <w:rFonts w:ascii="Times New Roman" w:hAnsi="Times New Roman"/>
          <w:spacing w:val="-1"/>
          <w:sz w:val="24"/>
          <w:szCs w:val="24"/>
        </w:rPr>
        <w:t>ри</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сти</w:t>
      </w:r>
      <w:r w:rsidR="005D3D23" w:rsidRPr="005D3D23">
        <w:rPr>
          <w:rFonts w:ascii="Times New Roman" w:hAnsi="Times New Roman"/>
          <w:sz w:val="24"/>
          <w:szCs w:val="24"/>
        </w:rPr>
        <w:t xml:space="preserve"> </w:t>
      </w:r>
      <w:r w:rsidRPr="00A441B8">
        <w:rPr>
          <w:rFonts w:ascii="Times New Roman" w:hAnsi="Times New Roman"/>
          <w:sz w:val="24"/>
          <w:szCs w:val="24"/>
        </w:rPr>
        <w:t>та</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5D3D23" w:rsidRPr="005D3D23">
        <w:rPr>
          <w:rFonts w:ascii="Times New Roman" w:hAnsi="Times New Roman"/>
          <w:sz w:val="24"/>
          <w:szCs w:val="24"/>
        </w:rPr>
        <w:t xml:space="preserve"> </w:t>
      </w:r>
      <w:r w:rsidRPr="00A441B8">
        <w:rPr>
          <w:rFonts w:ascii="Times New Roman" w:hAnsi="Times New Roman"/>
          <w:sz w:val="24"/>
          <w:szCs w:val="24"/>
        </w:rPr>
        <w:t>яв</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ри</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ы</w:t>
      </w:r>
      <w:r w:rsidRPr="00A441B8">
        <w:rPr>
          <w:rFonts w:ascii="Times New Roman" w:hAnsi="Times New Roman"/>
          <w:sz w:val="24"/>
          <w:szCs w:val="24"/>
        </w:rPr>
        <w:t>, как</w:t>
      </w:r>
      <w:r w:rsidR="005D3D23" w:rsidRPr="005D3D23">
        <w:rPr>
          <w:rFonts w:ascii="Times New Roman" w:hAnsi="Times New Roman"/>
          <w:sz w:val="24"/>
          <w:szCs w:val="24"/>
        </w:rPr>
        <w:t xml:space="preserve"> </w:t>
      </w:r>
      <w:r w:rsidRPr="00A441B8">
        <w:rPr>
          <w:rFonts w:ascii="Times New Roman" w:hAnsi="Times New Roman"/>
          <w:sz w:val="24"/>
          <w:szCs w:val="24"/>
        </w:rPr>
        <w:t>см</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 xml:space="preserve"> д</w:t>
      </w:r>
      <w:r w:rsidRPr="00A441B8">
        <w:rPr>
          <w:rFonts w:ascii="Times New Roman" w:hAnsi="Times New Roman"/>
          <w:spacing w:val="-1"/>
          <w:sz w:val="24"/>
          <w:szCs w:val="24"/>
        </w:rPr>
        <w:t>н</w:t>
      </w:r>
      <w:r w:rsidRPr="00A441B8">
        <w:rPr>
          <w:rFonts w:ascii="Times New Roman" w:hAnsi="Times New Roman"/>
          <w:sz w:val="24"/>
          <w:szCs w:val="24"/>
        </w:rPr>
        <w:t>я</w:t>
      </w:r>
      <w:r w:rsidR="005D3D23" w:rsidRPr="005D3D23">
        <w:rPr>
          <w:rFonts w:ascii="Times New Roman" w:hAnsi="Times New Roman"/>
          <w:sz w:val="24"/>
          <w:szCs w:val="24"/>
        </w:rPr>
        <w:t xml:space="preserve"> </w:t>
      </w:r>
      <w:r w:rsidRPr="00A441B8">
        <w:rPr>
          <w:rFonts w:ascii="Times New Roman" w:hAnsi="Times New Roman"/>
          <w:sz w:val="24"/>
          <w:szCs w:val="24"/>
        </w:rPr>
        <w:t>и</w:t>
      </w:r>
      <w:r w:rsidR="005D3D23" w:rsidRPr="005D3D23">
        <w:rPr>
          <w:rFonts w:ascii="Times New Roman" w:hAnsi="Times New Roman"/>
          <w:sz w:val="24"/>
          <w:szCs w:val="24"/>
        </w:rPr>
        <w:t xml:space="preserve"> </w:t>
      </w:r>
      <w:r w:rsidRPr="00A441B8">
        <w:rPr>
          <w:rFonts w:ascii="Times New Roman" w:hAnsi="Times New Roman"/>
          <w:spacing w:val="-1"/>
          <w:sz w:val="24"/>
          <w:szCs w:val="24"/>
        </w:rPr>
        <w:t>но</w:t>
      </w:r>
      <w:r w:rsidRPr="00A441B8">
        <w:rPr>
          <w:rFonts w:ascii="Times New Roman" w:hAnsi="Times New Roman"/>
          <w:sz w:val="24"/>
          <w:szCs w:val="24"/>
        </w:rPr>
        <w:t>ч</w:t>
      </w:r>
      <w:r w:rsidRPr="00A441B8">
        <w:rPr>
          <w:rFonts w:ascii="Times New Roman" w:hAnsi="Times New Roman"/>
          <w:spacing w:val="1"/>
          <w:sz w:val="24"/>
          <w:szCs w:val="24"/>
        </w:rPr>
        <w:t>и</w:t>
      </w:r>
      <w:r w:rsidRPr="00A441B8">
        <w:rPr>
          <w:rFonts w:ascii="Times New Roman" w:hAnsi="Times New Roman"/>
          <w:sz w:val="24"/>
          <w:szCs w:val="24"/>
        </w:rPr>
        <w:t>, сме</w:t>
      </w:r>
      <w:r w:rsidRPr="00A441B8">
        <w:rPr>
          <w:rFonts w:ascii="Times New Roman" w:hAnsi="Times New Roman"/>
          <w:spacing w:val="-1"/>
          <w:sz w:val="24"/>
          <w:szCs w:val="24"/>
        </w:rPr>
        <w:t>н</w:t>
      </w:r>
      <w:r w:rsidRPr="00A441B8">
        <w:rPr>
          <w:rFonts w:ascii="Times New Roman" w:hAnsi="Times New Roman"/>
          <w:sz w:val="24"/>
          <w:szCs w:val="24"/>
        </w:rPr>
        <w:t>а</w:t>
      </w:r>
      <w:r w:rsidR="005D3D23" w:rsidRPr="005D3D23">
        <w:rPr>
          <w:rFonts w:ascii="Times New Roman" w:hAnsi="Times New Roman"/>
          <w:sz w:val="24"/>
          <w:szCs w:val="24"/>
        </w:rPr>
        <w:t xml:space="preserve"> </w:t>
      </w:r>
      <w:r w:rsidRPr="00A441B8">
        <w:rPr>
          <w:rFonts w:ascii="Times New Roman" w:hAnsi="Times New Roman"/>
          <w:sz w:val="24"/>
          <w:szCs w:val="24"/>
        </w:rPr>
        <w:t>фаз</w:t>
      </w:r>
      <w:r w:rsidR="005D3D23" w:rsidRPr="005D3D23">
        <w:rPr>
          <w:rFonts w:ascii="Times New Roman" w:hAnsi="Times New Roman"/>
          <w:sz w:val="24"/>
          <w:szCs w:val="24"/>
        </w:rPr>
        <w:t xml:space="preserve"> </w:t>
      </w:r>
      <w:r w:rsidRPr="00A441B8">
        <w:rPr>
          <w:rFonts w:ascii="Times New Roman" w:hAnsi="Times New Roman"/>
          <w:sz w:val="24"/>
          <w:szCs w:val="24"/>
        </w:rPr>
        <w:t>Л</w:t>
      </w:r>
      <w:r w:rsidRPr="00A441B8">
        <w:rPr>
          <w:rFonts w:ascii="Times New Roman" w:hAnsi="Times New Roman"/>
          <w:spacing w:val="-4"/>
          <w:sz w:val="24"/>
          <w:szCs w:val="24"/>
        </w:rPr>
        <w:t>у</w:t>
      </w:r>
      <w:r w:rsidRPr="00A441B8">
        <w:rPr>
          <w:rFonts w:ascii="Times New Roman" w:hAnsi="Times New Roman"/>
          <w:spacing w:val="3"/>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сме</w:t>
      </w:r>
      <w:r w:rsidRPr="00A441B8">
        <w:rPr>
          <w:rFonts w:ascii="Times New Roman" w:hAnsi="Times New Roman"/>
          <w:spacing w:val="1"/>
          <w:sz w:val="24"/>
          <w:szCs w:val="24"/>
        </w:rPr>
        <w:t>н</w:t>
      </w:r>
      <w:r w:rsidRPr="00A441B8">
        <w:rPr>
          <w:rFonts w:ascii="Times New Roman" w:hAnsi="Times New Roman"/>
          <w:sz w:val="24"/>
          <w:szCs w:val="24"/>
        </w:rPr>
        <w:t>а</w:t>
      </w:r>
      <w:r w:rsidR="005D3D23" w:rsidRPr="005D3D23">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2"/>
          <w:sz w:val="24"/>
          <w:szCs w:val="24"/>
        </w:rPr>
        <w:t>р</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z w:val="24"/>
          <w:szCs w:val="24"/>
        </w:rPr>
        <w:t>н</w:t>
      </w:r>
      <w:r w:rsidR="005D3D23" w:rsidRPr="005D3D23">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а. Осевое вращение Земли.</w:t>
      </w:r>
      <w:r w:rsidR="005D3D23" w:rsidRPr="005D3D23">
        <w:rPr>
          <w:rFonts w:ascii="Times New Roman" w:hAnsi="Times New Roman"/>
          <w:sz w:val="24"/>
          <w:szCs w:val="24"/>
        </w:rPr>
        <w:t xml:space="preserve"> </w:t>
      </w:r>
      <w:r w:rsidRPr="00A441B8">
        <w:rPr>
          <w:rFonts w:ascii="Times New Roman" w:hAnsi="Times New Roman"/>
          <w:sz w:val="24"/>
          <w:szCs w:val="24"/>
        </w:rPr>
        <w:t>См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2"/>
          <w:sz w:val="24"/>
          <w:szCs w:val="24"/>
        </w:rPr>
        <w:t>д</w:t>
      </w:r>
      <w:r w:rsidRPr="00A441B8">
        <w:rPr>
          <w:rFonts w:ascii="Times New Roman" w:hAnsi="Times New Roman"/>
          <w:spacing w:val="-1"/>
          <w:sz w:val="24"/>
          <w:szCs w:val="24"/>
        </w:rPr>
        <w:t>н</w:t>
      </w:r>
      <w:r w:rsidRPr="00A441B8">
        <w:rPr>
          <w:rFonts w:ascii="Times New Roman" w:hAnsi="Times New Roman"/>
          <w:sz w:val="24"/>
          <w:szCs w:val="24"/>
        </w:rPr>
        <w:t xml:space="preserve">я и </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pacing w:val="1"/>
          <w:sz w:val="24"/>
          <w:szCs w:val="24"/>
        </w:rPr>
        <w:t>и</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у</w:t>
      </w:r>
      <w:r w:rsidRPr="00A441B8">
        <w:rPr>
          <w:rFonts w:ascii="Times New Roman" w:hAnsi="Times New Roman"/>
          <w:sz w:val="24"/>
          <w:szCs w:val="24"/>
        </w:rPr>
        <w:t>тк</w:t>
      </w:r>
      <w:r w:rsidRPr="00A441B8">
        <w:rPr>
          <w:rFonts w:ascii="Times New Roman" w:hAnsi="Times New Roman"/>
          <w:spacing w:val="1"/>
          <w:sz w:val="24"/>
          <w:szCs w:val="24"/>
        </w:rPr>
        <w:t>и</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z w:val="24"/>
          <w:szCs w:val="24"/>
        </w:rPr>
        <w:t>календарный год.</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И</w:t>
      </w:r>
      <w:r w:rsidRPr="00A441B8">
        <w:rPr>
          <w:rFonts w:ascii="Times New Roman" w:hAnsi="Times New Roman"/>
          <w:b/>
          <w:bCs/>
          <w:spacing w:val="-3"/>
          <w:sz w:val="24"/>
          <w:szCs w:val="24"/>
        </w:rPr>
        <w:t>з</w:t>
      </w:r>
      <w:r w:rsidRPr="00A441B8">
        <w:rPr>
          <w:rFonts w:ascii="Times New Roman" w:hAnsi="Times New Roman"/>
          <w:b/>
          <w:bCs/>
          <w:spacing w:val="1"/>
          <w:sz w:val="24"/>
          <w:szCs w:val="24"/>
        </w:rPr>
        <w:t>об</w:t>
      </w:r>
      <w:r w:rsidRPr="00A441B8">
        <w:rPr>
          <w:rFonts w:ascii="Times New Roman" w:hAnsi="Times New Roman"/>
          <w:b/>
          <w:bCs/>
          <w:spacing w:val="-3"/>
          <w:sz w:val="24"/>
          <w:szCs w:val="24"/>
        </w:rPr>
        <w:t>р</w:t>
      </w:r>
      <w:r w:rsidRPr="00A441B8">
        <w:rPr>
          <w:rFonts w:ascii="Times New Roman" w:hAnsi="Times New Roman"/>
          <w:b/>
          <w:bCs/>
          <w:spacing w:val="1"/>
          <w:sz w:val="24"/>
          <w:szCs w:val="24"/>
        </w:rPr>
        <w:t>а</w:t>
      </w:r>
      <w:r w:rsidRPr="00A441B8">
        <w:rPr>
          <w:rFonts w:ascii="Times New Roman" w:hAnsi="Times New Roman"/>
          <w:b/>
          <w:bCs/>
          <w:spacing w:val="-2"/>
          <w:sz w:val="24"/>
          <w:szCs w:val="24"/>
        </w:rPr>
        <w:t>ж</w:t>
      </w:r>
      <w:r w:rsidRPr="00A441B8">
        <w:rPr>
          <w:rFonts w:ascii="Times New Roman" w:hAnsi="Times New Roman"/>
          <w:b/>
          <w:bCs/>
          <w:sz w:val="24"/>
          <w:szCs w:val="24"/>
        </w:rPr>
        <w:t>ен</w:t>
      </w:r>
      <w:r w:rsidRPr="00A441B8">
        <w:rPr>
          <w:rFonts w:ascii="Times New Roman" w:hAnsi="Times New Roman"/>
          <w:b/>
          <w:bCs/>
          <w:spacing w:val="-2"/>
          <w:sz w:val="24"/>
          <w:szCs w:val="24"/>
        </w:rPr>
        <w:t>и</w:t>
      </w:r>
      <w:r w:rsidRPr="00A441B8">
        <w:rPr>
          <w:rFonts w:ascii="Times New Roman" w:hAnsi="Times New Roman"/>
          <w:b/>
          <w:bCs/>
          <w:sz w:val="24"/>
          <w:szCs w:val="24"/>
        </w:rPr>
        <w:t>е земн</w:t>
      </w:r>
      <w:r w:rsidRPr="00A441B8">
        <w:rPr>
          <w:rFonts w:ascii="Times New Roman" w:hAnsi="Times New Roman"/>
          <w:b/>
          <w:bCs/>
          <w:spacing w:val="1"/>
          <w:sz w:val="24"/>
          <w:szCs w:val="24"/>
        </w:rPr>
        <w:t>о</w:t>
      </w:r>
      <w:r w:rsidRPr="00A441B8">
        <w:rPr>
          <w:rFonts w:ascii="Times New Roman" w:hAnsi="Times New Roman"/>
          <w:b/>
          <w:bCs/>
          <w:sz w:val="24"/>
          <w:szCs w:val="24"/>
        </w:rPr>
        <w:t xml:space="preserve">й </w:t>
      </w:r>
      <w:r w:rsidRPr="00A441B8">
        <w:rPr>
          <w:rFonts w:ascii="Times New Roman" w:hAnsi="Times New Roman"/>
          <w:b/>
          <w:bCs/>
          <w:spacing w:val="-3"/>
          <w:sz w:val="24"/>
          <w:szCs w:val="24"/>
        </w:rPr>
        <w:t>п</w:t>
      </w:r>
      <w:r w:rsidRPr="00A441B8">
        <w:rPr>
          <w:rFonts w:ascii="Times New Roman" w:hAnsi="Times New Roman"/>
          <w:b/>
          <w:bCs/>
          <w:spacing w:val="1"/>
          <w:sz w:val="24"/>
          <w:szCs w:val="24"/>
        </w:rPr>
        <w:t>о</w:t>
      </w:r>
      <w:r w:rsidRPr="00A441B8">
        <w:rPr>
          <w:rFonts w:ascii="Times New Roman" w:hAnsi="Times New Roman"/>
          <w:b/>
          <w:bCs/>
          <w:sz w:val="24"/>
          <w:szCs w:val="24"/>
        </w:rPr>
        <w:t>ве</w:t>
      </w:r>
      <w:r w:rsidRPr="00A441B8">
        <w:rPr>
          <w:rFonts w:ascii="Times New Roman" w:hAnsi="Times New Roman"/>
          <w:b/>
          <w:bCs/>
          <w:spacing w:val="-3"/>
          <w:sz w:val="24"/>
          <w:szCs w:val="24"/>
        </w:rPr>
        <w:t>р</w:t>
      </w:r>
      <w:r w:rsidRPr="00A441B8">
        <w:rPr>
          <w:rFonts w:ascii="Times New Roman" w:hAnsi="Times New Roman"/>
          <w:b/>
          <w:bCs/>
          <w:spacing w:val="1"/>
          <w:sz w:val="24"/>
          <w:szCs w:val="24"/>
        </w:rPr>
        <w:t>х</w:t>
      </w:r>
      <w:r w:rsidRPr="00A441B8">
        <w:rPr>
          <w:rFonts w:ascii="Times New Roman" w:hAnsi="Times New Roman"/>
          <w:b/>
          <w:bCs/>
          <w:spacing w:val="-1"/>
          <w:sz w:val="24"/>
          <w:szCs w:val="24"/>
        </w:rPr>
        <w:t>н</w:t>
      </w:r>
      <w:r w:rsidRPr="00A441B8">
        <w:rPr>
          <w:rFonts w:ascii="Times New Roman" w:hAnsi="Times New Roman"/>
          <w:b/>
          <w:bCs/>
          <w:spacing w:val="1"/>
          <w:sz w:val="24"/>
          <w:szCs w:val="24"/>
        </w:rPr>
        <w:t>о</w:t>
      </w:r>
      <w:r w:rsidRPr="00A441B8">
        <w:rPr>
          <w:rFonts w:ascii="Times New Roman" w:hAnsi="Times New Roman"/>
          <w:b/>
          <w:bCs/>
          <w:spacing w:val="-2"/>
          <w:sz w:val="24"/>
          <w:szCs w:val="24"/>
        </w:rPr>
        <w:t>с</w:t>
      </w:r>
      <w:r w:rsidRPr="00A441B8">
        <w:rPr>
          <w:rFonts w:ascii="Times New Roman" w:hAnsi="Times New Roman"/>
          <w:b/>
          <w:bCs/>
          <w:spacing w:val="1"/>
          <w:sz w:val="24"/>
          <w:szCs w:val="24"/>
        </w:rPr>
        <w:t>т</w:t>
      </w:r>
      <w:r w:rsidRPr="00A441B8">
        <w:rPr>
          <w:rFonts w:ascii="Times New Roman" w:hAnsi="Times New Roman"/>
          <w:b/>
          <w:bCs/>
          <w:spacing w:val="-1"/>
          <w:sz w:val="24"/>
          <w:szCs w:val="24"/>
        </w:rPr>
        <w:t>и</w:t>
      </w:r>
      <w:r w:rsidRPr="00A441B8">
        <w:rPr>
          <w:rFonts w:ascii="Times New Roman" w:hAnsi="Times New Roman"/>
          <w:b/>
          <w:bCs/>
          <w:sz w:val="24"/>
          <w:szCs w:val="24"/>
        </w:rPr>
        <w:t xml:space="preserve">. </w:t>
      </w:r>
    </w:p>
    <w:p w:rsidR="001665A0" w:rsidRPr="00A441B8" w:rsidRDefault="001665A0" w:rsidP="00A441B8">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В</w:t>
      </w:r>
      <w:r w:rsidRPr="00A441B8">
        <w:rPr>
          <w:rFonts w:ascii="Times New Roman" w:hAnsi="Times New Roman"/>
          <w:spacing w:val="-1"/>
          <w:sz w:val="24"/>
          <w:szCs w:val="24"/>
        </w:rPr>
        <w:t>и</w:t>
      </w:r>
      <w:r w:rsidRPr="00A441B8">
        <w:rPr>
          <w:rFonts w:ascii="Times New Roman" w:hAnsi="Times New Roman"/>
          <w:spacing w:val="1"/>
          <w:sz w:val="24"/>
          <w:szCs w:val="24"/>
        </w:rPr>
        <w:t>д</w:t>
      </w:r>
      <w:r w:rsidRPr="00A441B8">
        <w:rPr>
          <w:rFonts w:ascii="Times New Roman" w:hAnsi="Times New Roman"/>
          <w:sz w:val="24"/>
          <w:szCs w:val="24"/>
        </w:rPr>
        <w:t xml:space="preserve">ы </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же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зе</w:t>
      </w:r>
      <w:r w:rsidRPr="00A441B8">
        <w:rPr>
          <w:rFonts w:ascii="Times New Roman" w:hAnsi="Times New Roman"/>
          <w:spacing w:val="-3"/>
          <w:sz w:val="24"/>
          <w:szCs w:val="24"/>
        </w:rPr>
        <w:t>м</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по</w:t>
      </w:r>
      <w:r w:rsidRPr="00A441B8">
        <w:rPr>
          <w:rFonts w:ascii="Times New Roman" w:hAnsi="Times New Roman"/>
          <w:sz w:val="24"/>
          <w:szCs w:val="24"/>
        </w:rPr>
        <w:t>в</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х</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1"/>
          <w:sz w:val="24"/>
          <w:szCs w:val="24"/>
        </w:rPr>
        <w:t xml:space="preserve"> п</w:t>
      </w:r>
      <w:r w:rsidRPr="00A441B8">
        <w:rPr>
          <w:rFonts w:ascii="Times New Roman" w:hAnsi="Times New Roman"/>
          <w:spacing w:val="-1"/>
          <w:sz w:val="24"/>
          <w:szCs w:val="24"/>
        </w:rPr>
        <w:t>л</w:t>
      </w:r>
      <w:r w:rsidRPr="00A441B8">
        <w:rPr>
          <w:rFonts w:ascii="Times New Roman" w:hAnsi="Times New Roman"/>
          <w:spacing w:val="-2"/>
          <w:sz w:val="24"/>
          <w:szCs w:val="24"/>
        </w:rPr>
        <w:t>а</w:t>
      </w:r>
      <w:r w:rsidRPr="00A441B8">
        <w:rPr>
          <w:rFonts w:ascii="Times New Roman" w:hAnsi="Times New Roman"/>
          <w:sz w:val="24"/>
          <w:szCs w:val="24"/>
        </w:rPr>
        <w:t>н мест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ло</w:t>
      </w:r>
      <w:r w:rsidRPr="00A441B8">
        <w:rPr>
          <w:rFonts w:ascii="Times New Roman" w:hAnsi="Times New Roman"/>
          <w:spacing w:val="1"/>
          <w:sz w:val="24"/>
          <w:szCs w:val="24"/>
        </w:rPr>
        <w:t>б</w:t>
      </w:r>
      <w:r w:rsidRPr="00A441B8">
        <w:rPr>
          <w:rFonts w:ascii="Times New Roman" w:hAnsi="Times New Roman"/>
          <w:spacing w:val="-4"/>
          <w:sz w:val="24"/>
          <w:szCs w:val="24"/>
        </w:rPr>
        <w:t>у</w:t>
      </w:r>
      <w:r w:rsidRPr="00A441B8">
        <w:rPr>
          <w:rFonts w:ascii="Times New Roman" w:hAnsi="Times New Roman"/>
          <w:sz w:val="24"/>
          <w:szCs w:val="24"/>
        </w:rPr>
        <w:t>с,</w:t>
      </w:r>
      <w:r w:rsidR="005D3D23" w:rsidRPr="005D3D23">
        <w:rPr>
          <w:rFonts w:ascii="Times New Roman" w:hAnsi="Times New Roman"/>
          <w:sz w:val="24"/>
          <w:szCs w:val="24"/>
        </w:rPr>
        <w:t xml:space="preserve"> </w:t>
      </w:r>
      <w:r w:rsidRPr="00A441B8">
        <w:rPr>
          <w:rFonts w:ascii="Times New Roman" w:hAnsi="Times New Roman"/>
          <w:sz w:val="24"/>
          <w:szCs w:val="24"/>
        </w:rPr>
        <w:t>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еск</w:t>
      </w:r>
      <w:r w:rsidRPr="00A441B8">
        <w:rPr>
          <w:rFonts w:ascii="Times New Roman" w:hAnsi="Times New Roman"/>
          <w:spacing w:val="-2"/>
          <w:sz w:val="24"/>
          <w:szCs w:val="24"/>
        </w:rPr>
        <w:t>а</w:t>
      </w:r>
      <w:r w:rsidRPr="00A441B8">
        <w:rPr>
          <w:rFonts w:ascii="Times New Roman" w:hAnsi="Times New Roman"/>
          <w:sz w:val="24"/>
          <w:szCs w:val="24"/>
        </w:rPr>
        <w:t>я</w:t>
      </w:r>
      <w:r w:rsidR="005D3D23" w:rsidRPr="005D3D23">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та, аэрофото- и аэрокосмические снимки. Масшт</w:t>
      </w:r>
      <w:r w:rsidRPr="00A441B8">
        <w:rPr>
          <w:rFonts w:ascii="Times New Roman" w:hAnsi="Times New Roman"/>
          <w:spacing w:val="-3"/>
          <w:sz w:val="24"/>
          <w:szCs w:val="24"/>
        </w:rPr>
        <w:t>а</w:t>
      </w:r>
      <w:r w:rsidRPr="00A441B8">
        <w:rPr>
          <w:rFonts w:ascii="Times New Roman" w:hAnsi="Times New Roman"/>
          <w:spacing w:val="1"/>
          <w:sz w:val="24"/>
          <w:szCs w:val="24"/>
        </w:rPr>
        <w:t>б</w:t>
      </w:r>
      <w:r w:rsidRPr="00A441B8">
        <w:rPr>
          <w:rFonts w:ascii="Times New Roman" w:hAnsi="Times New Roman"/>
          <w:sz w:val="24"/>
          <w:szCs w:val="24"/>
        </w:rPr>
        <w:t>.</w:t>
      </w:r>
      <w:r w:rsidRPr="00A441B8">
        <w:rPr>
          <w:rFonts w:ascii="Times New Roman" w:hAnsi="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w:t>
      </w:r>
      <w:r w:rsidR="005D3D23" w:rsidRPr="005D3D23">
        <w:rPr>
          <w:rFonts w:ascii="Times New Roman" w:hAnsi="Times New Roman"/>
          <w:spacing w:val="1"/>
          <w:sz w:val="24"/>
          <w:szCs w:val="24"/>
        </w:rPr>
        <w:t xml:space="preserve"> </w:t>
      </w:r>
      <w:r w:rsidRPr="00A441B8">
        <w:rPr>
          <w:rFonts w:ascii="Times New Roman" w:hAnsi="Times New Roman"/>
          <w:spacing w:val="-1"/>
          <w:sz w:val="24"/>
          <w:szCs w:val="24"/>
        </w:rPr>
        <w:t>Пл</w:t>
      </w:r>
      <w:r w:rsidRPr="00A441B8">
        <w:rPr>
          <w:rFonts w:ascii="Times New Roman" w:hAnsi="Times New Roman"/>
          <w:spacing w:val="-2"/>
          <w:sz w:val="24"/>
          <w:szCs w:val="24"/>
        </w:rPr>
        <w:t>а</w:t>
      </w:r>
      <w:r w:rsidRPr="00A441B8">
        <w:rPr>
          <w:rFonts w:ascii="Times New Roman" w:hAnsi="Times New Roman"/>
          <w:sz w:val="24"/>
          <w:szCs w:val="24"/>
        </w:rPr>
        <w:t>н мест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Усло</w:t>
      </w:r>
      <w:r w:rsidRPr="00A441B8">
        <w:rPr>
          <w:rFonts w:ascii="Times New Roman" w:hAnsi="Times New Roman"/>
          <w:spacing w:val="-2"/>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5D3D23" w:rsidRPr="005D3D23">
        <w:rPr>
          <w:rFonts w:ascii="Times New Roman" w:hAnsi="Times New Roman"/>
          <w:sz w:val="24"/>
          <w:szCs w:val="24"/>
        </w:rPr>
        <w:t xml:space="preserve"> </w:t>
      </w:r>
      <w:r w:rsidRPr="00A441B8">
        <w:rPr>
          <w:rFonts w:ascii="Times New Roman" w:hAnsi="Times New Roman"/>
          <w:sz w:val="24"/>
          <w:szCs w:val="24"/>
        </w:rPr>
        <w:t>зн</w:t>
      </w:r>
      <w:r w:rsidRPr="00A441B8">
        <w:rPr>
          <w:rFonts w:ascii="Times New Roman" w:hAnsi="Times New Roman"/>
          <w:spacing w:val="-2"/>
          <w:sz w:val="24"/>
          <w:szCs w:val="24"/>
        </w:rPr>
        <w:t>а</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К</w:t>
      </w:r>
      <w:r w:rsidRPr="00A441B8">
        <w:rPr>
          <w:rFonts w:ascii="Times New Roman" w:hAnsi="Times New Roman"/>
          <w:spacing w:val="-2"/>
          <w:sz w:val="24"/>
          <w:szCs w:val="24"/>
        </w:rPr>
        <w:t>а</w:t>
      </w:r>
      <w:r w:rsidRPr="00A441B8">
        <w:rPr>
          <w:rFonts w:ascii="Times New Roman" w:hAnsi="Times New Roman"/>
          <w:sz w:val="24"/>
          <w:szCs w:val="24"/>
        </w:rPr>
        <w:t>к</w:t>
      </w:r>
      <w:r w:rsidR="005D3D23" w:rsidRPr="005D3D23">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 xml:space="preserve">ставить </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2"/>
          <w:sz w:val="24"/>
          <w:szCs w:val="24"/>
        </w:rPr>
        <w:t>а</w:t>
      </w:r>
      <w:r w:rsidRPr="00A441B8">
        <w:rPr>
          <w:rFonts w:ascii="Times New Roman" w:hAnsi="Times New Roman"/>
          <w:sz w:val="24"/>
          <w:szCs w:val="24"/>
        </w:rPr>
        <w:t>н</w:t>
      </w:r>
      <w:r w:rsidR="005D3D23" w:rsidRPr="005D3D23">
        <w:rPr>
          <w:rFonts w:ascii="Times New Roman" w:hAnsi="Times New Roman"/>
          <w:sz w:val="24"/>
          <w:szCs w:val="24"/>
        </w:rPr>
        <w:t xml:space="preserve"> </w:t>
      </w:r>
      <w:r w:rsidRPr="00A441B8">
        <w:rPr>
          <w:rFonts w:ascii="Times New Roman" w:hAnsi="Times New Roman"/>
          <w:sz w:val="24"/>
          <w:szCs w:val="24"/>
        </w:rPr>
        <w:t>мес</w:t>
      </w:r>
      <w:r w:rsidRPr="00A441B8">
        <w:rPr>
          <w:rFonts w:ascii="Times New Roman" w:hAnsi="Times New Roman"/>
          <w:spacing w:val="-3"/>
          <w:sz w:val="24"/>
          <w:szCs w:val="24"/>
        </w:rPr>
        <w:t>т</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став</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3"/>
          <w:sz w:val="24"/>
          <w:szCs w:val="24"/>
        </w:rPr>
        <w:t>е</w:t>
      </w:r>
      <w:r w:rsidRPr="00A441B8">
        <w:rPr>
          <w:rFonts w:ascii="Times New Roman" w:hAnsi="Times New Roman"/>
          <w:spacing w:val="1"/>
          <w:sz w:val="24"/>
          <w:szCs w:val="24"/>
        </w:rPr>
        <w:t>й</w:t>
      </w:r>
      <w:r w:rsidRPr="00A441B8">
        <w:rPr>
          <w:rFonts w:ascii="Times New Roman" w:hAnsi="Times New Roman"/>
          <w:sz w:val="24"/>
          <w:szCs w:val="24"/>
        </w:rPr>
        <w:t>ше</w:t>
      </w:r>
      <w:r w:rsidRPr="00A441B8">
        <w:rPr>
          <w:rFonts w:ascii="Times New Roman" w:hAnsi="Times New Roman"/>
          <w:spacing w:val="-3"/>
          <w:sz w:val="24"/>
          <w:szCs w:val="24"/>
        </w:rPr>
        <w:t>г</w:t>
      </w:r>
      <w:r w:rsidRPr="00A441B8">
        <w:rPr>
          <w:rFonts w:ascii="Times New Roman" w:hAnsi="Times New Roman"/>
          <w:sz w:val="24"/>
          <w:szCs w:val="24"/>
        </w:rPr>
        <w:t>о</w:t>
      </w:r>
      <w:r w:rsidR="005D3D23" w:rsidRPr="005D3D23">
        <w:rPr>
          <w:rFonts w:ascii="Times New Roman" w:hAnsi="Times New Roman"/>
          <w:sz w:val="24"/>
          <w:szCs w:val="24"/>
        </w:rPr>
        <w:t xml:space="preserve"> </w:t>
      </w:r>
      <w:r w:rsidRPr="00A441B8">
        <w:rPr>
          <w:rFonts w:ascii="Times New Roman" w:hAnsi="Times New Roman"/>
          <w:sz w:val="24"/>
          <w:szCs w:val="24"/>
        </w:rPr>
        <w:t>пл</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а</w:t>
      </w:r>
      <w:r w:rsidR="005D3D23" w:rsidRPr="005D3D23">
        <w:rPr>
          <w:rFonts w:ascii="Times New Roman" w:hAnsi="Times New Roman"/>
          <w:sz w:val="24"/>
          <w:szCs w:val="24"/>
        </w:rPr>
        <w:t xml:space="preserve"> </w:t>
      </w:r>
      <w:r w:rsidRPr="00A441B8">
        <w:rPr>
          <w:rFonts w:ascii="Times New Roman" w:hAnsi="Times New Roman"/>
          <w:sz w:val="24"/>
          <w:szCs w:val="24"/>
        </w:rPr>
        <w:t>мест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/учебного кабинета/комнаты.</w:t>
      </w:r>
      <w:r w:rsidR="005D3D23" w:rsidRPr="005D3D23">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z w:val="24"/>
          <w:szCs w:val="24"/>
        </w:rPr>
        <w:t>ая</w:t>
      </w:r>
      <w:r w:rsidR="005D3D23" w:rsidRPr="005D3D23">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та–</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бы</w:t>
      </w:r>
      <w:r w:rsidRPr="00A441B8">
        <w:rPr>
          <w:rFonts w:ascii="Times New Roman" w:hAnsi="Times New Roman"/>
          <w:sz w:val="24"/>
          <w:szCs w:val="24"/>
        </w:rPr>
        <w:t>й</w:t>
      </w:r>
      <w:r w:rsidR="005D3D23" w:rsidRPr="005D3D23">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pacing w:val="1"/>
          <w:sz w:val="24"/>
          <w:szCs w:val="24"/>
        </w:rPr>
        <w:t>ни</w:t>
      </w:r>
      <w:r w:rsidRPr="00A441B8">
        <w:rPr>
          <w:rFonts w:ascii="Times New Roman" w:hAnsi="Times New Roman"/>
          <w:sz w:val="24"/>
          <w:szCs w:val="24"/>
        </w:rPr>
        <w:t>к</w:t>
      </w:r>
      <w:r w:rsidRPr="00A441B8">
        <w:rPr>
          <w:rFonts w:ascii="Times New Roman" w:hAnsi="Times New Roman"/>
          <w:spacing w:val="1"/>
          <w:sz w:val="24"/>
          <w:szCs w:val="24"/>
        </w:rPr>
        <w:t xml:space="preserve"> и</w:t>
      </w:r>
      <w:r w:rsidRPr="00A441B8">
        <w:rPr>
          <w:rFonts w:ascii="Times New Roman" w:hAnsi="Times New Roman"/>
          <w:spacing w:val="-1"/>
          <w:sz w:val="24"/>
          <w:szCs w:val="24"/>
        </w:rPr>
        <w:t>н</w:t>
      </w:r>
      <w:r w:rsidRPr="00A441B8">
        <w:rPr>
          <w:rFonts w:ascii="Times New Roman" w:hAnsi="Times New Roman"/>
          <w:sz w:val="24"/>
          <w:szCs w:val="24"/>
        </w:rPr>
        <w:t>форм</w:t>
      </w:r>
      <w:r w:rsidRPr="00A441B8">
        <w:rPr>
          <w:rFonts w:ascii="Times New Roman" w:hAnsi="Times New Roman"/>
          <w:spacing w:val="-2"/>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Содержание и значение карт. Топографические карты. Масшт</w:t>
      </w:r>
      <w:r w:rsidRPr="00A441B8">
        <w:rPr>
          <w:rFonts w:ascii="Times New Roman" w:hAnsi="Times New Roman"/>
          <w:spacing w:val="-3"/>
          <w:sz w:val="24"/>
          <w:szCs w:val="24"/>
        </w:rPr>
        <w:t>а</w:t>
      </w:r>
      <w:r w:rsidRPr="00A441B8">
        <w:rPr>
          <w:rFonts w:ascii="Times New Roman" w:hAnsi="Times New Roman"/>
          <w:sz w:val="24"/>
          <w:szCs w:val="24"/>
        </w:rPr>
        <w:t>б</w:t>
      </w:r>
      <w:r w:rsidR="005D3D23" w:rsidRPr="005D3D23">
        <w:rPr>
          <w:rFonts w:ascii="Times New Roman" w:hAnsi="Times New Roman"/>
          <w:sz w:val="24"/>
          <w:szCs w:val="24"/>
        </w:rPr>
        <w:t xml:space="preserve"> </w:t>
      </w:r>
      <w:r w:rsidRPr="00A441B8">
        <w:rPr>
          <w:rFonts w:ascii="Times New Roman" w:hAnsi="Times New Roman"/>
          <w:sz w:val="24"/>
          <w:szCs w:val="24"/>
        </w:rPr>
        <w:t>и</w:t>
      </w:r>
      <w:r w:rsidR="005D3D23" w:rsidRPr="005D3D23">
        <w:rPr>
          <w:rFonts w:ascii="Times New Roman" w:hAnsi="Times New Roman"/>
          <w:sz w:val="24"/>
          <w:szCs w:val="24"/>
        </w:rPr>
        <w:t xml:space="preserve"> </w:t>
      </w:r>
      <w:r w:rsidRPr="00A441B8">
        <w:rPr>
          <w:rFonts w:ascii="Times New Roman" w:hAnsi="Times New Roman"/>
          <w:spacing w:val="-4"/>
          <w:sz w:val="24"/>
          <w:szCs w:val="24"/>
        </w:rPr>
        <w:t>у</w:t>
      </w:r>
      <w:r w:rsidRPr="00A441B8">
        <w:rPr>
          <w:rFonts w:ascii="Times New Roman" w:hAnsi="Times New Roman"/>
          <w:sz w:val="24"/>
          <w:szCs w:val="24"/>
        </w:rPr>
        <w:t>словн</w:t>
      </w:r>
      <w:r w:rsidRPr="00A441B8">
        <w:rPr>
          <w:rFonts w:ascii="Times New Roman" w:hAnsi="Times New Roman"/>
          <w:spacing w:val="1"/>
          <w:sz w:val="24"/>
          <w:szCs w:val="24"/>
        </w:rPr>
        <w:t>ы</w:t>
      </w:r>
      <w:r w:rsidRPr="00A441B8">
        <w:rPr>
          <w:rFonts w:ascii="Times New Roman" w:hAnsi="Times New Roman"/>
          <w:sz w:val="24"/>
          <w:szCs w:val="24"/>
        </w:rPr>
        <w:t>е зна</w:t>
      </w:r>
      <w:r w:rsidRPr="00A441B8">
        <w:rPr>
          <w:rFonts w:ascii="Times New Roman" w:hAnsi="Times New Roman"/>
          <w:spacing w:val="-1"/>
          <w:sz w:val="24"/>
          <w:szCs w:val="24"/>
        </w:rPr>
        <w:t>к</w:t>
      </w:r>
      <w:r w:rsidRPr="00A441B8">
        <w:rPr>
          <w:rFonts w:ascii="Times New Roman" w:hAnsi="Times New Roman"/>
          <w:sz w:val="24"/>
          <w:szCs w:val="24"/>
        </w:rPr>
        <w:t>и</w:t>
      </w:r>
      <w:r w:rsidRPr="00A441B8">
        <w:rPr>
          <w:rFonts w:ascii="Times New Roman" w:hAnsi="Times New Roman"/>
          <w:spacing w:val="1"/>
          <w:sz w:val="24"/>
          <w:szCs w:val="24"/>
        </w:rPr>
        <w:t xml:space="preserve"> н</w:t>
      </w:r>
      <w:r w:rsidRPr="00A441B8">
        <w:rPr>
          <w:rFonts w:ascii="Times New Roman" w:hAnsi="Times New Roman"/>
          <w:sz w:val="24"/>
          <w:szCs w:val="24"/>
        </w:rPr>
        <w:t>а ка</w:t>
      </w:r>
      <w:r w:rsidRPr="00A441B8">
        <w:rPr>
          <w:rFonts w:ascii="Times New Roman" w:hAnsi="Times New Roman"/>
          <w:spacing w:val="1"/>
          <w:sz w:val="24"/>
          <w:szCs w:val="24"/>
        </w:rPr>
        <w:t>р</w:t>
      </w:r>
      <w:r w:rsidRPr="00A441B8">
        <w:rPr>
          <w:rFonts w:ascii="Times New Roman" w:hAnsi="Times New Roman"/>
          <w:spacing w:val="-3"/>
          <w:sz w:val="24"/>
          <w:szCs w:val="24"/>
        </w:rPr>
        <w:t>т</w:t>
      </w:r>
      <w:r w:rsidRPr="00A441B8">
        <w:rPr>
          <w:rFonts w:ascii="Times New Roman" w:hAnsi="Times New Roman"/>
          <w:sz w:val="24"/>
          <w:szCs w:val="24"/>
        </w:rPr>
        <w:t xml:space="preserve">е. </w:t>
      </w:r>
      <w:r w:rsidRPr="00A441B8">
        <w:rPr>
          <w:rFonts w:ascii="Times New Roman" w:hAnsi="Times New Roman"/>
          <w:spacing w:val="-1"/>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z w:val="24"/>
          <w:szCs w:val="24"/>
        </w:rPr>
        <w:t>с</w:t>
      </w:r>
      <w:r w:rsidRPr="00A441B8">
        <w:rPr>
          <w:rFonts w:ascii="Times New Roman" w:hAnsi="Times New Roman"/>
          <w:spacing w:val="1"/>
          <w:sz w:val="24"/>
          <w:szCs w:val="24"/>
        </w:rPr>
        <w:t>н</w:t>
      </w:r>
      <w:r w:rsidRPr="00A441B8">
        <w:rPr>
          <w:rFonts w:ascii="Times New Roman" w:hAnsi="Times New Roman"/>
          <w:sz w:val="24"/>
          <w:szCs w:val="24"/>
        </w:rPr>
        <w:t>ая</w:t>
      </w:r>
      <w:r w:rsidR="005D3D23" w:rsidRPr="005D3D23">
        <w:rPr>
          <w:rFonts w:ascii="Times New Roman" w:hAnsi="Times New Roman"/>
          <w:sz w:val="24"/>
          <w:szCs w:val="24"/>
        </w:rPr>
        <w:t xml:space="preserve"> </w:t>
      </w:r>
      <w:r w:rsidRPr="00A441B8">
        <w:rPr>
          <w:rFonts w:ascii="Times New Roman" w:hAnsi="Times New Roman"/>
          <w:sz w:val="24"/>
          <w:szCs w:val="24"/>
        </w:rPr>
        <w:t>сет</w:t>
      </w:r>
      <w:r w:rsidRPr="00A441B8">
        <w:rPr>
          <w:rFonts w:ascii="Times New Roman" w:hAnsi="Times New Roman"/>
          <w:spacing w:val="-3"/>
          <w:sz w:val="24"/>
          <w:szCs w:val="24"/>
        </w:rPr>
        <w:t>ь</w:t>
      </w:r>
      <w:r w:rsidRPr="00A441B8">
        <w:rPr>
          <w:rFonts w:ascii="Times New Roman" w:hAnsi="Times New Roman"/>
          <w:sz w:val="24"/>
          <w:szCs w:val="24"/>
        </w:rPr>
        <w:t>:</w:t>
      </w:r>
      <w:r w:rsidRPr="00A441B8">
        <w:rPr>
          <w:rFonts w:ascii="Times New Roman" w:hAnsi="Times New Roman"/>
          <w:spacing w:val="1"/>
          <w:sz w:val="24"/>
          <w:szCs w:val="24"/>
        </w:rPr>
        <w:t xml:space="preserve"> п</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ал</w:t>
      </w:r>
      <w:r w:rsidRPr="00A441B8">
        <w:rPr>
          <w:rFonts w:ascii="Times New Roman" w:hAnsi="Times New Roman"/>
          <w:spacing w:val="-2"/>
          <w:sz w:val="24"/>
          <w:szCs w:val="24"/>
        </w:rPr>
        <w:t>л</w:t>
      </w:r>
      <w:r w:rsidRPr="00A441B8">
        <w:rPr>
          <w:rFonts w:ascii="Times New Roman" w:hAnsi="Times New Roman"/>
          <w:sz w:val="24"/>
          <w:szCs w:val="24"/>
        </w:rPr>
        <w:t>ели</w:t>
      </w:r>
      <w:r w:rsidR="005D3D23" w:rsidRPr="005D3D23">
        <w:rPr>
          <w:rFonts w:ascii="Times New Roman" w:hAnsi="Times New Roman"/>
          <w:sz w:val="24"/>
          <w:szCs w:val="24"/>
        </w:rPr>
        <w:t xml:space="preserve"> </w:t>
      </w:r>
      <w:r w:rsidRPr="00A441B8">
        <w:rPr>
          <w:rFonts w:ascii="Times New Roman" w:hAnsi="Times New Roman"/>
          <w:sz w:val="24"/>
          <w:szCs w:val="24"/>
        </w:rPr>
        <w:t>и</w:t>
      </w:r>
      <w:r w:rsidR="005D3D23" w:rsidRPr="005D3D23">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ид</w:t>
      </w:r>
      <w:r w:rsidRPr="00A441B8">
        <w:rPr>
          <w:rFonts w:ascii="Times New Roman" w:hAnsi="Times New Roman"/>
          <w:spacing w:val="1"/>
          <w:sz w:val="24"/>
          <w:szCs w:val="24"/>
        </w:rPr>
        <w:t>и</w:t>
      </w:r>
      <w:r w:rsidRPr="00A441B8">
        <w:rPr>
          <w:rFonts w:ascii="Times New Roman" w:hAnsi="Times New Roman"/>
          <w:spacing w:val="-2"/>
          <w:sz w:val="24"/>
          <w:szCs w:val="24"/>
        </w:rPr>
        <w:t>а</w:t>
      </w:r>
      <w:r w:rsidRPr="00A441B8">
        <w:rPr>
          <w:rFonts w:ascii="Times New Roman" w:hAnsi="Times New Roman"/>
          <w:spacing w:val="1"/>
          <w:sz w:val="24"/>
          <w:szCs w:val="24"/>
        </w:rPr>
        <w:t>ны</w:t>
      </w:r>
      <w:r w:rsidRPr="00A441B8">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 к</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 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еск</w:t>
      </w:r>
      <w:r w:rsidRPr="00A441B8">
        <w:rPr>
          <w:rFonts w:ascii="Times New Roman" w:hAnsi="Times New Roman"/>
          <w:spacing w:val="-2"/>
          <w:sz w:val="24"/>
          <w:szCs w:val="24"/>
        </w:rPr>
        <w:t>а</w:t>
      </w:r>
      <w:r w:rsidRPr="00A441B8">
        <w:rPr>
          <w:rFonts w:ascii="Times New Roman" w:hAnsi="Times New Roman"/>
          <w:sz w:val="24"/>
          <w:szCs w:val="24"/>
        </w:rPr>
        <w:t>я</w:t>
      </w:r>
      <w:r w:rsidR="005D3D23" w:rsidRPr="005D3D23">
        <w:rPr>
          <w:rFonts w:ascii="Times New Roman" w:hAnsi="Times New Roman"/>
          <w:sz w:val="24"/>
          <w:szCs w:val="24"/>
        </w:rPr>
        <w:t xml:space="preserve"> </w:t>
      </w:r>
      <w:r w:rsidRPr="00A441B8">
        <w:rPr>
          <w:rFonts w:ascii="Times New Roman" w:hAnsi="Times New Roman"/>
          <w:spacing w:val="-3"/>
          <w:sz w:val="24"/>
          <w:szCs w:val="24"/>
        </w:rPr>
        <w:t>ш</w:t>
      </w:r>
      <w:r w:rsidRPr="00A441B8">
        <w:rPr>
          <w:rFonts w:ascii="Times New Roman" w:hAnsi="Times New Roman"/>
          <w:spacing w:val="1"/>
          <w:sz w:val="24"/>
          <w:szCs w:val="24"/>
        </w:rPr>
        <w:t>иро</w:t>
      </w:r>
      <w:r w:rsidRPr="00A441B8">
        <w:rPr>
          <w:rFonts w:ascii="Times New Roman" w:hAnsi="Times New Roman"/>
          <w:spacing w:val="-3"/>
          <w:sz w:val="24"/>
          <w:szCs w:val="24"/>
        </w:rPr>
        <w:t>т</w:t>
      </w:r>
      <w:r w:rsidRPr="00A441B8">
        <w:rPr>
          <w:rFonts w:ascii="Times New Roman" w:hAnsi="Times New Roman"/>
          <w:sz w:val="24"/>
          <w:szCs w:val="24"/>
        </w:rPr>
        <w:t xml:space="preserve">а. </w:t>
      </w:r>
      <w:r w:rsidRPr="00A441B8">
        <w:rPr>
          <w:rFonts w:ascii="Times New Roman" w:hAnsi="Times New Roman"/>
          <w:spacing w:val="1"/>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еск</w:t>
      </w:r>
      <w:r w:rsidRPr="00A441B8">
        <w:rPr>
          <w:rFonts w:ascii="Times New Roman" w:hAnsi="Times New Roman"/>
          <w:spacing w:val="-1"/>
          <w:sz w:val="24"/>
          <w:szCs w:val="24"/>
        </w:rPr>
        <w:t>и</w:t>
      </w:r>
      <w:r w:rsidRPr="00A441B8">
        <w:rPr>
          <w:rFonts w:ascii="Times New Roman" w:hAnsi="Times New Roman"/>
          <w:sz w:val="24"/>
          <w:szCs w:val="24"/>
        </w:rPr>
        <w:t>е</w:t>
      </w:r>
      <w:r w:rsidR="005D3D23" w:rsidRPr="005D3D23">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ор</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 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еск</w:t>
      </w:r>
      <w:r w:rsidRPr="00A441B8">
        <w:rPr>
          <w:rFonts w:ascii="Times New Roman" w:hAnsi="Times New Roman"/>
          <w:spacing w:val="-2"/>
          <w:sz w:val="24"/>
          <w:szCs w:val="24"/>
        </w:rPr>
        <w:t>а</w:t>
      </w:r>
      <w:r w:rsidRPr="00A441B8">
        <w:rPr>
          <w:rFonts w:ascii="Times New Roman" w:hAnsi="Times New Roman"/>
          <w:sz w:val="24"/>
          <w:szCs w:val="24"/>
        </w:rPr>
        <w:t xml:space="preserve">я </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z w:val="24"/>
          <w:szCs w:val="24"/>
        </w:rPr>
        <w:t xml:space="preserve">та. </w:t>
      </w:r>
      <w:r w:rsidRPr="00A441B8">
        <w:rPr>
          <w:rFonts w:ascii="Times New Roman" w:hAnsi="Times New Roman"/>
          <w:spacing w:val="-1"/>
          <w:sz w:val="24"/>
          <w:szCs w:val="24"/>
        </w:rPr>
        <w:t>О</w:t>
      </w:r>
      <w:r w:rsidRPr="00A441B8">
        <w:rPr>
          <w:rFonts w:ascii="Times New Roman" w:hAnsi="Times New Roman"/>
          <w:spacing w:val="1"/>
          <w:sz w:val="24"/>
          <w:szCs w:val="24"/>
        </w:rPr>
        <w:t>пр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 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5D3D23" w:rsidRPr="005D3D23">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ор</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 xml:space="preserve">ат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4"/>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5D3D23" w:rsidRPr="005D3D23">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ъ</w:t>
      </w:r>
      <w:r w:rsidRPr="00A441B8">
        <w:rPr>
          <w:rFonts w:ascii="Times New Roman" w:hAnsi="Times New Roman"/>
          <w:sz w:val="24"/>
          <w:szCs w:val="24"/>
        </w:rPr>
        <w:t>ек</w:t>
      </w:r>
      <w:r w:rsidRPr="00A441B8">
        <w:rPr>
          <w:rFonts w:ascii="Times New Roman" w:hAnsi="Times New Roman"/>
          <w:spacing w:val="-2"/>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 направлений, расстояний, абсолютных высот</w:t>
      </w:r>
      <w:r w:rsidRPr="00A441B8">
        <w:rPr>
          <w:rFonts w:ascii="Times New Roman" w:hAnsi="Times New Roman"/>
          <w:spacing w:val="1"/>
          <w:sz w:val="24"/>
          <w:szCs w:val="24"/>
        </w:rPr>
        <w:t xml:space="preserve"> по</w:t>
      </w:r>
      <w:r w:rsidRPr="00A441B8">
        <w:rPr>
          <w:rFonts w:ascii="Times New Roman" w:hAnsi="Times New Roman"/>
          <w:sz w:val="24"/>
          <w:szCs w:val="24"/>
        </w:rPr>
        <w:t xml:space="preserve"> к</w:t>
      </w:r>
      <w:r w:rsidRPr="00A441B8">
        <w:rPr>
          <w:rFonts w:ascii="Times New Roman" w:hAnsi="Times New Roman"/>
          <w:spacing w:val="-3"/>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те.</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 xml:space="preserve"> Природа </w:t>
      </w:r>
      <w:r w:rsidRPr="00A441B8">
        <w:rPr>
          <w:rFonts w:ascii="Times New Roman" w:hAnsi="Times New Roman"/>
          <w:b/>
          <w:bCs/>
          <w:sz w:val="24"/>
          <w:szCs w:val="24"/>
        </w:rPr>
        <w:t>З</w:t>
      </w:r>
      <w:r w:rsidRPr="00A441B8">
        <w:rPr>
          <w:rFonts w:ascii="Times New Roman" w:hAnsi="Times New Roman"/>
          <w:b/>
          <w:bCs/>
          <w:spacing w:val="-2"/>
          <w:sz w:val="24"/>
          <w:szCs w:val="24"/>
        </w:rPr>
        <w:t>е</w:t>
      </w:r>
      <w:r w:rsidRPr="00A441B8">
        <w:rPr>
          <w:rFonts w:ascii="Times New Roman" w:hAnsi="Times New Roman"/>
          <w:b/>
          <w:bCs/>
          <w:sz w:val="24"/>
          <w:szCs w:val="24"/>
        </w:rPr>
        <w:t>м</w:t>
      </w:r>
      <w:r w:rsidRPr="00A441B8">
        <w:rPr>
          <w:rFonts w:ascii="Times New Roman" w:hAnsi="Times New Roman"/>
          <w:b/>
          <w:bCs/>
          <w:spacing w:val="1"/>
          <w:sz w:val="24"/>
          <w:szCs w:val="24"/>
        </w:rPr>
        <w:t>л</w:t>
      </w:r>
      <w:r w:rsidRPr="00A441B8">
        <w:rPr>
          <w:rFonts w:ascii="Times New Roman" w:hAnsi="Times New Roman"/>
          <w:b/>
          <w:bCs/>
          <w:spacing w:val="-1"/>
          <w:sz w:val="24"/>
          <w:szCs w:val="24"/>
        </w:rPr>
        <w:t>и</w:t>
      </w:r>
      <w:r w:rsidRPr="00A441B8">
        <w:rPr>
          <w:rFonts w:ascii="Times New Roman" w:hAnsi="Times New Roman"/>
          <w:b/>
          <w:bCs/>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Л</w:t>
      </w:r>
      <w:r w:rsidRPr="00A441B8">
        <w:rPr>
          <w:rFonts w:ascii="Times New Roman" w:hAnsi="Times New Roman"/>
          <w:b/>
          <w:bCs/>
          <w:spacing w:val="-1"/>
          <w:sz w:val="24"/>
          <w:szCs w:val="24"/>
        </w:rPr>
        <w:t>и</w:t>
      </w:r>
      <w:r w:rsidRPr="00A441B8">
        <w:rPr>
          <w:rFonts w:ascii="Times New Roman" w:hAnsi="Times New Roman"/>
          <w:b/>
          <w:bCs/>
          <w:spacing w:val="1"/>
          <w:sz w:val="24"/>
          <w:szCs w:val="24"/>
        </w:rPr>
        <w:t>то</w:t>
      </w:r>
      <w:r w:rsidRPr="00A441B8">
        <w:rPr>
          <w:rFonts w:ascii="Times New Roman" w:hAnsi="Times New Roman"/>
          <w:b/>
          <w:bCs/>
          <w:sz w:val="24"/>
          <w:szCs w:val="24"/>
        </w:rPr>
        <w:t>с</w:t>
      </w:r>
      <w:r w:rsidRPr="00A441B8">
        <w:rPr>
          <w:rFonts w:ascii="Times New Roman" w:hAnsi="Times New Roman"/>
          <w:b/>
          <w:bCs/>
          <w:spacing w:val="-2"/>
          <w:sz w:val="24"/>
          <w:szCs w:val="24"/>
        </w:rPr>
        <w:t>ф</w:t>
      </w:r>
      <w:r w:rsidRPr="00A441B8">
        <w:rPr>
          <w:rFonts w:ascii="Times New Roman" w:hAnsi="Times New Roman"/>
          <w:b/>
          <w:bCs/>
          <w:sz w:val="24"/>
          <w:szCs w:val="24"/>
        </w:rPr>
        <w:t>е</w:t>
      </w:r>
      <w:r w:rsidRPr="00A441B8">
        <w:rPr>
          <w:rFonts w:ascii="Times New Roman" w:hAnsi="Times New Roman"/>
          <w:b/>
          <w:bCs/>
          <w:spacing w:val="-3"/>
          <w:sz w:val="24"/>
          <w:szCs w:val="24"/>
        </w:rPr>
        <w:t>р</w:t>
      </w:r>
      <w:r w:rsidRPr="00A441B8">
        <w:rPr>
          <w:rFonts w:ascii="Times New Roman" w:hAnsi="Times New Roman"/>
          <w:b/>
          <w:bCs/>
          <w:spacing w:val="1"/>
          <w:sz w:val="24"/>
          <w:szCs w:val="24"/>
        </w:rPr>
        <w:t>а</w:t>
      </w:r>
      <w:r w:rsidRPr="00A441B8">
        <w:rPr>
          <w:rFonts w:ascii="Times New Roman" w:hAnsi="Times New Roman"/>
          <w:b/>
          <w:bCs/>
          <w:sz w:val="24"/>
          <w:szCs w:val="24"/>
        </w:rPr>
        <w:t>.</w:t>
      </w:r>
      <w:r w:rsidR="005D3D23" w:rsidRPr="005D3D23">
        <w:rPr>
          <w:rFonts w:ascii="Times New Roman" w:hAnsi="Times New Roman"/>
          <w:b/>
          <w:bCs/>
          <w:sz w:val="24"/>
          <w:szCs w:val="24"/>
        </w:rPr>
        <w:t xml:space="preserve"> </w:t>
      </w:r>
      <w:r w:rsidRPr="00A441B8">
        <w:rPr>
          <w:rFonts w:ascii="Times New Roman" w:hAnsi="Times New Roman"/>
          <w:sz w:val="24"/>
          <w:szCs w:val="24"/>
        </w:rPr>
        <w:t>Ли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фе</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5"/>
          <w:sz w:val="24"/>
          <w:szCs w:val="24"/>
        </w:rPr>
        <w:t xml:space="preserve"> «</w:t>
      </w:r>
      <w:r w:rsidRPr="00A441B8">
        <w:rPr>
          <w:rFonts w:ascii="Times New Roman" w:hAnsi="Times New Roman"/>
          <w:spacing w:val="-2"/>
          <w:sz w:val="24"/>
          <w:szCs w:val="24"/>
        </w:rPr>
        <w:t>к</w:t>
      </w:r>
      <w:r w:rsidRPr="00A441B8">
        <w:rPr>
          <w:rFonts w:ascii="Times New Roman" w:hAnsi="Times New Roman"/>
          <w:sz w:val="24"/>
          <w:szCs w:val="24"/>
        </w:rPr>
        <w:t>ам</w:t>
      </w:r>
      <w:r w:rsidRPr="00A441B8">
        <w:rPr>
          <w:rFonts w:ascii="Times New Roman" w:hAnsi="Times New Roman"/>
          <w:spacing w:val="-2"/>
          <w:sz w:val="24"/>
          <w:szCs w:val="24"/>
        </w:rPr>
        <w:t>е</w:t>
      </w:r>
      <w:r w:rsidRPr="00A441B8">
        <w:rPr>
          <w:rFonts w:ascii="Times New Roman" w:hAnsi="Times New Roman"/>
          <w:spacing w:val="1"/>
          <w:sz w:val="24"/>
          <w:szCs w:val="24"/>
        </w:rPr>
        <w:t>нн</w:t>
      </w:r>
      <w:r w:rsidRPr="00A441B8">
        <w:rPr>
          <w:rFonts w:ascii="Times New Roman" w:hAnsi="Times New Roman"/>
          <w:spacing w:val="-2"/>
          <w:sz w:val="24"/>
          <w:szCs w:val="24"/>
        </w:rPr>
        <w:t>а</w:t>
      </w:r>
      <w:r w:rsidRPr="00A441B8">
        <w:rPr>
          <w:rFonts w:ascii="Times New Roman" w:hAnsi="Times New Roman"/>
          <w:sz w:val="24"/>
          <w:szCs w:val="24"/>
        </w:rPr>
        <w:t>я»</w:t>
      </w:r>
      <w:r w:rsidRPr="00A441B8">
        <w:rPr>
          <w:rFonts w:ascii="Times New Roman" w:hAnsi="Times New Roman"/>
          <w:spacing w:val="1"/>
          <w:sz w:val="24"/>
          <w:szCs w:val="24"/>
        </w:rPr>
        <w:t xml:space="preserve"> о</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pacing w:val="-1"/>
          <w:sz w:val="24"/>
          <w:szCs w:val="24"/>
        </w:rPr>
        <w:t>ло</w:t>
      </w:r>
      <w:r w:rsidRPr="00A441B8">
        <w:rPr>
          <w:rFonts w:ascii="Times New Roman" w:hAnsi="Times New Roman"/>
          <w:sz w:val="24"/>
          <w:szCs w:val="24"/>
        </w:rPr>
        <w:t>чка</w:t>
      </w:r>
      <w:r w:rsidRPr="00A441B8">
        <w:rPr>
          <w:rFonts w:ascii="Times New Roman" w:hAnsi="Times New Roman"/>
          <w:spacing w:val="1"/>
          <w:sz w:val="24"/>
          <w:szCs w:val="24"/>
        </w:rPr>
        <w:t xml:space="preserve"> 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В</w:t>
      </w:r>
      <w:r w:rsidRPr="00A441B8">
        <w:rPr>
          <w:rFonts w:ascii="Times New Roman" w:hAnsi="Times New Roman"/>
          <w:spacing w:val="1"/>
          <w:sz w:val="24"/>
          <w:szCs w:val="24"/>
        </w:rPr>
        <w:t>н</w:t>
      </w:r>
      <w:r w:rsidRPr="00A441B8">
        <w:rPr>
          <w:rFonts w:ascii="Times New Roman" w:hAnsi="Times New Roman"/>
          <w:spacing w:val="-4"/>
          <w:sz w:val="24"/>
          <w:szCs w:val="24"/>
        </w:rPr>
        <w:t>у</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z w:val="24"/>
          <w:szCs w:val="24"/>
        </w:rPr>
        <w:t>ее</w:t>
      </w:r>
      <w:r w:rsidR="005D3D23" w:rsidRPr="005D3D23">
        <w:rPr>
          <w:rFonts w:ascii="Times New Roman" w:hAnsi="Times New Roman"/>
          <w:sz w:val="24"/>
          <w:szCs w:val="24"/>
        </w:rPr>
        <w:t xml:space="preserve"> </w:t>
      </w:r>
      <w:r w:rsidRPr="00A441B8">
        <w:rPr>
          <w:rFonts w:ascii="Times New Roman" w:hAnsi="Times New Roman"/>
          <w:sz w:val="24"/>
          <w:szCs w:val="24"/>
        </w:rPr>
        <w:t>ст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5D3D23" w:rsidRPr="005D3D23">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н</w:t>
      </w:r>
      <w:r w:rsidRPr="00A441B8">
        <w:rPr>
          <w:rFonts w:ascii="Times New Roman" w:hAnsi="Times New Roman"/>
          <w:sz w:val="24"/>
          <w:szCs w:val="24"/>
        </w:rPr>
        <w:t>ая</w:t>
      </w:r>
      <w:r w:rsidR="005D3D23" w:rsidRPr="005D3D23">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а. Раз</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z w:val="24"/>
          <w:szCs w:val="24"/>
        </w:rPr>
        <w:t>е</w:t>
      </w:r>
      <w:r w:rsidR="005D3D23" w:rsidRPr="005D3D23">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pacing w:val="7"/>
          <w:sz w:val="24"/>
          <w:szCs w:val="24"/>
        </w:rPr>
        <w:t>р</w:t>
      </w:r>
      <w:r w:rsidRPr="00A441B8">
        <w:rPr>
          <w:rFonts w:ascii="Times New Roman" w:hAnsi="Times New Roman"/>
          <w:spacing w:val="-1"/>
          <w:sz w:val="24"/>
          <w:szCs w:val="24"/>
        </w:rPr>
        <w:t>ны</w:t>
      </w:r>
      <w:r w:rsidRPr="00A441B8">
        <w:rPr>
          <w:rFonts w:ascii="Times New Roman" w:hAnsi="Times New Roman"/>
          <w:sz w:val="24"/>
          <w:szCs w:val="24"/>
        </w:rPr>
        <w:t>х</w:t>
      </w:r>
      <w:r w:rsidR="005D3D23" w:rsidRPr="005D3D2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ро</w:t>
      </w:r>
      <w:r w:rsidRPr="00A441B8">
        <w:rPr>
          <w:rFonts w:ascii="Times New Roman" w:hAnsi="Times New Roman"/>
          <w:sz w:val="24"/>
          <w:szCs w:val="24"/>
        </w:rPr>
        <w:t>д</w:t>
      </w:r>
      <w:r w:rsidR="005D3D23" w:rsidRPr="005D3D23">
        <w:rPr>
          <w:rFonts w:ascii="Times New Roman" w:hAnsi="Times New Roman"/>
          <w:sz w:val="24"/>
          <w:szCs w:val="24"/>
        </w:rPr>
        <w:t xml:space="preserve"> </w:t>
      </w:r>
      <w:r w:rsidRPr="00A441B8">
        <w:rPr>
          <w:rFonts w:ascii="Times New Roman" w:hAnsi="Times New Roman"/>
          <w:sz w:val="24"/>
          <w:szCs w:val="24"/>
        </w:rPr>
        <w:t>и минер</w:t>
      </w:r>
      <w:r w:rsidRPr="00A441B8">
        <w:rPr>
          <w:rFonts w:ascii="Times New Roman" w:hAnsi="Times New Roman"/>
          <w:spacing w:val="1"/>
          <w:sz w:val="24"/>
          <w:szCs w:val="24"/>
        </w:rPr>
        <w:t>а</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в</w:t>
      </w:r>
      <w:r w:rsidR="005D3D23" w:rsidRPr="005D3D23">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езн</w:t>
      </w:r>
      <w:r w:rsidRPr="00A441B8">
        <w:rPr>
          <w:rFonts w:ascii="Times New Roman" w:hAnsi="Times New Roman"/>
          <w:spacing w:val="-1"/>
          <w:sz w:val="24"/>
          <w:szCs w:val="24"/>
        </w:rPr>
        <w:t>ы</w:t>
      </w:r>
      <w:r w:rsidRPr="00A441B8">
        <w:rPr>
          <w:rFonts w:ascii="Times New Roman" w:hAnsi="Times New Roman"/>
          <w:sz w:val="24"/>
          <w:szCs w:val="24"/>
        </w:rPr>
        <w:t>е</w:t>
      </w:r>
      <w:r w:rsidR="005D3D23" w:rsidRPr="005D3D23">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2"/>
          <w:sz w:val="24"/>
          <w:szCs w:val="24"/>
        </w:rPr>
        <w:t>е</w:t>
      </w:r>
      <w:r w:rsidRPr="00A441B8">
        <w:rPr>
          <w:rFonts w:ascii="Times New Roman" w:hAnsi="Times New Roman"/>
          <w:sz w:val="24"/>
          <w:szCs w:val="24"/>
        </w:rPr>
        <w:t xml:space="preserve">мые и </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2"/>
          <w:sz w:val="24"/>
          <w:szCs w:val="24"/>
        </w:rPr>
        <w:t>ч</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в 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 xml:space="preserve">и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р</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го </w:t>
      </w:r>
      <w:r w:rsidRPr="00A441B8">
        <w:rPr>
          <w:rFonts w:ascii="Times New Roman" w:hAnsi="Times New Roman"/>
          <w:spacing w:val="1"/>
          <w:sz w:val="24"/>
          <w:szCs w:val="24"/>
        </w:rPr>
        <w:t>об</w:t>
      </w:r>
      <w:r w:rsidRPr="00A441B8">
        <w:rPr>
          <w:rFonts w:ascii="Times New Roman" w:hAnsi="Times New Roman"/>
          <w:spacing w:val="-3"/>
          <w:sz w:val="24"/>
          <w:szCs w:val="24"/>
        </w:rPr>
        <w:t>щ</w:t>
      </w:r>
      <w:r w:rsidRPr="00A441B8">
        <w:rPr>
          <w:rFonts w:ascii="Times New Roman" w:hAnsi="Times New Roman"/>
          <w:sz w:val="24"/>
          <w:szCs w:val="24"/>
        </w:rPr>
        <w:t>ест</w:t>
      </w:r>
      <w:r w:rsidRPr="00A441B8">
        <w:rPr>
          <w:rFonts w:ascii="Times New Roman" w:hAnsi="Times New Roman"/>
          <w:spacing w:val="-3"/>
          <w:sz w:val="24"/>
          <w:szCs w:val="24"/>
        </w:rPr>
        <w:t>в</w:t>
      </w:r>
      <w:r w:rsidRPr="00A441B8">
        <w:rPr>
          <w:rFonts w:ascii="Times New Roman" w:hAnsi="Times New Roman"/>
          <w:sz w:val="24"/>
          <w:szCs w:val="24"/>
        </w:rPr>
        <w:t>а. Дв</w:t>
      </w:r>
      <w:r w:rsidRPr="00A441B8">
        <w:rPr>
          <w:rFonts w:ascii="Times New Roman" w:hAnsi="Times New Roman"/>
          <w:spacing w:val="1"/>
          <w:sz w:val="24"/>
          <w:szCs w:val="24"/>
        </w:rPr>
        <w:t>и</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зе</w:t>
      </w:r>
      <w:r w:rsidRPr="00A441B8">
        <w:rPr>
          <w:rFonts w:ascii="Times New Roman" w:hAnsi="Times New Roman"/>
          <w:spacing w:val="-3"/>
          <w:sz w:val="24"/>
          <w:szCs w:val="24"/>
        </w:rPr>
        <w:t>м</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 к</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 xml:space="preserve">ы и </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яв</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н</w:t>
      </w:r>
      <w:r w:rsidRPr="00A441B8">
        <w:rPr>
          <w:rFonts w:ascii="Times New Roman" w:hAnsi="Times New Roman"/>
          <w:sz w:val="24"/>
          <w:szCs w:val="24"/>
        </w:rPr>
        <w:t xml:space="preserve">а земной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хн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2"/>
          <w:sz w:val="24"/>
          <w:szCs w:val="24"/>
        </w:rPr>
        <w:t>и</w:t>
      </w:r>
      <w:r w:rsidRPr="00A441B8">
        <w:rPr>
          <w:rFonts w:ascii="Times New Roman" w:hAnsi="Times New Roman"/>
          <w:sz w:val="24"/>
          <w:szCs w:val="24"/>
        </w:rPr>
        <w:t>: зем</w:t>
      </w:r>
      <w:r w:rsidRPr="00A441B8">
        <w:rPr>
          <w:rFonts w:ascii="Times New Roman" w:hAnsi="Times New Roman"/>
          <w:spacing w:val="-1"/>
          <w:sz w:val="24"/>
          <w:szCs w:val="24"/>
        </w:rPr>
        <w:t>л</w:t>
      </w:r>
      <w:r w:rsidRPr="00A441B8">
        <w:rPr>
          <w:rFonts w:ascii="Times New Roman" w:hAnsi="Times New Roman"/>
          <w:sz w:val="24"/>
          <w:szCs w:val="24"/>
        </w:rPr>
        <w:t>ет</w:t>
      </w:r>
      <w:r w:rsidRPr="00A441B8">
        <w:rPr>
          <w:rFonts w:ascii="Times New Roman" w:hAnsi="Times New Roman"/>
          <w:spacing w:val="1"/>
          <w:sz w:val="24"/>
          <w:szCs w:val="24"/>
        </w:rPr>
        <w:t>р</w:t>
      </w:r>
      <w:r w:rsidRPr="00A441B8">
        <w:rPr>
          <w:rFonts w:ascii="Times New Roman" w:hAnsi="Times New Roman"/>
          <w:spacing w:val="-2"/>
          <w:sz w:val="24"/>
          <w:szCs w:val="24"/>
        </w:rPr>
        <w:t>я</w:t>
      </w:r>
      <w:r w:rsidRPr="00A441B8">
        <w:rPr>
          <w:rFonts w:ascii="Times New Roman" w:hAnsi="Times New Roman"/>
          <w:sz w:val="24"/>
          <w:szCs w:val="24"/>
        </w:rPr>
        <w:t>се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в</w:t>
      </w:r>
      <w:r w:rsidRPr="00A441B8">
        <w:rPr>
          <w:rFonts w:ascii="Times New Roman" w:hAnsi="Times New Roman"/>
          <w:spacing w:val="-4"/>
          <w:sz w:val="24"/>
          <w:szCs w:val="24"/>
        </w:rPr>
        <w:t>у</w:t>
      </w:r>
      <w:r w:rsidRPr="00A441B8">
        <w:rPr>
          <w:rFonts w:ascii="Times New Roman" w:hAnsi="Times New Roman"/>
          <w:spacing w:val="-1"/>
          <w:sz w:val="24"/>
          <w:szCs w:val="24"/>
        </w:rPr>
        <w:t>л</w:t>
      </w:r>
      <w:r w:rsidRPr="00A441B8">
        <w:rPr>
          <w:rFonts w:ascii="Times New Roman" w:hAnsi="Times New Roman"/>
          <w:spacing w:val="3"/>
          <w:sz w:val="24"/>
          <w:szCs w:val="24"/>
        </w:rPr>
        <w:t>к</w:t>
      </w:r>
      <w:r w:rsidRPr="00A441B8">
        <w:rPr>
          <w:rFonts w:ascii="Times New Roman" w:hAnsi="Times New Roman"/>
          <w:sz w:val="24"/>
          <w:szCs w:val="24"/>
        </w:rPr>
        <w:t>а</w:t>
      </w:r>
      <w:r w:rsidRPr="00A441B8">
        <w:rPr>
          <w:rFonts w:ascii="Times New Roman" w:hAnsi="Times New Roman"/>
          <w:spacing w:val="1"/>
          <w:sz w:val="24"/>
          <w:szCs w:val="24"/>
        </w:rPr>
        <w:t>ны</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з</w:t>
      </w:r>
      <w:r w:rsidRPr="00A441B8">
        <w:rPr>
          <w:rFonts w:ascii="Times New Roman" w:hAnsi="Times New Roman"/>
          <w:spacing w:val="-3"/>
          <w:sz w:val="24"/>
          <w:szCs w:val="24"/>
        </w:rPr>
        <w:t>е</w:t>
      </w:r>
      <w:r w:rsidRPr="00A441B8">
        <w:rPr>
          <w:rFonts w:ascii="Times New Roman" w:hAnsi="Times New Roman"/>
          <w:spacing w:val="1"/>
          <w:sz w:val="24"/>
          <w:szCs w:val="24"/>
        </w:rPr>
        <w:t>ры</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A441B8">
        <w:rPr>
          <w:rFonts w:ascii="Times New Roman" w:hAnsi="Times New Roman"/>
          <w:sz w:val="24"/>
          <w:szCs w:val="24"/>
        </w:rPr>
        <w:t>Ре</w:t>
      </w:r>
      <w:r w:rsidRPr="00A441B8">
        <w:rPr>
          <w:rFonts w:ascii="Times New Roman" w:hAnsi="Times New Roman"/>
          <w:spacing w:val="-1"/>
          <w:sz w:val="24"/>
          <w:szCs w:val="24"/>
        </w:rPr>
        <w:t>ль</w:t>
      </w:r>
      <w:r w:rsidRPr="00A441B8">
        <w:rPr>
          <w:rFonts w:ascii="Times New Roman" w:hAnsi="Times New Roman"/>
          <w:sz w:val="24"/>
          <w:szCs w:val="24"/>
        </w:rPr>
        <w:t xml:space="preserve">еф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 xml:space="preserve">Способы </w:t>
      </w:r>
      <w:r w:rsidRPr="00A441B8">
        <w:rPr>
          <w:rFonts w:ascii="Times New Roman" w:hAnsi="Times New Roman"/>
          <w:sz w:val="24"/>
          <w:szCs w:val="24"/>
        </w:rPr>
        <w:t>из</w:t>
      </w:r>
      <w:r w:rsidRPr="00A441B8">
        <w:rPr>
          <w:rFonts w:ascii="Times New Roman" w:hAnsi="Times New Roman"/>
          <w:spacing w:val="-2"/>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аж</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 xml:space="preserve">ефа </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х и кар</w:t>
      </w:r>
      <w:r w:rsidRPr="00A441B8">
        <w:rPr>
          <w:rFonts w:ascii="Times New Roman" w:hAnsi="Times New Roman"/>
          <w:spacing w:val="-1"/>
          <w:sz w:val="24"/>
          <w:szCs w:val="24"/>
        </w:rPr>
        <w:t>т</w:t>
      </w:r>
      <w:r w:rsidRPr="00A441B8">
        <w:rPr>
          <w:rFonts w:ascii="Times New Roman" w:hAnsi="Times New Roman"/>
          <w:sz w:val="24"/>
          <w:szCs w:val="24"/>
        </w:rPr>
        <w:t>а</w:t>
      </w:r>
      <w:r w:rsidRPr="00A441B8">
        <w:rPr>
          <w:rFonts w:ascii="Times New Roman" w:hAnsi="Times New Roman"/>
          <w:spacing w:val="1"/>
          <w:sz w:val="24"/>
          <w:szCs w:val="24"/>
        </w:rPr>
        <w:t>х</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но</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еф</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 xml:space="preserve">мы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ефа–</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ы</w:t>
      </w:r>
      <w:r w:rsidR="005D3D23" w:rsidRPr="005D3D23">
        <w:rPr>
          <w:rFonts w:ascii="Times New Roman" w:hAnsi="Times New Roman"/>
          <w:sz w:val="24"/>
          <w:szCs w:val="24"/>
        </w:rPr>
        <w:t xml:space="preserve"> </w:t>
      </w:r>
      <w:r w:rsidRPr="00A441B8">
        <w:rPr>
          <w:rFonts w:ascii="Times New Roman" w:hAnsi="Times New Roman"/>
          <w:sz w:val="24"/>
          <w:szCs w:val="24"/>
        </w:rPr>
        <w:t>и</w:t>
      </w:r>
      <w:r w:rsidR="005D3D23" w:rsidRPr="005D3D23">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ав</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z w:val="24"/>
          <w:szCs w:val="24"/>
        </w:rPr>
        <w:t>Ра</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pacing w:val="-1"/>
          <w:sz w:val="24"/>
          <w:szCs w:val="24"/>
        </w:rPr>
        <w:t>Об</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ни</w:t>
      </w:r>
      <w:r w:rsidRPr="00A441B8">
        <w:rPr>
          <w:rFonts w:ascii="Times New Roman" w:hAnsi="Times New Roman"/>
          <w:sz w:val="24"/>
          <w:szCs w:val="24"/>
        </w:rPr>
        <w:t>е</w:t>
      </w:r>
      <w:r w:rsidR="005D3D23" w:rsidRPr="005D3D23">
        <w:rPr>
          <w:rFonts w:ascii="Times New Roman" w:hAnsi="Times New Roman"/>
          <w:sz w:val="24"/>
          <w:szCs w:val="24"/>
        </w:rPr>
        <w:t xml:space="preserve"> </w:t>
      </w:r>
      <w:r w:rsidRPr="00A441B8">
        <w:rPr>
          <w:rFonts w:ascii="Times New Roman" w:hAnsi="Times New Roman"/>
          <w:sz w:val="24"/>
          <w:szCs w:val="24"/>
        </w:rPr>
        <w:t>и</w:t>
      </w:r>
      <w:r w:rsidR="005D3D23" w:rsidRPr="005D3D23">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зм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ав</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н</w:t>
      </w:r>
      <w:r w:rsidR="005D3D23" w:rsidRPr="005D3D23">
        <w:rPr>
          <w:rFonts w:ascii="Times New Roman" w:hAnsi="Times New Roman"/>
          <w:sz w:val="24"/>
          <w:szCs w:val="24"/>
        </w:rPr>
        <w:t xml:space="preserve"> </w:t>
      </w:r>
      <w:r w:rsidRPr="00A441B8">
        <w:rPr>
          <w:rFonts w:ascii="Times New Roman" w:hAnsi="Times New Roman"/>
          <w:sz w:val="24"/>
          <w:szCs w:val="24"/>
        </w:rPr>
        <w:t>с тече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ем</w:t>
      </w:r>
      <w:r w:rsidR="005D3D23" w:rsidRPr="005D3D23">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р</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 </w:t>
      </w:r>
      <w:r w:rsidRPr="00A441B8">
        <w:rPr>
          <w:rFonts w:ascii="Times New Roman" w:hAnsi="Times New Roman"/>
          <w:spacing w:val="-1"/>
          <w:sz w:val="24"/>
          <w:szCs w:val="24"/>
        </w:rPr>
        <w:t>Классификация</w:t>
      </w:r>
      <w:r w:rsidRPr="00A441B8">
        <w:rPr>
          <w:rFonts w:ascii="Times New Roman" w:hAnsi="Times New Roman"/>
          <w:spacing w:val="1"/>
          <w:sz w:val="24"/>
          <w:szCs w:val="24"/>
        </w:rPr>
        <w:t xml:space="preserve"> р</w:t>
      </w:r>
      <w:r w:rsidRPr="00A441B8">
        <w:rPr>
          <w:rFonts w:ascii="Times New Roman" w:hAnsi="Times New Roman"/>
          <w:sz w:val="24"/>
          <w:szCs w:val="24"/>
        </w:rPr>
        <w:t>а</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н</w:t>
      </w:r>
      <w:r w:rsidR="005D3D23" w:rsidRPr="005D3D2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о</w:t>
      </w:r>
      <w:r w:rsidRPr="00A441B8">
        <w:rPr>
          <w:rFonts w:ascii="Times New Roman" w:hAnsi="Times New Roman"/>
          <w:spacing w:val="2"/>
          <w:sz w:val="24"/>
          <w:szCs w:val="24"/>
        </w:rPr>
        <w:t xml:space="preserve"> абсолютной </w:t>
      </w:r>
      <w:r w:rsidRPr="00A441B8">
        <w:rPr>
          <w:rFonts w:ascii="Times New Roman" w:hAnsi="Times New Roman"/>
          <w:sz w:val="24"/>
          <w:szCs w:val="24"/>
        </w:rPr>
        <w:t>выс</w:t>
      </w:r>
      <w:r w:rsidRPr="00A441B8">
        <w:rPr>
          <w:rFonts w:ascii="Times New Roman" w:hAnsi="Times New Roman"/>
          <w:spacing w:val="1"/>
          <w:sz w:val="24"/>
          <w:szCs w:val="24"/>
        </w:rPr>
        <w:t>о</w:t>
      </w:r>
      <w:r w:rsidRPr="00A441B8">
        <w:rPr>
          <w:rFonts w:ascii="Times New Roman" w:hAnsi="Times New Roman"/>
          <w:sz w:val="24"/>
          <w:szCs w:val="24"/>
        </w:rPr>
        <w:t>те.</w:t>
      </w:r>
      <w:r w:rsidR="005D3D23" w:rsidRPr="005D3D23">
        <w:rPr>
          <w:rFonts w:ascii="Times New Roman" w:hAnsi="Times New Roman"/>
          <w:sz w:val="24"/>
          <w:szCs w:val="24"/>
        </w:rPr>
        <w:t xml:space="preserve"> </w:t>
      </w:r>
      <w:r w:rsidRPr="00A441B8">
        <w:rPr>
          <w:rFonts w:ascii="Times New Roman" w:hAnsi="Times New Roman"/>
          <w:spacing w:val="-1"/>
          <w:sz w:val="24"/>
          <w:szCs w:val="24"/>
        </w:rPr>
        <w:t>Оп</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5D3D23" w:rsidRPr="005D3D23">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5D3D23" w:rsidRPr="005D3D23">
        <w:rPr>
          <w:rFonts w:ascii="Times New Roman" w:hAnsi="Times New Roman"/>
          <w:sz w:val="24"/>
          <w:szCs w:val="24"/>
        </w:rPr>
        <w:t xml:space="preserve"> </w:t>
      </w:r>
      <w:r w:rsidRPr="00A441B8">
        <w:rPr>
          <w:rFonts w:ascii="Times New Roman" w:hAnsi="Times New Roman"/>
          <w:sz w:val="24"/>
          <w:szCs w:val="24"/>
        </w:rPr>
        <w:t>и а</w:t>
      </w:r>
      <w:r w:rsidRPr="00A441B8">
        <w:rPr>
          <w:rFonts w:ascii="Times New Roman" w:hAnsi="Times New Roman"/>
          <w:spacing w:val="1"/>
          <w:sz w:val="24"/>
          <w:szCs w:val="24"/>
        </w:rPr>
        <w:t>б</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лю</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5D3D23" w:rsidRPr="005D3D23">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2"/>
          <w:sz w:val="24"/>
          <w:szCs w:val="24"/>
        </w:rPr>
        <w:t>ы</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z w:val="24"/>
          <w:szCs w:val="24"/>
        </w:rPr>
        <w:t>ы</w:t>
      </w:r>
      <w:r w:rsidR="005D3D23" w:rsidRPr="005D3D23">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z w:val="24"/>
          <w:szCs w:val="24"/>
        </w:rPr>
        <w:t>Раз</w:t>
      </w:r>
      <w:r w:rsidRPr="00A441B8">
        <w:rPr>
          <w:rFonts w:ascii="Times New Roman" w:hAnsi="Times New Roman"/>
          <w:spacing w:val="-2"/>
          <w:sz w:val="24"/>
          <w:szCs w:val="24"/>
        </w:rPr>
        <w:t>н</w:t>
      </w:r>
      <w:r w:rsidRPr="00A441B8">
        <w:rPr>
          <w:rFonts w:ascii="Times New Roman" w:hAnsi="Times New Roman"/>
          <w:spacing w:val="-1"/>
          <w:sz w:val="24"/>
          <w:szCs w:val="24"/>
        </w:rPr>
        <w:t>оо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азие</w:t>
      </w:r>
      <w:r w:rsidR="005D3D23" w:rsidRPr="005D3D23">
        <w:rPr>
          <w:rFonts w:ascii="Times New Roman" w:hAnsi="Times New Roman"/>
          <w:sz w:val="24"/>
          <w:szCs w:val="24"/>
        </w:rPr>
        <w:t xml:space="preserve"> </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z w:val="24"/>
          <w:szCs w:val="24"/>
        </w:rPr>
        <w:t>р</w:t>
      </w:r>
      <w:r w:rsidR="005D3D23" w:rsidRPr="005D3D2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о</w:t>
      </w:r>
      <w:r w:rsidR="005D3D23" w:rsidRPr="005D3D23">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зра</w:t>
      </w:r>
      <w:r w:rsidRPr="00A441B8">
        <w:rPr>
          <w:rFonts w:ascii="Times New Roman" w:hAnsi="Times New Roman"/>
          <w:spacing w:val="1"/>
          <w:sz w:val="24"/>
          <w:szCs w:val="24"/>
        </w:rPr>
        <w:t>с</w:t>
      </w:r>
      <w:r w:rsidRPr="00A441B8">
        <w:rPr>
          <w:rFonts w:ascii="Times New Roman" w:hAnsi="Times New Roman"/>
          <w:sz w:val="24"/>
          <w:szCs w:val="24"/>
        </w:rPr>
        <w:t>ту и</w:t>
      </w:r>
      <w:r w:rsidR="005D3D23" w:rsidRPr="005D3D23">
        <w:rPr>
          <w:rFonts w:ascii="Times New Roman" w:hAnsi="Times New Roman"/>
          <w:sz w:val="24"/>
          <w:szCs w:val="24"/>
        </w:rPr>
        <w:t xml:space="preserve"> </w:t>
      </w:r>
      <w:r w:rsidRPr="00A441B8">
        <w:rPr>
          <w:rFonts w:ascii="Times New Roman" w:hAnsi="Times New Roman"/>
          <w:sz w:val="24"/>
          <w:szCs w:val="24"/>
        </w:rPr>
        <w:t>ст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нию</w:t>
      </w:r>
      <w:r w:rsidRPr="00A441B8">
        <w:rPr>
          <w:rFonts w:ascii="Times New Roman" w:hAnsi="Times New Roman"/>
          <w:sz w:val="24"/>
          <w:szCs w:val="24"/>
        </w:rPr>
        <w:t xml:space="preserve">. </w:t>
      </w:r>
      <w:r w:rsidRPr="00A441B8">
        <w:rPr>
          <w:rFonts w:ascii="Times New Roman" w:hAnsi="Times New Roman"/>
          <w:spacing w:val="-1"/>
          <w:sz w:val="24"/>
          <w:szCs w:val="24"/>
        </w:rPr>
        <w:t>Классификация</w:t>
      </w:r>
      <w:r w:rsidRPr="00A441B8">
        <w:rPr>
          <w:rFonts w:ascii="Times New Roman" w:hAnsi="Times New Roman"/>
          <w:spacing w:val="1"/>
          <w:sz w:val="24"/>
          <w:szCs w:val="24"/>
        </w:rPr>
        <w:t xml:space="preserve"> гор</w:t>
      </w:r>
      <w:r w:rsidRPr="00A441B8">
        <w:rPr>
          <w:rFonts w:ascii="Times New Roman" w:hAnsi="Times New Roman"/>
          <w:spacing w:val="2"/>
          <w:sz w:val="24"/>
          <w:szCs w:val="24"/>
        </w:rPr>
        <w:t xml:space="preserve"> </w:t>
      </w:r>
      <w:r w:rsidRPr="00A441B8">
        <w:rPr>
          <w:rFonts w:ascii="Times New Roman" w:hAnsi="Times New Roman"/>
          <w:spacing w:val="2"/>
          <w:sz w:val="24"/>
          <w:szCs w:val="24"/>
        </w:rPr>
        <w:lastRenderedPageBreak/>
        <w:t xml:space="preserve">абсолютной </w:t>
      </w:r>
      <w:r w:rsidRPr="00A441B8">
        <w:rPr>
          <w:rFonts w:ascii="Times New Roman" w:hAnsi="Times New Roman"/>
          <w:sz w:val="24"/>
          <w:szCs w:val="24"/>
        </w:rPr>
        <w:t>выс</w:t>
      </w:r>
      <w:r w:rsidRPr="00A441B8">
        <w:rPr>
          <w:rFonts w:ascii="Times New Roman" w:hAnsi="Times New Roman"/>
          <w:spacing w:val="1"/>
          <w:sz w:val="24"/>
          <w:szCs w:val="24"/>
        </w:rPr>
        <w:t>о</w:t>
      </w:r>
      <w:r w:rsidRPr="00A441B8">
        <w:rPr>
          <w:rFonts w:ascii="Times New Roman" w:hAnsi="Times New Roman"/>
          <w:sz w:val="24"/>
          <w:szCs w:val="24"/>
        </w:rPr>
        <w:t xml:space="preserve">те. </w:t>
      </w:r>
      <w:r w:rsidRPr="00A441B8">
        <w:rPr>
          <w:rFonts w:ascii="Times New Roman" w:hAnsi="Times New Roman"/>
          <w:spacing w:val="-1"/>
          <w:sz w:val="24"/>
          <w:szCs w:val="24"/>
        </w:rPr>
        <w:t>О</w:t>
      </w:r>
      <w:r w:rsidRPr="00A441B8">
        <w:rPr>
          <w:rFonts w:ascii="Times New Roman" w:hAnsi="Times New Roman"/>
          <w:spacing w:val="1"/>
          <w:sz w:val="24"/>
          <w:szCs w:val="24"/>
        </w:rPr>
        <w:t>пр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w:t>
      </w:r>
      <w:r w:rsidRPr="00A441B8">
        <w:rPr>
          <w:rFonts w:ascii="Times New Roman" w:hAnsi="Times New Roman"/>
          <w:spacing w:val="-3"/>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те</w:t>
      </w:r>
      <w:r w:rsidRPr="00A441B8">
        <w:rPr>
          <w:rFonts w:ascii="Times New Roman" w:hAnsi="Times New Roman"/>
          <w:spacing w:val="-1"/>
          <w:sz w:val="24"/>
          <w:szCs w:val="24"/>
        </w:rPr>
        <w:t>льн</w:t>
      </w:r>
      <w:r w:rsidRPr="00A441B8">
        <w:rPr>
          <w:rFonts w:ascii="Times New Roman" w:hAnsi="Times New Roman"/>
          <w:spacing w:val="1"/>
          <w:sz w:val="24"/>
          <w:szCs w:val="24"/>
        </w:rPr>
        <w:t>о</w:t>
      </w:r>
      <w:r w:rsidRPr="00A441B8">
        <w:rPr>
          <w:rFonts w:ascii="Times New Roman" w:hAnsi="Times New Roman"/>
          <w:sz w:val="24"/>
          <w:szCs w:val="24"/>
        </w:rPr>
        <w:t>й</w:t>
      </w:r>
      <w:r w:rsidR="005D3D23" w:rsidRPr="008C3F72">
        <w:rPr>
          <w:rFonts w:ascii="Times New Roman" w:hAnsi="Times New Roman"/>
          <w:sz w:val="24"/>
          <w:szCs w:val="24"/>
        </w:rPr>
        <w:t xml:space="preserve"> </w:t>
      </w:r>
      <w:r w:rsidRPr="00A441B8">
        <w:rPr>
          <w:rFonts w:ascii="Times New Roman" w:hAnsi="Times New Roman"/>
          <w:sz w:val="24"/>
          <w:szCs w:val="24"/>
        </w:rPr>
        <w:t>и</w:t>
      </w:r>
      <w:r w:rsidR="005D3D23" w:rsidRPr="008C3F72">
        <w:rPr>
          <w:rFonts w:ascii="Times New Roman" w:hAnsi="Times New Roman"/>
          <w:sz w:val="24"/>
          <w:szCs w:val="24"/>
        </w:rPr>
        <w:t xml:space="preserve"> </w:t>
      </w:r>
      <w:r w:rsidRPr="00A441B8">
        <w:rPr>
          <w:rFonts w:ascii="Times New Roman" w:hAnsi="Times New Roman"/>
          <w:sz w:val="24"/>
          <w:szCs w:val="24"/>
        </w:rPr>
        <w:t>а</w:t>
      </w:r>
      <w:r w:rsidRPr="00A441B8">
        <w:rPr>
          <w:rFonts w:ascii="Times New Roman" w:hAnsi="Times New Roman"/>
          <w:spacing w:val="-1"/>
          <w:sz w:val="24"/>
          <w:szCs w:val="24"/>
        </w:rPr>
        <w:t>б</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3"/>
          <w:sz w:val="24"/>
          <w:szCs w:val="24"/>
        </w:rPr>
        <w:t>ю</w:t>
      </w:r>
      <w:r w:rsidRPr="00A441B8">
        <w:rPr>
          <w:rFonts w:ascii="Times New Roman" w:hAnsi="Times New Roman"/>
          <w:sz w:val="24"/>
          <w:szCs w:val="24"/>
        </w:rPr>
        <w:t>тной</w:t>
      </w:r>
      <w:r w:rsidR="005D3D23" w:rsidRPr="008C3F72">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ты</w:t>
      </w:r>
      <w:r w:rsidR="005D3D23" w:rsidRPr="008C3F72">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 Ре</w:t>
      </w:r>
      <w:r w:rsidRPr="00A441B8">
        <w:rPr>
          <w:rFonts w:ascii="Times New Roman" w:hAnsi="Times New Roman"/>
          <w:spacing w:val="-1"/>
          <w:sz w:val="24"/>
          <w:szCs w:val="24"/>
        </w:rPr>
        <w:t>ль</w:t>
      </w:r>
      <w:r w:rsidRPr="00A441B8">
        <w:rPr>
          <w:rFonts w:ascii="Times New Roman" w:hAnsi="Times New Roman"/>
          <w:sz w:val="24"/>
          <w:szCs w:val="24"/>
        </w:rPr>
        <w:t>еф</w:t>
      </w:r>
      <w:r w:rsidRPr="00A441B8">
        <w:rPr>
          <w:rFonts w:ascii="Times New Roman" w:hAnsi="Times New Roman"/>
          <w:spacing w:val="1"/>
          <w:sz w:val="24"/>
          <w:szCs w:val="24"/>
        </w:rPr>
        <w:t xml:space="preserve"> дн</w:t>
      </w:r>
      <w:r w:rsidRPr="00A441B8">
        <w:rPr>
          <w:rFonts w:ascii="Times New Roman" w:hAnsi="Times New Roman"/>
          <w:sz w:val="24"/>
          <w:szCs w:val="24"/>
        </w:rPr>
        <w:t xml:space="preserve">а </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 Рифтовые области, срединные океанические хребты, шельф, материковый склон.</w:t>
      </w:r>
      <w:r w:rsidR="005D3D23" w:rsidRPr="005D3D23">
        <w:rPr>
          <w:rFonts w:ascii="Times New Roman" w:hAnsi="Times New Roman"/>
          <w:sz w:val="24"/>
          <w:szCs w:val="24"/>
        </w:rPr>
        <w:t xml:space="preserve"> </w:t>
      </w:r>
      <w:r w:rsidRPr="00A441B8">
        <w:rPr>
          <w:rFonts w:ascii="Times New Roman" w:hAnsi="Times New Roman"/>
          <w:sz w:val="24"/>
          <w:szCs w:val="24"/>
        </w:rPr>
        <w:t>Мет</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ы</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ни</w:t>
      </w:r>
      <w:r w:rsidRPr="00A441B8">
        <w:rPr>
          <w:rFonts w:ascii="Times New Roman" w:hAnsi="Times New Roman"/>
          <w:sz w:val="24"/>
          <w:szCs w:val="24"/>
        </w:rPr>
        <w:t>я г</w:t>
      </w:r>
      <w:r w:rsidRPr="00A441B8">
        <w:rPr>
          <w:rFonts w:ascii="Times New Roman" w:hAnsi="Times New Roman"/>
          <w:spacing w:val="-3"/>
          <w:sz w:val="24"/>
          <w:szCs w:val="24"/>
        </w:rPr>
        <w:t>л</w:t>
      </w:r>
      <w:r w:rsidRPr="00A441B8">
        <w:rPr>
          <w:rFonts w:ascii="Times New Roman" w:hAnsi="Times New Roman"/>
          <w:spacing w:val="-4"/>
          <w:sz w:val="24"/>
          <w:szCs w:val="24"/>
        </w:rPr>
        <w:t>у</w:t>
      </w:r>
      <w:r w:rsidRPr="00A441B8">
        <w:rPr>
          <w:rFonts w:ascii="Times New Roman" w:hAnsi="Times New Roman"/>
          <w:spacing w:val="1"/>
          <w:sz w:val="24"/>
          <w:szCs w:val="24"/>
        </w:rPr>
        <w:t>би</w:t>
      </w:r>
      <w:r w:rsidRPr="00A441B8">
        <w:rPr>
          <w:rFonts w:ascii="Times New Roman" w:hAnsi="Times New Roman"/>
          <w:sz w:val="24"/>
          <w:szCs w:val="24"/>
        </w:rPr>
        <w:t>н</w:t>
      </w:r>
      <w:r w:rsidR="005D3D23" w:rsidRPr="005D3D23">
        <w:rPr>
          <w:rFonts w:ascii="Times New Roman" w:hAnsi="Times New Roman"/>
          <w:sz w:val="24"/>
          <w:szCs w:val="24"/>
        </w:rPr>
        <w:t xml:space="preserve"> </w:t>
      </w:r>
      <w:r w:rsidRPr="00A441B8">
        <w:rPr>
          <w:rFonts w:ascii="Times New Roman" w:hAnsi="Times New Roman"/>
          <w:sz w:val="24"/>
          <w:szCs w:val="24"/>
        </w:rPr>
        <w:t>Ми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005D3D23" w:rsidRPr="005D3D23">
        <w:rPr>
          <w:rFonts w:ascii="Times New Roman" w:hAnsi="Times New Roman"/>
          <w:sz w:val="24"/>
          <w:szCs w:val="24"/>
        </w:rPr>
        <w:t xml:space="preserve"> </w:t>
      </w:r>
      <w:r w:rsidRPr="00A441B8">
        <w:rPr>
          <w:rFonts w:ascii="Times New Roman" w:hAnsi="Times New Roman"/>
          <w:sz w:val="24"/>
          <w:szCs w:val="24"/>
        </w:rPr>
        <w:t>о</w:t>
      </w:r>
      <w:r w:rsidRPr="00A441B8">
        <w:rPr>
          <w:rFonts w:ascii="Times New Roman" w:hAnsi="Times New Roman"/>
          <w:spacing w:val="1"/>
          <w:sz w:val="24"/>
          <w:szCs w:val="24"/>
        </w:rPr>
        <w:t>к</w:t>
      </w:r>
      <w:r w:rsidRPr="00A441B8">
        <w:rPr>
          <w:rFonts w:ascii="Times New Roman" w:hAnsi="Times New Roman"/>
          <w:sz w:val="24"/>
          <w:szCs w:val="24"/>
        </w:rPr>
        <w:t>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 xml:space="preserve"> И</w:t>
      </w:r>
      <w:r w:rsidRPr="00A441B8">
        <w:rPr>
          <w:rFonts w:ascii="Times New Roman" w:hAnsi="Times New Roman"/>
          <w:sz w:val="24"/>
          <w:szCs w:val="24"/>
        </w:rPr>
        <w:t>ссле</w:t>
      </w:r>
      <w:r w:rsidRPr="00A441B8">
        <w:rPr>
          <w:rFonts w:ascii="Times New Roman" w:hAnsi="Times New Roman"/>
          <w:spacing w:val="-2"/>
          <w:sz w:val="24"/>
          <w:szCs w:val="24"/>
        </w:rPr>
        <w:t>д</w:t>
      </w:r>
      <w:r w:rsidRPr="00A441B8">
        <w:rPr>
          <w:rFonts w:ascii="Times New Roman" w:hAnsi="Times New Roman"/>
          <w:spacing w:val="1"/>
          <w:sz w:val="24"/>
          <w:szCs w:val="24"/>
        </w:rPr>
        <w:t>о</w:t>
      </w:r>
      <w:r w:rsidRPr="00A441B8">
        <w:rPr>
          <w:rFonts w:ascii="Times New Roman" w:hAnsi="Times New Roman"/>
          <w:sz w:val="24"/>
          <w:szCs w:val="24"/>
        </w:rPr>
        <w:t>вате</w:t>
      </w:r>
      <w:r w:rsidRPr="00A441B8">
        <w:rPr>
          <w:rFonts w:ascii="Times New Roman" w:hAnsi="Times New Roman"/>
          <w:spacing w:val="-1"/>
          <w:sz w:val="24"/>
          <w:szCs w:val="24"/>
        </w:rPr>
        <w:t>л</w:t>
      </w:r>
      <w:r w:rsidRPr="00A441B8">
        <w:rPr>
          <w:rFonts w:ascii="Times New Roman" w:hAnsi="Times New Roman"/>
          <w:sz w:val="24"/>
          <w:szCs w:val="24"/>
        </w:rPr>
        <w:t>и</w:t>
      </w:r>
      <w:r w:rsidR="005D3D23" w:rsidRPr="000C1B38">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pacing w:val="1"/>
          <w:sz w:val="24"/>
          <w:szCs w:val="24"/>
        </w:rPr>
        <w:t>од</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5D3D23" w:rsidRPr="000C1B38">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pacing w:val="1"/>
          <w:sz w:val="24"/>
          <w:szCs w:val="24"/>
        </w:rPr>
        <w:t>би</w:t>
      </w:r>
      <w:r w:rsidRPr="00A441B8">
        <w:rPr>
          <w:rFonts w:ascii="Times New Roman" w:hAnsi="Times New Roman"/>
          <w:sz w:val="24"/>
          <w:szCs w:val="24"/>
        </w:rPr>
        <w:t>н</w:t>
      </w:r>
      <w:r w:rsidR="005D3D23" w:rsidRPr="000C1B38">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и</w:t>
      </w:r>
      <w:r w:rsidRPr="00A441B8">
        <w:rPr>
          <w:rFonts w:ascii="Times New Roman" w:hAnsi="Times New Roman"/>
          <w:sz w:val="24"/>
          <w:szCs w:val="24"/>
        </w:rPr>
        <w:t>х</w:t>
      </w:r>
      <w:r w:rsidR="005D3D23" w:rsidRPr="000C1B3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я.</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Ги</w:t>
      </w:r>
      <w:r w:rsidRPr="00A441B8">
        <w:rPr>
          <w:rFonts w:ascii="Times New Roman" w:hAnsi="Times New Roman"/>
          <w:b/>
          <w:bCs/>
          <w:sz w:val="24"/>
          <w:szCs w:val="24"/>
        </w:rPr>
        <w:t>дрос</w:t>
      </w:r>
      <w:r w:rsidRPr="00A441B8">
        <w:rPr>
          <w:rFonts w:ascii="Times New Roman" w:hAnsi="Times New Roman"/>
          <w:b/>
          <w:bCs/>
          <w:spacing w:val="-2"/>
          <w:sz w:val="24"/>
          <w:szCs w:val="24"/>
        </w:rPr>
        <w:t>ф</w:t>
      </w:r>
      <w:r w:rsidRPr="00A441B8">
        <w:rPr>
          <w:rFonts w:ascii="Times New Roman" w:hAnsi="Times New Roman"/>
          <w:b/>
          <w:bCs/>
          <w:sz w:val="24"/>
          <w:szCs w:val="24"/>
        </w:rPr>
        <w:t>ер</w:t>
      </w:r>
      <w:r w:rsidRPr="00A441B8">
        <w:rPr>
          <w:rFonts w:ascii="Times New Roman" w:hAnsi="Times New Roman"/>
          <w:b/>
          <w:bCs/>
          <w:spacing w:val="1"/>
          <w:sz w:val="24"/>
          <w:szCs w:val="24"/>
        </w:rPr>
        <w:t>а</w:t>
      </w:r>
      <w:r w:rsidRPr="00A441B8">
        <w:rPr>
          <w:rFonts w:ascii="Times New Roman" w:hAnsi="Times New Roman"/>
          <w:b/>
          <w:bCs/>
          <w:sz w:val="24"/>
          <w:szCs w:val="24"/>
        </w:rPr>
        <w:t>.</w:t>
      </w:r>
      <w:r w:rsidR="000C1B38" w:rsidRPr="000C1B38">
        <w:rPr>
          <w:rFonts w:ascii="Times New Roman" w:hAnsi="Times New Roman"/>
          <w:b/>
          <w:bCs/>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 г</w:t>
      </w:r>
      <w:r w:rsidRPr="00A441B8">
        <w:rPr>
          <w:rFonts w:ascii="Times New Roman" w:hAnsi="Times New Roman"/>
          <w:spacing w:val="-1"/>
          <w:sz w:val="24"/>
          <w:szCs w:val="24"/>
        </w:rPr>
        <w:t>ид</w:t>
      </w:r>
      <w:r w:rsidRPr="00A441B8">
        <w:rPr>
          <w:rFonts w:ascii="Times New Roman" w:hAnsi="Times New Roman"/>
          <w:spacing w:val="1"/>
          <w:sz w:val="24"/>
          <w:szCs w:val="24"/>
        </w:rPr>
        <w:t>ро</w:t>
      </w:r>
      <w:r w:rsidRPr="00A441B8">
        <w:rPr>
          <w:rFonts w:ascii="Times New Roman" w:hAnsi="Times New Roman"/>
          <w:spacing w:val="-2"/>
          <w:sz w:val="24"/>
          <w:szCs w:val="24"/>
        </w:rPr>
        <w:t>с</w:t>
      </w:r>
      <w:r w:rsidRPr="00A441B8">
        <w:rPr>
          <w:rFonts w:ascii="Times New Roman" w:hAnsi="Times New Roman"/>
          <w:sz w:val="24"/>
          <w:szCs w:val="24"/>
        </w:rPr>
        <w:t>ф</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 xml:space="preserve">ы. </w:t>
      </w:r>
      <w:r w:rsidRPr="00A441B8">
        <w:rPr>
          <w:rFonts w:ascii="Times New Roman" w:hAnsi="Times New Roman"/>
          <w:spacing w:val="-2"/>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сти М</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z w:val="24"/>
          <w:szCs w:val="24"/>
        </w:rPr>
        <w:t>го</w:t>
      </w:r>
      <w:r w:rsidR="000C1B38" w:rsidRPr="000C1B38">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pacing w:val="1"/>
          <w:sz w:val="24"/>
          <w:szCs w:val="24"/>
        </w:rPr>
        <w:t>ро</w:t>
      </w:r>
      <w:r w:rsidRPr="00A441B8">
        <w:rPr>
          <w:rFonts w:ascii="Times New Roman" w:hAnsi="Times New Roman"/>
          <w:spacing w:val="5"/>
          <w:sz w:val="24"/>
          <w:szCs w:val="24"/>
        </w:rPr>
        <w:t>т</w:t>
      </w:r>
      <w:r w:rsidRPr="00A441B8">
        <w:rPr>
          <w:rFonts w:ascii="Times New Roman" w:hAnsi="Times New Roman"/>
          <w:sz w:val="24"/>
          <w:szCs w:val="24"/>
        </w:rPr>
        <w:t>а воды. М</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о</w:t>
      </w:r>
      <w:r w:rsidRPr="00A441B8">
        <w:rPr>
          <w:rFonts w:ascii="Times New Roman" w:hAnsi="Times New Roman"/>
          <w:sz w:val="24"/>
          <w:szCs w:val="24"/>
        </w:rPr>
        <w:t>кеан и е</w:t>
      </w:r>
      <w:r w:rsidRPr="00A441B8">
        <w:rPr>
          <w:rFonts w:ascii="Times New Roman" w:hAnsi="Times New Roman"/>
          <w:spacing w:val="-2"/>
          <w:sz w:val="24"/>
          <w:szCs w:val="24"/>
        </w:rPr>
        <w:t>г</w:t>
      </w:r>
      <w:r w:rsidRPr="00A441B8">
        <w:rPr>
          <w:rFonts w:ascii="Times New Roman" w:hAnsi="Times New Roman"/>
          <w:sz w:val="24"/>
          <w:szCs w:val="24"/>
        </w:rPr>
        <w:t>о час</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Сво</w:t>
      </w:r>
      <w:r w:rsidRPr="00A441B8">
        <w:rPr>
          <w:rFonts w:ascii="Times New Roman" w:hAnsi="Times New Roman"/>
          <w:spacing w:val="1"/>
          <w:sz w:val="24"/>
          <w:szCs w:val="24"/>
        </w:rPr>
        <w:t>й</w:t>
      </w:r>
      <w:r w:rsidRPr="00A441B8">
        <w:rPr>
          <w:rFonts w:ascii="Times New Roman" w:hAnsi="Times New Roman"/>
          <w:sz w:val="24"/>
          <w:szCs w:val="24"/>
        </w:rPr>
        <w:t xml:space="preserve">ства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д М</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 xml:space="preserve">о </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z w:val="24"/>
          <w:szCs w:val="24"/>
        </w:rPr>
        <w:t>еа</w:t>
      </w:r>
      <w:r w:rsidRPr="00A441B8">
        <w:rPr>
          <w:rFonts w:ascii="Times New Roman" w:hAnsi="Times New Roman"/>
          <w:spacing w:val="-1"/>
          <w:sz w:val="24"/>
          <w:szCs w:val="24"/>
        </w:rPr>
        <w:t>н</w:t>
      </w:r>
      <w:r w:rsidRPr="00A441B8">
        <w:rPr>
          <w:rFonts w:ascii="Times New Roman" w:hAnsi="Times New Roman"/>
          <w:sz w:val="24"/>
          <w:szCs w:val="24"/>
        </w:rPr>
        <w:t>а – темп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 и с</w:t>
      </w:r>
      <w:r w:rsidRPr="00A441B8">
        <w:rPr>
          <w:rFonts w:ascii="Times New Roman" w:hAnsi="Times New Roman"/>
          <w:spacing w:val="-1"/>
          <w:sz w:val="24"/>
          <w:szCs w:val="24"/>
        </w:rPr>
        <w:t>ол</w:t>
      </w:r>
      <w:r w:rsidRPr="00A441B8">
        <w:rPr>
          <w:rFonts w:ascii="Times New Roman" w:hAnsi="Times New Roman"/>
          <w:sz w:val="24"/>
          <w:szCs w:val="24"/>
        </w:rPr>
        <w:t>е</w:t>
      </w:r>
      <w:r w:rsidRPr="00A441B8">
        <w:rPr>
          <w:rFonts w:ascii="Times New Roman" w:hAnsi="Times New Roman"/>
          <w:spacing w:val="1"/>
          <w:sz w:val="24"/>
          <w:szCs w:val="24"/>
        </w:rPr>
        <w:t>но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 Дв</w:t>
      </w:r>
      <w:r w:rsidRPr="00A441B8">
        <w:rPr>
          <w:rFonts w:ascii="Times New Roman" w:hAnsi="Times New Roman"/>
          <w:spacing w:val="-1"/>
          <w:sz w:val="24"/>
          <w:szCs w:val="24"/>
        </w:rPr>
        <w:t>и</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 во</w:t>
      </w:r>
      <w:r w:rsidRPr="00A441B8">
        <w:rPr>
          <w:rFonts w:ascii="Times New Roman" w:hAnsi="Times New Roman"/>
          <w:spacing w:val="1"/>
          <w:sz w:val="24"/>
          <w:szCs w:val="24"/>
        </w:rPr>
        <w:t>д</w:t>
      </w:r>
      <w:r w:rsidRPr="00A441B8">
        <w:rPr>
          <w:rFonts w:ascii="Times New Roman" w:hAnsi="Times New Roman"/>
          <w:sz w:val="24"/>
          <w:szCs w:val="24"/>
        </w:rPr>
        <w:t xml:space="preserve">ы в </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z w:val="24"/>
          <w:szCs w:val="24"/>
        </w:rPr>
        <w:t>еа</w:t>
      </w:r>
      <w:r w:rsidRPr="00A441B8">
        <w:rPr>
          <w:rFonts w:ascii="Times New Roman" w:hAnsi="Times New Roman"/>
          <w:spacing w:val="-1"/>
          <w:sz w:val="24"/>
          <w:szCs w:val="24"/>
        </w:rPr>
        <w:t>н</w:t>
      </w:r>
      <w:r w:rsidRPr="00A441B8">
        <w:rPr>
          <w:rFonts w:ascii="Times New Roman" w:hAnsi="Times New Roman"/>
          <w:sz w:val="24"/>
          <w:szCs w:val="24"/>
        </w:rPr>
        <w:t>е – вол</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тече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ыс</w:t>
      </w:r>
      <w:r w:rsidRPr="00A441B8">
        <w:rPr>
          <w:rFonts w:ascii="Times New Roman" w:hAnsi="Times New Roman"/>
          <w:spacing w:val="-3"/>
          <w:sz w:val="24"/>
          <w:szCs w:val="24"/>
        </w:rPr>
        <w:t>у</w:t>
      </w:r>
      <w:r w:rsidRPr="00A441B8">
        <w:rPr>
          <w:rFonts w:ascii="Times New Roman" w:hAnsi="Times New Roman"/>
          <w:sz w:val="24"/>
          <w:szCs w:val="24"/>
        </w:rPr>
        <w:t>ши.Реки</w:t>
      </w:r>
      <w:r w:rsidRPr="00A441B8">
        <w:rPr>
          <w:rFonts w:ascii="Times New Roman" w:hAnsi="Times New Roman"/>
          <w:spacing w:val="1"/>
          <w:sz w:val="24"/>
          <w:szCs w:val="24"/>
        </w:rPr>
        <w:t xml:space="preserve"> н</w:t>
      </w:r>
      <w:r w:rsidRPr="00A441B8">
        <w:rPr>
          <w:rFonts w:ascii="Times New Roman" w:hAnsi="Times New Roman"/>
          <w:sz w:val="24"/>
          <w:szCs w:val="24"/>
        </w:rPr>
        <w:t>а 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w:t>
      </w:r>
      <w:r w:rsidR="000C1B38" w:rsidRPr="000C1B38">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те</w:t>
      </w:r>
      <w:r w:rsidR="000C1B38" w:rsidRPr="000C1B38">
        <w:rPr>
          <w:rFonts w:ascii="Times New Roman" w:hAnsi="Times New Roman"/>
          <w:sz w:val="24"/>
          <w:szCs w:val="24"/>
        </w:rPr>
        <w:t xml:space="preserve"> </w:t>
      </w:r>
      <w:r w:rsidRPr="00A441B8">
        <w:rPr>
          <w:rFonts w:ascii="Times New Roman" w:hAnsi="Times New Roman"/>
          <w:sz w:val="24"/>
          <w:szCs w:val="24"/>
        </w:rPr>
        <w:t>и</w:t>
      </w:r>
      <w:r w:rsidR="000C1B38" w:rsidRPr="000C1B38">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z w:val="24"/>
          <w:szCs w:val="24"/>
        </w:rPr>
        <w:t>:</w:t>
      </w:r>
      <w:r w:rsidR="000C1B38" w:rsidRPr="000C1B3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0C1B38" w:rsidRPr="000C1B38">
        <w:rPr>
          <w:rFonts w:ascii="Times New Roman" w:hAnsi="Times New Roman"/>
          <w:sz w:val="24"/>
          <w:szCs w:val="24"/>
        </w:rPr>
        <w:t xml:space="preserve"> </w:t>
      </w:r>
      <w:r w:rsidRPr="00A441B8">
        <w:rPr>
          <w:rFonts w:ascii="Times New Roman" w:hAnsi="Times New Roman"/>
          <w:spacing w:val="-2"/>
          <w:sz w:val="24"/>
          <w:szCs w:val="24"/>
        </w:rPr>
        <w:t>ч</w:t>
      </w:r>
      <w:r w:rsidRPr="00A441B8">
        <w:rPr>
          <w:rFonts w:ascii="Times New Roman" w:hAnsi="Times New Roman"/>
          <w:sz w:val="24"/>
          <w:szCs w:val="24"/>
        </w:rPr>
        <w:t>асти</w:t>
      </w:r>
      <w:r w:rsidRPr="00A441B8">
        <w:rPr>
          <w:rFonts w:ascii="Times New Roman" w:hAnsi="Times New Roman"/>
          <w:spacing w:val="1"/>
          <w:sz w:val="24"/>
          <w:szCs w:val="24"/>
        </w:rPr>
        <w:t xml:space="preserve"> р</w:t>
      </w:r>
      <w:r w:rsidRPr="00A441B8">
        <w:rPr>
          <w:rFonts w:ascii="Times New Roman" w:hAnsi="Times New Roman"/>
          <w:spacing w:val="-2"/>
          <w:sz w:val="24"/>
          <w:szCs w:val="24"/>
        </w:rPr>
        <w:t>е</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0C1B38" w:rsidRPr="000C1B38">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9"/>
          <w:sz w:val="24"/>
          <w:szCs w:val="24"/>
        </w:rPr>
        <w:t>т</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 xml:space="preserve">, </w:t>
      </w:r>
      <w:r w:rsidRPr="00A441B8">
        <w:rPr>
          <w:rFonts w:ascii="Times New Roman" w:hAnsi="Times New Roman"/>
          <w:spacing w:val="1"/>
          <w:sz w:val="24"/>
          <w:szCs w:val="24"/>
        </w:rPr>
        <w:t>пи</w:t>
      </w:r>
      <w:r w:rsidRPr="00A441B8">
        <w:rPr>
          <w:rFonts w:ascii="Times New Roman" w:hAnsi="Times New Roman"/>
          <w:sz w:val="24"/>
          <w:szCs w:val="24"/>
        </w:rPr>
        <w:t>т</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еи</w:t>
      </w:r>
      <w:r w:rsidRPr="00A441B8">
        <w:rPr>
          <w:rFonts w:ascii="Times New Roman" w:hAnsi="Times New Roman"/>
          <w:spacing w:val="1"/>
          <w:sz w:val="24"/>
          <w:szCs w:val="24"/>
        </w:rPr>
        <w:t xml:space="preserve"> р</w:t>
      </w:r>
      <w:r w:rsidRPr="00A441B8">
        <w:rPr>
          <w:rFonts w:ascii="Times New Roman" w:hAnsi="Times New Roman"/>
          <w:spacing w:val="-2"/>
          <w:sz w:val="24"/>
          <w:szCs w:val="24"/>
        </w:rPr>
        <w:t>е</w:t>
      </w:r>
      <w:r w:rsidRPr="00A441B8">
        <w:rPr>
          <w:rFonts w:ascii="Times New Roman" w:hAnsi="Times New Roman"/>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z w:val="24"/>
          <w:szCs w:val="24"/>
        </w:rPr>
        <w:t>к.</w:t>
      </w:r>
      <w:r w:rsidR="005D3D23" w:rsidRPr="005D3D23">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 xml:space="preserve">зера и </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z w:val="24"/>
          <w:szCs w:val="24"/>
        </w:rPr>
        <w:t>ж</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5D3D23" w:rsidRPr="005D3D23">
        <w:rPr>
          <w:rFonts w:ascii="Times New Roman" w:hAnsi="Times New Roman"/>
          <w:sz w:val="24"/>
          <w:szCs w:val="24"/>
        </w:rPr>
        <w:t xml:space="preserve"> </w:t>
      </w:r>
      <w:r w:rsidRPr="00A441B8">
        <w:rPr>
          <w:rFonts w:ascii="Times New Roman" w:hAnsi="Times New Roman"/>
          <w:sz w:val="24"/>
          <w:szCs w:val="24"/>
        </w:rPr>
        <w:t>Л</w:t>
      </w:r>
      <w:r w:rsidRPr="00A441B8">
        <w:rPr>
          <w:rFonts w:ascii="Times New Roman" w:hAnsi="Times New Roman"/>
          <w:spacing w:val="-3"/>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w:t>
      </w:r>
      <w:r w:rsidR="005D3D23" w:rsidRPr="005D3D23">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pacing w:val="-1"/>
          <w:sz w:val="24"/>
          <w:szCs w:val="24"/>
        </w:rPr>
        <w:t>ор</w:t>
      </w:r>
      <w:r w:rsidRPr="00A441B8">
        <w:rPr>
          <w:rFonts w:ascii="Times New Roman" w:hAnsi="Times New Roman"/>
          <w:spacing w:val="1"/>
          <w:sz w:val="24"/>
          <w:szCs w:val="24"/>
        </w:rPr>
        <w:t>но</w:t>
      </w:r>
      <w:r w:rsidRPr="00A441B8">
        <w:rPr>
          <w:rFonts w:ascii="Times New Roman" w:hAnsi="Times New Roman"/>
          <w:sz w:val="24"/>
          <w:szCs w:val="24"/>
        </w:rPr>
        <w:t xml:space="preserve">е и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ро</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0C1B38" w:rsidRPr="000C1B38">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ол</w:t>
      </w:r>
      <w:r w:rsidRPr="00A441B8">
        <w:rPr>
          <w:rFonts w:ascii="Times New Roman" w:hAnsi="Times New Roman"/>
          <w:sz w:val="24"/>
          <w:szCs w:val="24"/>
        </w:rPr>
        <w:t>етн</w:t>
      </w:r>
      <w:r w:rsidRPr="00A441B8">
        <w:rPr>
          <w:rFonts w:ascii="Times New Roman" w:hAnsi="Times New Roman"/>
          <w:spacing w:val="1"/>
          <w:sz w:val="24"/>
          <w:szCs w:val="24"/>
        </w:rPr>
        <w:t>я</w:t>
      </w:r>
      <w:r w:rsidRPr="00A441B8">
        <w:rPr>
          <w:rFonts w:ascii="Times New Roman" w:hAnsi="Times New Roman"/>
          <w:sz w:val="24"/>
          <w:szCs w:val="24"/>
        </w:rPr>
        <w:t>я</w:t>
      </w:r>
      <w:r w:rsidR="000C1B38" w:rsidRPr="000C1B38">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з</w:t>
      </w:r>
      <w:r w:rsidRPr="00A441B8">
        <w:rPr>
          <w:rFonts w:ascii="Times New Roman" w:hAnsi="Times New Roman"/>
          <w:spacing w:val="-4"/>
          <w:sz w:val="24"/>
          <w:szCs w:val="24"/>
        </w:rPr>
        <w:t>л</w:t>
      </w:r>
      <w:r w:rsidRPr="00A441B8">
        <w:rPr>
          <w:rFonts w:ascii="Times New Roman" w:hAnsi="Times New Roman"/>
          <w:spacing w:val="1"/>
          <w:sz w:val="24"/>
          <w:szCs w:val="24"/>
        </w:rPr>
        <w:t>о</w:t>
      </w:r>
      <w:r w:rsidRPr="00A441B8">
        <w:rPr>
          <w:rFonts w:ascii="Times New Roman" w:hAnsi="Times New Roman"/>
          <w:sz w:val="24"/>
          <w:szCs w:val="24"/>
        </w:rPr>
        <w:t xml:space="preserve">та. </w:t>
      </w:r>
      <w:r w:rsidRPr="00A441B8">
        <w:rPr>
          <w:rFonts w:ascii="Times New Roman" w:hAnsi="Times New Roman"/>
          <w:spacing w:val="-1"/>
          <w:sz w:val="24"/>
          <w:szCs w:val="24"/>
        </w:rPr>
        <w:t>П</w:t>
      </w:r>
      <w:r w:rsidRPr="00A441B8">
        <w:rPr>
          <w:rFonts w:ascii="Times New Roman" w:hAnsi="Times New Roman"/>
          <w:spacing w:val="1"/>
          <w:sz w:val="24"/>
          <w:szCs w:val="24"/>
        </w:rPr>
        <w:t>од</w:t>
      </w:r>
      <w:r w:rsidRPr="00A441B8">
        <w:rPr>
          <w:rFonts w:ascii="Times New Roman" w:hAnsi="Times New Roman"/>
          <w:sz w:val="24"/>
          <w:szCs w:val="24"/>
        </w:rPr>
        <w:t>зе</w:t>
      </w:r>
      <w:r w:rsidRPr="00A441B8">
        <w:rPr>
          <w:rFonts w:ascii="Times New Roman" w:hAnsi="Times New Roman"/>
          <w:spacing w:val="-3"/>
          <w:sz w:val="24"/>
          <w:szCs w:val="24"/>
        </w:rPr>
        <w:t>м</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ев</w:t>
      </w:r>
      <w:r w:rsidRPr="00A441B8">
        <w:rPr>
          <w:rFonts w:ascii="Times New Roman" w:hAnsi="Times New Roman"/>
          <w:spacing w:val="-2"/>
          <w:sz w:val="24"/>
          <w:szCs w:val="24"/>
        </w:rPr>
        <w:t>о</w:t>
      </w:r>
      <w:r w:rsidRPr="00A441B8">
        <w:rPr>
          <w:rFonts w:ascii="Times New Roman" w:hAnsi="Times New Roman"/>
          <w:spacing w:val="1"/>
          <w:sz w:val="24"/>
          <w:szCs w:val="24"/>
        </w:rPr>
        <w:t>ды</w:t>
      </w:r>
      <w:r w:rsidRPr="00A441B8">
        <w:rPr>
          <w:rFonts w:ascii="Times New Roman" w:hAnsi="Times New Roman"/>
          <w:sz w:val="24"/>
          <w:szCs w:val="24"/>
        </w:rPr>
        <w:t>.</w:t>
      </w:r>
      <w:r w:rsidR="000C1B38" w:rsidRPr="000C1B38">
        <w:rPr>
          <w:rFonts w:ascii="Times New Roman" w:hAnsi="Times New Roman"/>
          <w:sz w:val="24"/>
          <w:szCs w:val="24"/>
        </w:rPr>
        <w:t xml:space="preserve"> </w:t>
      </w:r>
      <w:r w:rsidRPr="00A441B8">
        <w:rPr>
          <w:rFonts w:ascii="Times New Roman" w:hAnsi="Times New Roman"/>
          <w:sz w:val="24"/>
          <w:szCs w:val="24"/>
        </w:rPr>
        <w:t>Меж</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2"/>
          <w:sz w:val="24"/>
          <w:szCs w:val="24"/>
        </w:rPr>
        <w:t>а</w:t>
      </w:r>
      <w:r w:rsidRPr="00A441B8">
        <w:rPr>
          <w:rFonts w:ascii="Times New Roman" w:hAnsi="Times New Roman"/>
          <w:sz w:val="24"/>
          <w:szCs w:val="24"/>
        </w:rPr>
        <w:t>ст</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z w:val="24"/>
          <w:szCs w:val="24"/>
        </w:rPr>
        <w:t>е</w:t>
      </w:r>
      <w:r w:rsidR="000C1B38" w:rsidRPr="000C1B38">
        <w:rPr>
          <w:rFonts w:ascii="Times New Roman" w:hAnsi="Times New Roman"/>
          <w:sz w:val="24"/>
          <w:szCs w:val="24"/>
        </w:rPr>
        <w:t xml:space="preserve"> </w:t>
      </w:r>
      <w:r w:rsidRPr="00A441B8">
        <w:rPr>
          <w:rFonts w:ascii="Times New Roman" w:hAnsi="Times New Roman"/>
          <w:sz w:val="24"/>
          <w:szCs w:val="24"/>
        </w:rPr>
        <w:t>и г</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z w:val="24"/>
          <w:szCs w:val="24"/>
        </w:rPr>
        <w:t xml:space="preserve">вые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ы</w:t>
      </w:r>
      <w:r w:rsidRPr="00A441B8">
        <w:rPr>
          <w:rFonts w:ascii="Times New Roman" w:hAnsi="Times New Roman"/>
          <w:sz w:val="24"/>
          <w:szCs w:val="24"/>
        </w:rPr>
        <w:t>.</w:t>
      </w:r>
      <w:r w:rsidR="000C1B38" w:rsidRPr="000C1B38">
        <w:rPr>
          <w:rFonts w:ascii="Times New Roman" w:hAnsi="Times New Roman"/>
          <w:sz w:val="24"/>
          <w:szCs w:val="24"/>
        </w:rPr>
        <w:t xml:space="preserve"> </w:t>
      </w:r>
      <w:r w:rsidRPr="00A441B8">
        <w:rPr>
          <w:rFonts w:ascii="Times New Roman" w:hAnsi="Times New Roman"/>
          <w:sz w:val="24"/>
          <w:szCs w:val="24"/>
        </w:rPr>
        <w:t>Б</w:t>
      </w:r>
      <w:r w:rsidRPr="00A441B8">
        <w:rPr>
          <w:rFonts w:ascii="Times New Roman" w:hAnsi="Times New Roman"/>
          <w:spacing w:val="-2"/>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та. Каналы. Водохранилища. Че</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век и</w:t>
      </w:r>
      <w:r w:rsidR="000C1B38" w:rsidRPr="000C1B38">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ид</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сф</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А</w:t>
      </w:r>
      <w:r w:rsidRPr="00A441B8">
        <w:rPr>
          <w:rFonts w:ascii="Times New Roman" w:hAnsi="Times New Roman"/>
          <w:b/>
          <w:bCs/>
          <w:spacing w:val="1"/>
          <w:sz w:val="24"/>
          <w:szCs w:val="24"/>
        </w:rPr>
        <w:t>т</w:t>
      </w:r>
      <w:r w:rsidRPr="00A441B8">
        <w:rPr>
          <w:rFonts w:ascii="Times New Roman" w:hAnsi="Times New Roman"/>
          <w:b/>
          <w:bCs/>
          <w:spacing w:val="-2"/>
          <w:sz w:val="24"/>
          <w:szCs w:val="24"/>
        </w:rPr>
        <w:t>м</w:t>
      </w:r>
      <w:r w:rsidRPr="00A441B8">
        <w:rPr>
          <w:rFonts w:ascii="Times New Roman" w:hAnsi="Times New Roman"/>
          <w:b/>
          <w:bCs/>
          <w:spacing w:val="1"/>
          <w:sz w:val="24"/>
          <w:szCs w:val="24"/>
        </w:rPr>
        <w:t>о</w:t>
      </w:r>
      <w:r w:rsidRPr="00A441B8">
        <w:rPr>
          <w:rFonts w:ascii="Times New Roman" w:hAnsi="Times New Roman"/>
          <w:b/>
          <w:bCs/>
          <w:sz w:val="24"/>
          <w:szCs w:val="24"/>
        </w:rPr>
        <w:t>с</w:t>
      </w:r>
      <w:r w:rsidRPr="00A441B8">
        <w:rPr>
          <w:rFonts w:ascii="Times New Roman" w:hAnsi="Times New Roman"/>
          <w:b/>
          <w:bCs/>
          <w:spacing w:val="-2"/>
          <w:sz w:val="24"/>
          <w:szCs w:val="24"/>
        </w:rPr>
        <w:t>ф</w:t>
      </w:r>
      <w:r w:rsidRPr="00A441B8">
        <w:rPr>
          <w:rFonts w:ascii="Times New Roman" w:hAnsi="Times New Roman"/>
          <w:b/>
          <w:bCs/>
          <w:sz w:val="24"/>
          <w:szCs w:val="24"/>
        </w:rPr>
        <w:t>ер</w:t>
      </w:r>
      <w:r w:rsidRPr="00A441B8">
        <w:rPr>
          <w:rFonts w:ascii="Times New Roman" w:hAnsi="Times New Roman"/>
          <w:b/>
          <w:bCs/>
          <w:spacing w:val="1"/>
          <w:sz w:val="24"/>
          <w:szCs w:val="24"/>
        </w:rPr>
        <w:t>а</w:t>
      </w:r>
      <w:r w:rsidRPr="00A441B8">
        <w:rPr>
          <w:rFonts w:ascii="Times New Roman" w:hAnsi="Times New Roman"/>
          <w:b/>
          <w:bCs/>
          <w:sz w:val="24"/>
          <w:szCs w:val="24"/>
        </w:rPr>
        <w:t>.</w:t>
      </w:r>
      <w:r w:rsidR="000C1B38" w:rsidRPr="000C1B38">
        <w:rPr>
          <w:rFonts w:ascii="Times New Roman" w:hAnsi="Times New Roman"/>
          <w:b/>
          <w:bCs/>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0C1B38" w:rsidRPr="008C3F72">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зд</w:t>
      </w:r>
      <w:r w:rsidRPr="00A441B8">
        <w:rPr>
          <w:rFonts w:ascii="Times New Roman" w:hAnsi="Times New Roman"/>
          <w:spacing w:val="-3"/>
          <w:sz w:val="24"/>
          <w:szCs w:val="24"/>
        </w:rPr>
        <w:t>у</w:t>
      </w:r>
      <w:r w:rsidRPr="00A441B8">
        <w:rPr>
          <w:rFonts w:ascii="Times New Roman" w:hAnsi="Times New Roman"/>
          <w:sz w:val="24"/>
          <w:szCs w:val="24"/>
        </w:rPr>
        <w:t xml:space="preserve">шной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pacing w:val="-1"/>
          <w:sz w:val="24"/>
          <w:szCs w:val="24"/>
        </w:rPr>
        <w:t>ло</w:t>
      </w:r>
      <w:r w:rsidRPr="00A441B8">
        <w:rPr>
          <w:rFonts w:ascii="Times New Roman" w:hAnsi="Times New Roman"/>
          <w:sz w:val="24"/>
          <w:szCs w:val="24"/>
        </w:rPr>
        <w:t>ч</w:t>
      </w:r>
      <w:r w:rsidRPr="00A441B8">
        <w:rPr>
          <w:rFonts w:ascii="Times New Roman" w:hAnsi="Times New Roman"/>
          <w:spacing w:val="-2"/>
          <w:sz w:val="24"/>
          <w:szCs w:val="24"/>
        </w:rPr>
        <w:t>к</w:t>
      </w:r>
      <w:r w:rsidRPr="00A441B8">
        <w:rPr>
          <w:rFonts w:ascii="Times New Roman" w:hAnsi="Times New Roman"/>
          <w:sz w:val="24"/>
          <w:szCs w:val="24"/>
        </w:rPr>
        <w:t>и</w:t>
      </w:r>
      <w:r w:rsidR="000C1B38" w:rsidRPr="000C1B38">
        <w:rPr>
          <w:rFonts w:ascii="Times New Roman" w:hAnsi="Times New Roman"/>
          <w:sz w:val="24"/>
          <w:szCs w:val="24"/>
        </w:rPr>
        <w:t xml:space="preserve"> </w:t>
      </w:r>
      <w:r w:rsidRPr="00A441B8">
        <w:rPr>
          <w:rFonts w:ascii="Times New Roman" w:hAnsi="Times New Roman"/>
          <w:spacing w:val="2"/>
          <w:sz w:val="24"/>
          <w:szCs w:val="24"/>
        </w:rPr>
        <w:t>З</w:t>
      </w:r>
      <w:r w:rsidRPr="00A441B8">
        <w:rPr>
          <w:rFonts w:ascii="Times New Roman" w:hAnsi="Times New Roman"/>
          <w:sz w:val="24"/>
          <w:szCs w:val="24"/>
        </w:rPr>
        <w:t>ем</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r w:rsidR="000C1B38" w:rsidRPr="000C1B38">
        <w:rPr>
          <w:rFonts w:ascii="Times New Roman" w:hAnsi="Times New Roman"/>
          <w:sz w:val="24"/>
          <w:szCs w:val="24"/>
        </w:rPr>
        <w:t xml:space="preserve"> </w:t>
      </w:r>
      <w:r w:rsidRPr="00A441B8">
        <w:rPr>
          <w:rFonts w:ascii="Times New Roman" w:hAnsi="Times New Roman"/>
          <w:spacing w:val="-1"/>
          <w:sz w:val="24"/>
          <w:szCs w:val="24"/>
        </w:rPr>
        <w:t>Т</w:t>
      </w:r>
      <w:r w:rsidRPr="00A441B8">
        <w:rPr>
          <w:rFonts w:ascii="Times New Roman" w:hAnsi="Times New Roman"/>
          <w:sz w:val="24"/>
          <w:szCs w:val="24"/>
        </w:rPr>
        <w:t>ем</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 xml:space="preserve">а воздуха. </w:t>
      </w:r>
      <w:r w:rsidRPr="00A441B8">
        <w:rPr>
          <w:rFonts w:ascii="Times New Roman" w:hAnsi="Times New Roman"/>
          <w:spacing w:val="-1"/>
          <w:sz w:val="24"/>
          <w:szCs w:val="24"/>
        </w:rPr>
        <w:t>Н</w:t>
      </w:r>
      <w:r w:rsidRPr="00A441B8">
        <w:rPr>
          <w:rFonts w:ascii="Times New Roman" w:hAnsi="Times New Roman"/>
          <w:sz w:val="24"/>
          <w:szCs w:val="24"/>
        </w:rPr>
        <w:t>аг</w:t>
      </w:r>
      <w:r w:rsidRPr="00A441B8">
        <w:rPr>
          <w:rFonts w:ascii="Times New Roman" w:hAnsi="Times New Roman"/>
          <w:spacing w:val="1"/>
          <w:sz w:val="24"/>
          <w:szCs w:val="24"/>
        </w:rPr>
        <w:t>р</w:t>
      </w:r>
      <w:r w:rsidRPr="00A441B8">
        <w:rPr>
          <w:rFonts w:ascii="Times New Roman" w:hAnsi="Times New Roman"/>
          <w:sz w:val="24"/>
          <w:szCs w:val="24"/>
        </w:rPr>
        <w:t>ев</w:t>
      </w:r>
      <w:r w:rsidRPr="00A441B8">
        <w:rPr>
          <w:rFonts w:ascii="Times New Roman" w:hAnsi="Times New Roman"/>
          <w:spacing w:val="-3"/>
          <w:sz w:val="24"/>
          <w:szCs w:val="24"/>
        </w:rPr>
        <w:t>а</w:t>
      </w:r>
      <w:r w:rsidRPr="00A441B8">
        <w:rPr>
          <w:rFonts w:ascii="Times New Roman" w:hAnsi="Times New Roman"/>
          <w:spacing w:val="1"/>
          <w:sz w:val="24"/>
          <w:szCs w:val="24"/>
        </w:rPr>
        <w:t>ни</w:t>
      </w:r>
      <w:r w:rsidRPr="00A441B8">
        <w:rPr>
          <w:rFonts w:ascii="Times New Roman" w:hAnsi="Times New Roman"/>
          <w:sz w:val="24"/>
          <w:szCs w:val="24"/>
        </w:rPr>
        <w:t>е</w:t>
      </w:r>
      <w:r w:rsidR="000C1B38" w:rsidRPr="008C3F72">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3"/>
          <w:sz w:val="24"/>
          <w:szCs w:val="24"/>
        </w:rPr>
        <w:t>з</w:t>
      </w:r>
      <w:r w:rsidRPr="00A441B8">
        <w:rPr>
          <w:rFonts w:ascii="Times New Roman" w:hAnsi="Times New Roman"/>
          <w:spacing w:val="1"/>
          <w:sz w:val="24"/>
          <w:szCs w:val="24"/>
        </w:rPr>
        <w:t>д</w:t>
      </w:r>
      <w:r w:rsidRPr="00A441B8">
        <w:rPr>
          <w:rFonts w:ascii="Times New Roman" w:hAnsi="Times New Roman"/>
          <w:spacing w:val="-1"/>
          <w:sz w:val="24"/>
          <w:szCs w:val="24"/>
        </w:rPr>
        <w:t>у</w:t>
      </w:r>
      <w:r w:rsidRPr="00A441B8">
        <w:rPr>
          <w:rFonts w:ascii="Times New Roman" w:hAnsi="Times New Roman"/>
          <w:spacing w:val="1"/>
          <w:sz w:val="24"/>
          <w:szCs w:val="24"/>
        </w:rPr>
        <w:t>х</w:t>
      </w:r>
      <w:r w:rsidRPr="00A441B8">
        <w:rPr>
          <w:rFonts w:ascii="Times New Roman" w:hAnsi="Times New Roman"/>
          <w:sz w:val="24"/>
          <w:szCs w:val="24"/>
        </w:rPr>
        <w:t>а.</w:t>
      </w:r>
      <w:r w:rsidR="000C1B38" w:rsidRPr="000C1B38">
        <w:rPr>
          <w:rFonts w:ascii="Times New Roman" w:hAnsi="Times New Roman"/>
          <w:sz w:val="24"/>
          <w:szCs w:val="24"/>
        </w:rPr>
        <w:t xml:space="preserve"> </w:t>
      </w:r>
      <w:r w:rsidRPr="00A441B8">
        <w:rPr>
          <w:rFonts w:ascii="Times New Roman" w:hAnsi="Times New Roman"/>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ть</w:t>
      </w:r>
      <w:r w:rsidR="000C1B38" w:rsidRPr="000C1B38">
        <w:rPr>
          <w:rFonts w:ascii="Times New Roman" w:hAnsi="Times New Roman"/>
          <w:sz w:val="24"/>
          <w:szCs w:val="24"/>
        </w:rPr>
        <w:t xml:space="preserve"> </w:t>
      </w:r>
      <w:r w:rsidRPr="00A441B8">
        <w:rPr>
          <w:rFonts w:ascii="Times New Roman" w:hAnsi="Times New Roman"/>
          <w:sz w:val="24"/>
          <w:szCs w:val="24"/>
        </w:rPr>
        <w:t>темп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ы</w:t>
      </w:r>
      <w:r w:rsidR="000C1B38" w:rsidRPr="000C1B3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w:t>
      </w:r>
      <w:r w:rsidR="000C1B38" w:rsidRPr="000C1B38">
        <w:rPr>
          <w:rFonts w:ascii="Times New Roman" w:hAnsi="Times New Roman"/>
          <w:sz w:val="24"/>
          <w:szCs w:val="24"/>
        </w:rPr>
        <w:t xml:space="preserve"> </w:t>
      </w:r>
      <w:r w:rsidRPr="00A441B8">
        <w:rPr>
          <w:rFonts w:ascii="Times New Roman" w:hAnsi="Times New Roman"/>
          <w:sz w:val="24"/>
          <w:szCs w:val="24"/>
        </w:rPr>
        <w:t>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 широ</w:t>
      </w:r>
      <w:r w:rsidRPr="00A441B8">
        <w:rPr>
          <w:rFonts w:ascii="Times New Roman" w:hAnsi="Times New Roman"/>
          <w:spacing w:val="-2"/>
          <w:sz w:val="24"/>
          <w:szCs w:val="24"/>
        </w:rPr>
        <w:t>т</w:t>
      </w:r>
      <w:r w:rsidRPr="00A441B8">
        <w:rPr>
          <w:rFonts w:ascii="Times New Roman" w:hAnsi="Times New Roman"/>
          <w:spacing w:val="1"/>
          <w:sz w:val="24"/>
          <w:szCs w:val="24"/>
        </w:rPr>
        <w:t>ы</w:t>
      </w:r>
      <w:r w:rsidRPr="00A441B8">
        <w:rPr>
          <w:rFonts w:ascii="Times New Roman" w:hAnsi="Times New Roman"/>
          <w:sz w:val="24"/>
          <w:szCs w:val="24"/>
        </w:rPr>
        <w:t>. Тепл</w:t>
      </w:r>
      <w:r w:rsidRPr="00A441B8">
        <w:rPr>
          <w:rFonts w:ascii="Times New Roman" w:hAnsi="Times New Roman"/>
          <w:spacing w:val="1"/>
          <w:sz w:val="24"/>
          <w:szCs w:val="24"/>
        </w:rPr>
        <w:t>о</w:t>
      </w:r>
      <w:r w:rsidRPr="00A441B8">
        <w:rPr>
          <w:rFonts w:ascii="Times New Roman" w:hAnsi="Times New Roman"/>
          <w:sz w:val="24"/>
          <w:szCs w:val="24"/>
        </w:rPr>
        <w:t>вые</w:t>
      </w:r>
      <w:r w:rsidR="000C1B38" w:rsidRPr="000C1B3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я</w:t>
      </w:r>
      <w:r w:rsidRPr="00A441B8">
        <w:rPr>
          <w:rFonts w:ascii="Times New Roman" w:hAnsi="Times New Roman"/>
          <w:spacing w:val="-2"/>
          <w:sz w:val="24"/>
          <w:szCs w:val="24"/>
        </w:rPr>
        <w:t>с</w:t>
      </w:r>
      <w:r w:rsidRPr="00A441B8">
        <w:rPr>
          <w:rFonts w:ascii="Times New Roman" w:hAnsi="Times New Roman"/>
          <w:sz w:val="24"/>
          <w:szCs w:val="24"/>
        </w:rPr>
        <w:t>а. Вода</w:t>
      </w:r>
      <w:r w:rsidR="000C1B38" w:rsidRPr="000C1B38">
        <w:rPr>
          <w:rFonts w:ascii="Times New Roman" w:hAnsi="Times New Roman"/>
          <w:sz w:val="24"/>
          <w:szCs w:val="24"/>
        </w:rPr>
        <w:t xml:space="preserve"> </w:t>
      </w:r>
      <w:r w:rsidRPr="00A441B8">
        <w:rPr>
          <w:rFonts w:ascii="Times New Roman" w:hAnsi="Times New Roman"/>
          <w:sz w:val="24"/>
          <w:szCs w:val="24"/>
        </w:rPr>
        <w:t>в а</w:t>
      </w:r>
      <w:r w:rsidRPr="00A441B8">
        <w:rPr>
          <w:rFonts w:ascii="Times New Roman" w:hAnsi="Times New Roman"/>
          <w:spacing w:val="-3"/>
          <w:sz w:val="24"/>
          <w:szCs w:val="24"/>
        </w:rPr>
        <w:t>т</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ф</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w:t>
      </w:r>
      <w:r w:rsidR="000C1B38" w:rsidRPr="000C1B3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л</w:t>
      </w:r>
      <w:r w:rsidRPr="00A441B8">
        <w:rPr>
          <w:rFonts w:ascii="Times New Roman" w:hAnsi="Times New Roman"/>
          <w:sz w:val="24"/>
          <w:szCs w:val="24"/>
        </w:rPr>
        <w:t>а</w:t>
      </w:r>
      <w:r w:rsidRPr="00A441B8">
        <w:rPr>
          <w:rFonts w:ascii="Times New Roman" w:hAnsi="Times New Roman"/>
          <w:spacing w:val="-2"/>
          <w:sz w:val="24"/>
          <w:szCs w:val="24"/>
        </w:rPr>
        <w:t>к</w:t>
      </w:r>
      <w:r w:rsidRPr="00A441B8">
        <w:rPr>
          <w:rFonts w:ascii="Times New Roman" w:hAnsi="Times New Roman"/>
          <w:sz w:val="24"/>
          <w:szCs w:val="24"/>
        </w:rPr>
        <w:t>а и атм</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ф</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0C1B38" w:rsidRPr="008C3F7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w:t>
      </w:r>
      <w:r w:rsidR="000C1B38" w:rsidRPr="008C3F72">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т</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сф</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е</w:t>
      </w:r>
      <w:r w:rsidR="000C1B38" w:rsidRPr="008C3F72">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z w:val="24"/>
          <w:szCs w:val="24"/>
        </w:rPr>
        <w:t>ав</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Вете</w:t>
      </w:r>
      <w:r w:rsidRPr="00A441B8">
        <w:rPr>
          <w:rFonts w:ascii="Times New Roman" w:hAnsi="Times New Roman"/>
          <w:spacing w:val="1"/>
          <w:sz w:val="24"/>
          <w:szCs w:val="24"/>
        </w:rPr>
        <w:t>р. Постоянные и переменные ветра.</w:t>
      </w:r>
      <w:r w:rsidRPr="00A441B8">
        <w:rPr>
          <w:rFonts w:ascii="Times New Roman" w:hAnsi="Times New Roman"/>
          <w:spacing w:val="-1"/>
          <w:sz w:val="24"/>
          <w:szCs w:val="24"/>
        </w:rPr>
        <w:t>Графическое отображение направления ветра. Роза ветров. Ц</w:t>
      </w:r>
      <w:r w:rsidRPr="00A441B8">
        <w:rPr>
          <w:rFonts w:ascii="Times New Roman" w:hAnsi="Times New Roman"/>
          <w:spacing w:val="1"/>
          <w:sz w:val="24"/>
          <w:szCs w:val="24"/>
        </w:rPr>
        <w:t>ир</w:t>
      </w:r>
      <w:r w:rsidRPr="00A441B8">
        <w:rPr>
          <w:rFonts w:ascii="Times New Roman" w:hAnsi="Times New Roman"/>
          <w:sz w:val="24"/>
          <w:szCs w:val="24"/>
        </w:rPr>
        <w:t>к</w:t>
      </w:r>
      <w:r w:rsidRPr="00A441B8">
        <w:rPr>
          <w:rFonts w:ascii="Times New Roman" w:hAnsi="Times New Roman"/>
          <w:spacing w:val="-3"/>
          <w:sz w:val="24"/>
          <w:szCs w:val="24"/>
        </w:rPr>
        <w:t>у</w:t>
      </w:r>
      <w:r w:rsidRPr="00A441B8">
        <w:rPr>
          <w:rFonts w:ascii="Times New Roman" w:hAnsi="Times New Roman"/>
          <w:spacing w:val="-1"/>
          <w:sz w:val="24"/>
          <w:szCs w:val="24"/>
        </w:rPr>
        <w:t>л</w:t>
      </w:r>
      <w:r w:rsidRPr="00A441B8">
        <w:rPr>
          <w:rFonts w:ascii="Times New Roman" w:hAnsi="Times New Roman"/>
          <w:sz w:val="24"/>
          <w:szCs w:val="24"/>
        </w:rPr>
        <w:t>я</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 атм</w:t>
      </w:r>
      <w:r w:rsidRPr="00A441B8">
        <w:rPr>
          <w:rFonts w:ascii="Times New Roman" w:hAnsi="Times New Roman"/>
          <w:spacing w:val="-2"/>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ф</w:t>
      </w:r>
      <w:r w:rsidRPr="00A441B8">
        <w:rPr>
          <w:rFonts w:ascii="Times New Roman" w:hAnsi="Times New Roman"/>
          <w:sz w:val="24"/>
          <w:szCs w:val="24"/>
        </w:rPr>
        <w:t>е</w:t>
      </w:r>
      <w:r w:rsidRPr="00A441B8">
        <w:rPr>
          <w:rFonts w:ascii="Times New Roman" w:hAnsi="Times New Roman"/>
          <w:spacing w:val="1"/>
          <w:sz w:val="24"/>
          <w:szCs w:val="24"/>
        </w:rPr>
        <w:t>ры</w:t>
      </w:r>
      <w:r w:rsidRPr="00A441B8">
        <w:rPr>
          <w:rFonts w:ascii="Times New Roman" w:hAnsi="Times New Roman"/>
          <w:sz w:val="24"/>
          <w:szCs w:val="24"/>
        </w:rPr>
        <w:t>. В</w:t>
      </w:r>
      <w:r w:rsidRPr="00A441B8">
        <w:rPr>
          <w:rFonts w:ascii="Times New Roman" w:hAnsi="Times New Roman"/>
          <w:spacing w:val="-1"/>
          <w:sz w:val="24"/>
          <w:szCs w:val="24"/>
        </w:rPr>
        <w:t>л</w:t>
      </w:r>
      <w:r w:rsidRPr="00A441B8">
        <w:rPr>
          <w:rFonts w:ascii="Times New Roman" w:hAnsi="Times New Roman"/>
          <w:sz w:val="24"/>
          <w:szCs w:val="24"/>
        </w:rPr>
        <w:t>аж</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сть</w:t>
      </w:r>
      <w:r w:rsidR="000C1B38" w:rsidRPr="000C1B38">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зд</w:t>
      </w:r>
      <w:r w:rsidRPr="00A441B8">
        <w:rPr>
          <w:rFonts w:ascii="Times New Roman" w:hAnsi="Times New Roman"/>
          <w:spacing w:val="-3"/>
          <w:sz w:val="24"/>
          <w:szCs w:val="24"/>
        </w:rPr>
        <w:t>у</w:t>
      </w:r>
      <w:r w:rsidRPr="00A441B8">
        <w:rPr>
          <w:rFonts w:ascii="Times New Roman" w:hAnsi="Times New Roman"/>
          <w:spacing w:val="1"/>
          <w:sz w:val="24"/>
          <w:szCs w:val="24"/>
        </w:rPr>
        <w:t>х</w:t>
      </w:r>
      <w:r w:rsidRPr="00A441B8">
        <w:rPr>
          <w:rFonts w:ascii="Times New Roman" w:hAnsi="Times New Roman"/>
          <w:sz w:val="24"/>
          <w:szCs w:val="24"/>
        </w:rPr>
        <w:t xml:space="preserve">а. </w:t>
      </w:r>
      <w:r w:rsidRPr="00A441B8">
        <w:rPr>
          <w:rFonts w:ascii="Times New Roman" w:hAnsi="Times New Roman"/>
          <w:spacing w:val="-1"/>
          <w:sz w:val="24"/>
          <w:szCs w:val="24"/>
        </w:rPr>
        <w:t>П</w:t>
      </w:r>
      <w:r w:rsidRPr="00A441B8">
        <w:rPr>
          <w:rFonts w:ascii="Times New Roman" w:hAnsi="Times New Roman"/>
          <w:spacing w:val="1"/>
          <w:sz w:val="24"/>
          <w:szCs w:val="24"/>
        </w:rPr>
        <w:t>он</w:t>
      </w:r>
      <w:r w:rsidRPr="00A441B8">
        <w:rPr>
          <w:rFonts w:ascii="Times New Roman" w:hAnsi="Times New Roman"/>
          <w:sz w:val="24"/>
          <w:szCs w:val="24"/>
        </w:rPr>
        <w:t>я</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е</w:t>
      </w:r>
      <w:r w:rsidR="000C1B38" w:rsidRPr="000C1B3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ды</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б</w:t>
      </w:r>
      <w:r w:rsidRPr="00A441B8">
        <w:rPr>
          <w:rFonts w:ascii="Times New Roman" w:hAnsi="Times New Roman"/>
          <w:spacing w:val="-1"/>
          <w:sz w:val="24"/>
          <w:szCs w:val="24"/>
        </w:rPr>
        <w:t>лю</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0C1B38" w:rsidRPr="000C1B38">
        <w:rPr>
          <w:rFonts w:ascii="Times New Roman" w:hAnsi="Times New Roman"/>
          <w:sz w:val="24"/>
          <w:szCs w:val="24"/>
        </w:rPr>
        <w:t xml:space="preserve"> </w:t>
      </w:r>
      <w:r w:rsidRPr="00A441B8">
        <w:rPr>
          <w:rFonts w:ascii="Times New Roman" w:hAnsi="Times New Roman"/>
          <w:sz w:val="24"/>
          <w:szCs w:val="24"/>
        </w:rPr>
        <w:t>и</w:t>
      </w:r>
      <w:r w:rsidR="000C1B38" w:rsidRPr="000C1B38">
        <w:rPr>
          <w:rFonts w:ascii="Times New Roman" w:hAnsi="Times New Roman"/>
          <w:sz w:val="24"/>
          <w:szCs w:val="24"/>
        </w:rPr>
        <w:t xml:space="preserve"> </w:t>
      </w:r>
      <w:r w:rsidRPr="00A441B8">
        <w:rPr>
          <w:rFonts w:ascii="Times New Roman" w:hAnsi="Times New Roman"/>
          <w:spacing w:val="-1"/>
          <w:sz w:val="24"/>
          <w:szCs w:val="24"/>
        </w:rPr>
        <w:t>прогноз</w:t>
      </w:r>
      <w:r w:rsidRPr="00A441B8">
        <w:rPr>
          <w:rFonts w:ascii="Times New Roman" w:hAnsi="Times New Roman"/>
          <w:spacing w:val="1"/>
          <w:sz w:val="24"/>
          <w:szCs w:val="24"/>
        </w:rPr>
        <w:t xml:space="preserve"> по</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 xml:space="preserve">ы. </w:t>
      </w:r>
      <w:r w:rsidRPr="00A441B8">
        <w:rPr>
          <w:rFonts w:ascii="Times New Roman" w:hAnsi="Times New Roman"/>
          <w:sz w:val="24"/>
          <w:szCs w:val="24"/>
        </w:rPr>
        <w:t>Мет</w:t>
      </w:r>
      <w:r w:rsidRPr="00A441B8">
        <w:rPr>
          <w:rFonts w:ascii="Times New Roman" w:hAnsi="Times New Roman"/>
          <w:spacing w:val="-3"/>
          <w:sz w:val="24"/>
          <w:szCs w:val="24"/>
        </w:rPr>
        <w:t>е</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z w:val="24"/>
          <w:szCs w:val="24"/>
        </w:rPr>
        <w:t>/метеоприборы (</w:t>
      </w:r>
      <w:r w:rsidRPr="00A441B8">
        <w:rPr>
          <w:rFonts w:ascii="Times New Roman" w:hAnsi="Times New Roman"/>
          <w:spacing w:val="-1"/>
          <w:sz w:val="24"/>
          <w:szCs w:val="24"/>
        </w:rPr>
        <w:t>пр</w:t>
      </w:r>
      <w:r w:rsidRPr="00A441B8">
        <w:rPr>
          <w:rFonts w:ascii="Times New Roman" w:hAnsi="Times New Roman"/>
          <w:spacing w:val="1"/>
          <w:sz w:val="24"/>
          <w:szCs w:val="24"/>
        </w:rPr>
        <w:t>о</w:t>
      </w:r>
      <w:r w:rsidRPr="00A441B8">
        <w:rPr>
          <w:rFonts w:ascii="Times New Roman" w:hAnsi="Times New Roman"/>
          <w:sz w:val="24"/>
          <w:szCs w:val="24"/>
        </w:rPr>
        <w:t>ве</w:t>
      </w:r>
      <w:r w:rsidRPr="00A441B8">
        <w:rPr>
          <w:rFonts w:ascii="Times New Roman" w:hAnsi="Times New Roman"/>
          <w:spacing w:val="-2"/>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б</w:t>
      </w:r>
      <w:r w:rsidRPr="00A441B8">
        <w:rPr>
          <w:rFonts w:ascii="Times New Roman" w:hAnsi="Times New Roman"/>
          <w:spacing w:val="-1"/>
          <w:sz w:val="24"/>
          <w:szCs w:val="24"/>
        </w:rPr>
        <w:t>лю</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й и </w:t>
      </w:r>
      <w:r w:rsidRPr="00A441B8">
        <w:rPr>
          <w:rFonts w:ascii="Times New Roman" w:hAnsi="Times New Roman"/>
          <w:spacing w:val="1"/>
          <w:sz w:val="24"/>
          <w:szCs w:val="24"/>
        </w:rPr>
        <w:t>и</w:t>
      </w:r>
      <w:r w:rsidRPr="00A441B8">
        <w:rPr>
          <w:rFonts w:ascii="Times New Roman" w:hAnsi="Times New Roman"/>
          <w:sz w:val="24"/>
          <w:szCs w:val="24"/>
        </w:rPr>
        <w:t>зм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ий</w:t>
      </w:r>
      <w:r w:rsidRPr="00A441B8">
        <w:rPr>
          <w:rFonts w:ascii="Times New Roman" w:hAnsi="Times New Roman"/>
          <w:sz w:val="24"/>
          <w:szCs w:val="24"/>
        </w:rPr>
        <w:t>,</w:t>
      </w:r>
      <w:r w:rsidR="000C1B38" w:rsidRPr="000C1B38">
        <w:rPr>
          <w:rFonts w:ascii="Times New Roman" w:hAnsi="Times New Roman"/>
          <w:sz w:val="24"/>
          <w:szCs w:val="24"/>
        </w:rPr>
        <w:t xml:space="preserve"> </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са</w:t>
      </w:r>
      <w:r w:rsidRPr="00A441B8">
        <w:rPr>
          <w:rFonts w:ascii="Times New Roman" w:hAnsi="Times New Roman"/>
          <w:spacing w:val="-1"/>
          <w:sz w:val="24"/>
          <w:szCs w:val="24"/>
        </w:rPr>
        <w:t>ци</w:t>
      </w:r>
      <w:r w:rsidRPr="00A441B8">
        <w:rPr>
          <w:rFonts w:ascii="Times New Roman" w:hAnsi="Times New Roman"/>
          <w:sz w:val="24"/>
          <w:szCs w:val="24"/>
        </w:rPr>
        <w:t xml:space="preserve">я </w:t>
      </w:r>
      <w:r w:rsidRPr="00A441B8">
        <w:rPr>
          <w:rFonts w:ascii="Times New Roman" w:hAnsi="Times New Roman"/>
          <w:spacing w:val="1"/>
          <w:sz w:val="24"/>
          <w:szCs w:val="24"/>
        </w:rPr>
        <w:t>р</w:t>
      </w:r>
      <w:r w:rsidRPr="00A441B8">
        <w:rPr>
          <w:rFonts w:ascii="Times New Roman" w:hAnsi="Times New Roman"/>
          <w:sz w:val="24"/>
          <w:szCs w:val="24"/>
        </w:rPr>
        <w:t>ез</w:t>
      </w:r>
      <w:r w:rsidRPr="00A441B8">
        <w:rPr>
          <w:rFonts w:ascii="Times New Roman" w:hAnsi="Times New Roman"/>
          <w:spacing w:val="-4"/>
          <w:sz w:val="24"/>
          <w:szCs w:val="24"/>
        </w:rPr>
        <w:t>у</w:t>
      </w:r>
      <w:r w:rsidRPr="00A441B8">
        <w:rPr>
          <w:rFonts w:ascii="Times New Roman" w:hAnsi="Times New Roman"/>
          <w:spacing w:val="-1"/>
          <w:sz w:val="24"/>
          <w:szCs w:val="24"/>
        </w:rPr>
        <w:t>ль</w:t>
      </w:r>
      <w:r w:rsidRPr="00A441B8">
        <w:rPr>
          <w:rFonts w:ascii="Times New Roman" w:hAnsi="Times New Roman"/>
          <w:sz w:val="24"/>
          <w:szCs w:val="24"/>
        </w:rPr>
        <w:t>татов на</w:t>
      </w:r>
      <w:r w:rsidRPr="00A441B8">
        <w:rPr>
          <w:rFonts w:ascii="Times New Roman" w:hAnsi="Times New Roman"/>
          <w:spacing w:val="1"/>
          <w:sz w:val="24"/>
          <w:szCs w:val="24"/>
        </w:rPr>
        <w:t>б</w:t>
      </w:r>
      <w:r w:rsidRPr="00A441B8">
        <w:rPr>
          <w:rFonts w:ascii="Times New Roman" w:hAnsi="Times New Roman"/>
          <w:spacing w:val="-3"/>
          <w:sz w:val="24"/>
          <w:szCs w:val="24"/>
        </w:rPr>
        <w:t>л</w:t>
      </w:r>
      <w:r w:rsidRPr="00A441B8">
        <w:rPr>
          <w:rFonts w:ascii="Times New Roman" w:hAnsi="Times New Roman"/>
          <w:spacing w:val="-1"/>
          <w:sz w:val="24"/>
          <w:szCs w:val="24"/>
        </w:rPr>
        <w:t>ю</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 обрабо</w:t>
      </w:r>
      <w:r w:rsidRPr="00A441B8">
        <w:rPr>
          <w:rFonts w:ascii="Times New Roman" w:hAnsi="Times New Roman"/>
          <w:spacing w:val="-2"/>
          <w:sz w:val="24"/>
          <w:szCs w:val="24"/>
        </w:rPr>
        <w:t>т</w:t>
      </w:r>
      <w:r w:rsidRPr="00A441B8">
        <w:rPr>
          <w:rFonts w:ascii="Times New Roman" w:hAnsi="Times New Roman"/>
          <w:sz w:val="24"/>
          <w:szCs w:val="24"/>
        </w:rPr>
        <w:t xml:space="preserve">ка </w:t>
      </w:r>
      <w:r w:rsidRPr="00A441B8">
        <w:rPr>
          <w:rFonts w:ascii="Times New Roman" w:hAnsi="Times New Roman"/>
          <w:spacing w:val="1"/>
          <w:sz w:val="24"/>
          <w:szCs w:val="24"/>
        </w:rPr>
        <w:t>р</w:t>
      </w:r>
      <w:r w:rsidRPr="00A441B8">
        <w:rPr>
          <w:rFonts w:ascii="Times New Roman" w:hAnsi="Times New Roman"/>
          <w:sz w:val="24"/>
          <w:szCs w:val="24"/>
        </w:rPr>
        <w:t>ез</w:t>
      </w:r>
      <w:r w:rsidRPr="00A441B8">
        <w:rPr>
          <w:rFonts w:ascii="Times New Roman" w:hAnsi="Times New Roman"/>
          <w:spacing w:val="-4"/>
          <w:sz w:val="24"/>
          <w:szCs w:val="24"/>
        </w:rPr>
        <w:t>у</w:t>
      </w:r>
      <w:r w:rsidRPr="00A441B8">
        <w:rPr>
          <w:rFonts w:ascii="Times New Roman" w:hAnsi="Times New Roman"/>
          <w:spacing w:val="-1"/>
          <w:sz w:val="24"/>
          <w:szCs w:val="24"/>
        </w:rPr>
        <w:t>ль</w:t>
      </w:r>
      <w:r w:rsidRPr="00A441B8">
        <w:rPr>
          <w:rFonts w:ascii="Times New Roman" w:hAnsi="Times New Roman"/>
          <w:sz w:val="24"/>
          <w:szCs w:val="24"/>
        </w:rPr>
        <w:t>татов на</w:t>
      </w:r>
      <w:r w:rsidRPr="00A441B8">
        <w:rPr>
          <w:rFonts w:ascii="Times New Roman" w:hAnsi="Times New Roman"/>
          <w:spacing w:val="1"/>
          <w:sz w:val="24"/>
          <w:szCs w:val="24"/>
        </w:rPr>
        <w:t>б</w:t>
      </w:r>
      <w:r w:rsidRPr="00A441B8">
        <w:rPr>
          <w:rFonts w:ascii="Times New Roman" w:hAnsi="Times New Roman"/>
          <w:spacing w:val="-3"/>
          <w:sz w:val="24"/>
          <w:szCs w:val="24"/>
        </w:rPr>
        <w:t>л</w:t>
      </w:r>
      <w:r w:rsidRPr="00A441B8">
        <w:rPr>
          <w:rFonts w:ascii="Times New Roman" w:hAnsi="Times New Roman"/>
          <w:spacing w:val="-1"/>
          <w:sz w:val="24"/>
          <w:szCs w:val="24"/>
        </w:rPr>
        <w:t>ю</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w:t>
      </w:r>
      <w:r w:rsidR="000C1B38" w:rsidRPr="000C1B38">
        <w:rPr>
          <w:rFonts w:ascii="Times New Roman" w:hAnsi="Times New Roman"/>
          <w:sz w:val="24"/>
          <w:szCs w:val="24"/>
        </w:rPr>
        <w:t xml:space="preserve"> </w:t>
      </w:r>
      <w:r w:rsidRPr="00A441B8">
        <w:rPr>
          <w:rFonts w:ascii="Times New Roman" w:hAnsi="Times New Roman"/>
          <w:spacing w:val="-1"/>
          <w:sz w:val="24"/>
          <w:szCs w:val="24"/>
        </w:rPr>
        <w:t>Понятие климата.</w:t>
      </w:r>
      <w:r w:rsidR="000C1B38" w:rsidRPr="000C1B38">
        <w:rPr>
          <w:rFonts w:ascii="Times New Roman" w:hAnsi="Times New Roman"/>
          <w:spacing w:val="-1"/>
          <w:sz w:val="24"/>
          <w:szCs w:val="24"/>
        </w:rPr>
        <w:t xml:space="preserve"> </w:t>
      </w:r>
      <w:r w:rsidRPr="00A441B8">
        <w:rPr>
          <w:rFonts w:ascii="Times New Roman" w:hAnsi="Times New Roman"/>
          <w:spacing w:val="-1"/>
          <w:sz w:val="24"/>
          <w:szCs w:val="24"/>
        </w:rPr>
        <w:t>По</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а</w:t>
      </w:r>
      <w:r w:rsidR="000C1B38" w:rsidRPr="000C1B38">
        <w:rPr>
          <w:rFonts w:ascii="Times New Roman" w:hAnsi="Times New Roman"/>
          <w:sz w:val="24"/>
          <w:szCs w:val="24"/>
        </w:rPr>
        <w:t xml:space="preserve"> </w:t>
      </w:r>
      <w:r w:rsidRPr="00A441B8">
        <w:rPr>
          <w:rFonts w:ascii="Times New Roman" w:hAnsi="Times New Roman"/>
          <w:sz w:val="24"/>
          <w:szCs w:val="24"/>
        </w:rPr>
        <w:t>и</w:t>
      </w:r>
      <w:r w:rsidR="000C1B38" w:rsidRPr="000C1B38">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мат.</w:t>
      </w:r>
      <w:r w:rsidR="000C1B38" w:rsidRPr="000C1B38">
        <w:rPr>
          <w:rFonts w:ascii="Times New Roman" w:hAnsi="Times New Roman"/>
          <w:sz w:val="24"/>
          <w:szCs w:val="24"/>
        </w:rPr>
        <w:t xml:space="preserve"> </w:t>
      </w:r>
      <w:r w:rsidRPr="00A441B8">
        <w:rPr>
          <w:rFonts w:ascii="Times New Roman" w:hAnsi="Times New Roman"/>
          <w:spacing w:val="-1"/>
          <w:sz w:val="24"/>
          <w:szCs w:val="24"/>
        </w:rPr>
        <w:t>Климатообразующие факторы.</w:t>
      </w:r>
      <w:r w:rsidRPr="00A441B8">
        <w:rPr>
          <w:rFonts w:ascii="Times New Roman" w:hAnsi="Times New Roman"/>
          <w:spacing w:val="1"/>
          <w:sz w:val="24"/>
          <w:szCs w:val="24"/>
        </w:rPr>
        <w:t xml:space="preserve"> З</w:t>
      </w:r>
      <w:r w:rsidRPr="00A441B8">
        <w:rPr>
          <w:rFonts w:ascii="Times New Roman" w:hAnsi="Times New Roman"/>
          <w:sz w:val="24"/>
          <w:szCs w:val="24"/>
        </w:rPr>
        <w:t>ави</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сть</w:t>
      </w:r>
      <w:r w:rsidR="000C1B38" w:rsidRPr="000C1B38">
        <w:rPr>
          <w:rFonts w:ascii="Times New Roman" w:hAnsi="Times New Roman"/>
          <w:sz w:val="24"/>
          <w:szCs w:val="24"/>
        </w:rPr>
        <w:t xml:space="preserve"> </w:t>
      </w:r>
      <w:r w:rsidRPr="00A441B8">
        <w:rPr>
          <w:rFonts w:ascii="Times New Roman" w:hAnsi="Times New Roman"/>
          <w:sz w:val="24"/>
          <w:szCs w:val="24"/>
        </w:rPr>
        <w:t>кл</w:t>
      </w:r>
      <w:r w:rsidRPr="00A441B8">
        <w:rPr>
          <w:rFonts w:ascii="Times New Roman" w:hAnsi="Times New Roman"/>
          <w:spacing w:val="-2"/>
          <w:sz w:val="24"/>
          <w:szCs w:val="24"/>
        </w:rPr>
        <w:t>и</w:t>
      </w:r>
      <w:r w:rsidRPr="00A441B8">
        <w:rPr>
          <w:rFonts w:ascii="Times New Roman" w:hAnsi="Times New Roman"/>
          <w:sz w:val="24"/>
          <w:szCs w:val="24"/>
        </w:rPr>
        <w:t>ма</w:t>
      </w:r>
      <w:r w:rsidRPr="00A441B8">
        <w:rPr>
          <w:rFonts w:ascii="Times New Roman" w:hAnsi="Times New Roman"/>
          <w:spacing w:val="-3"/>
          <w:sz w:val="24"/>
          <w:szCs w:val="24"/>
        </w:rPr>
        <w:t>т</w:t>
      </w:r>
      <w:r w:rsidRPr="00A441B8">
        <w:rPr>
          <w:rFonts w:ascii="Times New Roman" w:hAnsi="Times New Roman"/>
          <w:sz w:val="24"/>
          <w:szCs w:val="24"/>
        </w:rPr>
        <w:t xml:space="preserve">а </w:t>
      </w:r>
      <w:r w:rsidRPr="00A441B8">
        <w:rPr>
          <w:rFonts w:ascii="Times New Roman" w:hAnsi="Times New Roman"/>
          <w:spacing w:val="1"/>
          <w:sz w:val="24"/>
          <w:szCs w:val="24"/>
        </w:rPr>
        <w:t>о</w:t>
      </w:r>
      <w:r w:rsidRPr="00A441B8">
        <w:rPr>
          <w:rFonts w:ascii="Times New Roman" w:hAnsi="Times New Roman"/>
          <w:sz w:val="24"/>
          <w:szCs w:val="24"/>
        </w:rPr>
        <w:t>т</w:t>
      </w:r>
      <w:r w:rsidR="000C1B38" w:rsidRPr="000C1B38">
        <w:rPr>
          <w:rFonts w:ascii="Times New Roman" w:hAnsi="Times New Roman"/>
          <w:sz w:val="24"/>
          <w:szCs w:val="24"/>
        </w:rPr>
        <w:t xml:space="preserve"> </w:t>
      </w:r>
      <w:r w:rsidRPr="00A441B8">
        <w:rPr>
          <w:rFonts w:ascii="Times New Roman" w:hAnsi="Times New Roman"/>
          <w:sz w:val="24"/>
          <w:szCs w:val="24"/>
        </w:rPr>
        <w:t>а</w:t>
      </w:r>
      <w:r w:rsidRPr="00A441B8">
        <w:rPr>
          <w:rFonts w:ascii="Times New Roman" w:hAnsi="Times New Roman"/>
          <w:spacing w:val="1"/>
          <w:sz w:val="24"/>
          <w:szCs w:val="24"/>
        </w:rPr>
        <w:t>б</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лю</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0C1B38" w:rsidRPr="000C1B38">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2"/>
          <w:sz w:val="24"/>
          <w:szCs w:val="24"/>
        </w:rPr>
        <w:t>ыс</w:t>
      </w:r>
      <w:r w:rsidRPr="00A441B8">
        <w:rPr>
          <w:rFonts w:ascii="Times New Roman" w:hAnsi="Times New Roman"/>
          <w:spacing w:val="1"/>
          <w:sz w:val="24"/>
          <w:szCs w:val="24"/>
        </w:rPr>
        <w:t>о</w:t>
      </w:r>
      <w:r w:rsidRPr="00A441B8">
        <w:rPr>
          <w:rFonts w:ascii="Times New Roman" w:hAnsi="Times New Roman"/>
          <w:sz w:val="24"/>
          <w:szCs w:val="24"/>
        </w:rPr>
        <w:t>ты</w:t>
      </w:r>
      <w:r w:rsidR="000C1B38" w:rsidRPr="000C1B38">
        <w:rPr>
          <w:rFonts w:ascii="Times New Roman" w:hAnsi="Times New Roman"/>
          <w:sz w:val="24"/>
          <w:szCs w:val="24"/>
        </w:rPr>
        <w:t xml:space="preserve"> </w:t>
      </w:r>
      <w:r w:rsidRPr="00A441B8">
        <w:rPr>
          <w:rFonts w:ascii="Times New Roman" w:hAnsi="Times New Roman"/>
          <w:sz w:val="24"/>
          <w:szCs w:val="24"/>
        </w:rPr>
        <w:t>мес</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сти.</w:t>
      </w:r>
      <w:r w:rsidR="000C1B38" w:rsidRPr="000C1B38">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z w:val="24"/>
          <w:szCs w:val="24"/>
        </w:rPr>
        <w:t xml:space="preserve">аты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0C1B38" w:rsidRPr="000C1B38">
        <w:rPr>
          <w:rFonts w:ascii="Times New Roman" w:hAnsi="Times New Roman"/>
          <w:sz w:val="24"/>
          <w:szCs w:val="24"/>
        </w:rPr>
        <w:t xml:space="preserve"> </w:t>
      </w:r>
      <w:r w:rsidRPr="00A441B8">
        <w:rPr>
          <w:rFonts w:ascii="Times New Roman" w:hAnsi="Times New Roman"/>
          <w:spacing w:val="9"/>
          <w:sz w:val="24"/>
          <w:szCs w:val="24"/>
        </w:rPr>
        <w:t>к</w:t>
      </w:r>
      <w:r w:rsidRPr="00A441B8">
        <w:rPr>
          <w:rFonts w:ascii="Times New Roman" w:hAnsi="Times New Roman"/>
          <w:spacing w:val="-1"/>
          <w:sz w:val="24"/>
          <w:szCs w:val="24"/>
        </w:rPr>
        <w:t>ли</w:t>
      </w:r>
      <w:r w:rsidRPr="00A441B8">
        <w:rPr>
          <w:rFonts w:ascii="Times New Roman" w:hAnsi="Times New Roman"/>
          <w:sz w:val="24"/>
          <w:szCs w:val="24"/>
        </w:rPr>
        <w:t>м</w:t>
      </w:r>
      <w:r w:rsidRPr="00A441B8">
        <w:rPr>
          <w:rFonts w:ascii="Times New Roman" w:hAnsi="Times New Roman"/>
          <w:spacing w:val="-3"/>
          <w:sz w:val="24"/>
          <w:szCs w:val="24"/>
        </w:rPr>
        <w:t>а</w:t>
      </w:r>
      <w:r w:rsidRPr="00A441B8">
        <w:rPr>
          <w:rFonts w:ascii="Times New Roman" w:hAnsi="Times New Roman"/>
          <w:sz w:val="24"/>
          <w:szCs w:val="24"/>
        </w:rPr>
        <w:t xml:space="preserve">та </w:t>
      </w:r>
      <w:r w:rsidRPr="00A441B8">
        <w:rPr>
          <w:rFonts w:ascii="Times New Roman" w:hAnsi="Times New Roman"/>
          <w:spacing w:val="1"/>
          <w:sz w:val="24"/>
          <w:szCs w:val="24"/>
        </w:rPr>
        <w:t>н</w:t>
      </w:r>
      <w:r w:rsidRPr="00A441B8">
        <w:rPr>
          <w:rFonts w:ascii="Times New Roman" w:hAnsi="Times New Roman"/>
          <w:sz w:val="24"/>
          <w:szCs w:val="24"/>
        </w:rPr>
        <w:t>а</w:t>
      </w:r>
      <w:r w:rsidR="000C1B38" w:rsidRPr="000C1B38">
        <w:rPr>
          <w:rFonts w:ascii="Times New Roman" w:hAnsi="Times New Roman"/>
          <w:sz w:val="24"/>
          <w:szCs w:val="24"/>
        </w:rPr>
        <w:t xml:space="preserve"> </w:t>
      </w:r>
      <w:r w:rsidRPr="00A441B8">
        <w:rPr>
          <w:rFonts w:ascii="Times New Roman" w:hAnsi="Times New Roman"/>
          <w:sz w:val="24"/>
          <w:szCs w:val="24"/>
        </w:rPr>
        <w:t>з</w:t>
      </w:r>
      <w:r w:rsidRPr="00A441B8">
        <w:rPr>
          <w:rFonts w:ascii="Times New Roman" w:hAnsi="Times New Roman"/>
          <w:spacing w:val="-2"/>
          <w:sz w:val="24"/>
          <w:szCs w:val="24"/>
        </w:rPr>
        <w:t>д</w:t>
      </w:r>
      <w:r w:rsidRPr="00A441B8">
        <w:rPr>
          <w:rFonts w:ascii="Times New Roman" w:hAnsi="Times New Roman"/>
          <w:spacing w:val="-1"/>
          <w:sz w:val="24"/>
          <w:szCs w:val="24"/>
        </w:rPr>
        <w:t>о</w:t>
      </w:r>
      <w:r w:rsidRPr="00A441B8">
        <w:rPr>
          <w:rFonts w:ascii="Times New Roman" w:hAnsi="Times New Roman"/>
          <w:spacing w:val="1"/>
          <w:sz w:val="24"/>
          <w:szCs w:val="24"/>
        </w:rPr>
        <w:t>ро</w:t>
      </w:r>
      <w:r w:rsidRPr="00A441B8">
        <w:rPr>
          <w:rFonts w:ascii="Times New Roman" w:hAnsi="Times New Roman"/>
          <w:sz w:val="24"/>
          <w:szCs w:val="24"/>
        </w:rPr>
        <w:t>в</w:t>
      </w:r>
      <w:r w:rsidRPr="00A441B8">
        <w:rPr>
          <w:rFonts w:ascii="Times New Roman" w:hAnsi="Times New Roman"/>
          <w:spacing w:val="-1"/>
          <w:sz w:val="24"/>
          <w:szCs w:val="24"/>
        </w:rPr>
        <w:t>ь</w:t>
      </w:r>
      <w:r w:rsidRPr="00A441B8">
        <w:rPr>
          <w:rFonts w:ascii="Times New Roman" w:hAnsi="Times New Roman"/>
          <w:sz w:val="24"/>
          <w:szCs w:val="24"/>
        </w:rPr>
        <w:t>е</w:t>
      </w:r>
      <w:r w:rsidR="000C1B38" w:rsidRPr="000C1B38">
        <w:rPr>
          <w:rFonts w:ascii="Times New Roman" w:hAnsi="Times New Roman"/>
          <w:sz w:val="24"/>
          <w:szCs w:val="24"/>
        </w:rPr>
        <w:t xml:space="preserve"> </w:t>
      </w:r>
      <w:r w:rsidRPr="00A441B8">
        <w:rPr>
          <w:rFonts w:ascii="Times New Roman" w:hAnsi="Times New Roman"/>
          <w:spacing w:val="-1"/>
          <w:sz w:val="24"/>
          <w:szCs w:val="24"/>
        </w:rPr>
        <w:t>люд</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w:t>
      </w:r>
      <w:r w:rsidR="000C1B38" w:rsidRPr="000C1B38">
        <w:rPr>
          <w:rFonts w:ascii="Times New Roman" w:hAnsi="Times New Roman"/>
          <w:sz w:val="24"/>
          <w:szCs w:val="24"/>
        </w:rPr>
        <w:t xml:space="preserve"> </w:t>
      </w:r>
      <w:r w:rsidRPr="00A441B8">
        <w:rPr>
          <w:rFonts w:ascii="Times New Roman" w:hAnsi="Times New Roman"/>
          <w:sz w:val="24"/>
          <w:szCs w:val="24"/>
        </w:rPr>
        <w:t>Че</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век и</w:t>
      </w:r>
      <w:r w:rsidR="000C1B38" w:rsidRPr="000C1B38">
        <w:rPr>
          <w:rFonts w:ascii="Times New Roman" w:hAnsi="Times New Roman"/>
          <w:sz w:val="24"/>
          <w:szCs w:val="24"/>
        </w:rPr>
        <w:t xml:space="preserve"> </w:t>
      </w:r>
      <w:r w:rsidRPr="00A441B8">
        <w:rPr>
          <w:rFonts w:ascii="Times New Roman" w:hAnsi="Times New Roman"/>
          <w:sz w:val="24"/>
          <w:szCs w:val="24"/>
        </w:rPr>
        <w:t>атм</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фе</w:t>
      </w:r>
      <w:r w:rsidRPr="00A441B8">
        <w:rPr>
          <w:rFonts w:ascii="Times New Roman" w:hAnsi="Times New Roman"/>
          <w:spacing w:val="1"/>
          <w:sz w:val="24"/>
          <w:szCs w:val="24"/>
        </w:rPr>
        <w:t>р</w:t>
      </w:r>
      <w:r w:rsidRPr="00A441B8">
        <w:rPr>
          <w:rFonts w:ascii="Times New Roman" w:hAnsi="Times New Roman"/>
          <w:sz w:val="24"/>
          <w:szCs w:val="24"/>
        </w:rPr>
        <w:t>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Б</w:t>
      </w:r>
      <w:r w:rsidRPr="00A441B8">
        <w:rPr>
          <w:rFonts w:ascii="Times New Roman" w:hAnsi="Times New Roman"/>
          <w:b/>
          <w:bCs/>
          <w:spacing w:val="-2"/>
          <w:sz w:val="24"/>
          <w:szCs w:val="24"/>
        </w:rPr>
        <w:t>и</w:t>
      </w:r>
      <w:r w:rsidRPr="00A441B8">
        <w:rPr>
          <w:rFonts w:ascii="Times New Roman" w:hAnsi="Times New Roman"/>
          <w:b/>
          <w:bCs/>
          <w:spacing w:val="1"/>
          <w:sz w:val="24"/>
          <w:szCs w:val="24"/>
        </w:rPr>
        <w:t>о</w:t>
      </w:r>
      <w:r w:rsidRPr="00A441B8">
        <w:rPr>
          <w:rFonts w:ascii="Times New Roman" w:hAnsi="Times New Roman"/>
          <w:b/>
          <w:bCs/>
          <w:sz w:val="24"/>
          <w:szCs w:val="24"/>
        </w:rPr>
        <w:t>с</w:t>
      </w:r>
      <w:r w:rsidRPr="00A441B8">
        <w:rPr>
          <w:rFonts w:ascii="Times New Roman" w:hAnsi="Times New Roman"/>
          <w:b/>
          <w:bCs/>
          <w:spacing w:val="-2"/>
          <w:sz w:val="24"/>
          <w:szCs w:val="24"/>
        </w:rPr>
        <w:t>ф</w:t>
      </w:r>
      <w:r w:rsidRPr="00A441B8">
        <w:rPr>
          <w:rFonts w:ascii="Times New Roman" w:hAnsi="Times New Roman"/>
          <w:b/>
          <w:bCs/>
          <w:sz w:val="24"/>
          <w:szCs w:val="24"/>
        </w:rPr>
        <w:t>ер</w:t>
      </w:r>
      <w:r w:rsidRPr="00A441B8">
        <w:rPr>
          <w:rFonts w:ascii="Times New Roman" w:hAnsi="Times New Roman"/>
          <w:b/>
          <w:bCs/>
          <w:spacing w:val="1"/>
          <w:sz w:val="24"/>
          <w:szCs w:val="24"/>
        </w:rPr>
        <w:t>а</w:t>
      </w:r>
      <w:r w:rsidRPr="00A441B8">
        <w:rPr>
          <w:rFonts w:ascii="Times New Roman" w:hAnsi="Times New Roman"/>
          <w:b/>
          <w:bCs/>
          <w:sz w:val="24"/>
          <w:szCs w:val="24"/>
        </w:rPr>
        <w:t>.</w:t>
      </w:r>
      <w:r w:rsidR="000C1B38" w:rsidRPr="000C1B38">
        <w:rPr>
          <w:rFonts w:ascii="Times New Roman" w:hAnsi="Times New Roman"/>
          <w:b/>
          <w:bCs/>
          <w:sz w:val="24"/>
          <w:szCs w:val="24"/>
        </w:rPr>
        <w:t xml:space="preserve"> </w:t>
      </w:r>
      <w:r w:rsidRPr="00A441B8">
        <w:rPr>
          <w:rFonts w:ascii="Times New Roman" w:hAnsi="Times New Roman"/>
          <w:sz w:val="24"/>
          <w:szCs w:val="24"/>
        </w:rPr>
        <w:t>Б</w:t>
      </w:r>
      <w:r w:rsidRPr="00A441B8">
        <w:rPr>
          <w:rFonts w:ascii="Times New Roman" w:hAnsi="Times New Roman"/>
          <w:spacing w:val="-2"/>
          <w:sz w:val="24"/>
          <w:szCs w:val="24"/>
        </w:rPr>
        <w:t>и</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ф</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а–ж</w:t>
      </w:r>
      <w:r w:rsidRPr="00A441B8">
        <w:rPr>
          <w:rFonts w:ascii="Times New Roman" w:hAnsi="Times New Roman"/>
          <w:spacing w:val="1"/>
          <w:sz w:val="24"/>
          <w:szCs w:val="24"/>
        </w:rPr>
        <w:t>и</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z w:val="24"/>
          <w:szCs w:val="24"/>
        </w:rPr>
        <w:t xml:space="preserve">я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pacing w:val="-1"/>
          <w:sz w:val="24"/>
          <w:szCs w:val="24"/>
        </w:rPr>
        <w:t>ло</w:t>
      </w:r>
      <w:r w:rsidRPr="00A441B8">
        <w:rPr>
          <w:rFonts w:ascii="Times New Roman" w:hAnsi="Times New Roman"/>
          <w:spacing w:val="-2"/>
          <w:sz w:val="24"/>
          <w:szCs w:val="24"/>
        </w:rPr>
        <w:t>ч</w:t>
      </w:r>
      <w:r w:rsidRPr="00A441B8">
        <w:rPr>
          <w:rFonts w:ascii="Times New Roman" w:hAnsi="Times New Roman"/>
          <w:sz w:val="24"/>
          <w:szCs w:val="24"/>
        </w:rPr>
        <w:t>ка</w:t>
      </w:r>
      <w:r w:rsidR="000C1B38" w:rsidRPr="000C1B38">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r w:rsidR="000C1B38" w:rsidRPr="000C1B3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 xml:space="preserve">сти </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н</w:t>
      </w:r>
      <w:r w:rsidRPr="00A441B8">
        <w:rPr>
          <w:rFonts w:ascii="Times New Roman" w:hAnsi="Times New Roman"/>
          <w:sz w:val="24"/>
          <w:szCs w:val="24"/>
        </w:rPr>
        <w:t>и</w:t>
      </w:r>
      <w:r w:rsidR="000C1B38" w:rsidRPr="000C1B38">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е.</w:t>
      </w:r>
      <w:r w:rsidR="000C1B38" w:rsidRPr="000C1B38">
        <w:rPr>
          <w:rFonts w:ascii="Times New Roman" w:hAnsi="Times New Roman"/>
          <w:sz w:val="24"/>
          <w:szCs w:val="24"/>
        </w:rPr>
        <w:t xml:space="preserve"> </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z w:val="24"/>
          <w:szCs w:val="24"/>
        </w:rPr>
        <w:t xml:space="preserve">знь </w:t>
      </w:r>
      <w:r w:rsidRPr="00A441B8">
        <w:rPr>
          <w:rFonts w:ascii="Times New Roman" w:hAnsi="Times New Roman"/>
          <w:spacing w:val="1"/>
          <w:sz w:val="24"/>
          <w:szCs w:val="24"/>
        </w:rPr>
        <w:t>н</w:t>
      </w:r>
      <w:r w:rsidRPr="00A441B8">
        <w:rPr>
          <w:rFonts w:ascii="Times New Roman" w:hAnsi="Times New Roman"/>
          <w:sz w:val="24"/>
          <w:szCs w:val="24"/>
        </w:rPr>
        <w:t>а</w:t>
      </w:r>
      <w:r w:rsidR="000C1B38" w:rsidRPr="000C1B3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ве</w:t>
      </w:r>
      <w:r w:rsidRPr="00A441B8">
        <w:rPr>
          <w:rFonts w:ascii="Times New Roman" w:hAnsi="Times New Roman"/>
          <w:spacing w:val="-2"/>
          <w:sz w:val="24"/>
          <w:szCs w:val="24"/>
        </w:rPr>
        <w:t>р</w:t>
      </w:r>
      <w:r w:rsidRPr="00A441B8">
        <w:rPr>
          <w:rFonts w:ascii="Times New Roman" w:hAnsi="Times New Roman"/>
          <w:spacing w:val="-1"/>
          <w:sz w:val="24"/>
          <w:szCs w:val="24"/>
        </w:rPr>
        <w:t>х</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сти</w:t>
      </w:r>
      <w:r w:rsidR="000C1B38" w:rsidRPr="000C1B38">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у</w:t>
      </w:r>
      <w:r w:rsidRPr="00A441B8">
        <w:rPr>
          <w:rFonts w:ascii="Times New Roman" w:hAnsi="Times New Roman"/>
          <w:sz w:val="24"/>
          <w:szCs w:val="24"/>
        </w:rPr>
        <w:t>ши:</w:t>
      </w:r>
      <w:r w:rsidR="000C1B38" w:rsidRPr="000C1B3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сти</w:t>
      </w:r>
      <w:r w:rsidRPr="00A441B8">
        <w:rPr>
          <w:rFonts w:ascii="Times New Roman" w:hAnsi="Times New Roman"/>
          <w:spacing w:val="1"/>
          <w:sz w:val="24"/>
          <w:szCs w:val="24"/>
        </w:rPr>
        <w:t xml:space="preserve"> 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р</w:t>
      </w:r>
      <w:r w:rsidRPr="00A441B8">
        <w:rPr>
          <w:rFonts w:ascii="Times New Roman" w:hAnsi="Times New Roman"/>
          <w:sz w:val="24"/>
          <w:szCs w:val="24"/>
        </w:rPr>
        <w:t>аст</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йи ж</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0C1B38" w:rsidRPr="000C1B38">
        <w:rPr>
          <w:rFonts w:ascii="Times New Roman" w:hAnsi="Times New Roman"/>
          <w:sz w:val="24"/>
          <w:szCs w:val="24"/>
        </w:rPr>
        <w:t xml:space="preserve"> </w:t>
      </w:r>
      <w:r w:rsidRPr="00A441B8">
        <w:rPr>
          <w:rFonts w:ascii="Times New Roman" w:hAnsi="Times New Roman"/>
          <w:sz w:val="24"/>
          <w:szCs w:val="24"/>
        </w:rPr>
        <w:t>в</w:t>
      </w:r>
      <w:r w:rsidR="000C1B38" w:rsidRPr="000C1B38">
        <w:rPr>
          <w:rFonts w:ascii="Times New Roman" w:hAnsi="Times New Roman"/>
          <w:sz w:val="24"/>
          <w:szCs w:val="24"/>
        </w:rPr>
        <w:t xml:space="preserve"> </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pacing w:val="-1"/>
          <w:sz w:val="24"/>
          <w:szCs w:val="24"/>
        </w:rPr>
        <w:t>ны</w:t>
      </w:r>
      <w:r w:rsidRPr="00A441B8">
        <w:rPr>
          <w:rFonts w:ascii="Times New Roman" w:hAnsi="Times New Roman"/>
          <w:sz w:val="24"/>
          <w:szCs w:val="24"/>
        </w:rPr>
        <w:t>х</w:t>
      </w:r>
      <w:r w:rsidR="000C1B38" w:rsidRPr="000C1B38">
        <w:rPr>
          <w:rFonts w:ascii="Times New Roman" w:hAnsi="Times New Roman"/>
          <w:sz w:val="24"/>
          <w:szCs w:val="24"/>
        </w:rPr>
        <w:t xml:space="preserve"> </w:t>
      </w:r>
      <w:r w:rsidRPr="00A441B8">
        <w:rPr>
          <w:rFonts w:ascii="Times New Roman" w:hAnsi="Times New Roman"/>
          <w:sz w:val="24"/>
          <w:szCs w:val="24"/>
        </w:rPr>
        <w:t>и</w:t>
      </w:r>
      <w:r w:rsidRPr="00A441B8">
        <w:rPr>
          <w:rFonts w:ascii="Times New Roman" w:hAnsi="Times New Roman"/>
          <w:spacing w:val="1"/>
          <w:sz w:val="24"/>
          <w:szCs w:val="24"/>
        </w:rPr>
        <w:t xml:space="preserve"> б</w:t>
      </w:r>
      <w:r w:rsidRPr="00A441B8">
        <w:rPr>
          <w:rFonts w:ascii="Times New Roman" w:hAnsi="Times New Roman"/>
          <w:sz w:val="24"/>
          <w:szCs w:val="24"/>
        </w:rPr>
        <w:t>ез</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0C1B38" w:rsidRPr="000C1B3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ств</w:t>
      </w:r>
      <w:r w:rsidRPr="00A441B8">
        <w:rPr>
          <w:rFonts w:ascii="Times New Roman" w:hAnsi="Times New Roman"/>
          <w:spacing w:val="-3"/>
          <w:sz w:val="24"/>
          <w:szCs w:val="24"/>
        </w:rPr>
        <w:t>а</w:t>
      </w:r>
      <w:r w:rsidRPr="00A441B8">
        <w:rPr>
          <w:rFonts w:ascii="Times New Roman" w:hAnsi="Times New Roman"/>
          <w:spacing w:val="1"/>
          <w:sz w:val="24"/>
          <w:szCs w:val="24"/>
        </w:rPr>
        <w:t>х</w:t>
      </w:r>
      <w:r w:rsidRPr="00A441B8">
        <w:rPr>
          <w:rFonts w:ascii="Times New Roman" w:hAnsi="Times New Roman"/>
          <w:sz w:val="24"/>
          <w:szCs w:val="24"/>
        </w:rPr>
        <w:t>.</w:t>
      </w:r>
      <w:r w:rsidR="000C1B38" w:rsidRPr="000C1B38">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2"/>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ствие</w:t>
      </w:r>
      <w:r w:rsidR="000C1B38" w:rsidRPr="000C1B3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г</w:t>
      </w:r>
      <w:r w:rsidRPr="00A441B8">
        <w:rPr>
          <w:rFonts w:ascii="Times New Roman" w:hAnsi="Times New Roman"/>
          <w:spacing w:val="-2"/>
          <w:sz w:val="24"/>
          <w:szCs w:val="24"/>
        </w:rPr>
        <w:t>а</w:t>
      </w:r>
      <w:r w:rsidRPr="00A441B8">
        <w:rPr>
          <w:rFonts w:ascii="Times New Roman" w:hAnsi="Times New Roman"/>
          <w:spacing w:val="1"/>
          <w:sz w:val="24"/>
          <w:szCs w:val="24"/>
        </w:rPr>
        <w:t>ни</w:t>
      </w:r>
      <w:r w:rsidRPr="00A441B8">
        <w:rPr>
          <w:rFonts w:ascii="Times New Roman" w:hAnsi="Times New Roman"/>
          <w:sz w:val="24"/>
          <w:szCs w:val="24"/>
        </w:rPr>
        <w:t>з</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н</w:t>
      </w:r>
      <w:r w:rsidRPr="00A441B8">
        <w:rPr>
          <w:rFonts w:ascii="Times New Roman" w:hAnsi="Times New Roman"/>
          <w:sz w:val="24"/>
          <w:szCs w:val="24"/>
        </w:rPr>
        <w:t>а земн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2"/>
          <w:sz w:val="24"/>
          <w:szCs w:val="24"/>
        </w:rPr>
        <w:t>о</w:t>
      </w:r>
      <w:r w:rsidRPr="00A441B8">
        <w:rPr>
          <w:rFonts w:ascii="Times New Roman" w:hAnsi="Times New Roman"/>
          <w:spacing w:val="1"/>
          <w:sz w:val="24"/>
          <w:szCs w:val="24"/>
        </w:rPr>
        <w:t>бо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w:t>
      </w:r>
      <w:r w:rsidR="000C1B38" w:rsidRPr="000C1B38">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зд</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е че</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века</w:t>
      </w:r>
      <w:r w:rsidR="000C1B38" w:rsidRPr="000C1B38">
        <w:rPr>
          <w:rFonts w:ascii="Times New Roman" w:hAnsi="Times New Roman"/>
          <w:sz w:val="24"/>
          <w:szCs w:val="24"/>
        </w:rPr>
        <w:t xml:space="preserve"> </w:t>
      </w:r>
      <w:r w:rsidRPr="00A441B8">
        <w:rPr>
          <w:rFonts w:ascii="Times New Roman" w:hAnsi="Times New Roman"/>
          <w:sz w:val="24"/>
          <w:szCs w:val="24"/>
        </w:rPr>
        <w:t xml:space="preserve">на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w:t>
      </w:r>
      <w:r w:rsidRPr="00A441B8">
        <w:rPr>
          <w:rFonts w:ascii="Times New Roman" w:hAnsi="Times New Roman"/>
          <w:spacing w:val="1"/>
          <w:sz w:val="24"/>
          <w:szCs w:val="24"/>
        </w:rPr>
        <w:t>од</w:t>
      </w:r>
      <w:r w:rsidRPr="00A441B8">
        <w:rPr>
          <w:rFonts w:ascii="Times New Roman" w:hAnsi="Times New Roman"/>
          <w:spacing w:val="-4"/>
          <w:sz w:val="24"/>
          <w:szCs w:val="24"/>
        </w:rPr>
        <w:t>у</w:t>
      </w:r>
      <w:r w:rsidRPr="00A441B8">
        <w:rPr>
          <w:rFonts w:ascii="Times New Roman" w:hAnsi="Times New Roman"/>
          <w:sz w:val="24"/>
          <w:szCs w:val="24"/>
        </w:rPr>
        <w:t>.</w:t>
      </w:r>
      <w:r w:rsidRPr="00A441B8">
        <w:rPr>
          <w:rFonts w:ascii="Times New Roman" w:hAnsi="Times New Roman"/>
          <w:spacing w:val="-1"/>
          <w:sz w:val="24"/>
          <w:szCs w:val="24"/>
        </w:rPr>
        <w:t xml:space="preserve"> О</w:t>
      </w:r>
      <w:r w:rsidRPr="00A441B8">
        <w:rPr>
          <w:rFonts w:ascii="Times New Roman" w:hAnsi="Times New Roman"/>
          <w:spacing w:val="1"/>
          <w:sz w:val="24"/>
          <w:szCs w:val="24"/>
        </w:rPr>
        <w:t>хр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а</w:t>
      </w:r>
      <w:r w:rsidR="000C1B38" w:rsidRPr="000C1B38">
        <w:rPr>
          <w:rFonts w:ascii="Times New Roman" w:hAnsi="Times New Roman"/>
          <w:sz w:val="24"/>
          <w:szCs w:val="24"/>
        </w:rPr>
        <w:t xml:space="preserve"> </w:t>
      </w:r>
      <w:r w:rsidRPr="00A441B8">
        <w:rPr>
          <w:rFonts w:ascii="Times New Roman" w:hAnsi="Times New Roman"/>
          <w:sz w:val="24"/>
          <w:szCs w:val="24"/>
        </w:rPr>
        <w:t>при</w:t>
      </w:r>
      <w:r w:rsidRPr="00A441B8">
        <w:rPr>
          <w:rFonts w:ascii="Times New Roman" w:hAnsi="Times New Roman"/>
          <w:spacing w:val="-1"/>
          <w:sz w:val="24"/>
          <w:szCs w:val="24"/>
        </w:rPr>
        <w:t>ро</w:t>
      </w:r>
      <w:r w:rsidRPr="00A441B8">
        <w:rPr>
          <w:rFonts w:ascii="Times New Roman" w:hAnsi="Times New Roman"/>
          <w:spacing w:val="1"/>
          <w:sz w:val="24"/>
          <w:szCs w:val="24"/>
        </w:rPr>
        <w:t>ды</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Г</w:t>
      </w:r>
      <w:r w:rsidRPr="00A441B8">
        <w:rPr>
          <w:rFonts w:ascii="Times New Roman" w:hAnsi="Times New Roman"/>
          <w:b/>
          <w:bCs/>
          <w:sz w:val="24"/>
          <w:szCs w:val="24"/>
        </w:rPr>
        <w:t>е</w:t>
      </w:r>
      <w:r w:rsidRPr="00A441B8">
        <w:rPr>
          <w:rFonts w:ascii="Times New Roman" w:hAnsi="Times New Roman"/>
          <w:b/>
          <w:bCs/>
          <w:spacing w:val="1"/>
          <w:sz w:val="24"/>
          <w:szCs w:val="24"/>
        </w:rPr>
        <w:t>о</w:t>
      </w:r>
      <w:r w:rsidRPr="00A441B8">
        <w:rPr>
          <w:rFonts w:ascii="Times New Roman" w:hAnsi="Times New Roman"/>
          <w:b/>
          <w:bCs/>
          <w:sz w:val="24"/>
          <w:szCs w:val="24"/>
        </w:rPr>
        <w:t>гра</w:t>
      </w:r>
      <w:r w:rsidRPr="00A441B8">
        <w:rPr>
          <w:rFonts w:ascii="Times New Roman" w:hAnsi="Times New Roman"/>
          <w:b/>
          <w:bCs/>
          <w:spacing w:val="-1"/>
          <w:sz w:val="24"/>
          <w:szCs w:val="24"/>
        </w:rPr>
        <w:t>фи</w:t>
      </w:r>
      <w:r w:rsidRPr="00A441B8">
        <w:rPr>
          <w:rFonts w:ascii="Times New Roman" w:hAnsi="Times New Roman"/>
          <w:b/>
          <w:bCs/>
          <w:sz w:val="24"/>
          <w:szCs w:val="24"/>
        </w:rPr>
        <w:t>чес</w:t>
      </w:r>
      <w:r w:rsidRPr="00A441B8">
        <w:rPr>
          <w:rFonts w:ascii="Times New Roman" w:hAnsi="Times New Roman"/>
          <w:b/>
          <w:bCs/>
          <w:spacing w:val="-3"/>
          <w:sz w:val="24"/>
          <w:szCs w:val="24"/>
        </w:rPr>
        <w:t>к</w:t>
      </w:r>
      <w:r w:rsidRPr="00A441B8">
        <w:rPr>
          <w:rFonts w:ascii="Times New Roman" w:hAnsi="Times New Roman"/>
          <w:b/>
          <w:bCs/>
          <w:spacing w:val="1"/>
          <w:sz w:val="24"/>
          <w:szCs w:val="24"/>
        </w:rPr>
        <w:t>а</w:t>
      </w:r>
      <w:r w:rsidR="00AA7594">
        <w:rPr>
          <w:rFonts w:ascii="Times New Roman" w:hAnsi="Times New Roman"/>
          <w:b/>
          <w:bCs/>
          <w:spacing w:val="1"/>
          <w:sz w:val="24"/>
          <w:szCs w:val="24"/>
        </w:rPr>
        <w:t xml:space="preserve">я </w:t>
      </w:r>
      <w:r w:rsidRPr="00A441B8">
        <w:rPr>
          <w:rFonts w:ascii="Times New Roman" w:hAnsi="Times New Roman"/>
          <w:b/>
          <w:bCs/>
          <w:spacing w:val="1"/>
          <w:sz w:val="24"/>
          <w:szCs w:val="24"/>
        </w:rPr>
        <w:t>о</w:t>
      </w:r>
      <w:r w:rsidRPr="00A441B8">
        <w:rPr>
          <w:rFonts w:ascii="Times New Roman" w:hAnsi="Times New Roman"/>
          <w:b/>
          <w:bCs/>
          <w:spacing w:val="-1"/>
          <w:sz w:val="24"/>
          <w:szCs w:val="24"/>
        </w:rPr>
        <w:t>б</w:t>
      </w:r>
      <w:r w:rsidRPr="00A441B8">
        <w:rPr>
          <w:rFonts w:ascii="Times New Roman" w:hAnsi="Times New Roman"/>
          <w:b/>
          <w:bCs/>
          <w:spacing w:val="1"/>
          <w:sz w:val="24"/>
          <w:szCs w:val="24"/>
        </w:rPr>
        <w:t>о</w:t>
      </w:r>
      <w:r w:rsidRPr="00A441B8">
        <w:rPr>
          <w:rFonts w:ascii="Times New Roman" w:hAnsi="Times New Roman"/>
          <w:b/>
          <w:bCs/>
          <w:spacing w:val="-1"/>
          <w:sz w:val="24"/>
          <w:szCs w:val="24"/>
        </w:rPr>
        <w:t>л</w:t>
      </w:r>
      <w:r w:rsidRPr="00A441B8">
        <w:rPr>
          <w:rFonts w:ascii="Times New Roman" w:hAnsi="Times New Roman"/>
          <w:b/>
          <w:bCs/>
          <w:spacing w:val="1"/>
          <w:sz w:val="24"/>
          <w:szCs w:val="24"/>
        </w:rPr>
        <w:t>о</w:t>
      </w:r>
      <w:r w:rsidRPr="00A441B8">
        <w:rPr>
          <w:rFonts w:ascii="Times New Roman" w:hAnsi="Times New Roman"/>
          <w:b/>
          <w:bCs/>
          <w:sz w:val="24"/>
          <w:szCs w:val="24"/>
        </w:rPr>
        <w:t>ч</w:t>
      </w:r>
      <w:r w:rsidRPr="00A441B8">
        <w:rPr>
          <w:rFonts w:ascii="Times New Roman" w:hAnsi="Times New Roman"/>
          <w:b/>
          <w:bCs/>
          <w:spacing w:val="-3"/>
          <w:sz w:val="24"/>
          <w:szCs w:val="24"/>
        </w:rPr>
        <w:t>к</w:t>
      </w:r>
      <w:r w:rsidRPr="00A441B8">
        <w:rPr>
          <w:rFonts w:ascii="Times New Roman" w:hAnsi="Times New Roman"/>
          <w:b/>
          <w:bCs/>
          <w:sz w:val="24"/>
          <w:szCs w:val="24"/>
        </w:rPr>
        <w:t>а</w:t>
      </w:r>
      <w:r w:rsidR="000C1B38" w:rsidRPr="000C1B38">
        <w:rPr>
          <w:rFonts w:ascii="Times New Roman" w:hAnsi="Times New Roman"/>
          <w:b/>
          <w:bCs/>
          <w:sz w:val="24"/>
          <w:szCs w:val="24"/>
        </w:rPr>
        <w:t xml:space="preserve"> </w:t>
      </w:r>
      <w:r w:rsidRPr="00A441B8">
        <w:rPr>
          <w:rFonts w:ascii="Times New Roman" w:hAnsi="Times New Roman"/>
          <w:b/>
          <w:bCs/>
          <w:spacing w:val="-1"/>
          <w:sz w:val="24"/>
          <w:szCs w:val="24"/>
        </w:rPr>
        <w:t>к</w:t>
      </w:r>
      <w:r w:rsidRPr="00A441B8">
        <w:rPr>
          <w:rFonts w:ascii="Times New Roman" w:hAnsi="Times New Roman"/>
          <w:b/>
          <w:bCs/>
          <w:spacing w:val="1"/>
          <w:sz w:val="24"/>
          <w:szCs w:val="24"/>
        </w:rPr>
        <w:t>а</w:t>
      </w:r>
      <w:r w:rsidRPr="00A441B8">
        <w:rPr>
          <w:rFonts w:ascii="Times New Roman" w:hAnsi="Times New Roman"/>
          <w:b/>
          <w:bCs/>
          <w:sz w:val="24"/>
          <w:szCs w:val="24"/>
        </w:rPr>
        <w:t>к</w:t>
      </w:r>
      <w:r w:rsidR="000C1B38" w:rsidRPr="000C1B38">
        <w:rPr>
          <w:rFonts w:ascii="Times New Roman" w:hAnsi="Times New Roman"/>
          <w:b/>
          <w:bCs/>
          <w:sz w:val="24"/>
          <w:szCs w:val="24"/>
        </w:rPr>
        <w:t xml:space="preserve"> </w:t>
      </w:r>
      <w:r w:rsidRPr="00A441B8">
        <w:rPr>
          <w:rFonts w:ascii="Times New Roman" w:hAnsi="Times New Roman"/>
          <w:b/>
          <w:bCs/>
          <w:sz w:val="24"/>
          <w:szCs w:val="24"/>
        </w:rPr>
        <w:t>среда</w:t>
      </w:r>
      <w:r w:rsidR="000C1B38" w:rsidRPr="000C1B38">
        <w:rPr>
          <w:rFonts w:ascii="Times New Roman" w:hAnsi="Times New Roman"/>
          <w:b/>
          <w:bCs/>
          <w:sz w:val="24"/>
          <w:szCs w:val="24"/>
        </w:rPr>
        <w:t xml:space="preserve"> </w:t>
      </w:r>
      <w:r w:rsidRPr="00A441B8">
        <w:rPr>
          <w:rFonts w:ascii="Times New Roman" w:hAnsi="Times New Roman"/>
          <w:b/>
          <w:bCs/>
          <w:spacing w:val="-2"/>
          <w:sz w:val="24"/>
          <w:szCs w:val="24"/>
        </w:rPr>
        <w:t>ж</w:t>
      </w:r>
      <w:r w:rsidRPr="00A441B8">
        <w:rPr>
          <w:rFonts w:ascii="Times New Roman" w:hAnsi="Times New Roman"/>
          <w:b/>
          <w:bCs/>
          <w:spacing w:val="-1"/>
          <w:sz w:val="24"/>
          <w:szCs w:val="24"/>
        </w:rPr>
        <w:t>и</w:t>
      </w:r>
      <w:r w:rsidRPr="00A441B8">
        <w:rPr>
          <w:rFonts w:ascii="Times New Roman" w:hAnsi="Times New Roman"/>
          <w:b/>
          <w:bCs/>
          <w:sz w:val="24"/>
          <w:szCs w:val="24"/>
        </w:rPr>
        <w:t>з</w:t>
      </w:r>
      <w:r w:rsidRPr="00A441B8">
        <w:rPr>
          <w:rFonts w:ascii="Times New Roman" w:hAnsi="Times New Roman"/>
          <w:b/>
          <w:bCs/>
          <w:spacing w:val="-1"/>
          <w:sz w:val="24"/>
          <w:szCs w:val="24"/>
        </w:rPr>
        <w:t>ни</w:t>
      </w:r>
      <w:r w:rsidRPr="00A441B8">
        <w:rPr>
          <w:rFonts w:ascii="Times New Roman" w:hAnsi="Times New Roman"/>
          <w:b/>
          <w:bCs/>
          <w:sz w:val="24"/>
          <w:szCs w:val="24"/>
        </w:rPr>
        <w:t>.</w:t>
      </w:r>
      <w:r w:rsidR="00976407" w:rsidRPr="00976407">
        <w:rPr>
          <w:rFonts w:ascii="Times New Roman" w:hAnsi="Times New Roman"/>
          <w:b/>
          <w:bCs/>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он</w:t>
      </w:r>
      <w:r w:rsidRPr="00A441B8">
        <w:rPr>
          <w:rFonts w:ascii="Times New Roman" w:hAnsi="Times New Roman"/>
          <w:sz w:val="24"/>
          <w:szCs w:val="24"/>
        </w:rPr>
        <w:t>ят</w:t>
      </w:r>
      <w:r w:rsidRPr="00A441B8">
        <w:rPr>
          <w:rFonts w:ascii="Times New Roman" w:hAnsi="Times New Roman"/>
          <w:spacing w:val="1"/>
          <w:sz w:val="24"/>
          <w:szCs w:val="24"/>
        </w:rPr>
        <w:t>и</w:t>
      </w:r>
      <w:r w:rsidRPr="00A441B8">
        <w:rPr>
          <w:rFonts w:ascii="Times New Roman" w:hAnsi="Times New Roman"/>
          <w:sz w:val="24"/>
          <w:szCs w:val="24"/>
        </w:rPr>
        <w:t>е о</w:t>
      </w:r>
      <w:r w:rsidR="00976407" w:rsidRPr="00976407">
        <w:rPr>
          <w:rFonts w:ascii="Times New Roman" w:hAnsi="Times New Roman"/>
          <w:sz w:val="24"/>
          <w:szCs w:val="24"/>
        </w:rPr>
        <w:t xml:space="preserve"> </w:t>
      </w:r>
      <w:r w:rsidRPr="00A441B8">
        <w:rPr>
          <w:rFonts w:ascii="Times New Roman" w:hAnsi="Times New Roman"/>
          <w:spacing w:val="-2"/>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pacing w:val="-1"/>
          <w:sz w:val="24"/>
          <w:szCs w:val="24"/>
        </w:rPr>
        <w:t>ло</w:t>
      </w:r>
      <w:r w:rsidRPr="00A441B8">
        <w:rPr>
          <w:rFonts w:ascii="Times New Roman" w:hAnsi="Times New Roman"/>
          <w:sz w:val="24"/>
          <w:szCs w:val="24"/>
        </w:rPr>
        <w:t>чке.</w:t>
      </w:r>
      <w:r w:rsidR="00976407" w:rsidRPr="00976407">
        <w:rPr>
          <w:rFonts w:ascii="Times New Roman" w:hAnsi="Times New Roman"/>
          <w:sz w:val="24"/>
          <w:szCs w:val="24"/>
        </w:rPr>
        <w:t xml:space="preserve"> </w:t>
      </w:r>
      <w:r w:rsidRPr="00A441B8">
        <w:rPr>
          <w:rFonts w:ascii="Times New Roman" w:hAnsi="Times New Roman"/>
          <w:sz w:val="24"/>
          <w:szCs w:val="24"/>
        </w:rPr>
        <w:t>Вз</w:t>
      </w:r>
      <w:r w:rsidRPr="00A441B8">
        <w:rPr>
          <w:rFonts w:ascii="Times New Roman" w:hAnsi="Times New Roman"/>
          <w:spacing w:val="-3"/>
          <w:sz w:val="24"/>
          <w:szCs w:val="24"/>
        </w:rPr>
        <w:t>а</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од</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 xml:space="preserve">ствие </w:t>
      </w:r>
      <w:r w:rsidRPr="00A441B8">
        <w:rPr>
          <w:rFonts w:ascii="Times New Roman" w:hAnsi="Times New Roman"/>
          <w:spacing w:val="-1"/>
          <w:sz w:val="24"/>
          <w:szCs w:val="24"/>
        </w:rPr>
        <w:t>о</w:t>
      </w:r>
      <w:r w:rsidRPr="00A441B8">
        <w:rPr>
          <w:rFonts w:ascii="Times New Roman" w:hAnsi="Times New Roman"/>
          <w:spacing w:val="1"/>
          <w:sz w:val="24"/>
          <w:szCs w:val="24"/>
        </w:rPr>
        <w:t>бо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чек</w:t>
      </w:r>
      <w:r w:rsidRPr="00A441B8">
        <w:rPr>
          <w:rFonts w:ascii="Times New Roman" w:hAnsi="Times New Roman"/>
          <w:spacing w:val="1"/>
          <w:sz w:val="24"/>
          <w:szCs w:val="24"/>
        </w:rPr>
        <w:t xml:space="preserve"> З</w:t>
      </w:r>
      <w:r w:rsidRPr="00A441B8">
        <w:rPr>
          <w:rFonts w:ascii="Times New Roman" w:hAnsi="Times New Roman"/>
          <w:spacing w:val="-2"/>
          <w:sz w:val="24"/>
          <w:szCs w:val="24"/>
        </w:rPr>
        <w:t>е</w:t>
      </w:r>
      <w:r w:rsidRPr="00A441B8">
        <w:rPr>
          <w:rFonts w:ascii="Times New Roman" w:hAnsi="Times New Roman"/>
          <w:sz w:val="24"/>
          <w:szCs w:val="24"/>
        </w:rPr>
        <w:t>м</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pacing w:val="3"/>
          <w:sz w:val="24"/>
          <w:szCs w:val="24"/>
        </w:rPr>
        <w:t xml:space="preserve">Строение географической оболочки. </w:t>
      </w:r>
      <w:r w:rsidRPr="00A441B8">
        <w:rPr>
          <w:rFonts w:ascii="Times New Roman" w:hAnsi="Times New Roman"/>
          <w:spacing w:val="-1"/>
          <w:sz w:val="24"/>
          <w:szCs w:val="24"/>
        </w:rPr>
        <w:t>П</w:t>
      </w:r>
      <w:r w:rsidRPr="00A441B8">
        <w:rPr>
          <w:rFonts w:ascii="Times New Roman" w:hAnsi="Times New Roman"/>
          <w:spacing w:val="1"/>
          <w:sz w:val="24"/>
          <w:szCs w:val="24"/>
        </w:rPr>
        <w:t>он</w:t>
      </w:r>
      <w:r w:rsidRPr="00A441B8">
        <w:rPr>
          <w:rFonts w:ascii="Times New Roman" w:hAnsi="Times New Roman"/>
          <w:sz w:val="24"/>
          <w:szCs w:val="24"/>
        </w:rPr>
        <w:t>я</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е о</w:t>
      </w:r>
      <w:r w:rsidR="00976407" w:rsidRPr="008C3F72">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00976407" w:rsidRPr="008C3F72">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мпл</w:t>
      </w:r>
      <w:r w:rsidRPr="00A441B8">
        <w:rPr>
          <w:rFonts w:ascii="Times New Roman" w:hAnsi="Times New Roman"/>
          <w:spacing w:val="-2"/>
          <w:sz w:val="24"/>
          <w:szCs w:val="24"/>
        </w:rPr>
        <w:t>е</w:t>
      </w:r>
      <w:r w:rsidRPr="00A441B8">
        <w:rPr>
          <w:rFonts w:ascii="Times New Roman" w:hAnsi="Times New Roman"/>
          <w:sz w:val="24"/>
          <w:szCs w:val="24"/>
        </w:rPr>
        <w:t>кс</w:t>
      </w:r>
      <w:r w:rsidRPr="00A441B8">
        <w:rPr>
          <w:rFonts w:ascii="Times New Roman" w:hAnsi="Times New Roman"/>
          <w:spacing w:val="-2"/>
          <w:sz w:val="24"/>
          <w:szCs w:val="24"/>
        </w:rPr>
        <w:t>е</w:t>
      </w:r>
      <w:r w:rsidRPr="00A441B8">
        <w:rPr>
          <w:rFonts w:ascii="Times New Roman" w:hAnsi="Times New Roman"/>
          <w:sz w:val="24"/>
          <w:szCs w:val="24"/>
        </w:rPr>
        <w:t xml:space="preserve">. Глобальные, региональные и локальные природные комплексы.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976407" w:rsidRPr="00976407">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z w:val="24"/>
          <w:szCs w:val="24"/>
        </w:rPr>
        <w:t>ексы</w:t>
      </w:r>
      <w:r w:rsidR="00976407" w:rsidRPr="00976407">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z w:val="24"/>
          <w:szCs w:val="24"/>
        </w:rPr>
        <w:t>й</w:t>
      </w:r>
      <w:r w:rsidR="00976407" w:rsidRPr="00976407">
        <w:rPr>
          <w:rFonts w:ascii="Times New Roman" w:hAnsi="Times New Roman"/>
          <w:sz w:val="24"/>
          <w:szCs w:val="24"/>
        </w:rPr>
        <w:t xml:space="preserve"> </w:t>
      </w:r>
      <w:r w:rsidRPr="00A441B8">
        <w:rPr>
          <w:rFonts w:ascii="Times New Roman" w:hAnsi="Times New Roman"/>
          <w:sz w:val="24"/>
          <w:szCs w:val="24"/>
        </w:rPr>
        <w:t>мест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сти. </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сти</w:t>
      </w:r>
      <w:r w:rsidR="00976407" w:rsidRPr="00976407">
        <w:rPr>
          <w:rFonts w:ascii="Times New Roman" w:hAnsi="Times New Roman"/>
          <w:sz w:val="24"/>
          <w:szCs w:val="24"/>
        </w:rPr>
        <w:t xml:space="preserve"> </w:t>
      </w:r>
      <w:r w:rsidRPr="00A441B8">
        <w:rPr>
          <w:rFonts w:ascii="Times New Roman" w:hAnsi="Times New Roman"/>
          <w:sz w:val="24"/>
          <w:szCs w:val="24"/>
        </w:rPr>
        <w:t>ге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аф</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ск</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pacing w:val="-1"/>
          <w:sz w:val="24"/>
          <w:szCs w:val="24"/>
        </w:rPr>
        <w:t>ло</w:t>
      </w:r>
      <w:r w:rsidRPr="00A441B8">
        <w:rPr>
          <w:rFonts w:ascii="Times New Roman" w:hAnsi="Times New Roman"/>
          <w:sz w:val="24"/>
          <w:szCs w:val="24"/>
        </w:rPr>
        <w:t>ч</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pacing w:val="-2"/>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2"/>
          <w:sz w:val="24"/>
          <w:szCs w:val="24"/>
        </w:rPr>
        <w:t>а</w:t>
      </w:r>
      <w:r w:rsidRPr="00A441B8">
        <w:rPr>
          <w:rFonts w:ascii="Times New Roman" w:hAnsi="Times New Roman"/>
          <w:sz w:val="24"/>
          <w:szCs w:val="24"/>
        </w:rPr>
        <w:t>я</w:t>
      </w:r>
      <w:r w:rsidR="00976407" w:rsidRPr="00976407">
        <w:rPr>
          <w:rFonts w:ascii="Times New Roman" w:hAnsi="Times New Roman"/>
          <w:sz w:val="24"/>
          <w:szCs w:val="24"/>
        </w:rPr>
        <w:t xml:space="preserve"> </w:t>
      </w:r>
      <w:r w:rsidRPr="00A441B8">
        <w:rPr>
          <w:rFonts w:ascii="Times New Roman" w:hAnsi="Times New Roman"/>
          <w:sz w:val="24"/>
          <w:szCs w:val="24"/>
        </w:rPr>
        <w:t>з</w:t>
      </w:r>
      <w:r w:rsidRPr="00A441B8">
        <w:rPr>
          <w:rFonts w:ascii="Times New Roman" w:hAnsi="Times New Roman"/>
          <w:spacing w:val="-2"/>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сть ивы</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z w:val="24"/>
          <w:szCs w:val="24"/>
        </w:rPr>
        <w:t>ая</w:t>
      </w:r>
      <w:r w:rsidRPr="00A441B8">
        <w:rPr>
          <w:rFonts w:ascii="Times New Roman" w:hAnsi="Times New Roman"/>
          <w:spacing w:val="1"/>
          <w:sz w:val="24"/>
          <w:szCs w:val="24"/>
        </w:rPr>
        <w:t xml:space="preserve"> п</w:t>
      </w:r>
      <w:r w:rsidRPr="00A441B8">
        <w:rPr>
          <w:rFonts w:ascii="Times New Roman" w:hAnsi="Times New Roman"/>
          <w:spacing w:val="-1"/>
          <w:sz w:val="24"/>
          <w:szCs w:val="24"/>
        </w:rPr>
        <w:t>о</w:t>
      </w:r>
      <w:r w:rsidRPr="00A441B8">
        <w:rPr>
          <w:rFonts w:ascii="Times New Roman" w:hAnsi="Times New Roman"/>
          <w:sz w:val="24"/>
          <w:szCs w:val="24"/>
        </w:rPr>
        <w:t>яс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т</w:t>
      </w:r>
      <w:r w:rsidRPr="00A441B8">
        <w:rPr>
          <w:rFonts w:ascii="Times New Roman" w:hAnsi="Times New Roman"/>
          <w:spacing w:val="-1"/>
          <w:sz w:val="24"/>
          <w:szCs w:val="24"/>
        </w:rPr>
        <w:t>ь</w:t>
      </w:r>
      <w:r w:rsidRPr="00A441B8">
        <w:rPr>
          <w:rFonts w:ascii="Times New Roman" w:hAnsi="Times New Roman"/>
          <w:sz w:val="24"/>
          <w:szCs w:val="24"/>
        </w:rPr>
        <w:t>.</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976407" w:rsidRPr="00976407">
        <w:rPr>
          <w:rFonts w:ascii="Times New Roman" w:hAnsi="Times New Roman"/>
          <w:sz w:val="24"/>
          <w:szCs w:val="24"/>
        </w:rPr>
        <w:t xml:space="preserve"> </w:t>
      </w:r>
      <w:r w:rsidRPr="00A441B8">
        <w:rPr>
          <w:rFonts w:ascii="Times New Roman" w:hAnsi="Times New Roman"/>
          <w:sz w:val="24"/>
          <w:szCs w:val="24"/>
        </w:rPr>
        <w:t>з</w:t>
      </w:r>
      <w:r w:rsidRPr="00A441B8">
        <w:rPr>
          <w:rFonts w:ascii="Times New Roman" w:hAnsi="Times New Roman"/>
          <w:spacing w:val="-2"/>
          <w:sz w:val="24"/>
          <w:szCs w:val="24"/>
        </w:rPr>
        <w:t>о</w:t>
      </w:r>
      <w:r w:rsidRPr="00A441B8">
        <w:rPr>
          <w:rFonts w:ascii="Times New Roman" w:hAnsi="Times New Roman"/>
          <w:spacing w:val="-1"/>
          <w:sz w:val="24"/>
          <w:szCs w:val="24"/>
        </w:rPr>
        <w:t>н</w:t>
      </w:r>
      <w:r w:rsidRPr="00A441B8">
        <w:rPr>
          <w:rFonts w:ascii="Times New Roman" w:hAnsi="Times New Roman"/>
          <w:sz w:val="24"/>
          <w:szCs w:val="24"/>
        </w:rPr>
        <w:t xml:space="preserve">ы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
          <w:bCs/>
          <w:spacing w:val="1"/>
          <w:sz w:val="24"/>
          <w:szCs w:val="24"/>
        </w:rPr>
        <w:t>Человечество</w:t>
      </w:r>
      <w:r w:rsidR="00976407" w:rsidRPr="008C3F72">
        <w:rPr>
          <w:rFonts w:ascii="Times New Roman" w:hAnsi="Times New Roman"/>
          <w:b/>
          <w:bCs/>
          <w:spacing w:val="1"/>
          <w:sz w:val="24"/>
          <w:szCs w:val="24"/>
        </w:rPr>
        <w:t xml:space="preserve"> </w:t>
      </w:r>
      <w:r w:rsidRPr="00A441B8">
        <w:rPr>
          <w:rFonts w:ascii="Times New Roman" w:hAnsi="Times New Roman"/>
          <w:b/>
          <w:bCs/>
          <w:spacing w:val="-1"/>
          <w:sz w:val="24"/>
          <w:szCs w:val="24"/>
        </w:rPr>
        <w:t>н</w:t>
      </w:r>
      <w:r w:rsidRPr="00A441B8">
        <w:rPr>
          <w:rFonts w:ascii="Times New Roman" w:hAnsi="Times New Roman"/>
          <w:b/>
          <w:bCs/>
          <w:sz w:val="24"/>
          <w:szCs w:val="24"/>
        </w:rPr>
        <w:t>а Зе</w:t>
      </w:r>
      <w:r w:rsidRPr="00A441B8">
        <w:rPr>
          <w:rFonts w:ascii="Times New Roman" w:hAnsi="Times New Roman"/>
          <w:b/>
          <w:bCs/>
          <w:spacing w:val="-1"/>
          <w:sz w:val="24"/>
          <w:szCs w:val="24"/>
        </w:rPr>
        <w:t>м</w:t>
      </w:r>
      <w:r w:rsidRPr="00A441B8">
        <w:rPr>
          <w:rFonts w:ascii="Times New Roman" w:hAnsi="Times New Roman"/>
          <w:b/>
          <w:bCs/>
          <w:spacing w:val="1"/>
          <w:sz w:val="24"/>
          <w:szCs w:val="24"/>
        </w:rPr>
        <w:t>л</w:t>
      </w:r>
      <w:r w:rsidRPr="00A441B8">
        <w:rPr>
          <w:rFonts w:ascii="Times New Roman" w:hAnsi="Times New Roman"/>
          <w:b/>
          <w:bCs/>
          <w:sz w:val="24"/>
          <w:szCs w:val="24"/>
        </w:rPr>
        <w:t xml:space="preserve">е.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сл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 xml:space="preserve">сть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я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Рас</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z w:val="24"/>
          <w:szCs w:val="24"/>
        </w:rPr>
        <w:t>й с</w:t>
      </w:r>
      <w:r w:rsidRPr="00A441B8">
        <w:rPr>
          <w:rFonts w:ascii="Times New Roman" w:hAnsi="Times New Roman"/>
          <w:spacing w:val="1"/>
          <w:sz w:val="24"/>
          <w:szCs w:val="24"/>
        </w:rPr>
        <w:t>о</w:t>
      </w:r>
      <w:r w:rsidRPr="00A441B8">
        <w:rPr>
          <w:rFonts w:ascii="Times New Roman" w:hAnsi="Times New Roman"/>
          <w:sz w:val="24"/>
          <w:szCs w:val="24"/>
        </w:rPr>
        <w:t>став.</w:t>
      </w:r>
      <w:r w:rsidRPr="00A441B8">
        <w:rPr>
          <w:rFonts w:ascii="Times New Roman" w:hAnsi="Times New Roman"/>
          <w:spacing w:val="-2"/>
          <w:sz w:val="24"/>
          <w:szCs w:val="24"/>
        </w:rPr>
        <w:t xml:space="preserve">Нации и народы </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еты.</w:t>
      </w:r>
      <w:r w:rsidRPr="00A441B8">
        <w:rPr>
          <w:rFonts w:ascii="Times New Roman" w:hAnsi="Times New Roman"/>
          <w:spacing w:val="1"/>
          <w:sz w:val="24"/>
          <w:szCs w:val="24"/>
        </w:rPr>
        <w:t>Страны</w:t>
      </w:r>
      <w:r w:rsidRPr="00A441B8">
        <w:rPr>
          <w:rFonts w:ascii="Times New Roman" w:hAnsi="Times New Roman"/>
          <w:spacing w:val="-1"/>
          <w:sz w:val="24"/>
          <w:szCs w:val="24"/>
        </w:rPr>
        <w:t xml:space="preserve"> н</w:t>
      </w:r>
      <w:r w:rsidRPr="00A441B8">
        <w:rPr>
          <w:rFonts w:ascii="Times New Roman" w:hAnsi="Times New Roman"/>
          <w:sz w:val="24"/>
          <w:szCs w:val="24"/>
        </w:rPr>
        <w:t>а ка</w:t>
      </w:r>
      <w:r w:rsidRPr="00A441B8">
        <w:rPr>
          <w:rFonts w:ascii="Times New Roman" w:hAnsi="Times New Roman"/>
          <w:spacing w:val="1"/>
          <w:sz w:val="24"/>
          <w:szCs w:val="24"/>
        </w:rPr>
        <w:t>р</w:t>
      </w:r>
      <w:r w:rsidRPr="00A441B8">
        <w:rPr>
          <w:rFonts w:ascii="Times New Roman" w:hAnsi="Times New Roman"/>
          <w:sz w:val="24"/>
          <w:szCs w:val="24"/>
        </w:rPr>
        <w:t xml:space="preserve">те </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а.</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
          <w:bCs/>
          <w:spacing w:val="1"/>
          <w:sz w:val="24"/>
          <w:szCs w:val="24"/>
        </w:rPr>
        <w:t>Освоение</w:t>
      </w:r>
      <w:r w:rsidRPr="00A441B8">
        <w:rPr>
          <w:rFonts w:ascii="Times New Roman" w:hAnsi="Times New Roman"/>
          <w:b/>
          <w:bCs/>
          <w:spacing w:val="-2"/>
          <w:sz w:val="24"/>
          <w:szCs w:val="24"/>
        </w:rPr>
        <w:t>З</w:t>
      </w:r>
      <w:r w:rsidRPr="00A441B8">
        <w:rPr>
          <w:rFonts w:ascii="Times New Roman" w:hAnsi="Times New Roman"/>
          <w:b/>
          <w:bCs/>
          <w:sz w:val="24"/>
          <w:szCs w:val="24"/>
        </w:rPr>
        <w:t>е</w:t>
      </w:r>
      <w:r w:rsidRPr="00A441B8">
        <w:rPr>
          <w:rFonts w:ascii="Times New Roman" w:hAnsi="Times New Roman"/>
          <w:b/>
          <w:bCs/>
          <w:spacing w:val="-1"/>
          <w:sz w:val="24"/>
          <w:szCs w:val="24"/>
        </w:rPr>
        <w:t>м</w:t>
      </w:r>
      <w:r w:rsidRPr="00A441B8">
        <w:rPr>
          <w:rFonts w:ascii="Times New Roman" w:hAnsi="Times New Roman"/>
          <w:b/>
          <w:bCs/>
          <w:spacing w:val="1"/>
          <w:sz w:val="24"/>
          <w:szCs w:val="24"/>
        </w:rPr>
        <w:t>л</w:t>
      </w:r>
      <w:r w:rsidRPr="00A441B8">
        <w:rPr>
          <w:rFonts w:ascii="Times New Roman" w:hAnsi="Times New Roman"/>
          <w:b/>
          <w:bCs/>
          <w:sz w:val="24"/>
          <w:szCs w:val="24"/>
        </w:rPr>
        <w:t>и че</w:t>
      </w:r>
      <w:r w:rsidRPr="00A441B8">
        <w:rPr>
          <w:rFonts w:ascii="Times New Roman" w:hAnsi="Times New Roman"/>
          <w:b/>
          <w:bCs/>
          <w:spacing w:val="-1"/>
          <w:sz w:val="24"/>
          <w:szCs w:val="24"/>
        </w:rPr>
        <w:t>л</w:t>
      </w:r>
      <w:r w:rsidRPr="00A441B8">
        <w:rPr>
          <w:rFonts w:ascii="Times New Roman" w:hAnsi="Times New Roman"/>
          <w:b/>
          <w:bCs/>
          <w:spacing w:val="1"/>
          <w:sz w:val="24"/>
          <w:szCs w:val="24"/>
        </w:rPr>
        <w:t>о</w:t>
      </w:r>
      <w:r w:rsidRPr="00A441B8">
        <w:rPr>
          <w:rFonts w:ascii="Times New Roman" w:hAnsi="Times New Roman"/>
          <w:b/>
          <w:bCs/>
          <w:sz w:val="24"/>
          <w:szCs w:val="24"/>
        </w:rPr>
        <w:t>ве</w:t>
      </w:r>
      <w:r w:rsidRPr="00A441B8">
        <w:rPr>
          <w:rFonts w:ascii="Times New Roman" w:hAnsi="Times New Roman"/>
          <w:b/>
          <w:bCs/>
          <w:spacing w:val="-4"/>
          <w:sz w:val="24"/>
          <w:szCs w:val="24"/>
        </w:rPr>
        <w:t>к</w:t>
      </w:r>
      <w:r w:rsidRPr="00A441B8">
        <w:rPr>
          <w:rFonts w:ascii="Times New Roman" w:hAnsi="Times New Roman"/>
          <w:b/>
          <w:bCs/>
          <w:spacing w:val="1"/>
          <w:sz w:val="24"/>
          <w:szCs w:val="24"/>
        </w:rPr>
        <w:t>о</w:t>
      </w:r>
      <w:r w:rsidRPr="00A441B8">
        <w:rPr>
          <w:rFonts w:ascii="Times New Roman" w:hAnsi="Times New Roman"/>
          <w:b/>
          <w:bCs/>
          <w:sz w:val="24"/>
          <w:szCs w:val="24"/>
        </w:rPr>
        <w:t xml:space="preserve">м. </w:t>
      </w:r>
    </w:p>
    <w:p w:rsidR="001665A0" w:rsidRPr="00A441B8" w:rsidRDefault="001665A0" w:rsidP="00A441B8">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3"/>
          <w:sz w:val="24"/>
          <w:szCs w:val="24"/>
        </w:rPr>
        <w:t>Ч</w:t>
      </w:r>
      <w:r w:rsidRPr="00A441B8">
        <w:rPr>
          <w:rFonts w:ascii="Times New Roman" w:hAnsi="Times New Roman"/>
          <w:sz w:val="24"/>
          <w:szCs w:val="24"/>
        </w:rPr>
        <w:t xml:space="preserve">то </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4"/>
          <w:sz w:val="24"/>
          <w:szCs w:val="24"/>
        </w:rPr>
        <w:t>у</w:t>
      </w:r>
      <w:r w:rsidRPr="00A441B8">
        <w:rPr>
          <w:rFonts w:ascii="Times New Roman" w:hAnsi="Times New Roman"/>
          <w:sz w:val="24"/>
          <w:szCs w:val="24"/>
        </w:rPr>
        <w:t>чают в к</w:t>
      </w:r>
      <w:r w:rsidRPr="00A441B8">
        <w:rPr>
          <w:rFonts w:ascii="Times New Roman" w:hAnsi="Times New Roman"/>
          <w:spacing w:val="-3"/>
          <w:sz w:val="24"/>
          <w:szCs w:val="24"/>
        </w:rPr>
        <w:t>у</w:t>
      </w:r>
      <w:r w:rsidRPr="00A441B8">
        <w:rPr>
          <w:rFonts w:ascii="Times New Roman" w:hAnsi="Times New Roman"/>
          <w:spacing w:val="1"/>
          <w:sz w:val="24"/>
          <w:szCs w:val="24"/>
        </w:rPr>
        <w:t>р</w:t>
      </w:r>
      <w:r w:rsidRPr="00A441B8">
        <w:rPr>
          <w:rFonts w:ascii="Times New Roman" w:hAnsi="Times New Roman"/>
          <w:sz w:val="24"/>
          <w:szCs w:val="24"/>
        </w:rPr>
        <w:t xml:space="preserve">се </w:t>
      </w:r>
      <w:r w:rsidRPr="00A441B8">
        <w:rPr>
          <w:rFonts w:ascii="Times New Roman" w:hAnsi="Times New Roman"/>
          <w:spacing w:val="-2"/>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и мате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 и</w:t>
      </w:r>
      <w:r w:rsidR="00976407" w:rsidRPr="00976407">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z w:val="24"/>
          <w:szCs w:val="24"/>
        </w:rPr>
        <w:t>ет</w:t>
      </w:r>
      <w:r w:rsidRPr="00A441B8">
        <w:rPr>
          <w:rFonts w:ascii="Times New Roman" w:hAnsi="Times New Roman"/>
          <w:spacing w:val="-1"/>
          <w:sz w:val="24"/>
          <w:szCs w:val="24"/>
        </w:rPr>
        <w:t>од</w:t>
      </w:r>
      <w:r w:rsidRPr="00A441B8">
        <w:rPr>
          <w:rFonts w:ascii="Times New Roman" w:hAnsi="Times New Roman"/>
          <w:sz w:val="24"/>
          <w:szCs w:val="24"/>
        </w:rPr>
        <w:t>ы</w:t>
      </w:r>
      <w:r w:rsidR="00976407" w:rsidRPr="00976407">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976407" w:rsidRPr="00976407">
        <w:rPr>
          <w:rFonts w:ascii="Times New Roman" w:hAnsi="Times New Roman"/>
          <w:sz w:val="24"/>
          <w:szCs w:val="24"/>
        </w:rPr>
        <w:t xml:space="preserve"> </w:t>
      </w:r>
      <w:r w:rsidRPr="00A441B8">
        <w:rPr>
          <w:rFonts w:ascii="Times New Roman" w:hAnsi="Times New Roman"/>
          <w:spacing w:val="4"/>
          <w:sz w:val="24"/>
          <w:szCs w:val="24"/>
        </w:rPr>
        <w:t>и</w:t>
      </w:r>
      <w:r w:rsidRPr="00A441B8">
        <w:rPr>
          <w:rFonts w:ascii="Times New Roman" w:hAnsi="Times New Roman"/>
          <w:sz w:val="24"/>
          <w:szCs w:val="24"/>
        </w:rPr>
        <w:t>ссле</w:t>
      </w:r>
      <w:r w:rsidRPr="00A441B8">
        <w:rPr>
          <w:rFonts w:ascii="Times New Roman" w:hAnsi="Times New Roman"/>
          <w:spacing w:val="-2"/>
          <w:sz w:val="24"/>
          <w:szCs w:val="24"/>
        </w:rPr>
        <w:t>д</w:t>
      </w:r>
      <w:r w:rsidRPr="00A441B8">
        <w:rPr>
          <w:rFonts w:ascii="Times New Roman" w:hAnsi="Times New Roman"/>
          <w:spacing w:val="-1"/>
          <w:sz w:val="24"/>
          <w:szCs w:val="24"/>
        </w:rPr>
        <w:t>о</w:t>
      </w:r>
      <w:r w:rsidRPr="00A441B8">
        <w:rPr>
          <w:rFonts w:ascii="Times New Roman" w:hAnsi="Times New Roman"/>
          <w:sz w:val="24"/>
          <w:szCs w:val="24"/>
        </w:rPr>
        <w:t>ван</w:t>
      </w:r>
      <w:r w:rsidRPr="00A441B8">
        <w:rPr>
          <w:rFonts w:ascii="Times New Roman" w:hAnsi="Times New Roman"/>
          <w:spacing w:val="-1"/>
          <w:sz w:val="24"/>
          <w:szCs w:val="24"/>
        </w:rPr>
        <w:t>и</w:t>
      </w:r>
      <w:r w:rsidRPr="00A441B8">
        <w:rPr>
          <w:rFonts w:ascii="Times New Roman" w:hAnsi="Times New Roman"/>
          <w:sz w:val="24"/>
          <w:szCs w:val="24"/>
        </w:rPr>
        <w:t>й</w:t>
      </w:r>
      <w:r w:rsidR="00976407" w:rsidRPr="00976407">
        <w:rPr>
          <w:rFonts w:ascii="Times New Roman" w:hAnsi="Times New Roman"/>
          <w:sz w:val="24"/>
          <w:szCs w:val="24"/>
        </w:rPr>
        <w:t xml:space="preserve"> </w:t>
      </w:r>
      <w:r w:rsidRPr="00A441B8">
        <w:rPr>
          <w:rFonts w:ascii="Times New Roman" w:hAnsi="Times New Roman"/>
          <w:sz w:val="24"/>
          <w:szCs w:val="24"/>
        </w:rPr>
        <w:t>и</w:t>
      </w:r>
      <w:r w:rsidR="00976407" w:rsidRPr="00976407">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и 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форм</w:t>
      </w:r>
      <w:r w:rsidRPr="00A441B8">
        <w:rPr>
          <w:rFonts w:ascii="Times New Roman" w:hAnsi="Times New Roman"/>
          <w:spacing w:val="-2"/>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z w:val="24"/>
          <w:szCs w:val="24"/>
        </w:rPr>
        <w:t>Раз</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и</w:t>
      </w:r>
      <w:r w:rsidRPr="00A441B8">
        <w:rPr>
          <w:rFonts w:ascii="Times New Roman" w:hAnsi="Times New Roman"/>
          <w:sz w:val="24"/>
          <w:szCs w:val="24"/>
        </w:rPr>
        <w:t>е</w:t>
      </w:r>
      <w:r w:rsidR="00976407" w:rsidRPr="00976407">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р</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976407" w:rsidRPr="00976407">
        <w:rPr>
          <w:rFonts w:ascii="Times New Roman" w:hAnsi="Times New Roman"/>
          <w:sz w:val="24"/>
          <w:szCs w:val="24"/>
        </w:rPr>
        <w:t xml:space="preserve"> </w:t>
      </w:r>
      <w:r w:rsidRPr="00A441B8">
        <w:rPr>
          <w:rFonts w:ascii="Times New Roman" w:hAnsi="Times New Roman"/>
          <w:sz w:val="24"/>
          <w:szCs w:val="24"/>
        </w:rPr>
        <w:t>ка</w:t>
      </w:r>
      <w:r w:rsidRPr="00A441B8">
        <w:rPr>
          <w:rFonts w:ascii="Times New Roman" w:hAnsi="Times New Roman"/>
          <w:spacing w:val="1"/>
          <w:sz w:val="24"/>
          <w:szCs w:val="24"/>
        </w:rPr>
        <w:t>р</w:t>
      </w:r>
      <w:r w:rsidRPr="00A441B8">
        <w:rPr>
          <w:rFonts w:ascii="Times New Roman" w:hAnsi="Times New Roman"/>
          <w:sz w:val="24"/>
          <w:szCs w:val="24"/>
        </w:rPr>
        <w:t>т.Ва</w:t>
      </w:r>
      <w:r w:rsidRPr="00A441B8">
        <w:rPr>
          <w:rFonts w:ascii="Times New Roman" w:hAnsi="Times New Roman"/>
          <w:spacing w:val="-2"/>
          <w:sz w:val="24"/>
          <w:szCs w:val="24"/>
        </w:rPr>
        <w:t>ж</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ш</w:t>
      </w:r>
      <w:r w:rsidRPr="00A441B8">
        <w:rPr>
          <w:rFonts w:ascii="Times New Roman" w:hAnsi="Times New Roman"/>
          <w:spacing w:val="-2"/>
          <w:sz w:val="24"/>
          <w:szCs w:val="24"/>
        </w:rPr>
        <w:t>и</w:t>
      </w:r>
      <w:r w:rsidRPr="00A441B8">
        <w:rPr>
          <w:rFonts w:ascii="Times New Roman" w:hAnsi="Times New Roman"/>
          <w:sz w:val="24"/>
          <w:szCs w:val="24"/>
        </w:rPr>
        <w:t>е 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976407" w:rsidRPr="00976407">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я и</w:t>
      </w:r>
      <w:r w:rsidR="00976407" w:rsidRPr="00976407">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тешест</w:t>
      </w:r>
      <w:r w:rsidRPr="00A441B8">
        <w:rPr>
          <w:rFonts w:ascii="Times New Roman" w:hAnsi="Times New Roman"/>
          <w:spacing w:val="-1"/>
          <w:sz w:val="24"/>
          <w:szCs w:val="24"/>
        </w:rPr>
        <w:t>ви</w:t>
      </w:r>
      <w:r w:rsidRPr="00A441B8">
        <w:rPr>
          <w:rFonts w:ascii="Times New Roman" w:hAnsi="Times New Roman"/>
          <w:sz w:val="24"/>
          <w:szCs w:val="24"/>
        </w:rPr>
        <w:t>я</w:t>
      </w:r>
      <w:r w:rsidR="00976407" w:rsidRPr="00976407">
        <w:rPr>
          <w:rFonts w:ascii="Times New Roman" w:hAnsi="Times New Roman"/>
          <w:sz w:val="24"/>
          <w:szCs w:val="24"/>
        </w:rPr>
        <w:t xml:space="preserve"> </w:t>
      </w:r>
      <w:r w:rsidRPr="00A441B8">
        <w:rPr>
          <w:rFonts w:ascii="Times New Roman" w:hAnsi="Times New Roman"/>
          <w:sz w:val="24"/>
          <w:szCs w:val="24"/>
        </w:rPr>
        <w:t>в</w:t>
      </w:r>
      <w:r w:rsidR="00976407" w:rsidRPr="00976407">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1"/>
          <w:sz w:val="24"/>
          <w:szCs w:val="24"/>
        </w:rPr>
        <w:t>р</w:t>
      </w:r>
      <w:r w:rsidRPr="00A441B8">
        <w:rPr>
          <w:rFonts w:ascii="Times New Roman" w:hAnsi="Times New Roman"/>
          <w:sz w:val="24"/>
          <w:szCs w:val="24"/>
        </w:rPr>
        <w:t>ев</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сти</w:t>
      </w:r>
      <w:r w:rsidR="00976407" w:rsidRPr="00976407">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pacing w:val="-1"/>
          <w:sz w:val="24"/>
          <w:szCs w:val="24"/>
        </w:rPr>
        <w:t>д</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3"/>
          <w:sz w:val="24"/>
          <w:szCs w:val="24"/>
        </w:rPr>
        <w:t>в</w:t>
      </w:r>
      <w:r w:rsidRPr="00A441B8">
        <w:rPr>
          <w:rFonts w:ascii="Times New Roman" w:hAnsi="Times New Roman"/>
          <w:spacing w:val="1"/>
          <w:sz w:val="24"/>
          <w:szCs w:val="24"/>
        </w:rPr>
        <w:t>ни</w:t>
      </w:r>
      <w:r w:rsidRPr="00A441B8">
        <w:rPr>
          <w:rFonts w:ascii="Times New Roman" w:hAnsi="Times New Roman"/>
          <w:sz w:val="24"/>
          <w:szCs w:val="24"/>
        </w:rPr>
        <w:t>е</w:t>
      </w:r>
      <w:r w:rsidR="00976407" w:rsidRPr="00976407">
        <w:rPr>
          <w:rFonts w:ascii="Times New Roman" w:hAnsi="Times New Roman"/>
          <w:sz w:val="24"/>
          <w:szCs w:val="24"/>
        </w:rPr>
        <w:t xml:space="preserve"> </w:t>
      </w:r>
      <w:r w:rsidRPr="00A441B8">
        <w:rPr>
          <w:rFonts w:ascii="Times New Roman" w:hAnsi="Times New Roman"/>
          <w:spacing w:val="-2"/>
          <w:sz w:val="24"/>
          <w:szCs w:val="24"/>
        </w:rPr>
        <w:t>е</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п</w:t>
      </w:r>
      <w:r w:rsidRPr="00A441B8">
        <w:rPr>
          <w:rFonts w:ascii="Times New Roman" w:hAnsi="Times New Roman"/>
          <w:sz w:val="24"/>
          <w:szCs w:val="24"/>
        </w:rPr>
        <w:t>т</w:t>
      </w:r>
      <w:r w:rsidRPr="00A441B8">
        <w:rPr>
          <w:rFonts w:ascii="Times New Roman" w:hAnsi="Times New Roman"/>
          <w:spacing w:val="-2"/>
          <w:sz w:val="24"/>
          <w:szCs w:val="24"/>
        </w:rPr>
        <w:t>я</w:t>
      </w:r>
      <w:r w:rsidRPr="00A441B8">
        <w:rPr>
          <w:rFonts w:ascii="Times New Roman" w:hAnsi="Times New Roman"/>
          <w:spacing w:val="1"/>
          <w:sz w:val="24"/>
          <w:szCs w:val="24"/>
        </w:rPr>
        <w:t>н</w:t>
      </w:r>
      <w:r w:rsidRPr="00A441B8">
        <w:rPr>
          <w:rFonts w:ascii="Times New Roman" w:hAnsi="Times New Roman"/>
          <w:sz w:val="24"/>
          <w:szCs w:val="24"/>
        </w:rPr>
        <w:t>е,г</w:t>
      </w:r>
      <w:r w:rsidRPr="00A441B8">
        <w:rPr>
          <w:rFonts w:ascii="Times New Roman" w:hAnsi="Times New Roman"/>
          <w:spacing w:val="-1"/>
          <w:sz w:val="24"/>
          <w:szCs w:val="24"/>
        </w:rPr>
        <w:t>р</w:t>
      </w:r>
      <w:r w:rsidRPr="00A441B8">
        <w:rPr>
          <w:rFonts w:ascii="Times New Roman" w:hAnsi="Times New Roman"/>
          <w:sz w:val="24"/>
          <w:szCs w:val="24"/>
        </w:rPr>
        <w:t>ек</w:t>
      </w:r>
      <w:r w:rsidRPr="00A441B8">
        <w:rPr>
          <w:rFonts w:ascii="Times New Roman" w:hAnsi="Times New Roman"/>
          <w:spacing w:val="-1"/>
          <w:sz w:val="24"/>
          <w:szCs w:val="24"/>
        </w:rPr>
        <w:t>и</w:t>
      </w:r>
      <w:r w:rsidRPr="00A441B8">
        <w:rPr>
          <w:rFonts w:ascii="Times New Roman" w:hAnsi="Times New Roman"/>
          <w:sz w:val="24"/>
          <w:szCs w:val="24"/>
        </w:rPr>
        <w:t>, ф</w:t>
      </w:r>
      <w:r w:rsidRPr="00A441B8">
        <w:rPr>
          <w:rFonts w:ascii="Times New Roman" w:hAnsi="Times New Roman"/>
          <w:spacing w:val="-1"/>
          <w:sz w:val="24"/>
          <w:szCs w:val="24"/>
        </w:rPr>
        <w:t>и</w:t>
      </w:r>
      <w:r w:rsidRPr="00A441B8">
        <w:rPr>
          <w:rFonts w:ascii="Times New Roman" w:hAnsi="Times New Roman"/>
          <w:spacing w:val="1"/>
          <w:sz w:val="24"/>
          <w:szCs w:val="24"/>
        </w:rPr>
        <w:t>ни</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pacing w:val="-1"/>
          <w:sz w:val="24"/>
          <w:szCs w:val="24"/>
        </w:rPr>
        <w:t>ц</w:t>
      </w:r>
      <w:r w:rsidRPr="00A441B8">
        <w:rPr>
          <w:rFonts w:ascii="Times New Roman" w:hAnsi="Times New Roman"/>
          <w:spacing w:val="1"/>
          <w:sz w:val="24"/>
          <w:szCs w:val="24"/>
        </w:rPr>
        <w:t>ы</w:t>
      </w:r>
      <w:r w:rsidRPr="00A441B8">
        <w:rPr>
          <w:rFonts w:ascii="Times New Roman" w:hAnsi="Times New Roman"/>
          <w:sz w:val="24"/>
          <w:szCs w:val="24"/>
        </w:rPr>
        <w:t>,</w:t>
      </w:r>
      <w:r w:rsidRPr="00A441B8">
        <w:rPr>
          <w:rFonts w:ascii="Times New Roman" w:hAnsi="Times New Roman"/>
          <w:spacing w:val="1"/>
          <w:sz w:val="24"/>
          <w:szCs w:val="24"/>
        </w:rPr>
        <w:t xml:space="preserve"> ид</w:t>
      </w:r>
      <w:r w:rsidRPr="00A441B8">
        <w:rPr>
          <w:rFonts w:ascii="Times New Roman" w:hAnsi="Times New Roman"/>
          <w:spacing w:val="-2"/>
          <w:sz w:val="24"/>
          <w:szCs w:val="24"/>
        </w:rPr>
        <w:t>е</w:t>
      </w:r>
      <w:r w:rsidRPr="00A441B8">
        <w:rPr>
          <w:rFonts w:ascii="Times New Roman" w:hAnsi="Times New Roman"/>
          <w:sz w:val="24"/>
          <w:szCs w:val="24"/>
        </w:rPr>
        <w:t>и</w:t>
      </w:r>
      <w:r w:rsidR="00976407" w:rsidRPr="00976407">
        <w:rPr>
          <w:rFonts w:ascii="Times New Roman" w:hAnsi="Times New Roman"/>
          <w:sz w:val="24"/>
          <w:szCs w:val="24"/>
        </w:rPr>
        <w:t xml:space="preserve"> </w:t>
      </w:r>
      <w:r w:rsidRPr="00A441B8">
        <w:rPr>
          <w:rFonts w:ascii="Times New Roman" w:hAnsi="Times New Roman"/>
          <w:sz w:val="24"/>
          <w:szCs w:val="24"/>
        </w:rPr>
        <w:t>и т</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д</w:t>
      </w:r>
      <w:r w:rsidRPr="00A441B8">
        <w:rPr>
          <w:rFonts w:ascii="Times New Roman" w:hAnsi="Times New Roman"/>
          <w:sz w:val="24"/>
          <w:szCs w:val="24"/>
        </w:rPr>
        <w:t>ы</w:t>
      </w:r>
      <w:r w:rsidR="00976407" w:rsidRPr="00976407">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д</w:t>
      </w:r>
      <w:r w:rsidRPr="00A441B8">
        <w:rPr>
          <w:rFonts w:ascii="Times New Roman" w:hAnsi="Times New Roman"/>
          <w:sz w:val="24"/>
          <w:szCs w:val="24"/>
        </w:rPr>
        <w:t>а,</w:t>
      </w:r>
      <w:r w:rsidR="00976407" w:rsidRPr="00976407">
        <w:rPr>
          <w:rFonts w:ascii="Times New Roman" w:hAnsi="Times New Roman"/>
          <w:sz w:val="24"/>
          <w:szCs w:val="24"/>
        </w:rPr>
        <w:t xml:space="preserve"> </w:t>
      </w:r>
      <w:r w:rsidRPr="00A441B8">
        <w:rPr>
          <w:rFonts w:ascii="Times New Roman" w:hAnsi="Times New Roman"/>
          <w:sz w:val="24"/>
          <w:szCs w:val="24"/>
        </w:rPr>
        <w:t>Эра</w:t>
      </w:r>
      <w:r w:rsidRPr="00A441B8">
        <w:rPr>
          <w:rFonts w:ascii="Times New Roman" w:hAnsi="Times New Roman"/>
          <w:spacing w:val="-2"/>
          <w:sz w:val="24"/>
          <w:szCs w:val="24"/>
        </w:rPr>
        <w:t>т</w:t>
      </w:r>
      <w:r w:rsidRPr="00A441B8">
        <w:rPr>
          <w:rFonts w:ascii="Times New Roman" w:hAnsi="Times New Roman"/>
          <w:spacing w:val="1"/>
          <w:sz w:val="24"/>
          <w:szCs w:val="24"/>
        </w:rPr>
        <w:t>о</w:t>
      </w:r>
      <w:r w:rsidRPr="00A441B8">
        <w:rPr>
          <w:rFonts w:ascii="Times New Roman" w:hAnsi="Times New Roman"/>
          <w:sz w:val="24"/>
          <w:szCs w:val="24"/>
        </w:rPr>
        <w:t>сф</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а,</w:t>
      </w:r>
      <w:r w:rsidR="00976407" w:rsidRPr="00976407">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z w:val="24"/>
          <w:szCs w:val="24"/>
        </w:rPr>
        <w:t>клад К</w:t>
      </w:r>
      <w:r w:rsidRPr="00A441B8">
        <w:rPr>
          <w:rFonts w:ascii="Times New Roman" w:hAnsi="Times New Roman"/>
          <w:spacing w:val="1"/>
          <w:sz w:val="24"/>
          <w:szCs w:val="24"/>
        </w:rPr>
        <w:t>р</w:t>
      </w:r>
      <w:r w:rsidRPr="00A441B8">
        <w:rPr>
          <w:rFonts w:ascii="Times New Roman" w:hAnsi="Times New Roman"/>
          <w:sz w:val="24"/>
          <w:szCs w:val="24"/>
        </w:rPr>
        <w:t>ате</w:t>
      </w:r>
      <w:r w:rsidRPr="00A441B8">
        <w:rPr>
          <w:rFonts w:ascii="Times New Roman" w:hAnsi="Times New Roman"/>
          <w:spacing w:val="-2"/>
          <w:sz w:val="24"/>
          <w:szCs w:val="24"/>
        </w:rPr>
        <w:t>с</w:t>
      </w:r>
      <w:r w:rsidRPr="00A441B8">
        <w:rPr>
          <w:rFonts w:ascii="Times New Roman" w:hAnsi="Times New Roman"/>
          <w:sz w:val="24"/>
          <w:szCs w:val="24"/>
        </w:rPr>
        <w:t>а</w:t>
      </w:r>
      <w:r w:rsidR="00976407" w:rsidRPr="00976407">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z w:val="24"/>
          <w:szCs w:val="24"/>
        </w:rPr>
        <w:t>ало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z w:val="24"/>
          <w:szCs w:val="24"/>
        </w:rPr>
        <w:t>, Стр</w:t>
      </w:r>
      <w:r w:rsidRPr="00A441B8">
        <w:rPr>
          <w:rFonts w:ascii="Times New Roman" w:hAnsi="Times New Roman"/>
          <w:spacing w:val="-1"/>
          <w:sz w:val="24"/>
          <w:szCs w:val="24"/>
        </w:rPr>
        <w:t>а</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Важ</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pacing w:val="-3"/>
          <w:sz w:val="24"/>
          <w:szCs w:val="24"/>
        </w:rPr>
        <w:t>ш</w:t>
      </w:r>
      <w:r w:rsidRPr="00A441B8">
        <w:rPr>
          <w:rFonts w:ascii="Times New Roman" w:hAnsi="Times New Roman"/>
          <w:spacing w:val="1"/>
          <w:sz w:val="24"/>
          <w:szCs w:val="24"/>
        </w:rPr>
        <w:t>и</w:t>
      </w:r>
      <w:r w:rsidRPr="00A441B8">
        <w:rPr>
          <w:rFonts w:ascii="Times New Roman" w:hAnsi="Times New Roman"/>
          <w:sz w:val="24"/>
          <w:szCs w:val="24"/>
        </w:rPr>
        <w:t>е</w:t>
      </w:r>
      <w:r w:rsidR="00976407" w:rsidRPr="00976407">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я</w:t>
      </w:r>
      <w:r w:rsidR="00976407" w:rsidRPr="00976407">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тешест</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я</w:t>
      </w:r>
      <w:r w:rsidR="00976407" w:rsidRPr="00976407">
        <w:rPr>
          <w:rFonts w:ascii="Times New Roman" w:hAnsi="Times New Roman"/>
          <w:sz w:val="24"/>
          <w:szCs w:val="24"/>
        </w:rPr>
        <w:t xml:space="preserve"> </w:t>
      </w:r>
      <w:r w:rsidRPr="00A441B8">
        <w:rPr>
          <w:rFonts w:ascii="Times New Roman" w:hAnsi="Times New Roman"/>
          <w:sz w:val="24"/>
          <w:szCs w:val="24"/>
        </w:rPr>
        <w:t>в</w:t>
      </w:r>
      <w:r w:rsidR="00976407" w:rsidRPr="00976407">
        <w:rPr>
          <w:rFonts w:ascii="Times New Roman" w:hAnsi="Times New Roman"/>
          <w:sz w:val="24"/>
          <w:szCs w:val="24"/>
        </w:rPr>
        <w:t xml:space="preserve"> </w:t>
      </w:r>
      <w:r w:rsidRPr="00A441B8">
        <w:rPr>
          <w:rFonts w:ascii="Times New Roman" w:hAnsi="Times New Roman"/>
          <w:sz w:val="24"/>
          <w:szCs w:val="24"/>
        </w:rPr>
        <w:t>э</w:t>
      </w:r>
      <w:r w:rsidRPr="00A441B8">
        <w:rPr>
          <w:rFonts w:ascii="Times New Roman" w:hAnsi="Times New Roman"/>
          <w:spacing w:val="-2"/>
          <w:sz w:val="24"/>
          <w:szCs w:val="24"/>
        </w:rPr>
        <w:t>п</w:t>
      </w:r>
      <w:r w:rsidRPr="00A441B8">
        <w:rPr>
          <w:rFonts w:ascii="Times New Roman" w:hAnsi="Times New Roman"/>
          <w:spacing w:val="1"/>
          <w:sz w:val="24"/>
          <w:szCs w:val="24"/>
        </w:rPr>
        <w:t>ох</w:t>
      </w:r>
      <w:r w:rsidRPr="00A441B8">
        <w:rPr>
          <w:rFonts w:ascii="Times New Roman" w:hAnsi="Times New Roman"/>
          <w:sz w:val="24"/>
          <w:szCs w:val="24"/>
        </w:rPr>
        <w:t>у С</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дн</w:t>
      </w:r>
      <w:r w:rsidRPr="00A441B8">
        <w:rPr>
          <w:rFonts w:ascii="Times New Roman" w:hAnsi="Times New Roman"/>
          <w:sz w:val="24"/>
          <w:szCs w:val="24"/>
        </w:rPr>
        <w:t>е</w:t>
      </w:r>
      <w:r w:rsidRPr="00A441B8">
        <w:rPr>
          <w:rFonts w:ascii="Times New Roman" w:hAnsi="Times New Roman"/>
          <w:spacing w:val="-3"/>
          <w:sz w:val="24"/>
          <w:szCs w:val="24"/>
        </w:rPr>
        <w:t>в</w:t>
      </w:r>
      <w:r w:rsidRPr="00A441B8">
        <w:rPr>
          <w:rFonts w:ascii="Times New Roman" w:hAnsi="Times New Roman"/>
          <w:sz w:val="24"/>
          <w:szCs w:val="24"/>
        </w:rPr>
        <w:t>е</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1"/>
          <w:sz w:val="24"/>
          <w:szCs w:val="24"/>
        </w:rPr>
        <w:t>ь</w:t>
      </w:r>
      <w:r w:rsidRPr="00A441B8">
        <w:rPr>
          <w:rFonts w:ascii="Times New Roman" w:hAnsi="Times New Roman"/>
          <w:sz w:val="24"/>
          <w:szCs w:val="24"/>
        </w:rPr>
        <w:t>я</w:t>
      </w:r>
      <w:r w:rsidR="00976407" w:rsidRPr="00976407">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нор</w:t>
      </w:r>
      <w:r w:rsidRPr="00A441B8">
        <w:rPr>
          <w:rFonts w:ascii="Times New Roman" w:hAnsi="Times New Roman"/>
          <w:sz w:val="24"/>
          <w:szCs w:val="24"/>
        </w:rPr>
        <w:t>ма</w:t>
      </w:r>
      <w:r w:rsidRPr="00A441B8">
        <w:rPr>
          <w:rFonts w:ascii="Times New Roman" w:hAnsi="Times New Roman"/>
          <w:spacing w:val="-1"/>
          <w:sz w:val="24"/>
          <w:szCs w:val="24"/>
        </w:rPr>
        <w:t>н</w:t>
      </w:r>
      <w:r w:rsidRPr="00A441B8">
        <w:rPr>
          <w:rFonts w:ascii="Times New Roman" w:hAnsi="Times New Roman"/>
          <w:spacing w:val="1"/>
          <w:sz w:val="24"/>
          <w:szCs w:val="24"/>
        </w:rPr>
        <w:t>ны</w:t>
      </w:r>
      <w:r w:rsidRPr="00A441B8">
        <w:rPr>
          <w:rFonts w:ascii="Times New Roman" w:hAnsi="Times New Roman"/>
          <w:sz w:val="24"/>
          <w:szCs w:val="24"/>
        </w:rPr>
        <w:t xml:space="preserve">, М.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 xml:space="preserve">. </w:t>
      </w:r>
      <w:r w:rsidRPr="00A441B8">
        <w:rPr>
          <w:rFonts w:ascii="Times New Roman" w:hAnsi="Times New Roman"/>
          <w:spacing w:val="-1"/>
          <w:sz w:val="24"/>
          <w:szCs w:val="24"/>
        </w:rPr>
        <w:t>Ни</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pacing w:val="1"/>
          <w:sz w:val="24"/>
          <w:szCs w:val="24"/>
        </w:rPr>
        <w:t>н</w:t>
      </w:r>
      <w:r w:rsidRPr="00A441B8">
        <w:rPr>
          <w:rFonts w:ascii="Times New Roman" w:hAnsi="Times New Roman"/>
          <w:sz w:val="24"/>
          <w:szCs w:val="24"/>
        </w:rPr>
        <w:t>, Б. Д</w:t>
      </w:r>
      <w:r w:rsidRPr="00A441B8">
        <w:rPr>
          <w:rFonts w:ascii="Times New Roman" w:hAnsi="Times New Roman"/>
          <w:spacing w:val="-1"/>
          <w:sz w:val="24"/>
          <w:szCs w:val="24"/>
        </w:rPr>
        <w:t>и</w:t>
      </w:r>
      <w:r w:rsidRPr="00A441B8">
        <w:rPr>
          <w:rFonts w:ascii="Times New Roman" w:hAnsi="Times New Roman"/>
          <w:sz w:val="24"/>
          <w:szCs w:val="24"/>
        </w:rPr>
        <w:t xml:space="preserve">аш, </w:t>
      </w:r>
      <w:r w:rsidRPr="00A441B8">
        <w:rPr>
          <w:rFonts w:ascii="Times New Roman" w:hAnsi="Times New Roman"/>
          <w:spacing w:val="-3"/>
          <w:sz w:val="24"/>
          <w:szCs w:val="24"/>
        </w:rPr>
        <w:t>М</w:t>
      </w:r>
      <w:r w:rsidRPr="00A441B8">
        <w:rPr>
          <w:rFonts w:ascii="Times New Roman" w:hAnsi="Times New Roman"/>
          <w:sz w:val="24"/>
          <w:szCs w:val="24"/>
        </w:rPr>
        <w:t>. Бе</w:t>
      </w:r>
      <w:r w:rsidRPr="00A441B8">
        <w:rPr>
          <w:rFonts w:ascii="Times New Roman" w:hAnsi="Times New Roman"/>
          <w:spacing w:val="1"/>
          <w:sz w:val="24"/>
          <w:szCs w:val="24"/>
        </w:rPr>
        <w:t>х</w:t>
      </w:r>
      <w:r w:rsidRPr="00A441B8">
        <w:rPr>
          <w:rFonts w:ascii="Times New Roman" w:hAnsi="Times New Roman"/>
          <w:spacing w:val="-2"/>
          <w:sz w:val="24"/>
          <w:szCs w:val="24"/>
        </w:rPr>
        <w:t>а</w:t>
      </w:r>
      <w:r w:rsidRPr="00A441B8">
        <w:rPr>
          <w:rFonts w:ascii="Times New Roman" w:hAnsi="Times New Roman"/>
          <w:spacing w:val="1"/>
          <w:sz w:val="24"/>
          <w:szCs w:val="24"/>
        </w:rPr>
        <w:t>й</w:t>
      </w:r>
      <w:r w:rsidRPr="00A441B8">
        <w:rPr>
          <w:rFonts w:ascii="Times New Roman" w:hAnsi="Times New Roman"/>
          <w:sz w:val="24"/>
          <w:szCs w:val="24"/>
        </w:rPr>
        <w:t>м,</w:t>
      </w:r>
      <w:r w:rsidR="00976407" w:rsidRPr="00976407">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м</w:t>
      </w:r>
      <w:r w:rsidRPr="00A441B8">
        <w:rPr>
          <w:rFonts w:ascii="Times New Roman" w:hAnsi="Times New Roman"/>
          <w:spacing w:val="1"/>
          <w:sz w:val="24"/>
          <w:szCs w:val="24"/>
        </w:rPr>
        <w:t>б</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.Вес</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чч</w:t>
      </w:r>
      <w:r w:rsidRPr="00A441B8">
        <w:rPr>
          <w:rFonts w:ascii="Times New Roman" w:hAnsi="Times New Roman"/>
          <w:spacing w:val="1"/>
          <w:sz w:val="24"/>
          <w:szCs w:val="24"/>
        </w:rPr>
        <w:t>и</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z w:val="24"/>
          <w:szCs w:val="24"/>
        </w:rPr>
        <w:t>Вас</w:t>
      </w:r>
      <w:r w:rsidRPr="00A441B8">
        <w:rPr>
          <w:rFonts w:ascii="Times New Roman" w:hAnsi="Times New Roman"/>
          <w:spacing w:val="-2"/>
          <w:sz w:val="24"/>
          <w:szCs w:val="24"/>
        </w:rPr>
        <w:t>к</w:t>
      </w:r>
      <w:r w:rsidRPr="00A441B8">
        <w:rPr>
          <w:rFonts w:ascii="Times New Roman" w:hAnsi="Times New Roman"/>
          <w:sz w:val="24"/>
          <w:szCs w:val="24"/>
        </w:rPr>
        <w:t>о</w:t>
      </w:r>
      <w:r w:rsidR="00976407" w:rsidRPr="00976407">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z w:val="24"/>
          <w:szCs w:val="24"/>
        </w:rPr>
        <w:t>а</w:t>
      </w:r>
      <w:r w:rsidR="00976407" w:rsidRPr="00976407">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z w:val="24"/>
          <w:szCs w:val="24"/>
        </w:rPr>
        <w:t>а</w:t>
      </w:r>
      <w:r w:rsidRPr="00A441B8">
        <w:rPr>
          <w:rFonts w:ascii="Times New Roman" w:hAnsi="Times New Roman"/>
          <w:spacing w:val="-3"/>
          <w:sz w:val="24"/>
          <w:szCs w:val="24"/>
        </w:rPr>
        <w:t>м</w:t>
      </w:r>
      <w:r w:rsidRPr="00A441B8">
        <w:rPr>
          <w:rFonts w:ascii="Times New Roman" w:hAnsi="Times New Roman"/>
          <w:sz w:val="24"/>
          <w:szCs w:val="24"/>
        </w:rPr>
        <w:t>а,</w:t>
      </w:r>
      <w:r w:rsidR="00976407" w:rsidRPr="00976407">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z w:val="24"/>
          <w:szCs w:val="24"/>
        </w:rPr>
        <w:t>.Маг</w:t>
      </w:r>
      <w:r w:rsidRPr="00A441B8">
        <w:rPr>
          <w:rFonts w:ascii="Times New Roman" w:hAnsi="Times New Roman"/>
          <w:spacing w:val="-2"/>
          <w:sz w:val="24"/>
          <w:szCs w:val="24"/>
        </w:rPr>
        <w:t>е</w:t>
      </w:r>
      <w:r w:rsidRPr="00A441B8">
        <w:rPr>
          <w:rFonts w:ascii="Times New Roman" w:hAnsi="Times New Roman"/>
          <w:spacing w:val="-1"/>
          <w:sz w:val="24"/>
          <w:szCs w:val="24"/>
        </w:rPr>
        <w:t>лл</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z w:val="24"/>
          <w:szCs w:val="24"/>
        </w:rPr>
        <w:t>Э.К</w:t>
      </w:r>
      <w:r w:rsidRPr="00A441B8">
        <w:rPr>
          <w:rFonts w:ascii="Times New Roman" w:hAnsi="Times New Roman"/>
          <w:spacing w:val="1"/>
          <w:sz w:val="24"/>
          <w:szCs w:val="24"/>
        </w:rPr>
        <w:t>ор</w:t>
      </w:r>
      <w:r w:rsidRPr="00A441B8">
        <w:rPr>
          <w:rFonts w:ascii="Times New Roman" w:hAnsi="Times New Roman"/>
          <w:spacing w:val="-3"/>
          <w:sz w:val="24"/>
          <w:szCs w:val="24"/>
        </w:rPr>
        <w:t>т</w:t>
      </w:r>
      <w:r w:rsidRPr="00A441B8">
        <w:rPr>
          <w:rFonts w:ascii="Times New Roman" w:hAnsi="Times New Roman"/>
          <w:sz w:val="24"/>
          <w:szCs w:val="24"/>
        </w:rPr>
        <w:t>ес,</w:t>
      </w:r>
      <w:r w:rsidR="00976407" w:rsidRPr="00976407">
        <w:rPr>
          <w:rFonts w:ascii="Times New Roman" w:hAnsi="Times New Roman"/>
          <w:sz w:val="24"/>
          <w:szCs w:val="24"/>
        </w:rPr>
        <w:t xml:space="preserve"> </w:t>
      </w:r>
      <w:r w:rsidRPr="00A441B8">
        <w:rPr>
          <w:rFonts w:ascii="Times New Roman" w:hAnsi="Times New Roman"/>
          <w:sz w:val="24"/>
          <w:szCs w:val="24"/>
        </w:rPr>
        <w:t>Д. Ка</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z w:val="24"/>
          <w:szCs w:val="24"/>
        </w:rPr>
        <w:t>т, Г. М</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ка</w:t>
      </w:r>
      <w:r w:rsidRPr="00A441B8">
        <w:rPr>
          <w:rFonts w:ascii="Times New Roman" w:hAnsi="Times New Roman"/>
          <w:spacing w:val="-2"/>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z w:val="24"/>
          <w:szCs w:val="24"/>
        </w:rPr>
        <w:t>В. Ба</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ц</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z w:val="24"/>
          <w:szCs w:val="24"/>
        </w:rPr>
        <w:t>.</w:t>
      </w:r>
      <w:r w:rsidRPr="00A441B8">
        <w:rPr>
          <w:rFonts w:ascii="Times New Roman" w:hAnsi="Times New Roman"/>
          <w:spacing w:val="1"/>
          <w:sz w:val="24"/>
          <w:szCs w:val="24"/>
        </w:rPr>
        <w:t>Г</w:t>
      </w:r>
      <w:r w:rsidRPr="00A441B8">
        <w:rPr>
          <w:rFonts w:ascii="Times New Roman" w:hAnsi="Times New Roman"/>
          <w:spacing w:val="-4"/>
          <w:sz w:val="24"/>
          <w:szCs w:val="24"/>
        </w:rPr>
        <w:t>у</w:t>
      </w:r>
      <w:r w:rsidRPr="00A441B8">
        <w:rPr>
          <w:rFonts w:ascii="Times New Roman" w:hAnsi="Times New Roman"/>
          <w:spacing w:val="1"/>
          <w:sz w:val="24"/>
          <w:szCs w:val="24"/>
        </w:rPr>
        <w:t>д</w:t>
      </w:r>
      <w:r w:rsidRPr="00A441B8">
        <w:rPr>
          <w:rFonts w:ascii="Times New Roman" w:hAnsi="Times New Roman"/>
          <w:sz w:val="24"/>
          <w:szCs w:val="24"/>
        </w:rPr>
        <w:t>з</w:t>
      </w:r>
      <w:r w:rsidRPr="00A441B8">
        <w:rPr>
          <w:rFonts w:ascii="Times New Roman" w:hAnsi="Times New Roman"/>
          <w:spacing w:val="-2"/>
          <w:sz w:val="24"/>
          <w:szCs w:val="24"/>
        </w:rPr>
        <w:t>о</w:t>
      </w:r>
      <w:r w:rsidRPr="00A441B8">
        <w:rPr>
          <w:rFonts w:ascii="Times New Roman" w:hAnsi="Times New Roman"/>
          <w:spacing w:val="1"/>
          <w:sz w:val="24"/>
          <w:szCs w:val="24"/>
        </w:rPr>
        <w:t>н</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w:t>
      </w:r>
      <w:r w:rsidRPr="00A441B8">
        <w:rPr>
          <w:rFonts w:ascii="Times New Roman" w:hAnsi="Times New Roman"/>
          <w:spacing w:val="-1"/>
          <w:sz w:val="24"/>
          <w:szCs w:val="24"/>
        </w:rPr>
        <w:t xml:space="preserve"> Т</w:t>
      </w:r>
      <w:r w:rsidRPr="00A441B8">
        <w:rPr>
          <w:rFonts w:ascii="Times New Roman" w:hAnsi="Times New Roman"/>
          <w:sz w:val="24"/>
          <w:szCs w:val="24"/>
        </w:rPr>
        <w:t>асма</w:t>
      </w:r>
      <w:r w:rsidRPr="00A441B8">
        <w:rPr>
          <w:rFonts w:ascii="Times New Roman" w:hAnsi="Times New Roman"/>
          <w:spacing w:val="1"/>
          <w:sz w:val="24"/>
          <w:szCs w:val="24"/>
        </w:rPr>
        <w:t>н</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z w:val="24"/>
          <w:szCs w:val="24"/>
        </w:rPr>
        <w:t>С.Д</w:t>
      </w:r>
      <w:r w:rsidRPr="00A441B8">
        <w:rPr>
          <w:rFonts w:ascii="Times New Roman" w:hAnsi="Times New Roman"/>
          <w:spacing w:val="1"/>
          <w:sz w:val="24"/>
          <w:szCs w:val="24"/>
        </w:rPr>
        <w:t>е</w:t>
      </w:r>
      <w:r w:rsidRPr="00A441B8">
        <w:rPr>
          <w:rFonts w:ascii="Times New Roman" w:hAnsi="Times New Roman"/>
          <w:sz w:val="24"/>
          <w:szCs w:val="24"/>
        </w:rPr>
        <w:t>ж</w:t>
      </w:r>
      <w:r w:rsidRPr="00A441B8">
        <w:rPr>
          <w:rFonts w:ascii="Times New Roman" w:hAnsi="Times New Roman"/>
          <w:spacing w:val="1"/>
          <w:sz w:val="24"/>
          <w:szCs w:val="24"/>
        </w:rPr>
        <w:t>н</w:t>
      </w:r>
      <w:r w:rsidRPr="00A441B8">
        <w:rPr>
          <w:rFonts w:ascii="Times New Roman" w:hAnsi="Times New Roman"/>
          <w:sz w:val="24"/>
          <w:szCs w:val="24"/>
        </w:rPr>
        <w:t>ев).</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Важ</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pacing w:val="-3"/>
          <w:sz w:val="24"/>
          <w:szCs w:val="24"/>
        </w:rPr>
        <w:t>ш</w:t>
      </w:r>
      <w:r w:rsidRPr="00A441B8">
        <w:rPr>
          <w:rFonts w:ascii="Times New Roman" w:hAnsi="Times New Roman"/>
          <w:spacing w:val="1"/>
          <w:sz w:val="24"/>
          <w:szCs w:val="24"/>
        </w:rPr>
        <w:t>и</w:t>
      </w:r>
      <w:r w:rsidRPr="00A441B8">
        <w:rPr>
          <w:rFonts w:ascii="Times New Roman" w:hAnsi="Times New Roman"/>
          <w:sz w:val="24"/>
          <w:szCs w:val="24"/>
        </w:rPr>
        <w:t>е 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z w:val="24"/>
          <w:szCs w:val="24"/>
        </w:rPr>
        <w:t>тк</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xml:space="preserve">я и </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тешест</w:t>
      </w:r>
      <w:r w:rsidRPr="00A441B8">
        <w:rPr>
          <w:rFonts w:ascii="Times New Roman" w:hAnsi="Times New Roman"/>
          <w:spacing w:val="-1"/>
          <w:sz w:val="24"/>
          <w:szCs w:val="24"/>
        </w:rPr>
        <w:t>ви</w:t>
      </w:r>
      <w:r w:rsidRPr="00A441B8">
        <w:rPr>
          <w:rFonts w:ascii="Times New Roman" w:hAnsi="Times New Roman"/>
          <w:sz w:val="24"/>
          <w:szCs w:val="24"/>
        </w:rPr>
        <w:t xml:space="preserve">я в </w:t>
      </w:r>
      <w:r w:rsidRPr="00A441B8">
        <w:rPr>
          <w:rFonts w:ascii="Times New Roman" w:hAnsi="Times New Roman"/>
          <w:spacing w:val="-1"/>
          <w:sz w:val="24"/>
          <w:szCs w:val="24"/>
        </w:rPr>
        <w:t>XV</w:t>
      </w:r>
      <w:r w:rsidRPr="00A441B8">
        <w:rPr>
          <w:rFonts w:ascii="Times New Roman" w:hAnsi="Times New Roman"/>
          <w:spacing w:val="8"/>
          <w:sz w:val="24"/>
          <w:szCs w:val="24"/>
        </w:rPr>
        <w:t>I</w:t>
      </w:r>
      <w:r w:rsidRPr="00A441B8">
        <w:rPr>
          <w:rFonts w:ascii="Times New Roman" w:hAnsi="Times New Roman"/>
          <w:spacing w:val="1"/>
          <w:sz w:val="24"/>
          <w:szCs w:val="24"/>
        </w:rPr>
        <w:t>–</w:t>
      </w:r>
      <w:r w:rsidRPr="00A441B8">
        <w:rPr>
          <w:rFonts w:ascii="Times New Roman" w:hAnsi="Times New Roman"/>
          <w:spacing w:val="-1"/>
          <w:sz w:val="24"/>
          <w:szCs w:val="24"/>
        </w:rPr>
        <w:t>X</w:t>
      </w:r>
      <w:r w:rsidRPr="00A441B8">
        <w:rPr>
          <w:rFonts w:ascii="Times New Roman" w:hAnsi="Times New Roman"/>
          <w:sz w:val="24"/>
          <w:szCs w:val="24"/>
        </w:rPr>
        <w:t>IX в</w:t>
      </w:r>
      <w:r w:rsidRPr="00A441B8">
        <w:rPr>
          <w:rFonts w:ascii="Times New Roman" w:hAnsi="Times New Roman"/>
          <w:spacing w:val="-1"/>
          <w:sz w:val="24"/>
          <w:szCs w:val="24"/>
        </w:rPr>
        <w:t>в</w:t>
      </w:r>
      <w:r w:rsidRPr="00A441B8">
        <w:rPr>
          <w:rFonts w:ascii="Times New Roman" w:hAnsi="Times New Roman"/>
          <w:sz w:val="24"/>
          <w:szCs w:val="24"/>
        </w:rPr>
        <w:t>. (</w:t>
      </w:r>
      <w:r w:rsidRPr="00A441B8">
        <w:rPr>
          <w:rFonts w:ascii="Times New Roman" w:hAnsi="Times New Roman"/>
          <w:spacing w:val="-1"/>
          <w:sz w:val="24"/>
          <w:szCs w:val="24"/>
        </w:rPr>
        <w:t>А</w:t>
      </w:r>
      <w:r w:rsidRPr="00A441B8">
        <w:rPr>
          <w:rFonts w:ascii="Times New Roman" w:hAnsi="Times New Roman"/>
          <w:sz w:val="24"/>
          <w:szCs w:val="24"/>
        </w:rPr>
        <w:t>.Маке</w:t>
      </w:r>
      <w:r w:rsidRPr="00A441B8">
        <w:rPr>
          <w:rFonts w:ascii="Times New Roman" w:hAnsi="Times New Roman"/>
          <w:spacing w:val="1"/>
          <w:sz w:val="24"/>
          <w:szCs w:val="24"/>
        </w:rPr>
        <w:t>н</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А</w:t>
      </w:r>
      <w:r w:rsidRPr="00A441B8">
        <w:rPr>
          <w:rFonts w:ascii="Times New Roman" w:hAnsi="Times New Roman"/>
          <w:sz w:val="24"/>
          <w:szCs w:val="24"/>
        </w:rPr>
        <w:t>т</w:t>
      </w:r>
      <w:r w:rsidRPr="00A441B8">
        <w:rPr>
          <w:rFonts w:ascii="Times New Roman" w:hAnsi="Times New Roman"/>
          <w:spacing w:val="-4"/>
          <w:sz w:val="24"/>
          <w:szCs w:val="24"/>
        </w:rPr>
        <w:t>л</w:t>
      </w:r>
      <w:r w:rsidRPr="00A441B8">
        <w:rPr>
          <w:rFonts w:ascii="Times New Roman" w:hAnsi="Times New Roman"/>
          <w:sz w:val="24"/>
          <w:szCs w:val="24"/>
        </w:rPr>
        <w:t>ас</w:t>
      </w:r>
      <w:r w:rsidRPr="00A441B8">
        <w:rPr>
          <w:rFonts w:ascii="Times New Roman" w:hAnsi="Times New Roman"/>
          <w:spacing w:val="1"/>
          <w:sz w:val="24"/>
          <w:szCs w:val="24"/>
        </w:rPr>
        <w:t>о</w:t>
      </w:r>
      <w:r w:rsidRPr="00A441B8">
        <w:rPr>
          <w:rFonts w:ascii="Times New Roman" w:hAnsi="Times New Roman"/>
          <w:sz w:val="24"/>
          <w:szCs w:val="24"/>
        </w:rPr>
        <w:t>в</w:t>
      </w:r>
      <w:r w:rsidR="00976407" w:rsidRPr="00976407">
        <w:rPr>
          <w:rFonts w:ascii="Times New Roman" w:hAnsi="Times New Roman"/>
          <w:sz w:val="24"/>
          <w:szCs w:val="24"/>
        </w:rPr>
        <w:t xml:space="preserve"> </w:t>
      </w:r>
      <w:r w:rsidRPr="00A441B8">
        <w:rPr>
          <w:rFonts w:ascii="Times New Roman" w:hAnsi="Times New Roman"/>
          <w:sz w:val="24"/>
          <w:szCs w:val="24"/>
        </w:rPr>
        <w:t>и</w:t>
      </w:r>
      <w:r w:rsidR="003D594F" w:rsidRPr="00A441B8">
        <w:rPr>
          <w:rFonts w:ascii="Times New Roman" w:hAnsi="Times New Roman"/>
          <w:sz w:val="24"/>
          <w:szCs w:val="24"/>
        </w:rPr>
        <w:t xml:space="preserve"> </w:t>
      </w:r>
      <w:r w:rsidRPr="00A441B8">
        <w:rPr>
          <w:rFonts w:ascii="Times New Roman" w:hAnsi="Times New Roman"/>
          <w:sz w:val="24"/>
          <w:szCs w:val="24"/>
        </w:rPr>
        <w:t>Л.М</w:t>
      </w:r>
      <w:r w:rsidRPr="00A441B8">
        <w:rPr>
          <w:rFonts w:ascii="Times New Roman" w:hAnsi="Times New Roman"/>
          <w:spacing w:val="-1"/>
          <w:sz w:val="24"/>
          <w:szCs w:val="24"/>
        </w:rPr>
        <w:t>ор</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z w:val="24"/>
          <w:szCs w:val="24"/>
        </w:rPr>
        <w:t>С.Реме</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z w:val="24"/>
          <w:szCs w:val="24"/>
        </w:rPr>
        <w:t>в,</w:t>
      </w:r>
      <w:r w:rsidR="00976407" w:rsidRPr="00976407">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3"/>
          <w:sz w:val="24"/>
          <w:szCs w:val="24"/>
        </w:rPr>
        <w:t>Б</w:t>
      </w:r>
      <w:r w:rsidRPr="00A441B8">
        <w:rPr>
          <w:rFonts w:ascii="Times New Roman" w:hAnsi="Times New Roman"/>
          <w:sz w:val="24"/>
          <w:szCs w:val="24"/>
        </w:rPr>
        <w:t>е</w:t>
      </w:r>
      <w:r w:rsidRPr="00A441B8">
        <w:rPr>
          <w:rFonts w:ascii="Times New Roman" w:hAnsi="Times New Roman"/>
          <w:spacing w:val="-1"/>
          <w:sz w:val="24"/>
          <w:szCs w:val="24"/>
        </w:rPr>
        <w:t>ри</w:t>
      </w:r>
      <w:r w:rsidRPr="00A441B8">
        <w:rPr>
          <w:rFonts w:ascii="Times New Roman" w:hAnsi="Times New Roman"/>
          <w:spacing w:val="1"/>
          <w:sz w:val="24"/>
          <w:szCs w:val="24"/>
        </w:rPr>
        <w:t>н</w:t>
      </w:r>
      <w:r w:rsidRPr="00A441B8">
        <w:rPr>
          <w:rFonts w:ascii="Times New Roman" w:hAnsi="Times New Roman"/>
          <w:sz w:val="24"/>
          <w:szCs w:val="24"/>
        </w:rPr>
        <w:t>г</w:t>
      </w:r>
      <w:r w:rsidR="00976407" w:rsidRPr="00976407">
        <w:rPr>
          <w:rFonts w:ascii="Times New Roman" w:hAnsi="Times New Roman"/>
          <w:sz w:val="24"/>
          <w:szCs w:val="24"/>
        </w:rPr>
        <w:t xml:space="preserve"> </w:t>
      </w:r>
      <w:r w:rsidRPr="00A441B8">
        <w:rPr>
          <w:rFonts w:ascii="Times New Roman" w:hAnsi="Times New Roman"/>
          <w:sz w:val="24"/>
          <w:szCs w:val="24"/>
        </w:rPr>
        <w:t>и</w:t>
      </w:r>
      <w:r w:rsidR="00976407" w:rsidRPr="00976407">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w:t>
      </w:r>
      <w:r w:rsidRPr="00A441B8">
        <w:rPr>
          <w:rFonts w:ascii="Times New Roman" w:hAnsi="Times New Roman"/>
          <w:spacing w:val="-3"/>
          <w:sz w:val="24"/>
          <w:szCs w:val="24"/>
        </w:rPr>
        <w:t>Ч</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w:t>
      </w:r>
      <w:r w:rsidR="00976407" w:rsidRPr="00976407">
        <w:rPr>
          <w:rFonts w:ascii="Times New Roman" w:hAnsi="Times New Roman"/>
          <w:sz w:val="24"/>
          <w:szCs w:val="24"/>
        </w:rPr>
        <w:t xml:space="preserve"> </w:t>
      </w:r>
      <w:r w:rsidRPr="00A441B8">
        <w:rPr>
          <w:rFonts w:ascii="Times New Roman" w:hAnsi="Times New Roman"/>
          <w:sz w:val="24"/>
          <w:szCs w:val="24"/>
        </w:rPr>
        <w:t>Д. К</w:t>
      </w:r>
      <w:r w:rsidRPr="00A441B8">
        <w:rPr>
          <w:rFonts w:ascii="Times New Roman" w:hAnsi="Times New Roman"/>
          <w:spacing w:val="-4"/>
          <w:sz w:val="24"/>
          <w:szCs w:val="24"/>
        </w:rPr>
        <w:t>у</w:t>
      </w:r>
      <w:r w:rsidRPr="00A441B8">
        <w:rPr>
          <w:rFonts w:ascii="Times New Roman" w:hAnsi="Times New Roman"/>
          <w:sz w:val="24"/>
          <w:szCs w:val="24"/>
        </w:rPr>
        <w:t>к,</w:t>
      </w:r>
      <w:r w:rsidR="00976407" w:rsidRPr="00976407">
        <w:rPr>
          <w:rFonts w:ascii="Times New Roman" w:hAnsi="Times New Roman"/>
          <w:sz w:val="24"/>
          <w:szCs w:val="24"/>
        </w:rPr>
        <w:t xml:space="preserve"> </w:t>
      </w:r>
      <w:r w:rsidRPr="00A441B8">
        <w:rPr>
          <w:rFonts w:ascii="Times New Roman" w:hAnsi="Times New Roman"/>
          <w:sz w:val="24"/>
          <w:szCs w:val="24"/>
        </w:rPr>
        <w:t xml:space="preserve">В.М. </w:t>
      </w:r>
      <w:r w:rsidRPr="00A441B8">
        <w:rPr>
          <w:rFonts w:ascii="Times New Roman" w:hAnsi="Times New Roman"/>
          <w:spacing w:val="1"/>
          <w:sz w:val="24"/>
          <w:szCs w:val="24"/>
        </w:rPr>
        <w:t>Го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z w:val="24"/>
          <w:szCs w:val="24"/>
        </w:rPr>
        <w:t>.</w:t>
      </w:r>
      <w:r w:rsidRPr="00A441B8">
        <w:rPr>
          <w:rFonts w:ascii="Times New Roman" w:hAnsi="Times New Roman"/>
          <w:spacing w:val="-2"/>
          <w:sz w:val="24"/>
          <w:szCs w:val="24"/>
        </w:rPr>
        <w:t>П</w:t>
      </w:r>
      <w:r w:rsidRPr="00A441B8">
        <w:rPr>
          <w:rFonts w:ascii="Times New Roman" w:hAnsi="Times New Roman"/>
          <w:sz w:val="24"/>
          <w:szCs w:val="24"/>
        </w:rPr>
        <w:t>.Литке,</w:t>
      </w:r>
      <w:r w:rsidR="00976407" w:rsidRPr="00976407">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2"/>
          <w:sz w:val="24"/>
          <w:szCs w:val="24"/>
        </w:rPr>
        <w:t>О</w:t>
      </w:r>
      <w:r w:rsidRPr="00A441B8">
        <w:rPr>
          <w:rFonts w:ascii="Times New Roman" w:hAnsi="Times New Roman"/>
          <w:sz w:val="24"/>
          <w:szCs w:val="24"/>
        </w:rPr>
        <w:t>.Мак</w:t>
      </w:r>
      <w:r w:rsidRPr="00A441B8">
        <w:rPr>
          <w:rFonts w:ascii="Times New Roman" w:hAnsi="Times New Roman"/>
          <w:spacing w:val="-2"/>
          <w:sz w:val="24"/>
          <w:szCs w:val="24"/>
        </w:rPr>
        <w:t>а</w:t>
      </w:r>
      <w:r w:rsidRPr="00A441B8">
        <w:rPr>
          <w:rFonts w:ascii="Times New Roman" w:hAnsi="Times New Roman"/>
          <w:spacing w:val="1"/>
          <w:sz w:val="24"/>
          <w:szCs w:val="24"/>
        </w:rPr>
        <w:t>ро</w:t>
      </w:r>
      <w:r w:rsidRPr="00A441B8">
        <w:rPr>
          <w:rFonts w:ascii="Times New Roman" w:hAnsi="Times New Roman"/>
          <w:sz w:val="24"/>
          <w:szCs w:val="24"/>
        </w:rPr>
        <w:t xml:space="preserve">в, </w:t>
      </w:r>
      <w:r w:rsidRPr="00A441B8">
        <w:rPr>
          <w:rFonts w:ascii="Times New Roman" w:hAnsi="Times New Roman"/>
          <w:spacing w:val="-1"/>
          <w:sz w:val="24"/>
          <w:szCs w:val="24"/>
        </w:rPr>
        <w:t>Н</w:t>
      </w:r>
      <w:r w:rsidRPr="00A441B8">
        <w:rPr>
          <w:rFonts w:ascii="Times New Roman" w:hAnsi="Times New Roman"/>
          <w:sz w:val="24"/>
          <w:szCs w:val="24"/>
        </w:rPr>
        <w:t>.</w:t>
      </w:r>
      <w:r w:rsidRPr="00A441B8">
        <w:rPr>
          <w:rFonts w:ascii="Times New Roman" w:hAnsi="Times New Roman"/>
          <w:spacing w:val="-2"/>
          <w:sz w:val="24"/>
          <w:szCs w:val="24"/>
        </w:rPr>
        <w:t>Н</w:t>
      </w:r>
      <w:r w:rsidRPr="00A441B8">
        <w:rPr>
          <w:rFonts w:ascii="Times New Roman" w:hAnsi="Times New Roman"/>
          <w:sz w:val="24"/>
          <w:szCs w:val="24"/>
        </w:rPr>
        <w:t>.М</w:t>
      </w:r>
      <w:r w:rsidRPr="00A441B8">
        <w:rPr>
          <w:rFonts w:ascii="Times New Roman" w:hAnsi="Times New Roman"/>
          <w:spacing w:val="-1"/>
          <w:sz w:val="24"/>
          <w:szCs w:val="24"/>
        </w:rPr>
        <w:t>и</w:t>
      </w:r>
      <w:r w:rsidRPr="00A441B8">
        <w:rPr>
          <w:rFonts w:ascii="Times New Roman" w:hAnsi="Times New Roman"/>
          <w:sz w:val="24"/>
          <w:szCs w:val="24"/>
        </w:rPr>
        <w:t>кл</w:t>
      </w:r>
      <w:r w:rsidRPr="00A441B8">
        <w:rPr>
          <w:rFonts w:ascii="Times New Roman" w:hAnsi="Times New Roman"/>
          <w:spacing w:val="-4"/>
          <w:sz w:val="24"/>
          <w:szCs w:val="24"/>
        </w:rPr>
        <w:t>у</w:t>
      </w:r>
      <w:r w:rsidRPr="00A441B8">
        <w:rPr>
          <w:rFonts w:ascii="Times New Roman" w:hAnsi="Times New Roman"/>
          <w:spacing w:val="1"/>
          <w:sz w:val="24"/>
          <w:szCs w:val="24"/>
        </w:rPr>
        <w:t>х</w:t>
      </w:r>
      <w:r w:rsidRPr="00A441B8">
        <w:rPr>
          <w:rFonts w:ascii="Times New Roman" w:hAnsi="Times New Roman"/>
          <w:spacing w:val="8"/>
          <w:sz w:val="24"/>
          <w:szCs w:val="24"/>
        </w:rPr>
        <w:t>о</w:t>
      </w:r>
      <w:r w:rsidRPr="00A441B8">
        <w:rPr>
          <w:rFonts w:ascii="Times New Roman" w:hAnsi="Times New Roman"/>
          <w:sz w:val="24"/>
          <w:szCs w:val="24"/>
        </w:rPr>
        <w:t>-Макл</w:t>
      </w:r>
      <w:r w:rsidRPr="00A441B8">
        <w:rPr>
          <w:rFonts w:ascii="Times New Roman" w:hAnsi="Times New Roman"/>
          <w:spacing w:val="-3"/>
          <w:sz w:val="24"/>
          <w:szCs w:val="24"/>
        </w:rPr>
        <w:t>а</w:t>
      </w:r>
      <w:r w:rsidRPr="00A441B8">
        <w:rPr>
          <w:rFonts w:ascii="Times New Roman" w:hAnsi="Times New Roman"/>
          <w:spacing w:val="1"/>
          <w:sz w:val="24"/>
          <w:szCs w:val="24"/>
        </w:rPr>
        <w:t>й</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3"/>
          <w:sz w:val="24"/>
          <w:szCs w:val="24"/>
        </w:rPr>
        <w:t>В</w:t>
      </w:r>
      <w:r w:rsidRPr="00A441B8">
        <w:rPr>
          <w:rFonts w:ascii="Times New Roman" w:hAnsi="Times New Roman"/>
          <w:sz w:val="24"/>
          <w:szCs w:val="24"/>
        </w:rPr>
        <w:t>. Лом</w:t>
      </w:r>
      <w:r w:rsidRPr="00A441B8">
        <w:rPr>
          <w:rFonts w:ascii="Times New Roman" w:hAnsi="Times New Roman"/>
          <w:spacing w:val="-1"/>
          <w:sz w:val="24"/>
          <w:szCs w:val="24"/>
        </w:rPr>
        <w:t>он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00976407" w:rsidRPr="00976407">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z w:val="24"/>
          <w:szCs w:val="24"/>
        </w:rPr>
        <w:t>.</w:t>
      </w:r>
      <w:r w:rsidRPr="00A441B8">
        <w:rPr>
          <w:rFonts w:ascii="Times New Roman" w:hAnsi="Times New Roman"/>
          <w:spacing w:val="-2"/>
          <w:sz w:val="24"/>
          <w:szCs w:val="24"/>
        </w:rPr>
        <w:t>И</w:t>
      </w:r>
      <w:r w:rsidRPr="00A441B8">
        <w:rPr>
          <w:rFonts w:ascii="Times New Roman" w:hAnsi="Times New Roman"/>
          <w:sz w:val="24"/>
          <w:szCs w:val="24"/>
        </w:rPr>
        <w:t>.Ше</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z w:val="24"/>
          <w:szCs w:val="24"/>
        </w:rPr>
        <w:t>в,</w:t>
      </w:r>
      <w:r w:rsidR="00976407" w:rsidRPr="00976407">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z w:val="24"/>
          <w:szCs w:val="24"/>
        </w:rPr>
        <w:t>.</w:t>
      </w:r>
      <w:r w:rsidRPr="00A441B8">
        <w:rPr>
          <w:rFonts w:ascii="Times New Roman" w:hAnsi="Times New Roman"/>
          <w:spacing w:val="-2"/>
          <w:sz w:val="24"/>
          <w:szCs w:val="24"/>
        </w:rPr>
        <w:t>П</w:t>
      </w:r>
      <w:r w:rsidRPr="00A441B8">
        <w:rPr>
          <w:rFonts w:ascii="Times New Roman" w:hAnsi="Times New Roman"/>
          <w:sz w:val="24"/>
          <w:szCs w:val="24"/>
        </w:rPr>
        <w:t>.Семе</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в</w:t>
      </w:r>
      <w:r w:rsidRPr="00A441B8">
        <w:rPr>
          <w:rFonts w:ascii="Times New Roman" w:hAnsi="Times New Roman"/>
          <w:sz w:val="24"/>
          <w:szCs w:val="24"/>
        </w:rPr>
        <w:t>-</w:t>
      </w:r>
      <w:r w:rsidRPr="00A441B8">
        <w:rPr>
          <w:rFonts w:ascii="Times New Roman" w:hAnsi="Times New Roman"/>
          <w:spacing w:val="-1"/>
          <w:sz w:val="24"/>
          <w:szCs w:val="24"/>
        </w:rPr>
        <w:t>Т</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ь</w:t>
      </w:r>
      <w:r w:rsidRPr="00A441B8">
        <w:rPr>
          <w:rFonts w:ascii="Times New Roman" w:hAnsi="Times New Roman"/>
          <w:sz w:val="24"/>
          <w:szCs w:val="24"/>
        </w:rPr>
        <w:t>-Ш</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ий</w:t>
      </w:r>
      <w:r w:rsidRPr="00A441B8">
        <w:rPr>
          <w:rFonts w:ascii="Times New Roman" w:hAnsi="Times New Roman"/>
          <w:sz w:val="24"/>
          <w:szCs w:val="24"/>
        </w:rPr>
        <w:t>,</w:t>
      </w:r>
      <w:r w:rsidRPr="00A441B8">
        <w:rPr>
          <w:rFonts w:ascii="Times New Roman" w:hAnsi="Times New Roman"/>
          <w:spacing w:val="-1"/>
          <w:sz w:val="24"/>
          <w:szCs w:val="24"/>
        </w:rPr>
        <w:t xml:space="preserve"> Н</w:t>
      </w:r>
      <w:r w:rsidRPr="00A441B8">
        <w:rPr>
          <w:rFonts w:ascii="Times New Roman" w:hAnsi="Times New Roman"/>
          <w:spacing w:val="-3"/>
          <w:sz w:val="24"/>
          <w:szCs w:val="24"/>
        </w:rPr>
        <w:t>.</w:t>
      </w:r>
      <w:r w:rsidRPr="00A441B8">
        <w:rPr>
          <w:rFonts w:ascii="Times New Roman" w:hAnsi="Times New Roman"/>
          <w:sz w:val="24"/>
          <w:szCs w:val="24"/>
        </w:rPr>
        <w:t>М.</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w:t>
      </w:r>
      <w:r w:rsidRPr="00A441B8">
        <w:rPr>
          <w:rFonts w:ascii="Times New Roman" w:hAnsi="Times New Roman"/>
          <w:sz w:val="24"/>
          <w:szCs w:val="24"/>
        </w:rPr>
        <w:t>жевал</w:t>
      </w:r>
      <w:r w:rsidRPr="00A441B8">
        <w:rPr>
          <w:rFonts w:ascii="Times New Roman" w:hAnsi="Times New Roman"/>
          <w:spacing w:val="-2"/>
          <w:sz w:val="24"/>
          <w:szCs w:val="24"/>
        </w:rPr>
        <w:t>ь</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ий.</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А</w:t>
      </w:r>
      <w:r w:rsidRPr="00A441B8">
        <w:rPr>
          <w:rFonts w:ascii="Times New Roman" w:hAnsi="Times New Roman"/>
          <w:sz w:val="24"/>
          <w:szCs w:val="24"/>
        </w:rPr>
        <w:t>.</w:t>
      </w:r>
      <w:r w:rsidRPr="00A441B8">
        <w:rPr>
          <w:rFonts w:ascii="Times New Roman" w:hAnsi="Times New Roman"/>
          <w:spacing w:val="1"/>
          <w:sz w:val="24"/>
          <w:szCs w:val="24"/>
        </w:rPr>
        <w:t>Г</w:t>
      </w:r>
      <w:r w:rsidRPr="00A441B8">
        <w:rPr>
          <w:rFonts w:ascii="Times New Roman" w:hAnsi="Times New Roman"/>
          <w:spacing w:val="-4"/>
          <w:sz w:val="24"/>
          <w:szCs w:val="24"/>
        </w:rPr>
        <w:t>у</w:t>
      </w:r>
      <w:r w:rsidRPr="00A441B8">
        <w:rPr>
          <w:rFonts w:ascii="Times New Roman" w:hAnsi="Times New Roman"/>
          <w:sz w:val="24"/>
          <w:szCs w:val="24"/>
        </w:rPr>
        <w:t>м</w:t>
      </w:r>
      <w:r w:rsidRPr="00A441B8">
        <w:rPr>
          <w:rFonts w:ascii="Times New Roman" w:hAnsi="Times New Roman"/>
          <w:spacing w:val="1"/>
          <w:sz w:val="24"/>
          <w:szCs w:val="24"/>
        </w:rPr>
        <w:t>бо</w:t>
      </w:r>
      <w:r w:rsidRPr="00A441B8">
        <w:rPr>
          <w:rFonts w:ascii="Times New Roman" w:hAnsi="Times New Roman"/>
          <w:spacing w:val="-1"/>
          <w:sz w:val="24"/>
          <w:szCs w:val="24"/>
        </w:rPr>
        <w:t>ль</w:t>
      </w:r>
      <w:r w:rsidRPr="00A441B8">
        <w:rPr>
          <w:rFonts w:ascii="Times New Roman" w:hAnsi="Times New Roman"/>
          <w:spacing w:val="1"/>
          <w:sz w:val="24"/>
          <w:szCs w:val="24"/>
        </w:rPr>
        <w:t>д</w:t>
      </w:r>
      <w:r w:rsidRPr="00A441B8">
        <w:rPr>
          <w:rFonts w:ascii="Times New Roman" w:hAnsi="Times New Roman"/>
          <w:sz w:val="24"/>
          <w:szCs w:val="24"/>
        </w:rPr>
        <w:t>т,</w:t>
      </w:r>
      <w:r w:rsidR="00976407" w:rsidRPr="00976407">
        <w:rPr>
          <w:rFonts w:ascii="Times New Roman" w:hAnsi="Times New Roman"/>
          <w:sz w:val="24"/>
          <w:szCs w:val="24"/>
        </w:rPr>
        <w:t xml:space="preserve"> </w:t>
      </w:r>
      <w:r w:rsidRPr="00A441B8">
        <w:rPr>
          <w:rFonts w:ascii="Times New Roman" w:hAnsi="Times New Roman"/>
          <w:sz w:val="24"/>
          <w:szCs w:val="24"/>
        </w:rPr>
        <w:t>Э.</w:t>
      </w:r>
      <w:r w:rsidRPr="00A441B8">
        <w:rPr>
          <w:rFonts w:ascii="Times New Roman" w:hAnsi="Times New Roman"/>
          <w:spacing w:val="-3"/>
          <w:sz w:val="24"/>
          <w:szCs w:val="24"/>
        </w:rPr>
        <w:t>Б</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w:t>
      </w:r>
      <w:r w:rsidR="003D594F" w:rsidRPr="00A441B8">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z w:val="24"/>
          <w:szCs w:val="24"/>
        </w:rPr>
        <w:t>.</w:t>
      </w:r>
      <w:r w:rsidRPr="00A441B8">
        <w:rPr>
          <w:rFonts w:ascii="Times New Roman" w:hAnsi="Times New Roman"/>
          <w:spacing w:val="-2"/>
          <w:sz w:val="24"/>
          <w:szCs w:val="24"/>
        </w:rPr>
        <w:t>И</w:t>
      </w:r>
      <w:r w:rsidRPr="00A441B8">
        <w:rPr>
          <w:rFonts w:ascii="Times New Roman" w:hAnsi="Times New Roman"/>
          <w:sz w:val="24"/>
          <w:szCs w:val="24"/>
        </w:rPr>
        <w:t>.Ла</w:t>
      </w:r>
      <w:r w:rsidRPr="00A441B8">
        <w:rPr>
          <w:rFonts w:ascii="Times New Roman" w:hAnsi="Times New Roman"/>
          <w:spacing w:val="-2"/>
          <w:sz w:val="24"/>
          <w:szCs w:val="24"/>
        </w:rPr>
        <w:t>н</w:t>
      </w:r>
      <w:r w:rsidRPr="00A441B8">
        <w:rPr>
          <w:rFonts w:ascii="Times New Roman" w:hAnsi="Times New Roman"/>
          <w:sz w:val="24"/>
          <w:szCs w:val="24"/>
        </w:rPr>
        <w:t>гс</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ф</w:t>
      </w:r>
      <w:r w:rsidR="00976407" w:rsidRPr="00976407">
        <w:rPr>
          <w:rFonts w:ascii="Times New Roman" w:hAnsi="Times New Roman"/>
          <w:sz w:val="24"/>
          <w:szCs w:val="24"/>
        </w:rPr>
        <w:t xml:space="preserve"> </w:t>
      </w:r>
      <w:r w:rsidRPr="00A441B8">
        <w:rPr>
          <w:rFonts w:ascii="Times New Roman" w:hAnsi="Times New Roman"/>
          <w:sz w:val="24"/>
          <w:szCs w:val="24"/>
        </w:rPr>
        <w:t>и</w:t>
      </w:r>
      <w:r w:rsidR="00976407" w:rsidRPr="00976407">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.Г.Р</w:t>
      </w:r>
      <w:r w:rsidRPr="00A441B8">
        <w:rPr>
          <w:rFonts w:ascii="Times New Roman" w:hAnsi="Times New Roman"/>
          <w:spacing w:val="-4"/>
          <w:sz w:val="24"/>
          <w:szCs w:val="24"/>
        </w:rPr>
        <w:t>у</w:t>
      </w:r>
      <w:r w:rsidRPr="00A441B8">
        <w:rPr>
          <w:rFonts w:ascii="Times New Roman" w:hAnsi="Times New Roman"/>
          <w:spacing w:val="1"/>
          <w:sz w:val="24"/>
          <w:szCs w:val="24"/>
        </w:rPr>
        <w:t>б</w:t>
      </w:r>
      <w:r w:rsidRPr="00A441B8">
        <w:rPr>
          <w:rFonts w:ascii="Times New Roman" w:hAnsi="Times New Roman"/>
          <w:spacing w:val="-1"/>
          <w:sz w:val="24"/>
          <w:szCs w:val="24"/>
        </w:rPr>
        <w:t>ц</w:t>
      </w:r>
      <w:r w:rsidRPr="00A441B8">
        <w:rPr>
          <w:rFonts w:ascii="Times New Roman" w:hAnsi="Times New Roman"/>
          <w:spacing w:val="1"/>
          <w:sz w:val="24"/>
          <w:szCs w:val="24"/>
        </w:rPr>
        <w:t>о</w:t>
      </w:r>
      <w:r w:rsidRPr="00A441B8">
        <w:rPr>
          <w:rFonts w:ascii="Times New Roman" w:hAnsi="Times New Roman"/>
          <w:sz w:val="24"/>
          <w:szCs w:val="24"/>
        </w:rPr>
        <w:t>в,</w:t>
      </w:r>
      <w:r w:rsidR="00976407" w:rsidRPr="00976407">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z w:val="24"/>
          <w:szCs w:val="24"/>
        </w:rPr>
        <w:t>.</w:t>
      </w:r>
      <w:r w:rsidRPr="00A441B8">
        <w:rPr>
          <w:rFonts w:ascii="Times New Roman" w:hAnsi="Times New Roman"/>
          <w:spacing w:val="-2"/>
          <w:sz w:val="24"/>
          <w:szCs w:val="24"/>
        </w:rPr>
        <w:t>Ф</w:t>
      </w:r>
      <w:r w:rsidRPr="00A441B8">
        <w:rPr>
          <w:rFonts w:ascii="Times New Roman" w:hAnsi="Times New Roman"/>
          <w:sz w:val="24"/>
          <w:szCs w:val="24"/>
        </w:rPr>
        <w:t>.Бе</w:t>
      </w:r>
      <w:r w:rsidRPr="00A441B8">
        <w:rPr>
          <w:rFonts w:ascii="Times New Roman" w:hAnsi="Times New Roman"/>
          <w:spacing w:val="-1"/>
          <w:sz w:val="24"/>
          <w:szCs w:val="24"/>
        </w:rPr>
        <w:t>лл</w:t>
      </w:r>
      <w:r w:rsidRPr="00A441B8">
        <w:rPr>
          <w:rFonts w:ascii="Times New Roman" w:hAnsi="Times New Roman"/>
          <w:spacing w:val="1"/>
          <w:sz w:val="24"/>
          <w:szCs w:val="24"/>
        </w:rPr>
        <w:t>ин</w:t>
      </w:r>
      <w:r w:rsidRPr="00A441B8">
        <w:rPr>
          <w:rFonts w:ascii="Times New Roman" w:hAnsi="Times New Roman"/>
          <w:sz w:val="24"/>
          <w:szCs w:val="24"/>
        </w:rPr>
        <w:t>сга</w:t>
      </w:r>
      <w:r w:rsidRPr="00A441B8">
        <w:rPr>
          <w:rFonts w:ascii="Times New Roman" w:hAnsi="Times New Roman"/>
          <w:spacing w:val="-3"/>
          <w:sz w:val="24"/>
          <w:szCs w:val="24"/>
        </w:rPr>
        <w:t>у</w:t>
      </w:r>
      <w:r w:rsidRPr="00A441B8">
        <w:rPr>
          <w:rFonts w:ascii="Times New Roman" w:hAnsi="Times New Roman"/>
          <w:sz w:val="24"/>
          <w:szCs w:val="24"/>
        </w:rPr>
        <w:t>зен и</w:t>
      </w:r>
      <w:r w:rsidR="00976407" w:rsidRPr="00976407">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2"/>
          <w:sz w:val="24"/>
          <w:szCs w:val="24"/>
        </w:rPr>
        <w:t>П</w:t>
      </w:r>
      <w:r w:rsidRPr="00A441B8">
        <w:rPr>
          <w:rFonts w:ascii="Times New Roman" w:hAnsi="Times New Roman"/>
          <w:sz w:val="24"/>
          <w:szCs w:val="24"/>
        </w:rPr>
        <w:t>.Ла</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ев, Д.Ливингс</w:t>
      </w:r>
      <w:r w:rsidRPr="00A441B8">
        <w:rPr>
          <w:rFonts w:ascii="Times New Roman" w:hAnsi="Times New Roman"/>
          <w:spacing w:val="-1"/>
          <w:sz w:val="24"/>
          <w:szCs w:val="24"/>
        </w:rPr>
        <w:t>то</w:t>
      </w:r>
      <w:r w:rsidRPr="00A441B8">
        <w:rPr>
          <w:rFonts w:ascii="Times New Roman" w:hAnsi="Times New Roman"/>
          <w:spacing w:val="1"/>
          <w:sz w:val="24"/>
          <w:szCs w:val="24"/>
        </w:rPr>
        <w:t>н</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z w:val="24"/>
          <w:szCs w:val="24"/>
        </w:rPr>
        <w:t>В.В. Юнк</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pacing w:val="-1"/>
          <w:sz w:val="24"/>
          <w:szCs w:val="24"/>
        </w:rPr>
        <w:t>Е</w:t>
      </w:r>
      <w:r w:rsidRPr="00A441B8">
        <w:rPr>
          <w:rFonts w:ascii="Times New Roman" w:hAnsi="Times New Roman"/>
          <w:sz w:val="24"/>
          <w:szCs w:val="24"/>
        </w:rPr>
        <w:t>.</w:t>
      </w:r>
      <w:r w:rsidRPr="00A441B8">
        <w:rPr>
          <w:rFonts w:ascii="Times New Roman" w:hAnsi="Times New Roman"/>
          <w:spacing w:val="-2"/>
          <w:sz w:val="24"/>
          <w:szCs w:val="24"/>
        </w:rPr>
        <w:t>П</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1"/>
          <w:sz w:val="24"/>
          <w:szCs w:val="24"/>
        </w:rPr>
        <w:t>л</w:t>
      </w:r>
      <w:r w:rsidRPr="00A441B8">
        <w:rPr>
          <w:rFonts w:ascii="Times New Roman" w:hAnsi="Times New Roman"/>
          <w:sz w:val="24"/>
          <w:szCs w:val="24"/>
        </w:rPr>
        <w:t>евск</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 xml:space="preserve">.В. </w:t>
      </w:r>
      <w:r w:rsidRPr="00A441B8">
        <w:rPr>
          <w:rFonts w:ascii="Times New Roman" w:hAnsi="Times New Roman"/>
          <w:spacing w:val="-1"/>
          <w:sz w:val="24"/>
          <w:szCs w:val="24"/>
        </w:rPr>
        <w:t>Ел</w:t>
      </w:r>
      <w:r w:rsidRPr="00A441B8">
        <w:rPr>
          <w:rFonts w:ascii="Times New Roman" w:hAnsi="Times New Roman"/>
          <w:spacing w:val="1"/>
          <w:sz w:val="24"/>
          <w:szCs w:val="24"/>
        </w:rPr>
        <w:t>и</w:t>
      </w:r>
      <w:r w:rsidRPr="00A441B8">
        <w:rPr>
          <w:rFonts w:ascii="Times New Roman" w:hAnsi="Times New Roman"/>
          <w:sz w:val="24"/>
          <w:szCs w:val="24"/>
        </w:rPr>
        <w:t>сеев, экс</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иц</w:t>
      </w:r>
      <w:r w:rsidRPr="00A441B8">
        <w:rPr>
          <w:rFonts w:ascii="Times New Roman" w:hAnsi="Times New Roman"/>
          <w:spacing w:val="1"/>
          <w:sz w:val="24"/>
          <w:szCs w:val="24"/>
        </w:rPr>
        <w:t>и</w:t>
      </w:r>
      <w:r w:rsidRPr="00A441B8">
        <w:rPr>
          <w:rFonts w:ascii="Times New Roman" w:hAnsi="Times New Roman"/>
          <w:sz w:val="24"/>
          <w:szCs w:val="24"/>
        </w:rPr>
        <w:t>я</w:t>
      </w:r>
      <w:r w:rsidR="00976407" w:rsidRPr="00976407">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00976407" w:rsidRPr="00976407">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б</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5"/>
          <w:sz w:val="24"/>
          <w:szCs w:val="24"/>
        </w:rPr>
        <w:t>“</w:t>
      </w:r>
      <w:r w:rsidRPr="00A441B8">
        <w:rPr>
          <w:rFonts w:ascii="Times New Roman" w:hAnsi="Times New Roman"/>
          <w:sz w:val="24"/>
          <w:szCs w:val="24"/>
        </w:rPr>
        <w:t>Че</w:t>
      </w:r>
      <w:r w:rsidRPr="00A441B8">
        <w:rPr>
          <w:rFonts w:ascii="Times New Roman" w:hAnsi="Times New Roman"/>
          <w:spacing w:val="-1"/>
          <w:sz w:val="24"/>
          <w:szCs w:val="24"/>
        </w:rPr>
        <w:t>лл</w:t>
      </w:r>
      <w:r w:rsidRPr="00A441B8">
        <w:rPr>
          <w:rFonts w:ascii="Times New Roman" w:hAnsi="Times New Roman"/>
          <w:sz w:val="24"/>
          <w:szCs w:val="24"/>
        </w:rPr>
        <w:t>е</w:t>
      </w:r>
      <w:r w:rsidRPr="00A441B8">
        <w:rPr>
          <w:rFonts w:ascii="Times New Roman" w:hAnsi="Times New Roman"/>
          <w:spacing w:val="1"/>
          <w:sz w:val="24"/>
          <w:szCs w:val="24"/>
        </w:rPr>
        <w:t>нд</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z w:val="24"/>
          <w:szCs w:val="24"/>
        </w:rPr>
        <w:t>.</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се</w:t>
      </w:r>
      <w:r w:rsidRPr="00A441B8">
        <w:rPr>
          <w:rFonts w:ascii="Times New Roman" w:hAnsi="Times New Roman"/>
          <w:spacing w:val="1"/>
          <w:sz w:val="24"/>
          <w:szCs w:val="24"/>
        </w:rPr>
        <w:t>н</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1"/>
          <w:sz w:val="24"/>
          <w:szCs w:val="24"/>
        </w:rPr>
        <w:t>А</w:t>
      </w:r>
      <w:r w:rsidRPr="00A441B8">
        <w:rPr>
          <w:rFonts w:ascii="Times New Roman" w:hAnsi="Times New Roman"/>
          <w:sz w:val="24"/>
          <w:szCs w:val="24"/>
        </w:rPr>
        <w:t>м</w:t>
      </w:r>
      <w:r w:rsidRPr="00A441B8">
        <w:rPr>
          <w:rFonts w:ascii="Times New Roman" w:hAnsi="Times New Roman"/>
          <w:spacing w:val="-4"/>
          <w:sz w:val="24"/>
          <w:szCs w:val="24"/>
        </w:rPr>
        <w:t>у</w:t>
      </w:r>
      <w:r w:rsidRPr="00A441B8">
        <w:rPr>
          <w:rFonts w:ascii="Times New Roman" w:hAnsi="Times New Roman"/>
          <w:spacing w:val="1"/>
          <w:sz w:val="24"/>
          <w:szCs w:val="24"/>
        </w:rPr>
        <w:t>нд</w:t>
      </w:r>
      <w:r w:rsidRPr="00A441B8">
        <w:rPr>
          <w:rFonts w:ascii="Times New Roman" w:hAnsi="Times New Roman"/>
          <w:spacing w:val="-2"/>
          <w:sz w:val="24"/>
          <w:szCs w:val="24"/>
        </w:rPr>
        <w:t>с</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w:t>
      </w:r>
      <w:r w:rsidR="00976407" w:rsidRPr="00976407">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3"/>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тт,</w:t>
      </w:r>
      <w:r w:rsidR="00976407" w:rsidRPr="00976407">
        <w:rPr>
          <w:rFonts w:ascii="Times New Roman" w:hAnsi="Times New Roman"/>
          <w:sz w:val="24"/>
          <w:szCs w:val="24"/>
        </w:rPr>
        <w:t xml:space="preserve"> </w:t>
      </w:r>
      <w:r w:rsidRPr="00A441B8">
        <w:rPr>
          <w:rFonts w:ascii="Times New Roman" w:hAnsi="Times New Roman"/>
          <w:sz w:val="24"/>
          <w:szCs w:val="24"/>
        </w:rPr>
        <w:t xml:space="preserve">Р. </w:t>
      </w:r>
      <w:r w:rsidRPr="00A441B8">
        <w:rPr>
          <w:rFonts w:ascii="Times New Roman" w:hAnsi="Times New Roman"/>
          <w:spacing w:val="-1"/>
          <w:sz w:val="24"/>
          <w:szCs w:val="24"/>
        </w:rPr>
        <w:t>П</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и</w:t>
      </w:r>
      <w:r w:rsidR="00976407" w:rsidRPr="00976407">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Ф</w:t>
      </w:r>
      <w:r w:rsidRPr="00A441B8">
        <w:rPr>
          <w:rFonts w:ascii="Times New Roman" w:hAnsi="Times New Roman"/>
          <w:sz w:val="24"/>
          <w:szCs w:val="24"/>
        </w:rPr>
        <w:t>.К</w:t>
      </w:r>
      <w:r w:rsidRPr="00A441B8">
        <w:rPr>
          <w:rFonts w:ascii="Times New Roman" w:hAnsi="Times New Roman"/>
          <w:spacing w:val="-4"/>
          <w:sz w:val="24"/>
          <w:szCs w:val="24"/>
        </w:rPr>
        <w:t>у</w:t>
      </w:r>
      <w:r w:rsidRPr="00A441B8">
        <w:rPr>
          <w:rFonts w:ascii="Times New Roman" w:hAnsi="Times New Roman"/>
          <w:sz w:val="24"/>
          <w:szCs w:val="24"/>
        </w:rPr>
        <w:t xml:space="preserve">к).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Важ</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pacing w:val="-3"/>
          <w:sz w:val="24"/>
          <w:szCs w:val="24"/>
        </w:rPr>
        <w:t>ш</w:t>
      </w:r>
      <w:r w:rsidRPr="00A441B8">
        <w:rPr>
          <w:rFonts w:ascii="Times New Roman" w:hAnsi="Times New Roman"/>
          <w:spacing w:val="1"/>
          <w:sz w:val="24"/>
          <w:szCs w:val="24"/>
        </w:rPr>
        <w:t>и</w:t>
      </w:r>
      <w:r w:rsidRPr="00A441B8">
        <w:rPr>
          <w:rFonts w:ascii="Times New Roman" w:hAnsi="Times New Roman"/>
          <w:sz w:val="24"/>
          <w:szCs w:val="24"/>
        </w:rPr>
        <w:t>е ге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xml:space="preserve">я и </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тешест</w:t>
      </w:r>
      <w:r w:rsidRPr="00A441B8">
        <w:rPr>
          <w:rFonts w:ascii="Times New Roman" w:hAnsi="Times New Roman"/>
          <w:spacing w:val="-1"/>
          <w:sz w:val="24"/>
          <w:szCs w:val="24"/>
        </w:rPr>
        <w:t>ви</w:t>
      </w:r>
      <w:r w:rsidRPr="00A441B8">
        <w:rPr>
          <w:rFonts w:ascii="Times New Roman" w:hAnsi="Times New Roman"/>
          <w:sz w:val="24"/>
          <w:szCs w:val="24"/>
        </w:rPr>
        <w:t xml:space="preserve">я в </w:t>
      </w:r>
      <w:r w:rsidRPr="00A441B8">
        <w:rPr>
          <w:rFonts w:ascii="Times New Roman" w:hAnsi="Times New Roman"/>
          <w:spacing w:val="-1"/>
          <w:sz w:val="24"/>
          <w:szCs w:val="24"/>
        </w:rPr>
        <w:t>X</w:t>
      </w:r>
      <w:r w:rsidRPr="00A441B8">
        <w:rPr>
          <w:rFonts w:ascii="Times New Roman" w:hAnsi="Times New Roman"/>
          <w:sz w:val="24"/>
          <w:szCs w:val="24"/>
        </w:rPr>
        <w:t>X веке (</w:t>
      </w:r>
      <w:r w:rsidRPr="00A441B8">
        <w:rPr>
          <w:rFonts w:ascii="Times New Roman" w:hAnsi="Times New Roman"/>
          <w:spacing w:val="-1"/>
          <w:sz w:val="24"/>
          <w:szCs w:val="24"/>
        </w:rPr>
        <w:t>И</w:t>
      </w:r>
      <w:r w:rsidRPr="00A441B8">
        <w:rPr>
          <w:rFonts w:ascii="Times New Roman" w:hAnsi="Times New Roman"/>
          <w:sz w:val="24"/>
          <w:szCs w:val="24"/>
        </w:rPr>
        <w:t>.Д.</w:t>
      </w:r>
      <w:r w:rsidRPr="00A441B8">
        <w:rPr>
          <w:rFonts w:ascii="Times New Roman" w:hAnsi="Times New Roman"/>
          <w:spacing w:val="-1"/>
          <w:sz w:val="24"/>
          <w:szCs w:val="24"/>
        </w:rPr>
        <w:t xml:space="preserve"> П</w:t>
      </w:r>
      <w:r w:rsidRPr="00A441B8">
        <w:rPr>
          <w:rFonts w:ascii="Times New Roman" w:hAnsi="Times New Roman"/>
          <w:sz w:val="24"/>
          <w:szCs w:val="24"/>
        </w:rPr>
        <w:t>а</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ин</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w:t>
      </w:r>
      <w:r w:rsidRPr="00A441B8">
        <w:rPr>
          <w:rFonts w:ascii="Times New Roman" w:hAnsi="Times New Roman"/>
          <w:spacing w:val="-2"/>
          <w:sz w:val="24"/>
          <w:szCs w:val="24"/>
        </w:rPr>
        <w:t>И</w:t>
      </w:r>
      <w:r w:rsidRPr="00A441B8">
        <w:rPr>
          <w:rFonts w:ascii="Times New Roman" w:hAnsi="Times New Roman"/>
          <w:sz w:val="24"/>
          <w:szCs w:val="24"/>
        </w:rPr>
        <w:t>.Вавилов, Р.</w:t>
      </w:r>
      <w:r w:rsidRPr="00A441B8">
        <w:rPr>
          <w:rFonts w:ascii="Times New Roman" w:hAnsi="Times New Roman"/>
          <w:spacing w:val="-1"/>
          <w:sz w:val="24"/>
          <w:szCs w:val="24"/>
        </w:rPr>
        <w:t>А</w:t>
      </w:r>
      <w:r w:rsidRPr="00A441B8">
        <w:rPr>
          <w:rFonts w:ascii="Times New Roman" w:hAnsi="Times New Roman"/>
          <w:sz w:val="24"/>
          <w:szCs w:val="24"/>
        </w:rPr>
        <w:t>м</w:t>
      </w:r>
      <w:r w:rsidRPr="00A441B8">
        <w:rPr>
          <w:rFonts w:ascii="Times New Roman" w:hAnsi="Times New Roman"/>
          <w:spacing w:val="-1"/>
          <w:sz w:val="24"/>
          <w:szCs w:val="24"/>
        </w:rPr>
        <w:t>у</w:t>
      </w:r>
      <w:r w:rsidRPr="00A441B8">
        <w:rPr>
          <w:rFonts w:ascii="Times New Roman" w:hAnsi="Times New Roman"/>
          <w:spacing w:val="1"/>
          <w:sz w:val="24"/>
          <w:szCs w:val="24"/>
        </w:rPr>
        <w:t>нд</w:t>
      </w:r>
      <w:r w:rsidRPr="00A441B8">
        <w:rPr>
          <w:rFonts w:ascii="Times New Roman" w:hAnsi="Times New Roman"/>
          <w:spacing w:val="-2"/>
          <w:sz w:val="24"/>
          <w:szCs w:val="24"/>
        </w:rPr>
        <w:t>с</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 Р. 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тт,</w:t>
      </w:r>
      <w:r w:rsidR="00976407" w:rsidRPr="00976407">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.М. С</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z w:val="24"/>
          <w:szCs w:val="24"/>
        </w:rPr>
        <w:t xml:space="preserve">в и </w:t>
      </w:r>
      <w:r w:rsidRPr="00A441B8">
        <w:rPr>
          <w:rFonts w:ascii="Times New Roman" w:hAnsi="Times New Roman"/>
          <w:spacing w:val="-1"/>
          <w:sz w:val="24"/>
          <w:szCs w:val="24"/>
        </w:rPr>
        <w:t>А</w:t>
      </w:r>
      <w:r w:rsidRPr="00A441B8">
        <w:rPr>
          <w:rFonts w:ascii="Times New Roman" w:hAnsi="Times New Roman"/>
          <w:sz w:val="24"/>
          <w:szCs w:val="24"/>
        </w:rPr>
        <w:t>.</w:t>
      </w:r>
      <w:r w:rsidRPr="00A441B8">
        <w:rPr>
          <w:rFonts w:ascii="Times New Roman" w:hAnsi="Times New Roman"/>
          <w:spacing w:val="-2"/>
          <w:sz w:val="24"/>
          <w:szCs w:val="24"/>
        </w:rPr>
        <w:t>Ф</w:t>
      </w:r>
      <w:r w:rsidRPr="00A441B8">
        <w:rPr>
          <w:rFonts w:ascii="Times New Roman" w:hAnsi="Times New Roman"/>
          <w:sz w:val="24"/>
          <w:szCs w:val="24"/>
        </w:rPr>
        <w:t xml:space="preserve">. </w:t>
      </w:r>
      <w:r w:rsidRPr="00A441B8">
        <w:rPr>
          <w:rFonts w:ascii="Times New Roman" w:hAnsi="Times New Roman"/>
          <w:spacing w:val="-1"/>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еш</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w:t>
      </w:r>
      <w:r w:rsidR="00976407" w:rsidRPr="00976407">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pacing w:val="1"/>
          <w:sz w:val="24"/>
          <w:szCs w:val="24"/>
        </w:rPr>
        <w:t>ди</w:t>
      </w:r>
      <w:r w:rsidRPr="00A441B8">
        <w:rPr>
          <w:rFonts w:ascii="Times New Roman" w:hAnsi="Times New Roman"/>
          <w:sz w:val="24"/>
          <w:szCs w:val="24"/>
        </w:rPr>
        <w:t>те</w:t>
      </w:r>
      <w:r w:rsidRPr="00A441B8">
        <w:rPr>
          <w:rFonts w:ascii="Times New Roman" w:hAnsi="Times New Roman"/>
          <w:spacing w:val="-3"/>
          <w:sz w:val="24"/>
          <w:szCs w:val="24"/>
        </w:rPr>
        <w:t>л</w:t>
      </w:r>
      <w:r w:rsidRPr="00A441B8">
        <w:rPr>
          <w:rFonts w:ascii="Times New Roman" w:hAnsi="Times New Roman"/>
          <w:sz w:val="24"/>
          <w:szCs w:val="24"/>
        </w:rPr>
        <w:t>и</w:t>
      </w:r>
      <w:r w:rsidR="00976407" w:rsidRPr="00976407">
        <w:rPr>
          <w:rFonts w:ascii="Times New Roman" w:hAnsi="Times New Roman"/>
          <w:sz w:val="24"/>
          <w:szCs w:val="24"/>
        </w:rPr>
        <w:t xml:space="preserve"> </w:t>
      </w:r>
      <w:r w:rsidRPr="00A441B8">
        <w:rPr>
          <w:rFonts w:ascii="Times New Roman" w:hAnsi="Times New Roman"/>
          <w:sz w:val="24"/>
          <w:szCs w:val="24"/>
        </w:rPr>
        <w:t>1</w:t>
      </w:r>
      <w:r w:rsidR="00976407" w:rsidRPr="00976407">
        <w:rPr>
          <w:rFonts w:ascii="Times New Roman" w:hAnsi="Times New Roman"/>
          <w:sz w:val="24"/>
          <w:szCs w:val="24"/>
        </w:rPr>
        <w:t xml:space="preserve"> </w:t>
      </w:r>
      <w:r w:rsidRPr="00A441B8">
        <w:rPr>
          <w:rFonts w:ascii="Times New Roman" w:hAnsi="Times New Roman"/>
          <w:sz w:val="24"/>
          <w:szCs w:val="24"/>
        </w:rPr>
        <w:t>и</w:t>
      </w:r>
      <w:r w:rsidR="00976407" w:rsidRPr="00976407">
        <w:rPr>
          <w:rFonts w:ascii="Times New Roman" w:hAnsi="Times New Roman"/>
          <w:sz w:val="24"/>
          <w:szCs w:val="24"/>
        </w:rPr>
        <w:t xml:space="preserve"> </w:t>
      </w:r>
      <w:r w:rsidRPr="00A441B8">
        <w:rPr>
          <w:rFonts w:ascii="Times New Roman" w:hAnsi="Times New Roman"/>
          <w:sz w:val="24"/>
          <w:szCs w:val="24"/>
        </w:rPr>
        <w:t>2</w:t>
      </w:r>
      <w:r w:rsidR="00976407" w:rsidRPr="00976407">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ве</w:t>
      </w:r>
      <w:r w:rsidRPr="00A441B8">
        <w:rPr>
          <w:rFonts w:ascii="Times New Roman" w:hAnsi="Times New Roman"/>
          <w:spacing w:val="-3"/>
          <w:sz w:val="24"/>
          <w:szCs w:val="24"/>
        </w:rPr>
        <w:t>т</w:t>
      </w:r>
      <w:r w:rsidRPr="00A441B8">
        <w:rPr>
          <w:rFonts w:ascii="Times New Roman" w:hAnsi="Times New Roman"/>
          <w:sz w:val="24"/>
          <w:szCs w:val="24"/>
        </w:rPr>
        <w:t>ской</w:t>
      </w:r>
      <w:r w:rsidR="00976407" w:rsidRPr="00976407">
        <w:rPr>
          <w:rFonts w:ascii="Times New Roman" w:hAnsi="Times New Roman"/>
          <w:sz w:val="24"/>
          <w:szCs w:val="24"/>
        </w:rPr>
        <w:t xml:space="preserve"> </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3"/>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к</w:t>
      </w:r>
      <w:r w:rsidRPr="00A441B8">
        <w:rPr>
          <w:rFonts w:ascii="Times New Roman" w:hAnsi="Times New Roman"/>
          <w:spacing w:val="5"/>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w:t>
      </w:r>
      <w:r w:rsidR="00976407" w:rsidRPr="00976407">
        <w:rPr>
          <w:rFonts w:ascii="Times New Roman" w:hAnsi="Times New Roman"/>
          <w:sz w:val="24"/>
          <w:szCs w:val="24"/>
        </w:rPr>
        <w:t xml:space="preserve"> </w:t>
      </w:r>
      <w:r w:rsidRPr="00A441B8">
        <w:rPr>
          <w:rFonts w:ascii="Times New Roman" w:hAnsi="Times New Roman"/>
          <w:sz w:val="24"/>
          <w:szCs w:val="24"/>
        </w:rPr>
        <w:t>эк</w:t>
      </w:r>
      <w:r w:rsidRPr="00A441B8">
        <w:rPr>
          <w:rFonts w:ascii="Times New Roman" w:hAnsi="Times New Roman"/>
          <w:spacing w:val="-3"/>
          <w:sz w:val="24"/>
          <w:szCs w:val="24"/>
        </w:rPr>
        <w:t>с</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иц</w:t>
      </w:r>
      <w:r w:rsidRPr="00A441B8">
        <w:rPr>
          <w:rFonts w:ascii="Times New Roman" w:hAnsi="Times New Roman"/>
          <w:spacing w:val="1"/>
          <w:sz w:val="24"/>
          <w:szCs w:val="24"/>
        </w:rPr>
        <w:t>ий</w:t>
      </w:r>
      <w:r w:rsidRPr="00A441B8">
        <w:rPr>
          <w:rFonts w:ascii="Times New Roman" w:hAnsi="Times New Roman"/>
          <w:sz w:val="24"/>
          <w:szCs w:val="24"/>
        </w:rPr>
        <w:t>), В.</w:t>
      </w:r>
      <w:r w:rsidRPr="00A441B8">
        <w:rPr>
          <w:rFonts w:ascii="Times New Roman" w:hAnsi="Times New Roman"/>
          <w:spacing w:val="-2"/>
          <w:sz w:val="24"/>
          <w:szCs w:val="24"/>
        </w:rPr>
        <w:t>А</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бр</w:t>
      </w:r>
      <w:r w:rsidRPr="00A441B8">
        <w:rPr>
          <w:rFonts w:ascii="Times New Roman" w:hAnsi="Times New Roman"/>
          <w:spacing w:val="-4"/>
          <w:sz w:val="24"/>
          <w:szCs w:val="24"/>
        </w:rPr>
        <w:t>у</w:t>
      </w:r>
      <w:r w:rsidRPr="00A441B8">
        <w:rPr>
          <w:rFonts w:ascii="Times New Roman" w:hAnsi="Times New Roman"/>
          <w:sz w:val="24"/>
          <w:szCs w:val="24"/>
        </w:rPr>
        <w:t>чев).</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Оп</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976407" w:rsidRPr="00976407">
        <w:rPr>
          <w:rFonts w:ascii="Times New Roman" w:hAnsi="Times New Roman"/>
          <w:sz w:val="24"/>
          <w:szCs w:val="24"/>
        </w:rPr>
        <w:t xml:space="preserve"> </w:t>
      </w:r>
      <w:r w:rsidRPr="00A441B8">
        <w:rPr>
          <w:rFonts w:ascii="Times New Roman" w:hAnsi="Times New Roman"/>
          <w:sz w:val="24"/>
          <w:szCs w:val="24"/>
        </w:rPr>
        <w:t>и</w:t>
      </w:r>
      <w:r w:rsidR="00976407" w:rsidRPr="00976407">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ес</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976407" w:rsidRPr="00976407">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00976407" w:rsidRPr="00976407">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рн</w:t>
      </w:r>
      <w:r w:rsidRPr="00A441B8">
        <w:rPr>
          <w:rFonts w:ascii="Times New Roman" w:hAnsi="Times New Roman"/>
          <w:spacing w:val="-4"/>
          <w:sz w:val="24"/>
          <w:szCs w:val="24"/>
        </w:rPr>
        <w:t>у</w:t>
      </w:r>
      <w:r w:rsidRPr="00A441B8">
        <w:rPr>
          <w:rFonts w:ascii="Times New Roman" w:hAnsi="Times New Roman"/>
          <w:sz w:val="24"/>
          <w:szCs w:val="24"/>
        </w:rPr>
        <w:t>ю</w:t>
      </w:r>
      <w:r w:rsidR="00976407" w:rsidRPr="00976407">
        <w:rPr>
          <w:rFonts w:ascii="Times New Roman" w:hAnsi="Times New Roman"/>
          <w:sz w:val="24"/>
          <w:szCs w:val="24"/>
        </w:rPr>
        <w:t xml:space="preserve"> </w:t>
      </w:r>
      <w:r w:rsidRPr="00A441B8">
        <w:rPr>
          <w:rFonts w:ascii="Times New Roman" w:hAnsi="Times New Roman"/>
          <w:sz w:val="24"/>
          <w:szCs w:val="24"/>
        </w:rPr>
        <w:t>ка</w:t>
      </w:r>
      <w:r w:rsidRPr="00A441B8">
        <w:rPr>
          <w:rFonts w:ascii="Times New Roman" w:hAnsi="Times New Roman"/>
          <w:spacing w:val="1"/>
          <w:sz w:val="24"/>
          <w:szCs w:val="24"/>
        </w:rPr>
        <w:t>р</w:t>
      </w:r>
      <w:r w:rsidRPr="00A441B8">
        <w:rPr>
          <w:rFonts w:ascii="Times New Roman" w:hAnsi="Times New Roman"/>
          <w:sz w:val="24"/>
          <w:szCs w:val="24"/>
        </w:rPr>
        <w:t xml:space="preserve">ту </w:t>
      </w:r>
      <w:r w:rsidRPr="00A441B8">
        <w:rPr>
          <w:rFonts w:ascii="Times New Roman" w:hAnsi="Times New Roman"/>
          <w:spacing w:val="2"/>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об</w:t>
      </w:r>
      <w:r w:rsidRPr="00A441B8">
        <w:rPr>
          <w:rFonts w:ascii="Times New Roman" w:hAnsi="Times New Roman"/>
          <w:spacing w:val="-1"/>
          <w:sz w:val="24"/>
          <w:szCs w:val="24"/>
        </w:rPr>
        <w:t>ъ</w:t>
      </w:r>
      <w:r w:rsidRPr="00A441B8">
        <w:rPr>
          <w:rFonts w:ascii="Times New Roman" w:hAnsi="Times New Roman"/>
          <w:sz w:val="24"/>
          <w:szCs w:val="24"/>
        </w:rPr>
        <w:t>е</w:t>
      </w:r>
      <w:r w:rsidRPr="00A441B8">
        <w:rPr>
          <w:rFonts w:ascii="Times New Roman" w:hAnsi="Times New Roman"/>
          <w:spacing w:val="-2"/>
          <w:sz w:val="24"/>
          <w:szCs w:val="24"/>
        </w:rPr>
        <w:t>к</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w:t>
      </w:r>
      <w:r w:rsidR="00976407" w:rsidRPr="00976407">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го</w:t>
      </w:r>
      <w:r w:rsidR="00976407" w:rsidRPr="00976407">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з</w:t>
      </w:r>
      <w:r w:rsidR="00976407" w:rsidRPr="00976407">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нн</w:t>
      </w:r>
      <w:r w:rsidRPr="00A441B8">
        <w:rPr>
          <w:rFonts w:ascii="Times New Roman" w:hAnsi="Times New Roman"/>
          <w:spacing w:val="-1"/>
          <w:sz w:val="24"/>
          <w:szCs w:val="24"/>
        </w:rPr>
        <w:t>ы</w:t>
      </w:r>
      <w:r w:rsidRPr="00A441B8">
        <w:rPr>
          <w:rFonts w:ascii="Times New Roman" w:hAnsi="Times New Roman"/>
          <w:sz w:val="24"/>
          <w:szCs w:val="24"/>
        </w:rPr>
        <w:t>х</w:t>
      </w:r>
      <w:r w:rsidR="00976407" w:rsidRPr="00976407">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3"/>
          <w:sz w:val="24"/>
          <w:szCs w:val="24"/>
        </w:rPr>
        <w:t>а</w:t>
      </w:r>
      <w:r w:rsidRPr="00A441B8">
        <w:rPr>
          <w:rFonts w:ascii="Times New Roman" w:hAnsi="Times New Roman"/>
          <w:spacing w:val="1"/>
          <w:sz w:val="24"/>
          <w:szCs w:val="24"/>
        </w:rPr>
        <w:t>р</w:t>
      </w:r>
      <w:r w:rsidRPr="00A441B8">
        <w:rPr>
          <w:rFonts w:ascii="Times New Roman" w:hAnsi="Times New Roman"/>
          <w:spacing w:val="-3"/>
          <w:sz w:val="24"/>
          <w:szCs w:val="24"/>
        </w:rPr>
        <w:t>ш</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2"/>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Главные</w:t>
      </w:r>
      <w:r w:rsidR="00976407" w:rsidRPr="002B39AE">
        <w:rPr>
          <w:rFonts w:ascii="Times New Roman" w:hAnsi="Times New Roman"/>
          <w:b/>
          <w:bCs/>
          <w:spacing w:val="1"/>
          <w:sz w:val="24"/>
          <w:szCs w:val="24"/>
        </w:rPr>
        <w:t xml:space="preserve"> </w:t>
      </w:r>
      <w:r w:rsidRPr="00A441B8">
        <w:rPr>
          <w:rFonts w:ascii="Times New Roman" w:hAnsi="Times New Roman"/>
          <w:b/>
          <w:bCs/>
          <w:spacing w:val="-3"/>
          <w:sz w:val="24"/>
          <w:szCs w:val="24"/>
        </w:rPr>
        <w:t>з</w:t>
      </w:r>
      <w:r w:rsidRPr="00A441B8">
        <w:rPr>
          <w:rFonts w:ascii="Times New Roman" w:hAnsi="Times New Roman"/>
          <w:b/>
          <w:bCs/>
          <w:spacing w:val="1"/>
          <w:sz w:val="24"/>
          <w:szCs w:val="24"/>
        </w:rPr>
        <w:t>а</w:t>
      </w:r>
      <w:r w:rsidRPr="00A441B8">
        <w:rPr>
          <w:rFonts w:ascii="Times New Roman" w:hAnsi="Times New Roman"/>
          <w:b/>
          <w:bCs/>
          <w:spacing w:val="-1"/>
          <w:sz w:val="24"/>
          <w:szCs w:val="24"/>
        </w:rPr>
        <w:t>к</w:t>
      </w:r>
      <w:r w:rsidRPr="00A441B8">
        <w:rPr>
          <w:rFonts w:ascii="Times New Roman" w:hAnsi="Times New Roman"/>
          <w:b/>
          <w:bCs/>
          <w:spacing w:val="1"/>
          <w:sz w:val="24"/>
          <w:szCs w:val="24"/>
        </w:rPr>
        <w:t>о</w:t>
      </w:r>
      <w:r w:rsidRPr="00A441B8">
        <w:rPr>
          <w:rFonts w:ascii="Times New Roman" w:hAnsi="Times New Roman"/>
          <w:b/>
          <w:bCs/>
          <w:spacing w:val="-3"/>
          <w:sz w:val="24"/>
          <w:szCs w:val="24"/>
        </w:rPr>
        <w:t>н</w:t>
      </w:r>
      <w:r w:rsidRPr="00A441B8">
        <w:rPr>
          <w:rFonts w:ascii="Times New Roman" w:hAnsi="Times New Roman"/>
          <w:b/>
          <w:bCs/>
          <w:spacing w:val="-1"/>
          <w:sz w:val="24"/>
          <w:szCs w:val="24"/>
        </w:rPr>
        <w:t>о</w:t>
      </w:r>
      <w:r w:rsidRPr="00A441B8">
        <w:rPr>
          <w:rFonts w:ascii="Times New Roman" w:hAnsi="Times New Roman"/>
          <w:b/>
          <w:bCs/>
          <w:sz w:val="24"/>
          <w:szCs w:val="24"/>
        </w:rPr>
        <w:t>м</w:t>
      </w:r>
      <w:r w:rsidRPr="00A441B8">
        <w:rPr>
          <w:rFonts w:ascii="Times New Roman" w:hAnsi="Times New Roman"/>
          <w:b/>
          <w:bCs/>
          <w:spacing w:val="1"/>
          <w:sz w:val="24"/>
          <w:szCs w:val="24"/>
        </w:rPr>
        <w:t>е</w:t>
      </w:r>
      <w:r w:rsidRPr="00A441B8">
        <w:rPr>
          <w:rFonts w:ascii="Times New Roman" w:hAnsi="Times New Roman"/>
          <w:b/>
          <w:bCs/>
          <w:sz w:val="24"/>
          <w:szCs w:val="24"/>
        </w:rPr>
        <w:t>р</w:t>
      </w:r>
      <w:r w:rsidRPr="00A441B8">
        <w:rPr>
          <w:rFonts w:ascii="Times New Roman" w:hAnsi="Times New Roman"/>
          <w:b/>
          <w:bCs/>
          <w:spacing w:val="-1"/>
          <w:sz w:val="24"/>
          <w:szCs w:val="24"/>
        </w:rPr>
        <w:t>но</w:t>
      </w:r>
      <w:r w:rsidRPr="00A441B8">
        <w:rPr>
          <w:rFonts w:ascii="Times New Roman" w:hAnsi="Times New Roman"/>
          <w:b/>
          <w:bCs/>
          <w:sz w:val="24"/>
          <w:szCs w:val="24"/>
        </w:rPr>
        <w:t>с</w:t>
      </w:r>
      <w:r w:rsidRPr="00A441B8">
        <w:rPr>
          <w:rFonts w:ascii="Times New Roman" w:hAnsi="Times New Roman"/>
          <w:b/>
          <w:bCs/>
          <w:spacing w:val="1"/>
          <w:sz w:val="24"/>
          <w:szCs w:val="24"/>
        </w:rPr>
        <w:t>т</w:t>
      </w:r>
      <w:r w:rsidRPr="00A441B8">
        <w:rPr>
          <w:rFonts w:ascii="Times New Roman" w:hAnsi="Times New Roman"/>
          <w:b/>
          <w:bCs/>
          <w:sz w:val="24"/>
          <w:szCs w:val="24"/>
        </w:rPr>
        <w:t xml:space="preserve">и </w:t>
      </w:r>
      <w:r w:rsidRPr="00A441B8">
        <w:rPr>
          <w:rFonts w:ascii="Times New Roman" w:hAnsi="Times New Roman"/>
          <w:b/>
          <w:bCs/>
          <w:spacing w:val="-1"/>
          <w:sz w:val="24"/>
          <w:szCs w:val="24"/>
        </w:rPr>
        <w:t>п</w:t>
      </w:r>
      <w:r w:rsidRPr="00A441B8">
        <w:rPr>
          <w:rFonts w:ascii="Times New Roman" w:hAnsi="Times New Roman"/>
          <w:b/>
          <w:bCs/>
          <w:sz w:val="24"/>
          <w:szCs w:val="24"/>
        </w:rPr>
        <w:t>р</w:t>
      </w:r>
      <w:r w:rsidRPr="00A441B8">
        <w:rPr>
          <w:rFonts w:ascii="Times New Roman" w:hAnsi="Times New Roman"/>
          <w:b/>
          <w:bCs/>
          <w:spacing w:val="-1"/>
          <w:sz w:val="24"/>
          <w:szCs w:val="24"/>
        </w:rPr>
        <w:t>и</w:t>
      </w:r>
      <w:r w:rsidRPr="00A441B8">
        <w:rPr>
          <w:rFonts w:ascii="Times New Roman" w:hAnsi="Times New Roman"/>
          <w:b/>
          <w:bCs/>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дыЗе</w:t>
      </w:r>
      <w:r w:rsidRPr="00A441B8">
        <w:rPr>
          <w:rFonts w:ascii="Times New Roman" w:hAnsi="Times New Roman"/>
          <w:b/>
          <w:bCs/>
          <w:spacing w:val="-2"/>
          <w:sz w:val="24"/>
          <w:szCs w:val="24"/>
        </w:rPr>
        <w:t>м</w:t>
      </w:r>
      <w:r w:rsidRPr="00A441B8">
        <w:rPr>
          <w:rFonts w:ascii="Times New Roman" w:hAnsi="Times New Roman"/>
          <w:b/>
          <w:bCs/>
          <w:spacing w:val="1"/>
          <w:sz w:val="24"/>
          <w:szCs w:val="24"/>
        </w:rPr>
        <w:t>л</w:t>
      </w:r>
      <w:r w:rsidRPr="00A441B8">
        <w:rPr>
          <w:rFonts w:ascii="Times New Roman" w:hAnsi="Times New Roman"/>
          <w:b/>
          <w:bCs/>
          <w:spacing w:val="-1"/>
          <w:sz w:val="24"/>
          <w:szCs w:val="24"/>
        </w:rPr>
        <w:t>и</w:t>
      </w:r>
      <w:r w:rsidRPr="00A441B8">
        <w:rPr>
          <w:rFonts w:ascii="Times New Roman" w:hAnsi="Times New Roman"/>
          <w:b/>
          <w:bCs/>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Л</w:t>
      </w:r>
      <w:r w:rsidRPr="00A441B8">
        <w:rPr>
          <w:rFonts w:ascii="Times New Roman" w:hAnsi="Times New Roman"/>
          <w:b/>
          <w:bCs/>
          <w:spacing w:val="-1"/>
          <w:sz w:val="24"/>
          <w:szCs w:val="24"/>
        </w:rPr>
        <w:t>и</w:t>
      </w:r>
      <w:r w:rsidRPr="00A441B8">
        <w:rPr>
          <w:rFonts w:ascii="Times New Roman" w:hAnsi="Times New Roman"/>
          <w:b/>
          <w:bCs/>
          <w:spacing w:val="1"/>
          <w:sz w:val="24"/>
          <w:szCs w:val="24"/>
        </w:rPr>
        <w:t>то</w:t>
      </w:r>
      <w:r w:rsidRPr="00A441B8">
        <w:rPr>
          <w:rFonts w:ascii="Times New Roman" w:hAnsi="Times New Roman"/>
          <w:b/>
          <w:bCs/>
          <w:sz w:val="24"/>
          <w:szCs w:val="24"/>
        </w:rPr>
        <w:t>с</w:t>
      </w:r>
      <w:r w:rsidRPr="00A441B8">
        <w:rPr>
          <w:rFonts w:ascii="Times New Roman" w:hAnsi="Times New Roman"/>
          <w:b/>
          <w:bCs/>
          <w:spacing w:val="-2"/>
          <w:sz w:val="24"/>
          <w:szCs w:val="24"/>
        </w:rPr>
        <w:t>ф</w:t>
      </w:r>
      <w:r w:rsidRPr="00A441B8">
        <w:rPr>
          <w:rFonts w:ascii="Times New Roman" w:hAnsi="Times New Roman"/>
          <w:b/>
          <w:bCs/>
          <w:sz w:val="24"/>
          <w:szCs w:val="24"/>
        </w:rPr>
        <w:t>е</w:t>
      </w:r>
      <w:r w:rsidRPr="00A441B8">
        <w:rPr>
          <w:rFonts w:ascii="Times New Roman" w:hAnsi="Times New Roman"/>
          <w:b/>
          <w:bCs/>
          <w:spacing w:val="-3"/>
          <w:sz w:val="24"/>
          <w:szCs w:val="24"/>
        </w:rPr>
        <w:t>р</w:t>
      </w:r>
      <w:r w:rsidRPr="00A441B8">
        <w:rPr>
          <w:rFonts w:ascii="Times New Roman" w:hAnsi="Times New Roman"/>
          <w:b/>
          <w:bCs/>
          <w:sz w:val="24"/>
          <w:szCs w:val="24"/>
        </w:rPr>
        <w:t>а</w:t>
      </w:r>
      <w:r w:rsidR="002B39AE" w:rsidRPr="002B39AE">
        <w:rPr>
          <w:rFonts w:ascii="Times New Roman" w:hAnsi="Times New Roman"/>
          <w:b/>
          <w:bCs/>
          <w:sz w:val="24"/>
          <w:szCs w:val="24"/>
        </w:rPr>
        <w:t xml:space="preserve">  </w:t>
      </w:r>
      <w:r w:rsidRPr="00A441B8">
        <w:rPr>
          <w:rFonts w:ascii="Times New Roman" w:hAnsi="Times New Roman"/>
          <w:b/>
          <w:bCs/>
          <w:sz w:val="24"/>
          <w:szCs w:val="24"/>
        </w:rPr>
        <w:t>и</w:t>
      </w:r>
      <w:r w:rsidR="002B39AE" w:rsidRPr="002B39AE">
        <w:rPr>
          <w:rFonts w:ascii="Times New Roman" w:hAnsi="Times New Roman"/>
          <w:b/>
          <w:bCs/>
          <w:sz w:val="24"/>
          <w:szCs w:val="24"/>
        </w:rPr>
        <w:t xml:space="preserve"> </w:t>
      </w:r>
      <w:r w:rsidRPr="00A441B8">
        <w:rPr>
          <w:rFonts w:ascii="Times New Roman" w:hAnsi="Times New Roman"/>
          <w:b/>
          <w:bCs/>
          <w:sz w:val="24"/>
          <w:szCs w:val="24"/>
        </w:rPr>
        <w:t>ре</w:t>
      </w:r>
      <w:r w:rsidRPr="00A441B8">
        <w:rPr>
          <w:rFonts w:ascii="Times New Roman" w:hAnsi="Times New Roman"/>
          <w:b/>
          <w:bCs/>
          <w:spacing w:val="1"/>
          <w:sz w:val="24"/>
          <w:szCs w:val="24"/>
        </w:rPr>
        <w:t>л</w:t>
      </w:r>
      <w:r w:rsidRPr="00A441B8">
        <w:rPr>
          <w:rFonts w:ascii="Times New Roman" w:hAnsi="Times New Roman"/>
          <w:b/>
          <w:bCs/>
          <w:spacing w:val="-2"/>
          <w:sz w:val="24"/>
          <w:szCs w:val="24"/>
        </w:rPr>
        <w:t>ье</w:t>
      </w:r>
      <w:r w:rsidRPr="00A441B8">
        <w:rPr>
          <w:rFonts w:ascii="Times New Roman" w:hAnsi="Times New Roman"/>
          <w:b/>
          <w:bCs/>
          <w:sz w:val="24"/>
          <w:szCs w:val="24"/>
        </w:rPr>
        <w:t>ф</w:t>
      </w:r>
      <w:r w:rsidR="002B39AE" w:rsidRPr="002B39AE">
        <w:rPr>
          <w:rFonts w:ascii="Times New Roman" w:hAnsi="Times New Roman"/>
          <w:b/>
          <w:bCs/>
          <w:sz w:val="24"/>
          <w:szCs w:val="24"/>
        </w:rPr>
        <w:t xml:space="preserve"> </w:t>
      </w:r>
      <w:r w:rsidRPr="00A441B8">
        <w:rPr>
          <w:rFonts w:ascii="Times New Roman" w:hAnsi="Times New Roman"/>
          <w:b/>
          <w:bCs/>
          <w:sz w:val="24"/>
          <w:szCs w:val="24"/>
        </w:rPr>
        <w:t>Зе</w:t>
      </w:r>
      <w:r w:rsidRPr="00A441B8">
        <w:rPr>
          <w:rFonts w:ascii="Times New Roman" w:hAnsi="Times New Roman"/>
          <w:b/>
          <w:bCs/>
          <w:spacing w:val="1"/>
          <w:sz w:val="24"/>
          <w:szCs w:val="24"/>
        </w:rPr>
        <w:t>мл</w:t>
      </w:r>
      <w:r w:rsidRPr="00A441B8">
        <w:rPr>
          <w:rFonts w:ascii="Times New Roman" w:hAnsi="Times New Roman"/>
          <w:b/>
          <w:bCs/>
          <w:spacing w:val="-1"/>
          <w:sz w:val="24"/>
          <w:szCs w:val="24"/>
        </w:rPr>
        <w:t>и</w:t>
      </w:r>
      <w:r w:rsidRPr="00A441B8">
        <w:rPr>
          <w:rFonts w:ascii="Times New Roman" w:hAnsi="Times New Roman"/>
          <w:b/>
          <w:bCs/>
          <w:sz w:val="24"/>
          <w:szCs w:val="24"/>
        </w:rPr>
        <w:t>.</w:t>
      </w:r>
      <w:r w:rsidR="002B39AE" w:rsidRPr="002B39AE">
        <w:rPr>
          <w:rFonts w:ascii="Times New Roman" w:hAnsi="Times New Roman"/>
          <w:b/>
          <w:bCs/>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1"/>
          <w:sz w:val="24"/>
          <w:szCs w:val="24"/>
        </w:rPr>
        <w:t>о</w:t>
      </w:r>
      <w:r w:rsidRPr="00A441B8">
        <w:rPr>
          <w:rFonts w:ascii="Times New Roman" w:hAnsi="Times New Roman"/>
          <w:spacing w:val="1"/>
          <w:sz w:val="24"/>
          <w:szCs w:val="24"/>
        </w:rPr>
        <w:t>ри</w:t>
      </w:r>
      <w:r w:rsidRPr="00A441B8">
        <w:rPr>
          <w:rFonts w:ascii="Times New Roman" w:hAnsi="Times New Roman"/>
          <w:sz w:val="24"/>
          <w:szCs w:val="24"/>
        </w:rPr>
        <w:t>я</w:t>
      </w:r>
      <w:r w:rsidRPr="00A441B8">
        <w:rPr>
          <w:rFonts w:ascii="Times New Roman" w:hAnsi="Times New Roman"/>
          <w:spacing w:val="1"/>
          <w:sz w:val="24"/>
          <w:szCs w:val="24"/>
        </w:rPr>
        <w:t xml:space="preserve"> 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z w:val="24"/>
          <w:szCs w:val="24"/>
        </w:rPr>
        <w:t>и</w:t>
      </w:r>
      <w:r w:rsidR="002B39AE" w:rsidRPr="008C3F72">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z w:val="24"/>
          <w:szCs w:val="24"/>
        </w:rPr>
        <w:t>ак</w:t>
      </w:r>
      <w:r w:rsidR="002B39AE" w:rsidRPr="008C3F7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 Лит</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фер</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т</w:t>
      </w:r>
      <w:r w:rsidRPr="00A441B8">
        <w:rPr>
          <w:rFonts w:ascii="Times New Roman" w:hAnsi="Times New Roman"/>
          <w:spacing w:val="1"/>
          <w:sz w:val="24"/>
          <w:szCs w:val="24"/>
        </w:rPr>
        <w:t>ы</w:t>
      </w:r>
      <w:r w:rsidRPr="00A441B8">
        <w:rPr>
          <w:rFonts w:ascii="Times New Roman" w:hAnsi="Times New Roman"/>
          <w:sz w:val="24"/>
          <w:szCs w:val="24"/>
        </w:rPr>
        <w:t>. Сейсмические пояса Земли. Ст</w:t>
      </w:r>
      <w:r w:rsidRPr="00A441B8">
        <w:rPr>
          <w:rFonts w:ascii="Times New Roman" w:hAnsi="Times New Roman"/>
          <w:spacing w:val="-2"/>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зем</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 к</w:t>
      </w:r>
      <w:r w:rsidRPr="00A441B8">
        <w:rPr>
          <w:rFonts w:ascii="Times New Roman" w:hAnsi="Times New Roman"/>
          <w:spacing w:val="-1"/>
          <w:sz w:val="24"/>
          <w:szCs w:val="24"/>
        </w:rPr>
        <w:t>ор</w:t>
      </w:r>
      <w:r w:rsidRPr="00A441B8">
        <w:rPr>
          <w:rFonts w:ascii="Times New Roman" w:hAnsi="Times New Roman"/>
          <w:spacing w:val="1"/>
          <w:sz w:val="24"/>
          <w:szCs w:val="24"/>
        </w:rPr>
        <w:t>ы</w:t>
      </w:r>
      <w:r w:rsidRPr="00A441B8">
        <w:rPr>
          <w:rFonts w:ascii="Times New Roman" w:hAnsi="Times New Roman"/>
          <w:sz w:val="24"/>
          <w:szCs w:val="24"/>
        </w:rPr>
        <w:t xml:space="preserve">. Типы земной коры, их отличия. </w:t>
      </w:r>
      <w:r w:rsidRPr="00A441B8">
        <w:rPr>
          <w:rFonts w:ascii="Times New Roman" w:hAnsi="Times New Roman"/>
          <w:spacing w:val="-1"/>
          <w:sz w:val="24"/>
          <w:szCs w:val="24"/>
        </w:rPr>
        <w:t>Фо</w:t>
      </w:r>
      <w:r w:rsidRPr="00A441B8">
        <w:rPr>
          <w:rFonts w:ascii="Times New Roman" w:hAnsi="Times New Roman"/>
          <w:spacing w:val="1"/>
          <w:sz w:val="24"/>
          <w:szCs w:val="24"/>
        </w:rPr>
        <w:t>р</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современного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ье</w:t>
      </w:r>
      <w:r w:rsidRPr="00A441B8">
        <w:rPr>
          <w:rFonts w:ascii="Times New Roman" w:hAnsi="Times New Roman"/>
          <w:sz w:val="24"/>
          <w:szCs w:val="24"/>
        </w:rPr>
        <w:t>фа</w:t>
      </w:r>
      <w:r w:rsidR="002B39AE" w:rsidRPr="002B39AE">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В</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ст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зе</w:t>
      </w:r>
      <w:r w:rsidRPr="00A441B8">
        <w:rPr>
          <w:rFonts w:ascii="Times New Roman" w:hAnsi="Times New Roman"/>
          <w:spacing w:val="-3"/>
          <w:sz w:val="24"/>
          <w:szCs w:val="24"/>
        </w:rPr>
        <w:t>м</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2B39AE" w:rsidRPr="002B39AE">
        <w:rPr>
          <w:rFonts w:ascii="Times New Roman" w:hAnsi="Times New Roman"/>
          <w:sz w:val="24"/>
          <w:szCs w:val="24"/>
        </w:rPr>
        <w:t xml:space="preserve"> </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ы</w:t>
      </w:r>
      <w:r w:rsidR="002B39AE" w:rsidRPr="002B39AE">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2"/>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ли</w:t>
      </w:r>
      <w:r w:rsidRPr="00A441B8">
        <w:rPr>
          <w:rFonts w:ascii="Times New Roman" w:hAnsi="Times New Roman"/>
          <w:sz w:val="24"/>
          <w:szCs w:val="24"/>
        </w:rPr>
        <w:t>к Зем</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А</w:t>
      </w:r>
      <w:r w:rsidRPr="00A441B8">
        <w:rPr>
          <w:rFonts w:ascii="Times New Roman" w:hAnsi="Times New Roman"/>
          <w:b/>
          <w:bCs/>
          <w:spacing w:val="1"/>
          <w:sz w:val="24"/>
          <w:szCs w:val="24"/>
        </w:rPr>
        <w:t>т</w:t>
      </w:r>
      <w:r w:rsidRPr="00A441B8">
        <w:rPr>
          <w:rFonts w:ascii="Times New Roman" w:hAnsi="Times New Roman"/>
          <w:b/>
          <w:bCs/>
          <w:spacing w:val="-2"/>
          <w:sz w:val="24"/>
          <w:szCs w:val="24"/>
        </w:rPr>
        <w:t>м</w:t>
      </w:r>
      <w:r w:rsidRPr="00A441B8">
        <w:rPr>
          <w:rFonts w:ascii="Times New Roman" w:hAnsi="Times New Roman"/>
          <w:b/>
          <w:bCs/>
          <w:spacing w:val="1"/>
          <w:sz w:val="24"/>
          <w:szCs w:val="24"/>
        </w:rPr>
        <w:t>о</w:t>
      </w:r>
      <w:r w:rsidRPr="00A441B8">
        <w:rPr>
          <w:rFonts w:ascii="Times New Roman" w:hAnsi="Times New Roman"/>
          <w:b/>
          <w:bCs/>
          <w:sz w:val="24"/>
          <w:szCs w:val="24"/>
        </w:rPr>
        <w:t>с</w:t>
      </w:r>
      <w:r w:rsidRPr="00A441B8">
        <w:rPr>
          <w:rFonts w:ascii="Times New Roman" w:hAnsi="Times New Roman"/>
          <w:b/>
          <w:bCs/>
          <w:spacing w:val="-2"/>
          <w:sz w:val="24"/>
          <w:szCs w:val="24"/>
        </w:rPr>
        <w:t>ф</w:t>
      </w:r>
      <w:r w:rsidRPr="00A441B8">
        <w:rPr>
          <w:rFonts w:ascii="Times New Roman" w:hAnsi="Times New Roman"/>
          <w:b/>
          <w:bCs/>
          <w:sz w:val="24"/>
          <w:szCs w:val="24"/>
        </w:rPr>
        <w:t xml:space="preserve">ера и </w:t>
      </w:r>
      <w:r w:rsidRPr="00A441B8">
        <w:rPr>
          <w:rFonts w:ascii="Times New Roman" w:hAnsi="Times New Roman"/>
          <w:b/>
          <w:bCs/>
          <w:spacing w:val="-1"/>
          <w:sz w:val="24"/>
          <w:szCs w:val="24"/>
        </w:rPr>
        <w:t>к</w:t>
      </w:r>
      <w:r w:rsidRPr="00A441B8">
        <w:rPr>
          <w:rFonts w:ascii="Times New Roman" w:hAnsi="Times New Roman"/>
          <w:b/>
          <w:bCs/>
          <w:spacing w:val="1"/>
          <w:sz w:val="24"/>
          <w:szCs w:val="24"/>
        </w:rPr>
        <w:t>л</w:t>
      </w:r>
      <w:r w:rsidRPr="00A441B8">
        <w:rPr>
          <w:rFonts w:ascii="Times New Roman" w:hAnsi="Times New Roman"/>
          <w:b/>
          <w:bCs/>
          <w:spacing w:val="-1"/>
          <w:sz w:val="24"/>
          <w:szCs w:val="24"/>
        </w:rPr>
        <w:t>и</w:t>
      </w:r>
      <w:r w:rsidRPr="00A441B8">
        <w:rPr>
          <w:rFonts w:ascii="Times New Roman" w:hAnsi="Times New Roman"/>
          <w:b/>
          <w:bCs/>
          <w:sz w:val="24"/>
          <w:szCs w:val="24"/>
        </w:rPr>
        <w:t>ма</w:t>
      </w:r>
      <w:r w:rsidRPr="00A441B8">
        <w:rPr>
          <w:rFonts w:ascii="Times New Roman" w:hAnsi="Times New Roman"/>
          <w:b/>
          <w:bCs/>
          <w:spacing w:val="1"/>
          <w:sz w:val="24"/>
          <w:szCs w:val="24"/>
        </w:rPr>
        <w:t>т</w:t>
      </w:r>
      <w:r w:rsidRPr="00A441B8">
        <w:rPr>
          <w:rFonts w:ascii="Times New Roman" w:hAnsi="Times New Roman"/>
          <w:b/>
          <w:bCs/>
          <w:sz w:val="24"/>
          <w:szCs w:val="24"/>
        </w:rPr>
        <w:t>ы З</w:t>
      </w:r>
      <w:r w:rsidRPr="00A441B8">
        <w:rPr>
          <w:rFonts w:ascii="Times New Roman" w:hAnsi="Times New Roman"/>
          <w:b/>
          <w:bCs/>
          <w:spacing w:val="-2"/>
          <w:sz w:val="24"/>
          <w:szCs w:val="24"/>
        </w:rPr>
        <w:t>е</w:t>
      </w:r>
      <w:r w:rsidRPr="00A441B8">
        <w:rPr>
          <w:rFonts w:ascii="Times New Roman" w:hAnsi="Times New Roman"/>
          <w:b/>
          <w:bCs/>
          <w:sz w:val="24"/>
          <w:szCs w:val="24"/>
        </w:rPr>
        <w:t>м</w:t>
      </w:r>
      <w:r w:rsidRPr="00A441B8">
        <w:rPr>
          <w:rFonts w:ascii="Times New Roman" w:hAnsi="Times New Roman"/>
          <w:b/>
          <w:bCs/>
          <w:spacing w:val="1"/>
          <w:sz w:val="24"/>
          <w:szCs w:val="24"/>
        </w:rPr>
        <w:t>л</w:t>
      </w:r>
      <w:r w:rsidRPr="00A441B8">
        <w:rPr>
          <w:rFonts w:ascii="Times New Roman" w:hAnsi="Times New Roman"/>
          <w:b/>
          <w:bCs/>
          <w:spacing w:val="-1"/>
          <w:sz w:val="24"/>
          <w:szCs w:val="24"/>
        </w:rPr>
        <w:t>и</w:t>
      </w:r>
      <w:r w:rsidRPr="00A441B8">
        <w:rPr>
          <w:rFonts w:ascii="Times New Roman" w:hAnsi="Times New Roman"/>
          <w:b/>
          <w:bCs/>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темп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ат</w:t>
      </w:r>
      <w:r w:rsidRPr="00A441B8">
        <w:rPr>
          <w:rFonts w:ascii="Times New Roman" w:hAnsi="Times New Roman"/>
          <w:spacing w:val="-4"/>
          <w:sz w:val="24"/>
          <w:szCs w:val="24"/>
        </w:rPr>
        <w:t>у</w:t>
      </w:r>
      <w:r w:rsidRPr="00A441B8">
        <w:rPr>
          <w:rFonts w:ascii="Times New Roman" w:hAnsi="Times New Roman"/>
          <w:spacing w:val="1"/>
          <w:sz w:val="24"/>
          <w:szCs w:val="24"/>
        </w:rPr>
        <w:t>ры</w:t>
      </w:r>
      <w:r w:rsidRPr="00A441B8">
        <w:rPr>
          <w:rFonts w:ascii="Times New Roman" w:hAnsi="Times New Roman"/>
          <w:sz w:val="24"/>
          <w:szCs w:val="24"/>
        </w:rPr>
        <w:t>,</w:t>
      </w:r>
      <w:r w:rsidR="002B39AE" w:rsidRPr="002B39AE">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а</w:t>
      </w:r>
      <w:r w:rsidRPr="00A441B8">
        <w:rPr>
          <w:rFonts w:ascii="Times New Roman" w:hAnsi="Times New Roman"/>
          <w:spacing w:val="1"/>
          <w:sz w:val="24"/>
          <w:szCs w:val="24"/>
        </w:rPr>
        <w:t>д</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w:t>
      </w:r>
      <w:r w:rsidR="002B39AE" w:rsidRPr="002B39A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я</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002B39AE" w:rsidRPr="002B39AE">
        <w:rPr>
          <w:rFonts w:ascii="Times New Roman" w:hAnsi="Times New Roman"/>
          <w:sz w:val="24"/>
          <w:szCs w:val="24"/>
        </w:rPr>
        <w:t xml:space="preserve"> </w:t>
      </w:r>
      <w:r w:rsidRPr="00A441B8">
        <w:rPr>
          <w:rFonts w:ascii="Times New Roman" w:hAnsi="Times New Roman"/>
          <w:sz w:val="24"/>
          <w:szCs w:val="24"/>
        </w:rPr>
        <w:t>ат</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ферн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002B39AE" w:rsidRPr="002B39AE">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z w:val="24"/>
          <w:szCs w:val="24"/>
        </w:rPr>
        <w:t>ав</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2B39AE" w:rsidRPr="002B39AE">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002B39AE" w:rsidRPr="002B39AE">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pacing w:val="-2"/>
          <w:sz w:val="24"/>
          <w:szCs w:val="24"/>
        </w:rPr>
        <w:t>е</w:t>
      </w:r>
      <w:r w:rsidRPr="00A441B8">
        <w:rPr>
          <w:rFonts w:ascii="Times New Roman" w:hAnsi="Times New Roman"/>
          <w:sz w:val="24"/>
          <w:szCs w:val="24"/>
        </w:rPr>
        <w:t>м</w:t>
      </w:r>
      <w:r w:rsidRPr="00A441B8">
        <w:rPr>
          <w:rFonts w:ascii="Times New Roman" w:hAnsi="Times New Roman"/>
          <w:spacing w:val="-1"/>
          <w:sz w:val="24"/>
          <w:szCs w:val="24"/>
        </w:rPr>
        <w:t>л</w:t>
      </w:r>
      <w:r w:rsidRPr="00A441B8">
        <w:rPr>
          <w:rFonts w:ascii="Times New Roman" w:hAnsi="Times New Roman"/>
          <w:sz w:val="24"/>
          <w:szCs w:val="24"/>
        </w:rPr>
        <w:t>е</w:t>
      </w:r>
      <w:r w:rsidR="002B39AE" w:rsidRPr="002B39AE">
        <w:rPr>
          <w:rFonts w:ascii="Times New Roman" w:hAnsi="Times New Roman"/>
          <w:sz w:val="24"/>
          <w:szCs w:val="24"/>
        </w:rPr>
        <w:t xml:space="preserve"> </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х</w:t>
      </w:r>
      <w:r w:rsidR="002B39AE" w:rsidRPr="002B39AE">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аж</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н</w:t>
      </w:r>
      <w:r w:rsidRPr="00A441B8">
        <w:rPr>
          <w:rFonts w:ascii="Times New Roman" w:hAnsi="Times New Roman"/>
          <w:sz w:val="24"/>
          <w:szCs w:val="24"/>
        </w:rPr>
        <w:t>а</w:t>
      </w:r>
      <w:r w:rsidR="002B39AE" w:rsidRPr="002B39AE">
        <w:rPr>
          <w:rFonts w:ascii="Times New Roman" w:hAnsi="Times New Roman"/>
          <w:sz w:val="24"/>
          <w:szCs w:val="24"/>
        </w:rPr>
        <w:t xml:space="preserve"> </w:t>
      </w:r>
      <w:r w:rsidRPr="00A441B8">
        <w:rPr>
          <w:rFonts w:ascii="Times New Roman" w:hAnsi="Times New Roman"/>
          <w:sz w:val="24"/>
          <w:szCs w:val="24"/>
        </w:rPr>
        <w:t>кл</w:t>
      </w:r>
      <w:r w:rsidRPr="00A441B8">
        <w:rPr>
          <w:rFonts w:ascii="Times New Roman" w:hAnsi="Times New Roman"/>
          <w:spacing w:val="-2"/>
          <w:sz w:val="24"/>
          <w:szCs w:val="24"/>
        </w:rPr>
        <w:t>и</w:t>
      </w:r>
      <w:r w:rsidRPr="00A441B8">
        <w:rPr>
          <w:rFonts w:ascii="Times New Roman" w:hAnsi="Times New Roman"/>
          <w:sz w:val="24"/>
          <w:szCs w:val="24"/>
        </w:rPr>
        <w:t>мат</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х</w:t>
      </w:r>
      <w:r w:rsidR="002B39AE" w:rsidRPr="002B39AE">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т</w:t>
      </w:r>
      <w:r w:rsidRPr="00A441B8">
        <w:rPr>
          <w:rFonts w:ascii="Times New Roman" w:hAnsi="Times New Roman"/>
          <w:spacing w:val="-3"/>
          <w:sz w:val="24"/>
          <w:szCs w:val="24"/>
        </w:rPr>
        <w:t>а</w:t>
      </w:r>
      <w:r w:rsidRPr="00A441B8">
        <w:rPr>
          <w:rFonts w:ascii="Times New Roman" w:hAnsi="Times New Roman"/>
          <w:spacing w:val="1"/>
          <w:sz w:val="24"/>
          <w:szCs w:val="24"/>
        </w:rPr>
        <w:t>х</w:t>
      </w:r>
      <w:r w:rsidRPr="00A441B8">
        <w:rPr>
          <w:rFonts w:ascii="Times New Roman" w:hAnsi="Times New Roman"/>
          <w:sz w:val="24"/>
          <w:szCs w:val="24"/>
        </w:rPr>
        <w:t>.</w:t>
      </w:r>
      <w:r w:rsidR="002B39AE" w:rsidRPr="002B39AE">
        <w:rPr>
          <w:rFonts w:ascii="Times New Roman" w:hAnsi="Times New Roman"/>
          <w:sz w:val="24"/>
          <w:szCs w:val="24"/>
        </w:rPr>
        <w:t xml:space="preserve"> </w:t>
      </w:r>
      <w:r w:rsidRPr="00A441B8">
        <w:rPr>
          <w:rFonts w:ascii="Times New Roman" w:hAnsi="Times New Roman"/>
          <w:sz w:val="24"/>
          <w:szCs w:val="24"/>
        </w:rPr>
        <w:t>Раз</w:t>
      </w:r>
      <w:r w:rsidRPr="00A441B8">
        <w:rPr>
          <w:rFonts w:ascii="Times New Roman" w:hAnsi="Times New Roman"/>
          <w:spacing w:val="-2"/>
          <w:sz w:val="24"/>
          <w:szCs w:val="24"/>
        </w:rPr>
        <w:t>н</w:t>
      </w:r>
      <w:r w:rsidRPr="00A441B8">
        <w:rPr>
          <w:rFonts w:ascii="Times New Roman" w:hAnsi="Times New Roman"/>
          <w:spacing w:val="1"/>
          <w:sz w:val="24"/>
          <w:szCs w:val="24"/>
        </w:rPr>
        <w:t>оо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z w:val="24"/>
          <w:szCs w:val="24"/>
        </w:rPr>
        <w:t>е</w:t>
      </w:r>
      <w:r w:rsidR="002B39AE" w:rsidRPr="008C3F72">
        <w:rPr>
          <w:rFonts w:ascii="Times New Roman" w:hAnsi="Times New Roman"/>
          <w:sz w:val="24"/>
          <w:szCs w:val="24"/>
        </w:rPr>
        <w:t xml:space="preserve"> </w:t>
      </w:r>
      <w:r w:rsidRPr="00A441B8">
        <w:rPr>
          <w:rFonts w:ascii="Times New Roman" w:hAnsi="Times New Roman"/>
          <w:sz w:val="24"/>
          <w:szCs w:val="24"/>
        </w:rPr>
        <w:t>климата</w:t>
      </w:r>
      <w:r w:rsidRPr="00A441B8">
        <w:rPr>
          <w:rFonts w:ascii="Times New Roman" w:hAnsi="Times New Roman"/>
          <w:spacing w:val="1"/>
          <w:sz w:val="24"/>
          <w:szCs w:val="24"/>
        </w:rPr>
        <w:t xml:space="preserve"> н</w:t>
      </w:r>
      <w:r w:rsidRPr="00A441B8">
        <w:rPr>
          <w:rFonts w:ascii="Times New Roman" w:hAnsi="Times New Roman"/>
          <w:sz w:val="24"/>
          <w:szCs w:val="24"/>
        </w:rPr>
        <w:t>а</w:t>
      </w:r>
      <w:r w:rsidRPr="00A441B8">
        <w:rPr>
          <w:rFonts w:ascii="Times New Roman" w:hAnsi="Times New Roman"/>
          <w:spacing w:val="1"/>
          <w:sz w:val="24"/>
          <w:szCs w:val="24"/>
        </w:rPr>
        <w:t xml:space="preserve"> 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z w:val="24"/>
          <w:szCs w:val="24"/>
        </w:rPr>
        <w:t>е. К</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ма</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об</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4"/>
          <w:sz w:val="24"/>
          <w:szCs w:val="24"/>
        </w:rPr>
        <w:t>у</w:t>
      </w:r>
      <w:r w:rsidRPr="00A441B8">
        <w:rPr>
          <w:rFonts w:ascii="Times New Roman" w:hAnsi="Times New Roman"/>
          <w:spacing w:val="-1"/>
          <w:sz w:val="24"/>
          <w:szCs w:val="24"/>
        </w:rPr>
        <w:t>ю</w:t>
      </w:r>
      <w:r w:rsidRPr="00A441B8">
        <w:rPr>
          <w:rFonts w:ascii="Times New Roman" w:hAnsi="Times New Roman"/>
          <w:sz w:val="24"/>
          <w:szCs w:val="24"/>
        </w:rPr>
        <w:t>щие фа</w:t>
      </w:r>
      <w:r w:rsidRPr="00A441B8">
        <w:rPr>
          <w:rFonts w:ascii="Times New Roman" w:hAnsi="Times New Roman"/>
          <w:spacing w:val="1"/>
          <w:sz w:val="24"/>
          <w:szCs w:val="24"/>
        </w:rPr>
        <w:t>к</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 xml:space="preserve">. </w:t>
      </w:r>
      <w:r w:rsidRPr="00A441B8">
        <w:rPr>
          <w:rFonts w:ascii="Times New Roman" w:hAnsi="Times New Roman"/>
          <w:spacing w:val="2"/>
          <w:sz w:val="24"/>
          <w:szCs w:val="24"/>
        </w:rPr>
        <w:t xml:space="preserve">Характеристика воздушных масс Земли. </w:t>
      </w:r>
      <w:r w:rsidRPr="00A441B8">
        <w:rPr>
          <w:rFonts w:ascii="Times New Roman" w:hAnsi="Times New Roman"/>
          <w:spacing w:val="-1"/>
          <w:sz w:val="24"/>
          <w:szCs w:val="24"/>
        </w:rPr>
        <w:t>Х</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2"/>
          <w:sz w:val="24"/>
          <w:szCs w:val="24"/>
        </w:rPr>
        <w:t>и</w:t>
      </w:r>
      <w:r w:rsidRPr="00A441B8">
        <w:rPr>
          <w:rFonts w:ascii="Times New Roman" w:hAnsi="Times New Roman"/>
          <w:sz w:val="24"/>
          <w:szCs w:val="24"/>
        </w:rPr>
        <w:t xml:space="preserve">ка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но</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х и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хо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 кл</w:t>
      </w:r>
      <w:r w:rsidRPr="00A441B8">
        <w:rPr>
          <w:rFonts w:ascii="Times New Roman" w:hAnsi="Times New Roman"/>
          <w:spacing w:val="-2"/>
          <w:sz w:val="24"/>
          <w:szCs w:val="24"/>
        </w:rPr>
        <w:t>и</w:t>
      </w:r>
      <w:r w:rsidRPr="00A441B8">
        <w:rPr>
          <w:rFonts w:ascii="Times New Roman" w:hAnsi="Times New Roman"/>
          <w:sz w:val="24"/>
          <w:szCs w:val="24"/>
        </w:rPr>
        <w:t>мати</w:t>
      </w:r>
      <w:r w:rsidRPr="00A441B8">
        <w:rPr>
          <w:rFonts w:ascii="Times New Roman" w:hAnsi="Times New Roman"/>
          <w:spacing w:val="1"/>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я</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r w:rsidR="002B39AE" w:rsidRPr="002B39AE">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кл</w:t>
      </w:r>
      <w:r w:rsidRPr="00A441B8">
        <w:rPr>
          <w:rFonts w:ascii="Times New Roman" w:hAnsi="Times New Roman"/>
          <w:spacing w:val="-2"/>
          <w:sz w:val="24"/>
          <w:szCs w:val="24"/>
        </w:rPr>
        <w:t>и</w:t>
      </w:r>
      <w:r w:rsidRPr="00A441B8">
        <w:rPr>
          <w:rFonts w:ascii="Times New Roman" w:hAnsi="Times New Roman"/>
          <w:sz w:val="24"/>
          <w:szCs w:val="24"/>
        </w:rPr>
        <w:t>мати</w:t>
      </w:r>
      <w:r w:rsidRPr="00A441B8">
        <w:rPr>
          <w:rFonts w:ascii="Times New Roman" w:hAnsi="Times New Roman"/>
          <w:spacing w:val="1"/>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2B39AE" w:rsidRPr="002B39AE">
        <w:rPr>
          <w:rFonts w:ascii="Times New Roman" w:hAnsi="Times New Roman"/>
          <w:sz w:val="24"/>
          <w:szCs w:val="24"/>
        </w:rPr>
        <w:t xml:space="preserve"> </w:t>
      </w:r>
      <w:r w:rsidRPr="00A441B8">
        <w:rPr>
          <w:rFonts w:ascii="Times New Roman" w:hAnsi="Times New Roman"/>
          <w:spacing w:val="-4"/>
          <w:sz w:val="24"/>
          <w:szCs w:val="24"/>
        </w:rPr>
        <w:t>у</w:t>
      </w:r>
      <w:r w:rsidRPr="00A441B8">
        <w:rPr>
          <w:rFonts w:ascii="Times New Roman" w:hAnsi="Times New Roman"/>
          <w:sz w:val="24"/>
          <w:szCs w:val="24"/>
        </w:rPr>
        <w:t>слов</w:t>
      </w:r>
      <w:r w:rsidRPr="00A441B8">
        <w:rPr>
          <w:rFonts w:ascii="Times New Roman" w:hAnsi="Times New Roman"/>
          <w:spacing w:val="-2"/>
          <w:sz w:val="24"/>
          <w:szCs w:val="24"/>
        </w:rPr>
        <w:t>и</w:t>
      </w:r>
      <w:r w:rsidRPr="00A441B8">
        <w:rPr>
          <w:rFonts w:ascii="Times New Roman" w:hAnsi="Times New Roman"/>
          <w:sz w:val="24"/>
          <w:szCs w:val="24"/>
        </w:rPr>
        <w:t>й</w:t>
      </w:r>
      <w:r w:rsidRPr="00A441B8">
        <w:rPr>
          <w:rFonts w:ascii="Times New Roman" w:hAnsi="Times New Roman"/>
          <w:spacing w:val="1"/>
          <w:sz w:val="24"/>
          <w:szCs w:val="24"/>
        </w:rPr>
        <w:t xml:space="preserve"> н</w:t>
      </w:r>
      <w:r w:rsidRPr="00A441B8">
        <w:rPr>
          <w:rFonts w:ascii="Times New Roman" w:hAnsi="Times New Roman"/>
          <w:sz w:val="24"/>
          <w:szCs w:val="24"/>
        </w:rPr>
        <w:t>а</w:t>
      </w:r>
      <w:r w:rsidR="002B39AE" w:rsidRPr="002B39AE">
        <w:rPr>
          <w:rFonts w:ascii="Times New Roman" w:hAnsi="Times New Roman"/>
          <w:sz w:val="24"/>
          <w:szCs w:val="24"/>
        </w:rPr>
        <w:t xml:space="preserve"> </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знь</w:t>
      </w:r>
      <w:r w:rsidR="002B39AE" w:rsidRPr="002B39AE">
        <w:rPr>
          <w:rFonts w:ascii="Times New Roman" w:hAnsi="Times New Roman"/>
          <w:sz w:val="24"/>
          <w:szCs w:val="24"/>
        </w:rPr>
        <w:t xml:space="preserve"> </w:t>
      </w:r>
      <w:r w:rsidRPr="00A441B8">
        <w:rPr>
          <w:rFonts w:ascii="Times New Roman" w:hAnsi="Times New Roman"/>
          <w:spacing w:val="-1"/>
          <w:sz w:val="24"/>
          <w:szCs w:val="24"/>
        </w:rPr>
        <w:t>лю</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w:t>
      </w:r>
      <w:r w:rsidR="002B39AE" w:rsidRPr="002B39AE">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2B39AE" w:rsidRPr="002B39AE">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р</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 xml:space="preserve">й </w:t>
      </w:r>
      <w:r w:rsidRPr="00A441B8">
        <w:rPr>
          <w:rFonts w:ascii="Times New Roman" w:hAnsi="Times New Roman"/>
          <w:spacing w:val="1"/>
          <w:sz w:val="24"/>
          <w:szCs w:val="24"/>
        </w:rPr>
        <w:t>хо</w:t>
      </w:r>
      <w:r w:rsidRPr="00A441B8">
        <w:rPr>
          <w:rFonts w:ascii="Times New Roman" w:hAnsi="Times New Roman"/>
          <w:spacing w:val="-3"/>
          <w:sz w:val="24"/>
          <w:szCs w:val="24"/>
        </w:rPr>
        <w:t>з</w:t>
      </w:r>
      <w:r w:rsidRPr="00A441B8">
        <w:rPr>
          <w:rFonts w:ascii="Times New Roman" w:hAnsi="Times New Roman"/>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ств</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2"/>
          <w:sz w:val="24"/>
          <w:szCs w:val="24"/>
        </w:rPr>
        <w:t>я</w:t>
      </w:r>
      <w:r w:rsidRPr="00A441B8">
        <w:rPr>
          <w:rFonts w:ascii="Times New Roman" w:hAnsi="Times New Roman"/>
          <w:spacing w:val="-3"/>
          <w:sz w:val="24"/>
          <w:szCs w:val="24"/>
        </w:rPr>
        <w:t>т</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pacing w:val="-1"/>
          <w:sz w:val="24"/>
          <w:szCs w:val="24"/>
        </w:rPr>
        <w:t>л</w:t>
      </w:r>
      <w:r w:rsidRPr="00A441B8">
        <w:rPr>
          <w:rFonts w:ascii="Times New Roman" w:hAnsi="Times New Roman"/>
          <w:spacing w:val="-3"/>
          <w:sz w:val="24"/>
          <w:szCs w:val="24"/>
        </w:rPr>
        <w:t>ю</w:t>
      </w:r>
      <w:r w:rsidRPr="00A441B8">
        <w:rPr>
          <w:rFonts w:ascii="Times New Roman" w:hAnsi="Times New Roman"/>
          <w:spacing w:val="1"/>
          <w:sz w:val="24"/>
          <w:szCs w:val="24"/>
        </w:rPr>
        <w:t>д</w:t>
      </w:r>
      <w:r w:rsidRPr="00A441B8">
        <w:rPr>
          <w:rFonts w:ascii="Times New Roman" w:hAnsi="Times New Roman"/>
          <w:sz w:val="24"/>
          <w:szCs w:val="24"/>
        </w:rPr>
        <w:t>ей</w:t>
      </w:r>
      <w:r w:rsidR="002B39AE" w:rsidRPr="002B39AE">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 xml:space="preserve">а климат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r w:rsidR="002B39AE" w:rsidRPr="002B39AE">
        <w:rPr>
          <w:rFonts w:ascii="Times New Roman" w:hAnsi="Times New Roman"/>
          <w:sz w:val="24"/>
          <w:szCs w:val="24"/>
        </w:rPr>
        <w:t xml:space="preserve"> </w:t>
      </w:r>
      <w:r w:rsidRPr="00A441B8">
        <w:rPr>
          <w:rFonts w:ascii="Times New Roman" w:hAnsi="Times New Roman"/>
          <w:spacing w:val="-4"/>
          <w:sz w:val="24"/>
          <w:szCs w:val="24"/>
        </w:rPr>
        <w:t>Р</w:t>
      </w:r>
      <w:r w:rsidRPr="00A441B8">
        <w:rPr>
          <w:rFonts w:ascii="Times New Roman" w:hAnsi="Times New Roman"/>
          <w:sz w:val="24"/>
          <w:szCs w:val="24"/>
        </w:rPr>
        <w:t xml:space="preserve">асчет </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л</w:t>
      </w:r>
      <w:r w:rsidRPr="00A441B8">
        <w:rPr>
          <w:rFonts w:ascii="Times New Roman" w:hAnsi="Times New Roman"/>
          <w:sz w:val="24"/>
          <w:szCs w:val="24"/>
        </w:rPr>
        <w:t xml:space="preserve">а </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2B39AE" w:rsidRPr="002B39AE">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z w:val="24"/>
          <w:szCs w:val="24"/>
        </w:rPr>
        <w:t>ч</w:t>
      </w:r>
      <w:r w:rsidRPr="00A441B8">
        <w:rPr>
          <w:rFonts w:ascii="Times New Roman" w:hAnsi="Times New Roman"/>
          <w:spacing w:val="-1"/>
          <w:sz w:val="24"/>
          <w:szCs w:val="24"/>
        </w:rPr>
        <w:t>ны</w:t>
      </w:r>
      <w:r w:rsidRPr="00A441B8">
        <w:rPr>
          <w:rFonts w:ascii="Times New Roman" w:hAnsi="Times New Roman"/>
          <w:sz w:val="24"/>
          <w:szCs w:val="24"/>
        </w:rPr>
        <w:t>х</w:t>
      </w:r>
      <w:r w:rsidR="002B39AE" w:rsidRPr="002B39AE">
        <w:rPr>
          <w:rFonts w:ascii="Times New Roman" w:hAnsi="Times New Roman"/>
          <w:sz w:val="24"/>
          <w:szCs w:val="24"/>
        </w:rPr>
        <w:t xml:space="preserve"> </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й в зависимости от</w:t>
      </w:r>
      <w:r w:rsidR="002B39AE" w:rsidRPr="002B39AE">
        <w:rPr>
          <w:rFonts w:ascii="Times New Roman" w:hAnsi="Times New Roman"/>
          <w:spacing w:val="1"/>
          <w:sz w:val="24"/>
          <w:szCs w:val="24"/>
        </w:rPr>
        <w:t xml:space="preserve"> </w:t>
      </w:r>
      <w:r w:rsidRPr="00A441B8">
        <w:rPr>
          <w:rFonts w:ascii="Times New Roman" w:hAnsi="Times New Roman"/>
          <w:sz w:val="24"/>
          <w:szCs w:val="24"/>
        </w:rPr>
        <w:t>географической</w:t>
      </w:r>
      <w:r w:rsidRPr="00A441B8">
        <w:rPr>
          <w:rFonts w:ascii="Times New Roman" w:hAnsi="Times New Roman"/>
          <w:spacing w:val="1"/>
          <w:sz w:val="24"/>
          <w:szCs w:val="24"/>
        </w:rPr>
        <w:t xml:space="preserve"> широты</w:t>
      </w:r>
      <w:r w:rsidRPr="00A441B8">
        <w:rPr>
          <w:rFonts w:ascii="Times New Roman" w:hAnsi="Times New Roman"/>
          <w:sz w:val="24"/>
          <w:szCs w:val="24"/>
        </w:rPr>
        <w:t>, а</w:t>
      </w:r>
      <w:r w:rsidRPr="00A441B8">
        <w:rPr>
          <w:rFonts w:ascii="Times New Roman" w:hAnsi="Times New Roman"/>
          <w:spacing w:val="1"/>
          <w:sz w:val="24"/>
          <w:szCs w:val="24"/>
        </w:rPr>
        <w:t>б</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лю</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2B39AE" w:rsidRPr="002B39AE">
        <w:rPr>
          <w:rFonts w:ascii="Times New Roman" w:hAnsi="Times New Roman"/>
          <w:sz w:val="24"/>
          <w:szCs w:val="24"/>
        </w:rPr>
        <w:t xml:space="preserve"> </w:t>
      </w:r>
      <w:r w:rsidRPr="00A441B8">
        <w:rPr>
          <w:rFonts w:ascii="Times New Roman" w:hAnsi="Times New Roman"/>
          <w:sz w:val="24"/>
          <w:szCs w:val="24"/>
        </w:rPr>
        <w:t>вы</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z w:val="24"/>
          <w:szCs w:val="24"/>
        </w:rPr>
        <w:t>ы</w:t>
      </w:r>
      <w:r w:rsidR="002B39AE" w:rsidRPr="002B39AE">
        <w:rPr>
          <w:rFonts w:ascii="Times New Roman" w:hAnsi="Times New Roman"/>
          <w:sz w:val="24"/>
          <w:szCs w:val="24"/>
        </w:rPr>
        <w:t xml:space="preserve"> </w:t>
      </w:r>
      <w:r w:rsidRPr="00A441B8">
        <w:rPr>
          <w:rFonts w:ascii="Times New Roman" w:hAnsi="Times New Roman"/>
          <w:sz w:val="24"/>
          <w:szCs w:val="24"/>
        </w:rPr>
        <w:t>мес</w:t>
      </w:r>
      <w:r w:rsidRPr="00A441B8">
        <w:rPr>
          <w:rFonts w:ascii="Times New Roman" w:hAnsi="Times New Roman"/>
          <w:spacing w:val="-3"/>
          <w:sz w:val="24"/>
          <w:szCs w:val="24"/>
        </w:rPr>
        <w:t>т</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о</w:t>
      </w:r>
      <w:r w:rsidR="002B39AE" w:rsidRPr="002B39AE">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 атм</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ф</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 xml:space="preserve"> д</w:t>
      </w:r>
      <w:r w:rsidRPr="00A441B8">
        <w:rPr>
          <w:rFonts w:ascii="Times New Roman" w:hAnsi="Times New Roman"/>
          <w:sz w:val="24"/>
          <w:szCs w:val="24"/>
        </w:rPr>
        <w:t>ав</w:t>
      </w:r>
      <w:r w:rsidRPr="00A441B8">
        <w:rPr>
          <w:rFonts w:ascii="Times New Roman" w:hAnsi="Times New Roman"/>
          <w:spacing w:val="-4"/>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z w:val="24"/>
          <w:szCs w:val="24"/>
        </w:rPr>
        <w:t>чет тем</w:t>
      </w:r>
      <w:r w:rsidRPr="00A441B8">
        <w:rPr>
          <w:rFonts w:ascii="Times New Roman" w:hAnsi="Times New Roman"/>
          <w:spacing w:val="-2"/>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ы</w:t>
      </w:r>
      <w:r w:rsidR="002B39AE" w:rsidRPr="002B39AE">
        <w:rPr>
          <w:rFonts w:ascii="Times New Roman" w:hAnsi="Times New Roman"/>
          <w:sz w:val="24"/>
          <w:szCs w:val="24"/>
        </w:rPr>
        <w:t xml:space="preserve"> </w:t>
      </w:r>
      <w:r w:rsidRPr="00A441B8">
        <w:rPr>
          <w:rFonts w:ascii="Times New Roman" w:hAnsi="Times New Roman"/>
          <w:sz w:val="24"/>
          <w:szCs w:val="24"/>
        </w:rPr>
        <w:t>во</w:t>
      </w:r>
      <w:r w:rsidRPr="00A441B8">
        <w:rPr>
          <w:rFonts w:ascii="Times New Roman" w:hAnsi="Times New Roman"/>
          <w:spacing w:val="-2"/>
          <w:sz w:val="24"/>
          <w:szCs w:val="24"/>
        </w:rPr>
        <w:t>з</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pacing w:val="1"/>
          <w:sz w:val="24"/>
          <w:szCs w:val="24"/>
        </w:rPr>
        <w:t>х</w:t>
      </w:r>
      <w:r w:rsidRPr="00A441B8">
        <w:rPr>
          <w:rFonts w:ascii="Times New Roman" w:hAnsi="Times New Roman"/>
          <w:sz w:val="24"/>
          <w:szCs w:val="24"/>
        </w:rPr>
        <w:t>а т</w:t>
      </w:r>
      <w:r w:rsidRPr="00A441B8">
        <w:rPr>
          <w:rFonts w:ascii="Times New Roman" w:hAnsi="Times New Roman"/>
          <w:spacing w:val="1"/>
          <w:sz w:val="24"/>
          <w:szCs w:val="24"/>
        </w:rPr>
        <w:t>р</w:t>
      </w:r>
      <w:r w:rsidRPr="00A441B8">
        <w:rPr>
          <w:rFonts w:ascii="Times New Roman" w:hAnsi="Times New Roman"/>
          <w:spacing w:val="-1"/>
          <w:sz w:val="24"/>
          <w:szCs w:val="24"/>
        </w:rPr>
        <w:t>оп</w:t>
      </w:r>
      <w:r w:rsidRPr="00A441B8">
        <w:rPr>
          <w:rFonts w:ascii="Times New Roman" w:hAnsi="Times New Roman"/>
          <w:spacing w:val="1"/>
          <w:sz w:val="24"/>
          <w:szCs w:val="24"/>
        </w:rPr>
        <w:t>о</w:t>
      </w:r>
      <w:r w:rsidRPr="00A441B8">
        <w:rPr>
          <w:rFonts w:ascii="Times New Roman" w:hAnsi="Times New Roman"/>
          <w:sz w:val="24"/>
          <w:szCs w:val="24"/>
        </w:rPr>
        <w:t>сф</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ы на заданной высоте</w:t>
      </w:r>
      <w:r w:rsidRPr="00A441B8">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z w:val="24"/>
          <w:szCs w:val="24"/>
        </w:rPr>
        <w:t>чет с</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ни</w:t>
      </w:r>
      <w:r w:rsidRPr="00A441B8">
        <w:rPr>
          <w:rFonts w:ascii="Times New Roman" w:hAnsi="Times New Roman"/>
          <w:sz w:val="24"/>
          <w:szCs w:val="24"/>
        </w:rPr>
        <w:t>х</w:t>
      </w:r>
      <w:r w:rsidR="002B39AE" w:rsidRPr="002B39AE">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2"/>
          <w:sz w:val="24"/>
          <w:szCs w:val="24"/>
        </w:rPr>
        <w:t>ч</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w:t>
      </w:r>
      <w:r w:rsidR="002B39AE" w:rsidRPr="002B39AE">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3"/>
          <w:sz w:val="24"/>
          <w:szCs w:val="24"/>
        </w:rPr>
        <w:t>т</w:t>
      </w:r>
      <w:r w:rsidRPr="00A441B8">
        <w:rPr>
          <w:rFonts w:ascii="Times New Roman" w:hAnsi="Times New Roman"/>
          <w:sz w:val="24"/>
          <w:szCs w:val="24"/>
        </w:rPr>
        <w:t>ем</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ы</w:t>
      </w:r>
      <w:r w:rsidR="002B39AE" w:rsidRPr="002B39AE">
        <w:rPr>
          <w:rFonts w:ascii="Times New Roman" w:hAnsi="Times New Roman"/>
          <w:sz w:val="24"/>
          <w:szCs w:val="24"/>
        </w:rPr>
        <w:t xml:space="preserve"> </w:t>
      </w:r>
      <w:r w:rsidRPr="00A441B8">
        <w:rPr>
          <w:rFonts w:ascii="Times New Roman" w:hAnsi="Times New Roman"/>
          <w:spacing w:val="-1"/>
          <w:sz w:val="24"/>
          <w:szCs w:val="24"/>
        </w:rPr>
        <w:t>в</w:t>
      </w:r>
      <w:r w:rsidRPr="00A441B8">
        <w:rPr>
          <w:rFonts w:ascii="Times New Roman" w:hAnsi="Times New Roman"/>
          <w:spacing w:val="1"/>
          <w:sz w:val="24"/>
          <w:szCs w:val="24"/>
        </w:rPr>
        <w:t>о</w:t>
      </w:r>
      <w:r w:rsidRPr="00A441B8">
        <w:rPr>
          <w:rFonts w:ascii="Times New Roman" w:hAnsi="Times New Roman"/>
          <w:spacing w:val="-3"/>
          <w:sz w:val="24"/>
          <w:szCs w:val="24"/>
        </w:rPr>
        <w:t>з</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pacing w:val="1"/>
          <w:sz w:val="24"/>
          <w:szCs w:val="24"/>
        </w:rPr>
        <w:t>х</w:t>
      </w:r>
      <w:r w:rsidRPr="00A441B8">
        <w:rPr>
          <w:rFonts w:ascii="Times New Roman" w:hAnsi="Times New Roman"/>
          <w:sz w:val="24"/>
          <w:szCs w:val="24"/>
        </w:rPr>
        <w:t>а,</w:t>
      </w:r>
      <w:r w:rsidR="002B39AE" w:rsidRPr="002B39AE">
        <w:rPr>
          <w:rFonts w:ascii="Times New Roman" w:hAnsi="Times New Roman"/>
          <w:sz w:val="24"/>
          <w:szCs w:val="24"/>
        </w:rPr>
        <w:t xml:space="preserve"> </w:t>
      </w:r>
      <w:r w:rsidRPr="00A441B8">
        <w:rPr>
          <w:rFonts w:ascii="Times New Roman" w:hAnsi="Times New Roman"/>
          <w:sz w:val="24"/>
          <w:szCs w:val="24"/>
        </w:rPr>
        <w:t>ам</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д</w:t>
      </w:r>
      <w:r w:rsidRPr="00A441B8">
        <w:rPr>
          <w:rFonts w:ascii="Times New Roman" w:hAnsi="Times New Roman"/>
          <w:sz w:val="24"/>
          <w:szCs w:val="24"/>
        </w:rPr>
        <w:t>ы</w:t>
      </w:r>
      <w:r w:rsidR="002B39AE" w:rsidRPr="002B39AE">
        <w:rPr>
          <w:rFonts w:ascii="Times New Roman" w:hAnsi="Times New Roman"/>
          <w:sz w:val="24"/>
          <w:szCs w:val="24"/>
        </w:rPr>
        <w:t xml:space="preserve"> </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pacing w:val="1"/>
          <w:sz w:val="24"/>
          <w:szCs w:val="24"/>
        </w:rPr>
        <w:t>др</w:t>
      </w:r>
      <w:r w:rsidRPr="00A441B8">
        <w:rPr>
          <w:rFonts w:ascii="Times New Roman" w:hAnsi="Times New Roman"/>
          <w:sz w:val="24"/>
          <w:szCs w:val="24"/>
        </w:rPr>
        <w:t>.</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каза</w:t>
      </w:r>
      <w:r w:rsidRPr="00A441B8">
        <w:rPr>
          <w:rFonts w:ascii="Times New Roman" w:hAnsi="Times New Roman"/>
          <w:spacing w:val="-3"/>
          <w:sz w:val="24"/>
          <w:szCs w:val="24"/>
        </w:rPr>
        <w:t>т</w:t>
      </w:r>
      <w:r w:rsidRPr="00A441B8">
        <w:rPr>
          <w:rFonts w:ascii="Times New Roman" w:hAnsi="Times New Roman"/>
          <w:sz w:val="24"/>
          <w:szCs w:val="24"/>
        </w:rPr>
        <w:t>елей).</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Ми</w:t>
      </w:r>
      <w:r w:rsidRPr="00A441B8">
        <w:rPr>
          <w:rFonts w:ascii="Times New Roman" w:hAnsi="Times New Roman"/>
          <w:b/>
          <w:bCs/>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вой</w:t>
      </w:r>
      <w:r w:rsidRPr="00A441B8">
        <w:rPr>
          <w:rFonts w:ascii="Times New Roman" w:hAnsi="Times New Roman"/>
          <w:b/>
          <w:bCs/>
          <w:spacing w:val="1"/>
          <w:sz w:val="24"/>
          <w:szCs w:val="24"/>
        </w:rPr>
        <w:t xml:space="preserve"> о</w:t>
      </w:r>
      <w:r w:rsidRPr="00A441B8">
        <w:rPr>
          <w:rFonts w:ascii="Times New Roman" w:hAnsi="Times New Roman"/>
          <w:b/>
          <w:bCs/>
          <w:spacing w:val="-1"/>
          <w:sz w:val="24"/>
          <w:szCs w:val="24"/>
        </w:rPr>
        <w:t>к</w:t>
      </w:r>
      <w:r w:rsidRPr="00A441B8">
        <w:rPr>
          <w:rFonts w:ascii="Times New Roman" w:hAnsi="Times New Roman"/>
          <w:b/>
          <w:bCs/>
          <w:spacing w:val="-2"/>
          <w:sz w:val="24"/>
          <w:szCs w:val="24"/>
        </w:rPr>
        <w:t>е</w:t>
      </w:r>
      <w:r w:rsidRPr="00A441B8">
        <w:rPr>
          <w:rFonts w:ascii="Times New Roman" w:hAnsi="Times New Roman"/>
          <w:b/>
          <w:bCs/>
          <w:spacing w:val="1"/>
          <w:sz w:val="24"/>
          <w:szCs w:val="24"/>
        </w:rPr>
        <w:t>а</w:t>
      </w:r>
      <w:r w:rsidRPr="00A441B8">
        <w:rPr>
          <w:rFonts w:ascii="Times New Roman" w:hAnsi="Times New Roman"/>
          <w:b/>
          <w:bCs/>
          <w:sz w:val="24"/>
          <w:szCs w:val="24"/>
        </w:rPr>
        <w:t>н– основная</w:t>
      </w:r>
      <w:r w:rsidR="002B39AE" w:rsidRPr="002B39AE">
        <w:rPr>
          <w:rFonts w:ascii="Times New Roman" w:hAnsi="Times New Roman"/>
          <w:b/>
          <w:bCs/>
          <w:sz w:val="24"/>
          <w:szCs w:val="24"/>
        </w:rPr>
        <w:t xml:space="preserve"> </w:t>
      </w:r>
      <w:r w:rsidRPr="00A441B8">
        <w:rPr>
          <w:rFonts w:ascii="Times New Roman" w:hAnsi="Times New Roman"/>
          <w:b/>
          <w:bCs/>
          <w:sz w:val="24"/>
          <w:szCs w:val="24"/>
        </w:rPr>
        <w:t>ч</w:t>
      </w:r>
      <w:r w:rsidRPr="00A441B8">
        <w:rPr>
          <w:rFonts w:ascii="Times New Roman" w:hAnsi="Times New Roman"/>
          <w:b/>
          <w:bCs/>
          <w:spacing w:val="1"/>
          <w:sz w:val="24"/>
          <w:szCs w:val="24"/>
        </w:rPr>
        <w:t>а</w:t>
      </w:r>
      <w:r w:rsidRPr="00A441B8">
        <w:rPr>
          <w:rFonts w:ascii="Times New Roman" w:hAnsi="Times New Roman"/>
          <w:b/>
          <w:bCs/>
          <w:spacing w:val="-2"/>
          <w:sz w:val="24"/>
          <w:szCs w:val="24"/>
        </w:rPr>
        <w:t>с</w:t>
      </w:r>
      <w:r w:rsidRPr="00A441B8">
        <w:rPr>
          <w:rFonts w:ascii="Times New Roman" w:hAnsi="Times New Roman"/>
          <w:b/>
          <w:bCs/>
          <w:spacing w:val="1"/>
          <w:sz w:val="24"/>
          <w:szCs w:val="24"/>
        </w:rPr>
        <w:t>т</w:t>
      </w:r>
      <w:r w:rsidRPr="00A441B8">
        <w:rPr>
          <w:rFonts w:ascii="Times New Roman" w:hAnsi="Times New Roman"/>
          <w:b/>
          <w:bCs/>
          <w:sz w:val="24"/>
          <w:szCs w:val="24"/>
        </w:rPr>
        <w:t>ь</w:t>
      </w:r>
      <w:r w:rsidR="002B39AE" w:rsidRPr="002B39AE">
        <w:rPr>
          <w:rFonts w:ascii="Times New Roman" w:hAnsi="Times New Roman"/>
          <w:b/>
          <w:bCs/>
          <w:sz w:val="24"/>
          <w:szCs w:val="24"/>
        </w:rPr>
        <w:t xml:space="preserve"> </w:t>
      </w:r>
      <w:r w:rsidRPr="00A441B8">
        <w:rPr>
          <w:rFonts w:ascii="Times New Roman" w:hAnsi="Times New Roman"/>
          <w:b/>
          <w:bCs/>
          <w:sz w:val="24"/>
          <w:szCs w:val="24"/>
        </w:rPr>
        <w:t>г</w:t>
      </w:r>
      <w:r w:rsidRPr="00A441B8">
        <w:rPr>
          <w:rFonts w:ascii="Times New Roman" w:hAnsi="Times New Roman"/>
          <w:b/>
          <w:bCs/>
          <w:spacing w:val="-1"/>
          <w:sz w:val="24"/>
          <w:szCs w:val="24"/>
        </w:rPr>
        <w:t>и</w:t>
      </w:r>
      <w:r w:rsidRPr="00A441B8">
        <w:rPr>
          <w:rFonts w:ascii="Times New Roman" w:hAnsi="Times New Roman"/>
          <w:b/>
          <w:bCs/>
          <w:spacing w:val="-3"/>
          <w:sz w:val="24"/>
          <w:szCs w:val="24"/>
        </w:rPr>
        <w:t>д</w:t>
      </w:r>
      <w:r w:rsidRPr="00A441B8">
        <w:rPr>
          <w:rFonts w:ascii="Times New Roman" w:hAnsi="Times New Roman"/>
          <w:b/>
          <w:bCs/>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с</w:t>
      </w:r>
      <w:r w:rsidRPr="00A441B8">
        <w:rPr>
          <w:rFonts w:ascii="Times New Roman" w:hAnsi="Times New Roman"/>
          <w:b/>
          <w:bCs/>
          <w:spacing w:val="-2"/>
          <w:sz w:val="24"/>
          <w:szCs w:val="24"/>
        </w:rPr>
        <w:t>ф</w:t>
      </w:r>
      <w:r w:rsidRPr="00A441B8">
        <w:rPr>
          <w:rFonts w:ascii="Times New Roman" w:hAnsi="Times New Roman"/>
          <w:b/>
          <w:bCs/>
          <w:sz w:val="24"/>
          <w:szCs w:val="24"/>
        </w:rPr>
        <w:t>ер</w:t>
      </w:r>
      <w:r w:rsidRPr="00A441B8">
        <w:rPr>
          <w:rFonts w:ascii="Times New Roman" w:hAnsi="Times New Roman"/>
          <w:b/>
          <w:bCs/>
          <w:spacing w:val="-1"/>
          <w:sz w:val="24"/>
          <w:szCs w:val="24"/>
        </w:rPr>
        <w:t>ы</w:t>
      </w:r>
      <w:r w:rsidRPr="00A441B8">
        <w:rPr>
          <w:rFonts w:ascii="Times New Roman" w:hAnsi="Times New Roman"/>
          <w:b/>
          <w:bCs/>
          <w:sz w:val="24"/>
          <w:szCs w:val="24"/>
        </w:rPr>
        <w:t>.</w:t>
      </w:r>
      <w:r w:rsidR="002B39AE" w:rsidRPr="002B39AE">
        <w:rPr>
          <w:rFonts w:ascii="Times New Roman" w:hAnsi="Times New Roman"/>
          <w:b/>
          <w:bCs/>
          <w:sz w:val="24"/>
          <w:szCs w:val="24"/>
        </w:rPr>
        <w:t xml:space="preserve"> </w:t>
      </w:r>
      <w:r w:rsidRPr="00A441B8">
        <w:rPr>
          <w:rFonts w:ascii="Times New Roman" w:hAnsi="Times New Roman"/>
          <w:sz w:val="24"/>
          <w:szCs w:val="24"/>
        </w:rPr>
        <w:t>М</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z w:val="24"/>
          <w:szCs w:val="24"/>
        </w:rPr>
        <w:t>е</w:t>
      </w:r>
      <w:r w:rsidRPr="00A441B8">
        <w:rPr>
          <w:rFonts w:ascii="Times New Roman" w:hAnsi="Times New Roman"/>
          <w:spacing w:val="-2"/>
          <w:sz w:val="24"/>
          <w:szCs w:val="24"/>
        </w:rPr>
        <w:t>а</w:t>
      </w:r>
      <w:r w:rsidRPr="00A441B8">
        <w:rPr>
          <w:rFonts w:ascii="Times New Roman" w:hAnsi="Times New Roman"/>
          <w:sz w:val="24"/>
          <w:szCs w:val="24"/>
        </w:rPr>
        <w:t>н</w:t>
      </w:r>
      <w:r w:rsidR="002B39AE" w:rsidRPr="002B39AE">
        <w:rPr>
          <w:rFonts w:ascii="Times New Roman" w:hAnsi="Times New Roman"/>
          <w:sz w:val="24"/>
          <w:szCs w:val="24"/>
        </w:rPr>
        <w:t xml:space="preserve">   </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z w:val="24"/>
          <w:szCs w:val="24"/>
        </w:rPr>
        <w:t>о част</w:t>
      </w:r>
      <w:r w:rsidRPr="00A441B8">
        <w:rPr>
          <w:rFonts w:ascii="Times New Roman" w:hAnsi="Times New Roman"/>
          <w:spacing w:val="1"/>
          <w:sz w:val="24"/>
          <w:szCs w:val="24"/>
        </w:rPr>
        <w:t>и</w:t>
      </w:r>
      <w:r w:rsidRPr="00A441B8">
        <w:rPr>
          <w:rFonts w:ascii="Times New Roman" w:hAnsi="Times New Roman"/>
          <w:sz w:val="24"/>
          <w:szCs w:val="24"/>
        </w:rPr>
        <w:t>.</w:t>
      </w:r>
      <w:r w:rsidR="002B39AE" w:rsidRPr="002B39AE">
        <w:rPr>
          <w:rFonts w:ascii="Times New Roman" w:hAnsi="Times New Roman"/>
          <w:sz w:val="24"/>
          <w:szCs w:val="24"/>
        </w:rPr>
        <w:t xml:space="preserve"> </w:t>
      </w:r>
      <w:r w:rsidRPr="00A441B8">
        <w:rPr>
          <w:rFonts w:ascii="Times New Roman" w:hAnsi="Times New Roman"/>
          <w:sz w:val="24"/>
          <w:szCs w:val="24"/>
        </w:rPr>
        <w:t>Эт</w:t>
      </w:r>
      <w:r w:rsidRPr="00A441B8">
        <w:rPr>
          <w:rFonts w:ascii="Times New Roman" w:hAnsi="Times New Roman"/>
          <w:spacing w:val="-3"/>
          <w:sz w:val="24"/>
          <w:szCs w:val="24"/>
        </w:rPr>
        <w:t>а</w:t>
      </w:r>
      <w:r w:rsidRPr="00A441B8">
        <w:rPr>
          <w:rFonts w:ascii="Times New Roman" w:hAnsi="Times New Roman"/>
          <w:spacing w:val="1"/>
          <w:sz w:val="24"/>
          <w:szCs w:val="24"/>
        </w:rPr>
        <w:t>п</w:t>
      </w:r>
      <w:r w:rsidRPr="00A441B8">
        <w:rPr>
          <w:rFonts w:ascii="Times New Roman" w:hAnsi="Times New Roman"/>
          <w:sz w:val="24"/>
          <w:szCs w:val="24"/>
        </w:rPr>
        <w:t>ы</w:t>
      </w:r>
      <w:r w:rsidRPr="00A441B8">
        <w:rPr>
          <w:rFonts w:ascii="Times New Roman" w:hAnsi="Times New Roman"/>
          <w:spacing w:val="1"/>
          <w:sz w:val="24"/>
          <w:szCs w:val="24"/>
        </w:rPr>
        <w:t xml:space="preserve"> и</w:t>
      </w:r>
      <w:r w:rsidRPr="00A441B8">
        <w:rPr>
          <w:rFonts w:ascii="Times New Roman" w:hAnsi="Times New Roman"/>
          <w:sz w:val="24"/>
          <w:szCs w:val="24"/>
        </w:rPr>
        <w:t>з</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2B39AE" w:rsidRPr="008C3F72">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z w:val="24"/>
          <w:szCs w:val="24"/>
        </w:rPr>
        <w:t>во</w:t>
      </w:r>
      <w:r w:rsidRPr="00A441B8">
        <w:rPr>
          <w:rFonts w:ascii="Times New Roman" w:hAnsi="Times New Roman"/>
          <w:spacing w:val="-2"/>
          <w:sz w:val="24"/>
          <w:szCs w:val="24"/>
        </w:rPr>
        <w:t>г</w:t>
      </w:r>
      <w:r w:rsidRPr="00A441B8">
        <w:rPr>
          <w:rFonts w:ascii="Times New Roman" w:hAnsi="Times New Roman"/>
          <w:sz w:val="24"/>
          <w:szCs w:val="24"/>
        </w:rPr>
        <w:t>о</w:t>
      </w:r>
      <w:r w:rsidR="002B39AE" w:rsidRPr="008C3F7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к</w:t>
      </w:r>
      <w:r w:rsidRPr="00A441B8">
        <w:rPr>
          <w:rFonts w:ascii="Times New Roman" w:hAnsi="Times New Roman"/>
          <w:spacing w:val="-2"/>
          <w:sz w:val="24"/>
          <w:szCs w:val="24"/>
        </w:rPr>
        <w:t>е</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а. Океанические течения. Система океанических течений.</w:t>
      </w:r>
      <w:r w:rsidR="002B39AE" w:rsidRPr="002B39AE">
        <w:rPr>
          <w:rFonts w:ascii="Times New Roman" w:hAnsi="Times New Roman"/>
          <w:sz w:val="24"/>
          <w:szCs w:val="24"/>
        </w:rPr>
        <w:t xml:space="preserve"> </w:t>
      </w:r>
      <w:r w:rsidRPr="00A441B8">
        <w:rPr>
          <w:rFonts w:ascii="Times New Roman" w:hAnsi="Times New Roman"/>
          <w:spacing w:val="-1"/>
          <w:sz w:val="24"/>
          <w:szCs w:val="24"/>
        </w:rPr>
        <w:t>Ти</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й</w:t>
      </w:r>
      <w:r w:rsidR="002B39AE" w:rsidRPr="002B39AE">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ны</w:t>
      </w:r>
      <w:r w:rsidRPr="00A441B8">
        <w:rPr>
          <w:rFonts w:ascii="Times New Roman" w:hAnsi="Times New Roman"/>
          <w:sz w:val="24"/>
          <w:szCs w:val="24"/>
        </w:rPr>
        <w:t>е</w:t>
      </w:r>
      <w:r w:rsidR="002B39AE" w:rsidRPr="002B39AE">
        <w:rPr>
          <w:rFonts w:ascii="Times New Roman" w:hAnsi="Times New Roman"/>
          <w:sz w:val="24"/>
          <w:szCs w:val="24"/>
        </w:rPr>
        <w:t xml:space="preserve"> </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 xml:space="preserve">ты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z w:val="24"/>
          <w:szCs w:val="24"/>
        </w:rPr>
        <w:t xml:space="preserve">ы </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а</w:t>
      </w:r>
      <w:r w:rsidR="002B39AE" w:rsidRPr="002B39AE">
        <w:rPr>
          <w:rFonts w:ascii="Times New Roman" w:hAnsi="Times New Roman"/>
          <w:sz w:val="24"/>
          <w:szCs w:val="24"/>
        </w:rPr>
        <w:t xml:space="preserve"> </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z w:val="24"/>
          <w:szCs w:val="24"/>
        </w:rPr>
        <w:t>его</w:t>
      </w:r>
      <w:r w:rsidR="002B39AE" w:rsidRPr="002B39AE">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ли</w:t>
      </w:r>
      <w:r w:rsidRPr="00A441B8">
        <w:rPr>
          <w:rFonts w:ascii="Times New Roman" w:hAnsi="Times New Roman"/>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те</w:t>
      </w:r>
      <w:r w:rsidRPr="00A441B8">
        <w:rPr>
          <w:rFonts w:ascii="Times New Roman" w:hAnsi="Times New Roman"/>
          <w:spacing w:val="-1"/>
          <w:sz w:val="24"/>
          <w:szCs w:val="24"/>
        </w:rPr>
        <w:t>льны</w:t>
      </w:r>
      <w:r w:rsidRPr="00A441B8">
        <w:rPr>
          <w:rFonts w:ascii="Times New Roman" w:hAnsi="Times New Roman"/>
          <w:sz w:val="24"/>
          <w:szCs w:val="24"/>
        </w:rPr>
        <w:t>е</w:t>
      </w:r>
      <w:r w:rsidR="002B39AE" w:rsidRPr="002B39AE">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w:t>
      </w:r>
      <w:r w:rsidR="002B39AE" w:rsidRPr="002B39AE">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т</w:t>
      </w:r>
      <w:r w:rsidRPr="00A441B8">
        <w:rPr>
          <w:rFonts w:ascii="Times New Roman" w:hAnsi="Times New Roman"/>
          <w:spacing w:val="-1"/>
          <w:sz w:val="24"/>
          <w:szCs w:val="24"/>
        </w:rPr>
        <w:t>л</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ти</w:t>
      </w:r>
      <w:r w:rsidRPr="00A441B8">
        <w:rPr>
          <w:rFonts w:ascii="Times New Roman" w:hAnsi="Times New Roman"/>
          <w:spacing w:val="-1"/>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й </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ны</w:t>
      </w:r>
      <w:r w:rsidRPr="00A441B8">
        <w:rPr>
          <w:rFonts w:ascii="Times New Roman" w:hAnsi="Times New Roman"/>
          <w:sz w:val="24"/>
          <w:szCs w:val="24"/>
        </w:rPr>
        <w:t>е ч</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3"/>
          <w:sz w:val="24"/>
          <w:szCs w:val="24"/>
        </w:rPr>
        <w:t>т</w:t>
      </w:r>
      <w:r w:rsidRPr="00A441B8">
        <w:rPr>
          <w:rFonts w:ascii="Times New Roman" w:hAnsi="Times New Roman"/>
          <w:sz w:val="24"/>
          <w:szCs w:val="24"/>
        </w:rPr>
        <w:t>ы</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z w:val="24"/>
          <w:szCs w:val="24"/>
        </w:rPr>
        <w:t>ы</w:t>
      </w:r>
      <w:r w:rsidR="002B39AE" w:rsidRPr="002B39AE">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а</w:t>
      </w:r>
      <w:r w:rsidR="002B39AE" w:rsidRPr="002B39AE">
        <w:rPr>
          <w:rFonts w:ascii="Times New Roman" w:hAnsi="Times New Roman"/>
          <w:sz w:val="24"/>
          <w:szCs w:val="24"/>
        </w:rPr>
        <w:t xml:space="preserve"> </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 xml:space="preserve"> о</w:t>
      </w:r>
      <w:r w:rsidRPr="00A441B8">
        <w:rPr>
          <w:rFonts w:ascii="Times New Roman" w:hAnsi="Times New Roman"/>
          <w:sz w:val="24"/>
          <w:szCs w:val="24"/>
        </w:rPr>
        <w:t>т</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3"/>
          <w:sz w:val="24"/>
          <w:szCs w:val="24"/>
        </w:rPr>
        <w:t>е</w:t>
      </w:r>
      <w:r w:rsidRPr="00A441B8">
        <w:rPr>
          <w:rFonts w:ascii="Times New Roman" w:hAnsi="Times New Roman"/>
          <w:spacing w:val="-1"/>
          <w:sz w:val="24"/>
          <w:szCs w:val="24"/>
        </w:rPr>
        <w:t>ль</w:t>
      </w:r>
      <w:r w:rsidRPr="00A441B8">
        <w:rPr>
          <w:rFonts w:ascii="Times New Roman" w:hAnsi="Times New Roman"/>
          <w:spacing w:val="1"/>
          <w:sz w:val="24"/>
          <w:szCs w:val="24"/>
        </w:rPr>
        <w:t>ны</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Севе</w:t>
      </w:r>
      <w:r w:rsidRPr="00A441B8">
        <w:rPr>
          <w:rFonts w:ascii="Times New Roman" w:hAnsi="Times New Roman"/>
          <w:spacing w:val="-2"/>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й</w:t>
      </w:r>
      <w:r w:rsidR="002B39AE" w:rsidRPr="002B39AE">
        <w:rPr>
          <w:rFonts w:ascii="Times New Roman" w:hAnsi="Times New Roman"/>
          <w:sz w:val="24"/>
          <w:szCs w:val="24"/>
        </w:rPr>
        <w:t xml:space="preserve"> </w:t>
      </w:r>
      <w:r w:rsidRPr="00A441B8">
        <w:rPr>
          <w:rFonts w:ascii="Times New Roman" w:hAnsi="Times New Roman"/>
          <w:sz w:val="24"/>
          <w:szCs w:val="24"/>
        </w:rPr>
        <w:t>Л</w:t>
      </w:r>
      <w:r w:rsidRPr="00A441B8">
        <w:rPr>
          <w:rFonts w:ascii="Times New Roman" w:hAnsi="Times New Roman"/>
          <w:spacing w:val="-3"/>
          <w:sz w:val="24"/>
          <w:szCs w:val="24"/>
        </w:rPr>
        <w:t>е</w:t>
      </w:r>
      <w:r w:rsidRPr="00A441B8">
        <w:rPr>
          <w:rFonts w:ascii="Times New Roman" w:hAnsi="Times New Roman"/>
          <w:spacing w:val="1"/>
          <w:sz w:val="24"/>
          <w:szCs w:val="24"/>
        </w:rPr>
        <w:t>до</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 xml:space="preserve">й </w:t>
      </w:r>
      <w:r w:rsidRPr="00A441B8">
        <w:rPr>
          <w:rFonts w:ascii="Times New Roman" w:hAnsi="Times New Roman"/>
          <w:spacing w:val="1"/>
          <w:sz w:val="24"/>
          <w:szCs w:val="24"/>
        </w:rPr>
        <w:t>о</w:t>
      </w:r>
      <w:r w:rsidRPr="00A441B8">
        <w:rPr>
          <w:rFonts w:ascii="Times New Roman" w:hAnsi="Times New Roman"/>
          <w:sz w:val="24"/>
          <w:szCs w:val="24"/>
        </w:rPr>
        <w:t>к</w:t>
      </w:r>
      <w:r w:rsidRPr="00A441B8">
        <w:rPr>
          <w:rFonts w:ascii="Times New Roman" w:hAnsi="Times New Roman"/>
          <w:spacing w:val="-2"/>
          <w:sz w:val="24"/>
          <w:szCs w:val="24"/>
        </w:rPr>
        <w:t>е</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w:t>
      </w:r>
      <w:r w:rsidR="002B39AE" w:rsidRPr="002B39AE">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w:t>
      </w:r>
      <w:r w:rsidRPr="00A441B8">
        <w:rPr>
          <w:rFonts w:ascii="Times New Roman" w:hAnsi="Times New Roman"/>
          <w:spacing w:val="-2"/>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 че</w:t>
      </w:r>
      <w:r w:rsidRPr="00A441B8">
        <w:rPr>
          <w:rFonts w:ascii="Times New Roman" w:hAnsi="Times New Roman"/>
          <w:spacing w:val="8"/>
          <w:sz w:val="24"/>
          <w:szCs w:val="24"/>
        </w:rPr>
        <w:t>р</w:t>
      </w:r>
      <w:r w:rsidRPr="00A441B8">
        <w:rPr>
          <w:rFonts w:ascii="Times New Roman" w:hAnsi="Times New Roman"/>
          <w:spacing w:val="-3"/>
          <w:sz w:val="24"/>
          <w:szCs w:val="24"/>
        </w:rPr>
        <w:t>т</w:t>
      </w:r>
      <w:r w:rsidRPr="00A441B8">
        <w:rPr>
          <w:rFonts w:ascii="Times New Roman" w:hAnsi="Times New Roman"/>
          <w:sz w:val="24"/>
          <w:szCs w:val="24"/>
        </w:rPr>
        <w:t xml:space="preserve">ы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 xml:space="preserve">ы </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а и</w:t>
      </w:r>
      <w:r w:rsidR="002B39AE" w:rsidRPr="002B39AE">
        <w:rPr>
          <w:rFonts w:ascii="Times New Roman" w:hAnsi="Times New Roman"/>
          <w:sz w:val="24"/>
          <w:szCs w:val="24"/>
        </w:rPr>
        <w:t xml:space="preserve"> </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z w:val="24"/>
          <w:szCs w:val="24"/>
        </w:rPr>
        <w:t xml:space="preserve">о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те</w:t>
      </w:r>
      <w:r w:rsidRPr="00A441B8">
        <w:rPr>
          <w:rFonts w:ascii="Times New Roman" w:hAnsi="Times New Roman"/>
          <w:spacing w:val="-1"/>
          <w:sz w:val="24"/>
          <w:szCs w:val="24"/>
        </w:rPr>
        <w:t>льн</w:t>
      </w:r>
      <w:r w:rsidRPr="00A441B8">
        <w:rPr>
          <w:rFonts w:ascii="Times New Roman" w:hAnsi="Times New Roman"/>
          <w:spacing w:val="1"/>
          <w:sz w:val="24"/>
          <w:szCs w:val="24"/>
        </w:rPr>
        <w:t>ы</w:t>
      </w:r>
      <w:r w:rsidRPr="00A441B8">
        <w:rPr>
          <w:rFonts w:ascii="Times New Roman" w:hAnsi="Times New Roman"/>
          <w:sz w:val="24"/>
          <w:szCs w:val="24"/>
        </w:rPr>
        <w:t>е</w:t>
      </w:r>
      <w:r w:rsidRPr="00A441B8">
        <w:rPr>
          <w:rFonts w:ascii="Times New Roman" w:hAnsi="Times New Roman"/>
          <w:spacing w:val="1"/>
          <w:sz w:val="24"/>
          <w:szCs w:val="24"/>
        </w:rPr>
        <w:t xml:space="preserve"> 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сти.</w:t>
      </w:r>
      <w:r w:rsidR="002B39AE" w:rsidRPr="002B39AE">
        <w:rPr>
          <w:rFonts w:ascii="Times New Roman" w:hAnsi="Times New Roman"/>
          <w:sz w:val="24"/>
          <w:szCs w:val="24"/>
        </w:rPr>
        <w:t xml:space="preserve"> </w:t>
      </w:r>
      <w:r w:rsidRPr="00A441B8">
        <w:rPr>
          <w:rFonts w:ascii="Times New Roman" w:hAnsi="Times New Roman"/>
          <w:spacing w:val="-1"/>
          <w:sz w:val="24"/>
          <w:szCs w:val="24"/>
        </w:rPr>
        <w:t>Ин</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w:t>
      </w:r>
      <w:r w:rsidRPr="00A441B8">
        <w:rPr>
          <w:rFonts w:ascii="Times New Roman" w:hAnsi="Times New Roman"/>
          <w:spacing w:val="1"/>
          <w:sz w:val="24"/>
          <w:szCs w:val="24"/>
        </w:rPr>
        <w:t xml:space="preserve"> о</w:t>
      </w:r>
      <w:r w:rsidRPr="00A441B8">
        <w:rPr>
          <w:rFonts w:ascii="Times New Roman" w:hAnsi="Times New Roman"/>
          <w:spacing w:val="-2"/>
          <w:sz w:val="24"/>
          <w:szCs w:val="24"/>
        </w:rPr>
        <w:t>к</w:t>
      </w:r>
      <w:r w:rsidRPr="00A441B8">
        <w:rPr>
          <w:rFonts w:ascii="Times New Roman" w:hAnsi="Times New Roman"/>
          <w:sz w:val="24"/>
          <w:szCs w:val="24"/>
        </w:rPr>
        <w:t>еа</w:t>
      </w:r>
      <w:r w:rsidRPr="00A441B8">
        <w:rPr>
          <w:rFonts w:ascii="Times New Roman" w:hAnsi="Times New Roman"/>
          <w:spacing w:val="1"/>
          <w:sz w:val="24"/>
          <w:szCs w:val="24"/>
        </w:rPr>
        <w:t>н</w:t>
      </w:r>
      <w:r w:rsidRPr="00A441B8">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ны</w:t>
      </w:r>
      <w:r w:rsidRPr="00A441B8">
        <w:rPr>
          <w:rFonts w:ascii="Times New Roman" w:hAnsi="Times New Roman"/>
          <w:sz w:val="24"/>
          <w:szCs w:val="24"/>
        </w:rPr>
        <w:t>е</w:t>
      </w:r>
      <w:r w:rsidR="002B39AE" w:rsidRPr="002B39AE">
        <w:rPr>
          <w:rFonts w:ascii="Times New Roman" w:hAnsi="Times New Roman"/>
          <w:sz w:val="24"/>
          <w:szCs w:val="24"/>
        </w:rPr>
        <w:t xml:space="preserve"> </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3"/>
          <w:sz w:val="24"/>
          <w:szCs w:val="24"/>
        </w:rPr>
        <w:t>т</w:t>
      </w:r>
      <w:r w:rsidRPr="00A441B8">
        <w:rPr>
          <w:rFonts w:ascii="Times New Roman" w:hAnsi="Times New Roman"/>
          <w:sz w:val="24"/>
          <w:szCs w:val="24"/>
        </w:rPr>
        <w:t>ы</w:t>
      </w:r>
      <w:r w:rsidR="002B39AE" w:rsidRPr="002B39AE">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1"/>
          <w:sz w:val="24"/>
          <w:szCs w:val="24"/>
        </w:rPr>
        <w:t>и</w:t>
      </w:r>
      <w:r w:rsidRPr="00A441B8">
        <w:rPr>
          <w:rFonts w:ascii="Times New Roman" w:hAnsi="Times New Roman"/>
          <w:spacing w:val="-1"/>
          <w:sz w:val="24"/>
          <w:szCs w:val="24"/>
        </w:rPr>
        <w:t>род</w:t>
      </w:r>
      <w:r w:rsidRPr="00A441B8">
        <w:rPr>
          <w:rFonts w:ascii="Times New Roman" w:hAnsi="Times New Roman"/>
          <w:sz w:val="24"/>
          <w:szCs w:val="24"/>
        </w:rPr>
        <w:t xml:space="preserve">ы </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а</w:t>
      </w:r>
      <w:r w:rsidR="002B39AE" w:rsidRPr="002B39AE">
        <w:rPr>
          <w:rFonts w:ascii="Times New Roman" w:hAnsi="Times New Roman"/>
          <w:sz w:val="24"/>
          <w:szCs w:val="24"/>
        </w:rPr>
        <w:t xml:space="preserve"> </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z w:val="24"/>
          <w:szCs w:val="24"/>
        </w:rPr>
        <w:t>его</w:t>
      </w:r>
      <w:r w:rsidR="002B39AE" w:rsidRPr="002B39AE">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ли</w:t>
      </w:r>
      <w:r w:rsidRPr="00A441B8">
        <w:rPr>
          <w:rFonts w:ascii="Times New Roman" w:hAnsi="Times New Roman"/>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те</w:t>
      </w:r>
      <w:r w:rsidRPr="00A441B8">
        <w:rPr>
          <w:rFonts w:ascii="Times New Roman" w:hAnsi="Times New Roman"/>
          <w:spacing w:val="-1"/>
          <w:sz w:val="24"/>
          <w:szCs w:val="24"/>
        </w:rPr>
        <w:t>ль</w:t>
      </w:r>
      <w:r w:rsidRPr="00A441B8">
        <w:rPr>
          <w:rFonts w:ascii="Times New Roman" w:hAnsi="Times New Roman"/>
          <w:spacing w:val="1"/>
          <w:sz w:val="24"/>
          <w:szCs w:val="24"/>
        </w:rPr>
        <w:t>ны</w:t>
      </w:r>
      <w:r w:rsidRPr="00A441B8">
        <w:rPr>
          <w:rFonts w:ascii="Times New Roman" w:hAnsi="Times New Roman"/>
          <w:sz w:val="24"/>
          <w:szCs w:val="24"/>
        </w:rPr>
        <w:t>е</w:t>
      </w:r>
      <w:r w:rsidR="002B39AE" w:rsidRPr="002B39AE">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Г</w:t>
      </w:r>
      <w:r w:rsidRPr="00A441B8">
        <w:rPr>
          <w:rFonts w:ascii="Times New Roman" w:hAnsi="Times New Roman"/>
          <w:b/>
          <w:bCs/>
          <w:sz w:val="24"/>
          <w:szCs w:val="24"/>
        </w:rPr>
        <w:t>е</w:t>
      </w:r>
      <w:r w:rsidRPr="00A441B8">
        <w:rPr>
          <w:rFonts w:ascii="Times New Roman" w:hAnsi="Times New Roman"/>
          <w:b/>
          <w:bCs/>
          <w:spacing w:val="1"/>
          <w:sz w:val="24"/>
          <w:szCs w:val="24"/>
        </w:rPr>
        <w:t>о</w:t>
      </w:r>
      <w:r w:rsidRPr="00A441B8">
        <w:rPr>
          <w:rFonts w:ascii="Times New Roman" w:hAnsi="Times New Roman"/>
          <w:b/>
          <w:bCs/>
          <w:sz w:val="24"/>
          <w:szCs w:val="24"/>
        </w:rPr>
        <w:t>гра</w:t>
      </w:r>
      <w:r w:rsidRPr="00A441B8">
        <w:rPr>
          <w:rFonts w:ascii="Times New Roman" w:hAnsi="Times New Roman"/>
          <w:b/>
          <w:bCs/>
          <w:spacing w:val="-1"/>
          <w:sz w:val="24"/>
          <w:szCs w:val="24"/>
        </w:rPr>
        <w:t>фи</w:t>
      </w:r>
      <w:r w:rsidRPr="00A441B8">
        <w:rPr>
          <w:rFonts w:ascii="Times New Roman" w:hAnsi="Times New Roman"/>
          <w:b/>
          <w:bCs/>
          <w:sz w:val="24"/>
          <w:szCs w:val="24"/>
        </w:rPr>
        <w:t>чес</w:t>
      </w:r>
      <w:r w:rsidRPr="00A441B8">
        <w:rPr>
          <w:rFonts w:ascii="Times New Roman" w:hAnsi="Times New Roman"/>
          <w:b/>
          <w:bCs/>
          <w:spacing w:val="-3"/>
          <w:sz w:val="24"/>
          <w:szCs w:val="24"/>
        </w:rPr>
        <w:t>к</w:t>
      </w:r>
      <w:r w:rsidRPr="00A441B8">
        <w:rPr>
          <w:rFonts w:ascii="Times New Roman" w:hAnsi="Times New Roman"/>
          <w:b/>
          <w:bCs/>
          <w:spacing w:val="1"/>
          <w:sz w:val="24"/>
          <w:szCs w:val="24"/>
        </w:rPr>
        <w:t>а</w:t>
      </w:r>
      <w:r w:rsidRPr="00A441B8">
        <w:rPr>
          <w:rFonts w:ascii="Times New Roman" w:hAnsi="Times New Roman"/>
          <w:b/>
          <w:bCs/>
          <w:sz w:val="24"/>
          <w:szCs w:val="24"/>
        </w:rPr>
        <w:t xml:space="preserve">я </w:t>
      </w:r>
      <w:r w:rsidRPr="00A441B8">
        <w:rPr>
          <w:rFonts w:ascii="Times New Roman" w:hAnsi="Times New Roman"/>
          <w:b/>
          <w:bCs/>
          <w:spacing w:val="1"/>
          <w:sz w:val="24"/>
          <w:szCs w:val="24"/>
        </w:rPr>
        <w:t>о</w:t>
      </w:r>
      <w:r w:rsidRPr="00A441B8">
        <w:rPr>
          <w:rFonts w:ascii="Times New Roman" w:hAnsi="Times New Roman"/>
          <w:b/>
          <w:bCs/>
          <w:spacing w:val="-1"/>
          <w:sz w:val="24"/>
          <w:szCs w:val="24"/>
        </w:rPr>
        <w:t>бо</w:t>
      </w:r>
      <w:r w:rsidRPr="00A441B8">
        <w:rPr>
          <w:rFonts w:ascii="Times New Roman" w:hAnsi="Times New Roman"/>
          <w:b/>
          <w:bCs/>
          <w:spacing w:val="1"/>
          <w:sz w:val="24"/>
          <w:szCs w:val="24"/>
        </w:rPr>
        <w:t>ло</w:t>
      </w:r>
      <w:r w:rsidRPr="00A441B8">
        <w:rPr>
          <w:rFonts w:ascii="Times New Roman" w:hAnsi="Times New Roman"/>
          <w:b/>
          <w:bCs/>
          <w:sz w:val="24"/>
          <w:szCs w:val="24"/>
        </w:rPr>
        <w:t>ч</w:t>
      </w:r>
      <w:r w:rsidRPr="00A441B8">
        <w:rPr>
          <w:rFonts w:ascii="Times New Roman" w:hAnsi="Times New Roman"/>
          <w:b/>
          <w:bCs/>
          <w:spacing w:val="-3"/>
          <w:sz w:val="24"/>
          <w:szCs w:val="24"/>
        </w:rPr>
        <w:t>к</w:t>
      </w:r>
      <w:r w:rsidRPr="00A441B8">
        <w:rPr>
          <w:rFonts w:ascii="Times New Roman" w:hAnsi="Times New Roman"/>
          <w:b/>
          <w:bCs/>
          <w:spacing w:val="1"/>
          <w:sz w:val="24"/>
          <w:szCs w:val="24"/>
        </w:rPr>
        <w:t>а</w:t>
      </w:r>
      <w:r w:rsidRPr="00A441B8">
        <w:rPr>
          <w:rFonts w:ascii="Times New Roman" w:hAnsi="Times New Roman"/>
          <w:b/>
          <w:bCs/>
          <w:sz w:val="24"/>
          <w:szCs w:val="24"/>
        </w:rPr>
        <w:t>.</w:t>
      </w:r>
      <w:r w:rsidR="002B39AE" w:rsidRPr="002B39AE">
        <w:rPr>
          <w:rFonts w:ascii="Times New Roman" w:hAnsi="Times New Roman"/>
          <w:b/>
          <w:bCs/>
          <w:sz w:val="24"/>
          <w:szCs w:val="24"/>
        </w:rPr>
        <w:t xml:space="preserve"> </w:t>
      </w:r>
      <w:r w:rsidRPr="00A441B8">
        <w:rPr>
          <w:rFonts w:ascii="Times New Roman" w:hAnsi="Times New Roman"/>
          <w:sz w:val="24"/>
          <w:szCs w:val="24"/>
        </w:rPr>
        <w:t>Св</w:t>
      </w:r>
      <w:r w:rsidRPr="00A441B8">
        <w:rPr>
          <w:rFonts w:ascii="Times New Roman" w:hAnsi="Times New Roman"/>
          <w:spacing w:val="-2"/>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ва и</w:t>
      </w:r>
      <w:r w:rsidRPr="00A441B8">
        <w:rPr>
          <w:rFonts w:ascii="Times New Roman" w:hAnsi="Times New Roman"/>
          <w:spacing w:val="1"/>
          <w:sz w:val="24"/>
          <w:szCs w:val="24"/>
        </w:rPr>
        <w:t xml:space="preserve"> 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ти</w:t>
      </w:r>
      <w:r w:rsidR="002B39AE" w:rsidRPr="002B39AE">
        <w:rPr>
          <w:rFonts w:ascii="Times New Roman" w:hAnsi="Times New Roman"/>
          <w:sz w:val="24"/>
          <w:szCs w:val="24"/>
        </w:rPr>
        <w:t xml:space="preserve">  </w:t>
      </w:r>
      <w:r w:rsidRPr="00A441B8">
        <w:rPr>
          <w:rFonts w:ascii="Times New Roman" w:hAnsi="Times New Roman"/>
          <w:sz w:val="24"/>
          <w:szCs w:val="24"/>
        </w:rPr>
        <w:t>ст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о</w:t>
      </w:r>
      <w:r w:rsidRPr="00A441B8">
        <w:rPr>
          <w:rFonts w:ascii="Times New Roman" w:hAnsi="Times New Roman"/>
          <w:spacing w:val="1"/>
          <w:sz w:val="24"/>
          <w:szCs w:val="24"/>
        </w:rPr>
        <w:t>бо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3"/>
          <w:sz w:val="24"/>
          <w:szCs w:val="24"/>
        </w:rPr>
        <w:t>щ</w:t>
      </w:r>
      <w:r w:rsidRPr="00A441B8">
        <w:rPr>
          <w:rFonts w:ascii="Times New Roman" w:hAnsi="Times New Roman"/>
          <w:spacing w:val="1"/>
          <w:sz w:val="24"/>
          <w:szCs w:val="24"/>
        </w:rPr>
        <w:t>и</w:t>
      </w:r>
      <w:r w:rsidRPr="00A441B8">
        <w:rPr>
          <w:rFonts w:ascii="Times New Roman" w:hAnsi="Times New Roman"/>
          <w:sz w:val="24"/>
          <w:szCs w:val="24"/>
        </w:rPr>
        <w:t>е 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е зак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сти </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w:t>
      </w:r>
      <w:r w:rsidR="002B39AE" w:rsidRPr="002B39AE">
        <w:rPr>
          <w:rFonts w:ascii="Times New Roman" w:hAnsi="Times New Roman"/>
          <w:sz w:val="24"/>
          <w:szCs w:val="24"/>
        </w:rPr>
        <w:t xml:space="preserve"> </w:t>
      </w:r>
      <w:r w:rsidRPr="00A441B8">
        <w:rPr>
          <w:rFonts w:ascii="Times New Roman" w:hAnsi="Times New Roman"/>
          <w:spacing w:val="-3"/>
          <w:sz w:val="24"/>
          <w:szCs w:val="24"/>
        </w:rPr>
        <w:t>з</w:t>
      </w:r>
      <w:r w:rsidRPr="00A441B8">
        <w:rPr>
          <w:rFonts w:ascii="Times New Roman" w:hAnsi="Times New Roman"/>
          <w:spacing w:val="1"/>
          <w:sz w:val="24"/>
          <w:szCs w:val="24"/>
        </w:rPr>
        <w:t>он</w:t>
      </w:r>
      <w:r w:rsidRPr="00A441B8">
        <w:rPr>
          <w:rFonts w:ascii="Times New Roman" w:hAnsi="Times New Roman"/>
          <w:sz w:val="24"/>
          <w:szCs w:val="24"/>
        </w:rPr>
        <w:t>а</w:t>
      </w:r>
      <w:r w:rsidRPr="00A441B8">
        <w:rPr>
          <w:rFonts w:ascii="Times New Roman" w:hAnsi="Times New Roman"/>
          <w:spacing w:val="-3"/>
          <w:sz w:val="24"/>
          <w:szCs w:val="24"/>
        </w:rPr>
        <w:t>л</w:t>
      </w:r>
      <w:r w:rsidRPr="00A441B8">
        <w:rPr>
          <w:rFonts w:ascii="Times New Roman" w:hAnsi="Times New Roman"/>
          <w:spacing w:val="-1"/>
          <w:sz w:val="24"/>
          <w:szCs w:val="24"/>
        </w:rPr>
        <w:t>ь</w:t>
      </w:r>
      <w:r w:rsidRPr="00A441B8">
        <w:rPr>
          <w:rFonts w:ascii="Times New Roman" w:hAnsi="Times New Roman"/>
          <w:spacing w:val="1"/>
          <w:sz w:val="24"/>
          <w:szCs w:val="24"/>
        </w:rPr>
        <w:t>но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тм</w:t>
      </w:r>
      <w:r w:rsidRPr="00A441B8">
        <w:rPr>
          <w:rFonts w:ascii="Times New Roman" w:hAnsi="Times New Roman"/>
          <w:spacing w:val="-2"/>
          <w:sz w:val="24"/>
          <w:szCs w:val="24"/>
        </w:rPr>
        <w:t>и</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ть</w:t>
      </w:r>
      <w:r w:rsidR="002B39AE" w:rsidRPr="002B39AE">
        <w:rPr>
          <w:rFonts w:ascii="Times New Roman" w:hAnsi="Times New Roman"/>
          <w:sz w:val="24"/>
          <w:szCs w:val="24"/>
        </w:rPr>
        <w:t xml:space="preserve"> </w:t>
      </w:r>
      <w:r w:rsidRPr="00A441B8">
        <w:rPr>
          <w:rFonts w:ascii="Times New Roman" w:hAnsi="Times New Roman"/>
          <w:sz w:val="24"/>
          <w:szCs w:val="24"/>
        </w:rPr>
        <w:t>и</w:t>
      </w:r>
      <w:r w:rsidRPr="00A441B8">
        <w:rPr>
          <w:rFonts w:ascii="Times New Roman" w:hAnsi="Times New Roman"/>
          <w:spacing w:val="1"/>
          <w:sz w:val="24"/>
          <w:szCs w:val="24"/>
        </w:rPr>
        <w:t xml:space="preserve"> и</w:t>
      </w:r>
      <w:r w:rsidRPr="00A441B8">
        <w:rPr>
          <w:rFonts w:ascii="Times New Roman" w:hAnsi="Times New Roman"/>
          <w:sz w:val="24"/>
          <w:szCs w:val="24"/>
        </w:rPr>
        <w:t>х</w:t>
      </w:r>
      <w:r w:rsidR="002B39AE" w:rsidRPr="002B39AE">
        <w:rPr>
          <w:rFonts w:ascii="Times New Roman" w:hAnsi="Times New Roman"/>
          <w:sz w:val="24"/>
          <w:szCs w:val="24"/>
        </w:rPr>
        <w:t xml:space="preserve"> </w:t>
      </w:r>
      <w:r w:rsidRPr="00A441B8">
        <w:rPr>
          <w:rFonts w:ascii="Times New Roman" w:hAnsi="Times New Roman"/>
          <w:sz w:val="24"/>
          <w:szCs w:val="24"/>
        </w:rPr>
        <w:t>з</w:t>
      </w:r>
      <w:r w:rsidRPr="00A441B8">
        <w:rPr>
          <w:rFonts w:ascii="Times New Roman" w:hAnsi="Times New Roman"/>
          <w:spacing w:val="-2"/>
          <w:sz w:val="24"/>
          <w:szCs w:val="24"/>
        </w:rPr>
        <w:t>н</w:t>
      </w:r>
      <w:r w:rsidRPr="00A441B8">
        <w:rPr>
          <w:rFonts w:ascii="Times New Roman" w:hAnsi="Times New Roman"/>
          <w:sz w:val="24"/>
          <w:szCs w:val="24"/>
        </w:rPr>
        <w:t>ач</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2B39AE" w:rsidRPr="002B39AE">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2"/>
          <w:sz w:val="24"/>
          <w:szCs w:val="24"/>
        </w:rPr>
        <w:t>а</w:t>
      </w:r>
      <w:r w:rsidRPr="00A441B8">
        <w:rPr>
          <w:rFonts w:ascii="Times New Roman" w:hAnsi="Times New Roman"/>
          <w:sz w:val="24"/>
          <w:szCs w:val="24"/>
        </w:rPr>
        <w:t>я зо</w:t>
      </w:r>
      <w:r w:rsidRPr="00A441B8">
        <w:rPr>
          <w:rFonts w:ascii="Times New Roman" w:hAnsi="Times New Roman"/>
          <w:spacing w:val="1"/>
          <w:sz w:val="24"/>
          <w:szCs w:val="24"/>
        </w:rPr>
        <w:t>н</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w:t>
      </w:r>
      <w:r w:rsidR="002B39AE" w:rsidRPr="002B39AE">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2B39AE" w:rsidRPr="002B39AE">
        <w:rPr>
          <w:rFonts w:ascii="Times New Roman" w:hAnsi="Times New Roman"/>
          <w:sz w:val="24"/>
          <w:szCs w:val="24"/>
        </w:rPr>
        <w:t xml:space="preserve"> </w:t>
      </w:r>
      <w:r w:rsidRPr="00A441B8">
        <w:rPr>
          <w:rFonts w:ascii="Times New Roman" w:hAnsi="Times New Roman"/>
          <w:sz w:val="24"/>
          <w:szCs w:val="24"/>
        </w:rPr>
        <w:t>з</w:t>
      </w:r>
      <w:r w:rsidRPr="00A441B8">
        <w:rPr>
          <w:rFonts w:ascii="Times New Roman" w:hAnsi="Times New Roman"/>
          <w:spacing w:val="-2"/>
          <w:sz w:val="24"/>
          <w:szCs w:val="24"/>
        </w:rPr>
        <w:t>о</w:t>
      </w:r>
      <w:r w:rsidRPr="00A441B8">
        <w:rPr>
          <w:rFonts w:ascii="Times New Roman" w:hAnsi="Times New Roman"/>
          <w:spacing w:val="1"/>
          <w:sz w:val="24"/>
          <w:szCs w:val="24"/>
        </w:rPr>
        <w:t>н</w:t>
      </w:r>
      <w:r w:rsidRPr="00A441B8">
        <w:rPr>
          <w:rFonts w:ascii="Times New Roman" w:hAnsi="Times New Roman"/>
          <w:sz w:val="24"/>
          <w:szCs w:val="24"/>
        </w:rPr>
        <w:t xml:space="preserve">ы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z w:val="24"/>
          <w:szCs w:val="24"/>
        </w:rPr>
        <w:t>(вы</w:t>
      </w:r>
      <w:r w:rsidRPr="00A441B8">
        <w:rPr>
          <w:rFonts w:ascii="Times New Roman" w:hAnsi="Times New Roman"/>
          <w:spacing w:val="1"/>
          <w:sz w:val="24"/>
          <w:szCs w:val="24"/>
        </w:rPr>
        <w:t>я</w:t>
      </w:r>
      <w:r w:rsidRPr="00A441B8">
        <w:rPr>
          <w:rFonts w:ascii="Times New Roman" w:hAnsi="Times New Roman"/>
          <w:sz w:val="24"/>
          <w:szCs w:val="24"/>
        </w:rPr>
        <w:t>в</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2B39AE" w:rsidRPr="002B39A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о</w:t>
      </w:r>
      <w:r w:rsidR="002B39AE" w:rsidRPr="002B39AE">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там</w:t>
      </w:r>
      <w:r w:rsidR="002B39AE" w:rsidRPr="002B39AE">
        <w:rPr>
          <w:rFonts w:ascii="Times New Roman" w:hAnsi="Times New Roman"/>
          <w:sz w:val="24"/>
          <w:szCs w:val="24"/>
        </w:rPr>
        <w:t xml:space="preserve"> </w:t>
      </w:r>
      <w:r w:rsidRPr="00A441B8">
        <w:rPr>
          <w:rFonts w:ascii="Times New Roman" w:hAnsi="Times New Roman"/>
          <w:sz w:val="24"/>
          <w:szCs w:val="24"/>
        </w:rPr>
        <w:t>з</w:t>
      </w:r>
      <w:r w:rsidRPr="00A441B8">
        <w:rPr>
          <w:rFonts w:ascii="Times New Roman" w:hAnsi="Times New Roman"/>
          <w:spacing w:val="-2"/>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и в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z w:val="24"/>
          <w:szCs w:val="24"/>
        </w:rPr>
        <w:t>е мат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w:t>
      </w:r>
      <w:r w:rsidRPr="00A441B8">
        <w:rPr>
          <w:rFonts w:ascii="Times New Roman" w:hAnsi="Times New Roman"/>
          <w:sz w:val="24"/>
          <w:szCs w:val="24"/>
        </w:rPr>
        <w:t>.</w:t>
      </w:r>
      <w:r w:rsidRPr="00A441B8">
        <w:rPr>
          <w:rFonts w:ascii="Times New Roman" w:hAnsi="Times New Roman"/>
          <w:spacing w:val="2"/>
          <w:sz w:val="24"/>
          <w:szCs w:val="24"/>
        </w:rPr>
        <w:t xml:space="preserve"> Высотная поясность.</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Характеристика</w:t>
      </w:r>
      <w:r w:rsidR="002B39AE" w:rsidRPr="008C3F72">
        <w:rPr>
          <w:rFonts w:ascii="Times New Roman" w:hAnsi="Times New Roman"/>
          <w:b/>
          <w:bCs/>
          <w:spacing w:val="1"/>
          <w:sz w:val="24"/>
          <w:szCs w:val="24"/>
        </w:rPr>
        <w:t xml:space="preserve"> </w:t>
      </w:r>
      <w:r w:rsidRPr="00A441B8">
        <w:rPr>
          <w:rFonts w:ascii="Times New Roman" w:hAnsi="Times New Roman"/>
          <w:b/>
          <w:bCs/>
          <w:sz w:val="24"/>
          <w:szCs w:val="24"/>
        </w:rPr>
        <w:t>ма</w:t>
      </w:r>
      <w:r w:rsidRPr="00A441B8">
        <w:rPr>
          <w:rFonts w:ascii="Times New Roman" w:hAnsi="Times New Roman"/>
          <w:b/>
          <w:bCs/>
          <w:spacing w:val="1"/>
          <w:sz w:val="24"/>
          <w:szCs w:val="24"/>
        </w:rPr>
        <w:t>т</w:t>
      </w:r>
      <w:r w:rsidRPr="00A441B8">
        <w:rPr>
          <w:rFonts w:ascii="Times New Roman" w:hAnsi="Times New Roman"/>
          <w:b/>
          <w:bCs/>
          <w:sz w:val="24"/>
          <w:szCs w:val="24"/>
        </w:rPr>
        <w:t>ер</w:t>
      </w:r>
      <w:r w:rsidRPr="00A441B8">
        <w:rPr>
          <w:rFonts w:ascii="Times New Roman" w:hAnsi="Times New Roman"/>
          <w:b/>
          <w:bCs/>
          <w:spacing w:val="-1"/>
          <w:sz w:val="24"/>
          <w:szCs w:val="24"/>
        </w:rPr>
        <w:t>ик</w:t>
      </w:r>
      <w:r w:rsidRPr="00A441B8">
        <w:rPr>
          <w:rFonts w:ascii="Times New Roman" w:hAnsi="Times New Roman"/>
          <w:b/>
          <w:bCs/>
          <w:spacing w:val="1"/>
          <w:sz w:val="24"/>
          <w:szCs w:val="24"/>
        </w:rPr>
        <w:t>о</w:t>
      </w:r>
      <w:r w:rsidRPr="00A441B8">
        <w:rPr>
          <w:rFonts w:ascii="Times New Roman" w:hAnsi="Times New Roman"/>
          <w:b/>
          <w:bCs/>
          <w:sz w:val="24"/>
          <w:szCs w:val="24"/>
        </w:rPr>
        <w:t>в</w:t>
      </w:r>
      <w:r w:rsidR="00010BCE">
        <w:rPr>
          <w:rFonts w:ascii="Times New Roman" w:hAnsi="Times New Roman"/>
          <w:b/>
          <w:bCs/>
          <w:sz w:val="24"/>
          <w:szCs w:val="24"/>
        </w:rPr>
        <w:t xml:space="preserve"> </w:t>
      </w:r>
      <w:r w:rsidRPr="00A441B8">
        <w:rPr>
          <w:rFonts w:ascii="Times New Roman" w:hAnsi="Times New Roman"/>
          <w:b/>
          <w:bCs/>
          <w:sz w:val="24"/>
          <w:szCs w:val="24"/>
        </w:rPr>
        <w:t>Зе</w:t>
      </w:r>
      <w:r w:rsidRPr="00A441B8">
        <w:rPr>
          <w:rFonts w:ascii="Times New Roman" w:hAnsi="Times New Roman"/>
          <w:b/>
          <w:bCs/>
          <w:spacing w:val="-1"/>
          <w:sz w:val="24"/>
          <w:szCs w:val="24"/>
        </w:rPr>
        <w:t>м</w:t>
      </w:r>
      <w:r w:rsidRPr="00A441B8">
        <w:rPr>
          <w:rFonts w:ascii="Times New Roman" w:hAnsi="Times New Roman"/>
          <w:b/>
          <w:bCs/>
          <w:spacing w:val="1"/>
          <w:sz w:val="24"/>
          <w:szCs w:val="24"/>
        </w:rPr>
        <w:t>л</w:t>
      </w:r>
      <w:r w:rsidRPr="00A441B8">
        <w:rPr>
          <w:rFonts w:ascii="Times New Roman" w:hAnsi="Times New Roman"/>
          <w:b/>
          <w:bCs/>
          <w:spacing w:val="-1"/>
          <w:sz w:val="24"/>
          <w:szCs w:val="24"/>
        </w:rPr>
        <w:t>и</w:t>
      </w:r>
      <w:r w:rsidRPr="00A441B8">
        <w:rPr>
          <w:rFonts w:ascii="Times New Roman" w:hAnsi="Times New Roman"/>
          <w:b/>
          <w:bCs/>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Ю</w:t>
      </w:r>
      <w:r w:rsidRPr="00A441B8">
        <w:rPr>
          <w:rFonts w:ascii="Times New Roman" w:hAnsi="Times New Roman"/>
          <w:b/>
          <w:bCs/>
          <w:spacing w:val="-1"/>
          <w:sz w:val="24"/>
          <w:szCs w:val="24"/>
        </w:rPr>
        <w:t>жны</w:t>
      </w:r>
      <w:r w:rsidRPr="00A441B8">
        <w:rPr>
          <w:rFonts w:ascii="Times New Roman" w:hAnsi="Times New Roman"/>
          <w:b/>
          <w:bCs/>
          <w:sz w:val="24"/>
          <w:szCs w:val="24"/>
        </w:rPr>
        <w:t>е м</w:t>
      </w:r>
      <w:r w:rsidRPr="00A441B8">
        <w:rPr>
          <w:rFonts w:ascii="Times New Roman" w:hAnsi="Times New Roman"/>
          <w:b/>
          <w:bCs/>
          <w:spacing w:val="-1"/>
          <w:sz w:val="24"/>
          <w:szCs w:val="24"/>
        </w:rPr>
        <w:t>а</w:t>
      </w:r>
      <w:r w:rsidRPr="00A441B8">
        <w:rPr>
          <w:rFonts w:ascii="Times New Roman" w:hAnsi="Times New Roman"/>
          <w:b/>
          <w:bCs/>
          <w:spacing w:val="1"/>
          <w:sz w:val="24"/>
          <w:szCs w:val="24"/>
        </w:rPr>
        <w:t>т</w:t>
      </w:r>
      <w:r w:rsidRPr="00A441B8">
        <w:rPr>
          <w:rFonts w:ascii="Times New Roman" w:hAnsi="Times New Roman"/>
          <w:b/>
          <w:bCs/>
          <w:sz w:val="24"/>
          <w:szCs w:val="24"/>
        </w:rPr>
        <w:t>ер</w:t>
      </w:r>
      <w:r w:rsidRPr="00A441B8">
        <w:rPr>
          <w:rFonts w:ascii="Times New Roman" w:hAnsi="Times New Roman"/>
          <w:b/>
          <w:bCs/>
          <w:spacing w:val="-1"/>
          <w:sz w:val="24"/>
          <w:szCs w:val="24"/>
        </w:rPr>
        <w:t>ики</w:t>
      </w:r>
      <w:r w:rsidRPr="00A441B8">
        <w:rPr>
          <w:rFonts w:ascii="Times New Roman" w:hAnsi="Times New Roman"/>
          <w:b/>
          <w:bCs/>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pacing w:val="-2"/>
          <w:sz w:val="24"/>
          <w:szCs w:val="24"/>
        </w:rPr>
        <w:t>ю</w:t>
      </w:r>
      <w:r w:rsidRPr="00A441B8">
        <w:rPr>
          <w:rFonts w:ascii="Times New Roman" w:hAnsi="Times New Roman"/>
          <w:sz w:val="24"/>
          <w:szCs w:val="24"/>
        </w:rPr>
        <w:t>ж</w:t>
      </w:r>
      <w:r w:rsidRPr="00A441B8">
        <w:rPr>
          <w:rFonts w:ascii="Times New Roman" w:hAnsi="Times New Roman"/>
          <w:spacing w:val="-1"/>
          <w:sz w:val="24"/>
          <w:szCs w:val="24"/>
        </w:rPr>
        <w:t>ны</w:t>
      </w:r>
      <w:r w:rsidRPr="00A441B8">
        <w:rPr>
          <w:rFonts w:ascii="Times New Roman" w:hAnsi="Times New Roman"/>
          <w:sz w:val="24"/>
          <w:szCs w:val="24"/>
        </w:rPr>
        <w:t>х</w:t>
      </w:r>
      <w:r w:rsidR="002B39AE" w:rsidRPr="002B39AE">
        <w:rPr>
          <w:rFonts w:ascii="Times New Roman" w:hAnsi="Times New Roman"/>
          <w:sz w:val="24"/>
          <w:szCs w:val="24"/>
        </w:rPr>
        <w:t xml:space="preserve"> </w:t>
      </w:r>
      <w:r w:rsidRPr="00A441B8">
        <w:rPr>
          <w:rFonts w:ascii="Times New Roman" w:hAnsi="Times New Roman"/>
          <w:sz w:val="24"/>
          <w:szCs w:val="24"/>
        </w:rPr>
        <w:t>ма</w:t>
      </w:r>
      <w:r w:rsidRPr="00A441B8">
        <w:rPr>
          <w:rFonts w:ascii="Times New Roman" w:hAnsi="Times New Roman"/>
          <w:spacing w:val="-1"/>
          <w:sz w:val="24"/>
          <w:szCs w:val="24"/>
        </w:rPr>
        <w:t>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w:t>
      </w:r>
      <w:r w:rsidR="002B39AE" w:rsidRPr="002B39AE">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xml:space="preserve">.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А</w:t>
      </w:r>
      <w:r w:rsidRPr="00A441B8">
        <w:rPr>
          <w:rFonts w:ascii="Times New Roman" w:hAnsi="Times New Roman"/>
          <w:b/>
          <w:bCs/>
          <w:spacing w:val="-2"/>
          <w:sz w:val="24"/>
          <w:szCs w:val="24"/>
        </w:rPr>
        <w:t>ф</w:t>
      </w:r>
      <w:r w:rsidRPr="00A441B8">
        <w:rPr>
          <w:rFonts w:ascii="Times New Roman" w:hAnsi="Times New Roman"/>
          <w:b/>
          <w:bCs/>
          <w:sz w:val="24"/>
          <w:szCs w:val="24"/>
        </w:rPr>
        <w:t>р</w:t>
      </w:r>
      <w:r w:rsidRPr="00A441B8">
        <w:rPr>
          <w:rFonts w:ascii="Times New Roman" w:hAnsi="Times New Roman"/>
          <w:b/>
          <w:bCs/>
          <w:spacing w:val="-1"/>
          <w:sz w:val="24"/>
          <w:szCs w:val="24"/>
        </w:rPr>
        <w:t>ик</w:t>
      </w:r>
      <w:r w:rsidRPr="00A441B8">
        <w:rPr>
          <w:rFonts w:ascii="Times New Roman" w:hAnsi="Times New Roman"/>
          <w:b/>
          <w:bCs/>
          <w:spacing w:val="1"/>
          <w:sz w:val="24"/>
          <w:szCs w:val="24"/>
        </w:rPr>
        <w:t>а</w:t>
      </w:r>
      <w:r w:rsidRPr="00A441B8">
        <w:rPr>
          <w:rFonts w:ascii="Times New Roman" w:hAnsi="Times New Roman"/>
          <w:b/>
          <w:bCs/>
          <w:sz w:val="24"/>
          <w:szCs w:val="24"/>
        </w:rPr>
        <w:t>.</w:t>
      </w:r>
      <w:r w:rsidR="002B39AE" w:rsidRPr="002B39AE">
        <w:rPr>
          <w:rFonts w:ascii="Times New Roman" w:hAnsi="Times New Roman"/>
          <w:b/>
          <w:bCs/>
          <w:sz w:val="24"/>
          <w:szCs w:val="24"/>
        </w:rPr>
        <w:t xml:space="preserve"> </w:t>
      </w: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фи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А</w:t>
      </w:r>
      <w:r w:rsidRPr="00A441B8">
        <w:rPr>
          <w:rFonts w:ascii="Times New Roman" w:hAnsi="Times New Roman"/>
          <w:sz w:val="24"/>
          <w:szCs w:val="24"/>
        </w:rPr>
        <w:t>ф</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кии</w:t>
      </w:r>
      <w:r w:rsidRPr="00A441B8">
        <w:rPr>
          <w:rFonts w:ascii="Times New Roman" w:hAnsi="Times New Roman"/>
          <w:spacing w:val="1"/>
          <w:sz w:val="24"/>
          <w:szCs w:val="24"/>
        </w:rPr>
        <w:t xml:space="preserve"> 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и</w:t>
      </w:r>
      <w:r w:rsidRPr="00A441B8">
        <w:rPr>
          <w:rFonts w:ascii="Times New Roman" w:hAnsi="Times New Roman"/>
          <w:sz w:val="24"/>
          <w:szCs w:val="24"/>
        </w:rPr>
        <w:t>ссл</w:t>
      </w:r>
      <w:r w:rsidRPr="00A441B8">
        <w:rPr>
          <w:rFonts w:ascii="Times New Roman" w:hAnsi="Times New Roman"/>
          <w:spacing w:val="-3"/>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Ре</w:t>
      </w:r>
      <w:r w:rsidRPr="00A441B8">
        <w:rPr>
          <w:rFonts w:ascii="Times New Roman" w:hAnsi="Times New Roman"/>
          <w:spacing w:val="-1"/>
          <w:sz w:val="24"/>
          <w:szCs w:val="24"/>
        </w:rPr>
        <w:t>ль</w:t>
      </w:r>
      <w:r w:rsidRPr="00A441B8">
        <w:rPr>
          <w:rFonts w:ascii="Times New Roman" w:hAnsi="Times New Roman"/>
          <w:sz w:val="24"/>
          <w:szCs w:val="24"/>
        </w:rPr>
        <w:t>еф</w:t>
      </w:r>
      <w:r w:rsidR="002B39AE" w:rsidRPr="002B39AE">
        <w:rPr>
          <w:rFonts w:ascii="Times New Roman" w:hAnsi="Times New Roman"/>
          <w:sz w:val="24"/>
          <w:szCs w:val="24"/>
        </w:rPr>
        <w:t xml:space="preserve"> </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ез</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ае</w:t>
      </w:r>
      <w:r w:rsidRPr="00A441B8">
        <w:rPr>
          <w:rFonts w:ascii="Times New Roman" w:hAnsi="Times New Roman"/>
          <w:spacing w:val="-2"/>
          <w:sz w:val="24"/>
          <w:szCs w:val="24"/>
        </w:rPr>
        <w:t>м</w:t>
      </w:r>
      <w:r w:rsidRPr="00A441B8">
        <w:rPr>
          <w:rFonts w:ascii="Times New Roman" w:hAnsi="Times New Roman"/>
          <w:spacing w:val="1"/>
          <w:sz w:val="24"/>
          <w:szCs w:val="24"/>
        </w:rPr>
        <w:t>ы</w:t>
      </w:r>
      <w:r w:rsidRPr="00A441B8">
        <w:rPr>
          <w:rFonts w:ascii="Times New Roman" w:hAnsi="Times New Roman"/>
          <w:sz w:val="24"/>
          <w:szCs w:val="24"/>
        </w:rPr>
        <w:t>е.</w:t>
      </w:r>
      <w:r w:rsidR="002B39AE" w:rsidRPr="002B39AE">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3"/>
          <w:sz w:val="24"/>
          <w:szCs w:val="24"/>
        </w:rPr>
        <w:t>а</w:t>
      </w:r>
      <w:r w:rsidRPr="00A441B8">
        <w:rPr>
          <w:rFonts w:ascii="Times New Roman" w:hAnsi="Times New Roman"/>
          <w:sz w:val="24"/>
          <w:szCs w:val="24"/>
        </w:rPr>
        <w:t>т</w:t>
      </w:r>
      <w:r w:rsidR="002B39AE" w:rsidRPr="002B39AE">
        <w:rPr>
          <w:rFonts w:ascii="Times New Roman" w:hAnsi="Times New Roman"/>
          <w:sz w:val="24"/>
          <w:szCs w:val="24"/>
        </w:rPr>
        <w:t xml:space="preserve"> </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z w:val="24"/>
          <w:szCs w:val="24"/>
        </w:rPr>
        <w:t>вн</w:t>
      </w:r>
      <w:r w:rsidRPr="00A441B8">
        <w:rPr>
          <w:rFonts w:ascii="Times New Roman" w:hAnsi="Times New Roman"/>
          <w:spacing w:val="-3"/>
          <w:sz w:val="24"/>
          <w:szCs w:val="24"/>
        </w:rPr>
        <w:t>у</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2B39AE" w:rsidRPr="002B39AE">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ы</w:t>
      </w:r>
      <w:r w:rsidRPr="00A441B8">
        <w:rPr>
          <w:rFonts w:ascii="Times New Roman" w:hAnsi="Times New Roman"/>
          <w:sz w:val="24"/>
          <w:szCs w:val="24"/>
        </w:rPr>
        <w:t>.</w:t>
      </w:r>
      <w:r w:rsidR="002B39AE" w:rsidRPr="002B39AE">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w:t>
      </w:r>
      <w:r w:rsidRPr="00A441B8">
        <w:rPr>
          <w:rFonts w:ascii="Times New Roman" w:hAnsi="Times New Roman"/>
          <w:spacing w:val="-2"/>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xml:space="preserve">ка и </w:t>
      </w:r>
      <w:r w:rsidRPr="00A441B8">
        <w:rPr>
          <w:rFonts w:ascii="Times New Roman" w:hAnsi="Times New Roman"/>
          <w:spacing w:val="1"/>
          <w:sz w:val="24"/>
          <w:szCs w:val="24"/>
        </w:rPr>
        <w:t>оц</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2"/>
          <w:sz w:val="24"/>
          <w:szCs w:val="24"/>
        </w:rPr>
        <w:t>к</w:t>
      </w:r>
      <w:r w:rsidRPr="00A441B8">
        <w:rPr>
          <w:rFonts w:ascii="Times New Roman" w:hAnsi="Times New Roman"/>
          <w:sz w:val="24"/>
          <w:szCs w:val="24"/>
        </w:rPr>
        <w:t>а</w:t>
      </w:r>
      <w:r w:rsidR="002B39AE" w:rsidRPr="002B39AE">
        <w:rPr>
          <w:rFonts w:ascii="Times New Roman" w:hAnsi="Times New Roman"/>
          <w:sz w:val="24"/>
          <w:szCs w:val="24"/>
        </w:rPr>
        <w:t xml:space="preserve"> </w:t>
      </w:r>
      <w:r w:rsidRPr="00A441B8">
        <w:rPr>
          <w:rFonts w:ascii="Times New Roman" w:hAnsi="Times New Roman"/>
          <w:sz w:val="24"/>
          <w:szCs w:val="24"/>
        </w:rPr>
        <w:t>климата</w:t>
      </w:r>
      <w:r w:rsidR="002B39AE" w:rsidRPr="002B39AE">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д</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хте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й</w:t>
      </w:r>
      <w:r w:rsidR="002B39AE" w:rsidRPr="002B39AE">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ф</w:t>
      </w:r>
      <w:r w:rsidRPr="00A441B8">
        <w:rPr>
          <w:rFonts w:ascii="Times New Roman" w:hAnsi="Times New Roman"/>
          <w:spacing w:val="1"/>
          <w:sz w:val="24"/>
          <w:szCs w:val="24"/>
        </w:rPr>
        <w:t>ри</w:t>
      </w:r>
      <w:r w:rsidRPr="00A441B8">
        <w:rPr>
          <w:rFonts w:ascii="Times New Roman" w:hAnsi="Times New Roman"/>
          <w:spacing w:val="-2"/>
          <w:sz w:val="24"/>
          <w:szCs w:val="24"/>
        </w:rPr>
        <w:t>к</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1"/>
          <w:sz w:val="24"/>
          <w:szCs w:val="24"/>
        </w:rPr>
        <w:t>л</w:t>
      </w:r>
      <w:r w:rsidRPr="00A441B8">
        <w:rPr>
          <w:rFonts w:ascii="Times New Roman" w:hAnsi="Times New Roman"/>
          <w:sz w:val="24"/>
          <w:szCs w:val="24"/>
        </w:rPr>
        <w:t>я</w:t>
      </w:r>
      <w:r w:rsidR="002B39AE" w:rsidRPr="002B39AE">
        <w:rPr>
          <w:rFonts w:ascii="Times New Roman" w:hAnsi="Times New Roman"/>
          <w:sz w:val="24"/>
          <w:szCs w:val="24"/>
        </w:rPr>
        <w:t xml:space="preserve"> </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н</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pacing w:val="-1"/>
          <w:sz w:val="24"/>
          <w:szCs w:val="24"/>
        </w:rPr>
        <w:t>лю</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w:t>
      </w:r>
      <w:r w:rsidR="002B39AE" w:rsidRPr="002B39A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 зоны</w:t>
      </w:r>
      <w:r w:rsidR="002B39AE" w:rsidRPr="002B39AE">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2"/>
          <w:sz w:val="24"/>
          <w:szCs w:val="24"/>
        </w:rPr>
        <w:t xml:space="preserve"> Эндемики. </w:t>
      </w:r>
      <w:r w:rsidRPr="00A441B8">
        <w:rPr>
          <w:rFonts w:ascii="Times New Roman" w:hAnsi="Times New Roman"/>
          <w:spacing w:val="-4"/>
          <w:sz w:val="24"/>
          <w:szCs w:val="24"/>
        </w:rPr>
        <w:t>О</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pacing w:val="-2"/>
          <w:sz w:val="24"/>
          <w:szCs w:val="24"/>
        </w:rPr>
        <w:t>ч</w:t>
      </w:r>
      <w:r w:rsidRPr="00A441B8">
        <w:rPr>
          <w:rFonts w:ascii="Times New Roman" w:hAnsi="Times New Roman"/>
          <w:spacing w:val="-1"/>
          <w:sz w:val="24"/>
          <w:szCs w:val="24"/>
        </w:rPr>
        <w:t>и</w:t>
      </w:r>
      <w:r w:rsidRPr="00A441B8">
        <w:rPr>
          <w:rFonts w:ascii="Times New Roman" w:hAnsi="Times New Roman"/>
          <w:sz w:val="24"/>
          <w:szCs w:val="24"/>
        </w:rPr>
        <w:t>н</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ри</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 xml:space="preserve"> 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1"/>
          <w:sz w:val="24"/>
          <w:szCs w:val="24"/>
        </w:rPr>
        <w:t>об</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и</w:t>
      </w:r>
      <w:r w:rsidRPr="00A441B8">
        <w:rPr>
          <w:rFonts w:ascii="Times New Roman" w:hAnsi="Times New Roman"/>
          <w:sz w:val="24"/>
          <w:szCs w:val="24"/>
        </w:rPr>
        <w:t>я</w:t>
      </w:r>
      <w:r w:rsidR="002B39AE" w:rsidRPr="002B39AE">
        <w:rPr>
          <w:rFonts w:ascii="Times New Roman" w:hAnsi="Times New Roman"/>
          <w:sz w:val="24"/>
          <w:szCs w:val="24"/>
        </w:rPr>
        <w:t xml:space="preserve"> </w:t>
      </w:r>
      <w:r w:rsidRPr="00A441B8">
        <w:rPr>
          <w:rFonts w:ascii="Times New Roman" w:hAnsi="Times New Roman"/>
          <w:sz w:val="24"/>
          <w:szCs w:val="24"/>
        </w:rPr>
        <w:t>ма</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7"/>
          <w:sz w:val="24"/>
          <w:szCs w:val="24"/>
        </w:rPr>
        <w:t>а</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аселен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2"/>
          <w:sz w:val="24"/>
          <w:szCs w:val="24"/>
        </w:rPr>
        <w:t>А</w:t>
      </w:r>
      <w:r w:rsidRPr="00A441B8">
        <w:rPr>
          <w:rFonts w:ascii="Times New Roman" w:hAnsi="Times New Roman"/>
          <w:sz w:val="24"/>
          <w:szCs w:val="24"/>
        </w:rPr>
        <w:t>фри</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w:t>
      </w:r>
      <w:r w:rsidR="002B39AE" w:rsidRPr="002B39AE">
        <w:rPr>
          <w:rFonts w:ascii="Times New Roman" w:hAnsi="Times New Roman"/>
          <w:sz w:val="24"/>
          <w:szCs w:val="24"/>
        </w:rPr>
        <w:t xml:space="preserve"> </w:t>
      </w:r>
      <w:r w:rsidRPr="00A441B8">
        <w:rPr>
          <w:rFonts w:ascii="Times New Roman" w:hAnsi="Times New Roman"/>
          <w:spacing w:val="1"/>
          <w:sz w:val="24"/>
          <w:szCs w:val="24"/>
        </w:rPr>
        <w:t>по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ти</w:t>
      </w:r>
      <w:r w:rsidRPr="00A441B8">
        <w:rPr>
          <w:rFonts w:ascii="Times New Roman" w:hAnsi="Times New Roman"/>
          <w:spacing w:val="-1"/>
          <w:sz w:val="24"/>
          <w:szCs w:val="24"/>
        </w:rPr>
        <w:t>ч</w:t>
      </w:r>
      <w:r w:rsidRPr="00A441B8">
        <w:rPr>
          <w:rFonts w:ascii="Times New Roman" w:hAnsi="Times New Roman"/>
          <w:sz w:val="24"/>
          <w:szCs w:val="24"/>
        </w:rPr>
        <w:t>еск</w:t>
      </w:r>
      <w:r w:rsidRPr="00A441B8">
        <w:rPr>
          <w:rFonts w:ascii="Times New Roman" w:hAnsi="Times New Roman"/>
          <w:spacing w:val="-2"/>
          <w:sz w:val="24"/>
          <w:szCs w:val="24"/>
        </w:rPr>
        <w:t>а</w:t>
      </w:r>
      <w:r w:rsidRPr="00A441B8">
        <w:rPr>
          <w:rFonts w:ascii="Times New Roman" w:hAnsi="Times New Roman"/>
          <w:sz w:val="24"/>
          <w:szCs w:val="24"/>
        </w:rPr>
        <w:t>я к</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 xml:space="preserve">та.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z w:val="24"/>
          <w:szCs w:val="24"/>
        </w:rPr>
        <w:t>ст</w:t>
      </w:r>
      <w:r w:rsidRPr="00A441B8">
        <w:rPr>
          <w:rFonts w:ascii="Times New Roman" w:hAnsi="Times New Roman"/>
          <w:spacing w:val="-1"/>
          <w:sz w:val="24"/>
          <w:szCs w:val="24"/>
        </w:rPr>
        <w:t>р</w:t>
      </w:r>
      <w:r w:rsidRPr="00A441B8">
        <w:rPr>
          <w:rFonts w:ascii="Times New Roman" w:hAnsi="Times New Roman"/>
          <w:sz w:val="24"/>
          <w:szCs w:val="24"/>
        </w:rPr>
        <w:t>ан Северной</w:t>
      </w:r>
      <w:r w:rsidR="002B39AE" w:rsidRPr="002B39AE">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ки (</w:t>
      </w:r>
      <w:r w:rsidRPr="00A441B8">
        <w:rPr>
          <w:rFonts w:ascii="Times New Roman" w:hAnsi="Times New Roman"/>
          <w:spacing w:val="1"/>
          <w:sz w:val="24"/>
          <w:szCs w:val="24"/>
        </w:rPr>
        <w:t>р</w:t>
      </w:r>
      <w:r w:rsidRPr="00A441B8">
        <w:rPr>
          <w:rFonts w:ascii="Times New Roman" w:hAnsi="Times New Roman"/>
          <w:sz w:val="24"/>
          <w:szCs w:val="24"/>
        </w:rPr>
        <w:t>ег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z w:val="24"/>
          <w:szCs w:val="24"/>
        </w:rPr>
        <w:t>н</w:t>
      </w:r>
      <w:r w:rsidR="002B39AE" w:rsidRPr="002B39AE">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2B39AE" w:rsidRPr="002B39AE">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ор</w:t>
      </w:r>
      <w:r w:rsidRPr="00A441B8">
        <w:rPr>
          <w:rFonts w:ascii="Times New Roman" w:hAnsi="Times New Roman"/>
          <w:sz w:val="24"/>
          <w:szCs w:val="24"/>
        </w:rPr>
        <w:t>,</w:t>
      </w:r>
      <w:r w:rsidR="002B39AE" w:rsidRPr="002B39AE">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у</w:t>
      </w:r>
      <w:r w:rsidRPr="00A441B8">
        <w:rPr>
          <w:rFonts w:ascii="Times New Roman" w:hAnsi="Times New Roman"/>
          <w:spacing w:val="1"/>
          <w:sz w:val="24"/>
          <w:szCs w:val="24"/>
        </w:rPr>
        <w:t>ро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 климата,</w:t>
      </w:r>
      <w:r w:rsidR="002B39AE" w:rsidRPr="002B39A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сты</w:t>
      </w:r>
      <w:r w:rsidRPr="00A441B8">
        <w:rPr>
          <w:rFonts w:ascii="Times New Roman" w:hAnsi="Times New Roman"/>
          <w:spacing w:val="1"/>
          <w:sz w:val="24"/>
          <w:szCs w:val="24"/>
        </w:rPr>
        <w:t>н</w:t>
      </w:r>
      <w:r w:rsidRPr="00A441B8">
        <w:rPr>
          <w:rFonts w:ascii="Times New Roman" w:hAnsi="Times New Roman"/>
          <w:sz w:val="24"/>
          <w:szCs w:val="24"/>
        </w:rPr>
        <w:t>ь и</w:t>
      </w:r>
      <w:r w:rsidR="002B39AE" w:rsidRPr="002B39AE">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ази</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002B39AE" w:rsidRPr="002B39AE">
        <w:rPr>
          <w:rFonts w:ascii="Times New Roman" w:hAnsi="Times New Roman"/>
          <w:sz w:val="24"/>
          <w:szCs w:val="24"/>
        </w:rPr>
        <w:t xml:space="preserve"> </w:t>
      </w:r>
      <w:r w:rsidRPr="00A441B8">
        <w:rPr>
          <w:rFonts w:ascii="Times New Roman" w:hAnsi="Times New Roman"/>
          <w:sz w:val="24"/>
          <w:szCs w:val="24"/>
        </w:rPr>
        <w:t>а</w:t>
      </w:r>
      <w:r w:rsidR="002B39AE" w:rsidRPr="002B39AE">
        <w:rPr>
          <w:rFonts w:ascii="Times New Roman" w:hAnsi="Times New Roman"/>
          <w:sz w:val="24"/>
          <w:szCs w:val="24"/>
        </w:rPr>
        <w:t xml:space="preserve"> </w:t>
      </w:r>
      <w:r w:rsidRPr="00A441B8">
        <w:rPr>
          <w:rFonts w:ascii="Times New Roman" w:hAnsi="Times New Roman"/>
          <w:sz w:val="24"/>
          <w:szCs w:val="24"/>
        </w:rPr>
        <w:t>также</w:t>
      </w:r>
      <w:r w:rsidR="002B39AE" w:rsidRPr="002B39AE">
        <w:rPr>
          <w:rFonts w:ascii="Times New Roman" w:hAnsi="Times New Roman"/>
          <w:sz w:val="24"/>
          <w:szCs w:val="24"/>
        </w:rPr>
        <w:t xml:space="preserve"> </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а</w:t>
      </w:r>
      <w:r w:rsidR="002B39AE" w:rsidRPr="002B39AE">
        <w:rPr>
          <w:rFonts w:ascii="Times New Roman" w:hAnsi="Times New Roman"/>
          <w:sz w:val="24"/>
          <w:szCs w:val="24"/>
        </w:rPr>
        <w:t xml:space="preserve"> </w:t>
      </w:r>
      <w:r w:rsidRPr="00A441B8">
        <w:rPr>
          <w:rFonts w:ascii="Times New Roman" w:hAnsi="Times New Roman"/>
          <w:spacing w:val="-1"/>
          <w:sz w:val="24"/>
          <w:szCs w:val="24"/>
        </w:rPr>
        <w:t>др</w:t>
      </w:r>
      <w:r w:rsidRPr="00A441B8">
        <w:rPr>
          <w:rFonts w:ascii="Times New Roman" w:hAnsi="Times New Roman"/>
          <w:sz w:val="24"/>
          <w:szCs w:val="24"/>
        </w:rPr>
        <w:t>евн</w:t>
      </w:r>
      <w:r w:rsidRPr="00A441B8">
        <w:rPr>
          <w:rFonts w:ascii="Times New Roman" w:hAnsi="Times New Roman"/>
          <w:spacing w:val="-1"/>
          <w:sz w:val="24"/>
          <w:szCs w:val="24"/>
        </w:rPr>
        <w:t>и</w:t>
      </w:r>
      <w:r w:rsidRPr="00A441B8">
        <w:rPr>
          <w:rFonts w:ascii="Times New Roman" w:hAnsi="Times New Roman"/>
          <w:sz w:val="24"/>
          <w:szCs w:val="24"/>
        </w:rPr>
        <w:t>х</w:t>
      </w:r>
      <w:r w:rsidR="002B39AE" w:rsidRPr="002B39AE">
        <w:rPr>
          <w:rFonts w:ascii="Times New Roman" w:hAnsi="Times New Roman"/>
          <w:sz w:val="24"/>
          <w:szCs w:val="24"/>
        </w:rPr>
        <w:t xml:space="preserve"> </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ви</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за</w:t>
      </w:r>
      <w:r w:rsidRPr="00A441B8">
        <w:rPr>
          <w:rFonts w:ascii="Times New Roman" w:hAnsi="Times New Roman"/>
          <w:spacing w:val="-2"/>
          <w:sz w:val="24"/>
          <w:szCs w:val="24"/>
        </w:rPr>
        <w:t>ц</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р</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й</w:t>
      </w:r>
      <w:r w:rsidR="002B39AE" w:rsidRPr="002B39AE">
        <w:rPr>
          <w:rFonts w:ascii="Times New Roman" w:hAnsi="Times New Roman"/>
          <w:sz w:val="24"/>
          <w:szCs w:val="24"/>
        </w:rPr>
        <w:t xml:space="preserve"> </w:t>
      </w:r>
      <w:r w:rsidRPr="00A441B8">
        <w:rPr>
          <w:rFonts w:ascii="Times New Roman" w:hAnsi="Times New Roman"/>
          <w:sz w:val="24"/>
          <w:szCs w:val="24"/>
        </w:rPr>
        <w:t>район</w:t>
      </w:r>
      <w:r w:rsidR="002B39AE" w:rsidRPr="002B39AE">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ы</w:t>
      </w:r>
      <w:r w:rsidRPr="00A441B8">
        <w:rPr>
          <w:rFonts w:ascii="Times New Roman" w:hAnsi="Times New Roman"/>
          <w:spacing w:val="-2"/>
          <w:sz w:val="24"/>
          <w:szCs w:val="24"/>
        </w:rPr>
        <w:t>ч</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z w:val="24"/>
          <w:szCs w:val="24"/>
        </w:rPr>
        <w:t>н</w:t>
      </w:r>
      <w:r w:rsidRPr="00A441B8">
        <w:rPr>
          <w:rFonts w:ascii="Times New Roman" w:hAnsi="Times New Roman"/>
          <w:spacing w:val="-2"/>
          <w:sz w:val="24"/>
          <w:szCs w:val="24"/>
        </w:rPr>
        <w:t>е</w:t>
      </w:r>
      <w:r w:rsidRPr="00A441B8">
        <w:rPr>
          <w:rFonts w:ascii="Times New Roman" w:hAnsi="Times New Roman"/>
          <w:sz w:val="24"/>
          <w:szCs w:val="24"/>
        </w:rPr>
        <w:t>ф</w:t>
      </w:r>
      <w:r w:rsidRPr="00A441B8">
        <w:rPr>
          <w:rFonts w:ascii="Times New Roman" w:hAnsi="Times New Roman"/>
          <w:spacing w:val="-2"/>
          <w:sz w:val="24"/>
          <w:szCs w:val="24"/>
        </w:rPr>
        <w:t>т</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z w:val="24"/>
          <w:szCs w:val="24"/>
        </w:rPr>
        <w:t>и газа).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н</w:t>
      </w:r>
      <w:r w:rsidR="002B39AE" w:rsidRPr="002B39AE">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pacing w:val="-2"/>
          <w:sz w:val="24"/>
          <w:szCs w:val="24"/>
        </w:rPr>
        <w:t>а</w:t>
      </w:r>
      <w:r w:rsidRPr="00A441B8">
        <w:rPr>
          <w:rFonts w:ascii="Times New Roman" w:hAnsi="Times New Roman"/>
          <w:spacing w:val="1"/>
          <w:sz w:val="24"/>
          <w:szCs w:val="24"/>
        </w:rPr>
        <w:t>п</w:t>
      </w:r>
      <w:r w:rsidRPr="00A441B8">
        <w:rPr>
          <w:rFonts w:ascii="Times New Roman" w:hAnsi="Times New Roman"/>
          <w:spacing w:val="3"/>
          <w:sz w:val="24"/>
          <w:szCs w:val="24"/>
        </w:rPr>
        <w:t>а</w:t>
      </w:r>
      <w:r w:rsidRPr="00A441B8">
        <w:rPr>
          <w:rFonts w:ascii="Times New Roman" w:hAnsi="Times New Roman"/>
          <w:spacing w:val="-1"/>
          <w:sz w:val="24"/>
          <w:szCs w:val="24"/>
        </w:rPr>
        <w:t>дн</w:t>
      </w:r>
      <w:r w:rsidRPr="00A441B8">
        <w:rPr>
          <w:rFonts w:ascii="Times New Roman" w:hAnsi="Times New Roman"/>
          <w:spacing w:val="1"/>
          <w:sz w:val="24"/>
          <w:szCs w:val="24"/>
        </w:rPr>
        <w:t>о</w:t>
      </w:r>
      <w:r w:rsidRPr="00A441B8">
        <w:rPr>
          <w:rFonts w:ascii="Times New Roman" w:hAnsi="Times New Roman"/>
          <w:sz w:val="24"/>
          <w:szCs w:val="24"/>
        </w:rPr>
        <w:t>й</w:t>
      </w:r>
      <w:r w:rsidR="002B39AE" w:rsidRPr="002B39AE">
        <w:rPr>
          <w:rFonts w:ascii="Times New Roman" w:hAnsi="Times New Roman"/>
          <w:sz w:val="24"/>
          <w:szCs w:val="24"/>
        </w:rPr>
        <w:t xml:space="preserve"> </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pacing w:val="-1"/>
          <w:sz w:val="24"/>
          <w:szCs w:val="24"/>
        </w:rPr>
        <w:t>Ц</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2B39AE" w:rsidRPr="002B39AE">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ри</w:t>
      </w:r>
      <w:r w:rsidRPr="00A441B8">
        <w:rPr>
          <w:rFonts w:ascii="Times New Roman" w:hAnsi="Times New Roman"/>
          <w:spacing w:val="-2"/>
          <w:sz w:val="24"/>
          <w:szCs w:val="24"/>
        </w:rPr>
        <w:t>к</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z w:val="24"/>
          <w:szCs w:val="24"/>
        </w:rPr>
        <w:t>н</w:t>
      </w:r>
      <w:r w:rsidR="002B39AE" w:rsidRPr="002B39AE">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z w:val="24"/>
          <w:szCs w:val="24"/>
        </w:rPr>
        <w:t>ава</w:t>
      </w:r>
      <w:r w:rsidRPr="00A441B8">
        <w:rPr>
          <w:rFonts w:ascii="Times New Roman" w:hAnsi="Times New Roman"/>
          <w:spacing w:val="-2"/>
          <w:sz w:val="24"/>
          <w:szCs w:val="24"/>
        </w:rPr>
        <w:t>н</w:t>
      </w:r>
      <w:r w:rsidRPr="00A441B8">
        <w:rPr>
          <w:rFonts w:ascii="Times New Roman" w:hAnsi="Times New Roman"/>
          <w:sz w:val="24"/>
          <w:szCs w:val="24"/>
        </w:rPr>
        <w:t>н</w:t>
      </w:r>
      <w:r w:rsidR="002B39AE" w:rsidRPr="002B39AE">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пр</w:t>
      </w:r>
      <w:r w:rsidRPr="00A441B8">
        <w:rPr>
          <w:rFonts w:ascii="Times New Roman" w:hAnsi="Times New Roman"/>
          <w:spacing w:val="1"/>
          <w:sz w:val="24"/>
          <w:szCs w:val="24"/>
        </w:rPr>
        <w:t>о</w:t>
      </w:r>
      <w:r w:rsidRPr="00A441B8">
        <w:rPr>
          <w:rFonts w:ascii="Times New Roman" w:hAnsi="Times New Roman"/>
          <w:spacing w:val="-1"/>
          <w:sz w:val="24"/>
          <w:szCs w:val="24"/>
        </w:rPr>
        <w:t>хо</w:t>
      </w:r>
      <w:r w:rsidRPr="00A441B8">
        <w:rPr>
          <w:rFonts w:ascii="Times New Roman" w:hAnsi="Times New Roman"/>
          <w:spacing w:val="1"/>
          <w:sz w:val="24"/>
          <w:szCs w:val="24"/>
        </w:rPr>
        <w:t>ди</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х</w:t>
      </w:r>
      <w:r w:rsidR="002B39AE" w:rsidRPr="002B39AE">
        <w:rPr>
          <w:rFonts w:ascii="Times New Roman" w:hAnsi="Times New Roman"/>
          <w:sz w:val="24"/>
          <w:szCs w:val="24"/>
        </w:rPr>
        <w:t xml:space="preserve"> </w:t>
      </w:r>
      <w:r w:rsidRPr="00A441B8">
        <w:rPr>
          <w:rFonts w:ascii="Times New Roman" w:hAnsi="Times New Roman"/>
          <w:sz w:val="24"/>
          <w:szCs w:val="24"/>
        </w:rPr>
        <w:t>г</w:t>
      </w:r>
      <w:r w:rsidR="005D66DE" w:rsidRPr="00A441B8">
        <w:rPr>
          <w:rFonts w:ascii="Times New Roman" w:hAnsi="Times New Roman"/>
          <w:spacing w:val="1"/>
          <w:sz w:val="24"/>
          <w:szCs w:val="24"/>
        </w:rPr>
        <w:t>е</w:t>
      </w:r>
      <w:r w:rsidRPr="00A441B8">
        <w:rPr>
          <w:rFonts w:ascii="Times New Roman" w:hAnsi="Times New Roman"/>
          <w:spacing w:val="-3"/>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 xml:space="preserve">, с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охо</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н</w:t>
      </w:r>
      <w:r w:rsidRPr="00A441B8">
        <w:rPr>
          <w:rFonts w:ascii="Times New Roman" w:hAnsi="Times New Roman"/>
          <w:sz w:val="24"/>
          <w:szCs w:val="24"/>
        </w:rPr>
        <w:t>а</w:t>
      </w:r>
      <w:r w:rsidR="002B39AE" w:rsidRPr="002B39AE">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pacing w:val="1"/>
          <w:sz w:val="24"/>
          <w:szCs w:val="24"/>
        </w:rPr>
        <w:t>х</w:t>
      </w:r>
      <w:r w:rsidRPr="00A441B8">
        <w:rPr>
          <w:rFonts w:ascii="Times New Roman" w:hAnsi="Times New Roman"/>
          <w:sz w:val="24"/>
          <w:szCs w:val="24"/>
        </w:rPr>
        <w:t>,</w:t>
      </w:r>
      <w:r w:rsidR="002B39AE" w:rsidRPr="002B39AE">
        <w:rPr>
          <w:rFonts w:ascii="Times New Roman" w:hAnsi="Times New Roman"/>
          <w:sz w:val="24"/>
          <w:szCs w:val="24"/>
        </w:rPr>
        <w:t xml:space="preserve"> </w:t>
      </w:r>
      <w:r w:rsidRPr="00A441B8">
        <w:rPr>
          <w:rFonts w:ascii="Times New Roman" w:hAnsi="Times New Roman"/>
          <w:sz w:val="24"/>
          <w:szCs w:val="24"/>
        </w:rPr>
        <w:t>экс</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ата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 xml:space="preserve">я местного </w:t>
      </w:r>
      <w:r w:rsidRPr="00A441B8">
        <w:rPr>
          <w:rFonts w:ascii="Times New Roman" w:hAnsi="Times New Roman"/>
          <w:spacing w:val="-2"/>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я</w:t>
      </w:r>
      <w:r w:rsidR="002B39AE" w:rsidRPr="002B39AE">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 пл</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3"/>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ях</w:t>
      </w:r>
      <w:r w:rsidR="002B39AE" w:rsidRPr="002B39AE">
        <w:rPr>
          <w:rFonts w:ascii="Times New Roman" w:hAnsi="Times New Roman"/>
          <w:sz w:val="24"/>
          <w:szCs w:val="24"/>
        </w:rPr>
        <w:t xml:space="preserve"> </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z w:val="24"/>
          <w:szCs w:val="24"/>
        </w:rPr>
        <w:t xml:space="preserve">при </w:t>
      </w:r>
      <w:r w:rsidRPr="00A441B8">
        <w:rPr>
          <w:rFonts w:ascii="Times New Roman" w:hAnsi="Times New Roman"/>
          <w:spacing w:val="-2"/>
          <w:sz w:val="24"/>
          <w:szCs w:val="24"/>
        </w:rPr>
        <w:t>д</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ы</w:t>
      </w:r>
      <w:r w:rsidRPr="00A441B8">
        <w:rPr>
          <w:rFonts w:ascii="Times New Roman" w:hAnsi="Times New Roman"/>
          <w:spacing w:val="-2"/>
          <w:sz w:val="24"/>
          <w:szCs w:val="24"/>
        </w:rPr>
        <w:t>ч</w:t>
      </w:r>
      <w:r w:rsidRPr="00A441B8">
        <w:rPr>
          <w:rFonts w:ascii="Times New Roman" w:hAnsi="Times New Roman"/>
          <w:sz w:val="24"/>
          <w:szCs w:val="24"/>
        </w:rPr>
        <w:t xml:space="preserve">е </w:t>
      </w:r>
      <w:r w:rsidRPr="00A441B8">
        <w:rPr>
          <w:rFonts w:ascii="Times New Roman" w:hAnsi="Times New Roman"/>
          <w:spacing w:val="-2"/>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ез</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2B39AE" w:rsidRPr="002B39AE">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ае</w:t>
      </w:r>
      <w:r w:rsidRPr="00A441B8">
        <w:rPr>
          <w:rFonts w:ascii="Times New Roman" w:hAnsi="Times New Roman"/>
          <w:spacing w:val="-2"/>
          <w:sz w:val="24"/>
          <w:szCs w:val="24"/>
        </w:rPr>
        <w:t>м</w:t>
      </w:r>
      <w:r w:rsidRPr="00A441B8">
        <w:rPr>
          <w:rFonts w:ascii="Times New Roman" w:hAnsi="Times New Roman"/>
          <w:spacing w:val="1"/>
          <w:sz w:val="24"/>
          <w:szCs w:val="24"/>
        </w:rPr>
        <w:t>ых</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ан В</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2B39AE" w:rsidRPr="002B39AE">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z w:val="24"/>
          <w:szCs w:val="24"/>
        </w:rPr>
        <w:t>н</w:t>
      </w:r>
      <w:r w:rsidR="002B39AE" w:rsidRPr="002B39AE">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4"/>
          <w:sz w:val="24"/>
          <w:szCs w:val="24"/>
        </w:rPr>
        <w:t>у</w:t>
      </w:r>
      <w:r w:rsidRPr="00A441B8">
        <w:rPr>
          <w:rFonts w:ascii="Times New Roman" w:hAnsi="Times New Roman"/>
          <w:spacing w:val="-1"/>
          <w:sz w:val="24"/>
          <w:szCs w:val="24"/>
        </w:rPr>
        <w:t>л</w:t>
      </w:r>
      <w:r w:rsidRPr="00A441B8">
        <w:rPr>
          <w:rFonts w:ascii="Times New Roman" w:hAnsi="Times New Roman"/>
          <w:sz w:val="24"/>
          <w:szCs w:val="24"/>
        </w:rPr>
        <w:t>ка</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002B39AE" w:rsidRPr="002B39AE">
        <w:rPr>
          <w:rFonts w:ascii="Times New Roman" w:hAnsi="Times New Roman"/>
          <w:sz w:val="24"/>
          <w:szCs w:val="24"/>
        </w:rPr>
        <w:t xml:space="preserve"> </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ци</w:t>
      </w:r>
      <w:r w:rsidRPr="00A441B8">
        <w:rPr>
          <w:rFonts w:ascii="Times New Roman" w:hAnsi="Times New Roman"/>
          <w:spacing w:val="1"/>
          <w:sz w:val="24"/>
          <w:szCs w:val="24"/>
        </w:rPr>
        <w:t>она</w:t>
      </w:r>
      <w:r w:rsidRPr="00A441B8">
        <w:rPr>
          <w:rFonts w:ascii="Times New Roman" w:hAnsi="Times New Roman"/>
          <w:spacing w:val="-1"/>
          <w:sz w:val="24"/>
          <w:szCs w:val="24"/>
        </w:rPr>
        <w:t>льны</w:t>
      </w:r>
      <w:r w:rsidRPr="00A441B8">
        <w:rPr>
          <w:rFonts w:ascii="Times New Roman" w:hAnsi="Times New Roman"/>
          <w:sz w:val="24"/>
          <w:szCs w:val="24"/>
        </w:rPr>
        <w:t>х</w:t>
      </w:r>
      <w:r w:rsidR="002B39AE" w:rsidRPr="002B39A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w:t>
      </w:r>
      <w:r w:rsidR="002B39AE" w:rsidRPr="002B39AE">
        <w:rPr>
          <w:rFonts w:ascii="Times New Roman" w:hAnsi="Times New Roman"/>
          <w:sz w:val="24"/>
          <w:szCs w:val="24"/>
        </w:rPr>
        <w:t xml:space="preserve"> </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z w:val="24"/>
          <w:szCs w:val="24"/>
        </w:rPr>
        <w:t>р</w:t>
      </w:r>
      <w:r w:rsidR="002B39AE" w:rsidRPr="002B39A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2B39AE" w:rsidRPr="002B39AE">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рны</w:t>
      </w:r>
      <w:r w:rsidRPr="00A441B8">
        <w:rPr>
          <w:rFonts w:ascii="Times New Roman" w:hAnsi="Times New Roman"/>
          <w:sz w:val="24"/>
          <w:szCs w:val="24"/>
        </w:rPr>
        <w:t xml:space="preserve">х </w:t>
      </w:r>
      <w:r w:rsidRPr="00A441B8">
        <w:rPr>
          <w:rFonts w:ascii="Times New Roman" w:hAnsi="Times New Roman"/>
          <w:spacing w:val="1"/>
          <w:sz w:val="24"/>
          <w:szCs w:val="24"/>
        </w:rPr>
        <w:t>р</w:t>
      </w:r>
      <w:r w:rsidRPr="00A441B8">
        <w:rPr>
          <w:rFonts w:ascii="Times New Roman" w:hAnsi="Times New Roman"/>
          <w:sz w:val="24"/>
          <w:szCs w:val="24"/>
        </w:rPr>
        <w:t>аст</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w:t>
      </w:r>
      <w:r w:rsidR="002B39AE" w:rsidRPr="002B39AE">
        <w:rPr>
          <w:rFonts w:ascii="Times New Roman" w:hAnsi="Times New Roman"/>
          <w:sz w:val="24"/>
          <w:szCs w:val="24"/>
        </w:rPr>
        <w:t xml:space="preserve"> </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1"/>
          <w:sz w:val="24"/>
          <w:szCs w:val="24"/>
        </w:rPr>
        <w:t>р</w:t>
      </w:r>
      <w:r w:rsidRPr="00A441B8">
        <w:rPr>
          <w:rFonts w:ascii="Times New Roman" w:hAnsi="Times New Roman"/>
          <w:sz w:val="24"/>
          <w:szCs w:val="24"/>
        </w:rPr>
        <w:t>ев</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х г</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у</w:t>
      </w:r>
      <w:r w:rsidRPr="00A441B8">
        <w:rPr>
          <w:rFonts w:ascii="Times New Roman" w:hAnsi="Times New Roman"/>
          <w:spacing w:val="1"/>
          <w:sz w:val="24"/>
          <w:szCs w:val="24"/>
        </w:rPr>
        <w:t>д</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ств).</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н Юж</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2B39AE" w:rsidRPr="002B39AE">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ки </w:t>
      </w:r>
      <w:r w:rsidRPr="00A441B8">
        <w:rPr>
          <w:rFonts w:ascii="Times New Roman" w:hAnsi="Times New Roman"/>
          <w:spacing w:val="-2"/>
          <w:sz w:val="24"/>
          <w:szCs w:val="24"/>
        </w:rPr>
        <w:t>(</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z w:val="24"/>
          <w:szCs w:val="24"/>
        </w:rPr>
        <w:t>н</w:t>
      </w:r>
      <w:r w:rsidR="002B39AE" w:rsidRPr="002B39AE">
        <w:rPr>
          <w:rFonts w:ascii="Times New Roman" w:hAnsi="Times New Roman"/>
          <w:sz w:val="24"/>
          <w:szCs w:val="24"/>
        </w:rPr>
        <w:t xml:space="preserve"> </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z w:val="24"/>
          <w:szCs w:val="24"/>
        </w:rPr>
        <w:t xml:space="preserve">р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3"/>
          <w:sz w:val="24"/>
          <w:szCs w:val="24"/>
        </w:rPr>
        <w:t>у</w:t>
      </w:r>
      <w:r w:rsidRPr="00A441B8">
        <w:rPr>
          <w:rFonts w:ascii="Times New Roman" w:hAnsi="Times New Roman"/>
          <w:spacing w:val="-1"/>
          <w:sz w:val="24"/>
          <w:szCs w:val="24"/>
        </w:rPr>
        <w:t>дл</w:t>
      </w:r>
      <w:r w:rsidRPr="00A441B8">
        <w:rPr>
          <w:rFonts w:ascii="Times New Roman" w:hAnsi="Times New Roman"/>
          <w:spacing w:val="1"/>
          <w:sz w:val="24"/>
          <w:szCs w:val="24"/>
        </w:rPr>
        <w:t>и</w:t>
      </w:r>
      <w:r w:rsidRPr="00A441B8">
        <w:rPr>
          <w:rFonts w:ascii="Times New Roman" w:hAnsi="Times New Roman"/>
          <w:sz w:val="24"/>
          <w:szCs w:val="24"/>
        </w:rPr>
        <w:t>вой</w:t>
      </w:r>
      <w:r w:rsidR="002B39AE" w:rsidRPr="002B39AE">
        <w:rPr>
          <w:rFonts w:ascii="Times New Roman" w:hAnsi="Times New Roman"/>
          <w:sz w:val="24"/>
          <w:szCs w:val="24"/>
        </w:rPr>
        <w:t xml:space="preserve"> </w:t>
      </w:r>
      <w:r w:rsidRPr="00A441B8">
        <w:rPr>
          <w:rFonts w:ascii="Times New Roman" w:hAnsi="Times New Roman"/>
          <w:spacing w:val="-2"/>
          <w:sz w:val="24"/>
          <w:szCs w:val="24"/>
        </w:rPr>
        <w:t>ф</w:t>
      </w:r>
      <w:r w:rsidRPr="00A441B8">
        <w:rPr>
          <w:rFonts w:ascii="Times New Roman" w:hAnsi="Times New Roman"/>
          <w:spacing w:val="1"/>
          <w:sz w:val="24"/>
          <w:szCs w:val="24"/>
        </w:rPr>
        <w:t>ор</w:t>
      </w:r>
      <w:r w:rsidRPr="00A441B8">
        <w:rPr>
          <w:rFonts w:ascii="Times New Roman" w:hAnsi="Times New Roman"/>
          <w:spacing w:val="-3"/>
          <w:sz w:val="24"/>
          <w:szCs w:val="24"/>
        </w:rPr>
        <w:t>м</w:t>
      </w:r>
      <w:r w:rsidRPr="00A441B8">
        <w:rPr>
          <w:rFonts w:ascii="Times New Roman" w:hAnsi="Times New Roman"/>
          <w:sz w:val="24"/>
          <w:szCs w:val="24"/>
        </w:rPr>
        <w:t>ы</w:t>
      </w:r>
      <w:r w:rsidR="002B39AE" w:rsidRPr="002B39AE">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сты</w:t>
      </w:r>
      <w:r w:rsidRPr="00A441B8">
        <w:rPr>
          <w:rFonts w:ascii="Times New Roman" w:hAnsi="Times New Roman"/>
          <w:spacing w:val="1"/>
          <w:sz w:val="24"/>
          <w:szCs w:val="24"/>
        </w:rPr>
        <w:t>н</w:t>
      </w:r>
      <w:r w:rsidRPr="00A441B8">
        <w:rPr>
          <w:rFonts w:ascii="Times New Roman" w:hAnsi="Times New Roman"/>
          <w:spacing w:val="-1"/>
          <w:sz w:val="24"/>
          <w:szCs w:val="24"/>
        </w:rPr>
        <w:t>ь</w:t>
      </w:r>
      <w:r w:rsidRPr="00A441B8">
        <w:rPr>
          <w:rFonts w:ascii="Times New Roman" w:hAnsi="Times New Roman"/>
          <w:sz w:val="24"/>
          <w:szCs w:val="24"/>
        </w:rPr>
        <w:t>,</w:t>
      </w:r>
      <w:r w:rsidR="002B39AE" w:rsidRPr="002B39AE">
        <w:rPr>
          <w:rFonts w:ascii="Times New Roman" w:hAnsi="Times New Roman"/>
          <w:sz w:val="24"/>
          <w:szCs w:val="24"/>
        </w:rPr>
        <w:t xml:space="preserve"> </w:t>
      </w:r>
      <w:r w:rsidRPr="00A441B8">
        <w:rPr>
          <w:rFonts w:ascii="Times New Roman" w:hAnsi="Times New Roman"/>
          <w:sz w:val="24"/>
          <w:szCs w:val="24"/>
        </w:rPr>
        <w:t>с</w:t>
      </w:r>
      <w:r w:rsidR="002B39AE" w:rsidRPr="002B39AE">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й м</w:t>
      </w:r>
      <w:r w:rsidRPr="00A441B8">
        <w:rPr>
          <w:rFonts w:ascii="Times New Roman" w:hAnsi="Times New Roman"/>
          <w:spacing w:val="-2"/>
          <w:sz w:val="24"/>
          <w:szCs w:val="24"/>
        </w:rPr>
        <w:t>и</w:t>
      </w:r>
      <w:r w:rsidRPr="00A441B8">
        <w:rPr>
          <w:rFonts w:ascii="Times New Roman" w:hAnsi="Times New Roman"/>
          <w:spacing w:val="1"/>
          <w:sz w:val="24"/>
          <w:szCs w:val="24"/>
        </w:rPr>
        <w:t>ро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й</w:t>
      </w:r>
      <w:r w:rsidR="002B39AE" w:rsidRPr="002B39AE">
        <w:rPr>
          <w:rFonts w:ascii="Times New Roman" w:hAnsi="Times New Roman"/>
          <w:sz w:val="24"/>
          <w:szCs w:val="24"/>
        </w:rPr>
        <w:t xml:space="preserve"> </w:t>
      </w:r>
      <w:r w:rsidRPr="00A441B8">
        <w:rPr>
          <w:rFonts w:ascii="Times New Roman" w:hAnsi="Times New Roman"/>
          <w:spacing w:val="-1"/>
          <w:sz w:val="24"/>
          <w:szCs w:val="24"/>
        </w:rPr>
        <w:t>до</w:t>
      </w:r>
      <w:r w:rsidRPr="00A441B8">
        <w:rPr>
          <w:rFonts w:ascii="Times New Roman" w:hAnsi="Times New Roman"/>
          <w:spacing w:val="1"/>
          <w:sz w:val="24"/>
          <w:szCs w:val="24"/>
        </w:rPr>
        <w:t>б</w:t>
      </w:r>
      <w:r w:rsidRPr="00A441B8">
        <w:rPr>
          <w:rFonts w:ascii="Times New Roman" w:hAnsi="Times New Roman"/>
          <w:spacing w:val="-1"/>
          <w:sz w:val="24"/>
          <w:szCs w:val="24"/>
        </w:rPr>
        <w:t>ы</w:t>
      </w:r>
      <w:r w:rsidRPr="00A441B8">
        <w:rPr>
          <w:rFonts w:ascii="Times New Roman" w:hAnsi="Times New Roman"/>
          <w:spacing w:val="-2"/>
          <w:sz w:val="24"/>
          <w:szCs w:val="24"/>
        </w:rPr>
        <w:t>ч</w:t>
      </w:r>
      <w:r w:rsidRPr="00A441B8">
        <w:rPr>
          <w:rFonts w:ascii="Times New Roman" w:hAnsi="Times New Roman"/>
          <w:sz w:val="24"/>
          <w:szCs w:val="24"/>
        </w:rPr>
        <w:t>ей</w:t>
      </w:r>
      <w:r w:rsidR="002B39AE" w:rsidRPr="002B39AE">
        <w:rPr>
          <w:rFonts w:ascii="Times New Roman" w:hAnsi="Times New Roman"/>
          <w:sz w:val="24"/>
          <w:szCs w:val="24"/>
        </w:rPr>
        <w:t xml:space="preserve"> </w:t>
      </w:r>
      <w:r w:rsidRPr="00A441B8">
        <w:rPr>
          <w:rFonts w:ascii="Times New Roman" w:hAnsi="Times New Roman"/>
          <w:sz w:val="24"/>
          <w:szCs w:val="24"/>
        </w:rPr>
        <w:t>ал</w:t>
      </w:r>
      <w:r w:rsidRPr="00A441B8">
        <w:rPr>
          <w:rFonts w:ascii="Times New Roman" w:hAnsi="Times New Roman"/>
          <w:spacing w:val="-1"/>
          <w:sz w:val="24"/>
          <w:szCs w:val="24"/>
        </w:rPr>
        <w:t>м</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z w:val="24"/>
          <w:szCs w:val="24"/>
        </w:rPr>
        <w:t>в</w:t>
      </w:r>
      <w:r w:rsidR="002B39AE" w:rsidRPr="002B39AE">
        <w:rPr>
          <w:rFonts w:ascii="Times New Roman" w:hAnsi="Times New Roman"/>
          <w:sz w:val="24"/>
          <w:szCs w:val="24"/>
        </w:rPr>
        <w:t xml:space="preserve"> </w:t>
      </w:r>
      <w:r w:rsidRPr="00A441B8">
        <w:rPr>
          <w:rFonts w:ascii="Times New Roman" w:hAnsi="Times New Roman"/>
          <w:sz w:val="24"/>
          <w:szCs w:val="24"/>
        </w:rPr>
        <w:t>и са</w:t>
      </w:r>
      <w:r w:rsidRPr="00A441B8">
        <w:rPr>
          <w:rFonts w:ascii="Times New Roman" w:hAnsi="Times New Roman"/>
          <w:spacing w:val="-2"/>
          <w:sz w:val="24"/>
          <w:szCs w:val="24"/>
        </w:rPr>
        <w:t>м</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z w:val="24"/>
          <w:szCs w:val="24"/>
        </w:rPr>
        <w:t>га</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й ст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но</w:t>
      </w:r>
      <w:r w:rsidRPr="00A441B8">
        <w:rPr>
          <w:rFonts w:ascii="Times New Roman" w:hAnsi="Times New Roman"/>
          <w:sz w:val="24"/>
          <w:szCs w:val="24"/>
        </w:rPr>
        <w:t>й 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z w:val="24"/>
          <w:szCs w:val="24"/>
        </w:rPr>
        <w:t>а (</w:t>
      </w:r>
      <w:r w:rsidRPr="00A441B8">
        <w:rPr>
          <w:rFonts w:ascii="Times New Roman" w:hAnsi="Times New Roman"/>
          <w:spacing w:val="-1"/>
          <w:sz w:val="24"/>
          <w:szCs w:val="24"/>
        </w:rPr>
        <w:t>ЮА</w:t>
      </w:r>
      <w:r w:rsidRPr="00A441B8">
        <w:rPr>
          <w:rFonts w:ascii="Times New Roman" w:hAnsi="Times New Roman"/>
          <w:sz w:val="24"/>
          <w:szCs w:val="24"/>
        </w:rPr>
        <w:t>Р)).</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А</w:t>
      </w:r>
      <w:r w:rsidRPr="00A441B8">
        <w:rPr>
          <w:rFonts w:ascii="Times New Roman" w:hAnsi="Times New Roman"/>
          <w:b/>
          <w:bCs/>
          <w:sz w:val="24"/>
          <w:szCs w:val="24"/>
        </w:rPr>
        <w:t>вс</w:t>
      </w:r>
      <w:r w:rsidRPr="00A441B8">
        <w:rPr>
          <w:rFonts w:ascii="Times New Roman" w:hAnsi="Times New Roman"/>
          <w:b/>
          <w:bCs/>
          <w:spacing w:val="1"/>
          <w:sz w:val="24"/>
          <w:szCs w:val="24"/>
        </w:rPr>
        <w:t>т</w:t>
      </w:r>
      <w:r w:rsidRPr="00A441B8">
        <w:rPr>
          <w:rFonts w:ascii="Times New Roman" w:hAnsi="Times New Roman"/>
          <w:b/>
          <w:bCs/>
          <w:sz w:val="24"/>
          <w:szCs w:val="24"/>
        </w:rPr>
        <w:t>р</w:t>
      </w:r>
      <w:r w:rsidRPr="00A441B8">
        <w:rPr>
          <w:rFonts w:ascii="Times New Roman" w:hAnsi="Times New Roman"/>
          <w:b/>
          <w:bCs/>
          <w:spacing w:val="-1"/>
          <w:sz w:val="24"/>
          <w:szCs w:val="24"/>
        </w:rPr>
        <w:t>а</w:t>
      </w:r>
      <w:r w:rsidRPr="00A441B8">
        <w:rPr>
          <w:rFonts w:ascii="Times New Roman" w:hAnsi="Times New Roman"/>
          <w:b/>
          <w:bCs/>
          <w:spacing w:val="1"/>
          <w:sz w:val="24"/>
          <w:szCs w:val="24"/>
        </w:rPr>
        <w:t>л</w:t>
      </w:r>
      <w:r w:rsidRPr="00A441B8">
        <w:rPr>
          <w:rFonts w:ascii="Times New Roman" w:hAnsi="Times New Roman"/>
          <w:b/>
          <w:bCs/>
          <w:spacing w:val="-1"/>
          <w:sz w:val="24"/>
          <w:szCs w:val="24"/>
        </w:rPr>
        <w:t>и</w:t>
      </w:r>
      <w:r w:rsidRPr="00A441B8">
        <w:rPr>
          <w:rFonts w:ascii="Times New Roman" w:hAnsi="Times New Roman"/>
          <w:b/>
          <w:bCs/>
          <w:sz w:val="24"/>
          <w:szCs w:val="24"/>
        </w:rPr>
        <w:t>я</w:t>
      </w:r>
      <w:r w:rsidR="002B39AE" w:rsidRPr="002B39AE">
        <w:rPr>
          <w:rFonts w:ascii="Times New Roman" w:hAnsi="Times New Roman"/>
          <w:b/>
          <w:bCs/>
          <w:sz w:val="24"/>
          <w:szCs w:val="24"/>
        </w:rPr>
        <w:t xml:space="preserve"> </w:t>
      </w:r>
      <w:r w:rsidRPr="00A441B8">
        <w:rPr>
          <w:rFonts w:ascii="Times New Roman" w:hAnsi="Times New Roman"/>
          <w:b/>
          <w:bCs/>
          <w:sz w:val="24"/>
          <w:szCs w:val="24"/>
        </w:rPr>
        <w:t>и О</w:t>
      </w:r>
      <w:r w:rsidRPr="00A441B8">
        <w:rPr>
          <w:rFonts w:ascii="Times New Roman" w:hAnsi="Times New Roman"/>
          <w:b/>
          <w:bCs/>
          <w:spacing w:val="-2"/>
          <w:sz w:val="24"/>
          <w:szCs w:val="24"/>
        </w:rPr>
        <w:t>к</w:t>
      </w:r>
      <w:r w:rsidRPr="00A441B8">
        <w:rPr>
          <w:rFonts w:ascii="Times New Roman" w:hAnsi="Times New Roman"/>
          <w:b/>
          <w:bCs/>
          <w:sz w:val="24"/>
          <w:szCs w:val="24"/>
        </w:rPr>
        <w:t>е</w:t>
      </w:r>
      <w:r w:rsidRPr="00A441B8">
        <w:rPr>
          <w:rFonts w:ascii="Times New Roman" w:hAnsi="Times New Roman"/>
          <w:b/>
          <w:bCs/>
          <w:spacing w:val="-1"/>
          <w:sz w:val="24"/>
          <w:szCs w:val="24"/>
        </w:rPr>
        <w:t>ани</w:t>
      </w:r>
      <w:r w:rsidRPr="00A441B8">
        <w:rPr>
          <w:rFonts w:ascii="Times New Roman" w:hAnsi="Times New Roman"/>
          <w:b/>
          <w:bCs/>
          <w:sz w:val="24"/>
          <w:szCs w:val="24"/>
        </w:rPr>
        <w:t>я.</w:t>
      </w:r>
      <w:r w:rsidR="002B39AE" w:rsidRPr="002B39AE">
        <w:rPr>
          <w:rFonts w:ascii="Times New Roman" w:hAnsi="Times New Roman"/>
          <w:b/>
          <w:bCs/>
          <w:sz w:val="24"/>
          <w:szCs w:val="24"/>
        </w:rPr>
        <w:t xml:space="preserve"> </w:t>
      </w: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аф</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е п</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2B39AE" w:rsidRPr="002B39AE">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я иссл</w:t>
      </w:r>
      <w:r w:rsidRPr="00A441B8">
        <w:rPr>
          <w:rFonts w:ascii="Times New Roman" w:hAnsi="Times New Roman"/>
          <w:spacing w:val="-3"/>
          <w:sz w:val="24"/>
          <w:szCs w:val="24"/>
        </w:rPr>
        <w:t>е</w:t>
      </w:r>
      <w:r w:rsidRPr="00A441B8">
        <w:rPr>
          <w:rFonts w:ascii="Times New Roman" w:hAnsi="Times New Roman"/>
          <w:spacing w:val="1"/>
          <w:sz w:val="24"/>
          <w:szCs w:val="24"/>
        </w:rPr>
        <w:t>до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2B39AE" w:rsidRPr="002B39AE">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ы</w:t>
      </w:r>
      <w:r w:rsidR="002B39AE" w:rsidRPr="002B39AE">
        <w:rPr>
          <w:rFonts w:ascii="Times New Roman" w:hAnsi="Times New Roman"/>
          <w:sz w:val="24"/>
          <w:szCs w:val="24"/>
        </w:rPr>
        <w:t xml:space="preserve"> </w:t>
      </w:r>
      <w:r w:rsidRPr="00A441B8">
        <w:rPr>
          <w:rFonts w:ascii="Times New Roman" w:hAnsi="Times New Roman"/>
          <w:sz w:val="24"/>
          <w:szCs w:val="24"/>
        </w:rPr>
        <w:t>ма</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ка. Эндемики.</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А</w:t>
      </w:r>
      <w:r w:rsidRPr="00A441B8">
        <w:rPr>
          <w:rFonts w:ascii="Times New Roman" w:hAnsi="Times New Roman"/>
          <w:sz w:val="24"/>
          <w:szCs w:val="24"/>
        </w:rPr>
        <w:t>встрал</w:t>
      </w:r>
      <w:r w:rsidRPr="00A441B8">
        <w:rPr>
          <w:rFonts w:ascii="Times New Roman" w:hAnsi="Times New Roman"/>
          <w:spacing w:val="-2"/>
          <w:sz w:val="24"/>
          <w:szCs w:val="24"/>
        </w:rPr>
        <w:t>и</w:t>
      </w:r>
      <w:r w:rsidRPr="00A441B8">
        <w:rPr>
          <w:rFonts w:ascii="Times New Roman" w:hAnsi="Times New Roman"/>
          <w:spacing w:val="1"/>
          <w:sz w:val="24"/>
          <w:szCs w:val="24"/>
        </w:rPr>
        <w:t>й</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 С</w:t>
      </w:r>
      <w:r w:rsidRPr="00A441B8">
        <w:rPr>
          <w:rFonts w:ascii="Times New Roman" w:hAnsi="Times New Roman"/>
          <w:spacing w:val="-1"/>
          <w:sz w:val="24"/>
          <w:szCs w:val="24"/>
        </w:rPr>
        <w:t>ою</w:t>
      </w:r>
      <w:r w:rsidRPr="00A441B8">
        <w:rPr>
          <w:rFonts w:ascii="Times New Roman" w:hAnsi="Times New Roman"/>
          <w:sz w:val="24"/>
          <w:szCs w:val="24"/>
        </w:rPr>
        <w:t>з</w:t>
      </w:r>
      <w:r w:rsidR="00E006A6" w:rsidRPr="00E006A6">
        <w:rPr>
          <w:rFonts w:ascii="Times New Roman" w:hAnsi="Times New Roman"/>
          <w:sz w:val="24"/>
          <w:szCs w:val="24"/>
        </w:rPr>
        <w:t xml:space="preserve"> </w:t>
      </w:r>
      <w:r w:rsidRPr="00A441B8">
        <w:rPr>
          <w:rFonts w:ascii="Times New Roman" w:hAnsi="Times New Roman"/>
          <w:sz w:val="24"/>
          <w:szCs w:val="24"/>
        </w:rPr>
        <w:t>(ге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pacing w:val="4"/>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w:t>
      </w:r>
      <w:r w:rsidR="00E006A6" w:rsidRPr="00E006A6">
        <w:rPr>
          <w:rFonts w:ascii="Times New Roman" w:hAnsi="Times New Roman"/>
          <w:sz w:val="24"/>
          <w:szCs w:val="24"/>
        </w:rPr>
        <w:t xml:space="preserve"> </w:t>
      </w:r>
      <w:r w:rsidRPr="00A441B8">
        <w:rPr>
          <w:rFonts w:ascii="Times New Roman" w:hAnsi="Times New Roman"/>
          <w:spacing w:val="-4"/>
          <w:sz w:val="24"/>
          <w:szCs w:val="24"/>
        </w:rPr>
        <w:t>у</w:t>
      </w:r>
      <w:r w:rsidRPr="00A441B8">
        <w:rPr>
          <w:rFonts w:ascii="Times New Roman" w:hAnsi="Times New Roman"/>
          <w:spacing w:val="1"/>
          <w:sz w:val="24"/>
          <w:szCs w:val="24"/>
        </w:rPr>
        <w:t>ни</w:t>
      </w:r>
      <w:r w:rsidRPr="00A441B8">
        <w:rPr>
          <w:rFonts w:ascii="Times New Roman" w:hAnsi="Times New Roman"/>
          <w:sz w:val="24"/>
          <w:szCs w:val="24"/>
        </w:rPr>
        <w:t>к</w:t>
      </w:r>
      <w:r w:rsidRPr="00A441B8">
        <w:rPr>
          <w:rFonts w:ascii="Times New Roman" w:hAnsi="Times New Roman"/>
          <w:spacing w:val="-3"/>
          <w:sz w:val="24"/>
          <w:szCs w:val="24"/>
        </w:rPr>
        <w:t>у</w:t>
      </w:r>
      <w:r w:rsidRPr="00A441B8">
        <w:rPr>
          <w:rFonts w:ascii="Times New Roman" w:hAnsi="Times New Roman"/>
          <w:sz w:val="24"/>
          <w:szCs w:val="24"/>
        </w:rPr>
        <w:t>м–ст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на</w:t>
      </w:r>
      <w:r w:rsidRPr="00A441B8">
        <w:rPr>
          <w:rFonts w:ascii="Times New Roman" w:hAnsi="Times New Roman"/>
          <w:sz w:val="24"/>
          <w:szCs w:val="24"/>
        </w:rPr>
        <w:t>-</w:t>
      </w:r>
      <w:r w:rsidRPr="00A441B8">
        <w:rPr>
          <w:rFonts w:ascii="Times New Roman" w:hAnsi="Times New Roman"/>
          <w:spacing w:val="-3"/>
          <w:sz w:val="24"/>
          <w:szCs w:val="24"/>
        </w:rPr>
        <w:t>м</w:t>
      </w:r>
      <w:r w:rsidRPr="00A441B8">
        <w:rPr>
          <w:rFonts w:ascii="Times New Roman" w:hAnsi="Times New Roman"/>
          <w:sz w:val="24"/>
          <w:szCs w:val="24"/>
        </w:rPr>
        <w:t>ате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w:t>
      </w:r>
      <w:r w:rsidR="00E006A6" w:rsidRPr="00E006A6">
        <w:rPr>
          <w:rFonts w:ascii="Times New Roman" w:hAnsi="Times New Roman"/>
          <w:sz w:val="24"/>
          <w:szCs w:val="24"/>
        </w:rPr>
        <w:t xml:space="preserve"> </w:t>
      </w:r>
      <w:r w:rsidRPr="00A441B8">
        <w:rPr>
          <w:rFonts w:ascii="Times New Roman" w:hAnsi="Times New Roman"/>
          <w:sz w:val="24"/>
          <w:szCs w:val="24"/>
        </w:rPr>
        <w:t>са</w:t>
      </w:r>
      <w:r w:rsidRPr="00A441B8">
        <w:rPr>
          <w:rFonts w:ascii="Times New Roman" w:hAnsi="Times New Roman"/>
          <w:spacing w:val="-2"/>
          <w:sz w:val="24"/>
          <w:szCs w:val="24"/>
        </w:rPr>
        <w:t>м</w:t>
      </w:r>
      <w:r w:rsidRPr="00A441B8">
        <w:rPr>
          <w:rFonts w:ascii="Times New Roman" w:hAnsi="Times New Roman"/>
          <w:spacing w:val="-1"/>
          <w:sz w:val="24"/>
          <w:szCs w:val="24"/>
        </w:rPr>
        <w:t>ы</w:t>
      </w:r>
      <w:r w:rsidRPr="00A441B8">
        <w:rPr>
          <w:rFonts w:ascii="Times New Roman" w:hAnsi="Times New Roman"/>
          <w:sz w:val="24"/>
          <w:szCs w:val="24"/>
        </w:rPr>
        <w:t>й ма</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ь</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w:t>
      </w:r>
      <w:r w:rsidR="00E006A6" w:rsidRPr="00E006A6">
        <w:rPr>
          <w:rFonts w:ascii="Times New Roman" w:hAnsi="Times New Roman"/>
          <w:sz w:val="24"/>
          <w:szCs w:val="24"/>
        </w:rPr>
        <w:t xml:space="preserve"> </w:t>
      </w:r>
      <w:r w:rsidRPr="00A441B8">
        <w:rPr>
          <w:rFonts w:ascii="Times New Roman" w:hAnsi="Times New Roman"/>
          <w:sz w:val="24"/>
          <w:szCs w:val="24"/>
        </w:rPr>
        <w:t>мат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о</w:t>
      </w:r>
      <w:r w:rsidR="00E006A6" w:rsidRPr="00E006A6">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дн</w:t>
      </w:r>
      <w:r w:rsidRPr="00A441B8">
        <w:rPr>
          <w:rFonts w:ascii="Times New Roman" w:hAnsi="Times New Roman"/>
          <w:sz w:val="24"/>
          <w:szCs w:val="24"/>
        </w:rPr>
        <w:t>а</w:t>
      </w:r>
      <w:r w:rsidRPr="00A441B8">
        <w:rPr>
          <w:rFonts w:ascii="Times New Roman" w:hAnsi="Times New Roman"/>
          <w:spacing w:val="1"/>
          <w:sz w:val="24"/>
          <w:szCs w:val="24"/>
        </w:rPr>
        <w:t xml:space="preserve"> и</w:t>
      </w:r>
      <w:r w:rsidRPr="00A441B8">
        <w:rPr>
          <w:rFonts w:ascii="Times New Roman" w:hAnsi="Times New Roman"/>
          <w:sz w:val="24"/>
          <w:szCs w:val="24"/>
        </w:rPr>
        <w:t xml:space="preserve">з </w:t>
      </w:r>
      <w:r w:rsidRPr="00A441B8">
        <w:rPr>
          <w:rFonts w:ascii="Times New Roman" w:hAnsi="Times New Roman"/>
          <w:spacing w:val="-2"/>
          <w:sz w:val="24"/>
          <w:szCs w:val="24"/>
        </w:rPr>
        <w:t>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пн</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pacing w:val="-3"/>
          <w:sz w:val="24"/>
          <w:szCs w:val="24"/>
        </w:rPr>
        <w:t>ш</w:t>
      </w:r>
      <w:r w:rsidRPr="00A441B8">
        <w:rPr>
          <w:rFonts w:ascii="Times New Roman" w:hAnsi="Times New Roman"/>
          <w:spacing w:val="1"/>
          <w:sz w:val="24"/>
          <w:szCs w:val="24"/>
        </w:rPr>
        <w:t>и</w:t>
      </w:r>
      <w:r w:rsidRPr="00A441B8">
        <w:rPr>
          <w:rFonts w:ascii="Times New Roman" w:hAnsi="Times New Roman"/>
          <w:sz w:val="24"/>
          <w:szCs w:val="24"/>
        </w:rPr>
        <w:t>х</w:t>
      </w:r>
      <w:r w:rsidR="00E006A6" w:rsidRPr="00E006A6">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о</w:t>
      </w:r>
      <w:r w:rsidR="00E006A6" w:rsidRPr="00E006A6">
        <w:rPr>
          <w:rFonts w:ascii="Times New Roman" w:hAnsi="Times New Roman"/>
          <w:sz w:val="24"/>
          <w:szCs w:val="24"/>
        </w:rPr>
        <w:t xml:space="preserve"> </w:t>
      </w:r>
      <w:r w:rsidRPr="00A441B8">
        <w:rPr>
          <w:rFonts w:ascii="Times New Roman" w:hAnsi="Times New Roman"/>
          <w:sz w:val="24"/>
          <w:szCs w:val="24"/>
        </w:rPr>
        <w:t>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w:t>
      </w:r>
      <w:r w:rsidR="00E006A6" w:rsidRPr="00E006A6">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н</w:t>
      </w:r>
      <w:r w:rsidR="00E006A6" w:rsidRPr="00E006A6">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 вы</w:t>
      </w:r>
      <w:r w:rsidRPr="00A441B8">
        <w:rPr>
          <w:rFonts w:ascii="Times New Roman" w:hAnsi="Times New Roman"/>
          <w:spacing w:val="1"/>
          <w:sz w:val="24"/>
          <w:szCs w:val="24"/>
        </w:rPr>
        <w:t>д</w:t>
      </w:r>
      <w:r w:rsidRPr="00A441B8">
        <w:rPr>
          <w:rFonts w:ascii="Times New Roman" w:hAnsi="Times New Roman"/>
          <w:sz w:val="24"/>
          <w:szCs w:val="24"/>
        </w:rPr>
        <w:t>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1"/>
          <w:sz w:val="24"/>
          <w:szCs w:val="24"/>
        </w:rPr>
        <w:t>о</w:t>
      </w:r>
      <w:r w:rsidRPr="00A441B8">
        <w:rPr>
          <w:rFonts w:ascii="Times New Roman" w:hAnsi="Times New Roman"/>
          <w:sz w:val="24"/>
          <w:szCs w:val="24"/>
        </w:rPr>
        <w:t>го</w:t>
      </w:r>
      <w:r w:rsidR="00E006A6" w:rsidRPr="00E006A6">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рно</w:t>
      </w:r>
      <w:r w:rsidRPr="00A441B8">
        <w:rPr>
          <w:rFonts w:ascii="Times New Roman" w:hAnsi="Times New Roman"/>
          <w:sz w:val="24"/>
          <w:szCs w:val="24"/>
        </w:rPr>
        <w:t>го</w:t>
      </w:r>
      <w:r w:rsidR="00E006A6" w:rsidRPr="00E006A6">
        <w:rPr>
          <w:rFonts w:ascii="Times New Roman" w:hAnsi="Times New Roman"/>
          <w:sz w:val="24"/>
          <w:szCs w:val="24"/>
        </w:rPr>
        <w:t xml:space="preserve"> </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pacing w:val="1"/>
          <w:sz w:val="24"/>
          <w:szCs w:val="24"/>
        </w:rPr>
        <w:t>п</w:t>
      </w:r>
      <w:r w:rsidRPr="00A441B8">
        <w:rPr>
          <w:rFonts w:ascii="Times New Roman" w:hAnsi="Times New Roman"/>
          <w:sz w:val="24"/>
          <w:szCs w:val="24"/>
        </w:rPr>
        <w:t>а австра</w:t>
      </w:r>
      <w:r w:rsidRPr="00A441B8">
        <w:rPr>
          <w:rFonts w:ascii="Times New Roman" w:hAnsi="Times New Roman"/>
          <w:spacing w:val="-3"/>
          <w:sz w:val="24"/>
          <w:szCs w:val="24"/>
        </w:rPr>
        <w:t>л</w:t>
      </w:r>
      <w:r w:rsidRPr="00A441B8">
        <w:rPr>
          <w:rFonts w:ascii="Times New Roman" w:hAnsi="Times New Roman"/>
          <w:spacing w:val="1"/>
          <w:sz w:val="24"/>
          <w:szCs w:val="24"/>
        </w:rPr>
        <w:t>ий</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7"/>
          <w:sz w:val="24"/>
          <w:szCs w:val="24"/>
        </w:rPr>
        <w:t>о</w:t>
      </w:r>
      <w:r w:rsidRPr="00A441B8">
        <w:rPr>
          <w:rFonts w:ascii="Times New Roman" w:hAnsi="Times New Roman"/>
          <w:spacing w:val="-2"/>
          <w:sz w:val="24"/>
          <w:szCs w:val="24"/>
        </w:rPr>
        <w:t>-</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z w:val="24"/>
          <w:szCs w:val="24"/>
        </w:rPr>
        <w:t>зе</w:t>
      </w:r>
      <w:r w:rsidRPr="00A441B8">
        <w:rPr>
          <w:rFonts w:ascii="Times New Roman" w:hAnsi="Times New Roman"/>
          <w:spacing w:val="-1"/>
          <w:sz w:val="24"/>
          <w:szCs w:val="24"/>
        </w:rPr>
        <w:t>л</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д</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го</w:t>
      </w:r>
      <w:r w:rsidRPr="00A441B8">
        <w:rPr>
          <w:rFonts w:ascii="Times New Roman" w:hAnsi="Times New Roman"/>
          <w:spacing w:val="-2"/>
          <w:sz w:val="24"/>
          <w:szCs w:val="24"/>
        </w:rPr>
        <w:t>г</w:t>
      </w:r>
      <w:r w:rsidRPr="00A441B8">
        <w:rPr>
          <w:rFonts w:ascii="Times New Roman" w:hAnsi="Times New Roman"/>
          <w:spacing w:val="-1"/>
          <w:sz w:val="24"/>
          <w:szCs w:val="24"/>
        </w:rPr>
        <w:t>о</w:t>
      </w:r>
      <w:r w:rsidR="00E006A6" w:rsidRPr="00E006A6">
        <w:rPr>
          <w:rFonts w:ascii="Times New Roman" w:hAnsi="Times New Roman"/>
          <w:spacing w:val="-1"/>
          <w:sz w:val="24"/>
          <w:szCs w:val="24"/>
        </w:rPr>
        <w:t xml:space="preserve"> </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2"/>
          <w:sz w:val="24"/>
          <w:szCs w:val="24"/>
        </w:rPr>
        <w:t>а</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тс</w:t>
      </w:r>
      <w:r w:rsidRPr="00A441B8">
        <w:rPr>
          <w:rFonts w:ascii="Times New Roman" w:hAnsi="Times New Roman"/>
          <w:spacing w:val="-4"/>
          <w:sz w:val="24"/>
          <w:szCs w:val="24"/>
        </w:rPr>
        <w:t>у</w:t>
      </w:r>
      <w:r w:rsidRPr="00A441B8">
        <w:rPr>
          <w:rFonts w:ascii="Times New Roman" w:hAnsi="Times New Roman"/>
          <w:sz w:val="24"/>
          <w:szCs w:val="24"/>
        </w:rPr>
        <w:t>тст</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z w:val="24"/>
          <w:szCs w:val="24"/>
        </w:rPr>
        <w:t>а</w:t>
      </w:r>
      <w:r w:rsidR="00E006A6" w:rsidRPr="00E006A6">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z w:val="24"/>
          <w:szCs w:val="24"/>
        </w:rPr>
        <w:t>ста</w:t>
      </w:r>
      <w:r w:rsidRPr="00A441B8">
        <w:rPr>
          <w:rFonts w:ascii="Times New Roman" w:hAnsi="Times New Roman"/>
          <w:spacing w:val="-1"/>
          <w:sz w:val="24"/>
          <w:szCs w:val="24"/>
        </w:rPr>
        <w:t>лы</w:t>
      </w:r>
      <w:r w:rsidRPr="00A441B8">
        <w:rPr>
          <w:rFonts w:ascii="Times New Roman" w:hAnsi="Times New Roman"/>
          <w:sz w:val="24"/>
          <w:szCs w:val="24"/>
        </w:rPr>
        <w:t>х</w:t>
      </w:r>
      <w:r w:rsidR="00E006A6" w:rsidRPr="00E006A6">
        <w:rPr>
          <w:rFonts w:ascii="Times New Roman" w:hAnsi="Times New Roman"/>
          <w:sz w:val="24"/>
          <w:szCs w:val="24"/>
        </w:rPr>
        <w:t xml:space="preserve"> </w:t>
      </w:r>
      <w:r w:rsidRPr="00A441B8">
        <w:rPr>
          <w:rFonts w:ascii="Times New Roman" w:hAnsi="Times New Roman"/>
          <w:sz w:val="24"/>
          <w:szCs w:val="24"/>
        </w:rPr>
        <w:t>и</w:t>
      </w:r>
      <w:r w:rsidRPr="00A441B8">
        <w:rPr>
          <w:rFonts w:ascii="Times New Roman" w:hAnsi="Times New Roman"/>
          <w:spacing w:val="1"/>
          <w:sz w:val="24"/>
          <w:szCs w:val="24"/>
        </w:rPr>
        <w:t xml:space="preserve"> </w:t>
      </w:r>
      <w:r w:rsidRPr="00A441B8">
        <w:rPr>
          <w:rFonts w:ascii="Times New Roman" w:hAnsi="Times New Roman"/>
          <w:spacing w:val="1"/>
          <w:sz w:val="24"/>
          <w:szCs w:val="24"/>
        </w:rPr>
        <w:lastRenderedPageBreak/>
        <w:t>р</w:t>
      </w:r>
      <w:r w:rsidRPr="00A441B8">
        <w:rPr>
          <w:rFonts w:ascii="Times New Roman" w:hAnsi="Times New Roman"/>
          <w:sz w:val="24"/>
          <w:szCs w:val="24"/>
        </w:rPr>
        <w:t>аз</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х</w:t>
      </w:r>
      <w:r w:rsidR="00E006A6" w:rsidRPr="00E006A6">
        <w:rPr>
          <w:rFonts w:ascii="Times New Roman" w:hAnsi="Times New Roman"/>
          <w:sz w:val="24"/>
          <w:szCs w:val="24"/>
        </w:rPr>
        <w:t xml:space="preserve"> </w:t>
      </w:r>
      <w:r w:rsidRPr="00A441B8">
        <w:rPr>
          <w:rFonts w:ascii="Times New Roman" w:hAnsi="Times New Roman"/>
          <w:sz w:val="24"/>
          <w:szCs w:val="24"/>
        </w:rPr>
        <w:t>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1"/>
          <w:sz w:val="24"/>
          <w:szCs w:val="24"/>
        </w:rPr>
        <w:t>ор</w:t>
      </w:r>
      <w:r w:rsidRPr="00A441B8">
        <w:rPr>
          <w:rFonts w:ascii="Times New Roman" w:hAnsi="Times New Roman"/>
          <w:spacing w:val="1"/>
          <w:sz w:val="24"/>
          <w:szCs w:val="24"/>
        </w:rPr>
        <w:t>ий</w:t>
      </w:r>
      <w:r w:rsidRPr="00A441B8">
        <w:rPr>
          <w:rFonts w:ascii="Times New Roman" w:hAnsi="Times New Roman"/>
          <w:sz w:val="24"/>
          <w:szCs w:val="24"/>
        </w:rPr>
        <w:t>, сл</w:t>
      </w:r>
      <w:r w:rsidRPr="00A441B8">
        <w:rPr>
          <w:rFonts w:ascii="Times New Roman" w:hAnsi="Times New Roman"/>
          <w:spacing w:val="-3"/>
          <w:sz w:val="24"/>
          <w:szCs w:val="24"/>
        </w:rPr>
        <w:t>а</w:t>
      </w:r>
      <w:r w:rsidRPr="00A441B8">
        <w:rPr>
          <w:rFonts w:ascii="Times New Roman" w:hAnsi="Times New Roman"/>
          <w:spacing w:val="1"/>
          <w:sz w:val="24"/>
          <w:szCs w:val="24"/>
        </w:rPr>
        <w:t>б</w:t>
      </w:r>
      <w:r w:rsidRPr="00A441B8">
        <w:rPr>
          <w:rFonts w:ascii="Times New Roman" w:hAnsi="Times New Roman"/>
          <w:sz w:val="24"/>
          <w:szCs w:val="24"/>
        </w:rPr>
        <w:t>освяз</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ны</w:t>
      </w:r>
      <w:r w:rsidRPr="00A441B8">
        <w:rPr>
          <w:rFonts w:ascii="Times New Roman" w:hAnsi="Times New Roman"/>
          <w:sz w:val="24"/>
          <w:szCs w:val="24"/>
        </w:rPr>
        <w:t>х</w:t>
      </w:r>
      <w:r w:rsidRPr="00A441B8">
        <w:rPr>
          <w:rFonts w:ascii="Times New Roman" w:hAnsi="Times New Roman"/>
          <w:spacing w:val="1"/>
          <w:sz w:val="24"/>
          <w:szCs w:val="24"/>
        </w:rPr>
        <w:t xml:space="preserve"> др</w:t>
      </w:r>
      <w:r w:rsidRPr="00A441B8">
        <w:rPr>
          <w:rFonts w:ascii="Times New Roman" w:hAnsi="Times New Roman"/>
          <w:spacing w:val="-4"/>
          <w:sz w:val="24"/>
          <w:szCs w:val="24"/>
        </w:rPr>
        <w:t>у</w:t>
      </w:r>
      <w:r w:rsidRPr="00A441B8">
        <w:rPr>
          <w:rFonts w:ascii="Times New Roman" w:hAnsi="Times New Roman"/>
          <w:sz w:val="24"/>
          <w:szCs w:val="24"/>
        </w:rPr>
        <w:t>г</w:t>
      </w:r>
      <w:r w:rsidR="00E006A6" w:rsidRPr="00E006A6">
        <w:rPr>
          <w:rFonts w:ascii="Times New Roman" w:hAnsi="Times New Roman"/>
          <w:sz w:val="24"/>
          <w:szCs w:val="24"/>
        </w:rPr>
        <w:t xml:space="preserve"> </w:t>
      </w:r>
      <w:r w:rsidRPr="00A441B8">
        <w:rPr>
          <w:rFonts w:ascii="Times New Roman" w:hAnsi="Times New Roman"/>
          <w:sz w:val="24"/>
          <w:szCs w:val="24"/>
        </w:rPr>
        <w:t xml:space="preserve">с </w:t>
      </w:r>
      <w:r w:rsidRPr="00A441B8">
        <w:rPr>
          <w:rFonts w:ascii="Times New Roman" w:hAnsi="Times New Roman"/>
          <w:spacing w:val="1"/>
          <w:sz w:val="24"/>
          <w:szCs w:val="24"/>
        </w:rPr>
        <w:t>др</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2"/>
          <w:sz w:val="24"/>
          <w:szCs w:val="24"/>
        </w:rPr>
        <w:t>о</w:t>
      </w:r>
      <w:r w:rsidRPr="00A441B8">
        <w:rPr>
          <w:rFonts w:ascii="Times New Roman" w:hAnsi="Times New Roman"/>
          <w:spacing w:val="-3"/>
          <w:sz w:val="24"/>
          <w:szCs w:val="24"/>
        </w:rPr>
        <w:t>м</w:t>
      </w:r>
      <w:r w:rsidRPr="00A441B8">
        <w:rPr>
          <w:rFonts w:ascii="Times New Roman" w:hAnsi="Times New Roman"/>
          <w:sz w:val="24"/>
          <w:szCs w:val="24"/>
        </w:rPr>
        <w:t>;</w:t>
      </w:r>
      <w:r w:rsidR="00E006A6" w:rsidRPr="00E006A6">
        <w:rPr>
          <w:rFonts w:ascii="Times New Roman" w:hAnsi="Times New Roman"/>
          <w:sz w:val="24"/>
          <w:szCs w:val="24"/>
        </w:rPr>
        <w:t xml:space="preserve"> </w:t>
      </w:r>
      <w:r w:rsidRPr="00A441B8">
        <w:rPr>
          <w:rFonts w:ascii="Times New Roman" w:hAnsi="Times New Roman"/>
          <w:spacing w:val="-1"/>
          <w:sz w:val="24"/>
          <w:szCs w:val="24"/>
        </w:rPr>
        <w:t>в</w:t>
      </w:r>
      <w:r w:rsidRPr="00A441B8">
        <w:rPr>
          <w:rFonts w:ascii="Times New Roman" w:hAnsi="Times New Roman"/>
          <w:spacing w:val="1"/>
          <w:sz w:val="24"/>
          <w:szCs w:val="24"/>
        </w:rPr>
        <w:t>ы</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тая э</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ка 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w:t>
      </w:r>
      <w:r w:rsidR="00E006A6" w:rsidRPr="00E006A6">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z w:val="24"/>
          <w:szCs w:val="24"/>
        </w:rPr>
        <w:t>вает</w:t>
      </w:r>
      <w:r w:rsidRPr="00A441B8">
        <w:rPr>
          <w:rFonts w:ascii="Times New Roman" w:hAnsi="Times New Roman"/>
          <w:spacing w:val="-3"/>
          <w:sz w:val="24"/>
          <w:szCs w:val="24"/>
        </w:rPr>
        <w:t>с</w:t>
      </w:r>
      <w:r w:rsidRPr="00A441B8">
        <w:rPr>
          <w:rFonts w:ascii="Times New Roman" w:hAnsi="Times New Roman"/>
          <w:sz w:val="24"/>
          <w:szCs w:val="24"/>
        </w:rPr>
        <w:t>я на</w:t>
      </w:r>
      <w:r w:rsidR="00E006A6" w:rsidRPr="00E006A6">
        <w:rPr>
          <w:rFonts w:ascii="Times New Roman" w:hAnsi="Times New Roman"/>
          <w:sz w:val="24"/>
          <w:szCs w:val="24"/>
        </w:rPr>
        <w:t xml:space="preserve"> </w:t>
      </w:r>
      <w:r w:rsidRPr="00A441B8">
        <w:rPr>
          <w:rFonts w:ascii="Times New Roman" w:hAnsi="Times New Roman"/>
          <w:sz w:val="24"/>
          <w:szCs w:val="24"/>
        </w:rPr>
        <w:t>своих</w:t>
      </w:r>
      <w:r w:rsidR="00E006A6" w:rsidRPr="00E006A6">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ес</w:t>
      </w:r>
      <w:r w:rsidRPr="00A441B8">
        <w:rPr>
          <w:rFonts w:ascii="Times New Roman" w:hAnsi="Times New Roman"/>
          <w:spacing w:val="-3"/>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са</w:t>
      </w:r>
      <w:r w:rsidRPr="00A441B8">
        <w:rPr>
          <w:rFonts w:ascii="Times New Roman" w:hAnsi="Times New Roman"/>
          <w:spacing w:val="1"/>
          <w:sz w:val="24"/>
          <w:szCs w:val="24"/>
        </w:rPr>
        <w:t>х</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z w:val="24"/>
          <w:szCs w:val="24"/>
        </w:rPr>
        <w:t>кеа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006A6" w:rsidRPr="00E006A6">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3"/>
          <w:sz w:val="24"/>
          <w:szCs w:val="24"/>
        </w:rPr>
        <w:t>у</w:t>
      </w:r>
      <w:r w:rsidRPr="00A441B8">
        <w:rPr>
          <w:rFonts w:ascii="Times New Roman" w:hAnsi="Times New Roman"/>
          <w:spacing w:val="1"/>
          <w:sz w:val="24"/>
          <w:szCs w:val="24"/>
        </w:rPr>
        <w:t>ни</w:t>
      </w:r>
      <w:r w:rsidRPr="00A441B8">
        <w:rPr>
          <w:rFonts w:ascii="Times New Roman" w:hAnsi="Times New Roman"/>
          <w:sz w:val="24"/>
          <w:szCs w:val="24"/>
        </w:rPr>
        <w:t>кал</w:t>
      </w:r>
      <w:r w:rsidRPr="00A441B8">
        <w:rPr>
          <w:rFonts w:ascii="Times New Roman" w:hAnsi="Times New Roman"/>
          <w:spacing w:val="-1"/>
          <w:sz w:val="24"/>
          <w:szCs w:val="24"/>
        </w:rPr>
        <w:t>ьн</w:t>
      </w:r>
      <w:r w:rsidRPr="00A441B8">
        <w:rPr>
          <w:rFonts w:ascii="Times New Roman" w:hAnsi="Times New Roman"/>
          <w:spacing w:val="1"/>
          <w:sz w:val="24"/>
          <w:szCs w:val="24"/>
        </w:rPr>
        <w:t>о</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азова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пн</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шее</w:t>
      </w:r>
      <w:r w:rsidR="00E006A6" w:rsidRPr="00E006A6">
        <w:rPr>
          <w:rFonts w:ascii="Times New Roman" w:hAnsi="Times New Roman"/>
          <w:sz w:val="24"/>
          <w:szCs w:val="24"/>
        </w:rPr>
        <w:t xml:space="preserve"> </w:t>
      </w:r>
      <w:r w:rsidRPr="00A441B8">
        <w:rPr>
          <w:rFonts w:ascii="Times New Roman" w:hAnsi="Times New Roman"/>
          <w:sz w:val="24"/>
          <w:szCs w:val="24"/>
        </w:rPr>
        <w:t>в м</w:t>
      </w:r>
      <w:r w:rsidRPr="00A441B8">
        <w:rPr>
          <w:rFonts w:ascii="Times New Roman" w:hAnsi="Times New Roman"/>
          <w:spacing w:val="-2"/>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е скопле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в;</w:t>
      </w:r>
      <w:r w:rsidR="00E006A6" w:rsidRPr="00E006A6">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E006A6" w:rsidRPr="00E006A6">
        <w:rPr>
          <w:rFonts w:ascii="Times New Roman" w:hAnsi="Times New Roman"/>
          <w:sz w:val="24"/>
          <w:szCs w:val="24"/>
        </w:rPr>
        <w:t xml:space="preserve"> </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z w:val="24"/>
          <w:szCs w:val="24"/>
        </w:rPr>
        <w:t>х</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E006A6" w:rsidRPr="00E006A6">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п</w:t>
      </w:r>
      <w:r w:rsidRPr="00A441B8">
        <w:rPr>
          <w:rFonts w:ascii="Times New Roman" w:hAnsi="Times New Roman"/>
          <w:spacing w:val="1"/>
          <w:sz w:val="24"/>
          <w:szCs w:val="24"/>
        </w:rPr>
        <w:t>п</w:t>
      </w:r>
      <w:r w:rsidRPr="00A441B8">
        <w:rPr>
          <w:rFonts w:ascii="Times New Roman" w:hAnsi="Times New Roman"/>
          <w:sz w:val="24"/>
          <w:szCs w:val="24"/>
        </w:rPr>
        <w:t>: Мелане</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ны</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ва» (так как</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ва</w:t>
      </w:r>
      <w:r w:rsidRPr="00A441B8">
        <w:rPr>
          <w:rFonts w:ascii="Times New Roman" w:hAnsi="Times New Roman"/>
          <w:spacing w:val="-1"/>
          <w:sz w:val="24"/>
          <w:szCs w:val="24"/>
        </w:rPr>
        <w:t>ю</w:t>
      </w:r>
      <w:r w:rsidRPr="00A441B8">
        <w:rPr>
          <w:rFonts w:ascii="Times New Roman" w:hAnsi="Times New Roman"/>
          <w:spacing w:val="-3"/>
          <w:sz w:val="24"/>
          <w:szCs w:val="24"/>
        </w:rPr>
        <w:t>щ</w:t>
      </w:r>
      <w:r w:rsidRPr="00A441B8">
        <w:rPr>
          <w:rFonts w:ascii="Times New Roman" w:hAnsi="Times New Roman"/>
          <w:spacing w:val="-1"/>
          <w:sz w:val="24"/>
          <w:szCs w:val="24"/>
        </w:rPr>
        <w:t>и</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z w:val="24"/>
          <w:szCs w:val="24"/>
        </w:rPr>
        <w:t xml:space="preserve">здесь </w:t>
      </w:r>
      <w:r w:rsidRPr="00A441B8">
        <w:rPr>
          <w:rFonts w:ascii="Times New Roman" w:hAnsi="Times New Roman"/>
          <w:spacing w:val="1"/>
          <w:sz w:val="24"/>
          <w:szCs w:val="24"/>
        </w:rPr>
        <w:t>п</w:t>
      </w:r>
      <w:r w:rsidRPr="00A441B8">
        <w:rPr>
          <w:rFonts w:ascii="Times New Roman" w:hAnsi="Times New Roman"/>
          <w:spacing w:val="4"/>
          <w:sz w:val="24"/>
          <w:szCs w:val="24"/>
        </w:rPr>
        <w:t>а</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асы</w:t>
      </w:r>
      <w:r w:rsidR="00E006A6" w:rsidRPr="00E006A6">
        <w:rPr>
          <w:rFonts w:ascii="Times New Roman" w:hAnsi="Times New Roman"/>
          <w:sz w:val="24"/>
          <w:szCs w:val="24"/>
        </w:rPr>
        <w:t xml:space="preserve"> </w:t>
      </w:r>
      <w:r w:rsidRPr="00A441B8">
        <w:rPr>
          <w:rFonts w:ascii="Times New Roman" w:hAnsi="Times New Roman"/>
          <w:sz w:val="24"/>
          <w:szCs w:val="24"/>
        </w:rPr>
        <w:t>и ме</w:t>
      </w:r>
      <w:r w:rsidRPr="00A441B8">
        <w:rPr>
          <w:rFonts w:ascii="Times New Roman" w:hAnsi="Times New Roman"/>
          <w:spacing w:val="-1"/>
          <w:sz w:val="24"/>
          <w:szCs w:val="24"/>
        </w:rPr>
        <w:t>л</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pacing w:val="1"/>
          <w:sz w:val="24"/>
          <w:szCs w:val="24"/>
        </w:rPr>
        <w:t>ц</w:t>
      </w:r>
      <w:r w:rsidRPr="00A441B8">
        <w:rPr>
          <w:rFonts w:ascii="Times New Roman" w:hAnsi="Times New Roman"/>
          <w:sz w:val="24"/>
          <w:szCs w:val="24"/>
        </w:rPr>
        <w:t>ы</w:t>
      </w:r>
      <w:r w:rsidRPr="00A441B8">
        <w:rPr>
          <w:rFonts w:ascii="Times New Roman" w:hAnsi="Times New Roman"/>
          <w:spacing w:val="1"/>
          <w:sz w:val="24"/>
          <w:szCs w:val="24"/>
        </w:rPr>
        <w:t xml:space="preserve"> и</w:t>
      </w:r>
      <w:r w:rsidRPr="00A441B8">
        <w:rPr>
          <w:rFonts w:ascii="Times New Roman" w:hAnsi="Times New Roman"/>
          <w:sz w:val="24"/>
          <w:szCs w:val="24"/>
        </w:rPr>
        <w:t>ме</w:t>
      </w:r>
      <w:r w:rsidRPr="00A441B8">
        <w:rPr>
          <w:rFonts w:ascii="Times New Roman" w:hAnsi="Times New Roman"/>
          <w:spacing w:val="-3"/>
          <w:sz w:val="24"/>
          <w:szCs w:val="24"/>
        </w:rPr>
        <w:t>ю</w:t>
      </w:r>
      <w:r w:rsidRPr="00A441B8">
        <w:rPr>
          <w:rFonts w:ascii="Times New Roman" w:hAnsi="Times New Roman"/>
          <w:sz w:val="24"/>
          <w:szCs w:val="24"/>
        </w:rPr>
        <w:t>т</w:t>
      </w:r>
      <w:r w:rsidR="00E006A6" w:rsidRPr="00E006A6">
        <w:rPr>
          <w:rFonts w:ascii="Times New Roman" w:hAnsi="Times New Roman"/>
          <w:sz w:val="24"/>
          <w:szCs w:val="24"/>
        </w:rPr>
        <w:t xml:space="preserve"> </w:t>
      </w:r>
      <w:r w:rsidRPr="00A441B8">
        <w:rPr>
          <w:rFonts w:ascii="Times New Roman" w:hAnsi="Times New Roman"/>
          <w:spacing w:val="1"/>
          <w:sz w:val="24"/>
          <w:szCs w:val="24"/>
        </w:rPr>
        <w:t>бо</w:t>
      </w:r>
      <w:r w:rsidRPr="00A441B8">
        <w:rPr>
          <w:rFonts w:ascii="Times New Roman" w:hAnsi="Times New Roman"/>
          <w:spacing w:val="-1"/>
          <w:sz w:val="24"/>
          <w:szCs w:val="24"/>
        </w:rPr>
        <w:t>л</w:t>
      </w:r>
      <w:r w:rsidRPr="00A441B8">
        <w:rPr>
          <w:rFonts w:ascii="Times New Roman" w:hAnsi="Times New Roman"/>
          <w:sz w:val="24"/>
          <w:szCs w:val="24"/>
        </w:rPr>
        <w:t>ее</w:t>
      </w:r>
      <w:r w:rsidR="00E006A6" w:rsidRPr="00E006A6">
        <w:rPr>
          <w:rFonts w:ascii="Times New Roman" w:hAnsi="Times New Roman"/>
          <w:sz w:val="24"/>
          <w:szCs w:val="24"/>
        </w:rPr>
        <w:t xml:space="preserve"> </w:t>
      </w:r>
      <w:r w:rsidRPr="00A441B8">
        <w:rPr>
          <w:rFonts w:ascii="Times New Roman" w:hAnsi="Times New Roman"/>
          <w:spacing w:val="-3"/>
          <w:sz w:val="24"/>
          <w:szCs w:val="24"/>
        </w:rPr>
        <w:t>т</w:t>
      </w:r>
      <w:r w:rsidRPr="00A441B8">
        <w:rPr>
          <w:rFonts w:ascii="Times New Roman" w:hAnsi="Times New Roman"/>
          <w:sz w:val="24"/>
          <w:szCs w:val="24"/>
        </w:rPr>
        <w:t>ем</w:t>
      </w:r>
      <w:r w:rsidRPr="00A441B8">
        <w:rPr>
          <w:rFonts w:ascii="Times New Roman" w:hAnsi="Times New Roman"/>
          <w:spacing w:val="1"/>
          <w:sz w:val="24"/>
          <w:szCs w:val="24"/>
        </w:rPr>
        <w:t>н</w:t>
      </w:r>
      <w:r w:rsidRPr="00A441B8">
        <w:rPr>
          <w:rFonts w:ascii="Times New Roman" w:hAnsi="Times New Roman"/>
          <w:spacing w:val="-4"/>
          <w:sz w:val="24"/>
          <w:szCs w:val="24"/>
        </w:rPr>
        <w:t>у</w:t>
      </w:r>
      <w:r w:rsidRPr="00A441B8">
        <w:rPr>
          <w:rFonts w:ascii="Times New Roman" w:hAnsi="Times New Roman"/>
          <w:sz w:val="24"/>
          <w:szCs w:val="24"/>
        </w:rPr>
        <w:t>ю</w:t>
      </w:r>
      <w:r w:rsidR="00E006A6" w:rsidRPr="00E006A6">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жу </w:t>
      </w:r>
      <w:r w:rsidRPr="00A441B8">
        <w:rPr>
          <w:rFonts w:ascii="Times New Roman" w:hAnsi="Times New Roman"/>
          <w:spacing w:val="1"/>
          <w:sz w:val="24"/>
          <w:szCs w:val="24"/>
        </w:rPr>
        <w:t>п</w:t>
      </w:r>
      <w:r w:rsidRPr="00A441B8">
        <w:rPr>
          <w:rFonts w:ascii="Times New Roman" w:hAnsi="Times New Roman"/>
          <w:sz w:val="24"/>
          <w:szCs w:val="24"/>
        </w:rPr>
        <w:t>о</w:t>
      </w:r>
      <w:r w:rsidR="00E006A6" w:rsidRPr="00E006A6">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ю</w:t>
      </w:r>
      <w:r w:rsidR="00E006A6" w:rsidRPr="00E006A6">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 xml:space="preserve"> др</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z w:val="24"/>
          <w:szCs w:val="24"/>
        </w:rPr>
        <w:t>ми</w:t>
      </w:r>
      <w:r w:rsidR="00E006A6" w:rsidRPr="00E006A6">
        <w:rPr>
          <w:rFonts w:ascii="Times New Roman" w:hAnsi="Times New Roman"/>
          <w:sz w:val="24"/>
          <w:szCs w:val="24"/>
        </w:rPr>
        <w:t xml:space="preserve"> </w:t>
      </w:r>
      <w:r w:rsidRPr="00A441B8">
        <w:rPr>
          <w:rFonts w:ascii="Times New Roman" w:hAnsi="Times New Roman"/>
          <w:sz w:val="24"/>
          <w:szCs w:val="24"/>
        </w:rPr>
        <w:t>ж</w:t>
      </w:r>
      <w:r w:rsidRPr="00A441B8">
        <w:rPr>
          <w:rFonts w:ascii="Times New Roman" w:hAnsi="Times New Roman"/>
          <w:spacing w:val="1"/>
          <w:sz w:val="24"/>
          <w:szCs w:val="24"/>
        </w:rPr>
        <w:t>и</w:t>
      </w:r>
      <w:r w:rsidRPr="00A441B8">
        <w:rPr>
          <w:rFonts w:ascii="Times New Roman" w:hAnsi="Times New Roman"/>
          <w:sz w:val="24"/>
          <w:szCs w:val="24"/>
        </w:rPr>
        <w:t>те</w:t>
      </w:r>
      <w:r w:rsidRPr="00A441B8">
        <w:rPr>
          <w:rFonts w:ascii="Times New Roman" w:hAnsi="Times New Roman"/>
          <w:spacing w:val="-1"/>
          <w:sz w:val="24"/>
          <w:szCs w:val="24"/>
        </w:rPr>
        <w:t>л</w:t>
      </w:r>
      <w:r w:rsidRPr="00A441B8">
        <w:rPr>
          <w:rFonts w:ascii="Times New Roman" w:hAnsi="Times New Roman"/>
          <w:spacing w:val="-2"/>
          <w:sz w:val="24"/>
          <w:szCs w:val="24"/>
        </w:rPr>
        <w:t>я</w:t>
      </w:r>
      <w:r w:rsidRPr="00A441B8">
        <w:rPr>
          <w:rFonts w:ascii="Times New Roman" w:hAnsi="Times New Roman"/>
          <w:sz w:val="24"/>
          <w:szCs w:val="24"/>
        </w:rPr>
        <w:t xml:space="preserve">ми </w:t>
      </w:r>
      <w:r w:rsidRPr="00A441B8">
        <w:rPr>
          <w:rFonts w:ascii="Times New Roman" w:hAnsi="Times New Roman"/>
          <w:spacing w:val="-1"/>
          <w:sz w:val="24"/>
          <w:szCs w:val="24"/>
        </w:rPr>
        <w:t>О</w:t>
      </w:r>
      <w:r w:rsidRPr="00A441B8">
        <w:rPr>
          <w:rFonts w:ascii="Times New Roman" w:hAnsi="Times New Roman"/>
          <w:sz w:val="24"/>
          <w:szCs w:val="24"/>
        </w:rPr>
        <w:t>кеа</w:t>
      </w:r>
      <w:r w:rsidRPr="00A441B8">
        <w:rPr>
          <w:rFonts w:ascii="Times New Roman" w:hAnsi="Times New Roman"/>
          <w:spacing w:val="-1"/>
          <w:sz w:val="24"/>
          <w:szCs w:val="24"/>
        </w:rPr>
        <w:t>н</w:t>
      </w:r>
      <w:r w:rsidRPr="00A441B8">
        <w:rPr>
          <w:rFonts w:ascii="Times New Roman" w:hAnsi="Times New Roman"/>
          <w:spacing w:val="1"/>
          <w:sz w:val="24"/>
          <w:szCs w:val="24"/>
        </w:rPr>
        <w:t>ии</w:t>
      </w:r>
      <w:r w:rsidRPr="00A441B8">
        <w:rPr>
          <w:rFonts w:ascii="Times New Roman" w:hAnsi="Times New Roman"/>
          <w:sz w:val="24"/>
          <w:szCs w:val="24"/>
        </w:rPr>
        <w:t>),</w:t>
      </w:r>
      <w:r w:rsidR="00E006A6" w:rsidRPr="00E006A6">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1"/>
          <w:sz w:val="24"/>
          <w:szCs w:val="24"/>
        </w:rPr>
        <w:t>рон</w:t>
      </w:r>
      <w:r w:rsidRPr="00A441B8">
        <w:rPr>
          <w:rFonts w:ascii="Times New Roman" w:hAnsi="Times New Roman"/>
          <w:sz w:val="24"/>
          <w:szCs w:val="24"/>
        </w:rPr>
        <w:t>езия</w:t>
      </w:r>
      <w:r w:rsidR="00E006A6" w:rsidRPr="00E006A6">
        <w:rPr>
          <w:rFonts w:ascii="Times New Roman" w:hAnsi="Times New Roman"/>
          <w:sz w:val="24"/>
          <w:szCs w:val="24"/>
        </w:rPr>
        <w:t xml:space="preserve"> </w:t>
      </w:r>
      <w:r w:rsidRPr="00A441B8">
        <w:rPr>
          <w:rFonts w:ascii="Times New Roman" w:hAnsi="Times New Roman"/>
          <w:sz w:val="24"/>
          <w:szCs w:val="24"/>
        </w:rPr>
        <w:t>и</w:t>
      </w:r>
      <w:r w:rsidR="00E006A6" w:rsidRPr="00E006A6">
        <w:rPr>
          <w:rFonts w:ascii="Times New Roman" w:hAnsi="Times New Roman"/>
          <w:sz w:val="24"/>
          <w:szCs w:val="24"/>
        </w:rPr>
        <w:t xml:space="preserve">  </w:t>
      </w:r>
      <w:r w:rsidRPr="00A441B8">
        <w:rPr>
          <w:rFonts w:ascii="Times New Roman" w:hAnsi="Times New Roman"/>
          <w:spacing w:val="-4"/>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ли</w:t>
      </w:r>
      <w:r w:rsidRPr="00A441B8">
        <w:rPr>
          <w:rFonts w:ascii="Times New Roman" w:hAnsi="Times New Roman"/>
          <w:spacing w:val="1"/>
          <w:sz w:val="24"/>
          <w:szCs w:val="24"/>
        </w:rPr>
        <w:t>н</w:t>
      </w:r>
      <w:r w:rsidRPr="00A441B8">
        <w:rPr>
          <w:rFonts w:ascii="Times New Roman" w:hAnsi="Times New Roman"/>
          <w:sz w:val="24"/>
          <w:szCs w:val="24"/>
        </w:rPr>
        <w:t>ез</w:t>
      </w:r>
      <w:r w:rsidRPr="00A441B8">
        <w:rPr>
          <w:rFonts w:ascii="Times New Roman" w:hAnsi="Times New Roman"/>
          <w:spacing w:val="-2"/>
          <w:sz w:val="24"/>
          <w:szCs w:val="24"/>
        </w:rPr>
        <w:t>и</w:t>
      </w:r>
      <w:r w:rsidRPr="00A441B8">
        <w:rPr>
          <w:rFonts w:ascii="Times New Roman" w:hAnsi="Times New Roman"/>
          <w:sz w:val="24"/>
          <w:szCs w:val="24"/>
        </w:rPr>
        <w:t>я–</w:t>
      </w:r>
      <w:r w:rsidRPr="00A441B8">
        <w:rPr>
          <w:rFonts w:ascii="Times New Roman" w:hAnsi="Times New Roman"/>
          <w:spacing w:val="-1"/>
          <w:sz w:val="24"/>
          <w:szCs w:val="24"/>
        </w:rPr>
        <w:t>«</w:t>
      </w:r>
      <w:r w:rsidRPr="00A441B8">
        <w:rPr>
          <w:rFonts w:ascii="Times New Roman" w:hAnsi="Times New Roman"/>
          <w:sz w:val="24"/>
          <w:szCs w:val="24"/>
        </w:rPr>
        <w:t>ма</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ь</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 и</w:t>
      </w:r>
      <w:r w:rsidR="00E006A6" w:rsidRPr="00E006A6">
        <w:rPr>
          <w:rFonts w:ascii="Times New Roman" w:hAnsi="Times New Roman"/>
          <w:sz w:val="24"/>
          <w:szCs w:val="24"/>
        </w:rPr>
        <w:t xml:space="preserve"> </w:t>
      </w:r>
      <w:r w:rsidRPr="00A441B8">
        <w:rPr>
          <w:rFonts w:ascii="Times New Roman" w:hAnsi="Times New Roman"/>
          <w:spacing w:val="-1"/>
          <w:sz w:val="24"/>
          <w:szCs w:val="24"/>
        </w:rPr>
        <w:t>«</w:t>
      </w:r>
      <w:r w:rsidRPr="00A441B8">
        <w:rPr>
          <w:rFonts w:ascii="Times New Roman" w:hAnsi="Times New Roman"/>
          <w:sz w:val="24"/>
          <w:szCs w:val="24"/>
        </w:rPr>
        <w:t>м</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сле</w:t>
      </w:r>
      <w:r w:rsidRPr="00A441B8">
        <w:rPr>
          <w:rFonts w:ascii="Times New Roman" w:hAnsi="Times New Roman"/>
          <w:spacing w:val="-2"/>
          <w:sz w:val="24"/>
          <w:szCs w:val="24"/>
        </w:rPr>
        <w:t>н</w:t>
      </w:r>
      <w:r w:rsidRPr="00A441B8">
        <w:rPr>
          <w:rFonts w:ascii="Times New Roman" w:hAnsi="Times New Roman"/>
          <w:spacing w:val="-1"/>
          <w:sz w:val="24"/>
          <w:szCs w:val="24"/>
        </w:rPr>
        <w:t>ны</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ро</w:t>
      </w:r>
      <w:r w:rsidRPr="00A441B8">
        <w:rPr>
          <w:rFonts w:ascii="Times New Roman" w:hAnsi="Times New Roman"/>
          <w:sz w:val="24"/>
          <w:szCs w:val="24"/>
        </w:rPr>
        <w:t>ва</w:t>
      </w:r>
      <w:r w:rsidRPr="00A441B8">
        <w:rPr>
          <w:rFonts w:ascii="Times New Roman" w:hAnsi="Times New Roman"/>
          <w:spacing w:val="-2"/>
          <w:sz w:val="24"/>
          <w:szCs w:val="24"/>
        </w:rPr>
        <w:t>»</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Ю</w:t>
      </w:r>
      <w:r w:rsidRPr="00A441B8">
        <w:rPr>
          <w:rFonts w:ascii="Times New Roman" w:hAnsi="Times New Roman"/>
          <w:b/>
          <w:bCs/>
          <w:spacing w:val="-1"/>
          <w:sz w:val="24"/>
          <w:szCs w:val="24"/>
        </w:rPr>
        <w:t>жн</w:t>
      </w:r>
      <w:r w:rsidRPr="00A441B8">
        <w:rPr>
          <w:rFonts w:ascii="Times New Roman" w:hAnsi="Times New Roman"/>
          <w:b/>
          <w:bCs/>
          <w:spacing w:val="1"/>
          <w:sz w:val="24"/>
          <w:szCs w:val="24"/>
        </w:rPr>
        <w:t>а</w:t>
      </w:r>
      <w:r w:rsidRPr="00A441B8">
        <w:rPr>
          <w:rFonts w:ascii="Times New Roman" w:hAnsi="Times New Roman"/>
          <w:b/>
          <w:bCs/>
          <w:sz w:val="24"/>
          <w:szCs w:val="24"/>
        </w:rPr>
        <w:t>я</w:t>
      </w:r>
      <w:r w:rsidR="00E006A6" w:rsidRPr="00E006A6">
        <w:rPr>
          <w:rFonts w:ascii="Times New Roman" w:hAnsi="Times New Roman"/>
          <w:b/>
          <w:bCs/>
          <w:sz w:val="24"/>
          <w:szCs w:val="24"/>
        </w:rPr>
        <w:t xml:space="preserve"> </w:t>
      </w:r>
      <w:r w:rsidRPr="00A441B8">
        <w:rPr>
          <w:rFonts w:ascii="Times New Roman" w:hAnsi="Times New Roman"/>
          <w:b/>
          <w:bCs/>
          <w:spacing w:val="-1"/>
          <w:sz w:val="24"/>
          <w:szCs w:val="24"/>
        </w:rPr>
        <w:t>А</w:t>
      </w:r>
      <w:r w:rsidRPr="00A441B8">
        <w:rPr>
          <w:rFonts w:ascii="Times New Roman" w:hAnsi="Times New Roman"/>
          <w:b/>
          <w:bCs/>
          <w:sz w:val="24"/>
          <w:szCs w:val="24"/>
        </w:rPr>
        <w:t>м</w:t>
      </w:r>
      <w:r w:rsidRPr="00A441B8">
        <w:rPr>
          <w:rFonts w:ascii="Times New Roman" w:hAnsi="Times New Roman"/>
          <w:b/>
          <w:bCs/>
          <w:spacing w:val="1"/>
          <w:sz w:val="24"/>
          <w:szCs w:val="24"/>
        </w:rPr>
        <w:t>е</w:t>
      </w:r>
      <w:r w:rsidRPr="00A441B8">
        <w:rPr>
          <w:rFonts w:ascii="Times New Roman" w:hAnsi="Times New Roman"/>
          <w:b/>
          <w:bCs/>
          <w:sz w:val="24"/>
          <w:szCs w:val="24"/>
        </w:rPr>
        <w:t>р</w:t>
      </w:r>
      <w:r w:rsidRPr="00A441B8">
        <w:rPr>
          <w:rFonts w:ascii="Times New Roman" w:hAnsi="Times New Roman"/>
          <w:b/>
          <w:bCs/>
          <w:spacing w:val="-1"/>
          <w:sz w:val="24"/>
          <w:szCs w:val="24"/>
        </w:rPr>
        <w:t>ик</w:t>
      </w:r>
      <w:r w:rsidRPr="00A441B8">
        <w:rPr>
          <w:rFonts w:ascii="Times New Roman" w:hAnsi="Times New Roman"/>
          <w:b/>
          <w:bCs/>
          <w:spacing w:val="1"/>
          <w:sz w:val="24"/>
          <w:szCs w:val="24"/>
        </w:rPr>
        <w:t>а</w:t>
      </w:r>
      <w:r w:rsidRPr="00A441B8">
        <w:rPr>
          <w:rFonts w:ascii="Times New Roman" w:hAnsi="Times New Roman"/>
          <w:b/>
          <w:bCs/>
          <w:sz w:val="24"/>
          <w:szCs w:val="24"/>
        </w:rPr>
        <w:t>.</w:t>
      </w:r>
      <w:r w:rsidR="00E006A6" w:rsidRPr="00E006A6">
        <w:rPr>
          <w:rFonts w:ascii="Times New Roman" w:hAnsi="Times New Roman"/>
          <w:b/>
          <w:bCs/>
          <w:sz w:val="24"/>
          <w:szCs w:val="24"/>
        </w:rPr>
        <w:t xml:space="preserve"> </w:t>
      </w: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ол</w:t>
      </w:r>
      <w:r w:rsidRPr="00A441B8">
        <w:rPr>
          <w:rFonts w:ascii="Times New Roman" w:hAnsi="Times New Roman"/>
          <w:spacing w:val="1"/>
          <w:sz w:val="24"/>
          <w:szCs w:val="24"/>
        </w:rPr>
        <w:t>о</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1"/>
          <w:sz w:val="24"/>
          <w:szCs w:val="24"/>
        </w:rPr>
        <w:t>ор</w:t>
      </w:r>
      <w:r w:rsidRPr="00A441B8">
        <w:rPr>
          <w:rFonts w:ascii="Times New Roman" w:hAnsi="Times New Roman"/>
          <w:spacing w:val="1"/>
          <w:sz w:val="24"/>
          <w:szCs w:val="24"/>
        </w:rPr>
        <w:t>и</w:t>
      </w:r>
      <w:r w:rsidRPr="00A441B8">
        <w:rPr>
          <w:rFonts w:ascii="Times New Roman" w:hAnsi="Times New Roman"/>
          <w:sz w:val="24"/>
          <w:szCs w:val="24"/>
        </w:rPr>
        <w:t>я</w:t>
      </w:r>
      <w:r w:rsidR="00E006A6" w:rsidRPr="00E006A6">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ссле</w:t>
      </w:r>
      <w:r w:rsidRPr="00A441B8">
        <w:rPr>
          <w:rFonts w:ascii="Times New Roman" w:hAnsi="Times New Roman"/>
          <w:spacing w:val="-2"/>
          <w:sz w:val="24"/>
          <w:szCs w:val="24"/>
        </w:rPr>
        <w:t>д</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и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Pr="00A441B8">
        <w:rPr>
          <w:rFonts w:ascii="Times New Roman" w:hAnsi="Times New Roman"/>
          <w:spacing w:val="1"/>
          <w:sz w:val="24"/>
          <w:szCs w:val="24"/>
        </w:rPr>
        <w:t xml:space="preserve"> 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w:t>
      </w:r>
      <w:r w:rsidRPr="00A441B8">
        <w:rPr>
          <w:rFonts w:ascii="Times New Roman" w:hAnsi="Times New Roman"/>
          <w:spacing w:val="-2"/>
          <w:sz w:val="24"/>
          <w:szCs w:val="24"/>
        </w:rPr>
        <w:t>ф</w:t>
      </w:r>
      <w:r w:rsidRPr="00A441B8">
        <w:rPr>
          <w:rFonts w:ascii="Times New Roman" w:hAnsi="Times New Roman"/>
          <w:sz w:val="24"/>
          <w:szCs w:val="24"/>
        </w:rPr>
        <w:t>а</w:t>
      </w:r>
      <w:r w:rsidR="00E006A6" w:rsidRPr="00E006A6">
        <w:rPr>
          <w:rFonts w:ascii="Times New Roman" w:hAnsi="Times New Roman"/>
          <w:sz w:val="24"/>
          <w:szCs w:val="24"/>
        </w:rPr>
        <w:t xml:space="preserve"> </w:t>
      </w:r>
      <w:r w:rsidRPr="00A441B8">
        <w:rPr>
          <w:rFonts w:ascii="Times New Roman" w:hAnsi="Times New Roman"/>
          <w:sz w:val="24"/>
          <w:szCs w:val="24"/>
        </w:rPr>
        <w:t>мат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ка.</w:t>
      </w:r>
      <w:r w:rsidR="00E006A6" w:rsidRPr="00E006A6">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z w:val="24"/>
          <w:szCs w:val="24"/>
        </w:rPr>
        <w:t>ат и</w:t>
      </w:r>
      <w:r w:rsidR="00E006A6" w:rsidRPr="00E006A6">
        <w:rPr>
          <w:rFonts w:ascii="Times New Roman" w:hAnsi="Times New Roman"/>
          <w:sz w:val="24"/>
          <w:szCs w:val="24"/>
        </w:rPr>
        <w:t xml:space="preserve"> </w:t>
      </w:r>
      <w:r w:rsidRPr="00A441B8">
        <w:rPr>
          <w:rFonts w:ascii="Times New Roman" w:hAnsi="Times New Roman"/>
          <w:sz w:val="24"/>
          <w:szCs w:val="24"/>
        </w:rPr>
        <w:t>вн</w:t>
      </w:r>
      <w:r w:rsidRPr="00A441B8">
        <w:rPr>
          <w:rFonts w:ascii="Times New Roman" w:hAnsi="Times New Roman"/>
          <w:spacing w:val="-3"/>
          <w:sz w:val="24"/>
          <w:szCs w:val="24"/>
        </w:rPr>
        <w:t>у</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и</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pacing w:val="-1"/>
          <w:sz w:val="24"/>
          <w:szCs w:val="24"/>
        </w:rPr>
        <w:t>ды</w:t>
      </w:r>
      <w:r w:rsidRPr="00A441B8">
        <w:rPr>
          <w:rFonts w:ascii="Times New Roman" w:hAnsi="Times New Roman"/>
          <w:sz w:val="24"/>
          <w:szCs w:val="24"/>
        </w:rPr>
        <w:t>.</w:t>
      </w:r>
      <w:r w:rsidR="00E006A6" w:rsidRPr="00E006A6">
        <w:rPr>
          <w:rFonts w:ascii="Times New Roman" w:hAnsi="Times New Roman"/>
          <w:sz w:val="24"/>
          <w:szCs w:val="24"/>
        </w:rPr>
        <w:t xml:space="preserve"> </w:t>
      </w:r>
      <w:r w:rsidRPr="00A441B8">
        <w:rPr>
          <w:rFonts w:ascii="Times New Roman" w:hAnsi="Times New Roman"/>
          <w:sz w:val="24"/>
          <w:szCs w:val="24"/>
        </w:rPr>
        <w:t>Южн</w:t>
      </w:r>
      <w:r w:rsidRPr="00A441B8">
        <w:rPr>
          <w:rFonts w:ascii="Times New Roman" w:hAnsi="Times New Roman"/>
          <w:spacing w:val="-2"/>
          <w:sz w:val="24"/>
          <w:szCs w:val="24"/>
        </w:rPr>
        <w:t>а</w:t>
      </w:r>
      <w:r w:rsidRPr="00A441B8">
        <w:rPr>
          <w:rFonts w:ascii="Times New Roman" w:hAnsi="Times New Roman"/>
          <w:sz w:val="24"/>
          <w:szCs w:val="24"/>
        </w:rPr>
        <w:t>я</w:t>
      </w:r>
      <w:r w:rsidR="00E006A6" w:rsidRPr="00E006A6">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ме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а– сам</w:t>
      </w:r>
      <w:r w:rsidRPr="00A441B8">
        <w:rPr>
          <w:rFonts w:ascii="Times New Roman" w:hAnsi="Times New Roman"/>
          <w:spacing w:val="-1"/>
          <w:sz w:val="24"/>
          <w:szCs w:val="24"/>
        </w:rPr>
        <w:t>ы</w:t>
      </w:r>
      <w:r w:rsidRPr="00A441B8">
        <w:rPr>
          <w:rFonts w:ascii="Times New Roman" w:hAnsi="Times New Roman"/>
          <w:sz w:val="24"/>
          <w:szCs w:val="24"/>
        </w:rPr>
        <w:t>й</w:t>
      </w:r>
      <w:r w:rsidR="00E006A6" w:rsidRPr="00E006A6">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л</w:t>
      </w:r>
      <w:r w:rsidRPr="00A441B8">
        <w:rPr>
          <w:rFonts w:ascii="Times New Roman" w:hAnsi="Times New Roman"/>
          <w:sz w:val="24"/>
          <w:szCs w:val="24"/>
        </w:rPr>
        <w:t>а</w:t>
      </w:r>
      <w:r w:rsidRPr="00A441B8">
        <w:rPr>
          <w:rFonts w:ascii="Times New Roman" w:hAnsi="Times New Roman"/>
          <w:spacing w:val="-2"/>
          <w:sz w:val="24"/>
          <w:szCs w:val="24"/>
        </w:rPr>
        <w:t>ж</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й</w:t>
      </w:r>
      <w:r w:rsidR="00E006A6" w:rsidRPr="00E006A6">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3"/>
          <w:sz w:val="24"/>
          <w:szCs w:val="24"/>
        </w:rPr>
        <w:t>а</w:t>
      </w:r>
      <w:r w:rsidRPr="00A441B8">
        <w:rPr>
          <w:rFonts w:ascii="Times New Roman" w:hAnsi="Times New Roman"/>
          <w:sz w:val="24"/>
          <w:szCs w:val="24"/>
        </w:rPr>
        <w:t>те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w:t>
      </w:r>
      <w:r w:rsidR="00E006A6" w:rsidRPr="00E006A6">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 зоны.</w:t>
      </w:r>
      <w:r w:rsidRPr="00A441B8">
        <w:rPr>
          <w:rFonts w:ascii="Times New Roman" w:hAnsi="Times New Roman"/>
          <w:spacing w:val="2"/>
          <w:sz w:val="24"/>
          <w:szCs w:val="24"/>
        </w:rPr>
        <w:t xml:space="preserve"> Высотная поясность Анд. Эндемики. </w:t>
      </w:r>
      <w:r w:rsidRPr="00A441B8">
        <w:rPr>
          <w:rFonts w:ascii="Times New Roman" w:hAnsi="Times New Roman"/>
          <w:spacing w:val="-1"/>
          <w:sz w:val="24"/>
          <w:szCs w:val="24"/>
        </w:rPr>
        <w:t>И</w:t>
      </w:r>
      <w:r w:rsidRPr="00A441B8">
        <w:rPr>
          <w:rFonts w:ascii="Times New Roman" w:hAnsi="Times New Roman"/>
          <w:sz w:val="24"/>
          <w:szCs w:val="24"/>
        </w:rPr>
        <w:t>зме</w:t>
      </w:r>
      <w:r w:rsidRPr="00A441B8">
        <w:rPr>
          <w:rFonts w:ascii="Times New Roman" w:hAnsi="Times New Roman"/>
          <w:spacing w:val="-2"/>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ы</w:t>
      </w:r>
      <w:r w:rsidRPr="00A441B8">
        <w:rPr>
          <w:rFonts w:ascii="Times New Roman" w:hAnsi="Times New Roman"/>
          <w:sz w:val="24"/>
          <w:szCs w:val="24"/>
        </w:rPr>
        <w:t>.</w:t>
      </w:r>
      <w:r w:rsidR="00E006A6" w:rsidRPr="00E006A6">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00E006A6" w:rsidRPr="00E006A6">
        <w:rPr>
          <w:rFonts w:ascii="Times New Roman" w:hAnsi="Times New Roman"/>
          <w:sz w:val="24"/>
          <w:szCs w:val="24"/>
        </w:rPr>
        <w:t xml:space="preserve"> </w:t>
      </w:r>
      <w:r w:rsidRPr="00A441B8">
        <w:rPr>
          <w:rFonts w:ascii="Times New Roman" w:hAnsi="Times New Roman"/>
          <w:sz w:val="24"/>
          <w:szCs w:val="24"/>
        </w:rPr>
        <w:t>Юж</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E006A6" w:rsidRPr="00E006A6">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ме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и</w:t>
      </w:r>
      <w:r w:rsidR="00E006A6" w:rsidRPr="00E006A6">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3"/>
          <w:sz w:val="24"/>
          <w:szCs w:val="24"/>
        </w:rPr>
        <w:t>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 и</w:t>
      </w:r>
      <w:r w:rsidR="00E006A6" w:rsidRPr="00E006A6">
        <w:rPr>
          <w:rFonts w:ascii="Times New Roman" w:hAnsi="Times New Roman"/>
          <w:sz w:val="24"/>
          <w:szCs w:val="24"/>
        </w:rPr>
        <w:t xml:space="preserve"> </w:t>
      </w:r>
      <w:r w:rsidRPr="00A441B8">
        <w:rPr>
          <w:rFonts w:ascii="Times New Roman" w:hAnsi="Times New Roman"/>
          <w:spacing w:val="-1"/>
          <w:sz w:val="24"/>
          <w:szCs w:val="24"/>
        </w:rPr>
        <w:t>по</w:t>
      </w:r>
      <w:r w:rsidRPr="00A441B8">
        <w:rPr>
          <w:rFonts w:ascii="Times New Roman" w:hAnsi="Times New Roman"/>
          <w:spacing w:val="1"/>
          <w:sz w:val="24"/>
          <w:szCs w:val="24"/>
        </w:rPr>
        <w:t>р</w:t>
      </w:r>
      <w:r w:rsidRPr="00A441B8">
        <w:rPr>
          <w:rFonts w:ascii="Times New Roman" w:hAnsi="Times New Roman"/>
          <w:sz w:val="24"/>
          <w:szCs w:val="24"/>
        </w:rPr>
        <w:t>т</w:t>
      </w:r>
      <w:r w:rsidRPr="00A441B8">
        <w:rPr>
          <w:rFonts w:ascii="Times New Roman" w:hAnsi="Times New Roman"/>
          <w:spacing w:val="-4"/>
          <w:sz w:val="24"/>
          <w:szCs w:val="24"/>
        </w:rPr>
        <w:t>у</w:t>
      </w:r>
      <w:r w:rsidRPr="00A441B8">
        <w:rPr>
          <w:rFonts w:ascii="Times New Roman" w:hAnsi="Times New Roman"/>
          <w:sz w:val="24"/>
          <w:szCs w:val="24"/>
        </w:rPr>
        <w:t>гал</w:t>
      </w:r>
      <w:r w:rsidRPr="00A441B8">
        <w:rPr>
          <w:rFonts w:ascii="Times New Roman" w:hAnsi="Times New Roman"/>
          <w:spacing w:val="-2"/>
          <w:sz w:val="24"/>
          <w:szCs w:val="24"/>
        </w:rPr>
        <w:t>ь</w:t>
      </w:r>
      <w:r w:rsidRPr="00A441B8">
        <w:rPr>
          <w:rFonts w:ascii="Times New Roman" w:hAnsi="Times New Roman"/>
          <w:sz w:val="24"/>
          <w:szCs w:val="24"/>
        </w:rPr>
        <w:t>ск</w:t>
      </w:r>
      <w:r w:rsidRPr="00A441B8">
        <w:rPr>
          <w:rFonts w:ascii="Times New Roman" w:hAnsi="Times New Roman"/>
          <w:spacing w:val="1"/>
          <w:sz w:val="24"/>
          <w:szCs w:val="24"/>
        </w:rPr>
        <w:t>о</w:t>
      </w:r>
      <w:r w:rsidRPr="00A441B8">
        <w:rPr>
          <w:rFonts w:ascii="Times New Roman" w:hAnsi="Times New Roman"/>
          <w:sz w:val="24"/>
          <w:szCs w:val="24"/>
        </w:rPr>
        <w:t>й к</w:t>
      </w:r>
      <w:r w:rsidRPr="00A441B8">
        <w:rPr>
          <w:rFonts w:ascii="Times New Roman" w:hAnsi="Times New Roman"/>
          <w:spacing w:val="-1"/>
          <w:sz w:val="24"/>
          <w:szCs w:val="24"/>
        </w:rPr>
        <w:t>ол</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за</w:t>
      </w:r>
      <w:r w:rsidRPr="00A441B8">
        <w:rPr>
          <w:rFonts w:ascii="Times New Roman" w:hAnsi="Times New Roman"/>
          <w:spacing w:val="-2"/>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и</w:t>
      </w:r>
      <w:r w:rsidRPr="00A441B8">
        <w:rPr>
          <w:rFonts w:ascii="Times New Roman" w:hAnsi="Times New Roman"/>
          <w:spacing w:val="1"/>
          <w:sz w:val="24"/>
          <w:szCs w:val="24"/>
        </w:rPr>
        <w:t xml:space="preserve"> н</w:t>
      </w:r>
      <w:r w:rsidRPr="00A441B8">
        <w:rPr>
          <w:rFonts w:ascii="Times New Roman" w:hAnsi="Times New Roman"/>
          <w:sz w:val="24"/>
          <w:szCs w:val="24"/>
        </w:rPr>
        <w:t xml:space="preserve">а </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н</w:t>
      </w:r>
      <w:r w:rsidRPr="00A441B8">
        <w:rPr>
          <w:rFonts w:ascii="Times New Roman" w:hAnsi="Times New Roman"/>
          <w:sz w:val="24"/>
          <w:szCs w:val="24"/>
        </w:rPr>
        <w:t>ь к</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го</w:t>
      </w:r>
      <w:r w:rsidRPr="00A441B8">
        <w:rPr>
          <w:rFonts w:ascii="Times New Roman" w:hAnsi="Times New Roman"/>
          <w:spacing w:val="1"/>
          <w:sz w:val="24"/>
          <w:szCs w:val="24"/>
        </w:rPr>
        <w:t xml:space="preserve"> н</w:t>
      </w:r>
      <w:r w:rsidRPr="00A441B8">
        <w:rPr>
          <w:rFonts w:ascii="Times New Roman" w:hAnsi="Times New Roman"/>
          <w:spacing w:val="-2"/>
          <w:sz w:val="24"/>
          <w:szCs w:val="24"/>
        </w:rPr>
        <w:t>а</w:t>
      </w:r>
      <w:r w:rsidRPr="00A441B8">
        <w:rPr>
          <w:rFonts w:ascii="Times New Roman" w:hAnsi="Times New Roman"/>
          <w:sz w:val="24"/>
          <w:szCs w:val="24"/>
        </w:rPr>
        <w:t>селе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006A6" w:rsidRPr="00E006A6">
        <w:rPr>
          <w:rFonts w:ascii="Times New Roman" w:hAnsi="Times New Roman"/>
          <w:sz w:val="24"/>
          <w:szCs w:val="24"/>
        </w:rPr>
        <w:t xml:space="preserve"> </w:t>
      </w:r>
      <w:r w:rsidRPr="00A441B8">
        <w:rPr>
          <w:rFonts w:ascii="Times New Roman" w:hAnsi="Times New Roman"/>
          <w:sz w:val="24"/>
          <w:szCs w:val="24"/>
        </w:rPr>
        <w:t>Ст</w:t>
      </w:r>
      <w:r w:rsidRPr="00A441B8">
        <w:rPr>
          <w:rFonts w:ascii="Times New Roman" w:hAnsi="Times New Roman"/>
          <w:spacing w:val="-2"/>
          <w:sz w:val="24"/>
          <w:szCs w:val="24"/>
        </w:rPr>
        <w:t>ра</w:t>
      </w:r>
      <w:r w:rsidRPr="00A441B8">
        <w:rPr>
          <w:rFonts w:ascii="Times New Roman" w:hAnsi="Times New Roman"/>
          <w:spacing w:val="-1"/>
          <w:sz w:val="24"/>
          <w:szCs w:val="24"/>
        </w:rPr>
        <w:t>н</w:t>
      </w:r>
      <w:r w:rsidRPr="00A441B8">
        <w:rPr>
          <w:rFonts w:ascii="Times New Roman" w:hAnsi="Times New Roman"/>
          <w:sz w:val="24"/>
          <w:szCs w:val="24"/>
        </w:rPr>
        <w:t>ы востока и з</w:t>
      </w:r>
      <w:r w:rsidRPr="00A441B8">
        <w:rPr>
          <w:rFonts w:ascii="Times New Roman" w:hAnsi="Times New Roman"/>
          <w:spacing w:val="-3"/>
          <w:sz w:val="24"/>
          <w:szCs w:val="24"/>
        </w:rPr>
        <w:t>а</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z w:val="24"/>
          <w:szCs w:val="24"/>
        </w:rPr>
        <w:t>а мате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ка </w:t>
      </w:r>
      <w:r w:rsidRPr="00A441B8">
        <w:rPr>
          <w:rFonts w:ascii="Times New Roman" w:hAnsi="Times New Roman"/>
          <w:spacing w:val="-2"/>
          <w:sz w:val="24"/>
          <w:szCs w:val="24"/>
        </w:rPr>
        <w:t>(</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E006A6" w:rsidRPr="00E006A6">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бр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z w:val="24"/>
          <w:szCs w:val="24"/>
        </w:rPr>
        <w:t xml:space="preserve">а </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н</w:t>
      </w:r>
      <w:r w:rsidRPr="00A441B8">
        <w:rPr>
          <w:rFonts w:ascii="Times New Roman" w:hAnsi="Times New Roman"/>
          <w:sz w:val="24"/>
          <w:szCs w:val="24"/>
        </w:rPr>
        <w:t xml:space="preserve">и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яи </w:t>
      </w:r>
      <w:r w:rsidRPr="00A441B8">
        <w:rPr>
          <w:rFonts w:ascii="Times New Roman" w:hAnsi="Times New Roman"/>
          <w:spacing w:val="1"/>
          <w:sz w:val="24"/>
          <w:szCs w:val="24"/>
        </w:rPr>
        <w:t>хо</w:t>
      </w:r>
      <w:r w:rsidRPr="00A441B8">
        <w:rPr>
          <w:rFonts w:ascii="Times New Roman" w:hAnsi="Times New Roman"/>
          <w:spacing w:val="-3"/>
          <w:sz w:val="24"/>
          <w:szCs w:val="24"/>
        </w:rPr>
        <w:t>з</w:t>
      </w:r>
      <w:r w:rsidRPr="00A441B8">
        <w:rPr>
          <w:rFonts w:ascii="Times New Roman" w:hAnsi="Times New Roman"/>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ств</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E006A6" w:rsidRPr="00E006A6">
        <w:rPr>
          <w:rFonts w:ascii="Times New Roman" w:hAnsi="Times New Roman"/>
          <w:sz w:val="24"/>
          <w:szCs w:val="24"/>
        </w:rPr>
        <w:t xml:space="preserve"> </w:t>
      </w:r>
      <w:r w:rsidRPr="00A441B8">
        <w:rPr>
          <w:rFonts w:ascii="Times New Roman" w:hAnsi="Times New Roman"/>
          <w:spacing w:val="-2"/>
          <w:sz w:val="24"/>
          <w:szCs w:val="24"/>
        </w:rPr>
        <w:t>д</w:t>
      </w:r>
      <w:r w:rsidRPr="00A441B8">
        <w:rPr>
          <w:rFonts w:ascii="Times New Roman" w:hAnsi="Times New Roman"/>
          <w:sz w:val="24"/>
          <w:szCs w:val="24"/>
        </w:rPr>
        <w:t>ея</w:t>
      </w:r>
      <w:r w:rsidRPr="00A441B8">
        <w:rPr>
          <w:rFonts w:ascii="Times New Roman" w:hAnsi="Times New Roman"/>
          <w:spacing w:val="-2"/>
          <w:sz w:val="24"/>
          <w:szCs w:val="24"/>
        </w:rPr>
        <w:t>т</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Ан</w:t>
      </w:r>
      <w:r w:rsidRPr="00A441B8">
        <w:rPr>
          <w:rFonts w:ascii="Times New Roman" w:hAnsi="Times New Roman"/>
          <w:b/>
          <w:bCs/>
          <w:spacing w:val="1"/>
          <w:sz w:val="24"/>
          <w:szCs w:val="24"/>
        </w:rPr>
        <w:t>та</w:t>
      </w:r>
      <w:r w:rsidRPr="00A441B8">
        <w:rPr>
          <w:rFonts w:ascii="Times New Roman" w:hAnsi="Times New Roman"/>
          <w:b/>
          <w:bCs/>
          <w:sz w:val="24"/>
          <w:szCs w:val="24"/>
        </w:rPr>
        <w:t>р</w:t>
      </w:r>
      <w:r w:rsidRPr="00A441B8">
        <w:rPr>
          <w:rFonts w:ascii="Times New Roman" w:hAnsi="Times New Roman"/>
          <w:b/>
          <w:bCs/>
          <w:spacing w:val="-1"/>
          <w:sz w:val="24"/>
          <w:szCs w:val="24"/>
        </w:rPr>
        <w:t>к</w:t>
      </w:r>
      <w:r w:rsidRPr="00A441B8">
        <w:rPr>
          <w:rFonts w:ascii="Times New Roman" w:hAnsi="Times New Roman"/>
          <w:b/>
          <w:bCs/>
          <w:spacing w:val="1"/>
          <w:sz w:val="24"/>
          <w:szCs w:val="24"/>
        </w:rPr>
        <w:t>т</w:t>
      </w:r>
      <w:r w:rsidRPr="00A441B8">
        <w:rPr>
          <w:rFonts w:ascii="Times New Roman" w:hAnsi="Times New Roman"/>
          <w:b/>
          <w:bCs/>
          <w:spacing w:val="-1"/>
          <w:sz w:val="24"/>
          <w:szCs w:val="24"/>
        </w:rPr>
        <w:t>и</w:t>
      </w:r>
      <w:r w:rsidRPr="00A441B8">
        <w:rPr>
          <w:rFonts w:ascii="Times New Roman" w:hAnsi="Times New Roman"/>
          <w:b/>
          <w:bCs/>
          <w:spacing w:val="-3"/>
          <w:sz w:val="24"/>
          <w:szCs w:val="24"/>
        </w:rPr>
        <w:t>д</w:t>
      </w:r>
      <w:r w:rsidRPr="00A441B8">
        <w:rPr>
          <w:rFonts w:ascii="Times New Roman" w:hAnsi="Times New Roman"/>
          <w:b/>
          <w:bCs/>
          <w:spacing w:val="1"/>
          <w:sz w:val="24"/>
          <w:szCs w:val="24"/>
        </w:rPr>
        <w:t>а</w:t>
      </w:r>
      <w:r w:rsidRPr="00A441B8">
        <w:rPr>
          <w:rFonts w:ascii="Times New Roman" w:hAnsi="Times New Roman"/>
          <w:b/>
          <w:bCs/>
          <w:sz w:val="24"/>
          <w:szCs w:val="24"/>
        </w:rPr>
        <w:t>.</w:t>
      </w:r>
      <w:r w:rsidR="00E006A6" w:rsidRPr="00E006A6">
        <w:rPr>
          <w:rFonts w:ascii="Times New Roman" w:hAnsi="Times New Roman"/>
          <w:b/>
          <w:bCs/>
          <w:sz w:val="24"/>
          <w:szCs w:val="24"/>
        </w:rPr>
        <w:t xml:space="preserve"> </w:t>
      </w:r>
      <w:r w:rsidRPr="00A441B8">
        <w:rPr>
          <w:rFonts w:ascii="Times New Roman" w:hAnsi="Times New Roman"/>
          <w:spacing w:val="-1"/>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3"/>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к</w:t>
      </w:r>
      <w:r w:rsidRPr="00A441B8">
        <w:rPr>
          <w:rFonts w:ascii="Times New Roman" w:hAnsi="Times New Roman"/>
          <w:spacing w:val="-2"/>
          <w:sz w:val="24"/>
          <w:szCs w:val="24"/>
        </w:rPr>
        <w:t>т</w:t>
      </w:r>
      <w:r w:rsidRPr="00A441B8">
        <w:rPr>
          <w:rFonts w:ascii="Times New Roman" w:hAnsi="Times New Roman"/>
          <w:spacing w:val="1"/>
          <w:sz w:val="24"/>
          <w:szCs w:val="24"/>
        </w:rPr>
        <w:t>ид</w:t>
      </w:r>
      <w:r w:rsidRPr="00A441B8">
        <w:rPr>
          <w:rFonts w:ascii="Times New Roman" w:hAnsi="Times New Roman"/>
          <w:sz w:val="24"/>
          <w:szCs w:val="24"/>
        </w:rPr>
        <w:t>а–</w:t>
      </w:r>
      <w:r w:rsidRPr="00A441B8">
        <w:rPr>
          <w:rFonts w:ascii="Times New Roman" w:hAnsi="Times New Roman"/>
          <w:spacing w:val="-4"/>
          <w:sz w:val="24"/>
          <w:szCs w:val="24"/>
        </w:rPr>
        <w:t>у</w:t>
      </w:r>
      <w:r w:rsidRPr="00A441B8">
        <w:rPr>
          <w:rFonts w:ascii="Times New Roman" w:hAnsi="Times New Roman"/>
          <w:spacing w:val="1"/>
          <w:sz w:val="24"/>
          <w:szCs w:val="24"/>
        </w:rPr>
        <w:t>ни</w:t>
      </w:r>
      <w:r w:rsidRPr="00A441B8">
        <w:rPr>
          <w:rFonts w:ascii="Times New Roman" w:hAnsi="Times New Roman"/>
          <w:sz w:val="24"/>
          <w:szCs w:val="24"/>
        </w:rPr>
        <w:t>кал</w:t>
      </w:r>
      <w:r w:rsidRPr="00A441B8">
        <w:rPr>
          <w:rFonts w:ascii="Times New Roman" w:hAnsi="Times New Roman"/>
          <w:spacing w:val="-1"/>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й</w:t>
      </w:r>
      <w:r w:rsidR="00E006A6" w:rsidRPr="00E006A6">
        <w:rPr>
          <w:rFonts w:ascii="Times New Roman" w:hAnsi="Times New Roman"/>
          <w:sz w:val="24"/>
          <w:szCs w:val="24"/>
        </w:rPr>
        <w:t xml:space="preserve"> </w:t>
      </w:r>
      <w:r w:rsidRPr="00A441B8">
        <w:rPr>
          <w:rFonts w:ascii="Times New Roman" w:hAnsi="Times New Roman"/>
          <w:sz w:val="24"/>
          <w:szCs w:val="24"/>
        </w:rPr>
        <w:t>мат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w:t>
      </w:r>
      <w:r w:rsidR="00E006A6" w:rsidRPr="00E006A6">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z w:val="24"/>
          <w:szCs w:val="24"/>
        </w:rPr>
        <w:t>(са</w:t>
      </w:r>
      <w:r w:rsidRPr="00A441B8">
        <w:rPr>
          <w:rFonts w:ascii="Times New Roman" w:hAnsi="Times New Roman"/>
          <w:spacing w:val="-2"/>
          <w:sz w:val="24"/>
          <w:szCs w:val="24"/>
        </w:rPr>
        <w:t>м</w:t>
      </w:r>
      <w:r w:rsidRPr="00A441B8">
        <w:rPr>
          <w:rFonts w:ascii="Times New Roman" w:hAnsi="Times New Roman"/>
          <w:spacing w:val="1"/>
          <w:sz w:val="24"/>
          <w:szCs w:val="24"/>
        </w:rPr>
        <w:t>ы</w:t>
      </w:r>
      <w:r w:rsidRPr="00A441B8">
        <w:rPr>
          <w:rFonts w:ascii="Times New Roman" w:hAnsi="Times New Roman"/>
          <w:sz w:val="24"/>
          <w:szCs w:val="24"/>
        </w:rPr>
        <w:t xml:space="preserve">й </w:t>
      </w:r>
      <w:r w:rsidRPr="00A441B8">
        <w:rPr>
          <w:rFonts w:ascii="Times New Roman" w:hAnsi="Times New Roman"/>
          <w:spacing w:val="1"/>
          <w:sz w:val="24"/>
          <w:szCs w:val="24"/>
        </w:rPr>
        <w:t>хо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pacing w:val="-1"/>
          <w:sz w:val="24"/>
          <w:szCs w:val="24"/>
        </w:rPr>
        <w:t>дн</w:t>
      </w:r>
      <w:r w:rsidRPr="00A441B8">
        <w:rPr>
          <w:rFonts w:ascii="Times New Roman" w:hAnsi="Times New Roman"/>
          <w:spacing w:val="1"/>
          <w:sz w:val="24"/>
          <w:szCs w:val="24"/>
        </w:rPr>
        <w:t>ы</w:t>
      </w:r>
      <w:r w:rsidRPr="00A441B8">
        <w:rPr>
          <w:rFonts w:ascii="Times New Roman" w:hAnsi="Times New Roman"/>
          <w:sz w:val="24"/>
          <w:szCs w:val="24"/>
        </w:rPr>
        <w:t xml:space="preserve">й и </w:t>
      </w:r>
      <w:r w:rsidRPr="00A441B8">
        <w:rPr>
          <w:rFonts w:ascii="Times New Roman" w:hAnsi="Times New Roman"/>
          <w:spacing w:val="-4"/>
          <w:sz w:val="24"/>
          <w:szCs w:val="24"/>
        </w:rPr>
        <w:t>у</w:t>
      </w:r>
      <w:r w:rsidRPr="00A441B8">
        <w:rPr>
          <w:rFonts w:ascii="Times New Roman" w:hAnsi="Times New Roman"/>
          <w:spacing w:val="1"/>
          <w:sz w:val="24"/>
          <w:szCs w:val="24"/>
        </w:rPr>
        <w:t>д</w:t>
      </w:r>
      <w:r w:rsidRPr="00A441B8">
        <w:rPr>
          <w:rFonts w:ascii="Times New Roman" w:hAnsi="Times New Roman"/>
          <w:sz w:val="24"/>
          <w:szCs w:val="24"/>
        </w:rPr>
        <w:t>ален</w:t>
      </w:r>
      <w:r w:rsidRPr="00A441B8">
        <w:rPr>
          <w:rFonts w:ascii="Times New Roman" w:hAnsi="Times New Roman"/>
          <w:spacing w:val="-1"/>
          <w:sz w:val="24"/>
          <w:szCs w:val="24"/>
        </w:rPr>
        <w:t>ны</w:t>
      </w:r>
      <w:r w:rsidRPr="00A441B8">
        <w:rPr>
          <w:rFonts w:ascii="Times New Roman" w:hAnsi="Times New Roman"/>
          <w:spacing w:val="1"/>
          <w:sz w:val="24"/>
          <w:szCs w:val="24"/>
        </w:rPr>
        <w:t>й</w:t>
      </w:r>
      <w:r w:rsidRPr="00A441B8">
        <w:rPr>
          <w:rFonts w:ascii="Times New Roman" w:hAnsi="Times New Roman"/>
          <w:sz w:val="24"/>
          <w:szCs w:val="24"/>
        </w:rPr>
        <w:t>, с ше</w:t>
      </w:r>
      <w:r w:rsidRPr="00A441B8">
        <w:rPr>
          <w:rFonts w:ascii="Times New Roman" w:hAnsi="Times New Roman"/>
          <w:spacing w:val="-1"/>
          <w:sz w:val="24"/>
          <w:szCs w:val="24"/>
        </w:rPr>
        <w:t>ль</w:t>
      </w:r>
      <w:r w:rsidRPr="00A441B8">
        <w:rPr>
          <w:rFonts w:ascii="Times New Roman" w:hAnsi="Times New Roman"/>
          <w:sz w:val="24"/>
          <w:szCs w:val="24"/>
        </w:rPr>
        <w:t>фо</w:t>
      </w:r>
      <w:r w:rsidRPr="00A441B8">
        <w:rPr>
          <w:rFonts w:ascii="Times New Roman" w:hAnsi="Times New Roman"/>
          <w:spacing w:val="-1"/>
          <w:sz w:val="24"/>
          <w:szCs w:val="24"/>
        </w:rPr>
        <w:t>в</w:t>
      </w:r>
      <w:r w:rsidRPr="00A441B8">
        <w:rPr>
          <w:rFonts w:ascii="Times New Roman" w:hAnsi="Times New Roman"/>
          <w:spacing w:val="1"/>
          <w:sz w:val="24"/>
          <w:szCs w:val="24"/>
        </w:rPr>
        <w:t>ы</w:t>
      </w:r>
      <w:r w:rsidRPr="00A441B8">
        <w:rPr>
          <w:rFonts w:ascii="Times New Roman" w:hAnsi="Times New Roman"/>
          <w:sz w:val="24"/>
          <w:szCs w:val="24"/>
        </w:rPr>
        <w:t xml:space="preserve">ми </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дн</w:t>
      </w:r>
      <w:r w:rsidRPr="00A441B8">
        <w:rPr>
          <w:rFonts w:ascii="Times New Roman" w:hAnsi="Times New Roman"/>
          <w:spacing w:val="1"/>
          <w:sz w:val="24"/>
          <w:szCs w:val="24"/>
        </w:rPr>
        <w:t>и</w:t>
      </w:r>
      <w:r w:rsidRPr="00A441B8">
        <w:rPr>
          <w:rFonts w:ascii="Times New Roman" w:hAnsi="Times New Roman"/>
          <w:sz w:val="24"/>
          <w:szCs w:val="24"/>
        </w:rPr>
        <w:t>ка</w:t>
      </w:r>
      <w:r w:rsidRPr="00A441B8">
        <w:rPr>
          <w:rFonts w:ascii="Times New Roman" w:hAnsi="Times New Roman"/>
          <w:spacing w:val="-2"/>
          <w:sz w:val="24"/>
          <w:szCs w:val="24"/>
        </w:rPr>
        <w:t>м</w:t>
      </w:r>
      <w:r w:rsidRPr="00A441B8">
        <w:rPr>
          <w:rFonts w:ascii="Times New Roman" w:hAnsi="Times New Roman"/>
          <w:sz w:val="24"/>
          <w:szCs w:val="24"/>
        </w:rPr>
        <w:t>и и а</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3"/>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к</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z w:val="24"/>
          <w:szCs w:val="24"/>
        </w:rPr>
        <w:t xml:space="preserve">и </w:t>
      </w:r>
      <w:r w:rsidRPr="00A441B8">
        <w:rPr>
          <w:rFonts w:ascii="Times New Roman" w:hAnsi="Times New Roman"/>
          <w:spacing w:val="1"/>
          <w:sz w:val="24"/>
          <w:szCs w:val="24"/>
        </w:rPr>
        <w:t>о</w:t>
      </w:r>
      <w:r w:rsidRPr="00A441B8">
        <w:rPr>
          <w:rFonts w:ascii="Times New Roman" w:hAnsi="Times New Roman"/>
          <w:sz w:val="24"/>
          <w:szCs w:val="24"/>
        </w:rPr>
        <w:t>аз</w:t>
      </w:r>
      <w:r w:rsidRPr="00A441B8">
        <w:rPr>
          <w:rFonts w:ascii="Times New Roman" w:hAnsi="Times New Roman"/>
          <w:spacing w:val="-2"/>
          <w:sz w:val="24"/>
          <w:szCs w:val="24"/>
        </w:rPr>
        <w:t>и</w:t>
      </w:r>
      <w:r w:rsidRPr="00A441B8">
        <w:rPr>
          <w:rFonts w:ascii="Times New Roman" w:hAnsi="Times New Roman"/>
          <w:sz w:val="24"/>
          <w:szCs w:val="24"/>
        </w:rPr>
        <w:t>са</w:t>
      </w:r>
      <w:r w:rsidRPr="00A441B8">
        <w:rPr>
          <w:rFonts w:ascii="Times New Roman" w:hAnsi="Times New Roman"/>
          <w:spacing w:val="-2"/>
          <w:sz w:val="24"/>
          <w:szCs w:val="24"/>
        </w:rPr>
        <w:t>м</w:t>
      </w:r>
      <w:r w:rsidRPr="00A441B8">
        <w:rPr>
          <w:rFonts w:ascii="Times New Roman" w:hAnsi="Times New Roman"/>
          <w:spacing w:val="1"/>
          <w:sz w:val="24"/>
          <w:szCs w:val="24"/>
        </w:rPr>
        <w:t>и</w:t>
      </w:r>
      <w:r w:rsidRPr="00A441B8">
        <w:rPr>
          <w:rFonts w:ascii="Times New Roman" w:hAnsi="Times New Roman"/>
          <w:sz w:val="24"/>
          <w:szCs w:val="24"/>
        </w:rPr>
        <w:t>).</w:t>
      </w:r>
      <w:r w:rsidR="00E006A6" w:rsidRPr="00E006A6">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сво</w:t>
      </w:r>
      <w:r w:rsidRPr="00A441B8">
        <w:rPr>
          <w:rFonts w:ascii="Times New Roman" w:hAnsi="Times New Roman"/>
          <w:spacing w:val="-1"/>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w:t>
      </w:r>
      <w:r w:rsidR="00E006A6" w:rsidRPr="008C3F72">
        <w:rPr>
          <w:rFonts w:ascii="Times New Roman" w:hAnsi="Times New Roman"/>
          <w:sz w:val="24"/>
          <w:szCs w:val="24"/>
        </w:rPr>
        <w:t xml:space="preserve"> </w:t>
      </w:r>
      <w:r w:rsidRPr="00A441B8">
        <w:rPr>
          <w:rFonts w:ascii="Times New Roman" w:hAnsi="Times New Roman"/>
          <w:sz w:val="24"/>
          <w:szCs w:val="24"/>
        </w:rPr>
        <w:t>че</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ве</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м </w:t>
      </w:r>
      <w:r w:rsidRPr="00A441B8">
        <w:rPr>
          <w:rFonts w:ascii="Times New Roman" w:hAnsi="Times New Roman"/>
          <w:spacing w:val="-1"/>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та</w:t>
      </w:r>
      <w:r w:rsidRPr="00A441B8">
        <w:rPr>
          <w:rFonts w:ascii="Times New Roman" w:hAnsi="Times New Roman"/>
          <w:spacing w:val="-1"/>
          <w:sz w:val="24"/>
          <w:szCs w:val="24"/>
        </w:rPr>
        <w:t>р</w:t>
      </w:r>
      <w:r w:rsidRPr="00A441B8">
        <w:rPr>
          <w:rFonts w:ascii="Times New Roman" w:hAnsi="Times New Roman"/>
          <w:sz w:val="24"/>
          <w:szCs w:val="24"/>
        </w:rPr>
        <w:t>кт</w:t>
      </w:r>
      <w:r w:rsidRPr="00A441B8">
        <w:rPr>
          <w:rFonts w:ascii="Times New Roman" w:hAnsi="Times New Roman"/>
          <w:spacing w:val="-1"/>
          <w:sz w:val="24"/>
          <w:szCs w:val="24"/>
        </w:rPr>
        <w:t>и</w:t>
      </w:r>
      <w:r w:rsidRPr="00A441B8">
        <w:rPr>
          <w:rFonts w:ascii="Times New Roman" w:hAnsi="Times New Roman"/>
          <w:spacing w:val="1"/>
          <w:sz w:val="24"/>
          <w:szCs w:val="24"/>
        </w:rPr>
        <w:t>ды</w:t>
      </w:r>
      <w:r w:rsidRPr="00A441B8">
        <w:rPr>
          <w:rFonts w:ascii="Times New Roman" w:hAnsi="Times New Roman"/>
          <w:sz w:val="24"/>
          <w:szCs w:val="24"/>
        </w:rPr>
        <w:t>.</w:t>
      </w:r>
      <w:r w:rsidR="00E006A6" w:rsidRPr="008C3F72">
        <w:rPr>
          <w:rFonts w:ascii="Times New Roman" w:hAnsi="Times New Roman"/>
          <w:sz w:val="24"/>
          <w:szCs w:val="24"/>
        </w:rPr>
        <w:t xml:space="preserve"> </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3"/>
          <w:sz w:val="24"/>
          <w:szCs w:val="24"/>
        </w:rPr>
        <w:t>л</w:t>
      </w:r>
      <w:r w:rsidRPr="00A441B8">
        <w:rPr>
          <w:rFonts w:ascii="Times New Roman" w:hAnsi="Times New Roman"/>
          <w:sz w:val="24"/>
          <w:szCs w:val="24"/>
        </w:rPr>
        <w:t>и</w:t>
      </w:r>
      <w:r w:rsidR="00E006A6" w:rsidRPr="008C3F72">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z w:val="24"/>
          <w:szCs w:val="24"/>
        </w:rPr>
        <w:t>ж</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6"/>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ны</w:t>
      </w:r>
      <w:r w:rsidRPr="00A441B8">
        <w:rPr>
          <w:rFonts w:ascii="Times New Roman" w:hAnsi="Times New Roman"/>
          <w:sz w:val="24"/>
          <w:szCs w:val="24"/>
        </w:rPr>
        <w:t xml:space="preserve">х </w:t>
      </w:r>
      <w:r w:rsidRPr="00A441B8">
        <w:rPr>
          <w:rFonts w:ascii="Times New Roman" w:hAnsi="Times New Roman"/>
          <w:spacing w:val="1"/>
          <w:sz w:val="24"/>
          <w:szCs w:val="24"/>
        </w:rPr>
        <w:t>и</w:t>
      </w:r>
      <w:r w:rsidRPr="00A441B8">
        <w:rPr>
          <w:rFonts w:ascii="Times New Roman" w:hAnsi="Times New Roman"/>
          <w:sz w:val="24"/>
          <w:szCs w:val="24"/>
        </w:rPr>
        <w:t>ссл</w:t>
      </w:r>
      <w:r w:rsidRPr="00A441B8">
        <w:rPr>
          <w:rFonts w:ascii="Times New Roman" w:hAnsi="Times New Roman"/>
          <w:spacing w:val="-3"/>
          <w:sz w:val="24"/>
          <w:szCs w:val="24"/>
        </w:rPr>
        <w:t>е</w:t>
      </w:r>
      <w:r w:rsidRPr="00A441B8">
        <w:rPr>
          <w:rFonts w:ascii="Times New Roman" w:hAnsi="Times New Roman"/>
          <w:spacing w:val="1"/>
          <w:sz w:val="24"/>
          <w:szCs w:val="24"/>
        </w:rPr>
        <w:t>до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w:t>
      </w:r>
      <w:r w:rsidR="00E006A6" w:rsidRPr="008C3F72">
        <w:rPr>
          <w:rFonts w:ascii="Times New Roman" w:hAnsi="Times New Roman"/>
          <w:sz w:val="24"/>
          <w:szCs w:val="24"/>
        </w:rPr>
        <w:t xml:space="preserve"> </w:t>
      </w:r>
      <w:r w:rsidRPr="00A441B8">
        <w:rPr>
          <w:rFonts w:ascii="Times New Roman" w:hAnsi="Times New Roman"/>
          <w:sz w:val="24"/>
          <w:szCs w:val="24"/>
        </w:rPr>
        <w:t>ма</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ка в</w:t>
      </w:r>
      <w:r w:rsidRPr="00A441B8">
        <w:rPr>
          <w:rFonts w:ascii="Times New Roman" w:hAnsi="Times New Roman"/>
          <w:spacing w:val="-1"/>
          <w:sz w:val="24"/>
          <w:szCs w:val="24"/>
        </w:rPr>
        <w:t xml:space="preserve"> 2</w:t>
      </w:r>
      <w:r w:rsidRPr="00A441B8">
        <w:rPr>
          <w:rFonts w:ascii="Times New Roman" w:hAnsi="Times New Roman"/>
          <w:sz w:val="24"/>
          <w:szCs w:val="24"/>
        </w:rPr>
        <w:t>0</w:t>
      </w:r>
      <w:r w:rsidRPr="00A441B8">
        <w:rPr>
          <w:rFonts w:ascii="Times New Roman" w:hAnsi="Times New Roman"/>
          <w:spacing w:val="1"/>
          <w:sz w:val="24"/>
          <w:szCs w:val="24"/>
        </w:rPr>
        <w:t xml:space="preserve">-21 </w:t>
      </w:r>
      <w:r w:rsidRPr="00A441B8">
        <w:rPr>
          <w:rFonts w:ascii="Times New Roman" w:hAnsi="Times New Roman"/>
          <w:spacing w:val="-1"/>
          <w:sz w:val="24"/>
          <w:szCs w:val="24"/>
        </w:rPr>
        <w:t>в</w:t>
      </w:r>
      <w:r w:rsidRPr="00A441B8">
        <w:rPr>
          <w:rFonts w:ascii="Times New Roman" w:hAnsi="Times New Roman"/>
          <w:sz w:val="24"/>
          <w:szCs w:val="24"/>
        </w:rPr>
        <w:t xml:space="preserve">еке. Современные исследования и разработки в Антарктиде.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С</w:t>
      </w:r>
      <w:r w:rsidRPr="00A441B8">
        <w:rPr>
          <w:rFonts w:ascii="Times New Roman" w:hAnsi="Times New Roman"/>
          <w:b/>
          <w:bCs/>
          <w:sz w:val="24"/>
          <w:szCs w:val="24"/>
        </w:rPr>
        <w:t>евер</w:t>
      </w:r>
      <w:r w:rsidRPr="00A441B8">
        <w:rPr>
          <w:rFonts w:ascii="Times New Roman" w:hAnsi="Times New Roman"/>
          <w:b/>
          <w:bCs/>
          <w:spacing w:val="-1"/>
          <w:sz w:val="24"/>
          <w:szCs w:val="24"/>
        </w:rPr>
        <w:t>ны</w:t>
      </w:r>
      <w:r w:rsidRPr="00A441B8">
        <w:rPr>
          <w:rFonts w:ascii="Times New Roman" w:hAnsi="Times New Roman"/>
          <w:b/>
          <w:bCs/>
          <w:sz w:val="24"/>
          <w:szCs w:val="24"/>
        </w:rPr>
        <w:t>е м</w:t>
      </w:r>
      <w:r w:rsidRPr="00A441B8">
        <w:rPr>
          <w:rFonts w:ascii="Times New Roman" w:hAnsi="Times New Roman"/>
          <w:b/>
          <w:bCs/>
          <w:spacing w:val="-1"/>
          <w:sz w:val="24"/>
          <w:szCs w:val="24"/>
        </w:rPr>
        <w:t>а</w:t>
      </w:r>
      <w:r w:rsidRPr="00A441B8">
        <w:rPr>
          <w:rFonts w:ascii="Times New Roman" w:hAnsi="Times New Roman"/>
          <w:b/>
          <w:bCs/>
          <w:spacing w:val="1"/>
          <w:sz w:val="24"/>
          <w:szCs w:val="24"/>
        </w:rPr>
        <w:t>т</w:t>
      </w:r>
      <w:r w:rsidRPr="00A441B8">
        <w:rPr>
          <w:rFonts w:ascii="Times New Roman" w:hAnsi="Times New Roman"/>
          <w:b/>
          <w:bCs/>
          <w:sz w:val="24"/>
          <w:szCs w:val="24"/>
        </w:rPr>
        <w:t>ер</w:t>
      </w:r>
      <w:r w:rsidRPr="00A441B8">
        <w:rPr>
          <w:rFonts w:ascii="Times New Roman" w:hAnsi="Times New Roman"/>
          <w:b/>
          <w:bCs/>
          <w:spacing w:val="-1"/>
          <w:sz w:val="24"/>
          <w:szCs w:val="24"/>
        </w:rPr>
        <w:t>и</w:t>
      </w:r>
      <w:r w:rsidRPr="00A441B8">
        <w:rPr>
          <w:rFonts w:ascii="Times New Roman" w:hAnsi="Times New Roman"/>
          <w:b/>
          <w:bCs/>
          <w:spacing w:val="-3"/>
          <w:sz w:val="24"/>
          <w:szCs w:val="24"/>
        </w:rPr>
        <w:t>к</w:t>
      </w:r>
      <w:r w:rsidRPr="00A441B8">
        <w:rPr>
          <w:rFonts w:ascii="Times New Roman" w:hAnsi="Times New Roman"/>
          <w:b/>
          <w:bCs/>
          <w:spacing w:val="-1"/>
          <w:sz w:val="24"/>
          <w:szCs w:val="24"/>
        </w:rPr>
        <w:t>и</w:t>
      </w:r>
      <w:r w:rsidRPr="00A441B8">
        <w:rPr>
          <w:rFonts w:ascii="Times New Roman" w:hAnsi="Times New Roman"/>
          <w:b/>
          <w:bCs/>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сти</w:t>
      </w:r>
      <w:r w:rsidR="00E006A6" w:rsidRPr="008C3F72">
        <w:rPr>
          <w:rFonts w:ascii="Times New Roman" w:hAnsi="Times New Roman"/>
          <w:sz w:val="24"/>
          <w:szCs w:val="24"/>
        </w:rPr>
        <w:t xml:space="preserve"> </w:t>
      </w:r>
      <w:r w:rsidRPr="00A441B8">
        <w:rPr>
          <w:rFonts w:ascii="Times New Roman" w:hAnsi="Times New Roman"/>
          <w:sz w:val="24"/>
          <w:szCs w:val="24"/>
        </w:rPr>
        <w:t>сев</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E006A6" w:rsidRPr="008C3F72">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z w:val="24"/>
          <w:szCs w:val="24"/>
        </w:rPr>
        <w:t>ат</w:t>
      </w:r>
      <w:r w:rsidRPr="00A441B8">
        <w:rPr>
          <w:rFonts w:ascii="Times New Roman" w:hAnsi="Times New Roman"/>
          <w:spacing w:val="-3"/>
          <w:sz w:val="24"/>
          <w:szCs w:val="24"/>
        </w:rPr>
        <w:t>е</w:t>
      </w:r>
      <w:r w:rsidRPr="00A441B8">
        <w:rPr>
          <w:rFonts w:ascii="Times New Roman" w:hAnsi="Times New Roman"/>
          <w:spacing w:val="1"/>
          <w:sz w:val="24"/>
          <w:szCs w:val="24"/>
        </w:rPr>
        <w:t>ри</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1"/>
          <w:sz w:val="24"/>
          <w:szCs w:val="24"/>
        </w:rPr>
        <w:t xml:space="preserve"> З</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С</w:t>
      </w:r>
      <w:r w:rsidRPr="00A441B8">
        <w:rPr>
          <w:rFonts w:ascii="Times New Roman" w:hAnsi="Times New Roman"/>
          <w:b/>
          <w:bCs/>
          <w:sz w:val="24"/>
          <w:szCs w:val="24"/>
        </w:rPr>
        <w:t>евер</w:t>
      </w:r>
      <w:r w:rsidRPr="00A441B8">
        <w:rPr>
          <w:rFonts w:ascii="Times New Roman" w:hAnsi="Times New Roman"/>
          <w:b/>
          <w:bCs/>
          <w:spacing w:val="-1"/>
          <w:sz w:val="24"/>
          <w:szCs w:val="24"/>
        </w:rPr>
        <w:t>н</w:t>
      </w:r>
      <w:r w:rsidRPr="00A441B8">
        <w:rPr>
          <w:rFonts w:ascii="Times New Roman" w:hAnsi="Times New Roman"/>
          <w:b/>
          <w:bCs/>
          <w:spacing w:val="1"/>
          <w:sz w:val="24"/>
          <w:szCs w:val="24"/>
        </w:rPr>
        <w:t>а</w:t>
      </w:r>
      <w:r w:rsidRPr="00A441B8">
        <w:rPr>
          <w:rFonts w:ascii="Times New Roman" w:hAnsi="Times New Roman"/>
          <w:b/>
          <w:bCs/>
          <w:sz w:val="24"/>
          <w:szCs w:val="24"/>
        </w:rPr>
        <w:t>я</w:t>
      </w:r>
      <w:r w:rsidRPr="00A441B8">
        <w:rPr>
          <w:rFonts w:ascii="Times New Roman" w:hAnsi="Times New Roman"/>
          <w:b/>
          <w:bCs/>
          <w:spacing w:val="-1"/>
          <w:sz w:val="24"/>
          <w:szCs w:val="24"/>
        </w:rPr>
        <w:t>А</w:t>
      </w:r>
      <w:r w:rsidRPr="00A441B8">
        <w:rPr>
          <w:rFonts w:ascii="Times New Roman" w:hAnsi="Times New Roman"/>
          <w:b/>
          <w:bCs/>
          <w:sz w:val="24"/>
          <w:szCs w:val="24"/>
        </w:rPr>
        <w:t>м</w:t>
      </w:r>
      <w:r w:rsidRPr="00A441B8">
        <w:rPr>
          <w:rFonts w:ascii="Times New Roman" w:hAnsi="Times New Roman"/>
          <w:b/>
          <w:bCs/>
          <w:spacing w:val="-1"/>
          <w:sz w:val="24"/>
          <w:szCs w:val="24"/>
        </w:rPr>
        <w:t>е</w:t>
      </w:r>
      <w:r w:rsidRPr="00A441B8">
        <w:rPr>
          <w:rFonts w:ascii="Times New Roman" w:hAnsi="Times New Roman"/>
          <w:b/>
          <w:bCs/>
          <w:sz w:val="24"/>
          <w:szCs w:val="24"/>
        </w:rPr>
        <w:t>р</w:t>
      </w:r>
      <w:r w:rsidRPr="00A441B8">
        <w:rPr>
          <w:rFonts w:ascii="Times New Roman" w:hAnsi="Times New Roman"/>
          <w:b/>
          <w:bCs/>
          <w:spacing w:val="-1"/>
          <w:sz w:val="24"/>
          <w:szCs w:val="24"/>
        </w:rPr>
        <w:t>ик</w:t>
      </w:r>
      <w:r w:rsidRPr="00A441B8">
        <w:rPr>
          <w:rFonts w:ascii="Times New Roman" w:hAnsi="Times New Roman"/>
          <w:b/>
          <w:bCs/>
          <w:spacing w:val="1"/>
          <w:sz w:val="24"/>
          <w:szCs w:val="24"/>
        </w:rPr>
        <w:t>а</w:t>
      </w:r>
      <w:r w:rsidRPr="00A441B8">
        <w:rPr>
          <w:rFonts w:ascii="Times New Roman" w:hAnsi="Times New Roman"/>
          <w:b/>
          <w:bCs/>
          <w:sz w:val="24"/>
          <w:szCs w:val="24"/>
        </w:rPr>
        <w:t>.</w:t>
      </w:r>
      <w:r w:rsidR="00E006A6" w:rsidRPr="00E006A6">
        <w:rPr>
          <w:rFonts w:ascii="Times New Roman" w:hAnsi="Times New Roman"/>
          <w:b/>
          <w:bCs/>
          <w:sz w:val="24"/>
          <w:szCs w:val="24"/>
        </w:rPr>
        <w:t xml:space="preserve"> </w:t>
      </w: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я</w:t>
      </w:r>
      <w:r w:rsidR="00E006A6" w:rsidRPr="00E006A6">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к</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 xml:space="preserve">тия и </w:t>
      </w:r>
      <w:r w:rsidRPr="00A441B8">
        <w:rPr>
          <w:rFonts w:ascii="Times New Roman" w:hAnsi="Times New Roman"/>
          <w:spacing w:val="1"/>
          <w:sz w:val="24"/>
          <w:szCs w:val="24"/>
        </w:rPr>
        <w:t>и</w:t>
      </w:r>
      <w:r w:rsidRPr="00A441B8">
        <w:rPr>
          <w:rFonts w:ascii="Times New Roman" w:hAnsi="Times New Roman"/>
          <w:sz w:val="24"/>
          <w:szCs w:val="24"/>
        </w:rPr>
        <w:t>ссл</w:t>
      </w:r>
      <w:r w:rsidRPr="00A441B8">
        <w:rPr>
          <w:rFonts w:ascii="Times New Roman" w:hAnsi="Times New Roman"/>
          <w:spacing w:val="-3"/>
          <w:sz w:val="24"/>
          <w:szCs w:val="24"/>
        </w:rPr>
        <w:t>е</w:t>
      </w:r>
      <w:r w:rsidRPr="00A441B8">
        <w:rPr>
          <w:rFonts w:ascii="Times New Roman" w:hAnsi="Times New Roman"/>
          <w:spacing w:val="1"/>
          <w:sz w:val="24"/>
          <w:szCs w:val="24"/>
        </w:rPr>
        <w:t>до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006A6" w:rsidRPr="00E006A6">
        <w:rPr>
          <w:rFonts w:ascii="Times New Roman" w:hAnsi="Times New Roman"/>
          <w:sz w:val="24"/>
          <w:szCs w:val="24"/>
        </w:rPr>
        <w:t xml:space="preserve"> </w:t>
      </w:r>
      <w:r w:rsidRPr="00A441B8">
        <w:rPr>
          <w:rFonts w:ascii="Times New Roman" w:hAnsi="Times New Roman"/>
          <w:sz w:val="24"/>
          <w:szCs w:val="24"/>
        </w:rPr>
        <w:t>Сев</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E006A6" w:rsidRPr="00E006A6">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ки</w:t>
      </w:r>
      <w:r w:rsidR="00E006A6" w:rsidRPr="00E006A6">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3"/>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ы</w:t>
      </w:r>
      <w:r w:rsidRPr="00A441B8">
        <w:rPr>
          <w:rFonts w:ascii="Times New Roman" w:hAnsi="Times New Roman"/>
          <w:sz w:val="24"/>
          <w:szCs w:val="24"/>
        </w:rPr>
        <w:t xml:space="preserve">йСвет).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E006A6" w:rsidRPr="00E006A6">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ье</w:t>
      </w:r>
      <w:r w:rsidRPr="00A441B8">
        <w:rPr>
          <w:rFonts w:ascii="Times New Roman" w:hAnsi="Times New Roman"/>
          <w:sz w:val="24"/>
          <w:szCs w:val="24"/>
        </w:rPr>
        <w:t>фа</w:t>
      </w:r>
      <w:r w:rsidR="00E006A6" w:rsidRPr="00E006A6">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по</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Pr="00A441B8">
        <w:rPr>
          <w:rFonts w:ascii="Times New Roman" w:hAnsi="Times New Roman"/>
          <w:spacing w:val="1"/>
          <w:sz w:val="24"/>
          <w:szCs w:val="24"/>
        </w:rPr>
        <w:t xml:space="preserve"> и</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ае</w:t>
      </w:r>
      <w:r w:rsidRPr="00A441B8">
        <w:rPr>
          <w:rFonts w:ascii="Times New Roman" w:hAnsi="Times New Roman"/>
          <w:spacing w:val="-2"/>
          <w:sz w:val="24"/>
          <w:szCs w:val="24"/>
        </w:rPr>
        <w:t>м</w:t>
      </w:r>
      <w:r w:rsidRPr="00A441B8">
        <w:rPr>
          <w:rFonts w:ascii="Times New Roman" w:hAnsi="Times New Roman"/>
          <w:spacing w:val="1"/>
          <w:sz w:val="24"/>
          <w:szCs w:val="24"/>
        </w:rPr>
        <w:t>ы</w:t>
      </w:r>
      <w:r w:rsidRPr="00A441B8">
        <w:rPr>
          <w:rFonts w:ascii="Times New Roman" w:hAnsi="Times New Roman"/>
          <w:sz w:val="24"/>
          <w:szCs w:val="24"/>
        </w:rPr>
        <w:t>е. К</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мат, в</w:t>
      </w:r>
      <w:r w:rsidRPr="00A441B8">
        <w:rPr>
          <w:rFonts w:ascii="Times New Roman" w:hAnsi="Times New Roman"/>
          <w:spacing w:val="4"/>
          <w:sz w:val="24"/>
          <w:szCs w:val="24"/>
        </w:rPr>
        <w:t>н</w:t>
      </w:r>
      <w:r w:rsidRPr="00A441B8">
        <w:rPr>
          <w:rFonts w:ascii="Times New Roman" w:hAnsi="Times New Roman"/>
          <w:spacing w:val="-4"/>
          <w:sz w:val="24"/>
          <w:szCs w:val="24"/>
        </w:rPr>
        <w:t>у</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pacing w:val="1"/>
          <w:sz w:val="24"/>
          <w:szCs w:val="24"/>
        </w:rPr>
        <w:t>ды</w:t>
      </w:r>
      <w:r w:rsidRPr="00A441B8">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1"/>
          <w:sz w:val="24"/>
          <w:szCs w:val="24"/>
        </w:rPr>
        <w:t>и</w:t>
      </w:r>
      <w:r w:rsidRPr="00A441B8">
        <w:rPr>
          <w:rFonts w:ascii="Times New Roman" w:hAnsi="Times New Roman"/>
          <w:spacing w:val="-1"/>
          <w:sz w:val="24"/>
          <w:szCs w:val="24"/>
        </w:rPr>
        <w:t>род</w:t>
      </w:r>
      <w:r w:rsidRPr="00A441B8">
        <w:rPr>
          <w:rFonts w:ascii="Times New Roman" w:hAnsi="Times New Roman"/>
          <w:spacing w:val="1"/>
          <w:sz w:val="24"/>
          <w:szCs w:val="24"/>
        </w:rPr>
        <w:t>ны</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 Меридиональное расположение природных зон на территории Северной Америки. </w:t>
      </w:r>
      <w:r w:rsidRPr="00A441B8">
        <w:rPr>
          <w:rFonts w:ascii="Times New Roman" w:hAnsi="Times New Roman"/>
          <w:spacing w:val="1"/>
          <w:sz w:val="24"/>
          <w:szCs w:val="24"/>
        </w:rPr>
        <w:t>И</w:t>
      </w:r>
      <w:r w:rsidRPr="00A441B8">
        <w:rPr>
          <w:rFonts w:ascii="Times New Roman" w:hAnsi="Times New Roman"/>
          <w:sz w:val="24"/>
          <w:szCs w:val="24"/>
        </w:rPr>
        <w:t>зм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я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z w:val="24"/>
          <w:szCs w:val="24"/>
        </w:rPr>
        <w:t>ы</w:t>
      </w:r>
      <w:r w:rsidR="00E006A6" w:rsidRPr="008C3F72">
        <w:rPr>
          <w:rFonts w:ascii="Times New Roman" w:hAnsi="Times New Roman"/>
          <w:sz w:val="24"/>
          <w:szCs w:val="24"/>
        </w:rPr>
        <w:t xml:space="preserve"> </w:t>
      </w:r>
      <w:r w:rsidRPr="00A441B8">
        <w:rPr>
          <w:rFonts w:ascii="Times New Roman" w:hAnsi="Times New Roman"/>
          <w:spacing w:val="-1"/>
          <w:sz w:val="24"/>
          <w:szCs w:val="24"/>
        </w:rPr>
        <w:t>по</w:t>
      </w:r>
      <w:r w:rsidRPr="00A441B8">
        <w:rPr>
          <w:rFonts w:ascii="Times New Roman" w:hAnsi="Times New Roman"/>
          <w:sz w:val="24"/>
          <w:szCs w:val="24"/>
        </w:rPr>
        <w:t>д</w:t>
      </w:r>
      <w:r w:rsidR="00E006A6" w:rsidRPr="008C3F72">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pacing w:val="1"/>
          <w:sz w:val="24"/>
          <w:szCs w:val="24"/>
        </w:rPr>
        <w:t>ни</w:t>
      </w:r>
      <w:r w:rsidRPr="00A441B8">
        <w:rPr>
          <w:rFonts w:ascii="Times New Roman" w:hAnsi="Times New Roman"/>
          <w:spacing w:val="-2"/>
          <w:sz w:val="24"/>
          <w:szCs w:val="24"/>
        </w:rPr>
        <w:t>е</w:t>
      </w:r>
      <w:r w:rsidRPr="00A441B8">
        <w:rPr>
          <w:rFonts w:ascii="Times New Roman" w:hAnsi="Times New Roman"/>
          <w:sz w:val="24"/>
          <w:szCs w:val="24"/>
        </w:rPr>
        <w:t>м</w:t>
      </w:r>
      <w:r w:rsidR="00E006A6" w:rsidRPr="008C3F72">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z w:val="24"/>
          <w:szCs w:val="24"/>
        </w:rPr>
        <w:t>еятел</w:t>
      </w:r>
      <w:r w:rsidRPr="00A441B8">
        <w:rPr>
          <w:rFonts w:ascii="Times New Roman" w:hAnsi="Times New Roman"/>
          <w:spacing w:val="-1"/>
          <w:sz w:val="24"/>
          <w:szCs w:val="24"/>
        </w:rPr>
        <w:t>ьн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E006A6" w:rsidRPr="008C3F72">
        <w:rPr>
          <w:rFonts w:ascii="Times New Roman" w:hAnsi="Times New Roman"/>
          <w:sz w:val="24"/>
          <w:szCs w:val="24"/>
        </w:rPr>
        <w:t xml:space="preserve"> </w:t>
      </w:r>
      <w:r w:rsidRPr="00A441B8">
        <w:rPr>
          <w:rFonts w:ascii="Times New Roman" w:hAnsi="Times New Roman"/>
          <w:sz w:val="24"/>
          <w:szCs w:val="24"/>
        </w:rPr>
        <w:t>челов</w:t>
      </w:r>
      <w:r w:rsidRPr="00A441B8">
        <w:rPr>
          <w:rFonts w:ascii="Times New Roman" w:hAnsi="Times New Roman"/>
          <w:spacing w:val="-2"/>
          <w:sz w:val="24"/>
          <w:szCs w:val="24"/>
        </w:rPr>
        <w:t>е</w:t>
      </w:r>
      <w:r w:rsidRPr="00A441B8">
        <w:rPr>
          <w:rFonts w:ascii="Times New Roman" w:hAnsi="Times New Roman"/>
          <w:sz w:val="24"/>
          <w:szCs w:val="24"/>
        </w:rPr>
        <w:t xml:space="preserve">ка. </w:t>
      </w:r>
      <w:r w:rsidRPr="00A441B8">
        <w:rPr>
          <w:rFonts w:ascii="Times New Roman" w:hAnsi="Times New Roman"/>
          <w:spacing w:val="2"/>
          <w:sz w:val="24"/>
          <w:szCs w:val="24"/>
        </w:rPr>
        <w:t xml:space="preserve"> Эндемики.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и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иро</w:t>
      </w:r>
      <w:r w:rsidRPr="00A441B8">
        <w:rPr>
          <w:rFonts w:ascii="Times New Roman" w:hAnsi="Times New Roman"/>
          <w:spacing w:val="1"/>
          <w:sz w:val="24"/>
          <w:szCs w:val="24"/>
        </w:rPr>
        <w:t>д</w:t>
      </w:r>
      <w:r w:rsidRPr="00A441B8">
        <w:rPr>
          <w:rFonts w:ascii="Times New Roman" w:hAnsi="Times New Roman"/>
          <w:sz w:val="24"/>
          <w:szCs w:val="24"/>
        </w:rPr>
        <w:t>ы</w:t>
      </w:r>
      <w:r w:rsidR="00E006A6" w:rsidRPr="00E006A6">
        <w:rPr>
          <w:rFonts w:ascii="Times New Roman" w:hAnsi="Times New Roman"/>
          <w:sz w:val="24"/>
          <w:szCs w:val="24"/>
        </w:rPr>
        <w:t xml:space="preserve"> </w:t>
      </w:r>
      <w:r w:rsidRPr="00A441B8">
        <w:rPr>
          <w:rFonts w:ascii="Times New Roman" w:hAnsi="Times New Roman"/>
          <w:sz w:val="24"/>
          <w:szCs w:val="24"/>
        </w:rPr>
        <w:t>мат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ка.</w:t>
      </w:r>
      <w:r w:rsidR="00E006A6" w:rsidRPr="00E006A6">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и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006A6" w:rsidRPr="00E006A6">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 xml:space="preserve">е население и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2"/>
          <w:sz w:val="24"/>
          <w:szCs w:val="24"/>
        </w:rPr>
        <w:t>к</w:t>
      </w:r>
      <w:r w:rsidRPr="00A441B8">
        <w:rPr>
          <w:rFonts w:ascii="Times New Roman" w:hAnsi="Times New Roman"/>
          <w:sz w:val="24"/>
          <w:szCs w:val="24"/>
        </w:rPr>
        <w:t xml:space="preserve">и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есел</w:t>
      </w:r>
      <w:r w:rsidRPr="00A441B8">
        <w:rPr>
          <w:rFonts w:ascii="Times New Roman" w:hAnsi="Times New Roman"/>
          <w:spacing w:val="-3"/>
          <w:sz w:val="24"/>
          <w:szCs w:val="24"/>
        </w:rPr>
        <w:t>е</w:t>
      </w:r>
      <w:r w:rsidRPr="00A441B8">
        <w:rPr>
          <w:rFonts w:ascii="Times New Roman" w:hAnsi="Times New Roman"/>
          <w:spacing w:val="1"/>
          <w:sz w:val="24"/>
          <w:szCs w:val="24"/>
        </w:rPr>
        <w:t>нц</w:t>
      </w:r>
      <w:r w:rsidRPr="00A441B8">
        <w:rPr>
          <w:rFonts w:ascii="Times New Roman" w:hAnsi="Times New Roman"/>
          <w:sz w:val="24"/>
          <w:szCs w:val="24"/>
        </w:rPr>
        <w:t>ев).</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2"/>
          <w:sz w:val="24"/>
          <w:szCs w:val="24"/>
        </w:rPr>
        <w:t>и</w:t>
      </w:r>
      <w:r w:rsidRPr="00A441B8">
        <w:rPr>
          <w:rFonts w:ascii="Times New Roman" w:hAnsi="Times New Roman"/>
          <w:sz w:val="24"/>
          <w:szCs w:val="24"/>
        </w:rPr>
        <w:t xml:space="preserve">ка </w:t>
      </w:r>
      <w:r w:rsidRPr="00A441B8">
        <w:rPr>
          <w:rFonts w:ascii="Times New Roman" w:hAnsi="Times New Roman"/>
          <w:spacing w:val="1"/>
          <w:sz w:val="24"/>
          <w:szCs w:val="24"/>
        </w:rPr>
        <w:t>д</w:t>
      </w:r>
      <w:r w:rsidRPr="00A441B8">
        <w:rPr>
          <w:rFonts w:ascii="Times New Roman" w:hAnsi="Times New Roman"/>
          <w:spacing w:val="-3"/>
          <w:sz w:val="24"/>
          <w:szCs w:val="24"/>
        </w:rPr>
        <w:t>в</w:t>
      </w:r>
      <w:r w:rsidRPr="00A441B8">
        <w:rPr>
          <w:rFonts w:ascii="Times New Roman" w:hAnsi="Times New Roman"/>
          <w:spacing w:val="-4"/>
          <w:sz w:val="24"/>
          <w:szCs w:val="24"/>
        </w:rPr>
        <w:t>у</w:t>
      </w:r>
      <w:r w:rsidRPr="00A441B8">
        <w:rPr>
          <w:rFonts w:ascii="Times New Roman" w:hAnsi="Times New Roman"/>
          <w:sz w:val="24"/>
          <w:szCs w:val="24"/>
        </w:rPr>
        <w:t>хст</w:t>
      </w:r>
      <w:r w:rsidRPr="00A441B8">
        <w:rPr>
          <w:rFonts w:ascii="Times New Roman" w:hAnsi="Times New Roman"/>
          <w:spacing w:val="1"/>
          <w:sz w:val="24"/>
          <w:szCs w:val="24"/>
        </w:rPr>
        <w:t>р</w:t>
      </w:r>
      <w:r w:rsidRPr="00A441B8">
        <w:rPr>
          <w:rFonts w:ascii="Times New Roman" w:hAnsi="Times New Roman"/>
          <w:sz w:val="24"/>
          <w:szCs w:val="24"/>
        </w:rPr>
        <w:t>ан мат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а: Ка</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z w:val="24"/>
          <w:szCs w:val="24"/>
        </w:rPr>
        <w:t>ы и</w:t>
      </w:r>
      <w:r w:rsidR="00E006A6" w:rsidRPr="00E006A6">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z w:val="24"/>
          <w:szCs w:val="24"/>
        </w:rPr>
        <w:t>ек</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ки</w:t>
      </w:r>
      <w:r w:rsidRPr="00A441B8">
        <w:rPr>
          <w:rFonts w:ascii="Times New Roman" w:hAnsi="Times New Roman"/>
          <w:spacing w:val="3"/>
          <w:sz w:val="24"/>
          <w:szCs w:val="24"/>
        </w:rPr>
        <w:t xml:space="preserve">. </w:t>
      </w:r>
      <w:r w:rsidRPr="00A441B8">
        <w:rPr>
          <w:rFonts w:ascii="Times New Roman" w:hAnsi="Times New Roman"/>
          <w:sz w:val="24"/>
          <w:szCs w:val="24"/>
        </w:rPr>
        <w:t>Описание США–</w:t>
      </w:r>
      <w:r w:rsidRPr="00A441B8">
        <w:rPr>
          <w:rFonts w:ascii="Times New Roman" w:hAnsi="Times New Roman"/>
          <w:spacing w:val="1"/>
          <w:sz w:val="24"/>
          <w:szCs w:val="24"/>
        </w:rPr>
        <w:t xml:space="preserve"> как </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z w:val="24"/>
          <w:szCs w:val="24"/>
        </w:rPr>
        <w:t xml:space="preserve">ой из </w:t>
      </w:r>
      <w:r w:rsidRPr="00A441B8">
        <w:rPr>
          <w:rFonts w:ascii="Times New Roman" w:hAnsi="Times New Roman"/>
          <w:spacing w:val="-1"/>
          <w:sz w:val="24"/>
          <w:szCs w:val="24"/>
        </w:rPr>
        <w:t>в</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у</w:t>
      </w:r>
      <w:r w:rsidRPr="00A441B8">
        <w:rPr>
          <w:rFonts w:ascii="Times New Roman" w:hAnsi="Times New Roman"/>
          <w:sz w:val="24"/>
          <w:szCs w:val="24"/>
        </w:rPr>
        <w:t>щих</w:t>
      </w:r>
      <w:r w:rsidR="00E006A6" w:rsidRPr="00E006A6">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н</w:t>
      </w:r>
      <w:r w:rsidR="00E006A6" w:rsidRPr="00E006A6">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вр</w:t>
      </w:r>
      <w:r w:rsidRPr="00A441B8">
        <w:rPr>
          <w:rFonts w:ascii="Times New Roman" w:hAnsi="Times New Roman"/>
          <w:spacing w:val="-2"/>
          <w:sz w:val="24"/>
          <w:szCs w:val="24"/>
        </w:rPr>
        <w:t>е</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w:t>
      </w:r>
      <w:r w:rsidR="00E006A6" w:rsidRPr="00E006A6">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pacing w:val="1"/>
          <w:sz w:val="24"/>
          <w:szCs w:val="24"/>
        </w:rPr>
        <w:t>ир</w:t>
      </w:r>
      <w:r w:rsidRPr="00A441B8">
        <w:rPr>
          <w:rFonts w:ascii="Times New Roman" w:hAnsi="Times New Roman"/>
          <w:sz w:val="24"/>
          <w:szCs w:val="24"/>
        </w:rPr>
        <w:t>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Еврази</w:t>
      </w:r>
      <w:r w:rsidRPr="00A441B8">
        <w:rPr>
          <w:rFonts w:ascii="Times New Roman" w:hAnsi="Times New Roman"/>
          <w:b/>
          <w:bCs/>
          <w:spacing w:val="-1"/>
          <w:sz w:val="24"/>
          <w:szCs w:val="24"/>
        </w:rPr>
        <w:t>я</w:t>
      </w:r>
      <w:r w:rsidRPr="00A441B8">
        <w:rPr>
          <w:rFonts w:ascii="Times New Roman" w:hAnsi="Times New Roman"/>
          <w:b/>
          <w:bCs/>
          <w:sz w:val="24"/>
          <w:szCs w:val="24"/>
        </w:rPr>
        <w:t>.</w:t>
      </w:r>
      <w:r w:rsidR="00E006A6" w:rsidRPr="00E006A6">
        <w:rPr>
          <w:rFonts w:ascii="Times New Roman" w:hAnsi="Times New Roman"/>
          <w:b/>
          <w:bCs/>
          <w:sz w:val="24"/>
          <w:szCs w:val="24"/>
        </w:rPr>
        <w:t xml:space="preserve"> </w:t>
      </w: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я</w:t>
      </w:r>
      <w:r w:rsidR="00E006A6" w:rsidRPr="00E006A6">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ссле</w:t>
      </w:r>
      <w:r w:rsidRPr="00A441B8">
        <w:rPr>
          <w:rFonts w:ascii="Times New Roman" w:hAnsi="Times New Roman"/>
          <w:spacing w:val="-2"/>
          <w:sz w:val="24"/>
          <w:szCs w:val="24"/>
        </w:rPr>
        <w:t>д</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ни</w:t>
      </w:r>
      <w:r w:rsidRPr="00A441B8">
        <w:rPr>
          <w:rFonts w:ascii="Times New Roman" w:hAnsi="Times New Roman"/>
          <w:sz w:val="24"/>
          <w:szCs w:val="24"/>
        </w:rPr>
        <w:t>я</w:t>
      </w:r>
      <w:r w:rsidR="00E006A6" w:rsidRPr="00E006A6">
        <w:rPr>
          <w:rFonts w:ascii="Times New Roman" w:hAnsi="Times New Roman"/>
          <w:sz w:val="24"/>
          <w:szCs w:val="24"/>
        </w:rPr>
        <w:t xml:space="preserve"> </w:t>
      </w:r>
      <w:r w:rsidRPr="00A441B8">
        <w:rPr>
          <w:rFonts w:ascii="Times New Roman" w:hAnsi="Times New Roman"/>
          <w:sz w:val="24"/>
          <w:szCs w:val="24"/>
        </w:rPr>
        <w:t>мат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ка. Ре</w:t>
      </w:r>
      <w:r w:rsidRPr="00A441B8">
        <w:rPr>
          <w:rFonts w:ascii="Times New Roman" w:hAnsi="Times New Roman"/>
          <w:spacing w:val="-1"/>
          <w:sz w:val="24"/>
          <w:szCs w:val="24"/>
        </w:rPr>
        <w:t>ль</w:t>
      </w:r>
      <w:r w:rsidRPr="00A441B8">
        <w:rPr>
          <w:rFonts w:ascii="Times New Roman" w:hAnsi="Times New Roman"/>
          <w:sz w:val="24"/>
          <w:szCs w:val="24"/>
        </w:rPr>
        <w:t>еф</w:t>
      </w:r>
      <w:r w:rsidR="00E006A6" w:rsidRPr="00E006A6">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з</w:t>
      </w:r>
      <w:r w:rsidRPr="00A441B8">
        <w:rPr>
          <w:rFonts w:ascii="Times New Roman" w:hAnsi="Times New Roman"/>
          <w:spacing w:val="1"/>
          <w:sz w:val="24"/>
          <w:szCs w:val="24"/>
        </w:rPr>
        <w:t>ны</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z w:val="24"/>
          <w:szCs w:val="24"/>
        </w:rPr>
        <w:t>ис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ае</w:t>
      </w:r>
      <w:r w:rsidRPr="00A441B8">
        <w:rPr>
          <w:rFonts w:ascii="Times New Roman" w:hAnsi="Times New Roman"/>
          <w:spacing w:val="-2"/>
          <w:sz w:val="24"/>
          <w:szCs w:val="24"/>
        </w:rPr>
        <w:t>м</w:t>
      </w:r>
      <w:r w:rsidRPr="00A441B8">
        <w:rPr>
          <w:rFonts w:ascii="Times New Roman" w:hAnsi="Times New Roman"/>
          <w:spacing w:val="1"/>
          <w:sz w:val="24"/>
          <w:szCs w:val="24"/>
        </w:rPr>
        <w:t>ы</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pacing w:val="-1"/>
          <w:sz w:val="24"/>
          <w:szCs w:val="24"/>
        </w:rPr>
        <w:t>Е</w:t>
      </w:r>
      <w:r w:rsidRPr="00A441B8">
        <w:rPr>
          <w:rFonts w:ascii="Times New Roman" w:hAnsi="Times New Roman"/>
          <w:sz w:val="24"/>
          <w:szCs w:val="24"/>
        </w:rPr>
        <w:t>в</w:t>
      </w:r>
      <w:r w:rsidRPr="00A441B8">
        <w:rPr>
          <w:rFonts w:ascii="Times New Roman" w:hAnsi="Times New Roman"/>
          <w:spacing w:val="-2"/>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и</w:t>
      </w:r>
      <w:r w:rsidRPr="00A441B8">
        <w:rPr>
          <w:rFonts w:ascii="Times New Roman" w:hAnsi="Times New Roman"/>
          <w:spacing w:val="1"/>
          <w:sz w:val="24"/>
          <w:szCs w:val="24"/>
        </w:rPr>
        <w:t>и</w:t>
      </w:r>
      <w:r w:rsidRPr="00A441B8">
        <w:rPr>
          <w:rFonts w:ascii="Times New Roman" w:hAnsi="Times New Roman"/>
          <w:sz w:val="24"/>
          <w:szCs w:val="24"/>
        </w:rPr>
        <w:t>.</w:t>
      </w:r>
      <w:r w:rsidR="00E006A6" w:rsidRPr="00E006A6">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z w:val="24"/>
          <w:szCs w:val="24"/>
        </w:rPr>
        <w:t>ат</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2"/>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сти мат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а. 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z w:val="24"/>
          <w:szCs w:val="24"/>
        </w:rPr>
        <w:t>клима</w:t>
      </w:r>
      <w:r w:rsidRPr="00A441B8">
        <w:rPr>
          <w:rFonts w:ascii="Times New Roman" w:hAnsi="Times New Roman"/>
          <w:spacing w:val="-2"/>
          <w:sz w:val="24"/>
          <w:szCs w:val="24"/>
        </w:rPr>
        <w:t>т</w:t>
      </w:r>
      <w:r w:rsidRPr="00A441B8">
        <w:rPr>
          <w:rFonts w:ascii="Times New Roman" w:hAnsi="Times New Roman"/>
          <w:sz w:val="24"/>
          <w:szCs w:val="24"/>
        </w:rPr>
        <w:t>а</w:t>
      </w:r>
      <w:r w:rsidR="00E006A6" w:rsidRPr="00E006A6">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00E006A6" w:rsidRPr="00E006A6">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z w:val="24"/>
          <w:szCs w:val="24"/>
        </w:rPr>
        <w:t>зя</w:t>
      </w:r>
      <w:r w:rsidRPr="00A441B8">
        <w:rPr>
          <w:rFonts w:ascii="Times New Roman" w:hAnsi="Times New Roman"/>
          <w:spacing w:val="-1"/>
          <w:sz w:val="24"/>
          <w:szCs w:val="24"/>
        </w:rPr>
        <w:t>й</w:t>
      </w:r>
      <w:r w:rsidRPr="00A441B8">
        <w:rPr>
          <w:rFonts w:ascii="Times New Roman" w:hAnsi="Times New Roman"/>
          <w:sz w:val="24"/>
          <w:szCs w:val="24"/>
        </w:rPr>
        <w:t>стве</w:t>
      </w:r>
      <w:r w:rsidRPr="00A441B8">
        <w:rPr>
          <w:rFonts w:ascii="Times New Roman" w:hAnsi="Times New Roman"/>
          <w:spacing w:val="-2"/>
          <w:sz w:val="24"/>
          <w:szCs w:val="24"/>
        </w:rPr>
        <w:t>н</w:t>
      </w:r>
      <w:r w:rsidRPr="00A441B8">
        <w:rPr>
          <w:rFonts w:ascii="Times New Roman" w:hAnsi="Times New Roman"/>
          <w:spacing w:val="1"/>
          <w:sz w:val="24"/>
          <w:szCs w:val="24"/>
        </w:rPr>
        <w:t>н</w:t>
      </w:r>
      <w:r w:rsidRPr="00A441B8">
        <w:rPr>
          <w:rFonts w:ascii="Times New Roman" w:hAnsi="Times New Roman"/>
          <w:spacing w:val="-4"/>
          <w:sz w:val="24"/>
          <w:szCs w:val="24"/>
        </w:rPr>
        <w:t>у</w:t>
      </w:r>
      <w:r w:rsidRPr="00A441B8">
        <w:rPr>
          <w:rFonts w:ascii="Times New Roman" w:hAnsi="Times New Roman"/>
          <w:sz w:val="24"/>
          <w:szCs w:val="24"/>
        </w:rPr>
        <w:t>ю</w:t>
      </w:r>
      <w:r w:rsidR="00E006A6" w:rsidRPr="00E006A6">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2"/>
          <w:sz w:val="24"/>
          <w:szCs w:val="24"/>
        </w:rPr>
        <w:t>я</w:t>
      </w:r>
      <w:r w:rsidRPr="00A441B8">
        <w:rPr>
          <w:rFonts w:ascii="Times New Roman" w:hAnsi="Times New Roman"/>
          <w:sz w:val="24"/>
          <w:szCs w:val="24"/>
        </w:rPr>
        <w:t>те</w:t>
      </w:r>
      <w:r w:rsidRPr="00A441B8">
        <w:rPr>
          <w:rFonts w:ascii="Times New Roman" w:hAnsi="Times New Roman"/>
          <w:spacing w:val="-1"/>
          <w:sz w:val="24"/>
          <w:szCs w:val="24"/>
        </w:rPr>
        <w:t>ль</w:t>
      </w:r>
      <w:r w:rsidRPr="00A441B8">
        <w:rPr>
          <w:rFonts w:ascii="Times New Roman" w:hAnsi="Times New Roman"/>
          <w:spacing w:val="1"/>
          <w:sz w:val="24"/>
          <w:szCs w:val="24"/>
        </w:rPr>
        <w:t>но</w:t>
      </w:r>
      <w:r w:rsidRPr="00A441B8">
        <w:rPr>
          <w:rFonts w:ascii="Times New Roman" w:hAnsi="Times New Roman"/>
          <w:sz w:val="24"/>
          <w:szCs w:val="24"/>
        </w:rPr>
        <w:t>сть</w:t>
      </w:r>
      <w:r w:rsidR="00E006A6" w:rsidRPr="00E006A6">
        <w:rPr>
          <w:rFonts w:ascii="Times New Roman" w:hAnsi="Times New Roman"/>
          <w:sz w:val="24"/>
          <w:szCs w:val="24"/>
        </w:rPr>
        <w:t xml:space="preserve"> </w:t>
      </w:r>
      <w:r w:rsidRPr="00A441B8">
        <w:rPr>
          <w:rFonts w:ascii="Times New Roman" w:hAnsi="Times New Roman"/>
          <w:spacing w:val="-1"/>
          <w:sz w:val="24"/>
          <w:szCs w:val="24"/>
        </w:rPr>
        <w:t>люд</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w:t>
      </w:r>
      <w:r w:rsidR="00E006A6" w:rsidRPr="00E006A6">
        <w:rPr>
          <w:rFonts w:ascii="Times New Roman" w:hAnsi="Times New Roman"/>
          <w:sz w:val="24"/>
          <w:szCs w:val="24"/>
        </w:rPr>
        <w:t xml:space="preserve"> </w:t>
      </w:r>
      <w:r w:rsidRPr="00A441B8">
        <w:rPr>
          <w:rFonts w:ascii="Times New Roman" w:hAnsi="Times New Roman"/>
          <w:spacing w:val="-3"/>
          <w:sz w:val="24"/>
          <w:szCs w:val="24"/>
        </w:rPr>
        <w:t>Р</w:t>
      </w:r>
      <w:r w:rsidRPr="00A441B8">
        <w:rPr>
          <w:rFonts w:ascii="Times New Roman" w:hAnsi="Times New Roman"/>
          <w:sz w:val="24"/>
          <w:szCs w:val="24"/>
        </w:rPr>
        <w:t>ек</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w:t>
      </w:r>
      <w:r w:rsidR="00E006A6" w:rsidRPr="00E006A6">
        <w:rPr>
          <w:rFonts w:ascii="Times New Roman" w:hAnsi="Times New Roman"/>
          <w:sz w:val="24"/>
          <w:szCs w:val="24"/>
        </w:rPr>
        <w:t xml:space="preserve"> </w:t>
      </w:r>
      <w:r w:rsidRPr="00A441B8">
        <w:rPr>
          <w:rFonts w:ascii="Times New Roman" w:hAnsi="Times New Roman"/>
          <w:sz w:val="24"/>
          <w:szCs w:val="24"/>
        </w:rPr>
        <w:t>ма</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2"/>
          <w:sz w:val="24"/>
          <w:szCs w:val="24"/>
        </w:rPr>
        <w:t>а</w:t>
      </w:r>
      <w:r w:rsidRPr="00A441B8">
        <w:rPr>
          <w:rFonts w:ascii="Times New Roman" w:hAnsi="Times New Roman"/>
          <w:sz w:val="24"/>
          <w:szCs w:val="24"/>
        </w:rPr>
        <w:t>. М</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2"/>
          <w:sz w:val="24"/>
          <w:szCs w:val="24"/>
        </w:rPr>
        <w:t>я</w:t>
      </w:r>
      <w:r w:rsidRPr="00A441B8">
        <w:rPr>
          <w:rFonts w:ascii="Times New Roman" w:hAnsi="Times New Roman"/>
          <w:sz w:val="24"/>
          <w:szCs w:val="24"/>
        </w:rPr>
        <w:t>я ме</w:t>
      </w:r>
      <w:r w:rsidRPr="00A441B8">
        <w:rPr>
          <w:rFonts w:ascii="Times New Roman" w:hAnsi="Times New Roman"/>
          <w:spacing w:val="1"/>
          <w:sz w:val="24"/>
          <w:szCs w:val="24"/>
        </w:rPr>
        <w:t>р</w:t>
      </w:r>
      <w:r w:rsidRPr="00A441B8">
        <w:rPr>
          <w:rFonts w:ascii="Times New Roman" w:hAnsi="Times New Roman"/>
          <w:sz w:val="24"/>
          <w:szCs w:val="24"/>
        </w:rPr>
        <w:t>з</w:t>
      </w:r>
      <w:r w:rsidRPr="00A441B8">
        <w:rPr>
          <w:rFonts w:ascii="Times New Roman" w:hAnsi="Times New Roman"/>
          <w:spacing w:val="-4"/>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та,</w:t>
      </w:r>
      <w:r w:rsidR="00E006A6" w:rsidRPr="00E006A6">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е о</w:t>
      </w:r>
      <w:r w:rsidRPr="00A441B8">
        <w:rPr>
          <w:rFonts w:ascii="Times New Roman" w:hAnsi="Times New Roman"/>
          <w:spacing w:val="-3"/>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Пр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зо</w:t>
      </w:r>
      <w:r w:rsidRPr="00A441B8">
        <w:rPr>
          <w:rFonts w:ascii="Times New Roman" w:hAnsi="Times New Roman"/>
          <w:spacing w:val="1"/>
          <w:sz w:val="24"/>
          <w:szCs w:val="24"/>
        </w:rPr>
        <w:t>н</w:t>
      </w:r>
      <w:r w:rsidRPr="00A441B8">
        <w:rPr>
          <w:rFonts w:ascii="Times New Roman" w:hAnsi="Times New Roman"/>
          <w:sz w:val="24"/>
          <w:szCs w:val="24"/>
        </w:rPr>
        <w:t>ы</w:t>
      </w:r>
      <w:r w:rsidRPr="00A441B8">
        <w:rPr>
          <w:rFonts w:ascii="Times New Roman" w:hAnsi="Times New Roman"/>
          <w:spacing w:val="-3"/>
          <w:sz w:val="24"/>
          <w:szCs w:val="24"/>
        </w:rPr>
        <w:t>м</w:t>
      </w:r>
      <w:r w:rsidRPr="00A441B8">
        <w:rPr>
          <w:rFonts w:ascii="Times New Roman" w:hAnsi="Times New Roman"/>
          <w:sz w:val="24"/>
          <w:szCs w:val="24"/>
        </w:rPr>
        <w:t>ате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 xml:space="preserve">а. Эндемики.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2"/>
          <w:sz w:val="24"/>
          <w:szCs w:val="24"/>
        </w:rPr>
        <w:t>ж</w:t>
      </w:r>
      <w:r w:rsidRPr="00A441B8">
        <w:rPr>
          <w:rFonts w:ascii="Times New Roman" w:hAnsi="Times New Roman"/>
          <w:spacing w:val="1"/>
          <w:sz w:val="24"/>
          <w:szCs w:val="24"/>
        </w:rPr>
        <w:t>н</w:t>
      </w:r>
      <w:r w:rsidRPr="00A441B8">
        <w:rPr>
          <w:rFonts w:ascii="Times New Roman" w:hAnsi="Times New Roman"/>
          <w:sz w:val="24"/>
          <w:szCs w:val="24"/>
        </w:rPr>
        <w:t>ая</w:t>
      </w:r>
      <w:r w:rsidR="00E006A6" w:rsidRPr="00E006A6">
        <w:rPr>
          <w:rFonts w:ascii="Times New Roman" w:hAnsi="Times New Roman"/>
          <w:sz w:val="24"/>
          <w:szCs w:val="24"/>
        </w:rPr>
        <w:t xml:space="preserve"> </w:t>
      </w:r>
      <w:r w:rsidRPr="00A441B8">
        <w:rPr>
          <w:rFonts w:ascii="Times New Roman" w:hAnsi="Times New Roman"/>
          <w:spacing w:val="-1"/>
          <w:sz w:val="24"/>
          <w:szCs w:val="24"/>
        </w:rPr>
        <w:t>Е</w:t>
      </w:r>
      <w:r w:rsidRPr="00A441B8">
        <w:rPr>
          <w:rFonts w:ascii="Times New Roman" w:hAnsi="Times New Roman"/>
          <w:sz w:val="24"/>
          <w:szCs w:val="24"/>
        </w:rPr>
        <w:t>в</w:t>
      </w:r>
      <w:r w:rsidRPr="00A441B8">
        <w:rPr>
          <w:rFonts w:ascii="Times New Roman" w:hAnsi="Times New Roman"/>
          <w:spacing w:val="-2"/>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 Стр</w:t>
      </w:r>
      <w:r w:rsidRPr="00A441B8">
        <w:rPr>
          <w:rFonts w:ascii="Times New Roman" w:hAnsi="Times New Roman"/>
          <w:spacing w:val="1"/>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w:t>
      </w:r>
      <w:r w:rsidR="00E006A6" w:rsidRPr="00E006A6">
        <w:rPr>
          <w:rFonts w:ascii="Times New Roman" w:hAnsi="Times New Roman"/>
          <w:sz w:val="24"/>
          <w:szCs w:val="24"/>
        </w:rPr>
        <w:t xml:space="preserve"> </w:t>
      </w:r>
      <w:r w:rsidRPr="00A441B8">
        <w:rPr>
          <w:rFonts w:ascii="Times New Roman" w:hAnsi="Times New Roman"/>
          <w:sz w:val="24"/>
          <w:szCs w:val="24"/>
        </w:rPr>
        <w:t>Сев</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E006A6" w:rsidRPr="00E006A6">
        <w:rPr>
          <w:rFonts w:ascii="Times New Roman" w:hAnsi="Times New Roman"/>
          <w:sz w:val="24"/>
          <w:szCs w:val="24"/>
        </w:rPr>
        <w:t xml:space="preserve"> </w:t>
      </w:r>
      <w:r w:rsidRPr="00A441B8">
        <w:rPr>
          <w:rFonts w:ascii="Times New Roman" w:hAnsi="Times New Roman"/>
          <w:spacing w:val="-1"/>
          <w:sz w:val="24"/>
          <w:szCs w:val="24"/>
        </w:rPr>
        <w:t>Е</w:t>
      </w:r>
      <w:r w:rsidRPr="00A441B8">
        <w:rPr>
          <w:rFonts w:ascii="Times New Roman" w:hAnsi="Times New Roman"/>
          <w:sz w:val="24"/>
          <w:szCs w:val="24"/>
        </w:rPr>
        <w:t>вропы</w:t>
      </w:r>
      <w:r w:rsidR="00E006A6" w:rsidRPr="00E006A6">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w:t>
      </w:r>
      <w:r w:rsidR="00E006A6" w:rsidRPr="00E006A6">
        <w:rPr>
          <w:rFonts w:ascii="Times New Roman" w:hAnsi="Times New Roman"/>
          <w:sz w:val="24"/>
          <w:szCs w:val="24"/>
        </w:rPr>
        <w:t xml:space="preserve"> </w:t>
      </w:r>
      <w:r w:rsidRPr="00A441B8">
        <w:rPr>
          <w:rFonts w:ascii="Times New Roman" w:hAnsi="Times New Roman"/>
          <w:sz w:val="24"/>
          <w:szCs w:val="24"/>
        </w:rPr>
        <w:t>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ии к</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00E006A6" w:rsidRPr="00E006A6">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w:t>
      </w:r>
      <w:r w:rsidR="00E006A6" w:rsidRPr="00E006A6">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я</w:t>
      </w:r>
      <w:r w:rsidR="00E006A6" w:rsidRPr="00E006A6">
        <w:rPr>
          <w:rFonts w:ascii="Times New Roman" w:hAnsi="Times New Roman"/>
          <w:sz w:val="24"/>
          <w:szCs w:val="24"/>
        </w:rPr>
        <w:t xml:space="preserve"> </w:t>
      </w:r>
      <w:r w:rsidRPr="00A441B8">
        <w:rPr>
          <w:rFonts w:ascii="Times New Roman" w:hAnsi="Times New Roman"/>
          <w:sz w:val="24"/>
          <w:szCs w:val="24"/>
        </w:rPr>
        <w:t>и</w:t>
      </w:r>
      <w:r w:rsidR="00E006A6" w:rsidRPr="00E006A6">
        <w:rPr>
          <w:rFonts w:ascii="Times New Roman" w:hAnsi="Times New Roman"/>
          <w:sz w:val="24"/>
          <w:szCs w:val="24"/>
        </w:rPr>
        <w:t xml:space="preserve"> </w:t>
      </w:r>
      <w:r w:rsidRPr="00A441B8">
        <w:rPr>
          <w:rFonts w:ascii="Times New Roman" w:hAnsi="Times New Roman"/>
          <w:sz w:val="24"/>
          <w:szCs w:val="24"/>
        </w:rPr>
        <w:t>т</w:t>
      </w:r>
      <w:r w:rsidRPr="00A441B8">
        <w:rPr>
          <w:rFonts w:ascii="Times New Roman" w:hAnsi="Times New Roman"/>
          <w:spacing w:val="-3"/>
          <w:sz w:val="24"/>
          <w:szCs w:val="24"/>
        </w:rPr>
        <w:t>е</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го</w:t>
      </w:r>
      <w:r w:rsidR="00E006A6" w:rsidRPr="00E006A6">
        <w:rPr>
          <w:rFonts w:ascii="Times New Roman" w:hAnsi="Times New Roman"/>
          <w:sz w:val="24"/>
          <w:szCs w:val="24"/>
        </w:rPr>
        <w:t xml:space="preserve"> </w:t>
      </w:r>
      <w:r w:rsidRPr="00A441B8">
        <w:rPr>
          <w:rFonts w:ascii="Times New Roman" w:hAnsi="Times New Roman"/>
          <w:sz w:val="24"/>
          <w:szCs w:val="24"/>
        </w:rPr>
        <w:t>те</w:t>
      </w:r>
      <w:r w:rsidRPr="00A441B8">
        <w:rPr>
          <w:rFonts w:ascii="Times New Roman" w:hAnsi="Times New Roman"/>
          <w:spacing w:val="-2"/>
          <w:sz w:val="24"/>
          <w:szCs w:val="24"/>
        </w:rPr>
        <w:t>ч</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006A6" w:rsidRPr="00E006A6">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00E006A6" w:rsidRPr="00E006A6">
        <w:rPr>
          <w:rFonts w:ascii="Times New Roman" w:hAnsi="Times New Roman"/>
          <w:sz w:val="24"/>
          <w:szCs w:val="24"/>
        </w:rPr>
        <w:t xml:space="preserve"> </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ь</w:t>
      </w:r>
      <w:r w:rsidR="00E006A6" w:rsidRPr="00E006A6">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хо</w:t>
      </w:r>
      <w:r w:rsidRPr="00A441B8">
        <w:rPr>
          <w:rFonts w:ascii="Times New Roman" w:hAnsi="Times New Roman"/>
          <w:sz w:val="24"/>
          <w:szCs w:val="24"/>
        </w:rPr>
        <w:t>з</w:t>
      </w:r>
      <w:r w:rsidRPr="00A441B8">
        <w:rPr>
          <w:rFonts w:ascii="Times New Roman" w:hAnsi="Times New Roman"/>
          <w:spacing w:val="-3"/>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ств</w:t>
      </w:r>
      <w:r w:rsidRPr="00A441B8">
        <w:rPr>
          <w:rFonts w:ascii="Times New Roman" w:hAnsi="Times New Roman"/>
          <w:spacing w:val="-3"/>
          <w:sz w:val="24"/>
          <w:szCs w:val="24"/>
        </w:rPr>
        <w:t>е</w:t>
      </w:r>
      <w:r w:rsidRPr="00A441B8">
        <w:rPr>
          <w:rFonts w:ascii="Times New Roman" w:hAnsi="Times New Roman"/>
          <w:spacing w:val="1"/>
          <w:sz w:val="24"/>
          <w:szCs w:val="24"/>
        </w:rPr>
        <w:t>нн</w:t>
      </w:r>
      <w:r w:rsidRPr="00A441B8">
        <w:rPr>
          <w:rFonts w:ascii="Times New Roman" w:hAnsi="Times New Roman"/>
          <w:spacing w:val="-4"/>
          <w:sz w:val="24"/>
          <w:szCs w:val="24"/>
        </w:rPr>
        <w:t>у</w:t>
      </w:r>
      <w:r w:rsidRPr="00A441B8">
        <w:rPr>
          <w:rFonts w:ascii="Times New Roman" w:hAnsi="Times New Roman"/>
          <w:sz w:val="24"/>
          <w:szCs w:val="24"/>
        </w:rPr>
        <w:t xml:space="preserve">ю </w:t>
      </w:r>
      <w:r w:rsidRPr="00A441B8">
        <w:rPr>
          <w:rFonts w:ascii="Times New Roman" w:hAnsi="Times New Roman"/>
          <w:spacing w:val="1"/>
          <w:sz w:val="24"/>
          <w:szCs w:val="24"/>
        </w:rPr>
        <w:t>д</w:t>
      </w:r>
      <w:r w:rsidRPr="00A441B8">
        <w:rPr>
          <w:rFonts w:ascii="Times New Roman" w:hAnsi="Times New Roman"/>
          <w:sz w:val="24"/>
          <w:szCs w:val="24"/>
        </w:rPr>
        <w:t>еятел</w:t>
      </w:r>
      <w:r w:rsidRPr="00A441B8">
        <w:rPr>
          <w:rFonts w:ascii="Times New Roman" w:hAnsi="Times New Roman"/>
          <w:spacing w:val="-4"/>
          <w:sz w:val="24"/>
          <w:szCs w:val="24"/>
        </w:rPr>
        <w:t>ь</w:t>
      </w:r>
      <w:r w:rsidRPr="00A441B8">
        <w:rPr>
          <w:rFonts w:ascii="Times New Roman" w:hAnsi="Times New Roman"/>
          <w:spacing w:val="1"/>
          <w:sz w:val="24"/>
          <w:szCs w:val="24"/>
        </w:rPr>
        <w:t>но</w:t>
      </w:r>
      <w:r w:rsidRPr="00A441B8">
        <w:rPr>
          <w:rFonts w:ascii="Times New Roman" w:hAnsi="Times New Roman"/>
          <w:sz w:val="24"/>
          <w:szCs w:val="24"/>
        </w:rPr>
        <w:t>ст</w:t>
      </w:r>
      <w:r w:rsidRPr="00A441B8">
        <w:rPr>
          <w:rFonts w:ascii="Times New Roman" w:hAnsi="Times New Roman"/>
          <w:spacing w:val="-1"/>
          <w:sz w:val="24"/>
          <w:szCs w:val="24"/>
        </w:rPr>
        <w:t>ь людей</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Стр</w:t>
      </w:r>
      <w:r w:rsidRPr="00A441B8">
        <w:rPr>
          <w:rFonts w:ascii="Times New Roman" w:hAnsi="Times New Roman"/>
          <w:spacing w:val="-1"/>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w:t>
      </w:r>
      <w:r w:rsidR="00E006A6" w:rsidRPr="00E006A6">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дн</w:t>
      </w:r>
      <w:r w:rsidRPr="00A441B8">
        <w:rPr>
          <w:rFonts w:ascii="Times New Roman" w:hAnsi="Times New Roman"/>
          <w:spacing w:val="-2"/>
          <w:sz w:val="24"/>
          <w:szCs w:val="24"/>
        </w:rPr>
        <w:t>е</w:t>
      </w:r>
      <w:r w:rsidRPr="00A441B8">
        <w:rPr>
          <w:rFonts w:ascii="Times New Roman" w:hAnsi="Times New Roman"/>
          <w:sz w:val="24"/>
          <w:szCs w:val="24"/>
        </w:rPr>
        <w:t>й</w:t>
      </w:r>
      <w:r w:rsidR="00E006A6" w:rsidRPr="00E006A6">
        <w:rPr>
          <w:rFonts w:ascii="Times New Roman" w:hAnsi="Times New Roman"/>
          <w:sz w:val="24"/>
          <w:szCs w:val="24"/>
        </w:rPr>
        <w:t xml:space="preserve"> </w:t>
      </w:r>
      <w:r w:rsidRPr="00A441B8">
        <w:rPr>
          <w:rFonts w:ascii="Times New Roman" w:hAnsi="Times New Roman"/>
          <w:spacing w:val="2"/>
          <w:sz w:val="24"/>
          <w:szCs w:val="24"/>
        </w:rPr>
        <w:t>Е</w:t>
      </w:r>
      <w:r w:rsidRPr="00A441B8">
        <w:rPr>
          <w:rFonts w:ascii="Times New Roman" w:hAnsi="Times New Roman"/>
          <w:sz w:val="24"/>
          <w:szCs w:val="24"/>
        </w:rPr>
        <w:t>вропы</w:t>
      </w:r>
      <w:r w:rsidR="00E006A6" w:rsidRPr="00E006A6">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 xml:space="preserve">аз </w:t>
      </w:r>
      <w:r w:rsidR="00E006A6">
        <w:rPr>
          <w:rFonts w:ascii="Times New Roman" w:hAnsi="Times New Roman"/>
          <w:spacing w:val="-2"/>
          <w:sz w:val="24"/>
          <w:szCs w:val="24"/>
        </w:rPr>
        <w:t>жизни</w:t>
      </w:r>
      <w:r w:rsidR="00E006A6" w:rsidRPr="00E006A6">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 xml:space="preserve"> 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 высок</w:t>
      </w:r>
      <w:r w:rsidRPr="00A441B8">
        <w:rPr>
          <w:rFonts w:ascii="Times New Roman" w:hAnsi="Times New Roman"/>
          <w:spacing w:val="-2"/>
          <w:sz w:val="24"/>
          <w:szCs w:val="24"/>
        </w:rPr>
        <w:t>о</w:t>
      </w:r>
      <w:r w:rsidRPr="00A441B8">
        <w:rPr>
          <w:rFonts w:ascii="Times New Roman" w:hAnsi="Times New Roman"/>
          <w:sz w:val="24"/>
          <w:szCs w:val="24"/>
        </w:rPr>
        <w:t>е р</w:t>
      </w:r>
      <w:r w:rsidRPr="00A441B8">
        <w:rPr>
          <w:rFonts w:ascii="Times New Roman" w:hAnsi="Times New Roman"/>
          <w:spacing w:val="1"/>
          <w:sz w:val="24"/>
          <w:szCs w:val="24"/>
        </w:rPr>
        <w:t>а</w:t>
      </w:r>
      <w:r w:rsidRPr="00A441B8">
        <w:rPr>
          <w:rFonts w:ascii="Times New Roman" w:hAnsi="Times New Roman"/>
          <w:sz w:val="24"/>
          <w:szCs w:val="24"/>
        </w:rPr>
        <w:t>з</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тие</w:t>
      </w:r>
      <w:r w:rsidR="00E006A6" w:rsidRPr="00E006A6">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ан</w:t>
      </w:r>
      <w:r w:rsidR="00E006A6" w:rsidRPr="00E006A6">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он</w:t>
      </w:r>
      <w:r w:rsidRPr="00A441B8">
        <w:rPr>
          <w:rFonts w:ascii="Times New Roman" w:hAnsi="Times New Roman"/>
          <w:sz w:val="24"/>
          <w:szCs w:val="24"/>
        </w:rPr>
        <w:t>а,</w:t>
      </w:r>
      <w:r w:rsidR="00E006A6" w:rsidRPr="00E006A6">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н</w:t>
      </w:r>
      <w:r w:rsidR="00E006A6" w:rsidRPr="00E006A6">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з</w:t>
      </w:r>
      <w:r w:rsidR="00E006A6" w:rsidRPr="00E006A6">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л</w:t>
      </w:r>
      <w:r w:rsidRPr="00A441B8">
        <w:rPr>
          <w:rFonts w:ascii="Times New Roman" w:hAnsi="Times New Roman"/>
          <w:sz w:val="24"/>
          <w:szCs w:val="24"/>
        </w:rPr>
        <w:t>авн</w:t>
      </w:r>
      <w:r w:rsidRPr="00A441B8">
        <w:rPr>
          <w:rFonts w:ascii="Times New Roman" w:hAnsi="Times New Roman"/>
          <w:spacing w:val="-1"/>
          <w:sz w:val="24"/>
          <w:szCs w:val="24"/>
        </w:rPr>
        <w:t>ы</w:t>
      </w:r>
      <w:r w:rsidRPr="00A441B8">
        <w:rPr>
          <w:rFonts w:ascii="Times New Roman" w:hAnsi="Times New Roman"/>
          <w:sz w:val="24"/>
          <w:szCs w:val="24"/>
        </w:rPr>
        <w:t>х</w:t>
      </w:r>
      <w:r w:rsidR="00E006A6" w:rsidRPr="00E006A6">
        <w:rPr>
          <w:rFonts w:ascii="Times New Roman" w:hAnsi="Times New Roman"/>
          <w:sz w:val="24"/>
          <w:szCs w:val="24"/>
        </w:rPr>
        <w:t xml:space="preserve"> </w:t>
      </w:r>
      <w:r w:rsidRPr="00A441B8">
        <w:rPr>
          <w:rFonts w:ascii="Times New Roman" w:hAnsi="Times New Roman"/>
          <w:sz w:val="24"/>
          <w:szCs w:val="24"/>
        </w:rPr>
        <w:t>ц</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00E006A6" w:rsidRPr="00E006A6">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z w:val="24"/>
          <w:szCs w:val="24"/>
        </w:rPr>
        <w:t>й</w:t>
      </w:r>
      <w:r w:rsidR="00E006A6" w:rsidRPr="00E006A6">
        <w:rPr>
          <w:rFonts w:ascii="Times New Roman" w:hAnsi="Times New Roman"/>
          <w:sz w:val="24"/>
          <w:szCs w:val="24"/>
        </w:rPr>
        <w:t xml:space="preserve"> </w:t>
      </w:r>
      <w:r w:rsidRPr="00A441B8">
        <w:rPr>
          <w:rFonts w:ascii="Times New Roman" w:hAnsi="Times New Roman"/>
          <w:spacing w:val="-1"/>
          <w:sz w:val="24"/>
          <w:szCs w:val="24"/>
        </w:rPr>
        <w:t>э</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Стр</w:t>
      </w:r>
      <w:r w:rsidRPr="00A441B8">
        <w:rPr>
          <w:rFonts w:ascii="Times New Roman" w:hAnsi="Times New Roman"/>
          <w:spacing w:val="-1"/>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w:t>
      </w:r>
      <w:r w:rsidR="00E006A6" w:rsidRPr="00E006A6">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E006A6" w:rsidRPr="00E006A6">
        <w:rPr>
          <w:rFonts w:ascii="Times New Roman" w:hAnsi="Times New Roman"/>
          <w:sz w:val="24"/>
          <w:szCs w:val="24"/>
        </w:rPr>
        <w:t xml:space="preserve"> </w:t>
      </w:r>
      <w:r w:rsidRPr="00A441B8">
        <w:rPr>
          <w:rFonts w:ascii="Times New Roman" w:hAnsi="Times New Roman"/>
          <w:spacing w:val="-1"/>
          <w:sz w:val="24"/>
          <w:szCs w:val="24"/>
        </w:rPr>
        <w:t>Е</w:t>
      </w:r>
      <w:r w:rsidRPr="00A441B8">
        <w:rPr>
          <w:rFonts w:ascii="Times New Roman" w:hAnsi="Times New Roman"/>
          <w:sz w:val="24"/>
          <w:szCs w:val="24"/>
        </w:rPr>
        <w:t>вропы</w:t>
      </w:r>
      <w:r w:rsidR="00E006A6" w:rsidRPr="00E006A6">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 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и</w:t>
      </w:r>
      <w:r w:rsidR="00E006A6" w:rsidRPr="00E006A6">
        <w:rPr>
          <w:rFonts w:ascii="Times New Roman" w:hAnsi="Times New Roman"/>
          <w:sz w:val="24"/>
          <w:szCs w:val="24"/>
        </w:rPr>
        <w:t xml:space="preserve"> </w:t>
      </w:r>
      <w:r w:rsidRPr="00A441B8">
        <w:rPr>
          <w:rFonts w:ascii="Times New Roman" w:hAnsi="Times New Roman"/>
          <w:sz w:val="24"/>
          <w:szCs w:val="24"/>
        </w:rPr>
        <w:t>и</w:t>
      </w:r>
      <w:r w:rsidR="00E006A6" w:rsidRPr="00E006A6">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00E006A6" w:rsidRPr="00E006A6">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он</w:t>
      </w:r>
      <w:r w:rsidRPr="00A441B8">
        <w:rPr>
          <w:rFonts w:ascii="Times New Roman" w:hAnsi="Times New Roman"/>
          <w:sz w:val="24"/>
          <w:szCs w:val="24"/>
        </w:rPr>
        <w:t xml:space="preserve">а, </w:t>
      </w:r>
      <w:r w:rsidRPr="00A441B8">
        <w:rPr>
          <w:rFonts w:ascii="Times New Roman" w:hAnsi="Times New Roman"/>
          <w:spacing w:val="1"/>
          <w:sz w:val="24"/>
          <w:szCs w:val="24"/>
        </w:rPr>
        <w:t>б</w:t>
      </w:r>
      <w:r w:rsidRPr="00A441B8">
        <w:rPr>
          <w:rFonts w:ascii="Times New Roman" w:hAnsi="Times New Roman"/>
          <w:spacing w:val="-1"/>
          <w:sz w:val="24"/>
          <w:szCs w:val="24"/>
        </w:rPr>
        <w:t>л</w:t>
      </w:r>
      <w:r w:rsidRPr="00A441B8">
        <w:rPr>
          <w:rFonts w:ascii="Times New Roman" w:hAnsi="Times New Roman"/>
          <w:sz w:val="24"/>
          <w:szCs w:val="24"/>
        </w:rPr>
        <w:t>аг</w:t>
      </w:r>
      <w:r w:rsidRPr="00A441B8">
        <w:rPr>
          <w:rFonts w:ascii="Times New Roman" w:hAnsi="Times New Roman"/>
          <w:spacing w:val="-1"/>
          <w:sz w:val="24"/>
          <w:szCs w:val="24"/>
        </w:rPr>
        <w:t>оп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ят</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pacing w:val="-4"/>
          <w:sz w:val="24"/>
          <w:szCs w:val="24"/>
        </w:rPr>
        <w:t>у</w:t>
      </w:r>
      <w:r w:rsidRPr="00A441B8">
        <w:rPr>
          <w:rFonts w:ascii="Times New Roman" w:hAnsi="Times New Roman"/>
          <w:sz w:val="24"/>
          <w:szCs w:val="24"/>
        </w:rPr>
        <w:t>словия</w:t>
      </w:r>
      <w:r w:rsidR="00E006A6" w:rsidRPr="00E006A6">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1"/>
          <w:sz w:val="24"/>
          <w:szCs w:val="24"/>
        </w:rPr>
        <w:t>л</w:t>
      </w:r>
      <w:r w:rsidRPr="00A441B8">
        <w:rPr>
          <w:rFonts w:ascii="Times New Roman" w:hAnsi="Times New Roman"/>
          <w:sz w:val="24"/>
          <w:szCs w:val="24"/>
        </w:rPr>
        <w:t>я</w:t>
      </w:r>
      <w:r w:rsidRPr="00A441B8">
        <w:rPr>
          <w:rFonts w:ascii="Times New Roman" w:hAnsi="Times New Roman"/>
          <w:spacing w:val="1"/>
          <w:sz w:val="24"/>
          <w:szCs w:val="24"/>
        </w:rPr>
        <w:t xml:space="preserve"> р</w:t>
      </w:r>
      <w:r w:rsidRPr="00A441B8">
        <w:rPr>
          <w:rFonts w:ascii="Times New Roman" w:hAnsi="Times New Roman"/>
          <w:sz w:val="24"/>
          <w:szCs w:val="24"/>
        </w:rPr>
        <w:t>аз</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z w:val="24"/>
          <w:szCs w:val="24"/>
        </w:rPr>
        <w:t>я</w:t>
      </w:r>
      <w:r w:rsidRPr="00A441B8">
        <w:rPr>
          <w:rFonts w:ascii="Times New Roman" w:hAnsi="Times New Roman"/>
          <w:spacing w:val="1"/>
          <w:sz w:val="24"/>
          <w:szCs w:val="24"/>
        </w:rPr>
        <w:t xml:space="preserve"> хо</w:t>
      </w:r>
      <w:r w:rsidRPr="00A441B8">
        <w:rPr>
          <w:rFonts w:ascii="Times New Roman" w:hAnsi="Times New Roman"/>
          <w:spacing w:val="-3"/>
          <w:sz w:val="24"/>
          <w:szCs w:val="24"/>
        </w:rPr>
        <w:t>з</w:t>
      </w:r>
      <w:r w:rsidRPr="00A441B8">
        <w:rPr>
          <w:rFonts w:ascii="Times New Roman" w:hAnsi="Times New Roman"/>
          <w:sz w:val="24"/>
          <w:szCs w:val="24"/>
        </w:rPr>
        <w:t>я</w:t>
      </w:r>
      <w:r w:rsidRPr="00A441B8">
        <w:rPr>
          <w:rFonts w:ascii="Times New Roman" w:hAnsi="Times New Roman"/>
          <w:spacing w:val="1"/>
          <w:sz w:val="24"/>
          <w:szCs w:val="24"/>
        </w:rPr>
        <w:t>й</w:t>
      </w:r>
      <w:r w:rsidRPr="00A441B8">
        <w:rPr>
          <w:rFonts w:ascii="Times New Roman" w:hAnsi="Times New Roman"/>
          <w:sz w:val="24"/>
          <w:szCs w:val="24"/>
        </w:rPr>
        <w:t xml:space="preserve">ства,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став</w:t>
      </w:r>
      <w:r w:rsidRPr="00A441B8">
        <w:rPr>
          <w:rFonts w:ascii="Times New Roman" w:hAnsi="Times New Roman"/>
          <w:spacing w:val="-3"/>
          <w:sz w:val="24"/>
          <w:szCs w:val="24"/>
        </w:rPr>
        <w:t>щ</w:t>
      </w:r>
      <w:r w:rsidRPr="00A441B8">
        <w:rPr>
          <w:rFonts w:ascii="Times New Roman" w:hAnsi="Times New Roman"/>
          <w:spacing w:val="1"/>
          <w:sz w:val="24"/>
          <w:szCs w:val="24"/>
        </w:rPr>
        <w:t>и</w:t>
      </w:r>
      <w:r w:rsidRPr="00A441B8">
        <w:rPr>
          <w:rFonts w:ascii="Times New Roman" w:hAnsi="Times New Roman"/>
          <w:sz w:val="24"/>
          <w:szCs w:val="24"/>
        </w:rPr>
        <w:t>ки</w:t>
      </w:r>
      <w:r w:rsidR="00E006A6" w:rsidRPr="00E006A6">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ы</w:t>
      </w:r>
      <w:r w:rsidRPr="00A441B8">
        <w:rPr>
          <w:rFonts w:ascii="Times New Roman" w:hAnsi="Times New Roman"/>
          <w:spacing w:val="1"/>
          <w:sz w:val="24"/>
          <w:szCs w:val="24"/>
        </w:rPr>
        <w:t>р</w:t>
      </w:r>
      <w:r w:rsidRPr="00A441B8">
        <w:rPr>
          <w:rFonts w:ascii="Times New Roman" w:hAnsi="Times New Roman"/>
          <w:spacing w:val="6"/>
          <w:sz w:val="24"/>
          <w:szCs w:val="24"/>
        </w:rPr>
        <w:t>ь</w:t>
      </w:r>
      <w:r w:rsidRPr="00A441B8">
        <w:rPr>
          <w:rFonts w:ascii="Times New Roman" w:hAnsi="Times New Roman"/>
          <w:sz w:val="24"/>
          <w:szCs w:val="24"/>
        </w:rPr>
        <w:t>я,</w:t>
      </w:r>
      <w:r w:rsidR="00E006A6" w:rsidRPr="00E006A6">
        <w:rPr>
          <w:rFonts w:ascii="Times New Roman" w:hAnsi="Times New Roman"/>
          <w:sz w:val="24"/>
          <w:szCs w:val="24"/>
        </w:rPr>
        <w:t xml:space="preserve"> </w:t>
      </w:r>
      <w:r w:rsidRPr="00A441B8">
        <w:rPr>
          <w:rFonts w:ascii="Times New Roman" w:hAnsi="Times New Roman"/>
          <w:sz w:val="24"/>
          <w:szCs w:val="24"/>
        </w:rPr>
        <w:t>сел</w:t>
      </w:r>
      <w:r w:rsidRPr="00A441B8">
        <w:rPr>
          <w:rFonts w:ascii="Times New Roman" w:hAnsi="Times New Roman"/>
          <w:spacing w:val="-1"/>
          <w:sz w:val="24"/>
          <w:szCs w:val="24"/>
        </w:rPr>
        <w:t>ь</w:t>
      </w:r>
      <w:r w:rsidRPr="00A441B8">
        <w:rPr>
          <w:rFonts w:ascii="Times New Roman" w:hAnsi="Times New Roman"/>
          <w:sz w:val="24"/>
          <w:szCs w:val="24"/>
        </w:rPr>
        <w:t>ско</w:t>
      </w:r>
      <w:r w:rsidRPr="00A441B8">
        <w:rPr>
          <w:rFonts w:ascii="Times New Roman" w:hAnsi="Times New Roman"/>
          <w:spacing w:val="-2"/>
          <w:sz w:val="24"/>
          <w:szCs w:val="24"/>
        </w:rPr>
        <w:t>х</w:t>
      </w:r>
      <w:r w:rsidRPr="00A441B8">
        <w:rPr>
          <w:rFonts w:ascii="Times New Roman" w:hAnsi="Times New Roman"/>
          <w:spacing w:val="1"/>
          <w:sz w:val="24"/>
          <w:szCs w:val="24"/>
        </w:rPr>
        <w:t>о</w:t>
      </w:r>
      <w:r w:rsidRPr="00A441B8">
        <w:rPr>
          <w:rFonts w:ascii="Times New Roman" w:hAnsi="Times New Roman"/>
          <w:sz w:val="24"/>
          <w:szCs w:val="24"/>
        </w:rPr>
        <w:t>зя</w:t>
      </w:r>
      <w:r w:rsidRPr="00A441B8">
        <w:rPr>
          <w:rFonts w:ascii="Times New Roman" w:hAnsi="Times New Roman"/>
          <w:spacing w:val="-1"/>
          <w:sz w:val="24"/>
          <w:szCs w:val="24"/>
        </w:rPr>
        <w:t>й</w:t>
      </w:r>
      <w:r w:rsidRPr="00A441B8">
        <w:rPr>
          <w:rFonts w:ascii="Times New Roman" w:hAnsi="Times New Roman"/>
          <w:sz w:val="24"/>
          <w:szCs w:val="24"/>
        </w:rPr>
        <w:t>стве</w:t>
      </w:r>
      <w:r w:rsidRPr="00A441B8">
        <w:rPr>
          <w:rFonts w:ascii="Times New Roman" w:hAnsi="Times New Roman"/>
          <w:spacing w:val="-2"/>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E006A6" w:rsidRPr="00E006A6">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и</w:t>
      </w:r>
      <w:r w:rsidR="00E006A6" w:rsidRPr="00E006A6">
        <w:rPr>
          <w:rFonts w:ascii="Times New Roman" w:hAnsi="Times New Roman"/>
          <w:sz w:val="24"/>
          <w:szCs w:val="24"/>
        </w:rPr>
        <w:t xml:space="preserve"> </w:t>
      </w:r>
      <w:r w:rsidRPr="00A441B8">
        <w:rPr>
          <w:rFonts w:ascii="Times New Roman" w:hAnsi="Times New Roman"/>
          <w:sz w:val="24"/>
          <w:szCs w:val="24"/>
        </w:rPr>
        <w:t>и</w:t>
      </w:r>
      <w:r w:rsidR="00E006A6" w:rsidRPr="00E006A6">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о</w:t>
      </w:r>
      <w:r w:rsidRPr="00A441B8">
        <w:rPr>
          <w:rFonts w:ascii="Times New Roman" w:hAnsi="Times New Roman"/>
          <w:sz w:val="24"/>
          <w:szCs w:val="24"/>
        </w:rPr>
        <w:t>вол</w:t>
      </w:r>
      <w:r w:rsidRPr="00A441B8">
        <w:rPr>
          <w:rFonts w:ascii="Times New Roman" w:hAnsi="Times New Roman"/>
          <w:spacing w:val="-1"/>
          <w:sz w:val="24"/>
          <w:szCs w:val="24"/>
        </w:rPr>
        <w:t>ь</w:t>
      </w:r>
      <w:r w:rsidRPr="00A441B8">
        <w:rPr>
          <w:rFonts w:ascii="Times New Roman" w:hAnsi="Times New Roman"/>
          <w:sz w:val="24"/>
          <w:szCs w:val="24"/>
        </w:rPr>
        <w:t>ств</w:t>
      </w:r>
      <w:r w:rsidRPr="00A441B8">
        <w:rPr>
          <w:rFonts w:ascii="Times New Roman" w:hAnsi="Times New Roman"/>
          <w:spacing w:val="-2"/>
          <w:sz w:val="24"/>
          <w:szCs w:val="24"/>
        </w:rPr>
        <w:t>и</w:t>
      </w:r>
      <w:r w:rsidRPr="00A441B8">
        <w:rPr>
          <w:rFonts w:ascii="Times New Roman" w:hAnsi="Times New Roman"/>
          <w:sz w:val="24"/>
          <w:szCs w:val="24"/>
        </w:rPr>
        <w:t xml:space="preserve">я в </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 xml:space="preserve">ее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е европ</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 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Стр</w:t>
      </w:r>
      <w:r w:rsidRPr="00A441B8">
        <w:rPr>
          <w:rFonts w:ascii="Times New Roman" w:hAnsi="Times New Roman"/>
          <w:spacing w:val="-1"/>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w:t>
      </w:r>
      <w:r w:rsidR="00E006A6" w:rsidRPr="00E006A6">
        <w:rPr>
          <w:rFonts w:ascii="Times New Roman" w:hAnsi="Times New Roman"/>
          <w:sz w:val="24"/>
          <w:szCs w:val="24"/>
        </w:rPr>
        <w:t xml:space="preserve"> </w:t>
      </w:r>
      <w:r w:rsidRPr="00A441B8">
        <w:rPr>
          <w:rFonts w:ascii="Times New Roman" w:hAnsi="Times New Roman"/>
          <w:sz w:val="24"/>
          <w:szCs w:val="24"/>
        </w:rPr>
        <w:t>Ю</w:t>
      </w:r>
      <w:r w:rsidRPr="00A441B8">
        <w:rPr>
          <w:rFonts w:ascii="Times New Roman" w:hAnsi="Times New Roman"/>
          <w:spacing w:val="-3"/>
          <w:sz w:val="24"/>
          <w:szCs w:val="24"/>
        </w:rPr>
        <w:t>ж</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E006A6" w:rsidRPr="00E006A6">
        <w:rPr>
          <w:rFonts w:ascii="Times New Roman" w:hAnsi="Times New Roman"/>
          <w:sz w:val="24"/>
          <w:szCs w:val="24"/>
        </w:rPr>
        <w:t xml:space="preserve"> </w:t>
      </w:r>
      <w:r w:rsidRPr="00A441B8">
        <w:rPr>
          <w:rFonts w:ascii="Times New Roman" w:hAnsi="Times New Roman"/>
          <w:spacing w:val="-1"/>
          <w:sz w:val="24"/>
          <w:szCs w:val="24"/>
        </w:rPr>
        <w:t>Е</w:t>
      </w:r>
      <w:r w:rsidRPr="00A441B8">
        <w:rPr>
          <w:rFonts w:ascii="Times New Roman" w:hAnsi="Times New Roman"/>
          <w:spacing w:val="-3"/>
          <w:sz w:val="24"/>
          <w:szCs w:val="24"/>
        </w:rPr>
        <w:t>в</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ы</w:t>
      </w:r>
      <w:r w:rsidR="00E006A6" w:rsidRPr="00E006A6">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 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и</w:t>
      </w:r>
      <w:r w:rsidR="00E006A6" w:rsidRPr="00E006A6">
        <w:rPr>
          <w:rFonts w:ascii="Times New Roman" w:hAnsi="Times New Roman"/>
          <w:sz w:val="24"/>
          <w:szCs w:val="24"/>
        </w:rPr>
        <w:t xml:space="preserve"> </w:t>
      </w:r>
      <w:r w:rsidRPr="00A441B8">
        <w:rPr>
          <w:rFonts w:ascii="Times New Roman" w:hAnsi="Times New Roman"/>
          <w:sz w:val="24"/>
          <w:szCs w:val="24"/>
        </w:rPr>
        <w:t>и</w:t>
      </w:r>
      <w:r w:rsidR="00E006A6" w:rsidRPr="00E006A6">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 xml:space="preserve"> р</w:t>
      </w:r>
      <w:r w:rsidRPr="00A441B8">
        <w:rPr>
          <w:rFonts w:ascii="Times New Roman" w:hAnsi="Times New Roman"/>
          <w:sz w:val="24"/>
          <w:szCs w:val="24"/>
        </w:rPr>
        <w:t>ег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 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E006A6" w:rsidRPr="00E006A6">
        <w:rPr>
          <w:rFonts w:ascii="Times New Roman" w:hAnsi="Times New Roman"/>
          <w:sz w:val="24"/>
          <w:szCs w:val="24"/>
        </w:rPr>
        <w:t xml:space="preserve"> </w:t>
      </w:r>
      <w:r w:rsidRPr="00A441B8">
        <w:rPr>
          <w:rFonts w:ascii="Times New Roman" w:hAnsi="Times New Roman"/>
          <w:spacing w:val="-1"/>
          <w:sz w:val="24"/>
          <w:szCs w:val="24"/>
        </w:rPr>
        <w:t>ю</w:t>
      </w:r>
      <w:r w:rsidRPr="00A441B8">
        <w:rPr>
          <w:rFonts w:ascii="Times New Roman" w:hAnsi="Times New Roman"/>
          <w:sz w:val="24"/>
          <w:szCs w:val="24"/>
        </w:rPr>
        <w:t>ж</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00E006A6" w:rsidRPr="00E006A6">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z w:val="24"/>
          <w:szCs w:val="24"/>
        </w:rPr>
        <w:t>ж</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00E006A6" w:rsidRPr="00E006A6">
        <w:rPr>
          <w:rFonts w:ascii="Times New Roman" w:hAnsi="Times New Roman"/>
          <w:sz w:val="24"/>
          <w:szCs w:val="24"/>
        </w:rPr>
        <w:t xml:space="preserve"> </w:t>
      </w:r>
      <w:r w:rsidRPr="00A441B8">
        <w:rPr>
          <w:rFonts w:ascii="Times New Roman" w:hAnsi="Times New Roman"/>
          <w:spacing w:val="1"/>
          <w:sz w:val="24"/>
          <w:szCs w:val="24"/>
        </w:rPr>
        <w:t>по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же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006A6" w:rsidRPr="00E006A6">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00E006A6" w:rsidRPr="00E006A6">
        <w:rPr>
          <w:rFonts w:ascii="Times New Roman" w:hAnsi="Times New Roman"/>
          <w:sz w:val="24"/>
          <w:szCs w:val="24"/>
        </w:rPr>
        <w:t xml:space="preserve"> </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знь и</w:t>
      </w:r>
      <w:r w:rsidR="00E006A6" w:rsidRPr="00E006A6">
        <w:rPr>
          <w:rFonts w:ascii="Times New Roman" w:hAnsi="Times New Roman"/>
          <w:sz w:val="24"/>
          <w:szCs w:val="24"/>
        </w:rPr>
        <w:t xml:space="preserve"> </w:t>
      </w:r>
      <w:r w:rsidRPr="00A441B8">
        <w:rPr>
          <w:rFonts w:ascii="Times New Roman" w:hAnsi="Times New Roman"/>
          <w:spacing w:val="1"/>
          <w:sz w:val="24"/>
          <w:szCs w:val="24"/>
        </w:rPr>
        <w:t>хо</w:t>
      </w:r>
      <w:r w:rsidRPr="00A441B8">
        <w:rPr>
          <w:rFonts w:ascii="Times New Roman" w:hAnsi="Times New Roman"/>
          <w:sz w:val="24"/>
          <w:szCs w:val="24"/>
        </w:rPr>
        <w:t>з</w:t>
      </w:r>
      <w:r w:rsidRPr="00A441B8">
        <w:rPr>
          <w:rFonts w:ascii="Times New Roman" w:hAnsi="Times New Roman"/>
          <w:spacing w:val="-3"/>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ств</w:t>
      </w:r>
      <w:r w:rsidRPr="00A441B8">
        <w:rPr>
          <w:rFonts w:ascii="Times New Roman" w:hAnsi="Times New Roman"/>
          <w:spacing w:val="-3"/>
          <w:sz w:val="24"/>
          <w:szCs w:val="24"/>
        </w:rPr>
        <w:t>е</w:t>
      </w:r>
      <w:r w:rsidRPr="00A441B8">
        <w:rPr>
          <w:rFonts w:ascii="Times New Roman" w:hAnsi="Times New Roman"/>
          <w:spacing w:val="1"/>
          <w:sz w:val="24"/>
          <w:szCs w:val="24"/>
        </w:rPr>
        <w:t>нн</w:t>
      </w:r>
      <w:r w:rsidRPr="00A441B8">
        <w:rPr>
          <w:rFonts w:ascii="Times New Roman" w:hAnsi="Times New Roman"/>
          <w:spacing w:val="-4"/>
          <w:sz w:val="24"/>
          <w:szCs w:val="24"/>
        </w:rPr>
        <w:t>у</w:t>
      </w:r>
      <w:r w:rsidRPr="00A441B8">
        <w:rPr>
          <w:rFonts w:ascii="Times New Roman" w:hAnsi="Times New Roman"/>
          <w:sz w:val="24"/>
          <w:szCs w:val="24"/>
        </w:rPr>
        <w:t xml:space="preserve">ю </w:t>
      </w:r>
      <w:r w:rsidRPr="00A441B8">
        <w:rPr>
          <w:rFonts w:ascii="Times New Roman" w:hAnsi="Times New Roman"/>
          <w:spacing w:val="1"/>
          <w:sz w:val="24"/>
          <w:szCs w:val="24"/>
        </w:rPr>
        <w:t>д</w:t>
      </w:r>
      <w:r w:rsidRPr="00A441B8">
        <w:rPr>
          <w:rFonts w:ascii="Times New Roman" w:hAnsi="Times New Roman"/>
          <w:sz w:val="24"/>
          <w:szCs w:val="24"/>
        </w:rPr>
        <w:t>еятел</w:t>
      </w:r>
      <w:r w:rsidRPr="00A441B8">
        <w:rPr>
          <w:rFonts w:ascii="Times New Roman" w:hAnsi="Times New Roman"/>
          <w:spacing w:val="-4"/>
          <w:sz w:val="24"/>
          <w:szCs w:val="24"/>
        </w:rPr>
        <w:t>ь</w:t>
      </w:r>
      <w:r w:rsidRPr="00A441B8">
        <w:rPr>
          <w:rFonts w:ascii="Times New Roman" w:hAnsi="Times New Roman"/>
          <w:spacing w:val="1"/>
          <w:sz w:val="24"/>
          <w:szCs w:val="24"/>
        </w:rPr>
        <w:t>но</w:t>
      </w:r>
      <w:r w:rsidRPr="00A441B8">
        <w:rPr>
          <w:rFonts w:ascii="Times New Roman" w:hAnsi="Times New Roman"/>
          <w:sz w:val="24"/>
          <w:szCs w:val="24"/>
        </w:rPr>
        <w:t>сть людей (</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2"/>
          <w:sz w:val="24"/>
          <w:szCs w:val="24"/>
        </w:rPr>
        <w:t>ж</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й</w:t>
      </w:r>
      <w:r w:rsidR="005D0D64" w:rsidRPr="005D0D64">
        <w:rPr>
          <w:rFonts w:ascii="Times New Roman" w:hAnsi="Times New Roman"/>
          <w:sz w:val="24"/>
          <w:szCs w:val="24"/>
        </w:rPr>
        <w:t xml:space="preserve"> </w:t>
      </w:r>
      <w:r w:rsidRPr="00A441B8">
        <w:rPr>
          <w:rFonts w:ascii="Times New Roman" w:hAnsi="Times New Roman"/>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ри</w:t>
      </w:r>
      <w:r w:rsidRPr="00A441B8">
        <w:rPr>
          <w:rFonts w:ascii="Times New Roman" w:hAnsi="Times New Roman"/>
          <w:spacing w:val="2"/>
          <w:sz w:val="24"/>
          <w:szCs w:val="24"/>
        </w:rPr>
        <w:t>з</w:t>
      </w:r>
      <w:r w:rsidRPr="00A441B8">
        <w:rPr>
          <w:rFonts w:ascii="Times New Roman" w:hAnsi="Times New Roman"/>
          <w:sz w:val="24"/>
          <w:szCs w:val="24"/>
        </w:rPr>
        <w:t>м, экс</w:t>
      </w:r>
      <w:r w:rsidRPr="00A441B8">
        <w:rPr>
          <w:rFonts w:ascii="Times New Roman" w:hAnsi="Times New Roman"/>
          <w:spacing w:val="-1"/>
          <w:sz w:val="24"/>
          <w:szCs w:val="24"/>
        </w:rPr>
        <w:t>п</w:t>
      </w:r>
      <w:r w:rsidRPr="00A441B8">
        <w:rPr>
          <w:rFonts w:ascii="Times New Roman" w:hAnsi="Times New Roman"/>
          <w:spacing w:val="1"/>
          <w:sz w:val="24"/>
          <w:szCs w:val="24"/>
        </w:rPr>
        <w:t>ор</w:t>
      </w:r>
      <w:r w:rsidRPr="00A441B8">
        <w:rPr>
          <w:rFonts w:ascii="Times New Roman" w:hAnsi="Times New Roman"/>
          <w:sz w:val="24"/>
          <w:szCs w:val="24"/>
        </w:rPr>
        <w:t>т</w:t>
      </w:r>
      <w:r w:rsidR="005D0D64" w:rsidRPr="005D0D64">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у</w:t>
      </w:r>
      <w:r w:rsidRPr="00A441B8">
        <w:rPr>
          <w:rFonts w:ascii="Times New Roman" w:hAnsi="Times New Roman"/>
          <w:spacing w:val="1"/>
          <w:sz w:val="24"/>
          <w:szCs w:val="24"/>
        </w:rPr>
        <w:t>б</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х</w:t>
      </w:r>
      <w:r w:rsidR="005D0D64" w:rsidRPr="005D0D64">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pacing w:val="2"/>
          <w:sz w:val="24"/>
          <w:szCs w:val="24"/>
        </w:rPr>
        <w:t>т</w:t>
      </w:r>
      <w:r w:rsidRPr="00A441B8">
        <w:rPr>
          <w:rFonts w:ascii="Times New Roman" w:hAnsi="Times New Roman"/>
          <w:spacing w:val="-1"/>
          <w:sz w:val="24"/>
          <w:szCs w:val="24"/>
        </w:rPr>
        <w:t>у</w:t>
      </w:r>
      <w:r w:rsidRPr="00A441B8">
        <w:rPr>
          <w:rFonts w:ascii="Times New Roman" w:hAnsi="Times New Roman"/>
          <w:sz w:val="24"/>
          <w:szCs w:val="24"/>
        </w:rPr>
        <w:t>р (</w:t>
      </w:r>
      <w:r w:rsidRPr="00A441B8">
        <w:rPr>
          <w:rFonts w:ascii="Times New Roman" w:hAnsi="Times New Roman"/>
          <w:spacing w:val="1"/>
          <w:sz w:val="24"/>
          <w:szCs w:val="24"/>
        </w:rPr>
        <w:t>ци</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ы</w:t>
      </w:r>
      <w:r w:rsidRPr="00A441B8">
        <w:rPr>
          <w:rFonts w:ascii="Times New Roman" w:hAnsi="Times New Roman"/>
          <w:spacing w:val="1"/>
          <w:sz w:val="24"/>
          <w:szCs w:val="24"/>
        </w:rPr>
        <w:t>х</w:t>
      </w:r>
      <w:r w:rsidRPr="00A441B8">
        <w:rPr>
          <w:rFonts w:ascii="Times New Roman" w:hAnsi="Times New Roman"/>
          <w:sz w:val="24"/>
          <w:szCs w:val="24"/>
        </w:rPr>
        <w:t>,</w:t>
      </w:r>
      <w:r w:rsidR="005D0D64" w:rsidRPr="005D0D64">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3"/>
          <w:sz w:val="24"/>
          <w:szCs w:val="24"/>
        </w:rPr>
        <w:t>а</w:t>
      </w:r>
      <w:r w:rsidRPr="00A441B8">
        <w:rPr>
          <w:rFonts w:ascii="Times New Roman" w:hAnsi="Times New Roman"/>
          <w:sz w:val="24"/>
          <w:szCs w:val="24"/>
        </w:rPr>
        <w:t>сли</w:t>
      </w:r>
      <w:r w:rsidRPr="00A441B8">
        <w:rPr>
          <w:rFonts w:ascii="Times New Roman" w:hAnsi="Times New Roman"/>
          <w:spacing w:val="1"/>
          <w:sz w:val="24"/>
          <w:szCs w:val="24"/>
        </w:rPr>
        <w:t>н</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z w:val="24"/>
          <w:szCs w:val="24"/>
        </w:rPr>
        <w:t>кт</w:t>
      </w:r>
      <w:r w:rsidRPr="00A441B8">
        <w:rPr>
          <w:rFonts w:ascii="Times New Roman" w:hAnsi="Times New Roman"/>
          <w:spacing w:val="1"/>
          <w:sz w:val="24"/>
          <w:szCs w:val="24"/>
        </w:rPr>
        <w:t>о</w:t>
      </w:r>
      <w:r w:rsidRPr="00A441B8">
        <w:rPr>
          <w:rFonts w:ascii="Times New Roman" w:hAnsi="Times New Roman"/>
          <w:sz w:val="24"/>
          <w:szCs w:val="24"/>
        </w:rPr>
        <w:t>в</w:t>
      </w:r>
      <w:r w:rsidR="005D0D64" w:rsidRPr="005D0D64">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к</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вк</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е мас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 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с</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 xml:space="preserve">вы, </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w:t>
      </w:r>
      <w:r w:rsidR="005D0D64" w:rsidRPr="005D0D64">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2"/>
          <w:sz w:val="24"/>
          <w:szCs w:val="24"/>
        </w:rPr>
        <w:t>ы</w:t>
      </w:r>
      <w:r w:rsidRPr="00A441B8">
        <w:rPr>
          <w:rFonts w:ascii="Times New Roman" w:hAnsi="Times New Roman"/>
          <w:sz w:val="24"/>
          <w:szCs w:val="24"/>
        </w:rPr>
        <w:t xml:space="preserve">воз </w:t>
      </w:r>
      <w:r w:rsidRPr="00A441B8">
        <w:rPr>
          <w:rFonts w:ascii="Times New Roman" w:hAnsi="Times New Roman"/>
          <w:spacing w:val="-2"/>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z w:val="24"/>
          <w:szCs w:val="24"/>
        </w:rPr>
        <w:t>к</w:t>
      </w:r>
      <w:r w:rsidRPr="00A441B8">
        <w:rPr>
          <w:rFonts w:ascii="Times New Roman" w:hAnsi="Times New Roman"/>
          <w:spacing w:val="1"/>
          <w:sz w:val="24"/>
          <w:szCs w:val="24"/>
        </w:rPr>
        <w:t>ци</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2"/>
          <w:sz w:val="24"/>
          <w:szCs w:val="24"/>
        </w:rPr>
        <w:t>гк</w:t>
      </w:r>
      <w:r w:rsidRPr="00A441B8">
        <w:rPr>
          <w:rFonts w:ascii="Times New Roman" w:hAnsi="Times New Roman"/>
          <w:spacing w:val="1"/>
          <w:sz w:val="24"/>
          <w:szCs w:val="24"/>
        </w:rPr>
        <w:t>о</w:t>
      </w:r>
      <w:r w:rsidRPr="00A441B8">
        <w:rPr>
          <w:rFonts w:ascii="Times New Roman" w:hAnsi="Times New Roman"/>
          <w:sz w:val="24"/>
          <w:szCs w:val="24"/>
        </w:rPr>
        <w:t>й</w:t>
      </w:r>
      <w:r w:rsidR="005D0D64" w:rsidRPr="005D0D64">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ш</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2"/>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2"/>
          <w:sz w:val="24"/>
          <w:szCs w:val="24"/>
        </w:rPr>
        <w:t>ж</w:t>
      </w:r>
      <w:r w:rsidRPr="00A441B8">
        <w:rPr>
          <w:rFonts w:ascii="Times New Roman" w:hAnsi="Times New Roman"/>
          <w:spacing w:val="-1"/>
          <w:sz w:val="24"/>
          <w:szCs w:val="24"/>
        </w:rPr>
        <w:t>д</w:t>
      </w:r>
      <w:r w:rsidRPr="00A441B8">
        <w:rPr>
          <w:rFonts w:ascii="Times New Roman" w:hAnsi="Times New Roman"/>
          <w:spacing w:val="1"/>
          <w:sz w:val="24"/>
          <w:szCs w:val="24"/>
        </w:rPr>
        <w:t>ы</w:t>
      </w:r>
      <w:r w:rsidRPr="00A441B8">
        <w:rPr>
          <w:rFonts w:ascii="Times New Roman" w:hAnsi="Times New Roman"/>
          <w:sz w:val="24"/>
          <w:szCs w:val="24"/>
        </w:rPr>
        <w:t>,</w:t>
      </w:r>
      <w:r w:rsidRPr="00A441B8">
        <w:rPr>
          <w:rFonts w:ascii="Times New Roman" w:hAnsi="Times New Roman"/>
          <w:spacing w:val="-1"/>
          <w:sz w:val="24"/>
          <w:szCs w:val="24"/>
        </w:rPr>
        <w:t xml:space="preserve"> о</w:t>
      </w:r>
      <w:r w:rsidRPr="00A441B8">
        <w:rPr>
          <w:rFonts w:ascii="Times New Roman" w:hAnsi="Times New Roman"/>
          <w:spacing w:val="1"/>
          <w:sz w:val="24"/>
          <w:szCs w:val="24"/>
        </w:rPr>
        <w:t>б</w:t>
      </w:r>
      <w:r w:rsidRPr="00A441B8">
        <w:rPr>
          <w:rFonts w:ascii="Times New Roman" w:hAnsi="Times New Roman"/>
          <w:spacing w:val="-4"/>
          <w:sz w:val="24"/>
          <w:szCs w:val="24"/>
        </w:rPr>
        <w:t>у</w:t>
      </w:r>
      <w:r w:rsidRPr="00A441B8">
        <w:rPr>
          <w:rFonts w:ascii="Times New Roman" w:hAnsi="Times New Roman"/>
          <w:sz w:val="24"/>
          <w:szCs w:val="24"/>
        </w:rPr>
        <w:t xml:space="preserve">ви)).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2"/>
          <w:sz w:val="24"/>
          <w:szCs w:val="24"/>
        </w:rPr>
        <w:t>ж</w:t>
      </w:r>
      <w:r w:rsidRPr="00A441B8">
        <w:rPr>
          <w:rFonts w:ascii="Times New Roman" w:hAnsi="Times New Roman"/>
          <w:spacing w:val="1"/>
          <w:sz w:val="24"/>
          <w:szCs w:val="24"/>
        </w:rPr>
        <w:t>н</w:t>
      </w:r>
      <w:r w:rsidRPr="00A441B8">
        <w:rPr>
          <w:rFonts w:ascii="Times New Roman" w:hAnsi="Times New Roman"/>
          <w:sz w:val="24"/>
          <w:szCs w:val="24"/>
        </w:rPr>
        <w:t>ая</w:t>
      </w:r>
      <w:r w:rsidR="005D0D64" w:rsidRPr="005D0D64">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z w:val="24"/>
          <w:szCs w:val="24"/>
        </w:rPr>
        <w:t>я. Стр</w:t>
      </w:r>
      <w:r w:rsidRPr="00A441B8">
        <w:rPr>
          <w:rFonts w:ascii="Times New Roman" w:hAnsi="Times New Roman"/>
          <w:spacing w:val="-1"/>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w:t>
      </w:r>
      <w:r w:rsidR="005D0D64" w:rsidRPr="005D0D64">
        <w:rPr>
          <w:rFonts w:ascii="Times New Roman" w:hAnsi="Times New Roman"/>
          <w:sz w:val="24"/>
          <w:szCs w:val="24"/>
        </w:rPr>
        <w:t xml:space="preserve"> </w:t>
      </w:r>
      <w:r w:rsidRPr="00A441B8">
        <w:rPr>
          <w:rFonts w:ascii="Times New Roman" w:hAnsi="Times New Roman"/>
          <w:sz w:val="24"/>
          <w:szCs w:val="24"/>
        </w:rPr>
        <w:t>Ю</w:t>
      </w:r>
      <w:r w:rsidRPr="00A441B8">
        <w:rPr>
          <w:rFonts w:ascii="Times New Roman" w:hAnsi="Times New Roman"/>
          <w:spacing w:val="-3"/>
          <w:sz w:val="24"/>
          <w:szCs w:val="24"/>
        </w:rPr>
        <w:t>г</w:t>
      </w:r>
      <w:r w:rsidRPr="00A441B8">
        <w:rPr>
          <w:rFonts w:ascii="Times New Roman" w:hAnsi="Times New Roman"/>
          <w:spacing w:val="6"/>
          <w:sz w:val="24"/>
          <w:szCs w:val="24"/>
        </w:rPr>
        <w:t>о</w:t>
      </w:r>
      <w:r w:rsidRPr="00A441B8">
        <w:rPr>
          <w:rFonts w:ascii="Times New Roman" w:hAnsi="Times New Roman"/>
          <w:spacing w:val="-2"/>
          <w:sz w:val="24"/>
          <w:szCs w:val="24"/>
        </w:rPr>
        <w:t>-</w:t>
      </w:r>
      <w:r w:rsidRPr="00A441B8">
        <w:rPr>
          <w:rFonts w:ascii="Times New Roman" w:hAnsi="Times New Roman"/>
          <w:spacing w:val="1"/>
          <w:sz w:val="24"/>
          <w:szCs w:val="24"/>
        </w:rPr>
        <w:t>З</w:t>
      </w:r>
      <w:r w:rsidRPr="00A441B8">
        <w:rPr>
          <w:rFonts w:ascii="Times New Roman" w:hAnsi="Times New Roman"/>
          <w:spacing w:val="-2"/>
          <w:sz w:val="24"/>
          <w:szCs w:val="24"/>
        </w:rPr>
        <w:t>а</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5D0D64" w:rsidRPr="005D0D64">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з</w:t>
      </w:r>
      <w:r w:rsidRPr="00A441B8">
        <w:rPr>
          <w:rFonts w:ascii="Times New Roman" w:hAnsi="Times New Roman"/>
          <w:spacing w:val="-2"/>
          <w:sz w:val="24"/>
          <w:szCs w:val="24"/>
        </w:rPr>
        <w:t>и</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сти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w:t>
      </w:r>
      <w:r w:rsidR="005D0D64" w:rsidRPr="005D0D64">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pacing w:val="1"/>
          <w:sz w:val="24"/>
          <w:szCs w:val="24"/>
        </w:rPr>
        <w:t>н</w:t>
      </w:r>
      <w:r w:rsidRPr="00A441B8">
        <w:rPr>
          <w:rFonts w:ascii="Times New Roman" w:hAnsi="Times New Roman"/>
          <w:sz w:val="24"/>
          <w:szCs w:val="24"/>
        </w:rPr>
        <w:t>а 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4"/>
          <w:sz w:val="24"/>
          <w:szCs w:val="24"/>
        </w:rPr>
        <w:t>и</w:t>
      </w:r>
      <w:r w:rsidRPr="00A441B8">
        <w:rPr>
          <w:rFonts w:ascii="Times New Roman" w:hAnsi="Times New Roman"/>
          <w:spacing w:val="-1"/>
          <w:sz w:val="24"/>
          <w:szCs w:val="24"/>
        </w:rPr>
        <w:t>ц</w:t>
      </w:r>
      <w:r w:rsidRPr="00A441B8">
        <w:rPr>
          <w:rFonts w:ascii="Times New Roman" w:hAnsi="Times New Roman"/>
          <w:sz w:val="24"/>
          <w:szCs w:val="24"/>
        </w:rPr>
        <w:t>е</w:t>
      </w:r>
      <w:r w:rsidR="005D0D64" w:rsidRPr="005D0D64">
        <w:rPr>
          <w:rFonts w:ascii="Times New Roman" w:hAnsi="Times New Roman"/>
          <w:sz w:val="24"/>
          <w:szCs w:val="24"/>
        </w:rPr>
        <w:t xml:space="preserve"> </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z w:val="24"/>
          <w:szCs w:val="24"/>
        </w:rPr>
        <w:t>х</w:t>
      </w:r>
      <w:r w:rsidR="005D0D64" w:rsidRPr="005D0D64">
        <w:rPr>
          <w:rFonts w:ascii="Times New Roman" w:hAnsi="Times New Roman"/>
          <w:sz w:val="24"/>
          <w:szCs w:val="24"/>
        </w:rPr>
        <w:t xml:space="preserve"> </w:t>
      </w:r>
      <w:r w:rsidRPr="00A441B8">
        <w:rPr>
          <w:rFonts w:ascii="Times New Roman" w:hAnsi="Times New Roman"/>
          <w:sz w:val="24"/>
          <w:szCs w:val="24"/>
        </w:rPr>
        <w:t>част</w:t>
      </w:r>
      <w:r w:rsidRPr="00A441B8">
        <w:rPr>
          <w:rFonts w:ascii="Times New Roman" w:hAnsi="Times New Roman"/>
          <w:spacing w:val="-2"/>
          <w:sz w:val="24"/>
          <w:szCs w:val="24"/>
        </w:rPr>
        <w:t>е</w:t>
      </w:r>
      <w:r w:rsidRPr="00A441B8">
        <w:rPr>
          <w:rFonts w:ascii="Times New Roman" w:hAnsi="Times New Roman"/>
          <w:sz w:val="24"/>
          <w:szCs w:val="24"/>
        </w:rPr>
        <w:t>й</w:t>
      </w:r>
      <w:r w:rsidR="005D0D64" w:rsidRPr="005D0D64">
        <w:rPr>
          <w:rFonts w:ascii="Times New Roman" w:hAnsi="Times New Roman"/>
          <w:sz w:val="24"/>
          <w:szCs w:val="24"/>
        </w:rPr>
        <w:t xml:space="preserve"> </w:t>
      </w:r>
      <w:r w:rsidRPr="00A441B8">
        <w:rPr>
          <w:rFonts w:ascii="Times New Roman" w:hAnsi="Times New Roman"/>
          <w:sz w:val="24"/>
          <w:szCs w:val="24"/>
        </w:rPr>
        <w:t>све</w:t>
      </w:r>
      <w:r w:rsidRPr="00A441B8">
        <w:rPr>
          <w:rFonts w:ascii="Times New Roman" w:hAnsi="Times New Roman"/>
          <w:spacing w:val="-3"/>
          <w:sz w:val="24"/>
          <w:szCs w:val="24"/>
        </w:rPr>
        <w:t>т</w:t>
      </w:r>
      <w:r w:rsidRPr="00A441B8">
        <w:rPr>
          <w:rFonts w:ascii="Times New Roman" w:hAnsi="Times New Roman"/>
          <w:sz w:val="24"/>
          <w:szCs w:val="24"/>
        </w:rPr>
        <w:t>а),</w:t>
      </w:r>
      <w:r w:rsidR="005D0D64" w:rsidRPr="005D0D64">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селе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pacing w:val="1"/>
          <w:sz w:val="24"/>
          <w:szCs w:val="24"/>
        </w:rPr>
        <w:t>бр</w:t>
      </w:r>
      <w:r w:rsidRPr="00A441B8">
        <w:rPr>
          <w:rFonts w:ascii="Times New Roman" w:hAnsi="Times New Roman"/>
          <w:spacing w:val="-2"/>
          <w:sz w:val="24"/>
          <w:szCs w:val="24"/>
        </w:rPr>
        <w:t>а</w:t>
      </w:r>
      <w:r w:rsidRPr="00A441B8">
        <w:rPr>
          <w:rFonts w:ascii="Times New Roman" w:hAnsi="Times New Roman"/>
          <w:sz w:val="24"/>
          <w:szCs w:val="24"/>
        </w:rPr>
        <w:t>з</w:t>
      </w:r>
      <w:r w:rsidR="005D0D64" w:rsidRPr="005D0D64">
        <w:rPr>
          <w:rFonts w:ascii="Times New Roman" w:hAnsi="Times New Roman"/>
          <w:sz w:val="24"/>
          <w:szCs w:val="24"/>
        </w:rPr>
        <w:t xml:space="preserve"> </w:t>
      </w:r>
      <w:r w:rsidRPr="00A441B8">
        <w:rPr>
          <w:rFonts w:ascii="Times New Roman" w:hAnsi="Times New Roman"/>
          <w:sz w:val="24"/>
          <w:szCs w:val="24"/>
        </w:rPr>
        <w:t>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3"/>
          <w:sz w:val="24"/>
          <w:szCs w:val="24"/>
        </w:rPr>
        <w:t>р</w:t>
      </w:r>
      <w:r w:rsidRPr="00A441B8">
        <w:rPr>
          <w:rFonts w:ascii="Times New Roman" w:hAnsi="Times New Roman"/>
          <w:sz w:val="24"/>
          <w:szCs w:val="24"/>
        </w:rPr>
        <w:t xml:space="preserve">а </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w:t>
      </w:r>
      <w:r w:rsidR="005D0D64" w:rsidRPr="005D0D64">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z w:val="24"/>
          <w:szCs w:val="24"/>
        </w:rPr>
        <w:t>р</w:t>
      </w:r>
      <w:r w:rsidR="005D0D64" w:rsidRPr="005D0D64">
        <w:rPr>
          <w:rFonts w:ascii="Times New Roman" w:hAnsi="Times New Roman"/>
          <w:sz w:val="24"/>
          <w:szCs w:val="24"/>
        </w:rPr>
        <w:t xml:space="preserve"> </w:t>
      </w:r>
      <w:r w:rsidRPr="00A441B8">
        <w:rPr>
          <w:rFonts w:ascii="Times New Roman" w:hAnsi="Times New Roman"/>
          <w:sz w:val="24"/>
          <w:szCs w:val="24"/>
        </w:rPr>
        <w:t>во</w:t>
      </w:r>
      <w:r w:rsidRPr="00A441B8">
        <w:rPr>
          <w:rFonts w:ascii="Times New Roman" w:hAnsi="Times New Roman"/>
          <w:spacing w:val="-2"/>
          <w:sz w:val="24"/>
          <w:szCs w:val="24"/>
        </w:rPr>
        <w:t>з</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5D0D64" w:rsidRPr="005D0D64">
        <w:rPr>
          <w:rFonts w:ascii="Times New Roman" w:hAnsi="Times New Roman"/>
          <w:sz w:val="24"/>
          <w:szCs w:val="24"/>
        </w:rPr>
        <w:t xml:space="preserve"> </w:t>
      </w:r>
      <w:r w:rsidRPr="00A441B8">
        <w:rPr>
          <w:rFonts w:ascii="Times New Roman" w:hAnsi="Times New Roman"/>
          <w:sz w:val="24"/>
          <w:szCs w:val="24"/>
        </w:rPr>
        <w:t>двух</w:t>
      </w:r>
      <w:r w:rsidR="005D0D64" w:rsidRPr="005D0D64">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z w:val="24"/>
          <w:szCs w:val="24"/>
        </w:rPr>
        <w:t xml:space="preserve">х </w:t>
      </w:r>
      <w:r w:rsidRPr="00A441B8">
        <w:rPr>
          <w:rFonts w:ascii="Times New Roman" w:hAnsi="Times New Roman"/>
          <w:spacing w:val="1"/>
          <w:sz w:val="24"/>
          <w:szCs w:val="24"/>
        </w:rPr>
        <w:t>р</w:t>
      </w:r>
      <w:r w:rsidRPr="00A441B8">
        <w:rPr>
          <w:rFonts w:ascii="Times New Roman" w:hAnsi="Times New Roman"/>
          <w:sz w:val="24"/>
          <w:szCs w:val="24"/>
        </w:rPr>
        <w:t>ели</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w:t>
      </w:r>
      <w:r w:rsidR="005D0D64" w:rsidRPr="005D0D64">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сть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х </w:t>
      </w:r>
      <w:r w:rsidRPr="00A441B8">
        <w:rPr>
          <w:rFonts w:ascii="Times New Roman" w:hAnsi="Times New Roman"/>
          <w:spacing w:val="-4"/>
          <w:sz w:val="24"/>
          <w:szCs w:val="24"/>
        </w:rPr>
        <w:t>у</w:t>
      </w:r>
      <w:r w:rsidRPr="00A441B8">
        <w:rPr>
          <w:rFonts w:ascii="Times New Roman" w:hAnsi="Times New Roman"/>
          <w:sz w:val="24"/>
          <w:szCs w:val="24"/>
        </w:rPr>
        <w:t>словийи</w:t>
      </w:r>
      <w:r w:rsidRPr="00A441B8">
        <w:rPr>
          <w:rFonts w:ascii="Times New Roman" w:hAnsi="Times New Roman"/>
          <w:spacing w:val="1"/>
          <w:sz w:val="24"/>
          <w:szCs w:val="24"/>
        </w:rPr>
        <w:t xml:space="preserve"> р</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3"/>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 и</w:t>
      </w:r>
      <w:r w:rsidR="005D0D64" w:rsidRPr="005D0D64">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х</w:t>
      </w:r>
      <w:r w:rsidRPr="00A441B8">
        <w:rPr>
          <w:rFonts w:ascii="Times New Roman" w:hAnsi="Times New Roman"/>
          <w:spacing w:val="1"/>
          <w:sz w:val="24"/>
          <w:szCs w:val="24"/>
        </w:rPr>
        <w:t xml:space="preserve"> о</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ж</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н</w:t>
      </w:r>
      <w:r w:rsidRPr="00A441B8">
        <w:rPr>
          <w:rFonts w:ascii="Times New Roman" w:hAnsi="Times New Roman"/>
          <w:sz w:val="24"/>
          <w:szCs w:val="24"/>
        </w:rPr>
        <w:t>а</w:t>
      </w:r>
      <w:r w:rsidR="005D0D64" w:rsidRPr="005D0D64">
        <w:rPr>
          <w:rFonts w:ascii="Times New Roman" w:hAnsi="Times New Roman"/>
          <w:sz w:val="24"/>
          <w:szCs w:val="24"/>
        </w:rPr>
        <w:t xml:space="preserve"> </w:t>
      </w:r>
      <w:r w:rsidRPr="00A441B8">
        <w:rPr>
          <w:rFonts w:ascii="Times New Roman" w:hAnsi="Times New Roman"/>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н</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pacing w:val="-1"/>
          <w:sz w:val="24"/>
          <w:szCs w:val="24"/>
        </w:rPr>
        <w:t>л</w:t>
      </w:r>
      <w:r w:rsidRPr="00A441B8">
        <w:rPr>
          <w:rFonts w:ascii="Times New Roman" w:hAnsi="Times New Roman"/>
          <w:spacing w:val="-3"/>
          <w:sz w:val="24"/>
          <w:szCs w:val="24"/>
        </w:rPr>
        <w:t>ю</w:t>
      </w:r>
      <w:r w:rsidRPr="00A441B8">
        <w:rPr>
          <w:rFonts w:ascii="Times New Roman" w:hAnsi="Times New Roman"/>
          <w:spacing w:val="1"/>
          <w:sz w:val="24"/>
          <w:szCs w:val="24"/>
        </w:rPr>
        <w:t>д</w:t>
      </w:r>
      <w:r w:rsidRPr="00A441B8">
        <w:rPr>
          <w:rFonts w:ascii="Times New Roman" w:hAnsi="Times New Roman"/>
          <w:sz w:val="24"/>
          <w:szCs w:val="24"/>
        </w:rPr>
        <w:t>ей</w:t>
      </w:r>
      <w:r w:rsidR="005D0D64" w:rsidRPr="005D0D64">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п</w:t>
      </w:r>
      <w:r w:rsidRPr="00A441B8">
        <w:rPr>
          <w:rFonts w:ascii="Times New Roman" w:hAnsi="Times New Roman"/>
          <w:spacing w:val="-4"/>
          <w:sz w:val="24"/>
          <w:szCs w:val="24"/>
        </w:rPr>
        <w:t>у</w:t>
      </w:r>
      <w:r w:rsidRPr="00A441B8">
        <w:rPr>
          <w:rFonts w:ascii="Times New Roman" w:hAnsi="Times New Roman"/>
          <w:sz w:val="24"/>
          <w:szCs w:val="24"/>
        </w:rPr>
        <w:t>сты</w:t>
      </w:r>
      <w:r w:rsidRPr="00A441B8">
        <w:rPr>
          <w:rFonts w:ascii="Times New Roman" w:hAnsi="Times New Roman"/>
          <w:spacing w:val="1"/>
          <w:sz w:val="24"/>
          <w:szCs w:val="24"/>
        </w:rPr>
        <w:t>н</w:t>
      </w:r>
      <w:r w:rsidRPr="00A441B8">
        <w:rPr>
          <w:rFonts w:ascii="Times New Roman" w:hAnsi="Times New Roman"/>
          <w:spacing w:val="-1"/>
          <w:sz w:val="24"/>
          <w:szCs w:val="24"/>
        </w:rPr>
        <w:t>ь</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ази</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н</w:t>
      </w:r>
      <w:r w:rsidRPr="00A441B8">
        <w:rPr>
          <w:rFonts w:ascii="Times New Roman" w:hAnsi="Times New Roman"/>
          <w:sz w:val="24"/>
          <w:szCs w:val="24"/>
        </w:rPr>
        <w:t>еф</w:t>
      </w:r>
      <w:r w:rsidRPr="00A441B8">
        <w:rPr>
          <w:rFonts w:ascii="Times New Roman" w:hAnsi="Times New Roman"/>
          <w:spacing w:val="-2"/>
          <w:sz w:val="24"/>
          <w:szCs w:val="24"/>
        </w:rPr>
        <w:t>т</w:t>
      </w:r>
      <w:r w:rsidRPr="00A441B8">
        <w:rPr>
          <w:rFonts w:ascii="Times New Roman" w:hAnsi="Times New Roman"/>
          <w:sz w:val="24"/>
          <w:szCs w:val="24"/>
        </w:rPr>
        <w:t>ии газ</w:t>
      </w:r>
      <w:r w:rsidRPr="00A441B8">
        <w:rPr>
          <w:rFonts w:ascii="Times New Roman" w:hAnsi="Times New Roman"/>
          <w:spacing w:val="-3"/>
          <w:sz w:val="24"/>
          <w:szCs w:val="24"/>
        </w:rPr>
        <w:t>а</w:t>
      </w:r>
      <w:r w:rsidRPr="00A441B8">
        <w:rPr>
          <w:rFonts w:ascii="Times New Roman" w:hAnsi="Times New Roman"/>
          <w:sz w:val="24"/>
          <w:szCs w:val="24"/>
        </w:rPr>
        <w:t>),</w:t>
      </w:r>
      <w:r w:rsidR="005D0D64" w:rsidRPr="005D0D64">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я</w:t>
      </w:r>
      <w:r w:rsidRPr="00A441B8">
        <w:rPr>
          <w:rFonts w:ascii="Times New Roman" w:hAnsi="Times New Roman"/>
          <w:spacing w:val="-2"/>
          <w:sz w:val="24"/>
          <w:szCs w:val="24"/>
        </w:rPr>
        <w:t>ч</w:t>
      </w:r>
      <w:r w:rsidRPr="00A441B8">
        <w:rPr>
          <w:rFonts w:ascii="Times New Roman" w:hAnsi="Times New Roman"/>
          <w:sz w:val="24"/>
          <w:szCs w:val="24"/>
        </w:rPr>
        <w:t>ая т</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z w:val="24"/>
          <w:szCs w:val="24"/>
        </w:rPr>
        <w:t>ка пл</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Стр</w:t>
      </w:r>
      <w:r w:rsidRPr="00A441B8">
        <w:rPr>
          <w:rFonts w:ascii="Times New Roman" w:hAnsi="Times New Roman"/>
          <w:spacing w:val="-1"/>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w:t>
      </w:r>
      <w:r w:rsidR="005D0D64" w:rsidRPr="005D0D64">
        <w:rPr>
          <w:rFonts w:ascii="Times New Roman" w:hAnsi="Times New Roman"/>
          <w:sz w:val="24"/>
          <w:szCs w:val="24"/>
        </w:rPr>
        <w:t xml:space="preserve"> </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5D0D64" w:rsidRPr="005D0D64">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з</w:t>
      </w:r>
      <w:r w:rsidRPr="00A441B8">
        <w:rPr>
          <w:rFonts w:ascii="Times New Roman" w:hAnsi="Times New Roman"/>
          <w:spacing w:val="-2"/>
          <w:sz w:val="24"/>
          <w:szCs w:val="24"/>
        </w:rPr>
        <w:t>и</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бо</w:t>
      </w:r>
      <w:r w:rsidRPr="00A441B8">
        <w:rPr>
          <w:rFonts w:ascii="Times New Roman" w:hAnsi="Times New Roman"/>
          <w:spacing w:val="-1"/>
          <w:sz w:val="24"/>
          <w:szCs w:val="24"/>
        </w:rPr>
        <w:t>ль</w:t>
      </w:r>
      <w:r w:rsidRPr="00A441B8">
        <w:rPr>
          <w:rFonts w:ascii="Times New Roman" w:hAnsi="Times New Roman"/>
          <w:sz w:val="24"/>
          <w:szCs w:val="24"/>
        </w:rPr>
        <w:t>ш</w:t>
      </w:r>
      <w:r w:rsidRPr="00A441B8">
        <w:rPr>
          <w:rFonts w:ascii="Times New Roman" w:hAnsi="Times New Roman"/>
          <w:spacing w:val="-1"/>
          <w:sz w:val="24"/>
          <w:szCs w:val="24"/>
        </w:rPr>
        <w:t>о</w:t>
      </w:r>
      <w:r w:rsidRPr="00A441B8">
        <w:rPr>
          <w:rFonts w:ascii="Times New Roman" w:hAnsi="Times New Roman"/>
          <w:sz w:val="24"/>
          <w:szCs w:val="24"/>
        </w:rPr>
        <w:t>й</w:t>
      </w:r>
      <w:r w:rsidR="005D0D64" w:rsidRPr="005D0D64">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3"/>
          <w:sz w:val="24"/>
          <w:szCs w:val="24"/>
        </w:rPr>
        <w:t>щ</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z w:val="24"/>
          <w:szCs w:val="24"/>
        </w:rPr>
        <w:t>те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ме</w:t>
      </w:r>
      <w:r w:rsidRPr="00A441B8">
        <w:rPr>
          <w:rFonts w:ascii="Times New Roman" w:hAnsi="Times New Roman"/>
          <w:spacing w:val="-1"/>
          <w:sz w:val="24"/>
          <w:szCs w:val="24"/>
        </w:rPr>
        <w:t>ю</w:t>
      </w:r>
      <w:r w:rsidRPr="00A441B8">
        <w:rPr>
          <w:rFonts w:ascii="Times New Roman" w:hAnsi="Times New Roman"/>
          <w:sz w:val="24"/>
          <w:szCs w:val="24"/>
        </w:rPr>
        <w:t>щ</w:t>
      </w:r>
      <w:r w:rsidRPr="00A441B8">
        <w:rPr>
          <w:rFonts w:ascii="Times New Roman" w:hAnsi="Times New Roman"/>
          <w:spacing w:val="-3"/>
          <w:sz w:val="24"/>
          <w:szCs w:val="24"/>
        </w:rPr>
        <w:t>е</w:t>
      </w:r>
      <w:r w:rsidRPr="00A441B8">
        <w:rPr>
          <w:rFonts w:ascii="Times New Roman" w:hAnsi="Times New Roman"/>
          <w:sz w:val="24"/>
          <w:szCs w:val="24"/>
        </w:rPr>
        <w:t>й</w:t>
      </w:r>
      <w:r w:rsidRPr="00A441B8">
        <w:rPr>
          <w:rFonts w:ascii="Times New Roman" w:hAnsi="Times New Roman"/>
          <w:spacing w:val="1"/>
          <w:sz w:val="24"/>
          <w:szCs w:val="24"/>
        </w:rPr>
        <w:t xml:space="preserve"> р</w:t>
      </w:r>
      <w:r w:rsidRPr="00A441B8">
        <w:rPr>
          <w:rFonts w:ascii="Times New Roman" w:hAnsi="Times New Roman"/>
          <w:sz w:val="24"/>
          <w:szCs w:val="24"/>
        </w:rPr>
        <w:t>аз</w:t>
      </w:r>
      <w:r w:rsidRPr="00A441B8">
        <w:rPr>
          <w:rFonts w:ascii="Times New Roman" w:hAnsi="Times New Roman"/>
          <w:spacing w:val="-4"/>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1"/>
          <w:sz w:val="24"/>
          <w:szCs w:val="24"/>
        </w:rPr>
        <w:t>ны</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4"/>
          <w:sz w:val="24"/>
          <w:szCs w:val="24"/>
        </w:rPr>
        <w:t>у</w:t>
      </w:r>
      <w:r w:rsidRPr="00A441B8">
        <w:rPr>
          <w:rFonts w:ascii="Times New Roman" w:hAnsi="Times New Roman"/>
          <w:sz w:val="24"/>
          <w:szCs w:val="24"/>
        </w:rPr>
        <w:t>слов</w:t>
      </w:r>
      <w:r w:rsidRPr="00A441B8">
        <w:rPr>
          <w:rFonts w:ascii="Times New Roman" w:hAnsi="Times New Roman"/>
          <w:spacing w:val="-2"/>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селе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2"/>
          <w:sz w:val="24"/>
          <w:szCs w:val="24"/>
        </w:rPr>
        <w:t xml:space="preserve">(его </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 xml:space="preserve">), </w:t>
      </w:r>
      <w:r w:rsidRPr="00A441B8">
        <w:rPr>
          <w:rFonts w:ascii="Times New Roman" w:hAnsi="Times New Roman"/>
          <w:spacing w:val="-1"/>
          <w:sz w:val="24"/>
          <w:szCs w:val="24"/>
        </w:rPr>
        <w:t>об</w:t>
      </w:r>
      <w:r w:rsidRPr="00A441B8">
        <w:rPr>
          <w:rFonts w:ascii="Times New Roman" w:hAnsi="Times New Roman"/>
          <w:spacing w:val="1"/>
          <w:sz w:val="24"/>
          <w:szCs w:val="24"/>
        </w:rPr>
        <w:t>р</w:t>
      </w:r>
      <w:r w:rsidRPr="00A441B8">
        <w:rPr>
          <w:rFonts w:ascii="Times New Roman" w:hAnsi="Times New Roman"/>
          <w:sz w:val="24"/>
          <w:szCs w:val="24"/>
        </w:rPr>
        <w:t>аз ж</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н</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вет</w:t>
      </w:r>
      <w:r w:rsidRPr="00A441B8">
        <w:rPr>
          <w:rFonts w:ascii="Times New Roman" w:hAnsi="Times New Roman"/>
          <w:spacing w:val="-3"/>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е э</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н</w:t>
      </w:r>
      <w:r w:rsidRPr="00A441B8">
        <w:rPr>
          <w:rFonts w:ascii="Times New Roman" w:hAnsi="Times New Roman"/>
          <w:sz w:val="24"/>
          <w:szCs w:val="24"/>
        </w:rPr>
        <w:t>асле</w:t>
      </w:r>
      <w:r w:rsidRPr="00A441B8">
        <w:rPr>
          <w:rFonts w:ascii="Times New Roman" w:hAnsi="Times New Roman"/>
          <w:spacing w:val="-2"/>
          <w:sz w:val="24"/>
          <w:szCs w:val="24"/>
        </w:rPr>
        <w:t>д</w:t>
      </w:r>
      <w:r w:rsidRPr="00A441B8">
        <w:rPr>
          <w:rFonts w:ascii="Times New Roman" w:hAnsi="Times New Roman"/>
          <w:spacing w:val="1"/>
          <w:sz w:val="24"/>
          <w:szCs w:val="24"/>
        </w:rPr>
        <w:t>и</w:t>
      </w:r>
      <w:r w:rsidRPr="00A441B8">
        <w:rPr>
          <w:rFonts w:ascii="Times New Roman" w:hAnsi="Times New Roman"/>
          <w:sz w:val="24"/>
          <w:szCs w:val="24"/>
        </w:rPr>
        <w:t>е,</w:t>
      </w:r>
      <w:r w:rsidR="005D0D64" w:rsidRPr="005D0D64">
        <w:rPr>
          <w:rFonts w:ascii="Times New Roman" w:hAnsi="Times New Roman"/>
          <w:sz w:val="24"/>
          <w:szCs w:val="24"/>
        </w:rPr>
        <w:t xml:space="preserve"> </w:t>
      </w:r>
      <w:r w:rsidRPr="00A441B8">
        <w:rPr>
          <w:rFonts w:ascii="Times New Roman" w:hAnsi="Times New Roman"/>
          <w:sz w:val="24"/>
          <w:szCs w:val="24"/>
        </w:rPr>
        <w:t>сл</w:t>
      </w:r>
      <w:r w:rsidRPr="00A441B8">
        <w:rPr>
          <w:rFonts w:ascii="Times New Roman" w:hAnsi="Times New Roman"/>
          <w:spacing w:val="-2"/>
          <w:sz w:val="24"/>
          <w:szCs w:val="24"/>
        </w:rPr>
        <w:t>о</w:t>
      </w:r>
      <w:r w:rsidRPr="00A441B8">
        <w:rPr>
          <w:rFonts w:ascii="Times New Roman" w:hAnsi="Times New Roman"/>
          <w:sz w:val="24"/>
          <w:szCs w:val="24"/>
        </w:rPr>
        <w:t>ж</w:t>
      </w:r>
      <w:r w:rsidRPr="00A441B8">
        <w:rPr>
          <w:rFonts w:ascii="Times New Roman" w:hAnsi="Times New Roman"/>
          <w:spacing w:val="1"/>
          <w:sz w:val="24"/>
          <w:szCs w:val="24"/>
        </w:rPr>
        <w:t>н</w:t>
      </w:r>
      <w:r w:rsidRPr="00A441B8">
        <w:rPr>
          <w:rFonts w:ascii="Times New Roman" w:hAnsi="Times New Roman"/>
          <w:sz w:val="24"/>
          <w:szCs w:val="24"/>
        </w:rPr>
        <w:t xml:space="preserve">ая </w:t>
      </w:r>
      <w:r w:rsidRPr="00A441B8">
        <w:rPr>
          <w:rFonts w:ascii="Times New Roman" w:hAnsi="Times New Roman"/>
          <w:spacing w:val="1"/>
          <w:sz w:val="24"/>
          <w:szCs w:val="24"/>
        </w:rPr>
        <w:t>по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2"/>
          <w:sz w:val="24"/>
          <w:szCs w:val="24"/>
        </w:rPr>
        <w:t>а</w:t>
      </w:r>
      <w:r w:rsidRPr="00A441B8">
        <w:rPr>
          <w:rFonts w:ascii="Times New Roman" w:hAnsi="Times New Roman"/>
          <w:sz w:val="24"/>
          <w:szCs w:val="24"/>
        </w:rPr>
        <w:t>я с</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4"/>
          <w:sz w:val="24"/>
          <w:szCs w:val="24"/>
        </w:rPr>
        <w:t>у</w:t>
      </w:r>
      <w:r w:rsidRPr="00A441B8">
        <w:rPr>
          <w:rFonts w:ascii="Times New Roman" w:hAnsi="Times New Roman"/>
          <w:sz w:val="24"/>
          <w:szCs w:val="24"/>
        </w:rPr>
        <w:t>а</w:t>
      </w:r>
      <w:r w:rsidRPr="00A441B8">
        <w:rPr>
          <w:rFonts w:ascii="Times New Roman" w:hAnsi="Times New Roman"/>
          <w:spacing w:val="1"/>
          <w:sz w:val="24"/>
          <w:szCs w:val="24"/>
        </w:rPr>
        <w:t>ци</w:t>
      </w:r>
      <w:r w:rsidRPr="00A441B8">
        <w:rPr>
          <w:rFonts w:ascii="Times New Roman" w:hAnsi="Times New Roman"/>
          <w:sz w:val="24"/>
          <w:szCs w:val="24"/>
        </w:rPr>
        <w:t>я)</w:t>
      </w:r>
      <w:r w:rsidR="005D0D64" w:rsidRPr="005D0D64">
        <w:rPr>
          <w:rFonts w:ascii="Times New Roman" w:hAnsi="Times New Roman"/>
          <w:sz w:val="24"/>
          <w:szCs w:val="24"/>
        </w:rPr>
        <w:t xml:space="preserve"> </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4"/>
          <w:sz w:val="24"/>
          <w:szCs w:val="24"/>
        </w:rPr>
        <w:t>у</w:t>
      </w:r>
      <w:r w:rsidRPr="00A441B8">
        <w:rPr>
          <w:rFonts w:ascii="Times New Roman" w:hAnsi="Times New Roman"/>
          <w:spacing w:val="-1"/>
          <w:sz w:val="24"/>
          <w:szCs w:val="24"/>
        </w:rPr>
        <w:t>ль</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3"/>
          <w:sz w:val="24"/>
          <w:szCs w:val="24"/>
        </w:rPr>
        <w:t>р</w:t>
      </w:r>
      <w:r w:rsidRPr="00A441B8">
        <w:rPr>
          <w:rFonts w:ascii="Times New Roman" w:hAnsi="Times New Roman"/>
          <w:sz w:val="24"/>
          <w:szCs w:val="24"/>
        </w:rPr>
        <w:t>у</w:t>
      </w:r>
      <w:r w:rsidR="005D0D64" w:rsidRPr="005D0D64">
        <w:rPr>
          <w:rFonts w:ascii="Times New Roman" w:hAnsi="Times New Roman"/>
          <w:sz w:val="24"/>
          <w:szCs w:val="24"/>
        </w:rPr>
        <w:t xml:space="preserve"> </w:t>
      </w:r>
      <w:r w:rsidRPr="00A441B8">
        <w:rPr>
          <w:rFonts w:ascii="Times New Roman" w:hAnsi="Times New Roman"/>
          <w:sz w:val="24"/>
          <w:szCs w:val="24"/>
        </w:rPr>
        <w:t>регио</w:t>
      </w:r>
      <w:r w:rsidRPr="00A441B8">
        <w:rPr>
          <w:rFonts w:ascii="Times New Roman" w:hAnsi="Times New Roman"/>
          <w:spacing w:val="-1"/>
          <w:sz w:val="24"/>
          <w:szCs w:val="24"/>
        </w:rPr>
        <w:t>н</w:t>
      </w:r>
      <w:r w:rsidRPr="00A441B8">
        <w:rPr>
          <w:rFonts w:ascii="Times New Roman" w:hAnsi="Times New Roman"/>
          <w:sz w:val="24"/>
          <w:szCs w:val="24"/>
        </w:rPr>
        <w:t>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Стр</w:t>
      </w:r>
      <w:r w:rsidRPr="00A441B8">
        <w:rPr>
          <w:rFonts w:ascii="Times New Roman" w:hAnsi="Times New Roman"/>
          <w:spacing w:val="-1"/>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w:t>
      </w:r>
      <w:r w:rsidR="005D0D64" w:rsidRPr="005D0D64">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5D0D64" w:rsidRPr="005D0D64">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зии</w:t>
      </w:r>
      <w:r w:rsidR="005D0D64" w:rsidRPr="005D0D64">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w:t>
      </w:r>
      <w:r w:rsidRPr="00A441B8">
        <w:rPr>
          <w:rFonts w:ascii="Times New Roman" w:hAnsi="Times New Roman"/>
          <w:spacing w:val="1"/>
          <w:sz w:val="24"/>
          <w:szCs w:val="24"/>
        </w:rPr>
        <w:t>б</w:t>
      </w:r>
      <w:r w:rsidRPr="00A441B8">
        <w:rPr>
          <w:rFonts w:ascii="Times New Roman" w:hAnsi="Times New Roman"/>
          <w:spacing w:val="5"/>
          <w:sz w:val="24"/>
          <w:szCs w:val="24"/>
        </w:rPr>
        <w:t>о</w:t>
      </w:r>
      <w:r w:rsidRPr="00A441B8">
        <w:rPr>
          <w:rFonts w:ascii="Times New Roman" w:hAnsi="Times New Roman"/>
          <w:spacing w:val="-1"/>
          <w:sz w:val="24"/>
          <w:szCs w:val="24"/>
        </w:rPr>
        <w:t>ль</w:t>
      </w:r>
      <w:r w:rsidRPr="00A441B8">
        <w:rPr>
          <w:rFonts w:ascii="Times New Roman" w:hAnsi="Times New Roman"/>
          <w:sz w:val="24"/>
          <w:szCs w:val="24"/>
        </w:rPr>
        <w:t>ш</w:t>
      </w:r>
      <w:r w:rsidRPr="00A441B8">
        <w:rPr>
          <w:rFonts w:ascii="Times New Roman" w:hAnsi="Times New Roman"/>
          <w:spacing w:val="-3"/>
          <w:sz w:val="24"/>
          <w:szCs w:val="24"/>
        </w:rPr>
        <w:t>а</w:t>
      </w:r>
      <w:r w:rsidRPr="00A441B8">
        <w:rPr>
          <w:rFonts w:ascii="Times New Roman" w:hAnsi="Times New Roman"/>
          <w:sz w:val="24"/>
          <w:szCs w:val="24"/>
        </w:rPr>
        <w:t>я</w:t>
      </w:r>
      <w:r w:rsidR="005D0D64" w:rsidRPr="005D0D64">
        <w:rPr>
          <w:rFonts w:ascii="Times New Roman" w:hAnsi="Times New Roman"/>
          <w:sz w:val="24"/>
          <w:szCs w:val="24"/>
        </w:rPr>
        <w:t xml:space="preserve"> </w:t>
      </w:r>
      <w:r w:rsidRPr="00A441B8">
        <w:rPr>
          <w:rFonts w:ascii="Times New Roman" w:hAnsi="Times New Roman"/>
          <w:spacing w:val="-2"/>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сл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сть</w:t>
      </w:r>
      <w:r w:rsidRPr="00A441B8">
        <w:rPr>
          <w:rFonts w:ascii="Times New Roman" w:hAnsi="Times New Roman"/>
          <w:spacing w:val="1"/>
          <w:sz w:val="24"/>
          <w:szCs w:val="24"/>
        </w:rPr>
        <w:t xml:space="preserve"> н</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 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4"/>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5D0D64" w:rsidRPr="005D0D64">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ло</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го</w:t>
      </w:r>
      <w:r w:rsidR="005D0D64" w:rsidRPr="005D0D64">
        <w:rPr>
          <w:rFonts w:ascii="Times New Roman" w:hAnsi="Times New Roman"/>
          <w:sz w:val="24"/>
          <w:szCs w:val="24"/>
        </w:rPr>
        <w:t xml:space="preserve"> </w:t>
      </w:r>
      <w:r w:rsidRPr="00A441B8">
        <w:rPr>
          <w:rFonts w:ascii="Times New Roman" w:hAnsi="Times New Roman"/>
          <w:sz w:val="24"/>
          <w:szCs w:val="24"/>
        </w:rPr>
        <w:t>и</w:t>
      </w:r>
      <w:r w:rsidRPr="00A441B8">
        <w:rPr>
          <w:rFonts w:ascii="Times New Roman" w:hAnsi="Times New Roman"/>
          <w:spacing w:val="1"/>
          <w:sz w:val="24"/>
          <w:szCs w:val="24"/>
        </w:rPr>
        <w:t xml:space="preserve"> по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ло</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 xml:space="preserve">о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ш</w:t>
      </w:r>
      <w:r w:rsidRPr="00A441B8">
        <w:rPr>
          <w:rFonts w:ascii="Times New Roman" w:hAnsi="Times New Roman"/>
          <w:spacing w:val="-1"/>
          <w:sz w:val="24"/>
          <w:szCs w:val="24"/>
        </w:rPr>
        <w:t>ло</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z w:val="24"/>
          <w:szCs w:val="24"/>
        </w:rPr>
        <w:t>,</w:t>
      </w:r>
      <w:r w:rsidR="005D0D64" w:rsidRPr="005D0D64">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pacing w:val="1"/>
          <w:sz w:val="24"/>
          <w:szCs w:val="24"/>
        </w:rPr>
        <w:t>бо</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5D0D64" w:rsidRPr="005D0D64">
        <w:rPr>
          <w:rFonts w:ascii="Times New Roman" w:hAnsi="Times New Roman"/>
          <w:sz w:val="24"/>
          <w:szCs w:val="24"/>
        </w:rPr>
        <w:t xml:space="preserve"> </w:t>
      </w:r>
      <w:r w:rsidRPr="00A441B8">
        <w:rPr>
          <w:rFonts w:ascii="Times New Roman" w:hAnsi="Times New Roman"/>
          <w:sz w:val="24"/>
          <w:szCs w:val="24"/>
        </w:rPr>
        <w:t>ф</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5D0D64" w:rsidRPr="005D0D64">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орн</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w:t>
      </w:r>
      <w:r w:rsidR="005D0D64" w:rsidRPr="005D0D64">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 xml:space="preserve">а </w:t>
      </w:r>
      <w:r w:rsidRPr="00A441B8">
        <w:rPr>
          <w:rFonts w:ascii="Times New Roman" w:hAnsi="Times New Roman"/>
          <w:spacing w:val="1"/>
          <w:sz w:val="24"/>
          <w:szCs w:val="24"/>
        </w:rPr>
        <w:t>д</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5D0D64" w:rsidRPr="005D0D64">
        <w:rPr>
          <w:rFonts w:ascii="Times New Roman" w:hAnsi="Times New Roman"/>
          <w:sz w:val="24"/>
          <w:szCs w:val="24"/>
        </w:rPr>
        <w:t xml:space="preserve"> </w:t>
      </w:r>
      <w:r w:rsidRPr="00A441B8">
        <w:rPr>
          <w:rFonts w:ascii="Times New Roman" w:hAnsi="Times New Roman"/>
          <w:sz w:val="24"/>
          <w:szCs w:val="24"/>
        </w:rPr>
        <w:t>са</w:t>
      </w:r>
      <w:r w:rsidRPr="00A441B8">
        <w:rPr>
          <w:rFonts w:ascii="Times New Roman" w:hAnsi="Times New Roman"/>
          <w:spacing w:val="-2"/>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и</w:t>
      </w:r>
      <w:r w:rsidRPr="00A441B8">
        <w:rPr>
          <w:rFonts w:ascii="Times New Roman" w:hAnsi="Times New Roman"/>
          <w:sz w:val="24"/>
          <w:szCs w:val="24"/>
        </w:rPr>
        <w:t>зол</w:t>
      </w:r>
      <w:r w:rsidRPr="00A441B8">
        <w:rPr>
          <w:rFonts w:ascii="Times New Roman" w:hAnsi="Times New Roman"/>
          <w:spacing w:val="-2"/>
          <w:sz w:val="24"/>
          <w:szCs w:val="24"/>
        </w:rPr>
        <w:t>я</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и Я</w:t>
      </w:r>
      <w:r w:rsidRPr="00A441B8">
        <w:rPr>
          <w:rFonts w:ascii="Times New Roman" w:hAnsi="Times New Roman"/>
          <w:spacing w:val="1"/>
          <w:sz w:val="24"/>
          <w:szCs w:val="24"/>
        </w:rPr>
        <w:t>п</w:t>
      </w:r>
      <w:r w:rsidRPr="00A441B8">
        <w:rPr>
          <w:rFonts w:ascii="Times New Roman" w:hAnsi="Times New Roman"/>
          <w:spacing w:val="-1"/>
          <w:sz w:val="24"/>
          <w:szCs w:val="24"/>
        </w:rPr>
        <w:t>он</w:t>
      </w:r>
      <w:r w:rsidRPr="00A441B8">
        <w:rPr>
          <w:rFonts w:ascii="Times New Roman" w:hAnsi="Times New Roman"/>
          <w:spacing w:val="1"/>
          <w:sz w:val="24"/>
          <w:szCs w:val="24"/>
        </w:rPr>
        <w:t>и</w:t>
      </w:r>
      <w:r w:rsidRPr="00A441B8">
        <w:rPr>
          <w:rFonts w:ascii="Times New Roman" w:hAnsi="Times New Roman"/>
          <w:sz w:val="24"/>
          <w:szCs w:val="24"/>
        </w:rPr>
        <w:t>и и</w:t>
      </w:r>
      <w:r w:rsidR="005D0D64" w:rsidRPr="005D0D64">
        <w:rPr>
          <w:rFonts w:ascii="Times New Roman" w:hAnsi="Times New Roman"/>
          <w:sz w:val="24"/>
          <w:szCs w:val="24"/>
        </w:rPr>
        <w:t xml:space="preserve"> </w:t>
      </w:r>
      <w:r w:rsidRPr="00A441B8">
        <w:rPr>
          <w:rFonts w:ascii="Times New Roman" w:hAnsi="Times New Roman"/>
          <w:spacing w:val="-3"/>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3"/>
          <w:sz w:val="24"/>
          <w:szCs w:val="24"/>
        </w:rPr>
        <w:t>а</w:t>
      </w:r>
      <w:r w:rsidRPr="00A441B8">
        <w:rPr>
          <w:rFonts w:ascii="Times New Roman" w:hAnsi="Times New Roman"/>
          <w:sz w:val="24"/>
          <w:szCs w:val="24"/>
        </w:rPr>
        <w:t>я) и</w:t>
      </w:r>
      <w:r w:rsidR="005D0D64" w:rsidRPr="005D0D64">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005D0D64" w:rsidRPr="005D0D64">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 (м</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об</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и</w:t>
      </w:r>
      <w:r w:rsidRPr="00A441B8">
        <w:rPr>
          <w:rFonts w:ascii="Times New Roman" w:hAnsi="Times New Roman"/>
          <w:sz w:val="24"/>
          <w:szCs w:val="24"/>
        </w:rPr>
        <w:t>е</w:t>
      </w:r>
      <w:r w:rsidR="005D0D64" w:rsidRPr="005D0D64">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3"/>
          <w:sz w:val="24"/>
          <w:szCs w:val="24"/>
        </w:rPr>
        <w:t>т</w:t>
      </w:r>
      <w:r w:rsidRPr="00A441B8">
        <w:rPr>
          <w:rFonts w:ascii="Times New Roman" w:hAnsi="Times New Roman"/>
          <w:sz w:val="24"/>
          <w:szCs w:val="24"/>
        </w:rPr>
        <w:t>ес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ели</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w:t>
      </w:r>
      <w:r w:rsidR="005D0D64" w:rsidRPr="005D0D64">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z w:val="24"/>
          <w:szCs w:val="24"/>
        </w:rPr>
        <w:t>а</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змик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ф</w:t>
      </w:r>
      <w:r w:rsidRPr="00A441B8">
        <w:rPr>
          <w:rFonts w:ascii="Times New Roman" w:hAnsi="Times New Roman"/>
          <w:spacing w:val="-3"/>
          <w:sz w:val="24"/>
          <w:szCs w:val="24"/>
        </w:rPr>
        <w:t>у</w:t>
      </w:r>
      <w:r w:rsidRPr="00A441B8">
        <w:rPr>
          <w:rFonts w:ascii="Times New Roman" w:hAnsi="Times New Roman"/>
          <w:spacing w:val="1"/>
          <w:sz w:val="24"/>
          <w:szCs w:val="24"/>
        </w:rPr>
        <w:t>ци</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ство,</w:t>
      </w:r>
      <w:r w:rsidR="005D0D64" w:rsidRPr="005D0D64">
        <w:rPr>
          <w:rFonts w:ascii="Times New Roman" w:hAnsi="Times New Roman"/>
          <w:sz w:val="24"/>
          <w:szCs w:val="24"/>
        </w:rPr>
        <w:t xml:space="preserve"> </w:t>
      </w:r>
      <w:r w:rsidRPr="00A441B8">
        <w:rPr>
          <w:rFonts w:ascii="Times New Roman" w:hAnsi="Times New Roman"/>
          <w:spacing w:val="1"/>
          <w:sz w:val="24"/>
          <w:szCs w:val="24"/>
        </w:rPr>
        <w:t>б</w:t>
      </w:r>
      <w:r w:rsidRPr="00A441B8">
        <w:rPr>
          <w:rFonts w:ascii="Times New Roman" w:hAnsi="Times New Roman"/>
          <w:spacing w:val="-4"/>
          <w:sz w:val="24"/>
          <w:szCs w:val="24"/>
        </w:rPr>
        <w:t>у</w:t>
      </w:r>
      <w:r w:rsidRPr="00A441B8">
        <w:rPr>
          <w:rFonts w:ascii="Times New Roman" w:hAnsi="Times New Roman"/>
          <w:spacing w:val="1"/>
          <w:sz w:val="24"/>
          <w:szCs w:val="24"/>
        </w:rPr>
        <w:t>дди</w:t>
      </w:r>
      <w:r w:rsidRPr="00A441B8">
        <w:rPr>
          <w:rFonts w:ascii="Times New Roman" w:hAnsi="Times New Roman"/>
          <w:sz w:val="24"/>
          <w:szCs w:val="24"/>
        </w:rPr>
        <w:t>зм</w:t>
      </w:r>
      <w:r w:rsidR="005D0D64" w:rsidRPr="005D0D64">
        <w:rPr>
          <w:rFonts w:ascii="Times New Roman" w:hAnsi="Times New Roman"/>
          <w:sz w:val="24"/>
          <w:szCs w:val="24"/>
        </w:rPr>
        <w:t xml:space="preserve"> </w:t>
      </w:r>
      <w:r w:rsidRPr="00A441B8">
        <w:rPr>
          <w:rFonts w:ascii="Times New Roman" w:hAnsi="Times New Roman"/>
          <w:sz w:val="24"/>
          <w:szCs w:val="24"/>
        </w:rPr>
        <w:t>и</w:t>
      </w:r>
      <w:r w:rsidRPr="00A441B8">
        <w:rPr>
          <w:rFonts w:ascii="Times New Roman" w:hAnsi="Times New Roman"/>
          <w:spacing w:val="-1"/>
          <w:sz w:val="24"/>
          <w:szCs w:val="24"/>
        </w:rPr>
        <w:t>л</w:t>
      </w:r>
      <w:r w:rsidRPr="00A441B8">
        <w:rPr>
          <w:rFonts w:ascii="Times New Roman" w:hAnsi="Times New Roman"/>
          <w:sz w:val="24"/>
          <w:szCs w:val="24"/>
        </w:rPr>
        <w:t>ама</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z w:val="24"/>
          <w:szCs w:val="24"/>
        </w:rPr>
        <w:t>м,</w:t>
      </w:r>
      <w:r w:rsidR="005D0D64" w:rsidRPr="005D0D64">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1"/>
          <w:sz w:val="24"/>
          <w:szCs w:val="24"/>
        </w:rPr>
        <w:t>ои</w:t>
      </w:r>
      <w:r w:rsidRPr="00A441B8">
        <w:rPr>
          <w:rFonts w:ascii="Times New Roman" w:hAnsi="Times New Roman"/>
          <w:sz w:val="24"/>
          <w:szCs w:val="24"/>
        </w:rPr>
        <w:t>зм,</w:t>
      </w:r>
      <w:r w:rsidR="005D0D64" w:rsidRPr="005D0D64">
        <w:rPr>
          <w:rFonts w:ascii="Times New Roman" w:hAnsi="Times New Roman"/>
          <w:sz w:val="24"/>
          <w:szCs w:val="24"/>
        </w:rPr>
        <w:t xml:space="preserve"> </w:t>
      </w:r>
      <w:r w:rsidRPr="00A441B8">
        <w:rPr>
          <w:rFonts w:ascii="Times New Roman" w:hAnsi="Times New Roman"/>
          <w:spacing w:val="-3"/>
          <w:sz w:val="24"/>
          <w:szCs w:val="24"/>
        </w:rPr>
        <w:t>к</w:t>
      </w:r>
      <w:r w:rsidRPr="00A441B8">
        <w:rPr>
          <w:rFonts w:ascii="Times New Roman" w:hAnsi="Times New Roman"/>
          <w:sz w:val="24"/>
          <w:szCs w:val="24"/>
        </w:rPr>
        <w:t>ат</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 xml:space="preserve">зм).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Стр</w:t>
      </w:r>
      <w:r w:rsidRPr="00A441B8">
        <w:rPr>
          <w:rFonts w:ascii="Times New Roman" w:hAnsi="Times New Roman"/>
          <w:spacing w:val="-1"/>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w:t>
      </w:r>
      <w:r w:rsidR="005D0D64" w:rsidRPr="005D0D64">
        <w:rPr>
          <w:rFonts w:ascii="Times New Roman" w:hAnsi="Times New Roman"/>
          <w:sz w:val="24"/>
          <w:szCs w:val="24"/>
        </w:rPr>
        <w:t xml:space="preserve"> </w:t>
      </w:r>
      <w:r w:rsidRPr="00A441B8">
        <w:rPr>
          <w:rFonts w:ascii="Times New Roman" w:hAnsi="Times New Roman"/>
          <w:sz w:val="24"/>
          <w:szCs w:val="24"/>
        </w:rPr>
        <w:t>Ю</w:t>
      </w:r>
      <w:r w:rsidRPr="00A441B8">
        <w:rPr>
          <w:rFonts w:ascii="Times New Roman" w:hAnsi="Times New Roman"/>
          <w:spacing w:val="-3"/>
          <w:sz w:val="24"/>
          <w:szCs w:val="24"/>
        </w:rPr>
        <w:t>ж</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А</w:t>
      </w:r>
      <w:r w:rsidRPr="00A441B8">
        <w:rPr>
          <w:rFonts w:ascii="Times New Roman" w:hAnsi="Times New Roman"/>
          <w:sz w:val="24"/>
          <w:szCs w:val="24"/>
        </w:rPr>
        <w:t>зии</w:t>
      </w:r>
      <w:r w:rsidR="005D0D64" w:rsidRPr="005D0D64">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pacing w:val="1"/>
          <w:sz w:val="24"/>
          <w:szCs w:val="24"/>
        </w:rPr>
        <w:t>ни</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ефа</w:t>
      </w:r>
      <w:r w:rsidR="005D0D64" w:rsidRPr="005D0D64">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005D0D64" w:rsidRPr="005D0D64">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сс</w:t>
      </w:r>
      <w:r w:rsidRPr="00A441B8">
        <w:rPr>
          <w:rFonts w:ascii="Times New Roman" w:hAnsi="Times New Roman"/>
          <w:spacing w:val="-2"/>
          <w:sz w:val="24"/>
          <w:szCs w:val="24"/>
        </w:rPr>
        <w:t>е</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w:t>
      </w:r>
      <w:r w:rsidR="005D0D64" w:rsidRPr="005D0D64">
        <w:rPr>
          <w:rFonts w:ascii="Times New Roman" w:hAnsi="Times New Roman"/>
          <w:sz w:val="24"/>
          <w:szCs w:val="24"/>
        </w:rPr>
        <w:t xml:space="preserve"> </w:t>
      </w:r>
      <w:r w:rsidRPr="00A441B8">
        <w:rPr>
          <w:rFonts w:ascii="Times New Roman" w:hAnsi="Times New Roman"/>
          <w:spacing w:val="-1"/>
          <w:sz w:val="24"/>
          <w:szCs w:val="24"/>
        </w:rPr>
        <w:t>лю</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z w:val="24"/>
          <w:szCs w:val="24"/>
        </w:rPr>
        <w:t>й (кон</w:t>
      </w:r>
      <w:r w:rsidRPr="00A441B8">
        <w:rPr>
          <w:rFonts w:ascii="Times New Roman" w:hAnsi="Times New Roman"/>
          <w:spacing w:val="1"/>
          <w:sz w:val="24"/>
          <w:szCs w:val="24"/>
        </w:rPr>
        <w:t>ц</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 xml:space="preserve"> н</w:t>
      </w:r>
      <w:r w:rsidRPr="00A441B8">
        <w:rPr>
          <w:rFonts w:ascii="Times New Roman" w:hAnsi="Times New Roman"/>
          <w:spacing w:val="-2"/>
          <w:sz w:val="24"/>
          <w:szCs w:val="24"/>
        </w:rPr>
        <w:t>а</w:t>
      </w:r>
      <w:r w:rsidRPr="00A441B8">
        <w:rPr>
          <w:rFonts w:ascii="Times New Roman" w:hAnsi="Times New Roman"/>
          <w:sz w:val="24"/>
          <w:szCs w:val="24"/>
        </w:rPr>
        <w:t>с</w:t>
      </w:r>
      <w:r w:rsidRPr="00A441B8">
        <w:rPr>
          <w:rFonts w:ascii="Times New Roman" w:hAnsi="Times New Roman"/>
          <w:spacing w:val="-2"/>
          <w:sz w:val="24"/>
          <w:szCs w:val="24"/>
        </w:rPr>
        <w:t>е</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я</w:t>
      </w:r>
      <w:r w:rsidR="005D0D64" w:rsidRPr="005D0D64">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1"/>
          <w:sz w:val="24"/>
          <w:szCs w:val="24"/>
        </w:rPr>
        <w:t>п</w:t>
      </w:r>
      <w:r w:rsidRPr="00A441B8">
        <w:rPr>
          <w:rFonts w:ascii="Times New Roman" w:hAnsi="Times New Roman"/>
          <w:spacing w:val="-1"/>
          <w:sz w:val="24"/>
          <w:szCs w:val="24"/>
        </w:rPr>
        <w:t>ло</w:t>
      </w:r>
      <w:r w:rsidRPr="00A441B8">
        <w:rPr>
          <w:rFonts w:ascii="Times New Roman" w:hAnsi="Times New Roman"/>
          <w:spacing w:val="1"/>
          <w:sz w:val="24"/>
          <w:szCs w:val="24"/>
        </w:rPr>
        <w:t>д</w:t>
      </w:r>
      <w:r w:rsidRPr="00A441B8">
        <w:rPr>
          <w:rFonts w:ascii="Times New Roman" w:hAnsi="Times New Roman"/>
          <w:spacing w:val="-1"/>
          <w:sz w:val="24"/>
          <w:szCs w:val="24"/>
        </w:rPr>
        <w:t>ор</w:t>
      </w:r>
      <w:r w:rsidRPr="00A441B8">
        <w:rPr>
          <w:rFonts w:ascii="Times New Roman" w:hAnsi="Times New Roman"/>
          <w:spacing w:val="1"/>
          <w:sz w:val="24"/>
          <w:szCs w:val="24"/>
        </w:rPr>
        <w:t>о</w:t>
      </w:r>
      <w:r w:rsidRPr="00A441B8">
        <w:rPr>
          <w:rFonts w:ascii="Times New Roman" w:hAnsi="Times New Roman"/>
          <w:spacing w:val="-1"/>
          <w:sz w:val="24"/>
          <w:szCs w:val="24"/>
        </w:rPr>
        <w:t>дн</w:t>
      </w:r>
      <w:r w:rsidRPr="00A441B8">
        <w:rPr>
          <w:rFonts w:ascii="Times New Roman" w:hAnsi="Times New Roman"/>
          <w:spacing w:val="1"/>
          <w:sz w:val="24"/>
          <w:szCs w:val="24"/>
        </w:rPr>
        <w:t>ы</w:t>
      </w:r>
      <w:r w:rsidRPr="00A441B8">
        <w:rPr>
          <w:rFonts w:ascii="Times New Roman" w:hAnsi="Times New Roman"/>
          <w:sz w:val="24"/>
          <w:szCs w:val="24"/>
        </w:rPr>
        <w:t>х</w:t>
      </w:r>
      <w:r w:rsidR="005D0D64" w:rsidRPr="005D0D64">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еч</w:t>
      </w:r>
      <w:r w:rsidRPr="00A441B8">
        <w:rPr>
          <w:rFonts w:ascii="Times New Roman" w:hAnsi="Times New Roman"/>
          <w:spacing w:val="-1"/>
          <w:sz w:val="24"/>
          <w:szCs w:val="24"/>
        </w:rPr>
        <w:t>ны</w:t>
      </w:r>
      <w:r w:rsidRPr="00A441B8">
        <w:rPr>
          <w:rFonts w:ascii="Times New Roman" w:hAnsi="Times New Roman"/>
          <w:sz w:val="24"/>
          <w:szCs w:val="24"/>
        </w:rPr>
        <w:t>х</w:t>
      </w:r>
      <w:r w:rsidR="005D0D64" w:rsidRPr="005D0D64">
        <w:rPr>
          <w:rFonts w:ascii="Times New Roman" w:hAnsi="Times New Roman"/>
          <w:sz w:val="24"/>
          <w:szCs w:val="24"/>
        </w:rPr>
        <w:t xml:space="preserve"> </w:t>
      </w:r>
      <w:r w:rsidRPr="00A441B8">
        <w:rPr>
          <w:rFonts w:ascii="Times New Roman" w:hAnsi="Times New Roman"/>
          <w:spacing w:val="1"/>
          <w:sz w:val="24"/>
          <w:szCs w:val="24"/>
        </w:rPr>
        <w:t>до</w:t>
      </w:r>
      <w:r w:rsidRPr="00A441B8">
        <w:rPr>
          <w:rFonts w:ascii="Times New Roman" w:hAnsi="Times New Roman"/>
          <w:spacing w:val="-3"/>
          <w:sz w:val="24"/>
          <w:szCs w:val="24"/>
        </w:rPr>
        <w:t>л</w:t>
      </w:r>
      <w:r w:rsidRPr="00A441B8">
        <w:rPr>
          <w:rFonts w:ascii="Times New Roman" w:hAnsi="Times New Roman"/>
          <w:spacing w:val="1"/>
          <w:sz w:val="24"/>
          <w:szCs w:val="24"/>
        </w:rPr>
        <w:t>ин</w:t>
      </w:r>
      <w:r w:rsidRPr="00A441B8">
        <w:rPr>
          <w:rFonts w:ascii="Times New Roman" w:hAnsi="Times New Roman"/>
          <w:spacing w:val="-2"/>
          <w:sz w:val="24"/>
          <w:szCs w:val="24"/>
        </w:rPr>
        <w:t>а</w:t>
      </w:r>
      <w:r w:rsidRPr="00A441B8">
        <w:rPr>
          <w:rFonts w:ascii="Times New Roman" w:hAnsi="Times New Roman"/>
          <w:spacing w:val="1"/>
          <w:sz w:val="24"/>
          <w:szCs w:val="24"/>
        </w:rPr>
        <w:t>х</w:t>
      </w:r>
      <w:r w:rsidRPr="00A441B8">
        <w:rPr>
          <w:rFonts w:ascii="Times New Roman" w:hAnsi="Times New Roman"/>
          <w:spacing w:val="-2"/>
          <w:sz w:val="24"/>
          <w:szCs w:val="24"/>
        </w:rPr>
        <w:t>)</w:t>
      </w:r>
      <w:r w:rsidRPr="00A441B8">
        <w:rPr>
          <w:rFonts w:ascii="Times New Roman" w:hAnsi="Times New Roman"/>
          <w:sz w:val="24"/>
          <w:szCs w:val="24"/>
        </w:rPr>
        <w:t>,</w:t>
      </w:r>
      <w:r w:rsidR="005D0D64" w:rsidRPr="005D0D64">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5D0D64" w:rsidRPr="005D0D64">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pacing w:val="-1"/>
          <w:sz w:val="24"/>
          <w:szCs w:val="24"/>
        </w:rPr>
        <w:t>ль</w:t>
      </w:r>
      <w:r w:rsidRPr="00A441B8">
        <w:rPr>
          <w:rFonts w:ascii="Times New Roman" w:hAnsi="Times New Roman"/>
          <w:sz w:val="24"/>
          <w:szCs w:val="24"/>
        </w:rPr>
        <w:t>шая ч</w:t>
      </w:r>
      <w:r w:rsidRPr="00A441B8">
        <w:rPr>
          <w:rFonts w:ascii="Times New Roman" w:hAnsi="Times New Roman"/>
          <w:spacing w:val="1"/>
          <w:sz w:val="24"/>
          <w:szCs w:val="24"/>
        </w:rPr>
        <w:t>и</w:t>
      </w:r>
      <w:r w:rsidRPr="00A441B8">
        <w:rPr>
          <w:rFonts w:ascii="Times New Roman" w:hAnsi="Times New Roman"/>
          <w:sz w:val="24"/>
          <w:szCs w:val="24"/>
        </w:rPr>
        <w:t>сл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сть и</w:t>
      </w:r>
      <w:r w:rsidR="005D0D64" w:rsidRPr="005D0D64">
        <w:rPr>
          <w:rFonts w:ascii="Times New Roman" w:hAnsi="Times New Roman"/>
          <w:sz w:val="24"/>
          <w:szCs w:val="24"/>
        </w:rPr>
        <w:t xml:space="preserve"> </w:t>
      </w:r>
      <w:r w:rsidRPr="00A441B8">
        <w:rPr>
          <w:rFonts w:ascii="Times New Roman" w:hAnsi="Times New Roman"/>
          <w:spacing w:val="-1"/>
          <w:sz w:val="24"/>
          <w:szCs w:val="24"/>
        </w:rPr>
        <w:t>«</w:t>
      </w:r>
      <w:r w:rsidRPr="00A441B8">
        <w:rPr>
          <w:rFonts w:ascii="Times New Roman" w:hAnsi="Times New Roman"/>
          <w:sz w:val="24"/>
          <w:szCs w:val="24"/>
        </w:rPr>
        <w:t>м</w:t>
      </w:r>
      <w:r w:rsidRPr="00A441B8">
        <w:rPr>
          <w:rFonts w:ascii="Times New Roman" w:hAnsi="Times New Roman"/>
          <w:spacing w:val="-1"/>
          <w:sz w:val="24"/>
          <w:szCs w:val="24"/>
        </w:rPr>
        <w:t>ол</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w:t>
      </w:r>
      <w:r w:rsidR="005D0D64" w:rsidRPr="005D0D64">
        <w:rPr>
          <w:rFonts w:ascii="Times New Roman" w:hAnsi="Times New Roman"/>
          <w:sz w:val="24"/>
          <w:szCs w:val="24"/>
        </w:rPr>
        <w:t xml:space="preserve"> </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н</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w:t>
      </w:r>
      <w:r w:rsidR="005D0D64" w:rsidRPr="005D0D64">
        <w:rPr>
          <w:rFonts w:ascii="Times New Roman" w:hAnsi="Times New Roman"/>
          <w:sz w:val="24"/>
          <w:szCs w:val="24"/>
        </w:rPr>
        <w:t xml:space="preserve"> </w:t>
      </w:r>
      <w:r w:rsidRPr="00A441B8">
        <w:rPr>
          <w:rFonts w:ascii="Times New Roman" w:hAnsi="Times New Roman"/>
          <w:sz w:val="24"/>
          <w:szCs w:val="24"/>
        </w:rPr>
        <w:t>сел</w:t>
      </w:r>
      <w:r w:rsidRPr="00A441B8">
        <w:rPr>
          <w:rFonts w:ascii="Times New Roman" w:hAnsi="Times New Roman"/>
          <w:spacing w:val="-1"/>
          <w:sz w:val="24"/>
          <w:szCs w:val="24"/>
        </w:rPr>
        <w:t>ь</w:t>
      </w:r>
      <w:r w:rsidRPr="00A441B8">
        <w:rPr>
          <w:rFonts w:ascii="Times New Roman" w:hAnsi="Times New Roman"/>
          <w:sz w:val="24"/>
          <w:szCs w:val="24"/>
        </w:rPr>
        <w:t>с</w:t>
      </w:r>
      <w:r w:rsidRPr="00A441B8">
        <w:rPr>
          <w:rFonts w:ascii="Times New Roman" w:hAnsi="Times New Roman"/>
          <w:spacing w:val="8"/>
          <w:sz w:val="24"/>
          <w:szCs w:val="24"/>
        </w:rPr>
        <w:t>к</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005D0D64" w:rsidRPr="005D0D64">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за ж</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н</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д</w:t>
      </w:r>
      <w:r w:rsidRPr="00A441B8">
        <w:rPr>
          <w:rFonts w:ascii="Times New Roman" w:hAnsi="Times New Roman"/>
          <w:sz w:val="24"/>
          <w:szCs w:val="24"/>
        </w:rPr>
        <w:t>аже</w:t>
      </w:r>
      <w:r w:rsidR="005D0D64" w:rsidRPr="005D0D64">
        <w:rPr>
          <w:rFonts w:ascii="Times New Roman" w:hAnsi="Times New Roman"/>
          <w:sz w:val="24"/>
          <w:szCs w:val="24"/>
        </w:rPr>
        <w:t xml:space="preserve"> </w:t>
      </w:r>
      <w:r w:rsidRPr="00A441B8">
        <w:rPr>
          <w:rFonts w:ascii="Times New Roman" w:hAnsi="Times New Roman"/>
          <w:sz w:val="24"/>
          <w:szCs w:val="24"/>
        </w:rPr>
        <w:t>в</w:t>
      </w:r>
      <w:r w:rsidR="005D0D64" w:rsidRPr="005D0D64">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ор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а</w:t>
      </w:r>
      <w:r w:rsidRPr="00A441B8">
        <w:rPr>
          <w:rFonts w:ascii="Times New Roman" w:hAnsi="Times New Roman"/>
          <w:spacing w:val="1"/>
          <w:sz w:val="24"/>
          <w:szCs w:val="24"/>
        </w:rPr>
        <w:t>х</w:t>
      </w:r>
      <w:r w:rsidRPr="00A441B8">
        <w:rPr>
          <w:rFonts w:ascii="Times New Roman" w:hAnsi="Times New Roman"/>
          <w:sz w:val="24"/>
          <w:szCs w:val="24"/>
        </w:rPr>
        <w:t>) и</w:t>
      </w:r>
      <w:r w:rsidR="005D0D64" w:rsidRPr="005D0D64">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005D0D64" w:rsidRPr="005D0D64">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ег</w:t>
      </w:r>
      <w:r w:rsidRPr="00A441B8">
        <w:rPr>
          <w:rFonts w:ascii="Times New Roman" w:hAnsi="Times New Roman"/>
          <w:spacing w:val="-1"/>
          <w:sz w:val="24"/>
          <w:szCs w:val="24"/>
        </w:rPr>
        <w:t>и</w:t>
      </w:r>
      <w:r w:rsidRPr="00A441B8">
        <w:rPr>
          <w:rFonts w:ascii="Times New Roman" w:hAnsi="Times New Roman"/>
          <w:spacing w:val="1"/>
          <w:sz w:val="24"/>
          <w:szCs w:val="24"/>
        </w:rPr>
        <w:t>он</w:t>
      </w:r>
      <w:r w:rsidRPr="00A441B8">
        <w:rPr>
          <w:rFonts w:ascii="Times New Roman" w:hAnsi="Times New Roman"/>
          <w:sz w:val="24"/>
          <w:szCs w:val="24"/>
        </w:rPr>
        <w:t>а</w:t>
      </w:r>
      <w:r w:rsidR="005D0D64" w:rsidRPr="005D0D64">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z w:val="24"/>
          <w:szCs w:val="24"/>
        </w:rPr>
        <w:t>р</w:t>
      </w:r>
      <w:r w:rsidR="005D0D64" w:rsidRPr="005D0D64">
        <w:rPr>
          <w:rFonts w:ascii="Times New Roman" w:hAnsi="Times New Roman"/>
          <w:sz w:val="24"/>
          <w:szCs w:val="24"/>
        </w:rPr>
        <w:t xml:space="preserve"> </w:t>
      </w:r>
      <w:r w:rsidRPr="00A441B8">
        <w:rPr>
          <w:rFonts w:ascii="Times New Roman" w:hAnsi="Times New Roman"/>
          <w:sz w:val="24"/>
          <w:szCs w:val="24"/>
        </w:rPr>
        <w:t>во</w:t>
      </w:r>
      <w:r w:rsidRPr="00A441B8">
        <w:rPr>
          <w:rFonts w:ascii="Times New Roman" w:hAnsi="Times New Roman"/>
          <w:spacing w:val="-2"/>
          <w:sz w:val="24"/>
          <w:szCs w:val="24"/>
        </w:rPr>
        <w:t>з</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5D0D64" w:rsidRPr="005D0D64">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1"/>
          <w:sz w:val="24"/>
          <w:szCs w:val="24"/>
        </w:rPr>
        <w:t>р</w:t>
      </w:r>
      <w:r w:rsidRPr="00A441B8">
        <w:rPr>
          <w:rFonts w:ascii="Times New Roman" w:hAnsi="Times New Roman"/>
          <w:sz w:val="24"/>
          <w:szCs w:val="24"/>
        </w:rPr>
        <w:t>ев</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р</w:t>
      </w:r>
      <w:r w:rsidRPr="00A441B8">
        <w:rPr>
          <w:rFonts w:ascii="Times New Roman" w:hAnsi="Times New Roman"/>
          <w:sz w:val="24"/>
          <w:szCs w:val="24"/>
        </w:rPr>
        <w:t>ели</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z w:val="24"/>
          <w:szCs w:val="24"/>
        </w:rPr>
        <w:t>й –</w:t>
      </w:r>
      <w:r w:rsidRPr="00A441B8">
        <w:rPr>
          <w:rFonts w:ascii="Times New Roman" w:hAnsi="Times New Roman"/>
          <w:spacing w:val="1"/>
          <w:sz w:val="24"/>
          <w:szCs w:val="24"/>
        </w:rPr>
        <w:t xml:space="preserve"> б</w:t>
      </w:r>
      <w:r w:rsidRPr="00A441B8">
        <w:rPr>
          <w:rFonts w:ascii="Times New Roman" w:hAnsi="Times New Roman"/>
          <w:spacing w:val="-4"/>
          <w:sz w:val="24"/>
          <w:szCs w:val="24"/>
        </w:rPr>
        <w:t>у</w:t>
      </w:r>
      <w:r w:rsidRPr="00A441B8">
        <w:rPr>
          <w:rFonts w:ascii="Times New Roman" w:hAnsi="Times New Roman"/>
          <w:spacing w:val="1"/>
          <w:sz w:val="24"/>
          <w:szCs w:val="24"/>
        </w:rPr>
        <w:t>дди</w:t>
      </w:r>
      <w:r w:rsidRPr="00A441B8">
        <w:rPr>
          <w:rFonts w:ascii="Times New Roman" w:hAnsi="Times New Roman"/>
          <w:sz w:val="24"/>
          <w:szCs w:val="24"/>
        </w:rPr>
        <w:t xml:space="preserve">зма и </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pacing w:val="1"/>
          <w:sz w:val="24"/>
          <w:szCs w:val="24"/>
        </w:rPr>
        <w:t>и</w:t>
      </w:r>
      <w:r w:rsidRPr="00A441B8">
        <w:rPr>
          <w:rFonts w:ascii="Times New Roman" w:hAnsi="Times New Roman"/>
          <w:sz w:val="24"/>
          <w:szCs w:val="24"/>
        </w:rPr>
        <w:t>зма;</w:t>
      </w:r>
      <w:r w:rsidR="005D0D64" w:rsidRPr="005D0D64">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1"/>
          <w:sz w:val="24"/>
          <w:szCs w:val="24"/>
        </w:rPr>
        <w:t>и</w:t>
      </w:r>
      <w:r w:rsidRPr="00A441B8">
        <w:rPr>
          <w:rFonts w:ascii="Times New Roman" w:hAnsi="Times New Roman"/>
          <w:sz w:val="24"/>
          <w:szCs w:val="24"/>
        </w:rPr>
        <w:t>з</w:t>
      </w:r>
      <w:r w:rsidR="005D0D64" w:rsidRPr="005D0D64">
        <w:rPr>
          <w:rFonts w:ascii="Times New Roman" w:hAnsi="Times New Roman"/>
          <w:sz w:val="24"/>
          <w:szCs w:val="24"/>
        </w:rPr>
        <w:t xml:space="preserve"> </w:t>
      </w:r>
      <w:r w:rsidRPr="00A441B8">
        <w:rPr>
          <w:rFonts w:ascii="Times New Roman" w:hAnsi="Times New Roman"/>
          <w:sz w:val="24"/>
          <w:szCs w:val="24"/>
        </w:rPr>
        <w:t>са</w:t>
      </w:r>
      <w:r w:rsidRPr="00A441B8">
        <w:rPr>
          <w:rFonts w:ascii="Times New Roman" w:hAnsi="Times New Roman"/>
          <w:spacing w:val="-2"/>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х</w:t>
      </w:r>
      <w:r w:rsidRPr="00A441B8">
        <w:rPr>
          <w:rFonts w:ascii="Times New Roman" w:hAnsi="Times New Roman"/>
          <w:spacing w:val="1"/>
          <w:sz w:val="24"/>
          <w:szCs w:val="24"/>
        </w:rPr>
        <w:t xml:space="preserve"> «б</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5D0D64" w:rsidRPr="005D0D64">
        <w:rPr>
          <w:rFonts w:ascii="Times New Roman" w:hAnsi="Times New Roman"/>
          <w:sz w:val="24"/>
          <w:szCs w:val="24"/>
        </w:rPr>
        <w:t xml:space="preserve"> </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ло</w:t>
      </w:r>
      <w:r w:rsidRPr="00A441B8">
        <w:rPr>
          <w:rFonts w:ascii="Times New Roman" w:hAnsi="Times New Roman"/>
          <w:spacing w:val="1"/>
          <w:sz w:val="24"/>
          <w:szCs w:val="24"/>
        </w:rPr>
        <w:t>д</w:t>
      </w:r>
      <w:r w:rsidRPr="00A441B8">
        <w:rPr>
          <w:rFonts w:ascii="Times New Roman" w:hAnsi="Times New Roman"/>
          <w:spacing w:val="-1"/>
          <w:sz w:val="24"/>
          <w:szCs w:val="24"/>
        </w:rPr>
        <w:t>ны</w:t>
      </w:r>
      <w:r w:rsidRPr="00A441B8">
        <w:rPr>
          <w:rFonts w:ascii="Times New Roman" w:hAnsi="Times New Roman"/>
          <w:sz w:val="24"/>
          <w:szCs w:val="24"/>
        </w:rPr>
        <w:t>х 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ри</w:t>
      </w:r>
      <w:r w:rsidRPr="00A441B8">
        <w:rPr>
          <w:rFonts w:ascii="Times New Roman" w:hAnsi="Times New Roman"/>
          <w:sz w:val="24"/>
          <w:szCs w:val="24"/>
        </w:rPr>
        <w:t>й мира»).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Стр</w:t>
      </w:r>
      <w:r w:rsidRPr="00A441B8">
        <w:rPr>
          <w:rFonts w:ascii="Times New Roman" w:hAnsi="Times New Roman"/>
          <w:spacing w:val="-1"/>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 Ю</w:t>
      </w:r>
      <w:r w:rsidRPr="00A441B8">
        <w:rPr>
          <w:rFonts w:ascii="Times New Roman" w:hAnsi="Times New Roman"/>
          <w:spacing w:val="-3"/>
          <w:sz w:val="24"/>
          <w:szCs w:val="24"/>
        </w:rPr>
        <w:t>г</w:t>
      </w:r>
      <w:r w:rsidRPr="00A441B8">
        <w:rPr>
          <w:rFonts w:ascii="Times New Roman" w:hAnsi="Times New Roman"/>
          <w:spacing w:val="3"/>
          <w:sz w:val="24"/>
          <w:szCs w:val="24"/>
        </w:rPr>
        <w:t>о</w:t>
      </w:r>
      <w:r w:rsidRPr="00A441B8">
        <w:rPr>
          <w:rFonts w:ascii="Times New Roman" w:hAnsi="Times New Roman"/>
          <w:sz w:val="24"/>
          <w:szCs w:val="24"/>
        </w:rPr>
        <w:t>-</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А</w:t>
      </w:r>
      <w:r w:rsidRPr="00A441B8">
        <w:rPr>
          <w:rFonts w:ascii="Times New Roman" w:hAnsi="Times New Roman"/>
          <w:sz w:val="24"/>
          <w:szCs w:val="24"/>
        </w:rPr>
        <w:t>з</w:t>
      </w:r>
      <w:r w:rsidRPr="00A441B8">
        <w:rPr>
          <w:rFonts w:ascii="Times New Roman" w:hAnsi="Times New Roman"/>
          <w:spacing w:val="-2"/>
          <w:sz w:val="24"/>
          <w:szCs w:val="24"/>
        </w:rPr>
        <w:t>и</w:t>
      </w:r>
      <w:r w:rsidRPr="00A441B8">
        <w:rPr>
          <w:rFonts w:ascii="Times New Roman" w:hAnsi="Times New Roman"/>
          <w:sz w:val="24"/>
          <w:szCs w:val="24"/>
        </w:rPr>
        <w:t>и (</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pacing w:val="1"/>
          <w:sz w:val="24"/>
          <w:szCs w:val="24"/>
        </w:rPr>
        <w:t>по</w:t>
      </w:r>
      <w:r w:rsidRPr="00A441B8">
        <w:rPr>
          <w:rFonts w:ascii="Times New Roman" w:hAnsi="Times New Roman"/>
          <w:spacing w:val="-1"/>
          <w:sz w:val="24"/>
          <w:szCs w:val="24"/>
        </w:rPr>
        <w:t>л</w:t>
      </w:r>
      <w:r w:rsidRPr="00A441B8">
        <w:rPr>
          <w:rFonts w:ascii="Times New Roman" w:hAnsi="Times New Roman"/>
          <w:spacing w:val="-3"/>
          <w:sz w:val="24"/>
          <w:szCs w:val="24"/>
        </w:rPr>
        <w:t>ь</w:t>
      </w:r>
      <w:r w:rsidRPr="00A441B8">
        <w:rPr>
          <w:rFonts w:ascii="Times New Roman" w:hAnsi="Times New Roman"/>
          <w:sz w:val="24"/>
          <w:szCs w:val="24"/>
        </w:rPr>
        <w:t>зова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вы</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и </w:t>
      </w:r>
      <w:r w:rsidRPr="00A441B8">
        <w:rPr>
          <w:rFonts w:ascii="Times New Roman" w:hAnsi="Times New Roman"/>
          <w:spacing w:val="1"/>
          <w:sz w:val="24"/>
          <w:szCs w:val="24"/>
        </w:rPr>
        <w:t>по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в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z w:val="24"/>
          <w:szCs w:val="24"/>
        </w:rPr>
        <w:t>ст</w:t>
      </w:r>
      <w:r w:rsidRPr="00A441B8">
        <w:rPr>
          <w:rFonts w:ascii="Times New Roman" w:hAnsi="Times New Roman"/>
          <w:spacing w:val="-1"/>
          <w:sz w:val="24"/>
          <w:szCs w:val="24"/>
        </w:rPr>
        <w:t>р</w:t>
      </w:r>
      <w:r w:rsidRPr="00A441B8">
        <w:rPr>
          <w:rFonts w:ascii="Times New Roman" w:hAnsi="Times New Roman"/>
          <w:sz w:val="24"/>
          <w:szCs w:val="24"/>
        </w:rPr>
        <w:t>ан</w:t>
      </w:r>
      <w:r w:rsidRPr="00A441B8">
        <w:rPr>
          <w:rFonts w:ascii="Times New Roman" w:hAnsi="Times New Roman"/>
          <w:spacing w:val="1"/>
          <w:sz w:val="24"/>
          <w:szCs w:val="24"/>
        </w:rPr>
        <w:t xml:space="preserve"> 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w:t>
      </w:r>
      <w:r w:rsidR="005D0D64" w:rsidRPr="005D0D64">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6"/>
          <w:sz w:val="24"/>
          <w:szCs w:val="24"/>
        </w:rPr>
        <w:t>и</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w:t>
      </w:r>
      <w:r w:rsidR="005D0D64" w:rsidRPr="005D0D64">
        <w:rPr>
          <w:rFonts w:ascii="Times New Roman" w:hAnsi="Times New Roman"/>
          <w:sz w:val="24"/>
          <w:szCs w:val="24"/>
        </w:rPr>
        <w:t xml:space="preserve"> </w:t>
      </w:r>
      <w:r w:rsidRPr="00A441B8">
        <w:rPr>
          <w:rFonts w:ascii="Times New Roman" w:hAnsi="Times New Roman"/>
          <w:sz w:val="24"/>
          <w:szCs w:val="24"/>
        </w:rPr>
        <w:t>в С</w:t>
      </w:r>
      <w:r w:rsidRPr="00A441B8">
        <w:rPr>
          <w:rFonts w:ascii="Times New Roman" w:hAnsi="Times New Roman"/>
          <w:spacing w:val="1"/>
          <w:sz w:val="24"/>
          <w:szCs w:val="24"/>
        </w:rPr>
        <w:t>ин</w:t>
      </w:r>
      <w:r w:rsidRPr="00A441B8">
        <w:rPr>
          <w:rFonts w:ascii="Times New Roman" w:hAnsi="Times New Roman"/>
          <w:spacing w:val="-2"/>
          <w:sz w:val="24"/>
          <w:szCs w:val="24"/>
        </w:rPr>
        <w:t>г</w:t>
      </w:r>
      <w:r w:rsidRPr="00A441B8">
        <w:rPr>
          <w:rFonts w:ascii="Times New Roman" w:hAnsi="Times New Roman"/>
          <w:sz w:val="24"/>
          <w:szCs w:val="24"/>
        </w:rPr>
        <w:t>а</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е</w:t>
      </w:r>
      <w:r w:rsidR="005D0D64" w:rsidRPr="005D0D64">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ас</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же</w:t>
      </w:r>
      <w:r w:rsidRPr="00A441B8">
        <w:rPr>
          <w:rFonts w:ascii="Times New Roman" w:hAnsi="Times New Roman"/>
          <w:spacing w:val="-1"/>
          <w:sz w:val="24"/>
          <w:szCs w:val="24"/>
        </w:rPr>
        <w:t>н</w:t>
      </w:r>
      <w:r w:rsidRPr="00A441B8">
        <w:rPr>
          <w:rFonts w:ascii="Times New Roman" w:hAnsi="Times New Roman"/>
          <w:sz w:val="24"/>
          <w:szCs w:val="24"/>
        </w:rPr>
        <w:t>ы</w:t>
      </w:r>
      <w:r w:rsidR="005D0D64" w:rsidRPr="005D0D64">
        <w:rPr>
          <w:rFonts w:ascii="Times New Roman" w:hAnsi="Times New Roman"/>
          <w:sz w:val="24"/>
          <w:szCs w:val="24"/>
        </w:rPr>
        <w:t xml:space="preserve"> </w:t>
      </w:r>
      <w:r w:rsidRPr="00A441B8">
        <w:rPr>
          <w:rFonts w:ascii="Times New Roman" w:hAnsi="Times New Roman"/>
          <w:spacing w:val="-1"/>
          <w:sz w:val="24"/>
          <w:szCs w:val="24"/>
        </w:rPr>
        <w:t>од</w:t>
      </w:r>
      <w:r w:rsidRPr="00A441B8">
        <w:rPr>
          <w:rFonts w:ascii="Times New Roman" w:hAnsi="Times New Roman"/>
          <w:spacing w:val="1"/>
          <w:sz w:val="24"/>
          <w:szCs w:val="24"/>
        </w:rPr>
        <w:t>н</w:t>
      </w:r>
      <w:r w:rsidRPr="00A441B8">
        <w:rPr>
          <w:rFonts w:ascii="Times New Roman" w:hAnsi="Times New Roman"/>
          <w:sz w:val="24"/>
          <w:szCs w:val="24"/>
        </w:rPr>
        <w:t>и</w:t>
      </w:r>
      <w:r w:rsidRPr="00A441B8">
        <w:rPr>
          <w:rFonts w:ascii="Times New Roman" w:hAnsi="Times New Roman"/>
          <w:spacing w:val="1"/>
          <w:sz w:val="24"/>
          <w:szCs w:val="24"/>
        </w:rPr>
        <w:t xml:space="preserve"> и</w:t>
      </w:r>
      <w:r w:rsidRPr="00A441B8">
        <w:rPr>
          <w:rFonts w:ascii="Times New Roman" w:hAnsi="Times New Roman"/>
          <w:sz w:val="24"/>
          <w:szCs w:val="24"/>
        </w:rPr>
        <w:t>з</w:t>
      </w:r>
      <w:r w:rsidR="005D0D64" w:rsidRPr="005D0D64">
        <w:rPr>
          <w:rFonts w:ascii="Times New Roman" w:hAnsi="Times New Roman"/>
          <w:sz w:val="24"/>
          <w:szCs w:val="24"/>
        </w:rPr>
        <w:t xml:space="preserve"> </w:t>
      </w:r>
      <w:r w:rsidRPr="00A441B8">
        <w:rPr>
          <w:rFonts w:ascii="Times New Roman" w:hAnsi="Times New Roman"/>
          <w:sz w:val="24"/>
          <w:szCs w:val="24"/>
        </w:rPr>
        <w:t>са</w:t>
      </w:r>
      <w:r w:rsidRPr="00A441B8">
        <w:rPr>
          <w:rFonts w:ascii="Times New Roman" w:hAnsi="Times New Roman"/>
          <w:spacing w:val="-2"/>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х 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пн</w:t>
      </w:r>
      <w:r w:rsidRPr="00A441B8">
        <w:rPr>
          <w:rFonts w:ascii="Times New Roman" w:hAnsi="Times New Roman"/>
          <w:spacing w:val="-1"/>
          <w:sz w:val="24"/>
          <w:szCs w:val="24"/>
        </w:rPr>
        <w:t>ы</w:t>
      </w:r>
      <w:r w:rsidRPr="00A441B8">
        <w:rPr>
          <w:rFonts w:ascii="Times New Roman" w:hAnsi="Times New Roman"/>
          <w:sz w:val="24"/>
          <w:szCs w:val="24"/>
        </w:rPr>
        <w:t>х</w:t>
      </w:r>
      <w:r w:rsidR="005D0D64" w:rsidRPr="005D0D64">
        <w:rPr>
          <w:rFonts w:ascii="Times New Roman" w:hAnsi="Times New Roman"/>
          <w:sz w:val="24"/>
          <w:szCs w:val="24"/>
        </w:rPr>
        <w:t xml:space="preserve"> </w:t>
      </w:r>
      <w:r w:rsidRPr="00A441B8">
        <w:rPr>
          <w:rFonts w:ascii="Times New Roman" w:hAnsi="Times New Roman"/>
          <w:sz w:val="24"/>
          <w:szCs w:val="24"/>
        </w:rPr>
        <w:t>аэ</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по</w:t>
      </w:r>
      <w:r w:rsidRPr="00A441B8">
        <w:rPr>
          <w:rFonts w:ascii="Times New Roman" w:hAnsi="Times New Roman"/>
          <w:spacing w:val="1"/>
          <w:sz w:val="24"/>
          <w:szCs w:val="24"/>
        </w:rPr>
        <w:t>р</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w:t>
      </w:r>
      <w:r w:rsidR="005D0D64" w:rsidRPr="005D0D64">
        <w:rPr>
          <w:rFonts w:ascii="Times New Roman" w:hAnsi="Times New Roman"/>
          <w:sz w:val="24"/>
          <w:szCs w:val="24"/>
        </w:rPr>
        <w:t xml:space="preserve"> </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pacing w:val="-1"/>
          <w:sz w:val="24"/>
          <w:szCs w:val="24"/>
        </w:rPr>
        <w:t>по</w:t>
      </w:r>
      <w:r w:rsidRPr="00A441B8">
        <w:rPr>
          <w:rFonts w:ascii="Times New Roman" w:hAnsi="Times New Roman"/>
          <w:spacing w:val="1"/>
          <w:sz w:val="24"/>
          <w:szCs w:val="24"/>
        </w:rPr>
        <w:t>р</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 м</w:t>
      </w:r>
      <w:r w:rsidRPr="00A441B8">
        <w:rPr>
          <w:rFonts w:ascii="Times New Roman" w:hAnsi="Times New Roman"/>
          <w:spacing w:val="-2"/>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а),</w:t>
      </w:r>
      <w:r w:rsidR="005D0D64" w:rsidRPr="005D0D64">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5D0D64" w:rsidRPr="005D0D64">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z w:val="24"/>
          <w:szCs w:val="24"/>
        </w:rPr>
        <w:t>г</w:t>
      </w:r>
      <w:r w:rsidRPr="00A441B8">
        <w:rPr>
          <w:rFonts w:ascii="Times New Roman" w:hAnsi="Times New Roman"/>
          <w:spacing w:val="-1"/>
          <w:sz w:val="24"/>
          <w:szCs w:val="24"/>
        </w:rPr>
        <w:t>л</w:t>
      </w:r>
      <w:r w:rsidRPr="00A441B8">
        <w:rPr>
          <w:rFonts w:ascii="Times New Roman" w:hAnsi="Times New Roman"/>
          <w:spacing w:val="-2"/>
          <w:sz w:val="24"/>
          <w:szCs w:val="24"/>
        </w:rPr>
        <w:t>а</w:t>
      </w:r>
      <w:r w:rsidRPr="00A441B8">
        <w:rPr>
          <w:rFonts w:ascii="Times New Roman" w:hAnsi="Times New Roman"/>
          <w:sz w:val="24"/>
          <w:szCs w:val="24"/>
        </w:rPr>
        <w:t>вн</w:t>
      </w:r>
      <w:r w:rsidRPr="00A441B8">
        <w:rPr>
          <w:rFonts w:ascii="Times New Roman" w:hAnsi="Times New Roman"/>
          <w:spacing w:val="-1"/>
          <w:sz w:val="24"/>
          <w:szCs w:val="24"/>
        </w:rPr>
        <w:t>ы</w:t>
      </w:r>
      <w:r w:rsidRPr="00A441B8">
        <w:rPr>
          <w:rFonts w:ascii="Times New Roman" w:hAnsi="Times New Roman"/>
          <w:sz w:val="24"/>
          <w:szCs w:val="24"/>
        </w:rPr>
        <w:t>й</w:t>
      </w:r>
      <w:r w:rsidRPr="00A441B8">
        <w:rPr>
          <w:rFonts w:ascii="Times New Roman" w:hAnsi="Times New Roman"/>
          <w:spacing w:val="1"/>
          <w:sz w:val="24"/>
          <w:szCs w:val="24"/>
        </w:rPr>
        <w:t xml:space="preserve"> о</w:t>
      </w:r>
      <w:r w:rsidRPr="00A441B8">
        <w:rPr>
          <w:rFonts w:ascii="Times New Roman" w:hAnsi="Times New Roman"/>
          <w:sz w:val="24"/>
          <w:szCs w:val="24"/>
        </w:rPr>
        <w:t>чаг</w:t>
      </w:r>
      <w:r w:rsidR="005D0D64" w:rsidRPr="005D0D64">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z w:val="24"/>
          <w:szCs w:val="24"/>
        </w:rPr>
        <w:t>й эмигра</w:t>
      </w:r>
      <w:r w:rsidRPr="00A441B8">
        <w:rPr>
          <w:rFonts w:ascii="Times New Roman" w:hAnsi="Times New Roman"/>
          <w:spacing w:val="-2"/>
          <w:sz w:val="24"/>
          <w:szCs w:val="24"/>
        </w:rPr>
        <w:t>ц</w:t>
      </w:r>
      <w:r w:rsidRPr="00A441B8">
        <w:rPr>
          <w:rFonts w:ascii="Times New Roman" w:hAnsi="Times New Roman"/>
          <w:spacing w:val="1"/>
          <w:sz w:val="24"/>
          <w:szCs w:val="24"/>
        </w:rPr>
        <w:t>ии</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w:t>
      </w:r>
      <w:r w:rsidR="005D0D64" w:rsidRPr="005D0D64">
        <w:rPr>
          <w:rFonts w:ascii="Times New Roman" w:hAnsi="Times New Roman"/>
          <w:sz w:val="24"/>
          <w:szCs w:val="24"/>
        </w:rPr>
        <w:t xml:space="preserve"> </w:t>
      </w:r>
      <w:r w:rsidRPr="00A441B8">
        <w:rPr>
          <w:rFonts w:ascii="Times New Roman" w:hAnsi="Times New Roman"/>
          <w:sz w:val="24"/>
          <w:szCs w:val="24"/>
        </w:rPr>
        <w:t>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 xml:space="preserve">и </w:t>
      </w:r>
      <w:r w:rsidRPr="00A441B8">
        <w:rPr>
          <w:rFonts w:ascii="Times New Roman" w:hAnsi="Times New Roman"/>
          <w:spacing w:val="-2"/>
          <w:sz w:val="24"/>
          <w:szCs w:val="24"/>
        </w:rPr>
        <w:t>(</w:t>
      </w:r>
      <w:r w:rsidRPr="00A441B8">
        <w:rPr>
          <w:rFonts w:ascii="Times New Roman" w:hAnsi="Times New Roman"/>
          <w:spacing w:val="1"/>
          <w:sz w:val="24"/>
          <w:szCs w:val="24"/>
        </w:rPr>
        <w:t>х</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кте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z w:val="24"/>
          <w:szCs w:val="24"/>
        </w:rPr>
        <w:t xml:space="preserve">ы </w:t>
      </w:r>
      <w:r w:rsidRPr="00A441B8">
        <w:rPr>
          <w:rFonts w:ascii="Times New Roman" w:hAnsi="Times New Roman"/>
          <w:spacing w:val="1"/>
          <w:sz w:val="24"/>
          <w:szCs w:val="24"/>
        </w:rPr>
        <w:t>р</w:t>
      </w:r>
      <w:r w:rsidRPr="00A441B8">
        <w:rPr>
          <w:rFonts w:ascii="Times New Roman" w:hAnsi="Times New Roman"/>
          <w:sz w:val="24"/>
          <w:szCs w:val="24"/>
        </w:rPr>
        <w:t>ез</w:t>
      </w:r>
      <w:r w:rsidRPr="00A441B8">
        <w:rPr>
          <w:rFonts w:ascii="Times New Roman" w:hAnsi="Times New Roman"/>
          <w:spacing w:val="-3"/>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4"/>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я</w:t>
      </w:r>
      <w:r w:rsidR="005D0D64" w:rsidRPr="005D0D64">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4"/>
          <w:sz w:val="24"/>
          <w:szCs w:val="24"/>
        </w:rPr>
        <w:t>у</w:t>
      </w:r>
      <w:r w:rsidRPr="00A441B8">
        <w:rPr>
          <w:rFonts w:ascii="Times New Roman" w:hAnsi="Times New Roman"/>
          <w:spacing w:val="1"/>
          <w:sz w:val="24"/>
          <w:szCs w:val="24"/>
        </w:rPr>
        <w:t>ро</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z w:val="24"/>
          <w:szCs w:val="24"/>
        </w:rPr>
        <w:t xml:space="preserve">е </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 xml:space="preserve">и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 xml:space="preserve"> о</w:t>
      </w:r>
      <w:r w:rsidRPr="00A441B8">
        <w:rPr>
          <w:rFonts w:ascii="Times New Roman" w:hAnsi="Times New Roman"/>
          <w:sz w:val="24"/>
          <w:szCs w:val="24"/>
        </w:rPr>
        <w:t>т</w:t>
      </w:r>
      <w:r w:rsidR="005D0D64" w:rsidRPr="005D0D64">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pacing w:val="-1"/>
          <w:sz w:val="24"/>
          <w:szCs w:val="24"/>
        </w:rPr>
        <w:t>ин</w:t>
      </w:r>
      <w:r w:rsidRPr="00A441B8">
        <w:rPr>
          <w:rFonts w:ascii="Times New Roman" w:hAnsi="Times New Roman"/>
          <w:spacing w:val="1"/>
          <w:sz w:val="24"/>
          <w:szCs w:val="24"/>
        </w:rPr>
        <w:t>и</w:t>
      </w:r>
      <w:r w:rsidRPr="00A441B8">
        <w:rPr>
          <w:rFonts w:ascii="Times New Roman" w:hAnsi="Times New Roman"/>
          <w:sz w:val="24"/>
          <w:szCs w:val="24"/>
        </w:rPr>
        <w:t>ма</w:t>
      </w:r>
      <w:r w:rsidRPr="00A441B8">
        <w:rPr>
          <w:rFonts w:ascii="Times New Roman" w:hAnsi="Times New Roman"/>
          <w:spacing w:val="-1"/>
          <w:sz w:val="24"/>
          <w:szCs w:val="24"/>
        </w:rPr>
        <w:t>льн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005D0D64" w:rsidRPr="005D0D64">
        <w:rPr>
          <w:rFonts w:ascii="Times New Roman" w:hAnsi="Times New Roman"/>
          <w:sz w:val="24"/>
          <w:szCs w:val="24"/>
        </w:rPr>
        <w:t xml:space="preserve"> </w:t>
      </w:r>
      <w:r w:rsidRPr="00A441B8">
        <w:rPr>
          <w:rFonts w:ascii="Times New Roman" w:hAnsi="Times New Roman"/>
          <w:sz w:val="24"/>
          <w:szCs w:val="24"/>
        </w:rPr>
        <w:t>в</w:t>
      </w:r>
      <w:r w:rsidR="005D0D64" w:rsidRPr="005D0D64">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1"/>
          <w:sz w:val="24"/>
          <w:szCs w:val="24"/>
        </w:rPr>
        <w:t>ь</w:t>
      </w:r>
      <w:r w:rsidRPr="00A441B8">
        <w:rPr>
          <w:rFonts w:ascii="Times New Roman" w:hAnsi="Times New Roman"/>
          <w:spacing w:val="-2"/>
          <w:sz w:val="24"/>
          <w:szCs w:val="24"/>
        </w:rPr>
        <w:t>я</w:t>
      </w:r>
      <w:r w:rsidRPr="00A441B8">
        <w:rPr>
          <w:rFonts w:ascii="Times New Roman" w:hAnsi="Times New Roman"/>
          <w:spacing w:val="-1"/>
          <w:sz w:val="24"/>
          <w:szCs w:val="24"/>
        </w:rPr>
        <w:t>н</w:t>
      </w:r>
      <w:r w:rsidRPr="00A441B8">
        <w:rPr>
          <w:rFonts w:ascii="Times New Roman" w:hAnsi="Times New Roman"/>
          <w:sz w:val="24"/>
          <w:szCs w:val="24"/>
        </w:rPr>
        <w:t>ме</w:t>
      </w:r>
      <w:r w:rsidR="005D0D64" w:rsidRPr="005D0D64">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z w:val="24"/>
          <w:szCs w:val="24"/>
        </w:rPr>
        <w:t>о</w:t>
      </w:r>
      <w:r w:rsidR="005D0D64" w:rsidRPr="005D0D64">
        <w:rPr>
          <w:rFonts w:ascii="Times New Roman" w:hAnsi="Times New Roman"/>
          <w:sz w:val="24"/>
          <w:szCs w:val="24"/>
        </w:rPr>
        <w:t xml:space="preserve"> </w:t>
      </w:r>
      <w:r w:rsidRPr="00A441B8">
        <w:rPr>
          <w:rFonts w:ascii="Times New Roman" w:hAnsi="Times New Roman"/>
          <w:sz w:val="24"/>
          <w:szCs w:val="24"/>
        </w:rPr>
        <w:t>са</w:t>
      </w:r>
      <w:r w:rsidRPr="00A441B8">
        <w:rPr>
          <w:rFonts w:ascii="Times New Roman" w:hAnsi="Times New Roman"/>
          <w:spacing w:val="-2"/>
          <w:sz w:val="24"/>
          <w:szCs w:val="24"/>
        </w:rPr>
        <w:t>м</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005D0D64" w:rsidRPr="005D0D64">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005D0D64" w:rsidRPr="005D0D64">
        <w:rPr>
          <w:rFonts w:ascii="Times New Roman" w:hAnsi="Times New Roman"/>
          <w:sz w:val="24"/>
          <w:szCs w:val="24"/>
        </w:rPr>
        <w:t xml:space="preserve"> </w:t>
      </w:r>
      <w:r w:rsidRPr="00A441B8">
        <w:rPr>
          <w:rFonts w:ascii="Times New Roman" w:hAnsi="Times New Roman"/>
          <w:sz w:val="24"/>
          <w:szCs w:val="24"/>
        </w:rPr>
        <w:t>в</w:t>
      </w:r>
      <w:r w:rsidR="005D0D64" w:rsidRPr="005D0D64">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ин</w:t>
      </w:r>
      <w:r w:rsidRPr="00A441B8">
        <w:rPr>
          <w:rFonts w:ascii="Times New Roman" w:hAnsi="Times New Roman"/>
          <w:spacing w:val="-2"/>
          <w:sz w:val="24"/>
          <w:szCs w:val="24"/>
        </w:rPr>
        <w:t>г</w:t>
      </w:r>
      <w:r w:rsidRPr="00A441B8">
        <w:rPr>
          <w:rFonts w:ascii="Times New Roman" w:hAnsi="Times New Roman"/>
          <w:sz w:val="24"/>
          <w:szCs w:val="24"/>
        </w:rPr>
        <w:t>а</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е) и к</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005D0D64" w:rsidRPr="005D0D64">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ег</w:t>
      </w:r>
      <w:r w:rsidRPr="00A441B8">
        <w:rPr>
          <w:rFonts w:ascii="Times New Roman" w:hAnsi="Times New Roman"/>
          <w:spacing w:val="-1"/>
          <w:sz w:val="24"/>
          <w:szCs w:val="24"/>
        </w:rPr>
        <w:t>и</w:t>
      </w:r>
      <w:r w:rsidRPr="00A441B8">
        <w:rPr>
          <w:rFonts w:ascii="Times New Roman" w:hAnsi="Times New Roman"/>
          <w:spacing w:val="1"/>
          <w:sz w:val="24"/>
          <w:szCs w:val="24"/>
        </w:rPr>
        <w:t>он</w:t>
      </w:r>
      <w:r w:rsidRPr="00A441B8">
        <w:rPr>
          <w:rFonts w:ascii="Times New Roman" w:hAnsi="Times New Roman"/>
          <w:sz w:val="24"/>
          <w:szCs w:val="24"/>
        </w:rPr>
        <w:t>а (в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5D0D64" w:rsidRPr="005D0D64">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се</w:t>
      </w:r>
      <w:r w:rsidRPr="00A441B8">
        <w:rPr>
          <w:rFonts w:ascii="Times New Roman" w:hAnsi="Times New Roman"/>
          <w:spacing w:val="-1"/>
          <w:sz w:val="24"/>
          <w:szCs w:val="24"/>
        </w:rPr>
        <w:t>д</w:t>
      </w:r>
      <w:r w:rsidRPr="00A441B8">
        <w:rPr>
          <w:rFonts w:ascii="Times New Roman" w:hAnsi="Times New Roman"/>
          <w:sz w:val="24"/>
          <w:szCs w:val="24"/>
        </w:rPr>
        <w:t>ей</w:t>
      </w:r>
      <w:r w:rsidRPr="00A441B8">
        <w:rPr>
          <w:rFonts w:ascii="Times New Roman" w:hAnsi="Times New Roman"/>
          <w:spacing w:val="1"/>
          <w:sz w:val="24"/>
          <w:szCs w:val="24"/>
        </w:rPr>
        <w:t xml:space="preserve"> н</w:t>
      </w:r>
      <w:r w:rsidRPr="00A441B8">
        <w:rPr>
          <w:rFonts w:ascii="Times New Roman" w:hAnsi="Times New Roman"/>
          <w:sz w:val="24"/>
          <w:szCs w:val="24"/>
        </w:rPr>
        <w:t>а</w:t>
      </w:r>
      <w:r w:rsidR="005D0D64" w:rsidRPr="005D0D64">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z w:val="24"/>
          <w:szCs w:val="24"/>
        </w:rPr>
        <w:t>н–</w:t>
      </w:r>
      <w:r w:rsidRPr="00A441B8">
        <w:rPr>
          <w:rFonts w:ascii="Times New Roman" w:hAnsi="Times New Roman"/>
          <w:spacing w:val="1"/>
          <w:sz w:val="24"/>
          <w:szCs w:val="24"/>
        </w:rPr>
        <w:t>д</w:t>
      </w:r>
      <w:r w:rsidRPr="00A441B8">
        <w:rPr>
          <w:rFonts w:ascii="Times New Roman" w:hAnsi="Times New Roman"/>
          <w:sz w:val="24"/>
          <w:szCs w:val="24"/>
        </w:rPr>
        <w:t>в</w:t>
      </w:r>
      <w:r w:rsidRPr="00A441B8">
        <w:rPr>
          <w:rFonts w:ascii="Times New Roman" w:hAnsi="Times New Roman"/>
          <w:spacing w:val="-4"/>
          <w:sz w:val="24"/>
          <w:szCs w:val="24"/>
        </w:rPr>
        <w:t>у</w:t>
      </w:r>
      <w:r w:rsidRPr="00A441B8">
        <w:rPr>
          <w:rFonts w:ascii="Times New Roman" w:hAnsi="Times New Roman"/>
          <w:sz w:val="24"/>
          <w:szCs w:val="24"/>
        </w:rPr>
        <w:t>х</w:t>
      </w:r>
      <w:r w:rsidR="005D0D64" w:rsidRPr="005D0D64">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pacing w:val="-3"/>
          <w:sz w:val="24"/>
          <w:szCs w:val="24"/>
        </w:rPr>
        <w:t>щ</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5D0D64" w:rsidRPr="005D0D64">
        <w:rPr>
          <w:rFonts w:ascii="Times New Roman" w:hAnsi="Times New Roman"/>
          <w:sz w:val="24"/>
          <w:szCs w:val="24"/>
        </w:rPr>
        <w:t xml:space="preserve"> </w:t>
      </w:r>
      <w:r w:rsidRPr="00A441B8">
        <w:rPr>
          <w:rFonts w:ascii="Times New Roman" w:hAnsi="Times New Roman"/>
          <w:spacing w:val="1"/>
          <w:sz w:val="24"/>
          <w:szCs w:val="24"/>
        </w:rPr>
        <w:t>ц</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ро</w:t>
      </w:r>
      <w:r w:rsidRPr="00A441B8">
        <w:rPr>
          <w:rFonts w:ascii="Times New Roman" w:hAnsi="Times New Roman"/>
          <w:sz w:val="24"/>
          <w:szCs w:val="24"/>
        </w:rPr>
        <w:t xml:space="preserve">в </w:t>
      </w:r>
      <w:r w:rsidRPr="00A441B8">
        <w:rPr>
          <w:rFonts w:ascii="Times New Roman" w:hAnsi="Times New Roman"/>
          <w:spacing w:val="1"/>
          <w:sz w:val="24"/>
          <w:szCs w:val="24"/>
        </w:rPr>
        <w:t>ци</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3"/>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й–</w:t>
      </w:r>
      <w:r w:rsidRPr="00A441B8">
        <w:rPr>
          <w:rFonts w:ascii="Times New Roman" w:hAnsi="Times New Roman"/>
          <w:spacing w:val="-1"/>
          <w:sz w:val="24"/>
          <w:szCs w:val="24"/>
        </w:rPr>
        <w:t>Инд</w:t>
      </w:r>
      <w:r w:rsidRPr="00A441B8">
        <w:rPr>
          <w:rFonts w:ascii="Times New Roman" w:hAnsi="Times New Roman"/>
          <w:spacing w:val="1"/>
          <w:sz w:val="24"/>
          <w:szCs w:val="24"/>
        </w:rPr>
        <w:t>и</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z w:val="24"/>
          <w:szCs w:val="24"/>
        </w:rPr>
        <w:t>Кит</w:t>
      </w:r>
      <w:r w:rsidRPr="00A441B8">
        <w:rPr>
          <w:rFonts w:ascii="Times New Roman" w:hAnsi="Times New Roman"/>
          <w:spacing w:val="-2"/>
          <w:sz w:val="24"/>
          <w:szCs w:val="24"/>
        </w:rPr>
        <w:t>а</w:t>
      </w:r>
      <w:r w:rsidRPr="00A441B8">
        <w:rPr>
          <w:rFonts w:ascii="Times New Roman" w:hAnsi="Times New Roman"/>
          <w:sz w:val="24"/>
          <w:szCs w:val="24"/>
        </w:rPr>
        <w:t>я).</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A441B8">
        <w:rPr>
          <w:rFonts w:ascii="Times New Roman" w:hAnsi="Times New Roman"/>
          <w:b/>
          <w:bCs/>
          <w:spacing w:val="1"/>
          <w:sz w:val="24"/>
          <w:szCs w:val="24"/>
        </w:rPr>
        <w:t>Взаимодействие</w:t>
      </w:r>
      <w:r w:rsidR="005D0D64" w:rsidRPr="005D0D64">
        <w:rPr>
          <w:rFonts w:ascii="Times New Roman" w:hAnsi="Times New Roman"/>
          <w:b/>
          <w:bCs/>
          <w:spacing w:val="1"/>
          <w:sz w:val="24"/>
          <w:szCs w:val="24"/>
        </w:rPr>
        <w:t xml:space="preserve"> </w:t>
      </w:r>
      <w:r w:rsidRPr="00A441B8">
        <w:rPr>
          <w:rFonts w:ascii="Times New Roman" w:hAnsi="Times New Roman"/>
          <w:b/>
          <w:bCs/>
          <w:spacing w:val="-1"/>
          <w:sz w:val="24"/>
          <w:szCs w:val="24"/>
        </w:rPr>
        <w:t>п</w:t>
      </w:r>
      <w:r w:rsidRPr="00A441B8">
        <w:rPr>
          <w:rFonts w:ascii="Times New Roman" w:hAnsi="Times New Roman"/>
          <w:b/>
          <w:bCs/>
          <w:sz w:val="24"/>
          <w:szCs w:val="24"/>
        </w:rPr>
        <w:t>р</w:t>
      </w:r>
      <w:r w:rsidRPr="00A441B8">
        <w:rPr>
          <w:rFonts w:ascii="Times New Roman" w:hAnsi="Times New Roman"/>
          <w:b/>
          <w:bCs/>
          <w:spacing w:val="-1"/>
          <w:sz w:val="24"/>
          <w:szCs w:val="24"/>
        </w:rPr>
        <w:t>и</w:t>
      </w:r>
      <w:r w:rsidRPr="00A441B8">
        <w:rPr>
          <w:rFonts w:ascii="Times New Roman" w:hAnsi="Times New Roman"/>
          <w:b/>
          <w:bCs/>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ды</w:t>
      </w:r>
      <w:r w:rsidR="005D0D64" w:rsidRPr="005D0D64">
        <w:rPr>
          <w:rFonts w:ascii="Times New Roman" w:hAnsi="Times New Roman"/>
          <w:b/>
          <w:bCs/>
          <w:sz w:val="24"/>
          <w:szCs w:val="24"/>
        </w:rPr>
        <w:t xml:space="preserve"> </w:t>
      </w:r>
      <w:r w:rsidRPr="00A441B8">
        <w:rPr>
          <w:rFonts w:ascii="Times New Roman" w:hAnsi="Times New Roman"/>
          <w:b/>
          <w:bCs/>
          <w:sz w:val="24"/>
          <w:szCs w:val="24"/>
        </w:rPr>
        <w:t>и</w:t>
      </w:r>
      <w:r w:rsidR="005D0D64" w:rsidRPr="005D0D64">
        <w:rPr>
          <w:rFonts w:ascii="Times New Roman" w:hAnsi="Times New Roman"/>
          <w:b/>
          <w:bCs/>
          <w:sz w:val="24"/>
          <w:szCs w:val="24"/>
        </w:rPr>
        <w:t xml:space="preserve"> </w:t>
      </w:r>
      <w:r w:rsidRPr="00A441B8">
        <w:rPr>
          <w:rFonts w:ascii="Times New Roman" w:hAnsi="Times New Roman"/>
          <w:b/>
          <w:bCs/>
          <w:spacing w:val="-1"/>
          <w:sz w:val="24"/>
          <w:szCs w:val="24"/>
        </w:rPr>
        <w:t>о</w:t>
      </w:r>
      <w:r w:rsidRPr="00A441B8">
        <w:rPr>
          <w:rFonts w:ascii="Times New Roman" w:hAnsi="Times New Roman"/>
          <w:b/>
          <w:bCs/>
          <w:spacing w:val="1"/>
          <w:sz w:val="24"/>
          <w:szCs w:val="24"/>
        </w:rPr>
        <w:t>б</w:t>
      </w:r>
      <w:r w:rsidRPr="00A441B8">
        <w:rPr>
          <w:rFonts w:ascii="Times New Roman" w:hAnsi="Times New Roman"/>
          <w:b/>
          <w:bCs/>
          <w:spacing w:val="-2"/>
          <w:sz w:val="24"/>
          <w:szCs w:val="24"/>
        </w:rPr>
        <w:t>ще</w:t>
      </w:r>
      <w:r w:rsidRPr="00A441B8">
        <w:rPr>
          <w:rFonts w:ascii="Times New Roman" w:hAnsi="Times New Roman"/>
          <w:b/>
          <w:bCs/>
          <w:sz w:val="24"/>
          <w:szCs w:val="24"/>
        </w:rPr>
        <w:t>с</w:t>
      </w:r>
      <w:r w:rsidRPr="00A441B8">
        <w:rPr>
          <w:rFonts w:ascii="Times New Roman" w:hAnsi="Times New Roman"/>
          <w:b/>
          <w:bCs/>
          <w:spacing w:val="1"/>
          <w:sz w:val="24"/>
          <w:szCs w:val="24"/>
        </w:rPr>
        <w:t>т</w:t>
      </w:r>
      <w:r w:rsidRPr="00A441B8">
        <w:rPr>
          <w:rFonts w:ascii="Times New Roman" w:hAnsi="Times New Roman"/>
          <w:b/>
          <w:bCs/>
          <w:spacing w:val="-3"/>
          <w:sz w:val="24"/>
          <w:szCs w:val="24"/>
        </w:rPr>
        <w:t>в</w:t>
      </w:r>
      <w:r w:rsidRPr="00A441B8">
        <w:rPr>
          <w:rFonts w:ascii="Times New Roman" w:hAnsi="Times New Roman"/>
          <w:b/>
          <w:bCs/>
          <w:spacing w:val="1"/>
          <w:sz w:val="24"/>
          <w:szCs w:val="24"/>
        </w:rPr>
        <w:t>а</w:t>
      </w:r>
      <w:r w:rsidRPr="00A441B8">
        <w:rPr>
          <w:rFonts w:ascii="Times New Roman" w:hAnsi="Times New Roman"/>
          <w:b/>
          <w:bCs/>
          <w:sz w:val="24"/>
          <w:szCs w:val="24"/>
        </w:rPr>
        <w:t>.</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5D0D64" w:rsidRPr="005D0D64">
        <w:rPr>
          <w:rFonts w:ascii="Times New Roman" w:hAnsi="Times New Roman"/>
          <w:sz w:val="24"/>
          <w:szCs w:val="24"/>
        </w:rPr>
        <w:t xml:space="preserve"> </w:t>
      </w:r>
      <w:r w:rsidRPr="00A441B8">
        <w:rPr>
          <w:rFonts w:ascii="Times New Roman" w:hAnsi="Times New Roman"/>
          <w:sz w:val="24"/>
          <w:szCs w:val="24"/>
        </w:rPr>
        <w:t>за</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ей 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1"/>
          <w:sz w:val="24"/>
          <w:szCs w:val="24"/>
        </w:rPr>
        <w:t xml:space="preserve"> о</w:t>
      </w:r>
      <w:r w:rsidRPr="00A441B8">
        <w:rPr>
          <w:rFonts w:ascii="Times New Roman" w:hAnsi="Times New Roman"/>
          <w:spacing w:val="-1"/>
          <w:sz w:val="24"/>
          <w:szCs w:val="24"/>
        </w:rPr>
        <w:t>бол</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2"/>
          <w:sz w:val="24"/>
          <w:szCs w:val="24"/>
        </w:rPr>
        <w:t>к</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005D0D64" w:rsidRPr="005D0D64">
        <w:rPr>
          <w:rFonts w:ascii="Times New Roman" w:hAnsi="Times New Roman"/>
          <w:sz w:val="24"/>
          <w:szCs w:val="24"/>
        </w:rPr>
        <w:t xml:space="preserve"> </w:t>
      </w:r>
      <w:r w:rsidRPr="00A441B8">
        <w:rPr>
          <w:rFonts w:ascii="Times New Roman" w:hAnsi="Times New Roman"/>
          <w:sz w:val="24"/>
          <w:szCs w:val="24"/>
        </w:rPr>
        <w:t>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ь</w:t>
      </w:r>
      <w:r w:rsidR="005D0D64" w:rsidRPr="005D0D64">
        <w:rPr>
          <w:rFonts w:ascii="Times New Roman" w:hAnsi="Times New Roman"/>
          <w:sz w:val="24"/>
          <w:szCs w:val="24"/>
        </w:rPr>
        <w:t xml:space="preserve"> </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z w:val="24"/>
          <w:szCs w:val="24"/>
        </w:rPr>
        <w:t>ятел</w:t>
      </w:r>
      <w:r w:rsidRPr="00A441B8">
        <w:rPr>
          <w:rFonts w:ascii="Times New Roman" w:hAnsi="Times New Roman"/>
          <w:spacing w:val="-1"/>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сть</w:t>
      </w:r>
      <w:r w:rsidR="005D0D64" w:rsidRPr="005D0D64">
        <w:rPr>
          <w:rFonts w:ascii="Times New Roman" w:hAnsi="Times New Roman"/>
          <w:sz w:val="24"/>
          <w:szCs w:val="24"/>
        </w:rPr>
        <w:t xml:space="preserve"> </w:t>
      </w:r>
      <w:r w:rsidRPr="00A441B8">
        <w:rPr>
          <w:rFonts w:ascii="Times New Roman" w:hAnsi="Times New Roman"/>
          <w:spacing w:val="-1"/>
          <w:sz w:val="24"/>
          <w:szCs w:val="24"/>
        </w:rPr>
        <w:t>лю</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 Степ</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ь</w:t>
      </w:r>
      <w:r w:rsidR="005D0D64" w:rsidRPr="005D0D64">
        <w:rPr>
          <w:rFonts w:ascii="Times New Roman" w:hAnsi="Times New Roman"/>
          <w:sz w:val="24"/>
          <w:szCs w:val="24"/>
        </w:rPr>
        <w:t xml:space="preserve"> </w:t>
      </w:r>
      <w:r w:rsidRPr="00A441B8">
        <w:rPr>
          <w:rFonts w:ascii="Times New Roman" w:hAnsi="Times New Roman"/>
          <w:sz w:val="24"/>
          <w:szCs w:val="24"/>
        </w:rPr>
        <w:t>во</w:t>
      </w:r>
      <w:r w:rsidRPr="00A441B8">
        <w:rPr>
          <w:rFonts w:ascii="Times New Roman" w:hAnsi="Times New Roman"/>
          <w:spacing w:val="-2"/>
          <w:sz w:val="24"/>
          <w:szCs w:val="24"/>
        </w:rPr>
        <w:t>з</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pacing w:val="-2"/>
          <w:sz w:val="24"/>
          <w:szCs w:val="24"/>
        </w:rPr>
        <w:t>с</w:t>
      </w:r>
      <w:r w:rsidRPr="00A441B8">
        <w:rPr>
          <w:rFonts w:ascii="Times New Roman" w:hAnsi="Times New Roman"/>
          <w:sz w:val="24"/>
          <w:szCs w:val="24"/>
        </w:rPr>
        <w:t>т</w:t>
      </w:r>
      <w:r w:rsidRPr="00A441B8">
        <w:rPr>
          <w:rFonts w:ascii="Times New Roman" w:hAnsi="Times New Roman"/>
          <w:spacing w:val="-1"/>
          <w:sz w:val="24"/>
          <w:szCs w:val="24"/>
        </w:rPr>
        <w:t>ви</w:t>
      </w:r>
      <w:r w:rsidRPr="00A441B8">
        <w:rPr>
          <w:rFonts w:ascii="Times New Roman" w:hAnsi="Times New Roman"/>
          <w:sz w:val="24"/>
          <w:szCs w:val="24"/>
        </w:rPr>
        <w:t>я челове</w:t>
      </w:r>
      <w:r w:rsidRPr="00A441B8">
        <w:rPr>
          <w:rFonts w:ascii="Times New Roman" w:hAnsi="Times New Roman"/>
          <w:spacing w:val="-2"/>
          <w:sz w:val="24"/>
          <w:szCs w:val="24"/>
        </w:rPr>
        <w:t>к</w:t>
      </w:r>
      <w:r w:rsidRPr="00A441B8">
        <w:rPr>
          <w:rFonts w:ascii="Times New Roman" w:hAnsi="Times New Roman"/>
          <w:sz w:val="24"/>
          <w:szCs w:val="24"/>
        </w:rPr>
        <w:t>а</w:t>
      </w:r>
      <w:r w:rsidR="005D0D64" w:rsidRPr="005D0D64">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005D0D64" w:rsidRPr="005D0D64">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иро</w:t>
      </w:r>
      <w:r w:rsidRPr="00A441B8">
        <w:rPr>
          <w:rFonts w:ascii="Times New Roman" w:hAnsi="Times New Roman"/>
          <w:spacing w:val="1"/>
          <w:sz w:val="24"/>
          <w:szCs w:val="24"/>
        </w:rPr>
        <w:t>д</w:t>
      </w:r>
      <w:r w:rsidRPr="00A441B8">
        <w:rPr>
          <w:rFonts w:ascii="Times New Roman" w:hAnsi="Times New Roman"/>
          <w:sz w:val="24"/>
          <w:szCs w:val="24"/>
        </w:rPr>
        <w:t xml:space="preserve">у </w:t>
      </w:r>
      <w:r w:rsidRPr="00A441B8">
        <w:rPr>
          <w:rFonts w:ascii="Times New Roman" w:hAnsi="Times New Roman"/>
          <w:spacing w:val="1"/>
          <w:sz w:val="24"/>
          <w:szCs w:val="24"/>
        </w:rPr>
        <w:t>н</w:t>
      </w:r>
      <w:r w:rsidRPr="00A441B8">
        <w:rPr>
          <w:rFonts w:ascii="Times New Roman" w:hAnsi="Times New Roman"/>
          <w:sz w:val="24"/>
          <w:szCs w:val="24"/>
        </w:rPr>
        <w:t>а</w:t>
      </w:r>
      <w:r w:rsidR="005D0D64" w:rsidRPr="005D0D64">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5D0D64" w:rsidRPr="005D0D64">
        <w:rPr>
          <w:rFonts w:ascii="Times New Roman" w:hAnsi="Times New Roman"/>
          <w:sz w:val="24"/>
          <w:szCs w:val="24"/>
        </w:rPr>
        <w:t xml:space="preserve"> </w:t>
      </w:r>
      <w:r w:rsidRPr="00A441B8">
        <w:rPr>
          <w:rFonts w:ascii="Times New Roman" w:hAnsi="Times New Roman"/>
          <w:sz w:val="24"/>
          <w:szCs w:val="24"/>
        </w:rPr>
        <w:t>мат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ка</w:t>
      </w:r>
      <w:r w:rsidRPr="00A441B8">
        <w:rPr>
          <w:rFonts w:ascii="Times New Roman" w:hAnsi="Times New Roman"/>
          <w:spacing w:val="1"/>
          <w:sz w:val="24"/>
          <w:szCs w:val="24"/>
        </w:rPr>
        <w:t>х</w:t>
      </w:r>
      <w:r w:rsidRPr="00A441B8">
        <w:rPr>
          <w:rFonts w:ascii="Times New Roman" w:hAnsi="Times New Roman"/>
          <w:sz w:val="24"/>
          <w:szCs w:val="24"/>
        </w:rPr>
        <w:t>.</w:t>
      </w:r>
      <w:r w:rsidR="005D0D64" w:rsidRPr="005D0D64">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хо</w:t>
      </w:r>
      <w:r w:rsidRPr="00A441B8">
        <w:rPr>
          <w:rFonts w:ascii="Times New Roman" w:hAnsi="Times New Roman"/>
          <w:spacing w:val="1"/>
          <w:sz w:val="24"/>
          <w:szCs w:val="24"/>
        </w:rPr>
        <w:t>ди</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сть</w:t>
      </w:r>
      <w:r w:rsidR="005D0D64" w:rsidRPr="005D0D64">
        <w:rPr>
          <w:rFonts w:ascii="Times New Roman" w:hAnsi="Times New Roman"/>
          <w:sz w:val="24"/>
          <w:szCs w:val="24"/>
        </w:rPr>
        <w:t xml:space="preserve"> </w:t>
      </w:r>
      <w:r w:rsidRPr="00A441B8">
        <w:rPr>
          <w:rFonts w:ascii="Times New Roman" w:hAnsi="Times New Roman"/>
          <w:sz w:val="24"/>
          <w:szCs w:val="24"/>
        </w:rPr>
        <w:t>меж</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 с</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дни</w:t>
      </w:r>
      <w:r w:rsidRPr="00A441B8">
        <w:rPr>
          <w:rFonts w:ascii="Times New Roman" w:hAnsi="Times New Roman"/>
          <w:spacing w:val="-2"/>
          <w:sz w:val="24"/>
          <w:szCs w:val="24"/>
        </w:rPr>
        <w:t>ч</w:t>
      </w:r>
      <w:r w:rsidRPr="00A441B8">
        <w:rPr>
          <w:rFonts w:ascii="Times New Roman" w:hAnsi="Times New Roman"/>
          <w:sz w:val="24"/>
          <w:szCs w:val="24"/>
        </w:rPr>
        <w:t>ества</w:t>
      </w:r>
      <w:r w:rsidR="005D0D64" w:rsidRPr="005D0D64">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ль</w:t>
      </w:r>
      <w:r w:rsidRPr="00A441B8">
        <w:rPr>
          <w:rFonts w:ascii="Times New Roman" w:hAnsi="Times New Roman"/>
          <w:sz w:val="24"/>
          <w:szCs w:val="24"/>
        </w:rPr>
        <w:t>зов</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z w:val="24"/>
          <w:szCs w:val="24"/>
        </w:rPr>
        <w:t>ы</w:t>
      </w:r>
      <w:r w:rsidR="005D0D64" w:rsidRPr="005D0D64">
        <w:rPr>
          <w:rFonts w:ascii="Times New Roman" w:hAnsi="Times New Roman"/>
          <w:sz w:val="24"/>
          <w:szCs w:val="24"/>
        </w:rPr>
        <w:t xml:space="preserve"> </w:t>
      </w:r>
      <w:r w:rsidRPr="00A441B8">
        <w:rPr>
          <w:rFonts w:ascii="Times New Roman" w:hAnsi="Times New Roman"/>
          <w:sz w:val="24"/>
          <w:szCs w:val="24"/>
        </w:rPr>
        <w:t>и</w:t>
      </w:r>
      <w:r w:rsidR="005D0D64" w:rsidRPr="005D0D64">
        <w:rPr>
          <w:rFonts w:ascii="Times New Roman" w:hAnsi="Times New Roman"/>
          <w:sz w:val="24"/>
          <w:szCs w:val="24"/>
        </w:rPr>
        <w:t xml:space="preserve"> </w:t>
      </w:r>
      <w:r w:rsidRPr="00A441B8">
        <w:rPr>
          <w:rFonts w:ascii="Times New Roman" w:hAnsi="Times New Roman"/>
          <w:spacing w:val="-2"/>
          <w:sz w:val="24"/>
          <w:szCs w:val="24"/>
        </w:rPr>
        <w:t>е</w:t>
      </w:r>
      <w:r w:rsidRPr="00A441B8">
        <w:rPr>
          <w:rFonts w:ascii="Times New Roman" w:hAnsi="Times New Roman"/>
          <w:sz w:val="24"/>
          <w:szCs w:val="24"/>
        </w:rPr>
        <w:t>е</w:t>
      </w:r>
      <w:r w:rsidR="005D0D64" w:rsidRPr="005D0D64">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х</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ны</w:t>
      </w:r>
      <w:r w:rsidRPr="00A441B8">
        <w:rPr>
          <w:rFonts w:ascii="Times New Roman" w:hAnsi="Times New Roman"/>
          <w:sz w:val="24"/>
          <w:szCs w:val="24"/>
        </w:rPr>
        <w:t>.</w:t>
      </w:r>
      <w:r w:rsidR="005D0D64" w:rsidRPr="005D0D64">
        <w:rPr>
          <w:rFonts w:ascii="Times New Roman" w:hAnsi="Times New Roman"/>
          <w:sz w:val="24"/>
          <w:szCs w:val="24"/>
        </w:rPr>
        <w:t xml:space="preserve"> </w:t>
      </w:r>
      <w:r w:rsidRPr="00A441B8">
        <w:rPr>
          <w:rFonts w:ascii="Times New Roman" w:hAnsi="Times New Roman"/>
          <w:sz w:val="24"/>
          <w:szCs w:val="24"/>
        </w:rPr>
        <w:t>Раз</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 xml:space="preserve">тие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оо</w:t>
      </w:r>
      <w:r w:rsidRPr="00A441B8">
        <w:rPr>
          <w:rFonts w:ascii="Times New Roman" w:hAnsi="Times New Roman"/>
          <w:spacing w:val="1"/>
          <w:sz w:val="24"/>
          <w:szCs w:val="24"/>
        </w:rPr>
        <w:t>х</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д</w:t>
      </w:r>
      <w:r w:rsidRPr="00A441B8">
        <w:rPr>
          <w:rFonts w:ascii="Times New Roman" w:hAnsi="Times New Roman"/>
          <w:sz w:val="24"/>
          <w:szCs w:val="24"/>
        </w:rPr>
        <w:t>еятел</w:t>
      </w:r>
      <w:r w:rsidRPr="00A441B8">
        <w:rPr>
          <w:rFonts w:ascii="Times New Roman" w:hAnsi="Times New Roman"/>
          <w:spacing w:val="-1"/>
          <w:sz w:val="24"/>
          <w:szCs w:val="24"/>
        </w:rPr>
        <w:t>ьн</w:t>
      </w:r>
      <w:r w:rsidRPr="00A441B8">
        <w:rPr>
          <w:rFonts w:ascii="Times New Roman" w:hAnsi="Times New Roman"/>
          <w:spacing w:val="1"/>
          <w:sz w:val="24"/>
          <w:szCs w:val="24"/>
        </w:rPr>
        <w:t>о</w:t>
      </w:r>
      <w:r w:rsidRPr="00A441B8">
        <w:rPr>
          <w:rFonts w:ascii="Times New Roman" w:hAnsi="Times New Roman"/>
          <w:sz w:val="24"/>
          <w:szCs w:val="24"/>
        </w:rPr>
        <w:t>сти</w:t>
      </w:r>
      <w:r w:rsidRPr="00A441B8">
        <w:rPr>
          <w:rFonts w:ascii="Times New Roman" w:hAnsi="Times New Roman"/>
          <w:spacing w:val="1"/>
          <w:sz w:val="24"/>
          <w:szCs w:val="24"/>
        </w:rPr>
        <w:t xml:space="preserve"> н</w:t>
      </w:r>
      <w:r w:rsidRPr="00A441B8">
        <w:rPr>
          <w:rFonts w:ascii="Times New Roman" w:hAnsi="Times New Roman"/>
          <w:sz w:val="24"/>
          <w:szCs w:val="24"/>
        </w:rPr>
        <w:t xml:space="preserve">а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р</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 этапе (</w:t>
      </w:r>
      <w:r w:rsidRPr="00A441B8">
        <w:rPr>
          <w:rFonts w:ascii="Times New Roman" w:hAnsi="Times New Roman"/>
          <w:spacing w:val="-2"/>
          <w:sz w:val="24"/>
          <w:szCs w:val="24"/>
        </w:rPr>
        <w:t>М</w:t>
      </w:r>
      <w:r w:rsidRPr="00A441B8">
        <w:rPr>
          <w:rFonts w:ascii="Times New Roman" w:hAnsi="Times New Roman"/>
          <w:sz w:val="24"/>
          <w:szCs w:val="24"/>
        </w:rPr>
        <w:t>еж</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й</w:t>
      </w:r>
      <w:r w:rsidR="00E22D3D" w:rsidRPr="00E22D3D">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ю</w:t>
      </w:r>
      <w:r w:rsidRPr="00A441B8">
        <w:rPr>
          <w:rFonts w:ascii="Times New Roman" w:hAnsi="Times New Roman"/>
          <w:sz w:val="24"/>
          <w:szCs w:val="24"/>
        </w:rPr>
        <w:t xml:space="preserve">з </w:t>
      </w:r>
      <w:r w:rsidRPr="00A441B8">
        <w:rPr>
          <w:rFonts w:ascii="Times New Roman" w:hAnsi="Times New Roman"/>
          <w:spacing w:val="1"/>
          <w:sz w:val="24"/>
          <w:szCs w:val="24"/>
        </w:rPr>
        <w:t>о</w:t>
      </w:r>
      <w:r w:rsidRPr="00A441B8">
        <w:rPr>
          <w:rFonts w:ascii="Times New Roman" w:hAnsi="Times New Roman"/>
          <w:spacing w:val="-1"/>
          <w:sz w:val="24"/>
          <w:szCs w:val="24"/>
        </w:rPr>
        <w:t>х</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w:t>
      </w:r>
      <w:r w:rsidR="00E22D3D" w:rsidRPr="00E22D3D">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ы</w:t>
      </w:r>
      <w:r w:rsidRPr="00A441B8">
        <w:rPr>
          <w:rFonts w:ascii="Times New Roman" w:hAnsi="Times New Roman"/>
          <w:sz w:val="24"/>
          <w:szCs w:val="24"/>
        </w:rPr>
        <w:t>,</w:t>
      </w:r>
      <w:r w:rsidR="00E22D3D" w:rsidRPr="00E22D3D">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z w:val="24"/>
          <w:szCs w:val="24"/>
        </w:rPr>
        <w:t>еж</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ро</w:t>
      </w:r>
      <w:r w:rsidRPr="00A441B8">
        <w:rPr>
          <w:rFonts w:ascii="Times New Roman" w:hAnsi="Times New Roman"/>
          <w:spacing w:val="1"/>
          <w:sz w:val="24"/>
          <w:szCs w:val="24"/>
        </w:rPr>
        <w:t>дн</w:t>
      </w:r>
      <w:r w:rsidRPr="00A441B8">
        <w:rPr>
          <w:rFonts w:ascii="Times New Roman" w:hAnsi="Times New Roman"/>
          <w:spacing w:val="-2"/>
          <w:sz w:val="24"/>
          <w:szCs w:val="24"/>
        </w:rPr>
        <w:t>а</w:t>
      </w:r>
      <w:r w:rsidRPr="00A441B8">
        <w:rPr>
          <w:rFonts w:ascii="Times New Roman" w:hAnsi="Times New Roman"/>
          <w:sz w:val="24"/>
          <w:szCs w:val="24"/>
        </w:rPr>
        <w:t>я</w:t>
      </w:r>
      <w:r w:rsidR="00E22D3D" w:rsidRPr="00E22D3D">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др</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кая</w:t>
      </w:r>
      <w:r w:rsidR="00E22D3D" w:rsidRPr="00E22D3D">
        <w:rPr>
          <w:rFonts w:ascii="Times New Roman" w:hAnsi="Times New Roman"/>
          <w:sz w:val="24"/>
          <w:szCs w:val="24"/>
        </w:rPr>
        <w:t xml:space="preserve"> </w:t>
      </w:r>
      <w:r w:rsidRPr="00A441B8">
        <w:rPr>
          <w:rFonts w:ascii="Times New Roman" w:hAnsi="Times New Roman"/>
          <w:spacing w:val="-4"/>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га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за</w:t>
      </w:r>
      <w:r w:rsidRPr="00A441B8">
        <w:rPr>
          <w:rFonts w:ascii="Times New Roman" w:hAnsi="Times New Roman"/>
          <w:spacing w:val="-2"/>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00E22D3D" w:rsidRPr="00E22D3D">
        <w:rPr>
          <w:rFonts w:ascii="Times New Roman" w:hAnsi="Times New Roman"/>
          <w:sz w:val="24"/>
          <w:szCs w:val="24"/>
        </w:rPr>
        <w:t xml:space="preserve"> </w:t>
      </w:r>
      <w:r w:rsidRPr="00A441B8">
        <w:rPr>
          <w:rFonts w:ascii="Times New Roman" w:hAnsi="Times New Roman"/>
          <w:sz w:val="24"/>
          <w:szCs w:val="24"/>
        </w:rPr>
        <w:t>Ю</w:t>
      </w:r>
      <w:r w:rsidRPr="00A441B8">
        <w:rPr>
          <w:rFonts w:ascii="Times New Roman" w:hAnsi="Times New Roman"/>
          <w:spacing w:val="-2"/>
          <w:sz w:val="24"/>
          <w:szCs w:val="24"/>
        </w:rPr>
        <w:t>Н</w:t>
      </w:r>
      <w:r w:rsidRPr="00A441B8">
        <w:rPr>
          <w:rFonts w:ascii="Times New Roman" w:hAnsi="Times New Roman"/>
          <w:spacing w:val="-1"/>
          <w:sz w:val="24"/>
          <w:szCs w:val="24"/>
        </w:rPr>
        <w:t>Е</w:t>
      </w:r>
      <w:r w:rsidRPr="00A441B8">
        <w:rPr>
          <w:rFonts w:ascii="Times New Roman" w:hAnsi="Times New Roman"/>
          <w:sz w:val="24"/>
          <w:szCs w:val="24"/>
        </w:rPr>
        <w:t>СКО</w:t>
      </w:r>
      <w:r w:rsidR="00E22D3D" w:rsidRPr="00E22D3D">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position w:val="-1"/>
          <w:sz w:val="24"/>
          <w:szCs w:val="24"/>
        </w:rPr>
        <w:t>др</w:t>
      </w:r>
      <w:r w:rsidRPr="00A441B8">
        <w:rPr>
          <w:rFonts w:ascii="Times New Roman" w:hAnsi="Times New Roman"/>
          <w:position w:val="-1"/>
          <w:sz w:val="24"/>
          <w:szCs w:val="24"/>
        </w:rPr>
        <w:t>.).</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A441B8">
        <w:rPr>
          <w:rFonts w:ascii="Times New Roman" w:hAnsi="Times New Roman"/>
          <w:b/>
          <w:bCs/>
          <w:spacing w:val="1"/>
          <w:sz w:val="24"/>
          <w:szCs w:val="24"/>
        </w:rPr>
        <w:t>Территория России на карте мира.</w:t>
      </w:r>
    </w:p>
    <w:p w:rsidR="001665A0" w:rsidRPr="00A441B8" w:rsidRDefault="001665A0" w:rsidP="00A441B8">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A441B8">
        <w:rPr>
          <w:rFonts w:ascii="Times New Roman" w:hAnsi="Times New Roman"/>
          <w:spacing w:val="-1"/>
          <w:sz w:val="24"/>
          <w:szCs w:val="24"/>
        </w:rPr>
        <w:t>Характеристика</w:t>
      </w:r>
      <w:r w:rsidR="00E22D3D" w:rsidRPr="00E22D3D">
        <w:rPr>
          <w:rFonts w:ascii="Times New Roman" w:hAnsi="Times New Roman"/>
          <w:spacing w:val="-1"/>
          <w:sz w:val="24"/>
          <w:szCs w:val="24"/>
        </w:rPr>
        <w:t xml:space="preserve"> </w:t>
      </w:r>
      <w:r w:rsidRPr="00A441B8">
        <w:rPr>
          <w:rFonts w:ascii="Times New Roman" w:hAnsi="Times New Roman"/>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го </w:t>
      </w:r>
      <w:r w:rsidRPr="00A441B8">
        <w:rPr>
          <w:rFonts w:ascii="Times New Roman" w:hAnsi="Times New Roman"/>
          <w:spacing w:val="1"/>
          <w:sz w:val="24"/>
          <w:szCs w:val="24"/>
        </w:rPr>
        <w:t>по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22D3D" w:rsidRPr="00E22D3D">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w:t>
      </w:r>
      <w:r w:rsidR="00E22D3D" w:rsidRPr="00E22D3D">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ны</w:t>
      </w:r>
      <w:r w:rsidRPr="00A441B8">
        <w:rPr>
          <w:rFonts w:ascii="Times New Roman" w:hAnsi="Times New Roman"/>
          <w:sz w:val="24"/>
          <w:szCs w:val="24"/>
        </w:rPr>
        <w:t>е</w:t>
      </w:r>
      <w:r w:rsidR="00E22D3D" w:rsidRPr="00E22D3D">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ства,</w:t>
      </w:r>
      <w:r w:rsidRPr="00A441B8">
        <w:rPr>
          <w:rFonts w:ascii="Times New Roman" w:hAnsi="Times New Roman"/>
          <w:spacing w:val="1"/>
          <w:sz w:val="24"/>
          <w:szCs w:val="24"/>
        </w:rPr>
        <w:t xml:space="preserve"> о</w:t>
      </w:r>
      <w:r w:rsidRPr="00A441B8">
        <w:rPr>
          <w:rFonts w:ascii="Times New Roman" w:hAnsi="Times New Roman"/>
          <w:sz w:val="24"/>
          <w:szCs w:val="24"/>
        </w:rPr>
        <w:t>мываю</w:t>
      </w:r>
      <w:r w:rsidRPr="00A441B8">
        <w:rPr>
          <w:rFonts w:ascii="Times New Roman" w:hAnsi="Times New Roman"/>
          <w:spacing w:val="-3"/>
          <w:sz w:val="24"/>
          <w:szCs w:val="24"/>
        </w:rPr>
        <w:t>щ</w:t>
      </w:r>
      <w:r w:rsidRPr="00A441B8">
        <w:rPr>
          <w:rFonts w:ascii="Times New Roman" w:hAnsi="Times New Roman"/>
          <w:spacing w:val="1"/>
          <w:sz w:val="24"/>
          <w:szCs w:val="24"/>
        </w:rPr>
        <w:t>и</w:t>
      </w:r>
      <w:r w:rsidRPr="00A441B8">
        <w:rPr>
          <w:rFonts w:ascii="Times New Roman" w:hAnsi="Times New Roman"/>
          <w:sz w:val="24"/>
          <w:szCs w:val="24"/>
        </w:rPr>
        <w:t>е те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ю</w:t>
      </w:r>
      <w:r w:rsidR="00E22D3D" w:rsidRPr="00E22D3D">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ии</w:t>
      </w:r>
      <w:r w:rsidRPr="00A441B8">
        <w:rPr>
          <w:rFonts w:ascii="Times New Roman" w:hAnsi="Times New Roman"/>
          <w:sz w:val="24"/>
          <w:szCs w:val="24"/>
        </w:rPr>
        <w:t xml:space="preserve">. </w:t>
      </w:r>
      <w:r w:rsidRPr="00A441B8">
        <w:rPr>
          <w:rFonts w:ascii="Times New Roman" w:hAnsi="Times New Roman"/>
          <w:spacing w:val="1"/>
          <w:sz w:val="24"/>
          <w:szCs w:val="24"/>
        </w:rPr>
        <w:t>Го</w:t>
      </w:r>
      <w:r w:rsidRPr="00A441B8">
        <w:rPr>
          <w:rFonts w:ascii="Times New Roman" w:hAnsi="Times New Roman"/>
          <w:sz w:val="24"/>
          <w:szCs w:val="24"/>
        </w:rPr>
        <w:t>с</w:t>
      </w:r>
      <w:r w:rsidRPr="00A441B8">
        <w:rPr>
          <w:rFonts w:ascii="Times New Roman" w:hAnsi="Times New Roman"/>
          <w:spacing w:val="-3"/>
          <w:sz w:val="24"/>
          <w:szCs w:val="24"/>
        </w:rPr>
        <w:t>у</w:t>
      </w:r>
      <w:r w:rsidRPr="00A441B8">
        <w:rPr>
          <w:rFonts w:ascii="Times New Roman" w:hAnsi="Times New Roman"/>
          <w:spacing w:val="1"/>
          <w:sz w:val="24"/>
          <w:szCs w:val="24"/>
        </w:rPr>
        <w:t>д</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ств</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E22D3D" w:rsidRPr="00E22D3D">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иц</w:t>
      </w:r>
      <w:r w:rsidRPr="00A441B8">
        <w:rPr>
          <w:rFonts w:ascii="Times New Roman" w:hAnsi="Times New Roman"/>
          <w:sz w:val="24"/>
          <w:szCs w:val="24"/>
        </w:rPr>
        <w:t>ы</w:t>
      </w:r>
      <w:r w:rsidR="00E22D3D" w:rsidRPr="00E22D3D">
        <w:rPr>
          <w:rFonts w:ascii="Times New Roman" w:hAnsi="Times New Roman"/>
          <w:sz w:val="24"/>
          <w:szCs w:val="24"/>
        </w:rPr>
        <w:t xml:space="preserve"> </w:t>
      </w:r>
      <w:r w:rsidRPr="00A441B8">
        <w:rPr>
          <w:rFonts w:ascii="Times New Roman" w:hAnsi="Times New Roman"/>
          <w:sz w:val="24"/>
          <w:szCs w:val="24"/>
        </w:rPr>
        <w:t>те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w:t>
      </w:r>
      <w:r w:rsidR="00E22D3D" w:rsidRPr="00E22D3D">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ии</w:t>
      </w:r>
      <w:r w:rsidRPr="00A441B8">
        <w:rPr>
          <w:rFonts w:ascii="Times New Roman" w:hAnsi="Times New Roman"/>
          <w:sz w:val="24"/>
          <w:szCs w:val="24"/>
        </w:rPr>
        <w:t>. Р</w:t>
      </w:r>
      <w:r w:rsidRPr="00A441B8">
        <w:rPr>
          <w:rFonts w:ascii="Times New Roman" w:hAnsi="Times New Roman"/>
          <w:spacing w:val="-1"/>
          <w:sz w:val="24"/>
          <w:szCs w:val="24"/>
        </w:rPr>
        <w:t>о</w:t>
      </w:r>
      <w:r w:rsidRPr="00A441B8">
        <w:rPr>
          <w:rFonts w:ascii="Times New Roman" w:hAnsi="Times New Roman"/>
          <w:sz w:val="24"/>
          <w:szCs w:val="24"/>
        </w:rPr>
        <w:t>сс</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 xml:space="preserve"> н</w:t>
      </w:r>
      <w:r w:rsidRPr="00A441B8">
        <w:rPr>
          <w:rFonts w:ascii="Times New Roman" w:hAnsi="Times New Roman"/>
          <w:sz w:val="24"/>
          <w:szCs w:val="24"/>
        </w:rPr>
        <w:t>а</w:t>
      </w:r>
      <w:r w:rsidR="00E22D3D" w:rsidRPr="00E22D3D">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те ча</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ы</w:t>
      </w:r>
      <w:r w:rsidRPr="00A441B8">
        <w:rPr>
          <w:rFonts w:ascii="Times New Roman" w:hAnsi="Times New Roman"/>
          <w:sz w:val="24"/>
          <w:szCs w:val="24"/>
        </w:rPr>
        <w:t>х</w:t>
      </w:r>
      <w:r w:rsidR="00E22D3D" w:rsidRPr="00E22D3D">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я</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z w:val="24"/>
          <w:szCs w:val="24"/>
        </w:rPr>
        <w:t xml:space="preserve">. Часовые зоны России. Местное, поясное время, его роль в хозяйстве и жизни людей. </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и</w:t>
      </w:r>
      <w:r w:rsidR="00E22D3D" w:rsidRPr="00E22D3D">
        <w:rPr>
          <w:rFonts w:ascii="Times New Roman" w:hAnsi="Times New Roman"/>
          <w:sz w:val="24"/>
          <w:szCs w:val="24"/>
        </w:rPr>
        <w:t xml:space="preserve"> </w:t>
      </w:r>
      <w:r w:rsidRPr="00A441B8">
        <w:rPr>
          <w:rFonts w:ascii="Times New Roman" w:hAnsi="Times New Roman"/>
          <w:sz w:val="24"/>
          <w:szCs w:val="24"/>
        </w:rPr>
        <w:t>засе</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я</w:t>
      </w:r>
      <w:r w:rsidR="00E22D3D" w:rsidRPr="00E22D3D">
        <w:rPr>
          <w:rFonts w:ascii="Times New Roman" w:hAnsi="Times New Roman"/>
          <w:sz w:val="24"/>
          <w:szCs w:val="24"/>
        </w:rPr>
        <w:t xml:space="preserve"> </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рр</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w:t>
      </w:r>
      <w:r w:rsidR="00E22D3D" w:rsidRPr="00E22D3D">
        <w:rPr>
          <w:rFonts w:ascii="Times New Roman" w:hAnsi="Times New Roman"/>
          <w:sz w:val="24"/>
          <w:szCs w:val="24"/>
        </w:rPr>
        <w:t xml:space="preserve"> </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z w:val="24"/>
          <w:szCs w:val="24"/>
        </w:rPr>
        <w:t>и</w:t>
      </w:r>
      <w:r w:rsidR="00E22D3D" w:rsidRPr="00E22D3D">
        <w:rPr>
          <w:rFonts w:ascii="Times New Roman" w:hAnsi="Times New Roman"/>
          <w:sz w:val="24"/>
          <w:szCs w:val="24"/>
        </w:rPr>
        <w:t xml:space="preserve"> </w:t>
      </w:r>
      <w:r w:rsidRPr="00A441B8">
        <w:rPr>
          <w:rFonts w:ascii="Times New Roman" w:hAnsi="Times New Roman"/>
          <w:sz w:val="24"/>
          <w:szCs w:val="24"/>
        </w:rPr>
        <w:t>в</w:t>
      </w:r>
      <w:r w:rsidR="00E22D3D" w:rsidRPr="00E22D3D">
        <w:rPr>
          <w:rFonts w:ascii="Times New Roman" w:hAnsi="Times New Roman"/>
          <w:sz w:val="24"/>
          <w:szCs w:val="24"/>
        </w:rPr>
        <w:t xml:space="preserve"> </w:t>
      </w:r>
      <w:r w:rsidRPr="00A441B8">
        <w:rPr>
          <w:rFonts w:ascii="Times New Roman" w:hAnsi="Times New Roman"/>
          <w:spacing w:val="-1"/>
          <w:sz w:val="24"/>
          <w:szCs w:val="24"/>
        </w:rPr>
        <w:t>X</w:t>
      </w:r>
      <w:r w:rsidRPr="00A441B8">
        <w:rPr>
          <w:rFonts w:ascii="Times New Roman" w:hAnsi="Times New Roman"/>
          <w:sz w:val="24"/>
          <w:szCs w:val="24"/>
        </w:rPr>
        <w:t>I–</w:t>
      </w:r>
      <w:r w:rsidRPr="00A441B8">
        <w:rPr>
          <w:rFonts w:ascii="Times New Roman" w:hAnsi="Times New Roman"/>
          <w:spacing w:val="-1"/>
          <w:sz w:val="24"/>
          <w:szCs w:val="24"/>
        </w:rPr>
        <w:t>XV</w:t>
      </w:r>
      <w:r w:rsidRPr="00A441B8">
        <w:rPr>
          <w:rFonts w:ascii="Times New Roman" w:hAnsi="Times New Roman"/>
          <w:sz w:val="24"/>
          <w:szCs w:val="24"/>
        </w:rPr>
        <w:t>I</w:t>
      </w:r>
      <w:r w:rsidR="00E22D3D" w:rsidRPr="00E22D3D">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в</w:t>
      </w:r>
      <w:r w:rsidRPr="00A441B8">
        <w:rPr>
          <w:rFonts w:ascii="Times New Roman" w:hAnsi="Times New Roman"/>
          <w:sz w:val="24"/>
          <w:szCs w:val="24"/>
        </w:rPr>
        <w:t>.</w:t>
      </w:r>
      <w:r w:rsidR="00E22D3D" w:rsidRPr="00E22D3D">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о</w:t>
      </w:r>
      <w:r w:rsidRPr="00A441B8">
        <w:rPr>
          <w:rFonts w:ascii="Times New Roman" w:hAnsi="Times New Roman"/>
          <w:sz w:val="24"/>
          <w:szCs w:val="24"/>
        </w:rPr>
        <w:t>св</w:t>
      </w:r>
      <w:r w:rsidRPr="00A441B8">
        <w:rPr>
          <w:rFonts w:ascii="Times New Roman" w:hAnsi="Times New Roman"/>
          <w:spacing w:val="-2"/>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22D3D" w:rsidRPr="00E22D3D">
        <w:rPr>
          <w:rFonts w:ascii="Times New Roman" w:hAnsi="Times New Roman"/>
          <w:sz w:val="24"/>
          <w:szCs w:val="24"/>
        </w:rPr>
        <w:t xml:space="preserve"> </w:t>
      </w:r>
      <w:r w:rsidRPr="00A441B8">
        <w:rPr>
          <w:rFonts w:ascii="Times New Roman" w:hAnsi="Times New Roman"/>
          <w:sz w:val="24"/>
          <w:szCs w:val="24"/>
        </w:rPr>
        <w:t>и</w:t>
      </w:r>
      <w:r w:rsidR="00E22D3D" w:rsidRPr="00E22D3D">
        <w:rPr>
          <w:rFonts w:ascii="Times New Roman" w:hAnsi="Times New Roman"/>
          <w:sz w:val="24"/>
          <w:szCs w:val="24"/>
        </w:rPr>
        <w:t xml:space="preserve"> </w:t>
      </w:r>
      <w:r w:rsidRPr="00A441B8">
        <w:rPr>
          <w:rFonts w:ascii="Times New Roman" w:hAnsi="Times New Roman"/>
          <w:sz w:val="24"/>
          <w:szCs w:val="24"/>
        </w:rPr>
        <w:t>за</w:t>
      </w:r>
      <w:r w:rsidRPr="00A441B8">
        <w:rPr>
          <w:rFonts w:ascii="Times New Roman" w:hAnsi="Times New Roman"/>
          <w:spacing w:val="-3"/>
          <w:sz w:val="24"/>
          <w:szCs w:val="24"/>
        </w:rPr>
        <w:t>с</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яте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ри</w:t>
      </w:r>
      <w:r w:rsidRPr="00A441B8">
        <w:rPr>
          <w:rFonts w:ascii="Times New Roman" w:hAnsi="Times New Roman"/>
          <w:sz w:val="24"/>
          <w:szCs w:val="24"/>
        </w:rPr>
        <w:t>и</w:t>
      </w:r>
      <w:r w:rsidR="00E22D3D" w:rsidRPr="00E22D3D">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z w:val="24"/>
          <w:szCs w:val="24"/>
        </w:rPr>
        <w:t>и</w:t>
      </w:r>
      <w:r w:rsidR="00E22D3D" w:rsidRPr="00E22D3D">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1"/>
          <w:sz w:val="24"/>
          <w:szCs w:val="24"/>
        </w:rPr>
        <w:t>XV</w:t>
      </w:r>
      <w:r w:rsidRPr="00A441B8">
        <w:rPr>
          <w:rFonts w:ascii="Times New Roman" w:hAnsi="Times New Roman"/>
          <w:sz w:val="24"/>
          <w:szCs w:val="24"/>
        </w:rPr>
        <w:t>II–</w:t>
      </w:r>
      <w:r w:rsidRPr="00A441B8">
        <w:rPr>
          <w:rFonts w:ascii="Times New Roman" w:hAnsi="Times New Roman"/>
          <w:spacing w:val="-1"/>
          <w:sz w:val="24"/>
          <w:szCs w:val="24"/>
        </w:rPr>
        <w:t>XV</w:t>
      </w:r>
      <w:r w:rsidRPr="00A441B8">
        <w:rPr>
          <w:rFonts w:ascii="Times New Roman" w:hAnsi="Times New Roman"/>
          <w:sz w:val="24"/>
          <w:szCs w:val="24"/>
        </w:rPr>
        <w:t>IIIв</w:t>
      </w:r>
      <w:r w:rsidRPr="00A441B8">
        <w:rPr>
          <w:rFonts w:ascii="Times New Roman" w:hAnsi="Times New Roman"/>
          <w:spacing w:val="-1"/>
          <w:sz w:val="24"/>
          <w:szCs w:val="24"/>
        </w:rPr>
        <w:t>в</w:t>
      </w:r>
      <w:r w:rsidRPr="00A441B8">
        <w:rPr>
          <w:rFonts w:ascii="Times New Roman" w:hAnsi="Times New Roman"/>
          <w:sz w:val="24"/>
          <w:szCs w:val="24"/>
        </w:rPr>
        <w:t>.</w:t>
      </w:r>
      <w:r w:rsidR="00E22D3D" w:rsidRPr="00E22D3D">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 xml:space="preserve"> о</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22D3D" w:rsidRPr="00E22D3D">
        <w:rPr>
          <w:rFonts w:ascii="Times New Roman" w:hAnsi="Times New Roman"/>
          <w:sz w:val="24"/>
          <w:szCs w:val="24"/>
        </w:rPr>
        <w:t xml:space="preserve"> </w:t>
      </w:r>
      <w:r w:rsidRPr="00A441B8">
        <w:rPr>
          <w:rFonts w:ascii="Times New Roman" w:hAnsi="Times New Roman"/>
          <w:sz w:val="24"/>
          <w:szCs w:val="24"/>
        </w:rPr>
        <w:t>и засе</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w:t>
      </w:r>
      <w:r w:rsidR="00E22D3D" w:rsidRPr="00E22D3D">
        <w:rPr>
          <w:rFonts w:ascii="Times New Roman" w:hAnsi="Times New Roman"/>
          <w:sz w:val="24"/>
          <w:szCs w:val="24"/>
        </w:rPr>
        <w:t xml:space="preserve"> </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ив</w:t>
      </w:r>
      <w:r w:rsidR="00E22D3D" w:rsidRPr="00E22D3D">
        <w:rPr>
          <w:rFonts w:ascii="Times New Roman" w:hAnsi="Times New Roman"/>
          <w:sz w:val="24"/>
          <w:szCs w:val="24"/>
        </w:rPr>
        <w:t xml:space="preserve"> </w:t>
      </w:r>
      <w:r w:rsidRPr="00A441B8">
        <w:rPr>
          <w:rFonts w:ascii="Times New Roman" w:hAnsi="Times New Roman"/>
          <w:spacing w:val="-2"/>
          <w:sz w:val="24"/>
          <w:szCs w:val="24"/>
        </w:rPr>
        <w:t>X</w:t>
      </w:r>
      <w:r w:rsidRPr="00A441B8">
        <w:rPr>
          <w:rFonts w:ascii="Times New Roman" w:hAnsi="Times New Roman"/>
          <w:sz w:val="24"/>
          <w:szCs w:val="24"/>
        </w:rPr>
        <w:t>IX–</w:t>
      </w:r>
      <w:r w:rsidRPr="00A441B8">
        <w:rPr>
          <w:rFonts w:ascii="Times New Roman" w:hAnsi="Times New Roman"/>
          <w:spacing w:val="-1"/>
          <w:sz w:val="24"/>
          <w:szCs w:val="24"/>
        </w:rPr>
        <w:t>X</w:t>
      </w:r>
      <w:r w:rsidRPr="00A441B8">
        <w:rPr>
          <w:rFonts w:ascii="Times New Roman" w:hAnsi="Times New Roman"/>
          <w:sz w:val="24"/>
          <w:szCs w:val="24"/>
        </w:rPr>
        <w:t>X</w:t>
      </w:r>
      <w:r w:rsidRPr="00A441B8">
        <w:rPr>
          <w:rFonts w:ascii="Times New Roman" w:hAnsi="Times New Roman"/>
          <w:sz w:val="24"/>
          <w:szCs w:val="24"/>
          <w:lang w:val="en-US"/>
        </w:rPr>
        <w:t>I</w:t>
      </w:r>
      <w:r w:rsidRPr="00A441B8">
        <w:rPr>
          <w:rFonts w:ascii="Times New Roman" w:hAnsi="Times New Roman"/>
          <w:spacing w:val="-1"/>
          <w:sz w:val="24"/>
          <w:szCs w:val="24"/>
        </w:rPr>
        <w:t xml:space="preserve"> в</w:t>
      </w:r>
      <w:r w:rsidRPr="00A441B8">
        <w:rPr>
          <w:rFonts w:ascii="Times New Roman" w:hAnsi="Times New Roman"/>
          <w:sz w:val="24"/>
          <w:szCs w:val="24"/>
        </w:rPr>
        <w:t xml:space="preserve">в. </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Общая</w:t>
      </w:r>
      <w:r w:rsidRPr="00A441B8">
        <w:rPr>
          <w:rFonts w:ascii="Times New Roman" w:hAnsi="Times New Roman"/>
          <w:b/>
          <w:bCs/>
          <w:spacing w:val="-1"/>
          <w:sz w:val="24"/>
          <w:szCs w:val="24"/>
        </w:rPr>
        <w:t xml:space="preserve"> х</w:t>
      </w:r>
      <w:r w:rsidRPr="00A441B8">
        <w:rPr>
          <w:rFonts w:ascii="Times New Roman" w:hAnsi="Times New Roman"/>
          <w:b/>
          <w:bCs/>
          <w:spacing w:val="1"/>
          <w:sz w:val="24"/>
          <w:szCs w:val="24"/>
        </w:rPr>
        <w:t>а</w:t>
      </w:r>
      <w:r w:rsidRPr="00A441B8">
        <w:rPr>
          <w:rFonts w:ascii="Times New Roman" w:hAnsi="Times New Roman"/>
          <w:b/>
          <w:bCs/>
          <w:spacing w:val="-3"/>
          <w:sz w:val="24"/>
          <w:szCs w:val="24"/>
        </w:rPr>
        <w:t>р</w:t>
      </w:r>
      <w:r w:rsidRPr="00A441B8">
        <w:rPr>
          <w:rFonts w:ascii="Times New Roman" w:hAnsi="Times New Roman"/>
          <w:b/>
          <w:bCs/>
          <w:spacing w:val="1"/>
          <w:sz w:val="24"/>
          <w:szCs w:val="24"/>
        </w:rPr>
        <w:t>а</w:t>
      </w:r>
      <w:r w:rsidRPr="00A441B8">
        <w:rPr>
          <w:rFonts w:ascii="Times New Roman" w:hAnsi="Times New Roman"/>
          <w:b/>
          <w:bCs/>
          <w:spacing w:val="-1"/>
          <w:sz w:val="24"/>
          <w:szCs w:val="24"/>
        </w:rPr>
        <w:t>кт</w:t>
      </w:r>
      <w:r w:rsidRPr="00A441B8">
        <w:rPr>
          <w:rFonts w:ascii="Times New Roman" w:hAnsi="Times New Roman"/>
          <w:b/>
          <w:bCs/>
          <w:spacing w:val="-2"/>
          <w:sz w:val="24"/>
          <w:szCs w:val="24"/>
        </w:rPr>
        <w:t>е</w:t>
      </w:r>
      <w:r w:rsidRPr="00A441B8">
        <w:rPr>
          <w:rFonts w:ascii="Times New Roman" w:hAnsi="Times New Roman"/>
          <w:b/>
          <w:bCs/>
          <w:sz w:val="24"/>
          <w:szCs w:val="24"/>
        </w:rPr>
        <w:t>р</w:t>
      </w:r>
      <w:r w:rsidRPr="00A441B8">
        <w:rPr>
          <w:rFonts w:ascii="Times New Roman" w:hAnsi="Times New Roman"/>
          <w:b/>
          <w:bCs/>
          <w:spacing w:val="-1"/>
          <w:sz w:val="24"/>
          <w:szCs w:val="24"/>
        </w:rPr>
        <w:t>и</w:t>
      </w:r>
      <w:r w:rsidRPr="00A441B8">
        <w:rPr>
          <w:rFonts w:ascii="Times New Roman" w:hAnsi="Times New Roman"/>
          <w:b/>
          <w:bCs/>
          <w:sz w:val="24"/>
          <w:szCs w:val="24"/>
        </w:rPr>
        <w:t>с</w:t>
      </w:r>
      <w:r w:rsidRPr="00A441B8">
        <w:rPr>
          <w:rFonts w:ascii="Times New Roman" w:hAnsi="Times New Roman"/>
          <w:b/>
          <w:bCs/>
          <w:spacing w:val="1"/>
          <w:sz w:val="24"/>
          <w:szCs w:val="24"/>
        </w:rPr>
        <w:t>т</w:t>
      </w:r>
      <w:r w:rsidRPr="00A441B8">
        <w:rPr>
          <w:rFonts w:ascii="Times New Roman" w:hAnsi="Times New Roman"/>
          <w:b/>
          <w:bCs/>
          <w:spacing w:val="-1"/>
          <w:sz w:val="24"/>
          <w:szCs w:val="24"/>
        </w:rPr>
        <w:t>ик</w:t>
      </w:r>
      <w:r w:rsidRPr="00A441B8">
        <w:rPr>
          <w:rFonts w:ascii="Times New Roman" w:hAnsi="Times New Roman"/>
          <w:b/>
          <w:bCs/>
          <w:sz w:val="24"/>
          <w:szCs w:val="24"/>
        </w:rPr>
        <w:t>а</w:t>
      </w:r>
      <w:r w:rsidR="00E22D3D" w:rsidRPr="00E22D3D">
        <w:rPr>
          <w:rFonts w:ascii="Times New Roman" w:hAnsi="Times New Roman"/>
          <w:b/>
          <w:bCs/>
          <w:sz w:val="24"/>
          <w:szCs w:val="24"/>
        </w:rPr>
        <w:t xml:space="preserve"> </w:t>
      </w:r>
      <w:r w:rsidRPr="00A441B8">
        <w:rPr>
          <w:rFonts w:ascii="Times New Roman" w:hAnsi="Times New Roman"/>
          <w:b/>
          <w:bCs/>
          <w:spacing w:val="-1"/>
          <w:sz w:val="24"/>
          <w:szCs w:val="24"/>
        </w:rPr>
        <w:t>п</w:t>
      </w:r>
      <w:r w:rsidRPr="00A441B8">
        <w:rPr>
          <w:rFonts w:ascii="Times New Roman" w:hAnsi="Times New Roman"/>
          <w:b/>
          <w:bCs/>
          <w:sz w:val="24"/>
          <w:szCs w:val="24"/>
        </w:rPr>
        <w:t>р</w:t>
      </w:r>
      <w:r w:rsidRPr="00A441B8">
        <w:rPr>
          <w:rFonts w:ascii="Times New Roman" w:hAnsi="Times New Roman"/>
          <w:b/>
          <w:bCs/>
          <w:spacing w:val="-1"/>
          <w:sz w:val="24"/>
          <w:szCs w:val="24"/>
        </w:rPr>
        <w:t>и</w:t>
      </w:r>
      <w:r w:rsidRPr="00A441B8">
        <w:rPr>
          <w:rFonts w:ascii="Times New Roman" w:hAnsi="Times New Roman"/>
          <w:b/>
          <w:bCs/>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ды</w:t>
      </w:r>
      <w:r w:rsidR="00E22D3D" w:rsidRPr="00E22D3D">
        <w:rPr>
          <w:rFonts w:ascii="Times New Roman" w:hAnsi="Times New Roman"/>
          <w:b/>
          <w:bCs/>
          <w:sz w:val="24"/>
          <w:szCs w:val="24"/>
        </w:rPr>
        <w:t xml:space="preserve"> </w:t>
      </w:r>
      <w:r w:rsidRPr="00A441B8">
        <w:rPr>
          <w:rFonts w:ascii="Times New Roman" w:hAnsi="Times New Roman"/>
          <w:b/>
          <w:bCs/>
          <w:spacing w:val="-1"/>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сси</w:t>
      </w:r>
      <w:r w:rsidRPr="00A441B8">
        <w:rPr>
          <w:rFonts w:ascii="Times New Roman" w:hAnsi="Times New Roman"/>
          <w:b/>
          <w:bCs/>
          <w:spacing w:val="-2"/>
          <w:sz w:val="24"/>
          <w:szCs w:val="24"/>
        </w:rPr>
        <w:t>и</w:t>
      </w:r>
      <w:r w:rsidRPr="00A441B8">
        <w:rPr>
          <w:rFonts w:ascii="Times New Roman" w:hAnsi="Times New Roman"/>
          <w:b/>
          <w:bCs/>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Р</w:t>
      </w:r>
      <w:r w:rsidRPr="00A441B8">
        <w:rPr>
          <w:rFonts w:ascii="Times New Roman" w:hAnsi="Times New Roman"/>
          <w:b/>
          <w:bCs/>
          <w:sz w:val="24"/>
          <w:szCs w:val="24"/>
        </w:rPr>
        <w:t>е</w:t>
      </w:r>
      <w:r w:rsidRPr="00A441B8">
        <w:rPr>
          <w:rFonts w:ascii="Times New Roman" w:hAnsi="Times New Roman"/>
          <w:b/>
          <w:bCs/>
          <w:spacing w:val="1"/>
          <w:sz w:val="24"/>
          <w:szCs w:val="24"/>
        </w:rPr>
        <w:t>л</w:t>
      </w:r>
      <w:r w:rsidRPr="00A441B8">
        <w:rPr>
          <w:rFonts w:ascii="Times New Roman" w:hAnsi="Times New Roman"/>
          <w:b/>
          <w:bCs/>
          <w:sz w:val="24"/>
          <w:szCs w:val="24"/>
        </w:rPr>
        <w:t>ьеф</w:t>
      </w:r>
      <w:r w:rsidR="00E22D3D" w:rsidRPr="00E22D3D">
        <w:rPr>
          <w:rFonts w:ascii="Times New Roman" w:hAnsi="Times New Roman"/>
          <w:b/>
          <w:bCs/>
          <w:sz w:val="24"/>
          <w:szCs w:val="24"/>
        </w:rPr>
        <w:t xml:space="preserve"> </w:t>
      </w:r>
      <w:r w:rsidRPr="00A441B8">
        <w:rPr>
          <w:rFonts w:ascii="Times New Roman" w:hAnsi="Times New Roman"/>
          <w:b/>
          <w:bCs/>
          <w:sz w:val="24"/>
          <w:szCs w:val="24"/>
        </w:rPr>
        <w:t xml:space="preserve">и </w:t>
      </w:r>
      <w:r w:rsidRPr="00A441B8">
        <w:rPr>
          <w:rFonts w:ascii="Times New Roman" w:hAnsi="Times New Roman"/>
          <w:b/>
          <w:bCs/>
          <w:spacing w:val="-1"/>
          <w:sz w:val="24"/>
          <w:szCs w:val="24"/>
        </w:rPr>
        <w:t>п</w:t>
      </w:r>
      <w:r w:rsidRPr="00A441B8">
        <w:rPr>
          <w:rFonts w:ascii="Times New Roman" w:hAnsi="Times New Roman"/>
          <w:b/>
          <w:bCs/>
          <w:spacing w:val="1"/>
          <w:sz w:val="24"/>
          <w:szCs w:val="24"/>
        </w:rPr>
        <w:t>ол</w:t>
      </w:r>
      <w:r w:rsidRPr="00A441B8">
        <w:rPr>
          <w:rFonts w:ascii="Times New Roman" w:hAnsi="Times New Roman"/>
          <w:b/>
          <w:bCs/>
          <w:sz w:val="24"/>
          <w:szCs w:val="24"/>
        </w:rPr>
        <w:t>ез</w:t>
      </w:r>
      <w:r w:rsidRPr="00A441B8">
        <w:rPr>
          <w:rFonts w:ascii="Times New Roman" w:hAnsi="Times New Roman"/>
          <w:b/>
          <w:bCs/>
          <w:spacing w:val="-1"/>
          <w:sz w:val="24"/>
          <w:szCs w:val="24"/>
        </w:rPr>
        <w:t>ны</w:t>
      </w:r>
      <w:r w:rsidRPr="00A441B8">
        <w:rPr>
          <w:rFonts w:ascii="Times New Roman" w:hAnsi="Times New Roman"/>
          <w:b/>
          <w:bCs/>
          <w:sz w:val="24"/>
          <w:szCs w:val="24"/>
        </w:rPr>
        <w:t xml:space="preserve">е </w:t>
      </w:r>
      <w:r w:rsidRPr="00A441B8">
        <w:rPr>
          <w:rFonts w:ascii="Times New Roman" w:hAnsi="Times New Roman"/>
          <w:b/>
          <w:bCs/>
          <w:spacing w:val="-1"/>
          <w:sz w:val="24"/>
          <w:szCs w:val="24"/>
        </w:rPr>
        <w:t>и</w:t>
      </w:r>
      <w:r w:rsidRPr="00A441B8">
        <w:rPr>
          <w:rFonts w:ascii="Times New Roman" w:hAnsi="Times New Roman"/>
          <w:b/>
          <w:bCs/>
          <w:sz w:val="24"/>
          <w:szCs w:val="24"/>
        </w:rPr>
        <w:t>скопае</w:t>
      </w:r>
      <w:r w:rsidRPr="00A441B8">
        <w:rPr>
          <w:rFonts w:ascii="Times New Roman" w:hAnsi="Times New Roman"/>
          <w:b/>
          <w:bCs/>
          <w:spacing w:val="1"/>
          <w:sz w:val="24"/>
          <w:szCs w:val="24"/>
        </w:rPr>
        <w:t>м</w:t>
      </w:r>
      <w:r w:rsidRPr="00A441B8">
        <w:rPr>
          <w:rFonts w:ascii="Times New Roman" w:hAnsi="Times New Roman"/>
          <w:b/>
          <w:bCs/>
          <w:spacing w:val="-1"/>
          <w:sz w:val="24"/>
          <w:szCs w:val="24"/>
        </w:rPr>
        <w:t>ы</w:t>
      </w:r>
      <w:r w:rsidRPr="00A441B8">
        <w:rPr>
          <w:rFonts w:ascii="Times New Roman" w:hAnsi="Times New Roman"/>
          <w:b/>
          <w:bCs/>
          <w:sz w:val="24"/>
          <w:szCs w:val="24"/>
        </w:rPr>
        <w:t xml:space="preserve">е </w:t>
      </w:r>
      <w:r w:rsidRPr="00A441B8">
        <w:rPr>
          <w:rFonts w:ascii="Times New Roman" w:hAnsi="Times New Roman"/>
          <w:b/>
          <w:bCs/>
          <w:spacing w:val="-1"/>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сси</w:t>
      </w:r>
      <w:r w:rsidRPr="00A441B8">
        <w:rPr>
          <w:rFonts w:ascii="Times New Roman" w:hAnsi="Times New Roman"/>
          <w:b/>
          <w:bCs/>
          <w:spacing w:val="-2"/>
          <w:sz w:val="24"/>
          <w:szCs w:val="24"/>
        </w:rPr>
        <w:t>и</w:t>
      </w:r>
      <w:r w:rsidRPr="00A441B8">
        <w:rPr>
          <w:rFonts w:ascii="Times New Roman" w:hAnsi="Times New Roman"/>
          <w:b/>
          <w:bCs/>
          <w:sz w:val="24"/>
          <w:szCs w:val="24"/>
        </w:rPr>
        <w:t xml:space="preserve">. </w:t>
      </w: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о</w:t>
      </w:r>
      <w:r w:rsidRPr="00A441B8">
        <w:rPr>
          <w:rFonts w:ascii="Times New Roman" w:hAnsi="Times New Roman"/>
          <w:sz w:val="24"/>
          <w:szCs w:val="24"/>
        </w:rPr>
        <w:t>е 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те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ри</w:t>
      </w:r>
      <w:r w:rsidRPr="00A441B8">
        <w:rPr>
          <w:rFonts w:ascii="Times New Roman" w:hAnsi="Times New Roman"/>
          <w:sz w:val="24"/>
          <w:szCs w:val="24"/>
        </w:rPr>
        <w:t>и</w:t>
      </w:r>
      <w:r w:rsidR="00E22D3D" w:rsidRPr="008C3F72">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Геохронологическая таблица. Тектоническое строение территории России.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н</w:t>
      </w:r>
      <w:r w:rsidRPr="00A441B8">
        <w:rPr>
          <w:rFonts w:ascii="Times New Roman" w:hAnsi="Times New Roman"/>
          <w:spacing w:val="5"/>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E22D3D" w:rsidRPr="00E22D3D">
        <w:rPr>
          <w:rFonts w:ascii="Times New Roman" w:hAnsi="Times New Roman"/>
          <w:sz w:val="24"/>
          <w:szCs w:val="24"/>
        </w:rPr>
        <w:t xml:space="preserve"> </w:t>
      </w:r>
      <w:r w:rsidRPr="00A441B8">
        <w:rPr>
          <w:rFonts w:ascii="Times New Roman" w:hAnsi="Times New Roman"/>
          <w:spacing w:val="-2"/>
          <w:sz w:val="24"/>
          <w:szCs w:val="24"/>
        </w:rPr>
        <w:t>ф</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мы</w:t>
      </w:r>
      <w:r w:rsidR="00E22D3D" w:rsidRPr="00E22D3D">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ефа</w:t>
      </w:r>
      <w:r w:rsidR="00E22D3D" w:rsidRPr="00E22D3D">
        <w:rPr>
          <w:rFonts w:ascii="Times New Roman" w:hAnsi="Times New Roman"/>
          <w:sz w:val="24"/>
          <w:szCs w:val="24"/>
        </w:rPr>
        <w:t xml:space="preserve"> </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ии</w:t>
      </w:r>
      <w:r w:rsidRPr="00A441B8">
        <w:rPr>
          <w:rFonts w:ascii="Times New Roman" w:hAnsi="Times New Roman"/>
          <w:sz w:val="24"/>
          <w:szCs w:val="24"/>
        </w:rPr>
        <w:t>, в</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z w:val="24"/>
          <w:szCs w:val="24"/>
        </w:rPr>
        <w:t>язь с тект</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z w:val="24"/>
          <w:szCs w:val="24"/>
        </w:rPr>
        <w:t>и</w:t>
      </w:r>
      <w:r w:rsidR="00E22D3D" w:rsidRPr="00E22D3D">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к</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ам</w:t>
      </w:r>
      <w:r w:rsidRPr="00A441B8">
        <w:rPr>
          <w:rFonts w:ascii="Times New Roman" w:hAnsi="Times New Roman"/>
          <w:spacing w:val="1"/>
          <w:sz w:val="24"/>
          <w:szCs w:val="24"/>
        </w:rPr>
        <w:t>и</w:t>
      </w:r>
      <w:r w:rsidRPr="00A441B8">
        <w:rPr>
          <w:rFonts w:ascii="Times New Roman" w:hAnsi="Times New Roman"/>
          <w:sz w:val="24"/>
          <w:szCs w:val="24"/>
        </w:rPr>
        <w:t>.</w:t>
      </w:r>
      <w:r w:rsidR="00E22D3D" w:rsidRPr="00E22D3D">
        <w:rPr>
          <w:rFonts w:ascii="Times New Roman" w:hAnsi="Times New Roman"/>
          <w:sz w:val="24"/>
          <w:szCs w:val="24"/>
        </w:rPr>
        <w:t xml:space="preserve"> </w:t>
      </w:r>
      <w:r w:rsidRPr="00A441B8">
        <w:rPr>
          <w:rFonts w:ascii="Times New Roman" w:hAnsi="Times New Roman"/>
          <w:spacing w:val="-1"/>
          <w:sz w:val="24"/>
          <w:szCs w:val="24"/>
        </w:rPr>
        <w:t xml:space="preserve">Факторы образования современного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еф</w:t>
      </w:r>
      <w:r w:rsidRPr="00A441B8">
        <w:rPr>
          <w:rFonts w:ascii="Times New Roman" w:hAnsi="Times New Roman"/>
          <w:spacing w:val="-2"/>
          <w:sz w:val="24"/>
          <w:szCs w:val="24"/>
        </w:rPr>
        <w:t>а</w:t>
      </w:r>
      <w:r w:rsidRPr="00A441B8">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E22D3D" w:rsidRPr="008C3F72">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z w:val="24"/>
          <w:szCs w:val="24"/>
        </w:rPr>
        <w:t>меще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22D3D" w:rsidRPr="008C3F72">
        <w:rPr>
          <w:rFonts w:ascii="Times New Roman" w:hAnsi="Times New Roman"/>
          <w:sz w:val="24"/>
          <w:szCs w:val="24"/>
        </w:rPr>
        <w:t xml:space="preserve"> </w:t>
      </w:r>
      <w:r w:rsidRPr="00A441B8">
        <w:rPr>
          <w:rFonts w:ascii="Times New Roman" w:hAnsi="Times New Roman"/>
          <w:spacing w:val="1"/>
          <w:sz w:val="24"/>
          <w:szCs w:val="24"/>
        </w:rPr>
        <w:t>по</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E22D3D" w:rsidRPr="008C3F72">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ае</w:t>
      </w:r>
      <w:r w:rsidRPr="00A441B8">
        <w:rPr>
          <w:rFonts w:ascii="Times New Roman" w:hAnsi="Times New Roman"/>
          <w:spacing w:val="-2"/>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х</w:t>
      </w:r>
      <w:r w:rsidR="00E22D3D" w:rsidRPr="008C3F72">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 те</w:t>
      </w:r>
      <w:r w:rsidRPr="00A441B8">
        <w:rPr>
          <w:rFonts w:ascii="Times New Roman" w:hAnsi="Times New Roman"/>
          <w:spacing w:val="-2"/>
          <w:sz w:val="24"/>
          <w:szCs w:val="24"/>
        </w:rPr>
        <w:t>р</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w:t>
      </w:r>
      <w:r w:rsidR="00E22D3D" w:rsidRPr="008C3F72">
        <w:rPr>
          <w:rFonts w:ascii="Times New Roman" w:hAnsi="Times New Roman"/>
          <w:sz w:val="24"/>
          <w:szCs w:val="24"/>
        </w:rPr>
        <w:t xml:space="preserve"> </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ии</w:t>
      </w:r>
      <w:r w:rsidRPr="00A441B8">
        <w:rPr>
          <w:rFonts w:ascii="Times New Roman" w:hAnsi="Times New Roman"/>
          <w:sz w:val="24"/>
          <w:szCs w:val="24"/>
        </w:rPr>
        <w:t>. Изображение рельефа на картах разного масштаба. Построение профиля рельефа.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К</w:t>
      </w:r>
      <w:r w:rsidRPr="00A441B8">
        <w:rPr>
          <w:rFonts w:ascii="Times New Roman" w:hAnsi="Times New Roman"/>
          <w:b/>
          <w:bCs/>
          <w:spacing w:val="1"/>
          <w:sz w:val="24"/>
          <w:szCs w:val="24"/>
        </w:rPr>
        <w:t>л</w:t>
      </w:r>
      <w:r w:rsidRPr="00A441B8">
        <w:rPr>
          <w:rFonts w:ascii="Times New Roman" w:hAnsi="Times New Roman"/>
          <w:b/>
          <w:bCs/>
          <w:spacing w:val="-1"/>
          <w:sz w:val="24"/>
          <w:szCs w:val="24"/>
        </w:rPr>
        <w:t>и</w:t>
      </w:r>
      <w:r w:rsidRPr="00A441B8">
        <w:rPr>
          <w:rFonts w:ascii="Times New Roman" w:hAnsi="Times New Roman"/>
          <w:b/>
          <w:bCs/>
          <w:spacing w:val="-2"/>
          <w:sz w:val="24"/>
          <w:szCs w:val="24"/>
        </w:rPr>
        <w:t>м</w:t>
      </w:r>
      <w:r w:rsidRPr="00A441B8">
        <w:rPr>
          <w:rFonts w:ascii="Times New Roman" w:hAnsi="Times New Roman"/>
          <w:b/>
          <w:bCs/>
          <w:spacing w:val="-1"/>
          <w:sz w:val="24"/>
          <w:szCs w:val="24"/>
        </w:rPr>
        <w:t>а</w:t>
      </w:r>
      <w:r w:rsidRPr="00A441B8">
        <w:rPr>
          <w:rFonts w:ascii="Times New Roman" w:hAnsi="Times New Roman"/>
          <w:b/>
          <w:bCs/>
          <w:sz w:val="24"/>
          <w:szCs w:val="24"/>
        </w:rPr>
        <w:t>т</w:t>
      </w:r>
      <w:r w:rsidR="00E22D3D" w:rsidRPr="00E22D3D">
        <w:rPr>
          <w:rFonts w:ascii="Times New Roman" w:hAnsi="Times New Roman"/>
          <w:b/>
          <w:bCs/>
          <w:sz w:val="24"/>
          <w:szCs w:val="24"/>
        </w:rPr>
        <w:t xml:space="preserve"> </w:t>
      </w:r>
      <w:r w:rsidRPr="00A441B8">
        <w:rPr>
          <w:rFonts w:ascii="Times New Roman" w:hAnsi="Times New Roman"/>
          <w:b/>
          <w:bCs/>
          <w:spacing w:val="-1"/>
          <w:sz w:val="24"/>
          <w:szCs w:val="24"/>
        </w:rPr>
        <w:t>Ро</w:t>
      </w:r>
      <w:r w:rsidRPr="00A441B8">
        <w:rPr>
          <w:rFonts w:ascii="Times New Roman" w:hAnsi="Times New Roman"/>
          <w:b/>
          <w:bCs/>
          <w:sz w:val="24"/>
          <w:szCs w:val="24"/>
        </w:rPr>
        <w:t>сси</w:t>
      </w:r>
      <w:r w:rsidRPr="00A441B8">
        <w:rPr>
          <w:rFonts w:ascii="Times New Roman" w:hAnsi="Times New Roman"/>
          <w:b/>
          <w:bCs/>
          <w:spacing w:val="-2"/>
          <w:sz w:val="24"/>
          <w:szCs w:val="24"/>
        </w:rPr>
        <w:t>и</w:t>
      </w:r>
      <w:r w:rsidRPr="00A441B8">
        <w:rPr>
          <w:rFonts w:ascii="Times New Roman" w:hAnsi="Times New Roman"/>
          <w:b/>
          <w:bCs/>
          <w:sz w:val="24"/>
          <w:szCs w:val="24"/>
        </w:rPr>
        <w:t>.</w:t>
      </w:r>
      <w:r w:rsidR="00E22D3D" w:rsidRPr="00E22D3D">
        <w:rPr>
          <w:rFonts w:ascii="Times New Roman" w:hAnsi="Times New Roman"/>
          <w:b/>
          <w:bCs/>
          <w:sz w:val="24"/>
          <w:szCs w:val="24"/>
        </w:rPr>
        <w:t xml:space="preserve"> </w:t>
      </w: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E22D3D" w:rsidRPr="00E22D3D">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сти</w:t>
      </w:r>
      <w:r w:rsidR="00E22D3D" w:rsidRPr="00E22D3D">
        <w:rPr>
          <w:rFonts w:ascii="Times New Roman" w:hAnsi="Times New Roman"/>
          <w:sz w:val="24"/>
          <w:szCs w:val="24"/>
        </w:rPr>
        <w:t xml:space="preserve"> </w:t>
      </w:r>
      <w:r w:rsidRPr="00A441B8">
        <w:rPr>
          <w:rFonts w:ascii="Times New Roman" w:hAnsi="Times New Roman"/>
          <w:sz w:val="24"/>
          <w:szCs w:val="24"/>
        </w:rPr>
        <w:t>кл</w:t>
      </w:r>
      <w:r w:rsidRPr="00A441B8">
        <w:rPr>
          <w:rFonts w:ascii="Times New Roman" w:hAnsi="Times New Roman"/>
          <w:spacing w:val="-2"/>
          <w:sz w:val="24"/>
          <w:szCs w:val="24"/>
        </w:rPr>
        <w:t>и</w:t>
      </w:r>
      <w:r w:rsidRPr="00A441B8">
        <w:rPr>
          <w:rFonts w:ascii="Times New Roman" w:hAnsi="Times New Roman"/>
          <w:sz w:val="24"/>
          <w:szCs w:val="24"/>
        </w:rPr>
        <w:t>м</w:t>
      </w:r>
      <w:r w:rsidRPr="00A441B8">
        <w:rPr>
          <w:rFonts w:ascii="Times New Roman" w:hAnsi="Times New Roman"/>
          <w:spacing w:val="-3"/>
          <w:sz w:val="24"/>
          <w:szCs w:val="24"/>
        </w:rPr>
        <w:t>а</w:t>
      </w:r>
      <w:r w:rsidRPr="00A441B8">
        <w:rPr>
          <w:rFonts w:ascii="Times New Roman" w:hAnsi="Times New Roman"/>
          <w:sz w:val="24"/>
          <w:szCs w:val="24"/>
        </w:rPr>
        <w:t>та Р</w:t>
      </w:r>
      <w:r w:rsidRPr="00A441B8">
        <w:rPr>
          <w:rFonts w:ascii="Times New Roman" w:hAnsi="Times New Roman"/>
          <w:spacing w:val="1"/>
          <w:sz w:val="24"/>
          <w:szCs w:val="24"/>
        </w:rPr>
        <w:t>о</w:t>
      </w:r>
      <w:r w:rsidRPr="00A441B8">
        <w:rPr>
          <w:rFonts w:ascii="Times New Roman" w:hAnsi="Times New Roman"/>
          <w:sz w:val="24"/>
          <w:szCs w:val="24"/>
        </w:rPr>
        <w:t>сс</w:t>
      </w:r>
      <w:r w:rsidRPr="00A441B8">
        <w:rPr>
          <w:rFonts w:ascii="Times New Roman" w:hAnsi="Times New Roman"/>
          <w:spacing w:val="-1"/>
          <w:sz w:val="24"/>
          <w:szCs w:val="24"/>
        </w:rPr>
        <w:t>и</w:t>
      </w:r>
      <w:r w:rsidRPr="00A441B8">
        <w:rPr>
          <w:rFonts w:ascii="Times New Roman" w:hAnsi="Times New Roman"/>
          <w:sz w:val="24"/>
          <w:szCs w:val="24"/>
        </w:rPr>
        <w:t>и</w:t>
      </w:r>
      <w:r w:rsidR="00E22D3D" w:rsidRPr="00E22D3D">
        <w:rPr>
          <w:rFonts w:ascii="Times New Roman" w:hAnsi="Times New Roman"/>
          <w:sz w:val="24"/>
          <w:szCs w:val="24"/>
        </w:rPr>
        <w:t xml:space="preserve"> </w:t>
      </w:r>
      <w:r w:rsidRPr="00A441B8">
        <w:rPr>
          <w:rFonts w:ascii="Times New Roman" w:hAnsi="Times New Roman"/>
          <w:sz w:val="24"/>
          <w:szCs w:val="24"/>
        </w:rPr>
        <w:t>и клима</w:t>
      </w:r>
      <w:r w:rsidRPr="00A441B8">
        <w:rPr>
          <w:rFonts w:ascii="Times New Roman" w:hAnsi="Times New Roman"/>
          <w:spacing w:val="-2"/>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об</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4"/>
          <w:sz w:val="24"/>
          <w:szCs w:val="24"/>
        </w:rPr>
        <w:t>у</w:t>
      </w:r>
      <w:r w:rsidRPr="00A441B8">
        <w:rPr>
          <w:rFonts w:ascii="Times New Roman" w:hAnsi="Times New Roman"/>
          <w:spacing w:val="-1"/>
          <w:sz w:val="24"/>
          <w:szCs w:val="24"/>
        </w:rPr>
        <w:t>ю</w:t>
      </w:r>
      <w:r w:rsidRPr="00A441B8">
        <w:rPr>
          <w:rFonts w:ascii="Times New Roman" w:hAnsi="Times New Roman"/>
          <w:sz w:val="24"/>
          <w:szCs w:val="24"/>
        </w:rPr>
        <w:t>щие</w:t>
      </w:r>
      <w:r w:rsidR="00E22D3D" w:rsidRPr="00E22D3D">
        <w:rPr>
          <w:rFonts w:ascii="Times New Roman" w:hAnsi="Times New Roman"/>
          <w:sz w:val="24"/>
          <w:szCs w:val="24"/>
        </w:rPr>
        <w:t xml:space="preserve"> </w:t>
      </w:r>
      <w:r w:rsidRPr="00A441B8">
        <w:rPr>
          <w:rFonts w:ascii="Times New Roman" w:hAnsi="Times New Roman"/>
          <w:sz w:val="24"/>
          <w:szCs w:val="24"/>
        </w:rPr>
        <w:t>фа</w:t>
      </w:r>
      <w:r w:rsidRPr="00A441B8">
        <w:rPr>
          <w:rFonts w:ascii="Times New Roman" w:hAnsi="Times New Roman"/>
          <w:spacing w:val="1"/>
          <w:sz w:val="24"/>
          <w:szCs w:val="24"/>
        </w:rPr>
        <w:t>к</w:t>
      </w:r>
      <w:r w:rsidRPr="00A441B8">
        <w:rPr>
          <w:rFonts w:ascii="Times New Roman" w:hAnsi="Times New Roman"/>
          <w:spacing w:val="-3"/>
          <w:sz w:val="24"/>
          <w:szCs w:val="24"/>
        </w:rPr>
        <w:t>т</w:t>
      </w:r>
      <w:r w:rsidRPr="00A441B8">
        <w:rPr>
          <w:rFonts w:ascii="Times New Roman" w:hAnsi="Times New Roman"/>
          <w:spacing w:val="3"/>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w:t>
      </w:r>
      <w:r w:rsidR="00E22D3D" w:rsidRPr="00E22D3D">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E22D3D" w:rsidRPr="00E22D3D">
        <w:rPr>
          <w:rFonts w:ascii="Times New Roman" w:hAnsi="Times New Roman"/>
          <w:sz w:val="24"/>
          <w:szCs w:val="24"/>
        </w:rPr>
        <w:t xml:space="preserve"> </w:t>
      </w:r>
      <w:r w:rsidRPr="00A441B8">
        <w:rPr>
          <w:rFonts w:ascii="Times New Roman" w:hAnsi="Times New Roman"/>
          <w:spacing w:val="-1"/>
          <w:sz w:val="24"/>
          <w:szCs w:val="24"/>
        </w:rPr>
        <w:t>ци</w:t>
      </w:r>
      <w:r w:rsidRPr="00A441B8">
        <w:rPr>
          <w:rFonts w:ascii="Times New Roman" w:hAnsi="Times New Roman"/>
          <w:spacing w:val="1"/>
          <w:sz w:val="24"/>
          <w:szCs w:val="24"/>
        </w:rPr>
        <w:t>р</w:t>
      </w:r>
      <w:r w:rsidRPr="00A441B8">
        <w:rPr>
          <w:rFonts w:ascii="Times New Roman" w:hAnsi="Times New Roman"/>
          <w:sz w:val="24"/>
          <w:szCs w:val="24"/>
        </w:rPr>
        <w:t>к</w:t>
      </w:r>
      <w:r w:rsidRPr="00A441B8">
        <w:rPr>
          <w:rFonts w:ascii="Times New Roman" w:hAnsi="Times New Roman"/>
          <w:spacing w:val="-3"/>
          <w:sz w:val="24"/>
          <w:szCs w:val="24"/>
        </w:rPr>
        <w:t>у</w:t>
      </w:r>
      <w:r w:rsidRPr="00A441B8">
        <w:rPr>
          <w:rFonts w:ascii="Times New Roman" w:hAnsi="Times New Roman"/>
          <w:spacing w:val="-1"/>
          <w:sz w:val="24"/>
          <w:szCs w:val="24"/>
        </w:rPr>
        <w:t>л</w:t>
      </w:r>
      <w:r w:rsidRPr="00A441B8">
        <w:rPr>
          <w:rFonts w:ascii="Times New Roman" w:hAnsi="Times New Roman"/>
          <w:sz w:val="24"/>
          <w:szCs w:val="24"/>
        </w:rPr>
        <w:t>я</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и</w:t>
      </w:r>
      <w:r w:rsidR="00E22D3D" w:rsidRPr="00E22D3D">
        <w:rPr>
          <w:rFonts w:ascii="Times New Roman" w:hAnsi="Times New Roman"/>
          <w:sz w:val="24"/>
          <w:szCs w:val="24"/>
        </w:rPr>
        <w:t xml:space="preserve"> </w:t>
      </w:r>
      <w:r w:rsidRPr="00A441B8">
        <w:rPr>
          <w:rFonts w:ascii="Times New Roman" w:hAnsi="Times New Roman"/>
          <w:sz w:val="24"/>
          <w:szCs w:val="24"/>
        </w:rPr>
        <w:t>во</w:t>
      </w:r>
      <w:r w:rsidRPr="00A441B8">
        <w:rPr>
          <w:rFonts w:ascii="Times New Roman" w:hAnsi="Times New Roman"/>
          <w:spacing w:val="-2"/>
          <w:sz w:val="24"/>
          <w:szCs w:val="24"/>
        </w:rPr>
        <w:t>з</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z w:val="24"/>
          <w:szCs w:val="24"/>
        </w:rPr>
        <w:t>шн</w:t>
      </w:r>
      <w:r w:rsidRPr="00A441B8">
        <w:rPr>
          <w:rFonts w:ascii="Times New Roman" w:hAnsi="Times New Roman"/>
          <w:spacing w:val="1"/>
          <w:sz w:val="24"/>
          <w:szCs w:val="24"/>
        </w:rPr>
        <w:t>ы</w:t>
      </w:r>
      <w:r w:rsidRPr="00A441B8">
        <w:rPr>
          <w:rFonts w:ascii="Times New Roman" w:hAnsi="Times New Roman"/>
          <w:sz w:val="24"/>
          <w:szCs w:val="24"/>
        </w:rPr>
        <w:t>х</w:t>
      </w:r>
      <w:r w:rsidR="00E22D3D" w:rsidRPr="00E22D3D">
        <w:rPr>
          <w:rFonts w:ascii="Times New Roman" w:hAnsi="Times New Roman"/>
          <w:sz w:val="24"/>
          <w:szCs w:val="24"/>
        </w:rPr>
        <w:t xml:space="preserve"> </w:t>
      </w:r>
      <w:r w:rsidRPr="00A441B8">
        <w:rPr>
          <w:rFonts w:ascii="Times New Roman" w:hAnsi="Times New Roman"/>
          <w:sz w:val="24"/>
          <w:szCs w:val="24"/>
        </w:rPr>
        <w:t xml:space="preserve">масс </w:t>
      </w:r>
      <w:r w:rsidRPr="00A441B8">
        <w:rPr>
          <w:rFonts w:ascii="Times New Roman" w:hAnsi="Times New Roman"/>
          <w:spacing w:val="-1"/>
          <w:sz w:val="24"/>
          <w:szCs w:val="24"/>
        </w:rPr>
        <w:t>н</w:t>
      </w:r>
      <w:r w:rsidRPr="00A441B8">
        <w:rPr>
          <w:rFonts w:ascii="Times New Roman" w:hAnsi="Times New Roman"/>
          <w:sz w:val="24"/>
          <w:szCs w:val="24"/>
        </w:rPr>
        <w:t>а те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ри</w:t>
      </w:r>
      <w:r w:rsidRPr="00A441B8">
        <w:rPr>
          <w:rFonts w:ascii="Times New Roman" w:hAnsi="Times New Roman"/>
          <w:sz w:val="24"/>
          <w:szCs w:val="24"/>
        </w:rPr>
        <w:t>и</w:t>
      </w:r>
      <w:r w:rsidR="00E22D3D" w:rsidRPr="00E22D3D">
        <w:rPr>
          <w:rFonts w:ascii="Times New Roman" w:hAnsi="Times New Roman"/>
          <w:sz w:val="24"/>
          <w:szCs w:val="24"/>
        </w:rPr>
        <w:t xml:space="preserve"> </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(циклон, антициклон, атмосферный фронт). </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и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но</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E22D3D" w:rsidRPr="008C3F72">
        <w:rPr>
          <w:rFonts w:ascii="Times New Roman" w:hAnsi="Times New Roman"/>
          <w:sz w:val="24"/>
          <w:szCs w:val="24"/>
        </w:rPr>
        <w:t xml:space="preserve"> </w:t>
      </w:r>
      <w:r w:rsidRPr="00A441B8">
        <w:rPr>
          <w:rFonts w:ascii="Times New Roman" w:hAnsi="Times New Roman"/>
          <w:sz w:val="24"/>
          <w:szCs w:val="24"/>
        </w:rPr>
        <w:t>э</w:t>
      </w:r>
      <w:r w:rsidRPr="00A441B8">
        <w:rPr>
          <w:rFonts w:ascii="Times New Roman" w:hAnsi="Times New Roman"/>
          <w:spacing w:val="-1"/>
          <w:sz w:val="24"/>
          <w:szCs w:val="24"/>
        </w:rPr>
        <w:t>л</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 xml:space="preserve">в климата </w:t>
      </w:r>
      <w:r w:rsidRPr="00A441B8">
        <w:rPr>
          <w:rFonts w:ascii="Times New Roman" w:hAnsi="Times New Roman"/>
          <w:spacing w:val="1"/>
          <w:sz w:val="24"/>
          <w:szCs w:val="24"/>
        </w:rPr>
        <w:t>н</w:t>
      </w:r>
      <w:r w:rsidRPr="00A441B8">
        <w:rPr>
          <w:rFonts w:ascii="Times New Roman" w:hAnsi="Times New Roman"/>
          <w:sz w:val="24"/>
          <w:szCs w:val="24"/>
        </w:rPr>
        <w:t>а</w:t>
      </w:r>
      <w:r w:rsidR="00E22D3D" w:rsidRPr="008C3F72">
        <w:rPr>
          <w:rFonts w:ascii="Times New Roman" w:hAnsi="Times New Roman"/>
          <w:sz w:val="24"/>
          <w:szCs w:val="24"/>
        </w:rPr>
        <w:t xml:space="preserve"> </w:t>
      </w:r>
      <w:r w:rsidRPr="00A441B8">
        <w:rPr>
          <w:rFonts w:ascii="Times New Roman" w:hAnsi="Times New Roman"/>
          <w:sz w:val="24"/>
          <w:szCs w:val="24"/>
        </w:rPr>
        <w:t>те</w:t>
      </w:r>
      <w:r w:rsidRPr="00A441B8">
        <w:rPr>
          <w:rFonts w:ascii="Times New Roman" w:hAnsi="Times New Roman"/>
          <w:spacing w:val="-1"/>
          <w:sz w:val="24"/>
          <w:szCs w:val="24"/>
        </w:rPr>
        <w:t>рр</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w:t>
      </w:r>
      <w:r w:rsidR="00E22D3D" w:rsidRPr="008C3F72">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1"/>
          <w:sz w:val="24"/>
          <w:szCs w:val="24"/>
        </w:rPr>
        <w:t xml:space="preserve"> Суммарная солнечная радиация. </w:t>
      </w:r>
      <w:r w:rsidR="006918D0" w:rsidRPr="00A441B8">
        <w:rPr>
          <w:rFonts w:ascii="Times New Roman" w:hAnsi="Times New Roman"/>
          <w:spacing w:val="1"/>
          <w:sz w:val="24"/>
          <w:szCs w:val="24"/>
        </w:rPr>
        <w:t>Определение вели</w:t>
      </w:r>
      <w:r w:rsidRPr="00A441B8">
        <w:rPr>
          <w:rFonts w:ascii="Times New Roman" w:hAnsi="Times New Roman"/>
          <w:spacing w:val="1"/>
          <w:sz w:val="24"/>
          <w:szCs w:val="24"/>
        </w:rPr>
        <w:t xml:space="preserve">чин суммарной солнечной радиации на разных территориях России. </w:t>
      </w:r>
      <w:r w:rsidRPr="00A441B8">
        <w:rPr>
          <w:rFonts w:ascii="Times New Roman" w:hAnsi="Times New Roman"/>
          <w:sz w:val="24"/>
          <w:szCs w:val="24"/>
        </w:rPr>
        <w:t>К</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3"/>
          <w:sz w:val="24"/>
          <w:szCs w:val="24"/>
        </w:rPr>
        <w:t>а</w:t>
      </w:r>
      <w:r w:rsidRPr="00A441B8">
        <w:rPr>
          <w:rFonts w:ascii="Times New Roman" w:hAnsi="Times New Roman"/>
          <w:sz w:val="24"/>
          <w:szCs w:val="24"/>
        </w:rPr>
        <w:t>ти</w:t>
      </w:r>
      <w:r w:rsidRPr="00A441B8">
        <w:rPr>
          <w:rFonts w:ascii="Times New Roman" w:hAnsi="Times New Roman"/>
          <w:spacing w:val="1"/>
          <w:sz w:val="24"/>
          <w:szCs w:val="24"/>
        </w:rPr>
        <w:t>ч</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яса и</w:t>
      </w:r>
      <w:r w:rsidR="00E22D3D" w:rsidRPr="00E22D3D">
        <w:rPr>
          <w:rFonts w:ascii="Times New Roman" w:hAnsi="Times New Roman"/>
          <w:sz w:val="24"/>
          <w:szCs w:val="24"/>
        </w:rPr>
        <w:t xml:space="preserve"> </w:t>
      </w:r>
      <w:r w:rsidRPr="00A441B8">
        <w:rPr>
          <w:rFonts w:ascii="Times New Roman" w:hAnsi="Times New Roman"/>
          <w:sz w:val="24"/>
          <w:szCs w:val="24"/>
        </w:rPr>
        <w:t>типы</w:t>
      </w:r>
      <w:r w:rsidR="00E22D3D" w:rsidRPr="00E22D3D">
        <w:rPr>
          <w:rFonts w:ascii="Times New Roman" w:hAnsi="Times New Roman"/>
          <w:sz w:val="24"/>
          <w:szCs w:val="24"/>
        </w:rPr>
        <w:t xml:space="preserve"> </w:t>
      </w:r>
      <w:r w:rsidRPr="00A441B8">
        <w:rPr>
          <w:rFonts w:ascii="Times New Roman" w:hAnsi="Times New Roman"/>
          <w:sz w:val="24"/>
          <w:szCs w:val="24"/>
        </w:rPr>
        <w:t>кли</w:t>
      </w:r>
      <w:r w:rsidRPr="00A441B8">
        <w:rPr>
          <w:rFonts w:ascii="Times New Roman" w:hAnsi="Times New Roman"/>
          <w:spacing w:val="-2"/>
          <w:sz w:val="24"/>
          <w:szCs w:val="24"/>
        </w:rPr>
        <w:t>м</w:t>
      </w:r>
      <w:r w:rsidRPr="00A441B8">
        <w:rPr>
          <w:rFonts w:ascii="Times New Roman" w:hAnsi="Times New Roman"/>
          <w:sz w:val="24"/>
          <w:szCs w:val="24"/>
        </w:rPr>
        <w:t>ата</w:t>
      </w:r>
      <w:r w:rsidR="00E22D3D" w:rsidRPr="00E22D3D">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сс</w:t>
      </w:r>
      <w:r w:rsidRPr="00A441B8">
        <w:rPr>
          <w:rFonts w:ascii="Times New Roman" w:hAnsi="Times New Roman"/>
          <w:spacing w:val="-1"/>
          <w:sz w:val="24"/>
          <w:szCs w:val="24"/>
        </w:rPr>
        <w:t>ии</w:t>
      </w:r>
      <w:r w:rsidRPr="00A441B8">
        <w:rPr>
          <w:rFonts w:ascii="Times New Roman" w:hAnsi="Times New Roman"/>
          <w:sz w:val="24"/>
          <w:szCs w:val="24"/>
        </w:rPr>
        <w:t>. Че</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век</w:t>
      </w:r>
      <w:r w:rsidR="00E22D3D" w:rsidRPr="00E22D3D">
        <w:rPr>
          <w:rFonts w:ascii="Times New Roman" w:hAnsi="Times New Roman"/>
          <w:sz w:val="24"/>
          <w:szCs w:val="24"/>
        </w:rPr>
        <w:t xml:space="preserve"> </w:t>
      </w:r>
      <w:r w:rsidRPr="00A441B8">
        <w:rPr>
          <w:rFonts w:ascii="Times New Roman" w:hAnsi="Times New Roman"/>
          <w:sz w:val="24"/>
          <w:szCs w:val="24"/>
        </w:rPr>
        <w:t>и к</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ма</w:t>
      </w:r>
      <w:r w:rsidRPr="00A441B8">
        <w:rPr>
          <w:rFonts w:ascii="Times New Roman" w:hAnsi="Times New Roman"/>
          <w:spacing w:val="-3"/>
          <w:sz w:val="24"/>
          <w:szCs w:val="24"/>
        </w:rPr>
        <w:t>т</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б</w:t>
      </w:r>
      <w:r w:rsidRPr="00A441B8">
        <w:rPr>
          <w:rFonts w:ascii="Times New Roman" w:hAnsi="Times New Roman"/>
          <w:spacing w:val="-1"/>
          <w:sz w:val="24"/>
          <w:szCs w:val="24"/>
        </w:rPr>
        <w:t>л</w:t>
      </w:r>
      <w:r w:rsidRPr="00A441B8">
        <w:rPr>
          <w:rFonts w:ascii="Times New Roman" w:hAnsi="Times New Roman"/>
          <w:sz w:val="24"/>
          <w:szCs w:val="24"/>
        </w:rPr>
        <w:t>аг</w:t>
      </w:r>
      <w:r w:rsidRPr="00A441B8">
        <w:rPr>
          <w:rFonts w:ascii="Times New Roman" w:hAnsi="Times New Roman"/>
          <w:spacing w:val="-1"/>
          <w:sz w:val="24"/>
          <w:szCs w:val="24"/>
        </w:rPr>
        <w:t>оп</w:t>
      </w:r>
      <w:r w:rsidRPr="00A441B8">
        <w:rPr>
          <w:rFonts w:ascii="Times New Roman" w:hAnsi="Times New Roman"/>
          <w:spacing w:val="1"/>
          <w:sz w:val="24"/>
          <w:szCs w:val="24"/>
        </w:rPr>
        <w:t>ри</w:t>
      </w:r>
      <w:r w:rsidRPr="00A441B8">
        <w:rPr>
          <w:rFonts w:ascii="Times New Roman" w:hAnsi="Times New Roman"/>
          <w:sz w:val="24"/>
          <w:szCs w:val="24"/>
        </w:rPr>
        <w:t>я</w:t>
      </w:r>
      <w:r w:rsidRPr="00A441B8">
        <w:rPr>
          <w:rFonts w:ascii="Times New Roman" w:hAnsi="Times New Roman"/>
          <w:spacing w:val="-2"/>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E22D3D" w:rsidRPr="00E22D3D">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E22D3D" w:rsidRPr="00E22D3D">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z w:val="24"/>
          <w:szCs w:val="24"/>
        </w:rPr>
        <w:t>ати</w:t>
      </w:r>
      <w:r w:rsidRPr="00A441B8">
        <w:rPr>
          <w:rFonts w:ascii="Times New Roman" w:hAnsi="Times New Roman"/>
          <w:spacing w:val="1"/>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е</w:t>
      </w:r>
      <w:r w:rsidR="00E22D3D" w:rsidRPr="00E22D3D">
        <w:rPr>
          <w:rFonts w:ascii="Times New Roman" w:hAnsi="Times New Roman"/>
          <w:sz w:val="24"/>
          <w:szCs w:val="24"/>
        </w:rPr>
        <w:t xml:space="preserve"> </w:t>
      </w:r>
      <w:r w:rsidRPr="00A441B8">
        <w:rPr>
          <w:rFonts w:ascii="Times New Roman" w:hAnsi="Times New Roman"/>
          <w:sz w:val="24"/>
          <w:szCs w:val="24"/>
        </w:rPr>
        <w:t>яв</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я. </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pacing w:val="-2"/>
          <w:sz w:val="24"/>
          <w:szCs w:val="24"/>
        </w:rPr>
        <w:t>г</w:t>
      </w:r>
      <w:r w:rsidRPr="00A441B8">
        <w:rPr>
          <w:rFonts w:ascii="Times New Roman" w:hAnsi="Times New Roman"/>
          <w:spacing w:val="1"/>
          <w:sz w:val="24"/>
          <w:szCs w:val="24"/>
        </w:rPr>
        <w:t>но</w:t>
      </w:r>
      <w:r w:rsidRPr="00A441B8">
        <w:rPr>
          <w:rFonts w:ascii="Times New Roman" w:hAnsi="Times New Roman"/>
          <w:sz w:val="24"/>
          <w:szCs w:val="24"/>
        </w:rPr>
        <w:t>з и</w:t>
      </w:r>
      <w:r w:rsidR="00E22D3D" w:rsidRPr="00E22D3D">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pacing w:val="-2"/>
          <w:sz w:val="24"/>
          <w:szCs w:val="24"/>
        </w:rPr>
        <w:t>г</w:t>
      </w:r>
      <w:r w:rsidRPr="00A441B8">
        <w:rPr>
          <w:rFonts w:ascii="Times New Roman" w:hAnsi="Times New Roman"/>
          <w:spacing w:val="-1"/>
          <w:sz w:val="24"/>
          <w:szCs w:val="24"/>
        </w:rPr>
        <w:t>но</w:t>
      </w:r>
      <w:r w:rsidRPr="00A441B8">
        <w:rPr>
          <w:rFonts w:ascii="Times New Roman" w:hAnsi="Times New Roman"/>
          <w:sz w:val="24"/>
          <w:szCs w:val="24"/>
        </w:rPr>
        <w:t>зирова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ач</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но</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22D3D" w:rsidRPr="00E22D3D">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ы</w:t>
      </w:r>
      <w:r w:rsidRPr="00A441B8">
        <w:rPr>
          <w:rFonts w:ascii="Times New Roman" w:hAnsi="Times New Roman"/>
          <w:sz w:val="24"/>
          <w:szCs w:val="24"/>
        </w:rPr>
        <w:t>.</w:t>
      </w:r>
      <w:r w:rsidR="00E22D3D" w:rsidRPr="00E22D3D">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3"/>
          <w:sz w:val="24"/>
          <w:szCs w:val="24"/>
        </w:rPr>
        <w:t>а</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z w:val="24"/>
          <w:szCs w:val="24"/>
        </w:rPr>
        <w:t>та</w:t>
      </w:r>
      <w:r w:rsidR="00E22D3D" w:rsidRPr="00E22D3D">
        <w:rPr>
          <w:rFonts w:ascii="Times New Roman" w:hAnsi="Times New Roman"/>
          <w:sz w:val="24"/>
          <w:szCs w:val="24"/>
        </w:rPr>
        <w:t xml:space="preserve"> </w:t>
      </w:r>
      <w:r w:rsidRPr="00A441B8">
        <w:rPr>
          <w:rFonts w:ascii="Times New Roman" w:hAnsi="Times New Roman"/>
          <w:sz w:val="24"/>
          <w:szCs w:val="24"/>
        </w:rPr>
        <w:t>с климатическими и синоптическими ка</w:t>
      </w:r>
      <w:r w:rsidRPr="00A441B8">
        <w:rPr>
          <w:rFonts w:ascii="Times New Roman" w:hAnsi="Times New Roman"/>
          <w:spacing w:val="1"/>
          <w:sz w:val="24"/>
          <w:szCs w:val="24"/>
        </w:rPr>
        <w:t>р</w:t>
      </w:r>
      <w:r w:rsidRPr="00A441B8">
        <w:rPr>
          <w:rFonts w:ascii="Times New Roman" w:hAnsi="Times New Roman"/>
          <w:sz w:val="24"/>
          <w:szCs w:val="24"/>
        </w:rPr>
        <w:t>т</w:t>
      </w:r>
      <w:r w:rsidRPr="00A441B8">
        <w:rPr>
          <w:rFonts w:ascii="Times New Roman" w:hAnsi="Times New Roman"/>
          <w:spacing w:val="-3"/>
          <w:sz w:val="24"/>
          <w:szCs w:val="24"/>
        </w:rPr>
        <w:t>а</w:t>
      </w:r>
      <w:r w:rsidRPr="00A441B8">
        <w:rPr>
          <w:rFonts w:ascii="Times New Roman" w:hAnsi="Times New Roman"/>
          <w:sz w:val="24"/>
          <w:szCs w:val="24"/>
        </w:rPr>
        <w:t xml:space="preserve">ми, картодиаграммами. Определение зенитального положения Солнца.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В</w:t>
      </w:r>
      <w:r w:rsidRPr="00A441B8">
        <w:rPr>
          <w:rFonts w:ascii="Times New Roman" w:hAnsi="Times New Roman"/>
          <w:b/>
          <w:bCs/>
          <w:spacing w:val="-1"/>
          <w:sz w:val="24"/>
          <w:szCs w:val="24"/>
        </w:rPr>
        <w:t>н</w:t>
      </w:r>
      <w:r w:rsidRPr="00A441B8">
        <w:rPr>
          <w:rFonts w:ascii="Times New Roman" w:hAnsi="Times New Roman"/>
          <w:b/>
          <w:bCs/>
          <w:spacing w:val="1"/>
          <w:sz w:val="24"/>
          <w:szCs w:val="24"/>
        </w:rPr>
        <w:t>ут</w:t>
      </w:r>
      <w:r w:rsidRPr="00A441B8">
        <w:rPr>
          <w:rFonts w:ascii="Times New Roman" w:hAnsi="Times New Roman"/>
          <w:b/>
          <w:bCs/>
          <w:spacing w:val="-3"/>
          <w:sz w:val="24"/>
          <w:szCs w:val="24"/>
        </w:rPr>
        <w:t>р</w:t>
      </w:r>
      <w:r w:rsidRPr="00A441B8">
        <w:rPr>
          <w:rFonts w:ascii="Times New Roman" w:hAnsi="Times New Roman"/>
          <w:b/>
          <w:bCs/>
          <w:sz w:val="24"/>
          <w:szCs w:val="24"/>
        </w:rPr>
        <w:t>ен</w:t>
      </w:r>
      <w:r w:rsidRPr="00A441B8">
        <w:rPr>
          <w:rFonts w:ascii="Times New Roman" w:hAnsi="Times New Roman"/>
          <w:b/>
          <w:bCs/>
          <w:spacing w:val="-2"/>
          <w:sz w:val="24"/>
          <w:szCs w:val="24"/>
        </w:rPr>
        <w:t>н</w:t>
      </w:r>
      <w:r w:rsidRPr="00A441B8">
        <w:rPr>
          <w:rFonts w:ascii="Times New Roman" w:hAnsi="Times New Roman"/>
          <w:b/>
          <w:bCs/>
          <w:spacing w:val="-1"/>
          <w:sz w:val="24"/>
          <w:szCs w:val="24"/>
        </w:rPr>
        <w:t>и</w:t>
      </w:r>
      <w:r w:rsidRPr="00A441B8">
        <w:rPr>
          <w:rFonts w:ascii="Times New Roman" w:hAnsi="Times New Roman"/>
          <w:b/>
          <w:bCs/>
          <w:sz w:val="24"/>
          <w:szCs w:val="24"/>
        </w:rPr>
        <w:t>е</w:t>
      </w:r>
      <w:r w:rsidR="00E22D3D" w:rsidRPr="00E22D3D">
        <w:rPr>
          <w:rFonts w:ascii="Times New Roman" w:hAnsi="Times New Roman"/>
          <w:b/>
          <w:bCs/>
          <w:sz w:val="24"/>
          <w:szCs w:val="24"/>
        </w:rPr>
        <w:t xml:space="preserve"> </w:t>
      </w:r>
      <w:r w:rsidRPr="00A441B8">
        <w:rPr>
          <w:rFonts w:ascii="Times New Roman" w:hAnsi="Times New Roman"/>
          <w:b/>
          <w:bCs/>
          <w:sz w:val="24"/>
          <w:szCs w:val="24"/>
        </w:rPr>
        <w:t>воды</w:t>
      </w:r>
      <w:r w:rsidR="00E22D3D" w:rsidRPr="00E22D3D">
        <w:rPr>
          <w:rFonts w:ascii="Times New Roman" w:hAnsi="Times New Roman"/>
          <w:b/>
          <w:bCs/>
          <w:sz w:val="24"/>
          <w:szCs w:val="24"/>
        </w:rPr>
        <w:t xml:space="preserve"> </w:t>
      </w:r>
      <w:r w:rsidRPr="00A441B8">
        <w:rPr>
          <w:rFonts w:ascii="Times New Roman" w:hAnsi="Times New Roman"/>
          <w:b/>
          <w:bCs/>
          <w:spacing w:val="-1"/>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сси</w:t>
      </w:r>
      <w:r w:rsidRPr="00A441B8">
        <w:rPr>
          <w:rFonts w:ascii="Times New Roman" w:hAnsi="Times New Roman"/>
          <w:b/>
          <w:bCs/>
          <w:spacing w:val="-2"/>
          <w:sz w:val="24"/>
          <w:szCs w:val="24"/>
        </w:rPr>
        <w:t>и</w:t>
      </w:r>
      <w:r w:rsidRPr="00A441B8">
        <w:rPr>
          <w:rFonts w:ascii="Times New Roman" w:hAnsi="Times New Roman"/>
          <w:b/>
          <w:bCs/>
          <w:sz w:val="24"/>
          <w:szCs w:val="24"/>
        </w:rPr>
        <w:t>.</w:t>
      </w:r>
      <w:r w:rsidR="00E22D3D" w:rsidRPr="00E22D3D">
        <w:rPr>
          <w:rFonts w:ascii="Times New Roman" w:hAnsi="Times New Roman"/>
          <w:b/>
          <w:bCs/>
          <w:sz w:val="24"/>
          <w:szCs w:val="24"/>
        </w:rPr>
        <w:t xml:space="preserve"> </w:t>
      </w:r>
      <w:r w:rsidRPr="00A441B8">
        <w:rPr>
          <w:rFonts w:ascii="Times New Roman" w:hAnsi="Times New Roman"/>
          <w:sz w:val="24"/>
          <w:szCs w:val="24"/>
        </w:rPr>
        <w:t>Разноо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и</w:t>
      </w:r>
      <w:r w:rsidRPr="00A441B8">
        <w:rPr>
          <w:rFonts w:ascii="Times New Roman" w:hAnsi="Times New Roman"/>
          <w:sz w:val="24"/>
          <w:szCs w:val="24"/>
        </w:rPr>
        <w:t>е</w:t>
      </w:r>
      <w:r w:rsidR="00E22D3D" w:rsidRPr="00E22D3D">
        <w:rPr>
          <w:rFonts w:ascii="Times New Roman" w:hAnsi="Times New Roman"/>
          <w:sz w:val="24"/>
          <w:szCs w:val="24"/>
        </w:rPr>
        <w:t xml:space="preserve"> </w:t>
      </w:r>
      <w:r w:rsidRPr="00A441B8">
        <w:rPr>
          <w:rFonts w:ascii="Times New Roman" w:hAnsi="Times New Roman"/>
          <w:sz w:val="24"/>
          <w:szCs w:val="24"/>
        </w:rPr>
        <w:t>вн</w:t>
      </w:r>
      <w:r w:rsidRPr="00A441B8">
        <w:rPr>
          <w:rFonts w:ascii="Times New Roman" w:hAnsi="Times New Roman"/>
          <w:spacing w:val="-3"/>
          <w:sz w:val="24"/>
          <w:szCs w:val="24"/>
        </w:rPr>
        <w:t>у</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ни</w:t>
      </w:r>
      <w:r w:rsidRPr="00A441B8">
        <w:rPr>
          <w:rFonts w:ascii="Times New Roman" w:hAnsi="Times New Roman"/>
          <w:sz w:val="24"/>
          <w:szCs w:val="24"/>
        </w:rPr>
        <w:t>х вод</w:t>
      </w:r>
      <w:r w:rsidR="00E22D3D" w:rsidRPr="00E22D3D">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и </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р</w:t>
      </w:r>
      <w:r w:rsidRPr="00A441B8">
        <w:rPr>
          <w:rFonts w:ascii="Times New Roman" w:hAnsi="Times New Roman"/>
          <w:sz w:val="24"/>
          <w:szCs w:val="24"/>
        </w:rPr>
        <w:t>ек. Раз</w:t>
      </w:r>
      <w:r w:rsidRPr="00A441B8">
        <w:rPr>
          <w:rFonts w:ascii="Times New Roman" w:hAnsi="Times New Roman"/>
          <w:spacing w:val="-2"/>
          <w:sz w:val="24"/>
          <w:szCs w:val="24"/>
        </w:rPr>
        <w:t>н</w:t>
      </w:r>
      <w:r w:rsidRPr="00A441B8">
        <w:rPr>
          <w:rFonts w:ascii="Times New Roman" w:hAnsi="Times New Roman"/>
          <w:spacing w:val="-1"/>
          <w:sz w:val="24"/>
          <w:szCs w:val="24"/>
        </w:rPr>
        <w:t>оо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 xml:space="preserve">азие </w:t>
      </w:r>
      <w:r w:rsidRPr="00A441B8">
        <w:rPr>
          <w:rFonts w:ascii="Times New Roman" w:hAnsi="Times New Roman"/>
          <w:spacing w:val="-1"/>
          <w:sz w:val="24"/>
          <w:szCs w:val="24"/>
        </w:rPr>
        <w:t>р</w:t>
      </w:r>
      <w:r w:rsidRPr="00A441B8">
        <w:rPr>
          <w:rFonts w:ascii="Times New Roman" w:hAnsi="Times New Roman"/>
          <w:sz w:val="24"/>
          <w:szCs w:val="24"/>
        </w:rPr>
        <w:t>ек Р</w:t>
      </w:r>
      <w:r w:rsidRPr="00A441B8">
        <w:rPr>
          <w:rFonts w:ascii="Times New Roman" w:hAnsi="Times New Roman"/>
          <w:spacing w:val="-1"/>
          <w:sz w:val="24"/>
          <w:szCs w:val="24"/>
        </w:rPr>
        <w:t>о</w:t>
      </w:r>
      <w:r w:rsidRPr="00A441B8">
        <w:rPr>
          <w:rFonts w:ascii="Times New Roman" w:hAnsi="Times New Roman"/>
          <w:sz w:val="24"/>
          <w:szCs w:val="24"/>
        </w:rPr>
        <w:t>сс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Режим рек. </w:t>
      </w:r>
      <w:r w:rsidRPr="00A441B8">
        <w:rPr>
          <w:rFonts w:ascii="Times New Roman" w:hAnsi="Times New Roman"/>
          <w:spacing w:val="-1"/>
          <w:sz w:val="24"/>
          <w:szCs w:val="24"/>
        </w:rPr>
        <w:t>О</w:t>
      </w:r>
      <w:r w:rsidRPr="00A441B8">
        <w:rPr>
          <w:rFonts w:ascii="Times New Roman" w:hAnsi="Times New Roman"/>
          <w:sz w:val="24"/>
          <w:szCs w:val="24"/>
        </w:rPr>
        <w:t>зер</w:t>
      </w:r>
      <w:r w:rsidRPr="00A441B8">
        <w:rPr>
          <w:rFonts w:ascii="Times New Roman" w:hAnsi="Times New Roman"/>
          <w:spacing w:val="1"/>
          <w:sz w:val="24"/>
          <w:szCs w:val="24"/>
        </w:rPr>
        <w:t>а</w:t>
      </w:r>
      <w:r w:rsidRPr="00A441B8">
        <w:rPr>
          <w:rFonts w:ascii="Times New Roman" w:hAnsi="Times New Roman"/>
          <w:sz w:val="24"/>
          <w:szCs w:val="24"/>
        </w:rPr>
        <w:t>. Классификация озёр. П</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зе</w:t>
      </w:r>
      <w:r w:rsidRPr="00A441B8">
        <w:rPr>
          <w:rFonts w:ascii="Times New Roman" w:hAnsi="Times New Roman"/>
          <w:spacing w:val="-3"/>
          <w:sz w:val="24"/>
          <w:szCs w:val="24"/>
        </w:rPr>
        <w:t>м</w:t>
      </w:r>
      <w:r w:rsidRPr="00A441B8">
        <w:rPr>
          <w:rFonts w:ascii="Times New Roman" w:hAnsi="Times New Roman"/>
          <w:spacing w:val="1"/>
          <w:sz w:val="24"/>
          <w:szCs w:val="24"/>
        </w:rPr>
        <w:t>ны</w:t>
      </w:r>
      <w:r w:rsidRPr="00A441B8">
        <w:rPr>
          <w:rFonts w:ascii="Times New Roman" w:hAnsi="Times New Roman"/>
          <w:sz w:val="24"/>
          <w:szCs w:val="24"/>
        </w:rPr>
        <w:t xml:space="preserve">е воды, </w:t>
      </w:r>
      <w:r w:rsidRPr="00A441B8">
        <w:rPr>
          <w:rFonts w:ascii="Times New Roman" w:hAnsi="Times New Roman"/>
          <w:spacing w:val="1"/>
          <w:sz w:val="24"/>
          <w:szCs w:val="24"/>
        </w:rPr>
        <w:t>бо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 xml:space="preserve">та, </w:t>
      </w:r>
      <w:r w:rsidRPr="00A441B8">
        <w:rPr>
          <w:rFonts w:ascii="Times New Roman" w:hAnsi="Times New Roman"/>
          <w:spacing w:val="-3"/>
          <w:sz w:val="24"/>
          <w:szCs w:val="24"/>
        </w:rPr>
        <w:t>м</w:t>
      </w:r>
      <w:r w:rsidRPr="00A441B8">
        <w:rPr>
          <w:rFonts w:ascii="Times New Roman" w:hAnsi="Times New Roman"/>
          <w:spacing w:val="-1"/>
          <w:sz w:val="24"/>
          <w:szCs w:val="24"/>
        </w:rPr>
        <w:t>но</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ет</w:t>
      </w:r>
      <w:r w:rsidRPr="00A441B8">
        <w:rPr>
          <w:rFonts w:ascii="Times New Roman" w:hAnsi="Times New Roman"/>
          <w:spacing w:val="-2"/>
          <w:sz w:val="24"/>
          <w:szCs w:val="24"/>
        </w:rPr>
        <w:t>н</w:t>
      </w:r>
      <w:r w:rsidRPr="00A441B8">
        <w:rPr>
          <w:rFonts w:ascii="Times New Roman" w:hAnsi="Times New Roman"/>
          <w:sz w:val="24"/>
          <w:szCs w:val="24"/>
        </w:rPr>
        <w:t>яя ме</w:t>
      </w:r>
      <w:r w:rsidRPr="00A441B8">
        <w:rPr>
          <w:rFonts w:ascii="Times New Roman" w:hAnsi="Times New Roman"/>
          <w:spacing w:val="1"/>
          <w:sz w:val="24"/>
          <w:szCs w:val="24"/>
        </w:rPr>
        <w:t>р</w:t>
      </w:r>
      <w:r w:rsidRPr="00A441B8">
        <w:rPr>
          <w:rFonts w:ascii="Times New Roman" w:hAnsi="Times New Roman"/>
          <w:sz w:val="24"/>
          <w:szCs w:val="24"/>
        </w:rPr>
        <w:t>з</w:t>
      </w:r>
      <w:r w:rsidRPr="00A441B8">
        <w:rPr>
          <w:rFonts w:ascii="Times New Roman" w:hAnsi="Times New Roman"/>
          <w:spacing w:val="-4"/>
          <w:sz w:val="24"/>
          <w:szCs w:val="24"/>
        </w:rPr>
        <w:t>л</w:t>
      </w:r>
      <w:r w:rsidRPr="00A441B8">
        <w:rPr>
          <w:rFonts w:ascii="Times New Roman" w:hAnsi="Times New Roman"/>
          <w:spacing w:val="1"/>
          <w:sz w:val="24"/>
          <w:szCs w:val="24"/>
        </w:rPr>
        <w:t>о</w:t>
      </w:r>
      <w:r w:rsidRPr="00A441B8">
        <w:rPr>
          <w:rFonts w:ascii="Times New Roman" w:hAnsi="Times New Roman"/>
          <w:sz w:val="24"/>
          <w:szCs w:val="24"/>
        </w:rPr>
        <w:t xml:space="preserve">та, </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pacing w:val="1"/>
          <w:sz w:val="24"/>
          <w:szCs w:val="24"/>
        </w:rPr>
        <w:t>и, каналы и крупные водохранилища</w:t>
      </w:r>
      <w:r w:rsidRPr="00A441B8">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7"/>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ес</w:t>
      </w:r>
      <w:r w:rsidRPr="00A441B8">
        <w:rPr>
          <w:rFonts w:ascii="Times New Roman" w:hAnsi="Times New Roman"/>
          <w:spacing w:val="-3"/>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сы</w:t>
      </w:r>
      <w:r w:rsidR="00E22D3D" w:rsidRPr="00E556AE">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и челове</w:t>
      </w:r>
      <w:r w:rsidRPr="00A441B8">
        <w:rPr>
          <w:rFonts w:ascii="Times New Roman" w:hAnsi="Times New Roman"/>
          <w:spacing w:val="-2"/>
          <w:sz w:val="24"/>
          <w:szCs w:val="24"/>
        </w:rPr>
        <w:t>к</w:t>
      </w:r>
      <w:r w:rsidRPr="00A441B8">
        <w:rPr>
          <w:rFonts w:ascii="Times New Roman" w:hAnsi="Times New Roman"/>
          <w:sz w:val="24"/>
          <w:szCs w:val="24"/>
        </w:rPr>
        <w:t>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w:t>
      </w:r>
      <w:r w:rsidRPr="00A441B8">
        <w:rPr>
          <w:rFonts w:ascii="Times New Roman" w:hAnsi="Times New Roman"/>
          <w:b/>
          <w:bCs/>
          <w:spacing w:val="1"/>
          <w:sz w:val="24"/>
          <w:szCs w:val="24"/>
        </w:rPr>
        <w:t>о</w:t>
      </w:r>
      <w:r w:rsidRPr="00A441B8">
        <w:rPr>
          <w:rFonts w:ascii="Times New Roman" w:hAnsi="Times New Roman"/>
          <w:b/>
          <w:bCs/>
          <w:sz w:val="24"/>
          <w:szCs w:val="24"/>
        </w:rPr>
        <w:t>чвы</w:t>
      </w:r>
      <w:r w:rsidR="00E556AE" w:rsidRPr="00E556AE">
        <w:rPr>
          <w:rFonts w:ascii="Times New Roman" w:hAnsi="Times New Roman"/>
          <w:b/>
          <w:bCs/>
          <w:sz w:val="24"/>
          <w:szCs w:val="24"/>
        </w:rPr>
        <w:t xml:space="preserve"> </w:t>
      </w:r>
      <w:r w:rsidRPr="00A441B8">
        <w:rPr>
          <w:rFonts w:ascii="Times New Roman" w:hAnsi="Times New Roman"/>
          <w:b/>
          <w:bCs/>
          <w:spacing w:val="-4"/>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сси</w:t>
      </w:r>
      <w:r w:rsidRPr="00A441B8">
        <w:rPr>
          <w:rFonts w:ascii="Times New Roman" w:hAnsi="Times New Roman"/>
          <w:b/>
          <w:bCs/>
          <w:spacing w:val="-2"/>
          <w:sz w:val="24"/>
          <w:szCs w:val="24"/>
        </w:rPr>
        <w:t>и</w:t>
      </w:r>
      <w:r w:rsidRPr="00A441B8">
        <w:rPr>
          <w:rFonts w:ascii="Times New Roman" w:hAnsi="Times New Roman"/>
          <w:b/>
          <w:bCs/>
          <w:sz w:val="24"/>
          <w:szCs w:val="24"/>
        </w:rPr>
        <w:t>.</w:t>
      </w:r>
      <w:r w:rsidR="00E556AE" w:rsidRPr="00E556AE">
        <w:rPr>
          <w:rFonts w:ascii="Times New Roman" w:hAnsi="Times New Roman"/>
          <w:b/>
          <w:bCs/>
          <w:sz w:val="24"/>
          <w:szCs w:val="24"/>
        </w:rPr>
        <w:t xml:space="preserve"> </w:t>
      </w:r>
      <w:r w:rsidRPr="00A441B8">
        <w:rPr>
          <w:rFonts w:ascii="Times New Roman" w:hAnsi="Times New Roman"/>
          <w:spacing w:val="-4"/>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азов</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E556AE" w:rsidRPr="00E556A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чв и</w:t>
      </w:r>
      <w:r w:rsidR="00E556AE" w:rsidRPr="00E556AE">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х</w:t>
      </w:r>
      <w:r w:rsidR="00E556AE" w:rsidRPr="00E556AE">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1"/>
          <w:sz w:val="24"/>
          <w:szCs w:val="24"/>
        </w:rPr>
        <w:t>об</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н</w:t>
      </w:r>
      <w:r w:rsidRPr="00A441B8">
        <w:rPr>
          <w:rFonts w:ascii="Times New Roman" w:hAnsi="Times New Roman"/>
          <w:sz w:val="24"/>
          <w:szCs w:val="24"/>
        </w:rPr>
        <w:t>а</w:t>
      </w:r>
      <w:r w:rsidR="00E556AE" w:rsidRPr="00E556AE">
        <w:rPr>
          <w:rFonts w:ascii="Times New Roman" w:hAnsi="Times New Roman"/>
          <w:sz w:val="24"/>
          <w:szCs w:val="24"/>
        </w:rPr>
        <w:t xml:space="preserve"> </w:t>
      </w:r>
      <w:r w:rsidRPr="00A441B8">
        <w:rPr>
          <w:rFonts w:ascii="Times New Roman" w:hAnsi="Times New Roman"/>
          <w:sz w:val="24"/>
          <w:szCs w:val="24"/>
        </w:rPr>
        <w:t>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 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ии</w:t>
      </w:r>
      <w:r w:rsidRPr="00A441B8">
        <w:rPr>
          <w:rFonts w:ascii="Times New Roman" w:hAnsi="Times New Roman"/>
          <w:sz w:val="24"/>
          <w:szCs w:val="24"/>
        </w:rPr>
        <w:t>.</w:t>
      </w:r>
      <w:r w:rsidR="00E556AE" w:rsidRPr="00E556AE">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ую</w:t>
      </w:r>
      <w:r w:rsidRPr="00A441B8">
        <w:rPr>
          <w:rFonts w:ascii="Times New Roman" w:hAnsi="Times New Roman"/>
          <w:sz w:val="24"/>
          <w:szCs w:val="24"/>
        </w:rPr>
        <w:t>щие</w:t>
      </w:r>
      <w:r w:rsidR="00E556AE" w:rsidRPr="00E43F84">
        <w:rPr>
          <w:rFonts w:ascii="Times New Roman" w:hAnsi="Times New Roman"/>
          <w:sz w:val="24"/>
          <w:szCs w:val="24"/>
        </w:rPr>
        <w:t xml:space="preserve"> </w:t>
      </w:r>
      <w:r w:rsidRPr="00A441B8">
        <w:rPr>
          <w:rFonts w:ascii="Times New Roman" w:hAnsi="Times New Roman"/>
          <w:sz w:val="24"/>
          <w:szCs w:val="24"/>
        </w:rPr>
        <w:t>фа</w:t>
      </w:r>
      <w:r w:rsidRPr="00A441B8">
        <w:rPr>
          <w:rFonts w:ascii="Times New Roman" w:hAnsi="Times New Roman"/>
          <w:spacing w:val="1"/>
          <w:sz w:val="24"/>
          <w:szCs w:val="24"/>
        </w:rPr>
        <w:t>к</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ы</w:t>
      </w:r>
      <w:r w:rsidR="00E556AE" w:rsidRPr="00E43F84">
        <w:rPr>
          <w:rFonts w:ascii="Times New Roman" w:hAnsi="Times New Roman"/>
          <w:sz w:val="24"/>
          <w:szCs w:val="24"/>
        </w:rPr>
        <w:t xml:space="preserve"> </w:t>
      </w:r>
      <w:r w:rsidRPr="00A441B8">
        <w:rPr>
          <w:rFonts w:ascii="Times New Roman" w:hAnsi="Times New Roman"/>
          <w:sz w:val="24"/>
          <w:szCs w:val="24"/>
        </w:rPr>
        <w:t>и зак</w:t>
      </w:r>
      <w:r w:rsidRPr="00A441B8">
        <w:rPr>
          <w:rFonts w:ascii="Times New Roman" w:hAnsi="Times New Roman"/>
          <w:spacing w:val="-1"/>
          <w:sz w:val="24"/>
          <w:szCs w:val="24"/>
        </w:rPr>
        <w:t>о</w:t>
      </w:r>
      <w:r w:rsidRPr="00A441B8">
        <w:rPr>
          <w:rFonts w:ascii="Times New Roman" w:hAnsi="Times New Roman"/>
          <w:spacing w:val="1"/>
          <w:sz w:val="24"/>
          <w:szCs w:val="24"/>
        </w:rPr>
        <w:t>но</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рн</w:t>
      </w:r>
      <w:r w:rsidRPr="00A441B8">
        <w:rPr>
          <w:rFonts w:ascii="Times New Roman" w:hAnsi="Times New Roman"/>
          <w:spacing w:val="1"/>
          <w:sz w:val="24"/>
          <w:szCs w:val="24"/>
        </w:rPr>
        <w:t>о</w:t>
      </w:r>
      <w:r w:rsidRPr="00A441B8">
        <w:rPr>
          <w:rFonts w:ascii="Times New Roman" w:hAnsi="Times New Roman"/>
          <w:sz w:val="24"/>
          <w:szCs w:val="24"/>
        </w:rPr>
        <w:t xml:space="preserve">сти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43F84" w:rsidRPr="00E43F84">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 xml:space="preserve">чв. </w:t>
      </w:r>
      <w:r w:rsidRPr="00A441B8">
        <w:rPr>
          <w:rFonts w:ascii="Times New Roman" w:hAnsi="Times New Roman"/>
          <w:spacing w:val="1"/>
          <w:sz w:val="24"/>
          <w:szCs w:val="24"/>
        </w:rPr>
        <w:t>З</w:t>
      </w:r>
      <w:r w:rsidRPr="00A441B8">
        <w:rPr>
          <w:rFonts w:ascii="Times New Roman" w:hAnsi="Times New Roman"/>
          <w:sz w:val="24"/>
          <w:szCs w:val="24"/>
        </w:rPr>
        <w:t>емел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E43F84" w:rsidRPr="00E43F84">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по</w:t>
      </w:r>
      <w:r w:rsidRPr="00A441B8">
        <w:rPr>
          <w:rFonts w:ascii="Times New Roman" w:hAnsi="Times New Roman"/>
          <w:sz w:val="24"/>
          <w:szCs w:val="24"/>
        </w:rPr>
        <w:t>чве</w:t>
      </w:r>
      <w:r w:rsidRPr="00A441B8">
        <w:rPr>
          <w:rFonts w:ascii="Times New Roman" w:hAnsi="Times New Roman"/>
          <w:spacing w:val="-1"/>
          <w:sz w:val="24"/>
          <w:szCs w:val="24"/>
        </w:rPr>
        <w:t>н</w:t>
      </w:r>
      <w:r w:rsidRPr="00A441B8">
        <w:rPr>
          <w:rFonts w:ascii="Times New Roman" w:hAnsi="Times New Roman"/>
          <w:spacing w:val="1"/>
          <w:sz w:val="24"/>
          <w:szCs w:val="24"/>
        </w:rPr>
        <w:t>ны</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ес</w:t>
      </w:r>
      <w:r w:rsidRPr="00A441B8">
        <w:rPr>
          <w:rFonts w:ascii="Times New Roman" w:hAnsi="Times New Roman"/>
          <w:spacing w:val="-3"/>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сы</w:t>
      </w:r>
      <w:r w:rsidR="00E43F84" w:rsidRPr="00E43F84">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ии</w:t>
      </w:r>
      <w:r w:rsidRPr="00A441B8">
        <w:rPr>
          <w:rFonts w:ascii="Times New Roman" w:hAnsi="Times New Roman"/>
          <w:sz w:val="24"/>
          <w:szCs w:val="24"/>
        </w:rPr>
        <w:t>.</w:t>
      </w:r>
      <w:r w:rsidR="00E43F84" w:rsidRPr="00E43F84">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2"/>
          <w:sz w:val="24"/>
          <w:szCs w:val="24"/>
        </w:rPr>
        <w:t>ч</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E43F84" w:rsidRPr="00E43F84">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 xml:space="preserve">о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ль</w:t>
      </w:r>
      <w:r w:rsidRPr="00A441B8">
        <w:rPr>
          <w:rFonts w:ascii="Times New Roman" w:hAnsi="Times New Roman"/>
          <w:sz w:val="24"/>
          <w:szCs w:val="24"/>
        </w:rPr>
        <w:t>зов</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и</w:t>
      </w:r>
      <w:r w:rsidR="00E43F84" w:rsidRPr="00E43F84">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х</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w:t>
      </w:r>
      <w:r w:rsidR="00E43F84" w:rsidRPr="00E43F84">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чв.</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lastRenderedPageBreak/>
        <w:t>Р</w:t>
      </w:r>
      <w:r w:rsidRPr="00A441B8">
        <w:rPr>
          <w:rFonts w:ascii="Times New Roman" w:hAnsi="Times New Roman"/>
          <w:b/>
          <w:bCs/>
          <w:spacing w:val="1"/>
          <w:sz w:val="24"/>
          <w:szCs w:val="24"/>
        </w:rPr>
        <w:t>а</w:t>
      </w:r>
      <w:r w:rsidRPr="00A441B8">
        <w:rPr>
          <w:rFonts w:ascii="Times New Roman" w:hAnsi="Times New Roman"/>
          <w:b/>
          <w:bCs/>
          <w:sz w:val="24"/>
          <w:szCs w:val="24"/>
        </w:rPr>
        <w:t>с</w:t>
      </w:r>
      <w:r w:rsidRPr="00A441B8">
        <w:rPr>
          <w:rFonts w:ascii="Times New Roman" w:hAnsi="Times New Roman"/>
          <w:b/>
          <w:bCs/>
          <w:spacing w:val="1"/>
          <w:sz w:val="24"/>
          <w:szCs w:val="24"/>
        </w:rPr>
        <w:t>т</w:t>
      </w:r>
      <w:r w:rsidRPr="00A441B8">
        <w:rPr>
          <w:rFonts w:ascii="Times New Roman" w:hAnsi="Times New Roman"/>
          <w:b/>
          <w:bCs/>
          <w:spacing w:val="-3"/>
          <w:sz w:val="24"/>
          <w:szCs w:val="24"/>
        </w:rPr>
        <w:t>и</w:t>
      </w:r>
      <w:r w:rsidRPr="00A441B8">
        <w:rPr>
          <w:rFonts w:ascii="Times New Roman" w:hAnsi="Times New Roman"/>
          <w:b/>
          <w:bCs/>
          <w:spacing w:val="1"/>
          <w:sz w:val="24"/>
          <w:szCs w:val="24"/>
        </w:rPr>
        <w:t>т</w:t>
      </w:r>
      <w:r w:rsidRPr="00A441B8">
        <w:rPr>
          <w:rFonts w:ascii="Times New Roman" w:hAnsi="Times New Roman"/>
          <w:b/>
          <w:bCs/>
          <w:spacing w:val="-2"/>
          <w:sz w:val="24"/>
          <w:szCs w:val="24"/>
        </w:rPr>
        <w:t>е</w:t>
      </w:r>
      <w:r w:rsidRPr="00A441B8">
        <w:rPr>
          <w:rFonts w:ascii="Times New Roman" w:hAnsi="Times New Roman"/>
          <w:b/>
          <w:bCs/>
          <w:spacing w:val="1"/>
          <w:sz w:val="24"/>
          <w:szCs w:val="24"/>
        </w:rPr>
        <w:t>л</w:t>
      </w:r>
      <w:r w:rsidRPr="00A441B8">
        <w:rPr>
          <w:rFonts w:ascii="Times New Roman" w:hAnsi="Times New Roman"/>
          <w:b/>
          <w:bCs/>
          <w:sz w:val="24"/>
          <w:szCs w:val="24"/>
        </w:rPr>
        <w:t>ьн</w:t>
      </w:r>
      <w:r w:rsidRPr="00A441B8">
        <w:rPr>
          <w:rFonts w:ascii="Times New Roman" w:hAnsi="Times New Roman"/>
          <w:b/>
          <w:bCs/>
          <w:spacing w:val="-2"/>
          <w:sz w:val="24"/>
          <w:szCs w:val="24"/>
        </w:rPr>
        <w:t>ы</w:t>
      </w:r>
      <w:r w:rsidRPr="00A441B8">
        <w:rPr>
          <w:rFonts w:ascii="Times New Roman" w:hAnsi="Times New Roman"/>
          <w:b/>
          <w:bCs/>
          <w:sz w:val="24"/>
          <w:szCs w:val="24"/>
        </w:rPr>
        <w:t>й</w:t>
      </w:r>
      <w:r w:rsidR="00E43F84" w:rsidRPr="00E43F84">
        <w:rPr>
          <w:rFonts w:ascii="Times New Roman" w:hAnsi="Times New Roman"/>
          <w:b/>
          <w:bCs/>
          <w:sz w:val="24"/>
          <w:szCs w:val="24"/>
        </w:rPr>
        <w:t xml:space="preserve"> </w:t>
      </w:r>
      <w:r w:rsidRPr="00A441B8">
        <w:rPr>
          <w:rFonts w:ascii="Times New Roman" w:hAnsi="Times New Roman"/>
          <w:b/>
          <w:bCs/>
          <w:sz w:val="24"/>
          <w:szCs w:val="24"/>
        </w:rPr>
        <w:t>и</w:t>
      </w:r>
      <w:r w:rsidR="00E43F84" w:rsidRPr="00E43F84">
        <w:rPr>
          <w:rFonts w:ascii="Times New Roman" w:hAnsi="Times New Roman"/>
          <w:b/>
          <w:bCs/>
          <w:sz w:val="24"/>
          <w:szCs w:val="24"/>
        </w:rPr>
        <w:t xml:space="preserve"> </w:t>
      </w:r>
      <w:r w:rsidRPr="00A441B8">
        <w:rPr>
          <w:rFonts w:ascii="Times New Roman" w:hAnsi="Times New Roman"/>
          <w:b/>
          <w:bCs/>
          <w:spacing w:val="-2"/>
          <w:sz w:val="24"/>
          <w:szCs w:val="24"/>
        </w:rPr>
        <w:t>ж</w:t>
      </w:r>
      <w:r w:rsidRPr="00A441B8">
        <w:rPr>
          <w:rFonts w:ascii="Times New Roman" w:hAnsi="Times New Roman"/>
          <w:b/>
          <w:bCs/>
          <w:spacing w:val="-1"/>
          <w:sz w:val="24"/>
          <w:szCs w:val="24"/>
        </w:rPr>
        <w:t>и</w:t>
      </w:r>
      <w:r w:rsidRPr="00A441B8">
        <w:rPr>
          <w:rFonts w:ascii="Times New Roman" w:hAnsi="Times New Roman"/>
          <w:b/>
          <w:bCs/>
          <w:sz w:val="24"/>
          <w:szCs w:val="24"/>
        </w:rPr>
        <w:t>во</w:t>
      </w:r>
      <w:r w:rsidRPr="00A441B8">
        <w:rPr>
          <w:rFonts w:ascii="Times New Roman" w:hAnsi="Times New Roman"/>
          <w:b/>
          <w:bCs/>
          <w:spacing w:val="2"/>
          <w:sz w:val="24"/>
          <w:szCs w:val="24"/>
        </w:rPr>
        <w:t>т</w:t>
      </w:r>
      <w:r w:rsidRPr="00A441B8">
        <w:rPr>
          <w:rFonts w:ascii="Times New Roman" w:hAnsi="Times New Roman"/>
          <w:b/>
          <w:bCs/>
          <w:spacing w:val="-1"/>
          <w:sz w:val="24"/>
          <w:szCs w:val="24"/>
        </w:rPr>
        <w:t>ны</w:t>
      </w:r>
      <w:r w:rsidRPr="00A441B8">
        <w:rPr>
          <w:rFonts w:ascii="Times New Roman" w:hAnsi="Times New Roman"/>
          <w:b/>
          <w:bCs/>
          <w:sz w:val="24"/>
          <w:szCs w:val="24"/>
        </w:rPr>
        <w:t>й</w:t>
      </w:r>
      <w:r w:rsidR="00E43F84" w:rsidRPr="00E43F84">
        <w:rPr>
          <w:rFonts w:ascii="Times New Roman" w:hAnsi="Times New Roman"/>
          <w:b/>
          <w:bCs/>
          <w:sz w:val="24"/>
          <w:szCs w:val="24"/>
        </w:rPr>
        <w:t xml:space="preserve"> </w:t>
      </w:r>
      <w:r w:rsidRPr="00A441B8">
        <w:rPr>
          <w:rFonts w:ascii="Times New Roman" w:hAnsi="Times New Roman"/>
          <w:b/>
          <w:bCs/>
          <w:sz w:val="24"/>
          <w:szCs w:val="24"/>
        </w:rPr>
        <w:t xml:space="preserve">мир </w:t>
      </w:r>
      <w:r w:rsidRPr="00A441B8">
        <w:rPr>
          <w:rFonts w:ascii="Times New Roman" w:hAnsi="Times New Roman"/>
          <w:b/>
          <w:bCs/>
          <w:spacing w:val="-1"/>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с</w:t>
      </w:r>
      <w:r w:rsidRPr="00A441B8">
        <w:rPr>
          <w:rFonts w:ascii="Times New Roman" w:hAnsi="Times New Roman"/>
          <w:b/>
          <w:bCs/>
          <w:spacing w:val="-2"/>
          <w:sz w:val="24"/>
          <w:szCs w:val="24"/>
        </w:rPr>
        <w:t>с</w:t>
      </w:r>
      <w:r w:rsidRPr="00A441B8">
        <w:rPr>
          <w:rFonts w:ascii="Times New Roman" w:hAnsi="Times New Roman"/>
          <w:b/>
          <w:bCs/>
          <w:spacing w:val="-1"/>
          <w:sz w:val="24"/>
          <w:szCs w:val="24"/>
        </w:rPr>
        <w:t>ии</w:t>
      </w:r>
      <w:r w:rsidRPr="00A441B8">
        <w:rPr>
          <w:rFonts w:ascii="Times New Roman" w:hAnsi="Times New Roman"/>
          <w:b/>
          <w:bCs/>
          <w:sz w:val="24"/>
          <w:szCs w:val="24"/>
        </w:rPr>
        <w:t>.</w:t>
      </w:r>
      <w:r w:rsidR="00E43F84" w:rsidRPr="00E43F84">
        <w:rPr>
          <w:rFonts w:ascii="Times New Roman" w:hAnsi="Times New Roman"/>
          <w:b/>
          <w:bCs/>
          <w:sz w:val="24"/>
          <w:szCs w:val="24"/>
        </w:rPr>
        <w:t xml:space="preserve"> </w:t>
      </w:r>
      <w:r w:rsidRPr="00A441B8">
        <w:rPr>
          <w:rFonts w:ascii="Times New Roman" w:hAnsi="Times New Roman"/>
          <w:sz w:val="24"/>
          <w:szCs w:val="24"/>
        </w:rPr>
        <w:t>Разноо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р</w:t>
      </w:r>
      <w:r w:rsidRPr="00A441B8">
        <w:rPr>
          <w:rFonts w:ascii="Times New Roman" w:hAnsi="Times New Roman"/>
          <w:spacing w:val="-2"/>
          <w:sz w:val="24"/>
          <w:szCs w:val="24"/>
        </w:rPr>
        <w:t>а</w:t>
      </w:r>
      <w:r w:rsidRPr="00A441B8">
        <w:rPr>
          <w:rFonts w:ascii="Times New Roman" w:hAnsi="Times New Roman"/>
          <w:sz w:val="24"/>
          <w:szCs w:val="24"/>
        </w:rPr>
        <w:t>стител</w:t>
      </w:r>
      <w:r w:rsidRPr="00A441B8">
        <w:rPr>
          <w:rFonts w:ascii="Times New Roman" w:hAnsi="Times New Roman"/>
          <w:spacing w:val="-1"/>
          <w:sz w:val="24"/>
          <w:szCs w:val="24"/>
        </w:rPr>
        <w:t>ьн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00E43F84" w:rsidRPr="00E43F84">
        <w:rPr>
          <w:rFonts w:ascii="Times New Roman" w:hAnsi="Times New Roman"/>
          <w:sz w:val="24"/>
          <w:szCs w:val="24"/>
        </w:rPr>
        <w:t xml:space="preserve"> </w:t>
      </w:r>
      <w:r w:rsidRPr="00A441B8">
        <w:rPr>
          <w:rFonts w:ascii="Times New Roman" w:hAnsi="Times New Roman"/>
          <w:sz w:val="24"/>
          <w:szCs w:val="24"/>
        </w:rPr>
        <w:t>и ж</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00E43F84" w:rsidRPr="00E43F84">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а Р</w:t>
      </w:r>
      <w:r w:rsidRPr="00A441B8">
        <w:rPr>
          <w:rFonts w:ascii="Times New Roman" w:hAnsi="Times New Roman"/>
          <w:spacing w:val="1"/>
          <w:sz w:val="24"/>
          <w:szCs w:val="24"/>
        </w:rPr>
        <w:t>о</w:t>
      </w:r>
      <w:r w:rsidRPr="00A441B8">
        <w:rPr>
          <w:rFonts w:ascii="Times New Roman" w:hAnsi="Times New Roman"/>
          <w:sz w:val="24"/>
          <w:szCs w:val="24"/>
        </w:rPr>
        <w:t>сс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w:t>
      </w:r>
      <w:r w:rsidR="00E43F84" w:rsidRPr="00E43F84">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х</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1"/>
          <w:sz w:val="24"/>
          <w:szCs w:val="24"/>
        </w:rPr>
        <w:t>р</w:t>
      </w:r>
      <w:r w:rsidRPr="00A441B8">
        <w:rPr>
          <w:rFonts w:ascii="Times New Roman" w:hAnsi="Times New Roman"/>
          <w:sz w:val="24"/>
          <w:szCs w:val="24"/>
        </w:rPr>
        <w:t>аст</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 и</w:t>
      </w:r>
      <w:r w:rsidR="00E43F84" w:rsidRPr="00E43F84">
        <w:rPr>
          <w:rFonts w:ascii="Times New Roman" w:hAnsi="Times New Roman"/>
          <w:sz w:val="24"/>
          <w:szCs w:val="24"/>
        </w:rPr>
        <w:t xml:space="preserve"> </w:t>
      </w:r>
      <w:r w:rsidRPr="00A441B8">
        <w:rPr>
          <w:rFonts w:ascii="Times New Roman" w:hAnsi="Times New Roman"/>
          <w:sz w:val="24"/>
          <w:szCs w:val="24"/>
        </w:rPr>
        <w:t>ж</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00E43F84" w:rsidRPr="00E43F84">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а. Би</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E43F84" w:rsidRPr="00E43F84">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ес</w:t>
      </w:r>
      <w:r w:rsidRPr="00A441B8">
        <w:rPr>
          <w:rFonts w:ascii="Times New Roman" w:hAnsi="Times New Roman"/>
          <w:spacing w:val="-3"/>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сы</w:t>
      </w:r>
      <w:r w:rsidR="00E43F84" w:rsidRPr="00E43F84">
        <w:rPr>
          <w:rFonts w:ascii="Times New Roman" w:hAnsi="Times New Roman"/>
          <w:sz w:val="24"/>
          <w:szCs w:val="24"/>
        </w:rPr>
        <w:t xml:space="preserve"> </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Природно</w:t>
      </w:r>
      <w:r w:rsidRPr="00A441B8">
        <w:rPr>
          <w:rFonts w:ascii="Times New Roman" w:hAnsi="Times New Roman"/>
          <w:b/>
          <w:bCs/>
          <w:spacing w:val="-2"/>
          <w:sz w:val="24"/>
          <w:szCs w:val="24"/>
        </w:rPr>
        <w:t>-</w:t>
      </w:r>
      <w:r w:rsidRPr="00A441B8">
        <w:rPr>
          <w:rFonts w:ascii="Times New Roman" w:hAnsi="Times New Roman"/>
          <w:b/>
          <w:bCs/>
          <w:spacing w:val="1"/>
          <w:sz w:val="24"/>
          <w:szCs w:val="24"/>
        </w:rPr>
        <w:t>т</w:t>
      </w:r>
      <w:r w:rsidRPr="00A441B8">
        <w:rPr>
          <w:rFonts w:ascii="Times New Roman" w:hAnsi="Times New Roman"/>
          <w:b/>
          <w:bCs/>
          <w:sz w:val="24"/>
          <w:szCs w:val="24"/>
        </w:rPr>
        <w:t>е</w:t>
      </w:r>
      <w:r w:rsidRPr="00A441B8">
        <w:rPr>
          <w:rFonts w:ascii="Times New Roman" w:hAnsi="Times New Roman"/>
          <w:b/>
          <w:bCs/>
          <w:spacing w:val="-3"/>
          <w:sz w:val="24"/>
          <w:szCs w:val="24"/>
        </w:rPr>
        <w:t>рр</w:t>
      </w:r>
      <w:r w:rsidRPr="00A441B8">
        <w:rPr>
          <w:rFonts w:ascii="Times New Roman" w:hAnsi="Times New Roman"/>
          <w:b/>
          <w:bCs/>
          <w:spacing w:val="-1"/>
          <w:sz w:val="24"/>
          <w:szCs w:val="24"/>
        </w:rPr>
        <w:t>и</w:t>
      </w:r>
      <w:r w:rsidRPr="00A441B8">
        <w:rPr>
          <w:rFonts w:ascii="Times New Roman" w:hAnsi="Times New Roman"/>
          <w:b/>
          <w:bCs/>
          <w:spacing w:val="1"/>
          <w:sz w:val="24"/>
          <w:szCs w:val="24"/>
        </w:rPr>
        <w:t>то</w:t>
      </w:r>
      <w:r w:rsidRPr="00A441B8">
        <w:rPr>
          <w:rFonts w:ascii="Times New Roman" w:hAnsi="Times New Roman"/>
          <w:b/>
          <w:bCs/>
          <w:sz w:val="24"/>
          <w:szCs w:val="24"/>
        </w:rPr>
        <w:t>р</w:t>
      </w:r>
      <w:r w:rsidRPr="00A441B8">
        <w:rPr>
          <w:rFonts w:ascii="Times New Roman" w:hAnsi="Times New Roman"/>
          <w:b/>
          <w:bCs/>
          <w:spacing w:val="-3"/>
          <w:sz w:val="24"/>
          <w:szCs w:val="24"/>
        </w:rPr>
        <w:t>и</w:t>
      </w:r>
      <w:r w:rsidRPr="00A441B8">
        <w:rPr>
          <w:rFonts w:ascii="Times New Roman" w:hAnsi="Times New Roman"/>
          <w:b/>
          <w:bCs/>
          <w:spacing w:val="1"/>
          <w:sz w:val="24"/>
          <w:szCs w:val="24"/>
        </w:rPr>
        <w:t>а</w:t>
      </w:r>
      <w:r w:rsidRPr="00A441B8">
        <w:rPr>
          <w:rFonts w:ascii="Times New Roman" w:hAnsi="Times New Roman"/>
          <w:b/>
          <w:bCs/>
          <w:spacing w:val="-1"/>
          <w:sz w:val="24"/>
          <w:szCs w:val="24"/>
        </w:rPr>
        <w:t>л</w:t>
      </w:r>
      <w:r w:rsidRPr="00A441B8">
        <w:rPr>
          <w:rFonts w:ascii="Times New Roman" w:hAnsi="Times New Roman"/>
          <w:b/>
          <w:bCs/>
          <w:sz w:val="24"/>
          <w:szCs w:val="24"/>
        </w:rPr>
        <w:t>ьн</w:t>
      </w:r>
      <w:r w:rsidRPr="00A441B8">
        <w:rPr>
          <w:rFonts w:ascii="Times New Roman" w:hAnsi="Times New Roman"/>
          <w:b/>
          <w:bCs/>
          <w:spacing w:val="-2"/>
          <w:sz w:val="24"/>
          <w:szCs w:val="24"/>
        </w:rPr>
        <w:t>ы</w:t>
      </w:r>
      <w:r w:rsidRPr="00A441B8">
        <w:rPr>
          <w:rFonts w:ascii="Times New Roman" w:hAnsi="Times New Roman"/>
          <w:b/>
          <w:bCs/>
          <w:sz w:val="24"/>
          <w:szCs w:val="24"/>
        </w:rPr>
        <w:t xml:space="preserve">е </w:t>
      </w:r>
      <w:r w:rsidRPr="00A441B8">
        <w:rPr>
          <w:rFonts w:ascii="Times New Roman" w:hAnsi="Times New Roman"/>
          <w:b/>
          <w:bCs/>
          <w:spacing w:val="-1"/>
          <w:sz w:val="24"/>
          <w:szCs w:val="24"/>
        </w:rPr>
        <w:t>к</w:t>
      </w:r>
      <w:r w:rsidRPr="00A441B8">
        <w:rPr>
          <w:rFonts w:ascii="Times New Roman" w:hAnsi="Times New Roman"/>
          <w:b/>
          <w:bCs/>
          <w:spacing w:val="1"/>
          <w:sz w:val="24"/>
          <w:szCs w:val="24"/>
        </w:rPr>
        <w:t>о</w:t>
      </w:r>
      <w:r w:rsidRPr="00A441B8">
        <w:rPr>
          <w:rFonts w:ascii="Times New Roman" w:hAnsi="Times New Roman"/>
          <w:b/>
          <w:bCs/>
          <w:sz w:val="24"/>
          <w:szCs w:val="24"/>
        </w:rPr>
        <w:t>м</w:t>
      </w:r>
      <w:r w:rsidRPr="00A441B8">
        <w:rPr>
          <w:rFonts w:ascii="Times New Roman" w:hAnsi="Times New Roman"/>
          <w:b/>
          <w:bCs/>
          <w:spacing w:val="-3"/>
          <w:sz w:val="24"/>
          <w:szCs w:val="24"/>
        </w:rPr>
        <w:t>п</w:t>
      </w:r>
      <w:r w:rsidRPr="00A441B8">
        <w:rPr>
          <w:rFonts w:ascii="Times New Roman" w:hAnsi="Times New Roman"/>
          <w:b/>
          <w:bCs/>
          <w:spacing w:val="1"/>
          <w:sz w:val="24"/>
          <w:szCs w:val="24"/>
        </w:rPr>
        <w:t>л</w:t>
      </w:r>
      <w:r w:rsidRPr="00A441B8">
        <w:rPr>
          <w:rFonts w:ascii="Times New Roman" w:hAnsi="Times New Roman"/>
          <w:b/>
          <w:bCs/>
          <w:sz w:val="24"/>
          <w:szCs w:val="24"/>
        </w:rPr>
        <w:t>ексы</w:t>
      </w:r>
      <w:r w:rsidR="00E43F84" w:rsidRPr="00E43F84">
        <w:rPr>
          <w:rFonts w:ascii="Times New Roman" w:hAnsi="Times New Roman"/>
          <w:b/>
          <w:bCs/>
          <w:sz w:val="24"/>
          <w:szCs w:val="24"/>
        </w:rPr>
        <w:t xml:space="preserve"> </w:t>
      </w:r>
      <w:r w:rsidRPr="00A441B8">
        <w:rPr>
          <w:rFonts w:ascii="Times New Roman" w:hAnsi="Times New Roman"/>
          <w:b/>
          <w:bCs/>
          <w:spacing w:val="-2"/>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сси</w:t>
      </w:r>
      <w:r w:rsidRPr="00A441B8">
        <w:rPr>
          <w:rFonts w:ascii="Times New Roman" w:hAnsi="Times New Roman"/>
          <w:b/>
          <w:bCs/>
          <w:spacing w:val="-2"/>
          <w:sz w:val="24"/>
          <w:szCs w:val="24"/>
        </w:rPr>
        <w:t>и</w:t>
      </w:r>
      <w:r w:rsidRPr="00A441B8">
        <w:rPr>
          <w:rFonts w:ascii="Times New Roman" w:hAnsi="Times New Roman"/>
          <w:b/>
          <w:bCs/>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Пр</w:t>
      </w:r>
      <w:r w:rsidRPr="00A441B8">
        <w:rPr>
          <w:rFonts w:ascii="Times New Roman" w:hAnsi="Times New Roman"/>
          <w:b/>
          <w:bCs/>
          <w:spacing w:val="-1"/>
          <w:sz w:val="24"/>
          <w:szCs w:val="24"/>
        </w:rPr>
        <w:t>и</w:t>
      </w:r>
      <w:r w:rsidRPr="00A441B8">
        <w:rPr>
          <w:rFonts w:ascii="Times New Roman" w:hAnsi="Times New Roman"/>
          <w:b/>
          <w:bCs/>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д</w:t>
      </w:r>
      <w:r w:rsidRPr="00A441B8">
        <w:rPr>
          <w:rFonts w:ascii="Times New Roman" w:hAnsi="Times New Roman"/>
          <w:b/>
          <w:bCs/>
          <w:spacing w:val="-1"/>
          <w:sz w:val="24"/>
          <w:szCs w:val="24"/>
        </w:rPr>
        <w:t>но</w:t>
      </w:r>
      <w:r w:rsidRPr="00A441B8">
        <w:rPr>
          <w:rFonts w:ascii="Times New Roman" w:hAnsi="Times New Roman"/>
          <w:b/>
          <w:bCs/>
          <w:sz w:val="24"/>
          <w:szCs w:val="24"/>
        </w:rPr>
        <w:t xml:space="preserve">е </w:t>
      </w:r>
      <w:r w:rsidRPr="00A441B8">
        <w:rPr>
          <w:rFonts w:ascii="Times New Roman" w:hAnsi="Times New Roman"/>
          <w:b/>
          <w:bCs/>
          <w:spacing w:val="-3"/>
          <w:sz w:val="24"/>
          <w:szCs w:val="24"/>
        </w:rPr>
        <w:t>р</w:t>
      </w:r>
      <w:r w:rsidRPr="00A441B8">
        <w:rPr>
          <w:rFonts w:ascii="Times New Roman" w:hAnsi="Times New Roman"/>
          <w:b/>
          <w:bCs/>
          <w:spacing w:val="1"/>
          <w:sz w:val="24"/>
          <w:szCs w:val="24"/>
        </w:rPr>
        <w:t>а</w:t>
      </w:r>
      <w:r w:rsidRPr="00A441B8">
        <w:rPr>
          <w:rFonts w:ascii="Times New Roman" w:hAnsi="Times New Roman"/>
          <w:b/>
          <w:bCs/>
          <w:spacing w:val="-1"/>
          <w:sz w:val="24"/>
          <w:szCs w:val="24"/>
        </w:rPr>
        <w:t>й</w:t>
      </w:r>
      <w:r w:rsidRPr="00A441B8">
        <w:rPr>
          <w:rFonts w:ascii="Times New Roman" w:hAnsi="Times New Roman"/>
          <w:b/>
          <w:bCs/>
          <w:spacing w:val="1"/>
          <w:sz w:val="24"/>
          <w:szCs w:val="24"/>
        </w:rPr>
        <w:t>о</w:t>
      </w:r>
      <w:r w:rsidRPr="00A441B8">
        <w:rPr>
          <w:rFonts w:ascii="Times New Roman" w:hAnsi="Times New Roman"/>
          <w:b/>
          <w:bCs/>
          <w:spacing w:val="-3"/>
          <w:sz w:val="24"/>
          <w:szCs w:val="24"/>
        </w:rPr>
        <w:t>н</w:t>
      </w:r>
      <w:r w:rsidRPr="00A441B8">
        <w:rPr>
          <w:rFonts w:ascii="Times New Roman" w:hAnsi="Times New Roman"/>
          <w:b/>
          <w:bCs/>
          <w:spacing w:val="-1"/>
          <w:sz w:val="24"/>
          <w:szCs w:val="24"/>
        </w:rPr>
        <w:t>и</w:t>
      </w:r>
      <w:r w:rsidRPr="00A441B8">
        <w:rPr>
          <w:rFonts w:ascii="Times New Roman" w:hAnsi="Times New Roman"/>
          <w:b/>
          <w:bCs/>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ван</w:t>
      </w:r>
      <w:r w:rsidRPr="00A441B8">
        <w:rPr>
          <w:rFonts w:ascii="Times New Roman" w:hAnsi="Times New Roman"/>
          <w:b/>
          <w:bCs/>
          <w:spacing w:val="-1"/>
          <w:sz w:val="24"/>
          <w:szCs w:val="24"/>
        </w:rPr>
        <w:t>и</w:t>
      </w:r>
      <w:r w:rsidRPr="00A441B8">
        <w:rPr>
          <w:rFonts w:ascii="Times New Roman" w:hAnsi="Times New Roman"/>
          <w:b/>
          <w:bCs/>
          <w:sz w:val="24"/>
          <w:szCs w:val="24"/>
        </w:rPr>
        <w:t>е.</w:t>
      </w:r>
      <w:r w:rsidR="00E43F84" w:rsidRPr="00E43F84">
        <w:rPr>
          <w:rFonts w:ascii="Times New Roman" w:hAnsi="Times New Roman"/>
          <w:b/>
          <w:bCs/>
          <w:sz w:val="24"/>
          <w:szCs w:val="24"/>
        </w:rPr>
        <w:t xml:space="preserve"> </w:t>
      </w:r>
      <w:r w:rsidRPr="00A441B8">
        <w:rPr>
          <w:rFonts w:ascii="Times New Roman" w:hAnsi="Times New Roman"/>
          <w:spacing w:val="-1"/>
          <w:sz w:val="24"/>
          <w:szCs w:val="24"/>
        </w:rPr>
        <w:t>При</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н</w:t>
      </w:r>
      <w:r w:rsidRPr="00A441B8">
        <w:rPr>
          <w:rFonts w:ascii="Times New Roman" w:hAnsi="Times New Roman"/>
          <w:spacing w:val="2"/>
          <w:sz w:val="24"/>
          <w:szCs w:val="24"/>
        </w:rPr>
        <w:t>о</w:t>
      </w:r>
      <w:r w:rsidRPr="00A441B8">
        <w:rPr>
          <w:rFonts w:ascii="Times New Roman" w:hAnsi="Times New Roman"/>
          <w:sz w:val="24"/>
          <w:szCs w:val="24"/>
        </w:rPr>
        <w:t>-</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 к</w:t>
      </w:r>
      <w:r w:rsidRPr="00A441B8">
        <w:rPr>
          <w:rFonts w:ascii="Times New Roman" w:hAnsi="Times New Roman"/>
          <w:spacing w:val="-1"/>
          <w:sz w:val="24"/>
          <w:szCs w:val="24"/>
        </w:rPr>
        <w:t>о</w:t>
      </w:r>
      <w:r w:rsidRPr="00A441B8">
        <w:rPr>
          <w:rFonts w:ascii="Times New Roman" w:hAnsi="Times New Roman"/>
          <w:spacing w:val="2"/>
          <w:sz w:val="24"/>
          <w:szCs w:val="24"/>
        </w:rPr>
        <w:t>м</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2"/>
          <w:sz w:val="24"/>
          <w:szCs w:val="24"/>
        </w:rPr>
        <w:t>к</w:t>
      </w:r>
      <w:r w:rsidRPr="00A441B8">
        <w:rPr>
          <w:rFonts w:ascii="Times New Roman" w:hAnsi="Times New Roman"/>
          <w:sz w:val="24"/>
          <w:szCs w:val="24"/>
        </w:rPr>
        <w:t>сы (</w:t>
      </w:r>
      <w:r w:rsidRPr="00A441B8">
        <w:rPr>
          <w:rFonts w:ascii="Times New Roman" w:hAnsi="Times New Roman"/>
          <w:spacing w:val="-1"/>
          <w:sz w:val="24"/>
          <w:szCs w:val="24"/>
        </w:rPr>
        <w:t>ПТ</w:t>
      </w:r>
      <w:r w:rsidRPr="00A441B8">
        <w:rPr>
          <w:rFonts w:ascii="Times New Roman" w:hAnsi="Times New Roman"/>
          <w:sz w:val="24"/>
          <w:szCs w:val="24"/>
        </w:rPr>
        <w:t>К):</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2"/>
          <w:sz w:val="24"/>
          <w:szCs w:val="24"/>
        </w:rPr>
        <w:t>о</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по</w:t>
      </w:r>
      <w:r w:rsidRPr="00A441B8">
        <w:rPr>
          <w:rFonts w:ascii="Times New Roman" w:hAnsi="Times New Roman"/>
          <w:sz w:val="24"/>
          <w:szCs w:val="24"/>
        </w:rPr>
        <w:t>ге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E43F84" w:rsidRPr="00E43F84">
        <w:rPr>
          <w:rFonts w:ascii="Times New Roman" w:hAnsi="Times New Roman"/>
          <w:sz w:val="24"/>
          <w:szCs w:val="24"/>
        </w:rPr>
        <w:t xml:space="preserve"> </w:t>
      </w:r>
      <w:r w:rsidRPr="00A441B8">
        <w:rPr>
          <w:rFonts w:ascii="Times New Roman" w:hAnsi="Times New Roman"/>
          <w:sz w:val="24"/>
          <w:szCs w:val="24"/>
        </w:rPr>
        <w:t>и</w:t>
      </w:r>
      <w:r w:rsidR="00E43F84" w:rsidRPr="00E43F84">
        <w:rPr>
          <w:rFonts w:ascii="Times New Roman" w:hAnsi="Times New Roman"/>
          <w:sz w:val="24"/>
          <w:szCs w:val="24"/>
        </w:rPr>
        <w:t xml:space="preserve"> </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по</w:t>
      </w:r>
      <w:r w:rsidRPr="00A441B8">
        <w:rPr>
          <w:rFonts w:ascii="Times New Roman" w:hAnsi="Times New Roman"/>
          <w:sz w:val="24"/>
          <w:szCs w:val="24"/>
        </w:rPr>
        <w:t>ге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Пр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йо</w:t>
      </w:r>
      <w:r w:rsidRPr="00A441B8">
        <w:rPr>
          <w:rFonts w:ascii="Times New Roman" w:hAnsi="Times New Roman"/>
          <w:spacing w:val="1"/>
          <w:sz w:val="24"/>
          <w:szCs w:val="24"/>
        </w:rPr>
        <w:t>н</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w:t>
      </w:r>
      <w:r w:rsidR="00E43F84" w:rsidRPr="00E43F84">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При</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ны</w:t>
      </w:r>
      <w:r w:rsidRPr="00A441B8">
        <w:rPr>
          <w:rFonts w:ascii="Times New Roman" w:hAnsi="Times New Roman"/>
          <w:sz w:val="24"/>
          <w:szCs w:val="24"/>
        </w:rPr>
        <w:t xml:space="preserve">е </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ы</w:t>
      </w:r>
      <w:r w:rsidR="00E43F84" w:rsidRPr="00E43F84">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к</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006918D0" w:rsidRPr="00A441B8">
        <w:rPr>
          <w:rFonts w:ascii="Times New Roman" w:hAnsi="Times New Roman"/>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сты</w:t>
      </w:r>
      <w:r w:rsidRPr="00A441B8">
        <w:rPr>
          <w:rFonts w:ascii="Times New Roman" w:hAnsi="Times New Roman"/>
          <w:spacing w:val="1"/>
          <w:sz w:val="24"/>
          <w:szCs w:val="24"/>
        </w:rPr>
        <w:t>н</w:t>
      </w:r>
      <w:r w:rsidRPr="00A441B8">
        <w:rPr>
          <w:rFonts w:ascii="Times New Roman" w:hAnsi="Times New Roman"/>
          <w:spacing w:val="-1"/>
          <w:sz w:val="24"/>
          <w:szCs w:val="24"/>
        </w:rPr>
        <w:t>ь</w:t>
      </w:r>
      <w:r w:rsidRPr="00A441B8">
        <w:rPr>
          <w:rFonts w:ascii="Times New Roman" w:hAnsi="Times New Roman"/>
          <w:sz w:val="24"/>
          <w:szCs w:val="24"/>
        </w:rPr>
        <w:t>,</w:t>
      </w:r>
      <w:r w:rsidR="00E43F84" w:rsidRPr="00E43F84">
        <w:rPr>
          <w:rFonts w:ascii="Times New Roman" w:hAnsi="Times New Roman"/>
          <w:sz w:val="24"/>
          <w:szCs w:val="24"/>
        </w:rPr>
        <w:t xml:space="preserve"> </w:t>
      </w:r>
      <w:r w:rsidRPr="00A441B8">
        <w:rPr>
          <w:rFonts w:ascii="Times New Roman" w:hAnsi="Times New Roman"/>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ндр</w:t>
      </w:r>
      <w:r w:rsidRPr="00A441B8">
        <w:rPr>
          <w:rFonts w:ascii="Times New Roman" w:hAnsi="Times New Roman"/>
          <w:sz w:val="24"/>
          <w:szCs w:val="24"/>
        </w:rPr>
        <w:t>ы</w:t>
      </w:r>
      <w:r w:rsidR="00E43F84" w:rsidRPr="00E43F84">
        <w:rPr>
          <w:rFonts w:ascii="Times New Roman" w:hAnsi="Times New Roman"/>
          <w:sz w:val="24"/>
          <w:szCs w:val="24"/>
        </w:rPr>
        <w:t xml:space="preserve"> </w:t>
      </w:r>
      <w:r w:rsidRPr="00A441B8">
        <w:rPr>
          <w:rFonts w:ascii="Times New Roman" w:hAnsi="Times New Roman"/>
          <w:sz w:val="24"/>
          <w:szCs w:val="24"/>
        </w:rPr>
        <w:t>и</w:t>
      </w:r>
      <w:r w:rsidR="00E43F84" w:rsidRPr="00E43F84">
        <w:rPr>
          <w:rFonts w:ascii="Times New Roman" w:hAnsi="Times New Roman"/>
          <w:sz w:val="24"/>
          <w:szCs w:val="24"/>
        </w:rPr>
        <w:t xml:space="preserve"> </w:t>
      </w:r>
      <w:r w:rsidRPr="00A441B8">
        <w:rPr>
          <w:rFonts w:ascii="Times New Roman" w:hAnsi="Times New Roman"/>
          <w:spacing w:val="-1"/>
          <w:sz w:val="24"/>
          <w:szCs w:val="24"/>
        </w:rPr>
        <w:t>л</w:t>
      </w:r>
      <w:r w:rsidRPr="00A441B8">
        <w:rPr>
          <w:rFonts w:ascii="Times New Roman" w:hAnsi="Times New Roman"/>
          <w:sz w:val="24"/>
          <w:szCs w:val="24"/>
        </w:rPr>
        <w:t>ес</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нд</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w:t>
      </w:r>
      <w:r w:rsidR="00E43F84" w:rsidRPr="00E43F84">
        <w:rPr>
          <w:rFonts w:ascii="Times New Roman" w:hAnsi="Times New Roman"/>
          <w:sz w:val="24"/>
          <w:szCs w:val="24"/>
        </w:rPr>
        <w:t xml:space="preserve"> </w:t>
      </w:r>
      <w:r w:rsidRPr="00A441B8">
        <w:rPr>
          <w:rFonts w:ascii="Times New Roman" w:hAnsi="Times New Roman"/>
          <w:sz w:val="24"/>
          <w:szCs w:val="24"/>
        </w:rPr>
        <w:t>Раз</w:t>
      </w:r>
      <w:r w:rsidRPr="00A441B8">
        <w:rPr>
          <w:rFonts w:ascii="Times New Roman" w:hAnsi="Times New Roman"/>
          <w:spacing w:val="-2"/>
          <w:sz w:val="24"/>
          <w:szCs w:val="24"/>
        </w:rPr>
        <w:t>н</w:t>
      </w:r>
      <w:r w:rsidRPr="00A441B8">
        <w:rPr>
          <w:rFonts w:ascii="Times New Roman" w:hAnsi="Times New Roman"/>
          <w:spacing w:val="-1"/>
          <w:sz w:val="24"/>
          <w:szCs w:val="24"/>
        </w:rPr>
        <w:t>оо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азие</w:t>
      </w:r>
      <w:r w:rsidR="00E43F84" w:rsidRPr="00E43F84">
        <w:rPr>
          <w:rFonts w:ascii="Times New Roman" w:hAnsi="Times New Roman"/>
          <w:sz w:val="24"/>
          <w:szCs w:val="24"/>
        </w:rPr>
        <w:t xml:space="preserve"> </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00E43F84" w:rsidRPr="00E43F84">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w:t>
      </w:r>
      <w:r w:rsidR="00E43F84" w:rsidRPr="00EE1993">
        <w:rPr>
          <w:rFonts w:ascii="Times New Roman" w:hAnsi="Times New Roman"/>
          <w:sz w:val="24"/>
          <w:szCs w:val="24"/>
        </w:rPr>
        <w:t xml:space="preserve"> </w:t>
      </w:r>
      <w:r w:rsidRPr="00A441B8">
        <w:rPr>
          <w:rFonts w:ascii="Times New Roman" w:hAnsi="Times New Roman"/>
          <w:sz w:val="24"/>
          <w:szCs w:val="24"/>
        </w:rPr>
        <w:t>т</w:t>
      </w:r>
      <w:r w:rsidRPr="00A441B8">
        <w:rPr>
          <w:rFonts w:ascii="Times New Roman" w:hAnsi="Times New Roman"/>
          <w:spacing w:val="-3"/>
          <w:sz w:val="24"/>
          <w:szCs w:val="24"/>
        </w:rPr>
        <w:t>а</w:t>
      </w:r>
      <w:r w:rsidRPr="00A441B8">
        <w:rPr>
          <w:rFonts w:ascii="Times New Roman" w:hAnsi="Times New Roman"/>
          <w:spacing w:val="1"/>
          <w:sz w:val="24"/>
          <w:szCs w:val="24"/>
        </w:rPr>
        <w:t>й</w:t>
      </w:r>
      <w:r w:rsidRPr="00A441B8">
        <w:rPr>
          <w:rFonts w:ascii="Times New Roman" w:hAnsi="Times New Roman"/>
          <w:sz w:val="24"/>
          <w:szCs w:val="24"/>
        </w:rPr>
        <w:t>га,</w:t>
      </w:r>
      <w:r w:rsidR="00E43F84" w:rsidRPr="00EE1993">
        <w:rPr>
          <w:rFonts w:ascii="Times New Roman" w:hAnsi="Times New Roman"/>
          <w:sz w:val="24"/>
          <w:szCs w:val="24"/>
        </w:rPr>
        <w:t xml:space="preserve"> </w:t>
      </w:r>
      <w:r w:rsidRPr="00A441B8">
        <w:rPr>
          <w:rFonts w:ascii="Times New Roman" w:hAnsi="Times New Roman"/>
          <w:sz w:val="24"/>
          <w:szCs w:val="24"/>
        </w:rPr>
        <w:t>смеш</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 и</w:t>
      </w:r>
      <w:r w:rsidRPr="00A441B8">
        <w:rPr>
          <w:rFonts w:ascii="Times New Roman" w:hAnsi="Times New Roman"/>
          <w:spacing w:val="4"/>
          <w:sz w:val="24"/>
          <w:szCs w:val="24"/>
        </w:rPr>
        <w:t xml:space="preserve"> широко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ств</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EE1993" w:rsidRPr="00EE1993">
        <w:rPr>
          <w:rFonts w:ascii="Times New Roman" w:hAnsi="Times New Roman"/>
          <w:sz w:val="24"/>
          <w:szCs w:val="24"/>
        </w:rPr>
        <w:t xml:space="preserve"> </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z w:val="24"/>
          <w:szCs w:val="24"/>
        </w:rPr>
        <w:t xml:space="preserve">са. </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3"/>
          <w:sz w:val="24"/>
          <w:szCs w:val="24"/>
        </w:rPr>
        <w:t>е</w:t>
      </w:r>
      <w:r w:rsidRPr="00A441B8">
        <w:rPr>
          <w:rFonts w:ascii="Times New Roman" w:hAnsi="Times New Roman"/>
          <w:spacing w:val="1"/>
          <w:sz w:val="24"/>
          <w:szCs w:val="24"/>
        </w:rPr>
        <w:t>пи</w:t>
      </w:r>
      <w:r w:rsidRPr="00A441B8">
        <w:rPr>
          <w:rFonts w:ascii="Times New Roman" w:hAnsi="Times New Roman"/>
          <w:sz w:val="24"/>
          <w:szCs w:val="24"/>
        </w:rPr>
        <w:t>,</w:t>
      </w:r>
      <w:r w:rsidR="00EE1993" w:rsidRPr="00EE1993">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z w:val="24"/>
          <w:szCs w:val="24"/>
        </w:rPr>
        <w:t>тепи</w:t>
      </w:r>
      <w:r w:rsidR="00EE1993" w:rsidRPr="00EE1993">
        <w:rPr>
          <w:rFonts w:ascii="Times New Roman" w:hAnsi="Times New Roman"/>
          <w:sz w:val="24"/>
          <w:szCs w:val="24"/>
        </w:rPr>
        <w:t xml:space="preserve"> </w:t>
      </w:r>
      <w:r w:rsidRPr="00A441B8">
        <w:rPr>
          <w:rFonts w:ascii="Times New Roman" w:hAnsi="Times New Roman"/>
          <w:sz w:val="24"/>
          <w:szCs w:val="24"/>
        </w:rPr>
        <w:t>и</w:t>
      </w:r>
      <w:r w:rsidRPr="00A441B8">
        <w:rPr>
          <w:rFonts w:ascii="Times New Roman" w:hAnsi="Times New Roman"/>
          <w:spacing w:val="1"/>
          <w:sz w:val="24"/>
          <w:szCs w:val="24"/>
        </w:rPr>
        <w:t xml:space="preserve"> по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сты</w:t>
      </w:r>
      <w:r w:rsidRPr="00A441B8">
        <w:rPr>
          <w:rFonts w:ascii="Times New Roman" w:hAnsi="Times New Roman"/>
          <w:spacing w:val="1"/>
          <w:sz w:val="24"/>
          <w:szCs w:val="24"/>
        </w:rPr>
        <w:t>ни</w:t>
      </w:r>
      <w:r w:rsidRPr="00A441B8">
        <w:rPr>
          <w:rFonts w:ascii="Times New Roman" w:hAnsi="Times New Roman"/>
          <w:sz w:val="24"/>
          <w:szCs w:val="24"/>
        </w:rPr>
        <w:t>. Вы</w:t>
      </w:r>
      <w:r w:rsidRPr="00A441B8">
        <w:rPr>
          <w:rFonts w:ascii="Times New Roman" w:hAnsi="Times New Roman"/>
          <w:spacing w:val="-1"/>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тн</w:t>
      </w:r>
      <w:r w:rsidRPr="00A441B8">
        <w:rPr>
          <w:rFonts w:ascii="Times New Roman" w:hAnsi="Times New Roman"/>
          <w:spacing w:val="-2"/>
          <w:sz w:val="24"/>
          <w:szCs w:val="24"/>
        </w:rPr>
        <w:t>а</w:t>
      </w:r>
      <w:r w:rsidRPr="00A441B8">
        <w:rPr>
          <w:rFonts w:ascii="Times New Roman" w:hAnsi="Times New Roman"/>
          <w:sz w:val="24"/>
          <w:szCs w:val="24"/>
        </w:rPr>
        <w:t xml:space="preserve">я </w:t>
      </w:r>
      <w:r w:rsidRPr="00A441B8">
        <w:rPr>
          <w:rFonts w:ascii="Times New Roman" w:hAnsi="Times New Roman"/>
          <w:spacing w:val="-2"/>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я</w:t>
      </w:r>
      <w:r w:rsidRPr="00A441B8">
        <w:rPr>
          <w:rFonts w:ascii="Times New Roman" w:hAnsi="Times New Roman"/>
          <w:spacing w:val="-2"/>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3"/>
          <w:sz w:val="24"/>
          <w:szCs w:val="24"/>
        </w:rPr>
        <w:t>ь</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Кр</w:t>
      </w:r>
      <w:r w:rsidRPr="00A441B8">
        <w:rPr>
          <w:rFonts w:ascii="Times New Roman" w:hAnsi="Times New Roman"/>
          <w:b/>
          <w:bCs/>
          <w:spacing w:val="1"/>
          <w:sz w:val="24"/>
          <w:szCs w:val="24"/>
        </w:rPr>
        <w:t>у</w:t>
      </w:r>
      <w:r w:rsidRPr="00A441B8">
        <w:rPr>
          <w:rFonts w:ascii="Times New Roman" w:hAnsi="Times New Roman"/>
          <w:b/>
          <w:bCs/>
          <w:spacing w:val="-1"/>
          <w:sz w:val="24"/>
          <w:szCs w:val="24"/>
        </w:rPr>
        <w:t>пны</w:t>
      </w:r>
      <w:r w:rsidRPr="00A441B8">
        <w:rPr>
          <w:rFonts w:ascii="Times New Roman" w:hAnsi="Times New Roman"/>
          <w:b/>
          <w:bCs/>
          <w:sz w:val="24"/>
          <w:szCs w:val="24"/>
        </w:rPr>
        <w:t>е</w:t>
      </w:r>
      <w:r w:rsidR="00EE1993" w:rsidRPr="00EE1993">
        <w:rPr>
          <w:rFonts w:ascii="Times New Roman" w:hAnsi="Times New Roman"/>
          <w:b/>
          <w:bCs/>
          <w:sz w:val="24"/>
          <w:szCs w:val="24"/>
        </w:rPr>
        <w:t xml:space="preserve"> </w:t>
      </w:r>
      <w:r w:rsidRPr="00A441B8">
        <w:rPr>
          <w:rFonts w:ascii="Times New Roman" w:hAnsi="Times New Roman"/>
          <w:b/>
          <w:bCs/>
          <w:spacing w:val="-1"/>
          <w:sz w:val="24"/>
          <w:szCs w:val="24"/>
        </w:rPr>
        <w:t>п</w:t>
      </w:r>
      <w:r w:rsidRPr="00A441B8">
        <w:rPr>
          <w:rFonts w:ascii="Times New Roman" w:hAnsi="Times New Roman"/>
          <w:b/>
          <w:bCs/>
          <w:sz w:val="24"/>
          <w:szCs w:val="24"/>
        </w:rPr>
        <w:t>р</w:t>
      </w:r>
      <w:r w:rsidRPr="00A441B8">
        <w:rPr>
          <w:rFonts w:ascii="Times New Roman" w:hAnsi="Times New Roman"/>
          <w:b/>
          <w:bCs/>
          <w:spacing w:val="-1"/>
          <w:sz w:val="24"/>
          <w:szCs w:val="24"/>
        </w:rPr>
        <w:t>и</w:t>
      </w:r>
      <w:r w:rsidRPr="00A441B8">
        <w:rPr>
          <w:rFonts w:ascii="Times New Roman" w:hAnsi="Times New Roman"/>
          <w:b/>
          <w:bCs/>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д</w:t>
      </w:r>
      <w:r w:rsidRPr="00A441B8">
        <w:rPr>
          <w:rFonts w:ascii="Times New Roman" w:hAnsi="Times New Roman"/>
          <w:b/>
          <w:bCs/>
          <w:spacing w:val="-4"/>
          <w:sz w:val="24"/>
          <w:szCs w:val="24"/>
        </w:rPr>
        <w:t>н</w:t>
      </w:r>
      <w:r w:rsidRPr="00A441B8">
        <w:rPr>
          <w:rFonts w:ascii="Times New Roman" w:hAnsi="Times New Roman"/>
          <w:b/>
          <w:bCs/>
          <w:spacing w:val="-1"/>
          <w:sz w:val="24"/>
          <w:szCs w:val="24"/>
        </w:rPr>
        <w:t>ы</w:t>
      </w:r>
      <w:r w:rsidRPr="00A441B8">
        <w:rPr>
          <w:rFonts w:ascii="Times New Roman" w:hAnsi="Times New Roman"/>
          <w:b/>
          <w:bCs/>
          <w:sz w:val="24"/>
          <w:szCs w:val="24"/>
        </w:rPr>
        <w:t>е</w:t>
      </w:r>
      <w:r w:rsidR="00EE1993" w:rsidRPr="00EE1993">
        <w:rPr>
          <w:rFonts w:ascii="Times New Roman" w:hAnsi="Times New Roman"/>
          <w:b/>
          <w:bCs/>
          <w:sz w:val="24"/>
          <w:szCs w:val="24"/>
        </w:rPr>
        <w:t xml:space="preserve"> </w:t>
      </w:r>
      <w:r w:rsidRPr="00A441B8">
        <w:rPr>
          <w:rFonts w:ascii="Times New Roman" w:hAnsi="Times New Roman"/>
          <w:b/>
          <w:bCs/>
          <w:spacing w:val="-1"/>
          <w:sz w:val="24"/>
          <w:szCs w:val="24"/>
        </w:rPr>
        <w:t>к</w:t>
      </w:r>
      <w:r w:rsidRPr="00A441B8">
        <w:rPr>
          <w:rFonts w:ascii="Times New Roman" w:hAnsi="Times New Roman"/>
          <w:b/>
          <w:bCs/>
          <w:spacing w:val="1"/>
          <w:sz w:val="24"/>
          <w:szCs w:val="24"/>
        </w:rPr>
        <w:t>о</w:t>
      </w:r>
      <w:r w:rsidRPr="00A441B8">
        <w:rPr>
          <w:rFonts w:ascii="Times New Roman" w:hAnsi="Times New Roman"/>
          <w:b/>
          <w:bCs/>
          <w:sz w:val="24"/>
          <w:szCs w:val="24"/>
        </w:rPr>
        <w:t>м</w:t>
      </w:r>
      <w:r w:rsidRPr="00A441B8">
        <w:rPr>
          <w:rFonts w:ascii="Times New Roman" w:hAnsi="Times New Roman"/>
          <w:b/>
          <w:bCs/>
          <w:spacing w:val="-3"/>
          <w:sz w:val="24"/>
          <w:szCs w:val="24"/>
        </w:rPr>
        <w:t>п</w:t>
      </w:r>
      <w:r w:rsidRPr="00A441B8">
        <w:rPr>
          <w:rFonts w:ascii="Times New Roman" w:hAnsi="Times New Roman"/>
          <w:b/>
          <w:bCs/>
          <w:spacing w:val="1"/>
          <w:sz w:val="24"/>
          <w:szCs w:val="24"/>
        </w:rPr>
        <w:t>л</w:t>
      </w:r>
      <w:r w:rsidRPr="00A441B8">
        <w:rPr>
          <w:rFonts w:ascii="Times New Roman" w:hAnsi="Times New Roman"/>
          <w:b/>
          <w:bCs/>
          <w:sz w:val="24"/>
          <w:szCs w:val="24"/>
        </w:rPr>
        <w:t xml:space="preserve">ексы </w:t>
      </w:r>
      <w:r w:rsidRPr="00A441B8">
        <w:rPr>
          <w:rFonts w:ascii="Times New Roman" w:hAnsi="Times New Roman"/>
          <w:b/>
          <w:bCs/>
          <w:spacing w:val="-1"/>
          <w:sz w:val="24"/>
          <w:szCs w:val="24"/>
        </w:rPr>
        <w:t>Ро</w:t>
      </w:r>
      <w:r w:rsidRPr="00A441B8">
        <w:rPr>
          <w:rFonts w:ascii="Times New Roman" w:hAnsi="Times New Roman"/>
          <w:b/>
          <w:bCs/>
          <w:sz w:val="24"/>
          <w:szCs w:val="24"/>
        </w:rPr>
        <w:t>сси</w:t>
      </w:r>
      <w:r w:rsidRPr="00A441B8">
        <w:rPr>
          <w:rFonts w:ascii="Times New Roman" w:hAnsi="Times New Roman"/>
          <w:b/>
          <w:bCs/>
          <w:spacing w:val="-2"/>
          <w:sz w:val="24"/>
          <w:szCs w:val="24"/>
        </w:rPr>
        <w:t>и</w:t>
      </w:r>
      <w:r w:rsidRPr="00A441B8">
        <w:rPr>
          <w:rFonts w:ascii="Times New Roman" w:hAnsi="Times New Roman"/>
          <w:b/>
          <w:bCs/>
          <w:sz w:val="24"/>
          <w:szCs w:val="24"/>
        </w:rPr>
        <w:t>.</w:t>
      </w:r>
      <w:r w:rsidR="00EE1993" w:rsidRPr="00EE1993">
        <w:rPr>
          <w:rFonts w:ascii="Times New Roman" w:hAnsi="Times New Roman"/>
          <w:b/>
          <w:bCs/>
          <w:sz w:val="24"/>
          <w:szCs w:val="24"/>
        </w:rPr>
        <w:t xml:space="preserve"> </w:t>
      </w:r>
      <w:r w:rsidRPr="00A441B8">
        <w:rPr>
          <w:rFonts w:ascii="Times New Roman" w:hAnsi="Times New Roman"/>
          <w:sz w:val="24"/>
          <w:szCs w:val="24"/>
        </w:rPr>
        <w:t>Р</w:t>
      </w:r>
      <w:r w:rsidRPr="00A441B8">
        <w:rPr>
          <w:rFonts w:ascii="Times New Roman" w:hAnsi="Times New Roman"/>
          <w:spacing w:val="-4"/>
          <w:sz w:val="24"/>
          <w:szCs w:val="24"/>
        </w:rPr>
        <w:t>у</w:t>
      </w:r>
      <w:r w:rsidRPr="00A441B8">
        <w:rPr>
          <w:rFonts w:ascii="Times New Roman" w:hAnsi="Times New Roman"/>
          <w:sz w:val="24"/>
          <w:szCs w:val="24"/>
        </w:rPr>
        <w:t>сская</w:t>
      </w:r>
      <w:r w:rsidR="00EE1993" w:rsidRPr="00EE1993">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ин</w:t>
      </w:r>
      <w:r w:rsidRPr="00A441B8">
        <w:rPr>
          <w:rFonts w:ascii="Times New Roman" w:hAnsi="Times New Roman"/>
          <w:sz w:val="24"/>
          <w:szCs w:val="24"/>
        </w:rPr>
        <w:t xml:space="preserve">а </w:t>
      </w:r>
      <w:r w:rsidR="00EE1993" w:rsidRPr="00EE1993">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од</w:t>
      </w:r>
      <w:r w:rsidRPr="00A441B8">
        <w:rPr>
          <w:rFonts w:ascii="Times New Roman" w:hAnsi="Times New Roman"/>
          <w:spacing w:val="1"/>
          <w:sz w:val="24"/>
          <w:szCs w:val="24"/>
        </w:rPr>
        <w:t>н</w:t>
      </w:r>
      <w:r w:rsidRPr="00A441B8">
        <w:rPr>
          <w:rFonts w:ascii="Times New Roman" w:hAnsi="Times New Roman"/>
          <w:sz w:val="24"/>
          <w:szCs w:val="24"/>
        </w:rPr>
        <w:t>а</w:t>
      </w:r>
      <w:r w:rsidR="00EE1993" w:rsidRPr="00EE1993">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з 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пн</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ш</w:t>
      </w:r>
      <w:r w:rsidRPr="00A441B8">
        <w:rPr>
          <w:rFonts w:ascii="Times New Roman" w:hAnsi="Times New Roman"/>
          <w:spacing w:val="-2"/>
          <w:sz w:val="24"/>
          <w:szCs w:val="24"/>
        </w:rPr>
        <w:t>и</w:t>
      </w:r>
      <w:r w:rsidRPr="00A441B8">
        <w:rPr>
          <w:rFonts w:ascii="Times New Roman" w:hAnsi="Times New Roman"/>
          <w:sz w:val="24"/>
          <w:szCs w:val="24"/>
        </w:rPr>
        <w:t>х</w:t>
      </w:r>
      <w:r w:rsidR="00EE1993" w:rsidRPr="00EE199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о</w:t>
      </w:r>
      <w:r w:rsidRPr="00A441B8">
        <w:rPr>
          <w:rFonts w:ascii="Times New Roman" w:hAnsi="Times New Roman"/>
          <w:spacing w:val="1"/>
          <w:sz w:val="24"/>
          <w:szCs w:val="24"/>
        </w:rPr>
        <w:t xml:space="preserve"> п</w:t>
      </w:r>
      <w:r w:rsidRPr="00A441B8">
        <w:rPr>
          <w:rFonts w:ascii="Times New Roman" w:hAnsi="Times New Roman"/>
          <w:spacing w:val="-1"/>
          <w:sz w:val="24"/>
          <w:szCs w:val="24"/>
        </w:rPr>
        <w:t>ло</w:t>
      </w:r>
      <w:r w:rsidRPr="00A441B8">
        <w:rPr>
          <w:rFonts w:ascii="Times New Roman" w:hAnsi="Times New Roman"/>
          <w:sz w:val="24"/>
          <w:szCs w:val="24"/>
        </w:rPr>
        <w:t>ща</w:t>
      </w:r>
      <w:r w:rsidRPr="00A441B8">
        <w:rPr>
          <w:rFonts w:ascii="Times New Roman" w:hAnsi="Times New Roman"/>
          <w:spacing w:val="-1"/>
          <w:sz w:val="24"/>
          <w:szCs w:val="24"/>
        </w:rPr>
        <w:t>д</w:t>
      </w:r>
      <w:r w:rsidRPr="00A441B8">
        <w:rPr>
          <w:rFonts w:ascii="Times New Roman" w:hAnsi="Times New Roman"/>
          <w:sz w:val="24"/>
          <w:szCs w:val="24"/>
        </w:rPr>
        <w:t>и</w:t>
      </w:r>
      <w:r w:rsidR="00EE1993" w:rsidRPr="00EE1993">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н</w:t>
      </w:r>
      <w:r w:rsidR="00EE1993" w:rsidRPr="00EE1993">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а,</w:t>
      </w:r>
      <w:r w:rsidR="00EE1993" w:rsidRPr="00EE1993">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1"/>
          <w:sz w:val="24"/>
          <w:szCs w:val="24"/>
        </w:rPr>
        <w:t>р</w:t>
      </w:r>
      <w:r w:rsidRPr="00A441B8">
        <w:rPr>
          <w:rFonts w:ascii="Times New Roman" w:hAnsi="Times New Roman"/>
          <w:sz w:val="24"/>
          <w:szCs w:val="24"/>
        </w:rPr>
        <w:t>евн</w:t>
      </w:r>
      <w:r w:rsidRPr="00A441B8">
        <w:rPr>
          <w:rFonts w:ascii="Times New Roman" w:hAnsi="Times New Roman"/>
          <w:spacing w:val="-1"/>
          <w:sz w:val="24"/>
          <w:szCs w:val="24"/>
        </w:rPr>
        <w:t>я</w:t>
      </w:r>
      <w:r w:rsidRPr="00A441B8">
        <w:rPr>
          <w:rFonts w:ascii="Times New Roman" w:hAnsi="Times New Roman"/>
          <w:sz w:val="24"/>
          <w:szCs w:val="24"/>
        </w:rPr>
        <w:t>я</w:t>
      </w:r>
      <w:r w:rsidR="00EE1993" w:rsidRPr="00EE1993">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ин</w:t>
      </w:r>
      <w:r w:rsidRPr="00A441B8">
        <w:rPr>
          <w:rFonts w:ascii="Times New Roman" w:hAnsi="Times New Roman"/>
          <w:spacing w:val="-2"/>
          <w:sz w:val="24"/>
          <w:szCs w:val="24"/>
        </w:rPr>
        <w:t>а</w:t>
      </w:r>
      <w:r w:rsidRPr="00A441B8">
        <w:rPr>
          <w:rFonts w:ascii="Times New Roman" w:hAnsi="Times New Roman"/>
          <w:sz w:val="24"/>
          <w:szCs w:val="24"/>
        </w:rPr>
        <w:t>;</w:t>
      </w:r>
      <w:r w:rsidR="00EE1993" w:rsidRPr="00EE1993">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зноо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еф</w:t>
      </w:r>
      <w:r w:rsidRPr="00A441B8">
        <w:rPr>
          <w:rFonts w:ascii="Times New Roman" w:hAnsi="Times New Roman"/>
          <w:spacing w:val="-2"/>
          <w:sz w:val="24"/>
          <w:szCs w:val="24"/>
        </w:rPr>
        <w:t>а</w:t>
      </w:r>
      <w:r w:rsidRPr="00A441B8">
        <w:rPr>
          <w:rFonts w:ascii="Times New Roman" w:hAnsi="Times New Roman"/>
          <w:sz w:val="24"/>
          <w:szCs w:val="24"/>
        </w:rPr>
        <w:t xml:space="preserve">; </w:t>
      </w:r>
      <w:r w:rsidRPr="00A441B8">
        <w:rPr>
          <w:rFonts w:ascii="Times New Roman" w:hAnsi="Times New Roman"/>
          <w:spacing w:val="1"/>
          <w:sz w:val="24"/>
          <w:szCs w:val="24"/>
        </w:rPr>
        <w:t>б</w:t>
      </w:r>
      <w:r w:rsidRPr="00A441B8">
        <w:rPr>
          <w:rFonts w:ascii="Times New Roman" w:hAnsi="Times New Roman"/>
          <w:spacing w:val="-1"/>
          <w:sz w:val="24"/>
          <w:szCs w:val="24"/>
        </w:rPr>
        <w:t>л</w:t>
      </w:r>
      <w:r w:rsidRPr="00A441B8">
        <w:rPr>
          <w:rFonts w:ascii="Times New Roman" w:hAnsi="Times New Roman"/>
          <w:sz w:val="24"/>
          <w:szCs w:val="24"/>
        </w:rPr>
        <w:t>аг</w:t>
      </w:r>
      <w:r w:rsidRPr="00A441B8">
        <w:rPr>
          <w:rFonts w:ascii="Times New Roman" w:hAnsi="Times New Roman"/>
          <w:spacing w:val="-1"/>
          <w:sz w:val="24"/>
          <w:szCs w:val="24"/>
        </w:rPr>
        <w:t>оп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ят</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й</w:t>
      </w:r>
      <w:r w:rsidR="00EE1993" w:rsidRPr="00EE1993">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ма</w:t>
      </w:r>
      <w:r w:rsidRPr="00A441B8">
        <w:rPr>
          <w:rFonts w:ascii="Times New Roman" w:hAnsi="Times New Roman"/>
          <w:spacing w:val="-3"/>
          <w:sz w:val="24"/>
          <w:szCs w:val="24"/>
        </w:rPr>
        <w:t>т</w:t>
      </w:r>
      <w:r w:rsidRPr="00A441B8">
        <w:rPr>
          <w:rFonts w:ascii="Times New Roman" w:hAnsi="Times New Roman"/>
          <w:sz w:val="24"/>
          <w:szCs w:val="24"/>
        </w:rPr>
        <w:t>;</w:t>
      </w:r>
      <w:r w:rsidR="00EE1993" w:rsidRPr="00EE1993">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зап</w:t>
      </w:r>
      <w:r w:rsidRPr="00A441B8">
        <w:rPr>
          <w:rFonts w:ascii="Times New Roman" w:hAnsi="Times New Roman"/>
          <w:spacing w:val="-2"/>
          <w:sz w:val="24"/>
          <w:szCs w:val="24"/>
        </w:rPr>
        <w:t>а</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 xml:space="preserve"> 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 xml:space="preserve">а </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4"/>
          <w:sz w:val="24"/>
          <w:szCs w:val="24"/>
        </w:rPr>
        <w:t>у</w:t>
      </w:r>
      <w:r w:rsidRPr="00A441B8">
        <w:rPr>
          <w:rFonts w:ascii="Times New Roman" w:hAnsi="Times New Roman"/>
          <w:spacing w:val="2"/>
          <w:sz w:val="24"/>
          <w:szCs w:val="24"/>
        </w:rPr>
        <w:t>в</w:t>
      </w:r>
      <w:r w:rsidRPr="00A441B8">
        <w:rPr>
          <w:rFonts w:ascii="Times New Roman" w:hAnsi="Times New Roman"/>
          <w:spacing w:val="-1"/>
          <w:sz w:val="24"/>
          <w:szCs w:val="24"/>
        </w:rPr>
        <w:t>л</w:t>
      </w:r>
      <w:r w:rsidRPr="00A441B8">
        <w:rPr>
          <w:rFonts w:ascii="Times New Roman" w:hAnsi="Times New Roman"/>
          <w:sz w:val="24"/>
          <w:szCs w:val="24"/>
        </w:rPr>
        <w:t>аж</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8"/>
          <w:sz w:val="24"/>
          <w:szCs w:val="24"/>
        </w:rPr>
        <w:t>и</w:t>
      </w:r>
      <w:r w:rsidRPr="00A441B8">
        <w:rPr>
          <w:rFonts w:ascii="Times New Roman" w:hAnsi="Times New Roman"/>
          <w:sz w:val="24"/>
          <w:szCs w:val="24"/>
        </w:rPr>
        <w:t>е те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ри</w:t>
      </w:r>
      <w:r w:rsidRPr="00A441B8">
        <w:rPr>
          <w:rFonts w:ascii="Times New Roman" w:hAnsi="Times New Roman"/>
          <w:spacing w:val="1"/>
          <w:sz w:val="24"/>
          <w:szCs w:val="24"/>
        </w:rPr>
        <w:t>и</w:t>
      </w:r>
      <w:r w:rsidRPr="00A441B8">
        <w:rPr>
          <w:rFonts w:ascii="Times New Roman" w:hAnsi="Times New Roman"/>
          <w:sz w:val="24"/>
          <w:szCs w:val="24"/>
        </w:rPr>
        <w:t>;</w:t>
      </w:r>
      <w:r w:rsidR="00EE1993" w:rsidRPr="00EE1993">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н</w:t>
      </w:r>
      <w:r w:rsidRPr="00A441B8">
        <w:rPr>
          <w:rFonts w:ascii="Times New Roman" w:hAnsi="Times New Roman"/>
          <w:spacing w:val="-1"/>
          <w:sz w:val="24"/>
          <w:szCs w:val="24"/>
        </w:rPr>
        <w:t>оо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азие вн</w:t>
      </w:r>
      <w:r w:rsidRPr="00A441B8">
        <w:rPr>
          <w:rFonts w:ascii="Times New Roman" w:hAnsi="Times New Roman"/>
          <w:spacing w:val="-3"/>
          <w:sz w:val="24"/>
          <w:szCs w:val="24"/>
        </w:rPr>
        <w:t>у</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х</w:t>
      </w:r>
      <w:r w:rsidR="00EE1993" w:rsidRPr="00EE1993">
        <w:rPr>
          <w:rFonts w:ascii="Times New Roman" w:hAnsi="Times New Roman"/>
          <w:sz w:val="24"/>
          <w:szCs w:val="24"/>
        </w:rPr>
        <w:t xml:space="preserve"> </w:t>
      </w:r>
      <w:r w:rsidRPr="00A441B8">
        <w:rPr>
          <w:rFonts w:ascii="Times New Roman" w:hAnsi="Times New Roman"/>
          <w:sz w:val="24"/>
          <w:szCs w:val="24"/>
        </w:rPr>
        <w:t>вод</w:t>
      </w:r>
      <w:r w:rsidR="00EE1993" w:rsidRPr="00EE1993">
        <w:rPr>
          <w:rFonts w:ascii="Times New Roman" w:hAnsi="Times New Roman"/>
          <w:sz w:val="24"/>
          <w:szCs w:val="24"/>
        </w:rPr>
        <w:t xml:space="preserve"> </w:t>
      </w:r>
      <w:r w:rsidRPr="00A441B8">
        <w:rPr>
          <w:rFonts w:ascii="Times New Roman" w:hAnsi="Times New Roman"/>
          <w:sz w:val="24"/>
          <w:szCs w:val="24"/>
        </w:rPr>
        <w:t>и</w:t>
      </w:r>
      <w:r w:rsidR="00EE1993" w:rsidRPr="00EE1993">
        <w:rPr>
          <w:rFonts w:ascii="Times New Roman" w:hAnsi="Times New Roman"/>
          <w:sz w:val="24"/>
          <w:szCs w:val="24"/>
        </w:rPr>
        <w:t xml:space="preserve"> </w:t>
      </w:r>
      <w:r w:rsidRPr="00A441B8">
        <w:rPr>
          <w:rFonts w:ascii="Times New Roman" w:hAnsi="Times New Roman"/>
          <w:spacing w:val="-1"/>
          <w:sz w:val="24"/>
          <w:szCs w:val="24"/>
        </w:rPr>
        <w:t>л</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д</w:t>
      </w:r>
      <w:r w:rsidRPr="00A441B8">
        <w:rPr>
          <w:rFonts w:ascii="Times New Roman" w:hAnsi="Times New Roman"/>
          <w:sz w:val="24"/>
          <w:szCs w:val="24"/>
        </w:rPr>
        <w:t>шаф</w:t>
      </w:r>
      <w:r w:rsidRPr="00A441B8">
        <w:rPr>
          <w:rFonts w:ascii="Times New Roman" w:hAnsi="Times New Roman"/>
          <w:spacing w:val="-2"/>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Север</w:t>
      </w:r>
      <w:r w:rsidR="00EE1993" w:rsidRPr="00EE1993">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4"/>
          <w:sz w:val="24"/>
          <w:szCs w:val="24"/>
        </w:rPr>
        <w:t>у</w:t>
      </w:r>
      <w:r w:rsidRPr="00A441B8">
        <w:rPr>
          <w:rFonts w:ascii="Times New Roman" w:hAnsi="Times New Roman"/>
          <w:sz w:val="24"/>
          <w:szCs w:val="24"/>
        </w:rPr>
        <w:t>сской</w:t>
      </w:r>
      <w:r w:rsidR="00EE1993" w:rsidRPr="00EE1993">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ав</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ы</w:t>
      </w:r>
      <w:r w:rsidR="00EE1993" w:rsidRPr="00EE1993">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гая</w:t>
      </w:r>
      <w:r w:rsidRPr="00A441B8">
        <w:rPr>
          <w:rFonts w:ascii="Times New Roman" w:hAnsi="Times New Roman"/>
          <w:spacing w:val="1"/>
          <w:sz w:val="24"/>
          <w:szCs w:val="24"/>
        </w:rPr>
        <w:t xml:space="preserve"> р</w:t>
      </w:r>
      <w:r w:rsidRPr="00A441B8">
        <w:rPr>
          <w:rFonts w:ascii="Times New Roman" w:hAnsi="Times New Roman"/>
          <w:sz w:val="24"/>
          <w:szCs w:val="24"/>
        </w:rPr>
        <w:t>ав</w:t>
      </w:r>
      <w:r w:rsidRPr="00A441B8">
        <w:rPr>
          <w:rFonts w:ascii="Times New Roman" w:hAnsi="Times New Roman"/>
          <w:spacing w:val="-2"/>
          <w:sz w:val="24"/>
          <w:szCs w:val="24"/>
        </w:rPr>
        <w:t>н</w:t>
      </w:r>
      <w:r w:rsidRPr="00A441B8">
        <w:rPr>
          <w:rFonts w:ascii="Times New Roman" w:hAnsi="Times New Roman"/>
          <w:spacing w:val="1"/>
          <w:sz w:val="24"/>
          <w:szCs w:val="24"/>
        </w:rPr>
        <w:t>ин</w:t>
      </w:r>
      <w:r w:rsidRPr="00A441B8">
        <w:rPr>
          <w:rFonts w:ascii="Times New Roman" w:hAnsi="Times New Roman"/>
          <w:sz w:val="24"/>
          <w:szCs w:val="24"/>
        </w:rPr>
        <w:t xml:space="preserve">а, </w:t>
      </w:r>
      <w:r w:rsidRPr="00A441B8">
        <w:rPr>
          <w:rFonts w:ascii="Times New Roman" w:hAnsi="Times New Roman"/>
          <w:spacing w:val="1"/>
          <w:sz w:val="24"/>
          <w:szCs w:val="24"/>
        </w:rPr>
        <w:t>бо</w:t>
      </w:r>
      <w:r w:rsidRPr="00A441B8">
        <w:rPr>
          <w:rFonts w:ascii="Times New Roman" w:hAnsi="Times New Roman"/>
          <w:spacing w:val="-2"/>
          <w:sz w:val="24"/>
          <w:szCs w:val="24"/>
        </w:rPr>
        <w:t>г</w:t>
      </w:r>
      <w:r w:rsidRPr="00A441B8">
        <w:rPr>
          <w:rFonts w:ascii="Times New Roman" w:hAnsi="Times New Roman"/>
          <w:sz w:val="24"/>
          <w:szCs w:val="24"/>
        </w:rPr>
        <w:t>ат</w:t>
      </w:r>
      <w:r w:rsidRPr="00A441B8">
        <w:rPr>
          <w:rFonts w:ascii="Times New Roman" w:hAnsi="Times New Roman"/>
          <w:spacing w:val="-3"/>
          <w:sz w:val="24"/>
          <w:szCs w:val="24"/>
        </w:rPr>
        <w:t>а</w:t>
      </w:r>
      <w:r w:rsidRPr="00A441B8">
        <w:rPr>
          <w:rFonts w:ascii="Times New Roman" w:hAnsi="Times New Roman"/>
          <w:sz w:val="24"/>
          <w:szCs w:val="24"/>
        </w:rPr>
        <w:t>я</w:t>
      </w:r>
      <w:r w:rsidR="00EE1993" w:rsidRPr="00EE1993">
        <w:rPr>
          <w:rFonts w:ascii="Times New Roman" w:hAnsi="Times New Roman"/>
          <w:sz w:val="24"/>
          <w:szCs w:val="24"/>
        </w:rPr>
        <w:t xml:space="preserve"> </w:t>
      </w:r>
      <w:r w:rsidRPr="00A441B8">
        <w:rPr>
          <w:rFonts w:ascii="Times New Roman" w:hAnsi="Times New Roman"/>
          <w:spacing w:val="1"/>
          <w:sz w:val="24"/>
          <w:szCs w:val="24"/>
        </w:rPr>
        <w:t>по</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з</w:t>
      </w:r>
      <w:r w:rsidRPr="00A441B8">
        <w:rPr>
          <w:rFonts w:ascii="Times New Roman" w:hAnsi="Times New Roman"/>
          <w:spacing w:val="1"/>
          <w:sz w:val="24"/>
          <w:szCs w:val="24"/>
        </w:rPr>
        <w:t>ны</w:t>
      </w:r>
      <w:r w:rsidRPr="00A441B8">
        <w:rPr>
          <w:rFonts w:ascii="Times New Roman" w:hAnsi="Times New Roman"/>
          <w:spacing w:val="-3"/>
          <w:sz w:val="24"/>
          <w:szCs w:val="24"/>
        </w:rPr>
        <w:t>м</w:t>
      </w:r>
      <w:r w:rsidRPr="00A441B8">
        <w:rPr>
          <w:rFonts w:ascii="Times New Roman" w:hAnsi="Times New Roman"/>
          <w:sz w:val="24"/>
          <w:szCs w:val="24"/>
        </w:rPr>
        <w:t xml:space="preserve">и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ае</w:t>
      </w:r>
      <w:r w:rsidRPr="00A441B8">
        <w:rPr>
          <w:rFonts w:ascii="Times New Roman" w:hAnsi="Times New Roman"/>
          <w:spacing w:val="-2"/>
          <w:sz w:val="24"/>
          <w:szCs w:val="24"/>
        </w:rPr>
        <w:t>м</w:t>
      </w:r>
      <w:r w:rsidRPr="00A441B8">
        <w:rPr>
          <w:rFonts w:ascii="Times New Roman" w:hAnsi="Times New Roman"/>
          <w:spacing w:val="1"/>
          <w:sz w:val="24"/>
          <w:szCs w:val="24"/>
        </w:rPr>
        <w:t>ы</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w:t>
      </w:r>
      <w:r w:rsidR="00EE1993" w:rsidRPr="00EE1993">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ли</w:t>
      </w:r>
      <w:r w:rsidRPr="00A441B8">
        <w:rPr>
          <w:rFonts w:ascii="Times New Roman" w:hAnsi="Times New Roman"/>
          <w:spacing w:val="-2"/>
          <w:sz w:val="24"/>
          <w:szCs w:val="24"/>
        </w:rPr>
        <w:t>я</w:t>
      </w:r>
      <w:r w:rsidRPr="00A441B8">
        <w:rPr>
          <w:rFonts w:ascii="Times New Roman" w:hAnsi="Times New Roman"/>
          <w:spacing w:val="1"/>
          <w:sz w:val="24"/>
          <w:szCs w:val="24"/>
        </w:rPr>
        <w:t>ни</w:t>
      </w:r>
      <w:r w:rsidRPr="00A441B8">
        <w:rPr>
          <w:rFonts w:ascii="Times New Roman" w:hAnsi="Times New Roman"/>
          <w:sz w:val="24"/>
          <w:szCs w:val="24"/>
        </w:rPr>
        <w:t>е</w:t>
      </w:r>
      <w:r w:rsidR="00EE1993" w:rsidRPr="00EE1993">
        <w:rPr>
          <w:rFonts w:ascii="Times New Roman" w:hAnsi="Times New Roman"/>
          <w:sz w:val="24"/>
          <w:szCs w:val="24"/>
        </w:rPr>
        <w:t xml:space="preserve"> </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п</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го</w:t>
      </w:r>
      <w:r w:rsidR="00EE1993" w:rsidRPr="00EE1993">
        <w:rPr>
          <w:rFonts w:ascii="Times New Roman" w:hAnsi="Times New Roman"/>
          <w:sz w:val="24"/>
          <w:szCs w:val="24"/>
        </w:rPr>
        <w:t xml:space="preserve"> </w:t>
      </w:r>
      <w:r w:rsidRPr="00A441B8">
        <w:rPr>
          <w:rFonts w:ascii="Times New Roman" w:hAnsi="Times New Roman"/>
          <w:sz w:val="24"/>
          <w:szCs w:val="24"/>
        </w:rPr>
        <w:t>теч</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E1993" w:rsidRPr="00EE1993">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 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ь</w:t>
      </w:r>
      <w:r w:rsidR="00EE1993" w:rsidRPr="00EE1993">
        <w:rPr>
          <w:rFonts w:ascii="Times New Roman" w:hAnsi="Times New Roman"/>
          <w:sz w:val="24"/>
          <w:szCs w:val="24"/>
        </w:rPr>
        <w:t xml:space="preserve"> </w:t>
      </w:r>
      <w:r w:rsidRPr="00A441B8">
        <w:rPr>
          <w:rFonts w:ascii="Times New Roman" w:hAnsi="Times New Roman"/>
          <w:spacing w:val="-1"/>
          <w:sz w:val="24"/>
          <w:szCs w:val="24"/>
        </w:rPr>
        <w:t>по</w:t>
      </w:r>
      <w:r w:rsidRPr="00A441B8">
        <w:rPr>
          <w:rFonts w:ascii="Times New Roman" w:hAnsi="Times New Roman"/>
          <w:spacing w:val="1"/>
          <w:sz w:val="24"/>
          <w:szCs w:val="24"/>
        </w:rPr>
        <w:t>р</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z w:val="24"/>
          <w:szCs w:val="24"/>
        </w:rPr>
        <w:t>х</w:t>
      </w:r>
      <w:r w:rsidR="00EE1993" w:rsidRPr="00EE1993">
        <w:rPr>
          <w:rFonts w:ascii="Times New Roman" w:hAnsi="Times New Roman"/>
          <w:sz w:val="24"/>
          <w:szCs w:val="24"/>
        </w:rPr>
        <w:t xml:space="preserve"> </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ро</w:t>
      </w:r>
      <w:r w:rsidRPr="00A441B8">
        <w:rPr>
          <w:rFonts w:ascii="Times New Roman" w:hAnsi="Times New Roman"/>
          <w:spacing w:val="1"/>
          <w:sz w:val="24"/>
          <w:szCs w:val="24"/>
        </w:rPr>
        <w:t>до</w:t>
      </w:r>
      <w:r w:rsidRPr="00A441B8">
        <w:rPr>
          <w:rFonts w:ascii="Times New Roman" w:hAnsi="Times New Roman"/>
          <w:spacing w:val="-3"/>
          <w:sz w:val="24"/>
          <w:szCs w:val="24"/>
        </w:rPr>
        <w:t>в</w:t>
      </w:r>
      <w:r w:rsidRPr="00A441B8">
        <w:rPr>
          <w:rFonts w:ascii="Times New Roman" w:hAnsi="Times New Roman"/>
          <w:sz w:val="24"/>
          <w:szCs w:val="24"/>
        </w:rPr>
        <w:t>;</w:t>
      </w:r>
      <w:r w:rsidR="00EE1993" w:rsidRPr="00EE199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2"/>
          <w:sz w:val="24"/>
          <w:szCs w:val="24"/>
        </w:rPr>
        <w:t>я</w:t>
      </w:r>
      <w:r w:rsidRPr="00A441B8">
        <w:rPr>
          <w:rFonts w:ascii="Times New Roman" w:hAnsi="Times New Roman"/>
          <w:spacing w:val="1"/>
          <w:sz w:val="24"/>
          <w:szCs w:val="24"/>
        </w:rPr>
        <w:t>р</w:t>
      </w:r>
      <w:r w:rsidRPr="00A441B8">
        <w:rPr>
          <w:rFonts w:ascii="Times New Roman" w:hAnsi="Times New Roman"/>
          <w:spacing w:val="-1"/>
          <w:sz w:val="24"/>
          <w:szCs w:val="24"/>
        </w:rPr>
        <w:t>ны</w:t>
      </w:r>
      <w:r w:rsidRPr="00A441B8">
        <w:rPr>
          <w:rFonts w:ascii="Times New Roman" w:hAnsi="Times New Roman"/>
          <w:sz w:val="24"/>
          <w:szCs w:val="24"/>
        </w:rPr>
        <w:t xml:space="preserve">е </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чь</w:t>
      </w:r>
      <w:r w:rsidR="00EE1993" w:rsidRPr="00EE1993">
        <w:rPr>
          <w:rFonts w:ascii="Times New Roman" w:hAnsi="Times New Roman"/>
          <w:sz w:val="24"/>
          <w:szCs w:val="24"/>
        </w:rPr>
        <w:t xml:space="preserve">  </w:t>
      </w:r>
      <w:r w:rsidRPr="00A441B8">
        <w:rPr>
          <w:rFonts w:ascii="Times New Roman" w:hAnsi="Times New Roman"/>
          <w:sz w:val="24"/>
          <w:szCs w:val="24"/>
        </w:rPr>
        <w:t>и</w:t>
      </w:r>
      <w:r w:rsidR="00EE1993" w:rsidRPr="00EE1993">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ь</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сти</w:t>
      </w:r>
      <w:r w:rsidR="00EE1993" w:rsidRPr="00EE1993">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ассел</w:t>
      </w:r>
      <w:r w:rsidRPr="00A441B8">
        <w:rPr>
          <w:rFonts w:ascii="Times New Roman" w:hAnsi="Times New Roman"/>
          <w:spacing w:val="-3"/>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я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(к</w:t>
      </w:r>
      <w:r w:rsidR="00EE1993" w:rsidRPr="00EE1993">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еч</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м</w:t>
      </w:r>
      <w:r w:rsidR="00EE1993" w:rsidRPr="00EE1993">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pacing w:val="-1"/>
          <w:sz w:val="24"/>
          <w:szCs w:val="24"/>
        </w:rPr>
        <w:t>ли</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3"/>
          <w:sz w:val="24"/>
          <w:szCs w:val="24"/>
        </w:rPr>
        <w:t>м</w:t>
      </w:r>
      <w:r w:rsidRPr="00A441B8">
        <w:rPr>
          <w:rFonts w:ascii="Times New Roman" w:hAnsi="Times New Roman"/>
          <w:sz w:val="24"/>
          <w:szCs w:val="24"/>
        </w:rPr>
        <w:t>:</w:t>
      </w:r>
      <w:r w:rsidR="00EE1993" w:rsidRPr="00EE199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3"/>
          <w:sz w:val="24"/>
          <w:szCs w:val="24"/>
        </w:rPr>
        <w:t>у</w:t>
      </w:r>
      <w:r w:rsidRPr="00A441B8">
        <w:rPr>
          <w:rFonts w:ascii="Times New Roman" w:hAnsi="Times New Roman"/>
          <w:sz w:val="24"/>
          <w:szCs w:val="24"/>
        </w:rPr>
        <w:t>в</w:t>
      </w:r>
      <w:r w:rsidRPr="00A441B8">
        <w:rPr>
          <w:rFonts w:ascii="Times New Roman" w:hAnsi="Times New Roman"/>
          <w:spacing w:val="-1"/>
          <w:sz w:val="24"/>
          <w:szCs w:val="24"/>
        </w:rPr>
        <w:t>л</w:t>
      </w:r>
      <w:r w:rsidRPr="00A441B8">
        <w:rPr>
          <w:rFonts w:ascii="Times New Roman" w:hAnsi="Times New Roman"/>
          <w:sz w:val="24"/>
          <w:szCs w:val="24"/>
        </w:rPr>
        <w:t>аж</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w:t>
      </w:r>
      <w:r w:rsidR="00EE1993" w:rsidRPr="00EE199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1"/>
          <w:sz w:val="24"/>
          <w:szCs w:val="24"/>
        </w:rPr>
        <w:t>до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е</w:t>
      </w:r>
      <w:r w:rsidR="00EE1993" w:rsidRPr="00EE199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чв</w:t>
      </w:r>
      <w:r w:rsidR="00EE1993" w:rsidRPr="00EE1993">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00EE1993" w:rsidRPr="00EE1993">
        <w:rPr>
          <w:rFonts w:ascii="Times New Roman" w:hAnsi="Times New Roman"/>
          <w:sz w:val="24"/>
          <w:szCs w:val="24"/>
        </w:rPr>
        <w:t xml:space="preserve"> </w:t>
      </w:r>
      <w:r w:rsidRPr="00A441B8">
        <w:rPr>
          <w:rFonts w:ascii="Times New Roman" w:hAnsi="Times New Roman"/>
          <w:sz w:val="24"/>
          <w:szCs w:val="24"/>
        </w:rPr>
        <w:t>за</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в</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EE1993" w:rsidRPr="00EE1993">
        <w:rPr>
          <w:rFonts w:ascii="Times New Roman" w:hAnsi="Times New Roman"/>
          <w:sz w:val="24"/>
          <w:szCs w:val="24"/>
        </w:rPr>
        <w:t xml:space="preserve"> </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га</w:t>
      </w:r>
      <w:r w:rsidRPr="00A441B8">
        <w:rPr>
          <w:rFonts w:ascii="Times New Roman" w:hAnsi="Times New Roman"/>
          <w:spacing w:val="1"/>
          <w:sz w:val="24"/>
          <w:szCs w:val="24"/>
        </w:rPr>
        <w:t>х</w:t>
      </w:r>
      <w:r w:rsidRPr="00A441B8">
        <w:rPr>
          <w:rFonts w:ascii="Times New Roman" w:hAnsi="Times New Roman"/>
          <w:sz w:val="24"/>
          <w:szCs w:val="24"/>
        </w:rPr>
        <w:t>,</w:t>
      </w:r>
      <w:r w:rsidR="00EE1993" w:rsidRPr="00EE1993">
        <w:rPr>
          <w:rFonts w:ascii="Times New Roman" w:hAnsi="Times New Roman"/>
          <w:sz w:val="24"/>
          <w:szCs w:val="24"/>
        </w:rPr>
        <w:t xml:space="preserve"> </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ор</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EE1993" w:rsidRPr="00EE199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pacing w:val="1"/>
          <w:sz w:val="24"/>
          <w:szCs w:val="24"/>
        </w:rPr>
        <w:t>б</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EE1993" w:rsidRPr="00EE1993">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ес</w:t>
      </w:r>
      <w:r w:rsidRPr="00A441B8">
        <w:rPr>
          <w:rFonts w:ascii="Times New Roman" w:hAnsi="Times New Roman"/>
          <w:spacing w:val="-3"/>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с</w:t>
      </w:r>
      <w:r w:rsidRPr="00A441B8">
        <w:rPr>
          <w:rFonts w:ascii="Times New Roman" w:hAnsi="Times New Roman"/>
          <w:spacing w:val="-1"/>
          <w:sz w:val="24"/>
          <w:szCs w:val="24"/>
        </w:rPr>
        <w:t>ы</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тр Р</w:t>
      </w:r>
      <w:r w:rsidRPr="00A441B8">
        <w:rPr>
          <w:rFonts w:ascii="Times New Roman" w:hAnsi="Times New Roman"/>
          <w:spacing w:val="-4"/>
          <w:sz w:val="24"/>
          <w:szCs w:val="24"/>
        </w:rPr>
        <w:t>у</w:t>
      </w:r>
      <w:r w:rsidRPr="00A441B8">
        <w:rPr>
          <w:rFonts w:ascii="Times New Roman" w:hAnsi="Times New Roman"/>
          <w:sz w:val="24"/>
          <w:szCs w:val="24"/>
        </w:rPr>
        <w:t xml:space="preserve">сской </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вн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ы (в</w:t>
      </w:r>
      <w:r w:rsidRPr="00A441B8">
        <w:rPr>
          <w:rFonts w:ascii="Times New Roman" w:hAnsi="Times New Roman"/>
          <w:spacing w:val="-3"/>
          <w:sz w:val="24"/>
          <w:szCs w:val="24"/>
        </w:rPr>
        <w:t>с</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м</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z w:val="24"/>
          <w:szCs w:val="24"/>
        </w:rPr>
        <w:t xml:space="preserve">ая </w:t>
      </w:r>
      <w:r w:rsidRPr="00A441B8">
        <w:rPr>
          <w:rFonts w:ascii="Times New Roman" w:hAnsi="Times New Roman"/>
          <w:spacing w:val="1"/>
          <w:sz w:val="24"/>
          <w:szCs w:val="24"/>
        </w:rPr>
        <w:t>р</w:t>
      </w:r>
      <w:r w:rsidRPr="00A441B8">
        <w:rPr>
          <w:rFonts w:ascii="Times New Roman" w:hAnsi="Times New Roman"/>
          <w:sz w:val="24"/>
          <w:szCs w:val="24"/>
        </w:rPr>
        <w:t>ав</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а с</w:t>
      </w:r>
      <w:r w:rsidR="00EE1993" w:rsidRPr="00EE1993">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3"/>
          <w:sz w:val="24"/>
          <w:szCs w:val="24"/>
        </w:rPr>
        <w:t>з</w:t>
      </w:r>
      <w:r w:rsidRPr="00A441B8">
        <w:rPr>
          <w:rFonts w:ascii="Times New Roman" w:hAnsi="Times New Roman"/>
          <w:sz w:val="24"/>
          <w:szCs w:val="24"/>
        </w:rPr>
        <w:t>выше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стя</w:t>
      </w:r>
      <w:r w:rsidRPr="00A441B8">
        <w:rPr>
          <w:rFonts w:ascii="Times New Roman" w:hAnsi="Times New Roman"/>
          <w:spacing w:val="-2"/>
          <w:sz w:val="24"/>
          <w:szCs w:val="24"/>
        </w:rPr>
        <w:t>м</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z w:val="24"/>
          <w:szCs w:val="24"/>
        </w:rPr>
        <w:t>р Р</w:t>
      </w:r>
      <w:r w:rsidRPr="00A441B8">
        <w:rPr>
          <w:rFonts w:ascii="Times New Roman" w:hAnsi="Times New Roman"/>
          <w:spacing w:val="-4"/>
          <w:sz w:val="24"/>
          <w:szCs w:val="24"/>
        </w:rPr>
        <w:t>у</w:t>
      </w:r>
      <w:r w:rsidRPr="00A441B8">
        <w:rPr>
          <w:rFonts w:ascii="Times New Roman" w:hAnsi="Times New Roman"/>
          <w:sz w:val="24"/>
          <w:szCs w:val="24"/>
        </w:rPr>
        <w:t>сск</w:t>
      </w:r>
      <w:r w:rsidRPr="00A441B8">
        <w:rPr>
          <w:rFonts w:ascii="Times New Roman" w:hAnsi="Times New Roman"/>
          <w:spacing w:val="1"/>
          <w:sz w:val="24"/>
          <w:szCs w:val="24"/>
        </w:rPr>
        <w:t>о</w:t>
      </w:r>
      <w:r w:rsidRPr="00A441B8">
        <w:rPr>
          <w:rFonts w:ascii="Times New Roman" w:hAnsi="Times New Roman"/>
          <w:sz w:val="24"/>
          <w:szCs w:val="24"/>
        </w:rPr>
        <w:t xml:space="preserve">го </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у</w:t>
      </w:r>
      <w:r w:rsidRPr="00A441B8">
        <w:rPr>
          <w:rFonts w:ascii="Times New Roman" w:hAnsi="Times New Roman"/>
          <w:spacing w:val="1"/>
          <w:sz w:val="24"/>
          <w:szCs w:val="24"/>
        </w:rPr>
        <w:t>д</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ства,</w:t>
      </w:r>
      <w:r w:rsidR="00EE1993" w:rsidRPr="00EE1993">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EE1993" w:rsidRPr="00EE1993">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pacing w:val="-1"/>
          <w:sz w:val="24"/>
          <w:szCs w:val="24"/>
        </w:rPr>
        <w:t>П</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 вод</w:t>
      </w:r>
      <w:r w:rsidRPr="00A441B8">
        <w:rPr>
          <w:rFonts w:ascii="Times New Roman" w:hAnsi="Times New Roman"/>
          <w:spacing w:val="-2"/>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д</w:t>
      </w:r>
      <w:r w:rsidRPr="00A441B8">
        <w:rPr>
          <w:rFonts w:ascii="Times New Roman" w:hAnsi="Times New Roman"/>
          <w:sz w:val="24"/>
          <w:szCs w:val="24"/>
        </w:rPr>
        <w:t>еле</w:t>
      </w:r>
      <w:r w:rsidR="00EE1993" w:rsidRPr="00EE1993">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2"/>
          <w:sz w:val="24"/>
          <w:szCs w:val="24"/>
        </w:rPr>
        <w:t>еж</w:t>
      </w:r>
      <w:r w:rsidRPr="00A441B8">
        <w:rPr>
          <w:rFonts w:ascii="Times New Roman" w:hAnsi="Times New Roman"/>
          <w:spacing w:val="-1"/>
          <w:sz w:val="24"/>
          <w:szCs w:val="24"/>
        </w:rPr>
        <w:t>д</w:t>
      </w:r>
      <w:r w:rsidRPr="00A441B8">
        <w:rPr>
          <w:rFonts w:ascii="Times New Roman" w:hAnsi="Times New Roman"/>
          <w:sz w:val="24"/>
          <w:szCs w:val="24"/>
        </w:rPr>
        <w:t xml:space="preserve">у </w:t>
      </w:r>
      <w:r w:rsidRPr="00A441B8">
        <w:rPr>
          <w:rFonts w:ascii="Times New Roman" w:hAnsi="Times New Roman"/>
          <w:spacing w:val="1"/>
          <w:sz w:val="24"/>
          <w:szCs w:val="24"/>
        </w:rPr>
        <w:t>б</w:t>
      </w:r>
      <w:r w:rsidRPr="00A441B8">
        <w:rPr>
          <w:rFonts w:ascii="Times New Roman" w:hAnsi="Times New Roman"/>
          <w:sz w:val="24"/>
          <w:szCs w:val="24"/>
        </w:rPr>
        <w:t>асс</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3"/>
          <w:sz w:val="24"/>
          <w:szCs w:val="24"/>
        </w:rPr>
        <w:t>м</w:t>
      </w:r>
      <w:r w:rsidRPr="00A441B8">
        <w:rPr>
          <w:rFonts w:ascii="Times New Roman" w:hAnsi="Times New Roman"/>
          <w:sz w:val="24"/>
          <w:szCs w:val="24"/>
        </w:rPr>
        <w:t>и</w:t>
      </w:r>
      <w:r w:rsidR="00EE1993" w:rsidRPr="00EE1993">
        <w:rPr>
          <w:rFonts w:ascii="Times New Roman" w:hAnsi="Times New Roman"/>
          <w:sz w:val="24"/>
          <w:szCs w:val="24"/>
        </w:rPr>
        <w:t xml:space="preserve"> </w:t>
      </w:r>
      <w:r w:rsidRPr="00A441B8">
        <w:rPr>
          <w:rFonts w:ascii="Times New Roman" w:hAnsi="Times New Roman"/>
          <w:sz w:val="24"/>
          <w:szCs w:val="24"/>
        </w:rPr>
        <w:t>Че</w:t>
      </w:r>
      <w:r w:rsidRPr="00A441B8">
        <w:rPr>
          <w:rFonts w:ascii="Times New Roman" w:hAnsi="Times New Roman"/>
          <w:spacing w:val="-2"/>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z w:val="24"/>
          <w:szCs w:val="24"/>
        </w:rPr>
        <w:t>,</w:t>
      </w:r>
      <w:r w:rsidR="00EE1993" w:rsidRPr="00EE1993">
        <w:rPr>
          <w:rFonts w:ascii="Times New Roman" w:hAnsi="Times New Roman"/>
          <w:sz w:val="24"/>
          <w:szCs w:val="24"/>
        </w:rPr>
        <w:t xml:space="preserve"> </w:t>
      </w:r>
      <w:r w:rsidRPr="00A441B8">
        <w:rPr>
          <w:rFonts w:ascii="Times New Roman" w:hAnsi="Times New Roman"/>
          <w:sz w:val="24"/>
          <w:szCs w:val="24"/>
        </w:rPr>
        <w:t>Ба</w:t>
      </w:r>
      <w:r w:rsidRPr="00A441B8">
        <w:rPr>
          <w:rFonts w:ascii="Times New Roman" w:hAnsi="Times New Roman"/>
          <w:spacing w:val="-1"/>
          <w:sz w:val="24"/>
          <w:szCs w:val="24"/>
        </w:rPr>
        <w:t>л</w:t>
      </w:r>
      <w:r w:rsidRPr="00A441B8">
        <w:rPr>
          <w:rFonts w:ascii="Times New Roman" w:hAnsi="Times New Roman"/>
          <w:sz w:val="24"/>
          <w:szCs w:val="24"/>
        </w:rPr>
        <w:t>ти</w:t>
      </w:r>
      <w:r w:rsidRPr="00A441B8">
        <w:rPr>
          <w:rFonts w:ascii="Times New Roman" w:hAnsi="Times New Roman"/>
          <w:spacing w:val="1"/>
          <w:sz w:val="24"/>
          <w:szCs w:val="24"/>
        </w:rPr>
        <w:t>й</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z w:val="24"/>
          <w:szCs w:val="24"/>
        </w:rPr>
        <w:t>,</w:t>
      </w:r>
      <w:r w:rsidR="00EE1993" w:rsidRPr="00EE1993">
        <w:rPr>
          <w:rFonts w:ascii="Times New Roman" w:hAnsi="Times New Roman"/>
          <w:sz w:val="24"/>
          <w:szCs w:val="24"/>
        </w:rPr>
        <w:t xml:space="preserve"> </w:t>
      </w:r>
      <w:r w:rsidRPr="00A441B8">
        <w:rPr>
          <w:rFonts w:ascii="Times New Roman" w:hAnsi="Times New Roman"/>
          <w:sz w:val="24"/>
          <w:szCs w:val="24"/>
        </w:rPr>
        <w:t>Бе</w:t>
      </w:r>
      <w:r w:rsidRPr="00A441B8">
        <w:rPr>
          <w:rFonts w:ascii="Times New Roman" w:hAnsi="Times New Roman"/>
          <w:spacing w:val="-1"/>
          <w:sz w:val="24"/>
          <w:szCs w:val="24"/>
        </w:rPr>
        <w:t>ло</w:t>
      </w:r>
      <w:r w:rsidRPr="00A441B8">
        <w:rPr>
          <w:rFonts w:ascii="Times New Roman" w:hAnsi="Times New Roman"/>
          <w:spacing w:val="3"/>
          <w:sz w:val="24"/>
          <w:szCs w:val="24"/>
        </w:rPr>
        <w:t>г</w:t>
      </w:r>
      <w:r w:rsidRPr="00A441B8">
        <w:rPr>
          <w:rFonts w:ascii="Times New Roman" w:hAnsi="Times New Roman"/>
          <w:sz w:val="24"/>
          <w:szCs w:val="24"/>
        </w:rPr>
        <w:t>о</w:t>
      </w:r>
      <w:r w:rsidR="00EE1993" w:rsidRPr="00EE1993">
        <w:rPr>
          <w:rFonts w:ascii="Times New Roman" w:hAnsi="Times New Roman"/>
          <w:sz w:val="24"/>
          <w:szCs w:val="24"/>
        </w:rPr>
        <w:t xml:space="preserve"> </w:t>
      </w:r>
      <w:r w:rsidRPr="00A441B8">
        <w:rPr>
          <w:rFonts w:ascii="Times New Roman" w:hAnsi="Times New Roman"/>
          <w:sz w:val="24"/>
          <w:szCs w:val="24"/>
        </w:rPr>
        <w:t>и К</w:t>
      </w:r>
      <w:r w:rsidRPr="00A441B8">
        <w:rPr>
          <w:rFonts w:ascii="Times New Roman" w:hAnsi="Times New Roman"/>
          <w:spacing w:val="-3"/>
          <w:sz w:val="24"/>
          <w:szCs w:val="24"/>
        </w:rPr>
        <w:t>а</w:t>
      </w:r>
      <w:r w:rsidRPr="00A441B8">
        <w:rPr>
          <w:rFonts w:ascii="Times New Roman" w:hAnsi="Times New Roman"/>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го</w:t>
      </w:r>
      <w:r w:rsidR="00EE1993" w:rsidRPr="00EE1993">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w:t>
      </w:r>
    </w:p>
    <w:p w:rsidR="002D6D79"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Юг</w:t>
      </w:r>
      <w:r w:rsidR="00EE1993" w:rsidRPr="00EE1993">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4"/>
          <w:sz w:val="24"/>
          <w:szCs w:val="24"/>
        </w:rPr>
        <w:t>у</w:t>
      </w:r>
      <w:r w:rsidRPr="00A441B8">
        <w:rPr>
          <w:rFonts w:ascii="Times New Roman" w:hAnsi="Times New Roman"/>
          <w:sz w:val="24"/>
          <w:szCs w:val="24"/>
        </w:rPr>
        <w:t>сск</w:t>
      </w:r>
      <w:r w:rsidRPr="00A441B8">
        <w:rPr>
          <w:rFonts w:ascii="Times New Roman" w:hAnsi="Times New Roman"/>
          <w:spacing w:val="1"/>
          <w:sz w:val="24"/>
          <w:szCs w:val="24"/>
        </w:rPr>
        <w:t>о</w:t>
      </w:r>
      <w:r w:rsidRPr="00A441B8">
        <w:rPr>
          <w:rFonts w:ascii="Times New Roman" w:hAnsi="Times New Roman"/>
          <w:sz w:val="24"/>
          <w:szCs w:val="24"/>
        </w:rPr>
        <w:t>й</w:t>
      </w:r>
      <w:r w:rsidR="00EE1993" w:rsidRPr="00EE1993">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ав</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ы</w:t>
      </w:r>
      <w:r w:rsidR="00EE1993" w:rsidRPr="00EE1993">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р</w:t>
      </w:r>
      <w:r w:rsidRPr="00A441B8">
        <w:rPr>
          <w:rFonts w:ascii="Times New Roman" w:hAnsi="Times New Roman"/>
          <w:sz w:val="24"/>
          <w:szCs w:val="24"/>
        </w:rPr>
        <w:t>ав</w:t>
      </w:r>
      <w:r w:rsidRPr="00A441B8">
        <w:rPr>
          <w:rFonts w:ascii="Times New Roman" w:hAnsi="Times New Roman"/>
          <w:spacing w:val="-2"/>
          <w:sz w:val="24"/>
          <w:szCs w:val="24"/>
        </w:rPr>
        <w:t>н</w:t>
      </w:r>
      <w:r w:rsidRPr="00A441B8">
        <w:rPr>
          <w:rFonts w:ascii="Times New Roman" w:hAnsi="Times New Roman"/>
          <w:spacing w:val="1"/>
          <w:sz w:val="24"/>
          <w:szCs w:val="24"/>
        </w:rPr>
        <w:t>ин</w:t>
      </w:r>
      <w:r w:rsidRPr="00A441B8">
        <w:rPr>
          <w:rFonts w:ascii="Times New Roman" w:hAnsi="Times New Roman"/>
          <w:sz w:val="24"/>
          <w:szCs w:val="24"/>
        </w:rPr>
        <w:t>а</w:t>
      </w:r>
      <w:r w:rsidR="00EE1993" w:rsidRPr="00EE1993">
        <w:rPr>
          <w:rFonts w:ascii="Times New Roman" w:hAnsi="Times New Roman"/>
          <w:sz w:val="24"/>
          <w:szCs w:val="24"/>
        </w:rPr>
        <w:t xml:space="preserve"> </w:t>
      </w:r>
      <w:r w:rsidRPr="00A441B8">
        <w:rPr>
          <w:rFonts w:ascii="Times New Roman" w:hAnsi="Times New Roman"/>
          <w:sz w:val="24"/>
          <w:szCs w:val="24"/>
        </w:rPr>
        <w:t>с</w:t>
      </w:r>
      <w:r w:rsidR="00EE1993" w:rsidRPr="00EE1993">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г</w:t>
      </w:r>
      <w:r w:rsidRPr="00A441B8">
        <w:rPr>
          <w:rFonts w:ascii="Times New Roman" w:hAnsi="Times New Roman"/>
          <w:sz w:val="24"/>
          <w:szCs w:val="24"/>
        </w:rPr>
        <w:t>ами</w:t>
      </w:r>
      <w:r w:rsidR="00EE1993" w:rsidRPr="00EE1993">
        <w:rPr>
          <w:rFonts w:ascii="Times New Roman" w:hAnsi="Times New Roman"/>
          <w:sz w:val="24"/>
          <w:szCs w:val="24"/>
        </w:rPr>
        <w:t xml:space="preserve"> </w:t>
      </w:r>
      <w:r w:rsidRPr="00A441B8">
        <w:rPr>
          <w:rFonts w:ascii="Times New Roman" w:hAnsi="Times New Roman"/>
          <w:sz w:val="24"/>
          <w:szCs w:val="24"/>
        </w:rPr>
        <w:t>и</w:t>
      </w:r>
      <w:r w:rsidRPr="00A441B8">
        <w:rPr>
          <w:rFonts w:ascii="Times New Roman" w:hAnsi="Times New Roman"/>
          <w:spacing w:val="1"/>
          <w:sz w:val="24"/>
          <w:szCs w:val="24"/>
        </w:rPr>
        <w:t xml:space="preserve"> б</w:t>
      </w:r>
      <w:r w:rsidRPr="00A441B8">
        <w:rPr>
          <w:rFonts w:ascii="Times New Roman" w:hAnsi="Times New Roman"/>
          <w:sz w:val="24"/>
          <w:szCs w:val="24"/>
        </w:rPr>
        <w:t>ал</w:t>
      </w:r>
      <w:r w:rsidRPr="00A441B8">
        <w:rPr>
          <w:rFonts w:ascii="Times New Roman" w:hAnsi="Times New Roman"/>
          <w:spacing w:val="-3"/>
          <w:sz w:val="24"/>
          <w:szCs w:val="24"/>
        </w:rPr>
        <w:t>к</w:t>
      </w:r>
      <w:r w:rsidRPr="00A441B8">
        <w:rPr>
          <w:rFonts w:ascii="Times New Roman" w:hAnsi="Times New Roman"/>
          <w:sz w:val="24"/>
          <w:szCs w:val="24"/>
        </w:rPr>
        <w:t>ам</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00EE1993" w:rsidRPr="00EE1993">
        <w:rPr>
          <w:rFonts w:ascii="Times New Roman" w:hAnsi="Times New Roman"/>
          <w:sz w:val="24"/>
          <w:szCs w:val="24"/>
        </w:rPr>
        <w:t xml:space="preserve"> </w:t>
      </w:r>
      <w:r w:rsidRPr="00A441B8">
        <w:rPr>
          <w:rFonts w:ascii="Times New Roman" w:hAnsi="Times New Roman"/>
          <w:sz w:val="24"/>
          <w:szCs w:val="24"/>
        </w:rPr>
        <w:t>форм</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к</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ры</w:t>
      </w:r>
      <w:r w:rsidRPr="00A441B8">
        <w:rPr>
          <w:rFonts w:ascii="Times New Roman" w:hAnsi="Times New Roman"/>
          <w:sz w:val="24"/>
          <w:szCs w:val="24"/>
        </w:rPr>
        <w:t xml:space="preserve">х </w:t>
      </w:r>
      <w:r w:rsidRPr="00A441B8">
        <w:rPr>
          <w:rFonts w:ascii="Times New Roman" w:hAnsi="Times New Roman"/>
          <w:spacing w:val="1"/>
          <w:sz w:val="24"/>
          <w:szCs w:val="24"/>
        </w:rPr>
        <w:t>по</w:t>
      </w:r>
      <w:r w:rsidRPr="00A441B8">
        <w:rPr>
          <w:rFonts w:ascii="Times New Roman" w:hAnsi="Times New Roman"/>
          <w:sz w:val="24"/>
          <w:szCs w:val="24"/>
        </w:rPr>
        <w:t>в</w:t>
      </w:r>
      <w:r w:rsidRPr="00A441B8">
        <w:rPr>
          <w:rFonts w:ascii="Times New Roman" w:hAnsi="Times New Roman"/>
          <w:spacing w:val="-4"/>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яли</w:t>
      </w:r>
      <w:r w:rsidR="00EE1993" w:rsidRPr="00EE1993">
        <w:rPr>
          <w:rFonts w:ascii="Times New Roman" w:hAnsi="Times New Roman"/>
          <w:sz w:val="24"/>
          <w:szCs w:val="24"/>
        </w:rPr>
        <w:t xml:space="preserve"> </w:t>
      </w:r>
      <w:r w:rsidRPr="00A441B8">
        <w:rPr>
          <w:rFonts w:ascii="Times New Roman" w:hAnsi="Times New Roman"/>
          <w:sz w:val="24"/>
          <w:szCs w:val="24"/>
        </w:rPr>
        <w:t>и</w:t>
      </w:r>
      <w:r w:rsidR="00EE1993" w:rsidRPr="00EE1993">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pacing w:val="-1"/>
          <w:sz w:val="24"/>
          <w:szCs w:val="24"/>
        </w:rPr>
        <w:t>дн</w:t>
      </w:r>
      <w:r w:rsidRPr="00A441B8">
        <w:rPr>
          <w:rFonts w:ascii="Times New Roman" w:hAnsi="Times New Roman"/>
          <w:spacing w:val="1"/>
          <w:sz w:val="24"/>
          <w:szCs w:val="24"/>
        </w:rPr>
        <w:t>ы</w:t>
      </w:r>
      <w:r w:rsidRPr="00A441B8">
        <w:rPr>
          <w:rFonts w:ascii="Times New Roman" w:hAnsi="Times New Roman"/>
          <w:sz w:val="24"/>
          <w:szCs w:val="24"/>
        </w:rPr>
        <w:t>еф</w:t>
      </w:r>
      <w:r w:rsidRPr="00A441B8">
        <w:rPr>
          <w:rFonts w:ascii="Times New Roman" w:hAnsi="Times New Roman"/>
          <w:spacing w:val="-2"/>
          <w:sz w:val="24"/>
          <w:szCs w:val="24"/>
        </w:rPr>
        <w:t>а</w:t>
      </w:r>
      <w:r w:rsidRPr="00A441B8">
        <w:rPr>
          <w:rFonts w:ascii="Times New Roman" w:hAnsi="Times New Roman"/>
          <w:sz w:val="24"/>
          <w:szCs w:val="24"/>
        </w:rPr>
        <w:t>кт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ы</w:t>
      </w:r>
      <w:r w:rsidR="00EE1993" w:rsidRPr="00EE1993">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3"/>
          <w:sz w:val="24"/>
          <w:szCs w:val="24"/>
        </w:rPr>
        <w:t>с</w:t>
      </w:r>
      <w:r w:rsidRPr="00A441B8">
        <w:rPr>
          <w:rFonts w:ascii="Times New Roman" w:hAnsi="Times New Roman"/>
          <w:spacing w:val="1"/>
          <w:sz w:val="24"/>
          <w:szCs w:val="24"/>
        </w:rPr>
        <w:t>хо</w:t>
      </w:r>
      <w:r w:rsidRPr="00A441B8">
        <w:rPr>
          <w:rFonts w:ascii="Times New Roman" w:hAnsi="Times New Roman"/>
          <w:spacing w:val="-1"/>
          <w:sz w:val="24"/>
          <w:szCs w:val="24"/>
        </w:rPr>
        <w:t>л</w:t>
      </w:r>
      <w:r w:rsidRPr="00A441B8">
        <w:rPr>
          <w:rFonts w:ascii="Times New Roman" w:hAnsi="Times New Roman"/>
          <w:sz w:val="24"/>
          <w:szCs w:val="24"/>
        </w:rPr>
        <w:t>м</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сть</w:t>
      </w:r>
      <w:r w:rsidR="00EE1993" w:rsidRPr="00EE1993">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w:t>
      </w:r>
      <w:r w:rsidRPr="00A441B8">
        <w:rPr>
          <w:rFonts w:ascii="Times New Roman" w:hAnsi="Times New Roman"/>
          <w:spacing w:val="-2"/>
          <w:sz w:val="24"/>
          <w:szCs w:val="24"/>
        </w:rPr>
        <w:t>ф</w:t>
      </w:r>
      <w:r w:rsidRPr="00A441B8">
        <w:rPr>
          <w:rFonts w:ascii="Times New Roman" w:hAnsi="Times New Roman"/>
          <w:sz w:val="24"/>
          <w:szCs w:val="24"/>
        </w:rPr>
        <w:t>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л</w:t>
      </w:r>
      <w:r w:rsidRPr="00A441B8">
        <w:rPr>
          <w:rFonts w:ascii="Times New Roman" w:hAnsi="Times New Roman"/>
          <w:sz w:val="24"/>
          <w:szCs w:val="24"/>
        </w:rPr>
        <w:t>ег</w:t>
      </w:r>
      <w:r w:rsidRPr="00A441B8">
        <w:rPr>
          <w:rFonts w:ascii="Times New Roman" w:hAnsi="Times New Roman"/>
          <w:spacing w:val="-2"/>
          <w:sz w:val="24"/>
          <w:szCs w:val="24"/>
        </w:rPr>
        <w:t>к</w:t>
      </w:r>
      <w:r w:rsidRPr="00A441B8">
        <w:rPr>
          <w:rFonts w:ascii="Times New Roman" w:hAnsi="Times New Roman"/>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вае</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н</w:t>
      </w:r>
      <w:r w:rsidRPr="00A441B8">
        <w:rPr>
          <w:rFonts w:ascii="Times New Roman" w:hAnsi="Times New Roman"/>
          <w:sz w:val="24"/>
          <w:szCs w:val="24"/>
        </w:rPr>
        <w:t>ты), и</w:t>
      </w:r>
      <w:r w:rsidR="00EE1993" w:rsidRPr="00EE1993">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6"/>
          <w:sz w:val="24"/>
          <w:szCs w:val="24"/>
        </w:rPr>
        <w:t>о</w:t>
      </w:r>
      <w:r w:rsidRPr="00A441B8">
        <w:rPr>
          <w:rFonts w:ascii="Times New Roman" w:hAnsi="Times New Roman"/>
          <w:sz w:val="24"/>
          <w:szCs w:val="24"/>
        </w:rPr>
        <w:t>-э</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но</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 (</w:t>
      </w:r>
      <w:r w:rsidRPr="00A441B8">
        <w:rPr>
          <w:rFonts w:ascii="Times New Roman" w:hAnsi="Times New Roman"/>
          <w:spacing w:val="-2"/>
          <w:sz w:val="24"/>
          <w:szCs w:val="24"/>
        </w:rPr>
        <w:t>ч</w:t>
      </w:r>
      <w:r w:rsidRPr="00A441B8">
        <w:rPr>
          <w:rFonts w:ascii="Times New Roman" w:hAnsi="Times New Roman"/>
          <w:spacing w:val="1"/>
          <w:sz w:val="24"/>
          <w:szCs w:val="24"/>
        </w:rPr>
        <w:t>р</w:t>
      </w:r>
      <w:r w:rsidRPr="00A441B8">
        <w:rPr>
          <w:rFonts w:ascii="Times New Roman" w:hAnsi="Times New Roman"/>
          <w:sz w:val="24"/>
          <w:szCs w:val="24"/>
        </w:rPr>
        <w:t>езм</w:t>
      </w:r>
      <w:r w:rsidRPr="00A441B8">
        <w:rPr>
          <w:rFonts w:ascii="Times New Roman" w:hAnsi="Times New Roman"/>
          <w:spacing w:val="-3"/>
          <w:sz w:val="24"/>
          <w:szCs w:val="24"/>
        </w:rPr>
        <w:t>е</w:t>
      </w:r>
      <w:r w:rsidRPr="00A441B8">
        <w:rPr>
          <w:rFonts w:ascii="Times New Roman" w:hAnsi="Times New Roman"/>
          <w:spacing w:val="1"/>
          <w:sz w:val="24"/>
          <w:szCs w:val="24"/>
        </w:rPr>
        <w:t>рн</w:t>
      </w:r>
      <w:r w:rsidRPr="00A441B8">
        <w:rPr>
          <w:rFonts w:ascii="Times New Roman" w:hAnsi="Times New Roman"/>
          <w:spacing w:val="-2"/>
          <w:sz w:val="24"/>
          <w:szCs w:val="24"/>
        </w:rPr>
        <w:t>а</w:t>
      </w:r>
      <w:r w:rsidRPr="00A441B8">
        <w:rPr>
          <w:rFonts w:ascii="Times New Roman" w:hAnsi="Times New Roman"/>
          <w:sz w:val="24"/>
          <w:szCs w:val="24"/>
        </w:rPr>
        <w:t>я в</w:t>
      </w:r>
      <w:r w:rsidRPr="00A441B8">
        <w:rPr>
          <w:rFonts w:ascii="Times New Roman" w:hAnsi="Times New Roman"/>
          <w:spacing w:val="-2"/>
          <w:sz w:val="24"/>
          <w:szCs w:val="24"/>
        </w:rPr>
        <w:t>ы</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б</w:t>
      </w:r>
      <w:r w:rsidRPr="00A441B8">
        <w:rPr>
          <w:rFonts w:ascii="Times New Roman" w:hAnsi="Times New Roman"/>
          <w:sz w:val="24"/>
          <w:szCs w:val="24"/>
        </w:rPr>
        <w:t xml:space="preserve">ка </w:t>
      </w:r>
      <w:r w:rsidRPr="00A441B8">
        <w:rPr>
          <w:rFonts w:ascii="Times New Roman" w:hAnsi="Times New Roman"/>
          <w:spacing w:val="-1"/>
          <w:sz w:val="24"/>
          <w:szCs w:val="24"/>
        </w:rPr>
        <w:t>л</w:t>
      </w:r>
      <w:r w:rsidRPr="00A441B8">
        <w:rPr>
          <w:rFonts w:ascii="Times New Roman" w:hAnsi="Times New Roman"/>
          <w:sz w:val="24"/>
          <w:szCs w:val="24"/>
        </w:rPr>
        <w:t>ес</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z w:val="24"/>
          <w:szCs w:val="24"/>
        </w:rPr>
        <w:t>аш</w:t>
      </w:r>
      <w:r w:rsidRPr="00A441B8">
        <w:rPr>
          <w:rFonts w:ascii="Times New Roman" w:hAnsi="Times New Roman"/>
          <w:spacing w:val="-2"/>
          <w:sz w:val="24"/>
          <w:szCs w:val="24"/>
        </w:rPr>
        <w:t>к</w:t>
      </w:r>
      <w:r w:rsidRPr="00A441B8">
        <w:rPr>
          <w:rFonts w:ascii="Times New Roman" w:hAnsi="Times New Roman"/>
          <w:sz w:val="24"/>
          <w:szCs w:val="24"/>
        </w:rPr>
        <w:t>а</w:t>
      </w:r>
      <w:r w:rsidR="00EE1993" w:rsidRPr="00EE1993">
        <w:rPr>
          <w:rFonts w:ascii="Times New Roman" w:hAnsi="Times New Roman"/>
          <w:sz w:val="24"/>
          <w:szCs w:val="24"/>
        </w:rPr>
        <w:t xml:space="preserve"> </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z w:val="24"/>
          <w:szCs w:val="24"/>
        </w:rPr>
        <w:t>гатс</w:t>
      </w:r>
      <w:r w:rsidRPr="00A441B8">
        <w:rPr>
          <w:rFonts w:ascii="Times New Roman" w:hAnsi="Times New Roman"/>
          <w:spacing w:val="2"/>
          <w:sz w:val="24"/>
          <w:szCs w:val="24"/>
        </w:rPr>
        <w:t>т</w:t>
      </w:r>
      <w:r w:rsidRPr="00A441B8">
        <w:rPr>
          <w:rFonts w:ascii="Times New Roman" w:hAnsi="Times New Roman"/>
          <w:spacing w:val="-3"/>
          <w:sz w:val="24"/>
          <w:szCs w:val="24"/>
        </w:rPr>
        <w:t>в</w:t>
      </w:r>
      <w:r w:rsidRPr="00A441B8">
        <w:rPr>
          <w:rFonts w:ascii="Times New Roman" w:hAnsi="Times New Roman"/>
          <w:sz w:val="24"/>
          <w:szCs w:val="24"/>
        </w:rPr>
        <w:t>о</w:t>
      </w:r>
      <w:r w:rsidR="00EE1993" w:rsidRPr="00EE199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чв</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ми (ч</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зе</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w:t>
      </w:r>
      <w:r w:rsidR="00EE1993" w:rsidRPr="00EE1993">
        <w:rPr>
          <w:rFonts w:ascii="Times New Roman" w:hAnsi="Times New Roman"/>
          <w:sz w:val="24"/>
          <w:szCs w:val="24"/>
        </w:rPr>
        <w:t xml:space="preserve"> </w:t>
      </w:r>
      <w:r w:rsidRPr="00A441B8">
        <w:rPr>
          <w:rFonts w:ascii="Times New Roman" w:hAnsi="Times New Roman"/>
          <w:sz w:val="24"/>
          <w:szCs w:val="24"/>
        </w:rPr>
        <w:t>и м</w:t>
      </w:r>
      <w:r w:rsidRPr="00A441B8">
        <w:rPr>
          <w:rFonts w:ascii="Times New Roman" w:hAnsi="Times New Roman"/>
          <w:spacing w:val="-2"/>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ны</w:t>
      </w:r>
      <w:r w:rsidRPr="00A441B8">
        <w:rPr>
          <w:rFonts w:ascii="Times New Roman" w:hAnsi="Times New Roman"/>
          <w:sz w:val="24"/>
          <w:szCs w:val="24"/>
        </w:rPr>
        <w:t>ми (желез</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EE1993" w:rsidRPr="00EE1993">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ды</w:t>
      </w:r>
      <w:r w:rsidRPr="00A441B8">
        <w:rPr>
          <w:rFonts w:ascii="Times New Roman" w:hAnsi="Times New Roman"/>
          <w:sz w:val="24"/>
          <w:szCs w:val="24"/>
        </w:rPr>
        <w:t>) р</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3"/>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сами</w:t>
      </w:r>
      <w:r w:rsidR="00EE1993" w:rsidRPr="00EE1993">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2"/>
          <w:sz w:val="24"/>
          <w:szCs w:val="24"/>
        </w:rPr>
        <w:t>и</w:t>
      </w:r>
      <w:r w:rsidRPr="00A441B8">
        <w:rPr>
          <w:rFonts w:ascii="Times New Roman" w:hAnsi="Times New Roman"/>
          <w:sz w:val="24"/>
          <w:szCs w:val="24"/>
        </w:rPr>
        <w:t>х</w:t>
      </w:r>
      <w:r w:rsidR="00EE1993" w:rsidRPr="00EE1993">
        <w:rPr>
          <w:rFonts w:ascii="Times New Roman" w:hAnsi="Times New Roman"/>
          <w:sz w:val="24"/>
          <w:szCs w:val="24"/>
        </w:rPr>
        <w:t xml:space="preserve"> </w:t>
      </w:r>
      <w:r w:rsidRPr="00A441B8">
        <w:rPr>
          <w:rFonts w:ascii="Times New Roman" w:hAnsi="Times New Roman"/>
          <w:spacing w:val="-1"/>
          <w:sz w:val="24"/>
          <w:szCs w:val="24"/>
        </w:rPr>
        <w:t>вли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на</w:t>
      </w:r>
      <w:r w:rsidR="00EE1993" w:rsidRPr="00EE199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4"/>
          <w:sz w:val="24"/>
          <w:szCs w:val="24"/>
        </w:rPr>
        <w:t>у</w:t>
      </w:r>
      <w:r w:rsidR="00EE1993" w:rsidRPr="00EE1993">
        <w:rPr>
          <w:rFonts w:ascii="Times New Roman" w:hAnsi="Times New Roman"/>
          <w:spacing w:val="-4"/>
          <w:sz w:val="24"/>
          <w:szCs w:val="24"/>
        </w:rPr>
        <w:t xml:space="preserve"> </w:t>
      </w:r>
      <w:r w:rsidRPr="00A441B8">
        <w:rPr>
          <w:rFonts w:ascii="Times New Roman" w:hAnsi="Times New Roman"/>
          <w:sz w:val="24"/>
          <w:szCs w:val="24"/>
        </w:rPr>
        <w:t>и</w:t>
      </w:r>
      <w:r w:rsidR="00EE1993" w:rsidRPr="00EE1993">
        <w:rPr>
          <w:rFonts w:ascii="Times New Roman" w:hAnsi="Times New Roman"/>
          <w:sz w:val="24"/>
          <w:szCs w:val="24"/>
        </w:rPr>
        <w:t xml:space="preserve"> </w:t>
      </w:r>
      <w:r w:rsidRPr="00A441B8">
        <w:rPr>
          <w:rFonts w:ascii="Times New Roman" w:hAnsi="Times New Roman"/>
          <w:sz w:val="24"/>
          <w:szCs w:val="24"/>
        </w:rPr>
        <w:t>ж</w:t>
      </w:r>
      <w:r w:rsidRPr="00A441B8">
        <w:rPr>
          <w:rFonts w:ascii="Times New Roman" w:hAnsi="Times New Roman"/>
          <w:spacing w:val="-2"/>
          <w:sz w:val="24"/>
          <w:szCs w:val="24"/>
        </w:rPr>
        <w:t>и</w:t>
      </w:r>
      <w:r w:rsidRPr="00A441B8">
        <w:rPr>
          <w:rFonts w:ascii="Times New Roman" w:hAnsi="Times New Roman"/>
          <w:sz w:val="24"/>
          <w:szCs w:val="24"/>
        </w:rPr>
        <w:t>знь</w:t>
      </w:r>
      <w:r w:rsidRPr="00A441B8">
        <w:rPr>
          <w:rFonts w:ascii="Times New Roman" w:hAnsi="Times New Roman"/>
          <w:spacing w:val="-1"/>
          <w:sz w:val="24"/>
          <w:szCs w:val="24"/>
        </w:rPr>
        <w:t xml:space="preserve"> лю</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 xml:space="preserve">).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К</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м</w:t>
      </w:r>
      <w:r w:rsidR="00EE1993" w:rsidRPr="00EE1993">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2"/>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о</w:t>
      </w:r>
      <w:r w:rsidRPr="00A441B8">
        <w:rPr>
          <w:rFonts w:ascii="Times New Roman" w:hAnsi="Times New Roman"/>
          <w:sz w:val="24"/>
          <w:szCs w:val="24"/>
        </w:rPr>
        <w:t>е</w:t>
      </w:r>
      <w:r w:rsidR="00EE1993" w:rsidRPr="00EE199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w:t>
      </w:r>
      <w:r w:rsidRPr="00A441B8">
        <w:rPr>
          <w:rFonts w:ascii="Times New Roman" w:hAnsi="Times New Roman"/>
          <w:spacing w:val="1"/>
          <w:sz w:val="24"/>
          <w:szCs w:val="24"/>
        </w:rPr>
        <w:t xml:space="preserve"> 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освоения</w:t>
      </w:r>
      <w:r w:rsidR="00EE1993" w:rsidRPr="00EE1993">
        <w:rPr>
          <w:rFonts w:ascii="Times New Roman" w:hAnsi="Times New Roman"/>
          <w:spacing w:val="1"/>
          <w:sz w:val="24"/>
          <w:szCs w:val="24"/>
        </w:rPr>
        <w:t xml:space="preserve"> </w:t>
      </w:r>
      <w:r w:rsidRPr="00A441B8">
        <w:rPr>
          <w:rFonts w:ascii="Times New Roman" w:hAnsi="Times New Roman"/>
          <w:spacing w:val="1"/>
          <w:sz w:val="24"/>
          <w:szCs w:val="24"/>
        </w:rPr>
        <w:t>по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 xml:space="preserve">ва,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рир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ы</w:t>
      </w:r>
      <w:r w:rsidR="00EE1993" w:rsidRPr="00EE1993">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z w:val="24"/>
          <w:szCs w:val="24"/>
        </w:rPr>
        <w:t xml:space="preserve">ая,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z w:val="24"/>
          <w:szCs w:val="24"/>
        </w:rPr>
        <w:t>ая</w:t>
      </w:r>
      <w:r w:rsidR="00EE1993" w:rsidRPr="00EE1993">
        <w:rPr>
          <w:rFonts w:ascii="Times New Roman" w:hAnsi="Times New Roman"/>
          <w:sz w:val="24"/>
          <w:szCs w:val="24"/>
        </w:rPr>
        <w:t xml:space="preserve"> </w:t>
      </w:r>
      <w:r w:rsidRPr="00A441B8">
        <w:rPr>
          <w:rFonts w:ascii="Times New Roman" w:hAnsi="Times New Roman"/>
          <w:sz w:val="24"/>
          <w:szCs w:val="24"/>
        </w:rPr>
        <w:t>и</w:t>
      </w:r>
      <w:r w:rsidR="00EE1993" w:rsidRPr="00EE1993">
        <w:rPr>
          <w:rFonts w:ascii="Times New Roman" w:hAnsi="Times New Roman"/>
          <w:sz w:val="24"/>
          <w:szCs w:val="24"/>
        </w:rPr>
        <w:t xml:space="preserve"> </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я</w:t>
      </w:r>
      <w:r w:rsidR="00EE1993" w:rsidRPr="00EE1993">
        <w:rPr>
          <w:rFonts w:ascii="Times New Roman" w:hAnsi="Times New Roman"/>
          <w:sz w:val="24"/>
          <w:szCs w:val="24"/>
        </w:rPr>
        <w:t xml:space="preserve"> </w:t>
      </w:r>
      <w:r w:rsidRPr="00A441B8">
        <w:rPr>
          <w:rFonts w:ascii="Times New Roman" w:hAnsi="Times New Roman"/>
          <w:sz w:val="24"/>
          <w:szCs w:val="24"/>
        </w:rPr>
        <w:t>ч</w:t>
      </w:r>
      <w:r w:rsidRPr="00A441B8">
        <w:rPr>
          <w:rFonts w:ascii="Times New Roman" w:hAnsi="Times New Roman"/>
          <w:spacing w:val="-2"/>
          <w:sz w:val="24"/>
          <w:szCs w:val="24"/>
        </w:rPr>
        <w:t>а</w:t>
      </w:r>
      <w:r w:rsidRPr="00A441B8">
        <w:rPr>
          <w:rFonts w:ascii="Times New Roman" w:hAnsi="Times New Roman"/>
          <w:sz w:val="24"/>
          <w:szCs w:val="24"/>
        </w:rPr>
        <w:t>ст</w:t>
      </w:r>
      <w:r w:rsidRPr="00A441B8">
        <w:rPr>
          <w:rFonts w:ascii="Times New Roman" w:hAnsi="Times New Roman"/>
          <w:spacing w:val="-2"/>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EE1993" w:rsidRPr="00EE1993">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xml:space="preserve">мата;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ны</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я</w:t>
      </w:r>
      <w:r w:rsidR="00EE1993" w:rsidRPr="00EE1993">
        <w:rPr>
          <w:rFonts w:ascii="Times New Roman" w:hAnsi="Times New Roman"/>
          <w:sz w:val="24"/>
          <w:szCs w:val="24"/>
        </w:rPr>
        <w:t xml:space="preserve"> </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рри</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w:t>
      </w:r>
      <w:r w:rsidR="00EE1993" w:rsidRPr="00EE1993">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ро</w:t>
      </w:r>
      <w:r w:rsidRPr="00A441B8">
        <w:rPr>
          <w:rFonts w:ascii="Times New Roman" w:hAnsi="Times New Roman"/>
          <w:spacing w:val="-3"/>
          <w:sz w:val="24"/>
          <w:szCs w:val="24"/>
        </w:rPr>
        <w:t>в</w:t>
      </w:r>
      <w:r w:rsidRPr="00A441B8">
        <w:rPr>
          <w:rFonts w:ascii="Times New Roman" w:hAnsi="Times New Roman"/>
          <w:sz w:val="24"/>
          <w:szCs w:val="24"/>
        </w:rPr>
        <w:t xml:space="preserve">а; </w:t>
      </w:r>
      <w:r w:rsidRPr="00A441B8">
        <w:rPr>
          <w:rFonts w:ascii="Times New Roman" w:hAnsi="Times New Roman"/>
          <w:spacing w:val="-4"/>
          <w:sz w:val="24"/>
          <w:szCs w:val="24"/>
        </w:rPr>
        <w:t>у</w:t>
      </w:r>
      <w:r w:rsidRPr="00A441B8">
        <w:rPr>
          <w:rFonts w:ascii="Times New Roman" w:hAnsi="Times New Roman"/>
          <w:spacing w:val="1"/>
          <w:sz w:val="24"/>
          <w:szCs w:val="24"/>
        </w:rPr>
        <w:t>ни</w:t>
      </w:r>
      <w:r w:rsidRPr="00A441B8">
        <w:rPr>
          <w:rFonts w:ascii="Times New Roman" w:hAnsi="Times New Roman"/>
          <w:sz w:val="24"/>
          <w:szCs w:val="24"/>
        </w:rPr>
        <w:t>кал</w:t>
      </w:r>
      <w:r w:rsidRPr="00A441B8">
        <w:rPr>
          <w:rFonts w:ascii="Times New Roman" w:hAnsi="Times New Roman"/>
          <w:spacing w:val="-1"/>
          <w:sz w:val="24"/>
          <w:szCs w:val="24"/>
        </w:rPr>
        <w:t>ь</w:t>
      </w:r>
      <w:r w:rsidRPr="00A441B8">
        <w:rPr>
          <w:rFonts w:ascii="Times New Roman" w:hAnsi="Times New Roman"/>
          <w:spacing w:val="1"/>
          <w:sz w:val="24"/>
          <w:szCs w:val="24"/>
        </w:rPr>
        <w:t>но</w:t>
      </w:r>
      <w:r w:rsidRPr="00A441B8">
        <w:rPr>
          <w:rFonts w:ascii="Times New Roman" w:hAnsi="Times New Roman"/>
          <w:sz w:val="24"/>
          <w:szCs w:val="24"/>
        </w:rPr>
        <w:t xml:space="preserve">сть </w:t>
      </w:r>
      <w:r w:rsidRPr="00A441B8">
        <w:rPr>
          <w:rFonts w:ascii="Times New Roman" w:hAnsi="Times New Roman"/>
          <w:spacing w:val="1"/>
          <w:sz w:val="24"/>
          <w:szCs w:val="24"/>
        </w:rPr>
        <w:t>п</w:t>
      </w:r>
      <w:r w:rsidRPr="00A441B8">
        <w:rPr>
          <w:rFonts w:ascii="Times New Roman" w:hAnsi="Times New Roman"/>
          <w:spacing w:val="-1"/>
          <w:sz w:val="24"/>
          <w:szCs w:val="24"/>
        </w:rPr>
        <w:t>рир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ы</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Кавказ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z w:val="24"/>
          <w:szCs w:val="24"/>
        </w:rPr>
        <w:t>ая и г</w:t>
      </w:r>
      <w:r w:rsidRPr="00A441B8">
        <w:rPr>
          <w:rFonts w:ascii="Times New Roman" w:hAnsi="Times New Roman"/>
          <w:spacing w:val="-1"/>
          <w:sz w:val="24"/>
          <w:szCs w:val="24"/>
        </w:rPr>
        <w:t>о</w:t>
      </w:r>
      <w:r w:rsidRPr="00A441B8">
        <w:rPr>
          <w:rFonts w:ascii="Times New Roman" w:hAnsi="Times New Roman"/>
          <w:spacing w:val="1"/>
          <w:sz w:val="24"/>
          <w:szCs w:val="24"/>
        </w:rPr>
        <w:t>рн</w:t>
      </w:r>
      <w:r w:rsidRPr="00A441B8">
        <w:rPr>
          <w:rFonts w:ascii="Times New Roman" w:hAnsi="Times New Roman"/>
          <w:spacing w:val="-2"/>
          <w:sz w:val="24"/>
          <w:szCs w:val="24"/>
        </w:rPr>
        <w:t>а</w:t>
      </w:r>
      <w:r w:rsidRPr="00A441B8">
        <w:rPr>
          <w:rFonts w:ascii="Times New Roman" w:hAnsi="Times New Roman"/>
          <w:sz w:val="24"/>
          <w:szCs w:val="24"/>
        </w:rPr>
        <w:t>я час</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м</w:t>
      </w:r>
      <w:r w:rsidRPr="00A441B8">
        <w:rPr>
          <w:rFonts w:ascii="Times New Roman" w:hAnsi="Times New Roman"/>
          <w:spacing w:val="1"/>
          <w:sz w:val="24"/>
          <w:szCs w:val="24"/>
        </w:rPr>
        <w:t>о</w:t>
      </w:r>
      <w:r w:rsidRPr="00A441B8">
        <w:rPr>
          <w:rFonts w:ascii="Times New Roman" w:hAnsi="Times New Roman"/>
          <w:spacing w:val="-1"/>
          <w:sz w:val="24"/>
          <w:szCs w:val="24"/>
        </w:rPr>
        <w:t>лод</w:t>
      </w:r>
      <w:r w:rsidRPr="00A441B8">
        <w:rPr>
          <w:rFonts w:ascii="Times New Roman" w:hAnsi="Times New Roman"/>
          <w:spacing w:val="1"/>
          <w:sz w:val="24"/>
          <w:szCs w:val="24"/>
        </w:rPr>
        <w:t>ы</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ор</w:t>
      </w:r>
      <w:r w:rsidRPr="00A441B8">
        <w:rPr>
          <w:rFonts w:ascii="Times New Roman" w:hAnsi="Times New Roman"/>
          <w:sz w:val="24"/>
          <w:szCs w:val="24"/>
        </w:rPr>
        <w:t>ы</w:t>
      </w:r>
      <w:r w:rsidR="008C3F72" w:rsidRPr="008C3F72">
        <w:rPr>
          <w:rFonts w:ascii="Times New Roman" w:hAnsi="Times New Roman"/>
          <w:sz w:val="24"/>
          <w:szCs w:val="24"/>
        </w:rPr>
        <w:t xml:space="preserve"> </w:t>
      </w:r>
      <w:r w:rsidRPr="00A441B8">
        <w:rPr>
          <w:rFonts w:ascii="Times New Roman" w:hAnsi="Times New Roman"/>
          <w:sz w:val="24"/>
          <w:szCs w:val="24"/>
        </w:rPr>
        <w:t>с</w:t>
      </w:r>
      <w:r w:rsidR="008C3F72" w:rsidRPr="008C3F72">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z w:val="24"/>
          <w:szCs w:val="24"/>
        </w:rPr>
        <w:t>ам</w:t>
      </w:r>
      <w:r w:rsidRPr="00A441B8">
        <w:rPr>
          <w:rFonts w:ascii="Times New Roman" w:hAnsi="Times New Roman"/>
          <w:spacing w:val="-1"/>
          <w:sz w:val="24"/>
          <w:szCs w:val="24"/>
        </w:rPr>
        <w:t>о</w:t>
      </w:r>
      <w:r w:rsidRPr="00A441B8">
        <w:rPr>
          <w:rFonts w:ascii="Times New Roman" w:hAnsi="Times New Roman"/>
          <w:sz w:val="24"/>
          <w:szCs w:val="24"/>
        </w:rPr>
        <w:t>й</w:t>
      </w:r>
      <w:r w:rsidR="008C3F72" w:rsidRPr="008C3F72">
        <w:rPr>
          <w:rFonts w:ascii="Times New Roman" w:hAnsi="Times New Roman"/>
          <w:sz w:val="24"/>
          <w:szCs w:val="24"/>
        </w:rPr>
        <w:t xml:space="preserve"> </w:t>
      </w:r>
      <w:r w:rsidRPr="00A441B8">
        <w:rPr>
          <w:rFonts w:ascii="Times New Roman" w:hAnsi="Times New Roman"/>
          <w:sz w:val="24"/>
          <w:szCs w:val="24"/>
        </w:rPr>
        <w:t>вы</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 т</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w:t>
      </w:r>
      <w:r w:rsidR="008C3F72" w:rsidRPr="008C3F72">
        <w:rPr>
          <w:rFonts w:ascii="Times New Roman" w:hAnsi="Times New Roman"/>
          <w:sz w:val="24"/>
          <w:szCs w:val="24"/>
        </w:rPr>
        <w:t xml:space="preserve"> </w:t>
      </w:r>
      <w:r w:rsidRPr="00A441B8">
        <w:rPr>
          <w:rFonts w:ascii="Times New Roman" w:hAnsi="Times New Roman"/>
          <w:sz w:val="24"/>
          <w:szCs w:val="24"/>
        </w:rPr>
        <w:t>ст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сти</w:t>
      </w:r>
      <w:r w:rsidR="008C3F72" w:rsidRPr="008C3F72">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мата</w:t>
      </w:r>
      <w:r w:rsidR="008C3F72" w:rsidRPr="008C3F72">
        <w:rPr>
          <w:rFonts w:ascii="Times New Roman" w:hAnsi="Times New Roman"/>
          <w:sz w:val="24"/>
          <w:szCs w:val="24"/>
        </w:rPr>
        <w:t xml:space="preserve"> </w:t>
      </w:r>
      <w:r w:rsidRPr="00A441B8">
        <w:rPr>
          <w:rFonts w:ascii="Times New Roman" w:hAnsi="Times New Roman"/>
          <w:sz w:val="24"/>
          <w:szCs w:val="24"/>
        </w:rPr>
        <w:t>в западн</w:t>
      </w:r>
      <w:r w:rsidRPr="00A441B8">
        <w:rPr>
          <w:rFonts w:ascii="Times New Roman" w:hAnsi="Times New Roman"/>
          <w:spacing w:val="-1"/>
          <w:sz w:val="24"/>
          <w:szCs w:val="24"/>
        </w:rPr>
        <w:t>ы</w:t>
      </w:r>
      <w:r w:rsidRPr="00A441B8">
        <w:rPr>
          <w:rFonts w:ascii="Times New Roman" w:hAnsi="Times New Roman"/>
          <w:sz w:val="24"/>
          <w:szCs w:val="24"/>
        </w:rPr>
        <w:t>х</w:t>
      </w:r>
      <w:r w:rsidR="008C3F72" w:rsidRPr="008C3F72">
        <w:rPr>
          <w:rFonts w:ascii="Times New Roman" w:hAnsi="Times New Roman"/>
          <w:sz w:val="24"/>
          <w:szCs w:val="24"/>
        </w:rPr>
        <w:t xml:space="preserve"> </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z w:val="24"/>
          <w:szCs w:val="24"/>
        </w:rPr>
        <w:t>вос</w:t>
      </w:r>
      <w:r w:rsidRPr="00A441B8">
        <w:rPr>
          <w:rFonts w:ascii="Times New Roman" w:hAnsi="Times New Roman"/>
          <w:spacing w:val="-2"/>
          <w:sz w:val="24"/>
          <w:szCs w:val="24"/>
        </w:rPr>
        <w:t>т</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8C3F72" w:rsidRPr="008C3F72">
        <w:rPr>
          <w:rFonts w:ascii="Times New Roman" w:hAnsi="Times New Roman"/>
          <w:sz w:val="24"/>
          <w:szCs w:val="24"/>
        </w:rPr>
        <w:t xml:space="preserve"> </w:t>
      </w:r>
      <w:r w:rsidRPr="00A441B8">
        <w:rPr>
          <w:rFonts w:ascii="Times New Roman" w:hAnsi="Times New Roman"/>
          <w:sz w:val="24"/>
          <w:szCs w:val="24"/>
        </w:rPr>
        <w:t>част</w:t>
      </w:r>
      <w:r w:rsidRPr="00A441B8">
        <w:rPr>
          <w:rFonts w:ascii="Times New Roman" w:hAnsi="Times New Roman"/>
          <w:spacing w:val="-2"/>
          <w:sz w:val="24"/>
          <w:szCs w:val="24"/>
        </w:rPr>
        <w:t>я</w:t>
      </w:r>
      <w:r w:rsidRPr="00A441B8">
        <w:rPr>
          <w:rFonts w:ascii="Times New Roman" w:hAnsi="Times New Roman"/>
          <w:spacing w:val="-1"/>
          <w:sz w:val="24"/>
          <w:szCs w:val="24"/>
        </w:rPr>
        <w:t>х</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z w:val="24"/>
          <w:szCs w:val="24"/>
        </w:rPr>
        <w:t>вы</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z w:val="24"/>
          <w:szCs w:val="24"/>
        </w:rPr>
        <w:t xml:space="preserve">ая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яс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3"/>
          <w:sz w:val="24"/>
          <w:szCs w:val="24"/>
        </w:rPr>
        <w:t>ь</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Pr="00A441B8">
        <w:rPr>
          <w:rFonts w:ascii="Times New Roman" w:hAnsi="Times New Roman"/>
          <w:spacing w:val="1"/>
          <w:sz w:val="24"/>
          <w:szCs w:val="24"/>
        </w:rPr>
        <w:t xml:space="preserve"> о</w:t>
      </w:r>
      <w:r w:rsidRPr="00A441B8">
        <w:rPr>
          <w:rFonts w:ascii="Times New Roman" w:hAnsi="Times New Roman"/>
          <w:sz w:val="24"/>
          <w:szCs w:val="24"/>
        </w:rPr>
        <w:t>т</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я</w:t>
      </w:r>
      <w:r w:rsidR="008C3F72" w:rsidRPr="008C3F72">
        <w:rPr>
          <w:rFonts w:ascii="Times New Roman" w:hAnsi="Times New Roman"/>
          <w:sz w:val="24"/>
          <w:szCs w:val="24"/>
        </w:rPr>
        <w:t xml:space="preserve"> </w:t>
      </w:r>
      <w:r w:rsidRPr="00A441B8">
        <w:rPr>
          <w:rFonts w:ascii="Times New Roman" w:hAnsi="Times New Roman"/>
          <w:sz w:val="24"/>
          <w:szCs w:val="24"/>
        </w:rPr>
        <w:t>те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ри</w:t>
      </w:r>
      <w:r w:rsidRPr="00A441B8">
        <w:rPr>
          <w:rFonts w:ascii="Times New Roman" w:hAnsi="Times New Roman"/>
          <w:spacing w:val="1"/>
          <w:sz w:val="24"/>
          <w:szCs w:val="24"/>
        </w:rPr>
        <w:t>и</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pacing w:val="-4"/>
          <w:sz w:val="24"/>
          <w:szCs w:val="24"/>
        </w:rPr>
        <w:t>у</w:t>
      </w:r>
      <w:r w:rsidRPr="00A441B8">
        <w:rPr>
          <w:rFonts w:ascii="Times New Roman" w:hAnsi="Times New Roman"/>
          <w:spacing w:val="1"/>
          <w:sz w:val="24"/>
          <w:szCs w:val="24"/>
        </w:rPr>
        <w:t>ни</w:t>
      </w:r>
      <w:r w:rsidRPr="00A441B8">
        <w:rPr>
          <w:rFonts w:ascii="Times New Roman" w:hAnsi="Times New Roman"/>
          <w:spacing w:val="-2"/>
          <w:sz w:val="24"/>
          <w:szCs w:val="24"/>
        </w:rPr>
        <w:t>к</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но</w:t>
      </w:r>
      <w:r w:rsidRPr="00A441B8">
        <w:rPr>
          <w:rFonts w:ascii="Times New Roman" w:hAnsi="Times New Roman"/>
          <w:sz w:val="24"/>
          <w:szCs w:val="24"/>
        </w:rPr>
        <w:t xml:space="preserve">сть </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z w:val="24"/>
          <w:szCs w:val="24"/>
        </w:rPr>
        <w:t>ы Че</w:t>
      </w:r>
      <w:r w:rsidRPr="00A441B8">
        <w:rPr>
          <w:rFonts w:ascii="Times New Roman" w:hAnsi="Times New Roman"/>
          <w:spacing w:val="-1"/>
          <w:sz w:val="24"/>
          <w:szCs w:val="24"/>
        </w:rPr>
        <w:t>р</w:t>
      </w:r>
      <w:r w:rsidRPr="00A441B8">
        <w:rPr>
          <w:rFonts w:ascii="Times New Roman" w:hAnsi="Times New Roman"/>
          <w:spacing w:val="1"/>
          <w:sz w:val="24"/>
          <w:szCs w:val="24"/>
        </w:rPr>
        <w:t>но</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008C3F72" w:rsidRPr="008C3F72">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еж</w:t>
      </w:r>
      <w:r w:rsidRPr="00A441B8">
        <w:rPr>
          <w:rFonts w:ascii="Times New Roman" w:hAnsi="Times New Roman"/>
          <w:spacing w:val="-3"/>
          <w:sz w:val="24"/>
          <w:szCs w:val="24"/>
        </w:rPr>
        <w:t>ь</w:t>
      </w:r>
      <w:r w:rsidRPr="00A441B8">
        <w:rPr>
          <w:rFonts w:ascii="Times New Roman" w:hAnsi="Times New Roman"/>
          <w:sz w:val="24"/>
          <w:szCs w:val="24"/>
        </w:rPr>
        <w:t>я).</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У</w:t>
      </w:r>
      <w:r w:rsidRPr="00A441B8">
        <w:rPr>
          <w:rFonts w:ascii="Times New Roman" w:hAnsi="Times New Roman"/>
          <w:spacing w:val="1"/>
          <w:sz w:val="24"/>
          <w:szCs w:val="24"/>
        </w:rPr>
        <w:t>р</w:t>
      </w:r>
      <w:r w:rsidRPr="00A441B8">
        <w:rPr>
          <w:rFonts w:ascii="Times New Roman" w:hAnsi="Times New Roman"/>
          <w:sz w:val="24"/>
          <w:szCs w:val="24"/>
        </w:rPr>
        <w:t xml:space="preserve">ал </w:t>
      </w:r>
      <w:r w:rsidRPr="00A441B8">
        <w:rPr>
          <w:rFonts w:ascii="Times New Roman" w:hAnsi="Times New Roman"/>
          <w:spacing w:val="-2"/>
          <w:sz w:val="24"/>
          <w:szCs w:val="24"/>
        </w:rPr>
        <w:t>(</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 географического</w:t>
      </w:r>
      <w:r w:rsidR="008C3F72" w:rsidRPr="008C3F7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z w:val="24"/>
          <w:szCs w:val="24"/>
        </w:rPr>
        <w:t>;</w:t>
      </w:r>
      <w:r w:rsidRPr="00A441B8">
        <w:rPr>
          <w:rFonts w:ascii="Times New Roman" w:hAnsi="Times New Roman"/>
          <w:spacing w:val="1"/>
          <w:sz w:val="24"/>
          <w:szCs w:val="24"/>
        </w:rPr>
        <w:t xml:space="preserve"> р</w:t>
      </w:r>
      <w:r w:rsidRPr="00A441B8">
        <w:rPr>
          <w:rFonts w:ascii="Times New Roman" w:hAnsi="Times New Roman"/>
          <w:spacing w:val="-2"/>
          <w:sz w:val="24"/>
          <w:szCs w:val="24"/>
        </w:rPr>
        <w:t>а</w:t>
      </w:r>
      <w:r w:rsidRPr="00A441B8">
        <w:rPr>
          <w:rFonts w:ascii="Times New Roman" w:hAnsi="Times New Roman"/>
          <w:spacing w:val="1"/>
          <w:sz w:val="24"/>
          <w:szCs w:val="24"/>
        </w:rPr>
        <w:t>й</w:t>
      </w:r>
      <w:r w:rsidRPr="00A441B8">
        <w:rPr>
          <w:rFonts w:ascii="Times New Roman" w:hAnsi="Times New Roman"/>
          <w:spacing w:val="-1"/>
          <w:sz w:val="24"/>
          <w:szCs w:val="24"/>
        </w:rPr>
        <w:t>о</w:t>
      </w:r>
      <w:r w:rsidRPr="00A441B8">
        <w:rPr>
          <w:rFonts w:ascii="Times New Roman" w:hAnsi="Times New Roman"/>
          <w:sz w:val="24"/>
          <w:szCs w:val="24"/>
        </w:rPr>
        <w:t>н</w:t>
      </w:r>
      <w:r w:rsidR="008C3F72" w:rsidRPr="008C3F72">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z w:val="24"/>
          <w:szCs w:val="24"/>
        </w:rPr>
        <w:t>о 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оо</w:t>
      </w:r>
      <w:r w:rsidRPr="00A441B8">
        <w:rPr>
          <w:rFonts w:ascii="Times New Roman" w:hAnsi="Times New Roman"/>
          <w:spacing w:val="1"/>
          <w:sz w:val="24"/>
          <w:szCs w:val="24"/>
        </w:rPr>
        <w:t>бр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z w:val="24"/>
          <w:szCs w:val="24"/>
        </w:rPr>
        <w:t xml:space="preserve">; </w:t>
      </w:r>
      <w:r w:rsidRPr="00A441B8">
        <w:rPr>
          <w:rFonts w:ascii="Times New Roman" w:hAnsi="Times New Roman"/>
          <w:spacing w:val="1"/>
          <w:sz w:val="24"/>
          <w:szCs w:val="24"/>
        </w:rPr>
        <w:t>бо</w:t>
      </w:r>
      <w:r w:rsidRPr="00A441B8">
        <w:rPr>
          <w:rFonts w:ascii="Times New Roman" w:hAnsi="Times New Roman"/>
          <w:spacing w:val="-2"/>
          <w:sz w:val="24"/>
          <w:szCs w:val="24"/>
        </w:rPr>
        <w:t>г</w:t>
      </w:r>
      <w:r w:rsidRPr="00A441B8">
        <w:rPr>
          <w:rFonts w:ascii="Times New Roman" w:hAnsi="Times New Roman"/>
          <w:sz w:val="24"/>
          <w:szCs w:val="24"/>
        </w:rPr>
        <w:t>атст</w:t>
      </w:r>
      <w:r w:rsidRPr="00A441B8">
        <w:rPr>
          <w:rFonts w:ascii="Times New Roman" w:hAnsi="Times New Roman"/>
          <w:spacing w:val="-1"/>
          <w:sz w:val="24"/>
          <w:szCs w:val="24"/>
        </w:rPr>
        <w:t>в</w:t>
      </w:r>
      <w:r w:rsidRPr="00A441B8">
        <w:rPr>
          <w:rFonts w:ascii="Times New Roman" w:hAnsi="Times New Roman"/>
          <w:sz w:val="24"/>
          <w:szCs w:val="24"/>
        </w:rPr>
        <w:t>о</w:t>
      </w:r>
      <w:r w:rsidR="008C3F72" w:rsidRPr="008C3F7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ез</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ми</w:t>
      </w:r>
      <w:r w:rsidR="008C3F72" w:rsidRPr="008C3F72">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2"/>
          <w:sz w:val="24"/>
          <w:szCs w:val="24"/>
        </w:rPr>
        <w:t>е</w:t>
      </w:r>
      <w:r w:rsidRPr="00A441B8">
        <w:rPr>
          <w:rFonts w:ascii="Times New Roman" w:hAnsi="Times New Roman"/>
          <w:sz w:val="24"/>
          <w:szCs w:val="24"/>
        </w:rPr>
        <w:t>мы</w:t>
      </w:r>
      <w:r w:rsidRPr="00A441B8">
        <w:rPr>
          <w:rFonts w:ascii="Times New Roman" w:hAnsi="Times New Roman"/>
          <w:spacing w:val="-2"/>
          <w:sz w:val="24"/>
          <w:szCs w:val="24"/>
        </w:rPr>
        <w:t>м</w:t>
      </w:r>
      <w:r w:rsidRPr="00A441B8">
        <w:rPr>
          <w:rFonts w:ascii="Times New Roman" w:hAnsi="Times New Roman"/>
          <w:spacing w:val="-1"/>
          <w:sz w:val="24"/>
          <w:szCs w:val="24"/>
        </w:rPr>
        <w:t>и</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4"/>
          <w:sz w:val="24"/>
          <w:szCs w:val="24"/>
        </w:rPr>
        <w:t>у</w:t>
      </w:r>
      <w:r w:rsidRPr="00A441B8">
        <w:rPr>
          <w:rFonts w:ascii="Times New Roman" w:hAnsi="Times New Roman"/>
          <w:spacing w:val="1"/>
          <w:sz w:val="24"/>
          <w:szCs w:val="24"/>
        </w:rPr>
        <w:t>ро</w:t>
      </w:r>
      <w:r w:rsidRPr="00A441B8">
        <w:rPr>
          <w:rFonts w:ascii="Times New Roman" w:hAnsi="Times New Roman"/>
          <w:sz w:val="24"/>
          <w:szCs w:val="24"/>
        </w:rPr>
        <w:t>вость</w:t>
      </w:r>
      <w:r w:rsidR="008C3F72" w:rsidRPr="008C3F72">
        <w:rPr>
          <w:rFonts w:ascii="Times New Roman" w:hAnsi="Times New Roman"/>
          <w:sz w:val="24"/>
          <w:szCs w:val="24"/>
        </w:rPr>
        <w:t xml:space="preserve"> </w:t>
      </w:r>
      <w:r w:rsidRPr="00A441B8">
        <w:rPr>
          <w:rFonts w:ascii="Times New Roman" w:hAnsi="Times New Roman"/>
          <w:sz w:val="24"/>
          <w:szCs w:val="24"/>
        </w:rPr>
        <w:t>кли</w:t>
      </w:r>
      <w:r w:rsidRPr="00A441B8">
        <w:rPr>
          <w:rFonts w:ascii="Times New Roman" w:hAnsi="Times New Roman"/>
          <w:spacing w:val="-2"/>
          <w:sz w:val="24"/>
          <w:szCs w:val="24"/>
        </w:rPr>
        <w:t>м</w:t>
      </w:r>
      <w:r w:rsidRPr="00A441B8">
        <w:rPr>
          <w:rFonts w:ascii="Times New Roman" w:hAnsi="Times New Roman"/>
          <w:sz w:val="24"/>
          <w:szCs w:val="24"/>
        </w:rPr>
        <w:t xml:space="preserve">ата </w:t>
      </w:r>
      <w:r w:rsidRPr="00A441B8">
        <w:rPr>
          <w:rFonts w:ascii="Times New Roman" w:hAnsi="Times New Roman"/>
          <w:spacing w:val="1"/>
          <w:sz w:val="24"/>
          <w:szCs w:val="24"/>
        </w:rPr>
        <w:t>н</w:t>
      </w:r>
      <w:r w:rsidRPr="00A441B8">
        <w:rPr>
          <w:rFonts w:ascii="Times New Roman" w:hAnsi="Times New Roman"/>
          <w:sz w:val="24"/>
          <w:szCs w:val="24"/>
        </w:rPr>
        <w:t>а</w:t>
      </w:r>
      <w:r w:rsidR="008C3F72" w:rsidRPr="008C3F72">
        <w:rPr>
          <w:rFonts w:ascii="Times New Roman" w:hAnsi="Times New Roman"/>
          <w:sz w:val="24"/>
          <w:szCs w:val="24"/>
        </w:rPr>
        <w:t xml:space="preserve"> </w:t>
      </w:r>
      <w:r w:rsidRPr="00A441B8">
        <w:rPr>
          <w:rFonts w:ascii="Times New Roman" w:hAnsi="Times New Roman"/>
          <w:sz w:val="24"/>
          <w:szCs w:val="24"/>
        </w:rPr>
        <w:t>сев</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 и</w:t>
      </w:r>
      <w:r w:rsidR="008C3F72" w:rsidRPr="008C3F72">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сти </w:t>
      </w:r>
      <w:r w:rsidRPr="00A441B8">
        <w:rPr>
          <w:rFonts w:ascii="Times New Roman" w:hAnsi="Times New Roman"/>
          <w:spacing w:val="1"/>
          <w:sz w:val="24"/>
          <w:szCs w:val="24"/>
        </w:rPr>
        <w:t>н</w:t>
      </w:r>
      <w:r w:rsidRPr="00A441B8">
        <w:rPr>
          <w:rFonts w:ascii="Times New Roman" w:hAnsi="Times New Roman"/>
          <w:sz w:val="24"/>
          <w:szCs w:val="24"/>
        </w:rPr>
        <w:t>а</w:t>
      </w:r>
      <w:r w:rsidR="008C3F72" w:rsidRPr="008C3F72">
        <w:rPr>
          <w:rFonts w:ascii="Times New Roman" w:hAnsi="Times New Roman"/>
          <w:sz w:val="24"/>
          <w:szCs w:val="24"/>
        </w:rPr>
        <w:t xml:space="preserve"> </w:t>
      </w:r>
      <w:r w:rsidRPr="00A441B8">
        <w:rPr>
          <w:rFonts w:ascii="Times New Roman" w:hAnsi="Times New Roman"/>
          <w:spacing w:val="-1"/>
          <w:sz w:val="24"/>
          <w:szCs w:val="24"/>
        </w:rPr>
        <w:t>ю</w:t>
      </w:r>
      <w:r w:rsidRPr="00A441B8">
        <w:rPr>
          <w:rFonts w:ascii="Times New Roman" w:hAnsi="Times New Roman"/>
          <w:sz w:val="24"/>
          <w:szCs w:val="24"/>
        </w:rPr>
        <w:t>г</w:t>
      </w:r>
      <w:r w:rsidRPr="00A441B8">
        <w:rPr>
          <w:rFonts w:ascii="Times New Roman" w:hAnsi="Times New Roman"/>
          <w:spacing w:val="-2"/>
          <w:sz w:val="24"/>
          <w:szCs w:val="24"/>
        </w:rPr>
        <w:t>е</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z w:val="24"/>
          <w:szCs w:val="24"/>
        </w:rPr>
        <w:t>вы</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я</w:t>
      </w:r>
      <w:r w:rsidR="008C3F72" w:rsidRPr="008C3F7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я</w:t>
      </w:r>
      <w:r w:rsidRPr="00A441B8">
        <w:rPr>
          <w:rFonts w:ascii="Times New Roman" w:hAnsi="Times New Roman"/>
          <w:spacing w:val="-2"/>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6"/>
          <w:sz w:val="24"/>
          <w:szCs w:val="24"/>
        </w:rPr>
        <w:t>с</w:t>
      </w:r>
      <w:r w:rsidRPr="00A441B8">
        <w:rPr>
          <w:rFonts w:ascii="Times New Roman" w:hAnsi="Times New Roman"/>
          <w:sz w:val="24"/>
          <w:szCs w:val="24"/>
        </w:rPr>
        <w:t>ть</w:t>
      </w:r>
      <w:r w:rsidR="008C3F72" w:rsidRPr="008C3F72">
        <w:rPr>
          <w:rFonts w:ascii="Times New Roman" w:hAnsi="Times New Roman"/>
          <w:sz w:val="24"/>
          <w:szCs w:val="24"/>
        </w:rPr>
        <w:t xml:space="preserve"> </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pacing w:val="-3"/>
          <w:sz w:val="24"/>
          <w:szCs w:val="24"/>
        </w:rPr>
        <w:t>ш</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z w:val="24"/>
          <w:szCs w:val="24"/>
        </w:rPr>
        <w:t>ая</w:t>
      </w:r>
      <w:r w:rsidR="008C3F72" w:rsidRPr="008C3F72">
        <w:rPr>
          <w:rFonts w:ascii="Times New Roman" w:hAnsi="Times New Roman"/>
          <w:sz w:val="24"/>
          <w:szCs w:val="24"/>
        </w:rPr>
        <w:t xml:space="preserve"> </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3"/>
          <w:sz w:val="24"/>
          <w:szCs w:val="24"/>
        </w:rPr>
        <w:t>ь</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Урал (изменение природных особенностей с запада на восток, с севера на юг).</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Обобщение знаний по особенностям природы европейской части России.</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Западная Сибирь (крупнейшая равнина мира; преобладающая высота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еф</w:t>
      </w:r>
      <w:r w:rsidRPr="00A441B8">
        <w:rPr>
          <w:rFonts w:ascii="Times New Roman" w:hAnsi="Times New Roman"/>
          <w:spacing w:val="-2"/>
          <w:sz w:val="24"/>
          <w:szCs w:val="24"/>
        </w:rPr>
        <w:t>а</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z w:val="24"/>
          <w:szCs w:val="24"/>
        </w:rPr>
        <w:t>за</w:t>
      </w:r>
      <w:r w:rsidRPr="00A441B8">
        <w:rPr>
          <w:rFonts w:ascii="Times New Roman" w:hAnsi="Times New Roman"/>
          <w:spacing w:val="-1"/>
          <w:sz w:val="24"/>
          <w:szCs w:val="24"/>
        </w:rPr>
        <w:t>ви</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ть</w:t>
      </w:r>
      <w:r w:rsidR="008C3F72" w:rsidRPr="008C3F72">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азмещ</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8C3F72" w:rsidRPr="008C3F72">
        <w:rPr>
          <w:rFonts w:ascii="Times New Roman" w:hAnsi="Times New Roman"/>
          <w:sz w:val="24"/>
          <w:szCs w:val="24"/>
        </w:rPr>
        <w:t xml:space="preserve"> </w:t>
      </w:r>
      <w:r w:rsidRPr="00A441B8">
        <w:rPr>
          <w:rFonts w:ascii="Times New Roman" w:hAnsi="Times New Roman"/>
          <w:sz w:val="24"/>
          <w:szCs w:val="24"/>
        </w:rPr>
        <w:t>вн</w:t>
      </w:r>
      <w:r w:rsidRPr="00A441B8">
        <w:rPr>
          <w:rFonts w:ascii="Times New Roman" w:hAnsi="Times New Roman"/>
          <w:spacing w:val="-3"/>
          <w:sz w:val="24"/>
          <w:szCs w:val="24"/>
        </w:rPr>
        <w:t>у</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и</w:t>
      </w:r>
      <w:r w:rsidRPr="00A441B8">
        <w:rPr>
          <w:rFonts w:ascii="Times New Roman" w:hAnsi="Times New Roman"/>
          <w:sz w:val="24"/>
          <w:szCs w:val="24"/>
        </w:rPr>
        <w:t>х</w:t>
      </w:r>
      <w:r w:rsidR="008C3F72" w:rsidRPr="008C3F72">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д</w:t>
      </w:r>
      <w:r w:rsidR="008C3F72" w:rsidRPr="008C3F7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 xml:space="preserve">т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4"/>
          <w:sz w:val="24"/>
          <w:szCs w:val="24"/>
        </w:rPr>
        <w:t>ь</w:t>
      </w:r>
      <w:r w:rsidRPr="00A441B8">
        <w:rPr>
          <w:rFonts w:ascii="Times New Roman" w:hAnsi="Times New Roman"/>
          <w:sz w:val="24"/>
          <w:szCs w:val="24"/>
        </w:rPr>
        <w:t>ефа</w:t>
      </w:r>
      <w:r w:rsidR="008C3F72" w:rsidRPr="008C3F72">
        <w:rPr>
          <w:rFonts w:ascii="Times New Roman" w:hAnsi="Times New Roman"/>
          <w:sz w:val="24"/>
          <w:szCs w:val="24"/>
        </w:rPr>
        <w:t xml:space="preserve"> </w:t>
      </w:r>
      <w:r w:rsidRPr="00A441B8">
        <w:rPr>
          <w:rFonts w:ascii="Times New Roman" w:hAnsi="Times New Roman"/>
          <w:sz w:val="24"/>
          <w:szCs w:val="24"/>
        </w:rPr>
        <w:t>и</w:t>
      </w:r>
      <w:r w:rsidRPr="00A441B8">
        <w:rPr>
          <w:rFonts w:ascii="Times New Roman" w:hAnsi="Times New Roman"/>
          <w:spacing w:val="1"/>
          <w:sz w:val="24"/>
          <w:szCs w:val="24"/>
        </w:rPr>
        <w:t xml:space="preserve"> о</w:t>
      </w:r>
      <w:r w:rsidRPr="00A441B8">
        <w:rPr>
          <w:rFonts w:ascii="Times New Roman" w:hAnsi="Times New Roman"/>
          <w:sz w:val="24"/>
          <w:szCs w:val="24"/>
        </w:rPr>
        <w:t>т</w:t>
      </w:r>
      <w:r w:rsidR="008C3F72" w:rsidRPr="008C3F72">
        <w:rPr>
          <w:rFonts w:ascii="Times New Roman" w:hAnsi="Times New Roman"/>
          <w:sz w:val="24"/>
          <w:szCs w:val="24"/>
        </w:rPr>
        <w:t xml:space="preserve"> </w:t>
      </w:r>
      <w:r w:rsidRPr="00A441B8">
        <w:rPr>
          <w:rFonts w:ascii="Times New Roman" w:hAnsi="Times New Roman"/>
          <w:spacing w:val="-3"/>
          <w:sz w:val="24"/>
          <w:szCs w:val="24"/>
        </w:rPr>
        <w:t>з</w:t>
      </w:r>
      <w:r w:rsidRPr="00A441B8">
        <w:rPr>
          <w:rFonts w:ascii="Times New Roman" w:hAnsi="Times New Roman"/>
          <w:spacing w:val="1"/>
          <w:sz w:val="24"/>
          <w:szCs w:val="24"/>
        </w:rPr>
        <w:t>он</w:t>
      </w:r>
      <w:r w:rsidRPr="00A441B8">
        <w:rPr>
          <w:rFonts w:ascii="Times New Roman" w:hAnsi="Times New Roman"/>
          <w:sz w:val="24"/>
          <w:szCs w:val="24"/>
        </w:rPr>
        <w:t>ал</w:t>
      </w:r>
      <w:r w:rsidRPr="00A441B8">
        <w:rPr>
          <w:rFonts w:ascii="Times New Roman" w:hAnsi="Times New Roman"/>
          <w:spacing w:val="-4"/>
          <w:sz w:val="24"/>
          <w:szCs w:val="24"/>
        </w:rPr>
        <w:t>ь</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 с</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ш</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8C3F72" w:rsidRPr="008C3F72">
        <w:rPr>
          <w:rFonts w:ascii="Times New Roman" w:hAnsi="Times New Roman"/>
          <w:sz w:val="24"/>
          <w:szCs w:val="24"/>
        </w:rPr>
        <w:t xml:space="preserve"> </w:t>
      </w:r>
      <w:r w:rsidRPr="00A441B8">
        <w:rPr>
          <w:rFonts w:ascii="Times New Roman" w:hAnsi="Times New Roman"/>
          <w:sz w:val="24"/>
          <w:szCs w:val="24"/>
        </w:rPr>
        <w:t>тепла</w:t>
      </w:r>
      <w:r w:rsidR="008C3F72" w:rsidRPr="008C3F72">
        <w:rPr>
          <w:rFonts w:ascii="Times New Roman" w:hAnsi="Times New Roman"/>
          <w:sz w:val="24"/>
          <w:szCs w:val="24"/>
        </w:rPr>
        <w:t xml:space="preserve"> </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л</w:t>
      </w:r>
      <w:r w:rsidRPr="00A441B8">
        <w:rPr>
          <w:rFonts w:ascii="Times New Roman" w:hAnsi="Times New Roman"/>
          <w:sz w:val="24"/>
          <w:szCs w:val="24"/>
        </w:rPr>
        <w:t>аг</w:t>
      </w:r>
      <w:r w:rsidRPr="00A441B8">
        <w:rPr>
          <w:rFonts w:ascii="Times New Roman" w:hAnsi="Times New Roman"/>
          <w:spacing w:val="1"/>
          <w:sz w:val="24"/>
          <w:szCs w:val="24"/>
        </w:rPr>
        <w:t>и</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z w:val="24"/>
          <w:szCs w:val="24"/>
        </w:rPr>
        <w:t>зо</w:t>
      </w:r>
      <w:r w:rsidRPr="00A441B8">
        <w:rPr>
          <w:rFonts w:ascii="Times New Roman" w:hAnsi="Times New Roman"/>
          <w:spacing w:val="1"/>
          <w:sz w:val="24"/>
          <w:szCs w:val="24"/>
        </w:rPr>
        <w:t>н</w:t>
      </w:r>
      <w:r w:rsidRPr="00A441B8">
        <w:rPr>
          <w:rFonts w:ascii="Times New Roman" w:hAnsi="Times New Roman"/>
          <w:sz w:val="24"/>
          <w:szCs w:val="24"/>
        </w:rPr>
        <w:t>ы–</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z w:val="24"/>
          <w:szCs w:val="24"/>
        </w:rPr>
        <w:t>мещ</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w:t>
      </w:r>
      <w:r w:rsidRPr="00A441B8">
        <w:rPr>
          <w:rFonts w:ascii="Times New Roman" w:hAnsi="Times New Roman"/>
          <w:spacing w:val="-2"/>
          <w:sz w:val="24"/>
          <w:szCs w:val="24"/>
        </w:rPr>
        <w:t>ф</w:t>
      </w:r>
      <w:r w:rsidRPr="00A441B8">
        <w:rPr>
          <w:rFonts w:ascii="Times New Roman" w:hAnsi="Times New Roman"/>
          <w:sz w:val="24"/>
          <w:szCs w:val="24"/>
        </w:rPr>
        <w:t xml:space="preserve">а,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иб</w:t>
      </w:r>
      <w:r w:rsidRPr="00A441B8">
        <w:rPr>
          <w:rFonts w:ascii="Times New Roman" w:hAnsi="Times New Roman"/>
          <w:spacing w:val="1"/>
          <w:sz w:val="24"/>
          <w:szCs w:val="24"/>
        </w:rPr>
        <w:t>о</w:t>
      </w:r>
      <w:r w:rsidRPr="00A441B8">
        <w:rPr>
          <w:rFonts w:ascii="Times New Roman" w:hAnsi="Times New Roman"/>
          <w:spacing w:val="-1"/>
          <w:sz w:val="24"/>
          <w:szCs w:val="24"/>
        </w:rPr>
        <w:t>ль</w:t>
      </w:r>
      <w:r w:rsidRPr="00A441B8">
        <w:rPr>
          <w:rFonts w:ascii="Times New Roman" w:hAnsi="Times New Roman"/>
          <w:sz w:val="24"/>
          <w:szCs w:val="24"/>
        </w:rPr>
        <w:t>шая</w:t>
      </w:r>
      <w:r w:rsidR="008C3F72" w:rsidRPr="008C3F7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 xml:space="preserve">о </w:t>
      </w:r>
      <w:r w:rsidRPr="00A441B8">
        <w:rPr>
          <w:rFonts w:ascii="Times New Roman" w:hAnsi="Times New Roman"/>
          <w:spacing w:val="-1"/>
          <w:sz w:val="24"/>
          <w:szCs w:val="24"/>
        </w:rPr>
        <w:t>пл</w:t>
      </w:r>
      <w:r w:rsidRPr="00A441B8">
        <w:rPr>
          <w:rFonts w:ascii="Times New Roman" w:hAnsi="Times New Roman"/>
          <w:spacing w:val="1"/>
          <w:sz w:val="24"/>
          <w:szCs w:val="24"/>
        </w:rPr>
        <w:t>о</w:t>
      </w:r>
      <w:r w:rsidRPr="00A441B8">
        <w:rPr>
          <w:rFonts w:ascii="Times New Roman" w:hAnsi="Times New Roman"/>
          <w:sz w:val="24"/>
          <w:szCs w:val="24"/>
        </w:rPr>
        <w:t>ща</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1"/>
          <w:sz w:val="24"/>
          <w:szCs w:val="24"/>
        </w:rPr>
        <w:t xml:space="preserve"> и</w:t>
      </w:r>
      <w:r w:rsidRPr="00A441B8">
        <w:rPr>
          <w:rFonts w:ascii="Times New Roman" w:hAnsi="Times New Roman"/>
          <w:spacing w:val="-3"/>
          <w:sz w:val="24"/>
          <w:szCs w:val="24"/>
        </w:rPr>
        <w:t>з</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8C3F72" w:rsidRPr="008C3F72">
        <w:rPr>
          <w:rFonts w:ascii="Times New Roman" w:hAnsi="Times New Roman"/>
          <w:sz w:val="24"/>
          <w:szCs w:val="24"/>
        </w:rPr>
        <w:t xml:space="preserve"> </w:t>
      </w:r>
      <w:r w:rsidRPr="00A441B8">
        <w:rPr>
          <w:rFonts w:ascii="Times New Roman" w:hAnsi="Times New Roman"/>
          <w:sz w:val="24"/>
          <w:szCs w:val="24"/>
        </w:rPr>
        <w:t>в</w:t>
      </w:r>
      <w:r w:rsidR="008C3F72" w:rsidRPr="008C3F7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ста</w:t>
      </w:r>
      <w:r w:rsidRPr="00A441B8">
        <w:rPr>
          <w:rFonts w:ascii="Times New Roman" w:hAnsi="Times New Roman"/>
          <w:spacing w:val="-3"/>
          <w:sz w:val="24"/>
          <w:szCs w:val="24"/>
        </w:rPr>
        <w:t>в</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ны</w:t>
      </w:r>
      <w:r w:rsidRPr="00A441B8">
        <w:rPr>
          <w:rFonts w:ascii="Times New Roman" w:hAnsi="Times New Roman"/>
          <w:sz w:val="24"/>
          <w:szCs w:val="24"/>
        </w:rPr>
        <w:t>х</w:t>
      </w:r>
      <w:r w:rsidR="008C3F72" w:rsidRPr="008C3F72">
        <w:rPr>
          <w:rFonts w:ascii="Times New Roman" w:hAnsi="Times New Roman"/>
          <w:sz w:val="24"/>
          <w:szCs w:val="24"/>
        </w:rPr>
        <w:t xml:space="preserve"> </w:t>
      </w:r>
      <w:r w:rsidRPr="00A441B8">
        <w:rPr>
          <w:rFonts w:ascii="Times New Roman" w:hAnsi="Times New Roman"/>
          <w:sz w:val="24"/>
          <w:szCs w:val="24"/>
        </w:rPr>
        <w:t>з</w:t>
      </w:r>
      <w:r w:rsidRPr="00A441B8">
        <w:rPr>
          <w:rFonts w:ascii="Times New Roman" w:hAnsi="Times New Roman"/>
          <w:spacing w:val="-2"/>
          <w:sz w:val="24"/>
          <w:szCs w:val="24"/>
        </w:rPr>
        <w:t>о</w:t>
      </w:r>
      <w:r w:rsidRPr="00A441B8">
        <w:rPr>
          <w:rFonts w:ascii="Times New Roman" w:hAnsi="Times New Roman"/>
          <w:sz w:val="24"/>
          <w:szCs w:val="24"/>
        </w:rPr>
        <w:t xml:space="preserve">н, </w:t>
      </w:r>
      <w:r w:rsidRPr="00A441B8">
        <w:rPr>
          <w:rFonts w:ascii="Times New Roman" w:hAnsi="Times New Roman"/>
          <w:spacing w:val="-3"/>
          <w:sz w:val="24"/>
          <w:szCs w:val="24"/>
        </w:rPr>
        <w:t>с</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вне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состава природных зон с Р</w:t>
      </w:r>
      <w:r w:rsidRPr="00A441B8">
        <w:rPr>
          <w:rFonts w:ascii="Times New Roman" w:hAnsi="Times New Roman"/>
          <w:spacing w:val="-4"/>
          <w:sz w:val="24"/>
          <w:szCs w:val="24"/>
        </w:rPr>
        <w:t>у</w:t>
      </w:r>
      <w:r w:rsidRPr="00A441B8">
        <w:rPr>
          <w:rFonts w:ascii="Times New Roman" w:hAnsi="Times New Roman"/>
          <w:sz w:val="24"/>
          <w:szCs w:val="24"/>
        </w:rPr>
        <w:t>сс</w:t>
      </w:r>
      <w:r w:rsidRPr="00A441B8">
        <w:rPr>
          <w:rFonts w:ascii="Times New Roman" w:hAnsi="Times New Roman"/>
          <w:spacing w:val="4"/>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w:t>
      </w:r>
      <w:r w:rsidR="008C3F72" w:rsidRPr="008C3F72">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авн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1"/>
          <w:sz w:val="24"/>
          <w:szCs w:val="24"/>
        </w:rPr>
        <w:t>й</w:t>
      </w:r>
      <w:r w:rsidRPr="00A441B8">
        <w:rPr>
          <w:rFonts w:ascii="Times New Roman" w:hAnsi="Times New Roman"/>
          <w:sz w:val="24"/>
          <w:szCs w:val="24"/>
        </w:rPr>
        <w:t>).</w:t>
      </w:r>
    </w:p>
    <w:p w:rsidR="001665A0" w:rsidRPr="00A441B8" w:rsidRDefault="001665A0" w:rsidP="00A441B8">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z w:val="24"/>
          <w:szCs w:val="24"/>
        </w:rPr>
        <w:t xml:space="preserve">ая </w:t>
      </w:r>
      <w:r w:rsidRPr="00A441B8">
        <w:rPr>
          <w:rFonts w:ascii="Times New Roman" w:hAnsi="Times New Roman"/>
          <w:spacing w:val="-3"/>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би</w:t>
      </w:r>
      <w:r w:rsidRPr="00A441B8">
        <w:rPr>
          <w:rFonts w:ascii="Times New Roman" w:hAnsi="Times New Roman"/>
          <w:spacing w:val="1"/>
          <w:sz w:val="24"/>
          <w:szCs w:val="24"/>
        </w:rPr>
        <w:t>р</w:t>
      </w:r>
      <w:r w:rsidRPr="00A441B8">
        <w:rPr>
          <w:rFonts w:ascii="Times New Roman" w:hAnsi="Times New Roman"/>
          <w:spacing w:val="-1"/>
          <w:sz w:val="24"/>
          <w:szCs w:val="24"/>
        </w:rPr>
        <w:t>ь</w:t>
      </w:r>
      <w:r w:rsidRPr="00A441B8">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pacing w:val="-1"/>
          <w:sz w:val="24"/>
          <w:szCs w:val="24"/>
        </w:rPr>
        <w:t>дн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1"/>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с</w:t>
      </w:r>
      <w:r w:rsidRPr="00A441B8">
        <w:rPr>
          <w:rFonts w:ascii="Times New Roman" w:hAnsi="Times New Roman"/>
          <w:spacing w:val="1"/>
          <w:sz w:val="24"/>
          <w:szCs w:val="24"/>
        </w:rPr>
        <w:t>ы</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pacing w:val="1"/>
          <w:sz w:val="24"/>
          <w:szCs w:val="24"/>
        </w:rPr>
        <w:t>б</w:t>
      </w:r>
      <w:r w:rsidRPr="00A441B8">
        <w:rPr>
          <w:rFonts w:ascii="Times New Roman" w:hAnsi="Times New Roman"/>
          <w:spacing w:val="-1"/>
          <w:sz w:val="24"/>
          <w:szCs w:val="24"/>
        </w:rPr>
        <w:t>л</w:t>
      </w:r>
      <w:r w:rsidRPr="00A441B8">
        <w:rPr>
          <w:rFonts w:ascii="Times New Roman" w:hAnsi="Times New Roman"/>
          <w:sz w:val="24"/>
          <w:szCs w:val="24"/>
        </w:rPr>
        <w:t xml:space="preserve">емы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ци</w:t>
      </w:r>
      <w:r w:rsidRPr="00A441B8">
        <w:rPr>
          <w:rFonts w:ascii="Times New Roman" w:hAnsi="Times New Roman"/>
          <w:spacing w:val="1"/>
          <w:sz w:val="24"/>
          <w:szCs w:val="24"/>
        </w:rPr>
        <w:t>он</w:t>
      </w:r>
      <w:r w:rsidRPr="00A441B8">
        <w:rPr>
          <w:rFonts w:ascii="Times New Roman" w:hAnsi="Times New Roman"/>
          <w:sz w:val="24"/>
          <w:szCs w:val="24"/>
        </w:rPr>
        <w:t>ал</w:t>
      </w:r>
      <w:r w:rsidRPr="00A441B8">
        <w:rPr>
          <w:rFonts w:ascii="Times New Roman" w:hAnsi="Times New Roman"/>
          <w:spacing w:val="-4"/>
          <w:sz w:val="24"/>
          <w:szCs w:val="24"/>
        </w:rPr>
        <w:t>ь</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 xml:space="preserve">о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ль</w:t>
      </w:r>
      <w:r w:rsidRPr="00A441B8">
        <w:rPr>
          <w:rFonts w:ascii="Times New Roman" w:hAnsi="Times New Roman"/>
          <w:sz w:val="24"/>
          <w:szCs w:val="24"/>
        </w:rPr>
        <w:t>зов</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и э</w:t>
      </w:r>
      <w:r w:rsidRPr="00A441B8">
        <w:rPr>
          <w:rFonts w:ascii="Times New Roman" w:hAnsi="Times New Roman"/>
          <w:spacing w:val="-2"/>
          <w:sz w:val="24"/>
          <w:szCs w:val="24"/>
        </w:rPr>
        <w:t>к</w:t>
      </w:r>
      <w:r w:rsidRPr="00A441B8">
        <w:rPr>
          <w:rFonts w:ascii="Times New Roman" w:hAnsi="Times New Roman"/>
          <w:spacing w:val="-1"/>
          <w:sz w:val="24"/>
          <w:szCs w:val="24"/>
        </w:rPr>
        <w:t>ол</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2"/>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об</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w:t>
      </w:r>
    </w:p>
    <w:p w:rsidR="001665A0" w:rsidRPr="00A441B8" w:rsidRDefault="001665A0" w:rsidP="00A441B8">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z w:val="24"/>
          <w:szCs w:val="24"/>
        </w:rPr>
        <w:t xml:space="preserve">яя </w:t>
      </w:r>
      <w:r w:rsidRPr="00A441B8">
        <w:rPr>
          <w:rFonts w:ascii="Times New Roman" w:hAnsi="Times New Roman"/>
          <w:spacing w:val="-3"/>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б</w:t>
      </w:r>
      <w:r w:rsidRPr="00A441B8">
        <w:rPr>
          <w:rFonts w:ascii="Times New Roman" w:hAnsi="Times New Roman"/>
          <w:spacing w:val="1"/>
          <w:sz w:val="24"/>
          <w:szCs w:val="24"/>
        </w:rPr>
        <w:t>ир</w:t>
      </w:r>
      <w:r w:rsidRPr="00A441B8">
        <w:rPr>
          <w:rFonts w:ascii="Times New Roman" w:hAnsi="Times New Roman"/>
          <w:sz w:val="24"/>
          <w:szCs w:val="24"/>
        </w:rPr>
        <w:t>ь (</w:t>
      </w:r>
      <w:r w:rsidRPr="00A441B8">
        <w:rPr>
          <w:rFonts w:ascii="Times New Roman" w:hAnsi="Times New Roman"/>
          <w:spacing w:val="-2"/>
          <w:sz w:val="24"/>
          <w:szCs w:val="24"/>
        </w:rPr>
        <w:t>с</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ж</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сть и м</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азие 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го ст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и</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w:t>
      </w:r>
      <w:r w:rsidRPr="00A441B8">
        <w:rPr>
          <w:rFonts w:ascii="Times New Roman" w:hAnsi="Times New Roman"/>
          <w:spacing w:val="-2"/>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х</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w:t>
      </w:r>
      <w:r w:rsidRPr="00A441B8">
        <w:rPr>
          <w:rFonts w:ascii="Times New Roman" w:hAnsi="Times New Roman"/>
          <w:spacing w:val="1"/>
          <w:sz w:val="24"/>
          <w:szCs w:val="24"/>
        </w:rPr>
        <w:t>оц</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до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 xml:space="preserve">ыс </w:t>
      </w:r>
      <w:r w:rsidRPr="00A441B8">
        <w:rPr>
          <w:rFonts w:ascii="Times New Roman" w:hAnsi="Times New Roman"/>
          <w:spacing w:val="1"/>
          <w:sz w:val="24"/>
          <w:szCs w:val="24"/>
        </w:rPr>
        <w:t>х</w:t>
      </w:r>
      <w:r w:rsidRPr="00A441B8">
        <w:rPr>
          <w:rFonts w:ascii="Times New Roman" w:hAnsi="Times New Roman"/>
          <w:spacing w:val="-1"/>
          <w:sz w:val="24"/>
          <w:szCs w:val="24"/>
        </w:rPr>
        <w:t>ор</w:t>
      </w:r>
      <w:r w:rsidRPr="00A441B8">
        <w:rPr>
          <w:rFonts w:ascii="Times New Roman" w:hAnsi="Times New Roman"/>
          <w:spacing w:val="1"/>
          <w:sz w:val="24"/>
          <w:szCs w:val="24"/>
        </w:rPr>
        <w:t>о</w:t>
      </w:r>
      <w:r w:rsidRPr="00A441B8">
        <w:rPr>
          <w:rFonts w:ascii="Times New Roman" w:hAnsi="Times New Roman"/>
          <w:spacing w:val="-3"/>
          <w:sz w:val="24"/>
          <w:szCs w:val="24"/>
        </w:rPr>
        <w:t>ш</w:t>
      </w:r>
      <w:r w:rsidRPr="00A441B8">
        <w:rPr>
          <w:rFonts w:ascii="Times New Roman" w:hAnsi="Times New Roman"/>
          <w:sz w:val="24"/>
          <w:szCs w:val="24"/>
        </w:rPr>
        <w:t>о вы</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ми</w:t>
      </w:r>
      <w:r w:rsidR="008C3F72" w:rsidRPr="008C3F72">
        <w:rPr>
          <w:rFonts w:ascii="Times New Roman" w:hAnsi="Times New Roman"/>
          <w:sz w:val="24"/>
          <w:szCs w:val="24"/>
        </w:rPr>
        <w:t xml:space="preserve"> </w:t>
      </w:r>
      <w:r w:rsidRPr="00A441B8">
        <w:rPr>
          <w:rFonts w:ascii="Times New Roman" w:hAnsi="Times New Roman"/>
          <w:sz w:val="24"/>
          <w:szCs w:val="24"/>
        </w:rPr>
        <w:t>те</w:t>
      </w:r>
      <w:r w:rsidRPr="00A441B8">
        <w:rPr>
          <w:rFonts w:ascii="Times New Roman" w:hAnsi="Times New Roman"/>
          <w:spacing w:val="-1"/>
          <w:sz w:val="24"/>
          <w:szCs w:val="24"/>
        </w:rPr>
        <w:t>рр</w:t>
      </w:r>
      <w:r w:rsidRPr="00A441B8">
        <w:rPr>
          <w:rFonts w:ascii="Times New Roman" w:hAnsi="Times New Roman"/>
          <w:sz w:val="24"/>
          <w:szCs w:val="24"/>
        </w:rPr>
        <w:t>асами</w:t>
      </w:r>
      <w:r w:rsidR="008C3F72" w:rsidRPr="008C3F72">
        <w:rPr>
          <w:rFonts w:ascii="Times New Roman" w:hAnsi="Times New Roman"/>
          <w:sz w:val="24"/>
          <w:szCs w:val="24"/>
        </w:rPr>
        <w:t xml:space="preserve"> </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z w:val="24"/>
          <w:szCs w:val="24"/>
        </w:rPr>
        <w:t>елк</w:t>
      </w:r>
      <w:r w:rsidRPr="00A441B8">
        <w:rPr>
          <w:rFonts w:ascii="Times New Roman" w:hAnsi="Times New Roman"/>
          <w:spacing w:val="-2"/>
          <w:sz w:val="24"/>
          <w:szCs w:val="24"/>
        </w:rPr>
        <w:t>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z w:val="24"/>
          <w:szCs w:val="24"/>
        </w:rPr>
        <w:t>кл</w:t>
      </w:r>
      <w:r w:rsidRPr="00A441B8">
        <w:rPr>
          <w:rFonts w:ascii="Times New Roman" w:hAnsi="Times New Roman"/>
          <w:spacing w:val="-2"/>
          <w:sz w:val="24"/>
          <w:szCs w:val="24"/>
        </w:rPr>
        <w:t>и</w:t>
      </w:r>
      <w:r w:rsidRPr="00A441B8">
        <w:rPr>
          <w:rFonts w:ascii="Times New Roman" w:hAnsi="Times New Roman"/>
          <w:sz w:val="24"/>
          <w:szCs w:val="24"/>
        </w:rPr>
        <w:t xml:space="preserve">мат </w:t>
      </w:r>
      <w:r w:rsidRPr="00A441B8">
        <w:rPr>
          <w:rFonts w:ascii="Times New Roman" w:hAnsi="Times New Roman"/>
          <w:spacing w:val="1"/>
          <w:sz w:val="24"/>
          <w:szCs w:val="24"/>
        </w:rPr>
        <w:t>р</w:t>
      </w:r>
      <w:r w:rsidRPr="00A441B8">
        <w:rPr>
          <w:rFonts w:ascii="Times New Roman" w:hAnsi="Times New Roman"/>
          <w:sz w:val="24"/>
          <w:szCs w:val="24"/>
        </w:rPr>
        <w:t>ез</w:t>
      </w:r>
      <w:r w:rsidRPr="00A441B8">
        <w:rPr>
          <w:rFonts w:ascii="Times New Roman" w:hAnsi="Times New Roman"/>
          <w:spacing w:val="-3"/>
          <w:sz w:val="24"/>
          <w:szCs w:val="24"/>
        </w:rPr>
        <w:t>к</w:t>
      </w:r>
      <w:r w:rsidRPr="00A441B8">
        <w:rPr>
          <w:rFonts w:ascii="Times New Roman" w:hAnsi="Times New Roman"/>
          <w:sz w:val="24"/>
          <w:szCs w:val="24"/>
        </w:rPr>
        <w:t>о 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pacing w:val="1"/>
          <w:sz w:val="24"/>
          <w:szCs w:val="24"/>
        </w:rPr>
        <w:t>й</w:t>
      </w:r>
      <w:r w:rsidRPr="00A441B8">
        <w:rPr>
          <w:rFonts w:ascii="Times New Roman" w:hAnsi="Times New Roman"/>
          <w:sz w:val="24"/>
          <w:szCs w:val="24"/>
        </w:rPr>
        <w:t>, мног</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z w:val="24"/>
          <w:szCs w:val="24"/>
        </w:rPr>
        <w:t>яя</w:t>
      </w:r>
      <w:r w:rsidR="008C3F72" w:rsidRPr="008C3F72">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з</w:t>
      </w:r>
      <w:r w:rsidRPr="00A441B8">
        <w:rPr>
          <w:rFonts w:ascii="Times New Roman" w:hAnsi="Times New Roman"/>
          <w:spacing w:val="-4"/>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та,</w:t>
      </w:r>
      <w:r w:rsidR="008C3F72" w:rsidRPr="008C3F72">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ктер</w:t>
      </w:r>
      <w:r w:rsidR="008C3F72" w:rsidRPr="008C3F72">
        <w:rPr>
          <w:rFonts w:ascii="Times New Roman" w:hAnsi="Times New Roman"/>
          <w:sz w:val="24"/>
          <w:szCs w:val="24"/>
        </w:rPr>
        <w:t xml:space="preserve"> </w:t>
      </w:r>
      <w:r w:rsidRPr="00A441B8">
        <w:rPr>
          <w:rFonts w:ascii="Times New Roman" w:hAnsi="Times New Roman"/>
          <w:spacing w:val="1"/>
          <w:sz w:val="24"/>
          <w:szCs w:val="24"/>
        </w:rPr>
        <w:t>по</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z w:val="24"/>
          <w:szCs w:val="24"/>
        </w:rPr>
        <w:t>зн</w:t>
      </w:r>
      <w:r w:rsidRPr="00A441B8">
        <w:rPr>
          <w:rFonts w:ascii="Times New Roman" w:hAnsi="Times New Roman"/>
          <w:spacing w:val="-1"/>
          <w:sz w:val="24"/>
          <w:szCs w:val="24"/>
        </w:rPr>
        <w:t>ы</w:t>
      </w:r>
      <w:r w:rsidRPr="00A441B8">
        <w:rPr>
          <w:rFonts w:ascii="Times New Roman" w:hAnsi="Times New Roman"/>
          <w:sz w:val="24"/>
          <w:szCs w:val="24"/>
        </w:rPr>
        <w:t>х</w:t>
      </w:r>
      <w:r w:rsidR="008C3F72" w:rsidRPr="008C3F72">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ае</w:t>
      </w:r>
      <w:r w:rsidRPr="00A441B8">
        <w:rPr>
          <w:rFonts w:ascii="Times New Roman" w:hAnsi="Times New Roman"/>
          <w:spacing w:val="-2"/>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х</w:t>
      </w:r>
      <w:r w:rsidR="008C3F72" w:rsidRPr="008C3F72">
        <w:rPr>
          <w:rFonts w:ascii="Times New Roman" w:hAnsi="Times New Roman"/>
          <w:sz w:val="24"/>
          <w:szCs w:val="24"/>
        </w:rPr>
        <w:t xml:space="preserve"> </w:t>
      </w:r>
      <w:r w:rsidRPr="00A441B8">
        <w:rPr>
          <w:rFonts w:ascii="Times New Roman" w:hAnsi="Times New Roman"/>
          <w:sz w:val="24"/>
          <w:szCs w:val="24"/>
        </w:rPr>
        <w:t>и форм</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рир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8C3F72" w:rsidRPr="008C3F72">
        <w:rPr>
          <w:rFonts w:ascii="Times New Roman" w:hAnsi="Times New Roman"/>
          <w:sz w:val="24"/>
          <w:szCs w:val="24"/>
        </w:rPr>
        <w:t xml:space="preserve"> </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z w:val="24"/>
          <w:szCs w:val="24"/>
        </w:rPr>
        <w:t>ек</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Севе</w:t>
      </w:r>
      <w:r w:rsidRPr="00A441B8">
        <w:rPr>
          <w:rFonts w:ascii="Times New Roman" w:hAnsi="Times New Roman"/>
          <w:spacing w:val="-2"/>
          <w:sz w:val="24"/>
          <w:szCs w:val="24"/>
        </w:rPr>
        <w:t>р</w:t>
      </w:r>
      <w:r w:rsidRPr="00A441B8">
        <w:rPr>
          <w:rFonts w:ascii="Times New Roman" w:hAnsi="Times New Roman"/>
          <w:spacing w:val="1"/>
          <w:sz w:val="24"/>
          <w:szCs w:val="24"/>
        </w:rPr>
        <w:t>о</w:t>
      </w:r>
      <w:r w:rsidRPr="00A441B8">
        <w:rPr>
          <w:rFonts w:ascii="Times New Roman" w:hAnsi="Times New Roman"/>
          <w:sz w:val="24"/>
          <w:szCs w:val="24"/>
        </w:rPr>
        <w:t>-</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pacing w:val="1"/>
          <w:sz w:val="24"/>
          <w:szCs w:val="24"/>
        </w:rPr>
        <w:t>н</w:t>
      </w:r>
      <w:r w:rsidRPr="00A441B8">
        <w:rPr>
          <w:rFonts w:ascii="Times New Roman" w:hAnsi="Times New Roman"/>
          <w:sz w:val="24"/>
          <w:szCs w:val="24"/>
        </w:rPr>
        <w:t>ая С</w:t>
      </w:r>
      <w:r w:rsidRPr="00A441B8">
        <w:rPr>
          <w:rFonts w:ascii="Times New Roman" w:hAnsi="Times New Roman"/>
          <w:spacing w:val="1"/>
          <w:sz w:val="24"/>
          <w:szCs w:val="24"/>
        </w:rPr>
        <w:t>и</w:t>
      </w:r>
      <w:r w:rsidRPr="00A441B8">
        <w:rPr>
          <w:rFonts w:ascii="Times New Roman" w:hAnsi="Times New Roman"/>
          <w:spacing w:val="-1"/>
          <w:sz w:val="24"/>
          <w:szCs w:val="24"/>
        </w:rPr>
        <w:t>б</w:t>
      </w:r>
      <w:r w:rsidRPr="00A441B8">
        <w:rPr>
          <w:rFonts w:ascii="Times New Roman" w:hAnsi="Times New Roman"/>
          <w:spacing w:val="1"/>
          <w:sz w:val="24"/>
          <w:szCs w:val="24"/>
        </w:rPr>
        <w:t>ир</w:t>
      </w:r>
      <w:r w:rsidRPr="00A441B8">
        <w:rPr>
          <w:rFonts w:ascii="Times New Roman" w:hAnsi="Times New Roman"/>
          <w:sz w:val="24"/>
          <w:szCs w:val="24"/>
        </w:rPr>
        <w:t xml:space="preserve">ь </w:t>
      </w:r>
      <w:r w:rsidRPr="00A441B8">
        <w:rPr>
          <w:rFonts w:ascii="Times New Roman" w:hAnsi="Times New Roman"/>
          <w:spacing w:val="-2"/>
          <w:sz w:val="24"/>
          <w:szCs w:val="24"/>
        </w:rPr>
        <w:t>(</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н</w:t>
      </w:r>
      <w:r w:rsidRPr="00A441B8">
        <w:rPr>
          <w:rFonts w:ascii="Times New Roman" w:hAnsi="Times New Roman"/>
          <w:spacing w:val="-1"/>
          <w:sz w:val="24"/>
          <w:szCs w:val="24"/>
        </w:rPr>
        <w:t>оо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азие</w:t>
      </w:r>
      <w:r w:rsidR="008C3F72" w:rsidRPr="008C3F72">
        <w:rPr>
          <w:rFonts w:ascii="Times New Roman" w:hAnsi="Times New Roman"/>
          <w:sz w:val="24"/>
          <w:szCs w:val="24"/>
        </w:rPr>
        <w:t xml:space="preserve"> </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z w:val="24"/>
          <w:szCs w:val="24"/>
        </w:rPr>
        <w:t>тн</w:t>
      </w:r>
      <w:r w:rsidRPr="00A441B8">
        <w:rPr>
          <w:rFonts w:ascii="Times New Roman" w:hAnsi="Times New Roman"/>
          <w:spacing w:val="2"/>
          <w:sz w:val="24"/>
          <w:szCs w:val="24"/>
        </w:rPr>
        <w:t>о</w:t>
      </w:r>
      <w:r w:rsidRPr="00A441B8">
        <w:rPr>
          <w:rFonts w:ascii="Times New Roman" w:hAnsi="Times New Roman"/>
          <w:sz w:val="24"/>
          <w:szCs w:val="24"/>
        </w:rPr>
        <w:t xml:space="preserve">сть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ефа (</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ви</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 xml:space="preserve">сть </w:t>
      </w:r>
      <w:r w:rsidRPr="00A441B8">
        <w:rPr>
          <w:rFonts w:ascii="Times New Roman" w:hAnsi="Times New Roman"/>
          <w:spacing w:val="1"/>
          <w:sz w:val="24"/>
          <w:szCs w:val="24"/>
        </w:rPr>
        <w:t>р</w:t>
      </w:r>
      <w:r w:rsidRPr="00A441B8">
        <w:rPr>
          <w:rFonts w:ascii="Times New Roman" w:hAnsi="Times New Roman"/>
          <w:spacing w:val="4"/>
          <w:sz w:val="24"/>
          <w:szCs w:val="24"/>
        </w:rPr>
        <w:t>е</w:t>
      </w:r>
      <w:r w:rsidRPr="00A441B8">
        <w:rPr>
          <w:rFonts w:ascii="Times New Roman" w:hAnsi="Times New Roman"/>
          <w:spacing w:val="-1"/>
          <w:sz w:val="24"/>
          <w:szCs w:val="24"/>
        </w:rPr>
        <w:t>ль</w:t>
      </w:r>
      <w:r w:rsidRPr="00A441B8">
        <w:rPr>
          <w:rFonts w:ascii="Times New Roman" w:hAnsi="Times New Roman"/>
          <w:sz w:val="24"/>
          <w:szCs w:val="24"/>
        </w:rPr>
        <w:t>е</w:t>
      </w:r>
      <w:r w:rsidRPr="00A441B8">
        <w:rPr>
          <w:rFonts w:ascii="Times New Roman" w:hAnsi="Times New Roman"/>
          <w:spacing w:val="-2"/>
          <w:sz w:val="24"/>
          <w:szCs w:val="24"/>
        </w:rPr>
        <w:t>фа</w:t>
      </w:r>
      <w:r w:rsidRPr="00A441B8">
        <w:rPr>
          <w:rFonts w:ascii="Times New Roman" w:hAnsi="Times New Roman"/>
          <w:sz w:val="24"/>
          <w:szCs w:val="24"/>
        </w:rPr>
        <w:t xml:space="preserve">, горные хребты,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2"/>
          <w:sz w:val="24"/>
          <w:szCs w:val="24"/>
        </w:rPr>
        <w:t>я</w:t>
      </w:r>
      <w:r w:rsidRPr="00A441B8">
        <w:rPr>
          <w:rFonts w:ascii="Times New Roman" w:hAnsi="Times New Roman"/>
          <w:sz w:val="24"/>
          <w:szCs w:val="24"/>
        </w:rPr>
        <w:t>щие</w:t>
      </w:r>
      <w:r w:rsidR="008C3F72" w:rsidRPr="008C3F72">
        <w:rPr>
          <w:rFonts w:ascii="Times New Roman" w:hAnsi="Times New Roman"/>
          <w:sz w:val="24"/>
          <w:szCs w:val="24"/>
        </w:rPr>
        <w:t xml:space="preserve"> </w:t>
      </w:r>
      <w:r w:rsidRPr="00A441B8">
        <w:rPr>
          <w:rFonts w:ascii="Times New Roman" w:hAnsi="Times New Roman"/>
          <w:sz w:val="24"/>
          <w:szCs w:val="24"/>
        </w:rPr>
        <w:t>в</w:t>
      </w:r>
      <w:r w:rsidR="008C3F72" w:rsidRPr="008C3F72">
        <w:rPr>
          <w:rFonts w:ascii="Times New Roman" w:hAnsi="Times New Roman"/>
          <w:sz w:val="24"/>
          <w:szCs w:val="24"/>
        </w:rPr>
        <w:t xml:space="preserve"> </w:t>
      </w:r>
      <w:r w:rsidRPr="00A441B8">
        <w:rPr>
          <w:rFonts w:ascii="Times New Roman" w:hAnsi="Times New Roman"/>
          <w:sz w:val="24"/>
          <w:szCs w:val="24"/>
        </w:rPr>
        <w:t>се</w:t>
      </w:r>
      <w:r w:rsidRPr="00A441B8">
        <w:rPr>
          <w:rFonts w:ascii="Times New Roman" w:hAnsi="Times New Roman"/>
          <w:spacing w:val="-3"/>
          <w:sz w:val="24"/>
          <w:szCs w:val="24"/>
        </w:rPr>
        <w:t>в</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зм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с</w:t>
      </w:r>
      <w:r w:rsidRPr="00A441B8">
        <w:rPr>
          <w:rFonts w:ascii="Times New Roman" w:hAnsi="Times New Roman"/>
          <w:spacing w:val="-3"/>
          <w:sz w:val="24"/>
          <w:szCs w:val="24"/>
        </w:rPr>
        <w:t>у</w:t>
      </w:r>
      <w:r w:rsidRPr="00A441B8">
        <w:rPr>
          <w:rFonts w:ascii="Times New Roman" w:hAnsi="Times New Roman"/>
          <w:spacing w:val="1"/>
          <w:sz w:val="24"/>
          <w:szCs w:val="24"/>
        </w:rPr>
        <w:t>ро</w:t>
      </w:r>
      <w:r w:rsidRPr="00A441B8">
        <w:rPr>
          <w:rFonts w:ascii="Times New Roman" w:hAnsi="Times New Roman"/>
          <w:sz w:val="24"/>
          <w:szCs w:val="24"/>
        </w:rPr>
        <w:t>вость</w:t>
      </w:r>
      <w:r w:rsidR="008C3F72" w:rsidRPr="008C3F72">
        <w:rPr>
          <w:rFonts w:ascii="Times New Roman" w:hAnsi="Times New Roman"/>
          <w:sz w:val="24"/>
          <w:szCs w:val="24"/>
        </w:rPr>
        <w:t xml:space="preserve"> </w:t>
      </w:r>
      <w:r w:rsidRPr="00A441B8">
        <w:rPr>
          <w:rFonts w:ascii="Times New Roman" w:hAnsi="Times New Roman"/>
          <w:sz w:val="24"/>
          <w:szCs w:val="24"/>
        </w:rPr>
        <w:t>кли</w:t>
      </w:r>
      <w:r w:rsidRPr="00A441B8">
        <w:rPr>
          <w:rFonts w:ascii="Times New Roman" w:hAnsi="Times New Roman"/>
          <w:spacing w:val="-2"/>
          <w:sz w:val="24"/>
          <w:szCs w:val="24"/>
        </w:rPr>
        <w:t>м</w:t>
      </w:r>
      <w:r w:rsidRPr="00A441B8">
        <w:rPr>
          <w:rFonts w:ascii="Times New Roman" w:hAnsi="Times New Roman"/>
          <w:sz w:val="24"/>
          <w:szCs w:val="24"/>
        </w:rPr>
        <w:t>ата; мн</w:t>
      </w:r>
      <w:r w:rsidRPr="00A441B8">
        <w:rPr>
          <w:rFonts w:ascii="Times New Roman" w:hAnsi="Times New Roman"/>
          <w:spacing w:val="2"/>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z w:val="24"/>
          <w:szCs w:val="24"/>
        </w:rPr>
        <w:t>яя</w:t>
      </w:r>
      <w:r w:rsidR="008C3F72" w:rsidRPr="008C3F72">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з</w:t>
      </w:r>
      <w:r w:rsidRPr="00A441B8">
        <w:rPr>
          <w:rFonts w:ascii="Times New Roman" w:hAnsi="Times New Roman"/>
          <w:spacing w:val="-4"/>
          <w:sz w:val="24"/>
          <w:szCs w:val="24"/>
        </w:rPr>
        <w:t>л</w:t>
      </w:r>
      <w:r w:rsidRPr="00A441B8">
        <w:rPr>
          <w:rFonts w:ascii="Times New Roman" w:hAnsi="Times New Roman"/>
          <w:spacing w:val="1"/>
          <w:sz w:val="24"/>
          <w:szCs w:val="24"/>
        </w:rPr>
        <w:t>о</w:t>
      </w:r>
      <w:r w:rsidRPr="00A441B8">
        <w:rPr>
          <w:rFonts w:ascii="Times New Roman" w:hAnsi="Times New Roman"/>
          <w:sz w:val="24"/>
          <w:szCs w:val="24"/>
        </w:rPr>
        <w:t xml:space="preserve">та; </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к</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 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z w:val="24"/>
          <w:szCs w:val="24"/>
        </w:rPr>
        <w:t>кл</w:t>
      </w:r>
      <w:r w:rsidRPr="00A441B8">
        <w:rPr>
          <w:rFonts w:ascii="Times New Roman" w:hAnsi="Times New Roman"/>
          <w:spacing w:val="-2"/>
          <w:sz w:val="24"/>
          <w:szCs w:val="24"/>
        </w:rPr>
        <w:t>и</w:t>
      </w:r>
      <w:r w:rsidRPr="00A441B8">
        <w:rPr>
          <w:rFonts w:ascii="Times New Roman" w:hAnsi="Times New Roman"/>
          <w:sz w:val="24"/>
          <w:szCs w:val="24"/>
        </w:rPr>
        <w:t>мата</w:t>
      </w:r>
      <w:r w:rsidR="008C3F72" w:rsidRPr="008C3F72">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z w:val="24"/>
          <w:szCs w:val="24"/>
        </w:rPr>
        <w:t>особ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 xml:space="preserve">ти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ы</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ы</w:t>
      </w:r>
      <w:r w:rsidR="008C3F72" w:rsidRPr="008C3F72">
        <w:rPr>
          <w:rFonts w:ascii="Times New Roman" w:hAnsi="Times New Roman"/>
          <w:sz w:val="24"/>
          <w:szCs w:val="24"/>
        </w:rPr>
        <w:t xml:space="preserve"> </w:t>
      </w:r>
      <w:r w:rsidRPr="00A441B8">
        <w:rPr>
          <w:rFonts w:ascii="Times New Roman" w:hAnsi="Times New Roman"/>
          <w:sz w:val="24"/>
          <w:szCs w:val="24"/>
        </w:rPr>
        <w:t>Ю</w:t>
      </w:r>
      <w:r w:rsidRPr="00A441B8">
        <w:rPr>
          <w:rFonts w:ascii="Times New Roman" w:hAnsi="Times New Roman"/>
          <w:spacing w:val="-3"/>
          <w:sz w:val="24"/>
          <w:szCs w:val="24"/>
        </w:rPr>
        <w:t>ж</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8C3F72" w:rsidRPr="008C3F72">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би</w:t>
      </w:r>
      <w:r w:rsidRPr="00A441B8">
        <w:rPr>
          <w:rFonts w:ascii="Times New Roman" w:hAnsi="Times New Roman"/>
          <w:spacing w:val="1"/>
          <w:sz w:val="24"/>
          <w:szCs w:val="24"/>
        </w:rPr>
        <w:t>р</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z w:val="24"/>
          <w:szCs w:val="24"/>
        </w:rPr>
        <w:t>ге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по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он</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стный</w:t>
      </w:r>
      <w:r w:rsidR="008C3F72" w:rsidRPr="008C3F72">
        <w:rPr>
          <w:rFonts w:ascii="Times New Roman" w:hAnsi="Times New Roman"/>
          <w:sz w:val="24"/>
          <w:szCs w:val="24"/>
        </w:rPr>
        <w:t xml:space="preserve"> </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рн</w:t>
      </w:r>
      <w:r w:rsidRPr="00A441B8">
        <w:rPr>
          <w:rFonts w:ascii="Times New Roman" w:hAnsi="Times New Roman"/>
          <w:spacing w:val="1"/>
          <w:sz w:val="24"/>
          <w:szCs w:val="24"/>
        </w:rPr>
        <w:t>ы</w:t>
      </w:r>
      <w:r w:rsidRPr="00A441B8">
        <w:rPr>
          <w:rFonts w:ascii="Times New Roman" w:hAnsi="Times New Roman"/>
          <w:sz w:val="24"/>
          <w:szCs w:val="24"/>
        </w:rPr>
        <w:t xml:space="preserve">й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еф,</w:t>
      </w:r>
      <w:r w:rsidR="008C3F72" w:rsidRPr="008C3F72">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он</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3"/>
          <w:sz w:val="24"/>
          <w:szCs w:val="24"/>
        </w:rPr>
        <w:t>а</w:t>
      </w:r>
      <w:r w:rsidRPr="00A441B8">
        <w:rPr>
          <w:rFonts w:ascii="Times New Roman" w:hAnsi="Times New Roman"/>
          <w:spacing w:val="-1"/>
          <w:sz w:val="24"/>
          <w:szCs w:val="24"/>
        </w:rPr>
        <w:t>ль</w:t>
      </w:r>
      <w:r w:rsidRPr="00A441B8">
        <w:rPr>
          <w:rFonts w:ascii="Times New Roman" w:hAnsi="Times New Roman"/>
          <w:spacing w:val="1"/>
          <w:sz w:val="24"/>
          <w:szCs w:val="24"/>
        </w:rPr>
        <w:t>ны</w:t>
      </w:r>
      <w:r w:rsidRPr="00A441B8">
        <w:rPr>
          <w:rFonts w:ascii="Times New Roman" w:hAnsi="Times New Roman"/>
          <w:sz w:val="24"/>
          <w:szCs w:val="24"/>
        </w:rPr>
        <w:t>й</w:t>
      </w:r>
      <w:r w:rsidR="008C3F72" w:rsidRPr="008C3F72">
        <w:rPr>
          <w:rFonts w:ascii="Times New Roman" w:hAnsi="Times New Roman"/>
          <w:sz w:val="24"/>
          <w:szCs w:val="24"/>
        </w:rPr>
        <w:t xml:space="preserve"> </w:t>
      </w:r>
      <w:r w:rsidRPr="00A441B8">
        <w:rPr>
          <w:rFonts w:ascii="Times New Roman" w:hAnsi="Times New Roman"/>
          <w:sz w:val="24"/>
          <w:szCs w:val="24"/>
        </w:rPr>
        <w:t>климат</w:t>
      </w:r>
      <w:r w:rsidR="008C3F72" w:rsidRPr="008C3F72">
        <w:rPr>
          <w:rFonts w:ascii="Times New Roman" w:hAnsi="Times New Roman"/>
          <w:sz w:val="24"/>
          <w:szCs w:val="24"/>
        </w:rPr>
        <w:t xml:space="preserve"> </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х</w:t>
      </w:r>
      <w:r w:rsidR="008C3F72" w:rsidRPr="008C3F72">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008C3F72" w:rsidRPr="008C3F7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сти</w:t>
      </w:r>
      <w:r w:rsidR="008C3F72" w:rsidRPr="008C3F72">
        <w:rPr>
          <w:rFonts w:ascii="Times New Roman" w:hAnsi="Times New Roman"/>
          <w:sz w:val="24"/>
          <w:szCs w:val="24"/>
        </w:rPr>
        <w:t xml:space="preserve"> </w:t>
      </w:r>
      <w:r w:rsidRPr="00A441B8">
        <w:rPr>
          <w:rFonts w:ascii="Times New Roman" w:hAnsi="Times New Roman"/>
          <w:sz w:val="24"/>
          <w:szCs w:val="24"/>
        </w:rPr>
        <w:t>фор</w:t>
      </w:r>
      <w:r w:rsidRPr="00A441B8">
        <w:rPr>
          <w:rFonts w:ascii="Times New Roman" w:hAnsi="Times New Roman"/>
          <w:spacing w:val="-2"/>
          <w:sz w:val="24"/>
          <w:szCs w:val="24"/>
        </w:rPr>
        <w:t>м</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z w:val="24"/>
          <w:szCs w:val="24"/>
        </w:rPr>
        <w:t>ы</w:t>
      </w:r>
      <w:r w:rsidR="008C3F72" w:rsidRPr="008C3F72">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й</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Ал</w:t>
      </w:r>
      <w:r w:rsidRPr="00A441B8">
        <w:rPr>
          <w:rFonts w:ascii="Times New Roman" w:hAnsi="Times New Roman"/>
          <w:sz w:val="24"/>
          <w:szCs w:val="24"/>
        </w:rPr>
        <w:t>тай,</w:t>
      </w:r>
      <w:r w:rsidR="008C3F72" w:rsidRPr="008C3F72">
        <w:rPr>
          <w:rFonts w:ascii="Times New Roman" w:hAnsi="Times New Roman"/>
          <w:sz w:val="24"/>
          <w:szCs w:val="24"/>
        </w:rPr>
        <w:t xml:space="preserve"> </w:t>
      </w:r>
      <w:r w:rsidRPr="00A441B8">
        <w:rPr>
          <w:rFonts w:ascii="Times New Roman" w:hAnsi="Times New Roman"/>
          <w:sz w:val="24"/>
          <w:szCs w:val="24"/>
        </w:rPr>
        <w:t>Сая</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б</w:t>
      </w:r>
      <w:r w:rsidRPr="00A441B8">
        <w:rPr>
          <w:rFonts w:ascii="Times New Roman" w:hAnsi="Times New Roman"/>
          <w:spacing w:val="-2"/>
          <w:sz w:val="24"/>
          <w:szCs w:val="24"/>
        </w:rPr>
        <w:t>а</w:t>
      </w:r>
      <w:r w:rsidRPr="00A441B8">
        <w:rPr>
          <w:rFonts w:ascii="Times New Roman" w:hAnsi="Times New Roman"/>
          <w:spacing w:val="1"/>
          <w:sz w:val="24"/>
          <w:szCs w:val="24"/>
        </w:rPr>
        <w:t>й</w:t>
      </w:r>
      <w:r w:rsidRPr="00A441B8">
        <w:rPr>
          <w:rFonts w:ascii="Times New Roman" w:hAnsi="Times New Roman"/>
          <w:sz w:val="24"/>
          <w:szCs w:val="24"/>
        </w:rPr>
        <w:t>кал</w:t>
      </w:r>
      <w:r w:rsidRPr="00A441B8">
        <w:rPr>
          <w:rFonts w:ascii="Times New Roman" w:hAnsi="Times New Roman"/>
          <w:spacing w:val="-1"/>
          <w:sz w:val="24"/>
          <w:szCs w:val="24"/>
        </w:rPr>
        <w:t>ь</w:t>
      </w:r>
      <w:r w:rsidRPr="00A441B8">
        <w:rPr>
          <w:rFonts w:ascii="Times New Roman" w:hAnsi="Times New Roman"/>
          <w:sz w:val="24"/>
          <w:szCs w:val="24"/>
        </w:rPr>
        <w:t xml:space="preserve">е, </w:t>
      </w:r>
      <w:r w:rsidRPr="00A441B8">
        <w:rPr>
          <w:rFonts w:ascii="Times New Roman" w:hAnsi="Times New Roman"/>
          <w:spacing w:val="1"/>
          <w:sz w:val="24"/>
          <w:szCs w:val="24"/>
        </w:rPr>
        <w:t>З</w:t>
      </w:r>
      <w:r w:rsidRPr="00A441B8">
        <w:rPr>
          <w:rFonts w:ascii="Times New Roman" w:hAnsi="Times New Roman"/>
          <w:spacing w:val="-2"/>
          <w:sz w:val="24"/>
          <w:szCs w:val="24"/>
        </w:rPr>
        <w:t>а</w:t>
      </w:r>
      <w:r w:rsidRPr="00A441B8">
        <w:rPr>
          <w:rFonts w:ascii="Times New Roman" w:hAnsi="Times New Roman"/>
          <w:spacing w:val="1"/>
          <w:sz w:val="24"/>
          <w:szCs w:val="24"/>
        </w:rPr>
        <w:t>б</w:t>
      </w:r>
      <w:r w:rsidRPr="00A441B8">
        <w:rPr>
          <w:rFonts w:ascii="Times New Roman" w:hAnsi="Times New Roman"/>
          <w:spacing w:val="-2"/>
          <w:sz w:val="24"/>
          <w:szCs w:val="24"/>
        </w:rPr>
        <w:t>а</w:t>
      </w:r>
      <w:r w:rsidRPr="00A441B8">
        <w:rPr>
          <w:rFonts w:ascii="Times New Roman" w:hAnsi="Times New Roman"/>
          <w:spacing w:val="-1"/>
          <w:sz w:val="24"/>
          <w:szCs w:val="24"/>
        </w:rPr>
        <w:t>й</w:t>
      </w:r>
      <w:r w:rsidRPr="00A441B8">
        <w:rPr>
          <w:rFonts w:ascii="Times New Roman" w:hAnsi="Times New Roman"/>
          <w:sz w:val="24"/>
          <w:szCs w:val="24"/>
        </w:rPr>
        <w:t>кал</w:t>
      </w:r>
      <w:r w:rsidRPr="00A441B8">
        <w:rPr>
          <w:rFonts w:ascii="Times New Roman" w:hAnsi="Times New Roman"/>
          <w:spacing w:val="-1"/>
          <w:sz w:val="24"/>
          <w:szCs w:val="24"/>
        </w:rPr>
        <w:t>ь</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ге</w:t>
      </w:r>
      <w:r w:rsidRPr="00A441B8">
        <w:rPr>
          <w:rFonts w:ascii="Times New Roman" w:hAnsi="Times New Roman"/>
          <w:spacing w:val="1"/>
          <w:sz w:val="24"/>
          <w:szCs w:val="24"/>
        </w:rPr>
        <w:t>о</w:t>
      </w:r>
      <w:r w:rsidRPr="00A441B8">
        <w:rPr>
          <w:rFonts w:ascii="Times New Roman" w:hAnsi="Times New Roman"/>
          <w:spacing w:val="-1"/>
          <w:sz w:val="24"/>
          <w:szCs w:val="24"/>
        </w:rPr>
        <w:t>ло</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ти</w:t>
      </w:r>
      <w:r w:rsidRPr="00A441B8">
        <w:rPr>
          <w:rFonts w:ascii="Times New Roman" w:hAnsi="Times New Roman"/>
          <w:spacing w:val="1"/>
          <w:sz w:val="24"/>
          <w:szCs w:val="24"/>
        </w:rPr>
        <w:t>я</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мат</w:t>
      </w:r>
      <w:r w:rsidR="008C3F72" w:rsidRPr="008C3F72">
        <w:rPr>
          <w:rFonts w:ascii="Times New Roman" w:hAnsi="Times New Roman"/>
          <w:sz w:val="24"/>
          <w:szCs w:val="24"/>
        </w:rPr>
        <w:t xml:space="preserve"> </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z w:val="24"/>
          <w:szCs w:val="24"/>
        </w:rPr>
        <w:t>вн</w:t>
      </w:r>
      <w:r w:rsidRPr="00A441B8">
        <w:rPr>
          <w:rFonts w:ascii="Times New Roman" w:hAnsi="Times New Roman"/>
          <w:spacing w:val="-3"/>
          <w:sz w:val="24"/>
          <w:szCs w:val="24"/>
        </w:rPr>
        <w:t>у</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z w:val="24"/>
          <w:szCs w:val="24"/>
        </w:rPr>
        <w:t xml:space="preserve">воды, </w:t>
      </w:r>
      <w:r w:rsidRPr="00A441B8">
        <w:rPr>
          <w:rFonts w:ascii="Times New Roman" w:hAnsi="Times New Roman"/>
          <w:spacing w:val="1"/>
          <w:sz w:val="24"/>
          <w:szCs w:val="24"/>
        </w:rPr>
        <w:t>х</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ны</w:t>
      </w:r>
      <w:r w:rsidRPr="00A441B8">
        <w:rPr>
          <w:rFonts w:ascii="Times New Roman" w:hAnsi="Times New Roman"/>
          <w:sz w:val="24"/>
          <w:szCs w:val="24"/>
        </w:rPr>
        <w:t xml:space="preserve">е </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pacing w:val="-1"/>
          <w:sz w:val="24"/>
          <w:szCs w:val="24"/>
        </w:rPr>
        <w:t>п</w:t>
      </w:r>
      <w:r w:rsidRPr="00A441B8">
        <w:rPr>
          <w:rFonts w:ascii="Times New Roman" w:hAnsi="Times New Roman"/>
          <w:sz w:val="24"/>
          <w:szCs w:val="24"/>
        </w:rPr>
        <w:t>ы</w:t>
      </w:r>
      <w:r w:rsidR="008C3F72" w:rsidRPr="008C3F72">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чв,</w:t>
      </w:r>
      <w:r w:rsidR="008C3F72" w:rsidRPr="008C3F72">
        <w:rPr>
          <w:rFonts w:ascii="Times New Roman" w:hAnsi="Times New Roman"/>
          <w:sz w:val="24"/>
          <w:szCs w:val="24"/>
        </w:rPr>
        <w:t xml:space="preserve"> </w:t>
      </w:r>
      <w:r w:rsidRPr="00A441B8">
        <w:rPr>
          <w:rFonts w:ascii="Times New Roman" w:hAnsi="Times New Roman"/>
          <w:spacing w:val="1"/>
          <w:sz w:val="24"/>
          <w:szCs w:val="24"/>
        </w:rPr>
        <w:t>особенности природы</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Бай</w:t>
      </w:r>
      <w:r w:rsidRPr="00A441B8">
        <w:rPr>
          <w:rFonts w:ascii="Times New Roman" w:hAnsi="Times New Roman"/>
          <w:spacing w:val="1"/>
          <w:sz w:val="24"/>
          <w:szCs w:val="24"/>
        </w:rPr>
        <w:t>к</w:t>
      </w:r>
      <w:r w:rsidRPr="00A441B8">
        <w:rPr>
          <w:rFonts w:ascii="Times New Roman" w:hAnsi="Times New Roman"/>
          <w:sz w:val="24"/>
          <w:szCs w:val="24"/>
        </w:rPr>
        <w:t xml:space="preserve">ал. </w:t>
      </w:r>
      <w:r w:rsidRPr="00A441B8">
        <w:rPr>
          <w:rFonts w:ascii="Times New Roman" w:hAnsi="Times New Roman"/>
          <w:spacing w:val="-2"/>
          <w:sz w:val="24"/>
          <w:szCs w:val="24"/>
        </w:rPr>
        <w:t>У</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кал</w:t>
      </w:r>
      <w:r w:rsidRPr="00A441B8">
        <w:rPr>
          <w:rFonts w:ascii="Times New Roman" w:hAnsi="Times New Roman"/>
          <w:spacing w:val="-1"/>
          <w:sz w:val="24"/>
          <w:szCs w:val="24"/>
        </w:rPr>
        <w:t>ьн</w:t>
      </w:r>
      <w:r w:rsidRPr="00A441B8">
        <w:rPr>
          <w:rFonts w:ascii="Times New Roman" w:hAnsi="Times New Roman"/>
          <w:spacing w:val="1"/>
          <w:sz w:val="24"/>
          <w:szCs w:val="24"/>
        </w:rPr>
        <w:t>о</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z w:val="24"/>
          <w:szCs w:val="24"/>
        </w:rPr>
        <w:t>т</w:t>
      </w:r>
      <w:r w:rsidRPr="00A441B8">
        <w:rPr>
          <w:rFonts w:ascii="Times New Roman" w:hAnsi="Times New Roman"/>
          <w:spacing w:val="-1"/>
          <w:sz w:val="24"/>
          <w:szCs w:val="24"/>
        </w:rPr>
        <w:t>во</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ды</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сти</w:t>
      </w:r>
      <w:r w:rsidR="008C3F72" w:rsidRPr="008C3F72">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ды</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бр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ни</w:t>
      </w:r>
      <w:r w:rsidRPr="00A441B8">
        <w:rPr>
          <w:rFonts w:ascii="Times New Roman" w:hAnsi="Times New Roman"/>
          <w:sz w:val="24"/>
          <w:szCs w:val="24"/>
        </w:rPr>
        <w:t xml:space="preserve">е </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4"/>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ви</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z w:val="24"/>
          <w:szCs w:val="24"/>
        </w:rPr>
        <w:t>Бай</w:t>
      </w:r>
      <w:r w:rsidRPr="00A441B8">
        <w:rPr>
          <w:rFonts w:ascii="Times New Roman" w:hAnsi="Times New Roman"/>
          <w:spacing w:val="1"/>
          <w:sz w:val="24"/>
          <w:szCs w:val="24"/>
        </w:rPr>
        <w:t>к</w:t>
      </w:r>
      <w:r w:rsidRPr="00A441B8">
        <w:rPr>
          <w:rFonts w:ascii="Times New Roman" w:hAnsi="Times New Roman"/>
          <w:sz w:val="24"/>
          <w:szCs w:val="24"/>
        </w:rPr>
        <w:t>ал –</w:t>
      </w:r>
      <w:r w:rsidRPr="00A441B8">
        <w:rPr>
          <w:rFonts w:ascii="Times New Roman" w:hAnsi="Times New Roman"/>
          <w:spacing w:val="5"/>
          <w:sz w:val="24"/>
          <w:szCs w:val="24"/>
        </w:rPr>
        <w:t xml:space="preserve"> как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ъ</w:t>
      </w:r>
      <w:r w:rsidRPr="00A441B8">
        <w:rPr>
          <w:rFonts w:ascii="Times New Roman" w:hAnsi="Times New Roman"/>
          <w:sz w:val="24"/>
          <w:szCs w:val="24"/>
        </w:rPr>
        <w:t>ект</w:t>
      </w:r>
      <w:r w:rsidR="008C3F72" w:rsidRPr="008C3F72">
        <w:rPr>
          <w:rFonts w:ascii="Times New Roman" w:hAnsi="Times New Roman"/>
          <w:sz w:val="24"/>
          <w:szCs w:val="24"/>
        </w:rPr>
        <w:t xml:space="preserve"> </w:t>
      </w:r>
      <w:r w:rsidRPr="00A441B8">
        <w:rPr>
          <w:rFonts w:ascii="Times New Roman" w:hAnsi="Times New Roman"/>
          <w:sz w:val="24"/>
          <w:szCs w:val="24"/>
        </w:rPr>
        <w:t>Всем</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1"/>
          <w:sz w:val="24"/>
          <w:szCs w:val="24"/>
        </w:rPr>
        <w:t>г</w:t>
      </w:r>
      <w:r w:rsidRPr="00A441B8">
        <w:rPr>
          <w:rFonts w:ascii="Times New Roman" w:hAnsi="Times New Roman"/>
          <w:sz w:val="24"/>
          <w:szCs w:val="24"/>
        </w:rPr>
        <w:t>о</w:t>
      </w:r>
      <w:r w:rsidR="008C3F72" w:rsidRPr="008C3F72">
        <w:rPr>
          <w:rFonts w:ascii="Times New Roman" w:hAnsi="Times New Roman"/>
          <w:sz w:val="24"/>
          <w:szCs w:val="24"/>
        </w:rPr>
        <w:t xml:space="preserve"> </w:t>
      </w:r>
      <w:r w:rsidRPr="00A441B8">
        <w:rPr>
          <w:rFonts w:ascii="Times New Roman" w:hAnsi="Times New Roman"/>
          <w:spacing w:val="-1"/>
          <w:sz w:val="24"/>
          <w:szCs w:val="24"/>
        </w:rPr>
        <w:t>при</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w:t>
      </w:r>
      <w:r w:rsidR="008C3F72" w:rsidRPr="008C3F72">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асл</w:t>
      </w:r>
      <w:r w:rsidRPr="00A441B8">
        <w:rPr>
          <w:rFonts w:ascii="Times New Roman" w:hAnsi="Times New Roman"/>
          <w:spacing w:val="-3"/>
          <w:sz w:val="24"/>
          <w:szCs w:val="24"/>
        </w:rPr>
        <w:t>е</w:t>
      </w:r>
      <w:r w:rsidRPr="00A441B8">
        <w:rPr>
          <w:rFonts w:ascii="Times New Roman" w:hAnsi="Times New Roman"/>
          <w:spacing w:val="1"/>
          <w:sz w:val="24"/>
          <w:szCs w:val="24"/>
        </w:rPr>
        <w:t>ди</w:t>
      </w:r>
      <w:r w:rsidRPr="00A441B8">
        <w:rPr>
          <w:rFonts w:ascii="Times New Roman" w:hAnsi="Times New Roman"/>
          <w:sz w:val="24"/>
          <w:szCs w:val="24"/>
        </w:rPr>
        <w:t>я</w:t>
      </w:r>
      <w:r w:rsidR="008C3F72" w:rsidRPr="008C3F72">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3"/>
          <w:sz w:val="24"/>
          <w:szCs w:val="24"/>
        </w:rPr>
        <w:t>у</w:t>
      </w:r>
      <w:r w:rsidRPr="00A441B8">
        <w:rPr>
          <w:rFonts w:ascii="Times New Roman" w:hAnsi="Times New Roman"/>
          <w:spacing w:val="1"/>
          <w:sz w:val="24"/>
          <w:szCs w:val="24"/>
        </w:rPr>
        <w:t>ни</w:t>
      </w:r>
      <w:r w:rsidRPr="00A441B8">
        <w:rPr>
          <w:rFonts w:ascii="Times New Roman" w:hAnsi="Times New Roman"/>
          <w:sz w:val="24"/>
          <w:szCs w:val="24"/>
        </w:rPr>
        <w:t>кал</w:t>
      </w:r>
      <w:r w:rsidRPr="00A441B8">
        <w:rPr>
          <w:rFonts w:ascii="Times New Roman" w:hAnsi="Times New Roman"/>
          <w:spacing w:val="-1"/>
          <w:sz w:val="24"/>
          <w:szCs w:val="24"/>
        </w:rPr>
        <w:t>ь</w:t>
      </w:r>
      <w:r w:rsidRPr="00A441B8">
        <w:rPr>
          <w:rFonts w:ascii="Times New Roman" w:hAnsi="Times New Roman"/>
          <w:spacing w:val="1"/>
          <w:sz w:val="24"/>
          <w:szCs w:val="24"/>
        </w:rPr>
        <w:t>но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 с</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р</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э</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pacing w:val="1"/>
          <w:sz w:val="24"/>
          <w:szCs w:val="24"/>
        </w:rPr>
        <w:t>б</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ы</w:t>
      </w:r>
      <w:r w:rsidR="008C3F72" w:rsidRPr="008C3F72">
        <w:rPr>
          <w:rFonts w:ascii="Times New Roman" w:hAnsi="Times New Roman"/>
          <w:sz w:val="24"/>
          <w:szCs w:val="24"/>
        </w:rPr>
        <w:t xml:space="preserve"> </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z w:val="24"/>
          <w:szCs w:val="24"/>
        </w:rPr>
        <w:t>п</w:t>
      </w:r>
      <w:r w:rsidRPr="00A441B8">
        <w:rPr>
          <w:rFonts w:ascii="Times New Roman" w:hAnsi="Times New Roman"/>
          <w:spacing w:val="-3"/>
          <w:sz w:val="24"/>
          <w:szCs w:val="24"/>
        </w:rPr>
        <w:t>у</w:t>
      </w:r>
      <w:r w:rsidRPr="00A441B8">
        <w:rPr>
          <w:rFonts w:ascii="Times New Roman" w:hAnsi="Times New Roman"/>
          <w:sz w:val="24"/>
          <w:szCs w:val="24"/>
        </w:rPr>
        <w:t xml:space="preserve">ти </w:t>
      </w:r>
      <w:r w:rsidRPr="00A441B8">
        <w:rPr>
          <w:rFonts w:ascii="Times New Roman" w:hAnsi="Times New Roman"/>
          <w:spacing w:val="1"/>
          <w:sz w:val="24"/>
          <w:szCs w:val="24"/>
        </w:rPr>
        <w:t>р</w:t>
      </w:r>
      <w:r w:rsidRPr="00A441B8">
        <w:rPr>
          <w:rFonts w:ascii="Times New Roman" w:hAnsi="Times New Roman"/>
          <w:sz w:val="24"/>
          <w:szCs w:val="24"/>
        </w:rPr>
        <w:t>еше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Дал</w:t>
      </w:r>
      <w:r w:rsidRPr="00A441B8">
        <w:rPr>
          <w:rFonts w:ascii="Times New Roman" w:hAnsi="Times New Roman"/>
          <w:spacing w:val="-1"/>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w:t>
      </w:r>
      <w:r w:rsidR="008C3F72" w:rsidRPr="008C3F72">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к</w:t>
      </w:r>
      <w:r w:rsidR="008C3F72" w:rsidRPr="008C3F72">
        <w:rPr>
          <w:rFonts w:ascii="Times New Roman" w:hAnsi="Times New Roman"/>
          <w:sz w:val="24"/>
          <w:szCs w:val="24"/>
        </w:rPr>
        <w:t xml:space="preserve"> </w:t>
      </w:r>
      <w:r w:rsidRPr="00A441B8">
        <w:rPr>
          <w:rFonts w:ascii="Times New Roman" w:hAnsi="Times New Roman"/>
          <w:spacing w:val="-2"/>
          <w:sz w:val="24"/>
          <w:szCs w:val="24"/>
        </w:rPr>
        <w:t>(</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н</w:t>
      </w:r>
      <w:r w:rsidRPr="00A441B8">
        <w:rPr>
          <w:rFonts w:ascii="Times New Roman" w:hAnsi="Times New Roman"/>
          <w:sz w:val="24"/>
          <w:szCs w:val="24"/>
        </w:rPr>
        <w:t>а</w:t>
      </w:r>
      <w:r w:rsidR="008C3F72" w:rsidRPr="008C3F72">
        <w:rPr>
          <w:rFonts w:ascii="Times New Roman" w:hAnsi="Times New Roman"/>
          <w:sz w:val="24"/>
          <w:szCs w:val="24"/>
        </w:rPr>
        <w:t xml:space="preserve"> </w:t>
      </w:r>
      <w:r w:rsidRPr="00A441B8">
        <w:rPr>
          <w:rFonts w:ascii="Times New Roman" w:hAnsi="Times New Roman"/>
          <w:spacing w:val="-1"/>
          <w:sz w:val="24"/>
          <w:szCs w:val="24"/>
        </w:rPr>
        <w:t>Ти</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м </w:t>
      </w:r>
      <w:r w:rsidRPr="00A441B8">
        <w:rPr>
          <w:rFonts w:ascii="Times New Roman" w:hAnsi="Times New Roman"/>
          <w:spacing w:val="-1"/>
          <w:sz w:val="24"/>
          <w:szCs w:val="24"/>
        </w:rPr>
        <w:t>по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ж</w:t>
      </w:r>
      <w:r w:rsidRPr="00A441B8">
        <w:rPr>
          <w:rFonts w:ascii="Times New Roman" w:hAnsi="Times New Roman"/>
          <w:spacing w:val="-1"/>
          <w:sz w:val="24"/>
          <w:szCs w:val="24"/>
        </w:rPr>
        <w:t>ь</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z w:val="24"/>
          <w:szCs w:val="24"/>
        </w:rPr>
        <w:t>ета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г</w:t>
      </w:r>
      <w:r w:rsidRPr="00A441B8">
        <w:rPr>
          <w:rFonts w:ascii="Times New Roman" w:hAnsi="Times New Roman"/>
          <w:spacing w:val="1"/>
          <w:sz w:val="24"/>
          <w:szCs w:val="24"/>
        </w:rPr>
        <w:t>о</w:t>
      </w:r>
      <w:r w:rsidRPr="00A441B8">
        <w:rPr>
          <w:rFonts w:ascii="Times New Roman" w:hAnsi="Times New Roman"/>
          <w:spacing w:val="-1"/>
          <w:sz w:val="24"/>
          <w:szCs w:val="24"/>
        </w:rPr>
        <w:t>рн</w:t>
      </w:r>
      <w:r w:rsidRPr="00A441B8">
        <w:rPr>
          <w:rFonts w:ascii="Times New Roman" w:hAnsi="Times New Roman"/>
          <w:spacing w:val="1"/>
          <w:sz w:val="24"/>
          <w:szCs w:val="24"/>
        </w:rPr>
        <w:t>ы</w:t>
      </w:r>
      <w:r w:rsidRPr="00A441B8">
        <w:rPr>
          <w:rFonts w:ascii="Times New Roman" w:hAnsi="Times New Roman"/>
          <w:sz w:val="24"/>
          <w:szCs w:val="24"/>
        </w:rPr>
        <w:t>х</w:t>
      </w:r>
      <w:r w:rsidR="008C3F72" w:rsidRPr="008C3F72">
        <w:rPr>
          <w:rFonts w:ascii="Times New Roman" w:hAnsi="Times New Roman"/>
          <w:sz w:val="24"/>
          <w:szCs w:val="24"/>
        </w:rPr>
        <w:t xml:space="preserve">   </w:t>
      </w:r>
      <w:r w:rsidRPr="00A441B8">
        <w:rPr>
          <w:rFonts w:ascii="Times New Roman" w:hAnsi="Times New Roman"/>
          <w:spacing w:val="1"/>
          <w:sz w:val="24"/>
          <w:szCs w:val="24"/>
        </w:rPr>
        <w:t>хр</w:t>
      </w:r>
      <w:r w:rsidRPr="00A441B8">
        <w:rPr>
          <w:rFonts w:ascii="Times New Roman" w:hAnsi="Times New Roman"/>
          <w:spacing w:val="-2"/>
          <w:sz w:val="24"/>
          <w:szCs w:val="24"/>
        </w:rPr>
        <w:t>е</w:t>
      </w:r>
      <w:r w:rsidRPr="00A441B8">
        <w:rPr>
          <w:rFonts w:ascii="Times New Roman" w:hAnsi="Times New Roman"/>
          <w:spacing w:val="1"/>
          <w:sz w:val="24"/>
          <w:szCs w:val="24"/>
        </w:rPr>
        <w:t>б</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w:t>
      </w:r>
      <w:r w:rsidR="008C3F72" w:rsidRPr="008C3F72">
        <w:rPr>
          <w:rFonts w:ascii="Times New Roman" w:hAnsi="Times New Roman"/>
          <w:sz w:val="24"/>
          <w:szCs w:val="24"/>
        </w:rPr>
        <w:t xml:space="preserve"> </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z w:val="24"/>
          <w:szCs w:val="24"/>
        </w:rPr>
        <w:t>ежго</w:t>
      </w:r>
      <w:r w:rsidRPr="00A441B8">
        <w:rPr>
          <w:rFonts w:ascii="Times New Roman" w:hAnsi="Times New Roman"/>
          <w:spacing w:val="-2"/>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8C3F72" w:rsidRPr="008C3F72">
        <w:rPr>
          <w:rFonts w:ascii="Times New Roman" w:hAnsi="Times New Roman"/>
          <w:sz w:val="24"/>
          <w:szCs w:val="24"/>
        </w:rPr>
        <w:t xml:space="preserve"> </w:t>
      </w:r>
      <w:r w:rsidRPr="00A441B8">
        <w:rPr>
          <w:rFonts w:ascii="Times New Roman" w:hAnsi="Times New Roman"/>
          <w:sz w:val="24"/>
          <w:szCs w:val="24"/>
        </w:rPr>
        <w:t>ра</w:t>
      </w:r>
      <w:r w:rsidRPr="00A441B8">
        <w:rPr>
          <w:rFonts w:ascii="Times New Roman" w:hAnsi="Times New Roman"/>
          <w:spacing w:val="-2"/>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ин</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об</w:t>
      </w:r>
      <w:r w:rsidRPr="00A441B8">
        <w:rPr>
          <w:rFonts w:ascii="Times New Roman" w:hAnsi="Times New Roman"/>
          <w:spacing w:val="-1"/>
          <w:sz w:val="24"/>
          <w:szCs w:val="24"/>
        </w:rPr>
        <w:t>л</w:t>
      </w:r>
      <w:r w:rsidRPr="00A441B8">
        <w:rPr>
          <w:rFonts w:ascii="Times New Roman" w:hAnsi="Times New Roman"/>
          <w:spacing w:val="-2"/>
          <w:sz w:val="24"/>
          <w:szCs w:val="24"/>
        </w:rPr>
        <w:t>а</w:t>
      </w:r>
      <w:r w:rsidRPr="00A441B8">
        <w:rPr>
          <w:rFonts w:ascii="Times New Roman" w:hAnsi="Times New Roman"/>
          <w:spacing w:val="1"/>
          <w:sz w:val="24"/>
          <w:szCs w:val="24"/>
        </w:rPr>
        <w:t>д</w:t>
      </w:r>
      <w:r w:rsidRPr="00A441B8">
        <w:rPr>
          <w:rFonts w:ascii="Times New Roman" w:hAnsi="Times New Roman"/>
          <w:spacing w:val="-2"/>
          <w:sz w:val="24"/>
          <w:szCs w:val="24"/>
        </w:rPr>
        <w:t>а</w:t>
      </w:r>
      <w:r w:rsidRPr="00A441B8">
        <w:rPr>
          <w:rFonts w:ascii="Times New Roman" w:hAnsi="Times New Roman"/>
          <w:spacing w:val="1"/>
          <w:sz w:val="24"/>
          <w:szCs w:val="24"/>
        </w:rPr>
        <w:t>ни</w:t>
      </w:r>
      <w:r w:rsidRPr="00A441B8">
        <w:rPr>
          <w:rFonts w:ascii="Times New Roman" w:hAnsi="Times New Roman"/>
          <w:sz w:val="24"/>
          <w:szCs w:val="24"/>
        </w:rPr>
        <w:t>е м</w:t>
      </w:r>
      <w:r w:rsidRPr="00A441B8">
        <w:rPr>
          <w:rFonts w:ascii="Times New Roman" w:hAnsi="Times New Roman"/>
          <w:spacing w:val="-4"/>
          <w:sz w:val="24"/>
          <w:szCs w:val="24"/>
        </w:rPr>
        <w:t>у</w:t>
      </w:r>
      <w:r w:rsidRPr="00A441B8">
        <w:rPr>
          <w:rFonts w:ascii="Times New Roman" w:hAnsi="Times New Roman"/>
          <w:sz w:val="24"/>
          <w:szCs w:val="24"/>
        </w:rPr>
        <w:t>сс</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w:t>
      </w:r>
      <w:r w:rsidR="008C3F72" w:rsidRPr="008C3F72">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z w:val="24"/>
          <w:szCs w:val="24"/>
        </w:rPr>
        <w:t xml:space="preserve">ата на </w:t>
      </w:r>
      <w:r w:rsidRPr="00A441B8">
        <w:rPr>
          <w:rFonts w:ascii="Times New Roman" w:hAnsi="Times New Roman"/>
          <w:spacing w:val="-1"/>
          <w:sz w:val="24"/>
          <w:szCs w:val="24"/>
        </w:rPr>
        <w:t>ю</w:t>
      </w:r>
      <w:r w:rsidRPr="00A441B8">
        <w:rPr>
          <w:rFonts w:ascii="Times New Roman" w:hAnsi="Times New Roman"/>
          <w:sz w:val="24"/>
          <w:szCs w:val="24"/>
        </w:rPr>
        <w:t>ге и</w:t>
      </w:r>
      <w:r w:rsidR="008C3F72" w:rsidRPr="008C3F72">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4"/>
          <w:sz w:val="24"/>
          <w:szCs w:val="24"/>
        </w:rPr>
        <w:t>у</w:t>
      </w:r>
      <w:r w:rsidRPr="00A441B8">
        <w:rPr>
          <w:rFonts w:ascii="Times New Roman" w:hAnsi="Times New Roman"/>
          <w:sz w:val="24"/>
          <w:szCs w:val="24"/>
        </w:rPr>
        <w:t>сс</w:t>
      </w:r>
      <w:r w:rsidRPr="00A441B8">
        <w:rPr>
          <w:rFonts w:ascii="Times New Roman" w:hAnsi="Times New Roman"/>
          <w:spacing w:val="1"/>
          <w:sz w:val="24"/>
          <w:szCs w:val="24"/>
        </w:rPr>
        <w:t>о</w:t>
      </w:r>
      <w:r w:rsidRPr="00A441B8">
        <w:rPr>
          <w:rFonts w:ascii="Times New Roman" w:hAnsi="Times New Roman"/>
          <w:spacing w:val="-1"/>
          <w:sz w:val="24"/>
          <w:szCs w:val="24"/>
        </w:rPr>
        <w:t>но</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w:t>
      </w:r>
      <w:r w:rsidR="008C3F72" w:rsidRPr="008C3F72">
        <w:rPr>
          <w:rFonts w:ascii="Times New Roman" w:hAnsi="Times New Roman"/>
          <w:sz w:val="24"/>
          <w:szCs w:val="24"/>
        </w:rPr>
        <w:t xml:space="preserve"> </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008C3F72" w:rsidRPr="008C3F72">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008C3F72" w:rsidRPr="008C3F72">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z w:val="24"/>
          <w:szCs w:val="24"/>
        </w:rPr>
        <w:t>ев</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р</w:t>
      </w:r>
      <w:r w:rsidRPr="00A441B8">
        <w:rPr>
          <w:rFonts w:ascii="Times New Roman" w:hAnsi="Times New Roman"/>
          <w:sz w:val="24"/>
          <w:szCs w:val="24"/>
        </w:rPr>
        <w:t>а</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ны</w:t>
      </w:r>
      <w:r w:rsidRPr="00A441B8">
        <w:rPr>
          <w:rFonts w:ascii="Times New Roman" w:hAnsi="Times New Roman"/>
          <w:spacing w:val="1"/>
          <w:sz w:val="24"/>
          <w:szCs w:val="24"/>
        </w:rPr>
        <w:t>х</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 и</w:t>
      </w:r>
      <w:r w:rsidR="008C3F72" w:rsidRPr="008C3F72">
        <w:rPr>
          <w:rFonts w:ascii="Times New Roman" w:hAnsi="Times New Roman"/>
          <w:sz w:val="24"/>
          <w:szCs w:val="24"/>
        </w:rPr>
        <w:t xml:space="preserve"> </w:t>
      </w:r>
      <w:r w:rsidRPr="00A441B8">
        <w:rPr>
          <w:rFonts w:ascii="Times New Roman" w:hAnsi="Times New Roman"/>
          <w:spacing w:val="-1"/>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нд</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ы</w:t>
      </w:r>
      <w:r w:rsidRPr="00A441B8">
        <w:rPr>
          <w:rFonts w:ascii="Times New Roman" w:hAnsi="Times New Roman"/>
          <w:spacing w:val="1"/>
          <w:sz w:val="24"/>
          <w:szCs w:val="24"/>
        </w:rPr>
        <w:t>х</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4"/>
          <w:sz w:val="24"/>
          <w:szCs w:val="24"/>
        </w:rPr>
        <w:t>о</w:t>
      </w:r>
      <w:r w:rsidRPr="00A441B8">
        <w:rPr>
          <w:rFonts w:ascii="Times New Roman" w:hAnsi="Times New Roman"/>
          <w:spacing w:val="-2"/>
          <w:sz w:val="24"/>
          <w:szCs w:val="24"/>
        </w:rPr>
        <w:t>-</w:t>
      </w:r>
      <w:r w:rsidRPr="00A441B8">
        <w:rPr>
          <w:rFonts w:ascii="Times New Roman" w:hAnsi="Times New Roman"/>
          <w:spacing w:val="-1"/>
          <w:sz w:val="24"/>
          <w:szCs w:val="24"/>
        </w:rPr>
        <w:t>л</w:t>
      </w:r>
      <w:r w:rsidRPr="00A441B8">
        <w:rPr>
          <w:rFonts w:ascii="Times New Roman" w:hAnsi="Times New Roman"/>
          <w:sz w:val="24"/>
          <w:szCs w:val="24"/>
        </w:rPr>
        <w:t>ес</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8C3F72" w:rsidRPr="008C3F72">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3"/>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льц</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ы</w:t>
      </w:r>
      <w:r w:rsidRPr="00A441B8">
        <w:rPr>
          <w:rFonts w:ascii="Times New Roman" w:hAnsi="Times New Roman"/>
          <w:sz w:val="24"/>
          <w:szCs w:val="24"/>
        </w:rPr>
        <w:t>х</w:t>
      </w:r>
      <w:r w:rsidRPr="00A441B8">
        <w:rPr>
          <w:rFonts w:ascii="Times New Roman" w:hAnsi="Times New Roman"/>
          <w:spacing w:val="-1"/>
          <w:sz w:val="24"/>
          <w:szCs w:val="24"/>
        </w:rPr>
        <w:t xml:space="preserve"> л</w:t>
      </w:r>
      <w:r w:rsidRPr="00A441B8">
        <w:rPr>
          <w:rFonts w:ascii="Times New Roman" w:hAnsi="Times New Roman"/>
          <w:sz w:val="24"/>
          <w:szCs w:val="24"/>
        </w:rPr>
        <w:t>а</w:t>
      </w:r>
      <w:r w:rsidRPr="00A441B8">
        <w:rPr>
          <w:rFonts w:ascii="Times New Roman" w:hAnsi="Times New Roman"/>
          <w:spacing w:val="1"/>
          <w:sz w:val="24"/>
          <w:szCs w:val="24"/>
        </w:rPr>
        <w:t>нд</w:t>
      </w:r>
      <w:r w:rsidRPr="00A441B8">
        <w:rPr>
          <w:rFonts w:ascii="Times New Roman" w:hAnsi="Times New Roman"/>
          <w:sz w:val="24"/>
          <w:szCs w:val="24"/>
        </w:rPr>
        <w:t>ш</w:t>
      </w:r>
      <w:r w:rsidRPr="00A441B8">
        <w:rPr>
          <w:rFonts w:ascii="Times New Roman" w:hAnsi="Times New Roman"/>
          <w:spacing w:val="-3"/>
          <w:sz w:val="24"/>
          <w:szCs w:val="24"/>
        </w:rPr>
        <w:t>а</w:t>
      </w:r>
      <w:r w:rsidRPr="00A441B8">
        <w:rPr>
          <w:rFonts w:ascii="Times New Roman" w:hAnsi="Times New Roman"/>
          <w:sz w:val="24"/>
          <w:szCs w:val="24"/>
        </w:rPr>
        <w:t>фт</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Ч</w:t>
      </w:r>
      <w:r w:rsidRPr="00A441B8">
        <w:rPr>
          <w:rFonts w:ascii="Times New Roman" w:hAnsi="Times New Roman"/>
          <w:spacing w:val="-4"/>
          <w:sz w:val="24"/>
          <w:szCs w:val="24"/>
        </w:rPr>
        <w:t>у</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тка,</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ри</w:t>
      </w:r>
      <w:r w:rsidRPr="00A441B8">
        <w:rPr>
          <w:rFonts w:ascii="Times New Roman" w:hAnsi="Times New Roman"/>
          <w:sz w:val="24"/>
          <w:szCs w:val="24"/>
        </w:rPr>
        <w:t>ам</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pacing w:val="-1"/>
          <w:sz w:val="24"/>
          <w:szCs w:val="24"/>
        </w:rPr>
        <w:t>ь</w:t>
      </w:r>
      <w:r w:rsidRPr="00A441B8">
        <w:rPr>
          <w:rFonts w:ascii="Times New Roman" w:hAnsi="Times New Roman"/>
          <w:spacing w:val="-2"/>
          <w:sz w:val="24"/>
          <w:szCs w:val="24"/>
        </w:rPr>
        <w:t>е</w:t>
      </w:r>
      <w:r w:rsidRPr="00A441B8">
        <w:rPr>
          <w:rFonts w:ascii="Times New Roman" w:hAnsi="Times New Roman"/>
          <w:sz w:val="24"/>
          <w:szCs w:val="24"/>
        </w:rPr>
        <w:t>,</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ри</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ь</w:t>
      </w:r>
      <w:r w:rsidRPr="00A441B8">
        <w:rPr>
          <w:rFonts w:ascii="Times New Roman" w:hAnsi="Times New Roman"/>
          <w:sz w:val="24"/>
          <w:szCs w:val="24"/>
        </w:rPr>
        <w:t>е (</w:t>
      </w:r>
      <w:r w:rsidRPr="00A441B8">
        <w:rPr>
          <w:rFonts w:ascii="Times New Roman" w:hAnsi="Times New Roman"/>
          <w:spacing w:val="-2"/>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о</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w:t>
      </w:r>
      <w:r w:rsidRPr="00A441B8">
        <w:rPr>
          <w:rFonts w:ascii="Times New Roman" w:hAnsi="Times New Roman"/>
          <w:spacing w:val="1"/>
          <w:sz w:val="24"/>
          <w:szCs w:val="24"/>
        </w:rPr>
        <w:t xml:space="preserve"> 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и</w:t>
      </w:r>
      <w:r w:rsidRPr="00A441B8">
        <w:rPr>
          <w:rFonts w:ascii="Times New Roman" w:hAnsi="Times New Roman"/>
          <w:sz w:val="24"/>
          <w:szCs w:val="24"/>
        </w:rPr>
        <w:t>ссл</w:t>
      </w:r>
      <w:r w:rsidRPr="00A441B8">
        <w:rPr>
          <w:rFonts w:ascii="Times New Roman" w:hAnsi="Times New Roman"/>
          <w:spacing w:val="-3"/>
          <w:sz w:val="24"/>
          <w:szCs w:val="24"/>
        </w:rPr>
        <w:t>е</w:t>
      </w:r>
      <w:r w:rsidRPr="00A441B8">
        <w:rPr>
          <w:rFonts w:ascii="Times New Roman" w:hAnsi="Times New Roman"/>
          <w:spacing w:val="1"/>
          <w:sz w:val="24"/>
          <w:szCs w:val="24"/>
        </w:rPr>
        <w:t>до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рир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 xml:space="preserve">ы).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Камчат</w:t>
      </w:r>
      <w:r w:rsidRPr="00A441B8">
        <w:rPr>
          <w:rFonts w:ascii="Times New Roman" w:hAnsi="Times New Roman"/>
          <w:spacing w:val="-2"/>
          <w:sz w:val="24"/>
          <w:szCs w:val="24"/>
        </w:rPr>
        <w:t>к</w:t>
      </w:r>
      <w:r w:rsidRPr="00A441B8">
        <w:rPr>
          <w:rFonts w:ascii="Times New Roman" w:hAnsi="Times New Roman"/>
          <w:sz w:val="24"/>
          <w:szCs w:val="24"/>
        </w:rPr>
        <w:t>а,Са</w:t>
      </w:r>
      <w:r w:rsidRPr="00A441B8">
        <w:rPr>
          <w:rFonts w:ascii="Times New Roman" w:hAnsi="Times New Roman"/>
          <w:spacing w:val="-1"/>
          <w:sz w:val="24"/>
          <w:szCs w:val="24"/>
        </w:rPr>
        <w:t>х</w:t>
      </w:r>
      <w:r w:rsidRPr="00A441B8">
        <w:rPr>
          <w:rFonts w:ascii="Times New Roman" w:hAnsi="Times New Roman"/>
          <w:sz w:val="24"/>
          <w:szCs w:val="24"/>
        </w:rPr>
        <w:t>али</w:t>
      </w:r>
      <w:r w:rsidRPr="00A441B8">
        <w:rPr>
          <w:rFonts w:ascii="Times New Roman" w:hAnsi="Times New Roman"/>
          <w:spacing w:val="1"/>
          <w:sz w:val="24"/>
          <w:szCs w:val="24"/>
        </w:rPr>
        <w:t>н</w:t>
      </w:r>
      <w:r w:rsidRPr="00A441B8">
        <w:rPr>
          <w:rFonts w:ascii="Times New Roman" w:hAnsi="Times New Roman"/>
          <w:sz w:val="24"/>
          <w:szCs w:val="24"/>
        </w:rPr>
        <w:t>,К</w:t>
      </w:r>
      <w:r w:rsidRPr="00A441B8">
        <w:rPr>
          <w:rFonts w:ascii="Times New Roman" w:hAnsi="Times New Roman"/>
          <w:spacing w:val="-4"/>
          <w:sz w:val="24"/>
          <w:szCs w:val="24"/>
        </w:rPr>
        <w:t>у</w:t>
      </w:r>
      <w:r w:rsidRPr="00A441B8">
        <w:rPr>
          <w:rFonts w:ascii="Times New Roman" w:hAnsi="Times New Roman"/>
          <w:spacing w:val="1"/>
          <w:sz w:val="24"/>
          <w:szCs w:val="24"/>
        </w:rPr>
        <w:t>ри</w:t>
      </w:r>
      <w:r w:rsidRPr="00A441B8">
        <w:rPr>
          <w:rFonts w:ascii="Times New Roman" w:hAnsi="Times New Roman"/>
          <w:spacing w:val="-1"/>
          <w:sz w:val="24"/>
          <w:szCs w:val="24"/>
        </w:rPr>
        <w:t>ль</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2"/>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z w:val="24"/>
          <w:szCs w:val="24"/>
        </w:rPr>
        <w:t xml:space="preserve"> (географическое положение, история исследования, особенности природы).</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A441B8">
        <w:rPr>
          <w:rFonts w:ascii="Times New Roman" w:hAnsi="Times New Roman"/>
          <w:b/>
          <w:bCs/>
          <w:spacing w:val="1"/>
          <w:sz w:val="24"/>
          <w:szCs w:val="24"/>
        </w:rPr>
        <w:t>Население России.</w:t>
      </w:r>
    </w:p>
    <w:p w:rsidR="001665A0" w:rsidRPr="00A441B8" w:rsidRDefault="001665A0" w:rsidP="00A441B8">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A441B8">
        <w:rPr>
          <w:rFonts w:ascii="Times New Roman" w:hAnsi="Times New Roman"/>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слен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сть </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селе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8C3F72" w:rsidRPr="008C3F72">
        <w:rPr>
          <w:rFonts w:ascii="Times New Roman" w:hAnsi="Times New Roman"/>
          <w:sz w:val="24"/>
          <w:szCs w:val="24"/>
        </w:rPr>
        <w:t xml:space="preserve"> </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z w:val="24"/>
          <w:szCs w:val="24"/>
        </w:rPr>
        <w:t>ее</w:t>
      </w:r>
      <w:r w:rsidR="008C3F72" w:rsidRPr="008C3F72">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 xml:space="preserve"> р</w:t>
      </w:r>
      <w:r w:rsidRPr="00A441B8">
        <w:rPr>
          <w:rFonts w:ascii="Times New Roman" w:hAnsi="Times New Roman"/>
          <w:sz w:val="24"/>
          <w:szCs w:val="24"/>
        </w:rPr>
        <w:t>аз</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1"/>
          <w:sz w:val="24"/>
          <w:szCs w:val="24"/>
        </w:rPr>
        <w:t>ор</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ио</w:t>
      </w:r>
      <w:r w:rsidRPr="00A441B8">
        <w:rPr>
          <w:rFonts w:ascii="Times New Roman" w:hAnsi="Times New Roman"/>
          <w:spacing w:val="1"/>
          <w:sz w:val="24"/>
          <w:szCs w:val="24"/>
        </w:rPr>
        <w:t>ды</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z w:val="24"/>
          <w:szCs w:val="24"/>
        </w:rPr>
        <w:t xml:space="preserve">Воспроизводство населения. Показатели рождаемости, смертности, естественного и миграционного прироста / убыли. </w:t>
      </w: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сти</w:t>
      </w:r>
      <w:r w:rsidRPr="00A441B8">
        <w:rPr>
          <w:rFonts w:ascii="Times New Roman" w:hAnsi="Times New Roman"/>
          <w:spacing w:val="-1"/>
          <w:sz w:val="24"/>
          <w:szCs w:val="24"/>
        </w:rPr>
        <w:t>к</w:t>
      </w:r>
      <w:r w:rsidRPr="00A441B8">
        <w:rPr>
          <w:rFonts w:ascii="Times New Roman" w:hAnsi="Times New Roman"/>
          <w:sz w:val="24"/>
          <w:szCs w:val="24"/>
        </w:rPr>
        <w:t xml:space="preserve">а </w:t>
      </w:r>
      <w:r w:rsidRPr="00A441B8">
        <w:rPr>
          <w:rFonts w:ascii="Times New Roman" w:hAnsi="Times New Roman"/>
          <w:spacing w:val="1"/>
          <w:sz w:val="24"/>
          <w:szCs w:val="24"/>
        </w:rPr>
        <w:t>по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2"/>
          <w:sz w:val="24"/>
          <w:szCs w:val="24"/>
        </w:rPr>
        <w:t>р</w:t>
      </w:r>
      <w:r w:rsidRPr="00A441B8">
        <w:rPr>
          <w:rFonts w:ascii="Times New Roman" w:hAnsi="Times New Roman"/>
          <w:sz w:val="24"/>
          <w:szCs w:val="24"/>
        </w:rPr>
        <w:t>аст</w:t>
      </w:r>
      <w:r w:rsidRPr="00A441B8">
        <w:rPr>
          <w:rFonts w:ascii="Times New Roman" w:hAnsi="Times New Roman"/>
          <w:spacing w:val="-1"/>
          <w:sz w:val="24"/>
          <w:szCs w:val="24"/>
        </w:rPr>
        <w:t>но</w:t>
      </w:r>
      <w:r w:rsidRPr="00A441B8">
        <w:rPr>
          <w:rFonts w:ascii="Times New Roman" w:hAnsi="Times New Roman"/>
          <w:sz w:val="24"/>
          <w:szCs w:val="24"/>
        </w:rPr>
        <w:t>й</w:t>
      </w:r>
      <w:r w:rsidR="008C3F72" w:rsidRPr="008C3F7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к</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ы</w:t>
      </w:r>
      <w:r w:rsidR="008C3F72" w:rsidRPr="008C3F72">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ии</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ци</w:t>
      </w:r>
      <w:r w:rsidRPr="00A441B8">
        <w:rPr>
          <w:rFonts w:ascii="Times New Roman" w:hAnsi="Times New Roman"/>
          <w:sz w:val="24"/>
          <w:szCs w:val="24"/>
        </w:rPr>
        <w:t xml:space="preserve">и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8C3F72" w:rsidRPr="0018429A">
        <w:rPr>
          <w:rFonts w:ascii="Times New Roman" w:hAnsi="Times New Roman"/>
          <w:sz w:val="24"/>
          <w:szCs w:val="24"/>
        </w:rPr>
        <w:t xml:space="preserve"> </w:t>
      </w:r>
      <w:r w:rsidRPr="00A441B8">
        <w:rPr>
          <w:rFonts w:ascii="Times New Roman" w:hAnsi="Times New Roman"/>
          <w:sz w:val="24"/>
          <w:szCs w:val="24"/>
        </w:rPr>
        <w:t>в</w:t>
      </w:r>
      <w:r w:rsidR="008C3F72" w:rsidRPr="0018429A">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ии</w:t>
      </w:r>
      <w:r w:rsidRPr="00A441B8">
        <w:rPr>
          <w:rFonts w:ascii="Times New Roman" w:hAnsi="Times New Roman"/>
          <w:sz w:val="24"/>
          <w:szCs w:val="24"/>
        </w:rPr>
        <w:t>.</w:t>
      </w:r>
      <w:r w:rsidR="008C3F72" w:rsidRPr="0018429A">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8C3F72" w:rsidRPr="0018429A">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 xml:space="preserve">и </w:t>
      </w:r>
      <w:r w:rsidRPr="00A441B8">
        <w:rPr>
          <w:rFonts w:ascii="Times New Roman" w:hAnsi="Times New Roman"/>
          <w:spacing w:val="-1"/>
          <w:sz w:val="24"/>
          <w:szCs w:val="24"/>
        </w:rPr>
        <w:t>р</w:t>
      </w:r>
      <w:r w:rsidRPr="00A441B8">
        <w:rPr>
          <w:rFonts w:ascii="Times New Roman" w:hAnsi="Times New Roman"/>
          <w:spacing w:val="1"/>
          <w:sz w:val="24"/>
          <w:szCs w:val="24"/>
        </w:rPr>
        <w:t>ын</w:t>
      </w:r>
      <w:r w:rsidRPr="00A441B8">
        <w:rPr>
          <w:rFonts w:ascii="Times New Roman" w:hAnsi="Times New Roman"/>
          <w:spacing w:val="-2"/>
          <w:sz w:val="24"/>
          <w:szCs w:val="24"/>
        </w:rPr>
        <w:t>к</w:t>
      </w:r>
      <w:r w:rsidRPr="00A441B8">
        <w:rPr>
          <w:rFonts w:ascii="Times New Roman" w:hAnsi="Times New Roman"/>
          <w:sz w:val="24"/>
          <w:szCs w:val="24"/>
        </w:rPr>
        <w:t>а</w:t>
      </w:r>
      <w:r w:rsidR="008C3F72" w:rsidRPr="0018429A">
        <w:rPr>
          <w:rFonts w:ascii="Times New Roman" w:hAnsi="Times New Roman"/>
          <w:sz w:val="24"/>
          <w:szCs w:val="24"/>
        </w:rPr>
        <w:t xml:space="preserve"> </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д</w:t>
      </w:r>
      <w:r w:rsidRPr="00A441B8">
        <w:rPr>
          <w:rFonts w:ascii="Times New Roman" w:hAnsi="Times New Roman"/>
          <w:sz w:val="24"/>
          <w:szCs w:val="24"/>
        </w:rPr>
        <w:t>а 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ии</w:t>
      </w:r>
      <w:r w:rsidRPr="00A441B8">
        <w:rPr>
          <w:rFonts w:ascii="Times New Roman" w:hAnsi="Times New Roman"/>
          <w:sz w:val="24"/>
          <w:szCs w:val="24"/>
        </w:rPr>
        <w:t>. Э</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й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 xml:space="preserve">став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я Р</w:t>
      </w:r>
      <w:r w:rsidRPr="00A441B8">
        <w:rPr>
          <w:rFonts w:ascii="Times New Roman" w:hAnsi="Times New Roman"/>
          <w:spacing w:val="-1"/>
          <w:sz w:val="24"/>
          <w:szCs w:val="24"/>
        </w:rPr>
        <w:t>о</w:t>
      </w:r>
      <w:r w:rsidRPr="00A441B8">
        <w:rPr>
          <w:rFonts w:ascii="Times New Roman" w:hAnsi="Times New Roman"/>
          <w:sz w:val="24"/>
          <w:szCs w:val="24"/>
        </w:rPr>
        <w:t>сс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Ра</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pacing w:val="-1"/>
          <w:sz w:val="24"/>
          <w:szCs w:val="24"/>
        </w:rPr>
        <w:t>ооб</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и</w:t>
      </w:r>
      <w:r w:rsidRPr="00A441B8">
        <w:rPr>
          <w:rFonts w:ascii="Times New Roman" w:hAnsi="Times New Roman"/>
          <w:sz w:val="24"/>
          <w:szCs w:val="24"/>
        </w:rPr>
        <w:t>е эт</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го с</w:t>
      </w:r>
      <w:r w:rsidRPr="00A441B8">
        <w:rPr>
          <w:rFonts w:ascii="Times New Roman" w:hAnsi="Times New Roman"/>
          <w:spacing w:val="1"/>
          <w:sz w:val="24"/>
          <w:szCs w:val="24"/>
        </w:rPr>
        <w:t>о</w:t>
      </w:r>
      <w:r w:rsidRPr="00A441B8">
        <w:rPr>
          <w:rFonts w:ascii="Times New Roman" w:hAnsi="Times New Roman"/>
          <w:sz w:val="24"/>
          <w:szCs w:val="24"/>
        </w:rPr>
        <w:t xml:space="preserve">става </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селе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Ре</w:t>
      </w:r>
      <w:r w:rsidRPr="00A441B8">
        <w:rPr>
          <w:rFonts w:ascii="Times New Roman" w:hAnsi="Times New Roman"/>
          <w:spacing w:val="-1"/>
          <w:sz w:val="24"/>
          <w:szCs w:val="24"/>
        </w:rPr>
        <w:t>ли</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z w:val="24"/>
          <w:szCs w:val="24"/>
        </w:rPr>
        <w:t xml:space="preserve">и </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 xml:space="preserve">и. </w:t>
      </w: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Pr="00A441B8">
        <w:rPr>
          <w:rFonts w:ascii="Times New Roman" w:hAnsi="Times New Roman"/>
          <w:spacing w:val="1"/>
          <w:sz w:val="24"/>
          <w:szCs w:val="24"/>
        </w:rPr>
        <w:t xml:space="preserve"> 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z w:val="24"/>
          <w:szCs w:val="24"/>
        </w:rPr>
        <w:t>меще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8C3F72" w:rsidRPr="008C3F72">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аселе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ии</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pacing w:val="-1"/>
          <w:sz w:val="24"/>
          <w:szCs w:val="24"/>
        </w:rPr>
        <w:t>Го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е и</w:t>
      </w:r>
      <w:r w:rsidR="008C3F72" w:rsidRPr="008C3F72">
        <w:rPr>
          <w:rFonts w:ascii="Times New Roman" w:hAnsi="Times New Roman"/>
          <w:sz w:val="24"/>
          <w:szCs w:val="24"/>
        </w:rPr>
        <w:t xml:space="preserve"> </w:t>
      </w:r>
      <w:r w:rsidRPr="00A441B8">
        <w:rPr>
          <w:rFonts w:ascii="Times New Roman" w:hAnsi="Times New Roman"/>
          <w:sz w:val="24"/>
          <w:szCs w:val="24"/>
        </w:rPr>
        <w:t>сел</w:t>
      </w:r>
      <w:r w:rsidRPr="00A441B8">
        <w:rPr>
          <w:rFonts w:ascii="Times New Roman" w:hAnsi="Times New Roman"/>
          <w:spacing w:val="-1"/>
          <w:sz w:val="24"/>
          <w:szCs w:val="24"/>
        </w:rPr>
        <w:t>ь</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3"/>
          <w:sz w:val="24"/>
          <w:szCs w:val="24"/>
        </w:rPr>
        <w:t>а</w:t>
      </w:r>
      <w:r w:rsidRPr="00A441B8">
        <w:rPr>
          <w:rFonts w:ascii="Times New Roman" w:hAnsi="Times New Roman"/>
          <w:sz w:val="24"/>
          <w:szCs w:val="24"/>
        </w:rPr>
        <w:t>ссел</w:t>
      </w:r>
      <w:r w:rsidRPr="00A441B8">
        <w:rPr>
          <w:rFonts w:ascii="Times New Roman" w:hAnsi="Times New Roman"/>
          <w:spacing w:val="-3"/>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pacing w:val="-1"/>
          <w:sz w:val="24"/>
          <w:szCs w:val="24"/>
        </w:rPr>
        <w:t>б</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за</w:t>
      </w:r>
      <w:r w:rsidRPr="00A441B8">
        <w:rPr>
          <w:rFonts w:ascii="Times New Roman" w:hAnsi="Times New Roman"/>
          <w:spacing w:val="-2"/>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2"/>
          <w:sz w:val="24"/>
          <w:szCs w:val="24"/>
        </w:rPr>
        <w:t xml:space="preserve"> Типы населённых пунктов. </w:t>
      </w:r>
      <w:r w:rsidRPr="00A441B8">
        <w:rPr>
          <w:rFonts w:ascii="Times New Roman" w:hAnsi="Times New Roman"/>
          <w:spacing w:val="-1"/>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z w:val="24"/>
          <w:szCs w:val="24"/>
        </w:rPr>
        <w:t>а 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 xml:space="preserve">ии </w:t>
      </w:r>
      <w:r w:rsidR="00AB1EA9" w:rsidRPr="00A441B8">
        <w:rPr>
          <w:rFonts w:ascii="Times New Roman" w:hAnsi="Times New Roman"/>
          <w:spacing w:val="1"/>
          <w:sz w:val="24"/>
          <w:szCs w:val="24"/>
        </w:rPr>
        <w:t xml:space="preserve">и </w:t>
      </w:r>
      <w:r w:rsidRPr="00A441B8">
        <w:rPr>
          <w:rFonts w:ascii="Times New Roman" w:hAnsi="Times New Roman"/>
          <w:spacing w:val="1"/>
          <w:sz w:val="24"/>
          <w:szCs w:val="24"/>
        </w:rPr>
        <w:t>их классификация</w:t>
      </w:r>
      <w:r w:rsidRPr="00A441B8">
        <w:rPr>
          <w:rFonts w:ascii="Times New Roman" w:hAnsi="Times New Roman"/>
          <w:sz w:val="24"/>
          <w:szCs w:val="24"/>
        </w:rPr>
        <w:t>.</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
          <w:bCs/>
          <w:spacing w:val="1"/>
          <w:sz w:val="24"/>
          <w:szCs w:val="24"/>
        </w:rPr>
        <w:t>География</w:t>
      </w:r>
      <w:r w:rsidRPr="00A441B8">
        <w:rPr>
          <w:rFonts w:ascii="Times New Roman" w:hAnsi="Times New Roman"/>
          <w:b/>
          <w:bCs/>
          <w:sz w:val="24"/>
          <w:szCs w:val="24"/>
        </w:rPr>
        <w:t>св</w:t>
      </w:r>
      <w:r w:rsidRPr="00A441B8">
        <w:rPr>
          <w:rFonts w:ascii="Times New Roman" w:hAnsi="Times New Roman"/>
          <w:b/>
          <w:bCs/>
          <w:spacing w:val="-1"/>
          <w:sz w:val="24"/>
          <w:szCs w:val="24"/>
        </w:rPr>
        <w:t>о</w:t>
      </w:r>
      <w:r w:rsidRPr="00A441B8">
        <w:rPr>
          <w:rFonts w:ascii="Times New Roman" w:hAnsi="Times New Roman"/>
          <w:b/>
          <w:bCs/>
          <w:sz w:val="24"/>
          <w:szCs w:val="24"/>
        </w:rPr>
        <w:t>ейм</w:t>
      </w:r>
      <w:r w:rsidRPr="00A441B8">
        <w:rPr>
          <w:rFonts w:ascii="Times New Roman" w:hAnsi="Times New Roman"/>
          <w:b/>
          <w:bCs/>
          <w:spacing w:val="1"/>
          <w:sz w:val="24"/>
          <w:szCs w:val="24"/>
        </w:rPr>
        <w:t>е</w:t>
      </w:r>
      <w:r w:rsidRPr="00A441B8">
        <w:rPr>
          <w:rFonts w:ascii="Times New Roman" w:hAnsi="Times New Roman"/>
          <w:b/>
          <w:bCs/>
          <w:spacing w:val="-2"/>
          <w:sz w:val="24"/>
          <w:szCs w:val="24"/>
        </w:rPr>
        <w:t>с</w:t>
      </w:r>
      <w:r w:rsidRPr="00A441B8">
        <w:rPr>
          <w:rFonts w:ascii="Times New Roman" w:hAnsi="Times New Roman"/>
          <w:b/>
          <w:bCs/>
          <w:spacing w:val="1"/>
          <w:sz w:val="24"/>
          <w:szCs w:val="24"/>
        </w:rPr>
        <w:t>т</w:t>
      </w:r>
      <w:r w:rsidRPr="00A441B8">
        <w:rPr>
          <w:rFonts w:ascii="Times New Roman" w:hAnsi="Times New Roman"/>
          <w:b/>
          <w:bCs/>
          <w:spacing w:val="-1"/>
          <w:sz w:val="24"/>
          <w:szCs w:val="24"/>
        </w:rPr>
        <w:t>но</w:t>
      </w:r>
      <w:r w:rsidRPr="00A441B8">
        <w:rPr>
          <w:rFonts w:ascii="Times New Roman" w:hAnsi="Times New Roman"/>
          <w:b/>
          <w:bCs/>
          <w:sz w:val="24"/>
          <w:szCs w:val="24"/>
        </w:rPr>
        <w:t>с</w:t>
      </w:r>
      <w:r w:rsidRPr="00A441B8">
        <w:rPr>
          <w:rFonts w:ascii="Times New Roman" w:hAnsi="Times New Roman"/>
          <w:b/>
          <w:bCs/>
          <w:spacing w:val="1"/>
          <w:sz w:val="24"/>
          <w:szCs w:val="24"/>
        </w:rPr>
        <w:t>т</w:t>
      </w:r>
      <w:r w:rsidRPr="00A441B8">
        <w:rPr>
          <w:rFonts w:ascii="Times New Roman" w:hAnsi="Times New Roman"/>
          <w:b/>
          <w:bCs/>
          <w:sz w:val="24"/>
          <w:szCs w:val="24"/>
        </w:rPr>
        <w:t>и.</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и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еф. История освоения. К</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мат</w:t>
      </w:r>
      <w:r w:rsidRPr="00A441B8">
        <w:rPr>
          <w:rFonts w:ascii="Times New Roman" w:hAnsi="Times New Roman"/>
          <w:spacing w:val="-2"/>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сти</w:t>
      </w:r>
      <w:r w:rsidR="008C3F72" w:rsidRPr="008C3F72">
        <w:rPr>
          <w:rFonts w:ascii="Times New Roman" w:hAnsi="Times New Roman"/>
          <w:sz w:val="24"/>
          <w:szCs w:val="24"/>
        </w:rPr>
        <w:t xml:space="preserve"> </w:t>
      </w:r>
      <w:r w:rsidRPr="00A441B8">
        <w:rPr>
          <w:rFonts w:ascii="Times New Roman" w:hAnsi="Times New Roman"/>
          <w:sz w:val="24"/>
          <w:szCs w:val="24"/>
        </w:rPr>
        <w:t>сво</w:t>
      </w:r>
      <w:r w:rsidRPr="00A441B8">
        <w:rPr>
          <w:rFonts w:ascii="Times New Roman" w:hAnsi="Times New Roman"/>
          <w:spacing w:val="-1"/>
          <w:sz w:val="24"/>
          <w:szCs w:val="24"/>
        </w:rPr>
        <w:t>е</w:t>
      </w:r>
      <w:r w:rsidRPr="00A441B8">
        <w:rPr>
          <w:rFonts w:ascii="Times New Roman" w:hAnsi="Times New Roman"/>
          <w:sz w:val="24"/>
          <w:szCs w:val="24"/>
        </w:rPr>
        <w:t>го</w:t>
      </w:r>
      <w:r w:rsidR="008C3F72" w:rsidRPr="008C3F72">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w:t>
      </w:r>
      <w:r w:rsidR="008C3F72" w:rsidRPr="008C3F7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ни</w:t>
      </w:r>
      <w:r w:rsidRPr="00A441B8">
        <w:rPr>
          <w:rFonts w:ascii="Times New Roman" w:hAnsi="Times New Roman"/>
          <w:sz w:val="24"/>
          <w:szCs w:val="24"/>
        </w:rPr>
        <w:t>я.</w:t>
      </w:r>
      <w:r w:rsidR="008C3F72" w:rsidRPr="008C3F72">
        <w:rPr>
          <w:rFonts w:ascii="Times New Roman" w:hAnsi="Times New Roman"/>
          <w:sz w:val="24"/>
          <w:szCs w:val="24"/>
        </w:rPr>
        <w:t xml:space="preserve"> </w:t>
      </w:r>
      <w:r w:rsidRPr="00A441B8">
        <w:rPr>
          <w:rFonts w:ascii="Times New Roman" w:hAnsi="Times New Roman"/>
          <w:spacing w:val="-3"/>
          <w:sz w:val="24"/>
          <w:szCs w:val="24"/>
        </w:rPr>
        <w:t>Р</w:t>
      </w:r>
      <w:r w:rsidRPr="00A441B8">
        <w:rPr>
          <w:rFonts w:ascii="Times New Roman" w:hAnsi="Times New Roman"/>
          <w:sz w:val="24"/>
          <w:szCs w:val="24"/>
        </w:rPr>
        <w:t>еки</w:t>
      </w:r>
      <w:r w:rsidR="008C3F72" w:rsidRPr="008C3F72">
        <w:rPr>
          <w:rFonts w:ascii="Times New Roman" w:hAnsi="Times New Roman"/>
          <w:sz w:val="24"/>
          <w:szCs w:val="24"/>
        </w:rPr>
        <w:t xml:space="preserve"> </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3"/>
          <w:sz w:val="24"/>
          <w:szCs w:val="24"/>
        </w:rPr>
        <w:t>з</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w:t>
      </w:r>
      <w:r w:rsidR="008C3F72" w:rsidRPr="008C3F72">
        <w:rPr>
          <w:rFonts w:ascii="Times New Roman" w:hAnsi="Times New Roman"/>
          <w:sz w:val="24"/>
          <w:szCs w:val="24"/>
        </w:rPr>
        <w:t xml:space="preserve"> </w:t>
      </w:r>
      <w:r w:rsidRPr="00A441B8">
        <w:rPr>
          <w:rFonts w:ascii="Times New Roman" w:hAnsi="Times New Roman"/>
          <w:sz w:val="24"/>
          <w:szCs w:val="24"/>
        </w:rPr>
        <w:t>ка</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3"/>
          <w:sz w:val="24"/>
          <w:szCs w:val="24"/>
        </w:rPr>
        <w:t>л</w:t>
      </w:r>
      <w:r w:rsidRPr="00A441B8">
        <w:rPr>
          <w:rFonts w:ascii="Times New Roman" w:hAnsi="Times New Roman"/>
          <w:sz w:val="24"/>
          <w:szCs w:val="24"/>
        </w:rPr>
        <w:t>ы и</w:t>
      </w:r>
      <w:r w:rsidR="008C3F72" w:rsidRPr="008C3F72">
        <w:rPr>
          <w:rFonts w:ascii="Times New Roman" w:hAnsi="Times New Roman"/>
          <w:sz w:val="24"/>
          <w:szCs w:val="24"/>
        </w:rPr>
        <w:t xml:space="preserve"> </w:t>
      </w:r>
      <w:r w:rsidRPr="00A441B8">
        <w:rPr>
          <w:rFonts w:ascii="Times New Roman" w:hAnsi="Times New Roman"/>
          <w:sz w:val="24"/>
          <w:szCs w:val="24"/>
        </w:rPr>
        <w:t>вод</w:t>
      </w:r>
      <w:r w:rsidRPr="00A441B8">
        <w:rPr>
          <w:rFonts w:ascii="Times New Roman" w:hAnsi="Times New Roman"/>
          <w:spacing w:val="-2"/>
          <w:sz w:val="24"/>
          <w:szCs w:val="24"/>
        </w:rPr>
        <w:t>о</w:t>
      </w:r>
      <w:r w:rsidRPr="00A441B8">
        <w:rPr>
          <w:rFonts w:ascii="Times New Roman" w:hAnsi="Times New Roman"/>
          <w:spacing w:val="1"/>
          <w:sz w:val="24"/>
          <w:szCs w:val="24"/>
        </w:rPr>
        <w:t>х</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xml:space="preserve">ща. </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z w:val="24"/>
          <w:szCs w:val="24"/>
        </w:rPr>
        <w:t>з</w:t>
      </w:r>
      <w:r w:rsidRPr="00A441B8">
        <w:rPr>
          <w:rFonts w:ascii="Times New Roman" w:hAnsi="Times New Roman"/>
          <w:spacing w:val="-2"/>
          <w:sz w:val="24"/>
          <w:szCs w:val="24"/>
        </w:rPr>
        <w:t>о</w:t>
      </w:r>
      <w:r w:rsidRPr="00A441B8">
        <w:rPr>
          <w:rFonts w:ascii="Times New Roman" w:hAnsi="Times New Roman"/>
          <w:spacing w:val="1"/>
          <w:sz w:val="24"/>
          <w:szCs w:val="24"/>
        </w:rPr>
        <w:t>ны</w:t>
      </w:r>
      <w:r w:rsidRPr="00A441B8">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а</w:t>
      </w:r>
      <w:r w:rsidR="008C3F72" w:rsidRPr="008C3F7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но</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8C3F72" w:rsidRPr="008C3F72">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ны</w:t>
      </w:r>
      <w:r w:rsidRPr="00A441B8">
        <w:rPr>
          <w:rFonts w:ascii="Times New Roman" w:hAnsi="Times New Roman"/>
          <w:sz w:val="24"/>
          <w:szCs w:val="24"/>
        </w:rPr>
        <w:t>х к</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z w:val="24"/>
          <w:szCs w:val="24"/>
        </w:rPr>
        <w:t>ек</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008C3F72" w:rsidRPr="008C3F7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ей мест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Природные ресурсы.</w:t>
      </w:r>
      <w:r w:rsidR="008C3F72" w:rsidRPr="008C3F72">
        <w:rPr>
          <w:rFonts w:ascii="Times New Roman" w:hAnsi="Times New Roman"/>
          <w:sz w:val="24"/>
          <w:szCs w:val="24"/>
        </w:rPr>
        <w:t xml:space="preserve"> </w:t>
      </w:r>
      <w:r w:rsidRPr="00A441B8">
        <w:rPr>
          <w:rFonts w:ascii="Times New Roman" w:hAnsi="Times New Roman"/>
          <w:sz w:val="24"/>
          <w:szCs w:val="24"/>
        </w:rPr>
        <w:t>Эк</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1"/>
          <w:sz w:val="24"/>
          <w:szCs w:val="24"/>
        </w:rPr>
        <w:t>об</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 xml:space="preserve">ы и </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ти</w:t>
      </w:r>
      <w:r w:rsidR="008C3F72" w:rsidRPr="008C3F72">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р</w:t>
      </w:r>
      <w:r w:rsidRPr="00A441B8">
        <w:rPr>
          <w:rFonts w:ascii="Times New Roman" w:hAnsi="Times New Roman"/>
          <w:sz w:val="24"/>
          <w:szCs w:val="24"/>
        </w:rPr>
        <w:t>еш</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асе</w:t>
      </w:r>
      <w:r w:rsidRPr="00A441B8">
        <w:rPr>
          <w:rFonts w:ascii="Times New Roman" w:hAnsi="Times New Roman"/>
          <w:spacing w:val="-3"/>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8C3F72" w:rsidRPr="008C3F72">
        <w:rPr>
          <w:rFonts w:ascii="Times New Roman" w:hAnsi="Times New Roman"/>
          <w:sz w:val="24"/>
          <w:szCs w:val="24"/>
        </w:rPr>
        <w:t xml:space="preserve"> </w:t>
      </w:r>
      <w:r w:rsidRPr="00A441B8">
        <w:rPr>
          <w:rFonts w:ascii="Times New Roman" w:hAnsi="Times New Roman"/>
          <w:sz w:val="24"/>
          <w:szCs w:val="24"/>
        </w:rPr>
        <w:t>св</w:t>
      </w:r>
      <w:r w:rsidRPr="00A441B8">
        <w:rPr>
          <w:rFonts w:ascii="Times New Roman" w:hAnsi="Times New Roman"/>
          <w:spacing w:val="-2"/>
          <w:sz w:val="24"/>
          <w:szCs w:val="24"/>
        </w:rPr>
        <w:t>о</w:t>
      </w:r>
      <w:r w:rsidRPr="00A441B8">
        <w:rPr>
          <w:rFonts w:ascii="Times New Roman" w:hAnsi="Times New Roman"/>
          <w:sz w:val="24"/>
          <w:szCs w:val="24"/>
        </w:rPr>
        <w:t>е</w:t>
      </w:r>
      <w:r w:rsidRPr="00A441B8">
        <w:rPr>
          <w:rFonts w:ascii="Times New Roman" w:hAnsi="Times New Roman"/>
          <w:spacing w:val="3"/>
          <w:sz w:val="24"/>
          <w:szCs w:val="24"/>
        </w:rPr>
        <w:t>г</w:t>
      </w:r>
      <w:r w:rsidRPr="00A441B8">
        <w:rPr>
          <w:rFonts w:ascii="Times New Roman" w:hAnsi="Times New Roman"/>
          <w:sz w:val="24"/>
          <w:szCs w:val="24"/>
        </w:rPr>
        <w:t xml:space="preserve">о </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ио</w:t>
      </w:r>
      <w:r w:rsidRPr="00A441B8">
        <w:rPr>
          <w:rFonts w:ascii="Times New Roman" w:hAnsi="Times New Roman"/>
          <w:spacing w:val="1"/>
          <w:sz w:val="24"/>
          <w:szCs w:val="24"/>
        </w:rPr>
        <w:t>н</w:t>
      </w:r>
      <w:r w:rsidRPr="00A441B8">
        <w:rPr>
          <w:rFonts w:ascii="Times New Roman" w:hAnsi="Times New Roman"/>
          <w:sz w:val="24"/>
          <w:szCs w:val="24"/>
        </w:rPr>
        <w:t xml:space="preserve">а. </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 xml:space="preserve">Хозяйство </w:t>
      </w:r>
      <w:r w:rsidRPr="00A441B8">
        <w:rPr>
          <w:rFonts w:ascii="Times New Roman" w:hAnsi="Times New Roman"/>
          <w:b/>
          <w:bCs/>
          <w:spacing w:val="-2"/>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с</w:t>
      </w:r>
      <w:r w:rsidRPr="00A441B8">
        <w:rPr>
          <w:rFonts w:ascii="Times New Roman" w:hAnsi="Times New Roman"/>
          <w:b/>
          <w:bCs/>
          <w:spacing w:val="-2"/>
          <w:sz w:val="24"/>
          <w:szCs w:val="24"/>
        </w:rPr>
        <w:t>с</w:t>
      </w:r>
      <w:r w:rsidRPr="00A441B8">
        <w:rPr>
          <w:rFonts w:ascii="Times New Roman" w:hAnsi="Times New Roman"/>
          <w:b/>
          <w:bCs/>
          <w:spacing w:val="-1"/>
          <w:sz w:val="24"/>
          <w:szCs w:val="24"/>
        </w:rPr>
        <w:t>ии</w:t>
      </w:r>
      <w:r w:rsidRPr="00A441B8">
        <w:rPr>
          <w:rFonts w:ascii="Times New Roman" w:hAnsi="Times New Roman"/>
          <w:b/>
          <w:bCs/>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О</w:t>
      </w:r>
      <w:r w:rsidRPr="00A441B8">
        <w:rPr>
          <w:rFonts w:ascii="Times New Roman" w:hAnsi="Times New Roman"/>
          <w:b/>
          <w:bCs/>
          <w:spacing w:val="1"/>
          <w:sz w:val="24"/>
          <w:szCs w:val="24"/>
        </w:rPr>
        <w:t>б</w:t>
      </w:r>
      <w:r w:rsidRPr="00A441B8">
        <w:rPr>
          <w:rFonts w:ascii="Times New Roman" w:hAnsi="Times New Roman"/>
          <w:b/>
          <w:bCs/>
          <w:spacing w:val="-2"/>
          <w:sz w:val="24"/>
          <w:szCs w:val="24"/>
        </w:rPr>
        <w:t>щ</w:t>
      </w:r>
      <w:r w:rsidRPr="00A441B8">
        <w:rPr>
          <w:rFonts w:ascii="Times New Roman" w:hAnsi="Times New Roman"/>
          <w:b/>
          <w:bCs/>
          <w:spacing w:val="1"/>
          <w:sz w:val="24"/>
          <w:szCs w:val="24"/>
        </w:rPr>
        <w:t>а</w:t>
      </w:r>
      <w:r w:rsidRPr="00A441B8">
        <w:rPr>
          <w:rFonts w:ascii="Times New Roman" w:hAnsi="Times New Roman"/>
          <w:b/>
          <w:bCs/>
          <w:sz w:val="24"/>
          <w:szCs w:val="24"/>
        </w:rPr>
        <w:t>я</w:t>
      </w:r>
      <w:r w:rsidR="008C3F72" w:rsidRPr="008C3F72">
        <w:rPr>
          <w:rFonts w:ascii="Times New Roman" w:hAnsi="Times New Roman"/>
          <w:b/>
          <w:bCs/>
          <w:sz w:val="24"/>
          <w:szCs w:val="24"/>
        </w:rPr>
        <w:t xml:space="preserve"> </w:t>
      </w:r>
      <w:r w:rsidRPr="00A441B8">
        <w:rPr>
          <w:rFonts w:ascii="Times New Roman" w:hAnsi="Times New Roman"/>
          <w:b/>
          <w:bCs/>
          <w:spacing w:val="-1"/>
          <w:sz w:val="24"/>
          <w:szCs w:val="24"/>
        </w:rPr>
        <w:t>х</w:t>
      </w:r>
      <w:r w:rsidRPr="00A441B8">
        <w:rPr>
          <w:rFonts w:ascii="Times New Roman" w:hAnsi="Times New Roman"/>
          <w:b/>
          <w:bCs/>
          <w:spacing w:val="1"/>
          <w:sz w:val="24"/>
          <w:szCs w:val="24"/>
        </w:rPr>
        <w:t>а</w:t>
      </w:r>
      <w:r w:rsidRPr="00A441B8">
        <w:rPr>
          <w:rFonts w:ascii="Times New Roman" w:hAnsi="Times New Roman"/>
          <w:b/>
          <w:bCs/>
          <w:spacing w:val="-3"/>
          <w:sz w:val="24"/>
          <w:szCs w:val="24"/>
        </w:rPr>
        <w:t>р</w:t>
      </w:r>
      <w:r w:rsidRPr="00A441B8">
        <w:rPr>
          <w:rFonts w:ascii="Times New Roman" w:hAnsi="Times New Roman"/>
          <w:b/>
          <w:bCs/>
          <w:spacing w:val="1"/>
          <w:sz w:val="24"/>
          <w:szCs w:val="24"/>
        </w:rPr>
        <w:t>а</w:t>
      </w:r>
      <w:r w:rsidRPr="00A441B8">
        <w:rPr>
          <w:rFonts w:ascii="Times New Roman" w:hAnsi="Times New Roman"/>
          <w:b/>
          <w:bCs/>
          <w:spacing w:val="-1"/>
          <w:sz w:val="24"/>
          <w:szCs w:val="24"/>
        </w:rPr>
        <w:t>к</w:t>
      </w:r>
      <w:r w:rsidRPr="00A441B8">
        <w:rPr>
          <w:rFonts w:ascii="Times New Roman" w:hAnsi="Times New Roman"/>
          <w:b/>
          <w:bCs/>
          <w:spacing w:val="1"/>
          <w:sz w:val="24"/>
          <w:szCs w:val="24"/>
        </w:rPr>
        <w:t>т</w:t>
      </w:r>
      <w:r w:rsidRPr="00A441B8">
        <w:rPr>
          <w:rFonts w:ascii="Times New Roman" w:hAnsi="Times New Roman"/>
          <w:b/>
          <w:bCs/>
          <w:sz w:val="24"/>
          <w:szCs w:val="24"/>
        </w:rPr>
        <w:t>ер</w:t>
      </w:r>
      <w:r w:rsidRPr="00A441B8">
        <w:rPr>
          <w:rFonts w:ascii="Times New Roman" w:hAnsi="Times New Roman"/>
          <w:b/>
          <w:bCs/>
          <w:spacing w:val="-3"/>
          <w:sz w:val="24"/>
          <w:szCs w:val="24"/>
        </w:rPr>
        <w:t>и</w:t>
      </w:r>
      <w:r w:rsidRPr="00A441B8">
        <w:rPr>
          <w:rFonts w:ascii="Times New Roman" w:hAnsi="Times New Roman"/>
          <w:b/>
          <w:bCs/>
          <w:sz w:val="24"/>
          <w:szCs w:val="24"/>
        </w:rPr>
        <w:t>с</w:t>
      </w:r>
      <w:r w:rsidRPr="00A441B8">
        <w:rPr>
          <w:rFonts w:ascii="Times New Roman" w:hAnsi="Times New Roman"/>
          <w:b/>
          <w:bCs/>
          <w:spacing w:val="1"/>
          <w:sz w:val="24"/>
          <w:szCs w:val="24"/>
        </w:rPr>
        <w:t>т</w:t>
      </w:r>
      <w:r w:rsidRPr="00A441B8">
        <w:rPr>
          <w:rFonts w:ascii="Times New Roman" w:hAnsi="Times New Roman"/>
          <w:b/>
          <w:bCs/>
          <w:spacing w:val="-1"/>
          <w:sz w:val="24"/>
          <w:szCs w:val="24"/>
        </w:rPr>
        <w:t>ик</w:t>
      </w:r>
      <w:r w:rsidRPr="00A441B8">
        <w:rPr>
          <w:rFonts w:ascii="Times New Roman" w:hAnsi="Times New Roman"/>
          <w:b/>
          <w:bCs/>
          <w:sz w:val="24"/>
          <w:szCs w:val="24"/>
        </w:rPr>
        <w:t>а</w:t>
      </w:r>
      <w:r w:rsidR="008C3F72" w:rsidRPr="008C3F72">
        <w:rPr>
          <w:rFonts w:ascii="Times New Roman" w:hAnsi="Times New Roman"/>
          <w:b/>
          <w:bCs/>
          <w:sz w:val="24"/>
          <w:szCs w:val="24"/>
        </w:rPr>
        <w:t xml:space="preserve"> </w:t>
      </w:r>
      <w:r w:rsidRPr="00A441B8">
        <w:rPr>
          <w:rFonts w:ascii="Times New Roman" w:hAnsi="Times New Roman"/>
          <w:b/>
          <w:bCs/>
          <w:spacing w:val="-1"/>
          <w:sz w:val="24"/>
          <w:szCs w:val="24"/>
        </w:rPr>
        <w:t>х</w:t>
      </w:r>
      <w:r w:rsidRPr="00A441B8">
        <w:rPr>
          <w:rFonts w:ascii="Times New Roman" w:hAnsi="Times New Roman"/>
          <w:b/>
          <w:bCs/>
          <w:spacing w:val="1"/>
          <w:sz w:val="24"/>
          <w:szCs w:val="24"/>
        </w:rPr>
        <w:t>о</w:t>
      </w:r>
      <w:r w:rsidRPr="00A441B8">
        <w:rPr>
          <w:rFonts w:ascii="Times New Roman" w:hAnsi="Times New Roman"/>
          <w:b/>
          <w:bCs/>
          <w:sz w:val="24"/>
          <w:szCs w:val="24"/>
        </w:rPr>
        <w:t>зя</w:t>
      </w:r>
      <w:r w:rsidRPr="00A441B8">
        <w:rPr>
          <w:rFonts w:ascii="Times New Roman" w:hAnsi="Times New Roman"/>
          <w:b/>
          <w:bCs/>
          <w:spacing w:val="-2"/>
          <w:sz w:val="24"/>
          <w:szCs w:val="24"/>
        </w:rPr>
        <w:t>йс</w:t>
      </w:r>
      <w:r w:rsidRPr="00A441B8">
        <w:rPr>
          <w:rFonts w:ascii="Times New Roman" w:hAnsi="Times New Roman"/>
          <w:b/>
          <w:bCs/>
          <w:spacing w:val="1"/>
          <w:sz w:val="24"/>
          <w:szCs w:val="24"/>
        </w:rPr>
        <w:t>т</w:t>
      </w:r>
      <w:r w:rsidRPr="00A441B8">
        <w:rPr>
          <w:rFonts w:ascii="Times New Roman" w:hAnsi="Times New Roman"/>
          <w:b/>
          <w:bCs/>
          <w:sz w:val="24"/>
          <w:szCs w:val="24"/>
        </w:rPr>
        <w:t xml:space="preserve">ва. </w:t>
      </w:r>
      <w:r w:rsidRPr="00A441B8">
        <w:rPr>
          <w:rFonts w:ascii="Times New Roman" w:hAnsi="Times New Roman"/>
          <w:b/>
          <w:bCs/>
          <w:spacing w:val="-1"/>
          <w:sz w:val="24"/>
          <w:szCs w:val="24"/>
        </w:rPr>
        <w:t>Г</w:t>
      </w:r>
      <w:r w:rsidRPr="00A441B8">
        <w:rPr>
          <w:rFonts w:ascii="Times New Roman" w:hAnsi="Times New Roman"/>
          <w:b/>
          <w:bCs/>
          <w:sz w:val="24"/>
          <w:szCs w:val="24"/>
        </w:rPr>
        <w:t>е</w:t>
      </w:r>
      <w:r w:rsidRPr="00A441B8">
        <w:rPr>
          <w:rFonts w:ascii="Times New Roman" w:hAnsi="Times New Roman"/>
          <w:b/>
          <w:bCs/>
          <w:spacing w:val="1"/>
          <w:sz w:val="24"/>
          <w:szCs w:val="24"/>
        </w:rPr>
        <w:t>о</w:t>
      </w:r>
      <w:r w:rsidRPr="00A441B8">
        <w:rPr>
          <w:rFonts w:ascii="Times New Roman" w:hAnsi="Times New Roman"/>
          <w:b/>
          <w:bCs/>
          <w:sz w:val="24"/>
          <w:szCs w:val="24"/>
        </w:rPr>
        <w:t>гра</w:t>
      </w:r>
      <w:r w:rsidRPr="00A441B8">
        <w:rPr>
          <w:rFonts w:ascii="Times New Roman" w:hAnsi="Times New Roman"/>
          <w:b/>
          <w:bCs/>
          <w:spacing w:val="-1"/>
          <w:sz w:val="24"/>
          <w:szCs w:val="24"/>
        </w:rPr>
        <w:t>фи</w:t>
      </w:r>
      <w:r w:rsidRPr="00A441B8">
        <w:rPr>
          <w:rFonts w:ascii="Times New Roman" w:hAnsi="Times New Roman"/>
          <w:b/>
          <w:bCs/>
          <w:sz w:val="24"/>
          <w:szCs w:val="24"/>
        </w:rPr>
        <w:t>чес</w:t>
      </w:r>
      <w:r w:rsidRPr="00A441B8">
        <w:rPr>
          <w:rFonts w:ascii="Times New Roman" w:hAnsi="Times New Roman"/>
          <w:b/>
          <w:bCs/>
          <w:spacing w:val="-3"/>
          <w:sz w:val="24"/>
          <w:szCs w:val="24"/>
        </w:rPr>
        <w:t>к</w:t>
      </w:r>
      <w:r w:rsidRPr="00A441B8">
        <w:rPr>
          <w:rFonts w:ascii="Times New Roman" w:hAnsi="Times New Roman"/>
          <w:b/>
          <w:bCs/>
          <w:spacing w:val="1"/>
          <w:sz w:val="24"/>
          <w:szCs w:val="24"/>
        </w:rPr>
        <w:t>о</w:t>
      </w:r>
      <w:r w:rsidRPr="00A441B8">
        <w:rPr>
          <w:rFonts w:ascii="Times New Roman" w:hAnsi="Times New Roman"/>
          <w:b/>
          <w:bCs/>
          <w:sz w:val="24"/>
          <w:szCs w:val="24"/>
        </w:rPr>
        <w:t>е</w:t>
      </w:r>
      <w:r w:rsidR="008C3F72" w:rsidRPr="008C3F72">
        <w:rPr>
          <w:rFonts w:ascii="Times New Roman" w:hAnsi="Times New Roman"/>
          <w:b/>
          <w:bCs/>
          <w:sz w:val="24"/>
          <w:szCs w:val="24"/>
        </w:rPr>
        <w:t xml:space="preserve"> </w:t>
      </w:r>
      <w:r w:rsidRPr="00A441B8">
        <w:rPr>
          <w:rFonts w:ascii="Times New Roman" w:hAnsi="Times New Roman"/>
          <w:b/>
          <w:bCs/>
          <w:spacing w:val="-3"/>
          <w:sz w:val="24"/>
          <w:szCs w:val="24"/>
        </w:rPr>
        <w:t>р</w:t>
      </w:r>
      <w:r w:rsidRPr="00A441B8">
        <w:rPr>
          <w:rFonts w:ascii="Times New Roman" w:hAnsi="Times New Roman"/>
          <w:b/>
          <w:bCs/>
          <w:spacing w:val="1"/>
          <w:sz w:val="24"/>
          <w:szCs w:val="24"/>
        </w:rPr>
        <w:t>а</w:t>
      </w:r>
      <w:r w:rsidRPr="00A441B8">
        <w:rPr>
          <w:rFonts w:ascii="Times New Roman" w:hAnsi="Times New Roman"/>
          <w:b/>
          <w:bCs/>
          <w:spacing w:val="-1"/>
          <w:sz w:val="24"/>
          <w:szCs w:val="24"/>
        </w:rPr>
        <w:t>й</w:t>
      </w:r>
      <w:r w:rsidRPr="00A441B8">
        <w:rPr>
          <w:rFonts w:ascii="Times New Roman" w:hAnsi="Times New Roman"/>
          <w:b/>
          <w:bCs/>
          <w:spacing w:val="1"/>
          <w:sz w:val="24"/>
          <w:szCs w:val="24"/>
        </w:rPr>
        <w:t>о</w:t>
      </w:r>
      <w:r w:rsidRPr="00A441B8">
        <w:rPr>
          <w:rFonts w:ascii="Times New Roman" w:hAnsi="Times New Roman"/>
          <w:b/>
          <w:bCs/>
          <w:spacing w:val="-1"/>
          <w:sz w:val="24"/>
          <w:szCs w:val="24"/>
        </w:rPr>
        <w:t>ни</w:t>
      </w:r>
      <w:r w:rsidRPr="00A441B8">
        <w:rPr>
          <w:rFonts w:ascii="Times New Roman" w:hAnsi="Times New Roman"/>
          <w:b/>
          <w:bCs/>
          <w:sz w:val="24"/>
          <w:szCs w:val="24"/>
        </w:rPr>
        <w:t>р</w:t>
      </w:r>
      <w:r w:rsidRPr="00A441B8">
        <w:rPr>
          <w:rFonts w:ascii="Times New Roman" w:hAnsi="Times New Roman"/>
          <w:b/>
          <w:bCs/>
          <w:spacing w:val="1"/>
          <w:sz w:val="24"/>
          <w:szCs w:val="24"/>
        </w:rPr>
        <w:t>о</w:t>
      </w:r>
      <w:r w:rsidRPr="00A441B8">
        <w:rPr>
          <w:rFonts w:ascii="Times New Roman" w:hAnsi="Times New Roman"/>
          <w:b/>
          <w:bCs/>
          <w:spacing w:val="-3"/>
          <w:sz w:val="24"/>
          <w:szCs w:val="24"/>
        </w:rPr>
        <w:t>в</w:t>
      </w:r>
      <w:r w:rsidRPr="00A441B8">
        <w:rPr>
          <w:rFonts w:ascii="Times New Roman" w:hAnsi="Times New Roman"/>
          <w:b/>
          <w:bCs/>
          <w:spacing w:val="1"/>
          <w:sz w:val="24"/>
          <w:szCs w:val="24"/>
        </w:rPr>
        <w:t>а</w:t>
      </w:r>
      <w:r w:rsidRPr="00A441B8">
        <w:rPr>
          <w:rFonts w:ascii="Times New Roman" w:hAnsi="Times New Roman"/>
          <w:b/>
          <w:bCs/>
          <w:spacing w:val="-1"/>
          <w:sz w:val="24"/>
          <w:szCs w:val="24"/>
        </w:rPr>
        <w:t>ни</w:t>
      </w:r>
      <w:r w:rsidRPr="00A441B8">
        <w:rPr>
          <w:rFonts w:ascii="Times New Roman" w:hAnsi="Times New Roman"/>
          <w:b/>
          <w:bCs/>
          <w:sz w:val="24"/>
          <w:szCs w:val="24"/>
        </w:rPr>
        <w:t xml:space="preserve">е. </w:t>
      </w:r>
      <w:r w:rsidRPr="00A441B8">
        <w:rPr>
          <w:rFonts w:ascii="Times New Roman" w:hAnsi="Times New Roman"/>
          <w:sz w:val="24"/>
          <w:szCs w:val="24"/>
        </w:rPr>
        <w:t>Эк</w:t>
      </w:r>
      <w:r w:rsidRPr="00A441B8">
        <w:rPr>
          <w:rFonts w:ascii="Times New Roman" w:hAnsi="Times New Roman"/>
          <w:spacing w:val="-1"/>
          <w:sz w:val="24"/>
          <w:szCs w:val="24"/>
        </w:rPr>
        <w:t>о</w:t>
      </w:r>
      <w:r w:rsidRPr="00A441B8">
        <w:rPr>
          <w:rFonts w:ascii="Times New Roman" w:hAnsi="Times New Roman"/>
          <w:spacing w:val="1"/>
          <w:sz w:val="24"/>
          <w:szCs w:val="24"/>
        </w:rPr>
        <w:t>но</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2"/>
          <w:sz w:val="24"/>
          <w:szCs w:val="24"/>
        </w:rPr>
        <w:t>а</w:t>
      </w:r>
      <w:r w:rsidRPr="00A441B8">
        <w:rPr>
          <w:rFonts w:ascii="Times New Roman" w:hAnsi="Times New Roman"/>
          <w:sz w:val="24"/>
          <w:szCs w:val="24"/>
        </w:rPr>
        <w:t>я</w:t>
      </w:r>
      <w:r w:rsidR="008C3F72" w:rsidRPr="008C3F72">
        <w:rPr>
          <w:rFonts w:ascii="Times New Roman" w:hAnsi="Times New Roman"/>
          <w:sz w:val="24"/>
          <w:szCs w:val="24"/>
        </w:rPr>
        <w:t xml:space="preserve"> </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z w:val="24"/>
          <w:szCs w:val="24"/>
        </w:rPr>
        <w:t>ая</w:t>
      </w:r>
      <w:r w:rsidR="008C3F72" w:rsidRPr="008C3F72">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я</w:t>
      </w:r>
      <w:r w:rsidR="008C3F72" w:rsidRPr="008C3F72">
        <w:rPr>
          <w:rFonts w:ascii="Times New Roman" w:hAnsi="Times New Roman"/>
          <w:sz w:val="24"/>
          <w:szCs w:val="24"/>
        </w:rPr>
        <w:t xml:space="preserve"> </w:t>
      </w:r>
      <w:r w:rsidRPr="00A441B8">
        <w:rPr>
          <w:rFonts w:ascii="Times New Roman" w:hAnsi="Times New Roman"/>
          <w:sz w:val="24"/>
          <w:szCs w:val="24"/>
        </w:rPr>
        <w:t>в 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и</w:t>
      </w:r>
      <w:r w:rsidR="008C3F72" w:rsidRPr="008C3F72">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р</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го</w:t>
      </w:r>
      <w:r w:rsidR="008C3F72" w:rsidRPr="008C3F7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щ</w:t>
      </w:r>
      <w:r w:rsidRPr="00A441B8">
        <w:rPr>
          <w:rFonts w:ascii="Times New Roman" w:hAnsi="Times New Roman"/>
          <w:spacing w:val="-3"/>
          <w:sz w:val="24"/>
          <w:szCs w:val="24"/>
        </w:rPr>
        <w:t>е</w:t>
      </w:r>
      <w:r w:rsidRPr="00A441B8">
        <w:rPr>
          <w:rFonts w:ascii="Times New Roman" w:hAnsi="Times New Roman"/>
          <w:sz w:val="24"/>
          <w:szCs w:val="24"/>
        </w:rPr>
        <w:t>ств</w:t>
      </w:r>
      <w:r w:rsidRPr="00A441B8">
        <w:rPr>
          <w:rFonts w:ascii="Times New Roman" w:hAnsi="Times New Roman"/>
          <w:spacing w:val="-3"/>
          <w:sz w:val="24"/>
          <w:szCs w:val="24"/>
        </w:rPr>
        <w:t>а</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он</w:t>
      </w:r>
      <w:r w:rsidRPr="00A441B8">
        <w:rPr>
          <w:rFonts w:ascii="Times New Roman" w:hAnsi="Times New Roman"/>
          <w:sz w:val="24"/>
          <w:szCs w:val="24"/>
        </w:rPr>
        <w:t>я</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3"/>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ства.</w:t>
      </w:r>
      <w:r w:rsidR="008C3F72" w:rsidRPr="0018429A">
        <w:rPr>
          <w:rFonts w:ascii="Times New Roman" w:hAnsi="Times New Roman"/>
          <w:sz w:val="24"/>
          <w:szCs w:val="24"/>
        </w:rPr>
        <w:t xml:space="preserve"> </w:t>
      </w:r>
      <w:r w:rsidRPr="00A441B8">
        <w:rPr>
          <w:rFonts w:ascii="Times New Roman" w:hAnsi="Times New Roman"/>
          <w:spacing w:val="-1"/>
          <w:sz w:val="24"/>
          <w:szCs w:val="24"/>
        </w:rPr>
        <w:t>Отраслевая структура хозяйства</w:t>
      </w:r>
      <w:r w:rsidRPr="00A441B8">
        <w:rPr>
          <w:rFonts w:ascii="Times New Roman" w:hAnsi="Times New Roman"/>
          <w:sz w:val="24"/>
          <w:szCs w:val="24"/>
        </w:rPr>
        <w:t xml:space="preserve">. Сферы </w:t>
      </w:r>
      <w:r w:rsidRPr="00A441B8">
        <w:rPr>
          <w:rFonts w:ascii="Times New Roman" w:hAnsi="Times New Roman"/>
          <w:spacing w:val="1"/>
          <w:sz w:val="24"/>
          <w:szCs w:val="24"/>
        </w:rPr>
        <w:t>хо</w:t>
      </w:r>
      <w:r w:rsidRPr="00A441B8">
        <w:rPr>
          <w:rFonts w:ascii="Times New Roman" w:hAnsi="Times New Roman"/>
          <w:spacing w:val="-3"/>
          <w:sz w:val="24"/>
          <w:szCs w:val="24"/>
        </w:rPr>
        <w:t>з</w:t>
      </w:r>
      <w:r w:rsidRPr="00A441B8">
        <w:rPr>
          <w:rFonts w:ascii="Times New Roman" w:hAnsi="Times New Roman"/>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ства. Этапы</w:t>
      </w:r>
      <w:r w:rsidR="008C3F72" w:rsidRPr="0018429A">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z w:val="24"/>
          <w:szCs w:val="24"/>
        </w:rPr>
        <w:t>я</w:t>
      </w:r>
      <w:r w:rsidRPr="00A441B8">
        <w:rPr>
          <w:rFonts w:ascii="Times New Roman" w:hAnsi="Times New Roman"/>
          <w:spacing w:val="1"/>
          <w:sz w:val="24"/>
          <w:szCs w:val="24"/>
        </w:rPr>
        <w:t xml:space="preserve"> хо</w:t>
      </w:r>
      <w:r w:rsidRPr="00A441B8">
        <w:rPr>
          <w:rFonts w:ascii="Times New Roman" w:hAnsi="Times New Roman"/>
          <w:spacing w:val="-3"/>
          <w:sz w:val="24"/>
          <w:szCs w:val="24"/>
        </w:rPr>
        <w:t>з</w:t>
      </w:r>
      <w:r w:rsidRPr="00A441B8">
        <w:rPr>
          <w:rFonts w:ascii="Times New Roman" w:hAnsi="Times New Roman"/>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ства.</w:t>
      </w:r>
      <w:r w:rsidR="008C3F72" w:rsidRPr="0018429A">
        <w:rPr>
          <w:rFonts w:ascii="Times New Roman" w:hAnsi="Times New Roman"/>
          <w:sz w:val="24"/>
          <w:szCs w:val="24"/>
        </w:rPr>
        <w:t xml:space="preserve"> </w:t>
      </w:r>
      <w:r w:rsidRPr="00A441B8">
        <w:rPr>
          <w:rFonts w:ascii="Times New Roman" w:hAnsi="Times New Roman"/>
          <w:sz w:val="24"/>
          <w:szCs w:val="24"/>
        </w:rPr>
        <w:t>Эт</w:t>
      </w:r>
      <w:r w:rsidRPr="00A441B8">
        <w:rPr>
          <w:rFonts w:ascii="Times New Roman" w:hAnsi="Times New Roman"/>
          <w:spacing w:val="-3"/>
          <w:sz w:val="24"/>
          <w:szCs w:val="24"/>
        </w:rPr>
        <w:t>а</w:t>
      </w:r>
      <w:r w:rsidRPr="00A441B8">
        <w:rPr>
          <w:rFonts w:ascii="Times New Roman" w:hAnsi="Times New Roman"/>
          <w:spacing w:val="-1"/>
          <w:sz w:val="24"/>
          <w:szCs w:val="24"/>
        </w:rPr>
        <w:t>п</w:t>
      </w:r>
      <w:r w:rsidRPr="00A441B8">
        <w:rPr>
          <w:rFonts w:ascii="Times New Roman" w:hAnsi="Times New Roman"/>
          <w:sz w:val="24"/>
          <w:szCs w:val="24"/>
        </w:rPr>
        <w:t>ы</w:t>
      </w:r>
      <w:r w:rsidR="008C3F72" w:rsidRPr="0018429A">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1"/>
          <w:sz w:val="24"/>
          <w:szCs w:val="24"/>
        </w:rPr>
        <w:t>ви</w:t>
      </w:r>
      <w:r w:rsidRPr="00A441B8">
        <w:rPr>
          <w:rFonts w:ascii="Times New Roman" w:hAnsi="Times New Roman"/>
          <w:sz w:val="24"/>
          <w:szCs w:val="24"/>
        </w:rPr>
        <w:t>тия</w:t>
      </w:r>
      <w:r w:rsidR="008C3F72" w:rsidRPr="0018429A">
        <w:rPr>
          <w:rFonts w:ascii="Times New Roman" w:hAnsi="Times New Roman"/>
          <w:sz w:val="24"/>
          <w:szCs w:val="24"/>
        </w:rPr>
        <w:t xml:space="preserve"> </w:t>
      </w:r>
      <w:r w:rsidRPr="00A441B8">
        <w:rPr>
          <w:rFonts w:ascii="Times New Roman" w:hAnsi="Times New Roman"/>
          <w:sz w:val="24"/>
          <w:szCs w:val="24"/>
        </w:rPr>
        <w:t>э</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но</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и</w:t>
      </w:r>
      <w:r w:rsidR="008C3F72" w:rsidRPr="0018429A">
        <w:rPr>
          <w:rFonts w:ascii="Times New Roman" w:hAnsi="Times New Roman"/>
          <w:sz w:val="24"/>
          <w:szCs w:val="24"/>
        </w:rPr>
        <w:t xml:space="preserve"> </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ии</w:t>
      </w:r>
      <w:r w:rsidRPr="00A441B8">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йо</w:t>
      </w:r>
      <w:r w:rsidRPr="00A441B8">
        <w:rPr>
          <w:rFonts w:ascii="Times New Roman" w:hAnsi="Times New Roman"/>
          <w:spacing w:val="1"/>
          <w:sz w:val="24"/>
          <w:szCs w:val="24"/>
        </w:rPr>
        <w:t>н</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Административно-территориальное устройство Российской Федерации.</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Г</w:t>
      </w:r>
      <w:r w:rsidRPr="00A441B8">
        <w:rPr>
          <w:rFonts w:ascii="Times New Roman" w:hAnsi="Times New Roman"/>
          <w:b/>
          <w:bCs/>
          <w:spacing w:val="1"/>
          <w:sz w:val="24"/>
          <w:szCs w:val="24"/>
        </w:rPr>
        <w:t>ла</w:t>
      </w:r>
      <w:r w:rsidRPr="00A441B8">
        <w:rPr>
          <w:rFonts w:ascii="Times New Roman" w:hAnsi="Times New Roman"/>
          <w:b/>
          <w:bCs/>
          <w:sz w:val="24"/>
          <w:szCs w:val="24"/>
        </w:rPr>
        <w:t>в</w:t>
      </w:r>
      <w:r w:rsidRPr="00A441B8">
        <w:rPr>
          <w:rFonts w:ascii="Times New Roman" w:hAnsi="Times New Roman"/>
          <w:b/>
          <w:bCs/>
          <w:spacing w:val="-1"/>
          <w:sz w:val="24"/>
          <w:szCs w:val="24"/>
        </w:rPr>
        <w:t>ны</w:t>
      </w:r>
      <w:r w:rsidRPr="00A441B8">
        <w:rPr>
          <w:rFonts w:ascii="Times New Roman" w:hAnsi="Times New Roman"/>
          <w:b/>
          <w:bCs/>
          <w:sz w:val="24"/>
          <w:szCs w:val="24"/>
        </w:rPr>
        <w:t>е</w:t>
      </w:r>
      <w:r w:rsidR="008C3F72" w:rsidRPr="008C3F72">
        <w:rPr>
          <w:rFonts w:ascii="Times New Roman" w:hAnsi="Times New Roman"/>
          <w:b/>
          <w:bCs/>
          <w:sz w:val="24"/>
          <w:szCs w:val="24"/>
        </w:rPr>
        <w:t xml:space="preserve"> </w:t>
      </w:r>
      <w:r w:rsidRPr="00A441B8">
        <w:rPr>
          <w:rFonts w:ascii="Times New Roman" w:hAnsi="Times New Roman"/>
          <w:b/>
          <w:bCs/>
          <w:spacing w:val="1"/>
          <w:sz w:val="24"/>
          <w:szCs w:val="24"/>
        </w:rPr>
        <w:t>о</w:t>
      </w:r>
      <w:r w:rsidRPr="00A441B8">
        <w:rPr>
          <w:rFonts w:ascii="Times New Roman" w:hAnsi="Times New Roman"/>
          <w:b/>
          <w:bCs/>
          <w:spacing w:val="-1"/>
          <w:sz w:val="24"/>
          <w:szCs w:val="24"/>
        </w:rPr>
        <w:t>т</w:t>
      </w:r>
      <w:r w:rsidRPr="00A441B8">
        <w:rPr>
          <w:rFonts w:ascii="Times New Roman" w:hAnsi="Times New Roman"/>
          <w:b/>
          <w:bCs/>
          <w:sz w:val="24"/>
          <w:szCs w:val="24"/>
        </w:rPr>
        <w:t>р</w:t>
      </w:r>
      <w:r w:rsidRPr="00A441B8">
        <w:rPr>
          <w:rFonts w:ascii="Times New Roman" w:hAnsi="Times New Roman"/>
          <w:b/>
          <w:bCs/>
          <w:spacing w:val="1"/>
          <w:sz w:val="24"/>
          <w:szCs w:val="24"/>
        </w:rPr>
        <w:t>а</w:t>
      </w:r>
      <w:r w:rsidRPr="00A441B8">
        <w:rPr>
          <w:rFonts w:ascii="Times New Roman" w:hAnsi="Times New Roman"/>
          <w:b/>
          <w:bCs/>
          <w:spacing w:val="-2"/>
          <w:sz w:val="24"/>
          <w:szCs w:val="24"/>
        </w:rPr>
        <w:t>с</w:t>
      </w:r>
      <w:r w:rsidRPr="00A441B8">
        <w:rPr>
          <w:rFonts w:ascii="Times New Roman" w:hAnsi="Times New Roman"/>
          <w:b/>
          <w:bCs/>
          <w:spacing w:val="1"/>
          <w:sz w:val="24"/>
          <w:szCs w:val="24"/>
        </w:rPr>
        <w:t>л</w:t>
      </w:r>
      <w:r w:rsidRPr="00A441B8">
        <w:rPr>
          <w:rFonts w:ascii="Times New Roman" w:hAnsi="Times New Roman"/>
          <w:b/>
          <w:bCs/>
          <w:sz w:val="24"/>
          <w:szCs w:val="24"/>
        </w:rPr>
        <w:t>и</w:t>
      </w:r>
      <w:r w:rsidR="008C3F72" w:rsidRPr="008C3F72">
        <w:rPr>
          <w:rFonts w:ascii="Times New Roman" w:hAnsi="Times New Roman"/>
          <w:b/>
          <w:bCs/>
          <w:sz w:val="24"/>
          <w:szCs w:val="24"/>
        </w:rPr>
        <w:t xml:space="preserve"> </w:t>
      </w:r>
      <w:r w:rsidRPr="00A441B8">
        <w:rPr>
          <w:rFonts w:ascii="Times New Roman" w:hAnsi="Times New Roman"/>
          <w:b/>
          <w:bCs/>
          <w:sz w:val="24"/>
          <w:szCs w:val="24"/>
        </w:rPr>
        <w:t>и</w:t>
      </w:r>
      <w:r w:rsidR="008C3F72" w:rsidRPr="008C3F72">
        <w:rPr>
          <w:rFonts w:ascii="Times New Roman" w:hAnsi="Times New Roman"/>
          <w:b/>
          <w:bCs/>
          <w:sz w:val="24"/>
          <w:szCs w:val="24"/>
        </w:rPr>
        <w:t xml:space="preserve"> </w:t>
      </w:r>
      <w:r w:rsidRPr="00A441B8">
        <w:rPr>
          <w:rFonts w:ascii="Times New Roman" w:hAnsi="Times New Roman"/>
          <w:b/>
          <w:bCs/>
          <w:sz w:val="24"/>
          <w:szCs w:val="24"/>
        </w:rPr>
        <w:t>м</w:t>
      </w:r>
      <w:r w:rsidRPr="00A441B8">
        <w:rPr>
          <w:rFonts w:ascii="Times New Roman" w:hAnsi="Times New Roman"/>
          <w:b/>
          <w:bCs/>
          <w:spacing w:val="1"/>
          <w:sz w:val="24"/>
          <w:szCs w:val="24"/>
        </w:rPr>
        <w:t>е</w:t>
      </w:r>
      <w:r w:rsidRPr="00A441B8">
        <w:rPr>
          <w:rFonts w:ascii="Times New Roman" w:hAnsi="Times New Roman"/>
          <w:b/>
          <w:bCs/>
          <w:spacing w:val="-2"/>
          <w:sz w:val="24"/>
          <w:szCs w:val="24"/>
        </w:rPr>
        <w:t>ж</w:t>
      </w:r>
      <w:r w:rsidRPr="00A441B8">
        <w:rPr>
          <w:rFonts w:ascii="Times New Roman" w:hAnsi="Times New Roman"/>
          <w:b/>
          <w:bCs/>
          <w:spacing w:val="1"/>
          <w:sz w:val="24"/>
          <w:szCs w:val="24"/>
        </w:rPr>
        <w:t>о</w:t>
      </w:r>
      <w:r w:rsidRPr="00A441B8">
        <w:rPr>
          <w:rFonts w:ascii="Times New Roman" w:hAnsi="Times New Roman"/>
          <w:b/>
          <w:bCs/>
          <w:spacing w:val="-1"/>
          <w:sz w:val="24"/>
          <w:szCs w:val="24"/>
        </w:rPr>
        <w:t>т</w:t>
      </w:r>
      <w:r w:rsidRPr="00A441B8">
        <w:rPr>
          <w:rFonts w:ascii="Times New Roman" w:hAnsi="Times New Roman"/>
          <w:b/>
          <w:bCs/>
          <w:sz w:val="24"/>
          <w:szCs w:val="24"/>
        </w:rPr>
        <w:t>р</w:t>
      </w:r>
      <w:r w:rsidRPr="00A441B8">
        <w:rPr>
          <w:rFonts w:ascii="Times New Roman" w:hAnsi="Times New Roman"/>
          <w:b/>
          <w:bCs/>
          <w:spacing w:val="1"/>
          <w:sz w:val="24"/>
          <w:szCs w:val="24"/>
        </w:rPr>
        <w:t>а</w:t>
      </w:r>
      <w:r w:rsidRPr="00A441B8">
        <w:rPr>
          <w:rFonts w:ascii="Times New Roman" w:hAnsi="Times New Roman"/>
          <w:b/>
          <w:bCs/>
          <w:spacing w:val="-2"/>
          <w:sz w:val="24"/>
          <w:szCs w:val="24"/>
        </w:rPr>
        <w:t>с</w:t>
      </w:r>
      <w:r w:rsidRPr="00A441B8">
        <w:rPr>
          <w:rFonts w:ascii="Times New Roman" w:hAnsi="Times New Roman"/>
          <w:b/>
          <w:bCs/>
          <w:spacing w:val="1"/>
          <w:sz w:val="24"/>
          <w:szCs w:val="24"/>
        </w:rPr>
        <w:t>л</w:t>
      </w:r>
      <w:r w:rsidRPr="00A441B8">
        <w:rPr>
          <w:rFonts w:ascii="Times New Roman" w:hAnsi="Times New Roman"/>
          <w:b/>
          <w:bCs/>
          <w:sz w:val="24"/>
          <w:szCs w:val="24"/>
        </w:rPr>
        <w:t>ев</w:t>
      </w:r>
      <w:r w:rsidRPr="00A441B8">
        <w:rPr>
          <w:rFonts w:ascii="Times New Roman" w:hAnsi="Times New Roman"/>
          <w:b/>
          <w:bCs/>
          <w:spacing w:val="-1"/>
          <w:sz w:val="24"/>
          <w:szCs w:val="24"/>
        </w:rPr>
        <w:t>ы</w:t>
      </w:r>
      <w:r w:rsidRPr="00A441B8">
        <w:rPr>
          <w:rFonts w:ascii="Times New Roman" w:hAnsi="Times New Roman"/>
          <w:b/>
          <w:bCs/>
          <w:sz w:val="24"/>
          <w:szCs w:val="24"/>
        </w:rPr>
        <w:t xml:space="preserve">е </w:t>
      </w:r>
      <w:r w:rsidRPr="00A441B8">
        <w:rPr>
          <w:rFonts w:ascii="Times New Roman" w:hAnsi="Times New Roman"/>
          <w:b/>
          <w:bCs/>
          <w:spacing w:val="-1"/>
          <w:sz w:val="24"/>
          <w:szCs w:val="24"/>
        </w:rPr>
        <w:t>к</w:t>
      </w:r>
      <w:r w:rsidRPr="00A441B8">
        <w:rPr>
          <w:rFonts w:ascii="Times New Roman" w:hAnsi="Times New Roman"/>
          <w:b/>
          <w:bCs/>
          <w:spacing w:val="1"/>
          <w:sz w:val="24"/>
          <w:szCs w:val="24"/>
        </w:rPr>
        <w:t>о</w:t>
      </w:r>
      <w:r w:rsidRPr="00A441B8">
        <w:rPr>
          <w:rFonts w:ascii="Times New Roman" w:hAnsi="Times New Roman"/>
          <w:b/>
          <w:bCs/>
          <w:sz w:val="24"/>
          <w:szCs w:val="24"/>
        </w:rPr>
        <w:t>мплекс</w:t>
      </w:r>
      <w:r w:rsidRPr="00A441B8">
        <w:rPr>
          <w:rFonts w:ascii="Times New Roman" w:hAnsi="Times New Roman"/>
          <w:b/>
          <w:bCs/>
          <w:spacing w:val="-1"/>
          <w:sz w:val="24"/>
          <w:szCs w:val="24"/>
        </w:rPr>
        <w:t>ы</w:t>
      </w:r>
      <w:r w:rsidRPr="00A441B8">
        <w:rPr>
          <w:rFonts w:ascii="Times New Roman" w:hAnsi="Times New Roman"/>
          <w:b/>
          <w:bCs/>
          <w:sz w:val="24"/>
          <w:szCs w:val="24"/>
        </w:rPr>
        <w:t>.</w:t>
      </w:r>
      <w:r w:rsidR="008C3F72" w:rsidRPr="008C3F72">
        <w:rPr>
          <w:rFonts w:ascii="Times New Roman" w:hAnsi="Times New Roman"/>
          <w:b/>
          <w:bCs/>
          <w:sz w:val="24"/>
          <w:szCs w:val="24"/>
        </w:rPr>
        <w:t xml:space="preserve"> </w:t>
      </w:r>
      <w:r w:rsidRPr="00A441B8">
        <w:rPr>
          <w:rFonts w:ascii="Times New Roman" w:hAnsi="Times New Roman"/>
          <w:sz w:val="24"/>
          <w:szCs w:val="24"/>
        </w:rPr>
        <w:t>Се</w:t>
      </w:r>
      <w:r w:rsidRPr="00A441B8">
        <w:rPr>
          <w:rFonts w:ascii="Times New Roman" w:hAnsi="Times New Roman"/>
          <w:spacing w:val="-1"/>
          <w:sz w:val="24"/>
          <w:szCs w:val="24"/>
        </w:rPr>
        <w:t>ль</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е</w:t>
      </w:r>
      <w:r w:rsidR="008C3F72" w:rsidRPr="008C3F72">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3"/>
          <w:sz w:val="24"/>
          <w:szCs w:val="24"/>
        </w:rPr>
        <w:t>я</w:t>
      </w:r>
      <w:r w:rsidRPr="00A441B8">
        <w:rPr>
          <w:rFonts w:ascii="Times New Roman" w:hAnsi="Times New Roman"/>
          <w:spacing w:val="1"/>
          <w:sz w:val="24"/>
          <w:szCs w:val="24"/>
        </w:rPr>
        <w:t>й</w:t>
      </w:r>
      <w:r w:rsidRPr="00A441B8">
        <w:rPr>
          <w:rFonts w:ascii="Times New Roman" w:hAnsi="Times New Roman"/>
          <w:sz w:val="24"/>
          <w:szCs w:val="24"/>
        </w:rPr>
        <w:t xml:space="preserve">ство.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асле</w:t>
      </w:r>
      <w:r w:rsidRPr="00A441B8">
        <w:rPr>
          <w:rFonts w:ascii="Times New Roman" w:hAnsi="Times New Roman"/>
          <w:spacing w:val="-1"/>
          <w:sz w:val="24"/>
          <w:szCs w:val="24"/>
        </w:rPr>
        <w:t>во</w:t>
      </w:r>
      <w:r w:rsidRPr="00A441B8">
        <w:rPr>
          <w:rFonts w:ascii="Times New Roman" w:hAnsi="Times New Roman"/>
          <w:sz w:val="24"/>
          <w:szCs w:val="24"/>
        </w:rPr>
        <w:t>й</w:t>
      </w:r>
      <w:r w:rsidR="008C3F72" w:rsidRPr="008C3F72">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став сел</w:t>
      </w:r>
      <w:r w:rsidRPr="00A441B8">
        <w:rPr>
          <w:rFonts w:ascii="Times New Roman" w:hAnsi="Times New Roman"/>
          <w:spacing w:val="-1"/>
          <w:sz w:val="24"/>
          <w:szCs w:val="24"/>
        </w:rPr>
        <w:t>ь</w:t>
      </w:r>
      <w:r w:rsidRPr="00A441B8">
        <w:rPr>
          <w:rFonts w:ascii="Times New Roman" w:hAnsi="Times New Roman"/>
          <w:sz w:val="24"/>
          <w:szCs w:val="24"/>
        </w:rPr>
        <w:t>ск</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 xml:space="preserve"> хо</w:t>
      </w:r>
      <w:r w:rsidRPr="00A441B8">
        <w:rPr>
          <w:rFonts w:ascii="Times New Roman" w:hAnsi="Times New Roman"/>
          <w:spacing w:val="-3"/>
          <w:sz w:val="24"/>
          <w:szCs w:val="24"/>
        </w:rPr>
        <w:t>з</w:t>
      </w:r>
      <w:r w:rsidRPr="00A441B8">
        <w:rPr>
          <w:rFonts w:ascii="Times New Roman" w:hAnsi="Times New Roman"/>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pacing w:val="-2"/>
          <w:sz w:val="24"/>
          <w:szCs w:val="24"/>
        </w:rPr>
        <w:t>а</w:t>
      </w:r>
      <w:r w:rsidRPr="00A441B8">
        <w:rPr>
          <w:rFonts w:ascii="Times New Roman" w:hAnsi="Times New Roman"/>
          <w:sz w:val="24"/>
          <w:szCs w:val="24"/>
        </w:rPr>
        <w:t>.</w:t>
      </w:r>
      <w:r w:rsidR="008C3F72" w:rsidRPr="008C3F72">
        <w:rPr>
          <w:rFonts w:ascii="Times New Roman" w:hAnsi="Times New Roman"/>
          <w:sz w:val="24"/>
          <w:szCs w:val="24"/>
        </w:rPr>
        <w:t xml:space="preserve"> </w:t>
      </w:r>
      <w:r w:rsidRPr="00A441B8">
        <w:rPr>
          <w:rFonts w:ascii="Times New Roman" w:hAnsi="Times New Roman"/>
          <w:sz w:val="24"/>
          <w:szCs w:val="24"/>
        </w:rPr>
        <w:t>Расте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3"/>
          <w:sz w:val="24"/>
          <w:szCs w:val="24"/>
        </w:rPr>
        <w:t>в</w:t>
      </w:r>
      <w:r w:rsidRPr="00A441B8">
        <w:rPr>
          <w:rFonts w:ascii="Times New Roman" w:hAnsi="Times New Roman"/>
          <w:spacing w:val="1"/>
          <w:sz w:val="24"/>
          <w:szCs w:val="24"/>
        </w:rPr>
        <w:t>од</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 Ж</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pacing w:val="1"/>
          <w:sz w:val="24"/>
          <w:szCs w:val="24"/>
        </w:rPr>
        <w:t>д</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асле</w:t>
      </w:r>
      <w:r w:rsidRPr="00A441B8">
        <w:rPr>
          <w:rFonts w:ascii="Times New Roman" w:hAnsi="Times New Roman"/>
          <w:spacing w:val="-1"/>
          <w:sz w:val="24"/>
          <w:szCs w:val="24"/>
        </w:rPr>
        <w:t>во</w:t>
      </w:r>
      <w:r w:rsidRPr="00A441B8">
        <w:rPr>
          <w:rFonts w:ascii="Times New Roman" w:hAnsi="Times New Roman"/>
          <w:sz w:val="24"/>
          <w:szCs w:val="24"/>
        </w:rPr>
        <w:t>й</w:t>
      </w:r>
      <w:r w:rsidR="008B63BF" w:rsidRPr="0018429A">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став ж</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ства.</w:t>
      </w:r>
      <w:r w:rsidR="008B63BF" w:rsidRPr="0018429A">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я ж</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pacing w:val="1"/>
          <w:sz w:val="24"/>
          <w:szCs w:val="24"/>
        </w:rPr>
        <w:t>д</w:t>
      </w:r>
      <w:r w:rsidRPr="00A441B8">
        <w:rPr>
          <w:rFonts w:ascii="Times New Roman" w:hAnsi="Times New Roman"/>
          <w:sz w:val="24"/>
          <w:szCs w:val="24"/>
        </w:rPr>
        <w:t xml:space="preserve">ства. </w:t>
      </w:r>
      <w:r w:rsidRPr="00A441B8">
        <w:rPr>
          <w:rFonts w:ascii="Times New Roman" w:hAnsi="Times New Roman"/>
          <w:spacing w:val="-4"/>
          <w:sz w:val="24"/>
          <w:szCs w:val="24"/>
        </w:rPr>
        <w:t>А</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1"/>
          <w:sz w:val="24"/>
          <w:szCs w:val="24"/>
        </w:rPr>
        <w:t>оп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мышл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ны</w:t>
      </w:r>
      <w:r w:rsidRPr="00A441B8">
        <w:rPr>
          <w:rFonts w:ascii="Times New Roman" w:hAnsi="Times New Roman"/>
          <w:sz w:val="24"/>
          <w:szCs w:val="24"/>
        </w:rPr>
        <w:t>й к</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z w:val="24"/>
          <w:szCs w:val="24"/>
        </w:rPr>
        <w:t xml:space="preserve">екс. </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z w:val="24"/>
          <w:szCs w:val="24"/>
        </w:rPr>
        <w:t xml:space="preserve">став </w:t>
      </w:r>
      <w:r w:rsidRPr="00A441B8">
        <w:rPr>
          <w:rFonts w:ascii="Times New Roman" w:hAnsi="Times New Roman"/>
          <w:spacing w:val="-1"/>
          <w:sz w:val="24"/>
          <w:szCs w:val="24"/>
        </w:rPr>
        <w:t>АП</w:t>
      </w:r>
      <w:r w:rsidRPr="00A441B8">
        <w:rPr>
          <w:rFonts w:ascii="Times New Roman" w:hAnsi="Times New Roman"/>
          <w:sz w:val="24"/>
          <w:szCs w:val="24"/>
        </w:rPr>
        <w:t xml:space="preserve">К. </w:t>
      </w:r>
      <w:r w:rsidRPr="00A441B8">
        <w:rPr>
          <w:rFonts w:ascii="Times New Roman" w:hAnsi="Times New Roman"/>
          <w:spacing w:val="-1"/>
          <w:sz w:val="24"/>
          <w:szCs w:val="24"/>
        </w:rPr>
        <w:t>П</w:t>
      </w:r>
      <w:r w:rsidRPr="00A441B8">
        <w:rPr>
          <w:rFonts w:ascii="Times New Roman" w:hAnsi="Times New Roman"/>
          <w:spacing w:val="1"/>
          <w:sz w:val="24"/>
          <w:szCs w:val="24"/>
        </w:rPr>
        <w:t>и</w:t>
      </w:r>
      <w:r w:rsidRPr="00A441B8">
        <w:rPr>
          <w:rFonts w:ascii="Times New Roman" w:hAnsi="Times New Roman"/>
          <w:sz w:val="24"/>
          <w:szCs w:val="24"/>
        </w:rPr>
        <w:t>щевая</w:t>
      </w:r>
      <w:r w:rsidR="008B63BF" w:rsidRPr="008B63BF">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л</w:t>
      </w:r>
      <w:r w:rsidRPr="00A441B8">
        <w:rPr>
          <w:rFonts w:ascii="Times New Roman" w:hAnsi="Times New Roman"/>
          <w:sz w:val="24"/>
          <w:szCs w:val="24"/>
        </w:rPr>
        <w:t>егкая</w:t>
      </w:r>
      <w:r w:rsidR="008B63BF" w:rsidRPr="008B63BF">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ш</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w:t>
      </w:r>
      <w:r w:rsidR="008B63BF" w:rsidRPr="008B63BF">
        <w:rPr>
          <w:rFonts w:ascii="Times New Roman" w:hAnsi="Times New Roman"/>
          <w:sz w:val="24"/>
          <w:szCs w:val="24"/>
        </w:rPr>
        <w:t xml:space="preserve"> </w:t>
      </w:r>
      <w:r w:rsidRPr="00A441B8">
        <w:rPr>
          <w:rFonts w:ascii="Times New Roman" w:hAnsi="Times New Roman"/>
          <w:sz w:val="24"/>
          <w:szCs w:val="24"/>
        </w:rPr>
        <w:t>Ле</w:t>
      </w:r>
      <w:r w:rsidRPr="00A441B8">
        <w:rPr>
          <w:rFonts w:ascii="Times New Roman" w:hAnsi="Times New Roman"/>
          <w:spacing w:val="-3"/>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8B63BF" w:rsidRPr="008B63BF">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п</w:t>
      </w:r>
      <w:r w:rsidRPr="00A441B8">
        <w:rPr>
          <w:rFonts w:ascii="Times New Roman" w:hAnsi="Times New Roman"/>
          <w:spacing w:val="-3"/>
          <w:sz w:val="24"/>
          <w:szCs w:val="24"/>
        </w:rPr>
        <w:t>л</w:t>
      </w:r>
      <w:r w:rsidRPr="00A441B8">
        <w:rPr>
          <w:rFonts w:ascii="Times New Roman" w:hAnsi="Times New Roman"/>
          <w:sz w:val="24"/>
          <w:szCs w:val="24"/>
        </w:rPr>
        <w:t>екс.</w:t>
      </w:r>
      <w:r w:rsidR="008B63BF" w:rsidRPr="008B63BF">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став к</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z w:val="24"/>
          <w:szCs w:val="24"/>
        </w:rPr>
        <w:t>кса.</w:t>
      </w:r>
      <w:r w:rsidR="008B63BF" w:rsidRPr="008B63BF">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8B63BF" w:rsidRPr="008B63BF">
        <w:rPr>
          <w:rFonts w:ascii="Times New Roman" w:hAnsi="Times New Roman"/>
          <w:sz w:val="24"/>
          <w:szCs w:val="24"/>
        </w:rPr>
        <w:t xml:space="preserve"> </w:t>
      </w:r>
      <w:r w:rsidRPr="00A441B8">
        <w:rPr>
          <w:rFonts w:ascii="Times New Roman" w:hAnsi="Times New Roman"/>
          <w:sz w:val="24"/>
          <w:szCs w:val="24"/>
        </w:rPr>
        <w:t>мес</w:t>
      </w:r>
      <w:r w:rsidRPr="00A441B8">
        <w:rPr>
          <w:rFonts w:ascii="Times New Roman" w:hAnsi="Times New Roman"/>
          <w:spacing w:val="-3"/>
          <w:sz w:val="24"/>
          <w:szCs w:val="24"/>
        </w:rPr>
        <w:t>т</w:t>
      </w:r>
      <w:r w:rsidRPr="00A441B8">
        <w:rPr>
          <w:rFonts w:ascii="Times New Roman" w:hAnsi="Times New Roman"/>
          <w:sz w:val="24"/>
          <w:szCs w:val="24"/>
        </w:rPr>
        <w:t xml:space="preserve">а </w:t>
      </w:r>
      <w:r w:rsidRPr="00A441B8">
        <w:rPr>
          <w:rFonts w:ascii="Times New Roman" w:hAnsi="Times New Roman"/>
          <w:spacing w:val="-1"/>
          <w:sz w:val="24"/>
          <w:szCs w:val="24"/>
        </w:rPr>
        <w:t>л</w:t>
      </w:r>
      <w:r w:rsidRPr="00A441B8">
        <w:rPr>
          <w:rFonts w:ascii="Times New Roman" w:hAnsi="Times New Roman"/>
          <w:sz w:val="24"/>
          <w:szCs w:val="24"/>
        </w:rPr>
        <w:t>ес</w:t>
      </w:r>
      <w:r w:rsidRPr="00A441B8">
        <w:rPr>
          <w:rFonts w:ascii="Times New Roman" w:hAnsi="Times New Roman"/>
          <w:spacing w:val="1"/>
          <w:sz w:val="24"/>
          <w:szCs w:val="24"/>
        </w:rPr>
        <w:t>о</w:t>
      </w:r>
      <w:r w:rsidRPr="00A441B8">
        <w:rPr>
          <w:rFonts w:ascii="Times New Roman" w:hAnsi="Times New Roman"/>
          <w:sz w:val="24"/>
          <w:szCs w:val="24"/>
        </w:rPr>
        <w:t>за</w:t>
      </w:r>
      <w:r w:rsidRPr="00A441B8">
        <w:rPr>
          <w:rFonts w:ascii="Times New Roman" w:hAnsi="Times New Roman"/>
          <w:spacing w:val="-3"/>
          <w:sz w:val="24"/>
          <w:szCs w:val="24"/>
        </w:rPr>
        <w:t>г</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 xml:space="preserve">к. </w:t>
      </w:r>
      <w:r w:rsidRPr="00A441B8">
        <w:rPr>
          <w:rFonts w:ascii="Times New Roman" w:hAnsi="Times New Roman"/>
          <w:spacing w:val="-1"/>
          <w:sz w:val="24"/>
          <w:szCs w:val="24"/>
        </w:rPr>
        <w:t>Ц</w:t>
      </w:r>
      <w:r w:rsidRPr="00A441B8">
        <w:rPr>
          <w:rFonts w:ascii="Times New Roman" w:hAnsi="Times New Roman"/>
          <w:sz w:val="24"/>
          <w:szCs w:val="24"/>
        </w:rPr>
        <w:t>ел</w:t>
      </w:r>
      <w:r w:rsidRPr="00A441B8">
        <w:rPr>
          <w:rFonts w:ascii="Times New Roman" w:hAnsi="Times New Roman"/>
          <w:spacing w:val="-2"/>
          <w:sz w:val="24"/>
          <w:szCs w:val="24"/>
        </w:rPr>
        <w:t>л</w:t>
      </w:r>
      <w:r w:rsidRPr="00A441B8">
        <w:rPr>
          <w:rFonts w:ascii="Times New Roman" w:hAnsi="Times New Roman"/>
          <w:spacing w:val="-1"/>
          <w:sz w:val="24"/>
          <w:szCs w:val="24"/>
        </w:rPr>
        <w:t>юл</w:t>
      </w:r>
      <w:r w:rsidRPr="00A441B8">
        <w:rPr>
          <w:rFonts w:ascii="Times New Roman" w:hAnsi="Times New Roman"/>
          <w:spacing w:val="1"/>
          <w:sz w:val="24"/>
          <w:szCs w:val="24"/>
        </w:rPr>
        <w:t>о</w:t>
      </w:r>
      <w:r w:rsidRPr="00A441B8">
        <w:rPr>
          <w:rFonts w:ascii="Times New Roman" w:hAnsi="Times New Roman"/>
          <w:sz w:val="24"/>
          <w:szCs w:val="24"/>
        </w:rPr>
        <w:t>зн</w:t>
      </w:r>
      <w:r w:rsidRPr="00A441B8">
        <w:rPr>
          <w:rFonts w:ascii="Times New Roman" w:hAnsi="Times New Roman"/>
          <w:spacing w:val="4"/>
          <w:sz w:val="24"/>
          <w:szCs w:val="24"/>
        </w:rPr>
        <w:t>о</w:t>
      </w:r>
      <w:r w:rsidRPr="00A441B8">
        <w:rPr>
          <w:rFonts w:ascii="Times New Roman" w:hAnsi="Times New Roman"/>
          <w:spacing w:val="-2"/>
          <w:sz w:val="24"/>
          <w:szCs w:val="24"/>
        </w:rPr>
        <w:t>-</w:t>
      </w:r>
      <w:r w:rsidRPr="00A441B8">
        <w:rPr>
          <w:rFonts w:ascii="Times New Roman" w:hAnsi="Times New Roman"/>
          <w:spacing w:val="1"/>
          <w:sz w:val="24"/>
          <w:szCs w:val="24"/>
        </w:rPr>
        <w:t>б</w:t>
      </w:r>
      <w:r w:rsidRPr="00A441B8">
        <w:rPr>
          <w:rFonts w:ascii="Times New Roman" w:hAnsi="Times New Roman"/>
          <w:spacing w:val="-4"/>
          <w:sz w:val="24"/>
          <w:szCs w:val="24"/>
        </w:rPr>
        <w:t>у</w:t>
      </w:r>
      <w:r w:rsidRPr="00A441B8">
        <w:rPr>
          <w:rFonts w:ascii="Times New Roman" w:hAnsi="Times New Roman"/>
          <w:sz w:val="24"/>
          <w:szCs w:val="24"/>
        </w:rPr>
        <w:t>маж</w:t>
      </w:r>
      <w:r w:rsidRPr="00A441B8">
        <w:rPr>
          <w:rFonts w:ascii="Times New Roman" w:hAnsi="Times New Roman"/>
          <w:spacing w:val="1"/>
          <w:sz w:val="24"/>
          <w:szCs w:val="24"/>
        </w:rPr>
        <w:t>н</w:t>
      </w:r>
      <w:r w:rsidRPr="00A441B8">
        <w:rPr>
          <w:rFonts w:ascii="Times New Roman" w:hAnsi="Times New Roman"/>
          <w:sz w:val="24"/>
          <w:szCs w:val="24"/>
        </w:rPr>
        <w:t>ая</w:t>
      </w:r>
      <w:r w:rsidR="008B63BF" w:rsidRPr="008B63BF">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ш</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ст</w:t>
      </w:r>
      <w:r w:rsidRPr="00A441B8">
        <w:rPr>
          <w:rFonts w:ascii="Times New Roman" w:hAnsi="Times New Roman"/>
          <w:spacing w:val="2"/>
          <w:sz w:val="24"/>
          <w:szCs w:val="24"/>
        </w:rPr>
        <w:t>ь</w:t>
      </w:r>
      <w:r w:rsidRPr="00A441B8">
        <w:rPr>
          <w:rFonts w:ascii="Times New Roman" w:hAnsi="Times New Roman"/>
          <w:sz w:val="24"/>
          <w:szCs w:val="24"/>
        </w:rPr>
        <w:t>.</w:t>
      </w:r>
      <w:r w:rsidR="008B63BF" w:rsidRPr="008B63BF">
        <w:rPr>
          <w:rFonts w:ascii="Times New Roman" w:hAnsi="Times New Roman"/>
          <w:sz w:val="24"/>
          <w:szCs w:val="24"/>
        </w:rPr>
        <w:t xml:space="preserve"> </w:t>
      </w:r>
      <w:r w:rsidRPr="00A441B8">
        <w:rPr>
          <w:rFonts w:ascii="Times New Roman" w:hAnsi="Times New Roman"/>
          <w:spacing w:val="-1"/>
          <w:sz w:val="24"/>
          <w:szCs w:val="24"/>
        </w:rPr>
        <w:t>То</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2"/>
          <w:sz w:val="24"/>
          <w:szCs w:val="24"/>
        </w:rPr>
        <w:t>о</w:t>
      </w:r>
      <w:r w:rsidRPr="00A441B8">
        <w:rPr>
          <w:rFonts w:ascii="Times New Roman" w:hAnsi="Times New Roman"/>
          <w:sz w:val="24"/>
          <w:szCs w:val="24"/>
        </w:rPr>
        <w:t>-энергет</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й </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мплекс.</w:t>
      </w:r>
      <w:r w:rsidR="008B63BF" w:rsidRPr="008B63BF">
        <w:rPr>
          <w:rFonts w:ascii="Times New Roman" w:hAnsi="Times New Roman"/>
          <w:sz w:val="24"/>
          <w:szCs w:val="24"/>
        </w:rPr>
        <w:t xml:space="preserve"> </w:t>
      </w:r>
      <w:r w:rsidRPr="00A441B8">
        <w:rPr>
          <w:rFonts w:ascii="Times New Roman" w:hAnsi="Times New Roman"/>
          <w:spacing w:val="-4"/>
          <w:sz w:val="24"/>
          <w:szCs w:val="24"/>
        </w:rPr>
        <w:t>Т</w:t>
      </w:r>
      <w:r w:rsidRPr="00A441B8">
        <w:rPr>
          <w:rFonts w:ascii="Times New Roman" w:hAnsi="Times New Roman"/>
          <w:spacing w:val="1"/>
          <w:sz w:val="24"/>
          <w:szCs w:val="24"/>
        </w:rPr>
        <w:t>оп</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2"/>
          <w:sz w:val="24"/>
          <w:szCs w:val="24"/>
        </w:rPr>
        <w:t>о</w:t>
      </w:r>
      <w:r w:rsidRPr="00A441B8">
        <w:rPr>
          <w:rFonts w:ascii="Times New Roman" w:hAnsi="Times New Roman"/>
          <w:sz w:val="24"/>
          <w:szCs w:val="24"/>
        </w:rPr>
        <w:t>-эн</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гет</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й</w:t>
      </w:r>
      <w:r w:rsidR="008B63BF" w:rsidRPr="008B63BF">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мпл</w:t>
      </w:r>
      <w:r w:rsidRPr="00A441B8">
        <w:rPr>
          <w:rFonts w:ascii="Times New Roman" w:hAnsi="Times New Roman"/>
          <w:spacing w:val="-2"/>
          <w:sz w:val="24"/>
          <w:szCs w:val="24"/>
        </w:rPr>
        <w:t>е</w:t>
      </w:r>
      <w:r w:rsidRPr="00A441B8">
        <w:rPr>
          <w:rFonts w:ascii="Times New Roman" w:hAnsi="Times New Roman"/>
          <w:sz w:val="24"/>
          <w:szCs w:val="24"/>
        </w:rPr>
        <w:t>кс.У</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ль</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 xml:space="preserve">я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ш</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w:t>
      </w:r>
      <w:r w:rsidR="008B63BF" w:rsidRPr="0018429A">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ефтя</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я</w:t>
      </w:r>
      <w:r w:rsidR="008B63BF" w:rsidRPr="0018429A">
        <w:rPr>
          <w:rFonts w:ascii="Times New Roman" w:hAnsi="Times New Roman"/>
          <w:sz w:val="24"/>
          <w:szCs w:val="24"/>
        </w:rPr>
        <w:t xml:space="preserve"> </w:t>
      </w:r>
      <w:r w:rsidRPr="00A441B8">
        <w:rPr>
          <w:rFonts w:ascii="Times New Roman" w:hAnsi="Times New Roman"/>
          <w:sz w:val="24"/>
          <w:szCs w:val="24"/>
        </w:rPr>
        <w:t>и</w:t>
      </w:r>
      <w:r w:rsidR="008B63BF" w:rsidRPr="0018429A">
        <w:rPr>
          <w:rFonts w:ascii="Times New Roman" w:hAnsi="Times New Roman"/>
          <w:sz w:val="24"/>
          <w:szCs w:val="24"/>
        </w:rPr>
        <w:t xml:space="preserve"> </w:t>
      </w:r>
      <w:r w:rsidRPr="00A441B8">
        <w:rPr>
          <w:rFonts w:ascii="Times New Roman" w:hAnsi="Times New Roman"/>
          <w:sz w:val="24"/>
          <w:szCs w:val="24"/>
        </w:rPr>
        <w:t>га</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z w:val="24"/>
          <w:szCs w:val="24"/>
        </w:rPr>
        <w:t>я</w:t>
      </w:r>
      <w:r w:rsidR="008B63BF" w:rsidRPr="0018429A">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ш</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 Э</w:t>
      </w:r>
      <w:r w:rsidRPr="00A441B8">
        <w:rPr>
          <w:rFonts w:ascii="Times New Roman" w:hAnsi="Times New Roman"/>
          <w:spacing w:val="-1"/>
          <w:sz w:val="24"/>
          <w:szCs w:val="24"/>
        </w:rPr>
        <w:t>л</w:t>
      </w:r>
      <w:r w:rsidRPr="00A441B8">
        <w:rPr>
          <w:rFonts w:ascii="Times New Roman" w:hAnsi="Times New Roman"/>
          <w:sz w:val="24"/>
          <w:szCs w:val="24"/>
        </w:rPr>
        <w:t>ект</w:t>
      </w:r>
      <w:r w:rsidRPr="00A441B8">
        <w:rPr>
          <w:rFonts w:ascii="Times New Roman" w:hAnsi="Times New Roman"/>
          <w:spacing w:val="1"/>
          <w:sz w:val="24"/>
          <w:szCs w:val="24"/>
        </w:rPr>
        <w:t>ро</w:t>
      </w:r>
      <w:r w:rsidRPr="00A441B8">
        <w:rPr>
          <w:rFonts w:ascii="Times New Roman" w:hAnsi="Times New Roman"/>
          <w:spacing w:val="-3"/>
          <w:sz w:val="24"/>
          <w:szCs w:val="24"/>
        </w:rPr>
        <w:t>э</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ге</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2"/>
          <w:sz w:val="24"/>
          <w:szCs w:val="24"/>
        </w:rPr>
        <w:t>а</w:t>
      </w:r>
      <w:r w:rsidRPr="00A441B8">
        <w:rPr>
          <w:rFonts w:ascii="Times New Roman" w:hAnsi="Times New Roman"/>
          <w:sz w:val="24"/>
          <w:szCs w:val="24"/>
        </w:rPr>
        <w:t xml:space="preserve">. </w:t>
      </w:r>
      <w:r w:rsidRPr="00A441B8">
        <w:rPr>
          <w:rFonts w:ascii="Times New Roman" w:hAnsi="Times New Roman"/>
          <w:spacing w:val="-1"/>
          <w:sz w:val="24"/>
          <w:szCs w:val="24"/>
        </w:rPr>
        <w:t>Т</w:t>
      </w:r>
      <w:r w:rsidRPr="00A441B8">
        <w:rPr>
          <w:rFonts w:ascii="Times New Roman" w:hAnsi="Times New Roman"/>
          <w:spacing w:val="1"/>
          <w:sz w:val="24"/>
          <w:szCs w:val="24"/>
        </w:rPr>
        <w:t>ип</w:t>
      </w:r>
      <w:r w:rsidRPr="00A441B8">
        <w:rPr>
          <w:rFonts w:ascii="Times New Roman" w:hAnsi="Times New Roman"/>
          <w:sz w:val="24"/>
          <w:szCs w:val="24"/>
        </w:rPr>
        <w:t>ы э</w:t>
      </w:r>
      <w:r w:rsidRPr="00A441B8">
        <w:rPr>
          <w:rFonts w:ascii="Times New Roman" w:hAnsi="Times New Roman"/>
          <w:spacing w:val="-1"/>
          <w:sz w:val="24"/>
          <w:szCs w:val="24"/>
        </w:rPr>
        <w:t>л</w:t>
      </w:r>
      <w:r w:rsidRPr="00A441B8">
        <w:rPr>
          <w:rFonts w:ascii="Times New Roman" w:hAnsi="Times New Roman"/>
          <w:sz w:val="24"/>
          <w:szCs w:val="24"/>
        </w:rPr>
        <w:t>ек</w:t>
      </w:r>
      <w:r w:rsidRPr="00A441B8">
        <w:rPr>
          <w:rFonts w:ascii="Times New Roman" w:hAnsi="Times New Roman"/>
          <w:spacing w:val="-2"/>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w:t>
      </w:r>
      <w:r w:rsidR="008B63BF" w:rsidRPr="0018429A">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и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5"/>
          <w:sz w:val="24"/>
          <w:szCs w:val="24"/>
        </w:rPr>
        <w:t>щ</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я э</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2"/>
          <w:sz w:val="24"/>
          <w:szCs w:val="24"/>
        </w:rPr>
        <w:t>к</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ста</w:t>
      </w:r>
      <w:r w:rsidRPr="00A441B8">
        <w:rPr>
          <w:rFonts w:ascii="Times New Roman" w:hAnsi="Times New Roman"/>
          <w:spacing w:val="-1"/>
          <w:sz w:val="24"/>
          <w:szCs w:val="24"/>
        </w:rPr>
        <w:t>н</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008B63BF" w:rsidRPr="0018429A">
        <w:rPr>
          <w:rFonts w:ascii="Times New Roman" w:hAnsi="Times New Roman"/>
          <w:sz w:val="24"/>
          <w:szCs w:val="24"/>
        </w:rPr>
        <w:t xml:space="preserve"> </w:t>
      </w:r>
      <w:r w:rsidRPr="00A441B8">
        <w:rPr>
          <w:rFonts w:ascii="Times New Roman" w:hAnsi="Times New Roman"/>
          <w:spacing w:val="-1"/>
          <w:sz w:val="24"/>
          <w:szCs w:val="24"/>
        </w:rPr>
        <w:t>Еди</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я энерго</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3"/>
          <w:sz w:val="24"/>
          <w:szCs w:val="24"/>
        </w:rPr>
        <w:t>е</w:t>
      </w:r>
      <w:r w:rsidRPr="00A441B8">
        <w:rPr>
          <w:rFonts w:ascii="Times New Roman" w:hAnsi="Times New Roman"/>
          <w:sz w:val="24"/>
          <w:szCs w:val="24"/>
        </w:rPr>
        <w:t>ма ст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ны</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с</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z w:val="24"/>
          <w:szCs w:val="24"/>
        </w:rPr>
        <w:t>кт</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z w:val="24"/>
          <w:szCs w:val="24"/>
        </w:rPr>
        <w:t>ы</w:t>
      </w:r>
      <w:r w:rsidRPr="00A441B8">
        <w:rPr>
          <w:rFonts w:ascii="Times New Roman" w:hAnsi="Times New Roman"/>
          <w:spacing w:val="1"/>
          <w:sz w:val="24"/>
          <w:szCs w:val="24"/>
        </w:rPr>
        <w:t xml:space="preserve"> р</w:t>
      </w:r>
      <w:r w:rsidRPr="00A441B8">
        <w:rPr>
          <w:rFonts w:ascii="Times New Roman" w:hAnsi="Times New Roman"/>
          <w:sz w:val="24"/>
          <w:szCs w:val="24"/>
        </w:rPr>
        <w:t>аз</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я. Мета</w:t>
      </w:r>
      <w:r w:rsidRPr="00A441B8">
        <w:rPr>
          <w:rFonts w:ascii="Times New Roman" w:hAnsi="Times New Roman"/>
          <w:spacing w:val="-1"/>
          <w:sz w:val="24"/>
          <w:szCs w:val="24"/>
        </w:rPr>
        <w:t>лл</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й</w:t>
      </w:r>
      <w:r w:rsidR="008B63BF" w:rsidRPr="008B63BF">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2"/>
          <w:sz w:val="24"/>
          <w:szCs w:val="24"/>
        </w:rPr>
        <w:t>к</w:t>
      </w:r>
      <w:r w:rsidRPr="00A441B8">
        <w:rPr>
          <w:rFonts w:ascii="Times New Roman" w:hAnsi="Times New Roman"/>
          <w:sz w:val="24"/>
          <w:szCs w:val="24"/>
        </w:rPr>
        <w:t>с. Че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z w:val="24"/>
          <w:szCs w:val="24"/>
        </w:rPr>
        <w:t>ая</w:t>
      </w:r>
      <w:r w:rsidR="008B63BF" w:rsidRPr="008B63BF">
        <w:rPr>
          <w:rFonts w:ascii="Times New Roman" w:hAnsi="Times New Roman"/>
          <w:sz w:val="24"/>
          <w:szCs w:val="24"/>
        </w:rPr>
        <w:t xml:space="preserve"> </w:t>
      </w:r>
      <w:r w:rsidRPr="00A441B8">
        <w:rPr>
          <w:rFonts w:ascii="Times New Roman" w:hAnsi="Times New Roman"/>
          <w:sz w:val="24"/>
          <w:szCs w:val="24"/>
        </w:rPr>
        <w:t>и</w:t>
      </w:r>
      <w:r w:rsidR="008B63BF" w:rsidRPr="008B63BF">
        <w:rPr>
          <w:rFonts w:ascii="Times New Roman" w:hAnsi="Times New Roman"/>
          <w:sz w:val="24"/>
          <w:szCs w:val="24"/>
        </w:rPr>
        <w:t xml:space="preserve"> </w:t>
      </w:r>
      <w:r w:rsidRPr="00A441B8">
        <w:rPr>
          <w:rFonts w:ascii="Times New Roman" w:hAnsi="Times New Roman"/>
          <w:spacing w:val="1"/>
          <w:sz w:val="24"/>
          <w:szCs w:val="24"/>
        </w:rPr>
        <w:t>ц</w:t>
      </w:r>
      <w:r w:rsidRPr="00A441B8">
        <w:rPr>
          <w:rFonts w:ascii="Times New Roman" w:hAnsi="Times New Roman"/>
          <w:spacing w:val="-3"/>
          <w:sz w:val="24"/>
          <w:szCs w:val="24"/>
        </w:rPr>
        <w:t>в</w:t>
      </w:r>
      <w:r w:rsidRPr="00A441B8">
        <w:rPr>
          <w:rFonts w:ascii="Times New Roman" w:hAnsi="Times New Roman"/>
          <w:sz w:val="24"/>
          <w:szCs w:val="24"/>
        </w:rPr>
        <w:t>етн</w:t>
      </w:r>
      <w:r w:rsidRPr="00A441B8">
        <w:rPr>
          <w:rFonts w:ascii="Times New Roman" w:hAnsi="Times New Roman"/>
          <w:spacing w:val="-1"/>
          <w:sz w:val="24"/>
          <w:szCs w:val="24"/>
        </w:rPr>
        <w:t>а</w:t>
      </w:r>
      <w:r w:rsidRPr="00A441B8">
        <w:rPr>
          <w:rFonts w:ascii="Times New Roman" w:hAnsi="Times New Roman"/>
          <w:sz w:val="24"/>
          <w:szCs w:val="24"/>
        </w:rPr>
        <w:t>я мета</w:t>
      </w:r>
      <w:r w:rsidRPr="00A441B8">
        <w:rPr>
          <w:rFonts w:ascii="Times New Roman" w:hAnsi="Times New Roman"/>
          <w:spacing w:val="-1"/>
          <w:sz w:val="24"/>
          <w:szCs w:val="24"/>
        </w:rPr>
        <w:t>л</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z w:val="24"/>
          <w:szCs w:val="24"/>
        </w:rPr>
        <w:t>я.</w:t>
      </w:r>
      <w:r w:rsidR="008B63BF" w:rsidRPr="008B63BF">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и </w:t>
      </w:r>
      <w:r w:rsidRPr="00A441B8">
        <w:rPr>
          <w:rFonts w:ascii="Times New Roman" w:hAnsi="Times New Roman"/>
          <w:spacing w:val="1"/>
          <w:sz w:val="24"/>
          <w:szCs w:val="24"/>
        </w:rPr>
        <w:t>р</w:t>
      </w:r>
      <w:r w:rsidRPr="00A441B8">
        <w:rPr>
          <w:rFonts w:ascii="Times New Roman" w:hAnsi="Times New Roman"/>
          <w:sz w:val="24"/>
          <w:szCs w:val="24"/>
        </w:rPr>
        <w:t>азме</w:t>
      </w:r>
      <w:r w:rsidRPr="00A441B8">
        <w:rPr>
          <w:rFonts w:ascii="Times New Roman" w:hAnsi="Times New Roman"/>
          <w:spacing w:val="-3"/>
          <w:sz w:val="24"/>
          <w:szCs w:val="24"/>
        </w:rPr>
        <w:t>щ</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 xml:space="preserve">ы и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с</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z w:val="24"/>
          <w:szCs w:val="24"/>
        </w:rPr>
        <w:t>кт</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z w:val="24"/>
          <w:szCs w:val="24"/>
        </w:rPr>
        <w:t xml:space="preserve">ы </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з</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z w:val="24"/>
          <w:szCs w:val="24"/>
        </w:rPr>
        <w:t xml:space="preserve">тия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асли. Маш</w:t>
      </w:r>
      <w:r w:rsidRPr="00A441B8">
        <w:rPr>
          <w:rFonts w:ascii="Times New Roman" w:hAnsi="Times New Roman"/>
          <w:spacing w:val="-2"/>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ро</w:t>
      </w:r>
      <w:r w:rsidRPr="00A441B8">
        <w:rPr>
          <w:rFonts w:ascii="Times New Roman" w:hAnsi="Times New Roman"/>
          <w:spacing w:val="1"/>
          <w:sz w:val="24"/>
          <w:szCs w:val="24"/>
        </w:rPr>
        <w:t>и</w:t>
      </w:r>
      <w:r w:rsidRPr="00A441B8">
        <w:rPr>
          <w:rFonts w:ascii="Times New Roman" w:hAnsi="Times New Roman"/>
          <w:sz w:val="24"/>
          <w:szCs w:val="24"/>
        </w:rPr>
        <w:t>те</w:t>
      </w:r>
      <w:r w:rsidRPr="00A441B8">
        <w:rPr>
          <w:rFonts w:ascii="Times New Roman" w:hAnsi="Times New Roman"/>
          <w:spacing w:val="-1"/>
          <w:sz w:val="24"/>
          <w:szCs w:val="24"/>
        </w:rPr>
        <w:t>льн</w:t>
      </w:r>
      <w:r w:rsidRPr="00A441B8">
        <w:rPr>
          <w:rFonts w:ascii="Times New Roman" w:hAnsi="Times New Roman"/>
          <w:spacing w:val="1"/>
          <w:sz w:val="24"/>
          <w:szCs w:val="24"/>
        </w:rPr>
        <w:t>ы</w:t>
      </w:r>
      <w:r w:rsidRPr="00A441B8">
        <w:rPr>
          <w:rFonts w:ascii="Times New Roman" w:hAnsi="Times New Roman"/>
          <w:sz w:val="24"/>
          <w:szCs w:val="24"/>
        </w:rPr>
        <w:t>й</w:t>
      </w:r>
      <w:r w:rsidR="008B63BF" w:rsidRPr="008B63BF">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мпле</w:t>
      </w:r>
      <w:r w:rsidRPr="00A441B8">
        <w:rPr>
          <w:rFonts w:ascii="Times New Roman" w:hAnsi="Times New Roman"/>
          <w:spacing w:val="-2"/>
          <w:sz w:val="24"/>
          <w:szCs w:val="24"/>
        </w:rPr>
        <w:t>к</w:t>
      </w:r>
      <w:r w:rsidRPr="00A441B8">
        <w:rPr>
          <w:rFonts w:ascii="Times New Roman" w:hAnsi="Times New Roman"/>
          <w:sz w:val="24"/>
          <w:szCs w:val="24"/>
        </w:rPr>
        <w:t>с.</w:t>
      </w:r>
      <w:r w:rsidR="008B63BF" w:rsidRPr="008B63BF">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ци</w:t>
      </w:r>
      <w:r w:rsidRPr="00A441B8">
        <w:rPr>
          <w:rFonts w:ascii="Times New Roman" w:hAnsi="Times New Roman"/>
          <w:spacing w:val="4"/>
          <w:sz w:val="24"/>
          <w:szCs w:val="24"/>
        </w:rPr>
        <w:t>а</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за</w:t>
      </w:r>
      <w:r w:rsidRPr="00A441B8">
        <w:rPr>
          <w:rFonts w:ascii="Times New Roman" w:hAnsi="Times New Roman"/>
          <w:spacing w:val="-2"/>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 К</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8B63BF" w:rsidRPr="008B63BF">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z w:val="24"/>
          <w:szCs w:val="24"/>
        </w:rPr>
        <w:t>язи</w:t>
      </w:r>
      <w:r w:rsidR="008B63BF" w:rsidRPr="008B63BF">
        <w:rPr>
          <w:rFonts w:ascii="Times New Roman" w:hAnsi="Times New Roman"/>
          <w:sz w:val="24"/>
          <w:szCs w:val="24"/>
        </w:rPr>
        <w:t xml:space="preserve"> </w:t>
      </w:r>
      <w:r w:rsidRPr="00A441B8">
        <w:rPr>
          <w:rFonts w:ascii="Times New Roman" w:hAnsi="Times New Roman"/>
          <w:sz w:val="24"/>
          <w:szCs w:val="24"/>
        </w:rPr>
        <w:t xml:space="preserve">с </w:t>
      </w:r>
      <w:r w:rsidRPr="00A441B8">
        <w:rPr>
          <w:rFonts w:ascii="Times New Roman" w:hAnsi="Times New Roman"/>
          <w:spacing w:val="1"/>
          <w:sz w:val="24"/>
          <w:szCs w:val="24"/>
        </w:rPr>
        <w:t>др</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z w:val="24"/>
          <w:szCs w:val="24"/>
        </w:rPr>
        <w:t>ми</w:t>
      </w:r>
      <w:r w:rsidRPr="00A441B8">
        <w:rPr>
          <w:rFonts w:ascii="Times New Roman" w:hAnsi="Times New Roman"/>
          <w:spacing w:val="1"/>
          <w:sz w:val="24"/>
          <w:szCs w:val="24"/>
        </w:rPr>
        <w:t xml:space="preserve"> о</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асля</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Pr="00A441B8">
        <w:rPr>
          <w:rFonts w:ascii="Times New Roman" w:hAnsi="Times New Roman"/>
          <w:spacing w:val="1"/>
          <w:sz w:val="24"/>
          <w:szCs w:val="24"/>
        </w:rPr>
        <w:t xml:space="preserve"> р</w:t>
      </w:r>
      <w:r w:rsidRPr="00A441B8">
        <w:rPr>
          <w:rFonts w:ascii="Times New Roman" w:hAnsi="Times New Roman"/>
          <w:sz w:val="24"/>
          <w:szCs w:val="24"/>
        </w:rPr>
        <w:t>аз</w:t>
      </w:r>
      <w:r w:rsidRPr="00A441B8">
        <w:rPr>
          <w:rFonts w:ascii="Times New Roman" w:hAnsi="Times New Roman"/>
          <w:spacing w:val="-3"/>
          <w:sz w:val="24"/>
          <w:szCs w:val="24"/>
        </w:rPr>
        <w:t>м</w:t>
      </w:r>
      <w:r w:rsidRPr="00A441B8">
        <w:rPr>
          <w:rFonts w:ascii="Times New Roman" w:hAnsi="Times New Roman"/>
          <w:sz w:val="24"/>
          <w:szCs w:val="24"/>
        </w:rPr>
        <w:t>еще</w:t>
      </w:r>
      <w:r w:rsidRPr="00A441B8">
        <w:rPr>
          <w:rFonts w:ascii="Times New Roman" w:hAnsi="Times New Roman"/>
          <w:spacing w:val="-1"/>
          <w:sz w:val="24"/>
          <w:szCs w:val="24"/>
        </w:rPr>
        <w:t>н</w:t>
      </w:r>
      <w:r w:rsidRPr="00A441B8">
        <w:rPr>
          <w:rFonts w:ascii="Times New Roman" w:hAnsi="Times New Roman"/>
          <w:spacing w:val="1"/>
          <w:sz w:val="24"/>
          <w:szCs w:val="24"/>
        </w:rPr>
        <w:t>и</w:t>
      </w:r>
      <w:r w:rsidR="005562DE" w:rsidRPr="00A441B8">
        <w:rPr>
          <w:rFonts w:ascii="Times New Roman" w:hAnsi="Times New Roman"/>
          <w:sz w:val="24"/>
          <w:szCs w:val="24"/>
        </w:rPr>
        <w:t xml:space="preserve">я </w:t>
      </w:r>
      <w:r w:rsidRPr="00A441B8">
        <w:rPr>
          <w:rFonts w:ascii="Times New Roman" w:hAnsi="Times New Roman"/>
          <w:sz w:val="24"/>
          <w:szCs w:val="24"/>
        </w:rPr>
        <w:t>В</w:t>
      </w:r>
      <w:r w:rsidRPr="00A441B8">
        <w:rPr>
          <w:rFonts w:ascii="Times New Roman" w:hAnsi="Times New Roman"/>
          <w:spacing w:val="-1"/>
          <w:sz w:val="24"/>
          <w:szCs w:val="24"/>
        </w:rPr>
        <w:t>П</w:t>
      </w:r>
      <w:r w:rsidRPr="00A441B8">
        <w:rPr>
          <w:rFonts w:ascii="Times New Roman" w:hAnsi="Times New Roman"/>
          <w:sz w:val="24"/>
          <w:szCs w:val="24"/>
        </w:rPr>
        <w:t>К.</w:t>
      </w:r>
      <w:r w:rsidR="008B63BF" w:rsidRPr="008B63BF">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сле</w:t>
      </w:r>
      <w:r w:rsidRPr="00A441B8">
        <w:rPr>
          <w:rFonts w:ascii="Times New Roman" w:hAnsi="Times New Roman"/>
          <w:spacing w:val="-1"/>
          <w:sz w:val="24"/>
          <w:szCs w:val="24"/>
        </w:rPr>
        <w:t>в</w:t>
      </w:r>
      <w:r w:rsidRPr="00A441B8">
        <w:rPr>
          <w:rFonts w:ascii="Times New Roman" w:hAnsi="Times New Roman"/>
          <w:spacing w:val="1"/>
          <w:sz w:val="24"/>
          <w:szCs w:val="24"/>
        </w:rPr>
        <w:t>ы</w:t>
      </w:r>
      <w:r w:rsidRPr="00A441B8">
        <w:rPr>
          <w:rFonts w:ascii="Times New Roman" w:hAnsi="Times New Roman"/>
          <w:sz w:val="24"/>
          <w:szCs w:val="24"/>
        </w:rPr>
        <w:t>е</w:t>
      </w:r>
      <w:r w:rsidRPr="00A441B8">
        <w:rPr>
          <w:rFonts w:ascii="Times New Roman" w:hAnsi="Times New Roman"/>
          <w:spacing w:val="1"/>
          <w:sz w:val="24"/>
          <w:szCs w:val="24"/>
        </w:rPr>
        <w:t xml:space="preserve"> 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 воен</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w:t>
      </w:r>
      <w:r w:rsidRPr="00A441B8">
        <w:rPr>
          <w:rFonts w:ascii="Times New Roman" w:hAnsi="Times New Roman"/>
          <w:spacing w:val="-1"/>
          <w:sz w:val="24"/>
          <w:szCs w:val="24"/>
        </w:rPr>
        <w:t>пр</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2"/>
          <w:sz w:val="24"/>
          <w:szCs w:val="24"/>
        </w:rPr>
        <w:t>ы</w:t>
      </w:r>
      <w:r w:rsidRPr="00A441B8">
        <w:rPr>
          <w:rFonts w:ascii="Times New Roman" w:hAnsi="Times New Roman"/>
          <w:sz w:val="24"/>
          <w:szCs w:val="24"/>
        </w:rPr>
        <w:t>ш</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w:t>
      </w:r>
      <w:r w:rsidR="008B63BF" w:rsidRPr="008B63BF">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z w:val="24"/>
          <w:szCs w:val="24"/>
        </w:rPr>
        <w:t xml:space="preserve">екса.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ми</w:t>
      </w:r>
      <w:r w:rsidRPr="00A441B8">
        <w:rPr>
          <w:rFonts w:ascii="Times New Roman" w:hAnsi="Times New Roman"/>
          <w:spacing w:val="-1"/>
          <w:sz w:val="24"/>
          <w:szCs w:val="24"/>
        </w:rPr>
        <w:t>ч</w:t>
      </w:r>
      <w:r w:rsidRPr="00A441B8">
        <w:rPr>
          <w:rFonts w:ascii="Times New Roman" w:hAnsi="Times New Roman"/>
          <w:sz w:val="24"/>
          <w:szCs w:val="24"/>
        </w:rPr>
        <w:t>еск</w:t>
      </w:r>
      <w:r w:rsidRPr="00A441B8">
        <w:rPr>
          <w:rFonts w:ascii="Times New Roman" w:hAnsi="Times New Roman"/>
          <w:spacing w:val="-2"/>
          <w:sz w:val="24"/>
          <w:szCs w:val="24"/>
        </w:rPr>
        <w:t>а</w:t>
      </w:r>
      <w:r w:rsidRPr="00A441B8">
        <w:rPr>
          <w:rFonts w:ascii="Times New Roman" w:hAnsi="Times New Roman"/>
          <w:sz w:val="24"/>
          <w:szCs w:val="24"/>
        </w:rPr>
        <w:t>я</w:t>
      </w:r>
      <w:r w:rsidR="008B63BF" w:rsidRPr="008B63BF">
        <w:rPr>
          <w:rFonts w:ascii="Times New Roman" w:hAnsi="Times New Roman"/>
          <w:sz w:val="24"/>
          <w:szCs w:val="24"/>
        </w:rPr>
        <w:t xml:space="preserve"> </w:t>
      </w:r>
      <w:r w:rsidRPr="00A441B8">
        <w:rPr>
          <w:rFonts w:ascii="Times New Roman" w:hAnsi="Times New Roman"/>
          <w:spacing w:val="-1"/>
          <w:sz w:val="24"/>
          <w:szCs w:val="24"/>
        </w:rPr>
        <w:lastRenderedPageBreak/>
        <w:t>п</w:t>
      </w:r>
      <w:r w:rsidRPr="00A441B8">
        <w:rPr>
          <w:rFonts w:ascii="Times New Roman" w:hAnsi="Times New Roman"/>
          <w:spacing w:val="1"/>
          <w:sz w:val="24"/>
          <w:szCs w:val="24"/>
        </w:rPr>
        <w:t>ро</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ш</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ав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асли.</w:t>
      </w:r>
      <w:r w:rsidR="008B63BF" w:rsidRPr="008B63BF">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ти</w:t>
      </w:r>
      <w:r w:rsidR="008B63BF" w:rsidRPr="008B63BF">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3"/>
          <w:sz w:val="24"/>
          <w:szCs w:val="24"/>
        </w:rPr>
        <w:t>м</w:t>
      </w:r>
      <w:r w:rsidRPr="00A441B8">
        <w:rPr>
          <w:rFonts w:ascii="Times New Roman" w:hAnsi="Times New Roman"/>
          <w:sz w:val="24"/>
          <w:szCs w:val="24"/>
        </w:rPr>
        <w:t>еще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8B63BF" w:rsidRPr="008B63BF">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с</w:t>
      </w:r>
      <w:r w:rsidRPr="00A441B8">
        <w:rPr>
          <w:rFonts w:ascii="Times New Roman" w:hAnsi="Times New Roman"/>
          <w:spacing w:val="-1"/>
          <w:sz w:val="24"/>
          <w:szCs w:val="24"/>
        </w:rPr>
        <w:t>п</w:t>
      </w:r>
      <w:r w:rsidRPr="00A441B8">
        <w:rPr>
          <w:rFonts w:ascii="Times New Roman" w:hAnsi="Times New Roman"/>
          <w:sz w:val="24"/>
          <w:szCs w:val="24"/>
        </w:rPr>
        <w:t>ек</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xml:space="preserve">вы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я.</w:t>
      </w:r>
      <w:r w:rsidR="008B63BF" w:rsidRPr="008B63BF">
        <w:rPr>
          <w:rFonts w:ascii="Times New Roman" w:hAnsi="Times New Roman"/>
          <w:sz w:val="24"/>
          <w:szCs w:val="24"/>
        </w:rPr>
        <w:t xml:space="preserve"> </w:t>
      </w:r>
      <w:r w:rsidRPr="00A441B8">
        <w:rPr>
          <w:rFonts w:ascii="Times New Roman" w:hAnsi="Times New Roman"/>
          <w:spacing w:val="-1"/>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ор</w:t>
      </w:r>
      <w:r w:rsidRPr="00A441B8">
        <w:rPr>
          <w:rFonts w:ascii="Times New Roman" w:hAnsi="Times New Roman"/>
          <w:sz w:val="24"/>
          <w:szCs w:val="24"/>
        </w:rPr>
        <w:t>т.</w:t>
      </w:r>
      <w:r w:rsidR="008B63BF" w:rsidRPr="0018429A">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pacing w:val="-1"/>
          <w:sz w:val="24"/>
          <w:szCs w:val="24"/>
        </w:rPr>
        <w:t>д</w:t>
      </w:r>
      <w:r w:rsidRPr="00A441B8">
        <w:rPr>
          <w:rFonts w:ascii="Times New Roman" w:hAnsi="Times New Roman"/>
          <w:sz w:val="24"/>
          <w:szCs w:val="24"/>
        </w:rPr>
        <w:t>ы 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с</w:t>
      </w:r>
      <w:r w:rsidRPr="00A441B8">
        <w:rPr>
          <w:rFonts w:ascii="Times New Roman" w:hAnsi="Times New Roman"/>
          <w:spacing w:val="-1"/>
          <w:sz w:val="24"/>
          <w:szCs w:val="24"/>
        </w:rPr>
        <w:t>по</w:t>
      </w:r>
      <w:r w:rsidRPr="00A441B8">
        <w:rPr>
          <w:rFonts w:ascii="Times New Roman" w:hAnsi="Times New Roman"/>
          <w:spacing w:val="1"/>
          <w:sz w:val="24"/>
          <w:szCs w:val="24"/>
        </w:rPr>
        <w:t>р</w:t>
      </w:r>
      <w:r w:rsidRPr="00A441B8">
        <w:rPr>
          <w:rFonts w:ascii="Times New Roman" w:hAnsi="Times New Roman"/>
          <w:sz w:val="24"/>
          <w:szCs w:val="24"/>
        </w:rPr>
        <w:t xml:space="preserve">та. </w:t>
      </w:r>
      <w:r w:rsidRPr="00A441B8">
        <w:rPr>
          <w:rFonts w:ascii="Times New Roman" w:hAnsi="Times New Roman"/>
          <w:spacing w:val="-1"/>
          <w:sz w:val="24"/>
          <w:szCs w:val="24"/>
        </w:rPr>
        <w:t>З</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е </w:t>
      </w:r>
      <w:r w:rsidRPr="00A441B8">
        <w:rPr>
          <w:rFonts w:ascii="Times New Roman" w:hAnsi="Times New Roman"/>
          <w:spacing w:val="1"/>
          <w:sz w:val="24"/>
          <w:szCs w:val="24"/>
        </w:rPr>
        <w:t>д</w:t>
      </w:r>
      <w:r w:rsidRPr="00A441B8">
        <w:rPr>
          <w:rFonts w:ascii="Times New Roman" w:hAnsi="Times New Roman"/>
          <w:spacing w:val="-1"/>
          <w:sz w:val="24"/>
          <w:szCs w:val="24"/>
        </w:rPr>
        <w:t>л</w:t>
      </w:r>
      <w:r w:rsidRPr="00A441B8">
        <w:rPr>
          <w:rFonts w:ascii="Times New Roman" w:hAnsi="Times New Roman"/>
          <w:sz w:val="24"/>
          <w:szCs w:val="24"/>
        </w:rPr>
        <w:t xml:space="preserve">я </w:t>
      </w:r>
      <w:r w:rsidRPr="00A441B8">
        <w:rPr>
          <w:rFonts w:ascii="Times New Roman" w:hAnsi="Times New Roman"/>
          <w:spacing w:val="1"/>
          <w:sz w:val="24"/>
          <w:szCs w:val="24"/>
        </w:rPr>
        <w:t>хо</w:t>
      </w:r>
      <w:r w:rsidRPr="00A441B8">
        <w:rPr>
          <w:rFonts w:ascii="Times New Roman" w:hAnsi="Times New Roman"/>
          <w:spacing w:val="-3"/>
          <w:sz w:val="24"/>
          <w:szCs w:val="24"/>
        </w:rPr>
        <w:t>з</w:t>
      </w:r>
      <w:r w:rsidRPr="00A441B8">
        <w:rPr>
          <w:rFonts w:ascii="Times New Roman" w:hAnsi="Times New Roman"/>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ва. </w:t>
      </w:r>
      <w:r w:rsidRPr="00A441B8">
        <w:rPr>
          <w:rFonts w:ascii="Times New Roman" w:hAnsi="Times New Roman"/>
          <w:spacing w:val="-1"/>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ор</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z w:val="24"/>
          <w:szCs w:val="24"/>
        </w:rPr>
        <w:t>ая сет</w:t>
      </w:r>
      <w:r w:rsidRPr="00A441B8">
        <w:rPr>
          <w:rFonts w:ascii="Times New Roman" w:hAnsi="Times New Roman"/>
          <w:spacing w:val="-1"/>
          <w:sz w:val="24"/>
          <w:szCs w:val="24"/>
        </w:rPr>
        <w:t>ь</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3"/>
          <w:sz w:val="24"/>
          <w:szCs w:val="24"/>
        </w:rPr>
        <w:t>м</w:t>
      </w:r>
      <w:r w:rsidRPr="00A441B8">
        <w:rPr>
          <w:rFonts w:ascii="Times New Roman" w:hAnsi="Times New Roman"/>
          <w:sz w:val="24"/>
          <w:szCs w:val="24"/>
        </w:rPr>
        <w:t>ы 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с</w:t>
      </w:r>
      <w:r w:rsidRPr="00A441B8">
        <w:rPr>
          <w:rFonts w:ascii="Times New Roman" w:hAnsi="Times New Roman"/>
          <w:spacing w:val="-1"/>
          <w:sz w:val="24"/>
          <w:szCs w:val="24"/>
        </w:rPr>
        <w:t>по</w:t>
      </w:r>
      <w:r w:rsidRPr="00A441B8">
        <w:rPr>
          <w:rFonts w:ascii="Times New Roman" w:hAnsi="Times New Roman"/>
          <w:spacing w:val="1"/>
          <w:sz w:val="24"/>
          <w:szCs w:val="24"/>
        </w:rPr>
        <w:t>р</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z w:val="24"/>
          <w:szCs w:val="24"/>
        </w:rPr>
        <w:t>екса.</w:t>
      </w:r>
      <w:r w:rsidR="008B63BF" w:rsidRPr="008B63BF">
        <w:rPr>
          <w:rFonts w:ascii="Times New Roman" w:hAnsi="Times New Roman"/>
          <w:sz w:val="24"/>
          <w:szCs w:val="24"/>
        </w:rPr>
        <w:t xml:space="preserve"> </w:t>
      </w:r>
      <w:r w:rsidRPr="00A441B8">
        <w:rPr>
          <w:rFonts w:ascii="Times New Roman" w:hAnsi="Times New Roman"/>
          <w:spacing w:val="-4"/>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ф</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ма</w:t>
      </w:r>
      <w:r w:rsidRPr="00A441B8">
        <w:rPr>
          <w:rFonts w:ascii="Times New Roman" w:hAnsi="Times New Roman"/>
          <w:spacing w:val="-1"/>
          <w:sz w:val="24"/>
          <w:szCs w:val="24"/>
        </w:rPr>
        <w:t>ци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z w:val="24"/>
          <w:szCs w:val="24"/>
        </w:rPr>
        <w:t>ая</w:t>
      </w:r>
      <w:r w:rsidR="008B63BF" w:rsidRPr="008B63BF">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ф</w:t>
      </w:r>
      <w:r w:rsidRPr="00A441B8">
        <w:rPr>
          <w:rFonts w:ascii="Times New Roman" w:hAnsi="Times New Roman"/>
          <w:spacing w:val="1"/>
          <w:sz w:val="24"/>
          <w:szCs w:val="24"/>
        </w:rPr>
        <w:t>р</w:t>
      </w:r>
      <w:r w:rsidRPr="00A441B8">
        <w:rPr>
          <w:rFonts w:ascii="Times New Roman" w:hAnsi="Times New Roman"/>
          <w:sz w:val="24"/>
          <w:szCs w:val="24"/>
        </w:rPr>
        <w:t>ас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кт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008B63BF" w:rsidRPr="008B63BF">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форм</w:t>
      </w:r>
      <w:r w:rsidRPr="00A441B8">
        <w:rPr>
          <w:rFonts w:ascii="Times New Roman" w:hAnsi="Times New Roman"/>
          <w:spacing w:val="-2"/>
          <w:sz w:val="24"/>
          <w:szCs w:val="24"/>
        </w:rPr>
        <w:t>а</w:t>
      </w:r>
      <w:r w:rsidRPr="00A441B8">
        <w:rPr>
          <w:rFonts w:ascii="Times New Roman" w:hAnsi="Times New Roman"/>
          <w:spacing w:val="1"/>
          <w:sz w:val="24"/>
          <w:szCs w:val="24"/>
        </w:rPr>
        <w:t>ци</w:t>
      </w:r>
      <w:r w:rsidRPr="00A441B8">
        <w:rPr>
          <w:rFonts w:ascii="Times New Roman" w:hAnsi="Times New Roman"/>
          <w:sz w:val="24"/>
          <w:szCs w:val="24"/>
        </w:rPr>
        <w:t xml:space="preserve">я и </w:t>
      </w:r>
      <w:r w:rsidRPr="00A441B8">
        <w:rPr>
          <w:rFonts w:ascii="Times New Roman" w:hAnsi="Times New Roman"/>
          <w:spacing w:val="1"/>
          <w:sz w:val="24"/>
          <w:szCs w:val="24"/>
        </w:rPr>
        <w:t>об</w:t>
      </w:r>
      <w:r w:rsidRPr="00A441B8">
        <w:rPr>
          <w:rFonts w:ascii="Times New Roman" w:hAnsi="Times New Roman"/>
          <w:spacing w:val="-3"/>
          <w:sz w:val="24"/>
          <w:szCs w:val="24"/>
        </w:rPr>
        <w:t>щ</w:t>
      </w:r>
      <w:r w:rsidRPr="00A441B8">
        <w:rPr>
          <w:rFonts w:ascii="Times New Roman" w:hAnsi="Times New Roman"/>
          <w:sz w:val="24"/>
          <w:szCs w:val="24"/>
        </w:rPr>
        <w:t>ество</w:t>
      </w:r>
      <w:r w:rsidR="008B63BF" w:rsidRPr="008B63BF">
        <w:rPr>
          <w:rFonts w:ascii="Times New Roman" w:hAnsi="Times New Roman"/>
          <w:sz w:val="24"/>
          <w:szCs w:val="24"/>
        </w:rPr>
        <w:t xml:space="preserve"> </w:t>
      </w:r>
      <w:r w:rsidRPr="00A441B8">
        <w:rPr>
          <w:rFonts w:ascii="Times New Roman" w:hAnsi="Times New Roman"/>
          <w:sz w:val="24"/>
          <w:szCs w:val="24"/>
        </w:rPr>
        <w:t>в</w:t>
      </w:r>
      <w:r w:rsidR="008B63BF" w:rsidRPr="008B63BF">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 м</w:t>
      </w:r>
      <w:r w:rsidRPr="00A441B8">
        <w:rPr>
          <w:rFonts w:ascii="Times New Roman" w:hAnsi="Times New Roman"/>
          <w:spacing w:val="-2"/>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е.</w:t>
      </w:r>
      <w:r w:rsidR="008B63BF" w:rsidRPr="008B63BF">
        <w:rPr>
          <w:rFonts w:ascii="Times New Roman" w:hAnsi="Times New Roman"/>
          <w:sz w:val="24"/>
          <w:szCs w:val="24"/>
        </w:rPr>
        <w:t xml:space="preserve"> </w:t>
      </w:r>
      <w:r w:rsidRPr="00A441B8">
        <w:rPr>
          <w:rFonts w:ascii="Times New Roman" w:hAnsi="Times New Roman"/>
          <w:spacing w:val="-4"/>
          <w:sz w:val="24"/>
          <w:szCs w:val="24"/>
        </w:rPr>
        <w:t>Т</w:t>
      </w:r>
      <w:r w:rsidRPr="00A441B8">
        <w:rPr>
          <w:rFonts w:ascii="Times New Roman" w:hAnsi="Times New Roman"/>
          <w:spacing w:val="1"/>
          <w:sz w:val="24"/>
          <w:szCs w:val="24"/>
        </w:rPr>
        <w:t>и</w:t>
      </w:r>
      <w:r w:rsidRPr="00A441B8">
        <w:rPr>
          <w:rFonts w:ascii="Times New Roman" w:hAnsi="Times New Roman"/>
          <w:spacing w:val="-1"/>
          <w:sz w:val="24"/>
          <w:szCs w:val="24"/>
        </w:rPr>
        <w:t>п</w:t>
      </w:r>
      <w:r w:rsidRPr="00A441B8">
        <w:rPr>
          <w:rFonts w:ascii="Times New Roman" w:hAnsi="Times New Roman"/>
          <w:sz w:val="24"/>
          <w:szCs w:val="24"/>
        </w:rPr>
        <w:t>ы</w:t>
      </w:r>
      <w:r w:rsidR="008B63BF" w:rsidRPr="008B63BF">
        <w:rPr>
          <w:rFonts w:ascii="Times New Roman" w:hAnsi="Times New Roman"/>
          <w:sz w:val="24"/>
          <w:szCs w:val="24"/>
        </w:rPr>
        <w:t xml:space="preserve"> </w:t>
      </w:r>
      <w:r w:rsidRPr="00A441B8">
        <w:rPr>
          <w:rFonts w:ascii="Times New Roman" w:hAnsi="Times New Roman"/>
          <w:sz w:val="24"/>
          <w:szCs w:val="24"/>
        </w:rPr>
        <w:t>те</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мм</w:t>
      </w:r>
      <w:r w:rsidRPr="00A441B8">
        <w:rPr>
          <w:rFonts w:ascii="Times New Roman" w:hAnsi="Times New Roman"/>
          <w:spacing w:val="-4"/>
          <w:sz w:val="24"/>
          <w:szCs w:val="24"/>
        </w:rPr>
        <w:t>у</w:t>
      </w:r>
      <w:r w:rsidRPr="00A441B8">
        <w:rPr>
          <w:rFonts w:ascii="Times New Roman" w:hAnsi="Times New Roman"/>
          <w:spacing w:val="1"/>
          <w:sz w:val="24"/>
          <w:szCs w:val="24"/>
        </w:rPr>
        <w:t>ни</w:t>
      </w:r>
      <w:r w:rsidRPr="00A441B8">
        <w:rPr>
          <w:rFonts w:ascii="Times New Roman" w:hAnsi="Times New Roman"/>
          <w:sz w:val="24"/>
          <w:szCs w:val="24"/>
        </w:rPr>
        <w:t>к</w:t>
      </w:r>
      <w:r w:rsidRPr="00A441B8">
        <w:rPr>
          <w:rFonts w:ascii="Times New Roman" w:hAnsi="Times New Roman"/>
          <w:spacing w:val="-2"/>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ио</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8B63BF" w:rsidRPr="008B63BF">
        <w:rPr>
          <w:rFonts w:ascii="Times New Roman" w:hAnsi="Times New Roman"/>
          <w:sz w:val="24"/>
          <w:szCs w:val="24"/>
        </w:rPr>
        <w:t xml:space="preserve"> </w:t>
      </w:r>
      <w:r w:rsidRPr="00A441B8">
        <w:rPr>
          <w:rFonts w:ascii="Times New Roman" w:hAnsi="Times New Roman"/>
          <w:sz w:val="24"/>
          <w:szCs w:val="24"/>
        </w:rPr>
        <w:t>сет</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w:t>
      </w:r>
      <w:r w:rsidR="008B63BF" w:rsidRPr="008B63BF">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z w:val="24"/>
          <w:szCs w:val="24"/>
        </w:rPr>
        <w:t>ф</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 xml:space="preserve">а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сл</w:t>
      </w:r>
      <w:r w:rsidRPr="00A441B8">
        <w:rPr>
          <w:rFonts w:ascii="Times New Roman" w:hAnsi="Times New Roman"/>
          <w:spacing w:val="-4"/>
          <w:sz w:val="24"/>
          <w:szCs w:val="24"/>
        </w:rPr>
        <w:t>у</w:t>
      </w:r>
      <w:r w:rsidRPr="00A441B8">
        <w:rPr>
          <w:rFonts w:ascii="Times New Roman" w:hAnsi="Times New Roman"/>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ван</w:t>
      </w:r>
      <w:r w:rsidRPr="00A441B8">
        <w:rPr>
          <w:rFonts w:ascii="Times New Roman" w:hAnsi="Times New Roman"/>
          <w:spacing w:val="1"/>
          <w:sz w:val="24"/>
          <w:szCs w:val="24"/>
        </w:rPr>
        <w:t>и</w:t>
      </w:r>
      <w:r w:rsidRPr="00A441B8">
        <w:rPr>
          <w:rFonts w:ascii="Times New Roman" w:hAnsi="Times New Roman"/>
          <w:sz w:val="24"/>
          <w:szCs w:val="24"/>
        </w:rPr>
        <w:t>я. Ре</w:t>
      </w:r>
      <w:r w:rsidRPr="00A441B8">
        <w:rPr>
          <w:rFonts w:ascii="Times New Roman" w:hAnsi="Times New Roman"/>
          <w:spacing w:val="-2"/>
          <w:sz w:val="24"/>
          <w:szCs w:val="24"/>
        </w:rPr>
        <w:t>к</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3"/>
          <w:sz w:val="24"/>
          <w:szCs w:val="24"/>
        </w:rPr>
        <w:t>я</w:t>
      </w:r>
      <w:r w:rsidRPr="00A441B8">
        <w:rPr>
          <w:rFonts w:ascii="Times New Roman" w:hAnsi="Times New Roman"/>
          <w:spacing w:val="1"/>
          <w:sz w:val="24"/>
          <w:szCs w:val="24"/>
        </w:rPr>
        <w:t>й</w:t>
      </w:r>
      <w:r w:rsidRPr="00A441B8">
        <w:rPr>
          <w:rFonts w:ascii="Times New Roman" w:hAnsi="Times New Roman"/>
          <w:spacing w:val="-2"/>
          <w:sz w:val="24"/>
          <w:szCs w:val="24"/>
        </w:rPr>
        <w:t>с</w:t>
      </w:r>
      <w:r w:rsidRPr="00A441B8">
        <w:rPr>
          <w:rFonts w:ascii="Times New Roman" w:hAnsi="Times New Roman"/>
          <w:sz w:val="24"/>
          <w:szCs w:val="24"/>
        </w:rPr>
        <w:t>т</w:t>
      </w:r>
      <w:r w:rsidRPr="00A441B8">
        <w:rPr>
          <w:rFonts w:ascii="Times New Roman" w:hAnsi="Times New Roman"/>
          <w:spacing w:val="-1"/>
          <w:sz w:val="24"/>
          <w:szCs w:val="24"/>
        </w:rPr>
        <w:t>в</w:t>
      </w:r>
      <w:r w:rsidRPr="00A441B8">
        <w:rPr>
          <w:rFonts w:ascii="Times New Roman" w:hAnsi="Times New Roman"/>
          <w:spacing w:val="1"/>
          <w:sz w:val="24"/>
          <w:szCs w:val="24"/>
        </w:rPr>
        <w:t>о</w:t>
      </w:r>
      <w:r w:rsidRPr="00A441B8">
        <w:rPr>
          <w:rFonts w:ascii="Times New Roman" w:hAnsi="Times New Roman"/>
          <w:sz w:val="24"/>
          <w:szCs w:val="24"/>
        </w:rPr>
        <w:t xml:space="preserve">. </w:t>
      </w:r>
      <w:r w:rsidRPr="00A441B8">
        <w:rPr>
          <w:rFonts w:ascii="Times New Roman" w:hAnsi="Times New Roman"/>
          <w:spacing w:val="-1"/>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1"/>
          <w:sz w:val="24"/>
          <w:szCs w:val="24"/>
        </w:rPr>
        <w:t>ор</w:t>
      </w:r>
      <w:r w:rsidRPr="00A441B8">
        <w:rPr>
          <w:rFonts w:ascii="Times New Roman" w:hAnsi="Times New Roman"/>
          <w:spacing w:val="1"/>
          <w:sz w:val="24"/>
          <w:szCs w:val="24"/>
        </w:rPr>
        <w:t>и</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е (г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6"/>
          <w:sz w:val="24"/>
          <w:szCs w:val="24"/>
        </w:rPr>
        <w:t>е</w:t>
      </w:r>
      <w:r w:rsidRPr="00A441B8">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д</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тр</w:t>
      </w:r>
      <w:r w:rsidRPr="00A441B8">
        <w:rPr>
          <w:rFonts w:ascii="Times New Roman" w:hAnsi="Times New Roman"/>
          <w:spacing w:val="-3"/>
          <w:sz w:val="24"/>
          <w:szCs w:val="24"/>
        </w:rPr>
        <w:t>у</w:t>
      </w:r>
      <w:r w:rsidRPr="00A441B8">
        <w:rPr>
          <w:rFonts w:ascii="Times New Roman" w:hAnsi="Times New Roman"/>
          <w:spacing w:val="1"/>
          <w:sz w:val="24"/>
          <w:szCs w:val="24"/>
        </w:rPr>
        <w:t>д</w:t>
      </w:r>
      <w:r w:rsidRPr="00A441B8">
        <w:rPr>
          <w:rFonts w:ascii="Times New Roman" w:hAnsi="Times New Roman"/>
          <w:sz w:val="24"/>
          <w:szCs w:val="24"/>
        </w:rPr>
        <w:t>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 xml:space="preserve">Хозяйство своей местности.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Районы</w:t>
      </w:r>
      <w:r w:rsidR="00010BCE">
        <w:rPr>
          <w:rFonts w:ascii="Times New Roman" w:hAnsi="Times New Roman"/>
          <w:b/>
          <w:bCs/>
          <w:spacing w:val="1"/>
          <w:sz w:val="24"/>
          <w:szCs w:val="24"/>
        </w:rPr>
        <w:t xml:space="preserve"> </w:t>
      </w:r>
      <w:r w:rsidRPr="00A441B8">
        <w:rPr>
          <w:rFonts w:ascii="Times New Roman" w:hAnsi="Times New Roman"/>
          <w:b/>
          <w:bCs/>
          <w:spacing w:val="-2"/>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сси</w:t>
      </w:r>
      <w:r w:rsidRPr="00A441B8">
        <w:rPr>
          <w:rFonts w:ascii="Times New Roman" w:hAnsi="Times New Roman"/>
          <w:b/>
          <w:bCs/>
          <w:spacing w:val="-2"/>
          <w:sz w:val="24"/>
          <w:szCs w:val="24"/>
        </w:rPr>
        <w:t>и</w:t>
      </w:r>
      <w:r w:rsidRPr="00A441B8">
        <w:rPr>
          <w:rFonts w:ascii="Times New Roman" w:hAnsi="Times New Roman"/>
          <w:b/>
          <w:bCs/>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A441B8">
        <w:rPr>
          <w:rFonts w:ascii="Times New Roman" w:hAnsi="Times New Roman"/>
          <w:b/>
          <w:bCs/>
          <w:sz w:val="24"/>
          <w:szCs w:val="24"/>
        </w:rPr>
        <w:t>Европе</w:t>
      </w:r>
      <w:r w:rsidRPr="00A441B8">
        <w:rPr>
          <w:rFonts w:ascii="Times New Roman" w:hAnsi="Times New Roman"/>
          <w:b/>
          <w:bCs/>
          <w:spacing w:val="-1"/>
          <w:sz w:val="24"/>
          <w:szCs w:val="24"/>
        </w:rPr>
        <w:t>й</w:t>
      </w:r>
      <w:r w:rsidRPr="00A441B8">
        <w:rPr>
          <w:rFonts w:ascii="Times New Roman" w:hAnsi="Times New Roman"/>
          <w:b/>
          <w:bCs/>
          <w:sz w:val="24"/>
          <w:szCs w:val="24"/>
        </w:rPr>
        <w:t>ская</w:t>
      </w:r>
      <w:r w:rsidR="00010BCE">
        <w:rPr>
          <w:rFonts w:ascii="Times New Roman" w:hAnsi="Times New Roman"/>
          <w:b/>
          <w:bCs/>
          <w:sz w:val="24"/>
          <w:szCs w:val="24"/>
        </w:rPr>
        <w:t xml:space="preserve"> </w:t>
      </w:r>
      <w:r w:rsidRPr="00A441B8">
        <w:rPr>
          <w:rFonts w:ascii="Times New Roman" w:hAnsi="Times New Roman"/>
          <w:b/>
          <w:bCs/>
          <w:spacing w:val="-2"/>
          <w:sz w:val="24"/>
          <w:szCs w:val="24"/>
        </w:rPr>
        <w:t>ч</w:t>
      </w:r>
      <w:r w:rsidRPr="00A441B8">
        <w:rPr>
          <w:rFonts w:ascii="Times New Roman" w:hAnsi="Times New Roman"/>
          <w:b/>
          <w:bCs/>
          <w:spacing w:val="1"/>
          <w:sz w:val="24"/>
          <w:szCs w:val="24"/>
        </w:rPr>
        <w:t>а</w:t>
      </w:r>
      <w:r w:rsidRPr="00A441B8">
        <w:rPr>
          <w:rFonts w:ascii="Times New Roman" w:hAnsi="Times New Roman"/>
          <w:b/>
          <w:bCs/>
          <w:spacing w:val="-2"/>
          <w:sz w:val="24"/>
          <w:szCs w:val="24"/>
        </w:rPr>
        <w:t>с</w:t>
      </w:r>
      <w:r w:rsidRPr="00A441B8">
        <w:rPr>
          <w:rFonts w:ascii="Times New Roman" w:hAnsi="Times New Roman"/>
          <w:b/>
          <w:bCs/>
          <w:spacing w:val="1"/>
          <w:sz w:val="24"/>
          <w:szCs w:val="24"/>
        </w:rPr>
        <w:t>т</w:t>
      </w:r>
      <w:r w:rsidRPr="00A441B8">
        <w:rPr>
          <w:rFonts w:ascii="Times New Roman" w:hAnsi="Times New Roman"/>
          <w:b/>
          <w:bCs/>
          <w:sz w:val="24"/>
          <w:szCs w:val="24"/>
        </w:rPr>
        <w:t>ь</w:t>
      </w:r>
      <w:r w:rsidR="00010BCE">
        <w:rPr>
          <w:rFonts w:ascii="Times New Roman" w:hAnsi="Times New Roman"/>
          <w:b/>
          <w:bCs/>
          <w:sz w:val="24"/>
          <w:szCs w:val="24"/>
        </w:rPr>
        <w:t xml:space="preserve"> </w:t>
      </w:r>
      <w:r w:rsidRPr="00A441B8">
        <w:rPr>
          <w:rFonts w:ascii="Times New Roman" w:hAnsi="Times New Roman"/>
          <w:b/>
          <w:bCs/>
          <w:spacing w:val="-1"/>
          <w:sz w:val="24"/>
          <w:szCs w:val="24"/>
        </w:rPr>
        <w:t>Р</w:t>
      </w:r>
      <w:r w:rsidRPr="00A441B8">
        <w:rPr>
          <w:rFonts w:ascii="Times New Roman" w:hAnsi="Times New Roman"/>
          <w:b/>
          <w:bCs/>
          <w:spacing w:val="1"/>
          <w:sz w:val="24"/>
          <w:szCs w:val="24"/>
        </w:rPr>
        <w:t>о</w:t>
      </w:r>
      <w:r w:rsidRPr="00A441B8">
        <w:rPr>
          <w:rFonts w:ascii="Times New Roman" w:hAnsi="Times New Roman"/>
          <w:b/>
          <w:bCs/>
          <w:spacing w:val="-2"/>
          <w:sz w:val="24"/>
          <w:szCs w:val="24"/>
        </w:rPr>
        <w:t>с</w:t>
      </w:r>
      <w:r w:rsidRPr="00A441B8">
        <w:rPr>
          <w:rFonts w:ascii="Times New Roman" w:hAnsi="Times New Roman"/>
          <w:b/>
          <w:bCs/>
          <w:sz w:val="24"/>
          <w:szCs w:val="24"/>
        </w:rPr>
        <w:t>си</w:t>
      </w:r>
      <w:r w:rsidRPr="00A441B8">
        <w:rPr>
          <w:rFonts w:ascii="Times New Roman" w:hAnsi="Times New Roman"/>
          <w:b/>
          <w:bCs/>
          <w:spacing w:val="-2"/>
          <w:sz w:val="24"/>
          <w:szCs w:val="24"/>
        </w:rPr>
        <w:t>и</w:t>
      </w:r>
      <w:r w:rsidRPr="00A441B8">
        <w:rPr>
          <w:rFonts w:ascii="Times New Roman" w:hAnsi="Times New Roman"/>
          <w:b/>
          <w:bCs/>
          <w:sz w:val="24"/>
          <w:szCs w:val="24"/>
        </w:rPr>
        <w:t>.</w:t>
      </w:r>
      <w:r w:rsidR="00010BCE">
        <w:rPr>
          <w:rFonts w:ascii="Times New Roman" w:hAnsi="Times New Roman"/>
          <w:b/>
          <w:bCs/>
          <w:sz w:val="24"/>
          <w:szCs w:val="24"/>
        </w:rPr>
        <w:t xml:space="preserve"> </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я</w:t>
      </w:r>
      <w:r w:rsidR="00010BCE">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 форм</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8B63BF" w:rsidRPr="008B63BF">
        <w:rPr>
          <w:rFonts w:ascii="Times New Roman" w:hAnsi="Times New Roman"/>
          <w:sz w:val="24"/>
          <w:szCs w:val="24"/>
        </w:rPr>
        <w:t xml:space="preserve"> </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рр</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ЭГП, природно-ресурсный потенциал,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 xml:space="preserve">сти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8B63BF" w:rsidRPr="008B63BF">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w:t>
      </w:r>
      <w:r w:rsidR="008B63BF" w:rsidRPr="008B63BF">
        <w:rPr>
          <w:rFonts w:ascii="Times New Roman" w:hAnsi="Times New Roman"/>
          <w:sz w:val="24"/>
          <w:szCs w:val="24"/>
        </w:rPr>
        <w:t xml:space="preserve"> </w:t>
      </w:r>
      <w:r w:rsidRPr="00A441B8">
        <w:rPr>
          <w:rFonts w:ascii="Times New Roman" w:hAnsi="Times New Roman"/>
          <w:sz w:val="24"/>
          <w:szCs w:val="24"/>
        </w:rPr>
        <w:t>фа</w:t>
      </w:r>
      <w:r w:rsidRPr="00A441B8">
        <w:rPr>
          <w:rFonts w:ascii="Times New Roman" w:hAnsi="Times New Roman"/>
          <w:spacing w:val="1"/>
          <w:sz w:val="24"/>
          <w:szCs w:val="24"/>
        </w:rPr>
        <w:t>к</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р</w:t>
      </w:r>
      <w:r w:rsidR="008B63BF" w:rsidRPr="008B63BF">
        <w:rPr>
          <w:rFonts w:ascii="Times New Roman" w:hAnsi="Times New Roman"/>
          <w:sz w:val="24"/>
          <w:szCs w:val="24"/>
        </w:rPr>
        <w:t xml:space="preserve"> </w:t>
      </w:r>
      <w:r w:rsidRPr="00A441B8">
        <w:rPr>
          <w:rFonts w:ascii="Times New Roman" w:hAnsi="Times New Roman"/>
          <w:sz w:val="24"/>
          <w:szCs w:val="24"/>
        </w:rPr>
        <w:t>в</w:t>
      </w:r>
      <w:r w:rsidR="008B63BF" w:rsidRPr="008B63BF">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ссел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8B63BF" w:rsidRPr="008B63BF">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pacing w:val="-2"/>
          <w:sz w:val="24"/>
          <w:szCs w:val="24"/>
        </w:rPr>
        <w:t>с</w:t>
      </w:r>
      <w:r w:rsidRPr="00A441B8">
        <w:rPr>
          <w:rFonts w:ascii="Times New Roman" w:hAnsi="Times New Roman"/>
          <w:spacing w:val="-1"/>
          <w:sz w:val="24"/>
          <w:szCs w:val="24"/>
        </w:rPr>
        <w:t>л</w:t>
      </w:r>
      <w:r w:rsidRPr="00A441B8">
        <w:rPr>
          <w:rFonts w:ascii="Times New Roman" w:hAnsi="Times New Roman"/>
          <w:spacing w:val="1"/>
          <w:sz w:val="24"/>
          <w:szCs w:val="24"/>
        </w:rPr>
        <w:t>ы</w:t>
      </w:r>
      <w:r w:rsidRPr="00A441B8">
        <w:rPr>
          <w:rFonts w:ascii="Times New Roman" w:hAnsi="Times New Roman"/>
          <w:sz w:val="24"/>
          <w:szCs w:val="24"/>
        </w:rPr>
        <w:t xml:space="preserve">. Этапы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хо</w:t>
      </w:r>
      <w:r w:rsidRPr="00A441B8">
        <w:rPr>
          <w:rFonts w:ascii="Times New Roman" w:hAnsi="Times New Roman"/>
          <w:spacing w:val="-3"/>
          <w:sz w:val="24"/>
          <w:szCs w:val="24"/>
        </w:rPr>
        <w:t>з</w:t>
      </w:r>
      <w:r w:rsidRPr="00A441B8">
        <w:rPr>
          <w:rFonts w:ascii="Times New Roman" w:hAnsi="Times New Roman"/>
          <w:sz w:val="24"/>
          <w:szCs w:val="24"/>
        </w:rPr>
        <w:t>я</w:t>
      </w:r>
      <w:r w:rsidRPr="00A441B8">
        <w:rPr>
          <w:rFonts w:ascii="Times New Roman" w:hAnsi="Times New Roman"/>
          <w:spacing w:val="1"/>
          <w:sz w:val="24"/>
          <w:szCs w:val="24"/>
        </w:rPr>
        <w:t>й</w:t>
      </w:r>
      <w:r w:rsidRPr="00A441B8">
        <w:rPr>
          <w:rFonts w:ascii="Times New Roman" w:hAnsi="Times New Roman"/>
          <w:sz w:val="24"/>
          <w:szCs w:val="24"/>
        </w:rPr>
        <w:t xml:space="preserve">ства </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 xml:space="preserve"> р</w:t>
      </w:r>
      <w:r w:rsidRPr="00A441B8">
        <w:rPr>
          <w:rFonts w:ascii="Times New Roman" w:hAnsi="Times New Roman"/>
          <w:sz w:val="24"/>
          <w:szCs w:val="24"/>
        </w:rPr>
        <w:t>а</w:t>
      </w:r>
      <w:r w:rsidRPr="00A441B8">
        <w:rPr>
          <w:rFonts w:ascii="Times New Roman" w:hAnsi="Times New Roman"/>
          <w:spacing w:val="-1"/>
          <w:sz w:val="24"/>
          <w:szCs w:val="24"/>
        </w:rPr>
        <w:t>йо</w:t>
      </w:r>
      <w:r w:rsidRPr="00A441B8">
        <w:rPr>
          <w:rFonts w:ascii="Times New Roman" w:hAnsi="Times New Roman"/>
          <w:spacing w:val="1"/>
          <w:sz w:val="24"/>
          <w:szCs w:val="24"/>
        </w:rPr>
        <w:t>н</w:t>
      </w:r>
      <w:r w:rsidRPr="00A441B8">
        <w:rPr>
          <w:rFonts w:ascii="Times New Roman" w:hAnsi="Times New Roman"/>
          <w:sz w:val="24"/>
          <w:szCs w:val="24"/>
        </w:rPr>
        <w:t>а.</w:t>
      </w:r>
      <w:r w:rsidR="008B63BF" w:rsidRPr="008B63BF">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z w:val="24"/>
          <w:szCs w:val="24"/>
        </w:rPr>
        <w:t>зя</w:t>
      </w:r>
      <w:r w:rsidRPr="00A441B8">
        <w:rPr>
          <w:rFonts w:ascii="Times New Roman" w:hAnsi="Times New Roman"/>
          <w:spacing w:val="1"/>
          <w:sz w:val="24"/>
          <w:szCs w:val="24"/>
        </w:rPr>
        <w:t>й</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z w:val="24"/>
          <w:szCs w:val="24"/>
        </w:rPr>
        <w:t>о</w:t>
      </w:r>
      <w:r w:rsidR="008B63BF" w:rsidRPr="008B63BF">
        <w:rPr>
          <w:rFonts w:ascii="Times New Roman" w:hAnsi="Times New Roman"/>
          <w:sz w:val="24"/>
          <w:szCs w:val="24"/>
        </w:rPr>
        <w:t xml:space="preserve"> </w:t>
      </w:r>
      <w:r w:rsidRPr="00A441B8">
        <w:rPr>
          <w:rFonts w:ascii="Times New Roman" w:hAnsi="Times New Roman"/>
          <w:spacing w:val="-1"/>
          <w:sz w:val="24"/>
          <w:szCs w:val="24"/>
        </w:rPr>
        <w:t>Ц</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л</w:t>
      </w:r>
      <w:r w:rsidRPr="00A441B8">
        <w:rPr>
          <w:rFonts w:ascii="Times New Roman" w:hAnsi="Times New Roman"/>
          <w:spacing w:val="-1"/>
          <w:sz w:val="24"/>
          <w:szCs w:val="24"/>
        </w:rPr>
        <w:t>ь</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w:t>
      </w:r>
      <w:r w:rsidR="008B63BF" w:rsidRPr="008B63BF">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й</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w:t>
      </w:r>
      <w:r w:rsidR="008B63BF" w:rsidRPr="008B63BF">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ци</w:t>
      </w:r>
      <w:r w:rsidRPr="00A441B8">
        <w:rPr>
          <w:rFonts w:ascii="Times New Roman" w:hAnsi="Times New Roman"/>
          <w:sz w:val="24"/>
          <w:szCs w:val="24"/>
        </w:rPr>
        <w:t>а</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за</w:t>
      </w:r>
      <w:r w:rsidRPr="00A441B8">
        <w:rPr>
          <w:rFonts w:ascii="Times New Roman" w:hAnsi="Times New Roman"/>
          <w:spacing w:val="-2"/>
          <w:sz w:val="24"/>
          <w:szCs w:val="24"/>
        </w:rPr>
        <w:t>ц</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z w:val="24"/>
          <w:szCs w:val="24"/>
        </w:rPr>
        <w:t>зя</w:t>
      </w:r>
      <w:r w:rsidRPr="00A441B8">
        <w:rPr>
          <w:rFonts w:ascii="Times New Roman" w:hAnsi="Times New Roman"/>
          <w:spacing w:val="-1"/>
          <w:sz w:val="24"/>
          <w:szCs w:val="24"/>
        </w:rPr>
        <w:t>й</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ва.</w:t>
      </w:r>
      <w:r w:rsidRPr="00A441B8">
        <w:rPr>
          <w:rFonts w:ascii="Times New Roman" w:hAnsi="Times New Roman"/>
          <w:spacing w:val="1"/>
          <w:sz w:val="24"/>
          <w:szCs w:val="24"/>
        </w:rPr>
        <w:t xml:space="preserve"> 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я</w:t>
      </w:r>
      <w:r w:rsidR="008B63BF" w:rsidRPr="008B63BF">
        <w:rPr>
          <w:rFonts w:ascii="Times New Roman" w:hAnsi="Times New Roman"/>
          <w:sz w:val="24"/>
          <w:szCs w:val="24"/>
        </w:rPr>
        <w:t xml:space="preserve"> </w:t>
      </w:r>
      <w:r w:rsidRPr="00A441B8">
        <w:rPr>
          <w:rFonts w:ascii="Times New Roman" w:hAnsi="Times New Roman"/>
          <w:spacing w:val="-1"/>
          <w:sz w:val="24"/>
          <w:szCs w:val="24"/>
        </w:rPr>
        <w:t>в</w:t>
      </w:r>
      <w:r w:rsidRPr="00A441B8">
        <w:rPr>
          <w:rFonts w:ascii="Times New Roman" w:hAnsi="Times New Roman"/>
          <w:sz w:val="24"/>
          <w:szCs w:val="24"/>
        </w:rPr>
        <w:t>аж</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ш</w:t>
      </w:r>
      <w:r w:rsidRPr="00A441B8">
        <w:rPr>
          <w:rFonts w:ascii="Times New Roman" w:hAnsi="Times New Roman"/>
          <w:spacing w:val="-2"/>
          <w:sz w:val="24"/>
          <w:szCs w:val="24"/>
        </w:rPr>
        <w:t>и</w:t>
      </w:r>
      <w:r w:rsidRPr="00A441B8">
        <w:rPr>
          <w:rFonts w:ascii="Times New Roman" w:hAnsi="Times New Roman"/>
          <w:sz w:val="24"/>
          <w:szCs w:val="24"/>
        </w:rPr>
        <w:t>х</w:t>
      </w:r>
      <w:r w:rsidR="008B63BF" w:rsidRPr="008B63BF">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сл</w:t>
      </w:r>
      <w:r w:rsidRPr="00A441B8">
        <w:rPr>
          <w:rFonts w:ascii="Times New Roman" w:hAnsi="Times New Roman"/>
          <w:spacing w:val="-3"/>
          <w:sz w:val="24"/>
          <w:szCs w:val="24"/>
        </w:rPr>
        <w:t>е</w:t>
      </w:r>
      <w:r w:rsidRPr="00A441B8">
        <w:rPr>
          <w:rFonts w:ascii="Times New Roman" w:hAnsi="Times New Roman"/>
          <w:sz w:val="24"/>
          <w:szCs w:val="24"/>
        </w:rPr>
        <w:t>й</w:t>
      </w:r>
      <w:r w:rsidR="008B63BF" w:rsidRPr="008B63BF">
        <w:rPr>
          <w:rFonts w:ascii="Times New Roman" w:hAnsi="Times New Roman"/>
          <w:sz w:val="24"/>
          <w:szCs w:val="24"/>
        </w:rPr>
        <w:t xml:space="preserve"> </w:t>
      </w:r>
      <w:r w:rsidRPr="00A441B8">
        <w:rPr>
          <w:rFonts w:ascii="Times New Roman" w:hAnsi="Times New Roman"/>
          <w:spacing w:val="-2"/>
          <w:sz w:val="24"/>
          <w:szCs w:val="24"/>
        </w:rPr>
        <w:t>х</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3"/>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ства.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Го</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z w:val="24"/>
          <w:szCs w:val="24"/>
        </w:rPr>
        <w:t>а</w:t>
      </w:r>
      <w:r w:rsidR="008B63BF" w:rsidRPr="008B63BF">
        <w:rPr>
          <w:rFonts w:ascii="Times New Roman" w:hAnsi="Times New Roman"/>
          <w:sz w:val="24"/>
          <w:szCs w:val="24"/>
        </w:rPr>
        <w:t xml:space="preserve"> </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го</w:t>
      </w:r>
      <w:r w:rsidR="008B63BF" w:rsidRPr="008B63BF">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й</w:t>
      </w:r>
      <w:r w:rsidRPr="00A441B8">
        <w:rPr>
          <w:rFonts w:ascii="Times New Roman" w:hAnsi="Times New Roman"/>
          <w:spacing w:val="1"/>
          <w:sz w:val="24"/>
          <w:szCs w:val="24"/>
        </w:rPr>
        <w:t>он</w:t>
      </w:r>
      <w:r w:rsidRPr="00A441B8">
        <w:rPr>
          <w:rFonts w:ascii="Times New Roman" w:hAnsi="Times New Roman"/>
          <w:sz w:val="24"/>
          <w:szCs w:val="24"/>
        </w:rPr>
        <w:t>а. Дре</w:t>
      </w:r>
      <w:r w:rsidRPr="00A441B8">
        <w:rPr>
          <w:rFonts w:ascii="Times New Roman" w:hAnsi="Times New Roman"/>
          <w:spacing w:val="-1"/>
          <w:sz w:val="24"/>
          <w:szCs w:val="24"/>
        </w:rPr>
        <w:t>вн</w:t>
      </w:r>
      <w:r w:rsidRPr="00A441B8">
        <w:rPr>
          <w:rFonts w:ascii="Times New Roman" w:hAnsi="Times New Roman"/>
          <w:spacing w:val="1"/>
          <w:sz w:val="24"/>
          <w:szCs w:val="24"/>
        </w:rPr>
        <w:t>и</w:t>
      </w:r>
      <w:r w:rsidRPr="00A441B8">
        <w:rPr>
          <w:rFonts w:ascii="Times New Roman" w:hAnsi="Times New Roman"/>
          <w:sz w:val="24"/>
          <w:szCs w:val="24"/>
        </w:rPr>
        <w:t>е</w:t>
      </w:r>
      <w:r w:rsidR="008B63BF" w:rsidRPr="008B63BF">
        <w:rPr>
          <w:rFonts w:ascii="Times New Roman" w:hAnsi="Times New Roman"/>
          <w:sz w:val="24"/>
          <w:szCs w:val="24"/>
        </w:rPr>
        <w:t xml:space="preserve"> </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род</w:t>
      </w:r>
      <w:r w:rsidRPr="00A441B8">
        <w:rPr>
          <w:rFonts w:ascii="Times New Roman" w:hAnsi="Times New Roman"/>
          <w:sz w:val="24"/>
          <w:szCs w:val="24"/>
        </w:rPr>
        <w:t xml:space="preserve">а,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ш</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ы</w:t>
      </w:r>
      <w:r w:rsidRPr="00A441B8">
        <w:rPr>
          <w:rFonts w:ascii="Times New Roman" w:hAnsi="Times New Roman"/>
          <w:sz w:val="24"/>
          <w:szCs w:val="24"/>
        </w:rPr>
        <w:t>е</w:t>
      </w:r>
      <w:r w:rsidR="008B63BF" w:rsidRPr="008B63BF">
        <w:rPr>
          <w:rFonts w:ascii="Times New Roman" w:hAnsi="Times New Roman"/>
          <w:sz w:val="24"/>
          <w:szCs w:val="24"/>
        </w:rPr>
        <w:t xml:space="preserve"> </w:t>
      </w:r>
      <w:r w:rsidRPr="00A441B8">
        <w:rPr>
          <w:rFonts w:ascii="Times New Roman" w:hAnsi="Times New Roman"/>
          <w:sz w:val="24"/>
          <w:szCs w:val="24"/>
        </w:rPr>
        <w:t>и</w:t>
      </w:r>
      <w:r w:rsidR="008B63BF" w:rsidRPr="008B63BF">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3"/>
          <w:sz w:val="24"/>
          <w:szCs w:val="24"/>
        </w:rPr>
        <w:t>у</w:t>
      </w:r>
      <w:r w:rsidRPr="00A441B8">
        <w:rPr>
          <w:rFonts w:ascii="Times New Roman" w:hAnsi="Times New Roman"/>
          <w:sz w:val="24"/>
          <w:szCs w:val="24"/>
        </w:rPr>
        <w:t>ч</w:t>
      </w:r>
      <w:r w:rsidRPr="00A441B8">
        <w:rPr>
          <w:rFonts w:ascii="Times New Roman" w:hAnsi="Times New Roman"/>
          <w:spacing w:val="1"/>
          <w:sz w:val="24"/>
          <w:szCs w:val="24"/>
        </w:rPr>
        <w:t>ны</w:t>
      </w:r>
      <w:r w:rsidRPr="00A441B8">
        <w:rPr>
          <w:rFonts w:ascii="Times New Roman" w:hAnsi="Times New Roman"/>
          <w:sz w:val="24"/>
          <w:szCs w:val="24"/>
        </w:rPr>
        <w:t>е</w:t>
      </w:r>
      <w:r w:rsidR="008B63BF" w:rsidRPr="008B63BF">
        <w:rPr>
          <w:rFonts w:ascii="Times New Roman" w:hAnsi="Times New Roman"/>
          <w:sz w:val="24"/>
          <w:szCs w:val="24"/>
        </w:rPr>
        <w:t xml:space="preserve"> </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w:t>
      </w:r>
      <w:r w:rsidR="008B63BF" w:rsidRPr="008B63BF">
        <w:rPr>
          <w:rFonts w:ascii="Times New Roman" w:hAnsi="Times New Roman"/>
          <w:sz w:val="24"/>
          <w:szCs w:val="24"/>
        </w:rPr>
        <w:t xml:space="preserve"> </w:t>
      </w:r>
      <w:r w:rsidRPr="00A441B8">
        <w:rPr>
          <w:rFonts w:ascii="Times New Roman" w:hAnsi="Times New Roman"/>
          <w:spacing w:val="-1"/>
          <w:sz w:val="24"/>
          <w:szCs w:val="24"/>
        </w:rPr>
        <w:t>Фу</w:t>
      </w:r>
      <w:r w:rsidRPr="00A441B8">
        <w:rPr>
          <w:rFonts w:ascii="Times New Roman" w:hAnsi="Times New Roman"/>
          <w:spacing w:val="1"/>
          <w:sz w:val="24"/>
          <w:szCs w:val="24"/>
        </w:rPr>
        <w:t>н</w:t>
      </w:r>
      <w:r w:rsidRPr="00A441B8">
        <w:rPr>
          <w:rFonts w:ascii="Times New Roman" w:hAnsi="Times New Roman"/>
          <w:sz w:val="24"/>
          <w:szCs w:val="24"/>
        </w:rPr>
        <w:t>к</w:t>
      </w:r>
      <w:r w:rsidRPr="00A441B8">
        <w:rPr>
          <w:rFonts w:ascii="Times New Roman" w:hAnsi="Times New Roman"/>
          <w:spacing w:val="-1"/>
          <w:sz w:val="24"/>
          <w:szCs w:val="24"/>
        </w:rPr>
        <w:t>ци</w:t>
      </w:r>
      <w:r w:rsidRPr="00A441B8">
        <w:rPr>
          <w:rFonts w:ascii="Times New Roman" w:hAnsi="Times New Roman"/>
          <w:spacing w:val="1"/>
          <w:sz w:val="24"/>
          <w:szCs w:val="24"/>
        </w:rPr>
        <w:t>он</w:t>
      </w:r>
      <w:r w:rsidRPr="00A441B8">
        <w:rPr>
          <w:rFonts w:ascii="Times New Roman" w:hAnsi="Times New Roman"/>
          <w:sz w:val="24"/>
          <w:szCs w:val="24"/>
        </w:rPr>
        <w:t>ал</w:t>
      </w:r>
      <w:r w:rsidRPr="00A441B8">
        <w:rPr>
          <w:rFonts w:ascii="Times New Roman" w:hAnsi="Times New Roman"/>
          <w:spacing w:val="-4"/>
          <w:sz w:val="24"/>
          <w:szCs w:val="24"/>
        </w:rPr>
        <w:t>ь</w:t>
      </w:r>
      <w:r w:rsidRPr="00A441B8">
        <w:rPr>
          <w:rFonts w:ascii="Times New Roman" w:hAnsi="Times New Roman"/>
          <w:spacing w:val="1"/>
          <w:sz w:val="24"/>
          <w:szCs w:val="24"/>
        </w:rPr>
        <w:t>но</w:t>
      </w:r>
      <w:r w:rsidRPr="00A441B8">
        <w:rPr>
          <w:rFonts w:ascii="Times New Roman" w:hAnsi="Times New Roman"/>
          <w:sz w:val="24"/>
          <w:szCs w:val="24"/>
        </w:rPr>
        <w:t>е</w:t>
      </w:r>
      <w:r w:rsidR="008B63BF" w:rsidRPr="0018429A">
        <w:rPr>
          <w:rFonts w:ascii="Times New Roman" w:hAnsi="Times New Roman"/>
          <w:sz w:val="24"/>
          <w:szCs w:val="24"/>
        </w:rPr>
        <w:t xml:space="preserve"> </w:t>
      </w:r>
      <w:r w:rsidRPr="00A441B8">
        <w:rPr>
          <w:rFonts w:ascii="Times New Roman" w:hAnsi="Times New Roman"/>
          <w:sz w:val="24"/>
          <w:szCs w:val="24"/>
        </w:rPr>
        <w:t>з</w:t>
      </w:r>
      <w:r w:rsidRPr="00A441B8">
        <w:rPr>
          <w:rFonts w:ascii="Times New Roman" w:hAnsi="Times New Roman"/>
          <w:spacing w:val="-2"/>
          <w:sz w:val="24"/>
          <w:szCs w:val="24"/>
        </w:rPr>
        <w:t>н</w:t>
      </w:r>
      <w:r w:rsidRPr="00A441B8">
        <w:rPr>
          <w:rFonts w:ascii="Times New Roman" w:hAnsi="Times New Roman"/>
          <w:sz w:val="24"/>
          <w:szCs w:val="24"/>
        </w:rPr>
        <w:t>ач</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w:t>
      </w:r>
      <w:r w:rsidR="008B63BF" w:rsidRPr="0018429A">
        <w:rPr>
          <w:rFonts w:ascii="Times New Roman" w:hAnsi="Times New Roman"/>
          <w:sz w:val="24"/>
          <w:szCs w:val="24"/>
        </w:rPr>
        <w:t xml:space="preserve"> </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z w:val="24"/>
          <w:szCs w:val="24"/>
        </w:rPr>
        <w:t>в.</w:t>
      </w:r>
      <w:r w:rsidR="008B63BF" w:rsidRPr="0018429A">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3"/>
          <w:sz w:val="24"/>
          <w:szCs w:val="24"/>
        </w:rPr>
        <w:t>в</w:t>
      </w:r>
      <w:r w:rsidRPr="00A441B8">
        <w:rPr>
          <w:rFonts w:ascii="Times New Roman" w:hAnsi="Times New Roman"/>
          <w:sz w:val="24"/>
          <w:szCs w:val="24"/>
        </w:rPr>
        <w:t>а –ст</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иц</w:t>
      </w:r>
      <w:r w:rsidRPr="00A441B8">
        <w:rPr>
          <w:rFonts w:ascii="Times New Roman" w:hAnsi="Times New Roman"/>
          <w:sz w:val="24"/>
          <w:szCs w:val="24"/>
        </w:rPr>
        <w:t xml:space="preserve">а </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 xml:space="preserve">йской Федерации.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ал</w:t>
      </w:r>
      <w:r w:rsidRPr="00A441B8">
        <w:rPr>
          <w:rFonts w:ascii="Times New Roman" w:hAnsi="Times New Roman"/>
          <w:spacing w:val="-4"/>
          <w:sz w:val="24"/>
          <w:szCs w:val="24"/>
        </w:rPr>
        <w:t>ь</w:t>
      </w:r>
      <w:r w:rsidRPr="00A441B8">
        <w:rPr>
          <w:rFonts w:ascii="Times New Roman" w:hAnsi="Times New Roman"/>
          <w:spacing w:val="1"/>
          <w:sz w:val="24"/>
          <w:szCs w:val="24"/>
        </w:rPr>
        <w:t>н</w:t>
      </w:r>
      <w:r w:rsidRPr="00A441B8">
        <w:rPr>
          <w:rFonts w:ascii="Times New Roman" w:hAnsi="Times New Roman"/>
          <w:spacing w:val="3"/>
          <w:sz w:val="24"/>
          <w:szCs w:val="24"/>
        </w:rPr>
        <w:t>о</w:t>
      </w:r>
      <w:r w:rsidRPr="00A441B8">
        <w:rPr>
          <w:rFonts w:ascii="Times New Roman" w:hAnsi="Times New Roman"/>
          <w:spacing w:val="-2"/>
          <w:sz w:val="24"/>
          <w:szCs w:val="24"/>
        </w:rPr>
        <w:t>-</w:t>
      </w:r>
      <w:r w:rsidRPr="00A441B8">
        <w:rPr>
          <w:rFonts w:ascii="Times New Roman" w:hAnsi="Times New Roman"/>
          <w:sz w:val="24"/>
          <w:szCs w:val="24"/>
        </w:rPr>
        <w:t>Че</w:t>
      </w:r>
      <w:r w:rsidRPr="00A441B8">
        <w:rPr>
          <w:rFonts w:ascii="Times New Roman" w:hAnsi="Times New Roman"/>
          <w:spacing w:val="-1"/>
          <w:sz w:val="24"/>
          <w:szCs w:val="24"/>
        </w:rPr>
        <w:t>рн</w:t>
      </w:r>
      <w:r w:rsidRPr="00A441B8">
        <w:rPr>
          <w:rFonts w:ascii="Times New Roman" w:hAnsi="Times New Roman"/>
          <w:spacing w:val="1"/>
          <w:sz w:val="24"/>
          <w:szCs w:val="24"/>
        </w:rPr>
        <w:t>о</w:t>
      </w:r>
      <w:r w:rsidRPr="00A441B8">
        <w:rPr>
          <w:rFonts w:ascii="Times New Roman" w:hAnsi="Times New Roman"/>
          <w:spacing w:val="-3"/>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й </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й</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w:t>
      </w:r>
      <w:r w:rsidRPr="00A441B8">
        <w:rPr>
          <w:rFonts w:ascii="Times New Roman" w:hAnsi="Times New Roman"/>
          <w:spacing w:val="1"/>
          <w:sz w:val="24"/>
          <w:szCs w:val="24"/>
        </w:rPr>
        <w:t xml:space="preserve"> 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сти</w:t>
      </w:r>
      <w:r w:rsidR="00471AB5">
        <w:rPr>
          <w:rFonts w:ascii="Times New Roman" w:hAnsi="Times New Roman"/>
          <w:sz w:val="24"/>
          <w:szCs w:val="24"/>
        </w:rPr>
        <w:t xml:space="preserve"> </w:t>
      </w:r>
      <w:r w:rsidRPr="00A441B8">
        <w:rPr>
          <w:rFonts w:ascii="Times New Roman" w:hAnsi="Times New Roman"/>
          <w:spacing w:val="4"/>
          <w:sz w:val="24"/>
          <w:szCs w:val="24"/>
        </w:rPr>
        <w:t>ЭГП</w:t>
      </w:r>
      <w:r w:rsidRPr="00A441B8">
        <w:rPr>
          <w:rFonts w:ascii="Times New Roman" w:hAnsi="Times New Roman"/>
          <w:sz w:val="24"/>
          <w:szCs w:val="24"/>
        </w:rPr>
        <w:t xml:space="preserve">, природно-ресурсный потенциал,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и ха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а</w:t>
      </w:r>
      <w:r w:rsidRPr="00A441B8">
        <w:rPr>
          <w:rFonts w:ascii="Times New Roman" w:hAnsi="Times New Roman"/>
          <w:spacing w:val="1"/>
          <w:sz w:val="24"/>
          <w:szCs w:val="24"/>
        </w:rPr>
        <w:t xml:space="preserve"> хо</w:t>
      </w:r>
      <w:r w:rsidRPr="00A441B8">
        <w:rPr>
          <w:rFonts w:ascii="Times New Roman" w:hAnsi="Times New Roman"/>
          <w:sz w:val="24"/>
          <w:szCs w:val="24"/>
        </w:rPr>
        <w:t>з</w:t>
      </w:r>
      <w:r w:rsidRPr="00A441B8">
        <w:rPr>
          <w:rFonts w:ascii="Times New Roman" w:hAnsi="Times New Roman"/>
          <w:spacing w:val="-3"/>
          <w:sz w:val="24"/>
          <w:szCs w:val="24"/>
        </w:rPr>
        <w:t>я</w:t>
      </w:r>
      <w:r w:rsidRPr="00A441B8">
        <w:rPr>
          <w:rFonts w:ascii="Times New Roman" w:hAnsi="Times New Roman"/>
          <w:spacing w:val="1"/>
          <w:sz w:val="24"/>
          <w:szCs w:val="24"/>
        </w:rPr>
        <w:t>й</w:t>
      </w:r>
      <w:r w:rsidRPr="00A441B8">
        <w:rPr>
          <w:rFonts w:ascii="Times New Roman" w:hAnsi="Times New Roman"/>
          <w:sz w:val="24"/>
          <w:szCs w:val="24"/>
        </w:rPr>
        <w:t xml:space="preserve">ства.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008B63BF" w:rsidRPr="008B63BF">
        <w:rPr>
          <w:rFonts w:ascii="Times New Roman" w:hAnsi="Times New Roman"/>
          <w:sz w:val="24"/>
          <w:szCs w:val="24"/>
        </w:rPr>
        <w:t xml:space="preserve"> </w:t>
      </w:r>
      <w:r w:rsidRPr="00A441B8">
        <w:rPr>
          <w:rFonts w:ascii="Times New Roman" w:hAnsi="Times New Roman"/>
          <w:spacing w:val="-1"/>
          <w:sz w:val="24"/>
          <w:szCs w:val="24"/>
        </w:rPr>
        <w:t>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8B63BF" w:rsidRPr="008B63BF">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кт</w:t>
      </w:r>
      <w:r w:rsidRPr="00A441B8">
        <w:rPr>
          <w:rFonts w:ascii="Times New Roman" w:hAnsi="Times New Roman"/>
          <w:spacing w:val="-4"/>
          <w:sz w:val="24"/>
          <w:szCs w:val="24"/>
        </w:rPr>
        <w:t>у</w:t>
      </w:r>
      <w:r w:rsidRPr="00A441B8">
        <w:rPr>
          <w:rFonts w:ascii="Times New Roman" w:hAnsi="Times New Roman"/>
          <w:spacing w:val="3"/>
          <w:sz w:val="24"/>
          <w:szCs w:val="24"/>
        </w:rPr>
        <w:t>р</w:t>
      </w:r>
      <w:r w:rsidRPr="00A441B8">
        <w:rPr>
          <w:rFonts w:ascii="Times New Roman" w:hAnsi="Times New Roman"/>
          <w:spacing w:val="1"/>
          <w:sz w:val="24"/>
          <w:szCs w:val="24"/>
        </w:rPr>
        <w:t>ы хозяйства, специализация района. География важнейших отраслей хозяйства.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z w:val="24"/>
          <w:szCs w:val="24"/>
        </w:rPr>
        <w:t>-Вят</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w:t>
      </w:r>
      <w:r w:rsidR="00471AB5">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й</w:t>
      </w:r>
      <w:r w:rsidRPr="00A441B8">
        <w:rPr>
          <w:rFonts w:ascii="Times New Roman" w:hAnsi="Times New Roman"/>
          <w:spacing w:val="1"/>
          <w:sz w:val="24"/>
          <w:szCs w:val="24"/>
        </w:rPr>
        <w:t>он</w:t>
      </w:r>
      <w:r w:rsidRPr="00A441B8">
        <w:rPr>
          <w:rFonts w:ascii="Times New Roman" w:hAnsi="Times New Roman"/>
          <w:sz w:val="24"/>
          <w:szCs w:val="24"/>
        </w:rPr>
        <w:t>:</w:t>
      </w:r>
      <w:r w:rsidRPr="00A441B8">
        <w:rPr>
          <w:rFonts w:ascii="Times New Roman" w:hAnsi="Times New Roman"/>
          <w:spacing w:val="1"/>
          <w:sz w:val="24"/>
          <w:szCs w:val="24"/>
        </w:rPr>
        <w:t xml:space="preserve"> особенности ЭГП, </w:t>
      </w:r>
      <w:r w:rsidRPr="00A441B8">
        <w:rPr>
          <w:rFonts w:ascii="Times New Roman" w:hAnsi="Times New Roman"/>
          <w:sz w:val="24"/>
          <w:szCs w:val="24"/>
        </w:rPr>
        <w:t>природно-ресурсный потенциал,</w:t>
      </w:r>
      <w:r w:rsidRPr="00A441B8">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A441B8">
        <w:rPr>
          <w:rFonts w:ascii="Times New Roman" w:hAnsi="Times New Roman"/>
          <w:sz w:val="24"/>
          <w:szCs w:val="24"/>
        </w:rPr>
        <w:t>Севе</w:t>
      </w:r>
      <w:r w:rsidRPr="00A441B8">
        <w:rPr>
          <w:rFonts w:ascii="Times New Roman" w:hAnsi="Times New Roman"/>
          <w:spacing w:val="-2"/>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й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йо</w:t>
      </w:r>
      <w:r w:rsidRPr="00A441B8">
        <w:rPr>
          <w:rFonts w:ascii="Times New Roman" w:hAnsi="Times New Roman"/>
          <w:spacing w:val="1"/>
          <w:sz w:val="24"/>
          <w:szCs w:val="24"/>
        </w:rPr>
        <w:t>н</w:t>
      </w:r>
      <w:r w:rsidRPr="00A441B8">
        <w:rPr>
          <w:rFonts w:ascii="Times New Roman" w:hAnsi="Times New Roman"/>
          <w:sz w:val="24"/>
          <w:szCs w:val="24"/>
        </w:rPr>
        <w:t xml:space="preserve">: </w:t>
      </w:r>
      <w:r w:rsidRPr="00A441B8">
        <w:rPr>
          <w:rFonts w:ascii="Times New Roman" w:hAnsi="Times New Roman"/>
          <w:spacing w:val="1"/>
          <w:sz w:val="24"/>
          <w:szCs w:val="24"/>
        </w:rPr>
        <w:t xml:space="preserve">особенности ЭГП, </w:t>
      </w:r>
      <w:r w:rsidRPr="00A441B8">
        <w:rPr>
          <w:rFonts w:ascii="Times New Roman" w:hAnsi="Times New Roman"/>
          <w:sz w:val="24"/>
          <w:szCs w:val="24"/>
        </w:rPr>
        <w:t xml:space="preserve">природно-ресурсный потенциал, </w:t>
      </w:r>
      <w:r w:rsidRPr="00A441B8">
        <w:rPr>
          <w:rFonts w:ascii="Times New Roman" w:hAnsi="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A441B8">
        <w:rPr>
          <w:rFonts w:ascii="Times New Roman" w:hAnsi="Times New Roman"/>
          <w:sz w:val="24"/>
          <w:szCs w:val="24"/>
        </w:rPr>
        <w:t>Ка</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д</w:t>
      </w:r>
      <w:r w:rsidRPr="00A441B8">
        <w:rPr>
          <w:rFonts w:ascii="Times New Roman" w:hAnsi="Times New Roman"/>
          <w:spacing w:val="-2"/>
          <w:sz w:val="24"/>
          <w:szCs w:val="24"/>
        </w:rPr>
        <w:t>с</w:t>
      </w:r>
      <w:r w:rsidRPr="00A441B8">
        <w:rPr>
          <w:rFonts w:ascii="Times New Roman" w:hAnsi="Times New Roman"/>
          <w:sz w:val="24"/>
          <w:szCs w:val="24"/>
        </w:rPr>
        <w:t xml:space="preserve">кая </w:t>
      </w:r>
      <w:r w:rsidRPr="00A441B8">
        <w:rPr>
          <w:rFonts w:ascii="Times New Roman" w:hAnsi="Times New Roman"/>
          <w:spacing w:val="1"/>
          <w:sz w:val="24"/>
          <w:szCs w:val="24"/>
        </w:rPr>
        <w:t>об</w:t>
      </w:r>
      <w:r w:rsidRPr="00A441B8">
        <w:rPr>
          <w:rFonts w:ascii="Times New Roman" w:hAnsi="Times New Roman"/>
          <w:spacing w:val="-1"/>
          <w:sz w:val="24"/>
          <w:szCs w:val="24"/>
        </w:rPr>
        <w:t>л</w:t>
      </w:r>
      <w:r w:rsidRPr="00A441B8">
        <w:rPr>
          <w:rFonts w:ascii="Times New Roman" w:hAnsi="Times New Roman"/>
          <w:spacing w:val="-2"/>
          <w:sz w:val="24"/>
          <w:szCs w:val="24"/>
        </w:rPr>
        <w:t>а</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w:t>
      </w:r>
      <w:r w:rsidRPr="00A441B8">
        <w:rPr>
          <w:rFonts w:ascii="Times New Roman" w:hAnsi="Times New Roman"/>
          <w:spacing w:val="-1"/>
          <w:sz w:val="24"/>
          <w:szCs w:val="24"/>
        </w:rPr>
        <w:t xml:space="preserve">особенности ЭГП, </w:t>
      </w:r>
      <w:r w:rsidRPr="00A441B8">
        <w:rPr>
          <w:rFonts w:ascii="Times New Roman" w:hAnsi="Times New Roman"/>
          <w:sz w:val="24"/>
          <w:szCs w:val="24"/>
        </w:rPr>
        <w:t xml:space="preserve">природно-ресурсный потенциал, </w:t>
      </w:r>
      <w:r w:rsidRPr="00A441B8">
        <w:rPr>
          <w:rFonts w:ascii="Times New Roman" w:hAnsi="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A441B8">
        <w:rPr>
          <w:rFonts w:ascii="Times New Roman" w:hAnsi="Times New Roman"/>
          <w:spacing w:val="-1"/>
          <w:sz w:val="24"/>
          <w:szCs w:val="24"/>
        </w:rPr>
        <w:t>Моря Атлантического океана, омывающие Россию: транспортное значение, ресурсы.</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Е</w:t>
      </w:r>
      <w:r w:rsidRPr="00A441B8">
        <w:rPr>
          <w:rFonts w:ascii="Times New Roman" w:hAnsi="Times New Roman"/>
          <w:sz w:val="24"/>
          <w:szCs w:val="24"/>
        </w:rPr>
        <w:t>вропе</w:t>
      </w:r>
      <w:r w:rsidRPr="00A441B8">
        <w:rPr>
          <w:rFonts w:ascii="Times New Roman" w:hAnsi="Times New Roman"/>
          <w:spacing w:val="-1"/>
          <w:sz w:val="24"/>
          <w:szCs w:val="24"/>
        </w:rPr>
        <w:t>й</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йСев</w:t>
      </w:r>
      <w:r w:rsidRPr="00A441B8">
        <w:rPr>
          <w:rFonts w:ascii="Times New Roman" w:hAnsi="Times New Roman"/>
          <w:spacing w:val="-3"/>
          <w:sz w:val="24"/>
          <w:szCs w:val="24"/>
        </w:rPr>
        <w:t>е</w:t>
      </w:r>
      <w:r w:rsidRPr="00A441B8">
        <w:rPr>
          <w:rFonts w:ascii="Times New Roman" w:hAnsi="Times New Roman"/>
          <w:spacing w:val="2"/>
          <w:sz w:val="24"/>
          <w:szCs w:val="24"/>
        </w:rPr>
        <w:t>р</w:t>
      </w:r>
      <w:r w:rsidRPr="00A441B8">
        <w:rPr>
          <w:rFonts w:ascii="Times New Roman" w:hAnsi="Times New Roman"/>
          <w:sz w:val="24"/>
          <w:szCs w:val="24"/>
        </w:rPr>
        <w:t>:</w:t>
      </w:r>
      <w:r w:rsidRPr="00A441B8">
        <w:rPr>
          <w:rFonts w:ascii="Times New Roman" w:hAnsi="Times New Roman"/>
          <w:spacing w:val="4"/>
          <w:sz w:val="24"/>
          <w:szCs w:val="24"/>
        </w:rPr>
        <w:t xml:space="preserve"> история освоения, </w:t>
      </w:r>
      <w:r w:rsidRPr="00A441B8">
        <w:rPr>
          <w:rFonts w:ascii="Times New Roman" w:hAnsi="Times New Roman"/>
          <w:spacing w:val="-2"/>
          <w:sz w:val="24"/>
          <w:szCs w:val="24"/>
        </w:rPr>
        <w:t xml:space="preserve">особенности ЭГП, </w:t>
      </w:r>
      <w:r w:rsidRPr="00A441B8">
        <w:rPr>
          <w:rFonts w:ascii="Times New Roman" w:hAnsi="Times New Roman"/>
          <w:sz w:val="24"/>
          <w:szCs w:val="24"/>
        </w:rPr>
        <w:t xml:space="preserve">природно-ресурсный потенциал, </w:t>
      </w:r>
      <w:r w:rsidRPr="00A441B8">
        <w:rPr>
          <w:rFonts w:ascii="Times New Roman" w:hAnsi="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 xml:space="preserve">волжье: </w:t>
      </w:r>
      <w:r w:rsidRPr="00A441B8">
        <w:rPr>
          <w:rFonts w:ascii="Times New Roman" w:hAnsi="Times New Roman"/>
          <w:spacing w:val="-1"/>
          <w:sz w:val="24"/>
          <w:szCs w:val="24"/>
        </w:rPr>
        <w:t xml:space="preserve">особенности ЭГП, </w:t>
      </w:r>
      <w:r w:rsidRPr="00A441B8">
        <w:rPr>
          <w:rFonts w:ascii="Times New Roman" w:hAnsi="Times New Roman"/>
          <w:sz w:val="24"/>
          <w:szCs w:val="24"/>
        </w:rPr>
        <w:t xml:space="preserve">природно-ресурсный потенциал, </w:t>
      </w:r>
      <w:r w:rsidRPr="00A441B8">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К</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м:</w:t>
      </w:r>
      <w:r w:rsidRPr="00A441B8">
        <w:rPr>
          <w:rFonts w:ascii="Times New Roman" w:hAnsi="Times New Roman"/>
          <w:spacing w:val="-3"/>
          <w:sz w:val="24"/>
          <w:szCs w:val="24"/>
        </w:rPr>
        <w:t xml:space="preserve">особенности ЭГП, </w:t>
      </w:r>
      <w:r w:rsidRPr="00A441B8">
        <w:rPr>
          <w:rFonts w:ascii="Times New Roman" w:hAnsi="Times New Roman"/>
          <w:sz w:val="24"/>
          <w:szCs w:val="24"/>
        </w:rPr>
        <w:t>природно-ресурсный потенциал,</w:t>
      </w:r>
      <w:r w:rsidRPr="00A441B8">
        <w:rPr>
          <w:rFonts w:ascii="Times New Roman" w:hAnsi="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Севе</w:t>
      </w:r>
      <w:r w:rsidRPr="00A441B8">
        <w:rPr>
          <w:rFonts w:ascii="Times New Roman" w:hAnsi="Times New Roman"/>
          <w:spacing w:val="-2"/>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й</w:t>
      </w:r>
      <w:r w:rsidR="008B63BF" w:rsidRPr="008B63BF">
        <w:rPr>
          <w:rFonts w:ascii="Times New Roman" w:hAnsi="Times New Roman"/>
          <w:sz w:val="24"/>
          <w:szCs w:val="24"/>
        </w:rPr>
        <w:t xml:space="preserve"> </w:t>
      </w:r>
      <w:r w:rsidRPr="00A441B8">
        <w:rPr>
          <w:rFonts w:ascii="Times New Roman" w:hAnsi="Times New Roman"/>
          <w:sz w:val="24"/>
          <w:szCs w:val="24"/>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Юж</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8B63BF" w:rsidRPr="008B63BF">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я</w:t>
      </w:r>
      <w:r w:rsidR="008B63BF" w:rsidRPr="008B63BF">
        <w:rPr>
          <w:rFonts w:ascii="Times New Roman" w:hAnsi="Times New Roman"/>
          <w:sz w:val="24"/>
          <w:szCs w:val="24"/>
        </w:rPr>
        <w:t xml:space="preserve"> </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сс</w:t>
      </w:r>
      <w:r w:rsidRPr="00A441B8">
        <w:rPr>
          <w:rFonts w:ascii="Times New Roman" w:hAnsi="Times New Roman"/>
          <w:spacing w:val="1"/>
          <w:sz w:val="24"/>
          <w:szCs w:val="24"/>
        </w:rPr>
        <w:t>ии</w:t>
      </w:r>
      <w:r w:rsidRPr="00A441B8">
        <w:rPr>
          <w:rFonts w:ascii="Times New Roman" w:hAnsi="Times New Roman"/>
          <w:sz w:val="24"/>
          <w:szCs w:val="24"/>
        </w:rPr>
        <w:t xml:space="preserve">: </w:t>
      </w:r>
      <w:r w:rsidRPr="00A441B8">
        <w:rPr>
          <w:rFonts w:ascii="Times New Roman" w:hAnsi="Times New Roman"/>
          <w:spacing w:val="-1"/>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е зн</w:t>
      </w:r>
      <w:r w:rsidRPr="00A441B8">
        <w:rPr>
          <w:rFonts w:ascii="Times New Roman" w:hAnsi="Times New Roman"/>
          <w:spacing w:val="-2"/>
          <w:sz w:val="24"/>
          <w:szCs w:val="24"/>
        </w:rPr>
        <w:t>а</w:t>
      </w:r>
      <w:r w:rsidRPr="00A441B8">
        <w:rPr>
          <w:rFonts w:ascii="Times New Roman" w:hAnsi="Times New Roman"/>
          <w:sz w:val="24"/>
          <w:szCs w:val="24"/>
        </w:rPr>
        <w:t>че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ес</w:t>
      </w:r>
      <w:r w:rsidRPr="00A441B8">
        <w:rPr>
          <w:rFonts w:ascii="Times New Roman" w:hAnsi="Times New Roman"/>
          <w:spacing w:val="-3"/>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с</w:t>
      </w:r>
      <w:r w:rsidRPr="00A441B8">
        <w:rPr>
          <w:rFonts w:ascii="Times New Roman" w:hAnsi="Times New Roman"/>
          <w:spacing w:val="1"/>
          <w:sz w:val="24"/>
          <w:szCs w:val="24"/>
        </w:rPr>
        <w:t>ы</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A441B8">
        <w:rPr>
          <w:rFonts w:ascii="Times New Roman" w:hAnsi="Times New Roman"/>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w:t>
      </w:r>
      <w:r w:rsidRPr="00A441B8">
        <w:rPr>
          <w:rFonts w:ascii="Times New Roman" w:hAnsi="Times New Roman"/>
          <w:spacing w:val="1"/>
          <w:sz w:val="24"/>
          <w:szCs w:val="24"/>
        </w:rPr>
        <w:t xml:space="preserve"> р</w:t>
      </w:r>
      <w:r w:rsidRPr="00A441B8">
        <w:rPr>
          <w:rFonts w:ascii="Times New Roman" w:hAnsi="Times New Roman"/>
          <w:spacing w:val="-2"/>
          <w:sz w:val="24"/>
          <w:szCs w:val="24"/>
        </w:rPr>
        <w:t>а</w:t>
      </w:r>
      <w:r w:rsidRPr="00A441B8">
        <w:rPr>
          <w:rFonts w:ascii="Times New Roman" w:hAnsi="Times New Roman"/>
          <w:spacing w:val="1"/>
          <w:sz w:val="24"/>
          <w:szCs w:val="24"/>
        </w:rPr>
        <w:t>й</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 xml:space="preserve">: </w:t>
      </w:r>
      <w:r w:rsidRPr="00A441B8">
        <w:rPr>
          <w:rFonts w:ascii="Times New Roman" w:hAnsi="Times New Roman"/>
          <w:spacing w:val="-1"/>
          <w:sz w:val="24"/>
          <w:szCs w:val="24"/>
        </w:rPr>
        <w:t xml:space="preserve">особенности ЭГП, </w:t>
      </w:r>
      <w:r w:rsidRPr="00A441B8">
        <w:rPr>
          <w:rFonts w:ascii="Times New Roman" w:hAnsi="Times New Roman"/>
          <w:sz w:val="24"/>
          <w:szCs w:val="24"/>
        </w:rPr>
        <w:t>природно-ресурсный потенциал, этапы</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А</w:t>
      </w:r>
      <w:r w:rsidRPr="00A441B8">
        <w:rPr>
          <w:rFonts w:ascii="Times New Roman" w:hAnsi="Times New Roman"/>
          <w:b/>
          <w:bCs/>
          <w:sz w:val="24"/>
          <w:szCs w:val="24"/>
        </w:rPr>
        <w:t>з</w:t>
      </w:r>
      <w:r w:rsidRPr="00A441B8">
        <w:rPr>
          <w:rFonts w:ascii="Times New Roman" w:hAnsi="Times New Roman"/>
          <w:b/>
          <w:bCs/>
          <w:spacing w:val="-1"/>
          <w:sz w:val="24"/>
          <w:szCs w:val="24"/>
        </w:rPr>
        <w:t>и</w:t>
      </w:r>
      <w:r w:rsidRPr="00A441B8">
        <w:rPr>
          <w:rFonts w:ascii="Times New Roman" w:hAnsi="Times New Roman"/>
          <w:b/>
          <w:bCs/>
          <w:spacing w:val="1"/>
          <w:sz w:val="24"/>
          <w:szCs w:val="24"/>
        </w:rPr>
        <w:t>ат</w:t>
      </w:r>
      <w:r w:rsidRPr="00A441B8">
        <w:rPr>
          <w:rFonts w:ascii="Times New Roman" w:hAnsi="Times New Roman"/>
          <w:b/>
          <w:bCs/>
          <w:sz w:val="24"/>
          <w:szCs w:val="24"/>
        </w:rPr>
        <w:t>с</w:t>
      </w:r>
      <w:r w:rsidRPr="00A441B8">
        <w:rPr>
          <w:rFonts w:ascii="Times New Roman" w:hAnsi="Times New Roman"/>
          <w:b/>
          <w:bCs/>
          <w:spacing w:val="-3"/>
          <w:sz w:val="24"/>
          <w:szCs w:val="24"/>
        </w:rPr>
        <w:t>к</w:t>
      </w:r>
      <w:r w:rsidRPr="00A441B8">
        <w:rPr>
          <w:rFonts w:ascii="Times New Roman" w:hAnsi="Times New Roman"/>
          <w:b/>
          <w:bCs/>
          <w:spacing w:val="1"/>
          <w:sz w:val="24"/>
          <w:szCs w:val="24"/>
        </w:rPr>
        <w:t>а</w:t>
      </w:r>
      <w:r w:rsidRPr="00A441B8">
        <w:rPr>
          <w:rFonts w:ascii="Times New Roman" w:hAnsi="Times New Roman"/>
          <w:b/>
          <w:bCs/>
          <w:sz w:val="24"/>
          <w:szCs w:val="24"/>
        </w:rPr>
        <w:t>я</w:t>
      </w:r>
      <w:r w:rsidR="003C5C26">
        <w:rPr>
          <w:rFonts w:ascii="Times New Roman" w:hAnsi="Times New Roman"/>
          <w:b/>
          <w:bCs/>
          <w:sz w:val="24"/>
          <w:szCs w:val="24"/>
        </w:rPr>
        <w:t xml:space="preserve"> </w:t>
      </w:r>
      <w:r w:rsidRPr="00A441B8">
        <w:rPr>
          <w:rFonts w:ascii="Times New Roman" w:hAnsi="Times New Roman"/>
          <w:b/>
          <w:bCs/>
          <w:sz w:val="24"/>
          <w:szCs w:val="24"/>
        </w:rPr>
        <w:t>ч</w:t>
      </w:r>
      <w:r w:rsidRPr="00A441B8">
        <w:rPr>
          <w:rFonts w:ascii="Times New Roman" w:hAnsi="Times New Roman"/>
          <w:b/>
          <w:bCs/>
          <w:spacing w:val="1"/>
          <w:sz w:val="24"/>
          <w:szCs w:val="24"/>
        </w:rPr>
        <w:t>а</w:t>
      </w:r>
      <w:r w:rsidRPr="00A441B8">
        <w:rPr>
          <w:rFonts w:ascii="Times New Roman" w:hAnsi="Times New Roman"/>
          <w:b/>
          <w:bCs/>
          <w:spacing w:val="-2"/>
          <w:sz w:val="24"/>
          <w:szCs w:val="24"/>
        </w:rPr>
        <w:t>с</w:t>
      </w:r>
      <w:r w:rsidRPr="00A441B8">
        <w:rPr>
          <w:rFonts w:ascii="Times New Roman" w:hAnsi="Times New Roman"/>
          <w:b/>
          <w:bCs/>
          <w:spacing w:val="1"/>
          <w:sz w:val="24"/>
          <w:szCs w:val="24"/>
        </w:rPr>
        <w:t>т</w:t>
      </w:r>
      <w:r w:rsidRPr="00A441B8">
        <w:rPr>
          <w:rFonts w:ascii="Times New Roman" w:hAnsi="Times New Roman"/>
          <w:b/>
          <w:bCs/>
          <w:sz w:val="24"/>
          <w:szCs w:val="24"/>
        </w:rPr>
        <w:t xml:space="preserve">ь </w:t>
      </w:r>
      <w:r w:rsidRPr="00A441B8">
        <w:rPr>
          <w:rFonts w:ascii="Times New Roman" w:hAnsi="Times New Roman"/>
          <w:b/>
          <w:bCs/>
          <w:spacing w:val="-1"/>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сси</w:t>
      </w:r>
      <w:r w:rsidRPr="00A441B8">
        <w:rPr>
          <w:rFonts w:ascii="Times New Roman" w:hAnsi="Times New Roman"/>
          <w:b/>
          <w:bCs/>
          <w:spacing w:val="-2"/>
          <w:sz w:val="24"/>
          <w:szCs w:val="24"/>
        </w:rPr>
        <w:t>и</w:t>
      </w:r>
      <w:r w:rsidRPr="00A441B8">
        <w:rPr>
          <w:rFonts w:ascii="Times New Roman" w:hAnsi="Times New Roman"/>
          <w:b/>
          <w:bCs/>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A441B8">
        <w:rPr>
          <w:rFonts w:ascii="Times New Roman" w:hAnsi="Times New Roman"/>
          <w:spacing w:val="1"/>
          <w:sz w:val="24"/>
          <w:szCs w:val="24"/>
        </w:rPr>
        <w:lastRenderedPageBreak/>
        <w:t>З</w:t>
      </w:r>
      <w:r w:rsidRPr="00A441B8">
        <w:rPr>
          <w:rFonts w:ascii="Times New Roman" w:hAnsi="Times New Roman"/>
          <w:sz w:val="24"/>
          <w:szCs w:val="24"/>
        </w:rPr>
        <w:t>а</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z w:val="24"/>
          <w:szCs w:val="24"/>
        </w:rPr>
        <w:t>ая</w:t>
      </w:r>
      <w:r w:rsidR="008B63BF" w:rsidRPr="008B63BF">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би</w:t>
      </w:r>
      <w:r w:rsidRPr="00A441B8">
        <w:rPr>
          <w:rFonts w:ascii="Times New Roman" w:hAnsi="Times New Roman"/>
          <w:spacing w:val="1"/>
          <w:sz w:val="24"/>
          <w:szCs w:val="24"/>
        </w:rPr>
        <w:t>р</w:t>
      </w:r>
      <w:r w:rsidRPr="00A441B8">
        <w:rPr>
          <w:rFonts w:ascii="Times New Roman" w:hAnsi="Times New Roman"/>
          <w:spacing w:val="-1"/>
          <w:sz w:val="24"/>
          <w:szCs w:val="24"/>
        </w:rPr>
        <w:t>ь</w:t>
      </w:r>
      <w:r w:rsidRPr="00A441B8">
        <w:rPr>
          <w:rFonts w:ascii="Times New Roman" w:hAnsi="Times New Roman"/>
          <w:sz w:val="24"/>
          <w:szCs w:val="24"/>
        </w:rPr>
        <w:t xml:space="preserve">: </w:t>
      </w:r>
      <w:r w:rsidRPr="00A441B8">
        <w:rPr>
          <w:rFonts w:ascii="Times New Roman" w:hAnsi="Times New Roman"/>
          <w:spacing w:val="-1"/>
          <w:sz w:val="24"/>
          <w:szCs w:val="24"/>
        </w:rPr>
        <w:t xml:space="preserve">особенности ЭГП, </w:t>
      </w:r>
      <w:r w:rsidRPr="00A441B8">
        <w:rPr>
          <w:rFonts w:ascii="Times New Roman" w:hAnsi="Times New Roman"/>
          <w:sz w:val="24"/>
          <w:szCs w:val="24"/>
        </w:rPr>
        <w:t>природно-ресурсный потенциал, этапы</w:t>
      </w:r>
      <w:r w:rsidRPr="00A441B8">
        <w:rPr>
          <w:rFonts w:ascii="Times New Roman" w:hAnsi="Times New Roman"/>
          <w:spacing w:val="-2"/>
          <w:sz w:val="24"/>
          <w:szCs w:val="24"/>
        </w:rPr>
        <w:t xml:space="preserve"> и проблемы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Моря Северного Ледовитого океана: транспортное значение, ресурсы.</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A441B8">
        <w:rPr>
          <w:rFonts w:ascii="Times New Roman" w:hAnsi="Times New Roman"/>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pacing w:val="1"/>
          <w:sz w:val="24"/>
          <w:szCs w:val="24"/>
        </w:rPr>
        <w:t>н</w:t>
      </w:r>
      <w:r w:rsidRPr="00A441B8">
        <w:rPr>
          <w:rFonts w:ascii="Times New Roman" w:hAnsi="Times New Roman"/>
          <w:sz w:val="24"/>
          <w:szCs w:val="24"/>
        </w:rPr>
        <w:t>ая</w:t>
      </w:r>
      <w:r w:rsidR="008B63BF" w:rsidRPr="008B63BF">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б</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ь</w:t>
      </w:r>
      <w:r w:rsidRPr="00A441B8">
        <w:rPr>
          <w:rFonts w:ascii="Times New Roman" w:hAnsi="Times New Roman"/>
          <w:sz w:val="24"/>
          <w:szCs w:val="24"/>
        </w:rPr>
        <w:t>:</w:t>
      </w:r>
      <w:r w:rsidRPr="00A441B8">
        <w:rPr>
          <w:rFonts w:ascii="Times New Roman" w:hAnsi="Times New Roman"/>
          <w:spacing w:val="-1"/>
          <w:sz w:val="24"/>
          <w:szCs w:val="24"/>
        </w:rPr>
        <w:t xml:space="preserve">особенности ЭГП, </w:t>
      </w:r>
      <w:r w:rsidRPr="00A441B8">
        <w:rPr>
          <w:rFonts w:ascii="Times New Roman" w:hAnsi="Times New Roman"/>
          <w:sz w:val="24"/>
          <w:szCs w:val="24"/>
        </w:rPr>
        <w:t>природно-ресурсный потенциал, этапы</w:t>
      </w:r>
      <w:r w:rsidRPr="00A441B8">
        <w:rPr>
          <w:rFonts w:ascii="Times New Roman" w:hAnsi="Times New Roman"/>
          <w:spacing w:val="-2"/>
          <w:sz w:val="24"/>
          <w:szCs w:val="24"/>
        </w:rPr>
        <w:t xml:space="preserve"> и проблемы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я</w:t>
      </w:r>
      <w:r w:rsidR="008B63BF" w:rsidRPr="008B63BF">
        <w:rPr>
          <w:rFonts w:ascii="Times New Roman" w:hAnsi="Times New Roman"/>
          <w:sz w:val="24"/>
          <w:szCs w:val="24"/>
        </w:rPr>
        <w:t xml:space="preserve"> </w:t>
      </w:r>
      <w:r w:rsidRPr="00A441B8">
        <w:rPr>
          <w:rFonts w:ascii="Times New Roman" w:hAnsi="Times New Roman"/>
          <w:spacing w:val="-1"/>
          <w:sz w:val="24"/>
          <w:szCs w:val="24"/>
        </w:rPr>
        <w:t>Ти</w:t>
      </w:r>
      <w:r w:rsidRPr="00A441B8">
        <w:rPr>
          <w:rFonts w:ascii="Times New Roman" w:hAnsi="Times New Roman"/>
          <w:spacing w:val="1"/>
          <w:sz w:val="24"/>
          <w:szCs w:val="24"/>
        </w:rPr>
        <w:t>хо</w:t>
      </w:r>
      <w:r w:rsidRPr="00A441B8">
        <w:rPr>
          <w:rFonts w:ascii="Times New Roman" w:hAnsi="Times New Roman"/>
          <w:spacing w:val="-2"/>
          <w:sz w:val="24"/>
          <w:szCs w:val="24"/>
        </w:rPr>
        <w:t>г</w:t>
      </w:r>
      <w:r w:rsidRPr="00A441B8">
        <w:rPr>
          <w:rFonts w:ascii="Times New Roman" w:hAnsi="Times New Roman"/>
          <w:sz w:val="24"/>
          <w:szCs w:val="24"/>
        </w:rPr>
        <w:t>о</w:t>
      </w:r>
      <w:r w:rsidR="008B63BF" w:rsidRPr="008B63BF">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а: транспортное значение, ресурсы.</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A441B8">
        <w:rPr>
          <w:rFonts w:ascii="Times New Roman" w:hAnsi="Times New Roman"/>
          <w:sz w:val="24"/>
          <w:szCs w:val="24"/>
        </w:rPr>
        <w:t>Дал</w:t>
      </w:r>
      <w:r w:rsidRPr="00A441B8">
        <w:rPr>
          <w:rFonts w:ascii="Times New Roman" w:hAnsi="Times New Roman"/>
          <w:spacing w:val="-1"/>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w:t>
      </w:r>
      <w:r w:rsidR="008B63BF" w:rsidRPr="008B63BF">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z w:val="24"/>
          <w:szCs w:val="24"/>
        </w:rPr>
        <w:t>:</w:t>
      </w:r>
      <w:r w:rsidRPr="00A441B8">
        <w:rPr>
          <w:rFonts w:ascii="Times New Roman" w:hAnsi="Times New Roman"/>
          <w:spacing w:val="-2"/>
          <w:sz w:val="24"/>
          <w:szCs w:val="24"/>
        </w:rPr>
        <w:t>ф</w:t>
      </w:r>
      <w:r w:rsidRPr="00A441B8">
        <w:rPr>
          <w:rFonts w:ascii="Times New Roman" w:hAnsi="Times New Roman"/>
          <w:spacing w:val="1"/>
          <w:sz w:val="24"/>
          <w:szCs w:val="24"/>
        </w:rPr>
        <w:t>ор</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ии</w:t>
      </w:r>
      <w:r w:rsidRPr="00A441B8">
        <w:rPr>
          <w:rFonts w:ascii="Times New Roman" w:hAnsi="Times New Roman"/>
          <w:sz w:val="24"/>
          <w:szCs w:val="24"/>
        </w:rPr>
        <w:t>, этапы</w:t>
      </w:r>
      <w:r w:rsidRPr="00A441B8">
        <w:rPr>
          <w:rFonts w:ascii="Times New Roman" w:hAnsi="Times New Roman"/>
          <w:spacing w:val="-2"/>
          <w:sz w:val="24"/>
          <w:szCs w:val="24"/>
        </w:rPr>
        <w:t xml:space="preserve"> и проблемы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 xml:space="preserve">, особенности ЭГП, </w:t>
      </w:r>
      <w:r w:rsidRPr="00A441B8">
        <w:rPr>
          <w:rFonts w:ascii="Times New Roman" w:hAnsi="Times New Roman"/>
          <w:sz w:val="24"/>
          <w:szCs w:val="24"/>
        </w:rPr>
        <w:t xml:space="preserve">природно-ресурсный потенциал, </w:t>
      </w:r>
      <w:r w:rsidRPr="00A441B8">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ь</w:t>
      </w:r>
      <w:r w:rsidR="008B63BF" w:rsidRPr="008B63BF">
        <w:rPr>
          <w:rFonts w:ascii="Times New Roman" w:hAnsi="Times New Roman"/>
          <w:sz w:val="24"/>
          <w:szCs w:val="24"/>
        </w:rPr>
        <w:t xml:space="preserve"> </w:t>
      </w:r>
      <w:r w:rsidRPr="00A441B8">
        <w:rPr>
          <w:rFonts w:ascii="Times New Roman" w:hAnsi="Times New Roman"/>
          <w:sz w:val="24"/>
          <w:szCs w:val="24"/>
        </w:rPr>
        <w:t>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w:t>
      </w:r>
      <w:r w:rsidR="008B63BF" w:rsidRPr="008B63BF">
        <w:rPr>
          <w:rFonts w:ascii="Times New Roman" w:hAnsi="Times New Roman"/>
          <w:sz w:val="24"/>
          <w:szCs w:val="24"/>
        </w:rPr>
        <w:t xml:space="preserve"> </w:t>
      </w:r>
      <w:r w:rsidRPr="00A441B8">
        <w:rPr>
          <w:rFonts w:ascii="Times New Roman" w:hAnsi="Times New Roman"/>
          <w:sz w:val="24"/>
          <w:szCs w:val="24"/>
        </w:rPr>
        <w:t>Дал</w:t>
      </w:r>
      <w:r w:rsidRPr="00A441B8">
        <w:rPr>
          <w:rFonts w:ascii="Times New Roman" w:hAnsi="Times New Roman"/>
          <w:spacing w:val="-1"/>
          <w:sz w:val="24"/>
          <w:szCs w:val="24"/>
        </w:rPr>
        <w:t>ь</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z w:val="24"/>
          <w:szCs w:val="24"/>
        </w:rPr>
        <w:t>о</w:t>
      </w:r>
      <w:r w:rsidR="008B63BF" w:rsidRPr="008B63BF">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ка</w:t>
      </w:r>
      <w:r w:rsidR="008B63BF" w:rsidRPr="008B63BF">
        <w:rPr>
          <w:rFonts w:ascii="Times New Roman" w:hAnsi="Times New Roman"/>
          <w:sz w:val="24"/>
          <w:szCs w:val="24"/>
        </w:rPr>
        <w:t xml:space="preserve"> </w:t>
      </w:r>
      <w:r w:rsidRPr="00A441B8">
        <w:rPr>
          <w:rFonts w:ascii="Times New Roman" w:hAnsi="Times New Roman"/>
          <w:sz w:val="24"/>
          <w:szCs w:val="24"/>
        </w:rPr>
        <w:t>в</w:t>
      </w:r>
      <w:r w:rsidR="008B63BF" w:rsidRPr="008B63BF">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ци</w:t>
      </w:r>
      <w:r w:rsidRPr="00A441B8">
        <w:rPr>
          <w:rFonts w:ascii="Times New Roman" w:hAnsi="Times New Roman"/>
          <w:sz w:val="24"/>
          <w:szCs w:val="24"/>
        </w:rPr>
        <w:t>а</w:t>
      </w:r>
      <w:r w:rsidRPr="00A441B8">
        <w:rPr>
          <w:rFonts w:ascii="Times New Roman" w:hAnsi="Times New Roman"/>
          <w:spacing w:val="8"/>
          <w:sz w:val="24"/>
          <w:szCs w:val="24"/>
        </w:rPr>
        <w:t>л</w:t>
      </w:r>
      <w:r w:rsidRPr="00A441B8">
        <w:rPr>
          <w:rFonts w:ascii="Times New Roman" w:hAnsi="Times New Roman"/>
          <w:spacing w:val="-1"/>
          <w:sz w:val="24"/>
          <w:szCs w:val="24"/>
        </w:rPr>
        <w:t>ьн</w:t>
      </w:r>
      <w:r w:rsidRPr="00A441B8">
        <w:rPr>
          <w:rFonts w:ascii="Times New Roman" w:hAnsi="Times New Roman"/>
          <w:spacing w:val="1"/>
          <w:sz w:val="24"/>
          <w:szCs w:val="24"/>
        </w:rPr>
        <w:t>о</w:t>
      </w:r>
      <w:r w:rsidRPr="00A441B8">
        <w:rPr>
          <w:rFonts w:ascii="Times New Roman" w:hAnsi="Times New Roman"/>
          <w:sz w:val="24"/>
          <w:szCs w:val="24"/>
        </w:rPr>
        <w:t>-эк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м раз</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z w:val="24"/>
          <w:szCs w:val="24"/>
        </w:rPr>
        <w:t>и</w:t>
      </w:r>
      <w:r w:rsidR="008B63BF" w:rsidRPr="008B63BF">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2"/>
          <w:sz w:val="24"/>
          <w:szCs w:val="24"/>
        </w:rPr>
        <w:t>Ф</w:t>
      </w:r>
      <w:r w:rsidRPr="00A441B8">
        <w:rPr>
          <w:rFonts w:ascii="Times New Roman" w:hAnsi="Times New Roman"/>
          <w:sz w:val="24"/>
          <w:szCs w:val="24"/>
        </w:rPr>
        <w:t>.</w:t>
      </w:r>
      <w:r w:rsidR="008B63BF" w:rsidRPr="008B63BF">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я</w:t>
      </w:r>
      <w:r w:rsidR="008B63BF" w:rsidRPr="008B63BF">
        <w:rPr>
          <w:rFonts w:ascii="Times New Roman" w:hAnsi="Times New Roman"/>
          <w:sz w:val="24"/>
          <w:szCs w:val="24"/>
        </w:rPr>
        <w:t xml:space="preserve"> </w:t>
      </w:r>
      <w:r w:rsidRPr="00A441B8">
        <w:rPr>
          <w:rFonts w:ascii="Times New Roman" w:hAnsi="Times New Roman"/>
          <w:spacing w:val="-1"/>
          <w:sz w:val="24"/>
          <w:szCs w:val="24"/>
        </w:rPr>
        <w:t>в</w:t>
      </w:r>
      <w:r w:rsidRPr="00A441B8">
        <w:rPr>
          <w:rFonts w:ascii="Times New Roman" w:hAnsi="Times New Roman"/>
          <w:sz w:val="24"/>
          <w:szCs w:val="24"/>
        </w:rPr>
        <w:t>аж</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ш</w:t>
      </w:r>
      <w:r w:rsidRPr="00A441B8">
        <w:rPr>
          <w:rFonts w:ascii="Times New Roman" w:hAnsi="Times New Roman"/>
          <w:spacing w:val="-2"/>
          <w:sz w:val="24"/>
          <w:szCs w:val="24"/>
        </w:rPr>
        <w:t>и</w:t>
      </w:r>
      <w:r w:rsidRPr="00A441B8">
        <w:rPr>
          <w:rFonts w:ascii="Times New Roman" w:hAnsi="Times New Roman"/>
          <w:sz w:val="24"/>
          <w:szCs w:val="24"/>
        </w:rPr>
        <w:t>х</w:t>
      </w:r>
      <w:r w:rsidR="008B63BF" w:rsidRPr="008B63BF">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сл</w:t>
      </w:r>
      <w:r w:rsidRPr="00A441B8">
        <w:rPr>
          <w:rFonts w:ascii="Times New Roman" w:hAnsi="Times New Roman"/>
          <w:spacing w:val="-3"/>
          <w:sz w:val="24"/>
          <w:szCs w:val="24"/>
        </w:rPr>
        <w:t>е</w:t>
      </w:r>
      <w:r w:rsidRPr="00A441B8">
        <w:rPr>
          <w:rFonts w:ascii="Times New Roman" w:hAnsi="Times New Roman"/>
          <w:sz w:val="24"/>
          <w:szCs w:val="24"/>
        </w:rPr>
        <w:t>й</w:t>
      </w:r>
      <w:r w:rsidR="008B63BF" w:rsidRPr="008B63BF">
        <w:rPr>
          <w:rFonts w:ascii="Times New Roman" w:hAnsi="Times New Roman"/>
          <w:sz w:val="24"/>
          <w:szCs w:val="24"/>
        </w:rPr>
        <w:t xml:space="preserve"> </w:t>
      </w:r>
      <w:r w:rsidRPr="00A441B8">
        <w:rPr>
          <w:rFonts w:ascii="Times New Roman" w:hAnsi="Times New Roman"/>
          <w:spacing w:val="-2"/>
          <w:sz w:val="24"/>
          <w:szCs w:val="24"/>
        </w:rPr>
        <w:t>х</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3"/>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ства.</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Россия</w:t>
      </w:r>
      <w:r w:rsidR="003C5B5A">
        <w:rPr>
          <w:rFonts w:ascii="Times New Roman" w:hAnsi="Times New Roman"/>
          <w:b/>
          <w:bCs/>
          <w:spacing w:val="1"/>
          <w:sz w:val="24"/>
          <w:szCs w:val="24"/>
        </w:rPr>
        <w:t xml:space="preserve"> </w:t>
      </w:r>
      <w:r w:rsidRPr="00A441B8">
        <w:rPr>
          <w:rFonts w:ascii="Times New Roman" w:hAnsi="Times New Roman"/>
          <w:b/>
          <w:bCs/>
          <w:sz w:val="24"/>
          <w:szCs w:val="24"/>
        </w:rPr>
        <w:t>в мире.</w:t>
      </w:r>
    </w:p>
    <w:p w:rsidR="001665A0" w:rsidRPr="00A441B8" w:rsidRDefault="001665A0" w:rsidP="00A441B8">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я</w:t>
      </w:r>
      <w:r w:rsidR="008B63BF" w:rsidRPr="008B63BF">
        <w:rPr>
          <w:rFonts w:ascii="Times New Roman" w:hAnsi="Times New Roman"/>
          <w:sz w:val="24"/>
          <w:szCs w:val="24"/>
        </w:rPr>
        <w:t xml:space="preserve"> </w:t>
      </w:r>
      <w:r w:rsidRPr="00A441B8">
        <w:rPr>
          <w:rFonts w:ascii="Times New Roman" w:hAnsi="Times New Roman"/>
          <w:sz w:val="24"/>
          <w:szCs w:val="24"/>
        </w:rPr>
        <w:t>в с</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р</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м</w:t>
      </w:r>
      <w:r w:rsidR="008B63BF" w:rsidRPr="008B63BF">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е</w:t>
      </w:r>
      <w:r w:rsidR="008B63BF" w:rsidRPr="008B63BF">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2"/>
          <w:sz w:val="24"/>
          <w:szCs w:val="24"/>
        </w:rPr>
        <w:t>е</w:t>
      </w:r>
      <w:r w:rsidRPr="00A441B8">
        <w:rPr>
          <w:rFonts w:ascii="Times New Roman" w:hAnsi="Times New Roman"/>
          <w:sz w:val="24"/>
          <w:szCs w:val="24"/>
        </w:rPr>
        <w:t>сто</w:t>
      </w:r>
      <w:r w:rsidR="008B63BF" w:rsidRPr="008B63BF">
        <w:rPr>
          <w:rFonts w:ascii="Times New Roman" w:hAnsi="Times New Roman"/>
          <w:sz w:val="24"/>
          <w:szCs w:val="24"/>
        </w:rPr>
        <w:t xml:space="preserve"> </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z w:val="24"/>
          <w:szCs w:val="24"/>
        </w:rPr>
        <w:t>и</w:t>
      </w:r>
      <w:r w:rsidR="008B63BF" w:rsidRPr="008B63BF">
        <w:rPr>
          <w:rFonts w:ascii="Times New Roman" w:hAnsi="Times New Roman"/>
          <w:sz w:val="24"/>
          <w:szCs w:val="24"/>
        </w:rPr>
        <w:t xml:space="preserve"> </w:t>
      </w:r>
      <w:r w:rsidRPr="00A441B8">
        <w:rPr>
          <w:rFonts w:ascii="Times New Roman" w:hAnsi="Times New Roman"/>
          <w:sz w:val="24"/>
          <w:szCs w:val="24"/>
        </w:rPr>
        <w:t>в</w:t>
      </w:r>
      <w:r w:rsidR="008B63BF" w:rsidRPr="008B63BF">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е</w:t>
      </w:r>
      <w:r w:rsidR="008B63BF" w:rsidRPr="008B63BF">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 xml:space="preserve">о </w:t>
      </w:r>
      <w:r w:rsidRPr="00A441B8">
        <w:rPr>
          <w:rFonts w:ascii="Times New Roman" w:hAnsi="Times New Roman"/>
          <w:spacing w:val="-4"/>
          <w:sz w:val="24"/>
          <w:szCs w:val="24"/>
        </w:rPr>
        <w:t>у</w:t>
      </w:r>
      <w:r w:rsidRPr="00A441B8">
        <w:rPr>
          <w:rFonts w:ascii="Times New Roman" w:hAnsi="Times New Roman"/>
          <w:spacing w:val="1"/>
          <w:sz w:val="24"/>
          <w:szCs w:val="24"/>
        </w:rPr>
        <w:t>ро</w:t>
      </w:r>
      <w:r w:rsidRPr="00A441B8">
        <w:rPr>
          <w:rFonts w:ascii="Times New Roman" w:hAnsi="Times New Roman"/>
          <w:sz w:val="24"/>
          <w:szCs w:val="24"/>
        </w:rPr>
        <w:t>вню эк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 xml:space="preserve"> р</w:t>
      </w:r>
      <w:r w:rsidRPr="00A441B8">
        <w:rPr>
          <w:rFonts w:ascii="Times New Roman" w:hAnsi="Times New Roman"/>
          <w:sz w:val="24"/>
          <w:szCs w:val="24"/>
        </w:rPr>
        <w:t>аз</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z w:val="24"/>
          <w:szCs w:val="24"/>
        </w:rPr>
        <w:t xml:space="preserve">я, </w:t>
      </w:r>
      <w:r w:rsidRPr="00A441B8">
        <w:rPr>
          <w:rFonts w:ascii="Times New Roman" w:hAnsi="Times New Roman"/>
          <w:spacing w:val="-4"/>
          <w:sz w:val="24"/>
          <w:szCs w:val="24"/>
        </w:rPr>
        <w:t>у</w:t>
      </w:r>
      <w:r w:rsidRPr="00A441B8">
        <w:rPr>
          <w:rFonts w:ascii="Times New Roman" w:hAnsi="Times New Roman"/>
          <w:sz w:val="24"/>
          <w:szCs w:val="24"/>
        </w:rPr>
        <w:t>ч</w:t>
      </w:r>
      <w:r w:rsidRPr="00A441B8">
        <w:rPr>
          <w:rFonts w:ascii="Times New Roman" w:hAnsi="Times New Roman"/>
          <w:spacing w:val="3"/>
          <w:sz w:val="24"/>
          <w:szCs w:val="24"/>
        </w:rPr>
        <w:t>а</w:t>
      </w:r>
      <w:r w:rsidRPr="00A441B8">
        <w:rPr>
          <w:rFonts w:ascii="Times New Roman" w:hAnsi="Times New Roman"/>
          <w:sz w:val="24"/>
          <w:szCs w:val="24"/>
        </w:rPr>
        <w:t>стие</w:t>
      </w:r>
      <w:r w:rsidR="008B63BF" w:rsidRPr="008B63BF">
        <w:rPr>
          <w:rFonts w:ascii="Times New Roman" w:hAnsi="Times New Roman"/>
          <w:sz w:val="24"/>
          <w:szCs w:val="24"/>
        </w:rPr>
        <w:t xml:space="preserve"> </w:t>
      </w:r>
      <w:r w:rsidRPr="00A441B8">
        <w:rPr>
          <w:rFonts w:ascii="Times New Roman" w:hAnsi="Times New Roman"/>
          <w:sz w:val="24"/>
          <w:szCs w:val="24"/>
        </w:rPr>
        <w:t>в эк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8B63BF" w:rsidRPr="008B63BF">
        <w:rPr>
          <w:rFonts w:ascii="Times New Roman" w:hAnsi="Times New Roman"/>
          <w:sz w:val="24"/>
          <w:szCs w:val="24"/>
        </w:rPr>
        <w:t xml:space="preserve"> </w:t>
      </w:r>
      <w:r w:rsidRPr="00A441B8">
        <w:rPr>
          <w:rFonts w:ascii="Times New Roman" w:hAnsi="Times New Roman"/>
          <w:sz w:val="24"/>
          <w:szCs w:val="24"/>
        </w:rPr>
        <w:t>и</w:t>
      </w:r>
      <w:r w:rsidR="008B63BF" w:rsidRPr="008B63BF">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ор</w:t>
      </w:r>
      <w:r w:rsidRPr="00A441B8">
        <w:rPr>
          <w:rFonts w:ascii="Times New Roman" w:hAnsi="Times New Roman"/>
          <w:spacing w:val="-2"/>
          <w:sz w:val="24"/>
          <w:szCs w:val="24"/>
        </w:rPr>
        <w:t>г</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за</w:t>
      </w:r>
      <w:r w:rsidRPr="00A441B8">
        <w:rPr>
          <w:rFonts w:ascii="Times New Roman" w:hAnsi="Times New Roman"/>
          <w:spacing w:val="-2"/>
          <w:sz w:val="24"/>
          <w:szCs w:val="24"/>
        </w:rPr>
        <w:t>ц</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pacing w:val="1"/>
          <w:sz w:val="24"/>
          <w:szCs w:val="24"/>
        </w:rPr>
        <w:t>х</w:t>
      </w:r>
      <w:r w:rsidRPr="00A441B8">
        <w:rPr>
          <w:rFonts w:ascii="Times New Roman" w:hAnsi="Times New Roman"/>
          <w:sz w:val="24"/>
          <w:szCs w:val="24"/>
        </w:rPr>
        <w:t xml:space="preserve">). </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я</w:t>
      </w:r>
      <w:r w:rsidR="008B63BF" w:rsidRPr="008B63BF">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 xml:space="preserve">м </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pacing w:val="-3"/>
          <w:sz w:val="24"/>
          <w:szCs w:val="24"/>
        </w:rPr>
        <w:t>з</w:t>
      </w:r>
      <w:r w:rsidRPr="00A441B8">
        <w:rPr>
          <w:rFonts w:ascii="Times New Roman" w:hAnsi="Times New Roman"/>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стве (г</w:t>
      </w:r>
      <w:r w:rsidRPr="00A441B8">
        <w:rPr>
          <w:rFonts w:ascii="Times New Roman" w:hAnsi="Times New Roman"/>
          <w:spacing w:val="5"/>
          <w:sz w:val="24"/>
          <w:szCs w:val="24"/>
        </w:rPr>
        <w:t>л</w:t>
      </w:r>
      <w:r w:rsidRPr="00A441B8">
        <w:rPr>
          <w:rFonts w:ascii="Times New Roman" w:hAnsi="Times New Roman"/>
          <w:sz w:val="24"/>
          <w:szCs w:val="24"/>
        </w:rPr>
        <w:t>а</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 в</w:t>
      </w:r>
      <w:r w:rsidRPr="00A441B8">
        <w:rPr>
          <w:rFonts w:ascii="Times New Roman" w:hAnsi="Times New Roman"/>
          <w:spacing w:val="-2"/>
          <w:sz w:val="24"/>
          <w:szCs w:val="24"/>
        </w:rPr>
        <w:t>н</w:t>
      </w:r>
      <w:r w:rsidRPr="00A441B8">
        <w:rPr>
          <w:rFonts w:ascii="Times New Roman" w:hAnsi="Times New Roman"/>
          <w:sz w:val="24"/>
          <w:szCs w:val="24"/>
        </w:rPr>
        <w:t>еш</w:t>
      </w:r>
      <w:r w:rsidRPr="00A441B8">
        <w:rPr>
          <w:rFonts w:ascii="Times New Roman" w:hAnsi="Times New Roman"/>
          <w:spacing w:val="1"/>
          <w:sz w:val="24"/>
          <w:szCs w:val="24"/>
        </w:rPr>
        <w:t>н</w:t>
      </w:r>
      <w:r w:rsidRPr="00A441B8">
        <w:rPr>
          <w:rFonts w:ascii="Times New Roman" w:hAnsi="Times New Roman"/>
          <w:sz w:val="24"/>
          <w:szCs w:val="24"/>
        </w:rPr>
        <w:t>еэ</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но</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ы</w:t>
      </w:r>
      <w:r w:rsidR="008B63BF" w:rsidRPr="008B63BF">
        <w:rPr>
          <w:rFonts w:ascii="Times New Roman" w:hAnsi="Times New Roman"/>
          <w:sz w:val="24"/>
          <w:szCs w:val="24"/>
        </w:rPr>
        <w:t xml:space="preserve"> </w:t>
      </w:r>
      <w:r w:rsidRPr="00A441B8">
        <w:rPr>
          <w:rFonts w:ascii="Times New Roman" w:hAnsi="Times New Roman"/>
          <w:sz w:val="24"/>
          <w:szCs w:val="24"/>
        </w:rPr>
        <w:t>ст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w:t>
      </w:r>
      <w:r w:rsidR="008B63BF" w:rsidRPr="008B63BF">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к</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008B63BF" w:rsidRPr="008B63BF">
        <w:rPr>
          <w:rFonts w:ascii="Times New Roman" w:hAnsi="Times New Roman"/>
          <w:sz w:val="24"/>
          <w:szCs w:val="24"/>
        </w:rPr>
        <w:t xml:space="preserve"> </w:t>
      </w:r>
      <w:r w:rsidRPr="00A441B8">
        <w:rPr>
          <w:rFonts w:ascii="Times New Roman" w:hAnsi="Times New Roman"/>
          <w:sz w:val="24"/>
          <w:szCs w:val="24"/>
        </w:rPr>
        <w:t>и</w:t>
      </w:r>
      <w:r w:rsidR="008B63BF" w:rsidRPr="008B63BF">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я</w:t>
      </w:r>
      <w:r w:rsidR="008B63BF" w:rsidRPr="008B63BF">
        <w:rPr>
          <w:rFonts w:ascii="Times New Roman" w:hAnsi="Times New Roman"/>
          <w:sz w:val="24"/>
          <w:szCs w:val="24"/>
        </w:rPr>
        <w:t xml:space="preserve"> </w:t>
      </w:r>
      <w:r w:rsidRPr="00A441B8">
        <w:rPr>
          <w:rFonts w:ascii="Times New Roman" w:hAnsi="Times New Roman"/>
          <w:sz w:val="24"/>
          <w:szCs w:val="24"/>
        </w:rPr>
        <w:t>эк</w:t>
      </w:r>
      <w:r w:rsidRPr="00A441B8">
        <w:rPr>
          <w:rFonts w:ascii="Times New Roman" w:hAnsi="Times New Roman"/>
          <w:spacing w:val="-3"/>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ор</w:t>
      </w:r>
      <w:r w:rsidRPr="00A441B8">
        <w:rPr>
          <w:rFonts w:ascii="Times New Roman" w:hAnsi="Times New Roman"/>
          <w:spacing w:val="-3"/>
          <w:sz w:val="24"/>
          <w:szCs w:val="24"/>
        </w:rPr>
        <w:t>т</w:t>
      </w:r>
      <w:r w:rsidRPr="00A441B8">
        <w:rPr>
          <w:rFonts w:ascii="Times New Roman" w:hAnsi="Times New Roman"/>
          <w:sz w:val="24"/>
          <w:szCs w:val="24"/>
        </w:rPr>
        <w:t>а</w:t>
      </w:r>
      <w:r w:rsidR="008B63BF" w:rsidRPr="008B63BF">
        <w:rPr>
          <w:rFonts w:ascii="Times New Roman" w:hAnsi="Times New Roman"/>
          <w:sz w:val="24"/>
          <w:szCs w:val="24"/>
        </w:rPr>
        <w:t xml:space="preserve"> </w:t>
      </w:r>
      <w:r w:rsidRPr="00A441B8">
        <w:rPr>
          <w:rFonts w:ascii="Times New Roman" w:hAnsi="Times New Roman"/>
          <w:sz w:val="24"/>
          <w:szCs w:val="24"/>
        </w:rPr>
        <w:t>и</w:t>
      </w:r>
      <w:r w:rsidR="008B63BF" w:rsidRPr="008B63BF">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та</w:t>
      </w:r>
      <w:r w:rsidR="008B63BF" w:rsidRPr="008B63BF">
        <w:rPr>
          <w:rFonts w:ascii="Times New Roman" w:hAnsi="Times New Roman"/>
          <w:sz w:val="24"/>
          <w:szCs w:val="24"/>
        </w:rPr>
        <w:t xml:space="preserve"> </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008B63BF" w:rsidRPr="008B63BF">
        <w:rPr>
          <w:rFonts w:ascii="Times New Roman" w:hAnsi="Times New Roman"/>
          <w:sz w:val="24"/>
          <w:szCs w:val="24"/>
        </w:rPr>
        <w:t xml:space="preserve"> </w:t>
      </w:r>
      <w:r w:rsidRPr="00A441B8">
        <w:rPr>
          <w:rFonts w:ascii="Times New Roman" w:hAnsi="Times New Roman"/>
          <w:sz w:val="24"/>
          <w:szCs w:val="24"/>
        </w:rPr>
        <w:t>и</w:t>
      </w:r>
      <w:r w:rsidR="008B63BF" w:rsidRPr="008B63BF">
        <w:rPr>
          <w:rFonts w:ascii="Times New Roman" w:hAnsi="Times New Roman"/>
          <w:sz w:val="24"/>
          <w:szCs w:val="24"/>
        </w:rPr>
        <w:t xml:space="preserve"> </w:t>
      </w:r>
      <w:r w:rsidRPr="00A441B8">
        <w:rPr>
          <w:rFonts w:ascii="Times New Roman" w:hAnsi="Times New Roman"/>
          <w:spacing w:val="-4"/>
          <w:sz w:val="24"/>
          <w:szCs w:val="24"/>
        </w:rPr>
        <w:t>у</w:t>
      </w:r>
      <w:r w:rsidRPr="00A441B8">
        <w:rPr>
          <w:rFonts w:ascii="Times New Roman" w:hAnsi="Times New Roman"/>
          <w:sz w:val="24"/>
          <w:szCs w:val="24"/>
        </w:rPr>
        <w:t>с</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pacing w:val="2"/>
          <w:sz w:val="24"/>
          <w:szCs w:val="24"/>
        </w:rPr>
        <w:t>г</w:t>
      </w:r>
      <w:r w:rsidRPr="00A441B8">
        <w:rPr>
          <w:rFonts w:ascii="Times New Roman" w:hAnsi="Times New Roman"/>
          <w:sz w:val="24"/>
          <w:szCs w:val="24"/>
        </w:rPr>
        <w:t>). 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я в</w:t>
      </w:r>
      <w:r w:rsidR="008B63BF" w:rsidRPr="00FE67CB">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z w:val="24"/>
          <w:szCs w:val="24"/>
        </w:rPr>
        <w:t>й</w:t>
      </w:r>
      <w:r w:rsidR="008B63BF" w:rsidRPr="00FE67CB">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xml:space="preserve">ке. Россия и страны СНГ. </w:t>
      </w:r>
    </w:p>
    <w:p w:rsidR="00B540EE" w:rsidRPr="00A441B8" w:rsidRDefault="00B540EE" w:rsidP="00A441B8">
      <w:pPr>
        <w:tabs>
          <w:tab w:val="left" w:pos="5428"/>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Пр</w:t>
      </w:r>
      <w:r w:rsidRPr="00A441B8">
        <w:rPr>
          <w:rFonts w:ascii="Times New Roman" w:hAnsi="Times New Roman"/>
          <w:b/>
          <w:bCs/>
          <w:spacing w:val="-1"/>
          <w:sz w:val="24"/>
          <w:szCs w:val="24"/>
        </w:rPr>
        <w:t>и</w:t>
      </w:r>
      <w:r w:rsidRPr="00A441B8">
        <w:rPr>
          <w:rFonts w:ascii="Times New Roman" w:hAnsi="Times New Roman"/>
          <w:b/>
          <w:bCs/>
          <w:sz w:val="24"/>
          <w:szCs w:val="24"/>
        </w:rPr>
        <w:t>м</w:t>
      </w:r>
      <w:r w:rsidRPr="00A441B8">
        <w:rPr>
          <w:rFonts w:ascii="Times New Roman" w:hAnsi="Times New Roman"/>
          <w:b/>
          <w:bCs/>
          <w:spacing w:val="1"/>
          <w:sz w:val="24"/>
          <w:szCs w:val="24"/>
        </w:rPr>
        <w:t>е</w:t>
      </w:r>
      <w:r w:rsidRPr="00A441B8">
        <w:rPr>
          <w:rFonts w:ascii="Times New Roman" w:hAnsi="Times New Roman"/>
          <w:b/>
          <w:bCs/>
          <w:sz w:val="24"/>
          <w:szCs w:val="24"/>
        </w:rPr>
        <w:t>р</w:t>
      </w:r>
      <w:r w:rsidRPr="00A441B8">
        <w:rPr>
          <w:rFonts w:ascii="Times New Roman" w:hAnsi="Times New Roman"/>
          <w:b/>
          <w:bCs/>
          <w:spacing w:val="-1"/>
          <w:sz w:val="24"/>
          <w:szCs w:val="24"/>
        </w:rPr>
        <w:t>ны</w:t>
      </w:r>
      <w:r w:rsidRPr="00A441B8">
        <w:rPr>
          <w:rFonts w:ascii="Times New Roman" w:hAnsi="Times New Roman"/>
          <w:b/>
          <w:bCs/>
          <w:sz w:val="24"/>
          <w:szCs w:val="24"/>
        </w:rPr>
        <w:t xml:space="preserve">е </w:t>
      </w:r>
      <w:r w:rsidRPr="00A441B8">
        <w:rPr>
          <w:rFonts w:ascii="Times New Roman" w:hAnsi="Times New Roman"/>
          <w:b/>
          <w:bCs/>
          <w:spacing w:val="-2"/>
          <w:sz w:val="24"/>
          <w:szCs w:val="24"/>
        </w:rPr>
        <w:t>т</w:t>
      </w:r>
      <w:r w:rsidRPr="00A441B8">
        <w:rPr>
          <w:rFonts w:ascii="Times New Roman" w:hAnsi="Times New Roman"/>
          <w:b/>
          <w:bCs/>
          <w:sz w:val="24"/>
          <w:szCs w:val="24"/>
        </w:rPr>
        <w:t>е</w:t>
      </w:r>
      <w:r w:rsidRPr="00A441B8">
        <w:rPr>
          <w:rFonts w:ascii="Times New Roman" w:hAnsi="Times New Roman"/>
          <w:b/>
          <w:bCs/>
          <w:spacing w:val="1"/>
          <w:sz w:val="24"/>
          <w:szCs w:val="24"/>
        </w:rPr>
        <w:t>м</w:t>
      </w:r>
      <w:r w:rsidRPr="00A441B8">
        <w:rPr>
          <w:rFonts w:ascii="Times New Roman" w:hAnsi="Times New Roman"/>
          <w:b/>
          <w:bCs/>
          <w:sz w:val="24"/>
          <w:szCs w:val="24"/>
        </w:rPr>
        <w:t>ы</w:t>
      </w:r>
      <w:r w:rsidR="00FE67CB">
        <w:rPr>
          <w:rFonts w:ascii="Times New Roman" w:hAnsi="Times New Roman"/>
          <w:b/>
          <w:bCs/>
          <w:sz w:val="24"/>
          <w:szCs w:val="24"/>
        </w:rPr>
        <w:t xml:space="preserve"> </w:t>
      </w:r>
      <w:r w:rsidRPr="00A441B8">
        <w:rPr>
          <w:rFonts w:ascii="Times New Roman" w:hAnsi="Times New Roman"/>
          <w:b/>
          <w:bCs/>
          <w:spacing w:val="-1"/>
          <w:sz w:val="24"/>
          <w:szCs w:val="24"/>
        </w:rPr>
        <w:t>п</w:t>
      </w:r>
      <w:r w:rsidRPr="00A441B8">
        <w:rPr>
          <w:rFonts w:ascii="Times New Roman" w:hAnsi="Times New Roman"/>
          <w:b/>
          <w:bCs/>
          <w:sz w:val="24"/>
          <w:szCs w:val="24"/>
        </w:rPr>
        <w:t>р</w:t>
      </w:r>
      <w:r w:rsidRPr="00A441B8">
        <w:rPr>
          <w:rFonts w:ascii="Times New Roman" w:hAnsi="Times New Roman"/>
          <w:b/>
          <w:bCs/>
          <w:spacing w:val="1"/>
          <w:sz w:val="24"/>
          <w:szCs w:val="24"/>
        </w:rPr>
        <w:t>а</w:t>
      </w:r>
      <w:r w:rsidRPr="00A441B8">
        <w:rPr>
          <w:rFonts w:ascii="Times New Roman" w:hAnsi="Times New Roman"/>
          <w:b/>
          <w:bCs/>
          <w:spacing w:val="-1"/>
          <w:sz w:val="24"/>
          <w:szCs w:val="24"/>
        </w:rPr>
        <w:t>к</w:t>
      </w:r>
      <w:r w:rsidRPr="00A441B8">
        <w:rPr>
          <w:rFonts w:ascii="Times New Roman" w:hAnsi="Times New Roman"/>
          <w:b/>
          <w:bCs/>
          <w:spacing w:val="1"/>
          <w:sz w:val="24"/>
          <w:szCs w:val="24"/>
        </w:rPr>
        <w:t>т</w:t>
      </w:r>
      <w:r w:rsidRPr="00A441B8">
        <w:rPr>
          <w:rFonts w:ascii="Times New Roman" w:hAnsi="Times New Roman"/>
          <w:b/>
          <w:bCs/>
          <w:spacing w:val="-1"/>
          <w:sz w:val="24"/>
          <w:szCs w:val="24"/>
        </w:rPr>
        <w:t>и</w:t>
      </w:r>
      <w:r w:rsidRPr="00A441B8">
        <w:rPr>
          <w:rFonts w:ascii="Times New Roman" w:hAnsi="Times New Roman"/>
          <w:b/>
          <w:bCs/>
          <w:sz w:val="24"/>
          <w:szCs w:val="24"/>
        </w:rPr>
        <w:t>ческ</w:t>
      </w:r>
      <w:r w:rsidRPr="00A441B8">
        <w:rPr>
          <w:rFonts w:ascii="Times New Roman" w:hAnsi="Times New Roman"/>
          <w:b/>
          <w:bCs/>
          <w:spacing w:val="-4"/>
          <w:sz w:val="24"/>
          <w:szCs w:val="24"/>
        </w:rPr>
        <w:t>и</w:t>
      </w:r>
      <w:r w:rsidRPr="00A441B8">
        <w:rPr>
          <w:rFonts w:ascii="Times New Roman" w:hAnsi="Times New Roman"/>
          <w:b/>
          <w:bCs/>
          <w:sz w:val="24"/>
          <w:szCs w:val="24"/>
        </w:rPr>
        <w:t>х</w:t>
      </w:r>
      <w:r w:rsidR="00FE67CB">
        <w:rPr>
          <w:rFonts w:ascii="Times New Roman" w:hAnsi="Times New Roman"/>
          <w:b/>
          <w:bCs/>
          <w:sz w:val="24"/>
          <w:szCs w:val="24"/>
        </w:rPr>
        <w:t xml:space="preserve"> </w:t>
      </w:r>
      <w:r w:rsidRPr="00A441B8">
        <w:rPr>
          <w:rFonts w:ascii="Times New Roman" w:hAnsi="Times New Roman"/>
          <w:b/>
          <w:bCs/>
          <w:sz w:val="24"/>
          <w:szCs w:val="24"/>
        </w:rPr>
        <w:t>р</w:t>
      </w:r>
      <w:r w:rsidRPr="00A441B8">
        <w:rPr>
          <w:rFonts w:ascii="Times New Roman" w:hAnsi="Times New Roman"/>
          <w:b/>
          <w:bCs/>
          <w:spacing w:val="-2"/>
          <w:sz w:val="24"/>
          <w:szCs w:val="24"/>
        </w:rPr>
        <w:t>а</w:t>
      </w:r>
      <w:r w:rsidRPr="00A441B8">
        <w:rPr>
          <w:rFonts w:ascii="Times New Roman" w:hAnsi="Times New Roman"/>
          <w:b/>
          <w:bCs/>
          <w:spacing w:val="-1"/>
          <w:sz w:val="24"/>
          <w:szCs w:val="24"/>
        </w:rPr>
        <w:t>бо</w:t>
      </w:r>
      <w:r w:rsidRPr="00A441B8">
        <w:rPr>
          <w:rFonts w:ascii="Times New Roman" w:hAnsi="Times New Roman"/>
          <w:b/>
          <w:bCs/>
          <w:spacing w:val="1"/>
          <w:sz w:val="24"/>
          <w:szCs w:val="24"/>
        </w:rPr>
        <w:t>т</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картой «Имена на карте».</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зенитального положения Солнца в разные периоды года.</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координат географических объектов по карте.</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положения объектов относительно друг друга:</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направлений и расстояний по глобусу и карте.</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азимута.</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Ориентирование на местности.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Составление плана местности.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коллекциями минералов, горных пород, полезных ископаемых.</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картографическими источниками: нанесение элементов рельефа.</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картографическими источниками: нанесение объектов гидрографии.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Описание объектов гидрографии.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Ведение дневника погоды.</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средних температур, амплитуды и построение графиков.</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Изучение природных комплексов своей местности.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Описание основных компонентов природы океанов Земли.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Описание основных компонентов природы материков Земли.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Описание природных зон Земли.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Прогнозирование перспективных путей рационального природопользования.</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ГП и оценка его влияния на природу и жизнь людей в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Оценивание динамики изменения границ России и их значения.</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Решение задач на определение разницы во времени различных территорий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картографическими источниками: нанесение элементов рельефа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Описание элементов рельефа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Построение профиля своей местности.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картографическими источниками: нанесение объектов гидрографии России .</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Описание объектов гидрографии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Распределение количества осадков на территории России, работа с климатограммами.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Описание характеристики климата своего региона.</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Составление прогноза погоды на основе различных</w:t>
      </w:r>
      <w:r w:rsidRPr="00A441B8">
        <w:rPr>
          <w:rFonts w:ascii="Times New Roman" w:hAnsi="Times New Roman"/>
          <w:sz w:val="24"/>
          <w:szCs w:val="24"/>
        </w:rPr>
        <w:tab/>
        <w:t>источников информации.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Описание основных компонентов природы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Сравнение особенностей природы отдельных регионов страны.</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видов особо охраняемых природных территорий России и их особенностей.</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особенностей размещения крупных народов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Чтение и анализ половозрастных пирамид.</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Оценивание демографической ситуации России и отдельных ее территорий.</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величины миграционного прироста населения в разных частях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Оценивание уровня урбанизации отдельных регионов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Описание основных компонентов природы своей местности.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Сравнение двух и более экономических районов России по заданным характеристикам.</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FE67CB" w:rsidRPr="00A441B8" w:rsidRDefault="00FE67CB" w:rsidP="00A441B8">
      <w:pPr>
        <w:numPr>
          <w:ilvl w:val="0"/>
          <w:numId w:val="93"/>
        </w:numPr>
        <w:spacing w:after="0" w:line="240" w:lineRule="auto"/>
        <w:ind w:left="0" w:firstLine="709"/>
        <w:jc w:val="both"/>
        <w:rPr>
          <w:rFonts w:ascii="Times New Roman" w:hAnsi="Times New Roman"/>
          <w:sz w:val="24"/>
          <w:szCs w:val="24"/>
        </w:rPr>
      </w:pPr>
    </w:p>
    <w:p w:rsidR="009D1460" w:rsidRPr="00A441B8" w:rsidRDefault="00FE67CB" w:rsidP="00A441B8">
      <w:pPr>
        <w:pStyle w:val="4"/>
        <w:spacing w:before="0" w:line="240" w:lineRule="auto"/>
        <w:ind w:left="709"/>
        <w:rPr>
          <w:sz w:val="24"/>
          <w:szCs w:val="24"/>
          <w:lang w:eastAsia="ru-RU"/>
        </w:rPr>
      </w:pPr>
      <w:bookmarkStart w:id="242" w:name="_Toc414553232"/>
      <w:bookmarkStart w:id="243" w:name="_Toc409691708"/>
      <w:r>
        <w:rPr>
          <w:sz w:val="24"/>
          <w:szCs w:val="24"/>
          <w:lang w:eastAsia="ru-RU"/>
        </w:rPr>
        <w:t>2.2.2.8</w:t>
      </w:r>
      <w:r w:rsidR="009360F3" w:rsidRPr="00A441B8">
        <w:rPr>
          <w:sz w:val="24"/>
          <w:szCs w:val="24"/>
          <w:lang w:eastAsia="ru-RU"/>
        </w:rPr>
        <w:t xml:space="preserve">. </w:t>
      </w:r>
      <w:r w:rsidR="009D1460" w:rsidRPr="00A441B8">
        <w:rPr>
          <w:sz w:val="24"/>
          <w:szCs w:val="24"/>
          <w:lang w:eastAsia="ru-RU"/>
        </w:rPr>
        <w:t>Математика</w:t>
      </w:r>
      <w:bookmarkEnd w:id="242"/>
    </w:p>
    <w:p w:rsidR="0082206B" w:rsidRPr="00A441B8" w:rsidRDefault="0082206B" w:rsidP="00A441B8">
      <w:pPr>
        <w:tabs>
          <w:tab w:val="left" w:pos="1134"/>
        </w:tabs>
        <w:spacing w:after="0" w:line="240" w:lineRule="auto"/>
        <w:ind w:firstLine="709"/>
        <w:jc w:val="both"/>
        <w:rPr>
          <w:rFonts w:ascii="Times New Roman" w:hAnsi="Times New Roman"/>
          <w:color w:val="000000" w:themeColor="text1"/>
          <w:sz w:val="24"/>
          <w:szCs w:val="24"/>
        </w:rPr>
      </w:pPr>
      <w:r w:rsidRPr="00A441B8">
        <w:rPr>
          <w:rFonts w:ascii="Times New Roman" w:hAnsi="Times New Roman"/>
          <w:color w:val="000000" w:themeColor="text1"/>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A441B8" w:rsidRDefault="00403DD3" w:rsidP="00A441B8">
      <w:pPr>
        <w:pStyle w:val="2"/>
        <w:spacing w:line="240" w:lineRule="auto"/>
        <w:rPr>
          <w:sz w:val="24"/>
          <w:szCs w:val="24"/>
        </w:rPr>
      </w:pPr>
      <w:bookmarkStart w:id="244" w:name="_Toc405513918"/>
      <w:bookmarkStart w:id="245" w:name="_Toc284662796"/>
      <w:bookmarkStart w:id="246" w:name="_Toc284663423"/>
      <w:r w:rsidRPr="00A441B8">
        <w:rPr>
          <w:sz w:val="24"/>
          <w:szCs w:val="24"/>
        </w:rPr>
        <w:t>Элементы теории множеств и математической логики</w:t>
      </w:r>
      <w:bookmarkEnd w:id="244"/>
      <w:bookmarkEnd w:id="245"/>
      <w:bookmarkEnd w:id="246"/>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Множества и отношения между ними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Операции над множествами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Элементы логики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Высказывания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A441B8" w:rsidRDefault="00403DD3" w:rsidP="00A441B8">
      <w:pPr>
        <w:pStyle w:val="2"/>
        <w:spacing w:line="240" w:lineRule="auto"/>
        <w:rPr>
          <w:sz w:val="24"/>
          <w:szCs w:val="24"/>
        </w:rPr>
      </w:pPr>
      <w:bookmarkStart w:id="247" w:name="_Toc405513919"/>
      <w:bookmarkStart w:id="248" w:name="_Toc284662797"/>
      <w:bookmarkStart w:id="249" w:name="_Toc284663424"/>
      <w:r w:rsidRPr="00A441B8">
        <w:rPr>
          <w:sz w:val="24"/>
          <w:szCs w:val="24"/>
        </w:rPr>
        <w:t>Содержание курса математики в 5–6 классах</w:t>
      </w:r>
      <w:bookmarkEnd w:id="247"/>
      <w:bookmarkEnd w:id="248"/>
      <w:bookmarkEnd w:id="249"/>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Натуральные числа и нуль</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Натуральный ряд чисел и его свойства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Запись и чтение натуральных чисел</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Округление натуральных чисел</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Необходимость округления. Правило округления натуральных чисел.</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Сравнение натуральных чисел, сравнение с числом 0</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Действия с натуральными числами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Степень с натуральным показателем</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Числовые выражения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Числовое выражение и его значение, порядок выполнения действий.</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Деление с остатком</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Свойства и признаки делимости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Разложение числа на простые множители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Простые и составные числа, решето Эратосфена.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Алгебраические выражения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Делители и кратные</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Дроби</w:t>
      </w:r>
      <w:r w:rsidR="00BF4FE5" w:rsidRPr="00A441B8">
        <w:rPr>
          <w:rFonts w:ascii="Times New Roman" w:hAnsi="Times New Roman"/>
          <w:b/>
          <w:i w:val="0"/>
          <w:color w:val="auto"/>
        </w:rPr>
        <w:t>.</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Обыкновенные дроби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Приведение дробей к общему знаменателю. Сравнение обыкновенных дробей.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Арифметические действия со смешанными дробями.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Арифметические действия с дробными числами.</w:t>
      </w:r>
      <w:r w:rsidRPr="00A441B8">
        <w:rPr>
          <w:rFonts w:ascii="Times New Roman" w:hAnsi="Times New Roman"/>
          <w:sz w:val="24"/>
          <w:szCs w:val="24"/>
        </w:rPr>
        <w:tab/>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Способы рационализации вычислений и их применение при выполнении действий.</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Десятичные дроби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дроби.Конечные и бесконечные десятичные дроби. </w:t>
      </w:r>
    </w:p>
    <w:p w:rsidR="00403DD3" w:rsidRPr="00A441B8" w:rsidRDefault="00403DD3"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Отношение двух чисел</w:t>
      </w:r>
    </w:p>
    <w:p w:rsidR="00403DD3" w:rsidRPr="00A441B8" w:rsidRDefault="00403DD3" w:rsidP="00A441B8">
      <w:pPr>
        <w:spacing w:after="0" w:line="240" w:lineRule="auto"/>
        <w:ind w:firstLine="709"/>
        <w:jc w:val="both"/>
        <w:rPr>
          <w:rFonts w:ascii="Times New Roman" w:hAnsi="Times New Roman"/>
          <w:b/>
          <w:bCs/>
          <w:sz w:val="24"/>
          <w:szCs w:val="24"/>
        </w:rPr>
      </w:pPr>
      <w:r w:rsidRPr="00A441B8">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A441B8" w:rsidRDefault="00403DD3" w:rsidP="00A441B8">
      <w:pPr>
        <w:spacing w:after="0" w:line="240" w:lineRule="auto"/>
        <w:ind w:firstLine="709"/>
        <w:jc w:val="both"/>
        <w:rPr>
          <w:rFonts w:ascii="Times New Roman" w:hAnsi="Times New Roman"/>
          <w:bCs/>
          <w:sz w:val="24"/>
          <w:szCs w:val="24"/>
        </w:rPr>
      </w:pPr>
      <w:r w:rsidRPr="00A441B8">
        <w:rPr>
          <w:rFonts w:ascii="Times New Roman" w:hAnsi="Times New Roman"/>
          <w:b/>
          <w:bCs/>
          <w:sz w:val="24"/>
          <w:szCs w:val="24"/>
        </w:rPr>
        <w:t>Среднее арифметическое чисел</w:t>
      </w:r>
    </w:p>
    <w:p w:rsidR="00403DD3" w:rsidRPr="00A441B8" w:rsidRDefault="00403DD3" w:rsidP="00A441B8">
      <w:pPr>
        <w:spacing w:after="0" w:line="240" w:lineRule="auto"/>
        <w:ind w:firstLine="709"/>
        <w:jc w:val="both"/>
        <w:rPr>
          <w:rFonts w:ascii="Times New Roman" w:hAnsi="Times New Roman"/>
          <w:bCs/>
          <w:sz w:val="24"/>
          <w:szCs w:val="24"/>
        </w:rPr>
      </w:pPr>
      <w:r w:rsidRPr="00A441B8">
        <w:rPr>
          <w:rFonts w:ascii="Times New Roman" w:hAnsi="Times New Roman"/>
          <w:bCs/>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403DD3" w:rsidRPr="00A441B8" w:rsidRDefault="00403DD3"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Проценты</w:t>
      </w:r>
    </w:p>
    <w:p w:rsidR="00403DD3" w:rsidRPr="00A441B8" w:rsidRDefault="00403DD3" w:rsidP="00A441B8">
      <w:pPr>
        <w:spacing w:after="0" w:line="240" w:lineRule="auto"/>
        <w:ind w:firstLine="709"/>
        <w:jc w:val="both"/>
        <w:rPr>
          <w:rFonts w:ascii="Times New Roman" w:hAnsi="Times New Roman"/>
          <w:bCs/>
          <w:sz w:val="24"/>
          <w:szCs w:val="24"/>
        </w:rPr>
      </w:pPr>
      <w:r w:rsidRPr="00A441B8">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A441B8" w:rsidRDefault="00403DD3"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Диаграммы</w:t>
      </w:r>
    </w:p>
    <w:p w:rsidR="00403DD3" w:rsidRPr="00A441B8" w:rsidRDefault="00403DD3" w:rsidP="00A441B8">
      <w:pPr>
        <w:spacing w:after="0" w:line="240" w:lineRule="auto"/>
        <w:ind w:firstLine="709"/>
        <w:jc w:val="both"/>
        <w:rPr>
          <w:rFonts w:ascii="Times New Roman" w:hAnsi="Times New Roman"/>
          <w:bCs/>
          <w:sz w:val="24"/>
          <w:szCs w:val="24"/>
        </w:rPr>
      </w:pPr>
      <w:r w:rsidRPr="00A441B8">
        <w:rPr>
          <w:rFonts w:ascii="Times New Roman" w:hAnsi="Times New Roman"/>
          <w:bCs/>
          <w:sz w:val="24"/>
          <w:szCs w:val="24"/>
        </w:rPr>
        <w:t>Столбчатые и круговые диаграммы. Извлечение информации из диаграмм. Изображение диаграмм по числовым данным.</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Рациональные числа</w:t>
      </w:r>
    </w:p>
    <w:p w:rsidR="00403DD3" w:rsidRPr="00A441B8" w:rsidRDefault="00403DD3"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Положительные и отрицательные числа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Понятие о рациональном числе</w:t>
      </w:r>
      <w:r w:rsidRPr="00A441B8">
        <w:rPr>
          <w:rFonts w:ascii="Times New Roman" w:hAnsi="Times New Roman"/>
          <w:sz w:val="24"/>
          <w:szCs w:val="24"/>
        </w:rPr>
        <w:t>. Первичное представление о множестве рациональных чисел. Действия с рациональными числами.</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Решение текстовых задач</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Единицы измерений</w:t>
      </w:r>
      <w:r w:rsidRPr="00A441B8">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Задачи на все арифметические действия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Задачи на движение, работу и покупки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Задачи на части, доли, проценты</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Логические задачи</w:t>
      </w:r>
    </w:p>
    <w:p w:rsidR="00403DD3" w:rsidRPr="00A441B8" w:rsidRDefault="00403DD3" w:rsidP="00A441B8">
      <w:pPr>
        <w:spacing w:after="0" w:line="240" w:lineRule="auto"/>
        <w:ind w:firstLine="709"/>
        <w:jc w:val="both"/>
        <w:rPr>
          <w:rFonts w:ascii="Times New Roman" w:hAnsi="Times New Roman"/>
          <w:bCs/>
          <w:sz w:val="24"/>
          <w:szCs w:val="24"/>
        </w:rPr>
      </w:pPr>
      <w:r w:rsidRPr="00A441B8">
        <w:rPr>
          <w:rFonts w:ascii="Times New Roman" w:hAnsi="Times New Roman"/>
          <w:bCs/>
          <w:sz w:val="24"/>
          <w:szCs w:val="24"/>
        </w:rPr>
        <w:t xml:space="preserve">Решение несложных логических задач. Решение логических задач с помощью графов, таблиц. </w:t>
      </w:r>
    </w:p>
    <w:p w:rsidR="00403DD3" w:rsidRPr="00A441B8" w:rsidRDefault="00403DD3" w:rsidP="00A441B8">
      <w:pPr>
        <w:spacing w:after="0" w:line="240" w:lineRule="auto"/>
        <w:ind w:firstLine="709"/>
        <w:jc w:val="both"/>
        <w:rPr>
          <w:rFonts w:ascii="Times New Roman" w:hAnsi="Times New Roman"/>
          <w:bCs/>
          <w:sz w:val="24"/>
          <w:szCs w:val="24"/>
        </w:rPr>
      </w:pPr>
      <w:r w:rsidRPr="00A441B8">
        <w:rPr>
          <w:rFonts w:ascii="Times New Roman" w:hAnsi="Times New Roman"/>
          <w:b/>
          <w:sz w:val="24"/>
          <w:szCs w:val="24"/>
        </w:rPr>
        <w:t xml:space="preserve">Основные методы решения текстовых задач: </w:t>
      </w:r>
      <w:r w:rsidRPr="00A441B8">
        <w:rPr>
          <w:rFonts w:ascii="Times New Roman" w:hAnsi="Times New Roman"/>
          <w:bCs/>
          <w:sz w:val="24"/>
          <w:szCs w:val="24"/>
        </w:rPr>
        <w:t>арифметический, перебор вариантов.</w:t>
      </w:r>
    </w:p>
    <w:p w:rsidR="00403DD3" w:rsidRPr="00A441B8" w:rsidRDefault="00403DD3" w:rsidP="00A441B8">
      <w:pPr>
        <w:pStyle w:val="3"/>
        <w:spacing w:before="0" w:beforeAutospacing="0" w:after="0" w:afterAutospacing="0"/>
        <w:ind w:firstLine="709"/>
        <w:jc w:val="both"/>
        <w:rPr>
          <w:sz w:val="24"/>
          <w:szCs w:val="24"/>
        </w:rPr>
      </w:pPr>
      <w:r w:rsidRPr="00A441B8">
        <w:rPr>
          <w:sz w:val="24"/>
          <w:szCs w:val="24"/>
        </w:rPr>
        <w:t>Наглядная геометрия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w:t>
      </w:r>
      <w:r w:rsidRPr="00A441B8">
        <w:rPr>
          <w:rFonts w:ascii="Times New Roman" w:hAnsi="Times New Roman"/>
          <w:sz w:val="24"/>
          <w:szCs w:val="24"/>
        </w:rPr>
        <w:lastRenderedPageBreak/>
        <w:t>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Понятие объема; единицы объема. Объем прямоугольного параллелепипеда, куба.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Понятие о равенстве фигур. Центральная, осевая и зеркальная симметрии. Изображение симметричных фигур.</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Решение практических задач с применением простейших свойств фигур.</w:t>
      </w:r>
    </w:p>
    <w:p w:rsidR="00403DD3" w:rsidRPr="00A441B8" w:rsidRDefault="00403DD3" w:rsidP="00A441B8">
      <w:pPr>
        <w:pStyle w:val="3"/>
        <w:spacing w:before="0" w:beforeAutospacing="0" w:after="0" w:afterAutospacing="0"/>
        <w:ind w:firstLine="709"/>
        <w:jc w:val="both"/>
        <w:rPr>
          <w:sz w:val="24"/>
          <w:szCs w:val="24"/>
        </w:rPr>
      </w:pPr>
      <w:r w:rsidRPr="00A441B8">
        <w:rPr>
          <w:sz w:val="24"/>
          <w:szCs w:val="24"/>
        </w:rPr>
        <w:t>История математики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Рождение шестидесятеричной системы счисления. Появление десятичной записи чисел.</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Рождение и развитие арифметики натуральных чисел. НОК, НОД, простые числа. Решето Эратосфена.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Появление нуля и отрицательных чисел в математике древности. Роль Диофанта. Почему </w:t>
      </w:r>
      <w:r w:rsidRPr="00A441B8">
        <w:rPr>
          <w:rFonts w:ascii="Times New Roman" w:hAnsi="Times New Roman"/>
          <w:position w:val="-14"/>
          <w:sz w:val="24"/>
          <w:szCs w:val="24"/>
        </w:rPr>
        <w:object w:dxaOrig="1619" w:dyaOrig="420">
          <v:shape id="_x0000_i1037" type="#_x0000_t75" style="width:80.2pt;height:23.85pt" o:ole="">
            <v:imagedata r:id="rId31" o:title=""/>
          </v:shape>
          <o:OLEObject Type="Embed" ProgID="Equation.DSMT4" ShapeID="_x0000_i1037" DrawAspect="Content" ObjectID="_1570365686" r:id="rId32"/>
        </w:object>
      </w:r>
      <w:r w:rsidRPr="00A441B8">
        <w:rPr>
          <w:rFonts w:ascii="Times New Roman" w:hAnsi="Times New Roman"/>
          <w:sz w:val="24"/>
          <w:szCs w:val="24"/>
        </w:rPr>
        <w:t>?</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A441B8" w:rsidRDefault="00403DD3" w:rsidP="00A441B8">
      <w:pPr>
        <w:pStyle w:val="2"/>
        <w:spacing w:line="240" w:lineRule="auto"/>
        <w:rPr>
          <w:sz w:val="24"/>
          <w:szCs w:val="24"/>
        </w:rPr>
      </w:pPr>
      <w:bookmarkStart w:id="250" w:name="_Toc405513920"/>
      <w:bookmarkStart w:id="251" w:name="_Toc284662798"/>
      <w:bookmarkStart w:id="252" w:name="_Toc284663425"/>
      <w:r w:rsidRPr="00A441B8">
        <w:rPr>
          <w:sz w:val="24"/>
          <w:szCs w:val="24"/>
        </w:rPr>
        <w:t>Содержание курса математики в 7–9 классах</w:t>
      </w:r>
      <w:bookmarkEnd w:id="250"/>
      <w:bookmarkEnd w:id="251"/>
      <w:bookmarkEnd w:id="252"/>
    </w:p>
    <w:p w:rsidR="00403DD3" w:rsidRPr="00A441B8" w:rsidRDefault="00403DD3" w:rsidP="00A441B8">
      <w:pPr>
        <w:pStyle w:val="3"/>
        <w:spacing w:before="0" w:beforeAutospacing="0" w:after="0" w:afterAutospacing="0"/>
        <w:ind w:firstLine="709"/>
        <w:jc w:val="both"/>
        <w:rPr>
          <w:sz w:val="24"/>
          <w:szCs w:val="24"/>
        </w:rPr>
      </w:pPr>
      <w:bookmarkStart w:id="253" w:name="_Toc405513921"/>
      <w:bookmarkStart w:id="254" w:name="_Toc284662799"/>
      <w:bookmarkStart w:id="255" w:name="_Toc284663426"/>
      <w:r w:rsidRPr="00A441B8">
        <w:rPr>
          <w:sz w:val="24"/>
          <w:szCs w:val="24"/>
        </w:rPr>
        <w:t>Алгебра</w:t>
      </w:r>
      <w:bookmarkEnd w:id="253"/>
      <w:bookmarkEnd w:id="254"/>
      <w:bookmarkEnd w:id="255"/>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Числа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Рациональные числа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Иррациональные числа</w:t>
      </w:r>
    </w:p>
    <w:p w:rsidR="00403DD3" w:rsidRPr="00A441B8" w:rsidRDefault="00403DD3" w:rsidP="00A441B8">
      <w:pPr>
        <w:spacing w:after="0" w:line="240" w:lineRule="auto"/>
        <w:ind w:firstLine="709"/>
        <w:jc w:val="both"/>
        <w:rPr>
          <w:rFonts w:ascii="Times New Roman" w:hAnsi="Times New Roman"/>
          <w:bCs/>
          <w:sz w:val="24"/>
          <w:szCs w:val="24"/>
        </w:rPr>
      </w:pPr>
      <w:r w:rsidRPr="00A441B8">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A441B8">
        <w:rPr>
          <w:rFonts w:ascii="Times New Roman" w:hAnsi="Times New Roman"/>
          <w:position w:val="-6"/>
          <w:sz w:val="24"/>
          <w:szCs w:val="24"/>
        </w:rPr>
        <w:object w:dxaOrig="380" w:dyaOrig="340">
          <v:shape id="_x0000_i1038" type="#_x0000_t75" style="width:20.35pt;height:20.35pt" o:ole="">
            <v:imagedata r:id="rId33" o:title=""/>
          </v:shape>
          <o:OLEObject Type="Embed" ProgID="Equation.DSMT4" ShapeID="_x0000_i1038" DrawAspect="Content" ObjectID="_1570365687" r:id="rId34"/>
        </w:object>
      </w:r>
      <w:r w:rsidRPr="00A441B8">
        <w:rPr>
          <w:rFonts w:ascii="Times New Roman" w:hAnsi="Times New Roman"/>
          <w:sz w:val="24"/>
          <w:szCs w:val="24"/>
        </w:rPr>
        <w:t>. Применение в геометрии.</w:t>
      </w:r>
      <w:r w:rsidR="00C96D16" w:rsidRPr="00C96D16">
        <w:rPr>
          <w:rFonts w:ascii="Times New Roman" w:hAnsi="Times New Roman"/>
          <w:sz w:val="24"/>
          <w:szCs w:val="24"/>
        </w:rPr>
        <w:t xml:space="preserve"> </w:t>
      </w:r>
      <w:r w:rsidRPr="00A441B8">
        <w:rPr>
          <w:rFonts w:ascii="Times New Roman" w:hAnsi="Times New Roman"/>
          <w:sz w:val="24"/>
          <w:szCs w:val="24"/>
        </w:rPr>
        <w:t>Сравнение иррациональных чисел.</w:t>
      </w:r>
      <w:r w:rsidR="00C96D16" w:rsidRPr="00C96D16">
        <w:rPr>
          <w:rFonts w:ascii="Times New Roman" w:hAnsi="Times New Roman"/>
          <w:sz w:val="24"/>
          <w:szCs w:val="24"/>
        </w:rPr>
        <w:t xml:space="preserve"> </w:t>
      </w:r>
      <w:r w:rsidRPr="00A441B8">
        <w:rPr>
          <w:rFonts w:ascii="Times New Roman" w:hAnsi="Times New Roman"/>
          <w:bCs/>
          <w:sz w:val="24"/>
          <w:szCs w:val="24"/>
        </w:rPr>
        <w:t>Множество действительных чисел.</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Тождественные преобразования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Числовые и буквенные выражения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Целые выражения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Дробно-рациональные выражения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Алгебраическая дробь.Допустимые значения переменных </w:t>
      </w:r>
      <w:r w:rsidRPr="00A441B8">
        <w:rPr>
          <w:rFonts w:ascii="Times New Roman" w:hAnsi="Times New Roman"/>
          <w:sz w:val="24"/>
          <w:szCs w:val="24"/>
        </w:rPr>
        <w:lastRenderedPageBreak/>
        <w:t>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Преобразование выражений, содержащих знак модуля.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Квадратные корни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Уравнения и неравенства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Равенства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Числовое равенство. Свойства числовых равенств. Равенство с переменной.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Уравнения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Линейное уравнение и его корни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Квадратное уравнение и его корни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Дробно-рациональные уравнения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Решение простейших дробно-линейных уравнений. Решение дробно-рациональных уравнений.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Простейшие иррациональные уравнения вида </w:t>
      </w:r>
      <w:r w:rsidRPr="00A441B8">
        <w:rPr>
          <w:rFonts w:ascii="Times New Roman" w:hAnsi="Times New Roman"/>
          <w:position w:val="-16"/>
          <w:sz w:val="24"/>
          <w:szCs w:val="24"/>
        </w:rPr>
        <w:object w:dxaOrig="1120" w:dyaOrig="460">
          <v:shape id="_x0000_i1039" type="#_x0000_t75" style="width:56.35pt;height:20.35pt" o:ole="">
            <v:imagedata r:id="rId8" o:title=""/>
          </v:shape>
          <o:OLEObject Type="Embed" ProgID="Equation.DSMT4" ShapeID="_x0000_i1039" DrawAspect="Content" ObjectID="_1570365688" r:id="rId35"/>
        </w:object>
      </w:r>
      <w:r w:rsidRPr="00A441B8">
        <w:rPr>
          <w:rFonts w:ascii="Times New Roman" w:hAnsi="Times New Roman"/>
          <w:sz w:val="24"/>
          <w:szCs w:val="24"/>
        </w:rPr>
        <w:t xml:space="preserve">, </w:t>
      </w:r>
      <w:r w:rsidRPr="00A441B8">
        <w:rPr>
          <w:rFonts w:ascii="Times New Roman" w:hAnsi="Times New Roman"/>
          <w:position w:val="-16"/>
          <w:sz w:val="24"/>
          <w:szCs w:val="24"/>
        </w:rPr>
        <w:object w:dxaOrig="1680" w:dyaOrig="460">
          <v:shape id="_x0000_i1040" type="#_x0000_t75" style="width:84.15pt;height:20.35pt" o:ole="">
            <v:imagedata r:id="rId10" o:title=""/>
          </v:shape>
          <o:OLEObject Type="Embed" ProgID="Equation.DSMT4" ShapeID="_x0000_i1040" DrawAspect="Content" ObjectID="_1570365689" r:id="rId36"/>
        </w:object>
      </w:r>
      <w:r w:rsidRPr="00A441B8">
        <w:rPr>
          <w:rFonts w:ascii="Times New Roman" w:hAnsi="Times New Roman"/>
          <w:sz w:val="24"/>
          <w:szCs w:val="24"/>
        </w:rPr>
        <w:t>.</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Уравнения вида </w:t>
      </w:r>
      <w:r w:rsidRPr="00A441B8">
        <w:rPr>
          <w:rFonts w:ascii="Times New Roman" w:hAnsi="Times New Roman"/>
          <w:position w:val="-6"/>
          <w:sz w:val="24"/>
          <w:szCs w:val="24"/>
        </w:rPr>
        <w:object w:dxaOrig="700" w:dyaOrig="360">
          <v:shape id="_x0000_i1041" type="#_x0000_t75" style="width:36pt;height:20.35pt" o:ole="">
            <v:imagedata r:id="rId37" o:title=""/>
          </v:shape>
          <o:OLEObject Type="Embed" ProgID="Equation.DSMT4" ShapeID="_x0000_i1041" DrawAspect="Content" ObjectID="_1570365690" r:id="rId38"/>
        </w:object>
      </w:r>
      <w:r w:rsidRPr="00A441B8">
        <w:rPr>
          <w:rFonts w:ascii="Times New Roman" w:hAnsi="Times New Roman"/>
          <w:sz w:val="24"/>
          <w:szCs w:val="24"/>
        </w:rPr>
        <w:t>.Уравнения в целых числах.</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Системы уравнений</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Понятие системы уравнений. Решение системы уравнений.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Системы линейных уравнений с параметром.</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Неравенства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Решение линейных неравенств.</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Решение целых и дробно-рациональных неравенств методом интервалов.</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Системы неравенств</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Функции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Понятие функции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403DD3" w:rsidRPr="00A441B8" w:rsidRDefault="00403DD3" w:rsidP="00A441B8">
      <w:pPr>
        <w:spacing w:after="0" w:line="240" w:lineRule="auto"/>
        <w:ind w:firstLine="709"/>
        <w:jc w:val="both"/>
        <w:rPr>
          <w:rFonts w:ascii="Times New Roman" w:eastAsia="Times New Roman" w:hAnsi="Times New Roman"/>
          <w:sz w:val="24"/>
          <w:szCs w:val="24"/>
        </w:rPr>
      </w:pPr>
      <w:r w:rsidRPr="00A441B8">
        <w:rPr>
          <w:rFonts w:ascii="Times New Roman" w:eastAsia="Times New Roman" w:hAnsi="Times New Roman"/>
          <w:sz w:val="24"/>
          <w:szCs w:val="24"/>
        </w:rPr>
        <w:t>Представление об асимптотах.</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Непрерывность функции. Кусочно заданные функции.</w:t>
      </w:r>
    </w:p>
    <w:p w:rsidR="00403DD3" w:rsidRPr="00A441B8" w:rsidRDefault="00403DD3"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Линейная функция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Квадратичная функция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Обратная пропорциональность</w:t>
      </w:r>
    </w:p>
    <w:p w:rsidR="00403DD3" w:rsidRPr="00A441B8" w:rsidRDefault="00403DD3" w:rsidP="00A441B8">
      <w:pPr>
        <w:spacing w:after="0" w:line="240" w:lineRule="auto"/>
        <w:ind w:firstLine="709"/>
        <w:jc w:val="both"/>
        <w:rPr>
          <w:rFonts w:ascii="Times New Roman" w:eastAsia="Times New Roman" w:hAnsi="Times New Roman"/>
          <w:sz w:val="24"/>
          <w:szCs w:val="24"/>
        </w:rPr>
      </w:pPr>
      <w:r w:rsidRPr="00A441B8">
        <w:rPr>
          <w:rFonts w:ascii="Times New Roman" w:hAnsi="Times New Roman"/>
          <w:sz w:val="24"/>
          <w:szCs w:val="24"/>
        </w:rPr>
        <w:t xml:space="preserve">Свойства функции </w:t>
      </w:r>
      <w:r w:rsidR="003C6BC7" w:rsidRPr="00A441B8">
        <w:rPr>
          <w:rFonts w:ascii="Times New Roman" w:eastAsia="Times New Roman" w:hAnsi="Times New Roman"/>
          <w:sz w:val="24"/>
          <w:szCs w:val="24"/>
        </w:rPr>
        <w:fldChar w:fldCharType="begin"/>
      </w:r>
      <w:r w:rsidRPr="00A441B8">
        <w:rPr>
          <w:rFonts w:ascii="Times New Roman" w:eastAsia="Times New Roman" w:hAnsi="Times New Roman"/>
          <w:sz w:val="24"/>
          <w:szCs w:val="24"/>
        </w:rPr>
        <w:instrText xml:space="preserve"> QUOTE </w:instrText>
      </w:r>
      <w:r w:rsidRPr="00A441B8">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3C6BC7" w:rsidRPr="00A441B8">
        <w:rPr>
          <w:rFonts w:ascii="Times New Roman" w:eastAsia="Times New Roman" w:hAnsi="Times New Roman"/>
          <w:sz w:val="24"/>
          <w:szCs w:val="24"/>
        </w:rPr>
        <w:fldChar w:fldCharType="separate"/>
      </w:r>
      <w:r w:rsidRPr="00A441B8">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3C6BC7" w:rsidRPr="00A441B8">
        <w:rPr>
          <w:rFonts w:ascii="Times New Roman" w:eastAsia="Times New Roman" w:hAnsi="Times New Roman"/>
          <w:sz w:val="24"/>
          <w:szCs w:val="24"/>
        </w:rPr>
        <w:fldChar w:fldCharType="end"/>
      </w:r>
      <w:r w:rsidRPr="00A441B8">
        <w:rPr>
          <w:rFonts w:ascii="Times New Roman" w:eastAsia="Times New Roman" w:hAnsi="Times New Roman"/>
          <w:sz w:val="24"/>
          <w:szCs w:val="24"/>
        </w:rPr>
        <w:t xml:space="preserve">. Гипербола.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eastAsia="Times New Roman" w:hAnsi="Times New Roman"/>
          <w:b/>
          <w:sz w:val="24"/>
          <w:szCs w:val="24"/>
        </w:rPr>
        <w:t>Графики функций</w:t>
      </w:r>
      <w:r w:rsidRPr="00A441B8">
        <w:rPr>
          <w:rFonts w:ascii="Times New Roman" w:eastAsia="Times New Roman" w:hAnsi="Times New Roman"/>
          <w:sz w:val="24"/>
          <w:szCs w:val="24"/>
        </w:rPr>
        <w:t xml:space="preserve">. </w:t>
      </w:r>
      <w:r w:rsidRPr="00A441B8">
        <w:rPr>
          <w:rFonts w:ascii="Times New Roman" w:hAnsi="Times New Roman"/>
          <w:sz w:val="24"/>
          <w:szCs w:val="24"/>
        </w:rPr>
        <w:t xml:space="preserve">Преобразование графика функции </w:t>
      </w:r>
      <w:r w:rsidRPr="00A441B8">
        <w:rPr>
          <w:rFonts w:ascii="Times New Roman" w:hAnsi="Times New Roman"/>
          <w:position w:val="-10"/>
          <w:sz w:val="24"/>
          <w:szCs w:val="24"/>
        </w:rPr>
        <w:object w:dxaOrig="920" w:dyaOrig="320">
          <v:shape id="_x0000_i1042" type="#_x0000_t75" style="width:48.15pt;height:15.65pt" o:ole="">
            <v:imagedata r:id="rId40" o:title=""/>
          </v:shape>
          <o:OLEObject Type="Embed" ProgID="Equation.DSMT4" ShapeID="_x0000_i1042" DrawAspect="Content" ObjectID="_1570365691" r:id="rId41"/>
        </w:object>
      </w:r>
      <w:r w:rsidRPr="00A441B8">
        <w:rPr>
          <w:rFonts w:ascii="Times New Roman" w:hAnsi="Times New Roman"/>
          <w:sz w:val="24"/>
          <w:szCs w:val="24"/>
        </w:rPr>
        <w:t xml:space="preserve"> для построения графиков функций вида </w:t>
      </w:r>
      <w:r w:rsidRPr="00A441B8">
        <w:rPr>
          <w:rFonts w:ascii="Times New Roman" w:hAnsi="Times New Roman"/>
          <w:position w:val="-12"/>
          <w:sz w:val="24"/>
          <w:szCs w:val="24"/>
        </w:rPr>
        <w:object w:dxaOrig="1780" w:dyaOrig="380">
          <v:shape id="_x0000_i1043" type="#_x0000_t75" style="width:92.35pt;height:20.35pt" o:ole="">
            <v:imagedata r:id="rId23" o:title=""/>
          </v:shape>
          <o:OLEObject Type="Embed" ProgID="Equation.DSMT4" ShapeID="_x0000_i1043" DrawAspect="Content" ObjectID="_1570365692" r:id="rId42"/>
        </w:object>
      </w:r>
      <w:r w:rsidRPr="00A441B8">
        <w:rPr>
          <w:rFonts w:ascii="Times New Roman" w:hAnsi="Times New Roman"/>
          <w:sz w:val="24"/>
          <w:szCs w:val="24"/>
        </w:rPr>
        <w:t>.</w:t>
      </w:r>
    </w:p>
    <w:p w:rsidR="00403DD3" w:rsidRPr="00A441B8" w:rsidRDefault="00403DD3" w:rsidP="00A441B8">
      <w:pPr>
        <w:spacing w:after="0" w:line="240" w:lineRule="auto"/>
        <w:ind w:firstLine="709"/>
        <w:jc w:val="both"/>
        <w:rPr>
          <w:rFonts w:ascii="Times New Roman" w:eastAsia="Times New Roman" w:hAnsi="Times New Roman"/>
          <w:sz w:val="24"/>
          <w:szCs w:val="24"/>
        </w:rPr>
      </w:pPr>
      <w:r w:rsidRPr="00A441B8">
        <w:rPr>
          <w:rFonts w:ascii="Times New Roman" w:hAnsi="Times New Roman"/>
          <w:sz w:val="24"/>
          <w:szCs w:val="24"/>
        </w:rPr>
        <w:t xml:space="preserve">Графики функций </w:t>
      </w:r>
      <w:r w:rsidRPr="00A441B8">
        <w:rPr>
          <w:rFonts w:ascii="Times New Roman" w:hAnsi="Times New Roman"/>
          <w:position w:val="-24"/>
          <w:sz w:val="24"/>
          <w:szCs w:val="24"/>
        </w:rPr>
        <w:object w:dxaOrig="1300" w:dyaOrig="620">
          <v:shape id="_x0000_i1044" type="#_x0000_t75" style="width:63pt;height:32.1pt" o:ole="">
            <v:imagedata r:id="rId14" o:title=""/>
          </v:shape>
          <o:OLEObject Type="Embed" ProgID="Equation.DSMT4" ShapeID="_x0000_i1044" DrawAspect="Content" ObjectID="_1570365693" r:id="rId43"/>
        </w:object>
      </w:r>
      <w:r w:rsidRPr="00A441B8">
        <w:rPr>
          <w:rFonts w:ascii="Times New Roman" w:hAnsi="Times New Roman"/>
          <w:sz w:val="24"/>
          <w:szCs w:val="24"/>
        </w:rPr>
        <w:t xml:space="preserve">, </w:t>
      </w:r>
      <w:r w:rsidRPr="00A441B8">
        <w:rPr>
          <w:rFonts w:ascii="Times New Roman" w:hAnsi="Times New Roman"/>
          <w:position w:val="-10"/>
          <w:sz w:val="24"/>
          <w:szCs w:val="24"/>
        </w:rPr>
        <w:object w:dxaOrig="760" w:dyaOrig="380">
          <v:shape id="_x0000_i1045" type="#_x0000_t75" style="width:39.9pt;height:20.35pt" o:ole="">
            <v:imagedata r:id="rId16" o:title=""/>
          </v:shape>
          <o:OLEObject Type="Embed" ProgID="Equation.DSMT4" ShapeID="_x0000_i1045" DrawAspect="Content" ObjectID="_1570365694" r:id="rId44"/>
        </w:object>
      </w:r>
      <w:r w:rsidR="003C6BC7" w:rsidRPr="00A441B8">
        <w:rPr>
          <w:rFonts w:ascii="Times New Roman" w:hAnsi="Times New Roman"/>
          <w:sz w:val="24"/>
          <w:szCs w:val="24"/>
        </w:rPr>
        <w:fldChar w:fldCharType="begin"/>
      </w:r>
      <w:r w:rsidRPr="00A441B8">
        <w:rPr>
          <w:rFonts w:ascii="Times New Roman" w:hAnsi="Times New Roman"/>
          <w:sz w:val="24"/>
          <w:szCs w:val="24"/>
        </w:rPr>
        <w:instrText xml:space="preserve"> QUOTE  </w:instrText>
      </w:r>
      <w:r w:rsidR="003C6BC7" w:rsidRPr="00A441B8">
        <w:rPr>
          <w:rFonts w:ascii="Times New Roman" w:hAnsi="Times New Roman"/>
          <w:sz w:val="24"/>
          <w:szCs w:val="24"/>
        </w:rPr>
        <w:fldChar w:fldCharType="end"/>
      </w:r>
      <w:r w:rsidRPr="00A441B8">
        <w:rPr>
          <w:rFonts w:ascii="Times New Roman" w:hAnsi="Times New Roman"/>
          <w:sz w:val="24"/>
          <w:szCs w:val="24"/>
        </w:rPr>
        <w:t>,</w:t>
      </w:r>
      <w:r w:rsidRPr="00A441B8">
        <w:rPr>
          <w:rFonts w:ascii="Times New Roman" w:eastAsia="Times New Roman" w:hAnsi="Times New Roman"/>
          <w:bCs/>
          <w:position w:val="-10"/>
          <w:sz w:val="24"/>
          <w:szCs w:val="24"/>
        </w:rPr>
        <w:object w:dxaOrig="760" w:dyaOrig="380">
          <v:shape id="_x0000_i1046" type="#_x0000_t75" style="width:39.9pt;height:20.35pt" o:ole="">
            <v:imagedata r:id="rId18" o:title=""/>
          </v:shape>
          <o:OLEObject Type="Embed" ProgID="Equation.DSMT4" ShapeID="_x0000_i1046" DrawAspect="Content" ObjectID="_1570365695" r:id="rId45"/>
        </w:object>
      </w:r>
      <w:fldSimple w:instr="">
        <w:r w:rsidRPr="00A441B8">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A441B8">
        <w:rPr>
          <w:rFonts w:ascii="Times New Roman" w:hAnsi="Times New Roman"/>
          <w:bCs/>
          <w:sz w:val="24"/>
          <w:szCs w:val="24"/>
        </w:rPr>
        <w:t xml:space="preserve">, </w:t>
      </w:r>
      <w:r w:rsidRPr="00A441B8">
        <w:rPr>
          <w:rFonts w:ascii="Times New Roman" w:hAnsi="Times New Roman"/>
          <w:bCs/>
          <w:position w:val="-12"/>
          <w:sz w:val="24"/>
          <w:szCs w:val="24"/>
        </w:rPr>
        <w:object w:dxaOrig="660" w:dyaOrig="380">
          <v:shape id="_x0000_i1047" type="#_x0000_t75" style="width:32.1pt;height:20.35pt" o:ole="">
            <v:imagedata r:id="rId21" o:title=""/>
          </v:shape>
          <o:OLEObject Type="Embed" ProgID="Equation.DSMT4" ShapeID="_x0000_i1047" DrawAspect="Content" ObjectID="_1570365696" r:id="rId46"/>
        </w:object>
      </w:r>
      <w:r w:rsidRPr="00A441B8">
        <w:rPr>
          <w:rFonts w:ascii="Times New Roman" w:hAnsi="Times New Roman"/>
          <w:bCs/>
          <w:sz w:val="24"/>
          <w:szCs w:val="24"/>
        </w:rPr>
        <w:t xml:space="preserve">. </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Последовательности и прогрессии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A441B8">
        <w:rPr>
          <w:rFonts w:ascii="Times New Roman" w:hAnsi="Times New Roman"/>
          <w:sz w:val="24"/>
          <w:szCs w:val="24"/>
          <w:lang w:val="en-US"/>
        </w:rPr>
        <w:t>n</w:t>
      </w:r>
      <w:r w:rsidRPr="00A441B8">
        <w:rPr>
          <w:rFonts w:ascii="Times New Roman" w:hAnsi="Times New Roman"/>
          <w:sz w:val="24"/>
          <w:szCs w:val="24"/>
        </w:rPr>
        <w:t xml:space="preserve"> первых членов арифметической и геометрической прогрессий.Сходящаяся геометрическая прогрессия.</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Решение текстовых задач</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Задачи на все арифметические действия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Задачи на движение, работу и покупки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Задачи на части, доли, проценты</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Логические задачи</w:t>
      </w:r>
    </w:p>
    <w:p w:rsidR="00403DD3" w:rsidRPr="00A441B8" w:rsidRDefault="00403DD3" w:rsidP="00A441B8">
      <w:pPr>
        <w:spacing w:after="0" w:line="240" w:lineRule="auto"/>
        <w:ind w:firstLine="709"/>
        <w:jc w:val="both"/>
        <w:rPr>
          <w:rFonts w:ascii="Times New Roman" w:hAnsi="Times New Roman"/>
          <w:bCs/>
          <w:sz w:val="24"/>
          <w:szCs w:val="24"/>
        </w:rPr>
      </w:pPr>
      <w:r w:rsidRPr="00A441B8">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A441B8" w:rsidRDefault="00403DD3" w:rsidP="00A441B8">
      <w:pPr>
        <w:widowControl w:val="0"/>
        <w:spacing w:after="0" w:line="240" w:lineRule="auto"/>
        <w:ind w:firstLine="709"/>
        <w:jc w:val="both"/>
        <w:rPr>
          <w:rFonts w:ascii="Times New Roman" w:hAnsi="Times New Roman"/>
          <w:bCs/>
          <w:sz w:val="24"/>
          <w:szCs w:val="24"/>
        </w:rPr>
      </w:pPr>
      <w:r w:rsidRPr="00A441B8">
        <w:rPr>
          <w:rFonts w:ascii="Times New Roman" w:hAnsi="Times New Roman"/>
          <w:b/>
          <w:sz w:val="24"/>
          <w:szCs w:val="24"/>
        </w:rPr>
        <w:t xml:space="preserve">Основные методы решения текстовых задач: </w:t>
      </w:r>
      <w:r w:rsidRPr="00A441B8">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A441B8" w:rsidRDefault="00403DD3" w:rsidP="00A441B8">
      <w:pPr>
        <w:pStyle w:val="3"/>
        <w:spacing w:before="0" w:beforeAutospacing="0" w:after="0" w:afterAutospacing="0"/>
        <w:ind w:firstLine="709"/>
        <w:jc w:val="both"/>
        <w:rPr>
          <w:sz w:val="24"/>
          <w:szCs w:val="24"/>
        </w:rPr>
      </w:pPr>
      <w:bookmarkStart w:id="256" w:name="_Toc405513922"/>
      <w:bookmarkStart w:id="257" w:name="_Toc284662800"/>
      <w:bookmarkStart w:id="258" w:name="_Toc284663427"/>
      <w:r w:rsidRPr="00A441B8">
        <w:rPr>
          <w:sz w:val="24"/>
          <w:szCs w:val="24"/>
        </w:rPr>
        <w:lastRenderedPageBreak/>
        <w:t>Статистика и теория вероятностей</w:t>
      </w:r>
      <w:bookmarkEnd w:id="256"/>
      <w:bookmarkEnd w:id="257"/>
      <w:bookmarkEnd w:id="258"/>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Статистика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Случайная изменчивость. Изменчивость при измерениях. Решающие правила. Закономерности в изменчивых величинах.</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Случайные события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Эйлера.Противоположные события, объединение и пересечение событий. Правило сложения вероятностей. Случайный выбор.Представление эксперимента в виде дерева.Независимые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Элементы комбинаторики</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A441B8">
        <w:rPr>
          <w:rFonts w:ascii="Times New Roman" w:hAnsi="Times New Roman"/>
          <w:b/>
          <w:sz w:val="24"/>
          <w:szCs w:val="24"/>
        </w:rPr>
        <w:t xml:space="preserve">. </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Случайные величины</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A441B8" w:rsidRDefault="00403DD3" w:rsidP="00A441B8">
      <w:pPr>
        <w:pStyle w:val="3"/>
        <w:spacing w:before="0" w:beforeAutospacing="0" w:after="0" w:afterAutospacing="0"/>
        <w:ind w:firstLine="709"/>
        <w:jc w:val="both"/>
        <w:rPr>
          <w:sz w:val="24"/>
          <w:szCs w:val="24"/>
        </w:rPr>
      </w:pPr>
      <w:bookmarkStart w:id="259" w:name="_Toc405513923"/>
      <w:bookmarkStart w:id="260" w:name="_Toc284662801"/>
      <w:bookmarkStart w:id="261" w:name="_Toc284663428"/>
      <w:r w:rsidRPr="00A441B8">
        <w:rPr>
          <w:sz w:val="24"/>
          <w:szCs w:val="24"/>
        </w:rPr>
        <w:t>Геометрия</w:t>
      </w:r>
      <w:bookmarkEnd w:id="259"/>
      <w:bookmarkEnd w:id="260"/>
      <w:bookmarkEnd w:id="261"/>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Геометрические фигуры</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Фигуры в геометрии и в окружающем мире</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iCs/>
          <w:sz w:val="24"/>
          <w:szCs w:val="24"/>
        </w:rPr>
        <w:t>Осевая симметрия геометрических фигур. Центральная симметрия геометрических фигур.</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Многоугольники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A441B8">
        <w:rPr>
          <w:rFonts w:ascii="Times New Roman" w:hAnsi="Times New Roman"/>
          <w:bCs/>
          <w:sz w:val="24"/>
          <w:szCs w:val="24"/>
        </w:rPr>
        <w:t>В</w:t>
      </w:r>
      <w:r w:rsidRPr="00A441B8">
        <w:rPr>
          <w:rFonts w:ascii="Times New Roman" w:hAnsi="Times New Roman"/>
          <w:sz w:val="24"/>
          <w:szCs w:val="24"/>
        </w:rPr>
        <w:t>ыпуклые и невыпуклые многоугольники. Правильные многоугольники.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A441B8" w:rsidRDefault="00403DD3"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Окружность, круг</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Cs/>
          <w:sz w:val="24"/>
          <w:szCs w:val="24"/>
        </w:rPr>
        <w:t>И</w:t>
      </w:r>
      <w:r w:rsidRPr="00A441B8">
        <w:rPr>
          <w:rFonts w:ascii="Times New Roman" w:hAnsi="Times New Roman"/>
          <w:sz w:val="24"/>
          <w:szCs w:val="24"/>
        </w:rPr>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Геометрические фигуры в пространстве (объёмные тела)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Отношения</w:t>
      </w:r>
    </w:p>
    <w:p w:rsidR="00403DD3" w:rsidRPr="00A441B8" w:rsidRDefault="00403DD3"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Равенство фигур</w:t>
      </w:r>
    </w:p>
    <w:p w:rsidR="00403DD3" w:rsidRPr="00A441B8" w:rsidRDefault="00403DD3" w:rsidP="00A441B8">
      <w:pPr>
        <w:spacing w:after="0" w:line="240" w:lineRule="auto"/>
        <w:ind w:firstLine="709"/>
        <w:jc w:val="both"/>
        <w:rPr>
          <w:rFonts w:ascii="Times New Roman" w:hAnsi="Times New Roman"/>
          <w:iCs/>
          <w:sz w:val="24"/>
          <w:szCs w:val="24"/>
        </w:rPr>
      </w:pPr>
      <w:r w:rsidRPr="00A441B8">
        <w:rPr>
          <w:rFonts w:ascii="Times New Roman" w:hAnsi="Times New Roman"/>
          <w:bCs/>
          <w:sz w:val="24"/>
          <w:szCs w:val="24"/>
        </w:rPr>
        <w:t>С</w:t>
      </w:r>
      <w:r w:rsidRPr="00A441B8">
        <w:rPr>
          <w:rFonts w:ascii="Times New Roman" w:hAnsi="Times New Roman"/>
          <w:sz w:val="24"/>
          <w:szCs w:val="24"/>
        </w:rPr>
        <w:t xml:space="preserve">войства равных треугольников. Признаки равенства треугольников.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Параллельно</w:t>
      </w:r>
      <w:r w:rsidRPr="00A441B8">
        <w:rPr>
          <w:rFonts w:ascii="Times New Roman" w:hAnsi="Times New Roman"/>
          <w:b/>
          <w:bCs/>
          <w:sz w:val="24"/>
          <w:szCs w:val="24"/>
        </w:rPr>
        <w:softHyphen/>
        <w:t>сть прямых</w:t>
      </w:r>
    </w:p>
    <w:p w:rsidR="00403DD3" w:rsidRPr="00A441B8" w:rsidRDefault="00403DD3" w:rsidP="00A441B8">
      <w:pPr>
        <w:spacing w:after="0" w:line="240" w:lineRule="auto"/>
        <w:ind w:firstLine="709"/>
        <w:jc w:val="both"/>
        <w:rPr>
          <w:rFonts w:ascii="Times New Roman" w:hAnsi="Times New Roman"/>
          <w:iCs/>
          <w:sz w:val="24"/>
          <w:szCs w:val="24"/>
        </w:rPr>
      </w:pPr>
      <w:r w:rsidRPr="00A441B8">
        <w:rPr>
          <w:rFonts w:ascii="Times New Roman" w:hAnsi="Times New Roman"/>
          <w:sz w:val="24"/>
          <w:szCs w:val="24"/>
        </w:rPr>
        <w:t>Признаки и свойства параллельных прямых. Аксиома параллельности Евклида. Теорема Фалеса.</w:t>
      </w:r>
    </w:p>
    <w:p w:rsidR="00403DD3" w:rsidRPr="00A441B8" w:rsidRDefault="00403DD3"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Перпендикулярные прямые</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A441B8">
        <w:rPr>
          <w:rFonts w:ascii="Times New Roman" w:hAnsi="Times New Roman"/>
          <w:sz w:val="24"/>
          <w:szCs w:val="24"/>
        </w:rPr>
        <w:t xml:space="preserve">Свойства и признаки перпендикулярности.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Подобие</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Пропорциональные отрезки, подобие фигур. Подобные треугольники. Признаки подобия. </w:t>
      </w:r>
    </w:p>
    <w:p w:rsidR="00403DD3" w:rsidRPr="00A441B8" w:rsidRDefault="00403DD3" w:rsidP="00A441B8">
      <w:pPr>
        <w:spacing w:after="0" w:line="240" w:lineRule="auto"/>
        <w:ind w:firstLine="709"/>
        <w:jc w:val="both"/>
        <w:rPr>
          <w:rFonts w:ascii="Times New Roman" w:hAnsi="Times New Roman"/>
          <w:iCs/>
          <w:sz w:val="24"/>
          <w:szCs w:val="24"/>
        </w:rPr>
      </w:pPr>
      <w:r w:rsidRPr="00A441B8">
        <w:rPr>
          <w:rFonts w:ascii="Times New Roman" w:hAnsi="Times New Roman"/>
          <w:b/>
          <w:sz w:val="24"/>
          <w:szCs w:val="24"/>
        </w:rPr>
        <w:t>Взаимное расположение</w:t>
      </w:r>
      <w:r w:rsidRPr="00A441B8">
        <w:rPr>
          <w:rFonts w:ascii="Times New Roman" w:hAnsi="Times New Roman"/>
          <w:sz w:val="24"/>
          <w:szCs w:val="24"/>
        </w:rPr>
        <w:t xml:space="preserve"> прямой и окружности, двух окружностей.</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Измерения и вычисления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Величины</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Измерения и вычисления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A441B8">
        <w:rPr>
          <w:rFonts w:ascii="Times New Roman" w:hAnsi="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Расстояния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Геометрические построения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Геометрические построения для иллюстрации свойств геометрических фигур.</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Построение треугольников по трём сторонам, двум сторонам и углу между ними, стороне и двум прилежащим к ней углам.</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Деление отрезка в данном отношении.</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 xml:space="preserve">Геометрические преобразования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lastRenderedPageBreak/>
        <w:t>Преобразования</w:t>
      </w:r>
    </w:p>
    <w:p w:rsidR="00403DD3" w:rsidRPr="00A441B8" w:rsidRDefault="00403DD3" w:rsidP="00A441B8">
      <w:pPr>
        <w:spacing w:after="0" w:line="240" w:lineRule="auto"/>
        <w:ind w:firstLine="709"/>
        <w:jc w:val="both"/>
        <w:rPr>
          <w:rFonts w:ascii="Times New Roman" w:hAnsi="Times New Roman"/>
          <w:b/>
          <w:bCs/>
          <w:sz w:val="24"/>
          <w:szCs w:val="24"/>
        </w:rPr>
      </w:pPr>
      <w:r w:rsidRPr="00A441B8">
        <w:rPr>
          <w:rFonts w:ascii="Times New Roman" w:hAnsi="Times New Roman"/>
          <w:sz w:val="24"/>
          <w:szCs w:val="24"/>
        </w:rPr>
        <w:t>Понятие преобразования. Представление о метапредметном понятии «преобразование». Подобие.</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Движения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Осевая и центральная симметрия, поворот и параллельный перенос.Комбинации движений на плоскости и их свойства. </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Векторы и координаты на плоскости</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iCs/>
          <w:sz w:val="24"/>
          <w:szCs w:val="24"/>
        </w:rPr>
        <w:t>Векторы</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403DD3" w:rsidRPr="00A441B8" w:rsidRDefault="00403DD3"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Координаты</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Применение векторов и координат для решения простейших геометрических задач.</w:t>
      </w:r>
    </w:p>
    <w:p w:rsidR="00403DD3" w:rsidRPr="00A441B8" w:rsidRDefault="00403DD3" w:rsidP="00A441B8">
      <w:pPr>
        <w:pStyle w:val="3"/>
        <w:spacing w:before="0" w:beforeAutospacing="0" w:after="0" w:afterAutospacing="0"/>
        <w:ind w:firstLine="709"/>
        <w:jc w:val="both"/>
        <w:rPr>
          <w:sz w:val="24"/>
          <w:szCs w:val="24"/>
        </w:rPr>
      </w:pPr>
      <w:bookmarkStart w:id="262" w:name="_Toc405513924"/>
      <w:bookmarkStart w:id="263" w:name="_Toc284662802"/>
      <w:bookmarkStart w:id="264" w:name="_Toc284663429"/>
      <w:r w:rsidRPr="00A441B8">
        <w:rPr>
          <w:sz w:val="24"/>
          <w:szCs w:val="24"/>
        </w:rPr>
        <w:t>История математики</w:t>
      </w:r>
      <w:bookmarkEnd w:id="262"/>
      <w:bookmarkEnd w:id="263"/>
      <w:bookmarkEnd w:id="264"/>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Истоки теории вероятностей: страховое дело, азартные игры. П. Ферма, Б.Паскаль, Я. Бернулли, А.Н.Колмогоров.</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A441B8">
        <w:rPr>
          <w:rFonts w:ascii="Times New Roman" w:hAnsi="Times New Roman"/>
          <w:color w:val="FF0000"/>
          <w:sz w:val="24"/>
          <w:szCs w:val="24"/>
        </w:rPr>
        <w:t xml:space="preserve">. </w:t>
      </w:r>
      <w:r w:rsidRPr="00A441B8">
        <w:rPr>
          <w:rFonts w:ascii="Times New Roman" w:hAnsi="Times New Roman"/>
          <w:sz w:val="24"/>
          <w:szCs w:val="24"/>
        </w:rPr>
        <w:t>Золотое сечение. «Начала» Евклида. Л Эйлер, Н.И.Лобачевский. История пятого постулата.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Геометрия и искусство. Геометрические закономерности окружающего мира.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Роль российских учёных в развитии математики: Л.Эйлер. Н.И.Лобачевский, П.Л.Чебышев, С. Ковалевская, А.Н.Колмогоров. </w:t>
      </w:r>
    </w:p>
    <w:p w:rsidR="00403DD3"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Математика в развитии России: Петр </w:t>
      </w:r>
      <w:r w:rsidRPr="00A441B8">
        <w:rPr>
          <w:rFonts w:ascii="Times New Roman" w:hAnsi="Times New Roman"/>
          <w:sz w:val="24"/>
          <w:szCs w:val="24"/>
          <w:lang w:val="en-US"/>
        </w:rPr>
        <w:t>I</w:t>
      </w:r>
      <w:r w:rsidRPr="00A441B8">
        <w:rPr>
          <w:rFonts w:ascii="Times New Roman" w:hAnsi="Times New Roman"/>
          <w:sz w:val="24"/>
          <w:szCs w:val="24"/>
        </w:rPr>
        <w:t>, школа математических и навигацких наук, развитие российского флота, А.Н.Крылов. Космическая программа и М.В.Келдыш.</w:t>
      </w:r>
    </w:p>
    <w:p w:rsidR="00FE67CB" w:rsidRPr="00A441B8" w:rsidRDefault="00FE67CB" w:rsidP="00A441B8">
      <w:pPr>
        <w:spacing w:after="0" w:line="240" w:lineRule="auto"/>
        <w:ind w:firstLine="709"/>
        <w:jc w:val="both"/>
        <w:rPr>
          <w:rFonts w:ascii="Times New Roman" w:hAnsi="Times New Roman"/>
          <w:sz w:val="24"/>
          <w:szCs w:val="24"/>
        </w:rPr>
      </w:pPr>
    </w:p>
    <w:p w:rsidR="00B540EE" w:rsidRPr="00A441B8" w:rsidRDefault="00FE67CB" w:rsidP="00A441B8">
      <w:pPr>
        <w:pStyle w:val="3"/>
        <w:spacing w:before="0" w:beforeAutospacing="0" w:after="0" w:afterAutospacing="0"/>
        <w:ind w:firstLine="709"/>
        <w:rPr>
          <w:sz w:val="24"/>
          <w:szCs w:val="24"/>
        </w:rPr>
      </w:pPr>
      <w:bookmarkStart w:id="265" w:name="_Toc409691709"/>
      <w:bookmarkStart w:id="266" w:name="_Toc410654034"/>
      <w:bookmarkStart w:id="267" w:name="_Toc414553245"/>
      <w:bookmarkEnd w:id="243"/>
      <w:r>
        <w:rPr>
          <w:sz w:val="24"/>
          <w:szCs w:val="24"/>
        </w:rPr>
        <w:t>2.2.2.9</w:t>
      </w:r>
      <w:r w:rsidR="009360F3" w:rsidRPr="00A441B8">
        <w:rPr>
          <w:sz w:val="24"/>
          <w:szCs w:val="24"/>
        </w:rPr>
        <w:t xml:space="preserve">. </w:t>
      </w:r>
      <w:r w:rsidR="00B540EE" w:rsidRPr="00A441B8">
        <w:rPr>
          <w:sz w:val="24"/>
          <w:szCs w:val="24"/>
        </w:rPr>
        <w:t>Информатика</w:t>
      </w:r>
      <w:bookmarkEnd w:id="265"/>
      <w:bookmarkEnd w:id="266"/>
      <w:bookmarkEnd w:id="267"/>
    </w:p>
    <w:p w:rsidR="00E2772E" w:rsidRPr="00A441B8" w:rsidRDefault="00B30F8B"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A441B8" w:rsidRDefault="00A800F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При </w:t>
      </w:r>
      <w:r w:rsidR="00B30F8B" w:rsidRPr="00A441B8">
        <w:rPr>
          <w:rFonts w:ascii="Times New Roman" w:hAnsi="Times New Roman"/>
          <w:position w:val="-1"/>
          <w:sz w:val="24"/>
          <w:szCs w:val="24"/>
        </w:rPr>
        <w:t>реализации п</w:t>
      </w:r>
      <w:r w:rsidR="00B30F8B" w:rsidRPr="00A441B8">
        <w:rPr>
          <w:rFonts w:ascii="Times New Roman" w:hAnsi="Times New Roman"/>
          <w:spacing w:val="2"/>
          <w:position w:val="-1"/>
          <w:sz w:val="24"/>
          <w:szCs w:val="24"/>
        </w:rPr>
        <w:t>ро</w:t>
      </w:r>
      <w:r w:rsidR="00B30F8B" w:rsidRPr="00A441B8">
        <w:rPr>
          <w:rFonts w:ascii="Times New Roman" w:hAnsi="Times New Roman"/>
          <w:spacing w:val="-1"/>
          <w:position w:val="-1"/>
          <w:sz w:val="24"/>
          <w:szCs w:val="24"/>
        </w:rPr>
        <w:t>г</w:t>
      </w:r>
      <w:r w:rsidR="00B30F8B" w:rsidRPr="00A441B8">
        <w:rPr>
          <w:rFonts w:ascii="Times New Roman" w:hAnsi="Times New Roman"/>
          <w:spacing w:val="2"/>
          <w:position w:val="-1"/>
          <w:sz w:val="24"/>
          <w:szCs w:val="24"/>
        </w:rPr>
        <w:t>р</w:t>
      </w:r>
      <w:r w:rsidR="00B30F8B" w:rsidRPr="00A441B8">
        <w:rPr>
          <w:rFonts w:ascii="Times New Roman" w:hAnsi="Times New Roman"/>
          <w:spacing w:val="1"/>
          <w:position w:val="-1"/>
          <w:sz w:val="24"/>
          <w:szCs w:val="24"/>
        </w:rPr>
        <w:t>а</w:t>
      </w:r>
      <w:r w:rsidR="00B30F8B" w:rsidRPr="00A441B8">
        <w:rPr>
          <w:rFonts w:ascii="Times New Roman" w:hAnsi="Times New Roman"/>
          <w:spacing w:val="-2"/>
          <w:position w:val="-1"/>
          <w:sz w:val="24"/>
          <w:szCs w:val="24"/>
        </w:rPr>
        <w:t>мм</w:t>
      </w:r>
      <w:r w:rsidR="00B30F8B" w:rsidRPr="00A441B8">
        <w:rPr>
          <w:rFonts w:ascii="Times New Roman" w:hAnsi="Times New Roman"/>
          <w:position w:val="-1"/>
          <w:sz w:val="24"/>
          <w:szCs w:val="24"/>
        </w:rPr>
        <w:t>ы</w:t>
      </w:r>
      <w:r w:rsidR="00B30F8B" w:rsidRPr="00A441B8">
        <w:rPr>
          <w:rFonts w:ascii="Times New Roman" w:hAnsi="Times New Roman"/>
          <w:spacing w:val="-3"/>
          <w:position w:val="-1"/>
          <w:sz w:val="24"/>
          <w:szCs w:val="24"/>
        </w:rPr>
        <w:t>у</w:t>
      </w:r>
      <w:r w:rsidR="00B30F8B" w:rsidRPr="00A441B8">
        <w:rPr>
          <w:rFonts w:ascii="Times New Roman" w:hAnsi="Times New Roman"/>
          <w:spacing w:val="1"/>
          <w:position w:val="-1"/>
          <w:sz w:val="24"/>
          <w:szCs w:val="24"/>
        </w:rPr>
        <w:t>че</w:t>
      </w:r>
      <w:r w:rsidR="00B30F8B" w:rsidRPr="00A441B8">
        <w:rPr>
          <w:rFonts w:ascii="Times New Roman" w:hAnsi="Times New Roman"/>
          <w:spacing w:val="2"/>
          <w:position w:val="-1"/>
          <w:sz w:val="24"/>
          <w:szCs w:val="24"/>
        </w:rPr>
        <w:t>б</w:t>
      </w:r>
      <w:r w:rsidR="00B30F8B" w:rsidRPr="00A441B8">
        <w:rPr>
          <w:rFonts w:ascii="Times New Roman" w:hAnsi="Times New Roman"/>
          <w:position w:val="-1"/>
          <w:sz w:val="24"/>
          <w:szCs w:val="24"/>
        </w:rPr>
        <w:t>н</w:t>
      </w:r>
      <w:r w:rsidR="00B30F8B" w:rsidRPr="00A441B8">
        <w:rPr>
          <w:rFonts w:ascii="Times New Roman" w:hAnsi="Times New Roman"/>
          <w:spacing w:val="2"/>
          <w:position w:val="-1"/>
          <w:sz w:val="24"/>
          <w:szCs w:val="24"/>
        </w:rPr>
        <w:t>о</w:t>
      </w:r>
      <w:r w:rsidR="00B30F8B" w:rsidRPr="00A441B8">
        <w:rPr>
          <w:rFonts w:ascii="Times New Roman" w:hAnsi="Times New Roman"/>
          <w:spacing w:val="-1"/>
          <w:position w:val="-1"/>
          <w:sz w:val="24"/>
          <w:szCs w:val="24"/>
        </w:rPr>
        <w:t>г</w:t>
      </w:r>
      <w:r w:rsidR="00B30F8B" w:rsidRPr="00A441B8">
        <w:rPr>
          <w:rFonts w:ascii="Times New Roman" w:hAnsi="Times New Roman"/>
          <w:position w:val="-1"/>
          <w:sz w:val="24"/>
          <w:szCs w:val="24"/>
        </w:rPr>
        <w:t>о</w:t>
      </w:r>
      <w:r w:rsidR="00B30F8B" w:rsidRPr="00A441B8">
        <w:rPr>
          <w:rFonts w:ascii="Times New Roman" w:hAnsi="Times New Roman"/>
          <w:spacing w:val="2"/>
          <w:position w:val="-1"/>
          <w:sz w:val="24"/>
          <w:szCs w:val="24"/>
        </w:rPr>
        <w:t>п</w:t>
      </w:r>
      <w:r w:rsidR="00B30F8B" w:rsidRPr="00A441B8">
        <w:rPr>
          <w:rFonts w:ascii="Times New Roman" w:hAnsi="Times New Roman"/>
          <w:position w:val="-1"/>
          <w:sz w:val="24"/>
          <w:szCs w:val="24"/>
        </w:rPr>
        <w:t>р</w:t>
      </w:r>
      <w:r w:rsidR="00B30F8B" w:rsidRPr="00A441B8">
        <w:rPr>
          <w:rFonts w:ascii="Times New Roman" w:hAnsi="Times New Roman"/>
          <w:spacing w:val="1"/>
          <w:position w:val="-1"/>
          <w:sz w:val="24"/>
          <w:szCs w:val="24"/>
        </w:rPr>
        <w:t>е</w:t>
      </w:r>
      <w:r w:rsidR="00B30F8B" w:rsidRPr="00A441B8">
        <w:rPr>
          <w:rFonts w:ascii="Times New Roman" w:hAnsi="Times New Roman"/>
          <w:spacing w:val="2"/>
          <w:position w:val="-1"/>
          <w:sz w:val="24"/>
          <w:szCs w:val="24"/>
        </w:rPr>
        <w:t>д</w:t>
      </w:r>
      <w:r w:rsidR="00B30F8B" w:rsidRPr="00A441B8">
        <w:rPr>
          <w:rFonts w:ascii="Times New Roman" w:hAnsi="Times New Roman"/>
          <w:spacing w:val="-2"/>
          <w:position w:val="-1"/>
          <w:sz w:val="24"/>
          <w:szCs w:val="24"/>
        </w:rPr>
        <w:t>м</w:t>
      </w:r>
      <w:r w:rsidR="00B30F8B" w:rsidRPr="00A441B8">
        <w:rPr>
          <w:rFonts w:ascii="Times New Roman" w:hAnsi="Times New Roman"/>
          <w:spacing w:val="-1"/>
          <w:position w:val="-1"/>
          <w:sz w:val="24"/>
          <w:szCs w:val="24"/>
        </w:rPr>
        <w:t>е</w:t>
      </w:r>
      <w:r w:rsidR="00B30F8B" w:rsidRPr="00A441B8">
        <w:rPr>
          <w:rFonts w:ascii="Times New Roman" w:hAnsi="Times New Roman"/>
          <w:spacing w:val="1"/>
          <w:position w:val="-1"/>
          <w:sz w:val="24"/>
          <w:szCs w:val="24"/>
        </w:rPr>
        <w:t>т</w:t>
      </w:r>
      <w:r w:rsidR="00B30F8B" w:rsidRPr="00A441B8">
        <w:rPr>
          <w:rFonts w:ascii="Times New Roman" w:hAnsi="Times New Roman"/>
          <w:position w:val="-1"/>
          <w:sz w:val="24"/>
          <w:szCs w:val="24"/>
        </w:rPr>
        <w:t>а«И</w:t>
      </w:r>
      <w:r w:rsidR="00B30F8B" w:rsidRPr="00A441B8">
        <w:rPr>
          <w:rFonts w:ascii="Times New Roman" w:hAnsi="Times New Roman"/>
          <w:spacing w:val="2"/>
          <w:position w:val="-1"/>
          <w:sz w:val="24"/>
          <w:szCs w:val="24"/>
        </w:rPr>
        <w:t>н</w:t>
      </w:r>
      <w:r w:rsidR="00B30F8B" w:rsidRPr="00A441B8">
        <w:rPr>
          <w:rFonts w:ascii="Times New Roman" w:hAnsi="Times New Roman"/>
          <w:spacing w:val="-1"/>
          <w:position w:val="-1"/>
          <w:sz w:val="24"/>
          <w:szCs w:val="24"/>
        </w:rPr>
        <w:t>ф</w:t>
      </w:r>
      <w:r w:rsidR="00B30F8B" w:rsidRPr="00A441B8">
        <w:rPr>
          <w:rFonts w:ascii="Times New Roman" w:hAnsi="Times New Roman"/>
          <w:spacing w:val="2"/>
          <w:position w:val="-1"/>
          <w:sz w:val="24"/>
          <w:szCs w:val="24"/>
        </w:rPr>
        <w:t>ор</w:t>
      </w:r>
      <w:r w:rsidR="00B30F8B" w:rsidRPr="00A441B8">
        <w:rPr>
          <w:rFonts w:ascii="Times New Roman" w:hAnsi="Times New Roman"/>
          <w:spacing w:val="-2"/>
          <w:position w:val="-1"/>
          <w:sz w:val="24"/>
          <w:szCs w:val="24"/>
        </w:rPr>
        <w:t>м</w:t>
      </w:r>
      <w:r w:rsidR="00B30F8B" w:rsidRPr="00A441B8">
        <w:rPr>
          <w:rFonts w:ascii="Times New Roman" w:hAnsi="Times New Roman"/>
          <w:spacing w:val="1"/>
          <w:position w:val="-1"/>
          <w:sz w:val="24"/>
          <w:szCs w:val="24"/>
        </w:rPr>
        <w:t>ати</w:t>
      </w:r>
      <w:r w:rsidR="00B30F8B" w:rsidRPr="00A441B8">
        <w:rPr>
          <w:rFonts w:ascii="Times New Roman" w:hAnsi="Times New Roman"/>
          <w:position w:val="-1"/>
          <w:sz w:val="24"/>
          <w:szCs w:val="24"/>
        </w:rPr>
        <w:t>к</w:t>
      </w:r>
      <w:r w:rsidR="00B30F8B" w:rsidRPr="00A441B8">
        <w:rPr>
          <w:rFonts w:ascii="Times New Roman" w:hAnsi="Times New Roman"/>
          <w:spacing w:val="1"/>
          <w:position w:val="-1"/>
          <w:sz w:val="24"/>
          <w:szCs w:val="24"/>
        </w:rPr>
        <w:t>а</w:t>
      </w:r>
      <w:r w:rsidR="00B30F8B" w:rsidRPr="00A441B8">
        <w:rPr>
          <w:rFonts w:ascii="Times New Roman" w:hAnsi="Times New Roman"/>
          <w:position w:val="-1"/>
          <w:sz w:val="24"/>
          <w:szCs w:val="24"/>
        </w:rPr>
        <w:t>»</w:t>
      </w:r>
      <w:r w:rsidRPr="00A441B8">
        <w:rPr>
          <w:rFonts w:ascii="Times New Roman" w:hAnsi="Times New Roman"/>
          <w:spacing w:val="12"/>
          <w:position w:val="-1"/>
          <w:sz w:val="24"/>
          <w:szCs w:val="24"/>
        </w:rPr>
        <w:t xml:space="preserve">у учащихся формируется </w:t>
      </w:r>
      <w:r w:rsidR="00B30F8B" w:rsidRPr="00A441B8">
        <w:rPr>
          <w:rFonts w:ascii="Times New Roman" w:eastAsia="Times New Roman" w:hAnsi="Times New Roman"/>
          <w:spacing w:val="1"/>
          <w:sz w:val="24"/>
          <w:szCs w:val="24"/>
          <w:lang w:eastAsia="ru-RU"/>
        </w:rPr>
        <w:t>информационн</w:t>
      </w:r>
      <w:r w:rsidRPr="00A441B8">
        <w:rPr>
          <w:rFonts w:ascii="Times New Roman" w:eastAsia="Times New Roman" w:hAnsi="Times New Roman"/>
          <w:spacing w:val="1"/>
          <w:sz w:val="24"/>
          <w:szCs w:val="24"/>
          <w:lang w:eastAsia="ru-RU"/>
        </w:rPr>
        <w:t>ая</w:t>
      </w:r>
      <w:r w:rsidR="00C96D16" w:rsidRPr="00C96D16">
        <w:rPr>
          <w:rFonts w:ascii="Times New Roman" w:eastAsia="Times New Roman" w:hAnsi="Times New Roman"/>
          <w:spacing w:val="1"/>
          <w:sz w:val="24"/>
          <w:szCs w:val="24"/>
          <w:lang w:eastAsia="ru-RU"/>
        </w:rPr>
        <w:t xml:space="preserve"> </w:t>
      </w:r>
      <w:r w:rsidR="00B30F8B" w:rsidRPr="00A441B8">
        <w:rPr>
          <w:rFonts w:ascii="Times New Roman" w:eastAsia="Times New Roman" w:hAnsi="Times New Roman"/>
          <w:sz w:val="24"/>
          <w:szCs w:val="24"/>
          <w:lang w:eastAsia="ru-RU"/>
        </w:rPr>
        <w:t xml:space="preserve">и </w:t>
      </w:r>
      <w:r w:rsidR="00B30F8B" w:rsidRPr="00A441B8">
        <w:rPr>
          <w:rFonts w:ascii="Times New Roman" w:eastAsia="Times New Roman" w:hAnsi="Times New Roman"/>
          <w:spacing w:val="1"/>
          <w:sz w:val="24"/>
          <w:szCs w:val="24"/>
          <w:lang w:eastAsia="ru-RU"/>
        </w:rPr>
        <w:t>алгоритмическ</w:t>
      </w:r>
      <w:r w:rsidRPr="00A441B8">
        <w:rPr>
          <w:rFonts w:ascii="Times New Roman" w:eastAsia="Times New Roman" w:hAnsi="Times New Roman"/>
          <w:spacing w:val="1"/>
          <w:sz w:val="24"/>
          <w:szCs w:val="24"/>
          <w:lang w:eastAsia="ru-RU"/>
        </w:rPr>
        <w:t>ая</w:t>
      </w:r>
      <w:r w:rsidR="00C96D16" w:rsidRPr="00C96D16">
        <w:rPr>
          <w:rFonts w:ascii="Times New Roman" w:eastAsia="Times New Roman" w:hAnsi="Times New Roman"/>
          <w:spacing w:val="1"/>
          <w:sz w:val="24"/>
          <w:szCs w:val="24"/>
          <w:lang w:eastAsia="ru-RU"/>
        </w:rPr>
        <w:t xml:space="preserve"> </w:t>
      </w:r>
      <w:r w:rsidR="00B30F8B" w:rsidRPr="00A441B8">
        <w:rPr>
          <w:rFonts w:ascii="Times New Roman" w:eastAsia="Times New Roman" w:hAnsi="Times New Roman"/>
          <w:spacing w:val="1"/>
          <w:sz w:val="24"/>
          <w:szCs w:val="24"/>
          <w:lang w:eastAsia="ru-RU"/>
        </w:rPr>
        <w:t>культур</w:t>
      </w:r>
      <w:r w:rsidRPr="00A441B8">
        <w:rPr>
          <w:rFonts w:ascii="Times New Roman" w:eastAsia="Times New Roman" w:hAnsi="Times New Roman"/>
          <w:spacing w:val="1"/>
          <w:sz w:val="24"/>
          <w:szCs w:val="24"/>
          <w:lang w:eastAsia="ru-RU"/>
        </w:rPr>
        <w:t>а</w:t>
      </w:r>
      <w:r w:rsidR="00B30F8B" w:rsidRPr="00A441B8">
        <w:rPr>
          <w:rFonts w:ascii="Times New Roman" w:eastAsia="Times New Roman" w:hAnsi="Times New Roman"/>
          <w:sz w:val="24"/>
          <w:szCs w:val="24"/>
          <w:lang w:eastAsia="ru-RU"/>
        </w:rPr>
        <w:t>;</w:t>
      </w:r>
      <w:r w:rsidR="00C96D16" w:rsidRPr="00C96D16">
        <w:rPr>
          <w:rFonts w:ascii="Times New Roman" w:eastAsia="Times New Roman" w:hAnsi="Times New Roman"/>
          <w:sz w:val="24"/>
          <w:szCs w:val="24"/>
          <w:lang w:eastAsia="ru-RU"/>
        </w:rPr>
        <w:t xml:space="preserve"> </w:t>
      </w:r>
      <w:r w:rsidRPr="00A441B8">
        <w:rPr>
          <w:rFonts w:ascii="Times New Roman" w:eastAsia="Times New Roman" w:hAnsi="Times New Roman"/>
          <w:spacing w:val="1"/>
          <w:sz w:val="24"/>
          <w:szCs w:val="24"/>
          <w:lang w:eastAsia="ru-RU"/>
        </w:rPr>
        <w:t>умени</w:t>
      </w:r>
      <w:r w:rsidRPr="00A441B8">
        <w:rPr>
          <w:rFonts w:ascii="Times New Roman" w:eastAsia="Times New Roman" w:hAnsi="Times New Roman"/>
          <w:sz w:val="24"/>
          <w:szCs w:val="24"/>
          <w:lang w:eastAsia="ru-RU"/>
        </w:rPr>
        <w:t>я</w:t>
      </w:r>
      <w:r w:rsidR="00C96D16" w:rsidRPr="00C96D16">
        <w:rPr>
          <w:rFonts w:ascii="Times New Roman" w:eastAsia="Times New Roman" w:hAnsi="Times New Roman"/>
          <w:sz w:val="24"/>
          <w:szCs w:val="24"/>
          <w:lang w:eastAsia="ru-RU"/>
        </w:rPr>
        <w:t xml:space="preserve"> </w:t>
      </w:r>
      <w:r w:rsidRPr="00A441B8">
        <w:rPr>
          <w:rFonts w:ascii="Times New Roman" w:eastAsia="Times New Roman" w:hAnsi="Times New Roman"/>
          <w:spacing w:val="1"/>
          <w:sz w:val="24"/>
          <w:szCs w:val="24"/>
          <w:lang w:eastAsia="ru-RU"/>
        </w:rPr>
        <w:t>формализаци</w:t>
      </w:r>
      <w:r w:rsidRPr="00A441B8">
        <w:rPr>
          <w:rFonts w:ascii="Times New Roman" w:eastAsia="Times New Roman" w:hAnsi="Times New Roman"/>
          <w:sz w:val="24"/>
          <w:szCs w:val="24"/>
          <w:lang w:eastAsia="ru-RU"/>
        </w:rPr>
        <w:t>и</w:t>
      </w:r>
      <w:r w:rsidR="00C96D16" w:rsidRPr="00C96D16">
        <w:rPr>
          <w:rFonts w:ascii="Times New Roman" w:eastAsia="Times New Roman" w:hAnsi="Times New Roman"/>
          <w:sz w:val="24"/>
          <w:szCs w:val="24"/>
          <w:lang w:eastAsia="ru-RU"/>
        </w:rPr>
        <w:t xml:space="preserve"> </w:t>
      </w:r>
      <w:r w:rsidRPr="00A441B8">
        <w:rPr>
          <w:rFonts w:ascii="Times New Roman" w:eastAsia="Times New Roman" w:hAnsi="Times New Roman"/>
          <w:sz w:val="24"/>
          <w:szCs w:val="24"/>
          <w:lang w:eastAsia="ru-RU"/>
        </w:rPr>
        <w:t>и</w:t>
      </w:r>
      <w:r w:rsidR="00C96D16" w:rsidRPr="00C96D16">
        <w:rPr>
          <w:rFonts w:ascii="Times New Roman" w:eastAsia="Times New Roman" w:hAnsi="Times New Roman"/>
          <w:sz w:val="24"/>
          <w:szCs w:val="24"/>
          <w:lang w:eastAsia="ru-RU"/>
        </w:rPr>
        <w:t xml:space="preserve"> </w:t>
      </w:r>
      <w:r w:rsidRPr="00A441B8">
        <w:rPr>
          <w:rFonts w:ascii="Times New Roman" w:eastAsia="Times New Roman" w:hAnsi="Times New Roman"/>
          <w:spacing w:val="1"/>
          <w:sz w:val="24"/>
          <w:szCs w:val="24"/>
          <w:lang w:eastAsia="ru-RU"/>
        </w:rPr>
        <w:t>структурир</w:t>
      </w:r>
      <w:r w:rsidRPr="00A441B8">
        <w:rPr>
          <w:rFonts w:ascii="Times New Roman" w:eastAsia="Times New Roman" w:hAnsi="Times New Roman"/>
          <w:spacing w:val="3"/>
          <w:sz w:val="24"/>
          <w:szCs w:val="24"/>
          <w:lang w:eastAsia="ru-RU"/>
        </w:rPr>
        <w:t>о</w:t>
      </w:r>
      <w:r w:rsidRPr="00A441B8">
        <w:rPr>
          <w:rFonts w:ascii="Times New Roman" w:eastAsia="Times New Roman" w:hAnsi="Times New Roman"/>
          <w:spacing w:val="1"/>
          <w:sz w:val="24"/>
          <w:szCs w:val="24"/>
          <w:lang w:eastAsia="ru-RU"/>
        </w:rPr>
        <w:t>вани</w:t>
      </w:r>
      <w:r w:rsidRPr="00A441B8">
        <w:rPr>
          <w:rFonts w:ascii="Times New Roman" w:eastAsia="Times New Roman" w:hAnsi="Times New Roman"/>
          <w:sz w:val="24"/>
          <w:szCs w:val="24"/>
          <w:lang w:eastAsia="ru-RU"/>
        </w:rPr>
        <w:t>я</w:t>
      </w:r>
      <w:r w:rsidR="00C96D16" w:rsidRPr="00C96D16">
        <w:rPr>
          <w:rFonts w:ascii="Times New Roman" w:eastAsia="Times New Roman" w:hAnsi="Times New Roman"/>
          <w:sz w:val="24"/>
          <w:szCs w:val="24"/>
          <w:lang w:eastAsia="ru-RU"/>
        </w:rPr>
        <w:t xml:space="preserve"> </w:t>
      </w:r>
      <w:r w:rsidRPr="00A441B8">
        <w:rPr>
          <w:rFonts w:ascii="Times New Roman" w:eastAsia="Times New Roman" w:hAnsi="Times New Roman"/>
          <w:spacing w:val="1"/>
          <w:sz w:val="24"/>
          <w:szCs w:val="24"/>
          <w:lang w:eastAsia="ru-RU"/>
        </w:rPr>
        <w:t>информации</w:t>
      </w:r>
      <w:r w:rsidRPr="00A441B8">
        <w:rPr>
          <w:rFonts w:ascii="Times New Roman" w:eastAsia="Times New Roman" w:hAnsi="Times New Roman"/>
          <w:sz w:val="24"/>
          <w:szCs w:val="24"/>
          <w:lang w:eastAsia="ru-RU"/>
        </w:rPr>
        <w:t xml:space="preserve">, </w:t>
      </w:r>
      <w:r w:rsidRPr="00A441B8">
        <w:rPr>
          <w:rFonts w:ascii="Times New Roman" w:eastAsia="Times New Roman" w:hAnsi="Times New Roman"/>
          <w:spacing w:val="1"/>
          <w:sz w:val="24"/>
          <w:szCs w:val="24"/>
          <w:lang w:eastAsia="ru-RU"/>
        </w:rPr>
        <w:t>спосо</w:t>
      </w:r>
      <w:r w:rsidRPr="00A441B8">
        <w:rPr>
          <w:rFonts w:ascii="Times New Roman" w:eastAsia="Times New Roman" w:hAnsi="Times New Roman"/>
          <w:sz w:val="24"/>
          <w:szCs w:val="24"/>
          <w:lang w:eastAsia="ru-RU"/>
        </w:rPr>
        <w:t>б</w:t>
      </w:r>
      <w:r w:rsidR="00C96D16" w:rsidRPr="00C96D16">
        <w:rPr>
          <w:rFonts w:ascii="Times New Roman" w:eastAsia="Times New Roman" w:hAnsi="Times New Roman"/>
          <w:sz w:val="24"/>
          <w:szCs w:val="24"/>
          <w:lang w:eastAsia="ru-RU"/>
        </w:rPr>
        <w:t xml:space="preserve"> </w:t>
      </w:r>
      <w:r w:rsidRPr="00A441B8">
        <w:rPr>
          <w:rFonts w:ascii="Times New Roman" w:eastAsia="Times New Roman" w:hAnsi="Times New Roman"/>
          <w:spacing w:val="1"/>
          <w:sz w:val="24"/>
          <w:szCs w:val="24"/>
          <w:lang w:eastAsia="ru-RU"/>
        </w:rPr>
        <w:t>представлени</w:t>
      </w:r>
      <w:r w:rsidRPr="00A441B8">
        <w:rPr>
          <w:rFonts w:ascii="Times New Roman" w:eastAsia="Times New Roman" w:hAnsi="Times New Roman"/>
          <w:sz w:val="24"/>
          <w:szCs w:val="24"/>
          <w:lang w:eastAsia="ru-RU"/>
        </w:rPr>
        <w:t xml:space="preserve">я </w:t>
      </w:r>
      <w:r w:rsidRPr="00A441B8">
        <w:rPr>
          <w:rFonts w:ascii="Times New Roman" w:eastAsia="Times New Roman" w:hAnsi="Times New Roman"/>
          <w:spacing w:val="1"/>
          <w:sz w:val="24"/>
          <w:szCs w:val="24"/>
          <w:lang w:eastAsia="ru-RU"/>
        </w:rPr>
        <w:t>данны</w:t>
      </w:r>
      <w:r w:rsidRPr="00A441B8">
        <w:rPr>
          <w:rFonts w:ascii="Times New Roman" w:eastAsia="Times New Roman" w:hAnsi="Times New Roman"/>
          <w:sz w:val="24"/>
          <w:szCs w:val="24"/>
          <w:lang w:eastAsia="ru-RU"/>
        </w:rPr>
        <w:t>х</w:t>
      </w:r>
      <w:r w:rsidR="00C96D16" w:rsidRPr="00C96D16">
        <w:rPr>
          <w:rFonts w:ascii="Times New Roman" w:eastAsia="Times New Roman" w:hAnsi="Times New Roman"/>
          <w:sz w:val="24"/>
          <w:szCs w:val="24"/>
          <w:lang w:eastAsia="ru-RU"/>
        </w:rPr>
        <w:t xml:space="preserve"> </w:t>
      </w:r>
      <w:r w:rsidRPr="00A441B8">
        <w:rPr>
          <w:rFonts w:ascii="Times New Roman" w:eastAsia="Times New Roman" w:hAnsi="Times New Roman"/>
          <w:sz w:val="24"/>
          <w:szCs w:val="24"/>
          <w:lang w:eastAsia="ru-RU"/>
        </w:rPr>
        <w:t>в</w:t>
      </w:r>
      <w:r w:rsidR="00C96D16" w:rsidRPr="00C96D16">
        <w:rPr>
          <w:rFonts w:ascii="Times New Roman" w:eastAsia="Times New Roman" w:hAnsi="Times New Roman"/>
          <w:sz w:val="24"/>
          <w:szCs w:val="24"/>
          <w:lang w:eastAsia="ru-RU"/>
        </w:rPr>
        <w:t xml:space="preserve"> </w:t>
      </w:r>
      <w:r w:rsidRPr="00A441B8">
        <w:rPr>
          <w:rFonts w:ascii="Times New Roman" w:eastAsia="Times New Roman" w:hAnsi="Times New Roman"/>
          <w:spacing w:val="1"/>
          <w:sz w:val="24"/>
          <w:szCs w:val="24"/>
          <w:lang w:eastAsia="ru-RU"/>
        </w:rPr>
        <w:t>соответстви</w:t>
      </w:r>
      <w:r w:rsidRPr="00A441B8">
        <w:rPr>
          <w:rFonts w:ascii="Times New Roman" w:eastAsia="Times New Roman" w:hAnsi="Times New Roman"/>
          <w:sz w:val="24"/>
          <w:szCs w:val="24"/>
          <w:lang w:eastAsia="ru-RU"/>
        </w:rPr>
        <w:t>и</w:t>
      </w:r>
      <w:r w:rsidR="00C96D16" w:rsidRPr="00C96D16">
        <w:rPr>
          <w:rFonts w:ascii="Times New Roman" w:eastAsia="Times New Roman" w:hAnsi="Times New Roman"/>
          <w:sz w:val="24"/>
          <w:szCs w:val="24"/>
          <w:lang w:eastAsia="ru-RU"/>
        </w:rPr>
        <w:t xml:space="preserve"> </w:t>
      </w:r>
      <w:r w:rsidRPr="00A441B8">
        <w:rPr>
          <w:rFonts w:ascii="Times New Roman" w:eastAsia="Times New Roman" w:hAnsi="Times New Roman"/>
          <w:sz w:val="24"/>
          <w:szCs w:val="24"/>
          <w:lang w:eastAsia="ru-RU"/>
        </w:rPr>
        <w:t xml:space="preserve">с </w:t>
      </w:r>
      <w:r w:rsidRPr="00A441B8">
        <w:rPr>
          <w:rFonts w:ascii="Times New Roman" w:eastAsia="Times New Roman" w:hAnsi="Times New Roman"/>
          <w:spacing w:val="1"/>
          <w:sz w:val="24"/>
          <w:szCs w:val="24"/>
          <w:lang w:eastAsia="ru-RU"/>
        </w:rPr>
        <w:t>поставленно</w:t>
      </w:r>
      <w:r w:rsidRPr="00A441B8">
        <w:rPr>
          <w:rFonts w:ascii="Times New Roman" w:eastAsia="Times New Roman" w:hAnsi="Times New Roman"/>
          <w:sz w:val="24"/>
          <w:szCs w:val="24"/>
          <w:lang w:eastAsia="ru-RU"/>
        </w:rPr>
        <w:t xml:space="preserve">й </w:t>
      </w:r>
      <w:r w:rsidRPr="00A441B8">
        <w:rPr>
          <w:rFonts w:ascii="Times New Roman" w:eastAsia="Times New Roman" w:hAnsi="Times New Roman"/>
          <w:spacing w:val="1"/>
          <w:sz w:val="24"/>
          <w:szCs w:val="24"/>
          <w:lang w:eastAsia="ru-RU"/>
        </w:rPr>
        <w:t>задаче</w:t>
      </w:r>
      <w:r w:rsidRPr="00A441B8">
        <w:rPr>
          <w:rFonts w:ascii="Times New Roman" w:eastAsia="Times New Roman" w:hAnsi="Times New Roman"/>
          <w:sz w:val="24"/>
          <w:szCs w:val="24"/>
          <w:lang w:eastAsia="ru-RU"/>
        </w:rPr>
        <w:t>й-</w:t>
      </w:r>
      <w:r w:rsidRPr="00A441B8">
        <w:rPr>
          <w:rFonts w:ascii="Times New Roman" w:eastAsia="Times New Roman" w:hAnsi="Times New Roman"/>
          <w:spacing w:val="1"/>
          <w:sz w:val="24"/>
          <w:szCs w:val="24"/>
          <w:lang w:eastAsia="ru-RU"/>
        </w:rPr>
        <w:t>таблицы</w:t>
      </w:r>
      <w:r w:rsidRPr="00A441B8">
        <w:rPr>
          <w:rFonts w:ascii="Times New Roman" w:eastAsia="Times New Roman" w:hAnsi="Times New Roman"/>
          <w:sz w:val="24"/>
          <w:szCs w:val="24"/>
          <w:lang w:eastAsia="ru-RU"/>
        </w:rPr>
        <w:t>,</w:t>
      </w:r>
      <w:r w:rsidR="00C96D16" w:rsidRPr="00C96D16">
        <w:rPr>
          <w:rFonts w:ascii="Times New Roman" w:eastAsia="Times New Roman" w:hAnsi="Times New Roman"/>
          <w:sz w:val="24"/>
          <w:szCs w:val="24"/>
          <w:lang w:eastAsia="ru-RU"/>
        </w:rPr>
        <w:t xml:space="preserve"> </w:t>
      </w:r>
      <w:r w:rsidRPr="00A441B8">
        <w:rPr>
          <w:rFonts w:ascii="Times New Roman" w:eastAsia="Times New Roman" w:hAnsi="Times New Roman"/>
          <w:spacing w:val="1"/>
          <w:sz w:val="24"/>
          <w:szCs w:val="24"/>
          <w:lang w:eastAsia="ru-RU"/>
        </w:rPr>
        <w:t>схемы</w:t>
      </w:r>
      <w:r w:rsidRPr="00A441B8">
        <w:rPr>
          <w:rFonts w:ascii="Times New Roman" w:eastAsia="Times New Roman" w:hAnsi="Times New Roman"/>
          <w:sz w:val="24"/>
          <w:szCs w:val="24"/>
          <w:lang w:eastAsia="ru-RU"/>
        </w:rPr>
        <w:t>,</w:t>
      </w:r>
      <w:r w:rsidR="00C96D16" w:rsidRPr="00C96D16">
        <w:rPr>
          <w:rFonts w:ascii="Times New Roman" w:eastAsia="Times New Roman" w:hAnsi="Times New Roman"/>
          <w:sz w:val="24"/>
          <w:szCs w:val="24"/>
          <w:lang w:eastAsia="ru-RU"/>
        </w:rPr>
        <w:t xml:space="preserve"> </w:t>
      </w:r>
      <w:r w:rsidRPr="00A441B8">
        <w:rPr>
          <w:rFonts w:ascii="Times New Roman" w:eastAsia="Times New Roman" w:hAnsi="Times New Roman"/>
          <w:spacing w:val="1"/>
          <w:sz w:val="24"/>
          <w:szCs w:val="24"/>
          <w:lang w:eastAsia="ru-RU"/>
        </w:rPr>
        <w:t>графики</w:t>
      </w:r>
      <w:r w:rsidRPr="00A441B8">
        <w:rPr>
          <w:rFonts w:ascii="Times New Roman" w:eastAsia="Times New Roman" w:hAnsi="Times New Roman"/>
          <w:sz w:val="24"/>
          <w:szCs w:val="24"/>
          <w:lang w:eastAsia="ru-RU"/>
        </w:rPr>
        <w:t>,</w:t>
      </w:r>
      <w:r w:rsidR="00C96D16" w:rsidRPr="00C96D16">
        <w:rPr>
          <w:rFonts w:ascii="Times New Roman" w:eastAsia="Times New Roman" w:hAnsi="Times New Roman"/>
          <w:sz w:val="24"/>
          <w:szCs w:val="24"/>
          <w:lang w:eastAsia="ru-RU"/>
        </w:rPr>
        <w:t xml:space="preserve"> </w:t>
      </w:r>
      <w:r w:rsidRPr="00A441B8">
        <w:rPr>
          <w:rFonts w:ascii="Times New Roman" w:eastAsia="Times New Roman" w:hAnsi="Times New Roman"/>
          <w:spacing w:val="1"/>
          <w:sz w:val="24"/>
          <w:szCs w:val="24"/>
          <w:lang w:eastAsia="ru-RU"/>
        </w:rPr>
        <w:t>диаграммы</w:t>
      </w:r>
      <w:r w:rsidRPr="00A441B8">
        <w:rPr>
          <w:rFonts w:ascii="Times New Roman" w:eastAsia="Times New Roman" w:hAnsi="Times New Roman"/>
          <w:sz w:val="24"/>
          <w:szCs w:val="24"/>
          <w:lang w:eastAsia="ru-RU"/>
        </w:rPr>
        <w:t>,</w:t>
      </w:r>
      <w:r w:rsidR="00C96D16" w:rsidRPr="00C96D16">
        <w:rPr>
          <w:rFonts w:ascii="Times New Roman" w:eastAsia="Times New Roman" w:hAnsi="Times New Roman"/>
          <w:sz w:val="24"/>
          <w:szCs w:val="24"/>
          <w:lang w:eastAsia="ru-RU"/>
        </w:rPr>
        <w:t xml:space="preserve"> </w:t>
      </w:r>
      <w:r w:rsidRPr="00A441B8">
        <w:rPr>
          <w:rFonts w:ascii="Times New Roman" w:eastAsia="Times New Roman" w:hAnsi="Times New Roman"/>
          <w:sz w:val="24"/>
          <w:szCs w:val="24"/>
          <w:lang w:eastAsia="ru-RU"/>
        </w:rPr>
        <w:t xml:space="preserve">с </w:t>
      </w:r>
      <w:r w:rsidRPr="00A441B8">
        <w:rPr>
          <w:rFonts w:ascii="Times New Roman" w:eastAsia="Times New Roman" w:hAnsi="Times New Roman"/>
          <w:spacing w:val="1"/>
          <w:sz w:val="24"/>
          <w:szCs w:val="24"/>
          <w:lang w:eastAsia="ru-RU"/>
        </w:rPr>
        <w:t>использование</w:t>
      </w:r>
      <w:r w:rsidRPr="00A441B8">
        <w:rPr>
          <w:rFonts w:ascii="Times New Roman" w:eastAsia="Times New Roman" w:hAnsi="Times New Roman"/>
          <w:sz w:val="24"/>
          <w:szCs w:val="24"/>
          <w:lang w:eastAsia="ru-RU"/>
        </w:rPr>
        <w:t>м</w:t>
      </w:r>
      <w:r w:rsidR="00C96D16" w:rsidRPr="00C96D16">
        <w:rPr>
          <w:rFonts w:ascii="Times New Roman" w:eastAsia="Times New Roman" w:hAnsi="Times New Roman"/>
          <w:sz w:val="24"/>
          <w:szCs w:val="24"/>
          <w:lang w:eastAsia="ru-RU"/>
        </w:rPr>
        <w:t xml:space="preserve"> </w:t>
      </w:r>
      <w:r w:rsidRPr="00A441B8">
        <w:rPr>
          <w:rFonts w:ascii="Times New Roman" w:eastAsia="Times New Roman" w:hAnsi="Times New Roman"/>
          <w:spacing w:val="1"/>
          <w:sz w:val="24"/>
          <w:szCs w:val="24"/>
          <w:lang w:eastAsia="ru-RU"/>
        </w:rPr>
        <w:t>соответствующи</w:t>
      </w:r>
      <w:r w:rsidRPr="00A441B8">
        <w:rPr>
          <w:rFonts w:ascii="Times New Roman" w:eastAsia="Times New Roman" w:hAnsi="Times New Roman"/>
          <w:sz w:val="24"/>
          <w:szCs w:val="24"/>
          <w:lang w:eastAsia="ru-RU"/>
        </w:rPr>
        <w:t xml:space="preserve">х </w:t>
      </w:r>
      <w:r w:rsidRPr="00A441B8">
        <w:rPr>
          <w:rFonts w:ascii="Times New Roman" w:eastAsia="Times New Roman" w:hAnsi="Times New Roman"/>
          <w:spacing w:val="1"/>
          <w:sz w:val="24"/>
          <w:szCs w:val="24"/>
          <w:lang w:eastAsia="ru-RU"/>
        </w:rPr>
        <w:t>программны</w:t>
      </w:r>
      <w:r w:rsidRPr="00A441B8">
        <w:rPr>
          <w:rFonts w:ascii="Times New Roman" w:eastAsia="Times New Roman" w:hAnsi="Times New Roman"/>
          <w:sz w:val="24"/>
          <w:szCs w:val="24"/>
          <w:lang w:eastAsia="ru-RU"/>
        </w:rPr>
        <w:t>х</w:t>
      </w:r>
      <w:r w:rsidR="00C96D16" w:rsidRPr="00C96D16">
        <w:rPr>
          <w:rFonts w:ascii="Times New Roman" w:eastAsia="Times New Roman" w:hAnsi="Times New Roman"/>
          <w:sz w:val="24"/>
          <w:szCs w:val="24"/>
          <w:lang w:eastAsia="ru-RU"/>
        </w:rPr>
        <w:t xml:space="preserve"> </w:t>
      </w:r>
      <w:r w:rsidRPr="00A441B8">
        <w:rPr>
          <w:rFonts w:ascii="Times New Roman" w:eastAsia="Times New Roman" w:hAnsi="Times New Roman"/>
          <w:spacing w:val="1"/>
          <w:sz w:val="24"/>
          <w:szCs w:val="24"/>
          <w:lang w:eastAsia="ru-RU"/>
        </w:rPr>
        <w:t>средст</w:t>
      </w:r>
      <w:r w:rsidRPr="00A441B8">
        <w:rPr>
          <w:rFonts w:ascii="Times New Roman" w:eastAsia="Times New Roman" w:hAnsi="Times New Roman"/>
          <w:sz w:val="24"/>
          <w:szCs w:val="24"/>
          <w:lang w:eastAsia="ru-RU"/>
        </w:rPr>
        <w:t>в</w:t>
      </w:r>
      <w:r w:rsidR="00C96D16" w:rsidRPr="00C96D16">
        <w:rPr>
          <w:rFonts w:ascii="Times New Roman" w:eastAsia="Times New Roman" w:hAnsi="Times New Roman"/>
          <w:sz w:val="24"/>
          <w:szCs w:val="24"/>
          <w:lang w:eastAsia="ru-RU"/>
        </w:rPr>
        <w:t xml:space="preserve"> </w:t>
      </w:r>
      <w:r w:rsidRPr="00A441B8">
        <w:rPr>
          <w:rFonts w:ascii="Times New Roman" w:eastAsia="Times New Roman" w:hAnsi="Times New Roman"/>
          <w:spacing w:val="1"/>
          <w:sz w:val="24"/>
          <w:szCs w:val="24"/>
          <w:lang w:eastAsia="ru-RU"/>
        </w:rPr>
        <w:t>обработк</w:t>
      </w:r>
      <w:r w:rsidRPr="00A441B8">
        <w:rPr>
          <w:rFonts w:ascii="Times New Roman" w:eastAsia="Times New Roman" w:hAnsi="Times New Roman"/>
          <w:sz w:val="24"/>
          <w:szCs w:val="24"/>
          <w:lang w:eastAsia="ru-RU"/>
        </w:rPr>
        <w:t xml:space="preserve">и </w:t>
      </w:r>
      <w:r w:rsidRPr="00A441B8">
        <w:rPr>
          <w:rFonts w:ascii="Times New Roman" w:eastAsia="Times New Roman" w:hAnsi="Times New Roman"/>
          <w:spacing w:val="1"/>
          <w:sz w:val="24"/>
          <w:szCs w:val="24"/>
          <w:lang w:eastAsia="ru-RU"/>
        </w:rPr>
        <w:t>данных</w:t>
      </w:r>
      <w:r w:rsidRPr="00A441B8">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rPr>
        <w:t>представлени</w:t>
      </w:r>
      <w:r w:rsidR="00B30F8B" w:rsidRPr="00A441B8">
        <w:rPr>
          <w:rFonts w:ascii="Times New Roman" w:eastAsia="Times New Roman" w:hAnsi="Times New Roman"/>
          <w:sz w:val="24"/>
          <w:szCs w:val="24"/>
        </w:rPr>
        <w:t xml:space="preserve">я о </w:t>
      </w:r>
      <w:r w:rsidR="00B30F8B" w:rsidRPr="00A441B8">
        <w:rPr>
          <w:rFonts w:ascii="Times New Roman" w:eastAsia="Times New Roman" w:hAnsi="Times New Roman"/>
          <w:spacing w:val="1"/>
          <w:sz w:val="24"/>
          <w:szCs w:val="24"/>
        </w:rPr>
        <w:t>компьютер</w:t>
      </w:r>
      <w:r w:rsidR="00B30F8B" w:rsidRPr="00A441B8">
        <w:rPr>
          <w:rFonts w:ascii="Times New Roman" w:eastAsia="Times New Roman" w:hAnsi="Times New Roman"/>
          <w:sz w:val="24"/>
          <w:szCs w:val="24"/>
        </w:rPr>
        <w:t xml:space="preserve">е </w:t>
      </w:r>
      <w:r w:rsidR="00B30F8B" w:rsidRPr="00A441B8">
        <w:rPr>
          <w:rFonts w:ascii="Times New Roman" w:eastAsia="Times New Roman" w:hAnsi="Times New Roman"/>
          <w:spacing w:val="1"/>
          <w:sz w:val="24"/>
          <w:szCs w:val="24"/>
        </w:rPr>
        <w:t>ка</w:t>
      </w:r>
      <w:r w:rsidR="00B30F8B" w:rsidRPr="00A441B8">
        <w:rPr>
          <w:rFonts w:ascii="Times New Roman" w:eastAsia="Times New Roman" w:hAnsi="Times New Roman"/>
          <w:sz w:val="24"/>
          <w:szCs w:val="24"/>
        </w:rPr>
        <w:t xml:space="preserve">к </w:t>
      </w:r>
      <w:r w:rsidR="00B30F8B" w:rsidRPr="00A441B8">
        <w:rPr>
          <w:rFonts w:ascii="Times New Roman" w:eastAsia="Times New Roman" w:hAnsi="Times New Roman"/>
          <w:spacing w:val="1"/>
          <w:sz w:val="24"/>
          <w:szCs w:val="24"/>
        </w:rPr>
        <w:t>универсально</w:t>
      </w:r>
      <w:r w:rsidR="00B30F8B" w:rsidRPr="00A441B8">
        <w:rPr>
          <w:rFonts w:ascii="Times New Roman" w:eastAsia="Times New Roman" w:hAnsi="Times New Roman"/>
          <w:sz w:val="24"/>
          <w:szCs w:val="24"/>
        </w:rPr>
        <w:t xml:space="preserve">м </w:t>
      </w:r>
      <w:r w:rsidR="00B30F8B" w:rsidRPr="00A441B8">
        <w:rPr>
          <w:rFonts w:ascii="Times New Roman" w:eastAsia="Times New Roman" w:hAnsi="Times New Roman"/>
          <w:spacing w:val="1"/>
          <w:sz w:val="24"/>
          <w:szCs w:val="24"/>
        </w:rPr>
        <w:t>устройств</w:t>
      </w:r>
      <w:r w:rsidR="00B30F8B" w:rsidRPr="00A441B8">
        <w:rPr>
          <w:rFonts w:ascii="Times New Roman" w:eastAsia="Times New Roman" w:hAnsi="Times New Roman"/>
          <w:sz w:val="24"/>
          <w:szCs w:val="24"/>
        </w:rPr>
        <w:t xml:space="preserve">е </w:t>
      </w:r>
      <w:r w:rsidR="00B30F8B" w:rsidRPr="00A441B8">
        <w:rPr>
          <w:rFonts w:ascii="Times New Roman" w:eastAsia="Times New Roman" w:hAnsi="Times New Roman"/>
          <w:spacing w:val="1"/>
          <w:sz w:val="24"/>
          <w:szCs w:val="24"/>
        </w:rPr>
        <w:t>обработк</w:t>
      </w:r>
      <w:r w:rsidR="00B30F8B" w:rsidRPr="00A441B8">
        <w:rPr>
          <w:rFonts w:ascii="Times New Roman" w:eastAsia="Times New Roman" w:hAnsi="Times New Roman"/>
          <w:sz w:val="24"/>
          <w:szCs w:val="24"/>
        </w:rPr>
        <w:t xml:space="preserve">и </w:t>
      </w:r>
      <w:r w:rsidR="00B30F8B" w:rsidRPr="00A441B8">
        <w:rPr>
          <w:rFonts w:ascii="Times New Roman" w:eastAsia="Times New Roman" w:hAnsi="Times New Roman"/>
          <w:spacing w:val="1"/>
          <w:sz w:val="24"/>
          <w:szCs w:val="24"/>
        </w:rPr>
        <w:t>информации</w:t>
      </w:r>
      <w:r w:rsidR="00B30F8B" w:rsidRPr="00A441B8">
        <w:rPr>
          <w:rFonts w:ascii="Times New Roman" w:eastAsia="Times New Roman" w:hAnsi="Times New Roman"/>
          <w:sz w:val="24"/>
          <w:szCs w:val="24"/>
        </w:rPr>
        <w:t>;</w:t>
      </w:r>
      <w:r w:rsidR="00C96D16" w:rsidRPr="00C96D16">
        <w:rPr>
          <w:rFonts w:ascii="Times New Roman" w:eastAsia="Times New Roman" w:hAnsi="Times New Roman"/>
          <w:sz w:val="24"/>
          <w:szCs w:val="24"/>
        </w:rPr>
        <w:t xml:space="preserve"> </w:t>
      </w:r>
      <w:r w:rsidR="00B30F8B" w:rsidRPr="00A441B8">
        <w:rPr>
          <w:rFonts w:ascii="Times New Roman" w:eastAsia="Times New Roman" w:hAnsi="Times New Roman"/>
          <w:spacing w:val="1"/>
          <w:sz w:val="24"/>
          <w:szCs w:val="24"/>
          <w:lang w:eastAsia="ru-RU"/>
        </w:rPr>
        <w:t>представлени</w:t>
      </w:r>
      <w:r w:rsidR="00B30F8B" w:rsidRPr="00A441B8">
        <w:rPr>
          <w:rFonts w:ascii="Times New Roman" w:eastAsia="Times New Roman" w:hAnsi="Times New Roman"/>
          <w:sz w:val="24"/>
          <w:szCs w:val="24"/>
          <w:lang w:eastAsia="ru-RU"/>
        </w:rPr>
        <w:t xml:space="preserve">я </w:t>
      </w:r>
      <w:r w:rsidR="00B30F8B" w:rsidRPr="00A441B8">
        <w:rPr>
          <w:rFonts w:ascii="Times New Roman" w:eastAsia="Times New Roman" w:hAnsi="Times New Roman"/>
          <w:spacing w:val="1"/>
          <w:sz w:val="24"/>
          <w:szCs w:val="24"/>
          <w:lang w:eastAsia="ru-RU"/>
        </w:rPr>
        <w:t>о</w:t>
      </w:r>
      <w:r w:rsidR="00B30F8B" w:rsidRPr="00A441B8">
        <w:rPr>
          <w:rFonts w:ascii="Times New Roman" w:eastAsia="Times New Roman" w:hAnsi="Times New Roman"/>
          <w:sz w:val="24"/>
          <w:szCs w:val="24"/>
          <w:lang w:eastAsia="ru-RU"/>
        </w:rPr>
        <w:t xml:space="preserve">б </w:t>
      </w:r>
      <w:r w:rsidR="00B30F8B" w:rsidRPr="00A441B8">
        <w:rPr>
          <w:rFonts w:ascii="Times New Roman" w:eastAsia="Times New Roman" w:hAnsi="Times New Roman"/>
          <w:spacing w:val="1"/>
          <w:sz w:val="24"/>
          <w:szCs w:val="24"/>
          <w:lang w:eastAsia="ru-RU"/>
        </w:rPr>
        <w:t>осн</w:t>
      </w:r>
      <w:r w:rsidR="00B30F8B" w:rsidRPr="00A441B8">
        <w:rPr>
          <w:rFonts w:ascii="Times New Roman" w:eastAsia="Times New Roman" w:hAnsi="Times New Roman"/>
          <w:spacing w:val="2"/>
          <w:sz w:val="24"/>
          <w:szCs w:val="24"/>
          <w:lang w:eastAsia="ru-RU"/>
        </w:rPr>
        <w:t>о</w:t>
      </w:r>
      <w:r w:rsidR="00B30F8B" w:rsidRPr="00A441B8">
        <w:rPr>
          <w:rFonts w:ascii="Times New Roman" w:eastAsia="Times New Roman" w:hAnsi="Times New Roman"/>
          <w:spacing w:val="1"/>
          <w:sz w:val="24"/>
          <w:szCs w:val="24"/>
          <w:lang w:eastAsia="ru-RU"/>
        </w:rPr>
        <w:t>вны</w:t>
      </w:r>
      <w:r w:rsidR="00B30F8B" w:rsidRPr="00A441B8">
        <w:rPr>
          <w:rFonts w:ascii="Times New Roman" w:eastAsia="Times New Roman" w:hAnsi="Times New Roman"/>
          <w:sz w:val="24"/>
          <w:szCs w:val="24"/>
          <w:lang w:eastAsia="ru-RU"/>
        </w:rPr>
        <w:t xml:space="preserve">х </w:t>
      </w:r>
      <w:r w:rsidR="00B30F8B" w:rsidRPr="00A441B8">
        <w:rPr>
          <w:rFonts w:ascii="Times New Roman" w:eastAsia="Times New Roman" w:hAnsi="Times New Roman"/>
          <w:spacing w:val="1"/>
          <w:sz w:val="24"/>
          <w:szCs w:val="24"/>
          <w:lang w:eastAsia="ru-RU"/>
        </w:rPr>
        <w:lastRenderedPageBreak/>
        <w:t>и</w:t>
      </w:r>
      <w:r w:rsidR="00B30F8B" w:rsidRPr="00A441B8">
        <w:rPr>
          <w:rFonts w:ascii="Times New Roman" w:eastAsia="Times New Roman" w:hAnsi="Times New Roman"/>
          <w:sz w:val="24"/>
          <w:szCs w:val="24"/>
          <w:lang w:eastAsia="ru-RU"/>
        </w:rPr>
        <w:t>з</w:t>
      </w:r>
      <w:r w:rsidR="00B30F8B" w:rsidRPr="00A441B8">
        <w:rPr>
          <w:rFonts w:ascii="Times New Roman" w:eastAsia="Times New Roman" w:hAnsi="Times New Roman"/>
          <w:spacing w:val="1"/>
          <w:sz w:val="24"/>
          <w:szCs w:val="24"/>
          <w:lang w:eastAsia="ru-RU"/>
        </w:rPr>
        <w:t>учаемы</w:t>
      </w:r>
      <w:r w:rsidR="00B30F8B" w:rsidRPr="00A441B8">
        <w:rPr>
          <w:rFonts w:ascii="Times New Roman" w:eastAsia="Times New Roman" w:hAnsi="Times New Roman"/>
          <w:sz w:val="24"/>
          <w:szCs w:val="24"/>
          <w:lang w:eastAsia="ru-RU"/>
        </w:rPr>
        <w:t xml:space="preserve">х </w:t>
      </w:r>
      <w:r w:rsidR="00B30F8B" w:rsidRPr="00A441B8">
        <w:rPr>
          <w:rFonts w:ascii="Times New Roman" w:eastAsia="Times New Roman" w:hAnsi="Times New Roman"/>
          <w:spacing w:val="1"/>
          <w:sz w:val="24"/>
          <w:szCs w:val="24"/>
          <w:lang w:eastAsia="ru-RU"/>
        </w:rPr>
        <w:t>понятиях</w:t>
      </w:r>
      <w:r w:rsidR="00B30F8B" w:rsidRPr="00A441B8">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информация</w:t>
      </w:r>
      <w:r w:rsidR="00B30F8B" w:rsidRPr="00A441B8">
        <w:rPr>
          <w:rFonts w:ascii="Times New Roman" w:eastAsia="Times New Roman" w:hAnsi="Times New Roman"/>
          <w:sz w:val="24"/>
          <w:szCs w:val="24"/>
          <w:lang w:eastAsia="ru-RU"/>
        </w:rPr>
        <w:t>,</w:t>
      </w:r>
      <w:r w:rsidR="00C96D16" w:rsidRPr="00C96D1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алгоритм</w:t>
      </w:r>
      <w:r w:rsidR="00B30F8B" w:rsidRPr="00A441B8">
        <w:rPr>
          <w:rFonts w:ascii="Times New Roman" w:eastAsia="Times New Roman" w:hAnsi="Times New Roman"/>
          <w:sz w:val="24"/>
          <w:szCs w:val="24"/>
          <w:lang w:eastAsia="ru-RU"/>
        </w:rPr>
        <w:t>,</w:t>
      </w:r>
      <w:r w:rsidR="00C96D16" w:rsidRPr="00C96D1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модел</w:t>
      </w:r>
      <w:r w:rsidR="00B30F8B" w:rsidRPr="00A441B8">
        <w:rPr>
          <w:rFonts w:ascii="Times New Roman" w:eastAsia="Times New Roman" w:hAnsi="Times New Roman"/>
          <w:sz w:val="24"/>
          <w:szCs w:val="24"/>
          <w:lang w:eastAsia="ru-RU"/>
        </w:rPr>
        <w:t xml:space="preserve">ь-и </w:t>
      </w:r>
      <w:r w:rsidR="00B30F8B" w:rsidRPr="00A441B8">
        <w:rPr>
          <w:rFonts w:ascii="Times New Roman" w:eastAsia="Times New Roman" w:hAnsi="Times New Roman"/>
          <w:spacing w:val="1"/>
          <w:sz w:val="24"/>
          <w:szCs w:val="24"/>
          <w:lang w:eastAsia="ru-RU"/>
        </w:rPr>
        <w:t>и</w:t>
      </w:r>
      <w:r w:rsidR="00B30F8B" w:rsidRPr="00A441B8">
        <w:rPr>
          <w:rFonts w:ascii="Times New Roman" w:eastAsia="Times New Roman" w:hAnsi="Times New Roman"/>
          <w:sz w:val="24"/>
          <w:szCs w:val="24"/>
          <w:lang w:eastAsia="ru-RU"/>
        </w:rPr>
        <w:t>х</w:t>
      </w:r>
      <w:r w:rsidR="00C96D16" w:rsidRPr="00C96D1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свойствах</w:t>
      </w:r>
      <w:r w:rsidR="00B30F8B" w:rsidRPr="00A441B8">
        <w:rPr>
          <w:rFonts w:ascii="Times New Roman" w:eastAsia="Times New Roman" w:hAnsi="Times New Roman"/>
          <w:sz w:val="24"/>
          <w:szCs w:val="24"/>
          <w:lang w:eastAsia="ru-RU"/>
        </w:rPr>
        <w:t>;</w:t>
      </w:r>
      <w:r w:rsidRPr="00A441B8">
        <w:rPr>
          <w:rFonts w:ascii="Times New Roman" w:eastAsia="Times New Roman" w:hAnsi="Times New Roman"/>
          <w:sz w:val="24"/>
          <w:szCs w:val="24"/>
          <w:lang w:eastAsia="ru-RU"/>
        </w:rPr>
        <w:t xml:space="preserve"> развивается</w:t>
      </w:r>
      <w:r w:rsidR="00C96D16" w:rsidRPr="00C96D1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алгоритмическо</w:t>
      </w:r>
      <w:r w:rsidRPr="00A441B8">
        <w:rPr>
          <w:rFonts w:ascii="Times New Roman" w:eastAsia="Times New Roman" w:hAnsi="Times New Roman"/>
          <w:sz w:val="24"/>
          <w:szCs w:val="24"/>
          <w:lang w:eastAsia="ru-RU"/>
        </w:rPr>
        <w:t>е</w:t>
      </w:r>
      <w:r w:rsidR="00C96D16" w:rsidRPr="00C96D1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мышлени</w:t>
      </w:r>
      <w:r w:rsidRPr="00A441B8">
        <w:rPr>
          <w:rFonts w:ascii="Times New Roman" w:eastAsia="Times New Roman" w:hAnsi="Times New Roman"/>
          <w:spacing w:val="1"/>
          <w:sz w:val="24"/>
          <w:szCs w:val="24"/>
          <w:lang w:eastAsia="ru-RU"/>
        </w:rPr>
        <w:t>е</w:t>
      </w:r>
      <w:r w:rsidR="00B30F8B" w:rsidRPr="00A441B8">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необходимо</w:t>
      </w:r>
      <w:r w:rsidRPr="00A441B8">
        <w:rPr>
          <w:rFonts w:ascii="Times New Roman" w:eastAsia="Times New Roman" w:hAnsi="Times New Roman"/>
          <w:sz w:val="24"/>
          <w:szCs w:val="24"/>
          <w:lang w:eastAsia="ru-RU"/>
        </w:rPr>
        <w:t>е</w:t>
      </w:r>
      <w:r w:rsidR="00B30F8B" w:rsidRPr="00A441B8">
        <w:rPr>
          <w:rFonts w:ascii="Times New Roman" w:eastAsia="Times New Roman" w:hAnsi="Times New Roman"/>
          <w:spacing w:val="1"/>
          <w:sz w:val="24"/>
          <w:szCs w:val="24"/>
          <w:lang w:eastAsia="ru-RU"/>
        </w:rPr>
        <w:t>для профессионально</w:t>
      </w:r>
      <w:r w:rsidR="00B30F8B" w:rsidRPr="00A441B8">
        <w:rPr>
          <w:rFonts w:ascii="Times New Roman" w:eastAsia="Times New Roman" w:hAnsi="Times New Roman"/>
          <w:sz w:val="24"/>
          <w:szCs w:val="24"/>
          <w:lang w:eastAsia="ru-RU"/>
        </w:rPr>
        <w:t xml:space="preserve">й </w:t>
      </w:r>
      <w:r w:rsidR="00B30F8B" w:rsidRPr="00A441B8">
        <w:rPr>
          <w:rFonts w:ascii="Times New Roman" w:eastAsia="Times New Roman" w:hAnsi="Times New Roman"/>
          <w:spacing w:val="1"/>
          <w:sz w:val="24"/>
          <w:szCs w:val="24"/>
          <w:lang w:eastAsia="ru-RU"/>
        </w:rPr>
        <w:t>деятельност</w:t>
      </w:r>
      <w:r w:rsidR="00B30F8B" w:rsidRPr="00A441B8">
        <w:rPr>
          <w:rFonts w:ascii="Times New Roman" w:eastAsia="Times New Roman" w:hAnsi="Times New Roman"/>
          <w:sz w:val="24"/>
          <w:szCs w:val="24"/>
          <w:lang w:eastAsia="ru-RU"/>
        </w:rPr>
        <w:t>и</w:t>
      </w:r>
      <w:r w:rsidR="00C96D16" w:rsidRPr="00C96D16">
        <w:rPr>
          <w:rFonts w:ascii="Times New Roman" w:eastAsia="Times New Roman" w:hAnsi="Times New Roman"/>
          <w:sz w:val="24"/>
          <w:szCs w:val="24"/>
          <w:lang w:eastAsia="ru-RU"/>
        </w:rPr>
        <w:t xml:space="preserve"> </w:t>
      </w:r>
      <w:r w:rsidR="00B30F8B" w:rsidRPr="00A441B8">
        <w:rPr>
          <w:rFonts w:ascii="Times New Roman" w:eastAsia="Times New Roman" w:hAnsi="Times New Roman"/>
          <w:sz w:val="24"/>
          <w:szCs w:val="24"/>
          <w:lang w:eastAsia="ru-RU"/>
        </w:rPr>
        <w:t>в</w:t>
      </w:r>
      <w:r w:rsidR="00C96D16" w:rsidRPr="00C96D1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современно</w:t>
      </w:r>
      <w:r w:rsidR="00B30F8B" w:rsidRPr="00A441B8">
        <w:rPr>
          <w:rFonts w:ascii="Times New Roman" w:eastAsia="Times New Roman" w:hAnsi="Times New Roman"/>
          <w:sz w:val="24"/>
          <w:szCs w:val="24"/>
          <w:lang w:eastAsia="ru-RU"/>
        </w:rPr>
        <w:t>м</w:t>
      </w:r>
      <w:r w:rsidR="00C96D16" w:rsidRPr="00C96D1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обществе</w:t>
      </w:r>
      <w:r w:rsidR="00B30F8B" w:rsidRPr="00A441B8">
        <w:rPr>
          <w:rFonts w:ascii="Times New Roman" w:eastAsia="Times New Roman" w:hAnsi="Times New Roman"/>
          <w:sz w:val="24"/>
          <w:szCs w:val="24"/>
          <w:lang w:eastAsia="ru-RU"/>
        </w:rPr>
        <w:t>;</w:t>
      </w:r>
      <w:r w:rsidR="00C96D16" w:rsidRPr="00C96D1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формир</w:t>
      </w:r>
      <w:r w:rsidRPr="00A441B8">
        <w:rPr>
          <w:rFonts w:ascii="Times New Roman" w:eastAsia="Times New Roman" w:hAnsi="Times New Roman"/>
          <w:spacing w:val="1"/>
          <w:sz w:val="24"/>
          <w:szCs w:val="24"/>
          <w:lang w:eastAsia="ru-RU"/>
        </w:rPr>
        <w:t>уются</w:t>
      </w:r>
      <w:r w:rsidR="00C96D16" w:rsidRPr="00C96D16">
        <w:rPr>
          <w:rFonts w:ascii="Times New Roman" w:eastAsia="Times New Roman" w:hAnsi="Times New Roman"/>
          <w:spacing w:val="1"/>
          <w:sz w:val="24"/>
          <w:szCs w:val="24"/>
          <w:lang w:eastAsia="ru-RU"/>
        </w:rPr>
        <w:t xml:space="preserve"> </w:t>
      </w:r>
      <w:r w:rsidR="00B30F8B" w:rsidRPr="00A441B8">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C96D16" w:rsidRPr="00C96D16">
        <w:rPr>
          <w:rFonts w:ascii="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навыко</w:t>
      </w:r>
      <w:r w:rsidR="00B30F8B" w:rsidRPr="00A441B8">
        <w:rPr>
          <w:rFonts w:ascii="Times New Roman" w:eastAsia="Times New Roman" w:hAnsi="Times New Roman"/>
          <w:sz w:val="24"/>
          <w:szCs w:val="24"/>
          <w:lang w:eastAsia="ru-RU"/>
        </w:rPr>
        <w:t xml:space="preserve">в и </w:t>
      </w:r>
      <w:r w:rsidR="00B30F8B" w:rsidRPr="00A441B8">
        <w:rPr>
          <w:rFonts w:ascii="Times New Roman" w:eastAsia="Times New Roman" w:hAnsi="Times New Roman"/>
          <w:spacing w:val="1"/>
          <w:sz w:val="24"/>
          <w:szCs w:val="24"/>
          <w:lang w:eastAsia="ru-RU"/>
        </w:rPr>
        <w:t>умени</w:t>
      </w:r>
      <w:r w:rsidR="00B30F8B" w:rsidRPr="00A441B8">
        <w:rPr>
          <w:rFonts w:ascii="Times New Roman" w:eastAsia="Times New Roman" w:hAnsi="Times New Roman"/>
          <w:sz w:val="24"/>
          <w:szCs w:val="24"/>
          <w:lang w:eastAsia="ru-RU"/>
        </w:rPr>
        <w:t xml:space="preserve">й </w:t>
      </w:r>
      <w:r w:rsidR="00B30F8B" w:rsidRPr="00A441B8">
        <w:rPr>
          <w:rFonts w:ascii="Times New Roman" w:eastAsia="Times New Roman" w:hAnsi="Times New Roman"/>
          <w:spacing w:val="1"/>
          <w:sz w:val="24"/>
          <w:szCs w:val="24"/>
          <w:lang w:eastAsia="ru-RU"/>
        </w:rPr>
        <w:t>безопасног</w:t>
      </w:r>
      <w:r w:rsidR="00B30F8B" w:rsidRPr="00A441B8">
        <w:rPr>
          <w:rFonts w:ascii="Times New Roman" w:eastAsia="Times New Roman" w:hAnsi="Times New Roman"/>
          <w:sz w:val="24"/>
          <w:szCs w:val="24"/>
          <w:lang w:eastAsia="ru-RU"/>
        </w:rPr>
        <w:t xml:space="preserve">о и </w:t>
      </w:r>
      <w:r w:rsidR="00B30F8B" w:rsidRPr="00A441B8">
        <w:rPr>
          <w:rFonts w:ascii="Times New Roman" w:eastAsia="Times New Roman" w:hAnsi="Times New Roman"/>
          <w:spacing w:val="1"/>
          <w:sz w:val="24"/>
          <w:szCs w:val="24"/>
          <w:lang w:eastAsia="ru-RU"/>
        </w:rPr>
        <w:t>це</w:t>
      </w:r>
      <w:r w:rsidR="00B30F8B" w:rsidRPr="00A441B8">
        <w:rPr>
          <w:rFonts w:ascii="Times New Roman" w:eastAsia="Times New Roman" w:hAnsi="Times New Roman"/>
          <w:spacing w:val="3"/>
          <w:sz w:val="24"/>
          <w:szCs w:val="24"/>
          <w:lang w:eastAsia="ru-RU"/>
        </w:rPr>
        <w:t>л</w:t>
      </w:r>
      <w:r w:rsidR="00B30F8B" w:rsidRPr="00A441B8">
        <w:rPr>
          <w:rFonts w:ascii="Times New Roman" w:eastAsia="Times New Roman" w:hAnsi="Times New Roman"/>
          <w:spacing w:val="1"/>
          <w:sz w:val="24"/>
          <w:szCs w:val="24"/>
          <w:lang w:eastAsia="ru-RU"/>
        </w:rPr>
        <w:t>есообразного поведени</w:t>
      </w:r>
      <w:r w:rsidR="00B30F8B" w:rsidRPr="00A441B8">
        <w:rPr>
          <w:rFonts w:ascii="Times New Roman" w:eastAsia="Times New Roman" w:hAnsi="Times New Roman"/>
          <w:sz w:val="24"/>
          <w:szCs w:val="24"/>
          <w:lang w:eastAsia="ru-RU"/>
        </w:rPr>
        <w:t>я</w:t>
      </w:r>
      <w:r w:rsidR="00C96D16" w:rsidRPr="00C96D1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пр</w:t>
      </w:r>
      <w:r w:rsidR="00B30F8B" w:rsidRPr="00A441B8">
        <w:rPr>
          <w:rFonts w:ascii="Times New Roman" w:eastAsia="Times New Roman" w:hAnsi="Times New Roman"/>
          <w:sz w:val="24"/>
          <w:szCs w:val="24"/>
          <w:lang w:eastAsia="ru-RU"/>
        </w:rPr>
        <w:t>и</w:t>
      </w:r>
      <w:r w:rsidR="00C96D16" w:rsidRPr="00C96D1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работ</w:t>
      </w:r>
      <w:r w:rsidR="00B30F8B" w:rsidRPr="00A441B8">
        <w:rPr>
          <w:rFonts w:ascii="Times New Roman" w:eastAsia="Times New Roman" w:hAnsi="Times New Roman"/>
          <w:sz w:val="24"/>
          <w:szCs w:val="24"/>
          <w:lang w:eastAsia="ru-RU"/>
        </w:rPr>
        <w:t>е</w:t>
      </w:r>
      <w:r w:rsidR="00C96D16" w:rsidRPr="00C96D16">
        <w:rPr>
          <w:rFonts w:ascii="Times New Roman" w:eastAsia="Times New Roman" w:hAnsi="Times New Roman"/>
          <w:sz w:val="24"/>
          <w:szCs w:val="24"/>
          <w:lang w:eastAsia="ru-RU"/>
        </w:rPr>
        <w:t xml:space="preserve"> </w:t>
      </w:r>
      <w:r w:rsidR="00B30F8B" w:rsidRPr="00A441B8">
        <w:rPr>
          <w:rFonts w:ascii="Times New Roman" w:eastAsia="Times New Roman" w:hAnsi="Times New Roman"/>
          <w:sz w:val="24"/>
          <w:szCs w:val="24"/>
          <w:lang w:eastAsia="ru-RU"/>
        </w:rPr>
        <w:t>с</w:t>
      </w:r>
      <w:r w:rsidR="00C96D16" w:rsidRPr="00C96D1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компьютерным</w:t>
      </w:r>
      <w:r w:rsidR="00B30F8B" w:rsidRPr="00A441B8">
        <w:rPr>
          <w:rFonts w:ascii="Times New Roman" w:eastAsia="Times New Roman" w:hAnsi="Times New Roman"/>
          <w:sz w:val="24"/>
          <w:szCs w:val="24"/>
          <w:lang w:eastAsia="ru-RU"/>
        </w:rPr>
        <w:t>и</w:t>
      </w:r>
      <w:r w:rsidR="004914D6" w:rsidRPr="004914D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программам</w:t>
      </w:r>
      <w:r w:rsidR="00B30F8B" w:rsidRPr="00A441B8">
        <w:rPr>
          <w:rFonts w:ascii="Times New Roman" w:eastAsia="Times New Roman" w:hAnsi="Times New Roman"/>
          <w:sz w:val="24"/>
          <w:szCs w:val="24"/>
          <w:lang w:eastAsia="ru-RU"/>
        </w:rPr>
        <w:t>и</w:t>
      </w:r>
      <w:r w:rsidR="004914D6" w:rsidRPr="004914D6">
        <w:rPr>
          <w:rFonts w:ascii="Times New Roman" w:eastAsia="Times New Roman" w:hAnsi="Times New Roman"/>
          <w:sz w:val="24"/>
          <w:szCs w:val="24"/>
          <w:lang w:eastAsia="ru-RU"/>
        </w:rPr>
        <w:t xml:space="preserve"> </w:t>
      </w:r>
      <w:r w:rsidR="00B30F8B" w:rsidRPr="00A441B8">
        <w:rPr>
          <w:rFonts w:ascii="Times New Roman" w:eastAsia="Times New Roman" w:hAnsi="Times New Roman"/>
          <w:sz w:val="24"/>
          <w:szCs w:val="24"/>
          <w:lang w:eastAsia="ru-RU"/>
        </w:rPr>
        <w:t>и</w:t>
      </w:r>
      <w:r w:rsidR="004914D6" w:rsidRPr="004914D6">
        <w:rPr>
          <w:rFonts w:ascii="Times New Roman" w:eastAsia="Times New Roman" w:hAnsi="Times New Roman"/>
          <w:sz w:val="24"/>
          <w:szCs w:val="24"/>
          <w:lang w:eastAsia="ru-RU"/>
        </w:rPr>
        <w:t xml:space="preserve"> </w:t>
      </w:r>
      <w:r w:rsidR="00B30F8B" w:rsidRPr="00A441B8">
        <w:rPr>
          <w:rFonts w:ascii="Times New Roman" w:eastAsia="Times New Roman" w:hAnsi="Times New Roman"/>
          <w:sz w:val="24"/>
          <w:szCs w:val="24"/>
          <w:lang w:eastAsia="ru-RU"/>
        </w:rPr>
        <w:t>в</w:t>
      </w:r>
      <w:r w:rsidR="004914D6" w:rsidRPr="004914D6">
        <w:rPr>
          <w:rFonts w:ascii="Times New Roman" w:eastAsia="Times New Roman" w:hAnsi="Times New Roman"/>
          <w:sz w:val="24"/>
          <w:szCs w:val="24"/>
          <w:lang w:eastAsia="ru-RU"/>
        </w:rPr>
        <w:t xml:space="preserve">  </w:t>
      </w:r>
      <w:r w:rsidR="00E5241E" w:rsidRPr="00A441B8">
        <w:rPr>
          <w:rFonts w:ascii="Times New Roman" w:eastAsia="Times New Roman" w:hAnsi="Times New Roman"/>
          <w:spacing w:val="69"/>
          <w:sz w:val="24"/>
          <w:szCs w:val="24"/>
        </w:rPr>
        <w:t xml:space="preserve">сети </w:t>
      </w:r>
      <w:r w:rsidR="00B30F8B" w:rsidRPr="00A441B8">
        <w:rPr>
          <w:rFonts w:ascii="Times New Roman" w:eastAsia="Times New Roman" w:hAnsi="Times New Roman"/>
          <w:spacing w:val="1"/>
          <w:sz w:val="24"/>
          <w:szCs w:val="24"/>
          <w:lang w:eastAsia="ru-RU"/>
        </w:rPr>
        <w:t>Интернет</w:t>
      </w:r>
      <w:r w:rsidR="00B30F8B" w:rsidRPr="00A441B8">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умени</w:t>
      </w:r>
      <w:r w:rsidR="00B30F8B" w:rsidRPr="00A441B8">
        <w:rPr>
          <w:rFonts w:ascii="Times New Roman" w:eastAsia="Times New Roman" w:hAnsi="Times New Roman"/>
          <w:sz w:val="24"/>
          <w:szCs w:val="24"/>
          <w:lang w:eastAsia="ru-RU"/>
        </w:rPr>
        <w:t>я</w:t>
      </w:r>
      <w:r w:rsidR="004914D6" w:rsidRPr="004914D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соблюдат</w:t>
      </w:r>
      <w:r w:rsidR="00B30F8B" w:rsidRPr="00A441B8">
        <w:rPr>
          <w:rFonts w:ascii="Times New Roman" w:eastAsia="Times New Roman" w:hAnsi="Times New Roman"/>
          <w:sz w:val="24"/>
          <w:szCs w:val="24"/>
          <w:lang w:eastAsia="ru-RU"/>
        </w:rPr>
        <w:t>ь</w:t>
      </w:r>
      <w:r w:rsidR="004914D6" w:rsidRPr="004914D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норм</w:t>
      </w:r>
      <w:r w:rsidR="00B30F8B" w:rsidRPr="00A441B8">
        <w:rPr>
          <w:rFonts w:ascii="Times New Roman" w:eastAsia="Times New Roman" w:hAnsi="Times New Roman"/>
          <w:sz w:val="24"/>
          <w:szCs w:val="24"/>
          <w:lang w:eastAsia="ru-RU"/>
        </w:rPr>
        <w:t>ы</w:t>
      </w:r>
      <w:r w:rsidR="004914D6" w:rsidRPr="004914D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информационно</w:t>
      </w:r>
      <w:r w:rsidR="00B30F8B" w:rsidRPr="00A441B8">
        <w:rPr>
          <w:rFonts w:ascii="Times New Roman" w:eastAsia="Times New Roman" w:hAnsi="Times New Roman"/>
          <w:sz w:val="24"/>
          <w:szCs w:val="24"/>
          <w:lang w:eastAsia="ru-RU"/>
        </w:rPr>
        <w:t>й</w:t>
      </w:r>
      <w:r w:rsidR="004914D6" w:rsidRPr="004914D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этик</w:t>
      </w:r>
      <w:r w:rsidR="00B30F8B" w:rsidRPr="00A441B8">
        <w:rPr>
          <w:rFonts w:ascii="Times New Roman" w:eastAsia="Times New Roman" w:hAnsi="Times New Roman"/>
          <w:sz w:val="24"/>
          <w:szCs w:val="24"/>
          <w:lang w:eastAsia="ru-RU"/>
        </w:rPr>
        <w:t>и</w:t>
      </w:r>
      <w:r w:rsidR="004914D6" w:rsidRPr="004914D6">
        <w:rPr>
          <w:rFonts w:ascii="Times New Roman" w:eastAsia="Times New Roman" w:hAnsi="Times New Roman"/>
          <w:sz w:val="24"/>
          <w:szCs w:val="24"/>
          <w:lang w:eastAsia="ru-RU"/>
        </w:rPr>
        <w:t xml:space="preserve"> </w:t>
      </w:r>
      <w:r w:rsidR="00B30F8B" w:rsidRPr="00A441B8">
        <w:rPr>
          <w:rFonts w:ascii="Times New Roman" w:eastAsia="Times New Roman" w:hAnsi="Times New Roman"/>
          <w:sz w:val="24"/>
          <w:szCs w:val="24"/>
          <w:lang w:eastAsia="ru-RU"/>
        </w:rPr>
        <w:t>и</w:t>
      </w:r>
      <w:r w:rsidR="004914D6" w:rsidRPr="004914D6">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права</w:t>
      </w:r>
      <w:r w:rsidR="00B30F8B" w:rsidRPr="00A441B8">
        <w:rPr>
          <w:rFonts w:ascii="Times New Roman" w:eastAsia="Times New Roman" w:hAnsi="Times New Roman"/>
          <w:sz w:val="24"/>
          <w:szCs w:val="24"/>
          <w:lang w:eastAsia="ru-RU"/>
        </w:rPr>
        <w:t>.</w:t>
      </w:r>
    </w:p>
    <w:p w:rsidR="009A01D5" w:rsidRPr="00A441B8" w:rsidRDefault="009A01D5" w:rsidP="00A441B8">
      <w:pPr>
        <w:tabs>
          <w:tab w:val="left" w:pos="1180"/>
        </w:tabs>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Введение</w:t>
      </w:r>
    </w:p>
    <w:p w:rsidR="009A01D5" w:rsidRPr="00A441B8" w:rsidRDefault="009A01D5" w:rsidP="00A441B8">
      <w:pPr>
        <w:pStyle w:val="a9"/>
        <w:ind w:left="709"/>
        <w:jc w:val="both"/>
        <w:rPr>
          <w:rFonts w:ascii="Times New Roman" w:hAnsi="Times New Roman"/>
        </w:rPr>
      </w:pPr>
      <w:r w:rsidRPr="00A441B8">
        <w:rPr>
          <w:rFonts w:ascii="Times New Roman" w:eastAsia="Times New Roman" w:hAnsi="Times New Roman"/>
          <w:b/>
          <w:bCs/>
          <w:spacing w:val="1"/>
        </w:rPr>
        <w:t>Информаци</w:t>
      </w:r>
      <w:r w:rsidRPr="00A441B8">
        <w:rPr>
          <w:rFonts w:ascii="Times New Roman" w:eastAsia="Times New Roman" w:hAnsi="Times New Roman"/>
          <w:b/>
          <w:bCs/>
        </w:rPr>
        <w:t>я</w:t>
      </w:r>
      <w:r w:rsidR="004914D6" w:rsidRPr="0018429A">
        <w:rPr>
          <w:rFonts w:ascii="Times New Roman" w:eastAsia="Times New Roman" w:hAnsi="Times New Roman"/>
          <w:b/>
          <w:bCs/>
        </w:rPr>
        <w:t xml:space="preserve">  </w:t>
      </w:r>
      <w:r w:rsidR="004914D6">
        <w:rPr>
          <w:rFonts w:ascii="Times New Roman" w:eastAsia="Times New Roman" w:hAnsi="Times New Roman"/>
          <w:b/>
          <w:bCs/>
        </w:rPr>
        <w:t>и</w:t>
      </w:r>
      <w:r w:rsidR="004914D6" w:rsidRPr="0018429A">
        <w:rPr>
          <w:rFonts w:ascii="Times New Roman" w:eastAsia="Times New Roman" w:hAnsi="Times New Roman"/>
          <w:b/>
          <w:bCs/>
        </w:rPr>
        <w:t xml:space="preserve"> и</w:t>
      </w:r>
      <w:r w:rsidR="004914D6">
        <w:rPr>
          <w:rFonts w:ascii="Times New Roman" w:eastAsia="Times New Roman" w:hAnsi="Times New Roman"/>
          <w:b/>
          <w:bCs/>
        </w:rPr>
        <w:t>нформационные</w:t>
      </w:r>
      <w:r w:rsidR="004914D6" w:rsidRPr="0018429A">
        <w:rPr>
          <w:rFonts w:ascii="Times New Roman" w:eastAsia="Times New Roman" w:hAnsi="Times New Roman"/>
          <w:b/>
          <w:bCs/>
        </w:rPr>
        <w:t xml:space="preserve"> </w:t>
      </w:r>
      <w:r w:rsidRPr="00A441B8">
        <w:rPr>
          <w:rFonts w:ascii="Times New Roman" w:eastAsia="Times New Roman" w:hAnsi="Times New Roman"/>
          <w:b/>
          <w:bCs/>
        </w:rPr>
        <w:t>п</w:t>
      </w:r>
      <w:r w:rsidRPr="00A441B8">
        <w:rPr>
          <w:rFonts w:ascii="Times New Roman" w:eastAsia="Times New Roman" w:hAnsi="Times New Roman"/>
          <w:b/>
          <w:bCs/>
          <w:spacing w:val="1"/>
        </w:rPr>
        <w:t>р</w:t>
      </w:r>
      <w:r w:rsidRPr="00A441B8">
        <w:rPr>
          <w:rFonts w:ascii="Times New Roman" w:eastAsia="Times New Roman" w:hAnsi="Times New Roman"/>
          <w:b/>
          <w:bCs/>
          <w:spacing w:val="2"/>
        </w:rPr>
        <w:t>о</w:t>
      </w:r>
      <w:r w:rsidRPr="00A441B8">
        <w:rPr>
          <w:rFonts w:ascii="Times New Roman" w:eastAsia="Times New Roman" w:hAnsi="Times New Roman"/>
          <w:b/>
          <w:bCs/>
        </w:rPr>
        <w:t>ц</w:t>
      </w:r>
      <w:r w:rsidRPr="00A441B8">
        <w:rPr>
          <w:rFonts w:ascii="Times New Roman" w:eastAsia="Times New Roman" w:hAnsi="Times New Roman"/>
          <w:b/>
          <w:bCs/>
          <w:spacing w:val="1"/>
        </w:rPr>
        <w:t>ессы</w:t>
      </w:r>
    </w:p>
    <w:p w:rsidR="009A01D5" w:rsidRPr="00A441B8" w:rsidRDefault="009A01D5" w:rsidP="00A441B8">
      <w:pPr>
        <w:spacing w:after="0" w:line="240" w:lineRule="auto"/>
        <w:ind w:firstLine="709"/>
        <w:jc w:val="both"/>
        <w:rPr>
          <w:rFonts w:ascii="Times New Roman" w:hAnsi="Times New Roman"/>
          <w:spacing w:val="1"/>
          <w:sz w:val="24"/>
          <w:szCs w:val="24"/>
        </w:rPr>
      </w:pPr>
      <w:r w:rsidRPr="00A441B8">
        <w:rPr>
          <w:rFonts w:ascii="Times New Roman" w:hAnsi="Times New Roman"/>
          <w:sz w:val="24"/>
          <w:szCs w:val="24"/>
        </w:rPr>
        <w:t>Информация – одно из основных обобщающих понятий современной науки.</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Различны</w:t>
      </w:r>
      <w:r w:rsidRPr="00A441B8">
        <w:rPr>
          <w:rFonts w:ascii="Times New Roman" w:hAnsi="Times New Roman"/>
          <w:sz w:val="24"/>
          <w:szCs w:val="24"/>
        </w:rPr>
        <w:t xml:space="preserve">е </w:t>
      </w:r>
      <w:r w:rsidRPr="00A441B8">
        <w:rPr>
          <w:rFonts w:ascii="Times New Roman" w:hAnsi="Times New Roman"/>
          <w:spacing w:val="1"/>
          <w:sz w:val="24"/>
          <w:szCs w:val="24"/>
        </w:rPr>
        <w:t>аспект</w:t>
      </w:r>
      <w:r w:rsidRPr="00A441B8">
        <w:rPr>
          <w:rFonts w:ascii="Times New Roman" w:hAnsi="Times New Roman"/>
          <w:sz w:val="24"/>
          <w:szCs w:val="24"/>
        </w:rPr>
        <w:t xml:space="preserve">ы </w:t>
      </w:r>
      <w:r w:rsidRPr="00A441B8">
        <w:rPr>
          <w:rFonts w:ascii="Times New Roman" w:hAnsi="Times New Roman"/>
          <w:spacing w:val="1"/>
          <w:sz w:val="24"/>
          <w:szCs w:val="24"/>
        </w:rPr>
        <w:t>слов</w:t>
      </w:r>
      <w:r w:rsidRPr="00A441B8">
        <w:rPr>
          <w:rFonts w:ascii="Times New Roman" w:hAnsi="Times New Roman"/>
          <w:sz w:val="24"/>
          <w:szCs w:val="24"/>
        </w:rPr>
        <w:t xml:space="preserve">а </w:t>
      </w:r>
      <w:r w:rsidRPr="00A441B8">
        <w:rPr>
          <w:rFonts w:ascii="Times New Roman" w:hAnsi="Times New Roman"/>
          <w:spacing w:val="1"/>
          <w:sz w:val="24"/>
          <w:szCs w:val="24"/>
        </w:rPr>
        <w:t>«информаци</w:t>
      </w:r>
      <w:r w:rsidRPr="00A441B8">
        <w:rPr>
          <w:rFonts w:ascii="Times New Roman" w:hAnsi="Times New Roman"/>
          <w:sz w:val="24"/>
          <w:szCs w:val="24"/>
        </w:rPr>
        <w:t>я</w:t>
      </w:r>
      <w:r w:rsidRPr="00A441B8">
        <w:rPr>
          <w:rFonts w:ascii="Times New Roman" w:hAnsi="Times New Roman"/>
          <w:spacing w:val="1"/>
          <w:sz w:val="24"/>
          <w:szCs w:val="24"/>
        </w:rPr>
        <w:t>»</w:t>
      </w:r>
      <w:r w:rsidRPr="00A441B8">
        <w:rPr>
          <w:rFonts w:ascii="Times New Roman" w:hAnsi="Times New Roman"/>
          <w:sz w:val="24"/>
          <w:szCs w:val="24"/>
        </w:rPr>
        <w:t xml:space="preserve">: </w:t>
      </w:r>
      <w:r w:rsidRPr="00A441B8">
        <w:rPr>
          <w:rFonts w:ascii="Times New Roman" w:hAnsi="Times New Roman"/>
          <w:spacing w:val="1"/>
          <w:sz w:val="24"/>
          <w:szCs w:val="24"/>
        </w:rPr>
        <w:t>информаци</w:t>
      </w:r>
      <w:r w:rsidRPr="00A441B8">
        <w:rPr>
          <w:rFonts w:ascii="Times New Roman" w:hAnsi="Times New Roman"/>
          <w:sz w:val="24"/>
          <w:szCs w:val="24"/>
        </w:rPr>
        <w:t>я</w:t>
      </w:r>
      <w:r w:rsidR="004914D6">
        <w:rPr>
          <w:rFonts w:ascii="Times New Roman" w:hAnsi="Times New Roman"/>
          <w:sz w:val="24"/>
          <w:szCs w:val="24"/>
        </w:rPr>
        <w:t xml:space="preserve"> </w:t>
      </w:r>
      <w:r w:rsidRPr="00A441B8">
        <w:rPr>
          <w:rFonts w:ascii="Times New Roman" w:hAnsi="Times New Roman"/>
          <w:spacing w:val="1"/>
          <w:sz w:val="24"/>
          <w:szCs w:val="24"/>
        </w:rPr>
        <w:t>ка</w:t>
      </w:r>
      <w:r w:rsidRPr="00A441B8">
        <w:rPr>
          <w:rFonts w:ascii="Times New Roman" w:hAnsi="Times New Roman"/>
          <w:sz w:val="24"/>
          <w:szCs w:val="24"/>
        </w:rPr>
        <w:t>к</w:t>
      </w:r>
      <w:r w:rsidR="004914D6">
        <w:rPr>
          <w:rFonts w:ascii="Times New Roman" w:hAnsi="Times New Roman"/>
          <w:sz w:val="24"/>
          <w:szCs w:val="24"/>
        </w:rPr>
        <w:t xml:space="preserve"> </w:t>
      </w:r>
      <w:r w:rsidRPr="00A441B8">
        <w:rPr>
          <w:rFonts w:ascii="Times New Roman" w:hAnsi="Times New Roman"/>
          <w:spacing w:val="1"/>
          <w:sz w:val="24"/>
          <w:szCs w:val="24"/>
        </w:rPr>
        <w:t>данные</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которы</w:t>
      </w:r>
      <w:r w:rsidRPr="00A441B8">
        <w:rPr>
          <w:rFonts w:ascii="Times New Roman" w:hAnsi="Times New Roman"/>
          <w:sz w:val="24"/>
          <w:szCs w:val="24"/>
        </w:rPr>
        <w:t>е</w:t>
      </w:r>
      <w:r w:rsidR="004914D6">
        <w:rPr>
          <w:rFonts w:ascii="Times New Roman" w:hAnsi="Times New Roman"/>
          <w:sz w:val="24"/>
          <w:szCs w:val="24"/>
        </w:rPr>
        <w:t xml:space="preserve"> </w:t>
      </w:r>
      <w:r w:rsidRPr="00A441B8">
        <w:rPr>
          <w:rFonts w:ascii="Times New Roman" w:hAnsi="Times New Roman"/>
          <w:spacing w:val="1"/>
          <w:sz w:val="24"/>
          <w:szCs w:val="24"/>
        </w:rPr>
        <w:t>могу</w:t>
      </w:r>
      <w:r w:rsidRPr="00A441B8">
        <w:rPr>
          <w:rFonts w:ascii="Times New Roman" w:hAnsi="Times New Roman"/>
          <w:sz w:val="24"/>
          <w:szCs w:val="24"/>
        </w:rPr>
        <w:t>т</w:t>
      </w:r>
      <w:r w:rsidR="004914D6">
        <w:rPr>
          <w:rFonts w:ascii="Times New Roman" w:hAnsi="Times New Roman"/>
          <w:sz w:val="24"/>
          <w:szCs w:val="24"/>
        </w:rPr>
        <w:t xml:space="preserve"> </w:t>
      </w:r>
      <w:r w:rsidRPr="00A441B8">
        <w:rPr>
          <w:rFonts w:ascii="Times New Roman" w:hAnsi="Times New Roman"/>
          <w:spacing w:val="1"/>
          <w:sz w:val="24"/>
          <w:szCs w:val="24"/>
        </w:rPr>
        <w:t>быт</w:t>
      </w:r>
      <w:r w:rsidRPr="00A441B8">
        <w:rPr>
          <w:rFonts w:ascii="Times New Roman" w:hAnsi="Times New Roman"/>
          <w:sz w:val="24"/>
          <w:szCs w:val="24"/>
        </w:rPr>
        <w:t>ь</w:t>
      </w:r>
      <w:r w:rsidR="004914D6">
        <w:rPr>
          <w:rFonts w:ascii="Times New Roman" w:hAnsi="Times New Roman"/>
          <w:sz w:val="24"/>
          <w:szCs w:val="24"/>
        </w:rPr>
        <w:t xml:space="preserve"> </w:t>
      </w:r>
      <w:r w:rsidRPr="00A441B8">
        <w:rPr>
          <w:rFonts w:ascii="Times New Roman" w:hAnsi="Times New Roman"/>
          <w:spacing w:val="1"/>
          <w:sz w:val="24"/>
          <w:szCs w:val="24"/>
        </w:rPr>
        <w:t>обработан</w:t>
      </w:r>
      <w:r w:rsidRPr="00A441B8">
        <w:rPr>
          <w:rFonts w:ascii="Times New Roman" w:hAnsi="Times New Roman"/>
          <w:sz w:val="24"/>
          <w:szCs w:val="24"/>
        </w:rPr>
        <w:t xml:space="preserve">ы </w:t>
      </w:r>
      <w:r w:rsidRPr="00A441B8">
        <w:rPr>
          <w:rFonts w:ascii="Times New Roman" w:hAnsi="Times New Roman"/>
          <w:spacing w:val="1"/>
          <w:sz w:val="24"/>
          <w:szCs w:val="24"/>
        </w:rPr>
        <w:t>автоматизированно</w:t>
      </w:r>
      <w:r w:rsidRPr="00A441B8">
        <w:rPr>
          <w:rFonts w:ascii="Times New Roman" w:hAnsi="Times New Roman"/>
          <w:sz w:val="24"/>
          <w:szCs w:val="24"/>
        </w:rPr>
        <w:t>й</w:t>
      </w:r>
      <w:r w:rsidR="004914D6">
        <w:rPr>
          <w:rFonts w:ascii="Times New Roman" w:hAnsi="Times New Roman"/>
          <w:sz w:val="24"/>
          <w:szCs w:val="24"/>
        </w:rPr>
        <w:t xml:space="preserve"> </w:t>
      </w:r>
      <w:r w:rsidRPr="00A441B8">
        <w:rPr>
          <w:rFonts w:ascii="Times New Roman" w:hAnsi="Times New Roman"/>
          <w:spacing w:val="1"/>
          <w:sz w:val="24"/>
          <w:szCs w:val="24"/>
        </w:rPr>
        <w:t>системой</w:t>
      </w:r>
      <w:r w:rsidR="004914D6">
        <w:rPr>
          <w:rFonts w:ascii="Times New Roman" w:hAnsi="Times New Roman"/>
          <w:spacing w:val="1"/>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информаци</w:t>
      </w:r>
      <w:r w:rsidR="004914D6">
        <w:rPr>
          <w:rFonts w:ascii="Times New Roman" w:hAnsi="Times New Roman"/>
          <w:spacing w:val="1"/>
          <w:sz w:val="24"/>
          <w:szCs w:val="24"/>
        </w:rPr>
        <w:t xml:space="preserve">я </w:t>
      </w:r>
      <w:r w:rsidRPr="00A441B8">
        <w:rPr>
          <w:rFonts w:ascii="Times New Roman" w:hAnsi="Times New Roman"/>
          <w:spacing w:val="1"/>
          <w:sz w:val="24"/>
          <w:szCs w:val="24"/>
        </w:rPr>
        <w:t>ка</w:t>
      </w:r>
      <w:r w:rsidRPr="00A441B8">
        <w:rPr>
          <w:rFonts w:ascii="Times New Roman" w:hAnsi="Times New Roman"/>
          <w:sz w:val="24"/>
          <w:szCs w:val="24"/>
        </w:rPr>
        <w:t>к</w:t>
      </w:r>
      <w:r w:rsidR="004914D6">
        <w:rPr>
          <w:rFonts w:ascii="Times New Roman" w:hAnsi="Times New Roman"/>
          <w:sz w:val="24"/>
          <w:szCs w:val="24"/>
        </w:rPr>
        <w:t xml:space="preserve"> </w:t>
      </w:r>
      <w:r w:rsidRPr="00A441B8">
        <w:rPr>
          <w:rFonts w:ascii="Times New Roman" w:hAnsi="Times New Roman"/>
          <w:spacing w:val="1"/>
          <w:sz w:val="24"/>
          <w:szCs w:val="24"/>
        </w:rPr>
        <w:t>сведения</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предназначенны</w:t>
      </w:r>
      <w:r w:rsidRPr="00A441B8">
        <w:rPr>
          <w:rFonts w:ascii="Times New Roman" w:hAnsi="Times New Roman"/>
          <w:sz w:val="24"/>
          <w:szCs w:val="24"/>
        </w:rPr>
        <w:t xml:space="preserve">е </w:t>
      </w:r>
      <w:r w:rsidRPr="00A441B8">
        <w:rPr>
          <w:rFonts w:ascii="Times New Roman" w:hAnsi="Times New Roman"/>
          <w:spacing w:val="1"/>
          <w:sz w:val="24"/>
          <w:szCs w:val="24"/>
        </w:rPr>
        <w:t>дл</w:t>
      </w:r>
      <w:r w:rsidRPr="00A441B8">
        <w:rPr>
          <w:rFonts w:ascii="Times New Roman" w:hAnsi="Times New Roman"/>
          <w:sz w:val="24"/>
          <w:szCs w:val="24"/>
        </w:rPr>
        <w:t>я</w:t>
      </w:r>
      <w:r w:rsidR="004914D6">
        <w:rPr>
          <w:rFonts w:ascii="Times New Roman" w:hAnsi="Times New Roman"/>
          <w:sz w:val="24"/>
          <w:szCs w:val="24"/>
        </w:rPr>
        <w:t xml:space="preserve"> </w:t>
      </w:r>
      <w:r w:rsidRPr="00A441B8">
        <w:rPr>
          <w:rFonts w:ascii="Times New Roman" w:hAnsi="Times New Roman"/>
          <w:spacing w:val="1"/>
          <w:sz w:val="24"/>
          <w:szCs w:val="24"/>
        </w:rPr>
        <w:t>восприяти</w:t>
      </w:r>
      <w:r w:rsidRPr="00A441B8">
        <w:rPr>
          <w:rFonts w:ascii="Times New Roman" w:hAnsi="Times New Roman"/>
          <w:sz w:val="24"/>
          <w:szCs w:val="24"/>
        </w:rPr>
        <w:t>я</w:t>
      </w:r>
      <w:r w:rsidR="004914D6">
        <w:rPr>
          <w:rFonts w:ascii="Times New Roman" w:hAnsi="Times New Roman"/>
          <w:sz w:val="24"/>
          <w:szCs w:val="24"/>
        </w:rPr>
        <w:t xml:space="preserve"> </w:t>
      </w:r>
      <w:r w:rsidRPr="00A441B8">
        <w:rPr>
          <w:rFonts w:ascii="Times New Roman" w:hAnsi="Times New Roman"/>
          <w:spacing w:val="1"/>
          <w:sz w:val="24"/>
          <w:szCs w:val="24"/>
        </w:rPr>
        <w:t>человеком</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Пример</w:t>
      </w:r>
      <w:r w:rsidRPr="00A441B8">
        <w:rPr>
          <w:rFonts w:ascii="Times New Roman" w:hAnsi="Times New Roman"/>
          <w:sz w:val="24"/>
          <w:szCs w:val="24"/>
        </w:rPr>
        <w:t>ы</w:t>
      </w:r>
      <w:r w:rsidR="004914D6">
        <w:rPr>
          <w:rFonts w:ascii="Times New Roman" w:hAnsi="Times New Roman"/>
          <w:sz w:val="24"/>
          <w:szCs w:val="24"/>
        </w:rPr>
        <w:t xml:space="preserve"> </w:t>
      </w:r>
      <w:r w:rsidRPr="00A441B8">
        <w:rPr>
          <w:rFonts w:ascii="Times New Roman" w:hAnsi="Times New Roman"/>
          <w:spacing w:val="1"/>
          <w:sz w:val="24"/>
          <w:szCs w:val="24"/>
        </w:rPr>
        <w:t>данных</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тексты</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числа</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Дискретност</w:t>
      </w:r>
      <w:r w:rsidRPr="00A441B8">
        <w:rPr>
          <w:rFonts w:ascii="Times New Roman" w:hAnsi="Times New Roman"/>
          <w:sz w:val="24"/>
          <w:szCs w:val="24"/>
        </w:rPr>
        <w:t xml:space="preserve">ь </w:t>
      </w:r>
      <w:r w:rsidRPr="00A441B8">
        <w:rPr>
          <w:rFonts w:ascii="Times New Roman" w:hAnsi="Times New Roman"/>
          <w:spacing w:val="1"/>
          <w:sz w:val="24"/>
          <w:szCs w:val="24"/>
        </w:rPr>
        <w:t>данных</w:t>
      </w:r>
      <w:r w:rsidRPr="00A441B8">
        <w:rPr>
          <w:rFonts w:ascii="Times New Roman" w:hAnsi="Times New Roman"/>
          <w:sz w:val="24"/>
          <w:szCs w:val="24"/>
        </w:rPr>
        <w:t xml:space="preserve">. </w:t>
      </w:r>
      <w:r w:rsidRPr="00A441B8">
        <w:rPr>
          <w:rFonts w:ascii="Times New Roman" w:hAnsi="Times New Roman"/>
          <w:spacing w:val="1"/>
          <w:sz w:val="24"/>
          <w:szCs w:val="24"/>
        </w:rPr>
        <w:t>Анали</w:t>
      </w:r>
      <w:r w:rsidRPr="00A441B8">
        <w:rPr>
          <w:rFonts w:ascii="Times New Roman" w:hAnsi="Times New Roman"/>
          <w:sz w:val="24"/>
          <w:szCs w:val="24"/>
        </w:rPr>
        <w:t>з</w:t>
      </w:r>
      <w:r w:rsidR="004914D6">
        <w:rPr>
          <w:rFonts w:ascii="Times New Roman" w:hAnsi="Times New Roman"/>
          <w:sz w:val="24"/>
          <w:szCs w:val="24"/>
        </w:rPr>
        <w:t xml:space="preserve"> </w:t>
      </w:r>
      <w:r w:rsidRPr="00A441B8">
        <w:rPr>
          <w:rFonts w:ascii="Times New Roman" w:hAnsi="Times New Roman"/>
          <w:spacing w:val="1"/>
          <w:sz w:val="24"/>
          <w:szCs w:val="24"/>
        </w:rPr>
        <w:t>данных.</w:t>
      </w:r>
      <w:r w:rsidR="004914D6">
        <w:rPr>
          <w:rFonts w:ascii="Times New Roman" w:hAnsi="Times New Roman"/>
          <w:spacing w:val="1"/>
          <w:sz w:val="24"/>
          <w:szCs w:val="24"/>
        </w:rPr>
        <w:t xml:space="preserve"> </w:t>
      </w:r>
      <w:r w:rsidRPr="00A441B8">
        <w:rPr>
          <w:rFonts w:ascii="Times New Roman" w:hAnsi="Times New Roman"/>
          <w:spacing w:val="1"/>
          <w:sz w:val="24"/>
          <w:szCs w:val="24"/>
        </w:rPr>
        <w:t>Возможност</w:t>
      </w:r>
      <w:r w:rsidRPr="00A441B8">
        <w:rPr>
          <w:rFonts w:ascii="Times New Roman" w:hAnsi="Times New Roman"/>
          <w:sz w:val="24"/>
          <w:szCs w:val="24"/>
        </w:rPr>
        <w:t xml:space="preserve">ь </w:t>
      </w:r>
      <w:r w:rsidRPr="00A441B8">
        <w:rPr>
          <w:rFonts w:ascii="Times New Roman" w:hAnsi="Times New Roman"/>
          <w:spacing w:val="1"/>
          <w:sz w:val="24"/>
          <w:szCs w:val="24"/>
        </w:rPr>
        <w:t>описани</w:t>
      </w:r>
      <w:r w:rsidRPr="00A441B8">
        <w:rPr>
          <w:rFonts w:ascii="Times New Roman" w:hAnsi="Times New Roman"/>
          <w:sz w:val="24"/>
          <w:szCs w:val="24"/>
        </w:rPr>
        <w:t>я</w:t>
      </w:r>
      <w:r w:rsidR="004914D6">
        <w:rPr>
          <w:rFonts w:ascii="Times New Roman" w:hAnsi="Times New Roman"/>
          <w:sz w:val="24"/>
          <w:szCs w:val="24"/>
        </w:rPr>
        <w:t xml:space="preserve"> </w:t>
      </w:r>
      <w:r w:rsidRPr="00A441B8">
        <w:rPr>
          <w:rFonts w:ascii="Times New Roman" w:hAnsi="Times New Roman"/>
          <w:spacing w:val="1"/>
          <w:sz w:val="24"/>
          <w:szCs w:val="24"/>
        </w:rPr>
        <w:t>непрерывны</w:t>
      </w:r>
      <w:r w:rsidRPr="00A441B8">
        <w:rPr>
          <w:rFonts w:ascii="Times New Roman" w:hAnsi="Times New Roman"/>
          <w:sz w:val="24"/>
          <w:szCs w:val="24"/>
        </w:rPr>
        <w:t xml:space="preserve">х </w:t>
      </w:r>
      <w:r w:rsidRPr="00A441B8">
        <w:rPr>
          <w:rFonts w:ascii="Times New Roman" w:hAnsi="Times New Roman"/>
          <w:spacing w:val="1"/>
          <w:sz w:val="24"/>
          <w:szCs w:val="24"/>
        </w:rPr>
        <w:t>объекто</w:t>
      </w:r>
      <w:r w:rsidRPr="00A441B8">
        <w:rPr>
          <w:rFonts w:ascii="Times New Roman" w:hAnsi="Times New Roman"/>
          <w:sz w:val="24"/>
          <w:szCs w:val="24"/>
        </w:rPr>
        <w:t>в</w:t>
      </w:r>
      <w:r w:rsidR="004914D6">
        <w:rPr>
          <w:rFonts w:ascii="Times New Roman" w:hAnsi="Times New Roman"/>
          <w:sz w:val="24"/>
          <w:szCs w:val="24"/>
        </w:rPr>
        <w:t xml:space="preserve"> </w:t>
      </w:r>
      <w:r w:rsidRPr="00A441B8">
        <w:rPr>
          <w:rFonts w:ascii="Times New Roman" w:hAnsi="Times New Roman"/>
          <w:sz w:val="24"/>
          <w:szCs w:val="24"/>
        </w:rPr>
        <w:t>и</w:t>
      </w:r>
      <w:r w:rsidR="004914D6">
        <w:rPr>
          <w:rFonts w:ascii="Times New Roman" w:hAnsi="Times New Roman"/>
          <w:sz w:val="24"/>
          <w:szCs w:val="24"/>
        </w:rPr>
        <w:t xml:space="preserve"> </w:t>
      </w:r>
      <w:r w:rsidRPr="00A441B8">
        <w:rPr>
          <w:rFonts w:ascii="Times New Roman" w:hAnsi="Times New Roman"/>
          <w:spacing w:val="1"/>
          <w:sz w:val="24"/>
          <w:szCs w:val="24"/>
        </w:rPr>
        <w:t>процессо</w:t>
      </w:r>
      <w:r w:rsidRPr="00A441B8">
        <w:rPr>
          <w:rFonts w:ascii="Times New Roman" w:hAnsi="Times New Roman"/>
          <w:sz w:val="24"/>
          <w:szCs w:val="24"/>
        </w:rPr>
        <w:t>в</w:t>
      </w:r>
      <w:r w:rsidR="004914D6">
        <w:rPr>
          <w:rFonts w:ascii="Times New Roman" w:hAnsi="Times New Roman"/>
          <w:sz w:val="24"/>
          <w:szCs w:val="24"/>
        </w:rPr>
        <w:t xml:space="preserve"> </w:t>
      </w:r>
      <w:r w:rsidRPr="00A441B8">
        <w:rPr>
          <w:rFonts w:ascii="Times New Roman" w:hAnsi="Times New Roman"/>
          <w:sz w:val="24"/>
          <w:szCs w:val="24"/>
        </w:rPr>
        <w:t>с</w:t>
      </w:r>
      <w:r w:rsidR="004914D6">
        <w:rPr>
          <w:rFonts w:ascii="Times New Roman" w:hAnsi="Times New Roman"/>
          <w:sz w:val="24"/>
          <w:szCs w:val="24"/>
        </w:rPr>
        <w:t xml:space="preserve"> </w:t>
      </w:r>
      <w:r w:rsidRPr="00A441B8">
        <w:rPr>
          <w:rFonts w:ascii="Times New Roman" w:hAnsi="Times New Roman"/>
          <w:spacing w:val="1"/>
          <w:sz w:val="24"/>
          <w:szCs w:val="24"/>
        </w:rPr>
        <w:t>помощь</w:t>
      </w:r>
      <w:r w:rsidRPr="00A441B8">
        <w:rPr>
          <w:rFonts w:ascii="Times New Roman" w:hAnsi="Times New Roman"/>
          <w:sz w:val="24"/>
          <w:szCs w:val="24"/>
        </w:rPr>
        <w:t>ю</w:t>
      </w:r>
      <w:r w:rsidR="004914D6">
        <w:rPr>
          <w:rFonts w:ascii="Times New Roman" w:hAnsi="Times New Roman"/>
          <w:sz w:val="24"/>
          <w:szCs w:val="24"/>
        </w:rPr>
        <w:t xml:space="preserve"> </w:t>
      </w:r>
      <w:r w:rsidRPr="00A441B8">
        <w:rPr>
          <w:rFonts w:ascii="Times New Roman" w:hAnsi="Times New Roman"/>
          <w:spacing w:val="1"/>
          <w:sz w:val="24"/>
          <w:szCs w:val="24"/>
        </w:rPr>
        <w:t>дискретны</w:t>
      </w:r>
      <w:r w:rsidRPr="00A441B8">
        <w:rPr>
          <w:rFonts w:ascii="Times New Roman" w:hAnsi="Times New Roman"/>
          <w:sz w:val="24"/>
          <w:szCs w:val="24"/>
        </w:rPr>
        <w:t xml:space="preserve">х </w:t>
      </w:r>
      <w:r w:rsidRPr="00A441B8">
        <w:rPr>
          <w:rFonts w:ascii="Times New Roman" w:hAnsi="Times New Roman"/>
          <w:spacing w:val="1"/>
          <w:sz w:val="24"/>
          <w:szCs w:val="24"/>
        </w:rPr>
        <w:t>данных</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w:t>
      </w:r>
      <w:r w:rsidRPr="00A441B8">
        <w:rPr>
          <w:rFonts w:ascii="Times New Roman" w:hAnsi="Times New Roman"/>
          <w:spacing w:val="2"/>
          <w:sz w:val="24"/>
          <w:szCs w:val="24"/>
        </w:rPr>
        <w:t>н</w:t>
      </w:r>
      <w:r w:rsidRPr="00A441B8">
        <w:rPr>
          <w:rFonts w:ascii="Times New Roman" w:hAnsi="Times New Roman"/>
          <w:spacing w:val="1"/>
          <w:sz w:val="24"/>
          <w:szCs w:val="24"/>
        </w:rPr>
        <w:t>форм</w:t>
      </w:r>
      <w:r w:rsidRPr="00A441B8">
        <w:rPr>
          <w:rFonts w:ascii="Times New Roman" w:hAnsi="Times New Roman"/>
          <w:spacing w:val="-1"/>
          <w:sz w:val="24"/>
          <w:szCs w:val="24"/>
        </w:rPr>
        <w:t>а</w:t>
      </w:r>
      <w:r w:rsidRPr="00A441B8">
        <w:rPr>
          <w:rFonts w:ascii="Times New Roman" w:hAnsi="Times New Roman"/>
          <w:sz w:val="24"/>
          <w:szCs w:val="24"/>
        </w:rPr>
        <w:t>ц</w:t>
      </w:r>
      <w:r w:rsidRPr="00A441B8">
        <w:rPr>
          <w:rFonts w:ascii="Times New Roman" w:hAnsi="Times New Roman"/>
          <w:spacing w:val="2"/>
          <w:sz w:val="24"/>
          <w:szCs w:val="24"/>
        </w:rPr>
        <w:t>и</w:t>
      </w:r>
      <w:r w:rsidRPr="00A441B8">
        <w:rPr>
          <w:rFonts w:ascii="Times New Roman" w:hAnsi="Times New Roman"/>
          <w:sz w:val="24"/>
          <w:szCs w:val="24"/>
        </w:rPr>
        <w:t>о</w:t>
      </w:r>
      <w:r w:rsidRPr="00A441B8">
        <w:rPr>
          <w:rFonts w:ascii="Times New Roman" w:hAnsi="Times New Roman"/>
          <w:spacing w:val="2"/>
          <w:sz w:val="24"/>
          <w:szCs w:val="24"/>
        </w:rPr>
        <w:t>н</w:t>
      </w:r>
      <w:r w:rsidRPr="00A441B8">
        <w:rPr>
          <w:rFonts w:ascii="Times New Roman" w:hAnsi="Times New Roman"/>
          <w:sz w:val="24"/>
          <w:szCs w:val="24"/>
        </w:rPr>
        <w:t>н</w:t>
      </w:r>
      <w:r w:rsidRPr="00A441B8">
        <w:rPr>
          <w:rFonts w:ascii="Times New Roman" w:hAnsi="Times New Roman"/>
          <w:spacing w:val="2"/>
          <w:sz w:val="24"/>
          <w:szCs w:val="24"/>
        </w:rPr>
        <w:t>ы</w:t>
      </w:r>
      <w:r w:rsidRPr="00A441B8">
        <w:rPr>
          <w:rFonts w:ascii="Times New Roman" w:hAnsi="Times New Roman"/>
          <w:sz w:val="24"/>
          <w:szCs w:val="24"/>
        </w:rPr>
        <w:t xml:space="preserve">е </w:t>
      </w:r>
      <w:r w:rsidRPr="00A441B8">
        <w:rPr>
          <w:rFonts w:ascii="Times New Roman" w:hAnsi="Times New Roman"/>
          <w:spacing w:val="2"/>
          <w:sz w:val="24"/>
          <w:szCs w:val="24"/>
        </w:rPr>
        <w:t>п</w:t>
      </w:r>
      <w:r w:rsidRPr="00A441B8">
        <w:rPr>
          <w:rFonts w:ascii="Times New Roman" w:hAnsi="Times New Roman"/>
          <w:sz w:val="24"/>
          <w:szCs w:val="24"/>
        </w:rPr>
        <w:t>р</w:t>
      </w:r>
      <w:r w:rsidRPr="00A441B8">
        <w:rPr>
          <w:rFonts w:ascii="Times New Roman" w:hAnsi="Times New Roman"/>
          <w:spacing w:val="2"/>
          <w:sz w:val="24"/>
          <w:szCs w:val="24"/>
        </w:rPr>
        <w:t>о</w:t>
      </w:r>
      <w:r w:rsidRPr="00A441B8">
        <w:rPr>
          <w:rFonts w:ascii="Times New Roman" w:hAnsi="Times New Roman"/>
          <w:sz w:val="24"/>
          <w:szCs w:val="24"/>
        </w:rPr>
        <w:t>ц</w:t>
      </w:r>
      <w:r w:rsidRPr="00A441B8">
        <w:rPr>
          <w:rFonts w:ascii="Times New Roman" w:hAnsi="Times New Roman"/>
          <w:spacing w:val="1"/>
          <w:sz w:val="24"/>
          <w:szCs w:val="24"/>
        </w:rPr>
        <w:t>ес</w:t>
      </w:r>
      <w:r w:rsidRPr="00A441B8">
        <w:rPr>
          <w:rFonts w:ascii="Times New Roman" w:hAnsi="Times New Roman"/>
          <w:spacing w:val="-1"/>
          <w:sz w:val="24"/>
          <w:szCs w:val="24"/>
        </w:rPr>
        <w:t>с</w:t>
      </w:r>
      <w:r w:rsidRPr="00A441B8">
        <w:rPr>
          <w:rFonts w:ascii="Times New Roman" w:hAnsi="Times New Roman"/>
          <w:sz w:val="24"/>
          <w:szCs w:val="24"/>
        </w:rPr>
        <w:t>ы–</w:t>
      </w:r>
      <w:r w:rsidRPr="00A441B8">
        <w:rPr>
          <w:rFonts w:ascii="Times New Roman" w:hAnsi="Times New Roman"/>
          <w:spacing w:val="1"/>
          <w:sz w:val="24"/>
          <w:szCs w:val="24"/>
        </w:rPr>
        <w:t>процессы</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связанны</w:t>
      </w:r>
      <w:r w:rsidRPr="00A441B8">
        <w:rPr>
          <w:rFonts w:ascii="Times New Roman" w:hAnsi="Times New Roman"/>
          <w:sz w:val="24"/>
          <w:szCs w:val="24"/>
        </w:rPr>
        <w:t>е</w:t>
      </w:r>
      <w:r w:rsidR="004914D6">
        <w:rPr>
          <w:rFonts w:ascii="Times New Roman" w:hAnsi="Times New Roman"/>
          <w:sz w:val="24"/>
          <w:szCs w:val="24"/>
        </w:rPr>
        <w:t xml:space="preserve"> </w:t>
      </w:r>
      <w:r w:rsidRPr="00A441B8">
        <w:rPr>
          <w:rFonts w:ascii="Times New Roman" w:hAnsi="Times New Roman"/>
          <w:sz w:val="24"/>
          <w:szCs w:val="24"/>
        </w:rPr>
        <w:t>с</w:t>
      </w:r>
      <w:r w:rsidR="004914D6">
        <w:rPr>
          <w:rFonts w:ascii="Times New Roman" w:hAnsi="Times New Roman"/>
          <w:sz w:val="24"/>
          <w:szCs w:val="24"/>
        </w:rPr>
        <w:t xml:space="preserve"> </w:t>
      </w:r>
      <w:r w:rsidRPr="00A441B8">
        <w:rPr>
          <w:rFonts w:ascii="Times New Roman" w:hAnsi="Times New Roman"/>
          <w:spacing w:val="1"/>
          <w:sz w:val="24"/>
          <w:szCs w:val="24"/>
        </w:rPr>
        <w:t>хранением</w:t>
      </w:r>
      <w:r w:rsidRPr="00A441B8">
        <w:rPr>
          <w:rFonts w:ascii="Times New Roman" w:hAnsi="Times New Roman"/>
          <w:sz w:val="24"/>
          <w:szCs w:val="24"/>
        </w:rPr>
        <w:t xml:space="preserve">, </w:t>
      </w:r>
      <w:r w:rsidRPr="00A441B8">
        <w:rPr>
          <w:rFonts w:ascii="Times New Roman" w:hAnsi="Times New Roman"/>
          <w:spacing w:val="1"/>
          <w:sz w:val="24"/>
          <w:szCs w:val="24"/>
        </w:rPr>
        <w:t>преобразование</w:t>
      </w:r>
      <w:r w:rsidRPr="00A441B8">
        <w:rPr>
          <w:rFonts w:ascii="Times New Roman" w:hAnsi="Times New Roman"/>
          <w:sz w:val="24"/>
          <w:szCs w:val="24"/>
        </w:rPr>
        <w:t>м</w:t>
      </w:r>
      <w:r w:rsidR="004914D6">
        <w:rPr>
          <w:rFonts w:ascii="Times New Roman" w:hAnsi="Times New Roman"/>
          <w:sz w:val="24"/>
          <w:szCs w:val="24"/>
        </w:rPr>
        <w:t xml:space="preserve"> </w:t>
      </w:r>
      <w:r w:rsidRPr="00A441B8">
        <w:rPr>
          <w:rFonts w:ascii="Times New Roman" w:hAnsi="Times New Roman"/>
          <w:sz w:val="24"/>
          <w:szCs w:val="24"/>
        </w:rPr>
        <w:t>и</w:t>
      </w:r>
      <w:r w:rsidR="004914D6">
        <w:rPr>
          <w:rFonts w:ascii="Times New Roman" w:hAnsi="Times New Roman"/>
          <w:sz w:val="24"/>
          <w:szCs w:val="24"/>
        </w:rPr>
        <w:t xml:space="preserve"> </w:t>
      </w:r>
      <w:r w:rsidRPr="00A441B8">
        <w:rPr>
          <w:rFonts w:ascii="Times New Roman" w:hAnsi="Times New Roman"/>
          <w:spacing w:val="1"/>
          <w:sz w:val="24"/>
          <w:szCs w:val="24"/>
        </w:rPr>
        <w:t>передаче</w:t>
      </w:r>
      <w:r w:rsidRPr="00A441B8">
        <w:rPr>
          <w:rFonts w:ascii="Times New Roman" w:hAnsi="Times New Roman"/>
          <w:sz w:val="24"/>
          <w:szCs w:val="24"/>
        </w:rPr>
        <w:t>й</w:t>
      </w:r>
      <w:r w:rsidR="004914D6">
        <w:rPr>
          <w:rFonts w:ascii="Times New Roman" w:hAnsi="Times New Roman"/>
          <w:sz w:val="24"/>
          <w:szCs w:val="24"/>
        </w:rPr>
        <w:t xml:space="preserve"> </w:t>
      </w:r>
      <w:r w:rsidRPr="00A441B8">
        <w:rPr>
          <w:rFonts w:ascii="Times New Roman" w:hAnsi="Times New Roman"/>
          <w:spacing w:val="1"/>
          <w:sz w:val="24"/>
          <w:szCs w:val="24"/>
        </w:rPr>
        <w:t>данных.</w:t>
      </w:r>
    </w:p>
    <w:p w:rsidR="009A01D5" w:rsidRPr="00A441B8" w:rsidRDefault="009A01D5" w:rsidP="00A441B8">
      <w:pPr>
        <w:pStyle w:val="a9"/>
        <w:ind w:left="709"/>
        <w:jc w:val="both"/>
        <w:rPr>
          <w:rFonts w:ascii="Times New Roman" w:hAnsi="Times New Roman"/>
        </w:rPr>
      </w:pPr>
      <w:r w:rsidRPr="00A441B8">
        <w:rPr>
          <w:rFonts w:ascii="Times New Roman" w:eastAsia="Times New Roman" w:hAnsi="Times New Roman"/>
          <w:b/>
          <w:bCs/>
          <w:spacing w:val="1"/>
        </w:rPr>
        <w:t>Ком</w:t>
      </w:r>
      <w:r w:rsidRPr="00A441B8">
        <w:rPr>
          <w:rFonts w:ascii="Times New Roman" w:eastAsia="Times New Roman" w:hAnsi="Times New Roman"/>
          <w:b/>
          <w:bCs/>
        </w:rPr>
        <w:t>п</w:t>
      </w:r>
      <w:r w:rsidRPr="00A441B8">
        <w:rPr>
          <w:rFonts w:ascii="Times New Roman" w:eastAsia="Times New Roman" w:hAnsi="Times New Roman"/>
          <w:b/>
          <w:bCs/>
          <w:spacing w:val="1"/>
        </w:rPr>
        <w:t>ь</w:t>
      </w:r>
      <w:r w:rsidRPr="00A441B8">
        <w:rPr>
          <w:rFonts w:ascii="Times New Roman" w:eastAsia="Times New Roman" w:hAnsi="Times New Roman"/>
          <w:b/>
          <w:bCs/>
          <w:spacing w:val="-2"/>
        </w:rPr>
        <w:t>ю</w:t>
      </w:r>
      <w:r w:rsidRPr="00A441B8">
        <w:rPr>
          <w:rFonts w:ascii="Times New Roman" w:eastAsia="Times New Roman" w:hAnsi="Times New Roman"/>
          <w:b/>
          <w:bCs/>
          <w:spacing w:val="2"/>
        </w:rPr>
        <w:t>т</w:t>
      </w:r>
      <w:r w:rsidRPr="00A441B8">
        <w:rPr>
          <w:rFonts w:ascii="Times New Roman" w:eastAsia="Times New Roman" w:hAnsi="Times New Roman"/>
          <w:b/>
          <w:bCs/>
          <w:spacing w:val="1"/>
        </w:rPr>
        <w:t>е</w:t>
      </w:r>
      <w:r w:rsidRPr="00A441B8">
        <w:rPr>
          <w:rFonts w:ascii="Times New Roman" w:eastAsia="Times New Roman" w:hAnsi="Times New Roman"/>
          <w:b/>
          <w:bCs/>
        </w:rPr>
        <w:t>р–</w:t>
      </w:r>
      <w:r w:rsidRPr="00A441B8">
        <w:rPr>
          <w:rFonts w:ascii="Times New Roman" w:eastAsia="Times New Roman" w:hAnsi="Times New Roman"/>
          <w:b/>
          <w:bCs/>
          <w:spacing w:val="2"/>
        </w:rPr>
        <w:t>у</w:t>
      </w:r>
      <w:r w:rsidRPr="00A441B8">
        <w:rPr>
          <w:rFonts w:ascii="Times New Roman" w:eastAsia="Times New Roman" w:hAnsi="Times New Roman"/>
          <w:b/>
          <w:bCs/>
          <w:spacing w:val="-2"/>
        </w:rPr>
        <w:t>н</w:t>
      </w:r>
      <w:r w:rsidRPr="00A441B8">
        <w:rPr>
          <w:rFonts w:ascii="Times New Roman" w:eastAsia="Times New Roman" w:hAnsi="Times New Roman"/>
          <w:b/>
          <w:bCs/>
        </w:rPr>
        <w:t>и</w:t>
      </w:r>
      <w:r w:rsidRPr="00A441B8">
        <w:rPr>
          <w:rFonts w:ascii="Times New Roman" w:eastAsia="Times New Roman" w:hAnsi="Times New Roman"/>
          <w:b/>
          <w:bCs/>
          <w:spacing w:val="1"/>
        </w:rPr>
        <w:t>верс</w:t>
      </w:r>
      <w:r w:rsidRPr="00A441B8">
        <w:rPr>
          <w:rFonts w:ascii="Times New Roman" w:eastAsia="Times New Roman" w:hAnsi="Times New Roman"/>
          <w:b/>
          <w:bCs/>
        </w:rPr>
        <w:t>а</w:t>
      </w:r>
      <w:r w:rsidRPr="00A441B8">
        <w:rPr>
          <w:rFonts w:ascii="Times New Roman" w:eastAsia="Times New Roman" w:hAnsi="Times New Roman"/>
          <w:b/>
          <w:bCs/>
          <w:spacing w:val="2"/>
        </w:rPr>
        <w:t>л</w:t>
      </w:r>
      <w:r w:rsidRPr="00A441B8">
        <w:rPr>
          <w:rFonts w:ascii="Times New Roman" w:eastAsia="Times New Roman" w:hAnsi="Times New Roman"/>
          <w:b/>
          <w:bCs/>
          <w:spacing w:val="1"/>
        </w:rPr>
        <w:t>ьно</w:t>
      </w:r>
      <w:r w:rsidRPr="00A441B8">
        <w:rPr>
          <w:rFonts w:ascii="Times New Roman" w:eastAsia="Times New Roman" w:hAnsi="Times New Roman"/>
          <w:b/>
          <w:bCs/>
        </w:rPr>
        <w:t>е</w:t>
      </w:r>
      <w:r w:rsidR="004914D6">
        <w:rPr>
          <w:rFonts w:ascii="Times New Roman" w:eastAsia="Times New Roman" w:hAnsi="Times New Roman"/>
          <w:b/>
          <w:bCs/>
        </w:rPr>
        <w:t xml:space="preserve"> </w:t>
      </w:r>
      <w:r w:rsidRPr="00A441B8">
        <w:rPr>
          <w:rFonts w:ascii="Times New Roman" w:eastAsia="Times New Roman" w:hAnsi="Times New Roman"/>
          <w:b/>
          <w:bCs/>
          <w:spacing w:val="2"/>
        </w:rPr>
        <w:t>у</w:t>
      </w:r>
      <w:r w:rsidRPr="00A441B8">
        <w:rPr>
          <w:rFonts w:ascii="Times New Roman" w:eastAsia="Times New Roman" w:hAnsi="Times New Roman"/>
          <w:b/>
          <w:bCs/>
          <w:spacing w:val="-1"/>
        </w:rPr>
        <w:t>с</w:t>
      </w:r>
      <w:r w:rsidRPr="00A441B8">
        <w:rPr>
          <w:rFonts w:ascii="Times New Roman" w:eastAsia="Times New Roman" w:hAnsi="Times New Roman"/>
          <w:b/>
          <w:bCs/>
          <w:spacing w:val="2"/>
        </w:rPr>
        <w:t>т</w:t>
      </w:r>
      <w:r w:rsidRPr="00A441B8">
        <w:rPr>
          <w:rFonts w:ascii="Times New Roman" w:eastAsia="Times New Roman" w:hAnsi="Times New Roman"/>
          <w:b/>
          <w:bCs/>
          <w:spacing w:val="-2"/>
        </w:rPr>
        <w:t>р</w:t>
      </w:r>
      <w:r w:rsidRPr="00A441B8">
        <w:rPr>
          <w:rFonts w:ascii="Times New Roman" w:eastAsia="Times New Roman" w:hAnsi="Times New Roman"/>
          <w:b/>
          <w:bCs/>
        </w:rPr>
        <w:t>ой</w:t>
      </w:r>
      <w:r w:rsidRPr="00A441B8">
        <w:rPr>
          <w:rFonts w:ascii="Times New Roman" w:eastAsia="Times New Roman" w:hAnsi="Times New Roman"/>
          <w:b/>
          <w:bCs/>
          <w:spacing w:val="1"/>
        </w:rPr>
        <w:t>с</w:t>
      </w:r>
      <w:r w:rsidRPr="00A441B8">
        <w:rPr>
          <w:rFonts w:ascii="Times New Roman" w:eastAsia="Times New Roman" w:hAnsi="Times New Roman"/>
          <w:b/>
          <w:bCs/>
          <w:spacing w:val="2"/>
        </w:rPr>
        <w:t>т</w:t>
      </w:r>
      <w:r w:rsidRPr="00A441B8">
        <w:rPr>
          <w:rFonts w:ascii="Times New Roman" w:eastAsia="Times New Roman" w:hAnsi="Times New Roman"/>
          <w:b/>
          <w:bCs/>
          <w:spacing w:val="1"/>
        </w:rPr>
        <w:t>в</w:t>
      </w:r>
      <w:r w:rsidRPr="00A441B8">
        <w:rPr>
          <w:rFonts w:ascii="Times New Roman" w:eastAsia="Times New Roman" w:hAnsi="Times New Roman"/>
          <w:b/>
          <w:bCs/>
        </w:rPr>
        <w:t>о</w:t>
      </w:r>
      <w:r w:rsidR="004914D6">
        <w:rPr>
          <w:rFonts w:ascii="Times New Roman" w:eastAsia="Times New Roman" w:hAnsi="Times New Roman"/>
          <w:b/>
          <w:bCs/>
        </w:rPr>
        <w:t xml:space="preserve">   </w:t>
      </w:r>
      <w:r w:rsidRPr="00A441B8">
        <w:rPr>
          <w:rFonts w:ascii="Times New Roman" w:eastAsia="Times New Roman" w:hAnsi="Times New Roman"/>
          <w:b/>
          <w:bCs/>
          <w:spacing w:val="2"/>
        </w:rPr>
        <w:t>о</w:t>
      </w:r>
      <w:r w:rsidRPr="00A441B8">
        <w:rPr>
          <w:rFonts w:ascii="Times New Roman" w:eastAsia="Times New Roman" w:hAnsi="Times New Roman"/>
          <w:b/>
          <w:bCs/>
        </w:rPr>
        <w:t>б</w:t>
      </w:r>
      <w:r w:rsidRPr="00A441B8">
        <w:rPr>
          <w:rFonts w:ascii="Times New Roman" w:eastAsia="Times New Roman" w:hAnsi="Times New Roman"/>
          <w:b/>
          <w:bCs/>
          <w:spacing w:val="1"/>
        </w:rPr>
        <w:t>р</w:t>
      </w:r>
      <w:r w:rsidRPr="00A441B8">
        <w:rPr>
          <w:rFonts w:ascii="Times New Roman" w:eastAsia="Times New Roman" w:hAnsi="Times New Roman"/>
          <w:b/>
          <w:bCs/>
        </w:rPr>
        <w:t>аб</w:t>
      </w:r>
      <w:r w:rsidRPr="00A441B8">
        <w:rPr>
          <w:rFonts w:ascii="Times New Roman" w:eastAsia="Times New Roman" w:hAnsi="Times New Roman"/>
          <w:b/>
          <w:bCs/>
          <w:spacing w:val="2"/>
        </w:rPr>
        <w:t>от</w:t>
      </w:r>
      <w:r w:rsidRPr="00A441B8">
        <w:rPr>
          <w:rFonts w:ascii="Times New Roman" w:eastAsia="Times New Roman" w:hAnsi="Times New Roman"/>
          <w:b/>
          <w:bCs/>
        </w:rPr>
        <w:t>ки</w:t>
      </w:r>
      <w:r w:rsidR="004914D6">
        <w:rPr>
          <w:rFonts w:ascii="Times New Roman" w:eastAsia="Times New Roman" w:hAnsi="Times New Roman"/>
          <w:b/>
          <w:bCs/>
        </w:rPr>
        <w:t xml:space="preserve"> </w:t>
      </w:r>
      <w:r w:rsidRPr="00A441B8">
        <w:rPr>
          <w:rFonts w:ascii="Times New Roman" w:eastAsia="Times New Roman" w:hAnsi="Times New Roman"/>
          <w:b/>
          <w:bCs/>
        </w:rPr>
        <w:t>данны</w:t>
      </w:r>
      <w:r w:rsidRPr="00A441B8">
        <w:rPr>
          <w:rFonts w:ascii="Times New Roman" w:eastAsia="Times New Roman" w:hAnsi="Times New Roman"/>
          <w:b/>
          <w:bCs/>
          <w:spacing w:val="-1"/>
        </w:rPr>
        <w:t>х</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2"/>
          <w:sz w:val="24"/>
          <w:szCs w:val="24"/>
        </w:rPr>
        <w:t xml:space="preserve">Архитектура </w:t>
      </w:r>
      <w:r w:rsidRPr="00A441B8">
        <w:rPr>
          <w:rFonts w:ascii="Times New Roman" w:hAnsi="Times New Roman"/>
          <w:spacing w:val="1"/>
          <w:sz w:val="24"/>
          <w:szCs w:val="24"/>
        </w:rPr>
        <w:t>компьютера</w:t>
      </w:r>
      <w:r w:rsidRPr="00A441B8">
        <w:rPr>
          <w:rFonts w:ascii="Times New Roman" w:hAnsi="Times New Roman"/>
          <w:sz w:val="24"/>
          <w:szCs w:val="24"/>
        </w:rPr>
        <w:t xml:space="preserve">: </w:t>
      </w:r>
      <w:r w:rsidRPr="00A441B8">
        <w:rPr>
          <w:rFonts w:ascii="Times New Roman" w:hAnsi="Times New Roman"/>
          <w:spacing w:val="1"/>
          <w:sz w:val="24"/>
          <w:szCs w:val="24"/>
        </w:rPr>
        <w:t>процессор</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оперативна</w:t>
      </w:r>
      <w:r w:rsidRPr="00A441B8">
        <w:rPr>
          <w:rFonts w:ascii="Times New Roman" w:hAnsi="Times New Roman"/>
          <w:sz w:val="24"/>
          <w:szCs w:val="24"/>
        </w:rPr>
        <w:t xml:space="preserve">я </w:t>
      </w:r>
      <w:r w:rsidRPr="00A441B8">
        <w:rPr>
          <w:rFonts w:ascii="Times New Roman" w:hAnsi="Times New Roman"/>
          <w:spacing w:val="1"/>
          <w:sz w:val="24"/>
          <w:szCs w:val="24"/>
        </w:rPr>
        <w:t>память</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внешня</w:t>
      </w:r>
      <w:r w:rsidRPr="00A441B8">
        <w:rPr>
          <w:rFonts w:ascii="Times New Roman" w:hAnsi="Times New Roman"/>
          <w:sz w:val="24"/>
          <w:szCs w:val="24"/>
        </w:rPr>
        <w:t xml:space="preserve">я </w:t>
      </w:r>
      <w:r w:rsidRPr="00A441B8">
        <w:rPr>
          <w:rFonts w:ascii="Times New Roman" w:hAnsi="Times New Roman"/>
          <w:spacing w:val="1"/>
          <w:sz w:val="24"/>
          <w:szCs w:val="24"/>
        </w:rPr>
        <w:t>энергонезависима</w:t>
      </w:r>
      <w:r w:rsidRPr="00A441B8">
        <w:rPr>
          <w:rFonts w:ascii="Times New Roman" w:hAnsi="Times New Roman"/>
          <w:sz w:val="24"/>
          <w:szCs w:val="24"/>
        </w:rPr>
        <w:t>я</w:t>
      </w:r>
      <w:r w:rsidR="004914D6">
        <w:rPr>
          <w:rFonts w:ascii="Times New Roman" w:hAnsi="Times New Roman"/>
          <w:sz w:val="24"/>
          <w:szCs w:val="24"/>
        </w:rPr>
        <w:t xml:space="preserve">  </w:t>
      </w:r>
      <w:r w:rsidRPr="00A441B8">
        <w:rPr>
          <w:rFonts w:ascii="Times New Roman" w:hAnsi="Times New Roman"/>
          <w:spacing w:val="1"/>
          <w:sz w:val="24"/>
          <w:szCs w:val="24"/>
        </w:rPr>
        <w:t>память</w:t>
      </w:r>
      <w:r w:rsidRPr="00A441B8">
        <w:rPr>
          <w:rFonts w:ascii="Times New Roman" w:hAnsi="Times New Roman"/>
          <w:sz w:val="24"/>
          <w:szCs w:val="24"/>
        </w:rPr>
        <w:t>,</w:t>
      </w:r>
      <w:r w:rsidRPr="00A441B8">
        <w:rPr>
          <w:rFonts w:ascii="Times New Roman" w:hAnsi="Times New Roman"/>
          <w:spacing w:val="1"/>
          <w:sz w:val="24"/>
          <w:szCs w:val="24"/>
        </w:rPr>
        <w:t>устройств</w:t>
      </w:r>
      <w:r w:rsidRPr="00A441B8">
        <w:rPr>
          <w:rFonts w:ascii="Times New Roman" w:hAnsi="Times New Roman"/>
          <w:sz w:val="24"/>
          <w:szCs w:val="24"/>
        </w:rPr>
        <w:t>а</w:t>
      </w:r>
      <w:r w:rsidR="004914D6">
        <w:rPr>
          <w:rFonts w:ascii="Times New Roman" w:hAnsi="Times New Roman"/>
          <w:sz w:val="24"/>
          <w:szCs w:val="24"/>
        </w:rPr>
        <w:t xml:space="preserve"> </w:t>
      </w:r>
      <w:r w:rsidRPr="00A441B8">
        <w:rPr>
          <w:rFonts w:ascii="Times New Roman" w:hAnsi="Times New Roman"/>
          <w:spacing w:val="1"/>
          <w:sz w:val="24"/>
          <w:szCs w:val="24"/>
        </w:rPr>
        <w:t>ввод</w:t>
      </w:r>
      <w:r w:rsidRPr="00A441B8">
        <w:rPr>
          <w:rFonts w:ascii="Times New Roman" w:hAnsi="Times New Roman"/>
          <w:spacing w:val="-1"/>
          <w:sz w:val="24"/>
          <w:szCs w:val="24"/>
        </w:rPr>
        <w:t>а</w:t>
      </w:r>
      <w:r w:rsidRPr="00A441B8">
        <w:rPr>
          <w:rFonts w:ascii="Times New Roman" w:hAnsi="Times New Roman"/>
          <w:spacing w:val="1"/>
          <w:sz w:val="24"/>
          <w:szCs w:val="24"/>
        </w:rPr>
        <w:t xml:space="preserve">-вывода; </w:t>
      </w:r>
      <w:r w:rsidRPr="00A441B8">
        <w:rPr>
          <w:rFonts w:ascii="Times New Roman" w:eastAsia="Times New Roman" w:hAnsi="Times New Roman"/>
          <w:sz w:val="24"/>
          <w:szCs w:val="24"/>
        </w:rPr>
        <w:t>их количественные характеристики</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7"/>
          <w:sz w:val="24"/>
          <w:szCs w:val="24"/>
        </w:rPr>
        <w:t xml:space="preserve">Компьютеры, встроенные в технические устройства и производственные комплексы. Роботизированные производства, </w:t>
      </w:r>
      <w:r w:rsidR="004914D6">
        <w:rPr>
          <w:rFonts w:ascii="Times New Roman" w:hAnsi="Times New Roman"/>
          <w:spacing w:val="-17"/>
          <w:sz w:val="24"/>
          <w:szCs w:val="24"/>
        </w:rPr>
        <w:t xml:space="preserve"> </w:t>
      </w:r>
      <w:r w:rsidRPr="00A441B8">
        <w:rPr>
          <w:rFonts w:ascii="Times New Roman" w:hAnsi="Times New Roman"/>
          <w:spacing w:val="-17"/>
          <w:sz w:val="24"/>
          <w:szCs w:val="24"/>
        </w:rPr>
        <w:t>аддитивные технологии</w:t>
      </w:r>
      <w:r w:rsidR="004914D6">
        <w:rPr>
          <w:rFonts w:ascii="Times New Roman" w:hAnsi="Times New Roman"/>
          <w:spacing w:val="-17"/>
          <w:sz w:val="24"/>
          <w:szCs w:val="24"/>
        </w:rPr>
        <w:t xml:space="preserve"> </w:t>
      </w:r>
      <w:r w:rsidRPr="00A441B8">
        <w:rPr>
          <w:rFonts w:ascii="Times New Roman" w:hAnsi="Times New Roman"/>
          <w:spacing w:val="-17"/>
          <w:sz w:val="24"/>
          <w:szCs w:val="24"/>
        </w:rPr>
        <w:t xml:space="preserve"> (3</w:t>
      </w:r>
      <w:r w:rsidRPr="00A441B8">
        <w:rPr>
          <w:rFonts w:ascii="Times New Roman" w:hAnsi="Times New Roman"/>
          <w:spacing w:val="-17"/>
          <w:sz w:val="24"/>
          <w:szCs w:val="24"/>
          <w:lang w:val="en-US"/>
        </w:rPr>
        <w:t>D</w:t>
      </w:r>
      <w:r w:rsidRPr="00A441B8">
        <w:rPr>
          <w:rFonts w:ascii="Times New Roman" w:hAnsi="Times New Roman"/>
          <w:spacing w:val="-17"/>
          <w:sz w:val="24"/>
          <w:szCs w:val="24"/>
        </w:rPr>
        <w:t xml:space="preserve">-принтеры). </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eastAsia="Times New Roman" w:hAnsi="Times New Roman"/>
          <w:spacing w:val="1"/>
          <w:sz w:val="24"/>
          <w:szCs w:val="24"/>
        </w:rPr>
        <w:t>Программное обеспечение компьютера.</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Носител</w:t>
      </w:r>
      <w:r w:rsidRPr="00A441B8">
        <w:rPr>
          <w:rFonts w:ascii="Times New Roman" w:hAnsi="Times New Roman"/>
          <w:sz w:val="24"/>
          <w:szCs w:val="24"/>
        </w:rPr>
        <w:t xml:space="preserve">и </w:t>
      </w:r>
      <w:r w:rsidRPr="00A441B8">
        <w:rPr>
          <w:rFonts w:ascii="Times New Roman" w:hAnsi="Times New Roman"/>
          <w:spacing w:val="1"/>
          <w:sz w:val="24"/>
          <w:szCs w:val="24"/>
        </w:rPr>
        <w:t>информации</w:t>
      </w:r>
      <w:r w:rsidRPr="00A441B8">
        <w:rPr>
          <w:rFonts w:ascii="Times New Roman" w:hAnsi="Times New Roman"/>
          <w:sz w:val="24"/>
          <w:szCs w:val="24"/>
        </w:rPr>
        <w:t xml:space="preserve">, </w:t>
      </w:r>
      <w:r w:rsidRPr="00A441B8">
        <w:rPr>
          <w:rFonts w:ascii="Times New Roman" w:hAnsi="Times New Roman"/>
          <w:spacing w:val="1"/>
          <w:sz w:val="24"/>
          <w:szCs w:val="24"/>
        </w:rPr>
        <w:t>используемы</w:t>
      </w:r>
      <w:r w:rsidRPr="00A441B8">
        <w:rPr>
          <w:rFonts w:ascii="Times New Roman" w:hAnsi="Times New Roman"/>
          <w:sz w:val="24"/>
          <w:szCs w:val="24"/>
        </w:rPr>
        <w:t xml:space="preserve">е в </w:t>
      </w:r>
      <w:r w:rsidRPr="00A441B8">
        <w:rPr>
          <w:rFonts w:ascii="Times New Roman" w:hAnsi="Times New Roman"/>
          <w:spacing w:val="1"/>
          <w:sz w:val="24"/>
          <w:szCs w:val="24"/>
        </w:rPr>
        <w:t>ИКТ</w:t>
      </w:r>
      <w:r w:rsidRPr="00A441B8">
        <w:rPr>
          <w:rFonts w:ascii="Times New Roman" w:hAnsi="Times New Roman"/>
          <w:sz w:val="24"/>
          <w:szCs w:val="24"/>
        </w:rPr>
        <w:t>. И</w:t>
      </w:r>
      <w:r w:rsidRPr="00A441B8">
        <w:rPr>
          <w:rFonts w:ascii="Times New Roman" w:hAnsi="Times New Roman"/>
          <w:spacing w:val="1"/>
          <w:sz w:val="24"/>
          <w:szCs w:val="24"/>
        </w:rPr>
        <w:t>стори</w:t>
      </w:r>
      <w:r w:rsidRPr="00A441B8">
        <w:rPr>
          <w:rFonts w:ascii="Times New Roman" w:hAnsi="Times New Roman"/>
          <w:sz w:val="24"/>
          <w:szCs w:val="24"/>
        </w:rPr>
        <w:t xml:space="preserve">я и </w:t>
      </w:r>
      <w:r w:rsidRPr="00A441B8">
        <w:rPr>
          <w:rFonts w:ascii="Times New Roman" w:hAnsi="Times New Roman"/>
          <w:spacing w:val="1"/>
          <w:sz w:val="24"/>
          <w:szCs w:val="24"/>
        </w:rPr>
        <w:t>перспектив</w:t>
      </w:r>
      <w:r w:rsidRPr="00A441B8">
        <w:rPr>
          <w:rFonts w:ascii="Times New Roman" w:hAnsi="Times New Roman"/>
          <w:sz w:val="24"/>
          <w:szCs w:val="24"/>
        </w:rPr>
        <w:t>ы</w:t>
      </w:r>
      <w:r w:rsidR="004914D6">
        <w:rPr>
          <w:rFonts w:ascii="Times New Roman" w:hAnsi="Times New Roman"/>
          <w:sz w:val="24"/>
          <w:szCs w:val="24"/>
        </w:rPr>
        <w:t xml:space="preserve"> </w:t>
      </w:r>
      <w:r w:rsidRPr="00A441B8">
        <w:rPr>
          <w:rFonts w:ascii="Times New Roman" w:hAnsi="Times New Roman"/>
          <w:spacing w:val="1"/>
          <w:sz w:val="24"/>
          <w:szCs w:val="24"/>
        </w:rPr>
        <w:t>развития</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Представлени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z w:val="24"/>
          <w:szCs w:val="24"/>
        </w:rPr>
        <w:t>б</w:t>
      </w:r>
      <w:r w:rsidR="004914D6">
        <w:rPr>
          <w:rFonts w:ascii="Times New Roman" w:hAnsi="Times New Roman"/>
          <w:sz w:val="24"/>
          <w:szCs w:val="24"/>
        </w:rPr>
        <w:t xml:space="preserve"> </w:t>
      </w:r>
      <w:r w:rsidRPr="00A441B8">
        <w:rPr>
          <w:rFonts w:ascii="Times New Roman" w:hAnsi="Times New Roman"/>
          <w:spacing w:val="1"/>
          <w:sz w:val="24"/>
          <w:szCs w:val="24"/>
        </w:rPr>
        <w:t>объема</w:t>
      </w:r>
      <w:r w:rsidRPr="00A441B8">
        <w:rPr>
          <w:rFonts w:ascii="Times New Roman" w:hAnsi="Times New Roman"/>
          <w:sz w:val="24"/>
          <w:szCs w:val="24"/>
        </w:rPr>
        <w:t>х</w:t>
      </w:r>
      <w:r w:rsidR="004914D6">
        <w:rPr>
          <w:rFonts w:ascii="Times New Roman" w:hAnsi="Times New Roman"/>
          <w:sz w:val="24"/>
          <w:szCs w:val="24"/>
        </w:rPr>
        <w:t xml:space="preserve"> </w:t>
      </w:r>
      <w:r w:rsidRPr="00A441B8">
        <w:rPr>
          <w:rFonts w:ascii="Times New Roman" w:hAnsi="Times New Roman"/>
          <w:spacing w:val="1"/>
          <w:sz w:val="24"/>
          <w:szCs w:val="24"/>
        </w:rPr>
        <w:t>данны</w:t>
      </w:r>
      <w:r w:rsidRPr="00A441B8">
        <w:rPr>
          <w:rFonts w:ascii="Times New Roman" w:hAnsi="Times New Roman"/>
          <w:sz w:val="24"/>
          <w:szCs w:val="24"/>
        </w:rPr>
        <w:t>х</w:t>
      </w:r>
      <w:r w:rsidR="004914D6">
        <w:rPr>
          <w:rFonts w:ascii="Times New Roman" w:hAnsi="Times New Roman"/>
          <w:sz w:val="24"/>
          <w:szCs w:val="24"/>
        </w:rPr>
        <w:t xml:space="preserve"> </w:t>
      </w:r>
      <w:r w:rsidRPr="00A441B8">
        <w:rPr>
          <w:rFonts w:ascii="Times New Roman" w:hAnsi="Times New Roman"/>
          <w:sz w:val="24"/>
          <w:szCs w:val="24"/>
        </w:rPr>
        <w:t>и</w:t>
      </w:r>
      <w:r w:rsidR="004914D6">
        <w:rPr>
          <w:rFonts w:ascii="Times New Roman" w:hAnsi="Times New Roman"/>
          <w:sz w:val="24"/>
          <w:szCs w:val="24"/>
        </w:rPr>
        <w:t xml:space="preserve"> </w:t>
      </w:r>
      <w:r w:rsidRPr="00A441B8">
        <w:rPr>
          <w:rFonts w:ascii="Times New Roman" w:hAnsi="Times New Roman"/>
          <w:spacing w:val="1"/>
          <w:sz w:val="24"/>
          <w:szCs w:val="24"/>
        </w:rPr>
        <w:t>скоростях доступа</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характерны</w:t>
      </w:r>
      <w:r w:rsidRPr="00A441B8">
        <w:rPr>
          <w:rFonts w:ascii="Times New Roman" w:hAnsi="Times New Roman"/>
          <w:sz w:val="24"/>
          <w:szCs w:val="24"/>
        </w:rPr>
        <w:t>х</w:t>
      </w:r>
      <w:r w:rsidR="004914D6">
        <w:rPr>
          <w:rFonts w:ascii="Times New Roman" w:hAnsi="Times New Roman"/>
          <w:sz w:val="24"/>
          <w:szCs w:val="24"/>
        </w:rPr>
        <w:t xml:space="preserve"> </w:t>
      </w:r>
      <w:r w:rsidRPr="00A441B8">
        <w:rPr>
          <w:rFonts w:ascii="Times New Roman" w:hAnsi="Times New Roman"/>
          <w:spacing w:val="1"/>
          <w:sz w:val="24"/>
          <w:szCs w:val="24"/>
        </w:rPr>
        <w:t>дл</w:t>
      </w:r>
      <w:r w:rsidRPr="00A441B8">
        <w:rPr>
          <w:rFonts w:ascii="Times New Roman" w:hAnsi="Times New Roman"/>
          <w:sz w:val="24"/>
          <w:szCs w:val="24"/>
        </w:rPr>
        <w:t>я</w:t>
      </w:r>
      <w:r w:rsidR="004914D6">
        <w:rPr>
          <w:rFonts w:ascii="Times New Roman" w:hAnsi="Times New Roman"/>
          <w:sz w:val="24"/>
          <w:szCs w:val="24"/>
        </w:rPr>
        <w:t xml:space="preserve">   </w:t>
      </w:r>
      <w:r w:rsidRPr="00A441B8">
        <w:rPr>
          <w:rFonts w:ascii="Times New Roman" w:hAnsi="Times New Roman"/>
          <w:spacing w:val="1"/>
          <w:sz w:val="24"/>
          <w:szCs w:val="24"/>
        </w:rPr>
        <w:t>различны</w:t>
      </w:r>
      <w:r w:rsidRPr="00A441B8">
        <w:rPr>
          <w:rFonts w:ascii="Times New Roman" w:hAnsi="Times New Roman"/>
          <w:sz w:val="24"/>
          <w:szCs w:val="24"/>
        </w:rPr>
        <w:t>х</w:t>
      </w:r>
      <w:r w:rsidR="004914D6">
        <w:rPr>
          <w:rFonts w:ascii="Times New Roman" w:hAnsi="Times New Roman"/>
          <w:sz w:val="24"/>
          <w:szCs w:val="24"/>
        </w:rPr>
        <w:t xml:space="preserve">  </w:t>
      </w:r>
      <w:r w:rsidRPr="00A441B8">
        <w:rPr>
          <w:rFonts w:ascii="Times New Roman" w:hAnsi="Times New Roman"/>
          <w:spacing w:val="1"/>
          <w:sz w:val="24"/>
          <w:szCs w:val="24"/>
        </w:rPr>
        <w:t>видо</w:t>
      </w:r>
      <w:r w:rsidRPr="00A441B8">
        <w:rPr>
          <w:rFonts w:ascii="Times New Roman" w:hAnsi="Times New Roman"/>
          <w:sz w:val="24"/>
          <w:szCs w:val="24"/>
        </w:rPr>
        <w:t>в</w:t>
      </w:r>
      <w:r w:rsidR="004914D6">
        <w:rPr>
          <w:rFonts w:ascii="Times New Roman" w:hAnsi="Times New Roman"/>
          <w:sz w:val="24"/>
          <w:szCs w:val="24"/>
        </w:rPr>
        <w:t xml:space="preserve"> </w:t>
      </w:r>
      <w:r w:rsidRPr="00A441B8">
        <w:rPr>
          <w:rFonts w:ascii="Times New Roman" w:hAnsi="Times New Roman"/>
          <w:spacing w:val="1"/>
          <w:sz w:val="24"/>
          <w:szCs w:val="24"/>
        </w:rPr>
        <w:t>носителей</w:t>
      </w:r>
      <w:r w:rsidRPr="00A441B8">
        <w:rPr>
          <w:rFonts w:ascii="Times New Roman" w:hAnsi="Times New Roman"/>
          <w:sz w:val="24"/>
          <w:szCs w:val="24"/>
        </w:rPr>
        <w:t xml:space="preserve">. </w:t>
      </w:r>
      <w:r w:rsidRPr="00A441B8">
        <w:rPr>
          <w:rFonts w:ascii="Times New Roman" w:eastAsia="Times New Roman" w:hAnsi="Times New Roman"/>
          <w:sz w:val="24"/>
          <w:szCs w:val="24"/>
        </w:rPr>
        <w:t>Носители информации в живой природе.</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Истори</w:t>
      </w:r>
      <w:r w:rsidRPr="00A441B8">
        <w:rPr>
          <w:rFonts w:ascii="Times New Roman" w:hAnsi="Times New Roman"/>
          <w:sz w:val="24"/>
          <w:szCs w:val="24"/>
        </w:rPr>
        <w:t>я</w:t>
      </w:r>
      <w:r w:rsidR="004914D6">
        <w:rPr>
          <w:rFonts w:ascii="Times New Roman" w:hAnsi="Times New Roman"/>
          <w:sz w:val="24"/>
          <w:szCs w:val="24"/>
        </w:rPr>
        <w:t xml:space="preserve"> </w:t>
      </w:r>
      <w:r w:rsidRPr="00A441B8">
        <w:rPr>
          <w:rFonts w:ascii="Times New Roman" w:hAnsi="Times New Roman"/>
          <w:sz w:val="24"/>
          <w:szCs w:val="24"/>
        </w:rPr>
        <w:t>и</w:t>
      </w:r>
      <w:r w:rsidR="004914D6">
        <w:rPr>
          <w:rFonts w:ascii="Times New Roman" w:hAnsi="Times New Roman"/>
          <w:sz w:val="24"/>
          <w:szCs w:val="24"/>
        </w:rPr>
        <w:t xml:space="preserve"> </w:t>
      </w:r>
      <w:r w:rsidRPr="00A441B8">
        <w:rPr>
          <w:rFonts w:ascii="Times New Roman" w:hAnsi="Times New Roman"/>
          <w:spacing w:val="1"/>
          <w:sz w:val="24"/>
          <w:szCs w:val="24"/>
        </w:rPr>
        <w:t>тенденци</w:t>
      </w:r>
      <w:r w:rsidRPr="00A441B8">
        <w:rPr>
          <w:rFonts w:ascii="Times New Roman" w:hAnsi="Times New Roman"/>
          <w:sz w:val="24"/>
          <w:szCs w:val="24"/>
        </w:rPr>
        <w:t>и</w:t>
      </w:r>
      <w:r w:rsidR="004914D6">
        <w:rPr>
          <w:rFonts w:ascii="Times New Roman" w:hAnsi="Times New Roman"/>
          <w:sz w:val="24"/>
          <w:szCs w:val="24"/>
        </w:rPr>
        <w:t xml:space="preserve"> </w:t>
      </w:r>
      <w:r w:rsidRPr="00A441B8">
        <w:rPr>
          <w:rFonts w:ascii="Times New Roman" w:hAnsi="Times New Roman"/>
          <w:spacing w:val="1"/>
          <w:sz w:val="24"/>
          <w:szCs w:val="24"/>
        </w:rPr>
        <w:t>развити</w:t>
      </w:r>
      <w:r w:rsidRPr="00A441B8">
        <w:rPr>
          <w:rFonts w:ascii="Times New Roman" w:hAnsi="Times New Roman"/>
          <w:sz w:val="24"/>
          <w:szCs w:val="24"/>
        </w:rPr>
        <w:t>я</w:t>
      </w:r>
      <w:r w:rsidR="004914D6">
        <w:rPr>
          <w:rFonts w:ascii="Times New Roman" w:hAnsi="Times New Roman"/>
          <w:sz w:val="24"/>
          <w:szCs w:val="24"/>
        </w:rPr>
        <w:t xml:space="preserve"> </w:t>
      </w:r>
      <w:r w:rsidRPr="00A441B8">
        <w:rPr>
          <w:rFonts w:ascii="Times New Roman" w:hAnsi="Times New Roman"/>
          <w:spacing w:val="1"/>
          <w:sz w:val="24"/>
          <w:szCs w:val="24"/>
        </w:rPr>
        <w:t>компьютеров</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улучшени</w:t>
      </w:r>
      <w:r w:rsidRPr="00A441B8">
        <w:rPr>
          <w:rFonts w:ascii="Times New Roman" w:hAnsi="Times New Roman"/>
          <w:sz w:val="24"/>
          <w:szCs w:val="24"/>
        </w:rPr>
        <w:t>е</w:t>
      </w:r>
      <w:r w:rsidR="004914D6">
        <w:rPr>
          <w:rFonts w:ascii="Times New Roman" w:hAnsi="Times New Roman"/>
          <w:sz w:val="24"/>
          <w:szCs w:val="24"/>
        </w:rPr>
        <w:t xml:space="preserve"> </w:t>
      </w:r>
      <w:r w:rsidRPr="00A441B8">
        <w:rPr>
          <w:rFonts w:ascii="Times New Roman" w:hAnsi="Times New Roman"/>
          <w:spacing w:val="1"/>
          <w:sz w:val="24"/>
          <w:szCs w:val="24"/>
        </w:rPr>
        <w:t>характеристи</w:t>
      </w:r>
      <w:r w:rsidRPr="00A441B8">
        <w:rPr>
          <w:rFonts w:ascii="Times New Roman" w:hAnsi="Times New Roman"/>
          <w:sz w:val="24"/>
          <w:szCs w:val="24"/>
        </w:rPr>
        <w:t xml:space="preserve">к </w:t>
      </w:r>
      <w:r w:rsidRPr="00A441B8">
        <w:rPr>
          <w:rFonts w:ascii="Times New Roman" w:hAnsi="Times New Roman"/>
          <w:spacing w:val="1"/>
          <w:sz w:val="24"/>
          <w:szCs w:val="24"/>
        </w:rPr>
        <w:t>компьютеров</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Суперкомпьютеры</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Физически</w:t>
      </w:r>
      <w:r w:rsidRPr="00A441B8">
        <w:rPr>
          <w:rFonts w:ascii="Times New Roman" w:hAnsi="Times New Roman"/>
          <w:sz w:val="24"/>
          <w:szCs w:val="24"/>
        </w:rPr>
        <w:t xml:space="preserve">е </w:t>
      </w:r>
      <w:r w:rsidRPr="00A441B8">
        <w:rPr>
          <w:rFonts w:ascii="Times New Roman" w:hAnsi="Times New Roman"/>
          <w:spacing w:val="1"/>
          <w:sz w:val="24"/>
          <w:szCs w:val="24"/>
        </w:rPr>
        <w:t>ограничени</w:t>
      </w:r>
      <w:r w:rsidRPr="00A441B8">
        <w:rPr>
          <w:rFonts w:ascii="Times New Roman" w:hAnsi="Times New Roman"/>
          <w:sz w:val="24"/>
          <w:szCs w:val="24"/>
        </w:rPr>
        <w:t xml:space="preserve">я </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1"/>
          <w:sz w:val="24"/>
          <w:szCs w:val="24"/>
        </w:rPr>
        <w:t>значени</w:t>
      </w:r>
      <w:r w:rsidRPr="00A441B8">
        <w:rPr>
          <w:rFonts w:ascii="Times New Roman" w:hAnsi="Times New Roman"/>
          <w:sz w:val="24"/>
          <w:szCs w:val="24"/>
        </w:rPr>
        <w:t xml:space="preserve">я </w:t>
      </w:r>
      <w:r w:rsidRPr="00A441B8">
        <w:rPr>
          <w:rFonts w:ascii="Times New Roman" w:hAnsi="Times New Roman"/>
          <w:spacing w:val="1"/>
          <w:sz w:val="24"/>
          <w:szCs w:val="24"/>
        </w:rPr>
        <w:t>характеристи</w:t>
      </w:r>
      <w:r w:rsidRPr="00A441B8">
        <w:rPr>
          <w:rFonts w:ascii="Times New Roman" w:hAnsi="Times New Roman"/>
          <w:sz w:val="24"/>
          <w:szCs w:val="24"/>
        </w:rPr>
        <w:t xml:space="preserve">к </w:t>
      </w:r>
      <w:r w:rsidRPr="00A441B8">
        <w:rPr>
          <w:rFonts w:ascii="Times New Roman" w:hAnsi="Times New Roman"/>
          <w:spacing w:val="1"/>
          <w:sz w:val="24"/>
          <w:szCs w:val="24"/>
        </w:rPr>
        <w:t>компьютеров</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Параллельны</w:t>
      </w:r>
      <w:r w:rsidRPr="00A441B8">
        <w:rPr>
          <w:rFonts w:ascii="Times New Roman" w:hAnsi="Times New Roman"/>
          <w:sz w:val="24"/>
          <w:szCs w:val="24"/>
        </w:rPr>
        <w:t>е</w:t>
      </w:r>
      <w:r w:rsidR="004914D6">
        <w:rPr>
          <w:rFonts w:ascii="Times New Roman" w:hAnsi="Times New Roman"/>
          <w:sz w:val="24"/>
          <w:szCs w:val="24"/>
        </w:rPr>
        <w:t xml:space="preserve"> </w:t>
      </w:r>
      <w:r w:rsidRPr="00A441B8">
        <w:rPr>
          <w:rFonts w:ascii="Times New Roman" w:hAnsi="Times New Roman"/>
          <w:spacing w:val="1"/>
          <w:sz w:val="24"/>
          <w:szCs w:val="24"/>
        </w:rPr>
        <w:t>вычисления</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b/>
          <w:bCs/>
          <w:spacing w:val="1"/>
          <w:sz w:val="24"/>
          <w:szCs w:val="24"/>
        </w:rPr>
      </w:pPr>
      <w:r w:rsidRPr="00A441B8">
        <w:rPr>
          <w:rFonts w:ascii="Times New Roman" w:eastAsia="Times New Roman" w:hAnsi="Times New Roman"/>
          <w:spacing w:val="1"/>
          <w:sz w:val="24"/>
          <w:szCs w:val="24"/>
        </w:rPr>
        <w:t>Техника безопасности и правила работы на компьютере.</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Математически</w:t>
      </w:r>
      <w:r w:rsidRPr="00A441B8">
        <w:rPr>
          <w:rFonts w:ascii="Times New Roman" w:hAnsi="Times New Roman"/>
          <w:b/>
          <w:bCs/>
          <w:sz w:val="24"/>
          <w:szCs w:val="24"/>
        </w:rPr>
        <w:t>е</w:t>
      </w:r>
      <w:r w:rsidR="004914D6">
        <w:rPr>
          <w:rFonts w:ascii="Times New Roman" w:hAnsi="Times New Roman"/>
          <w:b/>
          <w:bCs/>
          <w:sz w:val="24"/>
          <w:szCs w:val="24"/>
        </w:rPr>
        <w:t xml:space="preserve"> </w:t>
      </w:r>
      <w:r w:rsidRPr="00A441B8">
        <w:rPr>
          <w:rFonts w:ascii="Times New Roman" w:hAnsi="Times New Roman"/>
          <w:b/>
          <w:bCs/>
          <w:spacing w:val="1"/>
          <w:sz w:val="24"/>
          <w:szCs w:val="24"/>
        </w:rPr>
        <w:t>основ</w:t>
      </w:r>
      <w:r w:rsidRPr="00A441B8">
        <w:rPr>
          <w:rFonts w:ascii="Times New Roman" w:hAnsi="Times New Roman"/>
          <w:b/>
          <w:bCs/>
          <w:sz w:val="24"/>
          <w:szCs w:val="24"/>
        </w:rPr>
        <w:t>ы</w:t>
      </w:r>
      <w:r w:rsidR="004914D6">
        <w:rPr>
          <w:rFonts w:ascii="Times New Roman" w:hAnsi="Times New Roman"/>
          <w:b/>
          <w:bCs/>
          <w:sz w:val="24"/>
          <w:szCs w:val="24"/>
        </w:rPr>
        <w:t xml:space="preserve"> </w:t>
      </w:r>
      <w:r w:rsidRPr="00A441B8">
        <w:rPr>
          <w:rFonts w:ascii="Times New Roman" w:hAnsi="Times New Roman"/>
          <w:b/>
          <w:bCs/>
          <w:spacing w:val="1"/>
          <w:sz w:val="24"/>
          <w:szCs w:val="24"/>
        </w:rPr>
        <w:t>информатик</w:t>
      </w:r>
      <w:r w:rsidRPr="00A441B8">
        <w:rPr>
          <w:rFonts w:ascii="Times New Roman" w:hAnsi="Times New Roman"/>
          <w:b/>
          <w:bCs/>
          <w:sz w:val="24"/>
          <w:szCs w:val="24"/>
        </w:rPr>
        <w:t>и</w:t>
      </w:r>
    </w:p>
    <w:p w:rsidR="009A01D5" w:rsidRPr="00A441B8" w:rsidRDefault="009A01D5" w:rsidP="00A441B8">
      <w:pPr>
        <w:pStyle w:val="a9"/>
        <w:ind w:left="709"/>
        <w:jc w:val="both"/>
        <w:rPr>
          <w:rFonts w:ascii="Times New Roman" w:hAnsi="Times New Roman"/>
        </w:rPr>
      </w:pPr>
      <w:r w:rsidRPr="00A441B8">
        <w:rPr>
          <w:rFonts w:ascii="Times New Roman" w:eastAsia="Times New Roman" w:hAnsi="Times New Roman"/>
          <w:b/>
          <w:bCs/>
          <w:spacing w:val="1"/>
        </w:rPr>
        <w:t>Текст</w:t>
      </w:r>
      <w:r w:rsidRPr="00A441B8">
        <w:rPr>
          <w:rFonts w:ascii="Times New Roman" w:eastAsia="Times New Roman" w:hAnsi="Times New Roman"/>
          <w:b/>
          <w:bCs/>
        </w:rPr>
        <w:t>ы</w:t>
      </w:r>
      <w:r w:rsidR="004914D6">
        <w:rPr>
          <w:rFonts w:ascii="Times New Roman" w:eastAsia="Times New Roman" w:hAnsi="Times New Roman"/>
          <w:b/>
          <w:bCs/>
        </w:rPr>
        <w:t xml:space="preserve"> </w:t>
      </w:r>
      <w:r w:rsidRPr="00A441B8">
        <w:rPr>
          <w:rFonts w:ascii="Times New Roman" w:eastAsia="Times New Roman" w:hAnsi="Times New Roman"/>
          <w:b/>
          <w:bCs/>
        </w:rPr>
        <w:t>и</w:t>
      </w:r>
      <w:r w:rsidR="004914D6">
        <w:rPr>
          <w:rFonts w:ascii="Times New Roman" w:eastAsia="Times New Roman" w:hAnsi="Times New Roman"/>
          <w:b/>
          <w:bCs/>
        </w:rPr>
        <w:t xml:space="preserve"> </w:t>
      </w:r>
      <w:r w:rsidRPr="00A441B8">
        <w:rPr>
          <w:rFonts w:ascii="Times New Roman" w:eastAsia="Times New Roman" w:hAnsi="Times New Roman"/>
          <w:b/>
          <w:bCs/>
          <w:spacing w:val="1"/>
        </w:rPr>
        <w:t>кодировани</w:t>
      </w:r>
      <w:r w:rsidRPr="00A441B8">
        <w:rPr>
          <w:rFonts w:ascii="Times New Roman" w:eastAsia="Times New Roman" w:hAnsi="Times New Roman"/>
          <w:b/>
          <w:bCs/>
        </w:rPr>
        <w:t>е</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Символ</w:t>
      </w:r>
      <w:r w:rsidRPr="00A441B8">
        <w:rPr>
          <w:rFonts w:ascii="Times New Roman" w:hAnsi="Times New Roman"/>
          <w:sz w:val="24"/>
          <w:szCs w:val="24"/>
        </w:rPr>
        <w:t>.</w:t>
      </w:r>
      <w:r w:rsidRPr="00A441B8">
        <w:rPr>
          <w:rFonts w:ascii="Times New Roman" w:hAnsi="Times New Roman"/>
          <w:spacing w:val="1"/>
          <w:sz w:val="24"/>
          <w:szCs w:val="24"/>
        </w:rPr>
        <w:t>Алфави</w:t>
      </w:r>
      <w:r w:rsidRPr="00A441B8">
        <w:rPr>
          <w:rFonts w:ascii="Times New Roman" w:hAnsi="Times New Roman"/>
          <w:sz w:val="24"/>
          <w:szCs w:val="24"/>
        </w:rPr>
        <w:t>т–</w:t>
      </w:r>
      <w:r w:rsidRPr="00A441B8">
        <w:rPr>
          <w:rFonts w:ascii="Times New Roman" w:hAnsi="Times New Roman"/>
          <w:spacing w:val="1"/>
          <w:sz w:val="24"/>
          <w:szCs w:val="24"/>
        </w:rPr>
        <w:t>конечно</w:t>
      </w:r>
      <w:r w:rsidRPr="00A441B8">
        <w:rPr>
          <w:rFonts w:ascii="Times New Roman" w:hAnsi="Times New Roman"/>
          <w:sz w:val="24"/>
          <w:szCs w:val="24"/>
        </w:rPr>
        <w:t>е</w:t>
      </w:r>
      <w:r w:rsidR="004914D6">
        <w:rPr>
          <w:rFonts w:ascii="Times New Roman" w:hAnsi="Times New Roman"/>
          <w:sz w:val="24"/>
          <w:szCs w:val="24"/>
        </w:rPr>
        <w:t xml:space="preserve"> </w:t>
      </w:r>
      <w:r w:rsidRPr="00A441B8">
        <w:rPr>
          <w:rFonts w:ascii="Times New Roman" w:hAnsi="Times New Roman"/>
          <w:spacing w:val="1"/>
          <w:sz w:val="24"/>
          <w:szCs w:val="24"/>
        </w:rPr>
        <w:t>множеств</w:t>
      </w:r>
      <w:r w:rsidRPr="00A441B8">
        <w:rPr>
          <w:rFonts w:ascii="Times New Roman" w:hAnsi="Times New Roman"/>
          <w:sz w:val="24"/>
          <w:szCs w:val="24"/>
        </w:rPr>
        <w:t>о</w:t>
      </w:r>
      <w:r w:rsidR="004914D6">
        <w:rPr>
          <w:rFonts w:ascii="Times New Roman" w:hAnsi="Times New Roman"/>
          <w:sz w:val="24"/>
          <w:szCs w:val="24"/>
        </w:rPr>
        <w:t xml:space="preserve"> </w:t>
      </w:r>
      <w:r w:rsidRPr="00A441B8">
        <w:rPr>
          <w:rFonts w:ascii="Times New Roman" w:hAnsi="Times New Roman"/>
          <w:spacing w:val="1"/>
          <w:sz w:val="24"/>
          <w:szCs w:val="24"/>
        </w:rPr>
        <w:t>символов</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Текс</w:t>
      </w:r>
      <w:r w:rsidRPr="00A441B8">
        <w:rPr>
          <w:rFonts w:ascii="Times New Roman" w:hAnsi="Times New Roman"/>
          <w:sz w:val="24"/>
          <w:szCs w:val="24"/>
        </w:rPr>
        <w:t>т–</w:t>
      </w:r>
      <w:r w:rsidRPr="00A441B8">
        <w:rPr>
          <w:rFonts w:ascii="Times New Roman" w:hAnsi="Times New Roman"/>
          <w:spacing w:val="1"/>
          <w:sz w:val="24"/>
          <w:szCs w:val="24"/>
        </w:rPr>
        <w:t>конечная последовательност</w:t>
      </w:r>
      <w:r w:rsidRPr="00A441B8">
        <w:rPr>
          <w:rFonts w:ascii="Times New Roman" w:hAnsi="Times New Roman"/>
          <w:sz w:val="24"/>
          <w:szCs w:val="24"/>
        </w:rPr>
        <w:t xml:space="preserve">ь </w:t>
      </w:r>
      <w:r w:rsidRPr="00A441B8">
        <w:rPr>
          <w:rFonts w:ascii="Times New Roman" w:hAnsi="Times New Roman"/>
          <w:spacing w:val="1"/>
          <w:sz w:val="24"/>
          <w:szCs w:val="24"/>
        </w:rPr>
        <w:t>символо</w:t>
      </w:r>
      <w:r w:rsidRPr="00A441B8">
        <w:rPr>
          <w:rFonts w:ascii="Times New Roman" w:hAnsi="Times New Roman"/>
          <w:sz w:val="24"/>
          <w:szCs w:val="24"/>
        </w:rPr>
        <w:t xml:space="preserve">в </w:t>
      </w:r>
      <w:r w:rsidRPr="00A441B8">
        <w:rPr>
          <w:rFonts w:ascii="Times New Roman" w:hAnsi="Times New Roman"/>
          <w:spacing w:val="1"/>
          <w:sz w:val="24"/>
          <w:szCs w:val="24"/>
        </w:rPr>
        <w:t>данно</w:t>
      </w:r>
      <w:r w:rsidRPr="00A441B8">
        <w:rPr>
          <w:rFonts w:ascii="Times New Roman" w:hAnsi="Times New Roman"/>
          <w:sz w:val="24"/>
          <w:szCs w:val="24"/>
        </w:rPr>
        <w:t xml:space="preserve">го </w:t>
      </w:r>
      <w:r w:rsidRPr="00A441B8">
        <w:rPr>
          <w:rFonts w:ascii="Times New Roman" w:hAnsi="Times New Roman"/>
          <w:spacing w:val="1"/>
          <w:sz w:val="24"/>
          <w:szCs w:val="24"/>
        </w:rPr>
        <w:t>алфавита</w:t>
      </w:r>
      <w:r w:rsidRPr="00A441B8">
        <w:rPr>
          <w:rFonts w:ascii="Times New Roman" w:hAnsi="Times New Roman"/>
          <w:sz w:val="24"/>
          <w:szCs w:val="24"/>
        </w:rPr>
        <w:t xml:space="preserve">. </w:t>
      </w:r>
      <w:r w:rsidRPr="00A441B8">
        <w:rPr>
          <w:rFonts w:ascii="Times New Roman" w:hAnsi="Times New Roman"/>
          <w:spacing w:val="1"/>
          <w:sz w:val="24"/>
          <w:szCs w:val="24"/>
        </w:rPr>
        <w:t>Количеств</w:t>
      </w:r>
      <w:r w:rsidRPr="00A441B8">
        <w:rPr>
          <w:rFonts w:ascii="Times New Roman" w:hAnsi="Times New Roman"/>
          <w:sz w:val="24"/>
          <w:szCs w:val="24"/>
        </w:rPr>
        <w:t xml:space="preserve">о </w:t>
      </w:r>
      <w:r w:rsidRPr="00A441B8">
        <w:rPr>
          <w:rFonts w:ascii="Times New Roman" w:hAnsi="Times New Roman"/>
          <w:spacing w:val="1"/>
          <w:sz w:val="24"/>
          <w:szCs w:val="24"/>
        </w:rPr>
        <w:t>различны</w:t>
      </w:r>
      <w:r w:rsidRPr="00A441B8">
        <w:rPr>
          <w:rFonts w:ascii="Times New Roman" w:hAnsi="Times New Roman"/>
          <w:sz w:val="24"/>
          <w:szCs w:val="24"/>
        </w:rPr>
        <w:t xml:space="preserve">х </w:t>
      </w:r>
      <w:r w:rsidRPr="00A441B8">
        <w:rPr>
          <w:rFonts w:ascii="Times New Roman" w:hAnsi="Times New Roman"/>
          <w:spacing w:val="1"/>
          <w:sz w:val="24"/>
          <w:szCs w:val="24"/>
        </w:rPr>
        <w:t>тексто</w:t>
      </w:r>
      <w:r w:rsidRPr="00A441B8">
        <w:rPr>
          <w:rFonts w:ascii="Times New Roman" w:hAnsi="Times New Roman"/>
          <w:sz w:val="24"/>
          <w:szCs w:val="24"/>
        </w:rPr>
        <w:t>в</w:t>
      </w:r>
      <w:r w:rsidRPr="00A441B8">
        <w:rPr>
          <w:rFonts w:ascii="Times New Roman" w:hAnsi="Times New Roman"/>
          <w:spacing w:val="1"/>
          <w:sz w:val="24"/>
          <w:szCs w:val="24"/>
        </w:rPr>
        <w:t>данно</w:t>
      </w:r>
      <w:r w:rsidRPr="00A441B8">
        <w:rPr>
          <w:rFonts w:ascii="Times New Roman" w:hAnsi="Times New Roman"/>
          <w:sz w:val="24"/>
          <w:szCs w:val="24"/>
        </w:rPr>
        <w:t>й</w:t>
      </w:r>
      <w:r w:rsidRPr="00A441B8">
        <w:rPr>
          <w:rFonts w:ascii="Times New Roman" w:hAnsi="Times New Roman"/>
          <w:spacing w:val="1"/>
          <w:sz w:val="24"/>
          <w:szCs w:val="24"/>
        </w:rPr>
        <w:t>длин</w:t>
      </w:r>
      <w:r w:rsidRPr="00A441B8">
        <w:rPr>
          <w:rFonts w:ascii="Times New Roman" w:hAnsi="Times New Roman"/>
          <w:sz w:val="24"/>
          <w:szCs w:val="24"/>
        </w:rPr>
        <w:t>ыв</w:t>
      </w:r>
      <w:r w:rsidRPr="00A441B8">
        <w:rPr>
          <w:rFonts w:ascii="Times New Roman" w:hAnsi="Times New Roman"/>
          <w:spacing w:val="1"/>
          <w:sz w:val="24"/>
          <w:szCs w:val="24"/>
        </w:rPr>
        <w:t>данно</w:t>
      </w:r>
      <w:r w:rsidRPr="00A441B8">
        <w:rPr>
          <w:rFonts w:ascii="Times New Roman" w:hAnsi="Times New Roman"/>
          <w:sz w:val="24"/>
          <w:szCs w:val="24"/>
        </w:rPr>
        <w:t>м</w:t>
      </w:r>
      <w:r w:rsidRPr="00A441B8">
        <w:rPr>
          <w:rFonts w:ascii="Times New Roman" w:hAnsi="Times New Roman"/>
          <w:spacing w:val="1"/>
          <w:sz w:val="24"/>
          <w:szCs w:val="24"/>
        </w:rPr>
        <w:t>алфавите</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eastAsia="Times New Roman" w:hAnsi="Times New Roman"/>
          <w:spacing w:val="1"/>
          <w:sz w:val="24"/>
          <w:szCs w:val="24"/>
        </w:rPr>
        <w:t>Разнообрази</w:t>
      </w:r>
      <w:r w:rsidRPr="00A441B8">
        <w:rPr>
          <w:rFonts w:ascii="Times New Roman" w:eastAsia="Times New Roman" w:hAnsi="Times New Roman"/>
          <w:sz w:val="24"/>
          <w:szCs w:val="24"/>
        </w:rPr>
        <w:t xml:space="preserve">е </w:t>
      </w:r>
      <w:r w:rsidRPr="00A441B8">
        <w:rPr>
          <w:rFonts w:ascii="Times New Roman" w:eastAsia="Times New Roman" w:hAnsi="Times New Roman"/>
          <w:spacing w:val="1"/>
          <w:sz w:val="24"/>
          <w:szCs w:val="24"/>
        </w:rPr>
        <w:t>языко</w:t>
      </w:r>
      <w:r w:rsidRPr="00A441B8">
        <w:rPr>
          <w:rFonts w:ascii="Times New Roman" w:eastAsia="Times New Roman" w:hAnsi="Times New Roman"/>
          <w:sz w:val="24"/>
          <w:szCs w:val="24"/>
        </w:rPr>
        <w:t xml:space="preserve">в и </w:t>
      </w:r>
      <w:r w:rsidRPr="00A441B8">
        <w:rPr>
          <w:rFonts w:ascii="Times New Roman" w:eastAsia="Times New Roman" w:hAnsi="Times New Roman"/>
          <w:spacing w:val="1"/>
          <w:sz w:val="24"/>
          <w:szCs w:val="24"/>
        </w:rPr>
        <w:t>алфавитов</w:t>
      </w:r>
      <w:r w:rsidRPr="00A441B8">
        <w:rPr>
          <w:rFonts w:ascii="Times New Roman" w:eastAsia="Times New Roman" w:hAnsi="Times New Roman"/>
          <w:sz w:val="24"/>
          <w:szCs w:val="24"/>
        </w:rPr>
        <w:t xml:space="preserve">. </w:t>
      </w:r>
      <w:r w:rsidRPr="00A441B8">
        <w:rPr>
          <w:rFonts w:ascii="Times New Roman" w:eastAsia="Times New Roman" w:hAnsi="Times New Roman"/>
          <w:spacing w:val="3"/>
          <w:sz w:val="24"/>
          <w:szCs w:val="24"/>
        </w:rPr>
        <w:t>Е</w:t>
      </w:r>
      <w:r w:rsidRPr="00A441B8">
        <w:rPr>
          <w:rFonts w:ascii="Times New Roman" w:eastAsia="Times New Roman" w:hAnsi="Times New Roman"/>
          <w:spacing w:val="1"/>
          <w:sz w:val="24"/>
          <w:szCs w:val="24"/>
        </w:rPr>
        <w:t>стест</w:t>
      </w:r>
      <w:r w:rsidRPr="00A441B8">
        <w:rPr>
          <w:rFonts w:ascii="Times New Roman" w:eastAsia="Times New Roman" w:hAnsi="Times New Roman"/>
          <w:sz w:val="24"/>
          <w:szCs w:val="24"/>
        </w:rPr>
        <w:t>в</w:t>
      </w:r>
      <w:r w:rsidRPr="00A441B8">
        <w:rPr>
          <w:rFonts w:ascii="Times New Roman" w:eastAsia="Times New Roman" w:hAnsi="Times New Roman"/>
          <w:spacing w:val="-1"/>
          <w:sz w:val="24"/>
          <w:szCs w:val="24"/>
        </w:rPr>
        <w:t>е</w:t>
      </w:r>
      <w:r w:rsidRPr="00A441B8">
        <w:rPr>
          <w:rFonts w:ascii="Times New Roman" w:eastAsia="Times New Roman" w:hAnsi="Times New Roman"/>
          <w:spacing w:val="2"/>
          <w:sz w:val="24"/>
          <w:szCs w:val="24"/>
        </w:rPr>
        <w:t>н</w:t>
      </w:r>
      <w:r w:rsidRPr="00A441B8">
        <w:rPr>
          <w:rFonts w:ascii="Times New Roman" w:eastAsia="Times New Roman" w:hAnsi="Times New Roman"/>
          <w:sz w:val="24"/>
          <w:szCs w:val="24"/>
        </w:rPr>
        <w:t xml:space="preserve">ные и </w:t>
      </w:r>
      <w:r w:rsidRPr="00A441B8">
        <w:rPr>
          <w:rFonts w:ascii="Times New Roman" w:eastAsia="Times New Roman" w:hAnsi="Times New Roman"/>
          <w:spacing w:val="1"/>
          <w:sz w:val="24"/>
          <w:szCs w:val="24"/>
        </w:rPr>
        <w:t>ф</w:t>
      </w:r>
      <w:r w:rsidRPr="00A441B8">
        <w:rPr>
          <w:rFonts w:ascii="Times New Roman" w:eastAsia="Times New Roman" w:hAnsi="Times New Roman"/>
          <w:sz w:val="24"/>
          <w:szCs w:val="24"/>
        </w:rPr>
        <w:t>о</w:t>
      </w:r>
      <w:r w:rsidRPr="00A441B8">
        <w:rPr>
          <w:rFonts w:ascii="Times New Roman" w:eastAsia="Times New Roman" w:hAnsi="Times New Roman"/>
          <w:spacing w:val="2"/>
          <w:sz w:val="24"/>
          <w:szCs w:val="24"/>
        </w:rPr>
        <w:t>р</w:t>
      </w:r>
      <w:r w:rsidRPr="00A441B8">
        <w:rPr>
          <w:rFonts w:ascii="Times New Roman" w:eastAsia="Times New Roman" w:hAnsi="Times New Roman"/>
          <w:spacing w:val="1"/>
          <w:sz w:val="24"/>
          <w:szCs w:val="24"/>
        </w:rPr>
        <w:t>ма</w:t>
      </w:r>
      <w:r w:rsidRPr="00A441B8">
        <w:rPr>
          <w:rFonts w:ascii="Times New Roman" w:eastAsia="Times New Roman" w:hAnsi="Times New Roman"/>
          <w:sz w:val="24"/>
          <w:szCs w:val="24"/>
        </w:rPr>
        <w:t>льн</w:t>
      </w:r>
      <w:r w:rsidRPr="00A441B8">
        <w:rPr>
          <w:rFonts w:ascii="Times New Roman" w:eastAsia="Times New Roman" w:hAnsi="Times New Roman"/>
          <w:spacing w:val="2"/>
          <w:sz w:val="24"/>
          <w:szCs w:val="24"/>
        </w:rPr>
        <w:t>ы</w:t>
      </w:r>
      <w:r w:rsidRPr="00A441B8">
        <w:rPr>
          <w:rFonts w:ascii="Times New Roman" w:eastAsia="Times New Roman" w:hAnsi="Times New Roman"/>
          <w:sz w:val="24"/>
          <w:szCs w:val="24"/>
        </w:rPr>
        <w:t xml:space="preserve">е </w:t>
      </w:r>
      <w:r w:rsidRPr="00A441B8">
        <w:rPr>
          <w:rFonts w:ascii="Times New Roman" w:eastAsia="Times New Roman" w:hAnsi="Times New Roman"/>
          <w:spacing w:val="1"/>
          <w:sz w:val="24"/>
          <w:szCs w:val="24"/>
        </w:rPr>
        <w:t>язы</w:t>
      </w:r>
      <w:r w:rsidRPr="00A441B8">
        <w:rPr>
          <w:rFonts w:ascii="Times New Roman" w:eastAsia="Times New Roman" w:hAnsi="Times New Roman"/>
          <w:sz w:val="24"/>
          <w:szCs w:val="24"/>
        </w:rPr>
        <w:t>к</w:t>
      </w:r>
      <w:r w:rsidRPr="00A441B8">
        <w:rPr>
          <w:rFonts w:ascii="Times New Roman" w:eastAsia="Times New Roman" w:hAnsi="Times New Roman"/>
          <w:spacing w:val="2"/>
          <w:sz w:val="24"/>
          <w:szCs w:val="24"/>
        </w:rPr>
        <w:t>и</w:t>
      </w:r>
      <w:r w:rsidRPr="00A441B8">
        <w:rPr>
          <w:rFonts w:ascii="Times New Roman" w:eastAsia="Times New Roman" w:hAnsi="Times New Roman"/>
          <w:sz w:val="24"/>
          <w:szCs w:val="24"/>
        </w:rPr>
        <w:t>.</w:t>
      </w:r>
      <w:r w:rsidR="004914D6">
        <w:rPr>
          <w:rFonts w:ascii="Times New Roman" w:eastAsia="Times New Roman" w:hAnsi="Times New Roman"/>
          <w:sz w:val="24"/>
          <w:szCs w:val="24"/>
        </w:rPr>
        <w:t xml:space="preserve"> </w:t>
      </w:r>
      <w:r w:rsidRPr="00A441B8">
        <w:rPr>
          <w:rFonts w:ascii="Times New Roman" w:eastAsia="Times New Roman" w:hAnsi="Times New Roman"/>
          <w:spacing w:val="1"/>
          <w:sz w:val="24"/>
          <w:szCs w:val="24"/>
        </w:rPr>
        <w:t>Алфави</w:t>
      </w:r>
      <w:r w:rsidRPr="00A441B8">
        <w:rPr>
          <w:rFonts w:ascii="Times New Roman" w:eastAsia="Times New Roman" w:hAnsi="Times New Roman"/>
          <w:sz w:val="24"/>
          <w:szCs w:val="24"/>
        </w:rPr>
        <w:t>т</w:t>
      </w:r>
      <w:r w:rsidR="004914D6">
        <w:rPr>
          <w:rFonts w:ascii="Times New Roman" w:eastAsia="Times New Roman" w:hAnsi="Times New Roman"/>
          <w:sz w:val="24"/>
          <w:szCs w:val="24"/>
        </w:rPr>
        <w:t xml:space="preserve"> </w:t>
      </w:r>
      <w:r w:rsidRPr="00A441B8">
        <w:rPr>
          <w:rFonts w:ascii="Times New Roman" w:eastAsia="Times New Roman" w:hAnsi="Times New Roman"/>
          <w:spacing w:val="1"/>
          <w:sz w:val="24"/>
          <w:szCs w:val="24"/>
        </w:rPr>
        <w:t>тексто</w:t>
      </w:r>
      <w:r w:rsidRPr="00A441B8">
        <w:rPr>
          <w:rFonts w:ascii="Times New Roman" w:eastAsia="Times New Roman" w:hAnsi="Times New Roman"/>
          <w:sz w:val="24"/>
          <w:szCs w:val="24"/>
        </w:rPr>
        <w:t>в</w:t>
      </w:r>
      <w:r w:rsidR="004914D6">
        <w:rPr>
          <w:rFonts w:ascii="Times New Roman" w:eastAsia="Times New Roman" w:hAnsi="Times New Roman"/>
          <w:sz w:val="24"/>
          <w:szCs w:val="24"/>
        </w:rPr>
        <w:t xml:space="preserve"> </w:t>
      </w:r>
      <w:r w:rsidRPr="00A441B8">
        <w:rPr>
          <w:rFonts w:ascii="Times New Roman" w:eastAsia="Times New Roman" w:hAnsi="Times New Roman"/>
          <w:spacing w:val="1"/>
          <w:sz w:val="24"/>
          <w:szCs w:val="24"/>
        </w:rPr>
        <w:t>н</w:t>
      </w:r>
      <w:r w:rsidRPr="00A441B8">
        <w:rPr>
          <w:rFonts w:ascii="Times New Roman" w:eastAsia="Times New Roman" w:hAnsi="Times New Roman"/>
          <w:sz w:val="24"/>
          <w:szCs w:val="24"/>
        </w:rPr>
        <w:t>а</w:t>
      </w:r>
      <w:r w:rsidR="004914D6">
        <w:rPr>
          <w:rFonts w:ascii="Times New Roman" w:eastAsia="Times New Roman" w:hAnsi="Times New Roman"/>
          <w:sz w:val="24"/>
          <w:szCs w:val="24"/>
        </w:rPr>
        <w:t xml:space="preserve"> </w:t>
      </w:r>
      <w:r w:rsidRPr="00A441B8">
        <w:rPr>
          <w:rFonts w:ascii="Times New Roman" w:eastAsia="Times New Roman" w:hAnsi="Times New Roman"/>
          <w:spacing w:val="1"/>
          <w:sz w:val="24"/>
          <w:szCs w:val="24"/>
        </w:rPr>
        <w:t>русско</w:t>
      </w:r>
      <w:r w:rsidRPr="00A441B8">
        <w:rPr>
          <w:rFonts w:ascii="Times New Roman" w:eastAsia="Times New Roman" w:hAnsi="Times New Roman"/>
          <w:sz w:val="24"/>
          <w:szCs w:val="24"/>
        </w:rPr>
        <w:t>м</w:t>
      </w:r>
      <w:r w:rsidRPr="00A441B8">
        <w:rPr>
          <w:rFonts w:ascii="Times New Roman" w:eastAsia="Times New Roman" w:hAnsi="Times New Roman"/>
          <w:spacing w:val="1"/>
          <w:sz w:val="24"/>
          <w:szCs w:val="24"/>
        </w:rPr>
        <w:t>языке</w:t>
      </w:r>
      <w:r w:rsidRPr="00A441B8">
        <w:rPr>
          <w:rFonts w:ascii="Times New Roman" w:eastAsia="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Кодировани</w:t>
      </w:r>
      <w:r w:rsidRPr="00A441B8">
        <w:rPr>
          <w:rFonts w:ascii="Times New Roman" w:hAnsi="Times New Roman"/>
          <w:sz w:val="24"/>
          <w:szCs w:val="24"/>
        </w:rPr>
        <w:t>е</w:t>
      </w:r>
      <w:r w:rsidR="004914D6">
        <w:rPr>
          <w:rFonts w:ascii="Times New Roman" w:hAnsi="Times New Roman"/>
          <w:sz w:val="24"/>
          <w:szCs w:val="24"/>
        </w:rPr>
        <w:t xml:space="preserve"> </w:t>
      </w:r>
      <w:r w:rsidRPr="00A441B8">
        <w:rPr>
          <w:rFonts w:ascii="Times New Roman" w:hAnsi="Times New Roman"/>
          <w:spacing w:val="1"/>
          <w:sz w:val="24"/>
          <w:szCs w:val="24"/>
        </w:rPr>
        <w:t>символо</w:t>
      </w:r>
      <w:r w:rsidRPr="00A441B8">
        <w:rPr>
          <w:rFonts w:ascii="Times New Roman" w:hAnsi="Times New Roman"/>
          <w:sz w:val="24"/>
          <w:szCs w:val="24"/>
        </w:rPr>
        <w:t>в</w:t>
      </w:r>
      <w:r w:rsidR="004914D6">
        <w:rPr>
          <w:rFonts w:ascii="Times New Roman" w:hAnsi="Times New Roman"/>
          <w:sz w:val="24"/>
          <w:szCs w:val="24"/>
        </w:rPr>
        <w:t xml:space="preserve"> </w:t>
      </w:r>
      <w:r w:rsidRPr="00A441B8">
        <w:rPr>
          <w:rFonts w:ascii="Times New Roman" w:hAnsi="Times New Roman"/>
          <w:spacing w:val="1"/>
          <w:sz w:val="24"/>
          <w:szCs w:val="24"/>
        </w:rPr>
        <w:t>одног</w:t>
      </w:r>
      <w:r w:rsidRPr="00A441B8">
        <w:rPr>
          <w:rFonts w:ascii="Times New Roman" w:hAnsi="Times New Roman"/>
          <w:sz w:val="24"/>
          <w:szCs w:val="24"/>
        </w:rPr>
        <w:t>о</w:t>
      </w:r>
      <w:r w:rsidR="004914D6">
        <w:rPr>
          <w:rFonts w:ascii="Times New Roman" w:hAnsi="Times New Roman"/>
          <w:sz w:val="24"/>
          <w:szCs w:val="24"/>
        </w:rPr>
        <w:t xml:space="preserve"> </w:t>
      </w:r>
      <w:r w:rsidRPr="00A441B8">
        <w:rPr>
          <w:rFonts w:ascii="Times New Roman" w:hAnsi="Times New Roman"/>
          <w:spacing w:val="1"/>
          <w:sz w:val="24"/>
          <w:szCs w:val="24"/>
        </w:rPr>
        <w:t>алфавит</w:t>
      </w:r>
      <w:r w:rsidRPr="00A441B8">
        <w:rPr>
          <w:rFonts w:ascii="Times New Roman" w:hAnsi="Times New Roman"/>
          <w:sz w:val="24"/>
          <w:szCs w:val="24"/>
        </w:rPr>
        <w:t>а</w:t>
      </w:r>
      <w:r w:rsidR="004914D6">
        <w:rPr>
          <w:rFonts w:ascii="Times New Roman" w:hAnsi="Times New Roman"/>
          <w:sz w:val="24"/>
          <w:szCs w:val="24"/>
        </w:rPr>
        <w:t xml:space="preserve"> </w:t>
      </w:r>
      <w:r w:rsidRPr="00A441B8">
        <w:rPr>
          <w:rFonts w:ascii="Times New Roman" w:hAnsi="Times New Roman"/>
          <w:sz w:val="24"/>
          <w:szCs w:val="24"/>
        </w:rPr>
        <w:t>с</w:t>
      </w:r>
      <w:r w:rsidR="004914D6">
        <w:rPr>
          <w:rFonts w:ascii="Times New Roman" w:hAnsi="Times New Roman"/>
          <w:sz w:val="24"/>
          <w:szCs w:val="24"/>
        </w:rPr>
        <w:t xml:space="preserve"> </w:t>
      </w:r>
      <w:r w:rsidRPr="00A441B8">
        <w:rPr>
          <w:rFonts w:ascii="Times New Roman" w:hAnsi="Times New Roman"/>
          <w:spacing w:val="1"/>
          <w:sz w:val="24"/>
          <w:szCs w:val="24"/>
        </w:rPr>
        <w:t>помощь</w:t>
      </w:r>
      <w:r w:rsidRPr="00A441B8">
        <w:rPr>
          <w:rFonts w:ascii="Times New Roman" w:hAnsi="Times New Roman"/>
          <w:sz w:val="24"/>
          <w:szCs w:val="24"/>
        </w:rPr>
        <w:t>ю</w:t>
      </w:r>
      <w:r w:rsidR="004914D6">
        <w:rPr>
          <w:rFonts w:ascii="Times New Roman" w:hAnsi="Times New Roman"/>
          <w:sz w:val="24"/>
          <w:szCs w:val="24"/>
        </w:rPr>
        <w:t xml:space="preserve"> </w:t>
      </w:r>
      <w:r w:rsidRPr="00A441B8">
        <w:rPr>
          <w:rFonts w:ascii="Times New Roman" w:hAnsi="Times New Roman"/>
          <w:spacing w:val="1"/>
          <w:sz w:val="24"/>
          <w:szCs w:val="24"/>
        </w:rPr>
        <w:t>кодовы</w:t>
      </w:r>
      <w:r w:rsidRPr="00A441B8">
        <w:rPr>
          <w:rFonts w:ascii="Times New Roman" w:hAnsi="Times New Roman"/>
          <w:sz w:val="24"/>
          <w:szCs w:val="24"/>
        </w:rPr>
        <w:t>х</w:t>
      </w:r>
      <w:r w:rsidR="004914D6">
        <w:rPr>
          <w:rFonts w:ascii="Times New Roman" w:hAnsi="Times New Roman"/>
          <w:sz w:val="24"/>
          <w:szCs w:val="24"/>
        </w:rPr>
        <w:t xml:space="preserve"> </w:t>
      </w:r>
      <w:r w:rsidRPr="00A441B8">
        <w:rPr>
          <w:rFonts w:ascii="Times New Roman" w:hAnsi="Times New Roman"/>
          <w:spacing w:val="1"/>
          <w:sz w:val="24"/>
          <w:szCs w:val="24"/>
        </w:rPr>
        <w:t>сло</w:t>
      </w:r>
      <w:r w:rsidRPr="00A441B8">
        <w:rPr>
          <w:rFonts w:ascii="Times New Roman" w:hAnsi="Times New Roman"/>
          <w:sz w:val="24"/>
          <w:szCs w:val="24"/>
        </w:rPr>
        <w:t>в</w:t>
      </w:r>
      <w:r w:rsidR="004914D6">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1"/>
          <w:sz w:val="24"/>
          <w:szCs w:val="24"/>
        </w:rPr>
        <w:t>друго</w:t>
      </w:r>
      <w:r w:rsidRPr="00A441B8">
        <w:rPr>
          <w:rFonts w:ascii="Times New Roman" w:hAnsi="Times New Roman"/>
          <w:sz w:val="24"/>
          <w:szCs w:val="24"/>
        </w:rPr>
        <w:t>м</w:t>
      </w:r>
      <w:r w:rsidR="004914D6">
        <w:rPr>
          <w:rFonts w:ascii="Times New Roman" w:hAnsi="Times New Roman"/>
          <w:sz w:val="24"/>
          <w:szCs w:val="24"/>
        </w:rPr>
        <w:t xml:space="preserve"> </w:t>
      </w:r>
      <w:r w:rsidRPr="00A441B8">
        <w:rPr>
          <w:rFonts w:ascii="Times New Roman" w:hAnsi="Times New Roman"/>
          <w:spacing w:val="1"/>
          <w:sz w:val="24"/>
          <w:szCs w:val="24"/>
        </w:rPr>
        <w:t>алфавите</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кодова</w:t>
      </w:r>
      <w:r w:rsidRPr="00A441B8">
        <w:rPr>
          <w:rFonts w:ascii="Times New Roman" w:hAnsi="Times New Roman"/>
          <w:sz w:val="24"/>
          <w:szCs w:val="24"/>
        </w:rPr>
        <w:t>я</w:t>
      </w:r>
      <w:r w:rsidR="004914D6">
        <w:rPr>
          <w:rFonts w:ascii="Times New Roman" w:hAnsi="Times New Roman"/>
          <w:sz w:val="24"/>
          <w:szCs w:val="24"/>
        </w:rPr>
        <w:t xml:space="preserve"> </w:t>
      </w:r>
      <w:r w:rsidRPr="00A441B8">
        <w:rPr>
          <w:rFonts w:ascii="Times New Roman" w:hAnsi="Times New Roman"/>
          <w:spacing w:val="1"/>
          <w:sz w:val="24"/>
          <w:szCs w:val="24"/>
        </w:rPr>
        <w:t>таблица</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декодирование</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Двоичны</w:t>
      </w:r>
      <w:r w:rsidRPr="00A441B8">
        <w:rPr>
          <w:rFonts w:ascii="Times New Roman" w:hAnsi="Times New Roman"/>
          <w:sz w:val="24"/>
          <w:szCs w:val="24"/>
        </w:rPr>
        <w:t>й</w:t>
      </w:r>
      <w:r w:rsidRPr="00A441B8">
        <w:rPr>
          <w:rFonts w:ascii="Times New Roman" w:hAnsi="Times New Roman"/>
          <w:spacing w:val="1"/>
          <w:sz w:val="24"/>
          <w:szCs w:val="24"/>
        </w:rPr>
        <w:t xml:space="preserve"> алфавит</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Представлени</w:t>
      </w:r>
      <w:r w:rsidRPr="00A441B8">
        <w:rPr>
          <w:rFonts w:ascii="Times New Roman" w:hAnsi="Times New Roman"/>
          <w:sz w:val="24"/>
          <w:szCs w:val="24"/>
        </w:rPr>
        <w:t>е</w:t>
      </w:r>
      <w:r w:rsidR="004914D6">
        <w:rPr>
          <w:rFonts w:ascii="Times New Roman" w:hAnsi="Times New Roman"/>
          <w:sz w:val="24"/>
          <w:szCs w:val="24"/>
        </w:rPr>
        <w:t xml:space="preserve"> </w:t>
      </w:r>
      <w:r w:rsidRPr="00A441B8">
        <w:rPr>
          <w:rFonts w:ascii="Times New Roman" w:hAnsi="Times New Roman"/>
          <w:spacing w:val="1"/>
          <w:sz w:val="24"/>
          <w:szCs w:val="24"/>
        </w:rPr>
        <w:t>данны</w:t>
      </w:r>
      <w:r w:rsidRPr="00A441B8">
        <w:rPr>
          <w:rFonts w:ascii="Times New Roman" w:hAnsi="Times New Roman"/>
          <w:sz w:val="24"/>
          <w:szCs w:val="24"/>
        </w:rPr>
        <w:t>х</w:t>
      </w:r>
      <w:r w:rsidR="004914D6">
        <w:rPr>
          <w:rFonts w:ascii="Times New Roman" w:hAnsi="Times New Roman"/>
          <w:sz w:val="24"/>
          <w:szCs w:val="24"/>
        </w:rPr>
        <w:t xml:space="preserve"> </w:t>
      </w:r>
      <w:r w:rsidRPr="00A441B8">
        <w:rPr>
          <w:rFonts w:ascii="Times New Roman" w:hAnsi="Times New Roman"/>
          <w:sz w:val="24"/>
          <w:szCs w:val="24"/>
        </w:rPr>
        <w:t>в</w:t>
      </w:r>
      <w:r w:rsidR="004914D6">
        <w:rPr>
          <w:rFonts w:ascii="Times New Roman" w:hAnsi="Times New Roman"/>
          <w:sz w:val="24"/>
          <w:szCs w:val="24"/>
        </w:rPr>
        <w:t xml:space="preserve"> </w:t>
      </w:r>
      <w:r w:rsidRPr="00A441B8">
        <w:rPr>
          <w:rFonts w:ascii="Times New Roman" w:hAnsi="Times New Roman"/>
          <w:spacing w:val="1"/>
          <w:sz w:val="24"/>
          <w:szCs w:val="24"/>
        </w:rPr>
        <w:t>компьютер</w:t>
      </w:r>
      <w:r w:rsidRPr="00A441B8">
        <w:rPr>
          <w:rFonts w:ascii="Times New Roman" w:hAnsi="Times New Roman"/>
          <w:sz w:val="24"/>
          <w:szCs w:val="24"/>
        </w:rPr>
        <w:t>е</w:t>
      </w:r>
      <w:r w:rsidR="004914D6">
        <w:rPr>
          <w:rFonts w:ascii="Times New Roman" w:hAnsi="Times New Roman"/>
          <w:sz w:val="24"/>
          <w:szCs w:val="24"/>
        </w:rPr>
        <w:t xml:space="preserve"> </w:t>
      </w:r>
      <w:r w:rsidRPr="00A441B8">
        <w:rPr>
          <w:rFonts w:ascii="Times New Roman" w:hAnsi="Times New Roman"/>
          <w:spacing w:val="1"/>
          <w:sz w:val="24"/>
          <w:szCs w:val="24"/>
        </w:rPr>
        <w:t>ка</w:t>
      </w:r>
      <w:r w:rsidRPr="00A441B8">
        <w:rPr>
          <w:rFonts w:ascii="Times New Roman" w:hAnsi="Times New Roman"/>
          <w:sz w:val="24"/>
          <w:szCs w:val="24"/>
        </w:rPr>
        <w:t>к</w:t>
      </w:r>
      <w:r w:rsidR="004914D6">
        <w:rPr>
          <w:rFonts w:ascii="Times New Roman" w:hAnsi="Times New Roman"/>
          <w:sz w:val="24"/>
          <w:szCs w:val="24"/>
        </w:rPr>
        <w:t xml:space="preserve"> </w:t>
      </w:r>
      <w:r w:rsidRPr="00A441B8">
        <w:rPr>
          <w:rFonts w:ascii="Times New Roman" w:hAnsi="Times New Roman"/>
          <w:spacing w:val="1"/>
          <w:sz w:val="24"/>
          <w:szCs w:val="24"/>
        </w:rPr>
        <w:t>тексто</w:t>
      </w:r>
      <w:r w:rsidRPr="00A441B8">
        <w:rPr>
          <w:rFonts w:ascii="Times New Roman" w:hAnsi="Times New Roman"/>
          <w:sz w:val="24"/>
          <w:szCs w:val="24"/>
        </w:rPr>
        <w:t>в</w:t>
      </w:r>
      <w:r w:rsidR="004914D6">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1"/>
          <w:sz w:val="24"/>
          <w:szCs w:val="24"/>
        </w:rPr>
        <w:t>двоично</w:t>
      </w:r>
      <w:r w:rsidRPr="00A441B8">
        <w:rPr>
          <w:rFonts w:ascii="Times New Roman" w:hAnsi="Times New Roman"/>
          <w:sz w:val="24"/>
          <w:szCs w:val="24"/>
        </w:rPr>
        <w:t>м</w:t>
      </w:r>
      <w:r w:rsidR="004914D6">
        <w:rPr>
          <w:rFonts w:ascii="Times New Roman" w:hAnsi="Times New Roman"/>
          <w:sz w:val="24"/>
          <w:szCs w:val="24"/>
        </w:rPr>
        <w:t xml:space="preserve"> </w:t>
      </w:r>
      <w:r w:rsidRPr="00A441B8">
        <w:rPr>
          <w:rFonts w:ascii="Times New Roman" w:hAnsi="Times New Roman"/>
          <w:spacing w:val="1"/>
          <w:sz w:val="24"/>
          <w:szCs w:val="24"/>
        </w:rPr>
        <w:t>алфавите</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Двоичны</w:t>
      </w:r>
      <w:r w:rsidRPr="00A441B8">
        <w:rPr>
          <w:rFonts w:ascii="Times New Roman" w:hAnsi="Times New Roman"/>
          <w:sz w:val="24"/>
          <w:szCs w:val="24"/>
        </w:rPr>
        <w:t>е</w:t>
      </w:r>
      <w:r w:rsidR="004914D6">
        <w:rPr>
          <w:rFonts w:ascii="Times New Roman" w:hAnsi="Times New Roman"/>
          <w:sz w:val="24"/>
          <w:szCs w:val="24"/>
        </w:rPr>
        <w:t xml:space="preserve"> </w:t>
      </w:r>
      <w:r w:rsidRPr="00A441B8">
        <w:rPr>
          <w:rFonts w:ascii="Times New Roman" w:hAnsi="Times New Roman"/>
          <w:spacing w:val="1"/>
          <w:sz w:val="24"/>
          <w:szCs w:val="24"/>
        </w:rPr>
        <w:t>код</w:t>
      </w:r>
      <w:r w:rsidRPr="00A441B8">
        <w:rPr>
          <w:rFonts w:ascii="Times New Roman" w:hAnsi="Times New Roman"/>
          <w:sz w:val="24"/>
          <w:szCs w:val="24"/>
        </w:rPr>
        <w:t>ы</w:t>
      </w:r>
      <w:r w:rsidR="004914D6">
        <w:rPr>
          <w:rFonts w:ascii="Times New Roman" w:hAnsi="Times New Roman"/>
          <w:sz w:val="24"/>
          <w:szCs w:val="24"/>
        </w:rPr>
        <w:t xml:space="preserve"> </w:t>
      </w:r>
      <w:r w:rsidRPr="00A441B8">
        <w:rPr>
          <w:rFonts w:ascii="Times New Roman" w:hAnsi="Times New Roman"/>
          <w:sz w:val="24"/>
          <w:szCs w:val="24"/>
        </w:rPr>
        <w:t>с</w:t>
      </w:r>
      <w:r w:rsidR="004914D6">
        <w:rPr>
          <w:rFonts w:ascii="Times New Roman" w:hAnsi="Times New Roman"/>
          <w:sz w:val="24"/>
          <w:szCs w:val="24"/>
        </w:rPr>
        <w:t xml:space="preserve"> </w:t>
      </w:r>
      <w:r w:rsidRPr="00A441B8">
        <w:rPr>
          <w:rFonts w:ascii="Times New Roman" w:hAnsi="Times New Roman"/>
          <w:spacing w:val="1"/>
          <w:sz w:val="24"/>
          <w:szCs w:val="24"/>
        </w:rPr>
        <w:t>фиксированно</w:t>
      </w:r>
      <w:r w:rsidRPr="00A441B8">
        <w:rPr>
          <w:rFonts w:ascii="Times New Roman" w:hAnsi="Times New Roman"/>
          <w:sz w:val="24"/>
          <w:szCs w:val="24"/>
        </w:rPr>
        <w:t>й</w:t>
      </w:r>
      <w:r w:rsidR="004914D6">
        <w:rPr>
          <w:rFonts w:ascii="Times New Roman" w:hAnsi="Times New Roman"/>
          <w:sz w:val="24"/>
          <w:szCs w:val="24"/>
        </w:rPr>
        <w:t xml:space="preserve"> </w:t>
      </w:r>
      <w:r w:rsidRPr="00A441B8">
        <w:rPr>
          <w:rFonts w:ascii="Times New Roman" w:hAnsi="Times New Roman"/>
          <w:spacing w:val="1"/>
          <w:sz w:val="24"/>
          <w:szCs w:val="24"/>
        </w:rPr>
        <w:t>длино</w:t>
      </w:r>
      <w:r w:rsidRPr="00A441B8">
        <w:rPr>
          <w:rFonts w:ascii="Times New Roman" w:hAnsi="Times New Roman"/>
          <w:sz w:val="24"/>
          <w:szCs w:val="24"/>
        </w:rPr>
        <w:t>й</w:t>
      </w:r>
      <w:r w:rsidR="004914D6">
        <w:rPr>
          <w:rFonts w:ascii="Times New Roman" w:hAnsi="Times New Roman"/>
          <w:sz w:val="24"/>
          <w:szCs w:val="24"/>
        </w:rPr>
        <w:t xml:space="preserve"> </w:t>
      </w:r>
      <w:r w:rsidRPr="00A441B8">
        <w:rPr>
          <w:rFonts w:ascii="Times New Roman" w:hAnsi="Times New Roman"/>
          <w:spacing w:val="1"/>
          <w:sz w:val="24"/>
          <w:szCs w:val="24"/>
        </w:rPr>
        <w:t>кодовог</w:t>
      </w:r>
      <w:r w:rsidRPr="00A441B8">
        <w:rPr>
          <w:rFonts w:ascii="Times New Roman" w:hAnsi="Times New Roman"/>
          <w:sz w:val="24"/>
          <w:szCs w:val="24"/>
        </w:rPr>
        <w:t>о</w:t>
      </w:r>
      <w:r w:rsidR="004914D6">
        <w:rPr>
          <w:rFonts w:ascii="Times New Roman" w:hAnsi="Times New Roman"/>
          <w:sz w:val="24"/>
          <w:szCs w:val="24"/>
        </w:rPr>
        <w:t xml:space="preserve"> </w:t>
      </w:r>
      <w:r w:rsidRPr="00A441B8">
        <w:rPr>
          <w:rFonts w:ascii="Times New Roman" w:hAnsi="Times New Roman"/>
          <w:spacing w:val="1"/>
          <w:sz w:val="24"/>
          <w:szCs w:val="24"/>
        </w:rPr>
        <w:t>слова</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Разрядност</w:t>
      </w:r>
      <w:r w:rsidRPr="00A441B8">
        <w:rPr>
          <w:rFonts w:ascii="Times New Roman" w:hAnsi="Times New Roman"/>
          <w:sz w:val="24"/>
          <w:szCs w:val="24"/>
        </w:rPr>
        <w:t xml:space="preserve">ь </w:t>
      </w:r>
      <w:r w:rsidRPr="00A441B8">
        <w:rPr>
          <w:rFonts w:ascii="Times New Roman" w:hAnsi="Times New Roman"/>
          <w:spacing w:val="1"/>
          <w:sz w:val="24"/>
          <w:szCs w:val="24"/>
        </w:rPr>
        <w:t>код</w:t>
      </w:r>
      <w:r w:rsidRPr="00A441B8">
        <w:rPr>
          <w:rFonts w:ascii="Times New Roman" w:hAnsi="Times New Roman"/>
          <w:sz w:val="24"/>
          <w:szCs w:val="24"/>
        </w:rPr>
        <w:t>а –</w:t>
      </w:r>
      <w:r w:rsidRPr="00A441B8">
        <w:rPr>
          <w:rFonts w:ascii="Times New Roman" w:hAnsi="Times New Roman"/>
          <w:spacing w:val="1"/>
          <w:sz w:val="24"/>
          <w:szCs w:val="24"/>
        </w:rPr>
        <w:t>длин</w:t>
      </w:r>
      <w:r w:rsidRPr="00A441B8">
        <w:rPr>
          <w:rFonts w:ascii="Times New Roman" w:hAnsi="Times New Roman"/>
          <w:sz w:val="24"/>
          <w:szCs w:val="24"/>
        </w:rPr>
        <w:t>а</w:t>
      </w:r>
      <w:r w:rsidR="004914D6">
        <w:rPr>
          <w:rFonts w:ascii="Times New Roman" w:hAnsi="Times New Roman"/>
          <w:sz w:val="24"/>
          <w:szCs w:val="24"/>
        </w:rPr>
        <w:t xml:space="preserve"> </w:t>
      </w:r>
      <w:r w:rsidRPr="00A441B8">
        <w:rPr>
          <w:rFonts w:ascii="Times New Roman" w:hAnsi="Times New Roman"/>
          <w:spacing w:val="1"/>
          <w:sz w:val="24"/>
          <w:szCs w:val="24"/>
        </w:rPr>
        <w:t>кодовог</w:t>
      </w:r>
      <w:r w:rsidRPr="00A441B8">
        <w:rPr>
          <w:rFonts w:ascii="Times New Roman" w:hAnsi="Times New Roman"/>
          <w:sz w:val="24"/>
          <w:szCs w:val="24"/>
        </w:rPr>
        <w:t>о</w:t>
      </w:r>
      <w:r w:rsidR="004914D6">
        <w:rPr>
          <w:rFonts w:ascii="Times New Roman" w:hAnsi="Times New Roman"/>
          <w:sz w:val="24"/>
          <w:szCs w:val="24"/>
        </w:rPr>
        <w:t xml:space="preserve"> </w:t>
      </w:r>
      <w:r w:rsidRPr="00A441B8">
        <w:rPr>
          <w:rFonts w:ascii="Times New Roman" w:hAnsi="Times New Roman"/>
          <w:spacing w:val="1"/>
          <w:sz w:val="24"/>
          <w:szCs w:val="24"/>
        </w:rPr>
        <w:t>слова</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Пример</w:t>
      </w:r>
      <w:r w:rsidRPr="00A441B8">
        <w:rPr>
          <w:rFonts w:ascii="Times New Roman" w:hAnsi="Times New Roman"/>
          <w:sz w:val="24"/>
          <w:szCs w:val="24"/>
        </w:rPr>
        <w:t>ы</w:t>
      </w:r>
      <w:r w:rsidR="004914D6">
        <w:rPr>
          <w:rFonts w:ascii="Times New Roman" w:hAnsi="Times New Roman"/>
          <w:sz w:val="24"/>
          <w:szCs w:val="24"/>
        </w:rPr>
        <w:t xml:space="preserve"> </w:t>
      </w:r>
      <w:r w:rsidRPr="00A441B8">
        <w:rPr>
          <w:rFonts w:ascii="Times New Roman" w:hAnsi="Times New Roman"/>
          <w:spacing w:val="1"/>
          <w:sz w:val="24"/>
          <w:szCs w:val="24"/>
        </w:rPr>
        <w:t>двоичны</w:t>
      </w:r>
      <w:r w:rsidRPr="00A441B8">
        <w:rPr>
          <w:rFonts w:ascii="Times New Roman" w:hAnsi="Times New Roman"/>
          <w:sz w:val="24"/>
          <w:szCs w:val="24"/>
        </w:rPr>
        <w:t>х</w:t>
      </w:r>
      <w:r w:rsidR="004914D6">
        <w:rPr>
          <w:rFonts w:ascii="Times New Roman" w:hAnsi="Times New Roman"/>
          <w:sz w:val="24"/>
          <w:szCs w:val="24"/>
        </w:rPr>
        <w:t xml:space="preserve"> </w:t>
      </w:r>
      <w:r w:rsidRPr="00A441B8">
        <w:rPr>
          <w:rFonts w:ascii="Times New Roman" w:hAnsi="Times New Roman"/>
          <w:spacing w:val="1"/>
          <w:sz w:val="24"/>
          <w:szCs w:val="24"/>
        </w:rPr>
        <w:t>кодо</w:t>
      </w:r>
      <w:r w:rsidRPr="00A441B8">
        <w:rPr>
          <w:rFonts w:ascii="Times New Roman" w:hAnsi="Times New Roman"/>
          <w:sz w:val="24"/>
          <w:szCs w:val="24"/>
        </w:rPr>
        <w:t>в</w:t>
      </w:r>
      <w:r w:rsidR="004914D6">
        <w:rPr>
          <w:rFonts w:ascii="Times New Roman" w:hAnsi="Times New Roman"/>
          <w:sz w:val="24"/>
          <w:szCs w:val="24"/>
        </w:rPr>
        <w:t xml:space="preserve"> </w:t>
      </w:r>
      <w:r w:rsidRPr="00A441B8">
        <w:rPr>
          <w:rFonts w:ascii="Times New Roman" w:hAnsi="Times New Roman"/>
          <w:sz w:val="24"/>
          <w:szCs w:val="24"/>
        </w:rPr>
        <w:t>с</w:t>
      </w:r>
      <w:r w:rsidR="004914D6">
        <w:rPr>
          <w:rFonts w:ascii="Times New Roman" w:hAnsi="Times New Roman"/>
          <w:sz w:val="24"/>
          <w:szCs w:val="24"/>
        </w:rPr>
        <w:t xml:space="preserve"> </w:t>
      </w:r>
      <w:r w:rsidRPr="00A441B8">
        <w:rPr>
          <w:rFonts w:ascii="Times New Roman" w:hAnsi="Times New Roman"/>
          <w:spacing w:val="1"/>
          <w:sz w:val="24"/>
          <w:szCs w:val="24"/>
        </w:rPr>
        <w:t>разрядность</w:t>
      </w:r>
      <w:r w:rsidRPr="00A441B8">
        <w:rPr>
          <w:rFonts w:ascii="Times New Roman" w:hAnsi="Times New Roman"/>
          <w:sz w:val="24"/>
          <w:szCs w:val="24"/>
        </w:rPr>
        <w:t>ю</w:t>
      </w:r>
      <w:r w:rsidR="004914D6">
        <w:rPr>
          <w:rFonts w:ascii="Times New Roman" w:hAnsi="Times New Roman"/>
          <w:sz w:val="24"/>
          <w:szCs w:val="24"/>
        </w:rPr>
        <w:t xml:space="preserve"> </w:t>
      </w:r>
      <w:r w:rsidRPr="00A441B8">
        <w:rPr>
          <w:rFonts w:ascii="Times New Roman" w:hAnsi="Times New Roman"/>
          <w:spacing w:val="1"/>
          <w:sz w:val="24"/>
          <w:szCs w:val="24"/>
        </w:rPr>
        <w:t>8</w:t>
      </w:r>
      <w:r w:rsidRPr="00A441B8">
        <w:rPr>
          <w:rFonts w:ascii="Times New Roman" w:hAnsi="Times New Roman"/>
          <w:sz w:val="24"/>
          <w:szCs w:val="24"/>
        </w:rPr>
        <w:t>,</w:t>
      </w:r>
      <w:r w:rsidRPr="00A441B8">
        <w:rPr>
          <w:rFonts w:ascii="Times New Roman" w:hAnsi="Times New Roman"/>
          <w:spacing w:val="1"/>
          <w:sz w:val="24"/>
          <w:szCs w:val="24"/>
        </w:rPr>
        <w:t xml:space="preserve">16, </w:t>
      </w:r>
      <w:r w:rsidRPr="00A441B8">
        <w:rPr>
          <w:rFonts w:ascii="Times New Roman" w:hAnsi="Times New Roman"/>
          <w:spacing w:val="1"/>
          <w:position w:val="-1"/>
          <w:sz w:val="24"/>
          <w:szCs w:val="24"/>
        </w:rPr>
        <w:t>32.</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Единиц</w:t>
      </w:r>
      <w:r w:rsidRPr="00A441B8">
        <w:rPr>
          <w:rFonts w:ascii="Times New Roman" w:hAnsi="Times New Roman"/>
          <w:sz w:val="24"/>
          <w:szCs w:val="24"/>
        </w:rPr>
        <w:t>ы</w:t>
      </w:r>
      <w:r w:rsidR="004914D6">
        <w:rPr>
          <w:rFonts w:ascii="Times New Roman" w:hAnsi="Times New Roman"/>
          <w:sz w:val="24"/>
          <w:szCs w:val="24"/>
        </w:rPr>
        <w:t xml:space="preserve"> </w:t>
      </w:r>
      <w:r w:rsidRPr="00A441B8">
        <w:rPr>
          <w:rFonts w:ascii="Times New Roman" w:hAnsi="Times New Roman"/>
          <w:spacing w:val="1"/>
          <w:sz w:val="24"/>
          <w:szCs w:val="24"/>
        </w:rPr>
        <w:t>измерени</w:t>
      </w:r>
      <w:r w:rsidRPr="00A441B8">
        <w:rPr>
          <w:rFonts w:ascii="Times New Roman" w:hAnsi="Times New Roman"/>
          <w:sz w:val="24"/>
          <w:szCs w:val="24"/>
        </w:rPr>
        <w:t xml:space="preserve">я </w:t>
      </w:r>
      <w:r w:rsidRPr="00A441B8">
        <w:rPr>
          <w:rFonts w:ascii="Times New Roman" w:hAnsi="Times New Roman"/>
          <w:spacing w:val="1"/>
          <w:sz w:val="24"/>
          <w:szCs w:val="24"/>
        </w:rPr>
        <w:t>длин</w:t>
      </w:r>
      <w:r w:rsidRPr="00A441B8">
        <w:rPr>
          <w:rFonts w:ascii="Times New Roman" w:hAnsi="Times New Roman"/>
          <w:sz w:val="24"/>
          <w:szCs w:val="24"/>
        </w:rPr>
        <w:t>ы</w:t>
      </w:r>
      <w:r w:rsidR="004914D6">
        <w:rPr>
          <w:rFonts w:ascii="Times New Roman" w:hAnsi="Times New Roman"/>
          <w:sz w:val="24"/>
          <w:szCs w:val="24"/>
        </w:rPr>
        <w:t xml:space="preserve"> </w:t>
      </w:r>
      <w:r w:rsidRPr="00A441B8">
        <w:rPr>
          <w:rFonts w:ascii="Times New Roman" w:hAnsi="Times New Roman"/>
          <w:spacing w:val="1"/>
          <w:sz w:val="24"/>
          <w:szCs w:val="24"/>
        </w:rPr>
        <w:t>двоичны</w:t>
      </w:r>
      <w:r w:rsidRPr="00A441B8">
        <w:rPr>
          <w:rFonts w:ascii="Times New Roman" w:hAnsi="Times New Roman"/>
          <w:sz w:val="24"/>
          <w:szCs w:val="24"/>
        </w:rPr>
        <w:t>х</w:t>
      </w:r>
      <w:r w:rsidRPr="00A441B8">
        <w:rPr>
          <w:rFonts w:ascii="Times New Roman" w:hAnsi="Times New Roman"/>
          <w:spacing w:val="1"/>
          <w:sz w:val="24"/>
          <w:szCs w:val="24"/>
        </w:rPr>
        <w:t xml:space="preserve"> текстов</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бит</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байт</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z w:val="24"/>
          <w:szCs w:val="24"/>
        </w:rPr>
        <w:t>Килобайт и т. д.</w:t>
      </w:r>
      <w:r w:rsidR="004914D6">
        <w:rPr>
          <w:rFonts w:ascii="Times New Roman" w:hAnsi="Times New Roman"/>
          <w:sz w:val="24"/>
          <w:szCs w:val="24"/>
        </w:rPr>
        <w:t xml:space="preserve"> </w:t>
      </w:r>
      <w:r w:rsidRPr="00A441B8">
        <w:rPr>
          <w:rFonts w:ascii="Times New Roman" w:hAnsi="Times New Roman"/>
          <w:spacing w:val="1"/>
          <w:sz w:val="24"/>
          <w:szCs w:val="24"/>
        </w:rPr>
        <w:t>Количеств</w:t>
      </w:r>
      <w:r w:rsidRPr="00A441B8">
        <w:rPr>
          <w:rFonts w:ascii="Times New Roman" w:hAnsi="Times New Roman"/>
          <w:sz w:val="24"/>
          <w:szCs w:val="24"/>
        </w:rPr>
        <w:t>о</w:t>
      </w:r>
      <w:r w:rsidR="004914D6">
        <w:rPr>
          <w:rFonts w:ascii="Times New Roman" w:hAnsi="Times New Roman"/>
          <w:sz w:val="24"/>
          <w:szCs w:val="24"/>
        </w:rPr>
        <w:t xml:space="preserve"> </w:t>
      </w:r>
      <w:r w:rsidRPr="00A441B8">
        <w:rPr>
          <w:rFonts w:ascii="Times New Roman" w:hAnsi="Times New Roman"/>
          <w:spacing w:val="1"/>
          <w:sz w:val="24"/>
          <w:szCs w:val="24"/>
        </w:rPr>
        <w:t>информации</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содержащеес</w:t>
      </w:r>
      <w:r w:rsidRPr="00A441B8">
        <w:rPr>
          <w:rFonts w:ascii="Times New Roman" w:hAnsi="Times New Roman"/>
          <w:sz w:val="24"/>
          <w:szCs w:val="24"/>
        </w:rPr>
        <w:t>я</w:t>
      </w:r>
      <w:r w:rsidR="004914D6">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1"/>
          <w:sz w:val="24"/>
          <w:szCs w:val="24"/>
        </w:rPr>
        <w:t>сообщении</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Подхо</w:t>
      </w:r>
      <w:r w:rsidRPr="00A441B8">
        <w:rPr>
          <w:rFonts w:ascii="Times New Roman" w:hAnsi="Times New Roman"/>
          <w:sz w:val="24"/>
          <w:szCs w:val="24"/>
        </w:rPr>
        <w:t xml:space="preserve">д </w:t>
      </w:r>
      <w:r w:rsidRPr="00A441B8">
        <w:rPr>
          <w:rFonts w:ascii="Times New Roman" w:hAnsi="Times New Roman"/>
          <w:spacing w:val="1"/>
          <w:sz w:val="24"/>
          <w:szCs w:val="24"/>
        </w:rPr>
        <w:t>А</w:t>
      </w:r>
      <w:r w:rsidRPr="00A441B8">
        <w:rPr>
          <w:rFonts w:ascii="Times New Roman" w:hAnsi="Times New Roman"/>
          <w:sz w:val="24"/>
          <w:szCs w:val="24"/>
        </w:rPr>
        <w:t>.</w:t>
      </w:r>
      <w:r w:rsidRPr="00A441B8">
        <w:rPr>
          <w:rFonts w:ascii="Times New Roman" w:hAnsi="Times New Roman"/>
          <w:spacing w:val="1"/>
          <w:sz w:val="24"/>
          <w:szCs w:val="24"/>
        </w:rPr>
        <w:t>Н</w:t>
      </w:r>
      <w:r w:rsidRPr="00A441B8">
        <w:rPr>
          <w:rFonts w:ascii="Times New Roman" w:hAnsi="Times New Roman"/>
          <w:sz w:val="24"/>
          <w:szCs w:val="24"/>
        </w:rPr>
        <w:t>.</w:t>
      </w:r>
      <w:r w:rsidRPr="00A441B8">
        <w:rPr>
          <w:rFonts w:ascii="Times New Roman" w:hAnsi="Times New Roman"/>
          <w:spacing w:val="1"/>
          <w:sz w:val="24"/>
          <w:szCs w:val="24"/>
        </w:rPr>
        <w:t>Колмогоров</w:t>
      </w:r>
      <w:r w:rsidRPr="00A441B8">
        <w:rPr>
          <w:rFonts w:ascii="Times New Roman" w:hAnsi="Times New Roman"/>
          <w:sz w:val="24"/>
          <w:szCs w:val="24"/>
        </w:rPr>
        <w:t>а</w:t>
      </w:r>
      <w:r w:rsidR="004914D6">
        <w:rPr>
          <w:rFonts w:ascii="Times New Roman" w:hAnsi="Times New Roman"/>
          <w:sz w:val="24"/>
          <w:szCs w:val="24"/>
        </w:rPr>
        <w:t xml:space="preserve"> </w:t>
      </w:r>
      <w:r w:rsidRPr="00A441B8">
        <w:rPr>
          <w:rFonts w:ascii="Times New Roman" w:hAnsi="Times New Roman"/>
          <w:sz w:val="24"/>
          <w:szCs w:val="24"/>
        </w:rPr>
        <w:t xml:space="preserve">к </w:t>
      </w:r>
      <w:r w:rsidRPr="00A441B8">
        <w:rPr>
          <w:rFonts w:ascii="Times New Roman" w:hAnsi="Times New Roman"/>
          <w:spacing w:val="1"/>
          <w:sz w:val="24"/>
          <w:szCs w:val="24"/>
        </w:rPr>
        <w:t>определени</w:t>
      </w:r>
      <w:r w:rsidRPr="00A441B8">
        <w:rPr>
          <w:rFonts w:ascii="Times New Roman" w:hAnsi="Times New Roman"/>
          <w:sz w:val="24"/>
          <w:szCs w:val="24"/>
        </w:rPr>
        <w:t>ю</w:t>
      </w:r>
      <w:r w:rsidR="004914D6">
        <w:rPr>
          <w:rFonts w:ascii="Times New Roman" w:hAnsi="Times New Roman"/>
          <w:sz w:val="24"/>
          <w:szCs w:val="24"/>
        </w:rPr>
        <w:t xml:space="preserve"> </w:t>
      </w:r>
      <w:r w:rsidRPr="00A441B8">
        <w:rPr>
          <w:rFonts w:ascii="Times New Roman" w:hAnsi="Times New Roman"/>
          <w:spacing w:val="1"/>
          <w:sz w:val="24"/>
          <w:szCs w:val="24"/>
        </w:rPr>
        <w:t>количеств</w:t>
      </w:r>
      <w:r w:rsidRPr="00A441B8">
        <w:rPr>
          <w:rFonts w:ascii="Times New Roman" w:hAnsi="Times New Roman"/>
          <w:sz w:val="24"/>
          <w:szCs w:val="24"/>
        </w:rPr>
        <w:t>а</w:t>
      </w:r>
      <w:r w:rsidR="004914D6">
        <w:rPr>
          <w:rFonts w:ascii="Times New Roman" w:hAnsi="Times New Roman"/>
          <w:sz w:val="24"/>
          <w:szCs w:val="24"/>
        </w:rPr>
        <w:t xml:space="preserve"> </w:t>
      </w:r>
      <w:r w:rsidRPr="00A441B8">
        <w:rPr>
          <w:rFonts w:ascii="Times New Roman" w:hAnsi="Times New Roman"/>
          <w:spacing w:val="1"/>
          <w:sz w:val="24"/>
          <w:szCs w:val="24"/>
        </w:rPr>
        <w:t>информации</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2"/>
          <w:sz w:val="24"/>
          <w:szCs w:val="24"/>
        </w:rPr>
        <w:t>З</w:t>
      </w:r>
      <w:r w:rsidRPr="00A441B8">
        <w:rPr>
          <w:rFonts w:ascii="Times New Roman" w:hAnsi="Times New Roman"/>
          <w:spacing w:val="1"/>
          <w:sz w:val="24"/>
          <w:szCs w:val="24"/>
        </w:rPr>
        <w:t>ави</w:t>
      </w:r>
      <w:r w:rsidRPr="00A441B8">
        <w:rPr>
          <w:rFonts w:ascii="Times New Roman" w:hAnsi="Times New Roman"/>
          <w:spacing w:val="-1"/>
          <w:sz w:val="24"/>
          <w:szCs w:val="24"/>
        </w:rPr>
        <w:t>с</w:t>
      </w:r>
      <w:r w:rsidRPr="00A441B8">
        <w:rPr>
          <w:rFonts w:ascii="Times New Roman" w:hAnsi="Times New Roman"/>
          <w:spacing w:val="2"/>
          <w:sz w:val="24"/>
          <w:szCs w:val="24"/>
        </w:rPr>
        <w:t>и</w:t>
      </w:r>
      <w:r w:rsidRPr="00A441B8">
        <w:rPr>
          <w:rFonts w:ascii="Times New Roman" w:hAnsi="Times New Roman"/>
          <w:spacing w:val="-2"/>
          <w:sz w:val="24"/>
          <w:szCs w:val="24"/>
        </w:rPr>
        <w:t>м</w:t>
      </w:r>
      <w:r w:rsidRPr="00A441B8">
        <w:rPr>
          <w:rFonts w:ascii="Times New Roman" w:hAnsi="Times New Roman"/>
          <w:spacing w:val="2"/>
          <w:sz w:val="24"/>
          <w:szCs w:val="24"/>
        </w:rPr>
        <w:t>о</w:t>
      </w:r>
      <w:r w:rsidRPr="00A441B8">
        <w:rPr>
          <w:rFonts w:ascii="Times New Roman" w:hAnsi="Times New Roman"/>
          <w:spacing w:val="1"/>
          <w:sz w:val="24"/>
          <w:szCs w:val="24"/>
        </w:rPr>
        <w:t>ст</w:t>
      </w:r>
      <w:r w:rsidRPr="00A441B8">
        <w:rPr>
          <w:rFonts w:ascii="Times New Roman" w:hAnsi="Times New Roman"/>
          <w:sz w:val="24"/>
          <w:szCs w:val="24"/>
        </w:rPr>
        <w:t>ь</w:t>
      </w:r>
      <w:r w:rsidR="004914D6">
        <w:rPr>
          <w:rFonts w:ascii="Times New Roman" w:hAnsi="Times New Roman"/>
          <w:sz w:val="24"/>
          <w:szCs w:val="24"/>
        </w:rPr>
        <w:t xml:space="preserve"> </w:t>
      </w:r>
      <w:r w:rsidRPr="00A441B8">
        <w:rPr>
          <w:rFonts w:ascii="Times New Roman" w:hAnsi="Times New Roman"/>
          <w:spacing w:val="1"/>
          <w:sz w:val="24"/>
          <w:szCs w:val="24"/>
        </w:rPr>
        <w:t>к</w:t>
      </w:r>
      <w:r w:rsidRPr="00A441B8">
        <w:rPr>
          <w:rFonts w:ascii="Times New Roman" w:hAnsi="Times New Roman"/>
          <w:spacing w:val="2"/>
          <w:sz w:val="24"/>
          <w:szCs w:val="24"/>
        </w:rPr>
        <w:t>о</w:t>
      </w:r>
      <w:r w:rsidRPr="00A441B8">
        <w:rPr>
          <w:rFonts w:ascii="Times New Roman" w:hAnsi="Times New Roman"/>
          <w:spacing w:val="-2"/>
          <w:sz w:val="24"/>
          <w:szCs w:val="24"/>
        </w:rPr>
        <w:t>л</w:t>
      </w:r>
      <w:r w:rsidRPr="00A441B8">
        <w:rPr>
          <w:rFonts w:ascii="Times New Roman" w:hAnsi="Times New Roman"/>
          <w:spacing w:val="2"/>
          <w:sz w:val="24"/>
          <w:szCs w:val="24"/>
        </w:rPr>
        <w:t>и</w:t>
      </w:r>
      <w:r w:rsidRPr="00A441B8">
        <w:rPr>
          <w:rFonts w:ascii="Times New Roman" w:hAnsi="Times New Roman"/>
          <w:spacing w:val="1"/>
          <w:sz w:val="24"/>
          <w:szCs w:val="24"/>
        </w:rPr>
        <w:t>ч</w:t>
      </w:r>
      <w:r w:rsidRPr="00A441B8">
        <w:rPr>
          <w:rFonts w:ascii="Times New Roman" w:hAnsi="Times New Roman"/>
          <w:spacing w:val="-1"/>
          <w:sz w:val="24"/>
          <w:szCs w:val="24"/>
        </w:rPr>
        <w:t>е</w:t>
      </w:r>
      <w:r w:rsidRPr="00A441B8">
        <w:rPr>
          <w:rFonts w:ascii="Times New Roman" w:hAnsi="Times New Roman"/>
          <w:spacing w:val="1"/>
          <w:sz w:val="24"/>
          <w:szCs w:val="24"/>
        </w:rPr>
        <w:t>ств</w:t>
      </w:r>
      <w:r w:rsidRPr="00A441B8">
        <w:rPr>
          <w:rFonts w:ascii="Times New Roman" w:hAnsi="Times New Roman"/>
          <w:sz w:val="24"/>
          <w:szCs w:val="24"/>
        </w:rPr>
        <w:t>а</w:t>
      </w:r>
      <w:r w:rsidR="004914D6">
        <w:rPr>
          <w:rFonts w:ascii="Times New Roman" w:hAnsi="Times New Roman"/>
          <w:sz w:val="24"/>
          <w:szCs w:val="24"/>
        </w:rPr>
        <w:t xml:space="preserve"> </w:t>
      </w:r>
      <w:r w:rsidRPr="00A441B8">
        <w:rPr>
          <w:rFonts w:ascii="Times New Roman" w:hAnsi="Times New Roman"/>
          <w:spacing w:val="-1"/>
          <w:sz w:val="24"/>
          <w:szCs w:val="24"/>
        </w:rPr>
        <w:t>к</w:t>
      </w:r>
      <w:r w:rsidRPr="00A441B8">
        <w:rPr>
          <w:rFonts w:ascii="Times New Roman" w:hAnsi="Times New Roman"/>
          <w:sz w:val="24"/>
          <w:szCs w:val="24"/>
        </w:rPr>
        <w:t>о</w:t>
      </w:r>
      <w:r w:rsidRPr="00A441B8">
        <w:rPr>
          <w:rFonts w:ascii="Times New Roman" w:hAnsi="Times New Roman"/>
          <w:spacing w:val="2"/>
          <w:sz w:val="24"/>
          <w:szCs w:val="24"/>
        </w:rPr>
        <w:t>до</w:t>
      </w:r>
      <w:r w:rsidRPr="00A441B8">
        <w:rPr>
          <w:rFonts w:ascii="Times New Roman" w:hAnsi="Times New Roman"/>
          <w:spacing w:val="-2"/>
          <w:sz w:val="24"/>
          <w:szCs w:val="24"/>
        </w:rPr>
        <w:t>в</w:t>
      </w:r>
      <w:r w:rsidRPr="00A441B8">
        <w:rPr>
          <w:rFonts w:ascii="Times New Roman" w:hAnsi="Times New Roman"/>
          <w:spacing w:val="2"/>
          <w:sz w:val="24"/>
          <w:szCs w:val="24"/>
        </w:rPr>
        <w:t>ы</w:t>
      </w:r>
      <w:r w:rsidRPr="00A441B8">
        <w:rPr>
          <w:rFonts w:ascii="Times New Roman" w:hAnsi="Times New Roman"/>
          <w:sz w:val="24"/>
          <w:szCs w:val="24"/>
        </w:rPr>
        <w:t>х</w:t>
      </w:r>
      <w:r w:rsidR="004914D6">
        <w:rPr>
          <w:rFonts w:ascii="Times New Roman" w:hAnsi="Times New Roman"/>
          <w:sz w:val="24"/>
          <w:szCs w:val="24"/>
        </w:rPr>
        <w:t xml:space="preserve"> </w:t>
      </w:r>
      <w:r w:rsidRPr="00A441B8">
        <w:rPr>
          <w:rFonts w:ascii="Times New Roman" w:hAnsi="Times New Roman"/>
          <w:spacing w:val="-1"/>
          <w:sz w:val="24"/>
          <w:szCs w:val="24"/>
        </w:rPr>
        <w:t>к</w:t>
      </w:r>
      <w:r w:rsidRPr="00A441B8">
        <w:rPr>
          <w:rFonts w:ascii="Times New Roman" w:hAnsi="Times New Roman"/>
          <w:spacing w:val="2"/>
          <w:sz w:val="24"/>
          <w:szCs w:val="24"/>
        </w:rPr>
        <w:t>о</w:t>
      </w:r>
      <w:r w:rsidRPr="00A441B8">
        <w:rPr>
          <w:rFonts w:ascii="Times New Roman" w:hAnsi="Times New Roman"/>
          <w:spacing w:val="-2"/>
          <w:sz w:val="24"/>
          <w:szCs w:val="24"/>
        </w:rPr>
        <w:t>м</w:t>
      </w:r>
      <w:r w:rsidRPr="00A441B8">
        <w:rPr>
          <w:rFonts w:ascii="Times New Roman" w:hAnsi="Times New Roman"/>
          <w:spacing w:val="2"/>
          <w:sz w:val="24"/>
          <w:szCs w:val="24"/>
        </w:rPr>
        <w:t>б</w:t>
      </w:r>
      <w:r w:rsidRPr="00A441B8">
        <w:rPr>
          <w:rFonts w:ascii="Times New Roman" w:hAnsi="Times New Roman"/>
          <w:sz w:val="24"/>
          <w:szCs w:val="24"/>
        </w:rPr>
        <w:t>и</w:t>
      </w:r>
      <w:r w:rsidRPr="00A441B8">
        <w:rPr>
          <w:rFonts w:ascii="Times New Roman" w:hAnsi="Times New Roman"/>
          <w:spacing w:val="2"/>
          <w:sz w:val="24"/>
          <w:szCs w:val="24"/>
        </w:rPr>
        <w:t>н</w:t>
      </w:r>
      <w:r w:rsidRPr="00A441B8">
        <w:rPr>
          <w:rFonts w:ascii="Times New Roman" w:hAnsi="Times New Roman"/>
          <w:spacing w:val="1"/>
          <w:sz w:val="24"/>
          <w:szCs w:val="24"/>
        </w:rPr>
        <w:t>а</w:t>
      </w:r>
      <w:r w:rsidRPr="00A441B8">
        <w:rPr>
          <w:rFonts w:ascii="Times New Roman" w:hAnsi="Times New Roman"/>
          <w:sz w:val="24"/>
          <w:szCs w:val="24"/>
        </w:rPr>
        <w:t>ций</w:t>
      </w:r>
      <w:r w:rsidR="004914D6">
        <w:rPr>
          <w:rFonts w:ascii="Times New Roman" w:hAnsi="Times New Roman"/>
          <w:sz w:val="24"/>
          <w:szCs w:val="24"/>
        </w:rPr>
        <w:t xml:space="preserve"> </w:t>
      </w:r>
      <w:r w:rsidRPr="00A441B8">
        <w:rPr>
          <w:rFonts w:ascii="Times New Roman" w:hAnsi="Times New Roman"/>
          <w:spacing w:val="2"/>
          <w:sz w:val="24"/>
          <w:szCs w:val="24"/>
        </w:rPr>
        <w:t>о</w:t>
      </w:r>
      <w:r w:rsidRPr="00A441B8">
        <w:rPr>
          <w:rFonts w:ascii="Times New Roman" w:hAnsi="Times New Roman"/>
          <w:sz w:val="24"/>
          <w:szCs w:val="24"/>
        </w:rPr>
        <w:t>т</w:t>
      </w:r>
      <w:r w:rsidR="004914D6">
        <w:rPr>
          <w:rFonts w:ascii="Times New Roman" w:hAnsi="Times New Roman"/>
          <w:sz w:val="24"/>
          <w:szCs w:val="24"/>
        </w:rPr>
        <w:t xml:space="preserve"> </w:t>
      </w:r>
      <w:r w:rsidRPr="00A441B8">
        <w:rPr>
          <w:rFonts w:ascii="Times New Roman" w:hAnsi="Times New Roman"/>
          <w:spacing w:val="2"/>
          <w:sz w:val="24"/>
          <w:szCs w:val="24"/>
        </w:rPr>
        <w:t>р</w:t>
      </w:r>
      <w:r w:rsidRPr="00A441B8">
        <w:rPr>
          <w:rFonts w:ascii="Times New Roman" w:hAnsi="Times New Roman"/>
          <w:spacing w:val="1"/>
          <w:sz w:val="24"/>
          <w:szCs w:val="24"/>
        </w:rPr>
        <w:t>аз</w:t>
      </w:r>
      <w:r w:rsidRPr="00A441B8">
        <w:rPr>
          <w:rFonts w:ascii="Times New Roman" w:hAnsi="Times New Roman"/>
          <w:spacing w:val="-1"/>
          <w:sz w:val="24"/>
          <w:szCs w:val="24"/>
        </w:rPr>
        <w:t>р</w:t>
      </w:r>
      <w:r w:rsidRPr="00A441B8">
        <w:rPr>
          <w:rFonts w:ascii="Times New Roman" w:hAnsi="Times New Roman"/>
          <w:spacing w:val="1"/>
          <w:sz w:val="24"/>
          <w:szCs w:val="24"/>
        </w:rPr>
        <w:t>я</w:t>
      </w:r>
      <w:r w:rsidRPr="00A441B8">
        <w:rPr>
          <w:rFonts w:ascii="Times New Roman" w:hAnsi="Times New Roman"/>
          <w:sz w:val="24"/>
          <w:szCs w:val="24"/>
        </w:rPr>
        <w:t>дн</w:t>
      </w:r>
      <w:r w:rsidRPr="00A441B8">
        <w:rPr>
          <w:rFonts w:ascii="Times New Roman" w:hAnsi="Times New Roman"/>
          <w:spacing w:val="2"/>
          <w:sz w:val="24"/>
          <w:szCs w:val="24"/>
        </w:rPr>
        <w:t>о</w:t>
      </w:r>
      <w:r w:rsidRPr="00A441B8">
        <w:rPr>
          <w:rFonts w:ascii="Times New Roman" w:hAnsi="Times New Roman"/>
          <w:spacing w:val="1"/>
          <w:sz w:val="24"/>
          <w:szCs w:val="24"/>
        </w:rPr>
        <w:t>ст</w:t>
      </w:r>
      <w:r w:rsidRPr="00A441B8">
        <w:rPr>
          <w:rFonts w:ascii="Times New Roman" w:hAnsi="Times New Roman"/>
          <w:sz w:val="24"/>
          <w:szCs w:val="24"/>
        </w:rPr>
        <w:t>и</w:t>
      </w:r>
      <w:r w:rsidR="004914D6">
        <w:rPr>
          <w:rFonts w:ascii="Times New Roman" w:hAnsi="Times New Roman"/>
          <w:sz w:val="24"/>
          <w:szCs w:val="24"/>
        </w:rPr>
        <w:t xml:space="preserve"> </w:t>
      </w:r>
      <w:r w:rsidRPr="00A441B8">
        <w:rPr>
          <w:rFonts w:ascii="Times New Roman" w:hAnsi="Times New Roman"/>
          <w:spacing w:val="1"/>
          <w:sz w:val="24"/>
          <w:szCs w:val="24"/>
        </w:rPr>
        <w:t>к</w:t>
      </w:r>
      <w:r w:rsidRPr="00A441B8">
        <w:rPr>
          <w:rFonts w:ascii="Times New Roman" w:hAnsi="Times New Roman"/>
          <w:sz w:val="24"/>
          <w:szCs w:val="24"/>
        </w:rPr>
        <w:t>о</w:t>
      </w:r>
      <w:r w:rsidRPr="00A441B8">
        <w:rPr>
          <w:rFonts w:ascii="Times New Roman" w:hAnsi="Times New Roman"/>
          <w:spacing w:val="2"/>
          <w:sz w:val="24"/>
          <w:szCs w:val="24"/>
        </w:rPr>
        <w:t>д</w:t>
      </w:r>
      <w:r w:rsidRPr="00A441B8">
        <w:rPr>
          <w:rFonts w:ascii="Times New Roman" w:hAnsi="Times New Roman"/>
          <w:spacing w:val="1"/>
          <w:sz w:val="24"/>
          <w:szCs w:val="24"/>
        </w:rPr>
        <w:t>а</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Ко</w:t>
      </w:r>
      <w:r w:rsidRPr="00A441B8">
        <w:rPr>
          <w:rFonts w:ascii="Times New Roman" w:hAnsi="Times New Roman"/>
          <w:sz w:val="24"/>
          <w:szCs w:val="24"/>
        </w:rPr>
        <w:t>д</w:t>
      </w:r>
      <w:r w:rsidR="004914D6">
        <w:rPr>
          <w:rFonts w:ascii="Times New Roman" w:hAnsi="Times New Roman"/>
          <w:sz w:val="24"/>
          <w:szCs w:val="24"/>
        </w:rPr>
        <w:t xml:space="preserve"> </w:t>
      </w:r>
      <w:r w:rsidRPr="00A441B8">
        <w:rPr>
          <w:rFonts w:ascii="Times New Roman" w:hAnsi="Times New Roman"/>
          <w:spacing w:val="1"/>
          <w:sz w:val="24"/>
          <w:szCs w:val="24"/>
        </w:rPr>
        <w:t>ASC</w:t>
      </w:r>
      <w:r w:rsidRPr="00A441B8">
        <w:rPr>
          <w:rFonts w:ascii="Times New Roman" w:hAnsi="Times New Roman"/>
          <w:sz w:val="24"/>
          <w:szCs w:val="24"/>
        </w:rPr>
        <w:t>I</w:t>
      </w:r>
      <w:r w:rsidRPr="00A441B8">
        <w:rPr>
          <w:rFonts w:ascii="Times New Roman" w:hAnsi="Times New Roman"/>
          <w:spacing w:val="1"/>
          <w:sz w:val="24"/>
          <w:szCs w:val="24"/>
        </w:rPr>
        <w:t>I</w:t>
      </w:r>
      <w:r w:rsidRPr="00A441B8">
        <w:rPr>
          <w:rFonts w:ascii="Times New Roman" w:hAnsi="Times New Roman"/>
          <w:sz w:val="24"/>
          <w:szCs w:val="24"/>
        </w:rPr>
        <w:t xml:space="preserve">. </w:t>
      </w:r>
      <w:r w:rsidRPr="00A441B8">
        <w:rPr>
          <w:rFonts w:ascii="Times New Roman" w:hAnsi="Times New Roman"/>
          <w:spacing w:val="1"/>
          <w:sz w:val="24"/>
          <w:szCs w:val="24"/>
        </w:rPr>
        <w:t>Кодировк</w:t>
      </w:r>
      <w:r w:rsidRPr="00A441B8">
        <w:rPr>
          <w:rFonts w:ascii="Times New Roman" w:hAnsi="Times New Roman"/>
          <w:sz w:val="24"/>
          <w:szCs w:val="24"/>
        </w:rPr>
        <w:t>и</w:t>
      </w:r>
      <w:r w:rsidR="004914D6">
        <w:rPr>
          <w:rFonts w:ascii="Times New Roman" w:hAnsi="Times New Roman"/>
          <w:sz w:val="24"/>
          <w:szCs w:val="24"/>
        </w:rPr>
        <w:t xml:space="preserve"> </w:t>
      </w:r>
      <w:r w:rsidRPr="00A441B8">
        <w:rPr>
          <w:rFonts w:ascii="Times New Roman" w:hAnsi="Times New Roman"/>
          <w:spacing w:val="1"/>
          <w:sz w:val="24"/>
          <w:szCs w:val="24"/>
        </w:rPr>
        <w:t>кириллицы</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z w:val="24"/>
          <w:szCs w:val="24"/>
        </w:rPr>
        <w:t>П</w:t>
      </w:r>
      <w:r w:rsidRPr="00A441B8">
        <w:rPr>
          <w:rFonts w:ascii="Times New Roman" w:hAnsi="Times New Roman"/>
          <w:spacing w:val="2"/>
          <w:sz w:val="24"/>
          <w:szCs w:val="24"/>
        </w:rPr>
        <w:t>ри</w:t>
      </w:r>
      <w:r w:rsidRPr="00A441B8">
        <w:rPr>
          <w:rFonts w:ascii="Times New Roman" w:hAnsi="Times New Roman"/>
          <w:spacing w:val="1"/>
          <w:sz w:val="24"/>
          <w:szCs w:val="24"/>
        </w:rPr>
        <w:t>м</w:t>
      </w:r>
      <w:r w:rsidRPr="00A441B8">
        <w:rPr>
          <w:rFonts w:ascii="Times New Roman" w:hAnsi="Times New Roman"/>
          <w:spacing w:val="-2"/>
          <w:sz w:val="24"/>
          <w:szCs w:val="24"/>
        </w:rPr>
        <w:t>е</w:t>
      </w:r>
      <w:r w:rsidRPr="00A441B8">
        <w:rPr>
          <w:rFonts w:ascii="Times New Roman" w:hAnsi="Times New Roman"/>
          <w:sz w:val="24"/>
          <w:szCs w:val="24"/>
        </w:rPr>
        <w:t>ры</w:t>
      </w:r>
      <w:r w:rsidR="004914D6">
        <w:rPr>
          <w:rFonts w:ascii="Times New Roman" w:hAnsi="Times New Roman"/>
          <w:sz w:val="24"/>
          <w:szCs w:val="24"/>
        </w:rPr>
        <w:t xml:space="preserve"> </w:t>
      </w:r>
      <w:r w:rsidRPr="00A441B8">
        <w:rPr>
          <w:rFonts w:ascii="Times New Roman" w:hAnsi="Times New Roman"/>
          <w:spacing w:val="-1"/>
          <w:sz w:val="24"/>
          <w:szCs w:val="24"/>
        </w:rPr>
        <w:t>к</w:t>
      </w:r>
      <w:r w:rsidRPr="00A441B8">
        <w:rPr>
          <w:rFonts w:ascii="Times New Roman" w:hAnsi="Times New Roman"/>
          <w:spacing w:val="2"/>
          <w:sz w:val="24"/>
          <w:szCs w:val="24"/>
        </w:rPr>
        <w:t>о</w:t>
      </w:r>
      <w:r w:rsidRPr="00A441B8">
        <w:rPr>
          <w:rFonts w:ascii="Times New Roman" w:hAnsi="Times New Roman"/>
          <w:sz w:val="24"/>
          <w:szCs w:val="24"/>
        </w:rPr>
        <w:t>ди</w:t>
      </w:r>
      <w:r w:rsidRPr="00A441B8">
        <w:rPr>
          <w:rFonts w:ascii="Times New Roman" w:hAnsi="Times New Roman"/>
          <w:spacing w:val="2"/>
          <w:sz w:val="24"/>
          <w:szCs w:val="24"/>
        </w:rPr>
        <w:t>ро</w:t>
      </w:r>
      <w:r w:rsidRPr="00A441B8">
        <w:rPr>
          <w:rFonts w:ascii="Times New Roman" w:hAnsi="Times New Roman"/>
          <w:spacing w:val="1"/>
          <w:sz w:val="24"/>
          <w:szCs w:val="24"/>
        </w:rPr>
        <w:t>в</w:t>
      </w:r>
      <w:r w:rsidRPr="00A441B8">
        <w:rPr>
          <w:rFonts w:ascii="Times New Roman" w:hAnsi="Times New Roman"/>
          <w:spacing w:val="-2"/>
          <w:sz w:val="24"/>
          <w:szCs w:val="24"/>
        </w:rPr>
        <w:t>а</w:t>
      </w:r>
      <w:r w:rsidRPr="00A441B8">
        <w:rPr>
          <w:rFonts w:ascii="Times New Roman" w:hAnsi="Times New Roman"/>
          <w:spacing w:val="2"/>
          <w:sz w:val="24"/>
          <w:szCs w:val="24"/>
        </w:rPr>
        <w:t>н</w:t>
      </w:r>
      <w:r w:rsidRPr="00A441B8">
        <w:rPr>
          <w:rFonts w:ascii="Times New Roman" w:hAnsi="Times New Roman"/>
          <w:sz w:val="24"/>
          <w:szCs w:val="24"/>
        </w:rPr>
        <w:t>ия</w:t>
      </w:r>
      <w:r w:rsidR="004914D6">
        <w:rPr>
          <w:rFonts w:ascii="Times New Roman" w:hAnsi="Times New Roman"/>
          <w:sz w:val="24"/>
          <w:szCs w:val="24"/>
        </w:rPr>
        <w:t xml:space="preserve"> </w:t>
      </w:r>
      <w:r w:rsidRPr="00A441B8">
        <w:rPr>
          <w:rFonts w:ascii="Times New Roman" w:hAnsi="Times New Roman"/>
          <w:spacing w:val="2"/>
          <w:sz w:val="24"/>
          <w:szCs w:val="24"/>
        </w:rPr>
        <w:t>б</w:t>
      </w:r>
      <w:r w:rsidRPr="00A441B8">
        <w:rPr>
          <w:rFonts w:ascii="Times New Roman" w:hAnsi="Times New Roman"/>
          <w:spacing w:val="-3"/>
          <w:sz w:val="24"/>
          <w:szCs w:val="24"/>
        </w:rPr>
        <w:t>у</w:t>
      </w:r>
      <w:r w:rsidRPr="00A441B8">
        <w:rPr>
          <w:rFonts w:ascii="Times New Roman" w:hAnsi="Times New Roman"/>
          <w:spacing w:val="1"/>
          <w:sz w:val="24"/>
          <w:szCs w:val="24"/>
        </w:rPr>
        <w:t>к</w:t>
      </w:r>
      <w:r w:rsidRPr="00A441B8">
        <w:rPr>
          <w:rFonts w:ascii="Times New Roman" w:hAnsi="Times New Roman"/>
          <w:sz w:val="24"/>
          <w:szCs w:val="24"/>
        </w:rPr>
        <w:t>в</w:t>
      </w:r>
      <w:r w:rsidR="004914D6">
        <w:rPr>
          <w:rFonts w:ascii="Times New Roman" w:hAnsi="Times New Roman"/>
          <w:sz w:val="24"/>
          <w:szCs w:val="24"/>
        </w:rPr>
        <w:t xml:space="preserve"> </w:t>
      </w:r>
      <w:r w:rsidRPr="00A441B8">
        <w:rPr>
          <w:rFonts w:ascii="Times New Roman" w:hAnsi="Times New Roman"/>
          <w:spacing w:val="2"/>
          <w:sz w:val="24"/>
          <w:szCs w:val="24"/>
        </w:rPr>
        <w:t>н</w:t>
      </w:r>
      <w:r w:rsidRPr="00A441B8">
        <w:rPr>
          <w:rFonts w:ascii="Times New Roman" w:hAnsi="Times New Roman"/>
          <w:spacing w:val="1"/>
          <w:sz w:val="24"/>
          <w:szCs w:val="24"/>
        </w:rPr>
        <w:t>а</w:t>
      </w:r>
      <w:r w:rsidRPr="00A441B8">
        <w:rPr>
          <w:rFonts w:ascii="Times New Roman" w:hAnsi="Times New Roman"/>
          <w:sz w:val="24"/>
          <w:szCs w:val="24"/>
        </w:rPr>
        <w:t>ци</w:t>
      </w:r>
      <w:r w:rsidRPr="00A441B8">
        <w:rPr>
          <w:rFonts w:ascii="Times New Roman" w:hAnsi="Times New Roman"/>
          <w:spacing w:val="2"/>
          <w:sz w:val="24"/>
          <w:szCs w:val="24"/>
        </w:rPr>
        <w:t>он</w:t>
      </w:r>
      <w:r w:rsidRPr="00A441B8">
        <w:rPr>
          <w:rFonts w:ascii="Times New Roman" w:hAnsi="Times New Roman"/>
          <w:spacing w:val="1"/>
          <w:sz w:val="24"/>
          <w:szCs w:val="24"/>
        </w:rPr>
        <w:t>ал</w:t>
      </w:r>
      <w:r w:rsidRPr="00A441B8">
        <w:rPr>
          <w:rFonts w:ascii="Times New Roman" w:hAnsi="Times New Roman"/>
          <w:spacing w:val="-1"/>
          <w:sz w:val="24"/>
          <w:szCs w:val="24"/>
        </w:rPr>
        <w:t>ь</w:t>
      </w:r>
      <w:r w:rsidRPr="00A441B8">
        <w:rPr>
          <w:rFonts w:ascii="Times New Roman" w:hAnsi="Times New Roman"/>
          <w:sz w:val="24"/>
          <w:szCs w:val="24"/>
        </w:rPr>
        <w:t>ных</w:t>
      </w:r>
      <w:r w:rsidR="004914D6">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л</w:t>
      </w:r>
      <w:r w:rsidRPr="00A441B8">
        <w:rPr>
          <w:rFonts w:ascii="Times New Roman" w:hAnsi="Times New Roman"/>
          <w:spacing w:val="1"/>
          <w:sz w:val="24"/>
          <w:szCs w:val="24"/>
        </w:rPr>
        <w:t>ф</w:t>
      </w:r>
      <w:r w:rsidRPr="00A441B8">
        <w:rPr>
          <w:rFonts w:ascii="Times New Roman" w:hAnsi="Times New Roman"/>
          <w:spacing w:val="-1"/>
          <w:sz w:val="24"/>
          <w:szCs w:val="24"/>
        </w:rPr>
        <w:t>а</w:t>
      </w:r>
      <w:r w:rsidRPr="00A441B8">
        <w:rPr>
          <w:rFonts w:ascii="Times New Roman" w:hAnsi="Times New Roman"/>
          <w:spacing w:val="1"/>
          <w:sz w:val="24"/>
          <w:szCs w:val="24"/>
        </w:rPr>
        <w:t>вит</w:t>
      </w:r>
      <w:r w:rsidRPr="00A441B8">
        <w:rPr>
          <w:rFonts w:ascii="Times New Roman" w:hAnsi="Times New Roman"/>
          <w:spacing w:val="2"/>
          <w:sz w:val="24"/>
          <w:szCs w:val="24"/>
        </w:rPr>
        <w:t>о</w:t>
      </w:r>
      <w:r w:rsidRPr="00A441B8">
        <w:rPr>
          <w:rFonts w:ascii="Times New Roman" w:hAnsi="Times New Roman"/>
          <w:spacing w:val="1"/>
          <w:sz w:val="24"/>
          <w:szCs w:val="24"/>
        </w:rPr>
        <w:t>в</w:t>
      </w:r>
      <w:r w:rsidRPr="00A441B8">
        <w:rPr>
          <w:rFonts w:ascii="Times New Roman" w:hAnsi="Times New Roman"/>
          <w:sz w:val="24"/>
          <w:szCs w:val="24"/>
        </w:rPr>
        <w:t xml:space="preserve">. </w:t>
      </w:r>
      <w:r w:rsidRPr="00A441B8">
        <w:rPr>
          <w:rFonts w:ascii="Times New Roman" w:hAnsi="Times New Roman"/>
          <w:spacing w:val="-1"/>
          <w:sz w:val="24"/>
          <w:szCs w:val="24"/>
        </w:rPr>
        <w:lastRenderedPageBreak/>
        <w:t>П</w:t>
      </w:r>
      <w:r w:rsidRPr="00A441B8">
        <w:rPr>
          <w:rFonts w:ascii="Times New Roman" w:hAnsi="Times New Roman"/>
          <w:spacing w:val="2"/>
          <w:sz w:val="24"/>
          <w:szCs w:val="24"/>
        </w:rPr>
        <w:t>р</w:t>
      </w:r>
      <w:r w:rsidRPr="00A441B8">
        <w:rPr>
          <w:rFonts w:ascii="Times New Roman" w:hAnsi="Times New Roman"/>
          <w:spacing w:val="-1"/>
          <w:sz w:val="24"/>
          <w:szCs w:val="24"/>
        </w:rPr>
        <w:t>е</w:t>
      </w:r>
      <w:r w:rsidRPr="00A441B8">
        <w:rPr>
          <w:rFonts w:ascii="Times New Roman" w:hAnsi="Times New Roman"/>
          <w:spacing w:val="2"/>
          <w:sz w:val="24"/>
          <w:szCs w:val="24"/>
        </w:rPr>
        <w:t>д</w:t>
      </w:r>
      <w:r w:rsidRPr="00A441B8">
        <w:rPr>
          <w:rFonts w:ascii="Times New Roman" w:hAnsi="Times New Roman"/>
          <w:spacing w:val="1"/>
          <w:sz w:val="24"/>
          <w:szCs w:val="24"/>
        </w:rPr>
        <w:t>став</w:t>
      </w:r>
      <w:r w:rsidRPr="00A441B8">
        <w:rPr>
          <w:rFonts w:ascii="Times New Roman" w:hAnsi="Times New Roman"/>
          <w:sz w:val="24"/>
          <w:szCs w:val="24"/>
        </w:rPr>
        <w:t>л</w:t>
      </w:r>
      <w:r w:rsidRPr="00A441B8">
        <w:rPr>
          <w:rFonts w:ascii="Times New Roman" w:hAnsi="Times New Roman"/>
          <w:spacing w:val="-1"/>
          <w:sz w:val="24"/>
          <w:szCs w:val="24"/>
        </w:rPr>
        <w:t>е</w:t>
      </w:r>
      <w:r w:rsidRPr="00A441B8">
        <w:rPr>
          <w:rFonts w:ascii="Times New Roman" w:hAnsi="Times New Roman"/>
          <w:sz w:val="24"/>
          <w:szCs w:val="24"/>
        </w:rPr>
        <w:t>н</w:t>
      </w:r>
      <w:r w:rsidRPr="00A441B8">
        <w:rPr>
          <w:rFonts w:ascii="Times New Roman" w:hAnsi="Times New Roman"/>
          <w:spacing w:val="2"/>
          <w:sz w:val="24"/>
          <w:szCs w:val="24"/>
        </w:rPr>
        <w:t>и</w:t>
      </w:r>
      <w:r w:rsidRPr="00A441B8">
        <w:rPr>
          <w:rFonts w:ascii="Times New Roman" w:hAnsi="Times New Roman"/>
          <w:sz w:val="24"/>
          <w:szCs w:val="24"/>
        </w:rPr>
        <w:t xml:space="preserve">ео </w:t>
      </w:r>
      <w:r w:rsidRPr="00A441B8">
        <w:rPr>
          <w:rFonts w:ascii="Times New Roman" w:hAnsi="Times New Roman"/>
          <w:spacing w:val="1"/>
          <w:sz w:val="24"/>
          <w:szCs w:val="24"/>
        </w:rPr>
        <w:t>с</w:t>
      </w:r>
      <w:r w:rsidRPr="00A441B8">
        <w:rPr>
          <w:rFonts w:ascii="Times New Roman" w:hAnsi="Times New Roman"/>
          <w:spacing w:val="-2"/>
          <w:sz w:val="24"/>
          <w:szCs w:val="24"/>
        </w:rPr>
        <w:t>т</w:t>
      </w:r>
      <w:r w:rsidRPr="00A441B8">
        <w:rPr>
          <w:rFonts w:ascii="Times New Roman" w:hAnsi="Times New Roman"/>
          <w:spacing w:val="1"/>
          <w:sz w:val="24"/>
          <w:szCs w:val="24"/>
        </w:rPr>
        <w:t>а</w:t>
      </w:r>
      <w:r w:rsidRPr="00A441B8">
        <w:rPr>
          <w:rFonts w:ascii="Times New Roman" w:hAnsi="Times New Roman"/>
          <w:sz w:val="24"/>
          <w:szCs w:val="24"/>
        </w:rPr>
        <w:t>н</w:t>
      </w:r>
      <w:r w:rsidRPr="00A441B8">
        <w:rPr>
          <w:rFonts w:ascii="Times New Roman" w:hAnsi="Times New Roman"/>
          <w:spacing w:val="2"/>
          <w:sz w:val="24"/>
          <w:szCs w:val="24"/>
        </w:rPr>
        <w:t>д</w:t>
      </w:r>
      <w:r w:rsidRPr="00A441B8">
        <w:rPr>
          <w:rFonts w:ascii="Times New Roman" w:hAnsi="Times New Roman"/>
          <w:spacing w:val="-1"/>
          <w:sz w:val="24"/>
          <w:szCs w:val="24"/>
        </w:rPr>
        <w:t>а</w:t>
      </w:r>
      <w:r w:rsidRPr="00A441B8">
        <w:rPr>
          <w:rFonts w:ascii="Times New Roman" w:hAnsi="Times New Roman"/>
          <w:spacing w:val="2"/>
          <w:sz w:val="24"/>
          <w:szCs w:val="24"/>
        </w:rPr>
        <w:t>р</w:t>
      </w:r>
      <w:r w:rsidRPr="00A441B8">
        <w:rPr>
          <w:rFonts w:ascii="Times New Roman" w:hAnsi="Times New Roman"/>
          <w:spacing w:val="1"/>
          <w:sz w:val="24"/>
          <w:szCs w:val="24"/>
        </w:rPr>
        <w:t>т</w:t>
      </w:r>
      <w:r w:rsidRPr="00A441B8">
        <w:rPr>
          <w:rFonts w:ascii="Times New Roman" w:hAnsi="Times New Roman"/>
          <w:sz w:val="24"/>
          <w:szCs w:val="24"/>
        </w:rPr>
        <w:t>е</w:t>
      </w:r>
      <w:r w:rsidR="004914D6">
        <w:rPr>
          <w:rFonts w:ascii="Times New Roman" w:hAnsi="Times New Roman"/>
          <w:sz w:val="24"/>
          <w:szCs w:val="24"/>
        </w:rPr>
        <w:t xml:space="preserve"> </w:t>
      </w:r>
      <w:r w:rsidRPr="00A441B8">
        <w:rPr>
          <w:rFonts w:ascii="Times New Roman" w:hAnsi="Times New Roman"/>
          <w:spacing w:val="-1"/>
          <w:sz w:val="24"/>
          <w:szCs w:val="24"/>
        </w:rPr>
        <w:t>U</w:t>
      </w:r>
      <w:r w:rsidRPr="00A441B8">
        <w:rPr>
          <w:rFonts w:ascii="Times New Roman" w:hAnsi="Times New Roman"/>
          <w:sz w:val="24"/>
          <w:szCs w:val="24"/>
        </w:rPr>
        <w:t>n</w:t>
      </w:r>
      <w:r w:rsidRPr="00A441B8">
        <w:rPr>
          <w:rFonts w:ascii="Times New Roman" w:hAnsi="Times New Roman"/>
          <w:spacing w:val="1"/>
          <w:sz w:val="24"/>
          <w:szCs w:val="24"/>
        </w:rPr>
        <w:t>i</w:t>
      </w:r>
      <w:r w:rsidRPr="00A441B8">
        <w:rPr>
          <w:rFonts w:ascii="Times New Roman" w:hAnsi="Times New Roman"/>
          <w:spacing w:val="-1"/>
          <w:sz w:val="24"/>
          <w:szCs w:val="24"/>
        </w:rPr>
        <w:t>c</w:t>
      </w:r>
      <w:r w:rsidRPr="00A441B8">
        <w:rPr>
          <w:rFonts w:ascii="Times New Roman" w:hAnsi="Times New Roman"/>
          <w:spacing w:val="2"/>
          <w:sz w:val="24"/>
          <w:szCs w:val="24"/>
        </w:rPr>
        <w:t>o</w:t>
      </w:r>
      <w:r w:rsidRPr="00A441B8">
        <w:rPr>
          <w:rFonts w:ascii="Times New Roman" w:hAnsi="Times New Roman"/>
          <w:sz w:val="24"/>
          <w:szCs w:val="24"/>
        </w:rPr>
        <w:t>d</w:t>
      </w:r>
      <w:r w:rsidRPr="00A441B8">
        <w:rPr>
          <w:rFonts w:ascii="Times New Roman" w:hAnsi="Times New Roman"/>
          <w:spacing w:val="1"/>
          <w:sz w:val="24"/>
          <w:szCs w:val="24"/>
        </w:rPr>
        <w:t>e</w:t>
      </w:r>
      <w:r w:rsidRPr="00A441B8">
        <w:rPr>
          <w:rFonts w:ascii="Times New Roman" w:hAnsi="Times New Roman"/>
          <w:sz w:val="24"/>
          <w:szCs w:val="24"/>
        </w:rPr>
        <w:t>. Т</w:t>
      </w:r>
      <w:r w:rsidRPr="00A441B8">
        <w:rPr>
          <w:rFonts w:ascii="Times New Roman" w:hAnsi="Times New Roman"/>
          <w:spacing w:val="1"/>
          <w:sz w:val="24"/>
          <w:szCs w:val="24"/>
        </w:rPr>
        <w:t>а</w:t>
      </w:r>
      <w:r w:rsidRPr="00A441B8">
        <w:rPr>
          <w:rFonts w:ascii="Times New Roman" w:hAnsi="Times New Roman"/>
          <w:spacing w:val="2"/>
          <w:sz w:val="24"/>
          <w:szCs w:val="24"/>
        </w:rPr>
        <w:t>б</w:t>
      </w:r>
      <w:r w:rsidRPr="00A441B8">
        <w:rPr>
          <w:rFonts w:ascii="Times New Roman" w:hAnsi="Times New Roman"/>
          <w:sz w:val="24"/>
          <w:szCs w:val="24"/>
        </w:rPr>
        <w:t>л</w:t>
      </w:r>
      <w:r w:rsidRPr="00A441B8">
        <w:rPr>
          <w:rFonts w:ascii="Times New Roman" w:hAnsi="Times New Roman"/>
          <w:spacing w:val="2"/>
          <w:sz w:val="24"/>
          <w:szCs w:val="24"/>
        </w:rPr>
        <w:t>и</w:t>
      </w:r>
      <w:r w:rsidRPr="00A441B8">
        <w:rPr>
          <w:rFonts w:ascii="Times New Roman" w:hAnsi="Times New Roman"/>
          <w:sz w:val="24"/>
          <w:szCs w:val="24"/>
        </w:rPr>
        <w:t>цы</w:t>
      </w:r>
      <w:r w:rsidR="004914D6">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z w:val="24"/>
          <w:szCs w:val="24"/>
        </w:rPr>
        <w:t>о</w:t>
      </w:r>
      <w:r w:rsidRPr="00A441B8">
        <w:rPr>
          <w:rFonts w:ascii="Times New Roman" w:hAnsi="Times New Roman"/>
          <w:spacing w:val="2"/>
          <w:sz w:val="24"/>
          <w:szCs w:val="24"/>
        </w:rPr>
        <w:t>д</w:t>
      </w:r>
      <w:r w:rsidRPr="00A441B8">
        <w:rPr>
          <w:rFonts w:ascii="Times New Roman" w:hAnsi="Times New Roman"/>
          <w:sz w:val="24"/>
          <w:szCs w:val="24"/>
        </w:rPr>
        <w:t>и</w:t>
      </w:r>
      <w:r w:rsidRPr="00A441B8">
        <w:rPr>
          <w:rFonts w:ascii="Times New Roman" w:hAnsi="Times New Roman"/>
          <w:spacing w:val="2"/>
          <w:sz w:val="24"/>
          <w:szCs w:val="24"/>
        </w:rPr>
        <w:t>ро</w:t>
      </w:r>
      <w:r w:rsidRPr="00A441B8">
        <w:rPr>
          <w:rFonts w:ascii="Times New Roman" w:hAnsi="Times New Roman"/>
          <w:spacing w:val="-2"/>
          <w:sz w:val="24"/>
          <w:szCs w:val="24"/>
        </w:rPr>
        <w:t>в</w:t>
      </w:r>
      <w:r w:rsidRPr="00A441B8">
        <w:rPr>
          <w:rFonts w:ascii="Times New Roman" w:hAnsi="Times New Roman"/>
          <w:spacing w:val="1"/>
          <w:sz w:val="24"/>
          <w:szCs w:val="24"/>
        </w:rPr>
        <w:t>к</w:t>
      </w:r>
      <w:r w:rsidRPr="00A441B8">
        <w:rPr>
          <w:rFonts w:ascii="Times New Roman" w:hAnsi="Times New Roman"/>
          <w:sz w:val="24"/>
          <w:szCs w:val="24"/>
        </w:rPr>
        <w:t>и</w:t>
      </w:r>
      <w:r w:rsidR="004914D6">
        <w:rPr>
          <w:rFonts w:ascii="Times New Roman" w:hAnsi="Times New Roman"/>
          <w:sz w:val="24"/>
          <w:szCs w:val="24"/>
        </w:rPr>
        <w:t xml:space="preserve"> </w:t>
      </w:r>
      <w:r w:rsidRPr="00A441B8">
        <w:rPr>
          <w:rFonts w:ascii="Times New Roman" w:hAnsi="Times New Roman"/>
          <w:sz w:val="24"/>
          <w:szCs w:val="24"/>
        </w:rPr>
        <w:t>с</w:t>
      </w:r>
      <w:r w:rsidR="004914D6">
        <w:rPr>
          <w:rFonts w:ascii="Times New Roman" w:hAnsi="Times New Roman"/>
          <w:sz w:val="24"/>
          <w:szCs w:val="24"/>
        </w:rPr>
        <w:t xml:space="preserve"> </w:t>
      </w:r>
      <w:r w:rsidRPr="00A441B8">
        <w:rPr>
          <w:rFonts w:ascii="Times New Roman" w:hAnsi="Times New Roman"/>
          <w:spacing w:val="1"/>
          <w:sz w:val="24"/>
          <w:szCs w:val="24"/>
        </w:rPr>
        <w:t>алфави</w:t>
      </w:r>
      <w:r w:rsidRPr="00A441B8">
        <w:rPr>
          <w:rFonts w:ascii="Times New Roman" w:hAnsi="Times New Roman"/>
          <w:spacing w:val="-2"/>
          <w:sz w:val="24"/>
          <w:szCs w:val="24"/>
        </w:rPr>
        <w:t>т</w:t>
      </w:r>
      <w:r w:rsidRPr="00A441B8">
        <w:rPr>
          <w:rFonts w:ascii="Times New Roman" w:hAnsi="Times New Roman"/>
          <w:spacing w:val="2"/>
          <w:sz w:val="24"/>
          <w:szCs w:val="24"/>
        </w:rPr>
        <w:t>о</w:t>
      </w:r>
      <w:r w:rsidRPr="00A441B8">
        <w:rPr>
          <w:rFonts w:ascii="Times New Roman" w:hAnsi="Times New Roman"/>
          <w:spacing w:val="1"/>
          <w:sz w:val="24"/>
          <w:szCs w:val="24"/>
        </w:rPr>
        <w:t>м</w:t>
      </w:r>
      <w:r w:rsidRPr="00A441B8">
        <w:rPr>
          <w:rFonts w:ascii="Times New Roman" w:hAnsi="Times New Roman"/>
          <w:sz w:val="24"/>
          <w:szCs w:val="24"/>
        </w:rPr>
        <w:t xml:space="preserve">, </w:t>
      </w:r>
      <w:r w:rsidRPr="00A441B8">
        <w:rPr>
          <w:rFonts w:ascii="Times New Roman" w:hAnsi="Times New Roman"/>
          <w:spacing w:val="1"/>
          <w:sz w:val="24"/>
          <w:szCs w:val="24"/>
        </w:rPr>
        <w:t>от</w:t>
      </w:r>
      <w:r w:rsidRPr="00A441B8">
        <w:rPr>
          <w:rFonts w:ascii="Times New Roman" w:hAnsi="Times New Roman"/>
          <w:spacing w:val="-2"/>
          <w:sz w:val="24"/>
          <w:szCs w:val="24"/>
        </w:rPr>
        <w:t>л</w:t>
      </w:r>
      <w:r w:rsidRPr="00A441B8">
        <w:rPr>
          <w:rFonts w:ascii="Times New Roman" w:hAnsi="Times New Roman"/>
          <w:spacing w:val="2"/>
          <w:sz w:val="24"/>
          <w:szCs w:val="24"/>
        </w:rPr>
        <w:t>и</w:t>
      </w:r>
      <w:r w:rsidRPr="00A441B8">
        <w:rPr>
          <w:rFonts w:ascii="Times New Roman" w:hAnsi="Times New Roman"/>
          <w:spacing w:val="-1"/>
          <w:sz w:val="24"/>
          <w:szCs w:val="24"/>
        </w:rPr>
        <w:t>ч</w:t>
      </w:r>
      <w:r w:rsidRPr="00A441B8">
        <w:rPr>
          <w:rFonts w:ascii="Times New Roman" w:hAnsi="Times New Roman"/>
          <w:spacing w:val="2"/>
          <w:sz w:val="24"/>
          <w:szCs w:val="24"/>
        </w:rPr>
        <w:t>ны</w:t>
      </w:r>
      <w:r w:rsidRPr="00A441B8">
        <w:rPr>
          <w:rFonts w:ascii="Times New Roman" w:hAnsi="Times New Roman"/>
          <w:sz w:val="24"/>
          <w:szCs w:val="24"/>
        </w:rPr>
        <w:t xml:space="preserve">м </w:t>
      </w:r>
      <w:r w:rsidRPr="00A441B8">
        <w:rPr>
          <w:rFonts w:ascii="Times New Roman" w:hAnsi="Times New Roman"/>
          <w:spacing w:val="2"/>
          <w:sz w:val="24"/>
          <w:szCs w:val="24"/>
        </w:rPr>
        <w:t>о</w:t>
      </w:r>
      <w:r w:rsidRPr="00A441B8">
        <w:rPr>
          <w:rFonts w:ascii="Times New Roman" w:hAnsi="Times New Roman"/>
          <w:sz w:val="24"/>
          <w:szCs w:val="24"/>
        </w:rPr>
        <w:t>т</w:t>
      </w:r>
      <w:r w:rsidR="004914D6">
        <w:rPr>
          <w:rFonts w:ascii="Times New Roman" w:hAnsi="Times New Roman"/>
          <w:sz w:val="24"/>
          <w:szCs w:val="24"/>
        </w:rPr>
        <w:t xml:space="preserve"> </w:t>
      </w:r>
      <w:r w:rsidRPr="00A441B8">
        <w:rPr>
          <w:rFonts w:ascii="Times New Roman" w:hAnsi="Times New Roman"/>
          <w:spacing w:val="2"/>
          <w:sz w:val="24"/>
          <w:szCs w:val="24"/>
        </w:rPr>
        <w:t>д</w:t>
      </w:r>
      <w:r w:rsidRPr="00A441B8">
        <w:rPr>
          <w:rFonts w:ascii="Times New Roman" w:hAnsi="Times New Roman"/>
          <w:spacing w:val="-2"/>
          <w:sz w:val="24"/>
          <w:szCs w:val="24"/>
        </w:rPr>
        <w:t>в</w:t>
      </w:r>
      <w:r w:rsidRPr="00A441B8">
        <w:rPr>
          <w:rFonts w:ascii="Times New Roman" w:hAnsi="Times New Roman"/>
          <w:spacing w:val="2"/>
          <w:sz w:val="24"/>
          <w:szCs w:val="24"/>
        </w:rPr>
        <w:t>о</w:t>
      </w:r>
      <w:r w:rsidRPr="00A441B8">
        <w:rPr>
          <w:rFonts w:ascii="Times New Roman" w:hAnsi="Times New Roman"/>
          <w:sz w:val="24"/>
          <w:szCs w:val="24"/>
        </w:rPr>
        <w:t>и</w:t>
      </w:r>
      <w:r w:rsidRPr="00A441B8">
        <w:rPr>
          <w:rFonts w:ascii="Times New Roman" w:hAnsi="Times New Roman"/>
          <w:spacing w:val="1"/>
          <w:sz w:val="24"/>
          <w:szCs w:val="24"/>
        </w:rPr>
        <w:t>ч</w:t>
      </w:r>
      <w:r w:rsidRPr="00A441B8">
        <w:rPr>
          <w:rFonts w:ascii="Times New Roman" w:hAnsi="Times New Roman"/>
          <w:sz w:val="24"/>
          <w:szCs w:val="24"/>
        </w:rPr>
        <w:t>н</w:t>
      </w:r>
      <w:r w:rsidRPr="00A441B8">
        <w:rPr>
          <w:rFonts w:ascii="Times New Roman" w:hAnsi="Times New Roman"/>
          <w:spacing w:val="2"/>
          <w:sz w:val="24"/>
          <w:szCs w:val="24"/>
        </w:rPr>
        <w:t>о</w:t>
      </w:r>
      <w:r w:rsidRPr="00A441B8">
        <w:rPr>
          <w:rFonts w:ascii="Times New Roman" w:hAnsi="Times New Roman"/>
          <w:spacing w:val="-1"/>
          <w:sz w:val="24"/>
          <w:szCs w:val="24"/>
        </w:rPr>
        <w:t>г</w:t>
      </w:r>
      <w:r w:rsidRPr="00A441B8">
        <w:rPr>
          <w:rFonts w:ascii="Times New Roman" w:hAnsi="Times New Roman"/>
          <w:spacing w:val="1"/>
          <w:sz w:val="24"/>
          <w:szCs w:val="24"/>
        </w:rPr>
        <w:t>о</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w:t>
      </w:r>
      <w:r w:rsidRPr="00A441B8">
        <w:rPr>
          <w:rFonts w:ascii="Times New Roman" w:hAnsi="Times New Roman"/>
          <w:spacing w:val="1"/>
          <w:sz w:val="24"/>
          <w:szCs w:val="24"/>
        </w:rPr>
        <w:t>ска</w:t>
      </w:r>
      <w:r w:rsidRPr="00A441B8">
        <w:rPr>
          <w:rFonts w:ascii="Times New Roman" w:hAnsi="Times New Roman"/>
          <w:spacing w:val="2"/>
          <w:sz w:val="24"/>
          <w:szCs w:val="24"/>
        </w:rPr>
        <w:t>ж</w:t>
      </w:r>
      <w:r w:rsidRPr="00A441B8">
        <w:rPr>
          <w:rFonts w:ascii="Times New Roman" w:hAnsi="Times New Roman"/>
          <w:spacing w:val="-1"/>
          <w:sz w:val="24"/>
          <w:szCs w:val="24"/>
        </w:rPr>
        <w:t>е</w:t>
      </w:r>
      <w:r w:rsidRPr="00A441B8">
        <w:rPr>
          <w:rFonts w:ascii="Times New Roman" w:hAnsi="Times New Roman"/>
          <w:spacing w:val="2"/>
          <w:sz w:val="24"/>
          <w:szCs w:val="24"/>
        </w:rPr>
        <w:t>ни</w:t>
      </w:r>
      <w:r w:rsidRPr="00A441B8">
        <w:rPr>
          <w:rFonts w:ascii="Times New Roman" w:hAnsi="Times New Roman"/>
          <w:sz w:val="24"/>
          <w:szCs w:val="24"/>
        </w:rPr>
        <w:t xml:space="preserve">е </w:t>
      </w:r>
      <w:r w:rsidRPr="00A441B8">
        <w:rPr>
          <w:rFonts w:ascii="Times New Roman" w:hAnsi="Times New Roman"/>
          <w:spacing w:val="2"/>
          <w:sz w:val="24"/>
          <w:szCs w:val="24"/>
        </w:rPr>
        <w:t>и</w:t>
      </w:r>
      <w:r w:rsidRPr="00A441B8">
        <w:rPr>
          <w:rFonts w:ascii="Times New Roman" w:hAnsi="Times New Roman"/>
          <w:sz w:val="24"/>
          <w:szCs w:val="24"/>
        </w:rPr>
        <w:t>н</w:t>
      </w:r>
      <w:r w:rsidRPr="00A441B8">
        <w:rPr>
          <w:rFonts w:ascii="Times New Roman" w:hAnsi="Times New Roman"/>
          <w:spacing w:val="1"/>
          <w:sz w:val="24"/>
          <w:szCs w:val="24"/>
        </w:rPr>
        <w:t>фор</w:t>
      </w:r>
      <w:r w:rsidRPr="00A441B8">
        <w:rPr>
          <w:rFonts w:ascii="Times New Roman" w:hAnsi="Times New Roman"/>
          <w:spacing w:val="-1"/>
          <w:sz w:val="24"/>
          <w:szCs w:val="24"/>
        </w:rPr>
        <w:t>м</w:t>
      </w:r>
      <w:r w:rsidRPr="00A441B8">
        <w:rPr>
          <w:rFonts w:ascii="Times New Roman" w:hAnsi="Times New Roman"/>
          <w:spacing w:val="1"/>
          <w:sz w:val="24"/>
          <w:szCs w:val="24"/>
        </w:rPr>
        <w:t>а</w:t>
      </w:r>
      <w:r w:rsidRPr="00A441B8">
        <w:rPr>
          <w:rFonts w:ascii="Times New Roman" w:hAnsi="Times New Roman"/>
          <w:sz w:val="24"/>
          <w:szCs w:val="24"/>
        </w:rPr>
        <w:t>ции</w:t>
      </w:r>
      <w:r w:rsidR="004914D6">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2"/>
          <w:sz w:val="24"/>
          <w:szCs w:val="24"/>
        </w:rPr>
        <w:t>р</w:t>
      </w:r>
      <w:r w:rsidRPr="00A441B8">
        <w:rPr>
          <w:rFonts w:ascii="Times New Roman" w:hAnsi="Times New Roman"/>
          <w:sz w:val="24"/>
          <w:szCs w:val="24"/>
        </w:rPr>
        <w:t>и</w:t>
      </w:r>
      <w:r w:rsidR="004914D6">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pacing w:val="1"/>
          <w:sz w:val="24"/>
          <w:szCs w:val="24"/>
        </w:rPr>
        <w:t>е</w:t>
      </w:r>
      <w:r w:rsidRPr="00A441B8">
        <w:rPr>
          <w:rFonts w:ascii="Times New Roman" w:hAnsi="Times New Roman"/>
          <w:sz w:val="24"/>
          <w:szCs w:val="24"/>
        </w:rPr>
        <w:t>р</w:t>
      </w:r>
      <w:r w:rsidRPr="00A441B8">
        <w:rPr>
          <w:rFonts w:ascii="Times New Roman" w:hAnsi="Times New Roman"/>
          <w:spacing w:val="1"/>
          <w:sz w:val="24"/>
          <w:szCs w:val="24"/>
        </w:rPr>
        <w:t>е</w:t>
      </w:r>
      <w:r w:rsidRPr="00A441B8">
        <w:rPr>
          <w:rFonts w:ascii="Times New Roman" w:hAnsi="Times New Roman"/>
          <w:sz w:val="24"/>
          <w:szCs w:val="24"/>
        </w:rPr>
        <w:t>д</w:t>
      </w:r>
      <w:r w:rsidRPr="00A441B8">
        <w:rPr>
          <w:rFonts w:ascii="Times New Roman" w:hAnsi="Times New Roman"/>
          <w:spacing w:val="1"/>
          <w:sz w:val="24"/>
          <w:szCs w:val="24"/>
        </w:rPr>
        <w:t>аче</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Коды</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1"/>
          <w:sz w:val="24"/>
          <w:szCs w:val="24"/>
        </w:rPr>
        <w:t>исправляющи</w:t>
      </w:r>
      <w:r w:rsidRPr="00A441B8">
        <w:rPr>
          <w:rFonts w:ascii="Times New Roman" w:hAnsi="Times New Roman"/>
          <w:sz w:val="24"/>
          <w:szCs w:val="24"/>
        </w:rPr>
        <w:t xml:space="preserve">е </w:t>
      </w:r>
      <w:r w:rsidRPr="00A441B8">
        <w:rPr>
          <w:rFonts w:ascii="Times New Roman" w:hAnsi="Times New Roman"/>
          <w:spacing w:val="1"/>
          <w:sz w:val="24"/>
          <w:szCs w:val="24"/>
        </w:rPr>
        <w:t>ошибки</w:t>
      </w:r>
      <w:r w:rsidRPr="00A441B8">
        <w:rPr>
          <w:rFonts w:ascii="Times New Roman" w:hAnsi="Times New Roman"/>
          <w:sz w:val="24"/>
          <w:szCs w:val="24"/>
        </w:rPr>
        <w:t xml:space="preserve">. </w:t>
      </w:r>
      <w:r w:rsidRPr="00A441B8">
        <w:rPr>
          <w:rFonts w:ascii="Times New Roman" w:hAnsi="Times New Roman"/>
          <w:spacing w:val="1"/>
          <w:sz w:val="24"/>
          <w:szCs w:val="24"/>
        </w:rPr>
        <w:t>Возможност</w:t>
      </w:r>
      <w:r w:rsidRPr="00A441B8">
        <w:rPr>
          <w:rFonts w:ascii="Times New Roman" w:hAnsi="Times New Roman"/>
          <w:sz w:val="24"/>
          <w:szCs w:val="24"/>
        </w:rPr>
        <w:t xml:space="preserve">ь </w:t>
      </w:r>
      <w:r w:rsidRPr="00A441B8">
        <w:rPr>
          <w:rFonts w:ascii="Times New Roman" w:hAnsi="Times New Roman"/>
          <w:spacing w:val="1"/>
          <w:sz w:val="24"/>
          <w:szCs w:val="24"/>
        </w:rPr>
        <w:t>однозначног</w:t>
      </w:r>
      <w:r w:rsidRPr="00A441B8">
        <w:rPr>
          <w:rFonts w:ascii="Times New Roman" w:hAnsi="Times New Roman"/>
          <w:sz w:val="24"/>
          <w:szCs w:val="24"/>
        </w:rPr>
        <w:t>о</w:t>
      </w:r>
      <w:r w:rsidR="0018429A">
        <w:rPr>
          <w:rFonts w:ascii="Times New Roman" w:hAnsi="Times New Roman"/>
          <w:sz w:val="24"/>
          <w:szCs w:val="24"/>
        </w:rPr>
        <w:t xml:space="preserve"> </w:t>
      </w:r>
      <w:r w:rsidRPr="00A441B8">
        <w:rPr>
          <w:rFonts w:ascii="Times New Roman" w:hAnsi="Times New Roman"/>
          <w:spacing w:val="1"/>
          <w:sz w:val="24"/>
          <w:szCs w:val="24"/>
        </w:rPr>
        <w:t>декодировани</w:t>
      </w:r>
      <w:r w:rsidRPr="00A441B8">
        <w:rPr>
          <w:rFonts w:ascii="Times New Roman" w:hAnsi="Times New Roman"/>
          <w:sz w:val="24"/>
          <w:szCs w:val="24"/>
        </w:rPr>
        <w:t xml:space="preserve">я </w:t>
      </w:r>
      <w:r w:rsidRPr="00A441B8">
        <w:rPr>
          <w:rFonts w:ascii="Times New Roman" w:hAnsi="Times New Roman"/>
          <w:spacing w:val="1"/>
          <w:sz w:val="24"/>
          <w:szCs w:val="24"/>
        </w:rPr>
        <w:t>дл</w:t>
      </w:r>
      <w:r w:rsidRPr="00A441B8">
        <w:rPr>
          <w:rFonts w:ascii="Times New Roman" w:hAnsi="Times New Roman"/>
          <w:sz w:val="24"/>
          <w:szCs w:val="24"/>
        </w:rPr>
        <w:t>я</w:t>
      </w:r>
      <w:r w:rsidR="004914D6">
        <w:rPr>
          <w:rFonts w:ascii="Times New Roman" w:hAnsi="Times New Roman"/>
          <w:sz w:val="24"/>
          <w:szCs w:val="24"/>
        </w:rPr>
        <w:t xml:space="preserve"> </w:t>
      </w:r>
      <w:r w:rsidRPr="00A441B8">
        <w:rPr>
          <w:rFonts w:ascii="Times New Roman" w:hAnsi="Times New Roman"/>
          <w:spacing w:val="1"/>
          <w:sz w:val="24"/>
          <w:szCs w:val="24"/>
        </w:rPr>
        <w:t>кодо</w:t>
      </w:r>
      <w:r w:rsidRPr="00A441B8">
        <w:rPr>
          <w:rFonts w:ascii="Times New Roman" w:hAnsi="Times New Roman"/>
          <w:sz w:val="24"/>
          <w:szCs w:val="24"/>
        </w:rPr>
        <w:t>в</w:t>
      </w:r>
      <w:r w:rsidR="004914D6">
        <w:rPr>
          <w:rFonts w:ascii="Times New Roman" w:hAnsi="Times New Roman"/>
          <w:sz w:val="24"/>
          <w:szCs w:val="24"/>
        </w:rPr>
        <w:t xml:space="preserve"> </w:t>
      </w:r>
      <w:r w:rsidRPr="00A441B8">
        <w:rPr>
          <w:rFonts w:ascii="Times New Roman" w:hAnsi="Times New Roman"/>
          <w:sz w:val="24"/>
          <w:szCs w:val="24"/>
        </w:rPr>
        <w:t>с</w:t>
      </w:r>
      <w:r w:rsidR="004914D6">
        <w:rPr>
          <w:rFonts w:ascii="Times New Roman" w:hAnsi="Times New Roman"/>
          <w:sz w:val="24"/>
          <w:szCs w:val="24"/>
        </w:rPr>
        <w:t xml:space="preserve"> </w:t>
      </w:r>
      <w:r w:rsidRPr="00A441B8">
        <w:rPr>
          <w:rFonts w:ascii="Times New Roman" w:hAnsi="Times New Roman"/>
          <w:spacing w:val="1"/>
          <w:sz w:val="24"/>
          <w:szCs w:val="24"/>
        </w:rPr>
        <w:t>различно</w:t>
      </w:r>
      <w:r w:rsidRPr="00A441B8">
        <w:rPr>
          <w:rFonts w:ascii="Times New Roman" w:hAnsi="Times New Roman"/>
          <w:sz w:val="24"/>
          <w:szCs w:val="24"/>
        </w:rPr>
        <w:t>й</w:t>
      </w:r>
      <w:r w:rsidR="004914D6">
        <w:rPr>
          <w:rFonts w:ascii="Times New Roman" w:hAnsi="Times New Roman"/>
          <w:sz w:val="24"/>
          <w:szCs w:val="24"/>
        </w:rPr>
        <w:t xml:space="preserve"> </w:t>
      </w:r>
      <w:r w:rsidRPr="00A441B8">
        <w:rPr>
          <w:rFonts w:ascii="Times New Roman" w:hAnsi="Times New Roman"/>
          <w:spacing w:val="1"/>
          <w:sz w:val="24"/>
          <w:szCs w:val="24"/>
        </w:rPr>
        <w:t>длино</w:t>
      </w:r>
      <w:r w:rsidRPr="00A441B8">
        <w:rPr>
          <w:rFonts w:ascii="Times New Roman" w:hAnsi="Times New Roman"/>
          <w:sz w:val="24"/>
          <w:szCs w:val="24"/>
        </w:rPr>
        <w:t xml:space="preserve">й </w:t>
      </w:r>
      <w:r w:rsidRPr="00A441B8">
        <w:rPr>
          <w:rFonts w:ascii="Times New Roman" w:hAnsi="Times New Roman"/>
          <w:spacing w:val="1"/>
          <w:sz w:val="24"/>
          <w:szCs w:val="24"/>
        </w:rPr>
        <w:t>кодовы</w:t>
      </w:r>
      <w:r w:rsidRPr="00A441B8">
        <w:rPr>
          <w:rFonts w:ascii="Times New Roman" w:hAnsi="Times New Roman"/>
          <w:sz w:val="24"/>
          <w:szCs w:val="24"/>
        </w:rPr>
        <w:t>х</w:t>
      </w:r>
      <w:r w:rsidR="004914D6">
        <w:rPr>
          <w:rFonts w:ascii="Times New Roman" w:hAnsi="Times New Roman"/>
          <w:sz w:val="24"/>
          <w:szCs w:val="24"/>
        </w:rPr>
        <w:t xml:space="preserve"> </w:t>
      </w:r>
      <w:r w:rsidRPr="00A441B8">
        <w:rPr>
          <w:rFonts w:ascii="Times New Roman" w:hAnsi="Times New Roman"/>
          <w:spacing w:val="1"/>
          <w:sz w:val="24"/>
          <w:szCs w:val="24"/>
        </w:rPr>
        <w:t>слов</w:t>
      </w:r>
      <w:r w:rsidRPr="00A441B8">
        <w:rPr>
          <w:rFonts w:ascii="Times New Roman" w:hAnsi="Times New Roman"/>
          <w:sz w:val="24"/>
          <w:szCs w:val="24"/>
        </w:rPr>
        <w:t>.</w:t>
      </w:r>
    </w:p>
    <w:p w:rsidR="009A01D5" w:rsidRPr="00A441B8" w:rsidRDefault="009A01D5" w:rsidP="00A441B8">
      <w:pPr>
        <w:pStyle w:val="a9"/>
        <w:ind w:left="709"/>
        <w:jc w:val="both"/>
        <w:rPr>
          <w:rFonts w:ascii="Times New Roman" w:hAnsi="Times New Roman"/>
        </w:rPr>
      </w:pPr>
      <w:r w:rsidRPr="00A441B8">
        <w:rPr>
          <w:rFonts w:ascii="Times New Roman" w:eastAsia="Times New Roman" w:hAnsi="Times New Roman"/>
          <w:b/>
          <w:bCs/>
          <w:spacing w:val="1"/>
        </w:rPr>
        <w:t>Дискретизация</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Измерени</w:t>
      </w:r>
      <w:r w:rsidRPr="00A441B8">
        <w:rPr>
          <w:rFonts w:ascii="Times New Roman" w:hAnsi="Times New Roman"/>
          <w:sz w:val="24"/>
          <w:szCs w:val="24"/>
        </w:rPr>
        <w:t>е</w:t>
      </w:r>
      <w:r w:rsidR="004914D6">
        <w:rPr>
          <w:rFonts w:ascii="Times New Roman" w:hAnsi="Times New Roman"/>
          <w:sz w:val="24"/>
          <w:szCs w:val="24"/>
        </w:rPr>
        <w:t xml:space="preserve">  </w:t>
      </w:r>
      <w:r w:rsidRPr="00A441B8">
        <w:rPr>
          <w:rFonts w:ascii="Times New Roman" w:hAnsi="Times New Roman"/>
          <w:sz w:val="24"/>
          <w:szCs w:val="24"/>
        </w:rPr>
        <w:t>и</w:t>
      </w:r>
      <w:r w:rsidR="004914D6">
        <w:rPr>
          <w:rFonts w:ascii="Times New Roman" w:hAnsi="Times New Roman"/>
          <w:sz w:val="24"/>
          <w:szCs w:val="24"/>
        </w:rPr>
        <w:t xml:space="preserve"> </w:t>
      </w:r>
      <w:r w:rsidRPr="00A441B8">
        <w:rPr>
          <w:rFonts w:ascii="Times New Roman" w:hAnsi="Times New Roman"/>
          <w:spacing w:val="1"/>
          <w:sz w:val="24"/>
          <w:szCs w:val="24"/>
        </w:rPr>
        <w:t>дискретизация</w:t>
      </w:r>
      <w:r w:rsidRPr="00A441B8">
        <w:rPr>
          <w:rFonts w:ascii="Times New Roman" w:hAnsi="Times New Roman"/>
          <w:sz w:val="24"/>
          <w:szCs w:val="24"/>
        </w:rPr>
        <w:t xml:space="preserve">. </w:t>
      </w:r>
      <w:r w:rsidRPr="00A441B8">
        <w:rPr>
          <w:rFonts w:ascii="Times New Roman" w:hAnsi="Times New Roman"/>
          <w:spacing w:val="1"/>
          <w:sz w:val="24"/>
          <w:szCs w:val="24"/>
        </w:rPr>
        <w:t>Обще</w:t>
      </w:r>
      <w:r w:rsidRPr="00A441B8">
        <w:rPr>
          <w:rFonts w:ascii="Times New Roman" w:hAnsi="Times New Roman"/>
          <w:sz w:val="24"/>
          <w:szCs w:val="24"/>
        </w:rPr>
        <w:t>е</w:t>
      </w:r>
      <w:r w:rsidR="004914D6">
        <w:rPr>
          <w:rFonts w:ascii="Times New Roman" w:hAnsi="Times New Roman"/>
          <w:sz w:val="24"/>
          <w:szCs w:val="24"/>
        </w:rPr>
        <w:t xml:space="preserve"> </w:t>
      </w:r>
      <w:r w:rsidRPr="00A441B8">
        <w:rPr>
          <w:rFonts w:ascii="Times New Roman" w:hAnsi="Times New Roman"/>
          <w:spacing w:val="1"/>
          <w:sz w:val="24"/>
          <w:szCs w:val="24"/>
        </w:rPr>
        <w:t>представлени</w:t>
      </w:r>
      <w:r w:rsidRPr="00A441B8">
        <w:rPr>
          <w:rFonts w:ascii="Times New Roman" w:hAnsi="Times New Roman"/>
          <w:sz w:val="24"/>
          <w:szCs w:val="24"/>
        </w:rPr>
        <w:t>е</w:t>
      </w:r>
      <w:r w:rsidR="004914D6">
        <w:rPr>
          <w:rFonts w:ascii="Times New Roman" w:hAnsi="Times New Roman"/>
          <w:sz w:val="24"/>
          <w:szCs w:val="24"/>
        </w:rPr>
        <w:t xml:space="preserve"> </w:t>
      </w:r>
      <w:r w:rsidRPr="00A441B8">
        <w:rPr>
          <w:rFonts w:ascii="Times New Roman" w:hAnsi="Times New Roman"/>
          <w:sz w:val="24"/>
          <w:szCs w:val="24"/>
        </w:rPr>
        <w:t>о</w:t>
      </w:r>
      <w:r w:rsidR="004914D6">
        <w:rPr>
          <w:rFonts w:ascii="Times New Roman" w:hAnsi="Times New Roman"/>
          <w:sz w:val="24"/>
          <w:szCs w:val="24"/>
        </w:rPr>
        <w:t xml:space="preserve"> </w:t>
      </w:r>
      <w:r w:rsidRPr="00A441B8">
        <w:rPr>
          <w:rFonts w:ascii="Times New Roman" w:hAnsi="Times New Roman"/>
          <w:spacing w:val="1"/>
          <w:sz w:val="24"/>
          <w:szCs w:val="24"/>
        </w:rPr>
        <w:t>цифрово</w:t>
      </w:r>
      <w:r w:rsidRPr="00A441B8">
        <w:rPr>
          <w:rFonts w:ascii="Times New Roman" w:hAnsi="Times New Roman"/>
          <w:sz w:val="24"/>
          <w:szCs w:val="24"/>
        </w:rPr>
        <w:t xml:space="preserve">м </w:t>
      </w:r>
      <w:r w:rsidRPr="00A441B8">
        <w:rPr>
          <w:rFonts w:ascii="Times New Roman" w:hAnsi="Times New Roman"/>
          <w:spacing w:val="1"/>
          <w:sz w:val="24"/>
          <w:szCs w:val="24"/>
        </w:rPr>
        <w:t>представлени</w:t>
      </w:r>
      <w:r w:rsidRPr="00A441B8">
        <w:rPr>
          <w:rFonts w:ascii="Times New Roman" w:hAnsi="Times New Roman"/>
          <w:sz w:val="24"/>
          <w:szCs w:val="24"/>
        </w:rPr>
        <w:t>и</w:t>
      </w:r>
      <w:r w:rsidR="004914D6">
        <w:rPr>
          <w:rFonts w:ascii="Times New Roman" w:hAnsi="Times New Roman"/>
          <w:sz w:val="24"/>
          <w:szCs w:val="24"/>
        </w:rPr>
        <w:t xml:space="preserve">   </w:t>
      </w:r>
      <w:r w:rsidRPr="00A441B8">
        <w:rPr>
          <w:rFonts w:ascii="Times New Roman" w:hAnsi="Times New Roman"/>
          <w:spacing w:val="1"/>
          <w:sz w:val="24"/>
          <w:szCs w:val="24"/>
        </w:rPr>
        <w:t>аудиови</w:t>
      </w:r>
      <w:r w:rsidRPr="00A441B8">
        <w:rPr>
          <w:rFonts w:ascii="Times New Roman" w:hAnsi="Times New Roman"/>
          <w:sz w:val="24"/>
          <w:szCs w:val="24"/>
        </w:rPr>
        <w:t>з</w:t>
      </w:r>
      <w:r w:rsidRPr="00A441B8">
        <w:rPr>
          <w:rFonts w:ascii="Times New Roman" w:hAnsi="Times New Roman"/>
          <w:spacing w:val="1"/>
          <w:sz w:val="24"/>
          <w:szCs w:val="24"/>
        </w:rPr>
        <w:t>уальны</w:t>
      </w:r>
      <w:r w:rsidRPr="00A441B8">
        <w:rPr>
          <w:rFonts w:ascii="Times New Roman" w:hAnsi="Times New Roman"/>
          <w:sz w:val="24"/>
          <w:szCs w:val="24"/>
        </w:rPr>
        <w:t>х</w:t>
      </w:r>
      <w:r w:rsidR="004914D6">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други</w:t>
      </w:r>
      <w:r w:rsidRPr="00A441B8">
        <w:rPr>
          <w:rFonts w:ascii="Times New Roman" w:hAnsi="Times New Roman"/>
          <w:sz w:val="24"/>
          <w:szCs w:val="24"/>
        </w:rPr>
        <w:t>х</w:t>
      </w:r>
      <w:r w:rsidR="004914D6">
        <w:rPr>
          <w:rFonts w:ascii="Times New Roman" w:hAnsi="Times New Roman"/>
          <w:sz w:val="24"/>
          <w:szCs w:val="24"/>
        </w:rPr>
        <w:t xml:space="preserve"> </w:t>
      </w:r>
      <w:r w:rsidRPr="00A441B8">
        <w:rPr>
          <w:rFonts w:ascii="Times New Roman" w:hAnsi="Times New Roman"/>
          <w:spacing w:val="1"/>
          <w:sz w:val="24"/>
          <w:szCs w:val="24"/>
        </w:rPr>
        <w:t>непрерывны</w:t>
      </w:r>
      <w:r w:rsidRPr="00A441B8">
        <w:rPr>
          <w:rFonts w:ascii="Times New Roman" w:hAnsi="Times New Roman"/>
          <w:sz w:val="24"/>
          <w:szCs w:val="24"/>
        </w:rPr>
        <w:t>х</w:t>
      </w:r>
      <w:r w:rsidR="004914D6">
        <w:rPr>
          <w:rFonts w:ascii="Times New Roman" w:hAnsi="Times New Roman"/>
          <w:sz w:val="24"/>
          <w:szCs w:val="24"/>
        </w:rPr>
        <w:t xml:space="preserve"> </w:t>
      </w:r>
      <w:r w:rsidRPr="00A441B8">
        <w:rPr>
          <w:rFonts w:ascii="Times New Roman" w:hAnsi="Times New Roman"/>
          <w:spacing w:val="1"/>
          <w:sz w:val="24"/>
          <w:szCs w:val="24"/>
        </w:rPr>
        <w:t>данных</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К</w:t>
      </w:r>
      <w:r w:rsidRPr="00A441B8">
        <w:rPr>
          <w:rFonts w:ascii="Times New Roman" w:hAnsi="Times New Roman"/>
          <w:sz w:val="24"/>
          <w:szCs w:val="24"/>
        </w:rPr>
        <w:t>о</w:t>
      </w:r>
      <w:r w:rsidRPr="00A441B8">
        <w:rPr>
          <w:rFonts w:ascii="Times New Roman" w:hAnsi="Times New Roman"/>
          <w:spacing w:val="2"/>
          <w:sz w:val="24"/>
          <w:szCs w:val="24"/>
        </w:rPr>
        <w:t>д</w:t>
      </w:r>
      <w:r w:rsidRPr="00A441B8">
        <w:rPr>
          <w:rFonts w:ascii="Times New Roman" w:hAnsi="Times New Roman"/>
          <w:sz w:val="24"/>
          <w:szCs w:val="24"/>
        </w:rPr>
        <w:t>и</w:t>
      </w:r>
      <w:r w:rsidRPr="00A441B8">
        <w:rPr>
          <w:rFonts w:ascii="Times New Roman" w:hAnsi="Times New Roman"/>
          <w:spacing w:val="2"/>
          <w:sz w:val="24"/>
          <w:szCs w:val="24"/>
        </w:rPr>
        <w:t>ро</w:t>
      </w:r>
      <w:r w:rsidRPr="00A441B8">
        <w:rPr>
          <w:rFonts w:ascii="Times New Roman" w:hAnsi="Times New Roman"/>
          <w:spacing w:val="-2"/>
          <w:sz w:val="24"/>
          <w:szCs w:val="24"/>
        </w:rPr>
        <w:t>в</w:t>
      </w:r>
      <w:r w:rsidRPr="00A441B8">
        <w:rPr>
          <w:rFonts w:ascii="Times New Roman" w:hAnsi="Times New Roman"/>
          <w:spacing w:val="1"/>
          <w:sz w:val="24"/>
          <w:szCs w:val="24"/>
        </w:rPr>
        <w:t>а</w:t>
      </w:r>
      <w:r w:rsidRPr="00A441B8">
        <w:rPr>
          <w:rFonts w:ascii="Times New Roman" w:hAnsi="Times New Roman"/>
          <w:sz w:val="24"/>
          <w:szCs w:val="24"/>
        </w:rPr>
        <w:t>н</w:t>
      </w:r>
      <w:r w:rsidRPr="00A441B8">
        <w:rPr>
          <w:rFonts w:ascii="Times New Roman" w:hAnsi="Times New Roman"/>
          <w:spacing w:val="2"/>
          <w:sz w:val="24"/>
          <w:szCs w:val="24"/>
        </w:rPr>
        <w:t>и</w:t>
      </w:r>
      <w:r w:rsidRPr="00A441B8">
        <w:rPr>
          <w:rFonts w:ascii="Times New Roman" w:hAnsi="Times New Roman"/>
          <w:sz w:val="24"/>
          <w:szCs w:val="24"/>
        </w:rPr>
        <w:t xml:space="preserve">е </w:t>
      </w:r>
      <w:r w:rsidRPr="00A441B8">
        <w:rPr>
          <w:rFonts w:ascii="Times New Roman" w:hAnsi="Times New Roman"/>
          <w:spacing w:val="2"/>
          <w:sz w:val="24"/>
          <w:szCs w:val="24"/>
        </w:rPr>
        <w:t>ц</w:t>
      </w:r>
      <w:r w:rsidRPr="00A441B8">
        <w:rPr>
          <w:rFonts w:ascii="Times New Roman" w:hAnsi="Times New Roman"/>
          <w:spacing w:val="1"/>
          <w:sz w:val="24"/>
          <w:szCs w:val="24"/>
        </w:rPr>
        <w:t>вета</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z w:val="24"/>
          <w:szCs w:val="24"/>
        </w:rPr>
        <w:t>Ц</w:t>
      </w:r>
      <w:r w:rsidRPr="00A441B8">
        <w:rPr>
          <w:rFonts w:ascii="Times New Roman" w:hAnsi="Times New Roman"/>
          <w:spacing w:val="1"/>
          <w:sz w:val="24"/>
          <w:szCs w:val="24"/>
        </w:rPr>
        <w:t>ветов</w:t>
      </w:r>
      <w:r w:rsidRPr="00A441B8">
        <w:rPr>
          <w:rFonts w:ascii="Times New Roman" w:hAnsi="Times New Roman"/>
          <w:spacing w:val="-1"/>
          <w:sz w:val="24"/>
          <w:szCs w:val="24"/>
        </w:rPr>
        <w:t>ы</w:t>
      </w:r>
      <w:r w:rsidRPr="00A441B8">
        <w:rPr>
          <w:rFonts w:ascii="Times New Roman" w:hAnsi="Times New Roman"/>
          <w:sz w:val="24"/>
          <w:szCs w:val="24"/>
        </w:rPr>
        <w:t>е</w:t>
      </w:r>
      <w:r w:rsidR="004914D6">
        <w:rPr>
          <w:rFonts w:ascii="Times New Roman" w:hAnsi="Times New Roman"/>
          <w:sz w:val="24"/>
          <w:szCs w:val="24"/>
        </w:rPr>
        <w:t xml:space="preserve"> </w:t>
      </w:r>
      <w:r w:rsidRPr="00A441B8">
        <w:rPr>
          <w:rFonts w:ascii="Times New Roman" w:hAnsi="Times New Roman"/>
          <w:spacing w:val="1"/>
          <w:sz w:val="24"/>
          <w:szCs w:val="24"/>
        </w:rPr>
        <w:t>м</w:t>
      </w:r>
      <w:r w:rsidRPr="00A441B8">
        <w:rPr>
          <w:rFonts w:ascii="Times New Roman" w:hAnsi="Times New Roman"/>
          <w:spacing w:val="2"/>
          <w:sz w:val="24"/>
          <w:szCs w:val="24"/>
        </w:rPr>
        <w:t>о</w:t>
      </w:r>
      <w:r w:rsidRPr="00A441B8">
        <w:rPr>
          <w:rFonts w:ascii="Times New Roman" w:hAnsi="Times New Roman"/>
          <w:sz w:val="24"/>
          <w:szCs w:val="24"/>
        </w:rPr>
        <w:t>д</w:t>
      </w:r>
      <w:r w:rsidRPr="00A441B8">
        <w:rPr>
          <w:rFonts w:ascii="Times New Roman" w:hAnsi="Times New Roman"/>
          <w:spacing w:val="1"/>
          <w:sz w:val="24"/>
          <w:szCs w:val="24"/>
        </w:rPr>
        <w:t>ели</w:t>
      </w:r>
      <w:r w:rsidRPr="00A441B8">
        <w:rPr>
          <w:rFonts w:ascii="Times New Roman" w:hAnsi="Times New Roman"/>
          <w:b/>
          <w:bCs/>
          <w:sz w:val="24"/>
          <w:szCs w:val="24"/>
        </w:rPr>
        <w:t>.</w:t>
      </w:r>
      <w:r w:rsidR="004914D6">
        <w:rPr>
          <w:rFonts w:ascii="Times New Roman" w:hAnsi="Times New Roman"/>
          <w:b/>
          <w:bCs/>
          <w:sz w:val="24"/>
          <w:szCs w:val="24"/>
        </w:rPr>
        <w:t xml:space="preserve"> </w:t>
      </w:r>
      <w:r w:rsidRPr="00A441B8">
        <w:rPr>
          <w:rFonts w:ascii="Times New Roman" w:hAnsi="Times New Roman"/>
          <w:spacing w:val="1"/>
          <w:sz w:val="24"/>
          <w:szCs w:val="24"/>
        </w:rPr>
        <w:t>Модел</w:t>
      </w:r>
      <w:r w:rsidRPr="00A441B8">
        <w:rPr>
          <w:rFonts w:ascii="Times New Roman" w:hAnsi="Times New Roman"/>
          <w:sz w:val="24"/>
          <w:szCs w:val="24"/>
        </w:rPr>
        <w:t>и</w:t>
      </w:r>
      <w:r w:rsidR="004914D6">
        <w:rPr>
          <w:rFonts w:ascii="Times New Roman" w:hAnsi="Times New Roman"/>
          <w:sz w:val="24"/>
          <w:szCs w:val="24"/>
        </w:rPr>
        <w:t xml:space="preserve"> </w:t>
      </w:r>
      <w:r w:rsidRPr="00A441B8">
        <w:rPr>
          <w:rFonts w:ascii="Times New Roman" w:hAnsi="Times New Roman"/>
          <w:spacing w:val="1"/>
          <w:sz w:val="24"/>
          <w:szCs w:val="24"/>
        </w:rPr>
        <w:t>RGB</w:t>
      </w:r>
      <w:r w:rsidR="004914D6">
        <w:rPr>
          <w:rFonts w:ascii="Times New Roman" w:hAnsi="Times New Roman"/>
          <w:spacing w:val="1"/>
          <w:sz w:val="24"/>
          <w:szCs w:val="24"/>
        </w:rPr>
        <w:t xml:space="preserve"> </w:t>
      </w:r>
      <w:r w:rsidRPr="00A441B8">
        <w:rPr>
          <w:rFonts w:ascii="Times New Roman" w:hAnsi="Times New Roman"/>
          <w:bCs/>
          <w:sz w:val="24"/>
          <w:szCs w:val="24"/>
        </w:rPr>
        <w:t>и</w:t>
      </w:r>
      <w:r w:rsidR="004914D6">
        <w:rPr>
          <w:rFonts w:ascii="Times New Roman" w:hAnsi="Times New Roman"/>
          <w:bCs/>
          <w:sz w:val="24"/>
          <w:szCs w:val="24"/>
        </w:rPr>
        <w:t xml:space="preserve"> </w:t>
      </w:r>
      <w:r w:rsidRPr="00A441B8">
        <w:rPr>
          <w:rFonts w:ascii="Times New Roman" w:hAnsi="Times New Roman"/>
          <w:spacing w:val="1"/>
          <w:sz w:val="24"/>
          <w:szCs w:val="24"/>
        </w:rPr>
        <w:t>CM</w:t>
      </w:r>
      <w:r w:rsidRPr="00A441B8">
        <w:rPr>
          <w:rFonts w:ascii="Times New Roman" w:hAnsi="Times New Roman"/>
          <w:sz w:val="24"/>
          <w:szCs w:val="24"/>
        </w:rPr>
        <w:t>YK. Модели H</w:t>
      </w:r>
      <w:r w:rsidRPr="00A441B8">
        <w:rPr>
          <w:rFonts w:ascii="Times New Roman" w:hAnsi="Times New Roman"/>
          <w:spacing w:val="1"/>
          <w:sz w:val="24"/>
          <w:szCs w:val="24"/>
        </w:rPr>
        <w:t>SB</w:t>
      </w:r>
      <w:r w:rsidRPr="00A441B8">
        <w:rPr>
          <w:rFonts w:ascii="Times New Roman" w:hAnsi="Times New Roman"/>
          <w:sz w:val="24"/>
          <w:szCs w:val="24"/>
        </w:rPr>
        <w:t xml:space="preserve"> и</w:t>
      </w:r>
      <w:r w:rsidRPr="00A441B8">
        <w:rPr>
          <w:rFonts w:ascii="Times New Roman" w:hAnsi="Times New Roman"/>
          <w:spacing w:val="1"/>
          <w:sz w:val="24"/>
          <w:szCs w:val="24"/>
        </w:rPr>
        <w:t>CM</w:t>
      </w:r>
      <w:r w:rsidRPr="00A441B8">
        <w:rPr>
          <w:rFonts w:ascii="Times New Roman" w:hAnsi="Times New Roman"/>
          <w:sz w:val="24"/>
          <w:szCs w:val="24"/>
        </w:rPr>
        <w:t>Y.</w:t>
      </w:r>
      <w:r w:rsidR="004914D6">
        <w:rPr>
          <w:rFonts w:ascii="Times New Roman" w:hAnsi="Times New Roman"/>
          <w:sz w:val="24"/>
          <w:szCs w:val="24"/>
        </w:rPr>
        <w:t xml:space="preserve"> </w:t>
      </w:r>
      <w:r w:rsidRPr="00A441B8">
        <w:rPr>
          <w:rFonts w:ascii="Times New Roman" w:hAnsi="Times New Roman"/>
          <w:spacing w:val="2"/>
          <w:sz w:val="24"/>
          <w:szCs w:val="24"/>
        </w:rPr>
        <w:t>Гл</w:t>
      </w:r>
      <w:r w:rsidRPr="00A441B8">
        <w:rPr>
          <w:rFonts w:ascii="Times New Roman" w:hAnsi="Times New Roman"/>
          <w:spacing w:val="-3"/>
          <w:sz w:val="24"/>
          <w:szCs w:val="24"/>
        </w:rPr>
        <w:t>у</w:t>
      </w:r>
      <w:r w:rsidRPr="00A441B8">
        <w:rPr>
          <w:rFonts w:ascii="Times New Roman" w:hAnsi="Times New Roman"/>
          <w:spacing w:val="2"/>
          <w:sz w:val="24"/>
          <w:szCs w:val="24"/>
        </w:rPr>
        <w:t>бин</w:t>
      </w:r>
      <w:r w:rsidRPr="00A441B8">
        <w:rPr>
          <w:rFonts w:ascii="Times New Roman" w:hAnsi="Times New Roman"/>
          <w:sz w:val="24"/>
          <w:szCs w:val="24"/>
        </w:rPr>
        <w:t xml:space="preserve">а </w:t>
      </w:r>
      <w:r w:rsidRPr="00A441B8">
        <w:rPr>
          <w:rFonts w:ascii="Times New Roman" w:hAnsi="Times New Roman"/>
          <w:spacing w:val="-1"/>
          <w:sz w:val="24"/>
          <w:szCs w:val="24"/>
        </w:rPr>
        <w:t>к</w:t>
      </w:r>
      <w:r w:rsidRPr="00A441B8">
        <w:rPr>
          <w:rFonts w:ascii="Times New Roman" w:hAnsi="Times New Roman"/>
          <w:sz w:val="24"/>
          <w:szCs w:val="24"/>
        </w:rPr>
        <w:t>о</w:t>
      </w:r>
      <w:r w:rsidRPr="00A441B8">
        <w:rPr>
          <w:rFonts w:ascii="Times New Roman" w:hAnsi="Times New Roman"/>
          <w:spacing w:val="2"/>
          <w:sz w:val="24"/>
          <w:szCs w:val="24"/>
        </w:rPr>
        <w:t>д</w:t>
      </w:r>
      <w:r w:rsidRPr="00A441B8">
        <w:rPr>
          <w:rFonts w:ascii="Times New Roman" w:hAnsi="Times New Roman"/>
          <w:sz w:val="24"/>
          <w:szCs w:val="24"/>
        </w:rPr>
        <w:t>ир</w:t>
      </w:r>
      <w:r w:rsidRPr="00A441B8">
        <w:rPr>
          <w:rFonts w:ascii="Times New Roman" w:hAnsi="Times New Roman"/>
          <w:spacing w:val="2"/>
          <w:sz w:val="24"/>
          <w:szCs w:val="24"/>
        </w:rPr>
        <w:t>о</w:t>
      </w:r>
      <w:r w:rsidRPr="00A441B8">
        <w:rPr>
          <w:rFonts w:ascii="Times New Roman" w:hAnsi="Times New Roman"/>
          <w:spacing w:val="1"/>
          <w:sz w:val="24"/>
          <w:szCs w:val="24"/>
        </w:rPr>
        <w:t>ва</w:t>
      </w:r>
      <w:r w:rsidRPr="00A441B8">
        <w:rPr>
          <w:rFonts w:ascii="Times New Roman" w:hAnsi="Times New Roman"/>
          <w:spacing w:val="-1"/>
          <w:sz w:val="24"/>
          <w:szCs w:val="24"/>
        </w:rPr>
        <w:t>н</w:t>
      </w:r>
      <w:r w:rsidRPr="00A441B8">
        <w:rPr>
          <w:rFonts w:ascii="Times New Roman" w:hAnsi="Times New Roman"/>
          <w:spacing w:val="2"/>
          <w:sz w:val="24"/>
          <w:szCs w:val="24"/>
        </w:rPr>
        <w:t>и</w:t>
      </w:r>
      <w:r w:rsidRPr="00A441B8">
        <w:rPr>
          <w:rFonts w:ascii="Times New Roman" w:hAnsi="Times New Roman"/>
          <w:spacing w:val="1"/>
          <w:sz w:val="24"/>
          <w:szCs w:val="24"/>
        </w:rPr>
        <w:t>я</w:t>
      </w:r>
      <w:r w:rsidRPr="00A441B8">
        <w:rPr>
          <w:rFonts w:ascii="Times New Roman" w:hAnsi="Times New Roman"/>
          <w:sz w:val="24"/>
          <w:szCs w:val="24"/>
        </w:rPr>
        <w:t xml:space="preserve">. </w:t>
      </w:r>
      <w:r w:rsidRPr="00A441B8">
        <w:rPr>
          <w:rFonts w:ascii="Times New Roman" w:hAnsi="Times New Roman"/>
          <w:spacing w:val="1"/>
          <w:sz w:val="24"/>
          <w:szCs w:val="24"/>
        </w:rPr>
        <w:t>Знакомств</w:t>
      </w:r>
      <w:r w:rsidRPr="00A441B8">
        <w:rPr>
          <w:rFonts w:ascii="Times New Roman" w:hAnsi="Times New Roman"/>
          <w:sz w:val="24"/>
          <w:szCs w:val="24"/>
        </w:rPr>
        <w:t>о</w:t>
      </w:r>
      <w:r w:rsidR="004914D6">
        <w:rPr>
          <w:rFonts w:ascii="Times New Roman" w:hAnsi="Times New Roman"/>
          <w:sz w:val="24"/>
          <w:szCs w:val="24"/>
        </w:rPr>
        <w:t xml:space="preserve"> </w:t>
      </w:r>
      <w:r w:rsidRPr="00A441B8">
        <w:rPr>
          <w:rFonts w:ascii="Times New Roman" w:hAnsi="Times New Roman"/>
          <w:sz w:val="24"/>
          <w:szCs w:val="24"/>
        </w:rPr>
        <w:t>с</w:t>
      </w:r>
      <w:r w:rsidR="004914D6">
        <w:rPr>
          <w:rFonts w:ascii="Times New Roman" w:hAnsi="Times New Roman"/>
          <w:sz w:val="24"/>
          <w:szCs w:val="24"/>
        </w:rPr>
        <w:t xml:space="preserve"> </w:t>
      </w:r>
      <w:r w:rsidRPr="00A441B8">
        <w:rPr>
          <w:rFonts w:ascii="Times New Roman" w:hAnsi="Times New Roman"/>
          <w:spacing w:val="1"/>
          <w:sz w:val="24"/>
          <w:szCs w:val="24"/>
        </w:rPr>
        <w:t>растрово</w:t>
      </w:r>
      <w:r w:rsidRPr="00A441B8">
        <w:rPr>
          <w:rFonts w:ascii="Times New Roman" w:hAnsi="Times New Roman"/>
          <w:sz w:val="24"/>
          <w:szCs w:val="24"/>
        </w:rPr>
        <w:t>й</w:t>
      </w:r>
      <w:r w:rsidR="004914D6">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векторно</w:t>
      </w:r>
      <w:r w:rsidRPr="00A441B8">
        <w:rPr>
          <w:rFonts w:ascii="Times New Roman" w:hAnsi="Times New Roman"/>
          <w:sz w:val="24"/>
          <w:szCs w:val="24"/>
        </w:rPr>
        <w:t>й</w:t>
      </w:r>
      <w:r w:rsidR="004914D6">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рафикой</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2"/>
          <w:sz w:val="24"/>
          <w:szCs w:val="24"/>
        </w:rPr>
        <w:t>Ко</w:t>
      </w:r>
      <w:r w:rsidRPr="00A441B8">
        <w:rPr>
          <w:rFonts w:ascii="Times New Roman" w:hAnsi="Times New Roman"/>
          <w:sz w:val="24"/>
          <w:szCs w:val="24"/>
        </w:rPr>
        <w:t>ди</w:t>
      </w:r>
      <w:r w:rsidRPr="00A441B8">
        <w:rPr>
          <w:rFonts w:ascii="Times New Roman" w:hAnsi="Times New Roman"/>
          <w:spacing w:val="2"/>
          <w:sz w:val="24"/>
          <w:szCs w:val="24"/>
        </w:rPr>
        <w:t>ро</w:t>
      </w:r>
      <w:r w:rsidRPr="00A441B8">
        <w:rPr>
          <w:rFonts w:ascii="Times New Roman" w:hAnsi="Times New Roman"/>
          <w:spacing w:val="1"/>
          <w:sz w:val="24"/>
          <w:szCs w:val="24"/>
        </w:rPr>
        <w:t>в</w:t>
      </w:r>
      <w:r w:rsidRPr="00A441B8">
        <w:rPr>
          <w:rFonts w:ascii="Times New Roman" w:hAnsi="Times New Roman"/>
          <w:spacing w:val="-1"/>
          <w:sz w:val="24"/>
          <w:szCs w:val="24"/>
        </w:rPr>
        <w:t>а</w:t>
      </w:r>
      <w:r w:rsidRPr="00A441B8">
        <w:rPr>
          <w:rFonts w:ascii="Times New Roman" w:hAnsi="Times New Roman"/>
          <w:sz w:val="24"/>
          <w:szCs w:val="24"/>
        </w:rPr>
        <w:t>н</w:t>
      </w:r>
      <w:r w:rsidRPr="00A441B8">
        <w:rPr>
          <w:rFonts w:ascii="Times New Roman" w:hAnsi="Times New Roman"/>
          <w:spacing w:val="2"/>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з</w:t>
      </w:r>
      <w:r w:rsidRPr="00A441B8">
        <w:rPr>
          <w:rFonts w:ascii="Times New Roman" w:hAnsi="Times New Roman"/>
          <w:sz w:val="24"/>
          <w:szCs w:val="24"/>
        </w:rPr>
        <w:t>в</w:t>
      </w:r>
      <w:r w:rsidRPr="00A441B8">
        <w:rPr>
          <w:rFonts w:ascii="Times New Roman" w:hAnsi="Times New Roman"/>
          <w:spacing w:val="-3"/>
          <w:sz w:val="24"/>
          <w:szCs w:val="24"/>
        </w:rPr>
        <w:t>у</w:t>
      </w:r>
      <w:r w:rsidRPr="00A441B8">
        <w:rPr>
          <w:rFonts w:ascii="Times New Roman" w:hAnsi="Times New Roman"/>
          <w:spacing w:val="1"/>
          <w:sz w:val="24"/>
          <w:szCs w:val="24"/>
        </w:rPr>
        <w:t>ка</w:t>
      </w:r>
      <w:r w:rsidRPr="00A441B8">
        <w:rPr>
          <w:rFonts w:ascii="Times New Roman" w:hAnsi="Times New Roman"/>
          <w:b/>
          <w:bCs/>
          <w:sz w:val="24"/>
          <w:szCs w:val="24"/>
        </w:rPr>
        <w:t xml:space="preserve">. </w:t>
      </w:r>
      <w:r w:rsidRPr="00A441B8">
        <w:rPr>
          <w:rFonts w:ascii="Times New Roman" w:hAnsi="Times New Roman"/>
          <w:spacing w:val="1"/>
          <w:sz w:val="24"/>
          <w:szCs w:val="24"/>
        </w:rPr>
        <w:t>Разрядност</w:t>
      </w:r>
      <w:r w:rsidRPr="00A441B8">
        <w:rPr>
          <w:rFonts w:ascii="Times New Roman" w:hAnsi="Times New Roman"/>
          <w:sz w:val="24"/>
          <w:szCs w:val="24"/>
        </w:rPr>
        <w:t xml:space="preserve">ь и </w:t>
      </w:r>
      <w:r w:rsidRPr="00A441B8">
        <w:rPr>
          <w:rFonts w:ascii="Times New Roman" w:hAnsi="Times New Roman"/>
          <w:spacing w:val="1"/>
          <w:sz w:val="24"/>
          <w:szCs w:val="24"/>
        </w:rPr>
        <w:t>частот</w:t>
      </w:r>
      <w:r w:rsidRPr="00A441B8">
        <w:rPr>
          <w:rFonts w:ascii="Times New Roman" w:hAnsi="Times New Roman"/>
          <w:sz w:val="24"/>
          <w:szCs w:val="24"/>
        </w:rPr>
        <w:t xml:space="preserve">а </w:t>
      </w:r>
      <w:r w:rsidRPr="00A441B8">
        <w:rPr>
          <w:rFonts w:ascii="Times New Roman" w:hAnsi="Times New Roman"/>
          <w:spacing w:val="1"/>
          <w:sz w:val="24"/>
          <w:szCs w:val="24"/>
        </w:rPr>
        <w:t>записи</w:t>
      </w:r>
      <w:r w:rsidRPr="00A441B8">
        <w:rPr>
          <w:rFonts w:ascii="Times New Roman" w:hAnsi="Times New Roman"/>
          <w:sz w:val="24"/>
          <w:szCs w:val="24"/>
        </w:rPr>
        <w:t xml:space="preserve">. </w:t>
      </w:r>
      <w:r w:rsidRPr="00A441B8">
        <w:rPr>
          <w:rFonts w:ascii="Times New Roman" w:hAnsi="Times New Roman"/>
          <w:spacing w:val="6"/>
          <w:sz w:val="24"/>
          <w:szCs w:val="24"/>
        </w:rPr>
        <w:t>Количеств</w:t>
      </w:r>
      <w:r w:rsidRPr="00A441B8">
        <w:rPr>
          <w:rFonts w:ascii="Times New Roman" w:hAnsi="Times New Roman"/>
          <w:sz w:val="24"/>
          <w:szCs w:val="24"/>
        </w:rPr>
        <w:t xml:space="preserve">о </w:t>
      </w:r>
      <w:r w:rsidRPr="00A441B8">
        <w:rPr>
          <w:rFonts w:ascii="Times New Roman" w:hAnsi="Times New Roman"/>
          <w:spacing w:val="6"/>
          <w:sz w:val="24"/>
          <w:szCs w:val="24"/>
        </w:rPr>
        <w:t>канало</w:t>
      </w:r>
      <w:r w:rsidRPr="00A441B8">
        <w:rPr>
          <w:rFonts w:ascii="Times New Roman" w:hAnsi="Times New Roman"/>
          <w:sz w:val="24"/>
          <w:szCs w:val="24"/>
        </w:rPr>
        <w:t>в</w:t>
      </w:r>
      <w:r w:rsidR="004914D6">
        <w:rPr>
          <w:rFonts w:ascii="Times New Roman" w:hAnsi="Times New Roman"/>
          <w:sz w:val="24"/>
          <w:szCs w:val="24"/>
        </w:rPr>
        <w:t xml:space="preserve"> </w:t>
      </w:r>
      <w:r w:rsidRPr="00A441B8">
        <w:rPr>
          <w:rFonts w:ascii="Times New Roman" w:hAnsi="Times New Roman"/>
          <w:spacing w:val="6"/>
          <w:sz w:val="24"/>
          <w:szCs w:val="24"/>
        </w:rPr>
        <w:t>записи</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w:t>
      </w:r>
      <w:r w:rsidRPr="00A441B8">
        <w:rPr>
          <w:rFonts w:ascii="Times New Roman" w:hAnsi="Times New Roman"/>
          <w:spacing w:val="2"/>
          <w:sz w:val="24"/>
          <w:szCs w:val="24"/>
        </w:rPr>
        <w:t>ц</w:t>
      </w:r>
      <w:r w:rsidRPr="00A441B8">
        <w:rPr>
          <w:rFonts w:ascii="Times New Roman" w:hAnsi="Times New Roman"/>
          <w:spacing w:val="-1"/>
          <w:sz w:val="24"/>
          <w:szCs w:val="24"/>
        </w:rPr>
        <w:t>е</w:t>
      </w:r>
      <w:r w:rsidRPr="00A441B8">
        <w:rPr>
          <w:rFonts w:ascii="Times New Roman" w:hAnsi="Times New Roman"/>
          <w:spacing w:val="2"/>
          <w:sz w:val="24"/>
          <w:szCs w:val="24"/>
        </w:rPr>
        <w:t>н</w:t>
      </w:r>
      <w:r w:rsidRPr="00A441B8">
        <w:rPr>
          <w:rFonts w:ascii="Times New Roman" w:hAnsi="Times New Roman"/>
          <w:spacing w:val="-1"/>
          <w:sz w:val="24"/>
          <w:szCs w:val="24"/>
        </w:rPr>
        <w:t>к</w:t>
      </w:r>
      <w:r w:rsidRPr="00A441B8">
        <w:rPr>
          <w:rFonts w:ascii="Times New Roman" w:hAnsi="Times New Roman"/>
          <w:sz w:val="24"/>
          <w:szCs w:val="24"/>
        </w:rPr>
        <w:t>а</w:t>
      </w:r>
      <w:r w:rsidR="004914D6">
        <w:rPr>
          <w:rFonts w:ascii="Times New Roman" w:hAnsi="Times New Roman"/>
          <w:sz w:val="24"/>
          <w:szCs w:val="24"/>
        </w:rPr>
        <w:t xml:space="preserve"> </w:t>
      </w:r>
      <w:r w:rsidRPr="00A441B8">
        <w:rPr>
          <w:rFonts w:ascii="Times New Roman" w:hAnsi="Times New Roman"/>
          <w:spacing w:val="1"/>
          <w:sz w:val="24"/>
          <w:szCs w:val="24"/>
        </w:rPr>
        <w:t>к</w:t>
      </w:r>
      <w:r w:rsidRPr="00A441B8">
        <w:rPr>
          <w:rFonts w:ascii="Times New Roman" w:hAnsi="Times New Roman"/>
          <w:spacing w:val="2"/>
          <w:sz w:val="24"/>
          <w:szCs w:val="24"/>
        </w:rPr>
        <w:t>о</w:t>
      </w:r>
      <w:r w:rsidRPr="00A441B8">
        <w:rPr>
          <w:rFonts w:ascii="Times New Roman" w:hAnsi="Times New Roman"/>
          <w:sz w:val="24"/>
          <w:szCs w:val="24"/>
        </w:rPr>
        <w:t>ли</w:t>
      </w:r>
      <w:r w:rsidRPr="00A441B8">
        <w:rPr>
          <w:rFonts w:ascii="Times New Roman" w:hAnsi="Times New Roman"/>
          <w:spacing w:val="1"/>
          <w:sz w:val="24"/>
          <w:szCs w:val="24"/>
        </w:rPr>
        <w:t>честв</w:t>
      </w:r>
      <w:r w:rsidRPr="00A441B8">
        <w:rPr>
          <w:rFonts w:ascii="Times New Roman" w:hAnsi="Times New Roman"/>
          <w:spacing w:val="-2"/>
          <w:sz w:val="24"/>
          <w:szCs w:val="24"/>
        </w:rPr>
        <w:t>е</w:t>
      </w:r>
      <w:r w:rsidRPr="00A441B8">
        <w:rPr>
          <w:rFonts w:ascii="Times New Roman" w:hAnsi="Times New Roman"/>
          <w:spacing w:val="2"/>
          <w:sz w:val="24"/>
          <w:szCs w:val="24"/>
        </w:rPr>
        <w:t>н</w:t>
      </w:r>
      <w:r w:rsidRPr="00A441B8">
        <w:rPr>
          <w:rFonts w:ascii="Times New Roman" w:hAnsi="Times New Roman"/>
          <w:sz w:val="24"/>
          <w:szCs w:val="24"/>
        </w:rPr>
        <w:t>ных п</w:t>
      </w:r>
      <w:r w:rsidRPr="00A441B8">
        <w:rPr>
          <w:rFonts w:ascii="Times New Roman" w:hAnsi="Times New Roman"/>
          <w:spacing w:val="1"/>
          <w:sz w:val="24"/>
          <w:szCs w:val="24"/>
        </w:rPr>
        <w:t>а</w:t>
      </w:r>
      <w:r w:rsidRPr="00A441B8">
        <w:rPr>
          <w:rFonts w:ascii="Times New Roman" w:hAnsi="Times New Roman"/>
          <w:spacing w:val="2"/>
          <w:sz w:val="24"/>
          <w:szCs w:val="24"/>
        </w:rPr>
        <w:t>р</w:t>
      </w:r>
      <w:r w:rsidRPr="00A441B8">
        <w:rPr>
          <w:rFonts w:ascii="Times New Roman" w:hAnsi="Times New Roman"/>
          <w:spacing w:val="1"/>
          <w:sz w:val="24"/>
          <w:szCs w:val="24"/>
        </w:rPr>
        <w:t>аме</w:t>
      </w:r>
      <w:r w:rsidRPr="00A441B8">
        <w:rPr>
          <w:rFonts w:ascii="Times New Roman" w:hAnsi="Times New Roman"/>
          <w:spacing w:val="-2"/>
          <w:sz w:val="24"/>
          <w:szCs w:val="24"/>
        </w:rPr>
        <w:t>т</w:t>
      </w:r>
      <w:r w:rsidRPr="00A441B8">
        <w:rPr>
          <w:rFonts w:ascii="Times New Roman" w:hAnsi="Times New Roman"/>
          <w:sz w:val="24"/>
          <w:szCs w:val="24"/>
        </w:rPr>
        <w:t>р</w:t>
      </w:r>
      <w:r w:rsidRPr="00A441B8">
        <w:rPr>
          <w:rFonts w:ascii="Times New Roman" w:hAnsi="Times New Roman"/>
          <w:spacing w:val="2"/>
          <w:sz w:val="24"/>
          <w:szCs w:val="24"/>
        </w:rPr>
        <w:t>о</w:t>
      </w:r>
      <w:r w:rsidRPr="00A441B8">
        <w:rPr>
          <w:rFonts w:ascii="Times New Roman" w:hAnsi="Times New Roman"/>
          <w:spacing w:val="1"/>
          <w:sz w:val="24"/>
          <w:szCs w:val="24"/>
        </w:rPr>
        <w:t>в</w:t>
      </w:r>
      <w:r w:rsidRPr="00A441B8">
        <w:rPr>
          <w:rFonts w:ascii="Times New Roman" w:hAnsi="Times New Roman"/>
          <w:sz w:val="24"/>
          <w:szCs w:val="24"/>
        </w:rPr>
        <w:t>,</w:t>
      </w:r>
      <w:r w:rsidR="004914D6">
        <w:rPr>
          <w:rFonts w:ascii="Times New Roman" w:hAnsi="Times New Roman"/>
          <w:sz w:val="24"/>
          <w:szCs w:val="24"/>
        </w:rPr>
        <w:t xml:space="preserve"> </w:t>
      </w:r>
      <w:r w:rsidRPr="00A441B8">
        <w:rPr>
          <w:rFonts w:ascii="Times New Roman" w:hAnsi="Times New Roman"/>
          <w:spacing w:val="2"/>
          <w:sz w:val="24"/>
          <w:szCs w:val="24"/>
        </w:rPr>
        <w:t>связанн</w:t>
      </w:r>
      <w:r w:rsidRPr="00A441B8">
        <w:rPr>
          <w:rFonts w:ascii="Times New Roman" w:hAnsi="Times New Roman"/>
          <w:sz w:val="24"/>
          <w:szCs w:val="24"/>
        </w:rPr>
        <w:t>ых</w:t>
      </w:r>
      <w:r w:rsidR="004914D6">
        <w:rPr>
          <w:rFonts w:ascii="Times New Roman" w:hAnsi="Times New Roman"/>
          <w:sz w:val="24"/>
          <w:szCs w:val="24"/>
        </w:rPr>
        <w:t xml:space="preserve"> </w:t>
      </w:r>
      <w:r w:rsidRPr="00A441B8">
        <w:rPr>
          <w:rFonts w:ascii="Times New Roman" w:hAnsi="Times New Roman"/>
          <w:sz w:val="24"/>
          <w:szCs w:val="24"/>
        </w:rPr>
        <w:t>с</w:t>
      </w:r>
      <w:r w:rsidR="004914D6">
        <w:rPr>
          <w:rFonts w:ascii="Times New Roman" w:hAnsi="Times New Roman"/>
          <w:sz w:val="24"/>
          <w:szCs w:val="24"/>
        </w:rPr>
        <w:t xml:space="preserve"> </w:t>
      </w:r>
      <w:r w:rsidRPr="00A441B8">
        <w:rPr>
          <w:rFonts w:ascii="Times New Roman" w:hAnsi="Times New Roman"/>
          <w:spacing w:val="1"/>
          <w:sz w:val="24"/>
          <w:szCs w:val="24"/>
        </w:rPr>
        <w:t>представление</w:t>
      </w:r>
      <w:r w:rsidRPr="00A441B8">
        <w:rPr>
          <w:rFonts w:ascii="Times New Roman" w:hAnsi="Times New Roman"/>
          <w:sz w:val="24"/>
          <w:szCs w:val="24"/>
        </w:rPr>
        <w:t>м и х</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z w:val="24"/>
          <w:szCs w:val="24"/>
        </w:rPr>
        <w:t>н</w:t>
      </w:r>
      <w:r w:rsidRPr="00A441B8">
        <w:rPr>
          <w:rFonts w:ascii="Times New Roman" w:hAnsi="Times New Roman"/>
          <w:spacing w:val="1"/>
          <w:sz w:val="24"/>
          <w:szCs w:val="24"/>
        </w:rPr>
        <w:t>е</w:t>
      </w:r>
      <w:r w:rsidRPr="00A441B8">
        <w:rPr>
          <w:rFonts w:ascii="Times New Roman" w:hAnsi="Times New Roman"/>
          <w:spacing w:val="2"/>
          <w:sz w:val="24"/>
          <w:szCs w:val="24"/>
        </w:rPr>
        <w:t>н</w:t>
      </w:r>
      <w:r w:rsidRPr="00A441B8">
        <w:rPr>
          <w:rFonts w:ascii="Times New Roman" w:hAnsi="Times New Roman"/>
          <w:sz w:val="24"/>
          <w:szCs w:val="24"/>
        </w:rPr>
        <w:t>ием</w:t>
      </w:r>
      <w:r w:rsidR="004914D6">
        <w:rPr>
          <w:rFonts w:ascii="Times New Roman" w:hAnsi="Times New Roman"/>
          <w:sz w:val="24"/>
          <w:szCs w:val="24"/>
        </w:rPr>
        <w:t xml:space="preserve"> </w:t>
      </w:r>
      <w:r w:rsidRPr="00A441B8">
        <w:rPr>
          <w:rFonts w:ascii="Times New Roman" w:hAnsi="Times New Roman"/>
          <w:spacing w:val="-1"/>
          <w:sz w:val="24"/>
          <w:szCs w:val="24"/>
        </w:rPr>
        <w:t>изображени</w:t>
      </w:r>
      <w:r w:rsidRPr="00A441B8">
        <w:rPr>
          <w:rFonts w:ascii="Times New Roman" w:hAnsi="Times New Roman"/>
          <w:sz w:val="24"/>
          <w:szCs w:val="24"/>
        </w:rPr>
        <w:t>й</w:t>
      </w:r>
      <w:r w:rsidR="004914D6">
        <w:rPr>
          <w:rFonts w:ascii="Times New Roman" w:hAnsi="Times New Roman"/>
          <w:sz w:val="24"/>
          <w:szCs w:val="24"/>
        </w:rPr>
        <w:t xml:space="preserve"> </w:t>
      </w:r>
      <w:r w:rsidRPr="00A441B8">
        <w:rPr>
          <w:rFonts w:ascii="Times New Roman" w:hAnsi="Times New Roman"/>
          <w:sz w:val="24"/>
          <w:szCs w:val="24"/>
        </w:rPr>
        <w:t>и</w:t>
      </w:r>
      <w:r w:rsidR="004914D6">
        <w:rPr>
          <w:rFonts w:ascii="Times New Roman" w:hAnsi="Times New Roman"/>
          <w:sz w:val="24"/>
          <w:szCs w:val="24"/>
        </w:rPr>
        <w:t xml:space="preserve"> </w:t>
      </w:r>
      <w:r w:rsidRPr="00A441B8">
        <w:rPr>
          <w:rFonts w:ascii="Times New Roman" w:hAnsi="Times New Roman"/>
          <w:spacing w:val="-1"/>
          <w:sz w:val="24"/>
          <w:szCs w:val="24"/>
        </w:rPr>
        <w:t>звуковы</w:t>
      </w:r>
      <w:r w:rsidRPr="00A441B8">
        <w:rPr>
          <w:rFonts w:ascii="Times New Roman" w:hAnsi="Times New Roman"/>
          <w:sz w:val="24"/>
          <w:szCs w:val="24"/>
        </w:rPr>
        <w:t>х</w:t>
      </w:r>
      <w:r w:rsidR="004914D6">
        <w:rPr>
          <w:rFonts w:ascii="Times New Roman" w:hAnsi="Times New Roman"/>
          <w:sz w:val="24"/>
          <w:szCs w:val="24"/>
        </w:rPr>
        <w:t xml:space="preserve"> </w:t>
      </w:r>
      <w:r w:rsidRPr="00A441B8">
        <w:rPr>
          <w:rFonts w:ascii="Times New Roman" w:hAnsi="Times New Roman"/>
          <w:spacing w:val="-1"/>
          <w:sz w:val="24"/>
          <w:szCs w:val="24"/>
        </w:rPr>
        <w:t>файло</w:t>
      </w:r>
      <w:r w:rsidRPr="00A441B8">
        <w:rPr>
          <w:rFonts w:ascii="Times New Roman" w:hAnsi="Times New Roman"/>
          <w:spacing w:val="-2"/>
          <w:sz w:val="24"/>
          <w:szCs w:val="24"/>
        </w:rPr>
        <w:t>в</w:t>
      </w:r>
      <w:r w:rsidRPr="00A441B8">
        <w:rPr>
          <w:rFonts w:ascii="Times New Roman" w:hAnsi="Times New Roman"/>
          <w:sz w:val="24"/>
          <w:szCs w:val="24"/>
        </w:rPr>
        <w:t>.</w:t>
      </w:r>
    </w:p>
    <w:p w:rsidR="009A01D5" w:rsidRPr="00A441B8" w:rsidRDefault="009A01D5" w:rsidP="00A441B8">
      <w:pPr>
        <w:pStyle w:val="a9"/>
        <w:ind w:left="709"/>
        <w:jc w:val="both"/>
        <w:rPr>
          <w:rFonts w:ascii="Times New Roman" w:hAnsi="Times New Roman"/>
        </w:rPr>
      </w:pPr>
      <w:r w:rsidRPr="00A441B8">
        <w:rPr>
          <w:rFonts w:ascii="Times New Roman" w:eastAsia="Times New Roman" w:hAnsi="Times New Roman"/>
          <w:b/>
          <w:bCs/>
          <w:spacing w:val="1"/>
        </w:rPr>
        <w:t>Систем</w:t>
      </w:r>
      <w:r w:rsidRPr="00A441B8">
        <w:rPr>
          <w:rFonts w:ascii="Times New Roman" w:eastAsia="Times New Roman" w:hAnsi="Times New Roman"/>
          <w:b/>
          <w:bCs/>
        </w:rPr>
        <w:t>ы</w:t>
      </w:r>
      <w:r w:rsidR="004914D6">
        <w:rPr>
          <w:rFonts w:ascii="Times New Roman" w:eastAsia="Times New Roman" w:hAnsi="Times New Roman"/>
          <w:b/>
          <w:bCs/>
        </w:rPr>
        <w:t xml:space="preserve"> </w:t>
      </w:r>
      <w:r w:rsidRPr="00A441B8">
        <w:rPr>
          <w:rFonts w:ascii="Times New Roman" w:eastAsia="Times New Roman" w:hAnsi="Times New Roman"/>
          <w:b/>
          <w:bCs/>
          <w:spacing w:val="1"/>
        </w:rPr>
        <w:t>счисления</w:t>
      </w:r>
    </w:p>
    <w:p w:rsidR="009A01D5" w:rsidRPr="00A441B8" w:rsidRDefault="009A01D5" w:rsidP="00A441B8">
      <w:pPr>
        <w:spacing w:after="0" w:line="240" w:lineRule="auto"/>
        <w:ind w:firstLine="709"/>
        <w:jc w:val="both"/>
        <w:rPr>
          <w:rFonts w:ascii="Times New Roman" w:hAnsi="Times New Roman"/>
          <w:spacing w:val="2"/>
          <w:sz w:val="24"/>
          <w:szCs w:val="24"/>
        </w:rPr>
      </w:pPr>
      <w:r w:rsidRPr="00A441B8">
        <w:rPr>
          <w:rFonts w:ascii="Times New Roman" w:hAnsi="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9A01D5" w:rsidRPr="00A441B8" w:rsidRDefault="009A01D5" w:rsidP="00A441B8">
      <w:pPr>
        <w:spacing w:after="0" w:line="240" w:lineRule="auto"/>
        <w:ind w:firstLine="709"/>
        <w:jc w:val="both"/>
        <w:rPr>
          <w:rFonts w:ascii="Times New Roman" w:hAnsi="Times New Roman"/>
          <w:spacing w:val="2"/>
          <w:sz w:val="24"/>
          <w:szCs w:val="24"/>
        </w:rPr>
      </w:pPr>
      <w:r w:rsidRPr="00A441B8">
        <w:rPr>
          <w:rFonts w:ascii="Times New Roman" w:hAnsi="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Двоична</w:t>
      </w:r>
      <w:r w:rsidRPr="00A441B8">
        <w:rPr>
          <w:rFonts w:ascii="Times New Roman" w:hAnsi="Times New Roman"/>
          <w:sz w:val="24"/>
          <w:szCs w:val="24"/>
        </w:rPr>
        <w:t>я</w:t>
      </w:r>
      <w:r w:rsidR="0018429A">
        <w:rPr>
          <w:rFonts w:ascii="Times New Roman" w:hAnsi="Times New Roman"/>
          <w:sz w:val="24"/>
          <w:szCs w:val="24"/>
        </w:rPr>
        <w:t xml:space="preserve"> </w:t>
      </w:r>
      <w:r w:rsidRPr="00A441B8">
        <w:rPr>
          <w:rFonts w:ascii="Times New Roman" w:hAnsi="Times New Roman"/>
          <w:spacing w:val="1"/>
          <w:sz w:val="24"/>
          <w:szCs w:val="24"/>
        </w:rPr>
        <w:t>система</w:t>
      </w:r>
      <w:r w:rsidR="0018429A">
        <w:rPr>
          <w:rFonts w:ascii="Times New Roman" w:hAnsi="Times New Roman"/>
          <w:spacing w:val="1"/>
          <w:sz w:val="24"/>
          <w:szCs w:val="24"/>
        </w:rPr>
        <w:t xml:space="preserve"> </w:t>
      </w:r>
      <w:r w:rsidRPr="00A441B8">
        <w:rPr>
          <w:rFonts w:ascii="Times New Roman" w:hAnsi="Times New Roman"/>
          <w:spacing w:val="1"/>
          <w:sz w:val="24"/>
          <w:szCs w:val="24"/>
        </w:rPr>
        <w:t>счислени</w:t>
      </w:r>
      <w:r w:rsidRPr="00A441B8">
        <w:rPr>
          <w:rFonts w:ascii="Times New Roman" w:hAnsi="Times New Roman"/>
          <w:sz w:val="24"/>
          <w:szCs w:val="24"/>
        </w:rPr>
        <w:t>я,</w:t>
      </w:r>
      <w:r w:rsidR="0018429A">
        <w:rPr>
          <w:rFonts w:ascii="Times New Roman" w:hAnsi="Times New Roman"/>
          <w:sz w:val="24"/>
          <w:szCs w:val="24"/>
        </w:rPr>
        <w:t xml:space="preserve"> </w:t>
      </w:r>
      <w:r w:rsidRPr="00A441B8">
        <w:rPr>
          <w:rFonts w:ascii="Times New Roman" w:hAnsi="Times New Roman"/>
          <w:spacing w:val="1"/>
          <w:sz w:val="24"/>
          <w:szCs w:val="24"/>
        </w:rPr>
        <w:t>запис</w:t>
      </w:r>
      <w:r w:rsidRPr="00A441B8">
        <w:rPr>
          <w:rFonts w:ascii="Times New Roman" w:hAnsi="Times New Roman"/>
          <w:sz w:val="24"/>
          <w:szCs w:val="24"/>
        </w:rPr>
        <w:t>ь</w:t>
      </w:r>
      <w:r w:rsidR="0018429A">
        <w:rPr>
          <w:rFonts w:ascii="Times New Roman" w:hAnsi="Times New Roman"/>
          <w:sz w:val="24"/>
          <w:szCs w:val="24"/>
        </w:rPr>
        <w:t xml:space="preserve"> </w:t>
      </w:r>
      <w:r w:rsidRPr="00A441B8">
        <w:rPr>
          <w:rFonts w:ascii="Times New Roman" w:hAnsi="Times New Roman"/>
          <w:spacing w:val="1"/>
          <w:sz w:val="24"/>
          <w:szCs w:val="24"/>
        </w:rPr>
        <w:t>целы</w:t>
      </w:r>
      <w:r w:rsidRPr="00A441B8">
        <w:rPr>
          <w:rFonts w:ascii="Times New Roman" w:hAnsi="Times New Roman"/>
          <w:sz w:val="24"/>
          <w:szCs w:val="24"/>
        </w:rPr>
        <w:t>х</w:t>
      </w:r>
      <w:r w:rsidR="0018429A">
        <w:rPr>
          <w:rFonts w:ascii="Times New Roman" w:hAnsi="Times New Roman"/>
          <w:sz w:val="24"/>
          <w:szCs w:val="24"/>
        </w:rPr>
        <w:t xml:space="preserve"> </w:t>
      </w:r>
      <w:r w:rsidRPr="00A441B8">
        <w:rPr>
          <w:rFonts w:ascii="Times New Roman" w:hAnsi="Times New Roman"/>
          <w:spacing w:val="1"/>
          <w:sz w:val="24"/>
          <w:szCs w:val="24"/>
        </w:rPr>
        <w:t>чисе</w:t>
      </w:r>
      <w:r w:rsidRPr="00A441B8">
        <w:rPr>
          <w:rFonts w:ascii="Times New Roman" w:hAnsi="Times New Roman"/>
          <w:sz w:val="24"/>
          <w:szCs w:val="24"/>
        </w:rPr>
        <w:t>л</w:t>
      </w:r>
      <w:r w:rsidR="0018429A">
        <w:rPr>
          <w:rFonts w:ascii="Times New Roman" w:hAnsi="Times New Roman"/>
          <w:sz w:val="24"/>
          <w:szCs w:val="24"/>
        </w:rPr>
        <w:t xml:space="preserve"> </w:t>
      </w:r>
      <w:r w:rsidRPr="00A441B8">
        <w:rPr>
          <w:rFonts w:ascii="Times New Roman" w:hAnsi="Times New Roman"/>
          <w:sz w:val="24"/>
          <w:szCs w:val="24"/>
        </w:rPr>
        <w:t>в</w:t>
      </w:r>
      <w:r w:rsidR="0018429A">
        <w:rPr>
          <w:rFonts w:ascii="Times New Roman" w:hAnsi="Times New Roman"/>
          <w:sz w:val="24"/>
          <w:szCs w:val="24"/>
        </w:rPr>
        <w:t xml:space="preserve"> </w:t>
      </w:r>
      <w:r w:rsidRPr="00A441B8">
        <w:rPr>
          <w:rFonts w:ascii="Times New Roman" w:hAnsi="Times New Roman"/>
          <w:spacing w:val="1"/>
          <w:sz w:val="24"/>
          <w:szCs w:val="24"/>
        </w:rPr>
        <w:t>предела</w:t>
      </w:r>
      <w:r w:rsidRPr="00A441B8">
        <w:rPr>
          <w:rFonts w:ascii="Times New Roman" w:hAnsi="Times New Roman"/>
          <w:sz w:val="24"/>
          <w:szCs w:val="24"/>
        </w:rPr>
        <w:t>х</w:t>
      </w:r>
      <w:r w:rsidR="0018429A">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w:t>
      </w:r>
      <w:r w:rsidR="0018429A">
        <w:rPr>
          <w:rFonts w:ascii="Times New Roman" w:hAnsi="Times New Roman"/>
          <w:sz w:val="24"/>
          <w:szCs w:val="24"/>
        </w:rPr>
        <w:t xml:space="preserve"> </w:t>
      </w:r>
      <w:r w:rsidRPr="00A441B8">
        <w:rPr>
          <w:rFonts w:ascii="Times New Roman" w:hAnsi="Times New Roman"/>
          <w:sz w:val="24"/>
          <w:szCs w:val="24"/>
        </w:rPr>
        <w:t>0</w:t>
      </w:r>
      <w:r w:rsidR="0018429A">
        <w:rPr>
          <w:rFonts w:ascii="Times New Roman" w:hAnsi="Times New Roman"/>
          <w:sz w:val="24"/>
          <w:szCs w:val="24"/>
        </w:rPr>
        <w:t xml:space="preserve"> </w:t>
      </w:r>
      <w:r w:rsidRPr="00A441B8">
        <w:rPr>
          <w:rFonts w:ascii="Times New Roman" w:hAnsi="Times New Roman"/>
          <w:spacing w:val="1"/>
          <w:sz w:val="24"/>
          <w:szCs w:val="24"/>
        </w:rPr>
        <w:t>до 1024</w:t>
      </w:r>
      <w:r w:rsidRPr="00A441B8">
        <w:rPr>
          <w:rFonts w:ascii="Times New Roman" w:hAnsi="Times New Roman"/>
          <w:sz w:val="24"/>
          <w:szCs w:val="24"/>
        </w:rPr>
        <w:t>. П</w:t>
      </w:r>
      <w:r w:rsidRPr="00A441B8">
        <w:rPr>
          <w:rFonts w:ascii="Times New Roman" w:hAnsi="Times New Roman"/>
          <w:spacing w:val="1"/>
          <w:sz w:val="24"/>
          <w:szCs w:val="24"/>
        </w:rPr>
        <w:t>е</w:t>
      </w:r>
      <w:r w:rsidRPr="00A441B8">
        <w:rPr>
          <w:rFonts w:ascii="Times New Roman" w:hAnsi="Times New Roman"/>
          <w:spacing w:val="2"/>
          <w:sz w:val="24"/>
          <w:szCs w:val="24"/>
        </w:rPr>
        <w:t>р</w:t>
      </w:r>
      <w:r w:rsidRPr="00A441B8">
        <w:rPr>
          <w:rFonts w:ascii="Times New Roman" w:hAnsi="Times New Roman"/>
          <w:spacing w:val="1"/>
          <w:sz w:val="24"/>
          <w:szCs w:val="24"/>
        </w:rPr>
        <w:t>ев</w:t>
      </w:r>
      <w:r w:rsidRPr="00A441B8">
        <w:rPr>
          <w:rFonts w:ascii="Times New Roman" w:hAnsi="Times New Roman"/>
          <w:spacing w:val="-1"/>
          <w:sz w:val="24"/>
          <w:szCs w:val="24"/>
        </w:rPr>
        <w:t>о</w:t>
      </w:r>
      <w:r w:rsidRPr="00A441B8">
        <w:rPr>
          <w:rFonts w:ascii="Times New Roman" w:hAnsi="Times New Roman"/>
          <w:sz w:val="24"/>
          <w:szCs w:val="24"/>
        </w:rPr>
        <w:t xml:space="preserve">д натуральных </w:t>
      </w:r>
      <w:r w:rsidRPr="00A441B8">
        <w:rPr>
          <w:rFonts w:ascii="Times New Roman" w:hAnsi="Times New Roman"/>
          <w:spacing w:val="4"/>
          <w:sz w:val="24"/>
          <w:szCs w:val="24"/>
        </w:rPr>
        <w:t>чисе</w:t>
      </w:r>
      <w:r w:rsidRPr="00A441B8">
        <w:rPr>
          <w:rFonts w:ascii="Times New Roman" w:hAnsi="Times New Roman"/>
          <w:sz w:val="24"/>
          <w:szCs w:val="24"/>
        </w:rPr>
        <w:t xml:space="preserve">л </w:t>
      </w:r>
      <w:r w:rsidRPr="00A441B8">
        <w:rPr>
          <w:rFonts w:ascii="Times New Roman" w:hAnsi="Times New Roman"/>
          <w:spacing w:val="4"/>
          <w:sz w:val="24"/>
          <w:szCs w:val="24"/>
        </w:rPr>
        <w:t>и</w:t>
      </w:r>
      <w:r w:rsidRPr="00A441B8">
        <w:rPr>
          <w:rFonts w:ascii="Times New Roman" w:hAnsi="Times New Roman"/>
          <w:sz w:val="24"/>
          <w:szCs w:val="24"/>
        </w:rPr>
        <w:t xml:space="preserve">з </w:t>
      </w:r>
      <w:r w:rsidRPr="00A441B8">
        <w:rPr>
          <w:rFonts w:ascii="Times New Roman" w:hAnsi="Times New Roman"/>
          <w:spacing w:val="2"/>
          <w:sz w:val="24"/>
          <w:szCs w:val="24"/>
        </w:rPr>
        <w:t>десятично</w:t>
      </w:r>
      <w:r w:rsidRPr="00A441B8">
        <w:rPr>
          <w:rFonts w:ascii="Times New Roman" w:hAnsi="Times New Roman"/>
          <w:sz w:val="24"/>
          <w:szCs w:val="24"/>
        </w:rPr>
        <w:t xml:space="preserve">й </w:t>
      </w:r>
      <w:r w:rsidRPr="00A441B8">
        <w:rPr>
          <w:rFonts w:ascii="Times New Roman" w:hAnsi="Times New Roman"/>
          <w:spacing w:val="2"/>
          <w:sz w:val="24"/>
          <w:szCs w:val="24"/>
        </w:rPr>
        <w:t>систем</w:t>
      </w:r>
      <w:r w:rsidRPr="00A441B8">
        <w:rPr>
          <w:rFonts w:ascii="Times New Roman" w:hAnsi="Times New Roman"/>
          <w:sz w:val="24"/>
          <w:szCs w:val="24"/>
        </w:rPr>
        <w:t xml:space="preserve">ы </w:t>
      </w:r>
      <w:r w:rsidRPr="00A441B8">
        <w:rPr>
          <w:rFonts w:ascii="Times New Roman" w:hAnsi="Times New Roman"/>
          <w:spacing w:val="1"/>
          <w:sz w:val="24"/>
          <w:szCs w:val="24"/>
        </w:rPr>
        <w:t>сч</w:t>
      </w:r>
      <w:r w:rsidRPr="00A441B8">
        <w:rPr>
          <w:rFonts w:ascii="Times New Roman" w:hAnsi="Times New Roman"/>
          <w:sz w:val="24"/>
          <w:szCs w:val="24"/>
        </w:rPr>
        <w:t>и</w:t>
      </w:r>
      <w:r w:rsidRPr="00A441B8">
        <w:rPr>
          <w:rFonts w:ascii="Times New Roman" w:hAnsi="Times New Roman"/>
          <w:spacing w:val="1"/>
          <w:sz w:val="24"/>
          <w:szCs w:val="24"/>
        </w:rPr>
        <w:t>сле</w:t>
      </w:r>
      <w:r w:rsidRPr="00A441B8">
        <w:rPr>
          <w:rFonts w:ascii="Times New Roman" w:hAnsi="Times New Roman"/>
          <w:spacing w:val="-1"/>
          <w:sz w:val="24"/>
          <w:szCs w:val="24"/>
        </w:rPr>
        <w:t>н</w:t>
      </w:r>
      <w:r w:rsidRPr="00A441B8">
        <w:rPr>
          <w:rFonts w:ascii="Times New Roman" w:hAnsi="Times New Roman"/>
          <w:spacing w:val="2"/>
          <w:sz w:val="24"/>
          <w:szCs w:val="24"/>
        </w:rPr>
        <w:t>и</w:t>
      </w:r>
      <w:r w:rsidRPr="00A441B8">
        <w:rPr>
          <w:rFonts w:ascii="Times New Roman" w:hAnsi="Times New Roman"/>
          <w:sz w:val="24"/>
          <w:szCs w:val="24"/>
        </w:rPr>
        <w:t xml:space="preserve">я в </w:t>
      </w:r>
      <w:r w:rsidRPr="00A441B8">
        <w:rPr>
          <w:rFonts w:ascii="Times New Roman" w:hAnsi="Times New Roman"/>
          <w:spacing w:val="2"/>
          <w:sz w:val="24"/>
          <w:szCs w:val="24"/>
        </w:rPr>
        <w:t>двоичну</w:t>
      </w:r>
      <w:r w:rsidRPr="00A441B8">
        <w:rPr>
          <w:rFonts w:ascii="Times New Roman" w:hAnsi="Times New Roman"/>
          <w:sz w:val="24"/>
          <w:szCs w:val="24"/>
        </w:rPr>
        <w:t>ю</w:t>
      </w:r>
      <w:r w:rsidR="0018429A">
        <w:rPr>
          <w:rFonts w:ascii="Times New Roman" w:hAnsi="Times New Roman"/>
          <w:sz w:val="24"/>
          <w:szCs w:val="24"/>
        </w:rPr>
        <w:t xml:space="preserve"> </w:t>
      </w:r>
      <w:r w:rsidRPr="00A441B8">
        <w:rPr>
          <w:rFonts w:ascii="Times New Roman" w:hAnsi="Times New Roman"/>
          <w:sz w:val="24"/>
          <w:szCs w:val="24"/>
        </w:rPr>
        <w:t>и</w:t>
      </w:r>
      <w:r w:rsidR="0018429A">
        <w:rPr>
          <w:rFonts w:ascii="Times New Roman" w:hAnsi="Times New Roman"/>
          <w:sz w:val="24"/>
          <w:szCs w:val="24"/>
        </w:rPr>
        <w:t xml:space="preserve"> </w:t>
      </w:r>
      <w:r w:rsidRPr="00A441B8">
        <w:rPr>
          <w:rFonts w:ascii="Times New Roman" w:hAnsi="Times New Roman"/>
          <w:spacing w:val="2"/>
          <w:sz w:val="24"/>
          <w:szCs w:val="24"/>
        </w:rPr>
        <w:t>и</w:t>
      </w:r>
      <w:r w:rsidRPr="00A441B8">
        <w:rPr>
          <w:rFonts w:ascii="Times New Roman" w:hAnsi="Times New Roman"/>
          <w:sz w:val="24"/>
          <w:szCs w:val="24"/>
        </w:rPr>
        <w:t xml:space="preserve">з </w:t>
      </w:r>
      <w:r w:rsidRPr="00A441B8">
        <w:rPr>
          <w:rFonts w:ascii="Times New Roman" w:hAnsi="Times New Roman"/>
          <w:spacing w:val="2"/>
          <w:sz w:val="24"/>
          <w:szCs w:val="24"/>
        </w:rPr>
        <w:t>двоично</w:t>
      </w:r>
      <w:r w:rsidRPr="00A441B8">
        <w:rPr>
          <w:rFonts w:ascii="Times New Roman" w:hAnsi="Times New Roman"/>
          <w:sz w:val="24"/>
          <w:szCs w:val="24"/>
        </w:rPr>
        <w:t>йв</w:t>
      </w:r>
      <w:r w:rsidRPr="00A441B8">
        <w:rPr>
          <w:rFonts w:ascii="Times New Roman" w:hAnsi="Times New Roman"/>
          <w:spacing w:val="2"/>
          <w:sz w:val="24"/>
          <w:szCs w:val="24"/>
        </w:rPr>
        <w:t xml:space="preserve"> десятичну</w:t>
      </w:r>
      <w:r w:rsidRPr="00A441B8">
        <w:rPr>
          <w:rFonts w:ascii="Times New Roman" w:hAnsi="Times New Roman"/>
          <w:spacing w:val="1"/>
          <w:sz w:val="24"/>
          <w:szCs w:val="24"/>
        </w:rPr>
        <w:t>ю</w:t>
      </w:r>
      <w:r w:rsidRPr="00A441B8">
        <w:rPr>
          <w:rFonts w:ascii="Times New Roman" w:hAnsi="Times New Roman"/>
          <w:sz w:val="24"/>
          <w:szCs w:val="24"/>
        </w:rPr>
        <w:t>.</w:t>
      </w:r>
    </w:p>
    <w:p w:rsidR="009A01D5" w:rsidRPr="00A441B8" w:rsidRDefault="009A01D5" w:rsidP="00A441B8">
      <w:pPr>
        <w:spacing w:after="0" w:line="240" w:lineRule="auto"/>
        <w:ind w:right="40" w:firstLine="709"/>
        <w:jc w:val="both"/>
        <w:rPr>
          <w:rFonts w:ascii="Times New Roman" w:hAnsi="Times New Roman"/>
          <w:spacing w:val="1"/>
          <w:sz w:val="24"/>
          <w:szCs w:val="24"/>
        </w:rPr>
      </w:pPr>
      <w:r w:rsidRPr="00A441B8">
        <w:rPr>
          <w:rFonts w:ascii="Times New Roman" w:hAnsi="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A441B8" w:rsidRDefault="009A01D5" w:rsidP="00A441B8">
      <w:pPr>
        <w:spacing w:after="0" w:line="240" w:lineRule="auto"/>
        <w:ind w:right="40" w:firstLine="709"/>
        <w:jc w:val="both"/>
        <w:rPr>
          <w:rFonts w:ascii="Times New Roman" w:hAnsi="Times New Roman"/>
          <w:spacing w:val="1"/>
          <w:sz w:val="24"/>
          <w:szCs w:val="24"/>
        </w:rPr>
      </w:pPr>
      <w:r w:rsidRPr="00A441B8">
        <w:rPr>
          <w:rFonts w:ascii="Times New Roman" w:hAnsi="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9A01D5" w:rsidRPr="00A441B8" w:rsidRDefault="009A01D5" w:rsidP="00A441B8">
      <w:pPr>
        <w:spacing w:after="0" w:line="240" w:lineRule="auto"/>
        <w:ind w:firstLine="709"/>
        <w:jc w:val="both"/>
        <w:rPr>
          <w:rFonts w:ascii="Times New Roman" w:hAnsi="Times New Roman"/>
          <w:spacing w:val="1"/>
          <w:sz w:val="24"/>
          <w:szCs w:val="24"/>
        </w:rPr>
      </w:pPr>
      <w:r w:rsidRPr="00A441B8">
        <w:rPr>
          <w:rFonts w:ascii="Times New Roman" w:hAnsi="Times New Roman"/>
          <w:spacing w:val="1"/>
          <w:sz w:val="24"/>
          <w:szCs w:val="24"/>
        </w:rPr>
        <w:t>Арифметические действия в системах счисления.</w:t>
      </w:r>
    </w:p>
    <w:p w:rsidR="009A01D5" w:rsidRPr="00A441B8" w:rsidRDefault="009A01D5" w:rsidP="00A441B8">
      <w:pPr>
        <w:pStyle w:val="a9"/>
        <w:tabs>
          <w:tab w:val="left" w:pos="1260"/>
        </w:tabs>
        <w:ind w:left="0" w:firstLine="709"/>
        <w:jc w:val="both"/>
        <w:rPr>
          <w:rFonts w:ascii="Times New Roman" w:hAnsi="Times New Roman"/>
        </w:rPr>
      </w:pPr>
      <w:r w:rsidRPr="00A441B8">
        <w:rPr>
          <w:rFonts w:ascii="Times New Roman" w:eastAsia="Times New Roman" w:hAnsi="Times New Roman"/>
          <w:b/>
          <w:bCs/>
        </w:rPr>
        <w:t>Элементы</w:t>
      </w:r>
      <w:r w:rsidR="0018429A">
        <w:rPr>
          <w:rFonts w:ascii="Times New Roman" w:eastAsia="Times New Roman" w:hAnsi="Times New Roman"/>
          <w:b/>
          <w:bCs/>
        </w:rPr>
        <w:t xml:space="preserve"> </w:t>
      </w:r>
      <w:r w:rsidRPr="00A441B8">
        <w:rPr>
          <w:rFonts w:ascii="Times New Roman" w:eastAsia="Times New Roman" w:hAnsi="Times New Roman"/>
          <w:b/>
          <w:bCs/>
        </w:rPr>
        <w:t>комбинаторики,</w:t>
      </w:r>
      <w:r w:rsidR="0018429A">
        <w:rPr>
          <w:rFonts w:ascii="Times New Roman" w:eastAsia="Times New Roman" w:hAnsi="Times New Roman"/>
          <w:b/>
          <w:bCs/>
        </w:rPr>
        <w:t xml:space="preserve"> </w:t>
      </w:r>
      <w:r w:rsidRPr="00A441B8">
        <w:rPr>
          <w:rFonts w:ascii="Times New Roman" w:eastAsia="Times New Roman" w:hAnsi="Times New Roman"/>
          <w:b/>
          <w:bCs/>
        </w:rPr>
        <w:t>теории</w:t>
      </w:r>
      <w:r w:rsidR="0018429A">
        <w:rPr>
          <w:rFonts w:ascii="Times New Roman" w:eastAsia="Times New Roman" w:hAnsi="Times New Roman"/>
          <w:b/>
          <w:bCs/>
        </w:rPr>
        <w:t xml:space="preserve"> </w:t>
      </w:r>
      <w:r w:rsidRPr="00A441B8">
        <w:rPr>
          <w:rFonts w:ascii="Times New Roman" w:eastAsia="Times New Roman" w:hAnsi="Times New Roman"/>
          <w:b/>
          <w:bCs/>
        </w:rPr>
        <w:t>множеств</w:t>
      </w:r>
      <w:r w:rsidR="0018429A">
        <w:rPr>
          <w:rFonts w:ascii="Times New Roman" w:eastAsia="Times New Roman" w:hAnsi="Times New Roman"/>
          <w:b/>
          <w:bCs/>
        </w:rPr>
        <w:t xml:space="preserve"> </w:t>
      </w:r>
      <w:r w:rsidRPr="00A441B8">
        <w:rPr>
          <w:rFonts w:ascii="Times New Roman" w:eastAsia="Times New Roman" w:hAnsi="Times New Roman"/>
          <w:b/>
          <w:bCs/>
        </w:rPr>
        <w:t>и</w:t>
      </w:r>
      <w:r w:rsidR="0018429A">
        <w:rPr>
          <w:rFonts w:ascii="Times New Roman" w:eastAsia="Times New Roman" w:hAnsi="Times New Roman"/>
          <w:b/>
          <w:bCs/>
        </w:rPr>
        <w:t xml:space="preserve"> </w:t>
      </w:r>
      <w:r w:rsidRPr="00A441B8">
        <w:rPr>
          <w:rFonts w:ascii="Times New Roman" w:eastAsia="Times New Roman" w:hAnsi="Times New Roman"/>
          <w:b/>
          <w:bCs/>
        </w:rPr>
        <w:t>математической логики</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eastAsia="Times New Roman" w:hAnsi="Times New Roman"/>
          <w:spacing w:val="1"/>
          <w:sz w:val="24"/>
          <w:szCs w:val="24"/>
        </w:rPr>
        <w:t>Расчет количеств</w:t>
      </w:r>
      <w:r w:rsidRPr="00A441B8">
        <w:rPr>
          <w:rFonts w:ascii="Times New Roman" w:eastAsia="Times New Roman" w:hAnsi="Times New Roman"/>
          <w:sz w:val="24"/>
          <w:szCs w:val="24"/>
        </w:rPr>
        <w:t>а</w:t>
      </w:r>
      <w:r w:rsidR="0018429A">
        <w:rPr>
          <w:rFonts w:ascii="Times New Roman" w:eastAsia="Times New Roman" w:hAnsi="Times New Roman"/>
          <w:sz w:val="24"/>
          <w:szCs w:val="24"/>
        </w:rPr>
        <w:t xml:space="preserve"> </w:t>
      </w:r>
      <w:r w:rsidRPr="00A441B8">
        <w:rPr>
          <w:rFonts w:ascii="Times New Roman" w:eastAsia="Times New Roman" w:hAnsi="Times New Roman"/>
          <w:spacing w:val="1"/>
          <w:sz w:val="24"/>
          <w:szCs w:val="24"/>
        </w:rPr>
        <w:t xml:space="preserve">вариантов: </w:t>
      </w:r>
      <w:r w:rsidRPr="00A441B8">
        <w:rPr>
          <w:rFonts w:ascii="Times New Roman" w:hAnsi="Times New Roman"/>
          <w:spacing w:val="1"/>
          <w:sz w:val="24"/>
          <w:szCs w:val="24"/>
        </w:rPr>
        <w:t>формул</w:t>
      </w:r>
      <w:r w:rsidRPr="00A441B8">
        <w:rPr>
          <w:rFonts w:ascii="Times New Roman" w:hAnsi="Times New Roman"/>
          <w:sz w:val="24"/>
          <w:szCs w:val="24"/>
        </w:rPr>
        <w:t>ы</w:t>
      </w:r>
      <w:r w:rsidR="0018429A">
        <w:rPr>
          <w:rFonts w:ascii="Times New Roman" w:hAnsi="Times New Roman"/>
          <w:sz w:val="24"/>
          <w:szCs w:val="24"/>
        </w:rPr>
        <w:t xml:space="preserve"> </w:t>
      </w:r>
      <w:r w:rsidRPr="00A441B8">
        <w:rPr>
          <w:rFonts w:ascii="Times New Roman" w:hAnsi="Times New Roman"/>
          <w:spacing w:val="1"/>
          <w:sz w:val="24"/>
          <w:szCs w:val="24"/>
        </w:rPr>
        <w:t>перемножени</w:t>
      </w:r>
      <w:r w:rsidRPr="00A441B8">
        <w:rPr>
          <w:rFonts w:ascii="Times New Roman" w:hAnsi="Times New Roman"/>
          <w:sz w:val="24"/>
          <w:szCs w:val="24"/>
        </w:rPr>
        <w:t>я</w:t>
      </w:r>
      <w:r w:rsidR="0018429A">
        <w:rPr>
          <w:rFonts w:ascii="Times New Roman" w:hAnsi="Times New Roman"/>
          <w:sz w:val="24"/>
          <w:szCs w:val="24"/>
        </w:rPr>
        <w:t xml:space="preserve"> </w:t>
      </w:r>
      <w:r w:rsidRPr="00A441B8">
        <w:rPr>
          <w:rFonts w:ascii="Times New Roman" w:hAnsi="Times New Roman"/>
          <w:sz w:val="24"/>
          <w:szCs w:val="24"/>
        </w:rPr>
        <w:t>и</w:t>
      </w:r>
      <w:r w:rsidR="0018429A">
        <w:rPr>
          <w:rFonts w:ascii="Times New Roman" w:hAnsi="Times New Roman"/>
          <w:sz w:val="24"/>
          <w:szCs w:val="24"/>
        </w:rPr>
        <w:t xml:space="preserve"> </w:t>
      </w:r>
      <w:r w:rsidRPr="00A441B8">
        <w:rPr>
          <w:rFonts w:ascii="Times New Roman" w:hAnsi="Times New Roman"/>
          <w:spacing w:val="1"/>
          <w:sz w:val="24"/>
          <w:szCs w:val="24"/>
        </w:rPr>
        <w:t>сложени</w:t>
      </w:r>
      <w:r w:rsidRPr="00A441B8">
        <w:rPr>
          <w:rFonts w:ascii="Times New Roman" w:hAnsi="Times New Roman"/>
          <w:sz w:val="24"/>
          <w:szCs w:val="24"/>
        </w:rPr>
        <w:t>я</w:t>
      </w:r>
      <w:r w:rsidR="0018429A">
        <w:rPr>
          <w:rFonts w:ascii="Times New Roman" w:hAnsi="Times New Roman"/>
          <w:sz w:val="24"/>
          <w:szCs w:val="24"/>
        </w:rPr>
        <w:t xml:space="preserve"> </w:t>
      </w:r>
      <w:r w:rsidRPr="00A441B8">
        <w:rPr>
          <w:rFonts w:ascii="Times New Roman" w:hAnsi="Times New Roman"/>
          <w:spacing w:val="1"/>
          <w:sz w:val="24"/>
          <w:szCs w:val="24"/>
        </w:rPr>
        <w:t>количеств</w:t>
      </w:r>
      <w:r w:rsidRPr="00A441B8">
        <w:rPr>
          <w:rFonts w:ascii="Times New Roman" w:hAnsi="Times New Roman"/>
          <w:sz w:val="24"/>
          <w:szCs w:val="24"/>
        </w:rPr>
        <w:t>а</w:t>
      </w:r>
      <w:r w:rsidR="0018429A">
        <w:rPr>
          <w:rFonts w:ascii="Times New Roman" w:hAnsi="Times New Roman"/>
          <w:sz w:val="24"/>
          <w:szCs w:val="24"/>
        </w:rPr>
        <w:t xml:space="preserve"> </w:t>
      </w:r>
      <w:r w:rsidRPr="00A441B8">
        <w:rPr>
          <w:rFonts w:ascii="Times New Roman" w:hAnsi="Times New Roman"/>
          <w:spacing w:val="1"/>
          <w:sz w:val="24"/>
          <w:szCs w:val="24"/>
        </w:rPr>
        <w:t>вариантов</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Количеств</w:t>
      </w:r>
      <w:r w:rsidRPr="00A441B8">
        <w:rPr>
          <w:rFonts w:ascii="Times New Roman" w:hAnsi="Times New Roman"/>
          <w:sz w:val="24"/>
          <w:szCs w:val="24"/>
        </w:rPr>
        <w:t xml:space="preserve">о </w:t>
      </w:r>
      <w:r w:rsidRPr="00A441B8">
        <w:rPr>
          <w:rFonts w:ascii="Times New Roman" w:hAnsi="Times New Roman"/>
          <w:spacing w:val="1"/>
          <w:sz w:val="24"/>
          <w:szCs w:val="24"/>
        </w:rPr>
        <w:t>тексто</w:t>
      </w:r>
      <w:r w:rsidRPr="00A441B8">
        <w:rPr>
          <w:rFonts w:ascii="Times New Roman" w:hAnsi="Times New Roman"/>
          <w:sz w:val="24"/>
          <w:szCs w:val="24"/>
        </w:rPr>
        <w:t>в</w:t>
      </w:r>
      <w:r w:rsidR="0018429A">
        <w:rPr>
          <w:rFonts w:ascii="Times New Roman" w:hAnsi="Times New Roman"/>
          <w:sz w:val="24"/>
          <w:szCs w:val="24"/>
        </w:rPr>
        <w:t xml:space="preserve">  </w:t>
      </w:r>
      <w:r w:rsidRPr="00A441B8">
        <w:rPr>
          <w:rFonts w:ascii="Times New Roman" w:hAnsi="Times New Roman"/>
          <w:spacing w:val="1"/>
          <w:sz w:val="24"/>
          <w:szCs w:val="24"/>
        </w:rPr>
        <w:t>данно</w:t>
      </w:r>
      <w:r w:rsidRPr="00A441B8">
        <w:rPr>
          <w:rFonts w:ascii="Times New Roman" w:hAnsi="Times New Roman"/>
          <w:sz w:val="24"/>
          <w:szCs w:val="24"/>
        </w:rPr>
        <w:t>й</w:t>
      </w:r>
      <w:r w:rsidRPr="00A441B8">
        <w:rPr>
          <w:rFonts w:ascii="Times New Roman" w:hAnsi="Times New Roman"/>
          <w:spacing w:val="1"/>
          <w:sz w:val="24"/>
          <w:szCs w:val="24"/>
        </w:rPr>
        <w:t>длин</w:t>
      </w:r>
      <w:r w:rsidRPr="00A441B8">
        <w:rPr>
          <w:rFonts w:ascii="Times New Roman" w:hAnsi="Times New Roman"/>
          <w:sz w:val="24"/>
          <w:szCs w:val="24"/>
        </w:rPr>
        <w:t>ы</w:t>
      </w:r>
      <w:r w:rsidR="0018429A">
        <w:rPr>
          <w:rFonts w:ascii="Times New Roman" w:hAnsi="Times New Roman"/>
          <w:sz w:val="24"/>
          <w:szCs w:val="24"/>
        </w:rPr>
        <w:t xml:space="preserve"> </w:t>
      </w:r>
      <w:r w:rsidRPr="00A441B8">
        <w:rPr>
          <w:rFonts w:ascii="Times New Roman" w:hAnsi="Times New Roman"/>
          <w:sz w:val="24"/>
          <w:szCs w:val="24"/>
        </w:rPr>
        <w:t>в</w:t>
      </w:r>
      <w:r w:rsidR="0018429A">
        <w:rPr>
          <w:rFonts w:ascii="Times New Roman" w:hAnsi="Times New Roman"/>
          <w:sz w:val="24"/>
          <w:szCs w:val="24"/>
        </w:rPr>
        <w:t xml:space="preserve"> </w:t>
      </w:r>
      <w:r w:rsidRPr="00A441B8">
        <w:rPr>
          <w:rFonts w:ascii="Times New Roman" w:hAnsi="Times New Roman"/>
          <w:spacing w:val="1"/>
          <w:sz w:val="24"/>
          <w:szCs w:val="24"/>
        </w:rPr>
        <w:t>данно</w:t>
      </w:r>
      <w:r w:rsidRPr="00A441B8">
        <w:rPr>
          <w:rFonts w:ascii="Times New Roman" w:hAnsi="Times New Roman"/>
          <w:sz w:val="24"/>
          <w:szCs w:val="24"/>
        </w:rPr>
        <w:t>м</w:t>
      </w:r>
      <w:r w:rsidR="0018429A">
        <w:rPr>
          <w:rFonts w:ascii="Times New Roman" w:hAnsi="Times New Roman"/>
          <w:sz w:val="24"/>
          <w:szCs w:val="24"/>
        </w:rPr>
        <w:t xml:space="preserve"> </w:t>
      </w:r>
      <w:r w:rsidRPr="00A441B8">
        <w:rPr>
          <w:rFonts w:ascii="Times New Roman" w:hAnsi="Times New Roman"/>
          <w:spacing w:val="1"/>
          <w:sz w:val="24"/>
          <w:szCs w:val="24"/>
        </w:rPr>
        <w:t>алфавите</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Множество</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Определени</w:t>
      </w:r>
      <w:r w:rsidRPr="00A441B8">
        <w:rPr>
          <w:rFonts w:ascii="Times New Roman" w:hAnsi="Times New Roman"/>
          <w:sz w:val="24"/>
          <w:szCs w:val="24"/>
        </w:rPr>
        <w:t>е</w:t>
      </w:r>
      <w:r w:rsidR="0018429A">
        <w:rPr>
          <w:rFonts w:ascii="Times New Roman" w:hAnsi="Times New Roman"/>
          <w:sz w:val="24"/>
          <w:szCs w:val="24"/>
        </w:rPr>
        <w:t xml:space="preserve"> </w:t>
      </w:r>
      <w:r w:rsidRPr="00A441B8">
        <w:rPr>
          <w:rFonts w:ascii="Times New Roman" w:hAnsi="Times New Roman"/>
          <w:spacing w:val="1"/>
          <w:sz w:val="24"/>
          <w:szCs w:val="24"/>
        </w:rPr>
        <w:t>количеств</w:t>
      </w:r>
      <w:r w:rsidRPr="00A441B8">
        <w:rPr>
          <w:rFonts w:ascii="Times New Roman" w:hAnsi="Times New Roman"/>
          <w:sz w:val="24"/>
          <w:szCs w:val="24"/>
        </w:rPr>
        <w:t>а</w:t>
      </w:r>
      <w:r w:rsidR="0018429A">
        <w:rPr>
          <w:rFonts w:ascii="Times New Roman" w:hAnsi="Times New Roman"/>
          <w:sz w:val="24"/>
          <w:szCs w:val="24"/>
        </w:rPr>
        <w:t xml:space="preserve"> </w:t>
      </w:r>
      <w:r w:rsidRPr="00A441B8">
        <w:rPr>
          <w:rFonts w:ascii="Times New Roman" w:hAnsi="Times New Roman"/>
          <w:spacing w:val="1"/>
          <w:sz w:val="24"/>
          <w:szCs w:val="24"/>
        </w:rPr>
        <w:t>элементо</w:t>
      </w:r>
      <w:r w:rsidRPr="00A441B8">
        <w:rPr>
          <w:rFonts w:ascii="Times New Roman" w:hAnsi="Times New Roman"/>
          <w:sz w:val="24"/>
          <w:szCs w:val="24"/>
        </w:rPr>
        <w:t>в</w:t>
      </w:r>
      <w:r w:rsidR="0018429A">
        <w:rPr>
          <w:rFonts w:ascii="Times New Roman" w:hAnsi="Times New Roman"/>
          <w:sz w:val="24"/>
          <w:szCs w:val="24"/>
        </w:rPr>
        <w:t xml:space="preserve"> </w:t>
      </w:r>
      <w:r w:rsidRPr="00A441B8">
        <w:rPr>
          <w:rFonts w:ascii="Times New Roman" w:hAnsi="Times New Roman"/>
          <w:sz w:val="24"/>
          <w:szCs w:val="24"/>
        </w:rPr>
        <w:t>во</w:t>
      </w:r>
      <w:r w:rsidR="0018429A">
        <w:rPr>
          <w:rFonts w:ascii="Times New Roman" w:hAnsi="Times New Roman"/>
          <w:sz w:val="24"/>
          <w:szCs w:val="24"/>
        </w:rPr>
        <w:t xml:space="preserve"> </w:t>
      </w:r>
      <w:r w:rsidRPr="00A441B8">
        <w:rPr>
          <w:rFonts w:ascii="Times New Roman" w:hAnsi="Times New Roman"/>
          <w:spacing w:val="1"/>
          <w:sz w:val="24"/>
          <w:szCs w:val="24"/>
        </w:rPr>
        <w:t>множествах</w:t>
      </w:r>
      <w:r w:rsidRPr="00A441B8">
        <w:rPr>
          <w:rFonts w:ascii="Times New Roman" w:hAnsi="Times New Roman"/>
          <w:sz w:val="24"/>
          <w:szCs w:val="24"/>
        </w:rPr>
        <w:t xml:space="preserve">, </w:t>
      </w:r>
      <w:r w:rsidRPr="00A441B8">
        <w:rPr>
          <w:rFonts w:ascii="Times New Roman" w:hAnsi="Times New Roman"/>
          <w:spacing w:val="1"/>
          <w:sz w:val="24"/>
          <w:szCs w:val="24"/>
        </w:rPr>
        <w:t>полученны</w:t>
      </w:r>
      <w:r w:rsidRPr="00A441B8">
        <w:rPr>
          <w:rFonts w:ascii="Times New Roman" w:hAnsi="Times New Roman"/>
          <w:sz w:val="24"/>
          <w:szCs w:val="24"/>
        </w:rPr>
        <w:t xml:space="preserve">х </w:t>
      </w:r>
      <w:r w:rsidRPr="00A441B8">
        <w:rPr>
          <w:rFonts w:ascii="Times New Roman" w:hAnsi="Times New Roman"/>
          <w:spacing w:val="1"/>
          <w:sz w:val="24"/>
          <w:szCs w:val="24"/>
        </w:rPr>
        <w:t>и</w:t>
      </w:r>
      <w:r w:rsidRPr="00A441B8">
        <w:rPr>
          <w:rFonts w:ascii="Times New Roman" w:hAnsi="Times New Roman"/>
          <w:sz w:val="24"/>
          <w:szCs w:val="24"/>
        </w:rPr>
        <w:t xml:space="preserve">з </w:t>
      </w:r>
      <w:r w:rsidRPr="00A441B8">
        <w:rPr>
          <w:rFonts w:ascii="Times New Roman" w:hAnsi="Times New Roman"/>
          <w:spacing w:val="1"/>
          <w:sz w:val="24"/>
          <w:szCs w:val="24"/>
        </w:rPr>
        <w:t>дву</w:t>
      </w:r>
      <w:r w:rsidRPr="00A441B8">
        <w:rPr>
          <w:rFonts w:ascii="Times New Roman" w:hAnsi="Times New Roman"/>
          <w:sz w:val="24"/>
          <w:szCs w:val="24"/>
        </w:rPr>
        <w:t>х</w:t>
      </w:r>
      <w:r w:rsidR="0018429A">
        <w:rPr>
          <w:rFonts w:ascii="Times New Roman" w:hAnsi="Times New Roman"/>
          <w:sz w:val="24"/>
          <w:szCs w:val="24"/>
        </w:rPr>
        <w:t xml:space="preserve"> </w:t>
      </w:r>
      <w:r w:rsidRPr="00A441B8">
        <w:rPr>
          <w:rFonts w:ascii="Times New Roman" w:hAnsi="Times New Roman"/>
          <w:spacing w:val="1"/>
          <w:sz w:val="24"/>
          <w:szCs w:val="24"/>
        </w:rPr>
        <w:t>ил</w:t>
      </w:r>
      <w:r w:rsidRPr="00A441B8">
        <w:rPr>
          <w:rFonts w:ascii="Times New Roman" w:hAnsi="Times New Roman"/>
          <w:sz w:val="24"/>
          <w:szCs w:val="24"/>
        </w:rPr>
        <w:t>и</w:t>
      </w:r>
      <w:r w:rsidR="0018429A">
        <w:rPr>
          <w:rFonts w:ascii="Times New Roman" w:hAnsi="Times New Roman"/>
          <w:sz w:val="24"/>
          <w:szCs w:val="24"/>
        </w:rPr>
        <w:t xml:space="preserve"> </w:t>
      </w:r>
      <w:r w:rsidRPr="00A441B8">
        <w:rPr>
          <w:rFonts w:ascii="Times New Roman" w:hAnsi="Times New Roman"/>
          <w:spacing w:val="1"/>
          <w:sz w:val="24"/>
          <w:szCs w:val="24"/>
        </w:rPr>
        <w:t>тре</w:t>
      </w:r>
      <w:r w:rsidRPr="00A441B8">
        <w:rPr>
          <w:rFonts w:ascii="Times New Roman" w:hAnsi="Times New Roman"/>
          <w:sz w:val="24"/>
          <w:szCs w:val="24"/>
        </w:rPr>
        <w:t>х</w:t>
      </w:r>
      <w:r w:rsidRPr="00A441B8">
        <w:rPr>
          <w:rFonts w:ascii="Times New Roman" w:hAnsi="Times New Roman"/>
          <w:spacing w:val="1"/>
          <w:sz w:val="24"/>
          <w:szCs w:val="24"/>
        </w:rPr>
        <w:t>базовы</w:t>
      </w:r>
      <w:r w:rsidRPr="00A441B8">
        <w:rPr>
          <w:rFonts w:ascii="Times New Roman" w:hAnsi="Times New Roman"/>
          <w:sz w:val="24"/>
          <w:szCs w:val="24"/>
        </w:rPr>
        <w:t>х</w:t>
      </w:r>
      <w:r w:rsidR="0018429A">
        <w:rPr>
          <w:rFonts w:ascii="Times New Roman" w:hAnsi="Times New Roman"/>
          <w:sz w:val="24"/>
          <w:szCs w:val="24"/>
        </w:rPr>
        <w:t xml:space="preserve"> </w:t>
      </w:r>
      <w:r w:rsidRPr="00A441B8">
        <w:rPr>
          <w:rFonts w:ascii="Times New Roman" w:hAnsi="Times New Roman"/>
          <w:spacing w:val="1"/>
          <w:sz w:val="24"/>
          <w:szCs w:val="24"/>
        </w:rPr>
        <w:t>множест</w:t>
      </w:r>
      <w:r w:rsidRPr="00A441B8">
        <w:rPr>
          <w:rFonts w:ascii="Times New Roman" w:hAnsi="Times New Roman"/>
          <w:sz w:val="24"/>
          <w:szCs w:val="24"/>
        </w:rPr>
        <w:t>в</w:t>
      </w:r>
      <w:r w:rsidR="0018429A">
        <w:rPr>
          <w:rFonts w:ascii="Times New Roman" w:hAnsi="Times New Roman"/>
          <w:sz w:val="24"/>
          <w:szCs w:val="24"/>
        </w:rPr>
        <w:t xml:space="preserve"> </w:t>
      </w:r>
      <w:r w:rsidRPr="00A441B8">
        <w:rPr>
          <w:rFonts w:ascii="Times New Roman" w:hAnsi="Times New Roman"/>
          <w:sz w:val="24"/>
          <w:szCs w:val="24"/>
        </w:rPr>
        <w:t>с</w:t>
      </w:r>
      <w:r w:rsidR="0018429A">
        <w:rPr>
          <w:rFonts w:ascii="Times New Roman" w:hAnsi="Times New Roman"/>
          <w:sz w:val="24"/>
          <w:szCs w:val="24"/>
        </w:rPr>
        <w:t xml:space="preserve"> </w:t>
      </w:r>
      <w:r w:rsidRPr="00A441B8">
        <w:rPr>
          <w:rFonts w:ascii="Times New Roman" w:hAnsi="Times New Roman"/>
          <w:spacing w:val="1"/>
          <w:sz w:val="24"/>
          <w:szCs w:val="24"/>
        </w:rPr>
        <w:t>помощь</w:t>
      </w:r>
      <w:r w:rsidRPr="00A441B8">
        <w:rPr>
          <w:rFonts w:ascii="Times New Roman" w:hAnsi="Times New Roman"/>
          <w:sz w:val="24"/>
          <w:szCs w:val="24"/>
        </w:rPr>
        <w:t>ю</w:t>
      </w:r>
      <w:r w:rsidR="0018429A">
        <w:rPr>
          <w:rFonts w:ascii="Times New Roman" w:hAnsi="Times New Roman"/>
          <w:sz w:val="24"/>
          <w:szCs w:val="24"/>
        </w:rPr>
        <w:t xml:space="preserve"> </w:t>
      </w:r>
      <w:r w:rsidRPr="00A441B8">
        <w:rPr>
          <w:rFonts w:ascii="Times New Roman" w:hAnsi="Times New Roman"/>
          <w:spacing w:val="1"/>
          <w:sz w:val="24"/>
          <w:szCs w:val="24"/>
        </w:rPr>
        <w:t>операций объединения</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пересечени</w:t>
      </w:r>
      <w:r w:rsidRPr="00A441B8">
        <w:rPr>
          <w:rFonts w:ascii="Times New Roman" w:hAnsi="Times New Roman"/>
          <w:sz w:val="24"/>
          <w:szCs w:val="24"/>
        </w:rPr>
        <w:t>я</w:t>
      </w:r>
      <w:r w:rsidR="0018429A">
        <w:rPr>
          <w:rFonts w:ascii="Times New Roman" w:hAnsi="Times New Roman"/>
          <w:sz w:val="24"/>
          <w:szCs w:val="24"/>
        </w:rPr>
        <w:t xml:space="preserve">    </w:t>
      </w:r>
      <w:r w:rsidRPr="00A441B8">
        <w:rPr>
          <w:rFonts w:ascii="Times New Roman" w:hAnsi="Times New Roman"/>
          <w:sz w:val="24"/>
          <w:szCs w:val="24"/>
        </w:rPr>
        <w:t>и</w:t>
      </w:r>
      <w:r w:rsidR="0018429A">
        <w:rPr>
          <w:rFonts w:ascii="Times New Roman" w:hAnsi="Times New Roman"/>
          <w:sz w:val="24"/>
          <w:szCs w:val="24"/>
        </w:rPr>
        <w:t xml:space="preserve"> </w:t>
      </w:r>
      <w:r w:rsidRPr="00A441B8">
        <w:rPr>
          <w:rFonts w:ascii="Times New Roman" w:hAnsi="Times New Roman"/>
          <w:spacing w:val="1"/>
          <w:sz w:val="24"/>
          <w:szCs w:val="24"/>
        </w:rPr>
        <w:t>дополнения.</w:t>
      </w:r>
    </w:p>
    <w:p w:rsidR="009A01D5" w:rsidRPr="00A441B8" w:rsidRDefault="009A01D5" w:rsidP="00A441B8">
      <w:pPr>
        <w:spacing w:after="0" w:line="240" w:lineRule="auto"/>
        <w:ind w:right="-23" w:firstLine="709"/>
        <w:jc w:val="both"/>
        <w:rPr>
          <w:rFonts w:ascii="Times New Roman" w:hAnsi="Times New Roman"/>
          <w:sz w:val="24"/>
          <w:szCs w:val="24"/>
        </w:rPr>
      </w:pPr>
      <w:r w:rsidRPr="00A441B8">
        <w:rPr>
          <w:rFonts w:ascii="Times New Roman" w:hAnsi="Times New Roman"/>
          <w:spacing w:val="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eastAsia="Times New Roman" w:hAnsi="Times New Roman"/>
          <w:sz w:val="24"/>
          <w:szCs w:val="24"/>
        </w:rPr>
        <w:t>Т</w:t>
      </w:r>
      <w:r w:rsidRPr="00A441B8">
        <w:rPr>
          <w:rFonts w:ascii="Times New Roman" w:eastAsia="Times New Roman" w:hAnsi="Times New Roman"/>
          <w:spacing w:val="1"/>
          <w:sz w:val="24"/>
          <w:szCs w:val="24"/>
        </w:rPr>
        <w:t>а</w:t>
      </w:r>
      <w:r w:rsidRPr="00A441B8">
        <w:rPr>
          <w:rFonts w:ascii="Times New Roman" w:eastAsia="Times New Roman" w:hAnsi="Times New Roman"/>
          <w:sz w:val="24"/>
          <w:szCs w:val="24"/>
        </w:rPr>
        <w:t>бл</w:t>
      </w:r>
      <w:r w:rsidRPr="00A441B8">
        <w:rPr>
          <w:rFonts w:ascii="Times New Roman" w:eastAsia="Times New Roman" w:hAnsi="Times New Roman"/>
          <w:spacing w:val="2"/>
          <w:sz w:val="24"/>
          <w:szCs w:val="24"/>
        </w:rPr>
        <w:t>и</w:t>
      </w:r>
      <w:r w:rsidRPr="00A441B8">
        <w:rPr>
          <w:rFonts w:ascii="Times New Roman" w:eastAsia="Times New Roman" w:hAnsi="Times New Roman"/>
          <w:sz w:val="24"/>
          <w:szCs w:val="24"/>
        </w:rPr>
        <w:t>цы</w:t>
      </w:r>
      <w:r w:rsidR="0018429A">
        <w:rPr>
          <w:rFonts w:ascii="Times New Roman" w:eastAsia="Times New Roman" w:hAnsi="Times New Roman"/>
          <w:sz w:val="24"/>
          <w:szCs w:val="24"/>
        </w:rPr>
        <w:t xml:space="preserve">  </w:t>
      </w:r>
      <w:r w:rsidRPr="00A441B8">
        <w:rPr>
          <w:rFonts w:ascii="Times New Roman" w:eastAsia="Times New Roman" w:hAnsi="Times New Roman"/>
          <w:spacing w:val="2"/>
          <w:sz w:val="24"/>
          <w:szCs w:val="24"/>
        </w:rPr>
        <w:t>и</w:t>
      </w:r>
      <w:r w:rsidRPr="00A441B8">
        <w:rPr>
          <w:rFonts w:ascii="Times New Roman" w:eastAsia="Times New Roman" w:hAnsi="Times New Roman"/>
          <w:spacing w:val="1"/>
          <w:sz w:val="24"/>
          <w:szCs w:val="24"/>
        </w:rPr>
        <w:t>с</w:t>
      </w:r>
      <w:r w:rsidRPr="00A441B8">
        <w:rPr>
          <w:rFonts w:ascii="Times New Roman" w:eastAsia="Times New Roman" w:hAnsi="Times New Roman"/>
          <w:spacing w:val="-2"/>
          <w:sz w:val="24"/>
          <w:szCs w:val="24"/>
        </w:rPr>
        <w:t>т</w:t>
      </w:r>
      <w:r w:rsidRPr="00A441B8">
        <w:rPr>
          <w:rFonts w:ascii="Times New Roman" w:eastAsia="Times New Roman" w:hAnsi="Times New Roman"/>
          <w:spacing w:val="2"/>
          <w:sz w:val="24"/>
          <w:szCs w:val="24"/>
        </w:rPr>
        <w:t>и</w:t>
      </w:r>
      <w:r w:rsidRPr="00A441B8">
        <w:rPr>
          <w:rFonts w:ascii="Times New Roman" w:eastAsia="Times New Roman" w:hAnsi="Times New Roman"/>
          <w:sz w:val="24"/>
          <w:szCs w:val="24"/>
        </w:rPr>
        <w:t>нн</w:t>
      </w:r>
      <w:r w:rsidRPr="00A441B8">
        <w:rPr>
          <w:rFonts w:ascii="Times New Roman" w:eastAsia="Times New Roman" w:hAnsi="Times New Roman"/>
          <w:spacing w:val="2"/>
          <w:sz w:val="24"/>
          <w:szCs w:val="24"/>
        </w:rPr>
        <w:t>о</w:t>
      </w:r>
      <w:r w:rsidRPr="00A441B8">
        <w:rPr>
          <w:rFonts w:ascii="Times New Roman" w:eastAsia="Times New Roman" w:hAnsi="Times New Roman"/>
          <w:spacing w:val="1"/>
          <w:sz w:val="24"/>
          <w:szCs w:val="24"/>
        </w:rPr>
        <w:t>сти</w:t>
      </w:r>
      <w:r w:rsidRPr="00A441B8">
        <w:rPr>
          <w:rFonts w:ascii="Times New Roman" w:eastAsia="Times New Roman" w:hAnsi="Times New Roman"/>
          <w:sz w:val="24"/>
          <w:szCs w:val="24"/>
        </w:rPr>
        <w:t>. П</w:t>
      </w:r>
      <w:r w:rsidRPr="00A441B8">
        <w:rPr>
          <w:rFonts w:ascii="Times New Roman" w:eastAsia="Times New Roman" w:hAnsi="Times New Roman"/>
          <w:spacing w:val="2"/>
          <w:sz w:val="24"/>
          <w:szCs w:val="24"/>
        </w:rPr>
        <w:t>о</w:t>
      </w:r>
      <w:r w:rsidRPr="00A441B8">
        <w:rPr>
          <w:rFonts w:ascii="Times New Roman" w:eastAsia="Times New Roman" w:hAnsi="Times New Roman"/>
          <w:spacing w:val="1"/>
          <w:sz w:val="24"/>
          <w:szCs w:val="24"/>
        </w:rPr>
        <w:t>ст</w:t>
      </w:r>
      <w:r w:rsidRPr="00A441B8">
        <w:rPr>
          <w:rFonts w:ascii="Times New Roman" w:eastAsia="Times New Roman" w:hAnsi="Times New Roman"/>
          <w:sz w:val="24"/>
          <w:szCs w:val="24"/>
        </w:rPr>
        <w:t>р</w:t>
      </w:r>
      <w:r w:rsidRPr="00A441B8">
        <w:rPr>
          <w:rFonts w:ascii="Times New Roman" w:eastAsia="Times New Roman" w:hAnsi="Times New Roman"/>
          <w:spacing w:val="2"/>
          <w:sz w:val="24"/>
          <w:szCs w:val="24"/>
        </w:rPr>
        <w:t>о</w:t>
      </w:r>
      <w:r w:rsidRPr="00A441B8">
        <w:rPr>
          <w:rFonts w:ascii="Times New Roman" w:eastAsia="Times New Roman" w:hAnsi="Times New Roman"/>
          <w:spacing w:val="-1"/>
          <w:sz w:val="24"/>
          <w:szCs w:val="24"/>
        </w:rPr>
        <w:t>е</w:t>
      </w:r>
      <w:r w:rsidRPr="00A441B8">
        <w:rPr>
          <w:rFonts w:ascii="Times New Roman" w:eastAsia="Times New Roman" w:hAnsi="Times New Roman"/>
          <w:spacing w:val="2"/>
          <w:sz w:val="24"/>
          <w:szCs w:val="24"/>
        </w:rPr>
        <w:t>ни</w:t>
      </w:r>
      <w:r w:rsidRPr="00A441B8">
        <w:rPr>
          <w:rFonts w:ascii="Times New Roman" w:eastAsia="Times New Roman" w:hAnsi="Times New Roman"/>
          <w:sz w:val="24"/>
          <w:szCs w:val="24"/>
        </w:rPr>
        <w:t>е</w:t>
      </w:r>
      <w:r w:rsidR="0018429A">
        <w:rPr>
          <w:rFonts w:ascii="Times New Roman" w:eastAsia="Times New Roman" w:hAnsi="Times New Roman"/>
          <w:sz w:val="24"/>
          <w:szCs w:val="24"/>
        </w:rPr>
        <w:t xml:space="preserve"> </w:t>
      </w:r>
      <w:r w:rsidRPr="00A441B8">
        <w:rPr>
          <w:rFonts w:ascii="Times New Roman" w:eastAsia="Times New Roman" w:hAnsi="Times New Roman"/>
          <w:spacing w:val="-2"/>
          <w:sz w:val="24"/>
          <w:szCs w:val="24"/>
        </w:rPr>
        <w:t>т</w:t>
      </w:r>
      <w:r w:rsidRPr="00A441B8">
        <w:rPr>
          <w:rFonts w:ascii="Times New Roman" w:eastAsia="Times New Roman" w:hAnsi="Times New Roman"/>
          <w:spacing w:val="1"/>
          <w:sz w:val="24"/>
          <w:szCs w:val="24"/>
        </w:rPr>
        <w:t>а</w:t>
      </w:r>
      <w:r w:rsidRPr="00A441B8">
        <w:rPr>
          <w:rFonts w:ascii="Times New Roman" w:eastAsia="Times New Roman" w:hAnsi="Times New Roman"/>
          <w:spacing w:val="2"/>
          <w:sz w:val="24"/>
          <w:szCs w:val="24"/>
        </w:rPr>
        <w:t>б</w:t>
      </w:r>
      <w:r w:rsidRPr="00A441B8">
        <w:rPr>
          <w:rFonts w:ascii="Times New Roman" w:eastAsia="Times New Roman" w:hAnsi="Times New Roman"/>
          <w:spacing w:val="-2"/>
          <w:sz w:val="24"/>
          <w:szCs w:val="24"/>
        </w:rPr>
        <w:t>л</w:t>
      </w:r>
      <w:r w:rsidRPr="00A441B8">
        <w:rPr>
          <w:rFonts w:ascii="Times New Roman" w:eastAsia="Times New Roman" w:hAnsi="Times New Roman"/>
          <w:spacing w:val="2"/>
          <w:sz w:val="24"/>
          <w:szCs w:val="24"/>
        </w:rPr>
        <w:t>и</w:t>
      </w:r>
      <w:r w:rsidRPr="00A441B8">
        <w:rPr>
          <w:rFonts w:ascii="Times New Roman" w:eastAsia="Times New Roman" w:hAnsi="Times New Roman"/>
          <w:sz w:val="24"/>
          <w:szCs w:val="24"/>
        </w:rPr>
        <w:t>ц</w:t>
      </w:r>
      <w:r w:rsidR="0018429A">
        <w:rPr>
          <w:rFonts w:ascii="Times New Roman" w:eastAsia="Times New Roman" w:hAnsi="Times New Roman"/>
          <w:sz w:val="24"/>
          <w:szCs w:val="24"/>
        </w:rPr>
        <w:t xml:space="preserve"> </w:t>
      </w:r>
      <w:r w:rsidRPr="00A441B8">
        <w:rPr>
          <w:rFonts w:ascii="Times New Roman" w:eastAsia="Times New Roman" w:hAnsi="Times New Roman"/>
          <w:spacing w:val="2"/>
          <w:sz w:val="24"/>
          <w:szCs w:val="24"/>
        </w:rPr>
        <w:t>и</w:t>
      </w:r>
      <w:r w:rsidRPr="00A441B8">
        <w:rPr>
          <w:rFonts w:ascii="Times New Roman" w:eastAsia="Times New Roman" w:hAnsi="Times New Roman"/>
          <w:spacing w:val="1"/>
          <w:sz w:val="24"/>
          <w:szCs w:val="24"/>
        </w:rPr>
        <w:t>ст</w:t>
      </w:r>
      <w:r w:rsidRPr="00A441B8">
        <w:rPr>
          <w:rFonts w:ascii="Times New Roman" w:eastAsia="Times New Roman" w:hAnsi="Times New Roman"/>
          <w:spacing w:val="-1"/>
          <w:sz w:val="24"/>
          <w:szCs w:val="24"/>
        </w:rPr>
        <w:t>и</w:t>
      </w:r>
      <w:r w:rsidRPr="00A441B8">
        <w:rPr>
          <w:rFonts w:ascii="Times New Roman" w:eastAsia="Times New Roman" w:hAnsi="Times New Roman"/>
          <w:spacing w:val="2"/>
          <w:sz w:val="24"/>
          <w:szCs w:val="24"/>
        </w:rPr>
        <w:t>н</w:t>
      </w:r>
      <w:r w:rsidRPr="00A441B8">
        <w:rPr>
          <w:rFonts w:ascii="Times New Roman" w:eastAsia="Times New Roman" w:hAnsi="Times New Roman"/>
          <w:sz w:val="24"/>
          <w:szCs w:val="24"/>
        </w:rPr>
        <w:t>н</w:t>
      </w:r>
      <w:r w:rsidRPr="00A441B8">
        <w:rPr>
          <w:rFonts w:ascii="Times New Roman" w:eastAsia="Times New Roman" w:hAnsi="Times New Roman"/>
          <w:spacing w:val="2"/>
          <w:sz w:val="24"/>
          <w:szCs w:val="24"/>
        </w:rPr>
        <w:t>о</w:t>
      </w:r>
      <w:r w:rsidRPr="00A441B8">
        <w:rPr>
          <w:rFonts w:ascii="Times New Roman" w:eastAsia="Times New Roman" w:hAnsi="Times New Roman"/>
          <w:spacing w:val="1"/>
          <w:sz w:val="24"/>
          <w:szCs w:val="24"/>
        </w:rPr>
        <w:t>с</w:t>
      </w:r>
      <w:r w:rsidRPr="00A441B8">
        <w:rPr>
          <w:rFonts w:ascii="Times New Roman" w:eastAsia="Times New Roman" w:hAnsi="Times New Roman"/>
          <w:spacing w:val="-2"/>
          <w:sz w:val="24"/>
          <w:szCs w:val="24"/>
        </w:rPr>
        <w:t>т</w:t>
      </w:r>
      <w:r w:rsidRPr="00A441B8">
        <w:rPr>
          <w:rFonts w:ascii="Times New Roman" w:eastAsia="Times New Roman" w:hAnsi="Times New Roman"/>
          <w:sz w:val="24"/>
          <w:szCs w:val="24"/>
        </w:rPr>
        <w:t>и</w:t>
      </w:r>
      <w:r w:rsidR="0018429A">
        <w:rPr>
          <w:rFonts w:ascii="Times New Roman" w:eastAsia="Times New Roman" w:hAnsi="Times New Roman"/>
          <w:sz w:val="24"/>
          <w:szCs w:val="24"/>
        </w:rPr>
        <w:t xml:space="preserve"> </w:t>
      </w:r>
      <w:r w:rsidRPr="00A441B8">
        <w:rPr>
          <w:rFonts w:ascii="Times New Roman" w:eastAsia="Times New Roman" w:hAnsi="Times New Roman"/>
          <w:spacing w:val="1"/>
          <w:sz w:val="24"/>
          <w:szCs w:val="24"/>
        </w:rPr>
        <w:t>дл</w:t>
      </w:r>
      <w:r w:rsidRPr="00A441B8">
        <w:rPr>
          <w:rFonts w:ascii="Times New Roman" w:eastAsia="Times New Roman" w:hAnsi="Times New Roman"/>
          <w:sz w:val="24"/>
          <w:szCs w:val="24"/>
        </w:rPr>
        <w:t>я</w:t>
      </w:r>
      <w:r w:rsidR="0018429A">
        <w:rPr>
          <w:rFonts w:ascii="Times New Roman" w:eastAsia="Times New Roman" w:hAnsi="Times New Roman"/>
          <w:sz w:val="24"/>
          <w:szCs w:val="24"/>
        </w:rPr>
        <w:t xml:space="preserve">  </w:t>
      </w:r>
      <w:r w:rsidRPr="00A441B8">
        <w:rPr>
          <w:rFonts w:ascii="Times New Roman" w:eastAsia="Times New Roman" w:hAnsi="Times New Roman"/>
          <w:spacing w:val="-3"/>
          <w:sz w:val="24"/>
          <w:szCs w:val="24"/>
        </w:rPr>
        <w:t>л</w:t>
      </w:r>
      <w:r w:rsidRPr="00A441B8">
        <w:rPr>
          <w:rFonts w:ascii="Times New Roman" w:eastAsia="Times New Roman" w:hAnsi="Times New Roman"/>
          <w:spacing w:val="2"/>
          <w:sz w:val="24"/>
          <w:szCs w:val="24"/>
        </w:rPr>
        <w:t>о</w:t>
      </w:r>
      <w:r w:rsidRPr="00A441B8">
        <w:rPr>
          <w:rFonts w:ascii="Times New Roman" w:eastAsia="Times New Roman" w:hAnsi="Times New Roman"/>
          <w:spacing w:val="-1"/>
          <w:sz w:val="24"/>
          <w:szCs w:val="24"/>
        </w:rPr>
        <w:t>г</w:t>
      </w:r>
      <w:r w:rsidRPr="00A441B8">
        <w:rPr>
          <w:rFonts w:ascii="Times New Roman" w:eastAsia="Times New Roman" w:hAnsi="Times New Roman"/>
          <w:spacing w:val="2"/>
          <w:sz w:val="24"/>
          <w:szCs w:val="24"/>
        </w:rPr>
        <w:t>и</w:t>
      </w:r>
      <w:r w:rsidRPr="00A441B8">
        <w:rPr>
          <w:rFonts w:ascii="Times New Roman" w:eastAsia="Times New Roman" w:hAnsi="Times New Roman"/>
          <w:spacing w:val="1"/>
          <w:sz w:val="24"/>
          <w:szCs w:val="24"/>
        </w:rPr>
        <w:t>че</w:t>
      </w:r>
      <w:r w:rsidRPr="00A441B8">
        <w:rPr>
          <w:rFonts w:ascii="Times New Roman" w:eastAsia="Times New Roman" w:hAnsi="Times New Roman"/>
          <w:spacing w:val="-1"/>
          <w:sz w:val="24"/>
          <w:szCs w:val="24"/>
        </w:rPr>
        <w:t>с</w:t>
      </w:r>
      <w:r w:rsidRPr="00A441B8">
        <w:rPr>
          <w:rFonts w:ascii="Times New Roman" w:eastAsia="Times New Roman" w:hAnsi="Times New Roman"/>
          <w:spacing w:val="1"/>
          <w:sz w:val="24"/>
          <w:szCs w:val="24"/>
        </w:rPr>
        <w:t>к</w:t>
      </w:r>
      <w:r w:rsidRPr="00A441B8">
        <w:rPr>
          <w:rFonts w:ascii="Times New Roman" w:eastAsia="Times New Roman" w:hAnsi="Times New Roman"/>
          <w:sz w:val="24"/>
          <w:szCs w:val="24"/>
        </w:rPr>
        <w:t>их вы</w:t>
      </w:r>
      <w:r w:rsidRPr="00A441B8">
        <w:rPr>
          <w:rFonts w:ascii="Times New Roman" w:eastAsia="Times New Roman" w:hAnsi="Times New Roman"/>
          <w:spacing w:val="8"/>
          <w:sz w:val="24"/>
          <w:szCs w:val="24"/>
        </w:rPr>
        <w:t>р</w:t>
      </w:r>
      <w:r w:rsidRPr="00A441B8">
        <w:rPr>
          <w:rFonts w:ascii="Times New Roman" w:eastAsia="Times New Roman" w:hAnsi="Times New Roman"/>
          <w:spacing w:val="1"/>
          <w:sz w:val="24"/>
          <w:szCs w:val="24"/>
        </w:rPr>
        <w:t>а</w:t>
      </w:r>
      <w:r w:rsidRPr="00A441B8">
        <w:rPr>
          <w:rFonts w:ascii="Times New Roman" w:eastAsia="Times New Roman" w:hAnsi="Times New Roman"/>
          <w:spacing w:val="-1"/>
          <w:sz w:val="24"/>
          <w:szCs w:val="24"/>
        </w:rPr>
        <w:t>ж</w:t>
      </w:r>
      <w:r w:rsidRPr="00A441B8">
        <w:rPr>
          <w:rFonts w:ascii="Times New Roman" w:eastAsia="Times New Roman" w:hAnsi="Times New Roman"/>
          <w:spacing w:val="1"/>
          <w:sz w:val="24"/>
          <w:szCs w:val="24"/>
        </w:rPr>
        <w:t>е</w:t>
      </w:r>
      <w:r w:rsidRPr="00A441B8">
        <w:rPr>
          <w:rFonts w:ascii="Times New Roman" w:eastAsia="Times New Roman" w:hAnsi="Times New Roman"/>
          <w:sz w:val="24"/>
          <w:szCs w:val="24"/>
        </w:rPr>
        <w:t>н</w:t>
      </w:r>
      <w:r w:rsidRPr="00A441B8">
        <w:rPr>
          <w:rFonts w:ascii="Times New Roman" w:eastAsia="Times New Roman" w:hAnsi="Times New Roman"/>
          <w:spacing w:val="2"/>
          <w:sz w:val="24"/>
          <w:szCs w:val="24"/>
        </w:rPr>
        <w:t>и</w:t>
      </w:r>
      <w:r w:rsidRPr="00A441B8">
        <w:rPr>
          <w:rFonts w:ascii="Times New Roman" w:eastAsia="Times New Roman" w:hAnsi="Times New Roman"/>
          <w:sz w:val="24"/>
          <w:szCs w:val="24"/>
        </w:rPr>
        <w:t>й.</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Логические операции следования (импликация) и равносильности (эквивалентность).</w:t>
      </w:r>
      <w:r w:rsidRPr="00A441B8">
        <w:rPr>
          <w:rFonts w:ascii="Times New Roman" w:hAnsi="Times New Roman"/>
          <w:spacing w:val="1"/>
          <w:sz w:val="24"/>
          <w:szCs w:val="24"/>
        </w:rPr>
        <w:t xml:space="preserve">Свойства логических операций. </w:t>
      </w:r>
      <w:r w:rsidRPr="00A441B8">
        <w:rPr>
          <w:rFonts w:ascii="Times New Roman" w:hAnsi="Times New Roman"/>
          <w:spacing w:val="2"/>
          <w:sz w:val="24"/>
          <w:szCs w:val="24"/>
        </w:rPr>
        <w:t>З</w:t>
      </w:r>
      <w:r w:rsidRPr="00A441B8">
        <w:rPr>
          <w:rFonts w:ascii="Times New Roman" w:hAnsi="Times New Roman"/>
          <w:spacing w:val="-1"/>
          <w:sz w:val="24"/>
          <w:szCs w:val="24"/>
        </w:rPr>
        <w:t>а</w:t>
      </w:r>
      <w:r w:rsidRPr="00A441B8">
        <w:rPr>
          <w:rFonts w:ascii="Times New Roman" w:hAnsi="Times New Roman"/>
          <w:spacing w:val="1"/>
          <w:sz w:val="24"/>
          <w:szCs w:val="24"/>
        </w:rPr>
        <w:t>к</w:t>
      </w:r>
      <w:r w:rsidRPr="00A441B8">
        <w:rPr>
          <w:rFonts w:ascii="Times New Roman" w:hAnsi="Times New Roman"/>
          <w:sz w:val="24"/>
          <w:szCs w:val="24"/>
        </w:rPr>
        <w:t>о</w:t>
      </w:r>
      <w:r w:rsidRPr="00A441B8">
        <w:rPr>
          <w:rFonts w:ascii="Times New Roman" w:hAnsi="Times New Roman"/>
          <w:spacing w:val="2"/>
          <w:sz w:val="24"/>
          <w:szCs w:val="24"/>
        </w:rPr>
        <w:t>н</w:t>
      </w:r>
      <w:r w:rsidRPr="00A441B8">
        <w:rPr>
          <w:rFonts w:ascii="Times New Roman" w:hAnsi="Times New Roman"/>
          <w:sz w:val="24"/>
          <w:szCs w:val="24"/>
        </w:rPr>
        <w:t xml:space="preserve">ы </w:t>
      </w:r>
      <w:r w:rsidRPr="00A441B8">
        <w:rPr>
          <w:rFonts w:ascii="Times New Roman" w:hAnsi="Times New Roman"/>
          <w:spacing w:val="1"/>
          <w:sz w:val="24"/>
          <w:szCs w:val="24"/>
        </w:rPr>
        <w:t>алг</w:t>
      </w:r>
      <w:r w:rsidRPr="00A441B8">
        <w:rPr>
          <w:rFonts w:ascii="Times New Roman" w:hAnsi="Times New Roman"/>
          <w:spacing w:val="-2"/>
          <w:sz w:val="24"/>
          <w:szCs w:val="24"/>
        </w:rPr>
        <w:t>е</w:t>
      </w:r>
      <w:r w:rsidRPr="00A441B8">
        <w:rPr>
          <w:rFonts w:ascii="Times New Roman" w:hAnsi="Times New Roman"/>
          <w:sz w:val="24"/>
          <w:szCs w:val="24"/>
        </w:rPr>
        <w:t>б</w:t>
      </w:r>
      <w:r w:rsidRPr="00A441B8">
        <w:rPr>
          <w:rFonts w:ascii="Times New Roman" w:hAnsi="Times New Roman"/>
          <w:spacing w:val="2"/>
          <w:sz w:val="24"/>
          <w:szCs w:val="24"/>
        </w:rPr>
        <w:t>р</w:t>
      </w:r>
      <w:r w:rsidRPr="00A441B8">
        <w:rPr>
          <w:rFonts w:ascii="Times New Roman" w:hAnsi="Times New Roman"/>
          <w:sz w:val="24"/>
          <w:szCs w:val="24"/>
        </w:rPr>
        <w:t>ы л</w:t>
      </w:r>
      <w:r w:rsidRPr="00A441B8">
        <w:rPr>
          <w:rFonts w:ascii="Times New Roman" w:hAnsi="Times New Roman"/>
          <w:spacing w:val="2"/>
          <w:sz w:val="24"/>
          <w:szCs w:val="24"/>
        </w:rPr>
        <w:t>о</w:t>
      </w:r>
      <w:r w:rsidRPr="00A441B8">
        <w:rPr>
          <w:rFonts w:ascii="Times New Roman" w:hAnsi="Times New Roman"/>
          <w:spacing w:val="-1"/>
          <w:sz w:val="24"/>
          <w:szCs w:val="24"/>
        </w:rPr>
        <w:t>г</w:t>
      </w:r>
      <w:r w:rsidRPr="00A441B8">
        <w:rPr>
          <w:rFonts w:ascii="Times New Roman" w:hAnsi="Times New Roman"/>
          <w:spacing w:val="2"/>
          <w:sz w:val="24"/>
          <w:szCs w:val="24"/>
        </w:rPr>
        <w:t>и</w:t>
      </w:r>
      <w:r w:rsidRPr="00A441B8">
        <w:rPr>
          <w:rFonts w:ascii="Times New Roman" w:hAnsi="Times New Roman"/>
          <w:spacing w:val="-1"/>
          <w:sz w:val="24"/>
          <w:szCs w:val="24"/>
        </w:rPr>
        <w:t>к</w:t>
      </w:r>
      <w:r w:rsidRPr="00A441B8">
        <w:rPr>
          <w:rFonts w:ascii="Times New Roman" w:hAnsi="Times New Roman"/>
          <w:spacing w:val="2"/>
          <w:sz w:val="24"/>
          <w:szCs w:val="24"/>
        </w:rPr>
        <w:t>и</w:t>
      </w:r>
      <w:r w:rsidRPr="00A441B8">
        <w:rPr>
          <w:rFonts w:ascii="Times New Roman" w:hAnsi="Times New Roman"/>
          <w:sz w:val="24"/>
          <w:szCs w:val="24"/>
        </w:rPr>
        <w:t>. Использование таблиц истинности для доказательства законов алгебры логики.</w:t>
      </w:r>
      <w:r w:rsidRPr="00A441B8">
        <w:rPr>
          <w:rFonts w:ascii="Times New Roman" w:hAnsi="Times New Roman"/>
          <w:spacing w:val="1"/>
          <w:sz w:val="24"/>
          <w:szCs w:val="24"/>
        </w:rPr>
        <w:t xml:space="preserve"> Лог</w:t>
      </w:r>
      <w:r w:rsidRPr="00A441B8">
        <w:rPr>
          <w:rFonts w:ascii="Times New Roman" w:hAnsi="Times New Roman"/>
          <w:sz w:val="24"/>
          <w:szCs w:val="24"/>
        </w:rPr>
        <w:t>и</w:t>
      </w:r>
      <w:r w:rsidRPr="00A441B8">
        <w:rPr>
          <w:rFonts w:ascii="Times New Roman" w:hAnsi="Times New Roman"/>
          <w:spacing w:val="1"/>
          <w:sz w:val="24"/>
          <w:szCs w:val="24"/>
        </w:rPr>
        <w:t>чес</w:t>
      </w:r>
      <w:r w:rsidRPr="00A441B8">
        <w:rPr>
          <w:rFonts w:ascii="Times New Roman" w:hAnsi="Times New Roman"/>
          <w:sz w:val="24"/>
          <w:szCs w:val="24"/>
        </w:rPr>
        <w:t>к</w:t>
      </w:r>
      <w:r w:rsidRPr="00A441B8">
        <w:rPr>
          <w:rFonts w:ascii="Times New Roman" w:hAnsi="Times New Roman"/>
          <w:spacing w:val="2"/>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э</w:t>
      </w:r>
      <w:r w:rsidRPr="00A441B8">
        <w:rPr>
          <w:rFonts w:ascii="Times New Roman" w:hAnsi="Times New Roman"/>
          <w:sz w:val="24"/>
          <w:szCs w:val="24"/>
        </w:rPr>
        <w:t>л</w:t>
      </w:r>
      <w:r w:rsidRPr="00A441B8">
        <w:rPr>
          <w:rFonts w:ascii="Times New Roman" w:hAnsi="Times New Roman"/>
          <w:spacing w:val="1"/>
          <w:sz w:val="24"/>
          <w:szCs w:val="24"/>
        </w:rPr>
        <w:t>еме</w:t>
      </w:r>
      <w:r w:rsidRPr="00A441B8">
        <w:rPr>
          <w:rFonts w:ascii="Times New Roman" w:hAnsi="Times New Roman"/>
          <w:spacing w:val="2"/>
          <w:sz w:val="24"/>
          <w:szCs w:val="24"/>
        </w:rPr>
        <w:t>н</w:t>
      </w:r>
      <w:r w:rsidRPr="00A441B8">
        <w:rPr>
          <w:rFonts w:ascii="Times New Roman" w:hAnsi="Times New Roman"/>
          <w:spacing w:val="1"/>
          <w:sz w:val="24"/>
          <w:szCs w:val="24"/>
        </w:rPr>
        <w:t>ты</w:t>
      </w:r>
      <w:r w:rsidRPr="00A441B8">
        <w:rPr>
          <w:rFonts w:ascii="Times New Roman" w:hAnsi="Times New Roman"/>
          <w:sz w:val="24"/>
          <w:szCs w:val="24"/>
        </w:rPr>
        <w:t xml:space="preserve">. </w:t>
      </w:r>
      <w:r w:rsidRPr="00A441B8">
        <w:rPr>
          <w:rFonts w:ascii="Times New Roman" w:hAnsi="Times New Roman"/>
          <w:spacing w:val="12"/>
          <w:sz w:val="24"/>
          <w:szCs w:val="24"/>
        </w:rPr>
        <w:t>С</w:t>
      </w:r>
      <w:r w:rsidRPr="00A441B8">
        <w:rPr>
          <w:rFonts w:ascii="Times New Roman" w:hAnsi="Times New Roman"/>
          <w:spacing w:val="2"/>
          <w:sz w:val="24"/>
          <w:szCs w:val="24"/>
        </w:rPr>
        <w:t>х</w:t>
      </w:r>
      <w:r w:rsidRPr="00A441B8">
        <w:rPr>
          <w:rFonts w:ascii="Times New Roman" w:hAnsi="Times New Roman"/>
          <w:spacing w:val="1"/>
          <w:sz w:val="24"/>
          <w:szCs w:val="24"/>
        </w:rPr>
        <w:t>е</w:t>
      </w:r>
      <w:r w:rsidRPr="00A441B8">
        <w:rPr>
          <w:rFonts w:ascii="Times New Roman" w:hAnsi="Times New Roman"/>
          <w:spacing w:val="-2"/>
          <w:sz w:val="24"/>
          <w:szCs w:val="24"/>
        </w:rPr>
        <w:t xml:space="preserve">мы </w:t>
      </w:r>
      <w:r w:rsidRPr="00A441B8">
        <w:rPr>
          <w:rFonts w:ascii="Times New Roman" w:hAnsi="Times New Roman"/>
          <w:sz w:val="24"/>
          <w:szCs w:val="24"/>
        </w:rPr>
        <w:t>ло</w:t>
      </w:r>
      <w:r w:rsidRPr="00A441B8">
        <w:rPr>
          <w:rFonts w:ascii="Times New Roman" w:hAnsi="Times New Roman"/>
          <w:spacing w:val="1"/>
          <w:sz w:val="24"/>
          <w:szCs w:val="24"/>
        </w:rPr>
        <w:t>г</w:t>
      </w:r>
      <w:r w:rsidRPr="00A441B8">
        <w:rPr>
          <w:rFonts w:ascii="Times New Roman" w:hAnsi="Times New Roman"/>
          <w:sz w:val="24"/>
          <w:szCs w:val="24"/>
        </w:rPr>
        <w:t>и</w:t>
      </w:r>
      <w:r w:rsidRPr="00A441B8">
        <w:rPr>
          <w:rFonts w:ascii="Times New Roman" w:hAnsi="Times New Roman"/>
          <w:spacing w:val="1"/>
          <w:sz w:val="24"/>
          <w:szCs w:val="24"/>
        </w:rPr>
        <w:t>чес</w:t>
      </w:r>
      <w:r w:rsidRPr="00A441B8">
        <w:rPr>
          <w:rFonts w:ascii="Times New Roman" w:hAnsi="Times New Roman"/>
          <w:sz w:val="24"/>
          <w:szCs w:val="24"/>
        </w:rPr>
        <w:t>ких</w:t>
      </w:r>
      <w:r w:rsidR="0018429A">
        <w:rPr>
          <w:rFonts w:ascii="Times New Roman" w:hAnsi="Times New Roman"/>
          <w:sz w:val="24"/>
          <w:szCs w:val="24"/>
        </w:rPr>
        <w:t xml:space="preserve"> </w:t>
      </w:r>
      <w:r w:rsidRPr="00A441B8">
        <w:rPr>
          <w:rFonts w:ascii="Times New Roman" w:hAnsi="Times New Roman"/>
          <w:spacing w:val="1"/>
          <w:sz w:val="24"/>
          <w:szCs w:val="24"/>
        </w:rPr>
        <w:t>э</w:t>
      </w:r>
      <w:r w:rsidRPr="00A441B8">
        <w:rPr>
          <w:rFonts w:ascii="Times New Roman" w:hAnsi="Times New Roman"/>
          <w:sz w:val="24"/>
          <w:szCs w:val="24"/>
        </w:rPr>
        <w:t>л</w:t>
      </w:r>
      <w:r w:rsidRPr="00A441B8">
        <w:rPr>
          <w:rFonts w:ascii="Times New Roman" w:hAnsi="Times New Roman"/>
          <w:spacing w:val="1"/>
          <w:sz w:val="24"/>
          <w:szCs w:val="24"/>
        </w:rPr>
        <w:t>еме</w:t>
      </w:r>
      <w:r w:rsidRPr="00A441B8">
        <w:rPr>
          <w:rFonts w:ascii="Times New Roman" w:hAnsi="Times New Roman"/>
          <w:spacing w:val="2"/>
          <w:sz w:val="24"/>
          <w:szCs w:val="24"/>
        </w:rPr>
        <w:t>н</w:t>
      </w:r>
      <w:r w:rsidRPr="00A441B8">
        <w:rPr>
          <w:rFonts w:ascii="Times New Roman" w:hAnsi="Times New Roman"/>
          <w:spacing w:val="-2"/>
          <w:sz w:val="24"/>
          <w:szCs w:val="24"/>
        </w:rPr>
        <w:t>т</w:t>
      </w:r>
      <w:r w:rsidRPr="00A441B8">
        <w:rPr>
          <w:rFonts w:ascii="Times New Roman" w:hAnsi="Times New Roman"/>
          <w:spacing w:val="2"/>
          <w:sz w:val="24"/>
          <w:szCs w:val="24"/>
        </w:rPr>
        <w:t>о</w:t>
      </w:r>
      <w:r w:rsidRPr="00A441B8">
        <w:rPr>
          <w:rFonts w:ascii="Times New Roman" w:hAnsi="Times New Roman"/>
          <w:sz w:val="24"/>
          <w:szCs w:val="24"/>
        </w:rPr>
        <w:t>в</w:t>
      </w:r>
      <w:r w:rsidR="0018429A">
        <w:rPr>
          <w:rFonts w:ascii="Times New Roman" w:hAnsi="Times New Roman"/>
          <w:sz w:val="24"/>
          <w:szCs w:val="24"/>
        </w:rPr>
        <w:t xml:space="preserve"> </w:t>
      </w:r>
      <w:r w:rsidRPr="00A441B8">
        <w:rPr>
          <w:rFonts w:ascii="Times New Roman" w:hAnsi="Times New Roman"/>
          <w:sz w:val="24"/>
          <w:szCs w:val="24"/>
        </w:rPr>
        <w:t>и</w:t>
      </w:r>
      <w:r w:rsidR="0018429A">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х</w:t>
      </w:r>
      <w:r w:rsidR="0018429A">
        <w:rPr>
          <w:rFonts w:ascii="Times New Roman" w:hAnsi="Times New Roman"/>
          <w:sz w:val="24"/>
          <w:szCs w:val="24"/>
        </w:rPr>
        <w:t xml:space="preserve"> </w:t>
      </w:r>
      <w:r w:rsidRPr="00A441B8">
        <w:rPr>
          <w:rFonts w:ascii="Times New Roman" w:hAnsi="Times New Roman"/>
          <w:spacing w:val="-2"/>
          <w:sz w:val="24"/>
          <w:szCs w:val="24"/>
        </w:rPr>
        <w:t>ф</w:t>
      </w:r>
      <w:r w:rsidRPr="00A441B8">
        <w:rPr>
          <w:rFonts w:ascii="Times New Roman" w:hAnsi="Times New Roman"/>
          <w:spacing w:val="2"/>
          <w:sz w:val="24"/>
          <w:szCs w:val="24"/>
        </w:rPr>
        <w:t>и</w:t>
      </w:r>
      <w:r w:rsidRPr="00A441B8">
        <w:rPr>
          <w:rFonts w:ascii="Times New Roman" w:hAnsi="Times New Roman"/>
          <w:spacing w:val="-2"/>
          <w:sz w:val="24"/>
          <w:szCs w:val="24"/>
        </w:rPr>
        <w:t>з</w:t>
      </w:r>
      <w:r w:rsidRPr="00A441B8">
        <w:rPr>
          <w:rFonts w:ascii="Times New Roman" w:hAnsi="Times New Roman"/>
          <w:spacing w:val="2"/>
          <w:sz w:val="24"/>
          <w:szCs w:val="24"/>
        </w:rPr>
        <w:t>и</w:t>
      </w:r>
      <w:r w:rsidRPr="00A441B8">
        <w:rPr>
          <w:rFonts w:ascii="Times New Roman" w:hAnsi="Times New Roman"/>
          <w:spacing w:val="1"/>
          <w:sz w:val="24"/>
          <w:szCs w:val="24"/>
        </w:rPr>
        <w:t>че</w:t>
      </w:r>
      <w:r w:rsidRPr="00A441B8">
        <w:rPr>
          <w:rFonts w:ascii="Times New Roman" w:hAnsi="Times New Roman"/>
          <w:spacing w:val="-1"/>
          <w:sz w:val="24"/>
          <w:szCs w:val="24"/>
        </w:rPr>
        <w:t>с</w:t>
      </w:r>
      <w:r w:rsidRPr="00A441B8">
        <w:rPr>
          <w:rFonts w:ascii="Times New Roman" w:hAnsi="Times New Roman"/>
          <w:spacing w:val="1"/>
          <w:sz w:val="24"/>
          <w:szCs w:val="24"/>
        </w:rPr>
        <w:t>ка</w:t>
      </w:r>
      <w:r w:rsidRPr="00A441B8">
        <w:rPr>
          <w:rFonts w:ascii="Times New Roman" w:hAnsi="Times New Roman"/>
          <w:sz w:val="24"/>
          <w:szCs w:val="24"/>
        </w:rPr>
        <w:t>я</w:t>
      </w:r>
      <w:r w:rsidR="0018429A">
        <w:rPr>
          <w:rFonts w:ascii="Times New Roman" w:hAnsi="Times New Roman"/>
          <w:sz w:val="24"/>
          <w:szCs w:val="24"/>
        </w:rPr>
        <w:t xml:space="preserve"> </w:t>
      </w:r>
      <w:r w:rsidRPr="00A441B8">
        <w:rPr>
          <w:rFonts w:ascii="Times New Roman" w:hAnsi="Times New Roman"/>
          <w:spacing w:val="1"/>
          <w:sz w:val="24"/>
          <w:szCs w:val="24"/>
        </w:rPr>
        <w:t>(</w:t>
      </w:r>
      <w:r w:rsidRPr="00A441B8">
        <w:rPr>
          <w:rFonts w:ascii="Times New Roman" w:hAnsi="Times New Roman"/>
          <w:sz w:val="24"/>
          <w:szCs w:val="24"/>
        </w:rPr>
        <w:t>эл</w:t>
      </w:r>
      <w:r w:rsidRPr="00A441B8">
        <w:rPr>
          <w:rFonts w:ascii="Times New Roman" w:hAnsi="Times New Roman"/>
          <w:spacing w:val="1"/>
          <w:sz w:val="24"/>
          <w:szCs w:val="24"/>
        </w:rPr>
        <w:t>ек</w:t>
      </w:r>
      <w:r w:rsidRPr="00A441B8">
        <w:rPr>
          <w:rFonts w:ascii="Times New Roman" w:hAnsi="Times New Roman"/>
          <w:spacing w:val="-1"/>
          <w:sz w:val="24"/>
          <w:szCs w:val="24"/>
        </w:rPr>
        <w:t>т</w:t>
      </w:r>
      <w:r w:rsidRPr="00A441B8">
        <w:rPr>
          <w:rFonts w:ascii="Times New Roman" w:hAnsi="Times New Roman"/>
          <w:sz w:val="24"/>
          <w:szCs w:val="24"/>
        </w:rPr>
        <w:t>р</w:t>
      </w:r>
      <w:r w:rsidRPr="00A441B8">
        <w:rPr>
          <w:rFonts w:ascii="Times New Roman" w:hAnsi="Times New Roman"/>
          <w:spacing w:val="2"/>
          <w:sz w:val="24"/>
          <w:szCs w:val="24"/>
        </w:rPr>
        <w:t>о</w:t>
      </w:r>
      <w:r w:rsidRPr="00A441B8">
        <w:rPr>
          <w:rFonts w:ascii="Times New Roman" w:hAnsi="Times New Roman"/>
          <w:sz w:val="24"/>
          <w:szCs w:val="24"/>
        </w:rPr>
        <w:t>н</w:t>
      </w:r>
      <w:r w:rsidRPr="00A441B8">
        <w:rPr>
          <w:rFonts w:ascii="Times New Roman" w:hAnsi="Times New Roman"/>
          <w:spacing w:val="2"/>
          <w:sz w:val="24"/>
          <w:szCs w:val="24"/>
        </w:rPr>
        <w:t>н</w:t>
      </w:r>
      <w:r w:rsidRPr="00A441B8">
        <w:rPr>
          <w:rFonts w:ascii="Times New Roman" w:hAnsi="Times New Roman"/>
          <w:spacing w:val="-1"/>
          <w:sz w:val="24"/>
          <w:szCs w:val="24"/>
        </w:rPr>
        <w:t>а</w:t>
      </w:r>
      <w:r w:rsidRPr="00A441B8">
        <w:rPr>
          <w:rFonts w:ascii="Times New Roman" w:hAnsi="Times New Roman"/>
          <w:spacing w:val="1"/>
          <w:sz w:val="24"/>
          <w:szCs w:val="24"/>
        </w:rPr>
        <w:t>я</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2"/>
          <w:sz w:val="24"/>
          <w:szCs w:val="24"/>
        </w:rPr>
        <w:t>р</w:t>
      </w:r>
      <w:r w:rsidRPr="00A441B8">
        <w:rPr>
          <w:rFonts w:ascii="Times New Roman" w:hAnsi="Times New Roman"/>
          <w:spacing w:val="1"/>
          <w:sz w:val="24"/>
          <w:szCs w:val="24"/>
        </w:rPr>
        <w:t>еа</w:t>
      </w:r>
      <w:r w:rsidRPr="00A441B8">
        <w:rPr>
          <w:rFonts w:ascii="Times New Roman" w:hAnsi="Times New Roman"/>
          <w:spacing w:val="-2"/>
          <w:sz w:val="24"/>
          <w:szCs w:val="24"/>
        </w:rPr>
        <w:t>л</w:t>
      </w:r>
      <w:r w:rsidRPr="00A441B8">
        <w:rPr>
          <w:rFonts w:ascii="Times New Roman" w:hAnsi="Times New Roman"/>
          <w:spacing w:val="2"/>
          <w:sz w:val="24"/>
          <w:szCs w:val="24"/>
        </w:rPr>
        <w:t>и</w:t>
      </w:r>
      <w:r w:rsidRPr="00A441B8">
        <w:rPr>
          <w:rFonts w:ascii="Times New Roman" w:hAnsi="Times New Roman"/>
          <w:spacing w:val="1"/>
          <w:sz w:val="24"/>
          <w:szCs w:val="24"/>
        </w:rPr>
        <w:t>за</w:t>
      </w:r>
      <w:r w:rsidRPr="00A441B8">
        <w:rPr>
          <w:rFonts w:ascii="Times New Roman" w:hAnsi="Times New Roman"/>
          <w:spacing w:val="-1"/>
          <w:sz w:val="24"/>
          <w:szCs w:val="24"/>
        </w:rPr>
        <w:t>ц</w:t>
      </w:r>
      <w:r w:rsidRPr="00A441B8">
        <w:rPr>
          <w:rFonts w:ascii="Times New Roman" w:hAnsi="Times New Roman"/>
          <w:spacing w:val="2"/>
          <w:sz w:val="24"/>
          <w:szCs w:val="24"/>
        </w:rPr>
        <w:t>и</w:t>
      </w:r>
      <w:r w:rsidRPr="00A441B8">
        <w:rPr>
          <w:rFonts w:ascii="Times New Roman" w:hAnsi="Times New Roman"/>
          <w:spacing w:val="1"/>
          <w:sz w:val="24"/>
          <w:szCs w:val="24"/>
        </w:rPr>
        <w:t>я</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pacing w:val="2"/>
          <w:sz w:val="24"/>
          <w:szCs w:val="24"/>
        </w:rPr>
        <w:t>н</w:t>
      </w:r>
      <w:r w:rsidRPr="00A441B8">
        <w:rPr>
          <w:rFonts w:ascii="Times New Roman" w:hAnsi="Times New Roman"/>
          <w:spacing w:val="1"/>
          <w:sz w:val="24"/>
          <w:szCs w:val="24"/>
        </w:rPr>
        <w:t>а</w:t>
      </w:r>
      <w:r w:rsidRPr="00A441B8">
        <w:rPr>
          <w:rFonts w:ascii="Times New Roman" w:hAnsi="Times New Roman"/>
          <w:spacing w:val="-1"/>
          <w:sz w:val="24"/>
          <w:szCs w:val="24"/>
        </w:rPr>
        <w:t>к</w:t>
      </w:r>
      <w:r w:rsidRPr="00A441B8">
        <w:rPr>
          <w:rFonts w:ascii="Times New Roman" w:hAnsi="Times New Roman"/>
          <w:spacing w:val="2"/>
          <w:sz w:val="24"/>
          <w:szCs w:val="24"/>
        </w:rPr>
        <w:t>о</w:t>
      </w:r>
      <w:r w:rsidRPr="00A441B8">
        <w:rPr>
          <w:rFonts w:ascii="Times New Roman" w:hAnsi="Times New Roman"/>
          <w:spacing w:val="1"/>
          <w:sz w:val="24"/>
          <w:szCs w:val="24"/>
        </w:rPr>
        <w:t>мс</w:t>
      </w:r>
      <w:r w:rsidRPr="00A441B8">
        <w:rPr>
          <w:rFonts w:ascii="Times New Roman" w:hAnsi="Times New Roman"/>
          <w:spacing w:val="-2"/>
          <w:sz w:val="24"/>
          <w:szCs w:val="24"/>
        </w:rPr>
        <w:t>т</w:t>
      </w:r>
      <w:r w:rsidRPr="00A441B8">
        <w:rPr>
          <w:rFonts w:ascii="Times New Roman" w:hAnsi="Times New Roman"/>
          <w:spacing w:val="1"/>
          <w:sz w:val="24"/>
          <w:szCs w:val="24"/>
        </w:rPr>
        <w:t xml:space="preserve">во </w:t>
      </w:r>
      <w:r w:rsidRPr="00A441B8">
        <w:rPr>
          <w:rFonts w:ascii="Times New Roman" w:hAnsi="Times New Roman"/>
          <w:sz w:val="24"/>
          <w:szCs w:val="24"/>
        </w:rPr>
        <w:t>с</w:t>
      </w:r>
      <w:r w:rsidR="0018429A">
        <w:rPr>
          <w:rFonts w:ascii="Times New Roman" w:hAnsi="Times New Roman"/>
          <w:sz w:val="24"/>
          <w:szCs w:val="24"/>
        </w:rPr>
        <w:t xml:space="preserve"> </w:t>
      </w:r>
      <w:r w:rsidRPr="00A441B8">
        <w:rPr>
          <w:rFonts w:ascii="Times New Roman" w:hAnsi="Times New Roman"/>
          <w:spacing w:val="-2"/>
          <w:sz w:val="24"/>
          <w:szCs w:val="24"/>
        </w:rPr>
        <w:t>л</w:t>
      </w:r>
      <w:r w:rsidRPr="00A441B8">
        <w:rPr>
          <w:rFonts w:ascii="Times New Roman" w:hAnsi="Times New Roman"/>
          <w:spacing w:val="2"/>
          <w:sz w:val="24"/>
          <w:szCs w:val="24"/>
        </w:rPr>
        <w:t>о</w:t>
      </w:r>
      <w:r w:rsidRPr="00A441B8">
        <w:rPr>
          <w:rFonts w:ascii="Times New Roman" w:hAnsi="Times New Roman"/>
          <w:spacing w:val="1"/>
          <w:sz w:val="24"/>
          <w:szCs w:val="24"/>
        </w:rPr>
        <w:t>г</w:t>
      </w:r>
      <w:r w:rsidRPr="00A441B8">
        <w:rPr>
          <w:rFonts w:ascii="Times New Roman" w:hAnsi="Times New Roman"/>
          <w:sz w:val="24"/>
          <w:szCs w:val="24"/>
        </w:rPr>
        <w:t>и</w:t>
      </w:r>
      <w:r w:rsidRPr="00A441B8">
        <w:rPr>
          <w:rFonts w:ascii="Times New Roman" w:hAnsi="Times New Roman"/>
          <w:spacing w:val="1"/>
          <w:sz w:val="24"/>
          <w:szCs w:val="24"/>
        </w:rPr>
        <w:t>чес</w:t>
      </w:r>
      <w:r w:rsidRPr="00A441B8">
        <w:rPr>
          <w:rFonts w:ascii="Times New Roman" w:hAnsi="Times New Roman"/>
          <w:sz w:val="24"/>
          <w:szCs w:val="24"/>
        </w:rPr>
        <w:t>к</w:t>
      </w:r>
      <w:r w:rsidRPr="00A441B8">
        <w:rPr>
          <w:rFonts w:ascii="Times New Roman" w:hAnsi="Times New Roman"/>
          <w:spacing w:val="2"/>
          <w:sz w:val="24"/>
          <w:szCs w:val="24"/>
        </w:rPr>
        <w:t>и</w:t>
      </w:r>
      <w:r w:rsidRPr="00A441B8">
        <w:rPr>
          <w:rFonts w:ascii="Times New Roman" w:hAnsi="Times New Roman"/>
          <w:spacing w:val="-2"/>
          <w:sz w:val="24"/>
          <w:szCs w:val="24"/>
        </w:rPr>
        <w:t>м</w:t>
      </w:r>
      <w:r w:rsidRPr="00A441B8">
        <w:rPr>
          <w:rFonts w:ascii="Times New Roman" w:hAnsi="Times New Roman"/>
          <w:sz w:val="24"/>
          <w:szCs w:val="24"/>
        </w:rPr>
        <w:t>и</w:t>
      </w:r>
      <w:r w:rsidR="0018429A">
        <w:rPr>
          <w:rFonts w:ascii="Times New Roman" w:hAnsi="Times New Roman"/>
          <w:sz w:val="24"/>
          <w:szCs w:val="24"/>
        </w:rPr>
        <w:t xml:space="preserve"> </w:t>
      </w:r>
      <w:r w:rsidRPr="00A441B8">
        <w:rPr>
          <w:rFonts w:ascii="Times New Roman" w:hAnsi="Times New Roman"/>
          <w:sz w:val="24"/>
          <w:szCs w:val="24"/>
        </w:rPr>
        <w:t>о</w:t>
      </w:r>
      <w:r w:rsidRPr="00A441B8">
        <w:rPr>
          <w:rFonts w:ascii="Times New Roman" w:hAnsi="Times New Roman"/>
          <w:spacing w:val="1"/>
          <w:sz w:val="24"/>
          <w:szCs w:val="24"/>
        </w:rPr>
        <w:t>с</w:t>
      </w:r>
      <w:r w:rsidRPr="00A441B8">
        <w:rPr>
          <w:rFonts w:ascii="Times New Roman" w:hAnsi="Times New Roman"/>
          <w:spacing w:val="2"/>
          <w:sz w:val="24"/>
          <w:szCs w:val="24"/>
        </w:rPr>
        <w:t>но</w:t>
      </w:r>
      <w:r w:rsidRPr="00A441B8">
        <w:rPr>
          <w:rFonts w:ascii="Times New Roman" w:hAnsi="Times New Roman"/>
          <w:spacing w:val="-2"/>
          <w:sz w:val="24"/>
          <w:szCs w:val="24"/>
        </w:rPr>
        <w:t>в</w:t>
      </w:r>
      <w:r w:rsidRPr="00A441B8">
        <w:rPr>
          <w:rFonts w:ascii="Times New Roman" w:hAnsi="Times New Roman"/>
          <w:spacing w:val="1"/>
          <w:sz w:val="24"/>
          <w:szCs w:val="24"/>
        </w:rPr>
        <w:t>ам</w:t>
      </w:r>
      <w:r w:rsidRPr="00A441B8">
        <w:rPr>
          <w:rFonts w:ascii="Times New Roman" w:hAnsi="Times New Roman"/>
          <w:sz w:val="24"/>
          <w:szCs w:val="24"/>
        </w:rPr>
        <w:t>и</w:t>
      </w:r>
      <w:r w:rsidR="0018429A">
        <w:rPr>
          <w:rFonts w:ascii="Times New Roman" w:hAnsi="Times New Roman"/>
          <w:sz w:val="24"/>
          <w:szCs w:val="24"/>
        </w:rPr>
        <w:t xml:space="preserve"> </w:t>
      </w:r>
      <w:r w:rsidRPr="00A441B8">
        <w:rPr>
          <w:rFonts w:ascii="Times New Roman" w:hAnsi="Times New Roman"/>
          <w:spacing w:val="1"/>
          <w:sz w:val="24"/>
          <w:szCs w:val="24"/>
        </w:rPr>
        <w:t>к</w:t>
      </w:r>
      <w:r w:rsidRPr="00A441B8">
        <w:rPr>
          <w:rFonts w:ascii="Times New Roman" w:hAnsi="Times New Roman"/>
          <w:sz w:val="24"/>
          <w:szCs w:val="24"/>
        </w:rPr>
        <w:t>о</w:t>
      </w:r>
      <w:r w:rsidRPr="00A441B8">
        <w:rPr>
          <w:rFonts w:ascii="Times New Roman" w:hAnsi="Times New Roman"/>
          <w:spacing w:val="1"/>
          <w:sz w:val="24"/>
          <w:szCs w:val="24"/>
        </w:rPr>
        <w:t>мпь</w:t>
      </w:r>
      <w:r w:rsidRPr="00A441B8">
        <w:rPr>
          <w:rFonts w:ascii="Times New Roman" w:hAnsi="Times New Roman"/>
          <w:sz w:val="24"/>
          <w:szCs w:val="24"/>
        </w:rPr>
        <w:t>ю</w:t>
      </w:r>
      <w:r w:rsidRPr="00A441B8">
        <w:rPr>
          <w:rFonts w:ascii="Times New Roman" w:hAnsi="Times New Roman"/>
          <w:spacing w:val="1"/>
          <w:sz w:val="24"/>
          <w:szCs w:val="24"/>
        </w:rPr>
        <w:t>т</w:t>
      </w:r>
      <w:r w:rsidRPr="00A441B8">
        <w:rPr>
          <w:rFonts w:ascii="Times New Roman" w:hAnsi="Times New Roman"/>
          <w:spacing w:val="-2"/>
          <w:sz w:val="24"/>
          <w:szCs w:val="24"/>
        </w:rPr>
        <w:t>е</w:t>
      </w:r>
      <w:r w:rsidRPr="00A441B8">
        <w:rPr>
          <w:rFonts w:ascii="Times New Roman" w:hAnsi="Times New Roman"/>
          <w:sz w:val="24"/>
          <w:szCs w:val="24"/>
        </w:rPr>
        <w:t>р</w:t>
      </w:r>
      <w:r w:rsidRPr="00A441B8">
        <w:rPr>
          <w:rFonts w:ascii="Times New Roman" w:hAnsi="Times New Roman"/>
          <w:spacing w:val="1"/>
          <w:sz w:val="24"/>
          <w:szCs w:val="24"/>
        </w:rPr>
        <w:t>а.</w:t>
      </w:r>
    </w:p>
    <w:p w:rsidR="009A01D5" w:rsidRPr="00A441B8" w:rsidRDefault="009A01D5" w:rsidP="00A441B8">
      <w:pPr>
        <w:tabs>
          <w:tab w:val="left" w:pos="709"/>
        </w:tabs>
        <w:spacing w:after="0" w:line="240" w:lineRule="auto"/>
        <w:jc w:val="both"/>
        <w:rPr>
          <w:rFonts w:ascii="Times New Roman" w:eastAsia="Times New Roman" w:hAnsi="Times New Roman"/>
          <w:b/>
          <w:bCs/>
          <w:sz w:val="24"/>
          <w:szCs w:val="24"/>
        </w:rPr>
      </w:pPr>
      <w:r w:rsidRPr="00A441B8">
        <w:rPr>
          <w:rFonts w:ascii="Times New Roman" w:eastAsia="Times New Roman" w:hAnsi="Times New Roman"/>
          <w:b/>
          <w:bCs/>
          <w:spacing w:val="1"/>
          <w:sz w:val="24"/>
          <w:szCs w:val="24"/>
        </w:rPr>
        <w:tab/>
        <w:t>Списки, графы, деревья</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Список</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Первы</w:t>
      </w:r>
      <w:r w:rsidRPr="00A441B8">
        <w:rPr>
          <w:rFonts w:ascii="Times New Roman" w:hAnsi="Times New Roman"/>
          <w:sz w:val="24"/>
          <w:szCs w:val="24"/>
        </w:rPr>
        <w:t>й</w:t>
      </w:r>
      <w:r w:rsidR="0018429A">
        <w:rPr>
          <w:rFonts w:ascii="Times New Roman" w:hAnsi="Times New Roman"/>
          <w:sz w:val="24"/>
          <w:szCs w:val="24"/>
        </w:rPr>
        <w:t xml:space="preserve"> </w:t>
      </w:r>
      <w:r w:rsidRPr="00A441B8">
        <w:rPr>
          <w:rFonts w:ascii="Times New Roman" w:hAnsi="Times New Roman"/>
          <w:spacing w:val="1"/>
          <w:sz w:val="24"/>
          <w:szCs w:val="24"/>
        </w:rPr>
        <w:t>элемент</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последни</w:t>
      </w:r>
      <w:r w:rsidRPr="00A441B8">
        <w:rPr>
          <w:rFonts w:ascii="Times New Roman" w:hAnsi="Times New Roman"/>
          <w:sz w:val="24"/>
          <w:szCs w:val="24"/>
        </w:rPr>
        <w:t>й</w:t>
      </w:r>
      <w:r w:rsidR="0018429A">
        <w:rPr>
          <w:rFonts w:ascii="Times New Roman" w:hAnsi="Times New Roman"/>
          <w:sz w:val="24"/>
          <w:szCs w:val="24"/>
        </w:rPr>
        <w:t xml:space="preserve"> </w:t>
      </w:r>
      <w:r w:rsidRPr="00A441B8">
        <w:rPr>
          <w:rFonts w:ascii="Times New Roman" w:hAnsi="Times New Roman"/>
          <w:spacing w:val="1"/>
          <w:sz w:val="24"/>
          <w:szCs w:val="24"/>
        </w:rPr>
        <w:t>элемент</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предыдущи</w:t>
      </w:r>
      <w:r w:rsidRPr="00A441B8">
        <w:rPr>
          <w:rFonts w:ascii="Times New Roman" w:hAnsi="Times New Roman"/>
          <w:sz w:val="24"/>
          <w:szCs w:val="24"/>
        </w:rPr>
        <w:t>й</w:t>
      </w:r>
      <w:r w:rsidR="0018429A">
        <w:rPr>
          <w:rFonts w:ascii="Times New Roman" w:hAnsi="Times New Roman"/>
          <w:sz w:val="24"/>
          <w:szCs w:val="24"/>
        </w:rPr>
        <w:t xml:space="preserve"> </w:t>
      </w:r>
      <w:r w:rsidRPr="00A441B8">
        <w:rPr>
          <w:rFonts w:ascii="Times New Roman" w:hAnsi="Times New Roman"/>
          <w:spacing w:val="1"/>
          <w:sz w:val="24"/>
          <w:szCs w:val="24"/>
        </w:rPr>
        <w:t>элемент</w:t>
      </w:r>
      <w:r w:rsidRPr="00A441B8">
        <w:rPr>
          <w:rFonts w:ascii="Times New Roman" w:hAnsi="Times New Roman"/>
          <w:sz w:val="24"/>
          <w:szCs w:val="24"/>
        </w:rPr>
        <w:t xml:space="preserve">, </w:t>
      </w:r>
      <w:r w:rsidRPr="00A441B8">
        <w:rPr>
          <w:rFonts w:ascii="Times New Roman" w:hAnsi="Times New Roman"/>
          <w:spacing w:val="1"/>
          <w:sz w:val="24"/>
          <w:szCs w:val="24"/>
        </w:rPr>
        <w:t>следующи</w:t>
      </w:r>
      <w:r w:rsidRPr="00A441B8">
        <w:rPr>
          <w:rFonts w:ascii="Times New Roman" w:hAnsi="Times New Roman"/>
          <w:sz w:val="24"/>
          <w:szCs w:val="24"/>
        </w:rPr>
        <w:t>й</w:t>
      </w:r>
      <w:r w:rsidR="0018429A">
        <w:rPr>
          <w:rFonts w:ascii="Times New Roman" w:hAnsi="Times New Roman"/>
          <w:sz w:val="24"/>
          <w:szCs w:val="24"/>
        </w:rPr>
        <w:t xml:space="preserve"> </w:t>
      </w:r>
      <w:r w:rsidRPr="00A441B8">
        <w:rPr>
          <w:rFonts w:ascii="Times New Roman" w:hAnsi="Times New Roman"/>
          <w:spacing w:val="1"/>
          <w:sz w:val="24"/>
          <w:szCs w:val="24"/>
        </w:rPr>
        <w:t>элемент</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Вставка</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удалени</w:t>
      </w:r>
      <w:r w:rsidRPr="00A441B8">
        <w:rPr>
          <w:rFonts w:ascii="Times New Roman" w:hAnsi="Times New Roman"/>
          <w:sz w:val="24"/>
          <w:szCs w:val="24"/>
        </w:rPr>
        <w:t>е</w:t>
      </w:r>
      <w:r w:rsidR="0018429A">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замен</w:t>
      </w:r>
      <w:r w:rsidRPr="00A441B8">
        <w:rPr>
          <w:rFonts w:ascii="Times New Roman" w:hAnsi="Times New Roman"/>
          <w:sz w:val="24"/>
          <w:szCs w:val="24"/>
        </w:rPr>
        <w:t>а</w:t>
      </w:r>
      <w:r w:rsidR="0018429A">
        <w:rPr>
          <w:rFonts w:ascii="Times New Roman" w:hAnsi="Times New Roman"/>
          <w:sz w:val="24"/>
          <w:szCs w:val="24"/>
        </w:rPr>
        <w:t xml:space="preserve"> </w:t>
      </w:r>
      <w:r w:rsidRPr="00A441B8">
        <w:rPr>
          <w:rFonts w:ascii="Times New Roman" w:hAnsi="Times New Roman"/>
          <w:spacing w:val="1"/>
          <w:sz w:val="24"/>
          <w:szCs w:val="24"/>
        </w:rPr>
        <w:t>элемента</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Граф</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Вершина</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ребро</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путь</w:t>
      </w:r>
      <w:r w:rsidR="0018429A">
        <w:rPr>
          <w:rFonts w:ascii="Times New Roman" w:hAnsi="Times New Roman"/>
          <w:spacing w:val="1"/>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Ориентированны</w:t>
      </w:r>
      <w:r w:rsidRPr="00A441B8">
        <w:rPr>
          <w:rFonts w:ascii="Times New Roman" w:hAnsi="Times New Roman"/>
          <w:sz w:val="24"/>
          <w:szCs w:val="24"/>
        </w:rPr>
        <w:t>е</w:t>
      </w:r>
      <w:r w:rsidR="0018429A">
        <w:rPr>
          <w:rFonts w:ascii="Times New Roman" w:hAnsi="Times New Roman"/>
          <w:sz w:val="24"/>
          <w:szCs w:val="24"/>
        </w:rPr>
        <w:t xml:space="preserve"> </w:t>
      </w:r>
      <w:r w:rsidRPr="00A441B8">
        <w:rPr>
          <w:rFonts w:ascii="Times New Roman" w:hAnsi="Times New Roman"/>
          <w:sz w:val="24"/>
          <w:szCs w:val="24"/>
        </w:rPr>
        <w:t>и</w:t>
      </w:r>
      <w:r w:rsidR="0018429A">
        <w:rPr>
          <w:rFonts w:ascii="Times New Roman" w:hAnsi="Times New Roman"/>
          <w:sz w:val="24"/>
          <w:szCs w:val="24"/>
        </w:rPr>
        <w:t xml:space="preserve"> </w:t>
      </w:r>
      <w:r w:rsidRPr="00A441B8">
        <w:rPr>
          <w:rFonts w:ascii="Times New Roman" w:hAnsi="Times New Roman"/>
          <w:spacing w:val="1"/>
          <w:sz w:val="24"/>
          <w:szCs w:val="24"/>
        </w:rPr>
        <w:t>неориентированные графы</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Начальна</w:t>
      </w:r>
      <w:r w:rsidRPr="00A441B8">
        <w:rPr>
          <w:rFonts w:ascii="Times New Roman" w:hAnsi="Times New Roman"/>
          <w:sz w:val="24"/>
          <w:szCs w:val="24"/>
        </w:rPr>
        <w:t>я</w:t>
      </w:r>
      <w:r w:rsidRPr="00A441B8">
        <w:rPr>
          <w:rFonts w:ascii="Times New Roman" w:hAnsi="Times New Roman"/>
          <w:spacing w:val="1"/>
          <w:sz w:val="24"/>
          <w:szCs w:val="24"/>
        </w:rPr>
        <w:t xml:space="preserve"> вершин</w:t>
      </w:r>
      <w:r w:rsidRPr="00A441B8">
        <w:rPr>
          <w:rFonts w:ascii="Times New Roman" w:hAnsi="Times New Roman"/>
          <w:sz w:val="24"/>
          <w:szCs w:val="24"/>
        </w:rPr>
        <w:t>а</w:t>
      </w:r>
      <w:r w:rsidR="0018429A">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источник</w:t>
      </w:r>
      <w:r w:rsidRPr="00A441B8">
        <w:rPr>
          <w:rFonts w:ascii="Times New Roman" w:hAnsi="Times New Roman"/>
          <w:sz w:val="24"/>
          <w:szCs w:val="24"/>
        </w:rPr>
        <w:t>) и</w:t>
      </w:r>
      <w:r w:rsidR="0018429A">
        <w:rPr>
          <w:rFonts w:ascii="Times New Roman" w:hAnsi="Times New Roman"/>
          <w:sz w:val="24"/>
          <w:szCs w:val="24"/>
        </w:rPr>
        <w:t xml:space="preserve"> </w:t>
      </w:r>
      <w:r w:rsidRPr="00A441B8">
        <w:rPr>
          <w:rFonts w:ascii="Times New Roman" w:hAnsi="Times New Roman"/>
          <w:spacing w:val="1"/>
          <w:sz w:val="24"/>
          <w:szCs w:val="24"/>
        </w:rPr>
        <w:t>конечна</w:t>
      </w:r>
      <w:r w:rsidRPr="00A441B8">
        <w:rPr>
          <w:rFonts w:ascii="Times New Roman" w:hAnsi="Times New Roman"/>
          <w:sz w:val="24"/>
          <w:szCs w:val="24"/>
        </w:rPr>
        <w:t>я</w:t>
      </w:r>
      <w:r w:rsidR="0018429A">
        <w:rPr>
          <w:rFonts w:ascii="Times New Roman" w:hAnsi="Times New Roman"/>
          <w:sz w:val="24"/>
          <w:szCs w:val="24"/>
        </w:rPr>
        <w:t xml:space="preserve"> </w:t>
      </w:r>
      <w:r w:rsidRPr="00A441B8">
        <w:rPr>
          <w:rFonts w:ascii="Times New Roman" w:hAnsi="Times New Roman"/>
          <w:spacing w:val="1"/>
          <w:sz w:val="24"/>
          <w:szCs w:val="24"/>
        </w:rPr>
        <w:t>вершин</w:t>
      </w:r>
      <w:r w:rsidRPr="00A441B8">
        <w:rPr>
          <w:rFonts w:ascii="Times New Roman" w:hAnsi="Times New Roman"/>
          <w:sz w:val="24"/>
          <w:szCs w:val="24"/>
        </w:rPr>
        <w:t>а</w:t>
      </w:r>
      <w:r w:rsidR="0018429A">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сток</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1"/>
          <w:sz w:val="24"/>
          <w:szCs w:val="24"/>
        </w:rPr>
        <w:t>ориентиров</w:t>
      </w:r>
      <w:r w:rsidRPr="00A441B8">
        <w:rPr>
          <w:rFonts w:ascii="Times New Roman" w:hAnsi="Times New Roman"/>
          <w:sz w:val="24"/>
          <w:szCs w:val="24"/>
        </w:rPr>
        <w:t>а</w:t>
      </w:r>
      <w:r w:rsidRPr="00A441B8">
        <w:rPr>
          <w:rFonts w:ascii="Times New Roman" w:hAnsi="Times New Roman"/>
          <w:spacing w:val="1"/>
          <w:sz w:val="24"/>
          <w:szCs w:val="24"/>
        </w:rPr>
        <w:t>нно</w:t>
      </w:r>
      <w:r w:rsidRPr="00A441B8">
        <w:rPr>
          <w:rFonts w:ascii="Times New Roman" w:hAnsi="Times New Roman"/>
          <w:sz w:val="24"/>
          <w:szCs w:val="24"/>
        </w:rPr>
        <w:t>м</w:t>
      </w:r>
      <w:r w:rsidR="0018429A">
        <w:rPr>
          <w:rFonts w:ascii="Times New Roman" w:hAnsi="Times New Roman"/>
          <w:sz w:val="24"/>
          <w:szCs w:val="24"/>
        </w:rPr>
        <w:t xml:space="preserve"> </w:t>
      </w:r>
      <w:r w:rsidRPr="00A441B8">
        <w:rPr>
          <w:rFonts w:ascii="Times New Roman" w:hAnsi="Times New Roman"/>
          <w:spacing w:val="1"/>
          <w:sz w:val="24"/>
          <w:szCs w:val="24"/>
        </w:rPr>
        <w:t>графе</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Длин</w:t>
      </w:r>
      <w:r w:rsidRPr="00A441B8">
        <w:rPr>
          <w:rFonts w:ascii="Times New Roman" w:hAnsi="Times New Roman"/>
          <w:sz w:val="24"/>
          <w:szCs w:val="24"/>
        </w:rPr>
        <w:t>а</w:t>
      </w:r>
      <w:r w:rsidR="0018429A">
        <w:rPr>
          <w:rFonts w:ascii="Times New Roman" w:hAnsi="Times New Roman"/>
          <w:sz w:val="24"/>
          <w:szCs w:val="24"/>
        </w:rPr>
        <w:t xml:space="preserve"> </w:t>
      </w:r>
      <w:r w:rsidRPr="00A441B8">
        <w:rPr>
          <w:rFonts w:ascii="Times New Roman" w:hAnsi="Times New Roman"/>
          <w:spacing w:val="1"/>
          <w:sz w:val="24"/>
          <w:szCs w:val="24"/>
        </w:rPr>
        <w:t>(вес</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ребр</w:t>
      </w:r>
      <w:r w:rsidRPr="00A441B8">
        <w:rPr>
          <w:rFonts w:ascii="Times New Roman" w:hAnsi="Times New Roman"/>
          <w:sz w:val="24"/>
          <w:szCs w:val="24"/>
        </w:rPr>
        <w:t>а</w:t>
      </w:r>
      <w:r w:rsidR="0018429A">
        <w:rPr>
          <w:rFonts w:ascii="Times New Roman" w:hAnsi="Times New Roman"/>
          <w:sz w:val="24"/>
          <w:szCs w:val="24"/>
        </w:rPr>
        <w:t xml:space="preserve"> </w:t>
      </w:r>
      <w:r w:rsidRPr="00A441B8">
        <w:rPr>
          <w:rFonts w:ascii="Times New Roman" w:hAnsi="Times New Roman"/>
          <w:sz w:val="24"/>
          <w:szCs w:val="24"/>
        </w:rPr>
        <w:t>и</w:t>
      </w:r>
      <w:r w:rsidR="0018429A">
        <w:rPr>
          <w:rFonts w:ascii="Times New Roman" w:hAnsi="Times New Roman"/>
          <w:sz w:val="24"/>
          <w:szCs w:val="24"/>
        </w:rPr>
        <w:t xml:space="preserve"> </w:t>
      </w:r>
      <w:r w:rsidRPr="00A441B8">
        <w:rPr>
          <w:rFonts w:ascii="Times New Roman" w:hAnsi="Times New Roman"/>
          <w:spacing w:val="1"/>
          <w:sz w:val="24"/>
          <w:szCs w:val="24"/>
        </w:rPr>
        <w:t>пути</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Поняти</w:t>
      </w:r>
      <w:r w:rsidRPr="00A441B8">
        <w:rPr>
          <w:rFonts w:ascii="Times New Roman" w:hAnsi="Times New Roman"/>
          <w:sz w:val="24"/>
          <w:szCs w:val="24"/>
        </w:rPr>
        <w:t>е</w:t>
      </w:r>
      <w:r w:rsidR="0018429A">
        <w:rPr>
          <w:rFonts w:ascii="Times New Roman" w:hAnsi="Times New Roman"/>
          <w:sz w:val="24"/>
          <w:szCs w:val="24"/>
        </w:rPr>
        <w:t xml:space="preserve"> </w:t>
      </w:r>
      <w:r w:rsidRPr="00A441B8">
        <w:rPr>
          <w:rFonts w:ascii="Times New Roman" w:hAnsi="Times New Roman"/>
          <w:spacing w:val="1"/>
          <w:sz w:val="24"/>
          <w:szCs w:val="24"/>
        </w:rPr>
        <w:t>минимального пути</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Матриц</w:t>
      </w:r>
      <w:r w:rsidRPr="00A441B8">
        <w:rPr>
          <w:rFonts w:ascii="Times New Roman" w:hAnsi="Times New Roman"/>
          <w:sz w:val="24"/>
          <w:szCs w:val="24"/>
        </w:rPr>
        <w:t>а</w:t>
      </w:r>
      <w:r w:rsidR="0018429A">
        <w:rPr>
          <w:rFonts w:ascii="Times New Roman" w:hAnsi="Times New Roman"/>
          <w:sz w:val="24"/>
          <w:szCs w:val="24"/>
        </w:rPr>
        <w:t xml:space="preserve"> </w:t>
      </w:r>
      <w:r w:rsidRPr="00A441B8">
        <w:rPr>
          <w:rFonts w:ascii="Times New Roman" w:hAnsi="Times New Roman"/>
          <w:spacing w:val="1"/>
          <w:sz w:val="24"/>
          <w:szCs w:val="24"/>
        </w:rPr>
        <w:t>смежност</w:t>
      </w:r>
      <w:r w:rsidRPr="00A441B8">
        <w:rPr>
          <w:rFonts w:ascii="Times New Roman" w:hAnsi="Times New Roman"/>
          <w:sz w:val="24"/>
          <w:szCs w:val="24"/>
        </w:rPr>
        <w:t>и</w:t>
      </w:r>
      <w:r w:rsidR="0018429A">
        <w:rPr>
          <w:rFonts w:ascii="Times New Roman" w:hAnsi="Times New Roman"/>
          <w:sz w:val="24"/>
          <w:szCs w:val="24"/>
        </w:rPr>
        <w:t xml:space="preserve">  </w:t>
      </w:r>
      <w:r w:rsidRPr="00A441B8">
        <w:rPr>
          <w:rFonts w:ascii="Times New Roman" w:hAnsi="Times New Roman"/>
          <w:spacing w:val="1"/>
          <w:sz w:val="24"/>
          <w:szCs w:val="24"/>
        </w:rPr>
        <w:t>граф</w:t>
      </w:r>
      <w:r w:rsidRPr="00A441B8">
        <w:rPr>
          <w:rFonts w:ascii="Times New Roman" w:hAnsi="Times New Roman"/>
          <w:sz w:val="24"/>
          <w:szCs w:val="24"/>
        </w:rPr>
        <w:t>а</w:t>
      </w:r>
      <w:r w:rsidR="0018429A">
        <w:rPr>
          <w:rFonts w:ascii="Times New Roman" w:hAnsi="Times New Roman"/>
          <w:sz w:val="24"/>
          <w:szCs w:val="24"/>
        </w:rPr>
        <w:t xml:space="preserve">  </w:t>
      </w:r>
      <w:r w:rsidRPr="00A441B8">
        <w:rPr>
          <w:rFonts w:ascii="Times New Roman" w:hAnsi="Times New Roman"/>
          <w:spacing w:val="1"/>
          <w:sz w:val="24"/>
          <w:szCs w:val="24"/>
        </w:rPr>
        <w:t>(</w:t>
      </w:r>
      <w:r w:rsidRPr="00A441B8">
        <w:rPr>
          <w:rFonts w:ascii="Times New Roman" w:hAnsi="Times New Roman"/>
          <w:sz w:val="24"/>
          <w:szCs w:val="24"/>
        </w:rPr>
        <w:t>с</w:t>
      </w:r>
      <w:r w:rsidR="0018429A">
        <w:rPr>
          <w:rFonts w:ascii="Times New Roman" w:hAnsi="Times New Roman"/>
          <w:sz w:val="24"/>
          <w:szCs w:val="24"/>
        </w:rPr>
        <w:t xml:space="preserve"> </w:t>
      </w:r>
      <w:r w:rsidRPr="00A441B8">
        <w:rPr>
          <w:rFonts w:ascii="Times New Roman" w:hAnsi="Times New Roman"/>
          <w:spacing w:val="1"/>
          <w:sz w:val="24"/>
          <w:szCs w:val="24"/>
        </w:rPr>
        <w:t>длинам</w:t>
      </w:r>
      <w:r w:rsidRPr="00A441B8">
        <w:rPr>
          <w:rFonts w:ascii="Times New Roman" w:hAnsi="Times New Roman"/>
          <w:sz w:val="24"/>
          <w:szCs w:val="24"/>
        </w:rPr>
        <w:t>и</w:t>
      </w:r>
      <w:r w:rsidR="0018429A">
        <w:rPr>
          <w:rFonts w:ascii="Times New Roman" w:hAnsi="Times New Roman"/>
          <w:sz w:val="24"/>
          <w:szCs w:val="24"/>
        </w:rPr>
        <w:t xml:space="preserve"> </w:t>
      </w:r>
      <w:r w:rsidRPr="00A441B8">
        <w:rPr>
          <w:rFonts w:ascii="Times New Roman" w:hAnsi="Times New Roman"/>
          <w:spacing w:val="1"/>
          <w:sz w:val="24"/>
          <w:szCs w:val="24"/>
        </w:rPr>
        <w:t>ребер)</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lastRenderedPageBreak/>
        <w:t>Дерево</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Корень</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лист</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вершин</w:t>
      </w:r>
      <w:r w:rsidRPr="00A441B8">
        <w:rPr>
          <w:rFonts w:ascii="Times New Roman" w:hAnsi="Times New Roman"/>
          <w:sz w:val="24"/>
          <w:szCs w:val="24"/>
        </w:rPr>
        <w:t>а</w:t>
      </w:r>
      <w:r w:rsidR="0018429A">
        <w:rPr>
          <w:rFonts w:ascii="Times New Roman" w:hAnsi="Times New Roman"/>
          <w:sz w:val="24"/>
          <w:szCs w:val="24"/>
        </w:rPr>
        <w:t xml:space="preserve"> </w:t>
      </w:r>
      <w:r w:rsidRPr="00A441B8">
        <w:rPr>
          <w:rFonts w:ascii="Times New Roman" w:hAnsi="Times New Roman"/>
          <w:spacing w:val="1"/>
          <w:sz w:val="24"/>
          <w:szCs w:val="24"/>
        </w:rPr>
        <w:t>(узел)</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Предшествующа</w:t>
      </w:r>
      <w:r w:rsidRPr="00A441B8">
        <w:rPr>
          <w:rFonts w:ascii="Times New Roman" w:hAnsi="Times New Roman"/>
          <w:sz w:val="24"/>
          <w:szCs w:val="24"/>
        </w:rPr>
        <w:t xml:space="preserve">я </w:t>
      </w:r>
      <w:r w:rsidRPr="00A441B8">
        <w:rPr>
          <w:rFonts w:ascii="Times New Roman" w:hAnsi="Times New Roman"/>
          <w:spacing w:val="1"/>
          <w:sz w:val="24"/>
          <w:szCs w:val="24"/>
        </w:rPr>
        <w:t>вершина</w:t>
      </w:r>
      <w:r w:rsidRPr="00A441B8">
        <w:rPr>
          <w:rFonts w:ascii="Times New Roman" w:hAnsi="Times New Roman"/>
          <w:sz w:val="24"/>
          <w:szCs w:val="24"/>
        </w:rPr>
        <w:t xml:space="preserve">, </w:t>
      </w:r>
      <w:r w:rsidRPr="00A441B8">
        <w:rPr>
          <w:rFonts w:ascii="Times New Roman" w:hAnsi="Times New Roman"/>
          <w:spacing w:val="1"/>
          <w:sz w:val="24"/>
          <w:szCs w:val="24"/>
        </w:rPr>
        <w:t>последующи</w:t>
      </w:r>
      <w:r w:rsidRPr="00A441B8">
        <w:rPr>
          <w:rFonts w:ascii="Times New Roman" w:hAnsi="Times New Roman"/>
          <w:sz w:val="24"/>
          <w:szCs w:val="24"/>
        </w:rPr>
        <w:t xml:space="preserve">е </w:t>
      </w:r>
      <w:r w:rsidRPr="00A441B8">
        <w:rPr>
          <w:rFonts w:ascii="Times New Roman" w:hAnsi="Times New Roman"/>
          <w:spacing w:val="1"/>
          <w:sz w:val="24"/>
          <w:szCs w:val="24"/>
        </w:rPr>
        <w:t>вершины</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Поддерево</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Высот</w:t>
      </w:r>
      <w:r w:rsidRPr="00A441B8">
        <w:rPr>
          <w:rFonts w:ascii="Times New Roman" w:hAnsi="Times New Roman"/>
          <w:sz w:val="24"/>
          <w:szCs w:val="24"/>
        </w:rPr>
        <w:t>а</w:t>
      </w:r>
      <w:r w:rsidR="0018429A">
        <w:rPr>
          <w:rFonts w:ascii="Times New Roman" w:hAnsi="Times New Roman"/>
          <w:sz w:val="24"/>
          <w:szCs w:val="24"/>
        </w:rPr>
        <w:t xml:space="preserve"> </w:t>
      </w:r>
      <w:r w:rsidRPr="00A441B8">
        <w:rPr>
          <w:rFonts w:ascii="Times New Roman" w:hAnsi="Times New Roman"/>
          <w:spacing w:val="1"/>
          <w:sz w:val="24"/>
          <w:szCs w:val="24"/>
        </w:rPr>
        <w:t>дерева</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Бинарно</w:t>
      </w:r>
      <w:r w:rsidRPr="00A441B8">
        <w:rPr>
          <w:rFonts w:ascii="Times New Roman" w:hAnsi="Times New Roman"/>
          <w:sz w:val="24"/>
          <w:szCs w:val="24"/>
        </w:rPr>
        <w:t>е</w:t>
      </w:r>
      <w:r w:rsidR="0018429A">
        <w:rPr>
          <w:rFonts w:ascii="Times New Roman" w:hAnsi="Times New Roman"/>
          <w:sz w:val="24"/>
          <w:szCs w:val="24"/>
        </w:rPr>
        <w:t xml:space="preserve"> </w:t>
      </w:r>
      <w:r w:rsidRPr="00A441B8">
        <w:rPr>
          <w:rFonts w:ascii="Times New Roman" w:hAnsi="Times New Roman"/>
          <w:spacing w:val="1"/>
          <w:sz w:val="24"/>
          <w:szCs w:val="24"/>
        </w:rPr>
        <w:t>дерево</w:t>
      </w:r>
      <w:r w:rsidRPr="00A441B8">
        <w:rPr>
          <w:rFonts w:ascii="Times New Roman" w:hAnsi="Times New Roman"/>
          <w:sz w:val="24"/>
          <w:szCs w:val="24"/>
        </w:rPr>
        <w:t xml:space="preserve">. </w:t>
      </w:r>
      <w:r w:rsidRPr="00A441B8">
        <w:rPr>
          <w:rFonts w:ascii="Times New Roman" w:hAnsi="Times New Roman"/>
          <w:spacing w:val="1"/>
          <w:sz w:val="24"/>
          <w:szCs w:val="24"/>
        </w:rPr>
        <w:t>Генеалогическо</w:t>
      </w:r>
      <w:r w:rsidRPr="00A441B8">
        <w:rPr>
          <w:rFonts w:ascii="Times New Roman" w:hAnsi="Times New Roman"/>
          <w:sz w:val="24"/>
          <w:szCs w:val="24"/>
        </w:rPr>
        <w:t>е</w:t>
      </w:r>
      <w:r w:rsidR="0018429A">
        <w:rPr>
          <w:rFonts w:ascii="Times New Roman" w:hAnsi="Times New Roman"/>
          <w:sz w:val="24"/>
          <w:szCs w:val="24"/>
        </w:rPr>
        <w:t xml:space="preserve"> </w:t>
      </w:r>
      <w:r w:rsidRPr="00A441B8">
        <w:rPr>
          <w:rFonts w:ascii="Times New Roman" w:hAnsi="Times New Roman"/>
          <w:spacing w:val="1"/>
          <w:sz w:val="24"/>
          <w:szCs w:val="24"/>
        </w:rPr>
        <w:t>дерево</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Алгоритм</w:t>
      </w:r>
      <w:r w:rsidRPr="00A441B8">
        <w:rPr>
          <w:rFonts w:ascii="Times New Roman" w:hAnsi="Times New Roman"/>
          <w:b/>
          <w:bCs/>
          <w:sz w:val="24"/>
          <w:szCs w:val="24"/>
        </w:rPr>
        <w:t>ы</w:t>
      </w:r>
      <w:r w:rsidR="0018429A">
        <w:rPr>
          <w:rFonts w:ascii="Times New Roman" w:hAnsi="Times New Roman"/>
          <w:b/>
          <w:bCs/>
          <w:sz w:val="24"/>
          <w:szCs w:val="24"/>
        </w:rPr>
        <w:t xml:space="preserve"> </w:t>
      </w:r>
      <w:r w:rsidRPr="00A441B8">
        <w:rPr>
          <w:rFonts w:ascii="Times New Roman" w:hAnsi="Times New Roman"/>
          <w:b/>
          <w:bCs/>
          <w:sz w:val="24"/>
          <w:szCs w:val="24"/>
        </w:rPr>
        <w:t>и</w:t>
      </w:r>
      <w:r w:rsidR="0018429A">
        <w:rPr>
          <w:rFonts w:ascii="Times New Roman" w:hAnsi="Times New Roman"/>
          <w:b/>
          <w:bCs/>
          <w:sz w:val="24"/>
          <w:szCs w:val="24"/>
        </w:rPr>
        <w:t xml:space="preserve"> </w:t>
      </w:r>
      <w:r w:rsidRPr="00A441B8">
        <w:rPr>
          <w:rFonts w:ascii="Times New Roman" w:hAnsi="Times New Roman"/>
          <w:b/>
          <w:bCs/>
          <w:spacing w:val="1"/>
          <w:sz w:val="24"/>
          <w:szCs w:val="24"/>
        </w:rPr>
        <w:t>элемент</w:t>
      </w:r>
      <w:r w:rsidRPr="00A441B8">
        <w:rPr>
          <w:rFonts w:ascii="Times New Roman" w:hAnsi="Times New Roman"/>
          <w:b/>
          <w:bCs/>
          <w:sz w:val="24"/>
          <w:szCs w:val="24"/>
        </w:rPr>
        <w:t>ы</w:t>
      </w:r>
      <w:r w:rsidR="0018429A">
        <w:rPr>
          <w:rFonts w:ascii="Times New Roman" w:hAnsi="Times New Roman"/>
          <w:b/>
          <w:bCs/>
          <w:sz w:val="24"/>
          <w:szCs w:val="24"/>
        </w:rPr>
        <w:t xml:space="preserve"> </w:t>
      </w:r>
      <w:r w:rsidRPr="00A441B8">
        <w:rPr>
          <w:rFonts w:ascii="Times New Roman" w:hAnsi="Times New Roman"/>
          <w:b/>
          <w:bCs/>
          <w:spacing w:val="1"/>
          <w:sz w:val="24"/>
          <w:szCs w:val="24"/>
        </w:rPr>
        <w:t>программировани</w:t>
      </w:r>
      <w:r w:rsidRPr="00A441B8">
        <w:rPr>
          <w:rFonts w:ascii="Times New Roman" w:hAnsi="Times New Roman"/>
          <w:b/>
          <w:bCs/>
          <w:sz w:val="24"/>
          <w:szCs w:val="24"/>
        </w:rPr>
        <w:t>я</w:t>
      </w:r>
    </w:p>
    <w:p w:rsidR="009A01D5" w:rsidRPr="00A441B8" w:rsidRDefault="009A01D5" w:rsidP="00A441B8">
      <w:pPr>
        <w:pStyle w:val="a9"/>
        <w:tabs>
          <w:tab w:val="left" w:pos="900"/>
        </w:tabs>
        <w:ind w:left="709"/>
        <w:jc w:val="both"/>
        <w:rPr>
          <w:rFonts w:ascii="Times New Roman" w:hAnsi="Times New Roman"/>
        </w:rPr>
      </w:pPr>
      <w:r w:rsidRPr="00A441B8">
        <w:rPr>
          <w:rFonts w:ascii="Times New Roman" w:eastAsia="Times New Roman" w:hAnsi="Times New Roman"/>
          <w:b/>
          <w:bCs/>
          <w:spacing w:val="5"/>
        </w:rPr>
        <w:t>Исполнител</w:t>
      </w:r>
      <w:r w:rsidRPr="00A441B8">
        <w:rPr>
          <w:rFonts w:ascii="Times New Roman" w:eastAsia="Times New Roman" w:hAnsi="Times New Roman"/>
          <w:b/>
          <w:bCs/>
        </w:rPr>
        <w:t>и</w:t>
      </w:r>
      <w:r w:rsidR="0018429A">
        <w:rPr>
          <w:rFonts w:ascii="Times New Roman" w:eastAsia="Times New Roman" w:hAnsi="Times New Roman"/>
          <w:b/>
          <w:bCs/>
        </w:rPr>
        <w:t xml:space="preserve"> </w:t>
      </w:r>
      <w:r w:rsidRPr="00A441B8">
        <w:rPr>
          <w:rFonts w:ascii="Times New Roman" w:eastAsia="Times New Roman" w:hAnsi="Times New Roman"/>
          <w:b/>
          <w:bCs/>
        </w:rPr>
        <w:t>и</w:t>
      </w:r>
      <w:r w:rsidR="0018429A">
        <w:rPr>
          <w:rFonts w:ascii="Times New Roman" w:eastAsia="Times New Roman" w:hAnsi="Times New Roman"/>
          <w:b/>
          <w:bCs/>
        </w:rPr>
        <w:t xml:space="preserve"> </w:t>
      </w:r>
      <w:r w:rsidRPr="00A441B8">
        <w:rPr>
          <w:rFonts w:ascii="Times New Roman" w:eastAsia="Times New Roman" w:hAnsi="Times New Roman"/>
          <w:b/>
          <w:bCs/>
          <w:spacing w:val="5"/>
        </w:rPr>
        <w:t>алгоритмы</w:t>
      </w:r>
      <w:r w:rsidRPr="00A441B8">
        <w:rPr>
          <w:rFonts w:ascii="Times New Roman" w:eastAsia="Times New Roman" w:hAnsi="Times New Roman"/>
          <w:b/>
          <w:bCs/>
        </w:rPr>
        <w:t>.</w:t>
      </w:r>
      <w:r w:rsidR="0018429A">
        <w:rPr>
          <w:rFonts w:ascii="Times New Roman" w:eastAsia="Times New Roman" w:hAnsi="Times New Roman"/>
          <w:b/>
          <w:bCs/>
        </w:rPr>
        <w:t xml:space="preserve"> </w:t>
      </w:r>
      <w:r w:rsidRPr="00A441B8">
        <w:rPr>
          <w:rFonts w:ascii="Times New Roman" w:eastAsia="Times New Roman" w:hAnsi="Times New Roman"/>
          <w:b/>
          <w:bCs/>
          <w:spacing w:val="5"/>
        </w:rPr>
        <w:t>Управлени</w:t>
      </w:r>
      <w:r w:rsidRPr="00A441B8">
        <w:rPr>
          <w:rFonts w:ascii="Times New Roman" w:eastAsia="Times New Roman" w:hAnsi="Times New Roman"/>
          <w:b/>
          <w:bCs/>
        </w:rPr>
        <w:t>е</w:t>
      </w:r>
      <w:r w:rsidR="0018429A">
        <w:rPr>
          <w:rFonts w:ascii="Times New Roman" w:eastAsia="Times New Roman" w:hAnsi="Times New Roman"/>
          <w:b/>
          <w:bCs/>
        </w:rPr>
        <w:t xml:space="preserve"> </w:t>
      </w:r>
      <w:r w:rsidRPr="00A441B8">
        <w:rPr>
          <w:rFonts w:ascii="Times New Roman" w:eastAsia="Times New Roman" w:hAnsi="Times New Roman"/>
          <w:b/>
          <w:bCs/>
          <w:spacing w:val="5"/>
        </w:rPr>
        <w:t>исполнителям</w:t>
      </w:r>
      <w:r w:rsidRPr="00A441B8">
        <w:rPr>
          <w:rFonts w:ascii="Times New Roman" w:eastAsia="Times New Roman" w:hAnsi="Times New Roman"/>
          <w:b/>
          <w:bCs/>
          <w:spacing w:val="6"/>
        </w:rPr>
        <w:t>и</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Исполнители</w:t>
      </w:r>
      <w:r w:rsidRPr="00A441B8">
        <w:rPr>
          <w:rFonts w:ascii="Times New Roman" w:hAnsi="Times New Roman"/>
          <w:sz w:val="24"/>
          <w:szCs w:val="24"/>
        </w:rPr>
        <w:t xml:space="preserve">. </w:t>
      </w:r>
      <w:r w:rsidRPr="00A441B8">
        <w:rPr>
          <w:rFonts w:ascii="Times New Roman" w:hAnsi="Times New Roman"/>
          <w:spacing w:val="1"/>
          <w:sz w:val="24"/>
          <w:szCs w:val="24"/>
        </w:rPr>
        <w:t>Состояния</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во</w:t>
      </w:r>
      <w:r w:rsidRPr="00A441B8">
        <w:rPr>
          <w:rFonts w:ascii="Times New Roman" w:hAnsi="Times New Roman"/>
          <w:sz w:val="24"/>
          <w:szCs w:val="24"/>
        </w:rPr>
        <w:t>з</w:t>
      </w:r>
      <w:r w:rsidRPr="00A441B8">
        <w:rPr>
          <w:rFonts w:ascii="Times New Roman" w:hAnsi="Times New Roman"/>
          <w:spacing w:val="1"/>
          <w:sz w:val="24"/>
          <w:szCs w:val="24"/>
        </w:rPr>
        <w:t>можны</w:t>
      </w:r>
      <w:r w:rsidRPr="00A441B8">
        <w:rPr>
          <w:rFonts w:ascii="Times New Roman" w:hAnsi="Times New Roman"/>
          <w:sz w:val="24"/>
          <w:szCs w:val="24"/>
        </w:rPr>
        <w:t>е</w:t>
      </w:r>
      <w:r w:rsidR="0018429A">
        <w:rPr>
          <w:rFonts w:ascii="Times New Roman" w:hAnsi="Times New Roman"/>
          <w:sz w:val="24"/>
          <w:szCs w:val="24"/>
        </w:rPr>
        <w:t xml:space="preserve"> </w:t>
      </w:r>
      <w:r w:rsidRPr="00A441B8">
        <w:rPr>
          <w:rFonts w:ascii="Times New Roman" w:hAnsi="Times New Roman"/>
          <w:spacing w:val="1"/>
          <w:sz w:val="24"/>
          <w:szCs w:val="24"/>
        </w:rPr>
        <w:t>обстановк</w:t>
      </w:r>
      <w:r w:rsidRPr="00A441B8">
        <w:rPr>
          <w:rFonts w:ascii="Times New Roman" w:hAnsi="Times New Roman"/>
          <w:sz w:val="24"/>
          <w:szCs w:val="24"/>
        </w:rPr>
        <w:t>и</w:t>
      </w:r>
      <w:r w:rsidR="0018429A">
        <w:rPr>
          <w:rFonts w:ascii="Times New Roman" w:hAnsi="Times New Roman"/>
          <w:sz w:val="24"/>
          <w:szCs w:val="24"/>
        </w:rPr>
        <w:t xml:space="preserve"> </w:t>
      </w:r>
      <w:r w:rsidRPr="00A441B8">
        <w:rPr>
          <w:rFonts w:ascii="Times New Roman" w:hAnsi="Times New Roman"/>
          <w:sz w:val="24"/>
          <w:szCs w:val="24"/>
        </w:rPr>
        <w:t>и</w:t>
      </w:r>
      <w:r w:rsidR="0018429A">
        <w:rPr>
          <w:rFonts w:ascii="Times New Roman" w:hAnsi="Times New Roman"/>
          <w:sz w:val="24"/>
          <w:szCs w:val="24"/>
        </w:rPr>
        <w:t xml:space="preserve"> </w:t>
      </w:r>
      <w:r w:rsidRPr="00A441B8">
        <w:rPr>
          <w:rFonts w:ascii="Times New Roman" w:hAnsi="Times New Roman"/>
          <w:spacing w:val="1"/>
          <w:sz w:val="24"/>
          <w:szCs w:val="24"/>
        </w:rPr>
        <w:t>систем</w:t>
      </w:r>
      <w:r w:rsidRPr="00A441B8">
        <w:rPr>
          <w:rFonts w:ascii="Times New Roman" w:hAnsi="Times New Roman"/>
          <w:sz w:val="24"/>
          <w:szCs w:val="24"/>
        </w:rPr>
        <w:t>а</w:t>
      </w:r>
      <w:r w:rsidR="0018429A">
        <w:rPr>
          <w:rFonts w:ascii="Times New Roman" w:hAnsi="Times New Roman"/>
          <w:sz w:val="24"/>
          <w:szCs w:val="24"/>
        </w:rPr>
        <w:t xml:space="preserve"> </w:t>
      </w:r>
      <w:r w:rsidRPr="00A441B8">
        <w:rPr>
          <w:rFonts w:ascii="Times New Roman" w:hAnsi="Times New Roman"/>
          <w:spacing w:val="1"/>
          <w:sz w:val="24"/>
          <w:szCs w:val="24"/>
        </w:rPr>
        <w:t>команд исполни</w:t>
      </w:r>
      <w:r w:rsidRPr="00A441B8">
        <w:rPr>
          <w:rFonts w:ascii="Times New Roman" w:hAnsi="Times New Roman"/>
          <w:sz w:val="24"/>
          <w:szCs w:val="24"/>
        </w:rPr>
        <w:t>т</w:t>
      </w:r>
      <w:r w:rsidRPr="00A441B8">
        <w:rPr>
          <w:rFonts w:ascii="Times New Roman" w:hAnsi="Times New Roman"/>
          <w:spacing w:val="1"/>
          <w:sz w:val="24"/>
          <w:szCs w:val="24"/>
        </w:rPr>
        <w:t>еля</w:t>
      </w:r>
      <w:r w:rsidRPr="00A441B8">
        <w:rPr>
          <w:rFonts w:ascii="Times New Roman" w:hAnsi="Times New Roman"/>
          <w:sz w:val="24"/>
          <w:szCs w:val="24"/>
        </w:rPr>
        <w:t>;</w:t>
      </w:r>
      <w:r w:rsidR="0018429A">
        <w:rPr>
          <w:rFonts w:ascii="Times New Roman" w:hAnsi="Times New Roman"/>
          <w:sz w:val="24"/>
          <w:szCs w:val="24"/>
        </w:rPr>
        <w:t xml:space="preserve"> </w:t>
      </w:r>
      <w:r w:rsidRPr="00A441B8">
        <w:rPr>
          <w:rFonts w:ascii="Times New Roman" w:hAnsi="Times New Roman"/>
          <w:spacing w:val="1"/>
          <w:sz w:val="24"/>
          <w:szCs w:val="24"/>
        </w:rPr>
        <w:t>команды-приказ</w:t>
      </w:r>
      <w:r w:rsidRPr="00A441B8">
        <w:rPr>
          <w:rFonts w:ascii="Times New Roman" w:hAnsi="Times New Roman"/>
          <w:sz w:val="24"/>
          <w:szCs w:val="24"/>
        </w:rPr>
        <w:t>ы</w:t>
      </w:r>
      <w:r w:rsidR="0018429A">
        <w:rPr>
          <w:rFonts w:ascii="Times New Roman" w:hAnsi="Times New Roman"/>
          <w:sz w:val="24"/>
          <w:szCs w:val="24"/>
        </w:rPr>
        <w:t xml:space="preserve"> </w:t>
      </w:r>
      <w:r w:rsidRPr="00A441B8">
        <w:rPr>
          <w:rFonts w:ascii="Times New Roman" w:hAnsi="Times New Roman"/>
          <w:sz w:val="24"/>
          <w:szCs w:val="24"/>
        </w:rPr>
        <w:t>и</w:t>
      </w:r>
      <w:r w:rsidR="0018429A">
        <w:rPr>
          <w:rFonts w:ascii="Times New Roman" w:hAnsi="Times New Roman"/>
          <w:sz w:val="24"/>
          <w:szCs w:val="24"/>
        </w:rPr>
        <w:t xml:space="preserve"> </w:t>
      </w:r>
      <w:r w:rsidRPr="00A441B8">
        <w:rPr>
          <w:rFonts w:ascii="Times New Roman" w:hAnsi="Times New Roman"/>
          <w:spacing w:val="1"/>
          <w:sz w:val="24"/>
          <w:szCs w:val="24"/>
        </w:rPr>
        <w:t>команды-запросы</w:t>
      </w:r>
      <w:r w:rsidRPr="00A441B8">
        <w:rPr>
          <w:rFonts w:ascii="Times New Roman" w:hAnsi="Times New Roman"/>
          <w:sz w:val="24"/>
          <w:szCs w:val="24"/>
        </w:rPr>
        <w:t xml:space="preserve">; </w:t>
      </w:r>
      <w:r w:rsidRPr="00A441B8">
        <w:rPr>
          <w:rFonts w:ascii="Times New Roman" w:hAnsi="Times New Roman"/>
          <w:spacing w:val="1"/>
          <w:sz w:val="24"/>
          <w:szCs w:val="24"/>
        </w:rPr>
        <w:t>отка</w:t>
      </w:r>
      <w:r w:rsidRPr="00A441B8">
        <w:rPr>
          <w:rFonts w:ascii="Times New Roman" w:hAnsi="Times New Roman"/>
          <w:sz w:val="24"/>
          <w:szCs w:val="24"/>
        </w:rPr>
        <w:t>з</w:t>
      </w:r>
      <w:r w:rsidR="0018429A">
        <w:rPr>
          <w:rFonts w:ascii="Times New Roman" w:hAnsi="Times New Roman"/>
          <w:sz w:val="24"/>
          <w:szCs w:val="24"/>
        </w:rPr>
        <w:t xml:space="preserve"> </w:t>
      </w:r>
      <w:r w:rsidRPr="00A441B8">
        <w:rPr>
          <w:rFonts w:ascii="Times New Roman" w:hAnsi="Times New Roman"/>
          <w:spacing w:val="1"/>
          <w:sz w:val="24"/>
          <w:szCs w:val="24"/>
        </w:rPr>
        <w:t>исполнителя</w:t>
      </w:r>
      <w:r w:rsidRPr="00A441B8">
        <w:rPr>
          <w:rFonts w:ascii="Times New Roman" w:hAnsi="Times New Roman"/>
          <w:sz w:val="24"/>
          <w:szCs w:val="24"/>
        </w:rPr>
        <w:t xml:space="preserve">. </w:t>
      </w:r>
      <w:r w:rsidRPr="00A441B8">
        <w:rPr>
          <w:rFonts w:ascii="Times New Roman" w:hAnsi="Times New Roman"/>
          <w:spacing w:val="1"/>
          <w:sz w:val="24"/>
          <w:szCs w:val="24"/>
        </w:rPr>
        <w:t>Необходимост</w:t>
      </w:r>
      <w:r w:rsidRPr="00A441B8">
        <w:rPr>
          <w:rFonts w:ascii="Times New Roman" w:hAnsi="Times New Roman"/>
          <w:sz w:val="24"/>
          <w:szCs w:val="24"/>
        </w:rPr>
        <w:t>ь</w:t>
      </w:r>
      <w:r w:rsidR="00591FC5">
        <w:rPr>
          <w:rFonts w:ascii="Times New Roman" w:hAnsi="Times New Roman"/>
          <w:sz w:val="24"/>
          <w:szCs w:val="24"/>
        </w:rPr>
        <w:t xml:space="preserve"> </w:t>
      </w:r>
      <w:r w:rsidRPr="00A441B8">
        <w:rPr>
          <w:rFonts w:ascii="Times New Roman" w:hAnsi="Times New Roman"/>
          <w:spacing w:val="1"/>
          <w:sz w:val="24"/>
          <w:szCs w:val="24"/>
        </w:rPr>
        <w:t>формальног</w:t>
      </w:r>
      <w:r w:rsidRPr="00A441B8">
        <w:rPr>
          <w:rFonts w:ascii="Times New Roman" w:hAnsi="Times New Roman"/>
          <w:sz w:val="24"/>
          <w:szCs w:val="24"/>
        </w:rPr>
        <w:t>о</w:t>
      </w:r>
      <w:r w:rsidR="00591FC5">
        <w:rPr>
          <w:rFonts w:ascii="Times New Roman" w:hAnsi="Times New Roman"/>
          <w:sz w:val="24"/>
          <w:szCs w:val="24"/>
        </w:rPr>
        <w:t xml:space="preserve"> </w:t>
      </w:r>
      <w:r w:rsidRPr="00A441B8">
        <w:rPr>
          <w:rFonts w:ascii="Times New Roman" w:hAnsi="Times New Roman"/>
          <w:spacing w:val="1"/>
          <w:sz w:val="24"/>
          <w:szCs w:val="24"/>
        </w:rPr>
        <w:t>описани</w:t>
      </w:r>
      <w:r w:rsidRPr="00A441B8">
        <w:rPr>
          <w:rFonts w:ascii="Times New Roman" w:hAnsi="Times New Roman"/>
          <w:sz w:val="24"/>
          <w:szCs w:val="24"/>
        </w:rPr>
        <w:t>я</w:t>
      </w:r>
      <w:r w:rsidR="00591FC5">
        <w:rPr>
          <w:rFonts w:ascii="Times New Roman" w:hAnsi="Times New Roman"/>
          <w:sz w:val="24"/>
          <w:szCs w:val="24"/>
        </w:rPr>
        <w:t xml:space="preserve"> </w:t>
      </w:r>
      <w:r w:rsidRPr="00A441B8">
        <w:rPr>
          <w:rFonts w:ascii="Times New Roman" w:hAnsi="Times New Roman"/>
          <w:spacing w:val="1"/>
          <w:sz w:val="24"/>
          <w:szCs w:val="24"/>
        </w:rPr>
        <w:t>исполнителя</w:t>
      </w:r>
      <w:r w:rsidRPr="00A441B8">
        <w:rPr>
          <w:rFonts w:ascii="Times New Roman" w:hAnsi="Times New Roman"/>
          <w:sz w:val="24"/>
          <w:szCs w:val="24"/>
        </w:rPr>
        <w:t xml:space="preserve">. </w:t>
      </w:r>
      <w:r w:rsidRPr="00A441B8">
        <w:rPr>
          <w:rFonts w:ascii="Times New Roman" w:eastAsia="Times New Roman" w:hAnsi="Times New Roman"/>
          <w:sz w:val="24"/>
          <w:szCs w:val="24"/>
        </w:rPr>
        <w:t>Ручное управление исполнителем.</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Алгорит</w:t>
      </w:r>
      <w:r w:rsidRPr="00A441B8">
        <w:rPr>
          <w:rFonts w:ascii="Times New Roman" w:hAnsi="Times New Roman"/>
          <w:sz w:val="24"/>
          <w:szCs w:val="24"/>
        </w:rPr>
        <w:t>м</w:t>
      </w:r>
      <w:r w:rsidR="00591FC5">
        <w:rPr>
          <w:rFonts w:ascii="Times New Roman" w:hAnsi="Times New Roman"/>
          <w:sz w:val="24"/>
          <w:szCs w:val="24"/>
        </w:rPr>
        <w:t xml:space="preserve"> </w:t>
      </w:r>
      <w:r w:rsidRPr="00A441B8">
        <w:rPr>
          <w:rFonts w:ascii="Times New Roman" w:hAnsi="Times New Roman"/>
          <w:spacing w:val="1"/>
          <w:sz w:val="24"/>
          <w:szCs w:val="24"/>
        </w:rPr>
        <w:t>ка</w:t>
      </w:r>
      <w:r w:rsidRPr="00A441B8">
        <w:rPr>
          <w:rFonts w:ascii="Times New Roman" w:hAnsi="Times New Roman"/>
          <w:sz w:val="24"/>
          <w:szCs w:val="24"/>
        </w:rPr>
        <w:t>к</w:t>
      </w:r>
      <w:r w:rsidR="00591FC5">
        <w:rPr>
          <w:rFonts w:ascii="Times New Roman" w:hAnsi="Times New Roman"/>
          <w:sz w:val="24"/>
          <w:szCs w:val="24"/>
        </w:rPr>
        <w:t xml:space="preserve"> </w:t>
      </w:r>
      <w:r w:rsidRPr="00A441B8">
        <w:rPr>
          <w:rFonts w:ascii="Times New Roman" w:hAnsi="Times New Roman"/>
          <w:spacing w:val="1"/>
          <w:sz w:val="24"/>
          <w:szCs w:val="24"/>
        </w:rPr>
        <w:t>пла</w:t>
      </w:r>
      <w:r w:rsidRPr="00A441B8">
        <w:rPr>
          <w:rFonts w:ascii="Times New Roman" w:hAnsi="Times New Roman"/>
          <w:sz w:val="24"/>
          <w:szCs w:val="24"/>
        </w:rPr>
        <w:t>н</w:t>
      </w:r>
      <w:r w:rsidR="00591FC5">
        <w:rPr>
          <w:rFonts w:ascii="Times New Roman" w:hAnsi="Times New Roman"/>
          <w:sz w:val="24"/>
          <w:szCs w:val="24"/>
        </w:rPr>
        <w:t xml:space="preserve"> </w:t>
      </w:r>
      <w:r w:rsidRPr="00A441B8">
        <w:rPr>
          <w:rFonts w:ascii="Times New Roman" w:hAnsi="Times New Roman"/>
          <w:spacing w:val="1"/>
          <w:sz w:val="24"/>
          <w:szCs w:val="24"/>
        </w:rPr>
        <w:t>управлени</w:t>
      </w:r>
      <w:r w:rsidRPr="00A441B8">
        <w:rPr>
          <w:rFonts w:ascii="Times New Roman" w:hAnsi="Times New Roman"/>
          <w:sz w:val="24"/>
          <w:szCs w:val="24"/>
        </w:rPr>
        <w:t>я</w:t>
      </w:r>
      <w:r w:rsidR="00591FC5">
        <w:rPr>
          <w:rFonts w:ascii="Times New Roman" w:hAnsi="Times New Roman"/>
          <w:sz w:val="24"/>
          <w:szCs w:val="24"/>
        </w:rPr>
        <w:t xml:space="preserve"> </w:t>
      </w:r>
      <w:r w:rsidRPr="00A441B8">
        <w:rPr>
          <w:rFonts w:ascii="Times New Roman" w:hAnsi="Times New Roman"/>
          <w:spacing w:val="1"/>
          <w:sz w:val="24"/>
          <w:szCs w:val="24"/>
        </w:rPr>
        <w:t>исполнителе</w:t>
      </w:r>
      <w:r w:rsidRPr="00A441B8">
        <w:rPr>
          <w:rFonts w:ascii="Times New Roman" w:hAnsi="Times New Roman"/>
          <w:sz w:val="24"/>
          <w:szCs w:val="24"/>
        </w:rPr>
        <w:t xml:space="preserve">м </w:t>
      </w:r>
      <w:r w:rsidRPr="00A441B8">
        <w:rPr>
          <w:rFonts w:ascii="Times New Roman" w:hAnsi="Times New Roman"/>
          <w:spacing w:val="1"/>
          <w:sz w:val="24"/>
          <w:szCs w:val="24"/>
        </w:rPr>
        <w:t>(исполнителями)</w:t>
      </w:r>
      <w:r w:rsidRPr="00A441B8">
        <w:rPr>
          <w:rFonts w:ascii="Times New Roman" w:hAnsi="Times New Roman"/>
          <w:sz w:val="24"/>
          <w:szCs w:val="24"/>
        </w:rPr>
        <w:t xml:space="preserve">. </w:t>
      </w:r>
      <w:r w:rsidRPr="00A441B8">
        <w:rPr>
          <w:rFonts w:ascii="Times New Roman" w:hAnsi="Times New Roman"/>
          <w:spacing w:val="1"/>
          <w:sz w:val="24"/>
          <w:szCs w:val="24"/>
        </w:rPr>
        <w:t>Алгоритмически</w:t>
      </w:r>
      <w:r w:rsidRPr="00A441B8">
        <w:rPr>
          <w:rFonts w:ascii="Times New Roman" w:hAnsi="Times New Roman"/>
          <w:sz w:val="24"/>
          <w:szCs w:val="24"/>
        </w:rPr>
        <w:t>й</w:t>
      </w:r>
      <w:r w:rsidR="00591FC5">
        <w:rPr>
          <w:rFonts w:ascii="Times New Roman" w:hAnsi="Times New Roman"/>
          <w:sz w:val="24"/>
          <w:szCs w:val="24"/>
        </w:rPr>
        <w:t xml:space="preserve"> </w:t>
      </w:r>
      <w:r w:rsidRPr="00A441B8">
        <w:rPr>
          <w:rFonts w:ascii="Times New Roman" w:hAnsi="Times New Roman"/>
          <w:spacing w:val="1"/>
          <w:sz w:val="24"/>
          <w:szCs w:val="24"/>
        </w:rPr>
        <w:t>язы</w:t>
      </w:r>
      <w:r w:rsidRPr="00A441B8">
        <w:rPr>
          <w:rFonts w:ascii="Times New Roman" w:hAnsi="Times New Roman"/>
          <w:sz w:val="24"/>
          <w:szCs w:val="24"/>
        </w:rPr>
        <w:t>к</w:t>
      </w:r>
      <w:r w:rsidR="00591FC5">
        <w:rPr>
          <w:rFonts w:ascii="Times New Roman" w:hAnsi="Times New Roman"/>
          <w:sz w:val="24"/>
          <w:szCs w:val="24"/>
        </w:rPr>
        <w:t xml:space="preserve"> </w:t>
      </w:r>
      <w:r w:rsidRPr="00A441B8">
        <w:rPr>
          <w:rFonts w:ascii="Times New Roman" w:hAnsi="Times New Roman"/>
          <w:spacing w:val="1"/>
          <w:sz w:val="24"/>
          <w:szCs w:val="24"/>
        </w:rPr>
        <w:t>(язы</w:t>
      </w:r>
      <w:r w:rsidRPr="00A441B8">
        <w:rPr>
          <w:rFonts w:ascii="Times New Roman" w:hAnsi="Times New Roman"/>
          <w:sz w:val="24"/>
          <w:szCs w:val="24"/>
        </w:rPr>
        <w:t>к</w:t>
      </w:r>
      <w:r w:rsidR="00591FC5">
        <w:rPr>
          <w:rFonts w:ascii="Times New Roman" w:hAnsi="Times New Roman"/>
          <w:sz w:val="24"/>
          <w:szCs w:val="24"/>
        </w:rPr>
        <w:t xml:space="preserve"> </w:t>
      </w:r>
      <w:r w:rsidRPr="00A441B8">
        <w:rPr>
          <w:rFonts w:ascii="Times New Roman" w:hAnsi="Times New Roman"/>
          <w:spacing w:val="1"/>
          <w:sz w:val="24"/>
          <w:szCs w:val="24"/>
        </w:rPr>
        <w:t>программирования</w:t>
      </w:r>
      <w:r w:rsidRPr="00A441B8">
        <w:rPr>
          <w:rFonts w:ascii="Times New Roman" w:hAnsi="Times New Roman"/>
          <w:sz w:val="24"/>
          <w:szCs w:val="24"/>
        </w:rPr>
        <w:t>) –</w:t>
      </w:r>
      <w:r w:rsidRPr="00A441B8">
        <w:rPr>
          <w:rFonts w:ascii="Times New Roman" w:hAnsi="Times New Roman"/>
          <w:spacing w:val="1"/>
          <w:sz w:val="24"/>
          <w:szCs w:val="24"/>
        </w:rPr>
        <w:t>формальны</w:t>
      </w:r>
      <w:r w:rsidRPr="00A441B8">
        <w:rPr>
          <w:rFonts w:ascii="Times New Roman" w:hAnsi="Times New Roman"/>
          <w:sz w:val="24"/>
          <w:szCs w:val="24"/>
        </w:rPr>
        <w:t>й</w:t>
      </w:r>
      <w:r w:rsidR="00591FC5">
        <w:rPr>
          <w:rFonts w:ascii="Times New Roman" w:hAnsi="Times New Roman"/>
          <w:sz w:val="24"/>
          <w:szCs w:val="24"/>
        </w:rPr>
        <w:t xml:space="preserve"> </w:t>
      </w:r>
      <w:r w:rsidRPr="00A441B8">
        <w:rPr>
          <w:rFonts w:ascii="Times New Roman" w:hAnsi="Times New Roman"/>
          <w:spacing w:val="1"/>
          <w:sz w:val="24"/>
          <w:szCs w:val="24"/>
        </w:rPr>
        <w:t>язы</w:t>
      </w:r>
      <w:r w:rsidRPr="00A441B8">
        <w:rPr>
          <w:rFonts w:ascii="Times New Roman" w:hAnsi="Times New Roman"/>
          <w:sz w:val="24"/>
          <w:szCs w:val="24"/>
        </w:rPr>
        <w:t>к</w:t>
      </w:r>
      <w:r w:rsidR="00591FC5">
        <w:rPr>
          <w:rFonts w:ascii="Times New Roman" w:hAnsi="Times New Roman"/>
          <w:sz w:val="24"/>
          <w:szCs w:val="24"/>
        </w:rPr>
        <w:t xml:space="preserve"> </w:t>
      </w:r>
      <w:r w:rsidRPr="00A441B8">
        <w:rPr>
          <w:rFonts w:ascii="Times New Roman" w:hAnsi="Times New Roman"/>
          <w:spacing w:val="1"/>
          <w:sz w:val="24"/>
          <w:szCs w:val="24"/>
        </w:rPr>
        <w:t>дл</w:t>
      </w:r>
      <w:r w:rsidRPr="00A441B8">
        <w:rPr>
          <w:rFonts w:ascii="Times New Roman" w:hAnsi="Times New Roman"/>
          <w:sz w:val="24"/>
          <w:szCs w:val="24"/>
        </w:rPr>
        <w:t xml:space="preserve">я </w:t>
      </w:r>
      <w:r w:rsidRPr="00A441B8">
        <w:rPr>
          <w:rFonts w:ascii="Times New Roman" w:hAnsi="Times New Roman"/>
          <w:spacing w:val="1"/>
          <w:sz w:val="24"/>
          <w:szCs w:val="24"/>
        </w:rPr>
        <w:t>запис</w:t>
      </w:r>
      <w:r w:rsidRPr="00A441B8">
        <w:rPr>
          <w:rFonts w:ascii="Times New Roman" w:hAnsi="Times New Roman"/>
          <w:sz w:val="24"/>
          <w:szCs w:val="24"/>
        </w:rPr>
        <w:t>и</w:t>
      </w:r>
      <w:r w:rsidR="00591FC5">
        <w:rPr>
          <w:rFonts w:ascii="Times New Roman" w:hAnsi="Times New Roman"/>
          <w:sz w:val="24"/>
          <w:szCs w:val="24"/>
        </w:rPr>
        <w:t xml:space="preserve"> </w:t>
      </w:r>
      <w:r w:rsidRPr="00A441B8">
        <w:rPr>
          <w:rFonts w:ascii="Times New Roman" w:hAnsi="Times New Roman"/>
          <w:spacing w:val="1"/>
          <w:sz w:val="24"/>
          <w:szCs w:val="24"/>
        </w:rPr>
        <w:t>алгоритмов</w:t>
      </w:r>
      <w:r w:rsidRPr="00A441B8">
        <w:rPr>
          <w:rFonts w:ascii="Times New Roman" w:hAnsi="Times New Roman"/>
          <w:sz w:val="24"/>
          <w:szCs w:val="24"/>
        </w:rPr>
        <w:t xml:space="preserve">. </w:t>
      </w:r>
      <w:r w:rsidRPr="00A441B8">
        <w:rPr>
          <w:rFonts w:ascii="Times New Roman" w:hAnsi="Times New Roman"/>
          <w:spacing w:val="1"/>
          <w:sz w:val="24"/>
          <w:szCs w:val="24"/>
        </w:rPr>
        <w:t>Программ</w:t>
      </w:r>
      <w:r w:rsidRPr="00A441B8">
        <w:rPr>
          <w:rFonts w:ascii="Times New Roman" w:hAnsi="Times New Roman"/>
          <w:sz w:val="24"/>
          <w:szCs w:val="24"/>
        </w:rPr>
        <w:t>а–</w:t>
      </w:r>
      <w:r w:rsidRPr="00A441B8">
        <w:rPr>
          <w:rFonts w:ascii="Times New Roman" w:hAnsi="Times New Roman"/>
          <w:spacing w:val="1"/>
          <w:sz w:val="24"/>
          <w:szCs w:val="24"/>
        </w:rPr>
        <w:t>запис</w:t>
      </w:r>
      <w:r w:rsidRPr="00A441B8">
        <w:rPr>
          <w:rFonts w:ascii="Times New Roman" w:hAnsi="Times New Roman"/>
          <w:sz w:val="24"/>
          <w:szCs w:val="24"/>
        </w:rPr>
        <w:t>ь</w:t>
      </w:r>
      <w:r w:rsidR="00591FC5">
        <w:rPr>
          <w:rFonts w:ascii="Times New Roman" w:hAnsi="Times New Roman"/>
          <w:sz w:val="24"/>
          <w:szCs w:val="24"/>
        </w:rPr>
        <w:t xml:space="preserve"> </w:t>
      </w:r>
      <w:r w:rsidRPr="00A441B8">
        <w:rPr>
          <w:rFonts w:ascii="Times New Roman" w:hAnsi="Times New Roman"/>
          <w:spacing w:val="1"/>
          <w:sz w:val="24"/>
          <w:szCs w:val="24"/>
        </w:rPr>
        <w:t>алгоритм</w:t>
      </w:r>
      <w:r w:rsidRPr="00A441B8">
        <w:rPr>
          <w:rFonts w:ascii="Times New Roman" w:hAnsi="Times New Roman"/>
          <w:sz w:val="24"/>
          <w:szCs w:val="24"/>
        </w:rPr>
        <w:t>а</w:t>
      </w:r>
      <w:r w:rsidR="00591FC5">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00591FC5">
        <w:rPr>
          <w:rFonts w:ascii="Times New Roman" w:hAnsi="Times New Roman"/>
          <w:sz w:val="24"/>
          <w:szCs w:val="24"/>
        </w:rPr>
        <w:t xml:space="preserve"> </w:t>
      </w:r>
      <w:r w:rsidRPr="00A441B8">
        <w:rPr>
          <w:rFonts w:ascii="Times New Roman" w:hAnsi="Times New Roman"/>
          <w:spacing w:val="1"/>
          <w:sz w:val="24"/>
          <w:szCs w:val="24"/>
        </w:rPr>
        <w:t>конкретно</w:t>
      </w:r>
      <w:r w:rsidRPr="00A441B8">
        <w:rPr>
          <w:rFonts w:ascii="Times New Roman" w:hAnsi="Times New Roman"/>
          <w:sz w:val="24"/>
          <w:szCs w:val="24"/>
        </w:rPr>
        <w:t xml:space="preserve">м </w:t>
      </w:r>
      <w:r w:rsidRPr="00A441B8">
        <w:rPr>
          <w:rFonts w:ascii="Times New Roman" w:hAnsi="Times New Roman"/>
          <w:spacing w:val="1"/>
          <w:sz w:val="24"/>
          <w:szCs w:val="24"/>
        </w:rPr>
        <w:t>алгоритмическо</w:t>
      </w:r>
      <w:r w:rsidRPr="00A441B8">
        <w:rPr>
          <w:rFonts w:ascii="Times New Roman" w:hAnsi="Times New Roman"/>
          <w:sz w:val="24"/>
          <w:szCs w:val="24"/>
        </w:rPr>
        <w:t>м</w:t>
      </w:r>
      <w:r w:rsidR="00591FC5">
        <w:rPr>
          <w:rFonts w:ascii="Times New Roman" w:hAnsi="Times New Roman"/>
          <w:sz w:val="24"/>
          <w:szCs w:val="24"/>
        </w:rPr>
        <w:t xml:space="preserve"> </w:t>
      </w:r>
      <w:r w:rsidRPr="00A441B8">
        <w:rPr>
          <w:rFonts w:ascii="Times New Roman" w:hAnsi="Times New Roman"/>
          <w:spacing w:val="1"/>
          <w:sz w:val="24"/>
          <w:szCs w:val="24"/>
        </w:rPr>
        <w:t>языке</w:t>
      </w:r>
      <w:r w:rsidRPr="00A441B8">
        <w:rPr>
          <w:rFonts w:ascii="Times New Roman" w:hAnsi="Times New Roman"/>
          <w:sz w:val="24"/>
          <w:szCs w:val="24"/>
        </w:rPr>
        <w:t xml:space="preserve">. </w:t>
      </w:r>
      <w:r w:rsidRPr="00A441B8">
        <w:rPr>
          <w:rFonts w:ascii="Times New Roman" w:hAnsi="Times New Roman"/>
          <w:spacing w:val="1"/>
          <w:sz w:val="24"/>
          <w:szCs w:val="24"/>
        </w:rPr>
        <w:t>Компьюте</w:t>
      </w:r>
      <w:r w:rsidRPr="00A441B8">
        <w:rPr>
          <w:rFonts w:ascii="Times New Roman" w:hAnsi="Times New Roman"/>
          <w:sz w:val="24"/>
          <w:szCs w:val="24"/>
        </w:rPr>
        <w:t>р–</w:t>
      </w:r>
      <w:r w:rsidRPr="00A441B8">
        <w:rPr>
          <w:rFonts w:ascii="Times New Roman" w:hAnsi="Times New Roman"/>
          <w:spacing w:val="1"/>
          <w:sz w:val="24"/>
          <w:szCs w:val="24"/>
        </w:rPr>
        <w:t>автоматическо</w:t>
      </w:r>
      <w:r w:rsidRPr="00A441B8">
        <w:rPr>
          <w:rFonts w:ascii="Times New Roman" w:hAnsi="Times New Roman"/>
          <w:sz w:val="24"/>
          <w:szCs w:val="24"/>
        </w:rPr>
        <w:t>е</w:t>
      </w:r>
      <w:r w:rsidR="00591FC5">
        <w:rPr>
          <w:rFonts w:ascii="Times New Roman" w:hAnsi="Times New Roman"/>
          <w:sz w:val="24"/>
          <w:szCs w:val="24"/>
        </w:rPr>
        <w:t xml:space="preserve"> </w:t>
      </w:r>
      <w:r w:rsidRPr="00A441B8">
        <w:rPr>
          <w:rFonts w:ascii="Times New Roman" w:hAnsi="Times New Roman"/>
          <w:spacing w:val="1"/>
          <w:sz w:val="24"/>
          <w:szCs w:val="24"/>
        </w:rPr>
        <w:t>устройство</w:t>
      </w:r>
      <w:r w:rsidRPr="00A441B8">
        <w:rPr>
          <w:rFonts w:ascii="Times New Roman" w:hAnsi="Times New Roman"/>
          <w:sz w:val="24"/>
          <w:szCs w:val="24"/>
        </w:rPr>
        <w:t>,</w:t>
      </w:r>
      <w:r w:rsidR="00591FC5">
        <w:rPr>
          <w:rFonts w:ascii="Times New Roman" w:hAnsi="Times New Roman"/>
          <w:sz w:val="24"/>
          <w:szCs w:val="24"/>
        </w:rPr>
        <w:t xml:space="preserve"> </w:t>
      </w:r>
      <w:r w:rsidRPr="00A441B8">
        <w:rPr>
          <w:rFonts w:ascii="Times New Roman" w:hAnsi="Times New Roman"/>
          <w:spacing w:val="1"/>
          <w:sz w:val="24"/>
          <w:szCs w:val="24"/>
        </w:rPr>
        <w:t>спосо</w:t>
      </w:r>
      <w:r w:rsidRPr="00A441B8">
        <w:rPr>
          <w:rFonts w:ascii="Times New Roman" w:hAnsi="Times New Roman"/>
          <w:spacing w:val="-1"/>
          <w:sz w:val="24"/>
          <w:szCs w:val="24"/>
        </w:rPr>
        <w:t>б</w:t>
      </w:r>
      <w:r w:rsidRPr="00A441B8">
        <w:rPr>
          <w:rFonts w:ascii="Times New Roman" w:hAnsi="Times New Roman"/>
          <w:spacing w:val="1"/>
          <w:sz w:val="24"/>
          <w:szCs w:val="24"/>
        </w:rPr>
        <w:t>ное управлят</w:t>
      </w:r>
      <w:r w:rsidRPr="00A441B8">
        <w:rPr>
          <w:rFonts w:ascii="Times New Roman" w:hAnsi="Times New Roman"/>
          <w:sz w:val="24"/>
          <w:szCs w:val="24"/>
        </w:rPr>
        <w:t>ь</w:t>
      </w:r>
      <w:r w:rsidR="00591FC5">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о</w:t>
      </w:r>
      <w:r w:rsidR="00591FC5">
        <w:rPr>
          <w:rFonts w:ascii="Times New Roman" w:hAnsi="Times New Roman"/>
          <w:sz w:val="24"/>
          <w:szCs w:val="24"/>
        </w:rPr>
        <w:t xml:space="preserve"> </w:t>
      </w:r>
      <w:r w:rsidRPr="00A441B8">
        <w:rPr>
          <w:rFonts w:ascii="Times New Roman" w:hAnsi="Times New Roman"/>
          <w:spacing w:val="1"/>
          <w:sz w:val="24"/>
          <w:szCs w:val="24"/>
        </w:rPr>
        <w:t>заране</w:t>
      </w:r>
      <w:r w:rsidRPr="00A441B8">
        <w:rPr>
          <w:rFonts w:ascii="Times New Roman" w:hAnsi="Times New Roman"/>
          <w:sz w:val="24"/>
          <w:szCs w:val="24"/>
        </w:rPr>
        <w:t>е</w:t>
      </w:r>
      <w:r w:rsidR="00591FC5">
        <w:rPr>
          <w:rFonts w:ascii="Times New Roman" w:hAnsi="Times New Roman"/>
          <w:sz w:val="24"/>
          <w:szCs w:val="24"/>
        </w:rPr>
        <w:t xml:space="preserve"> </w:t>
      </w:r>
      <w:r w:rsidRPr="00A441B8">
        <w:rPr>
          <w:rFonts w:ascii="Times New Roman" w:hAnsi="Times New Roman"/>
          <w:spacing w:val="1"/>
          <w:sz w:val="24"/>
          <w:szCs w:val="24"/>
        </w:rPr>
        <w:t>составленно</w:t>
      </w:r>
      <w:r w:rsidRPr="00A441B8">
        <w:rPr>
          <w:rFonts w:ascii="Times New Roman" w:hAnsi="Times New Roman"/>
          <w:sz w:val="24"/>
          <w:szCs w:val="24"/>
        </w:rPr>
        <w:t xml:space="preserve">й </w:t>
      </w:r>
      <w:r w:rsidRPr="00A441B8">
        <w:rPr>
          <w:rFonts w:ascii="Times New Roman" w:hAnsi="Times New Roman"/>
          <w:spacing w:val="1"/>
          <w:sz w:val="24"/>
          <w:szCs w:val="24"/>
        </w:rPr>
        <w:t>прогр</w:t>
      </w:r>
      <w:r w:rsidRPr="00A441B8">
        <w:rPr>
          <w:rFonts w:ascii="Times New Roman" w:hAnsi="Times New Roman"/>
          <w:sz w:val="24"/>
          <w:szCs w:val="24"/>
        </w:rPr>
        <w:t>а</w:t>
      </w:r>
      <w:r w:rsidRPr="00A441B8">
        <w:rPr>
          <w:rFonts w:ascii="Times New Roman" w:hAnsi="Times New Roman"/>
          <w:spacing w:val="1"/>
          <w:sz w:val="24"/>
          <w:szCs w:val="24"/>
        </w:rPr>
        <w:t>мм</w:t>
      </w:r>
      <w:r w:rsidRPr="00A441B8">
        <w:rPr>
          <w:rFonts w:ascii="Times New Roman" w:hAnsi="Times New Roman"/>
          <w:sz w:val="24"/>
          <w:szCs w:val="24"/>
        </w:rPr>
        <w:t>е</w:t>
      </w:r>
      <w:r w:rsidR="00591FC5">
        <w:rPr>
          <w:rFonts w:ascii="Times New Roman" w:hAnsi="Times New Roman"/>
          <w:sz w:val="24"/>
          <w:szCs w:val="24"/>
        </w:rPr>
        <w:t xml:space="preserve"> </w:t>
      </w:r>
      <w:r w:rsidRPr="00A441B8">
        <w:rPr>
          <w:rFonts w:ascii="Times New Roman" w:hAnsi="Times New Roman"/>
          <w:spacing w:val="1"/>
          <w:sz w:val="24"/>
          <w:szCs w:val="24"/>
        </w:rPr>
        <w:t>исполнит</w:t>
      </w:r>
      <w:r w:rsidRPr="00A441B8">
        <w:rPr>
          <w:rFonts w:ascii="Times New Roman" w:hAnsi="Times New Roman"/>
          <w:sz w:val="24"/>
          <w:szCs w:val="24"/>
        </w:rPr>
        <w:t>е</w:t>
      </w:r>
      <w:r w:rsidRPr="00A441B8">
        <w:rPr>
          <w:rFonts w:ascii="Times New Roman" w:hAnsi="Times New Roman"/>
          <w:spacing w:val="1"/>
          <w:sz w:val="24"/>
          <w:szCs w:val="24"/>
        </w:rPr>
        <w:t>лями</w:t>
      </w:r>
      <w:r w:rsidRPr="00A441B8">
        <w:rPr>
          <w:rFonts w:ascii="Times New Roman" w:hAnsi="Times New Roman"/>
          <w:sz w:val="24"/>
          <w:szCs w:val="24"/>
        </w:rPr>
        <w:t xml:space="preserve">, </w:t>
      </w:r>
      <w:r w:rsidRPr="00A441B8">
        <w:rPr>
          <w:rFonts w:ascii="Times New Roman" w:hAnsi="Times New Roman"/>
          <w:spacing w:val="1"/>
          <w:sz w:val="24"/>
          <w:szCs w:val="24"/>
        </w:rPr>
        <w:t>выполняющим</w:t>
      </w:r>
      <w:r w:rsidRPr="00A441B8">
        <w:rPr>
          <w:rFonts w:ascii="Times New Roman" w:hAnsi="Times New Roman"/>
          <w:sz w:val="24"/>
          <w:szCs w:val="24"/>
        </w:rPr>
        <w:t>и</w:t>
      </w:r>
      <w:r w:rsidR="00591FC5">
        <w:rPr>
          <w:rFonts w:ascii="Times New Roman" w:hAnsi="Times New Roman"/>
          <w:sz w:val="24"/>
          <w:szCs w:val="24"/>
        </w:rPr>
        <w:t xml:space="preserve"> </w:t>
      </w:r>
      <w:r w:rsidRPr="00A441B8">
        <w:rPr>
          <w:rFonts w:ascii="Times New Roman" w:hAnsi="Times New Roman"/>
          <w:spacing w:val="1"/>
          <w:sz w:val="24"/>
          <w:szCs w:val="24"/>
        </w:rPr>
        <w:t>команды</w:t>
      </w:r>
      <w:r w:rsidRPr="00A441B8">
        <w:rPr>
          <w:rFonts w:ascii="Times New Roman" w:hAnsi="Times New Roman"/>
          <w:sz w:val="24"/>
          <w:szCs w:val="24"/>
        </w:rPr>
        <w:t>.</w:t>
      </w:r>
      <w:r w:rsidR="00591FC5">
        <w:rPr>
          <w:rFonts w:ascii="Times New Roman" w:hAnsi="Times New Roman"/>
          <w:sz w:val="24"/>
          <w:szCs w:val="24"/>
        </w:rPr>
        <w:t xml:space="preserve"> </w:t>
      </w:r>
      <w:r w:rsidRPr="00A441B8">
        <w:rPr>
          <w:rFonts w:ascii="Times New Roman" w:hAnsi="Times New Roman"/>
          <w:spacing w:val="2"/>
          <w:sz w:val="24"/>
          <w:szCs w:val="24"/>
        </w:rPr>
        <w:t>Про</w:t>
      </w:r>
      <w:r w:rsidRPr="00A441B8">
        <w:rPr>
          <w:rFonts w:ascii="Times New Roman" w:hAnsi="Times New Roman"/>
          <w:spacing w:val="-1"/>
          <w:sz w:val="24"/>
          <w:szCs w:val="24"/>
        </w:rPr>
        <w:t>г</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pacing w:val="1"/>
          <w:sz w:val="24"/>
          <w:szCs w:val="24"/>
        </w:rPr>
        <w:t>мм</w:t>
      </w:r>
      <w:r w:rsidRPr="00A441B8">
        <w:rPr>
          <w:rFonts w:ascii="Times New Roman" w:hAnsi="Times New Roman"/>
          <w:spacing w:val="-1"/>
          <w:sz w:val="24"/>
          <w:szCs w:val="24"/>
        </w:rPr>
        <w:t>н</w:t>
      </w:r>
      <w:r w:rsidRPr="00A441B8">
        <w:rPr>
          <w:rFonts w:ascii="Times New Roman" w:hAnsi="Times New Roman"/>
          <w:spacing w:val="2"/>
          <w:sz w:val="24"/>
          <w:szCs w:val="24"/>
        </w:rPr>
        <w:t>о</w:t>
      </w:r>
      <w:r w:rsidRPr="00A441B8">
        <w:rPr>
          <w:rFonts w:ascii="Times New Roman" w:hAnsi="Times New Roman"/>
          <w:sz w:val="24"/>
          <w:szCs w:val="24"/>
        </w:rPr>
        <w:t xml:space="preserve">е </w:t>
      </w:r>
      <w:r w:rsidRPr="00A441B8">
        <w:rPr>
          <w:rFonts w:ascii="Times New Roman" w:hAnsi="Times New Roman"/>
          <w:spacing w:val="-3"/>
          <w:sz w:val="24"/>
          <w:szCs w:val="24"/>
        </w:rPr>
        <w:t>у</w:t>
      </w:r>
      <w:r w:rsidRPr="00A441B8">
        <w:rPr>
          <w:rFonts w:ascii="Times New Roman" w:hAnsi="Times New Roman"/>
          <w:spacing w:val="2"/>
          <w:sz w:val="24"/>
          <w:szCs w:val="24"/>
        </w:rPr>
        <w:t>пр</w:t>
      </w:r>
      <w:r w:rsidRPr="00A441B8">
        <w:rPr>
          <w:rFonts w:ascii="Times New Roman" w:hAnsi="Times New Roman"/>
          <w:spacing w:val="1"/>
          <w:sz w:val="24"/>
          <w:szCs w:val="24"/>
        </w:rPr>
        <w:t>ав</w:t>
      </w:r>
      <w:r w:rsidRPr="00A441B8">
        <w:rPr>
          <w:rFonts w:ascii="Times New Roman" w:hAnsi="Times New Roman"/>
          <w:sz w:val="24"/>
          <w:szCs w:val="24"/>
        </w:rPr>
        <w:t>л</w:t>
      </w:r>
      <w:r w:rsidRPr="00A441B8">
        <w:rPr>
          <w:rFonts w:ascii="Times New Roman" w:hAnsi="Times New Roman"/>
          <w:spacing w:val="-1"/>
          <w:sz w:val="24"/>
          <w:szCs w:val="24"/>
        </w:rPr>
        <w:t>е</w:t>
      </w:r>
      <w:r w:rsidRPr="00A441B8">
        <w:rPr>
          <w:rFonts w:ascii="Times New Roman" w:hAnsi="Times New Roman"/>
          <w:spacing w:val="2"/>
          <w:sz w:val="24"/>
          <w:szCs w:val="24"/>
        </w:rPr>
        <w:t>ни</w:t>
      </w:r>
      <w:r w:rsidRPr="00A441B8">
        <w:rPr>
          <w:rFonts w:ascii="Times New Roman" w:hAnsi="Times New Roman"/>
          <w:sz w:val="24"/>
          <w:szCs w:val="24"/>
        </w:rPr>
        <w:t>е</w:t>
      </w:r>
      <w:r w:rsidR="00591FC5">
        <w:rPr>
          <w:rFonts w:ascii="Times New Roman" w:hAnsi="Times New Roman"/>
          <w:sz w:val="24"/>
          <w:szCs w:val="24"/>
        </w:rPr>
        <w:t xml:space="preserve"> </w:t>
      </w:r>
      <w:r w:rsidRPr="00A441B8">
        <w:rPr>
          <w:rFonts w:ascii="Times New Roman" w:hAnsi="Times New Roman"/>
          <w:spacing w:val="2"/>
          <w:sz w:val="24"/>
          <w:szCs w:val="24"/>
        </w:rPr>
        <w:t>и</w:t>
      </w:r>
      <w:r w:rsidRPr="00A441B8">
        <w:rPr>
          <w:rFonts w:ascii="Times New Roman" w:hAnsi="Times New Roman"/>
          <w:spacing w:val="1"/>
          <w:sz w:val="24"/>
          <w:szCs w:val="24"/>
        </w:rPr>
        <w:t>с</w:t>
      </w:r>
      <w:r w:rsidRPr="00A441B8">
        <w:rPr>
          <w:rFonts w:ascii="Times New Roman" w:hAnsi="Times New Roman"/>
          <w:sz w:val="24"/>
          <w:szCs w:val="24"/>
        </w:rPr>
        <w:t>п</w:t>
      </w:r>
      <w:r w:rsidRPr="00A441B8">
        <w:rPr>
          <w:rFonts w:ascii="Times New Roman" w:hAnsi="Times New Roman"/>
          <w:spacing w:val="2"/>
          <w:sz w:val="24"/>
          <w:szCs w:val="24"/>
        </w:rPr>
        <w:t>о</w:t>
      </w:r>
      <w:r w:rsidRPr="00A441B8">
        <w:rPr>
          <w:rFonts w:ascii="Times New Roman" w:hAnsi="Times New Roman"/>
          <w:sz w:val="24"/>
          <w:szCs w:val="24"/>
        </w:rPr>
        <w:t>лн</w:t>
      </w:r>
      <w:r w:rsidRPr="00A441B8">
        <w:rPr>
          <w:rFonts w:ascii="Times New Roman" w:hAnsi="Times New Roman"/>
          <w:spacing w:val="2"/>
          <w:sz w:val="24"/>
          <w:szCs w:val="24"/>
        </w:rPr>
        <w:t>и</w:t>
      </w:r>
      <w:r w:rsidRPr="00A441B8">
        <w:rPr>
          <w:rFonts w:ascii="Times New Roman" w:hAnsi="Times New Roman"/>
          <w:spacing w:val="1"/>
          <w:sz w:val="24"/>
          <w:szCs w:val="24"/>
        </w:rPr>
        <w:t>те</w:t>
      </w:r>
      <w:r w:rsidRPr="00A441B8">
        <w:rPr>
          <w:rFonts w:ascii="Times New Roman" w:hAnsi="Times New Roman"/>
          <w:sz w:val="24"/>
          <w:szCs w:val="24"/>
        </w:rPr>
        <w:t>л</w:t>
      </w:r>
      <w:r w:rsidRPr="00A441B8">
        <w:rPr>
          <w:rFonts w:ascii="Times New Roman" w:hAnsi="Times New Roman"/>
          <w:spacing w:val="1"/>
          <w:sz w:val="24"/>
          <w:szCs w:val="24"/>
        </w:rPr>
        <w:t xml:space="preserve">ем. Программное управление </w:t>
      </w:r>
      <w:r w:rsidR="00591FC5">
        <w:rPr>
          <w:rFonts w:ascii="Times New Roman" w:hAnsi="Times New Roman"/>
          <w:spacing w:val="1"/>
          <w:sz w:val="24"/>
          <w:szCs w:val="24"/>
        </w:rPr>
        <w:t xml:space="preserve"> </w:t>
      </w:r>
      <w:r w:rsidRPr="00A441B8">
        <w:rPr>
          <w:rFonts w:ascii="Times New Roman" w:hAnsi="Times New Roman"/>
          <w:spacing w:val="1"/>
          <w:sz w:val="24"/>
          <w:szCs w:val="24"/>
        </w:rPr>
        <w:t>самодвижущимся роботом.</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eastAsia="Times New Roman" w:hAnsi="Times New Roman"/>
          <w:spacing w:val="1"/>
          <w:sz w:val="24"/>
          <w:szCs w:val="24"/>
        </w:rPr>
        <w:t xml:space="preserve">Словесное описание алгоритмов. Описание алгоритма с помощью блок-схем. </w:t>
      </w:r>
      <w:r w:rsidRPr="00A441B8">
        <w:rPr>
          <w:rFonts w:ascii="Times New Roman" w:eastAsia="Times New Roman" w:hAnsi="Times New Roman"/>
          <w:spacing w:val="6"/>
          <w:sz w:val="24"/>
          <w:szCs w:val="24"/>
        </w:rPr>
        <w:t>Отличие с</w:t>
      </w:r>
      <w:r w:rsidRPr="00A441B8">
        <w:rPr>
          <w:rFonts w:ascii="Times New Roman" w:eastAsia="Times New Roman" w:hAnsi="Times New Roman"/>
          <w:spacing w:val="1"/>
          <w:sz w:val="24"/>
          <w:szCs w:val="24"/>
        </w:rPr>
        <w:t>ловесно</w:t>
      </w:r>
      <w:r w:rsidRPr="00A441B8">
        <w:rPr>
          <w:rFonts w:ascii="Times New Roman" w:eastAsia="Times New Roman" w:hAnsi="Times New Roman"/>
          <w:sz w:val="24"/>
          <w:szCs w:val="24"/>
        </w:rPr>
        <w:t>го</w:t>
      </w:r>
      <w:r w:rsidR="00591FC5">
        <w:rPr>
          <w:rFonts w:ascii="Times New Roman" w:eastAsia="Times New Roman" w:hAnsi="Times New Roman"/>
          <w:sz w:val="24"/>
          <w:szCs w:val="24"/>
        </w:rPr>
        <w:t xml:space="preserve"> </w:t>
      </w:r>
      <w:r w:rsidRPr="00A441B8">
        <w:rPr>
          <w:rFonts w:ascii="Times New Roman" w:eastAsia="Times New Roman" w:hAnsi="Times New Roman"/>
          <w:spacing w:val="1"/>
          <w:sz w:val="24"/>
          <w:szCs w:val="24"/>
        </w:rPr>
        <w:t>описания</w:t>
      </w:r>
      <w:r w:rsidR="00591FC5">
        <w:rPr>
          <w:rFonts w:ascii="Times New Roman" w:eastAsia="Times New Roman" w:hAnsi="Times New Roman"/>
          <w:spacing w:val="1"/>
          <w:sz w:val="24"/>
          <w:szCs w:val="24"/>
        </w:rPr>
        <w:t xml:space="preserve"> </w:t>
      </w:r>
      <w:r w:rsidRPr="00A441B8">
        <w:rPr>
          <w:rFonts w:ascii="Times New Roman" w:eastAsia="Times New Roman" w:hAnsi="Times New Roman"/>
          <w:spacing w:val="1"/>
          <w:sz w:val="24"/>
          <w:szCs w:val="24"/>
        </w:rPr>
        <w:t>ал</w:t>
      </w:r>
      <w:r w:rsidRPr="00A441B8">
        <w:rPr>
          <w:rFonts w:ascii="Times New Roman" w:eastAsia="Times New Roman" w:hAnsi="Times New Roman"/>
          <w:sz w:val="24"/>
          <w:szCs w:val="24"/>
        </w:rPr>
        <w:t>г</w:t>
      </w:r>
      <w:r w:rsidRPr="00A441B8">
        <w:rPr>
          <w:rFonts w:ascii="Times New Roman" w:eastAsia="Times New Roman" w:hAnsi="Times New Roman"/>
          <w:spacing w:val="1"/>
          <w:sz w:val="24"/>
          <w:szCs w:val="24"/>
        </w:rPr>
        <w:t>оритма</w:t>
      </w:r>
      <w:r w:rsidRPr="00A441B8">
        <w:rPr>
          <w:rFonts w:ascii="Times New Roman" w:eastAsia="Times New Roman" w:hAnsi="Times New Roman"/>
          <w:sz w:val="24"/>
          <w:szCs w:val="24"/>
        </w:rPr>
        <w:t>,</w:t>
      </w:r>
      <w:r w:rsidR="00591FC5">
        <w:rPr>
          <w:rFonts w:ascii="Times New Roman" w:eastAsia="Times New Roman" w:hAnsi="Times New Roman"/>
          <w:sz w:val="24"/>
          <w:szCs w:val="24"/>
        </w:rPr>
        <w:t xml:space="preserve"> </w:t>
      </w:r>
      <w:r w:rsidRPr="00A441B8">
        <w:rPr>
          <w:rFonts w:ascii="Times New Roman" w:eastAsia="Times New Roman" w:hAnsi="Times New Roman"/>
          <w:spacing w:val="1"/>
          <w:sz w:val="24"/>
          <w:szCs w:val="24"/>
        </w:rPr>
        <w:t>о</w:t>
      </w:r>
      <w:r w:rsidRPr="00A441B8">
        <w:rPr>
          <w:rFonts w:ascii="Times New Roman" w:eastAsia="Times New Roman" w:hAnsi="Times New Roman"/>
          <w:sz w:val="24"/>
          <w:szCs w:val="24"/>
        </w:rPr>
        <w:t>т</w:t>
      </w:r>
      <w:r w:rsidR="00591FC5">
        <w:rPr>
          <w:rFonts w:ascii="Times New Roman" w:eastAsia="Times New Roman" w:hAnsi="Times New Roman"/>
          <w:sz w:val="24"/>
          <w:szCs w:val="24"/>
        </w:rPr>
        <w:t xml:space="preserve"> </w:t>
      </w:r>
      <w:r w:rsidRPr="00A441B8">
        <w:rPr>
          <w:rFonts w:ascii="Times New Roman" w:eastAsia="Times New Roman" w:hAnsi="Times New Roman"/>
          <w:spacing w:val="1"/>
          <w:sz w:val="24"/>
          <w:szCs w:val="24"/>
        </w:rPr>
        <w:t>описани</w:t>
      </w:r>
      <w:r w:rsidRPr="00A441B8">
        <w:rPr>
          <w:rFonts w:ascii="Times New Roman" w:eastAsia="Times New Roman" w:hAnsi="Times New Roman"/>
          <w:sz w:val="24"/>
          <w:szCs w:val="24"/>
        </w:rPr>
        <w:t>я</w:t>
      </w:r>
      <w:r w:rsidR="00591FC5">
        <w:rPr>
          <w:rFonts w:ascii="Times New Roman" w:eastAsia="Times New Roman" w:hAnsi="Times New Roman"/>
          <w:sz w:val="24"/>
          <w:szCs w:val="24"/>
        </w:rPr>
        <w:t xml:space="preserve"> </w:t>
      </w:r>
      <w:r w:rsidRPr="00A441B8">
        <w:rPr>
          <w:rFonts w:ascii="Times New Roman" w:eastAsia="Times New Roman" w:hAnsi="Times New Roman"/>
          <w:spacing w:val="1"/>
          <w:sz w:val="24"/>
          <w:szCs w:val="24"/>
        </w:rPr>
        <w:t>на формально</w:t>
      </w:r>
      <w:r w:rsidRPr="00A441B8">
        <w:rPr>
          <w:rFonts w:ascii="Times New Roman" w:eastAsia="Times New Roman" w:hAnsi="Times New Roman"/>
          <w:sz w:val="24"/>
          <w:szCs w:val="24"/>
        </w:rPr>
        <w:t>м</w:t>
      </w:r>
      <w:r w:rsidR="00591FC5">
        <w:rPr>
          <w:rFonts w:ascii="Times New Roman" w:eastAsia="Times New Roman" w:hAnsi="Times New Roman"/>
          <w:sz w:val="24"/>
          <w:szCs w:val="24"/>
        </w:rPr>
        <w:t xml:space="preserve"> </w:t>
      </w:r>
      <w:r w:rsidRPr="00A441B8">
        <w:rPr>
          <w:rFonts w:ascii="Times New Roman" w:eastAsia="Times New Roman" w:hAnsi="Times New Roman"/>
          <w:spacing w:val="1"/>
          <w:sz w:val="24"/>
          <w:szCs w:val="24"/>
        </w:rPr>
        <w:t>алгоритмическо</w:t>
      </w:r>
      <w:r w:rsidRPr="00A441B8">
        <w:rPr>
          <w:rFonts w:ascii="Times New Roman" w:eastAsia="Times New Roman" w:hAnsi="Times New Roman"/>
          <w:sz w:val="24"/>
          <w:szCs w:val="24"/>
        </w:rPr>
        <w:t>м</w:t>
      </w:r>
      <w:r w:rsidR="00591FC5">
        <w:rPr>
          <w:rFonts w:ascii="Times New Roman" w:eastAsia="Times New Roman" w:hAnsi="Times New Roman"/>
          <w:sz w:val="24"/>
          <w:szCs w:val="24"/>
        </w:rPr>
        <w:t xml:space="preserve"> </w:t>
      </w:r>
      <w:r w:rsidRPr="00A441B8">
        <w:rPr>
          <w:rFonts w:ascii="Times New Roman" w:eastAsia="Times New Roman" w:hAnsi="Times New Roman"/>
          <w:spacing w:val="1"/>
          <w:sz w:val="24"/>
          <w:szCs w:val="24"/>
        </w:rPr>
        <w:t>языке</w:t>
      </w:r>
      <w:r w:rsidRPr="00A441B8">
        <w:rPr>
          <w:rFonts w:ascii="Times New Roman" w:eastAsia="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Систем</w:t>
      </w:r>
      <w:r w:rsidRPr="00A441B8">
        <w:rPr>
          <w:rFonts w:ascii="Times New Roman" w:hAnsi="Times New Roman"/>
          <w:sz w:val="24"/>
          <w:szCs w:val="24"/>
        </w:rPr>
        <w:t>ы</w:t>
      </w:r>
      <w:r w:rsidR="00591FC5">
        <w:rPr>
          <w:rFonts w:ascii="Times New Roman" w:hAnsi="Times New Roman"/>
          <w:sz w:val="24"/>
          <w:szCs w:val="24"/>
        </w:rPr>
        <w:t xml:space="preserve"> </w:t>
      </w:r>
      <w:r w:rsidRPr="00A441B8">
        <w:rPr>
          <w:rFonts w:ascii="Times New Roman" w:hAnsi="Times New Roman"/>
          <w:spacing w:val="1"/>
          <w:sz w:val="24"/>
          <w:szCs w:val="24"/>
        </w:rPr>
        <w:t>программирования</w:t>
      </w:r>
      <w:r w:rsidRPr="00A441B8">
        <w:rPr>
          <w:rFonts w:ascii="Times New Roman" w:hAnsi="Times New Roman"/>
          <w:sz w:val="24"/>
          <w:szCs w:val="24"/>
        </w:rPr>
        <w:t>.</w:t>
      </w:r>
      <w:r w:rsidR="00591FC5">
        <w:rPr>
          <w:rFonts w:ascii="Times New Roman" w:hAnsi="Times New Roman"/>
          <w:sz w:val="24"/>
          <w:szCs w:val="24"/>
        </w:rPr>
        <w:t xml:space="preserve"> </w:t>
      </w:r>
      <w:r w:rsidRPr="00A441B8">
        <w:rPr>
          <w:rFonts w:ascii="Times New Roman" w:hAnsi="Times New Roman"/>
          <w:spacing w:val="1"/>
          <w:sz w:val="24"/>
          <w:szCs w:val="24"/>
        </w:rPr>
        <w:t>Средств</w:t>
      </w:r>
      <w:r w:rsidRPr="00A441B8">
        <w:rPr>
          <w:rFonts w:ascii="Times New Roman" w:hAnsi="Times New Roman"/>
          <w:sz w:val="24"/>
          <w:szCs w:val="24"/>
        </w:rPr>
        <w:t>а</w:t>
      </w:r>
      <w:r w:rsidR="00591FC5">
        <w:rPr>
          <w:rFonts w:ascii="Times New Roman" w:hAnsi="Times New Roman"/>
          <w:sz w:val="24"/>
          <w:szCs w:val="24"/>
        </w:rPr>
        <w:t xml:space="preserve"> </w:t>
      </w:r>
      <w:r w:rsidRPr="00A441B8">
        <w:rPr>
          <w:rFonts w:ascii="Times New Roman" w:hAnsi="Times New Roman"/>
          <w:spacing w:val="1"/>
          <w:sz w:val="24"/>
          <w:szCs w:val="24"/>
        </w:rPr>
        <w:t>создани</w:t>
      </w:r>
      <w:r w:rsidRPr="00A441B8">
        <w:rPr>
          <w:rFonts w:ascii="Times New Roman" w:hAnsi="Times New Roman"/>
          <w:sz w:val="24"/>
          <w:szCs w:val="24"/>
        </w:rPr>
        <w:t>я</w:t>
      </w:r>
      <w:r w:rsidR="00591FC5">
        <w:rPr>
          <w:rFonts w:ascii="Times New Roman" w:hAnsi="Times New Roman"/>
          <w:sz w:val="24"/>
          <w:szCs w:val="24"/>
        </w:rPr>
        <w:t xml:space="preserve"> </w:t>
      </w:r>
      <w:r w:rsidRPr="00A441B8">
        <w:rPr>
          <w:rFonts w:ascii="Times New Roman" w:hAnsi="Times New Roman"/>
          <w:sz w:val="24"/>
          <w:szCs w:val="24"/>
        </w:rPr>
        <w:t>и</w:t>
      </w:r>
      <w:r w:rsidR="00591FC5">
        <w:rPr>
          <w:rFonts w:ascii="Times New Roman" w:hAnsi="Times New Roman"/>
          <w:sz w:val="24"/>
          <w:szCs w:val="24"/>
        </w:rPr>
        <w:t xml:space="preserve"> </w:t>
      </w:r>
      <w:r w:rsidRPr="00A441B8">
        <w:rPr>
          <w:rFonts w:ascii="Times New Roman" w:hAnsi="Times New Roman"/>
          <w:spacing w:val="1"/>
          <w:sz w:val="24"/>
          <w:szCs w:val="24"/>
        </w:rPr>
        <w:t>выполнени</w:t>
      </w:r>
      <w:r w:rsidRPr="00A441B8">
        <w:rPr>
          <w:rFonts w:ascii="Times New Roman" w:hAnsi="Times New Roman"/>
          <w:sz w:val="24"/>
          <w:szCs w:val="24"/>
        </w:rPr>
        <w:t>я</w:t>
      </w:r>
      <w:r w:rsidR="00591FC5">
        <w:rPr>
          <w:rFonts w:ascii="Times New Roman" w:hAnsi="Times New Roman"/>
          <w:sz w:val="24"/>
          <w:szCs w:val="24"/>
        </w:rPr>
        <w:t xml:space="preserve"> </w:t>
      </w:r>
      <w:r w:rsidRPr="00A441B8">
        <w:rPr>
          <w:rFonts w:ascii="Times New Roman" w:hAnsi="Times New Roman"/>
          <w:spacing w:val="1"/>
          <w:sz w:val="24"/>
          <w:szCs w:val="24"/>
        </w:rPr>
        <w:t>программ</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Поняти</w:t>
      </w:r>
      <w:r w:rsidRPr="00A441B8">
        <w:rPr>
          <w:rFonts w:ascii="Times New Roman" w:hAnsi="Times New Roman"/>
          <w:sz w:val="24"/>
          <w:szCs w:val="24"/>
        </w:rPr>
        <w:t>е</w:t>
      </w:r>
      <w:r w:rsidR="00591FC5">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б</w:t>
      </w:r>
      <w:r w:rsidR="00591FC5">
        <w:rPr>
          <w:rFonts w:ascii="Times New Roman" w:hAnsi="Times New Roman"/>
          <w:sz w:val="24"/>
          <w:szCs w:val="24"/>
        </w:rPr>
        <w:t xml:space="preserve"> </w:t>
      </w:r>
      <w:r w:rsidRPr="00A441B8">
        <w:rPr>
          <w:rFonts w:ascii="Times New Roman" w:hAnsi="Times New Roman"/>
          <w:spacing w:val="1"/>
          <w:sz w:val="24"/>
          <w:szCs w:val="24"/>
        </w:rPr>
        <w:t>этапа</w:t>
      </w:r>
      <w:r w:rsidRPr="00A441B8">
        <w:rPr>
          <w:rFonts w:ascii="Times New Roman" w:hAnsi="Times New Roman"/>
          <w:sz w:val="24"/>
          <w:szCs w:val="24"/>
        </w:rPr>
        <w:t>х</w:t>
      </w:r>
      <w:r w:rsidR="00591FC5">
        <w:rPr>
          <w:rFonts w:ascii="Times New Roman" w:hAnsi="Times New Roman"/>
          <w:sz w:val="24"/>
          <w:szCs w:val="24"/>
        </w:rPr>
        <w:t xml:space="preserve"> </w:t>
      </w:r>
      <w:r w:rsidRPr="00A441B8">
        <w:rPr>
          <w:rFonts w:ascii="Times New Roman" w:hAnsi="Times New Roman"/>
          <w:spacing w:val="1"/>
          <w:sz w:val="24"/>
          <w:szCs w:val="24"/>
        </w:rPr>
        <w:t>разработк</w:t>
      </w:r>
      <w:r w:rsidRPr="00A441B8">
        <w:rPr>
          <w:rFonts w:ascii="Times New Roman" w:hAnsi="Times New Roman"/>
          <w:sz w:val="24"/>
          <w:szCs w:val="24"/>
        </w:rPr>
        <w:t>и</w:t>
      </w:r>
      <w:r w:rsidR="00591FC5">
        <w:rPr>
          <w:rFonts w:ascii="Times New Roman" w:hAnsi="Times New Roman"/>
          <w:sz w:val="24"/>
          <w:szCs w:val="24"/>
        </w:rPr>
        <w:t xml:space="preserve"> </w:t>
      </w:r>
      <w:r w:rsidRPr="00A441B8">
        <w:rPr>
          <w:rFonts w:ascii="Times New Roman" w:hAnsi="Times New Roman"/>
          <w:spacing w:val="1"/>
          <w:sz w:val="24"/>
          <w:szCs w:val="24"/>
        </w:rPr>
        <w:t>програм</w:t>
      </w:r>
      <w:r w:rsidRPr="00A441B8">
        <w:rPr>
          <w:rFonts w:ascii="Times New Roman" w:hAnsi="Times New Roman"/>
          <w:sz w:val="24"/>
          <w:szCs w:val="24"/>
        </w:rPr>
        <w:t>м</w:t>
      </w:r>
      <w:r w:rsidR="00591FC5">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приема</w:t>
      </w:r>
      <w:r w:rsidRPr="00A441B8">
        <w:rPr>
          <w:rFonts w:ascii="Times New Roman" w:hAnsi="Times New Roman"/>
          <w:sz w:val="24"/>
          <w:szCs w:val="24"/>
        </w:rPr>
        <w:t>х</w:t>
      </w:r>
      <w:r w:rsidR="00591FC5">
        <w:rPr>
          <w:rFonts w:ascii="Times New Roman" w:hAnsi="Times New Roman"/>
          <w:sz w:val="24"/>
          <w:szCs w:val="24"/>
        </w:rPr>
        <w:t xml:space="preserve"> </w:t>
      </w:r>
      <w:r w:rsidRPr="00A441B8">
        <w:rPr>
          <w:rFonts w:ascii="Times New Roman" w:hAnsi="Times New Roman"/>
          <w:spacing w:val="1"/>
          <w:sz w:val="24"/>
          <w:szCs w:val="24"/>
        </w:rPr>
        <w:t>отладк</w:t>
      </w:r>
      <w:r w:rsidRPr="00A441B8">
        <w:rPr>
          <w:rFonts w:ascii="Times New Roman" w:hAnsi="Times New Roman"/>
          <w:sz w:val="24"/>
          <w:szCs w:val="24"/>
        </w:rPr>
        <w:t>и</w:t>
      </w:r>
      <w:r w:rsidR="00591FC5">
        <w:rPr>
          <w:rFonts w:ascii="Times New Roman" w:hAnsi="Times New Roman"/>
          <w:sz w:val="24"/>
          <w:szCs w:val="24"/>
        </w:rPr>
        <w:t xml:space="preserve"> </w:t>
      </w:r>
      <w:r w:rsidRPr="00A441B8">
        <w:rPr>
          <w:rFonts w:ascii="Times New Roman" w:hAnsi="Times New Roman"/>
          <w:spacing w:val="1"/>
          <w:sz w:val="24"/>
          <w:szCs w:val="24"/>
        </w:rPr>
        <w:t>программ</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Управление</w:t>
      </w:r>
      <w:r w:rsidRPr="00A441B8">
        <w:rPr>
          <w:rFonts w:ascii="Times New Roman" w:hAnsi="Times New Roman"/>
          <w:sz w:val="24"/>
          <w:szCs w:val="24"/>
        </w:rPr>
        <w:t xml:space="preserve">. </w:t>
      </w:r>
      <w:r w:rsidRPr="00A441B8">
        <w:rPr>
          <w:rFonts w:ascii="Times New Roman" w:hAnsi="Times New Roman"/>
          <w:spacing w:val="1"/>
          <w:sz w:val="24"/>
          <w:szCs w:val="24"/>
        </w:rPr>
        <w:t>Сигнал</w:t>
      </w:r>
      <w:r w:rsidRPr="00A441B8">
        <w:rPr>
          <w:rFonts w:ascii="Times New Roman" w:hAnsi="Times New Roman"/>
          <w:sz w:val="24"/>
          <w:szCs w:val="24"/>
        </w:rPr>
        <w:t xml:space="preserve">. </w:t>
      </w:r>
      <w:r w:rsidRPr="00A441B8">
        <w:rPr>
          <w:rFonts w:ascii="Times New Roman" w:hAnsi="Times New Roman"/>
          <w:spacing w:val="1"/>
          <w:sz w:val="24"/>
          <w:szCs w:val="24"/>
        </w:rPr>
        <w:t>Обратна</w:t>
      </w:r>
      <w:r w:rsidRPr="00A441B8">
        <w:rPr>
          <w:rFonts w:ascii="Times New Roman" w:hAnsi="Times New Roman"/>
          <w:sz w:val="24"/>
          <w:szCs w:val="24"/>
        </w:rPr>
        <w:t xml:space="preserve">я </w:t>
      </w:r>
      <w:r w:rsidRPr="00A441B8">
        <w:rPr>
          <w:rFonts w:ascii="Times New Roman" w:hAnsi="Times New Roman"/>
          <w:spacing w:val="1"/>
          <w:sz w:val="24"/>
          <w:szCs w:val="24"/>
        </w:rPr>
        <w:t>связь</w:t>
      </w:r>
      <w:r w:rsidRPr="00A441B8">
        <w:rPr>
          <w:rFonts w:ascii="Times New Roman" w:hAnsi="Times New Roman"/>
          <w:sz w:val="24"/>
          <w:szCs w:val="24"/>
        </w:rPr>
        <w:t xml:space="preserve">. </w:t>
      </w:r>
      <w:r w:rsidRPr="00A441B8">
        <w:rPr>
          <w:rFonts w:ascii="Times New Roman" w:hAnsi="Times New Roman"/>
          <w:spacing w:val="1"/>
          <w:sz w:val="24"/>
          <w:szCs w:val="24"/>
        </w:rPr>
        <w:t>Примеры</w:t>
      </w:r>
      <w:r w:rsidRPr="00A441B8">
        <w:rPr>
          <w:rFonts w:ascii="Times New Roman" w:hAnsi="Times New Roman"/>
          <w:sz w:val="24"/>
          <w:szCs w:val="24"/>
        </w:rPr>
        <w:t xml:space="preserve">: </w:t>
      </w:r>
      <w:r w:rsidRPr="00A441B8">
        <w:rPr>
          <w:rFonts w:ascii="Times New Roman" w:hAnsi="Times New Roman"/>
          <w:spacing w:val="1"/>
          <w:sz w:val="24"/>
          <w:szCs w:val="24"/>
        </w:rPr>
        <w:t>компьюте</w:t>
      </w:r>
      <w:r w:rsidRPr="00A441B8">
        <w:rPr>
          <w:rFonts w:ascii="Times New Roman" w:hAnsi="Times New Roman"/>
          <w:sz w:val="24"/>
          <w:szCs w:val="24"/>
        </w:rPr>
        <w:t xml:space="preserve">р и </w:t>
      </w:r>
      <w:r w:rsidRPr="00A441B8">
        <w:rPr>
          <w:rFonts w:ascii="Times New Roman" w:hAnsi="Times New Roman"/>
          <w:spacing w:val="1"/>
          <w:sz w:val="24"/>
          <w:szCs w:val="24"/>
        </w:rPr>
        <w:t>управляемы</w:t>
      </w:r>
      <w:r w:rsidRPr="00A441B8">
        <w:rPr>
          <w:rFonts w:ascii="Times New Roman" w:hAnsi="Times New Roman"/>
          <w:sz w:val="24"/>
          <w:szCs w:val="24"/>
        </w:rPr>
        <w:t xml:space="preserve">й </w:t>
      </w:r>
      <w:r w:rsidRPr="00A441B8">
        <w:rPr>
          <w:rFonts w:ascii="Times New Roman" w:hAnsi="Times New Roman"/>
          <w:spacing w:val="1"/>
          <w:sz w:val="24"/>
          <w:szCs w:val="24"/>
        </w:rPr>
        <w:t>и</w:t>
      </w:r>
      <w:r w:rsidRPr="00A441B8">
        <w:rPr>
          <w:rFonts w:ascii="Times New Roman" w:hAnsi="Times New Roman"/>
          <w:sz w:val="24"/>
          <w:szCs w:val="24"/>
        </w:rPr>
        <w:t>м</w:t>
      </w:r>
      <w:r w:rsidR="00591FC5">
        <w:rPr>
          <w:rFonts w:ascii="Times New Roman" w:hAnsi="Times New Roman"/>
          <w:sz w:val="24"/>
          <w:szCs w:val="24"/>
        </w:rPr>
        <w:t xml:space="preserve"> </w:t>
      </w:r>
      <w:r w:rsidRPr="00A441B8">
        <w:rPr>
          <w:rFonts w:ascii="Times New Roman" w:hAnsi="Times New Roman"/>
          <w:spacing w:val="1"/>
          <w:sz w:val="24"/>
          <w:szCs w:val="24"/>
        </w:rPr>
        <w:t>исполнит</w:t>
      </w:r>
      <w:r w:rsidRPr="00A441B8">
        <w:rPr>
          <w:rFonts w:ascii="Times New Roman" w:hAnsi="Times New Roman"/>
          <w:sz w:val="24"/>
          <w:szCs w:val="24"/>
        </w:rPr>
        <w:t>е</w:t>
      </w:r>
      <w:r w:rsidRPr="00A441B8">
        <w:rPr>
          <w:rFonts w:ascii="Times New Roman" w:hAnsi="Times New Roman"/>
          <w:spacing w:val="1"/>
          <w:sz w:val="24"/>
          <w:szCs w:val="24"/>
        </w:rPr>
        <w:t>ль (в том числе робот)</w:t>
      </w:r>
      <w:r w:rsidRPr="00A441B8">
        <w:rPr>
          <w:rFonts w:ascii="Times New Roman" w:hAnsi="Times New Roman"/>
          <w:sz w:val="24"/>
          <w:szCs w:val="24"/>
        </w:rPr>
        <w:t xml:space="preserve">; </w:t>
      </w:r>
      <w:r w:rsidRPr="00A441B8">
        <w:rPr>
          <w:rFonts w:ascii="Times New Roman" w:hAnsi="Times New Roman"/>
          <w:spacing w:val="1"/>
          <w:sz w:val="24"/>
          <w:szCs w:val="24"/>
        </w:rPr>
        <w:t>компьютер</w:t>
      </w:r>
      <w:r w:rsidRPr="00A441B8">
        <w:rPr>
          <w:rFonts w:ascii="Times New Roman" w:hAnsi="Times New Roman"/>
          <w:sz w:val="24"/>
          <w:szCs w:val="24"/>
        </w:rPr>
        <w:t>,</w:t>
      </w:r>
      <w:r w:rsidR="00591FC5">
        <w:rPr>
          <w:rFonts w:ascii="Times New Roman" w:hAnsi="Times New Roman"/>
          <w:sz w:val="24"/>
          <w:szCs w:val="24"/>
        </w:rPr>
        <w:t xml:space="preserve"> </w:t>
      </w:r>
      <w:r w:rsidRPr="00A441B8">
        <w:rPr>
          <w:rFonts w:ascii="Times New Roman" w:hAnsi="Times New Roman"/>
          <w:spacing w:val="1"/>
          <w:sz w:val="24"/>
          <w:szCs w:val="24"/>
        </w:rPr>
        <w:t>получающи</w:t>
      </w:r>
      <w:r w:rsidRPr="00A441B8">
        <w:rPr>
          <w:rFonts w:ascii="Times New Roman" w:hAnsi="Times New Roman"/>
          <w:sz w:val="24"/>
          <w:szCs w:val="24"/>
        </w:rPr>
        <w:t xml:space="preserve">й </w:t>
      </w:r>
      <w:r w:rsidRPr="00A441B8">
        <w:rPr>
          <w:rFonts w:ascii="Times New Roman" w:hAnsi="Times New Roman"/>
          <w:spacing w:val="1"/>
          <w:sz w:val="24"/>
          <w:szCs w:val="24"/>
        </w:rPr>
        <w:t>сигн</w:t>
      </w:r>
      <w:r w:rsidRPr="00A441B8">
        <w:rPr>
          <w:rFonts w:ascii="Times New Roman" w:hAnsi="Times New Roman"/>
          <w:sz w:val="24"/>
          <w:szCs w:val="24"/>
        </w:rPr>
        <w:t>а</w:t>
      </w:r>
      <w:r w:rsidRPr="00A441B8">
        <w:rPr>
          <w:rFonts w:ascii="Times New Roman" w:hAnsi="Times New Roman"/>
          <w:spacing w:val="1"/>
          <w:sz w:val="24"/>
          <w:szCs w:val="24"/>
        </w:rPr>
        <w:t>л</w:t>
      </w:r>
      <w:r w:rsidRPr="00A441B8">
        <w:rPr>
          <w:rFonts w:ascii="Times New Roman" w:hAnsi="Times New Roman"/>
          <w:sz w:val="24"/>
          <w:szCs w:val="24"/>
        </w:rPr>
        <w:t>ы</w:t>
      </w:r>
      <w:r w:rsidR="00591FC5">
        <w:rPr>
          <w:rFonts w:ascii="Times New Roman" w:hAnsi="Times New Roman"/>
          <w:sz w:val="24"/>
          <w:szCs w:val="24"/>
        </w:rPr>
        <w:t xml:space="preserve"> </w:t>
      </w:r>
      <w:r w:rsidRPr="00A441B8">
        <w:rPr>
          <w:rFonts w:ascii="Times New Roman" w:hAnsi="Times New Roman"/>
          <w:spacing w:val="1"/>
          <w:sz w:val="24"/>
          <w:szCs w:val="24"/>
        </w:rPr>
        <w:t>от цифровы</w:t>
      </w:r>
      <w:r w:rsidRPr="00A441B8">
        <w:rPr>
          <w:rFonts w:ascii="Times New Roman" w:hAnsi="Times New Roman"/>
          <w:sz w:val="24"/>
          <w:szCs w:val="24"/>
        </w:rPr>
        <w:t>х</w:t>
      </w:r>
      <w:r w:rsidR="00591FC5">
        <w:rPr>
          <w:rFonts w:ascii="Times New Roman" w:hAnsi="Times New Roman"/>
          <w:sz w:val="24"/>
          <w:szCs w:val="24"/>
        </w:rPr>
        <w:t xml:space="preserve"> </w:t>
      </w:r>
      <w:r w:rsidRPr="00A441B8">
        <w:rPr>
          <w:rFonts w:ascii="Times New Roman" w:hAnsi="Times New Roman"/>
          <w:spacing w:val="1"/>
          <w:sz w:val="24"/>
          <w:szCs w:val="24"/>
        </w:rPr>
        <w:t>датчико</w:t>
      </w:r>
      <w:r w:rsidRPr="00A441B8">
        <w:rPr>
          <w:rFonts w:ascii="Times New Roman" w:hAnsi="Times New Roman"/>
          <w:sz w:val="24"/>
          <w:szCs w:val="24"/>
        </w:rPr>
        <w:t>в</w:t>
      </w:r>
      <w:r w:rsidR="00591FC5">
        <w:rPr>
          <w:rFonts w:ascii="Times New Roman" w:hAnsi="Times New Roman"/>
          <w:sz w:val="24"/>
          <w:szCs w:val="24"/>
        </w:rPr>
        <w:t xml:space="preserve"> </w:t>
      </w:r>
      <w:r w:rsidRPr="00A441B8">
        <w:rPr>
          <w:rFonts w:ascii="Times New Roman" w:hAnsi="Times New Roman"/>
          <w:sz w:val="24"/>
          <w:szCs w:val="24"/>
        </w:rPr>
        <w:t>в</w:t>
      </w:r>
      <w:r w:rsidR="00591FC5">
        <w:rPr>
          <w:rFonts w:ascii="Times New Roman" w:hAnsi="Times New Roman"/>
          <w:sz w:val="24"/>
          <w:szCs w:val="24"/>
        </w:rPr>
        <w:t xml:space="preserve"> </w:t>
      </w:r>
      <w:r w:rsidRPr="00A441B8">
        <w:rPr>
          <w:rFonts w:ascii="Times New Roman" w:hAnsi="Times New Roman"/>
          <w:spacing w:val="1"/>
          <w:sz w:val="24"/>
          <w:szCs w:val="24"/>
        </w:rPr>
        <w:t>ход</w:t>
      </w:r>
      <w:r w:rsidRPr="00A441B8">
        <w:rPr>
          <w:rFonts w:ascii="Times New Roman" w:hAnsi="Times New Roman"/>
          <w:sz w:val="24"/>
          <w:szCs w:val="24"/>
        </w:rPr>
        <w:t>е</w:t>
      </w:r>
      <w:r w:rsidR="00591FC5">
        <w:rPr>
          <w:rFonts w:ascii="Times New Roman" w:hAnsi="Times New Roman"/>
          <w:sz w:val="24"/>
          <w:szCs w:val="24"/>
        </w:rPr>
        <w:t xml:space="preserve"> </w:t>
      </w:r>
      <w:r w:rsidRPr="00A441B8">
        <w:rPr>
          <w:rFonts w:ascii="Times New Roman" w:hAnsi="Times New Roman"/>
          <w:spacing w:val="1"/>
          <w:sz w:val="24"/>
          <w:szCs w:val="24"/>
        </w:rPr>
        <w:t>наблюдени</w:t>
      </w:r>
      <w:r w:rsidRPr="00A441B8">
        <w:rPr>
          <w:rFonts w:ascii="Times New Roman" w:hAnsi="Times New Roman"/>
          <w:sz w:val="24"/>
          <w:szCs w:val="24"/>
        </w:rPr>
        <w:t>й</w:t>
      </w:r>
      <w:r w:rsidR="00591FC5">
        <w:rPr>
          <w:rFonts w:ascii="Times New Roman" w:hAnsi="Times New Roman"/>
          <w:sz w:val="24"/>
          <w:szCs w:val="24"/>
        </w:rPr>
        <w:t xml:space="preserve"> </w:t>
      </w:r>
      <w:r w:rsidRPr="00A441B8">
        <w:rPr>
          <w:rFonts w:ascii="Times New Roman" w:hAnsi="Times New Roman"/>
          <w:sz w:val="24"/>
          <w:szCs w:val="24"/>
        </w:rPr>
        <w:t>и</w:t>
      </w:r>
      <w:r w:rsidR="00591FC5">
        <w:rPr>
          <w:rFonts w:ascii="Times New Roman" w:hAnsi="Times New Roman"/>
          <w:sz w:val="24"/>
          <w:szCs w:val="24"/>
        </w:rPr>
        <w:t xml:space="preserve"> </w:t>
      </w:r>
      <w:r w:rsidRPr="00A441B8">
        <w:rPr>
          <w:rFonts w:ascii="Times New Roman" w:hAnsi="Times New Roman"/>
          <w:spacing w:val="1"/>
          <w:sz w:val="24"/>
          <w:szCs w:val="24"/>
        </w:rPr>
        <w:t>экспериментов</w:t>
      </w:r>
      <w:r w:rsidRPr="00A441B8">
        <w:rPr>
          <w:rFonts w:ascii="Times New Roman" w:hAnsi="Times New Roman"/>
          <w:sz w:val="24"/>
          <w:szCs w:val="24"/>
        </w:rPr>
        <w:t>, и</w:t>
      </w:r>
      <w:r w:rsidR="00591FC5">
        <w:rPr>
          <w:rFonts w:ascii="Times New Roman" w:hAnsi="Times New Roman"/>
          <w:sz w:val="24"/>
          <w:szCs w:val="24"/>
        </w:rPr>
        <w:t xml:space="preserve"> </w:t>
      </w:r>
      <w:r w:rsidRPr="00A441B8">
        <w:rPr>
          <w:rFonts w:ascii="Times New Roman" w:hAnsi="Times New Roman"/>
          <w:spacing w:val="1"/>
          <w:sz w:val="24"/>
          <w:szCs w:val="24"/>
        </w:rPr>
        <w:t>управляющий реальным</w:t>
      </w:r>
      <w:r w:rsidRPr="00A441B8">
        <w:rPr>
          <w:rFonts w:ascii="Times New Roman" w:hAnsi="Times New Roman"/>
          <w:sz w:val="24"/>
          <w:szCs w:val="24"/>
        </w:rPr>
        <w:t>и</w:t>
      </w:r>
      <w:r w:rsidR="00591FC5">
        <w:rPr>
          <w:rFonts w:ascii="Times New Roman" w:hAnsi="Times New Roman"/>
          <w:sz w:val="24"/>
          <w:szCs w:val="24"/>
        </w:rPr>
        <w:t xml:space="preserve"> </w:t>
      </w:r>
      <w:r w:rsidRPr="00A441B8">
        <w:rPr>
          <w:rFonts w:ascii="Times New Roman" w:hAnsi="Times New Roman"/>
          <w:spacing w:val="1"/>
          <w:sz w:val="24"/>
          <w:szCs w:val="24"/>
        </w:rPr>
        <w:t>(</w:t>
      </w:r>
      <w:r w:rsidRPr="00A441B8">
        <w:rPr>
          <w:rFonts w:ascii="Times New Roman" w:hAnsi="Times New Roman"/>
          <w:sz w:val="24"/>
          <w:szCs w:val="24"/>
        </w:rPr>
        <w:t>в</w:t>
      </w:r>
      <w:r w:rsidR="00591FC5">
        <w:rPr>
          <w:rFonts w:ascii="Times New Roman" w:hAnsi="Times New Roman"/>
          <w:sz w:val="24"/>
          <w:szCs w:val="24"/>
        </w:rPr>
        <w:t xml:space="preserve"> </w:t>
      </w:r>
      <w:r w:rsidRPr="00A441B8">
        <w:rPr>
          <w:rFonts w:ascii="Times New Roman" w:hAnsi="Times New Roman"/>
          <w:spacing w:val="1"/>
          <w:sz w:val="24"/>
          <w:szCs w:val="24"/>
        </w:rPr>
        <w:t>то</w:t>
      </w:r>
      <w:r w:rsidRPr="00A441B8">
        <w:rPr>
          <w:rFonts w:ascii="Times New Roman" w:hAnsi="Times New Roman"/>
          <w:sz w:val="24"/>
          <w:szCs w:val="24"/>
        </w:rPr>
        <w:t>м</w:t>
      </w:r>
      <w:r w:rsidR="00591FC5">
        <w:rPr>
          <w:rFonts w:ascii="Times New Roman" w:hAnsi="Times New Roman"/>
          <w:sz w:val="24"/>
          <w:szCs w:val="24"/>
        </w:rPr>
        <w:t xml:space="preserve"> </w:t>
      </w:r>
      <w:r w:rsidRPr="00A441B8">
        <w:rPr>
          <w:rFonts w:ascii="Times New Roman" w:hAnsi="Times New Roman"/>
          <w:spacing w:val="1"/>
          <w:sz w:val="24"/>
          <w:szCs w:val="24"/>
        </w:rPr>
        <w:t>числ</w:t>
      </w:r>
      <w:r w:rsidRPr="00A441B8">
        <w:rPr>
          <w:rFonts w:ascii="Times New Roman" w:hAnsi="Times New Roman"/>
          <w:sz w:val="24"/>
          <w:szCs w:val="24"/>
        </w:rPr>
        <w:t>е</w:t>
      </w:r>
      <w:r w:rsidR="00591FC5">
        <w:rPr>
          <w:rFonts w:ascii="Times New Roman" w:hAnsi="Times New Roman"/>
          <w:sz w:val="24"/>
          <w:szCs w:val="24"/>
        </w:rPr>
        <w:t xml:space="preserve"> </w:t>
      </w:r>
      <w:r w:rsidRPr="00A441B8">
        <w:rPr>
          <w:rFonts w:ascii="Times New Roman" w:hAnsi="Times New Roman"/>
          <w:spacing w:val="1"/>
          <w:sz w:val="24"/>
          <w:szCs w:val="24"/>
        </w:rPr>
        <w:t>движущимися</w:t>
      </w:r>
      <w:r w:rsidRPr="00A441B8">
        <w:rPr>
          <w:rFonts w:ascii="Times New Roman" w:hAnsi="Times New Roman"/>
          <w:sz w:val="24"/>
          <w:szCs w:val="24"/>
        </w:rPr>
        <w:t>)</w:t>
      </w:r>
      <w:r w:rsidR="00591FC5">
        <w:rPr>
          <w:rFonts w:ascii="Times New Roman" w:hAnsi="Times New Roman"/>
          <w:sz w:val="24"/>
          <w:szCs w:val="24"/>
        </w:rPr>
        <w:t xml:space="preserve"> </w:t>
      </w:r>
      <w:r w:rsidRPr="00A441B8">
        <w:rPr>
          <w:rFonts w:ascii="Times New Roman" w:hAnsi="Times New Roman"/>
          <w:spacing w:val="1"/>
          <w:sz w:val="24"/>
          <w:szCs w:val="24"/>
        </w:rPr>
        <w:t>устройствами</w:t>
      </w:r>
      <w:r w:rsidRPr="00A441B8">
        <w:rPr>
          <w:rFonts w:ascii="Times New Roman" w:hAnsi="Times New Roman"/>
          <w:sz w:val="24"/>
          <w:szCs w:val="24"/>
        </w:rPr>
        <w:t>.</w:t>
      </w:r>
    </w:p>
    <w:p w:rsidR="009A01D5" w:rsidRPr="00A441B8" w:rsidRDefault="009A01D5" w:rsidP="00A441B8">
      <w:pPr>
        <w:pStyle w:val="a9"/>
        <w:tabs>
          <w:tab w:val="left" w:pos="900"/>
        </w:tabs>
        <w:ind w:left="709"/>
        <w:jc w:val="both"/>
        <w:rPr>
          <w:rFonts w:ascii="Times New Roman" w:hAnsi="Times New Roman"/>
        </w:rPr>
      </w:pPr>
      <w:r w:rsidRPr="00A441B8">
        <w:rPr>
          <w:rFonts w:ascii="Times New Roman" w:eastAsia="Times New Roman" w:hAnsi="Times New Roman"/>
          <w:b/>
          <w:bCs/>
          <w:spacing w:val="1"/>
        </w:rPr>
        <w:t>Алгоритмически</w:t>
      </w:r>
      <w:r w:rsidRPr="00A441B8">
        <w:rPr>
          <w:rFonts w:ascii="Times New Roman" w:eastAsia="Times New Roman" w:hAnsi="Times New Roman"/>
          <w:b/>
          <w:bCs/>
        </w:rPr>
        <w:t>е</w:t>
      </w:r>
      <w:r w:rsidR="00591FC5">
        <w:rPr>
          <w:rFonts w:ascii="Times New Roman" w:eastAsia="Times New Roman" w:hAnsi="Times New Roman"/>
          <w:b/>
          <w:bCs/>
        </w:rPr>
        <w:t xml:space="preserve"> </w:t>
      </w:r>
      <w:r w:rsidRPr="00A441B8">
        <w:rPr>
          <w:rFonts w:ascii="Times New Roman" w:eastAsia="Times New Roman" w:hAnsi="Times New Roman"/>
          <w:b/>
          <w:bCs/>
          <w:spacing w:val="1"/>
        </w:rPr>
        <w:t>конструкции</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eastAsia="Times New Roman" w:hAnsi="Times New Roman"/>
          <w:spacing w:val="1"/>
          <w:sz w:val="24"/>
          <w:szCs w:val="24"/>
        </w:rPr>
        <w:t>Конструкция «следование». Линейный</w:t>
      </w:r>
      <w:r w:rsidR="00591FC5">
        <w:rPr>
          <w:rFonts w:ascii="Times New Roman" w:eastAsia="Times New Roman" w:hAnsi="Times New Roman"/>
          <w:spacing w:val="1"/>
          <w:sz w:val="24"/>
          <w:szCs w:val="24"/>
        </w:rPr>
        <w:t xml:space="preserve"> </w:t>
      </w:r>
      <w:r w:rsidRPr="00A441B8">
        <w:rPr>
          <w:rFonts w:ascii="Times New Roman" w:eastAsia="Times New Roman" w:hAnsi="Times New Roman"/>
          <w:spacing w:val="1"/>
          <w:sz w:val="24"/>
          <w:szCs w:val="24"/>
        </w:rPr>
        <w:t>алгоритм</w:t>
      </w:r>
      <w:r w:rsidRPr="00A441B8">
        <w:rPr>
          <w:rFonts w:ascii="Times New Roman" w:eastAsia="Times New Roman" w:hAnsi="Times New Roman"/>
          <w:sz w:val="24"/>
          <w:szCs w:val="24"/>
        </w:rPr>
        <w:t>.</w:t>
      </w:r>
      <w:r w:rsidRPr="00A441B8">
        <w:rPr>
          <w:rFonts w:ascii="Times New Roman" w:eastAsia="Times New Roman" w:hAnsi="Times New Roman"/>
          <w:spacing w:val="-2"/>
          <w:sz w:val="24"/>
          <w:szCs w:val="24"/>
        </w:rPr>
        <w:t xml:space="preserve"> О</w:t>
      </w:r>
      <w:r w:rsidRPr="00A441B8">
        <w:rPr>
          <w:rFonts w:ascii="Times New Roman" w:eastAsia="Times New Roman" w:hAnsi="Times New Roman"/>
          <w:spacing w:val="1"/>
          <w:sz w:val="24"/>
          <w:szCs w:val="24"/>
        </w:rPr>
        <w:t>граниченно</w:t>
      </w:r>
      <w:r w:rsidRPr="00A441B8">
        <w:rPr>
          <w:rFonts w:ascii="Times New Roman" w:eastAsia="Times New Roman" w:hAnsi="Times New Roman"/>
          <w:sz w:val="24"/>
          <w:szCs w:val="24"/>
        </w:rPr>
        <w:t>с</w:t>
      </w:r>
      <w:r w:rsidRPr="00A441B8">
        <w:rPr>
          <w:rFonts w:ascii="Times New Roman" w:eastAsia="Times New Roman" w:hAnsi="Times New Roman"/>
          <w:spacing w:val="1"/>
          <w:sz w:val="24"/>
          <w:szCs w:val="24"/>
        </w:rPr>
        <w:t>ть линейных алгоритмов</w:t>
      </w:r>
      <w:r w:rsidRPr="00A441B8">
        <w:rPr>
          <w:rFonts w:ascii="Times New Roman" w:hAnsi="Times New Roman"/>
          <w:sz w:val="24"/>
          <w:szCs w:val="24"/>
        </w:rPr>
        <w:t>:</w:t>
      </w:r>
      <w:r w:rsidRPr="00A441B8">
        <w:rPr>
          <w:rFonts w:ascii="Times New Roman" w:hAnsi="Times New Roman"/>
          <w:spacing w:val="1"/>
          <w:sz w:val="24"/>
          <w:szCs w:val="24"/>
        </w:rPr>
        <w:t>нево</w:t>
      </w:r>
      <w:r w:rsidRPr="00A441B8">
        <w:rPr>
          <w:rFonts w:ascii="Times New Roman" w:hAnsi="Times New Roman"/>
          <w:sz w:val="24"/>
          <w:szCs w:val="24"/>
        </w:rPr>
        <w:t>з</w:t>
      </w:r>
      <w:r w:rsidRPr="00A441B8">
        <w:rPr>
          <w:rFonts w:ascii="Times New Roman" w:hAnsi="Times New Roman"/>
          <w:spacing w:val="1"/>
          <w:sz w:val="24"/>
          <w:szCs w:val="24"/>
        </w:rPr>
        <w:t>можность предусмотрет</w:t>
      </w:r>
      <w:r w:rsidRPr="00A441B8">
        <w:rPr>
          <w:rFonts w:ascii="Times New Roman" w:hAnsi="Times New Roman"/>
          <w:sz w:val="24"/>
          <w:szCs w:val="24"/>
        </w:rPr>
        <w:t>ь</w:t>
      </w:r>
      <w:r w:rsidR="00591FC5">
        <w:rPr>
          <w:rFonts w:ascii="Times New Roman" w:hAnsi="Times New Roman"/>
          <w:sz w:val="24"/>
          <w:szCs w:val="24"/>
        </w:rPr>
        <w:t xml:space="preserve"> </w:t>
      </w:r>
      <w:r w:rsidRPr="00A441B8">
        <w:rPr>
          <w:rFonts w:ascii="Times New Roman" w:hAnsi="Times New Roman"/>
          <w:spacing w:val="1"/>
          <w:sz w:val="24"/>
          <w:szCs w:val="24"/>
        </w:rPr>
        <w:t>зависимост</w:t>
      </w:r>
      <w:r w:rsidRPr="00A441B8">
        <w:rPr>
          <w:rFonts w:ascii="Times New Roman" w:hAnsi="Times New Roman"/>
          <w:sz w:val="24"/>
          <w:szCs w:val="24"/>
        </w:rPr>
        <w:t>ь</w:t>
      </w:r>
      <w:r w:rsidR="00591FC5">
        <w:rPr>
          <w:rFonts w:ascii="Times New Roman" w:hAnsi="Times New Roman"/>
          <w:sz w:val="24"/>
          <w:szCs w:val="24"/>
        </w:rPr>
        <w:t xml:space="preserve"> </w:t>
      </w:r>
      <w:r w:rsidRPr="00A441B8">
        <w:rPr>
          <w:rFonts w:ascii="Times New Roman" w:hAnsi="Times New Roman"/>
          <w:spacing w:val="1"/>
          <w:sz w:val="24"/>
          <w:szCs w:val="24"/>
        </w:rPr>
        <w:t>последовательност</w:t>
      </w:r>
      <w:r w:rsidRPr="00A441B8">
        <w:rPr>
          <w:rFonts w:ascii="Times New Roman" w:hAnsi="Times New Roman"/>
          <w:sz w:val="24"/>
          <w:szCs w:val="24"/>
        </w:rPr>
        <w:t>и</w:t>
      </w:r>
      <w:r w:rsidR="00591FC5">
        <w:rPr>
          <w:rFonts w:ascii="Times New Roman" w:hAnsi="Times New Roman"/>
          <w:sz w:val="24"/>
          <w:szCs w:val="24"/>
        </w:rPr>
        <w:t xml:space="preserve"> </w:t>
      </w:r>
      <w:r w:rsidRPr="00A441B8">
        <w:rPr>
          <w:rFonts w:ascii="Times New Roman" w:hAnsi="Times New Roman"/>
          <w:spacing w:val="1"/>
          <w:sz w:val="24"/>
          <w:szCs w:val="24"/>
        </w:rPr>
        <w:t>выполняемы</w:t>
      </w:r>
      <w:r w:rsidRPr="00A441B8">
        <w:rPr>
          <w:rFonts w:ascii="Times New Roman" w:hAnsi="Times New Roman"/>
          <w:sz w:val="24"/>
          <w:szCs w:val="24"/>
        </w:rPr>
        <w:t>х</w:t>
      </w:r>
      <w:r w:rsidR="00591FC5">
        <w:rPr>
          <w:rFonts w:ascii="Times New Roman" w:hAnsi="Times New Roman"/>
          <w:sz w:val="24"/>
          <w:szCs w:val="24"/>
        </w:rPr>
        <w:t xml:space="preserve"> </w:t>
      </w:r>
      <w:r w:rsidRPr="00A441B8">
        <w:rPr>
          <w:rFonts w:ascii="Times New Roman" w:hAnsi="Times New Roman"/>
          <w:spacing w:val="1"/>
          <w:sz w:val="24"/>
          <w:szCs w:val="24"/>
        </w:rPr>
        <w:t>действи</w:t>
      </w:r>
      <w:r w:rsidRPr="00A441B8">
        <w:rPr>
          <w:rFonts w:ascii="Times New Roman" w:hAnsi="Times New Roman"/>
          <w:sz w:val="24"/>
          <w:szCs w:val="24"/>
        </w:rPr>
        <w:t>й</w:t>
      </w:r>
      <w:r w:rsidR="00591FC5">
        <w:rPr>
          <w:rFonts w:ascii="Times New Roman" w:hAnsi="Times New Roman"/>
          <w:sz w:val="24"/>
          <w:szCs w:val="24"/>
        </w:rPr>
        <w:t xml:space="preserve"> </w:t>
      </w:r>
      <w:r w:rsidRPr="00A441B8">
        <w:rPr>
          <w:rFonts w:ascii="Times New Roman" w:hAnsi="Times New Roman"/>
          <w:spacing w:val="1"/>
          <w:sz w:val="24"/>
          <w:szCs w:val="24"/>
        </w:rPr>
        <w:t>от исходны</w:t>
      </w:r>
      <w:r w:rsidRPr="00A441B8">
        <w:rPr>
          <w:rFonts w:ascii="Times New Roman" w:hAnsi="Times New Roman"/>
          <w:sz w:val="24"/>
          <w:szCs w:val="24"/>
        </w:rPr>
        <w:t>х</w:t>
      </w:r>
      <w:r w:rsidR="00591FC5">
        <w:rPr>
          <w:rFonts w:ascii="Times New Roman" w:hAnsi="Times New Roman"/>
          <w:sz w:val="24"/>
          <w:szCs w:val="24"/>
        </w:rPr>
        <w:t xml:space="preserve"> </w:t>
      </w:r>
      <w:r w:rsidRPr="00A441B8">
        <w:rPr>
          <w:rFonts w:ascii="Times New Roman" w:hAnsi="Times New Roman"/>
          <w:spacing w:val="1"/>
          <w:sz w:val="24"/>
          <w:szCs w:val="24"/>
        </w:rPr>
        <w:t>данных</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pacing w:val="1"/>
          <w:sz w:val="24"/>
          <w:szCs w:val="24"/>
        </w:rPr>
      </w:pPr>
      <w:r w:rsidRPr="00A441B8">
        <w:rPr>
          <w:rFonts w:ascii="Times New Roman" w:hAnsi="Times New Roman"/>
          <w:spacing w:val="1"/>
          <w:sz w:val="24"/>
          <w:szCs w:val="24"/>
        </w:rPr>
        <w:t xml:space="preserve">Конструкция «ветвление». Условный оператор: полная и неполная формы. </w:t>
      </w:r>
    </w:p>
    <w:p w:rsidR="009A01D5" w:rsidRPr="00A441B8" w:rsidRDefault="009A01D5" w:rsidP="00A441B8">
      <w:pPr>
        <w:spacing w:after="0" w:line="240" w:lineRule="auto"/>
        <w:ind w:firstLine="709"/>
        <w:jc w:val="both"/>
        <w:rPr>
          <w:rFonts w:ascii="Times New Roman" w:hAnsi="Times New Roman"/>
          <w:strike/>
          <w:sz w:val="24"/>
          <w:szCs w:val="24"/>
        </w:rPr>
      </w:pPr>
      <w:r w:rsidRPr="00A441B8">
        <w:rPr>
          <w:rFonts w:ascii="Times New Roman" w:hAnsi="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A441B8">
        <w:rPr>
          <w:rFonts w:ascii="Times New Roman" w:eastAsia="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Конструкци</w:t>
      </w:r>
      <w:r w:rsidRPr="00A441B8">
        <w:rPr>
          <w:rFonts w:ascii="Times New Roman" w:hAnsi="Times New Roman"/>
          <w:sz w:val="24"/>
          <w:szCs w:val="24"/>
        </w:rPr>
        <w:t>я</w:t>
      </w:r>
      <w:r w:rsidRPr="00A441B8">
        <w:rPr>
          <w:rFonts w:ascii="Times New Roman" w:hAnsi="Times New Roman"/>
          <w:spacing w:val="-2"/>
          <w:sz w:val="24"/>
          <w:szCs w:val="24"/>
        </w:rPr>
        <w:t xml:space="preserve"> «</w:t>
      </w:r>
      <w:r w:rsidRPr="00A441B8">
        <w:rPr>
          <w:rFonts w:ascii="Times New Roman" w:hAnsi="Times New Roman"/>
          <w:spacing w:val="1"/>
          <w:sz w:val="24"/>
          <w:szCs w:val="24"/>
        </w:rPr>
        <w:t>повторени</w:t>
      </w:r>
      <w:r w:rsidRPr="00A441B8">
        <w:rPr>
          <w:rFonts w:ascii="Times New Roman" w:hAnsi="Times New Roman"/>
          <w:sz w:val="24"/>
          <w:szCs w:val="24"/>
        </w:rPr>
        <w:t>я»:</w:t>
      </w:r>
      <w:r w:rsidR="00591FC5">
        <w:rPr>
          <w:rFonts w:ascii="Times New Roman" w:hAnsi="Times New Roman"/>
          <w:sz w:val="24"/>
          <w:szCs w:val="24"/>
        </w:rPr>
        <w:t xml:space="preserve"> </w:t>
      </w:r>
      <w:r w:rsidRPr="00A441B8">
        <w:rPr>
          <w:rFonts w:ascii="Times New Roman" w:hAnsi="Times New Roman"/>
          <w:spacing w:val="5"/>
          <w:sz w:val="24"/>
          <w:szCs w:val="24"/>
        </w:rPr>
        <w:t xml:space="preserve">циклы с заданным числом повторений, с условием выполнения, с переменной цикла. </w:t>
      </w:r>
      <w:r w:rsidRPr="00A441B8">
        <w:rPr>
          <w:rFonts w:ascii="Times New Roman" w:hAnsi="Times New Roman"/>
          <w:spacing w:val="1"/>
          <w:sz w:val="24"/>
          <w:szCs w:val="24"/>
        </w:rPr>
        <w:t>Проверк</w:t>
      </w:r>
      <w:r w:rsidRPr="00A441B8">
        <w:rPr>
          <w:rFonts w:ascii="Times New Roman" w:hAnsi="Times New Roman"/>
          <w:sz w:val="24"/>
          <w:szCs w:val="24"/>
        </w:rPr>
        <w:t>а</w:t>
      </w:r>
      <w:r w:rsidR="00591FC5">
        <w:rPr>
          <w:rFonts w:ascii="Times New Roman" w:hAnsi="Times New Roman"/>
          <w:sz w:val="24"/>
          <w:szCs w:val="24"/>
        </w:rPr>
        <w:t xml:space="preserve"> </w:t>
      </w:r>
      <w:r w:rsidRPr="00A441B8">
        <w:rPr>
          <w:rFonts w:ascii="Times New Roman" w:hAnsi="Times New Roman"/>
          <w:spacing w:val="1"/>
          <w:sz w:val="24"/>
          <w:szCs w:val="24"/>
        </w:rPr>
        <w:t>услови</w:t>
      </w:r>
      <w:r w:rsidRPr="00A441B8">
        <w:rPr>
          <w:rFonts w:ascii="Times New Roman" w:hAnsi="Times New Roman"/>
          <w:sz w:val="24"/>
          <w:szCs w:val="24"/>
        </w:rPr>
        <w:t>я</w:t>
      </w:r>
      <w:r w:rsidR="00591FC5">
        <w:rPr>
          <w:rFonts w:ascii="Times New Roman" w:hAnsi="Times New Roman"/>
          <w:sz w:val="24"/>
          <w:szCs w:val="24"/>
        </w:rPr>
        <w:t xml:space="preserve"> </w:t>
      </w:r>
      <w:r w:rsidRPr="00A441B8">
        <w:rPr>
          <w:rFonts w:ascii="Times New Roman" w:hAnsi="Times New Roman"/>
          <w:spacing w:val="1"/>
          <w:sz w:val="24"/>
          <w:szCs w:val="24"/>
        </w:rPr>
        <w:t>выполнени</w:t>
      </w:r>
      <w:r w:rsidRPr="00A441B8">
        <w:rPr>
          <w:rFonts w:ascii="Times New Roman" w:hAnsi="Times New Roman"/>
          <w:sz w:val="24"/>
          <w:szCs w:val="24"/>
        </w:rPr>
        <w:t>я</w:t>
      </w:r>
      <w:r w:rsidR="00591FC5">
        <w:rPr>
          <w:rFonts w:ascii="Times New Roman" w:hAnsi="Times New Roman"/>
          <w:sz w:val="24"/>
          <w:szCs w:val="24"/>
        </w:rPr>
        <w:t xml:space="preserve"> </w:t>
      </w:r>
      <w:r w:rsidRPr="00A441B8">
        <w:rPr>
          <w:rFonts w:ascii="Times New Roman" w:hAnsi="Times New Roman"/>
          <w:spacing w:val="1"/>
          <w:sz w:val="24"/>
          <w:szCs w:val="24"/>
        </w:rPr>
        <w:t>цикл</w:t>
      </w:r>
      <w:r w:rsidRPr="00A441B8">
        <w:rPr>
          <w:rFonts w:ascii="Times New Roman" w:hAnsi="Times New Roman"/>
          <w:sz w:val="24"/>
          <w:szCs w:val="24"/>
        </w:rPr>
        <w:t>а</w:t>
      </w:r>
      <w:r w:rsidR="00591FC5">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z w:val="24"/>
          <w:szCs w:val="24"/>
        </w:rPr>
        <w:t xml:space="preserve">о </w:t>
      </w:r>
      <w:r w:rsidRPr="00A441B8">
        <w:rPr>
          <w:rFonts w:ascii="Times New Roman" w:hAnsi="Times New Roman"/>
          <w:spacing w:val="1"/>
          <w:sz w:val="24"/>
          <w:szCs w:val="24"/>
        </w:rPr>
        <w:t>начал</w:t>
      </w:r>
      <w:r w:rsidRPr="00A441B8">
        <w:rPr>
          <w:rFonts w:ascii="Times New Roman" w:hAnsi="Times New Roman"/>
          <w:sz w:val="24"/>
          <w:szCs w:val="24"/>
        </w:rPr>
        <w:t>а</w:t>
      </w:r>
      <w:r w:rsidR="00591FC5">
        <w:rPr>
          <w:rFonts w:ascii="Times New Roman" w:hAnsi="Times New Roman"/>
          <w:sz w:val="24"/>
          <w:szCs w:val="24"/>
        </w:rPr>
        <w:t xml:space="preserve"> </w:t>
      </w:r>
      <w:r w:rsidRPr="00A441B8">
        <w:rPr>
          <w:rFonts w:ascii="Times New Roman" w:hAnsi="Times New Roman"/>
          <w:spacing w:val="1"/>
          <w:sz w:val="24"/>
          <w:szCs w:val="24"/>
        </w:rPr>
        <w:t>выполнени</w:t>
      </w:r>
      <w:r w:rsidRPr="00A441B8">
        <w:rPr>
          <w:rFonts w:ascii="Times New Roman" w:hAnsi="Times New Roman"/>
          <w:sz w:val="24"/>
          <w:szCs w:val="24"/>
        </w:rPr>
        <w:t>я</w:t>
      </w:r>
      <w:r w:rsidR="00591FC5">
        <w:rPr>
          <w:rFonts w:ascii="Times New Roman" w:hAnsi="Times New Roman"/>
          <w:sz w:val="24"/>
          <w:szCs w:val="24"/>
        </w:rPr>
        <w:t xml:space="preserve"> </w:t>
      </w:r>
      <w:r w:rsidRPr="00A441B8">
        <w:rPr>
          <w:rFonts w:ascii="Times New Roman" w:hAnsi="Times New Roman"/>
          <w:spacing w:val="1"/>
          <w:sz w:val="24"/>
          <w:szCs w:val="24"/>
        </w:rPr>
        <w:t>тел</w:t>
      </w:r>
      <w:r w:rsidRPr="00A441B8">
        <w:rPr>
          <w:rFonts w:ascii="Times New Roman" w:hAnsi="Times New Roman"/>
          <w:sz w:val="24"/>
          <w:szCs w:val="24"/>
        </w:rPr>
        <w:t>а</w:t>
      </w:r>
      <w:r w:rsidR="00591FC5">
        <w:rPr>
          <w:rFonts w:ascii="Times New Roman" w:hAnsi="Times New Roman"/>
          <w:sz w:val="24"/>
          <w:szCs w:val="24"/>
        </w:rPr>
        <w:t xml:space="preserve"> </w:t>
      </w:r>
      <w:r w:rsidRPr="00A441B8">
        <w:rPr>
          <w:rFonts w:ascii="Times New Roman" w:hAnsi="Times New Roman"/>
          <w:spacing w:val="1"/>
          <w:sz w:val="24"/>
          <w:szCs w:val="24"/>
        </w:rPr>
        <w:t>цик</w:t>
      </w:r>
      <w:r w:rsidRPr="00A441B8">
        <w:rPr>
          <w:rFonts w:ascii="Times New Roman" w:hAnsi="Times New Roman"/>
          <w:spacing w:val="-2"/>
          <w:sz w:val="24"/>
          <w:szCs w:val="24"/>
        </w:rPr>
        <w:t>л</w:t>
      </w:r>
      <w:r w:rsidRPr="00A441B8">
        <w:rPr>
          <w:rFonts w:ascii="Times New Roman" w:hAnsi="Times New Roman"/>
          <w:sz w:val="24"/>
          <w:szCs w:val="24"/>
        </w:rPr>
        <w:t>а</w:t>
      </w:r>
      <w:r w:rsidR="00591FC5">
        <w:rPr>
          <w:rFonts w:ascii="Times New Roman" w:hAnsi="Times New Roman"/>
          <w:sz w:val="24"/>
          <w:szCs w:val="24"/>
        </w:rPr>
        <w:t xml:space="preserve"> </w:t>
      </w:r>
      <w:r w:rsidRPr="00A441B8">
        <w:rPr>
          <w:rFonts w:ascii="Times New Roman" w:hAnsi="Times New Roman"/>
          <w:sz w:val="24"/>
          <w:szCs w:val="24"/>
        </w:rPr>
        <w:t>и</w:t>
      </w:r>
      <w:r w:rsidR="00591FC5">
        <w:rPr>
          <w:rFonts w:ascii="Times New Roman" w:hAnsi="Times New Roman"/>
          <w:sz w:val="24"/>
          <w:szCs w:val="24"/>
        </w:rPr>
        <w:t xml:space="preserve"> </w:t>
      </w:r>
      <w:r w:rsidRPr="00A441B8">
        <w:rPr>
          <w:rFonts w:ascii="Times New Roman" w:hAnsi="Times New Roman"/>
          <w:spacing w:val="1"/>
          <w:sz w:val="24"/>
          <w:szCs w:val="24"/>
        </w:rPr>
        <w:t>после выполнени</w:t>
      </w:r>
      <w:r w:rsidRPr="00A441B8">
        <w:rPr>
          <w:rFonts w:ascii="Times New Roman" w:hAnsi="Times New Roman"/>
          <w:sz w:val="24"/>
          <w:szCs w:val="24"/>
        </w:rPr>
        <w:t>я</w:t>
      </w:r>
      <w:r w:rsidR="00591FC5">
        <w:rPr>
          <w:rFonts w:ascii="Times New Roman" w:hAnsi="Times New Roman"/>
          <w:sz w:val="24"/>
          <w:szCs w:val="24"/>
        </w:rPr>
        <w:t xml:space="preserve"> </w:t>
      </w:r>
      <w:r w:rsidRPr="00A441B8">
        <w:rPr>
          <w:rFonts w:ascii="Times New Roman" w:hAnsi="Times New Roman"/>
          <w:spacing w:val="1"/>
          <w:sz w:val="24"/>
          <w:szCs w:val="24"/>
        </w:rPr>
        <w:t>тел</w:t>
      </w:r>
      <w:r w:rsidRPr="00A441B8">
        <w:rPr>
          <w:rFonts w:ascii="Times New Roman" w:hAnsi="Times New Roman"/>
          <w:sz w:val="24"/>
          <w:szCs w:val="24"/>
        </w:rPr>
        <w:t>а</w:t>
      </w:r>
      <w:r w:rsidR="00591FC5">
        <w:rPr>
          <w:rFonts w:ascii="Times New Roman" w:hAnsi="Times New Roman"/>
          <w:sz w:val="24"/>
          <w:szCs w:val="24"/>
        </w:rPr>
        <w:t xml:space="preserve"> </w:t>
      </w:r>
      <w:r w:rsidRPr="00A441B8">
        <w:rPr>
          <w:rFonts w:ascii="Times New Roman" w:hAnsi="Times New Roman"/>
          <w:spacing w:val="1"/>
          <w:sz w:val="24"/>
          <w:szCs w:val="24"/>
        </w:rPr>
        <w:t>цикла</w:t>
      </w:r>
      <w:r w:rsidRPr="00A441B8">
        <w:rPr>
          <w:rFonts w:ascii="Times New Roman" w:hAnsi="Times New Roman"/>
          <w:sz w:val="24"/>
          <w:szCs w:val="24"/>
        </w:rPr>
        <w:t>:</w:t>
      </w:r>
      <w:r w:rsidR="00591FC5">
        <w:rPr>
          <w:rFonts w:ascii="Times New Roman" w:hAnsi="Times New Roman"/>
          <w:sz w:val="24"/>
          <w:szCs w:val="24"/>
        </w:rPr>
        <w:t xml:space="preserve"> </w:t>
      </w:r>
      <w:r w:rsidRPr="00A441B8">
        <w:rPr>
          <w:rFonts w:ascii="Times New Roman" w:hAnsi="Times New Roman"/>
          <w:spacing w:val="1"/>
          <w:sz w:val="24"/>
          <w:szCs w:val="24"/>
        </w:rPr>
        <w:t>постуслови</w:t>
      </w:r>
      <w:r w:rsidRPr="00A441B8">
        <w:rPr>
          <w:rFonts w:ascii="Times New Roman" w:hAnsi="Times New Roman"/>
          <w:sz w:val="24"/>
          <w:szCs w:val="24"/>
        </w:rPr>
        <w:t>е и</w:t>
      </w:r>
      <w:r w:rsidR="00591FC5">
        <w:rPr>
          <w:rFonts w:ascii="Times New Roman" w:hAnsi="Times New Roman"/>
          <w:sz w:val="24"/>
          <w:szCs w:val="24"/>
        </w:rPr>
        <w:t xml:space="preserve"> </w:t>
      </w:r>
      <w:r w:rsidRPr="00A441B8">
        <w:rPr>
          <w:rFonts w:ascii="Times New Roman" w:hAnsi="Times New Roman"/>
          <w:spacing w:val="1"/>
          <w:sz w:val="24"/>
          <w:szCs w:val="24"/>
        </w:rPr>
        <w:t>предуслови</w:t>
      </w:r>
      <w:r w:rsidRPr="00A441B8">
        <w:rPr>
          <w:rFonts w:ascii="Times New Roman" w:hAnsi="Times New Roman"/>
          <w:sz w:val="24"/>
          <w:szCs w:val="24"/>
        </w:rPr>
        <w:t>е</w:t>
      </w:r>
      <w:r w:rsidRPr="00A441B8">
        <w:rPr>
          <w:rFonts w:ascii="Times New Roman" w:hAnsi="Times New Roman"/>
          <w:spacing w:val="1"/>
          <w:sz w:val="24"/>
          <w:szCs w:val="24"/>
        </w:rPr>
        <w:t xml:space="preserve"> цикла</w:t>
      </w:r>
      <w:r w:rsidRPr="00A441B8">
        <w:rPr>
          <w:rFonts w:ascii="Times New Roman" w:hAnsi="Times New Roman"/>
          <w:sz w:val="24"/>
          <w:szCs w:val="24"/>
        </w:rPr>
        <w:t>.</w:t>
      </w:r>
      <w:r w:rsidR="00591FC5">
        <w:rPr>
          <w:rFonts w:ascii="Times New Roman" w:hAnsi="Times New Roman"/>
          <w:sz w:val="24"/>
          <w:szCs w:val="24"/>
        </w:rPr>
        <w:t xml:space="preserve"> </w:t>
      </w:r>
      <w:r w:rsidRPr="00A441B8">
        <w:rPr>
          <w:rFonts w:ascii="Times New Roman" w:hAnsi="Times New Roman"/>
          <w:spacing w:val="1"/>
          <w:sz w:val="24"/>
          <w:szCs w:val="24"/>
        </w:rPr>
        <w:t>Инвариан</w:t>
      </w:r>
      <w:r w:rsidRPr="00A441B8">
        <w:rPr>
          <w:rFonts w:ascii="Times New Roman" w:hAnsi="Times New Roman"/>
          <w:sz w:val="24"/>
          <w:szCs w:val="24"/>
        </w:rPr>
        <w:t>т</w:t>
      </w:r>
      <w:r w:rsidR="00591FC5">
        <w:rPr>
          <w:rFonts w:ascii="Times New Roman" w:hAnsi="Times New Roman"/>
          <w:sz w:val="24"/>
          <w:szCs w:val="24"/>
        </w:rPr>
        <w:t xml:space="preserve"> </w:t>
      </w:r>
      <w:r w:rsidRPr="00A441B8">
        <w:rPr>
          <w:rFonts w:ascii="Times New Roman" w:hAnsi="Times New Roman"/>
          <w:spacing w:val="1"/>
          <w:sz w:val="24"/>
          <w:szCs w:val="24"/>
        </w:rPr>
        <w:t>цикл</w:t>
      </w:r>
      <w:r w:rsidRPr="00A441B8">
        <w:rPr>
          <w:rFonts w:ascii="Times New Roman" w:hAnsi="Times New Roman"/>
          <w:spacing w:val="2"/>
          <w:sz w:val="24"/>
          <w:szCs w:val="24"/>
        </w:rPr>
        <w:t>а</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Запи</w:t>
      </w:r>
      <w:r w:rsidRPr="00A441B8">
        <w:rPr>
          <w:rFonts w:ascii="Times New Roman" w:hAnsi="Times New Roman"/>
          <w:sz w:val="24"/>
          <w:szCs w:val="24"/>
        </w:rPr>
        <w:t>сь</w:t>
      </w:r>
      <w:r w:rsidR="00591FC5">
        <w:rPr>
          <w:rFonts w:ascii="Times New Roman" w:hAnsi="Times New Roman"/>
          <w:sz w:val="24"/>
          <w:szCs w:val="24"/>
        </w:rPr>
        <w:t xml:space="preserve"> </w:t>
      </w:r>
      <w:r w:rsidRPr="00A441B8">
        <w:rPr>
          <w:rFonts w:ascii="Times New Roman" w:hAnsi="Times New Roman"/>
          <w:spacing w:val="1"/>
          <w:sz w:val="24"/>
          <w:szCs w:val="24"/>
        </w:rPr>
        <w:t>алгоритмически</w:t>
      </w:r>
      <w:r w:rsidRPr="00A441B8">
        <w:rPr>
          <w:rFonts w:ascii="Times New Roman" w:hAnsi="Times New Roman"/>
          <w:sz w:val="24"/>
          <w:szCs w:val="24"/>
        </w:rPr>
        <w:t xml:space="preserve">х </w:t>
      </w:r>
      <w:r w:rsidRPr="00A441B8">
        <w:rPr>
          <w:rFonts w:ascii="Times New Roman" w:hAnsi="Times New Roman"/>
          <w:spacing w:val="1"/>
          <w:sz w:val="24"/>
          <w:szCs w:val="24"/>
        </w:rPr>
        <w:t>конструкци</w:t>
      </w:r>
      <w:r w:rsidRPr="00A441B8">
        <w:rPr>
          <w:rFonts w:ascii="Times New Roman" w:hAnsi="Times New Roman"/>
          <w:sz w:val="24"/>
          <w:szCs w:val="24"/>
        </w:rPr>
        <w:t>й</w:t>
      </w:r>
      <w:r w:rsidR="00591FC5">
        <w:rPr>
          <w:rFonts w:ascii="Times New Roman" w:hAnsi="Times New Roman"/>
          <w:sz w:val="24"/>
          <w:szCs w:val="24"/>
        </w:rPr>
        <w:t xml:space="preserve"> </w:t>
      </w:r>
      <w:r w:rsidRPr="00A441B8">
        <w:rPr>
          <w:rFonts w:ascii="Times New Roman" w:hAnsi="Times New Roman"/>
          <w:sz w:val="24"/>
          <w:szCs w:val="24"/>
        </w:rPr>
        <w:t>в</w:t>
      </w:r>
      <w:r w:rsidR="00591FC5">
        <w:rPr>
          <w:rFonts w:ascii="Times New Roman" w:hAnsi="Times New Roman"/>
          <w:sz w:val="24"/>
          <w:szCs w:val="24"/>
        </w:rPr>
        <w:t xml:space="preserve"> </w:t>
      </w:r>
      <w:r w:rsidRPr="00A441B8">
        <w:rPr>
          <w:rFonts w:ascii="Times New Roman" w:hAnsi="Times New Roman"/>
          <w:spacing w:val="1"/>
          <w:sz w:val="24"/>
          <w:szCs w:val="24"/>
        </w:rPr>
        <w:t>выбранно</w:t>
      </w:r>
      <w:r w:rsidRPr="00A441B8">
        <w:rPr>
          <w:rFonts w:ascii="Times New Roman" w:hAnsi="Times New Roman"/>
          <w:sz w:val="24"/>
          <w:szCs w:val="24"/>
        </w:rPr>
        <w:t>м</w:t>
      </w:r>
      <w:r w:rsidR="00591FC5">
        <w:rPr>
          <w:rFonts w:ascii="Times New Roman" w:hAnsi="Times New Roman"/>
          <w:sz w:val="24"/>
          <w:szCs w:val="24"/>
        </w:rPr>
        <w:t xml:space="preserve"> </w:t>
      </w:r>
      <w:r w:rsidRPr="00A441B8">
        <w:rPr>
          <w:rFonts w:ascii="Times New Roman" w:hAnsi="Times New Roman"/>
          <w:spacing w:val="1"/>
          <w:sz w:val="24"/>
          <w:szCs w:val="24"/>
        </w:rPr>
        <w:t>языке программирования</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Пример</w:t>
      </w:r>
      <w:r w:rsidRPr="00A441B8">
        <w:rPr>
          <w:rFonts w:ascii="Times New Roman" w:hAnsi="Times New Roman"/>
          <w:sz w:val="24"/>
          <w:szCs w:val="24"/>
        </w:rPr>
        <w:t>ы</w:t>
      </w:r>
      <w:r w:rsidR="00591FC5">
        <w:rPr>
          <w:rFonts w:ascii="Times New Roman" w:hAnsi="Times New Roman"/>
          <w:sz w:val="24"/>
          <w:szCs w:val="24"/>
        </w:rPr>
        <w:t xml:space="preserve"> </w:t>
      </w:r>
      <w:r w:rsidRPr="00A441B8">
        <w:rPr>
          <w:rFonts w:ascii="Times New Roman" w:hAnsi="Times New Roman"/>
          <w:spacing w:val="1"/>
          <w:sz w:val="24"/>
          <w:szCs w:val="24"/>
        </w:rPr>
        <w:t>запис</w:t>
      </w:r>
      <w:r w:rsidRPr="00A441B8">
        <w:rPr>
          <w:rFonts w:ascii="Times New Roman" w:hAnsi="Times New Roman"/>
          <w:sz w:val="24"/>
          <w:szCs w:val="24"/>
        </w:rPr>
        <w:t>и</w:t>
      </w:r>
      <w:r w:rsidR="00591FC5">
        <w:rPr>
          <w:rFonts w:ascii="Times New Roman" w:hAnsi="Times New Roman"/>
          <w:sz w:val="24"/>
          <w:szCs w:val="24"/>
        </w:rPr>
        <w:t xml:space="preserve"> </w:t>
      </w:r>
      <w:r w:rsidRPr="00A441B8">
        <w:rPr>
          <w:rFonts w:ascii="Times New Roman" w:hAnsi="Times New Roman"/>
          <w:spacing w:val="1"/>
          <w:sz w:val="24"/>
          <w:szCs w:val="24"/>
        </w:rPr>
        <w:t>коман</w:t>
      </w:r>
      <w:r w:rsidRPr="00A441B8">
        <w:rPr>
          <w:rFonts w:ascii="Times New Roman" w:hAnsi="Times New Roman"/>
          <w:sz w:val="24"/>
          <w:szCs w:val="24"/>
        </w:rPr>
        <w:t>д</w:t>
      </w:r>
      <w:r w:rsidR="00591FC5">
        <w:rPr>
          <w:rFonts w:ascii="Times New Roman" w:hAnsi="Times New Roman"/>
          <w:sz w:val="24"/>
          <w:szCs w:val="24"/>
        </w:rPr>
        <w:t xml:space="preserve"> </w:t>
      </w:r>
      <w:r w:rsidRPr="00A441B8">
        <w:rPr>
          <w:rFonts w:ascii="Times New Roman" w:hAnsi="Times New Roman"/>
          <w:spacing w:val="1"/>
          <w:sz w:val="24"/>
          <w:szCs w:val="24"/>
        </w:rPr>
        <w:t>ветвлени</w:t>
      </w:r>
      <w:r w:rsidRPr="00A441B8">
        <w:rPr>
          <w:rFonts w:ascii="Times New Roman" w:hAnsi="Times New Roman"/>
          <w:sz w:val="24"/>
          <w:szCs w:val="24"/>
        </w:rPr>
        <w:t>я</w:t>
      </w:r>
      <w:r w:rsidR="00591FC5">
        <w:rPr>
          <w:rFonts w:ascii="Times New Roman" w:hAnsi="Times New Roman"/>
          <w:sz w:val="24"/>
          <w:szCs w:val="24"/>
        </w:rPr>
        <w:t xml:space="preserve"> </w:t>
      </w:r>
      <w:r w:rsidRPr="00A441B8">
        <w:rPr>
          <w:rFonts w:ascii="Times New Roman" w:hAnsi="Times New Roman"/>
          <w:sz w:val="24"/>
          <w:szCs w:val="24"/>
        </w:rPr>
        <w:t>и</w:t>
      </w:r>
      <w:r w:rsidR="00591FC5">
        <w:rPr>
          <w:rFonts w:ascii="Times New Roman" w:hAnsi="Times New Roman"/>
          <w:sz w:val="24"/>
          <w:szCs w:val="24"/>
        </w:rPr>
        <w:t xml:space="preserve"> </w:t>
      </w:r>
      <w:r w:rsidRPr="00A441B8">
        <w:rPr>
          <w:rFonts w:ascii="Times New Roman" w:hAnsi="Times New Roman"/>
          <w:spacing w:val="1"/>
          <w:sz w:val="24"/>
          <w:szCs w:val="24"/>
        </w:rPr>
        <w:t>повторени</w:t>
      </w:r>
      <w:r w:rsidRPr="00A441B8">
        <w:rPr>
          <w:rFonts w:ascii="Times New Roman" w:hAnsi="Times New Roman"/>
          <w:sz w:val="24"/>
          <w:szCs w:val="24"/>
        </w:rPr>
        <w:t>я и</w:t>
      </w:r>
      <w:r w:rsidR="00591FC5">
        <w:rPr>
          <w:rFonts w:ascii="Times New Roman" w:hAnsi="Times New Roman"/>
          <w:sz w:val="24"/>
          <w:szCs w:val="24"/>
        </w:rPr>
        <w:t xml:space="preserve"> </w:t>
      </w:r>
      <w:r w:rsidRPr="00A441B8">
        <w:rPr>
          <w:rFonts w:ascii="Times New Roman" w:hAnsi="Times New Roman"/>
          <w:spacing w:val="1"/>
          <w:sz w:val="24"/>
          <w:szCs w:val="24"/>
        </w:rPr>
        <w:t>други</w:t>
      </w:r>
      <w:r w:rsidRPr="00A441B8">
        <w:rPr>
          <w:rFonts w:ascii="Times New Roman" w:hAnsi="Times New Roman"/>
          <w:sz w:val="24"/>
          <w:szCs w:val="24"/>
        </w:rPr>
        <w:t>х</w:t>
      </w:r>
      <w:r w:rsidR="00591FC5">
        <w:rPr>
          <w:rFonts w:ascii="Times New Roman" w:hAnsi="Times New Roman"/>
          <w:sz w:val="24"/>
          <w:szCs w:val="24"/>
        </w:rPr>
        <w:t xml:space="preserve"> </w:t>
      </w:r>
      <w:r w:rsidRPr="00A441B8">
        <w:rPr>
          <w:rFonts w:ascii="Times New Roman" w:hAnsi="Times New Roman"/>
          <w:spacing w:val="1"/>
          <w:sz w:val="24"/>
          <w:szCs w:val="24"/>
        </w:rPr>
        <w:t>конструкци</w:t>
      </w:r>
      <w:r w:rsidRPr="00A441B8">
        <w:rPr>
          <w:rFonts w:ascii="Times New Roman" w:hAnsi="Times New Roman"/>
          <w:sz w:val="24"/>
          <w:szCs w:val="24"/>
        </w:rPr>
        <w:t xml:space="preserve">й в </w:t>
      </w:r>
      <w:r w:rsidRPr="00A441B8">
        <w:rPr>
          <w:rFonts w:ascii="Times New Roman" w:hAnsi="Times New Roman"/>
          <w:spacing w:val="1"/>
          <w:sz w:val="24"/>
          <w:szCs w:val="24"/>
        </w:rPr>
        <w:t>ра</w:t>
      </w:r>
      <w:r w:rsidRPr="00A441B8">
        <w:rPr>
          <w:rFonts w:ascii="Times New Roman" w:hAnsi="Times New Roman"/>
          <w:sz w:val="24"/>
          <w:szCs w:val="24"/>
        </w:rPr>
        <w:t>з</w:t>
      </w:r>
      <w:r w:rsidRPr="00A441B8">
        <w:rPr>
          <w:rFonts w:ascii="Times New Roman" w:hAnsi="Times New Roman"/>
          <w:spacing w:val="1"/>
          <w:sz w:val="24"/>
          <w:szCs w:val="24"/>
        </w:rPr>
        <w:t>личны</w:t>
      </w:r>
      <w:r w:rsidRPr="00A441B8">
        <w:rPr>
          <w:rFonts w:ascii="Times New Roman" w:hAnsi="Times New Roman"/>
          <w:sz w:val="24"/>
          <w:szCs w:val="24"/>
        </w:rPr>
        <w:t>х</w:t>
      </w:r>
      <w:r w:rsidR="00591FC5">
        <w:rPr>
          <w:rFonts w:ascii="Times New Roman" w:hAnsi="Times New Roman"/>
          <w:sz w:val="24"/>
          <w:szCs w:val="24"/>
        </w:rPr>
        <w:t xml:space="preserve"> </w:t>
      </w:r>
      <w:r w:rsidRPr="00A441B8">
        <w:rPr>
          <w:rFonts w:ascii="Times New Roman" w:hAnsi="Times New Roman"/>
          <w:spacing w:val="1"/>
          <w:sz w:val="24"/>
          <w:szCs w:val="24"/>
        </w:rPr>
        <w:t>ал</w:t>
      </w:r>
      <w:r w:rsidRPr="00A441B8">
        <w:rPr>
          <w:rFonts w:ascii="Times New Roman" w:hAnsi="Times New Roman"/>
          <w:sz w:val="24"/>
          <w:szCs w:val="24"/>
        </w:rPr>
        <w:t>г</w:t>
      </w:r>
      <w:r w:rsidRPr="00A441B8">
        <w:rPr>
          <w:rFonts w:ascii="Times New Roman" w:hAnsi="Times New Roman"/>
          <w:spacing w:val="1"/>
          <w:sz w:val="24"/>
          <w:szCs w:val="24"/>
        </w:rPr>
        <w:t>оритмически</w:t>
      </w:r>
      <w:r w:rsidRPr="00A441B8">
        <w:rPr>
          <w:rFonts w:ascii="Times New Roman" w:hAnsi="Times New Roman"/>
          <w:sz w:val="24"/>
          <w:szCs w:val="24"/>
        </w:rPr>
        <w:t>х</w:t>
      </w:r>
      <w:r w:rsidR="00591FC5">
        <w:rPr>
          <w:rFonts w:ascii="Times New Roman" w:hAnsi="Times New Roman"/>
          <w:sz w:val="24"/>
          <w:szCs w:val="24"/>
        </w:rPr>
        <w:t xml:space="preserve"> </w:t>
      </w:r>
      <w:r w:rsidRPr="00A441B8">
        <w:rPr>
          <w:rFonts w:ascii="Times New Roman" w:hAnsi="Times New Roman"/>
          <w:spacing w:val="1"/>
          <w:sz w:val="24"/>
          <w:szCs w:val="24"/>
        </w:rPr>
        <w:t>языках.</w:t>
      </w:r>
    </w:p>
    <w:p w:rsidR="009A01D5" w:rsidRPr="00A441B8" w:rsidRDefault="009A01D5" w:rsidP="00A441B8">
      <w:pPr>
        <w:pStyle w:val="a9"/>
        <w:tabs>
          <w:tab w:val="left" w:pos="900"/>
        </w:tabs>
        <w:ind w:left="709"/>
        <w:jc w:val="both"/>
        <w:rPr>
          <w:rFonts w:ascii="Times New Roman" w:eastAsia="Times New Roman" w:hAnsi="Times New Roman"/>
          <w:b/>
          <w:bCs/>
          <w:spacing w:val="1"/>
        </w:rPr>
      </w:pPr>
      <w:r w:rsidRPr="00A441B8">
        <w:rPr>
          <w:rFonts w:ascii="Times New Roman" w:eastAsia="Times New Roman" w:hAnsi="Times New Roman"/>
          <w:b/>
          <w:bCs/>
          <w:spacing w:val="-15"/>
        </w:rPr>
        <w:t xml:space="preserve">Разработка </w:t>
      </w:r>
      <w:r w:rsidRPr="00A441B8">
        <w:rPr>
          <w:rFonts w:ascii="Times New Roman" w:eastAsia="Times New Roman" w:hAnsi="Times New Roman"/>
          <w:b/>
          <w:bCs/>
          <w:spacing w:val="1"/>
        </w:rPr>
        <w:t>алгоритмо</w:t>
      </w:r>
      <w:r w:rsidRPr="00A441B8">
        <w:rPr>
          <w:rFonts w:ascii="Times New Roman" w:eastAsia="Times New Roman" w:hAnsi="Times New Roman"/>
          <w:b/>
          <w:bCs/>
        </w:rPr>
        <w:t>в</w:t>
      </w:r>
      <w:r w:rsidR="00471AB5">
        <w:rPr>
          <w:rFonts w:ascii="Times New Roman" w:eastAsia="Times New Roman" w:hAnsi="Times New Roman"/>
          <w:b/>
          <w:bCs/>
        </w:rPr>
        <w:t xml:space="preserve"> </w:t>
      </w:r>
      <w:r w:rsidRPr="00A441B8">
        <w:rPr>
          <w:rFonts w:ascii="Times New Roman" w:eastAsia="Times New Roman" w:hAnsi="Times New Roman"/>
          <w:b/>
          <w:bCs/>
        </w:rPr>
        <w:t>и</w:t>
      </w:r>
      <w:r w:rsidR="00471AB5">
        <w:rPr>
          <w:rFonts w:ascii="Times New Roman" w:eastAsia="Times New Roman" w:hAnsi="Times New Roman"/>
          <w:b/>
          <w:bCs/>
        </w:rPr>
        <w:t xml:space="preserve"> </w:t>
      </w:r>
      <w:r w:rsidRPr="00A441B8">
        <w:rPr>
          <w:rFonts w:ascii="Times New Roman" w:eastAsia="Times New Roman" w:hAnsi="Times New Roman"/>
          <w:b/>
          <w:bCs/>
          <w:spacing w:val="1"/>
        </w:rPr>
        <w:t>программ</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Операто</w:t>
      </w:r>
      <w:r w:rsidRPr="00A441B8">
        <w:rPr>
          <w:rFonts w:ascii="Times New Roman" w:hAnsi="Times New Roman"/>
          <w:sz w:val="24"/>
          <w:szCs w:val="24"/>
        </w:rPr>
        <w:t>р</w:t>
      </w:r>
      <w:r w:rsidR="00591FC5">
        <w:rPr>
          <w:rFonts w:ascii="Times New Roman" w:hAnsi="Times New Roman"/>
          <w:sz w:val="24"/>
          <w:szCs w:val="24"/>
        </w:rPr>
        <w:t xml:space="preserve"> </w:t>
      </w:r>
      <w:r w:rsidRPr="00A441B8">
        <w:rPr>
          <w:rFonts w:ascii="Times New Roman" w:hAnsi="Times New Roman"/>
          <w:spacing w:val="1"/>
          <w:sz w:val="24"/>
          <w:szCs w:val="24"/>
        </w:rPr>
        <w:t>присваивания</w:t>
      </w:r>
      <w:r w:rsidRPr="00A441B8">
        <w:rPr>
          <w:rFonts w:ascii="Times New Roman" w:hAnsi="Times New Roman"/>
          <w:sz w:val="24"/>
          <w:szCs w:val="24"/>
        </w:rPr>
        <w:t>.</w:t>
      </w:r>
      <w:r w:rsidR="00591FC5">
        <w:rPr>
          <w:rFonts w:ascii="Times New Roman" w:hAnsi="Times New Roman"/>
          <w:sz w:val="24"/>
          <w:szCs w:val="24"/>
        </w:rPr>
        <w:t xml:space="preserve"> </w:t>
      </w:r>
      <w:r w:rsidRPr="00A441B8">
        <w:rPr>
          <w:rFonts w:ascii="Times New Roman" w:hAnsi="Times New Roman"/>
          <w:spacing w:val="1"/>
          <w:sz w:val="24"/>
          <w:szCs w:val="24"/>
        </w:rPr>
        <w:t>Представлени</w:t>
      </w:r>
      <w:r w:rsidRPr="00A441B8">
        <w:rPr>
          <w:rFonts w:ascii="Times New Roman" w:hAnsi="Times New Roman"/>
          <w:sz w:val="24"/>
          <w:szCs w:val="24"/>
        </w:rPr>
        <w:t>е</w:t>
      </w:r>
      <w:r w:rsidR="00591FC5">
        <w:rPr>
          <w:rFonts w:ascii="Times New Roman" w:hAnsi="Times New Roman"/>
          <w:sz w:val="24"/>
          <w:szCs w:val="24"/>
        </w:rPr>
        <w:t xml:space="preserve"> </w:t>
      </w:r>
      <w:r w:rsidRPr="00A441B8">
        <w:rPr>
          <w:rFonts w:ascii="Times New Roman" w:hAnsi="Times New Roman"/>
          <w:sz w:val="24"/>
          <w:szCs w:val="24"/>
        </w:rPr>
        <w:t xml:space="preserve">о </w:t>
      </w:r>
      <w:r w:rsidRPr="00A441B8">
        <w:rPr>
          <w:rFonts w:ascii="Times New Roman" w:hAnsi="Times New Roman"/>
          <w:spacing w:val="1"/>
          <w:sz w:val="24"/>
          <w:szCs w:val="24"/>
        </w:rPr>
        <w:t>структура</w:t>
      </w:r>
      <w:r w:rsidRPr="00A441B8">
        <w:rPr>
          <w:rFonts w:ascii="Times New Roman" w:hAnsi="Times New Roman"/>
          <w:sz w:val="24"/>
          <w:szCs w:val="24"/>
        </w:rPr>
        <w:t>х</w:t>
      </w:r>
      <w:r w:rsidR="00591FC5">
        <w:rPr>
          <w:rFonts w:ascii="Times New Roman" w:hAnsi="Times New Roman"/>
          <w:sz w:val="24"/>
          <w:szCs w:val="24"/>
        </w:rPr>
        <w:t xml:space="preserve"> </w:t>
      </w:r>
      <w:r w:rsidRPr="00A441B8">
        <w:rPr>
          <w:rFonts w:ascii="Times New Roman" w:hAnsi="Times New Roman"/>
          <w:spacing w:val="1"/>
          <w:sz w:val="24"/>
          <w:szCs w:val="24"/>
        </w:rPr>
        <w:t>данных</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pacing w:val="1"/>
          <w:sz w:val="24"/>
          <w:szCs w:val="24"/>
        </w:rPr>
      </w:pPr>
      <w:r w:rsidRPr="00A441B8">
        <w:rPr>
          <w:rFonts w:ascii="Times New Roman" w:hAnsi="Times New Roman"/>
          <w:spacing w:val="1"/>
          <w:sz w:val="24"/>
          <w:szCs w:val="24"/>
        </w:rPr>
        <w:t>Константы и переменные. Переменная</w:t>
      </w:r>
      <w:r w:rsidRPr="00A441B8">
        <w:rPr>
          <w:rFonts w:ascii="Times New Roman" w:hAnsi="Times New Roman"/>
          <w:sz w:val="24"/>
          <w:szCs w:val="24"/>
        </w:rPr>
        <w:t xml:space="preserve">: </w:t>
      </w:r>
      <w:r w:rsidRPr="00A441B8">
        <w:rPr>
          <w:rFonts w:ascii="Times New Roman" w:hAnsi="Times New Roman"/>
          <w:spacing w:val="1"/>
          <w:sz w:val="24"/>
          <w:szCs w:val="24"/>
        </w:rPr>
        <w:t>им</w:t>
      </w:r>
      <w:r w:rsidRPr="00A441B8">
        <w:rPr>
          <w:rFonts w:ascii="Times New Roman" w:hAnsi="Times New Roman"/>
          <w:sz w:val="24"/>
          <w:szCs w:val="24"/>
        </w:rPr>
        <w:t>я</w:t>
      </w:r>
      <w:r w:rsidR="00591FC5">
        <w:rPr>
          <w:rFonts w:ascii="Times New Roman" w:hAnsi="Times New Roman"/>
          <w:sz w:val="24"/>
          <w:szCs w:val="24"/>
        </w:rPr>
        <w:t xml:space="preserve"> </w:t>
      </w:r>
      <w:r w:rsidRPr="00A441B8">
        <w:rPr>
          <w:rFonts w:ascii="Times New Roman" w:hAnsi="Times New Roman"/>
          <w:sz w:val="24"/>
          <w:szCs w:val="24"/>
        </w:rPr>
        <w:t>и</w:t>
      </w:r>
      <w:r w:rsidR="00591FC5">
        <w:rPr>
          <w:rFonts w:ascii="Times New Roman" w:hAnsi="Times New Roman"/>
          <w:sz w:val="24"/>
          <w:szCs w:val="24"/>
        </w:rPr>
        <w:t xml:space="preserve"> </w:t>
      </w:r>
      <w:r w:rsidRPr="00A441B8">
        <w:rPr>
          <w:rFonts w:ascii="Times New Roman" w:hAnsi="Times New Roman"/>
          <w:sz w:val="24"/>
          <w:szCs w:val="24"/>
        </w:rPr>
        <w:t>з</w:t>
      </w:r>
      <w:r w:rsidRPr="00A441B8">
        <w:rPr>
          <w:rFonts w:ascii="Times New Roman" w:hAnsi="Times New Roman"/>
          <w:spacing w:val="1"/>
          <w:sz w:val="24"/>
          <w:szCs w:val="24"/>
        </w:rPr>
        <w:t>начение</w:t>
      </w:r>
      <w:r w:rsidRPr="00A441B8">
        <w:rPr>
          <w:rFonts w:ascii="Times New Roman" w:hAnsi="Times New Roman"/>
          <w:sz w:val="24"/>
          <w:szCs w:val="24"/>
        </w:rPr>
        <w:t>.</w:t>
      </w:r>
      <w:r w:rsidRPr="00A441B8">
        <w:rPr>
          <w:rFonts w:ascii="Times New Roman" w:hAnsi="Times New Roman"/>
          <w:spacing w:val="1"/>
          <w:sz w:val="24"/>
          <w:szCs w:val="24"/>
        </w:rPr>
        <w:t>Тип</w:t>
      </w:r>
      <w:r w:rsidRPr="00A441B8">
        <w:rPr>
          <w:rFonts w:ascii="Times New Roman" w:hAnsi="Times New Roman"/>
          <w:sz w:val="24"/>
          <w:szCs w:val="24"/>
        </w:rPr>
        <w:t>ы</w:t>
      </w:r>
      <w:r w:rsidRPr="00A441B8">
        <w:rPr>
          <w:rFonts w:ascii="Times New Roman" w:hAnsi="Times New Roman"/>
          <w:spacing w:val="11"/>
          <w:sz w:val="24"/>
          <w:szCs w:val="24"/>
        </w:rPr>
        <w:t xml:space="preserve"> переменных</w:t>
      </w:r>
      <w:r w:rsidRPr="00A441B8">
        <w:rPr>
          <w:rFonts w:ascii="Times New Roman" w:hAnsi="Times New Roman"/>
          <w:sz w:val="24"/>
          <w:szCs w:val="24"/>
        </w:rPr>
        <w:t>:</w:t>
      </w:r>
      <w:r w:rsidR="00591FC5">
        <w:rPr>
          <w:rFonts w:ascii="Times New Roman" w:hAnsi="Times New Roman"/>
          <w:sz w:val="24"/>
          <w:szCs w:val="24"/>
        </w:rPr>
        <w:t xml:space="preserve"> </w:t>
      </w:r>
      <w:r w:rsidRPr="00A441B8">
        <w:rPr>
          <w:rFonts w:ascii="Times New Roman" w:hAnsi="Times New Roman"/>
          <w:spacing w:val="1"/>
          <w:sz w:val="24"/>
          <w:szCs w:val="24"/>
        </w:rPr>
        <w:t>целые</w:t>
      </w:r>
      <w:r w:rsidRPr="00A441B8">
        <w:rPr>
          <w:rFonts w:ascii="Times New Roman" w:hAnsi="Times New Roman"/>
          <w:sz w:val="24"/>
          <w:szCs w:val="24"/>
        </w:rPr>
        <w:t xml:space="preserve">, </w:t>
      </w:r>
      <w:r w:rsidRPr="00A441B8">
        <w:rPr>
          <w:rFonts w:ascii="Times New Roman" w:hAnsi="Times New Roman"/>
          <w:spacing w:val="1"/>
          <w:sz w:val="24"/>
          <w:szCs w:val="24"/>
        </w:rPr>
        <w:t>вещественные</w:t>
      </w:r>
      <w:r w:rsidRPr="00A441B8">
        <w:rPr>
          <w:rFonts w:ascii="Times New Roman" w:hAnsi="Times New Roman"/>
          <w:sz w:val="24"/>
          <w:szCs w:val="24"/>
        </w:rPr>
        <w:t xml:space="preserve">, </w:t>
      </w:r>
      <w:r w:rsidRPr="00A441B8">
        <w:rPr>
          <w:rFonts w:ascii="Times New Roman" w:hAnsi="Times New Roman"/>
          <w:spacing w:val="1"/>
          <w:sz w:val="24"/>
          <w:szCs w:val="24"/>
        </w:rPr>
        <w:t>символьные</w:t>
      </w:r>
      <w:r w:rsidRPr="00A441B8">
        <w:rPr>
          <w:rFonts w:ascii="Times New Roman" w:hAnsi="Times New Roman"/>
          <w:sz w:val="24"/>
          <w:szCs w:val="24"/>
        </w:rPr>
        <w:t>,</w:t>
      </w:r>
      <w:r w:rsidR="00591FC5">
        <w:rPr>
          <w:rFonts w:ascii="Times New Roman" w:hAnsi="Times New Roman"/>
          <w:sz w:val="24"/>
          <w:szCs w:val="24"/>
        </w:rPr>
        <w:t xml:space="preserve"> </w:t>
      </w:r>
      <w:r w:rsidRPr="00A441B8">
        <w:rPr>
          <w:rFonts w:ascii="Times New Roman" w:hAnsi="Times New Roman"/>
          <w:spacing w:val="1"/>
          <w:sz w:val="24"/>
          <w:szCs w:val="24"/>
        </w:rPr>
        <w:t>строковые</w:t>
      </w:r>
      <w:r w:rsidRPr="00A441B8">
        <w:rPr>
          <w:rFonts w:ascii="Times New Roman" w:hAnsi="Times New Roman"/>
          <w:sz w:val="24"/>
          <w:szCs w:val="24"/>
        </w:rPr>
        <w:t>,</w:t>
      </w:r>
      <w:r w:rsidR="00591FC5">
        <w:rPr>
          <w:rFonts w:ascii="Times New Roman" w:hAnsi="Times New Roman"/>
          <w:sz w:val="24"/>
          <w:szCs w:val="24"/>
        </w:rPr>
        <w:t xml:space="preserve"> </w:t>
      </w:r>
      <w:r w:rsidRPr="00A441B8">
        <w:rPr>
          <w:rFonts w:ascii="Times New Roman" w:hAnsi="Times New Roman"/>
          <w:spacing w:val="1"/>
          <w:sz w:val="24"/>
          <w:szCs w:val="24"/>
        </w:rPr>
        <w:t>логич</w:t>
      </w:r>
      <w:r w:rsidRPr="00A441B8">
        <w:rPr>
          <w:rFonts w:ascii="Times New Roman" w:hAnsi="Times New Roman"/>
          <w:sz w:val="24"/>
          <w:szCs w:val="24"/>
        </w:rPr>
        <w:t>е</w:t>
      </w:r>
      <w:r w:rsidRPr="00A441B8">
        <w:rPr>
          <w:rFonts w:ascii="Times New Roman" w:hAnsi="Times New Roman"/>
          <w:spacing w:val="1"/>
          <w:sz w:val="24"/>
          <w:szCs w:val="24"/>
        </w:rPr>
        <w:t>ские</w:t>
      </w:r>
      <w:r w:rsidRPr="00A441B8">
        <w:rPr>
          <w:rFonts w:ascii="Times New Roman" w:hAnsi="Times New Roman"/>
          <w:sz w:val="24"/>
          <w:szCs w:val="24"/>
        </w:rPr>
        <w:t>.</w:t>
      </w:r>
      <w:r w:rsidR="00591FC5">
        <w:rPr>
          <w:rFonts w:ascii="Times New Roman" w:hAnsi="Times New Roman"/>
          <w:sz w:val="24"/>
          <w:szCs w:val="24"/>
        </w:rPr>
        <w:t xml:space="preserve"> </w:t>
      </w:r>
      <w:r w:rsidRPr="00A441B8">
        <w:rPr>
          <w:rFonts w:ascii="Times New Roman" w:hAnsi="Times New Roman"/>
          <w:spacing w:val="1"/>
          <w:sz w:val="24"/>
          <w:szCs w:val="24"/>
        </w:rPr>
        <w:t>Табличны</w:t>
      </w:r>
      <w:r w:rsidRPr="00A441B8">
        <w:rPr>
          <w:rFonts w:ascii="Times New Roman" w:hAnsi="Times New Roman"/>
          <w:sz w:val="24"/>
          <w:szCs w:val="24"/>
        </w:rPr>
        <w:t>е</w:t>
      </w:r>
      <w:r w:rsidR="00591FC5">
        <w:rPr>
          <w:rFonts w:ascii="Times New Roman" w:hAnsi="Times New Roman"/>
          <w:sz w:val="24"/>
          <w:szCs w:val="24"/>
        </w:rPr>
        <w:t xml:space="preserve">  </w:t>
      </w:r>
      <w:r w:rsidRPr="00A441B8">
        <w:rPr>
          <w:rFonts w:ascii="Times New Roman" w:hAnsi="Times New Roman"/>
          <w:spacing w:val="1"/>
          <w:sz w:val="24"/>
          <w:szCs w:val="24"/>
        </w:rPr>
        <w:t>величины (массивы)</w:t>
      </w:r>
      <w:r w:rsidRPr="00A441B8">
        <w:rPr>
          <w:rFonts w:ascii="Times New Roman" w:hAnsi="Times New Roman"/>
          <w:sz w:val="24"/>
          <w:szCs w:val="24"/>
        </w:rPr>
        <w:t>.</w:t>
      </w:r>
      <w:r w:rsidR="00591FC5">
        <w:rPr>
          <w:rFonts w:ascii="Times New Roman" w:hAnsi="Times New Roman"/>
          <w:sz w:val="24"/>
          <w:szCs w:val="24"/>
        </w:rPr>
        <w:t xml:space="preserve"> </w:t>
      </w:r>
      <w:r w:rsidRPr="00A441B8">
        <w:rPr>
          <w:rFonts w:ascii="Times New Roman" w:hAnsi="Times New Roman"/>
          <w:sz w:val="24"/>
          <w:szCs w:val="24"/>
        </w:rPr>
        <w:t>Одномерные массивы. Двумерные массивы.</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Пример</w:t>
      </w:r>
      <w:r w:rsidRPr="00A441B8">
        <w:rPr>
          <w:rFonts w:ascii="Times New Roman" w:hAnsi="Times New Roman"/>
          <w:sz w:val="24"/>
          <w:szCs w:val="24"/>
        </w:rPr>
        <w:t>ы</w:t>
      </w:r>
      <w:r w:rsidR="00591FC5">
        <w:rPr>
          <w:rFonts w:ascii="Times New Roman" w:hAnsi="Times New Roman"/>
          <w:sz w:val="24"/>
          <w:szCs w:val="24"/>
        </w:rPr>
        <w:t xml:space="preserve"> </w:t>
      </w:r>
      <w:r w:rsidRPr="00A441B8">
        <w:rPr>
          <w:rFonts w:ascii="Times New Roman" w:hAnsi="Times New Roman"/>
          <w:spacing w:val="1"/>
          <w:sz w:val="24"/>
          <w:szCs w:val="24"/>
        </w:rPr>
        <w:t>зада</w:t>
      </w:r>
      <w:r w:rsidRPr="00A441B8">
        <w:rPr>
          <w:rFonts w:ascii="Times New Roman" w:hAnsi="Times New Roman"/>
          <w:sz w:val="24"/>
          <w:szCs w:val="24"/>
        </w:rPr>
        <w:t>ч</w:t>
      </w:r>
      <w:r w:rsidR="00591FC5">
        <w:rPr>
          <w:rFonts w:ascii="Times New Roman" w:hAnsi="Times New Roman"/>
          <w:sz w:val="24"/>
          <w:szCs w:val="24"/>
        </w:rPr>
        <w:t xml:space="preserve"> </w:t>
      </w:r>
      <w:r w:rsidRPr="00A441B8">
        <w:rPr>
          <w:rFonts w:ascii="Times New Roman" w:hAnsi="Times New Roman"/>
          <w:spacing w:val="1"/>
          <w:sz w:val="24"/>
          <w:szCs w:val="24"/>
        </w:rPr>
        <w:t>обработк</w:t>
      </w:r>
      <w:r w:rsidRPr="00A441B8">
        <w:rPr>
          <w:rFonts w:ascii="Times New Roman" w:hAnsi="Times New Roman"/>
          <w:sz w:val="24"/>
          <w:szCs w:val="24"/>
        </w:rPr>
        <w:t>и</w:t>
      </w:r>
      <w:r w:rsidR="00591FC5">
        <w:rPr>
          <w:rFonts w:ascii="Times New Roman" w:hAnsi="Times New Roman"/>
          <w:sz w:val="24"/>
          <w:szCs w:val="24"/>
        </w:rPr>
        <w:t xml:space="preserve"> </w:t>
      </w:r>
      <w:r w:rsidRPr="00A441B8">
        <w:rPr>
          <w:rFonts w:ascii="Times New Roman" w:hAnsi="Times New Roman"/>
          <w:spacing w:val="1"/>
          <w:sz w:val="24"/>
          <w:szCs w:val="24"/>
        </w:rPr>
        <w:t>данных</w:t>
      </w:r>
      <w:r w:rsidRPr="00A441B8">
        <w:rPr>
          <w:rFonts w:ascii="Times New Roman" w:hAnsi="Times New Roman"/>
          <w:sz w:val="24"/>
          <w:szCs w:val="24"/>
        </w:rPr>
        <w:t>:</w:t>
      </w:r>
    </w:p>
    <w:p w:rsidR="009A01D5" w:rsidRPr="00A441B8" w:rsidRDefault="009A01D5" w:rsidP="00A441B8">
      <w:pPr>
        <w:pStyle w:val="a9"/>
        <w:numPr>
          <w:ilvl w:val="0"/>
          <w:numId w:val="94"/>
        </w:numPr>
        <w:tabs>
          <w:tab w:val="left" w:pos="993"/>
        </w:tabs>
        <w:ind w:left="0" w:firstLine="709"/>
        <w:jc w:val="both"/>
        <w:rPr>
          <w:rFonts w:ascii="Times New Roman" w:hAnsi="Times New Roman"/>
        </w:rPr>
      </w:pPr>
      <w:r w:rsidRPr="00A441B8">
        <w:rPr>
          <w:rFonts w:ascii="Times New Roman" w:eastAsia="Times New Roman" w:hAnsi="Times New Roman"/>
          <w:spacing w:val="1"/>
        </w:rPr>
        <w:t>нахождени</w:t>
      </w:r>
      <w:r w:rsidRPr="00A441B8">
        <w:rPr>
          <w:rFonts w:ascii="Times New Roman" w:eastAsia="Times New Roman" w:hAnsi="Times New Roman"/>
        </w:rPr>
        <w:t xml:space="preserve">е </w:t>
      </w:r>
      <w:r w:rsidRPr="00A441B8">
        <w:rPr>
          <w:rFonts w:ascii="Times New Roman" w:eastAsia="Times New Roman" w:hAnsi="Times New Roman"/>
          <w:spacing w:val="1"/>
        </w:rPr>
        <w:t>минимальног</w:t>
      </w:r>
      <w:r w:rsidRPr="00A441B8">
        <w:rPr>
          <w:rFonts w:ascii="Times New Roman" w:eastAsia="Times New Roman" w:hAnsi="Times New Roman"/>
        </w:rPr>
        <w:t xml:space="preserve">о и </w:t>
      </w:r>
      <w:r w:rsidRPr="00A441B8">
        <w:rPr>
          <w:rFonts w:ascii="Times New Roman" w:eastAsia="Times New Roman" w:hAnsi="Times New Roman"/>
          <w:spacing w:val="1"/>
        </w:rPr>
        <w:t>максимальног</w:t>
      </w:r>
      <w:r w:rsidRPr="00A441B8">
        <w:rPr>
          <w:rFonts w:ascii="Times New Roman" w:eastAsia="Times New Roman" w:hAnsi="Times New Roman"/>
        </w:rPr>
        <w:t xml:space="preserve">о </w:t>
      </w:r>
      <w:r w:rsidRPr="00A441B8">
        <w:rPr>
          <w:rFonts w:ascii="Times New Roman" w:eastAsia="Times New Roman" w:hAnsi="Times New Roman"/>
          <w:spacing w:val="1"/>
        </w:rPr>
        <w:t>числ</w:t>
      </w:r>
      <w:r w:rsidRPr="00A441B8">
        <w:rPr>
          <w:rFonts w:ascii="Times New Roman" w:eastAsia="Times New Roman" w:hAnsi="Times New Roman"/>
        </w:rPr>
        <w:t xml:space="preserve">а </w:t>
      </w:r>
      <w:r w:rsidRPr="00A441B8">
        <w:rPr>
          <w:rFonts w:ascii="Times New Roman" w:eastAsia="Times New Roman" w:hAnsi="Times New Roman"/>
          <w:spacing w:val="1"/>
        </w:rPr>
        <w:t>и</w:t>
      </w:r>
      <w:r w:rsidRPr="00A441B8">
        <w:rPr>
          <w:rFonts w:ascii="Times New Roman" w:eastAsia="Times New Roman" w:hAnsi="Times New Roman"/>
        </w:rPr>
        <w:t xml:space="preserve">з </w:t>
      </w:r>
      <w:r w:rsidRPr="00A441B8">
        <w:rPr>
          <w:rFonts w:ascii="Times New Roman" w:eastAsia="Times New Roman" w:hAnsi="Times New Roman"/>
          <w:spacing w:val="1"/>
          <w:w w:val="99"/>
        </w:rPr>
        <w:t>двух</w:t>
      </w:r>
      <w:r w:rsidRPr="00A441B8">
        <w:rPr>
          <w:rFonts w:ascii="Times New Roman" w:eastAsia="Times New Roman" w:hAnsi="Times New Roman"/>
          <w:w w:val="99"/>
        </w:rPr>
        <w:t>,</w:t>
      </w:r>
      <w:r w:rsidRPr="00A441B8">
        <w:rPr>
          <w:rFonts w:ascii="Times New Roman" w:eastAsia="Times New Roman" w:hAnsi="Times New Roman"/>
          <w:spacing w:val="1"/>
          <w:w w:val="99"/>
        </w:rPr>
        <w:t>трех</w:t>
      </w:r>
      <w:r w:rsidRPr="00A441B8">
        <w:rPr>
          <w:rFonts w:ascii="Times New Roman" w:eastAsia="Times New Roman" w:hAnsi="Times New Roman"/>
          <w:w w:val="99"/>
        </w:rPr>
        <w:t xml:space="preserve">, </w:t>
      </w:r>
      <w:r w:rsidRPr="00A441B8">
        <w:rPr>
          <w:rFonts w:ascii="Times New Roman" w:eastAsia="Times New Roman" w:hAnsi="Times New Roman"/>
          <w:spacing w:val="1"/>
        </w:rPr>
        <w:t>четыре</w:t>
      </w:r>
      <w:r w:rsidRPr="00A441B8">
        <w:rPr>
          <w:rFonts w:ascii="Times New Roman" w:eastAsia="Times New Roman" w:hAnsi="Times New Roman"/>
        </w:rPr>
        <w:t>х</w:t>
      </w:r>
      <w:r w:rsidR="00591FC5">
        <w:rPr>
          <w:rFonts w:ascii="Times New Roman" w:eastAsia="Times New Roman" w:hAnsi="Times New Roman"/>
        </w:rPr>
        <w:t xml:space="preserve"> </w:t>
      </w:r>
      <w:r w:rsidRPr="00A441B8">
        <w:rPr>
          <w:rFonts w:ascii="Times New Roman" w:eastAsia="Times New Roman" w:hAnsi="Times New Roman"/>
          <w:spacing w:val="1"/>
        </w:rPr>
        <w:t>данны</w:t>
      </w:r>
      <w:r w:rsidRPr="00A441B8">
        <w:rPr>
          <w:rFonts w:ascii="Times New Roman" w:eastAsia="Times New Roman" w:hAnsi="Times New Roman"/>
        </w:rPr>
        <w:t>х</w:t>
      </w:r>
      <w:r w:rsidR="00591FC5">
        <w:rPr>
          <w:rFonts w:ascii="Times New Roman" w:eastAsia="Times New Roman" w:hAnsi="Times New Roman"/>
        </w:rPr>
        <w:t xml:space="preserve"> </w:t>
      </w:r>
      <w:r w:rsidRPr="00A441B8">
        <w:rPr>
          <w:rFonts w:ascii="Times New Roman" w:eastAsia="Times New Roman" w:hAnsi="Times New Roman"/>
          <w:spacing w:val="1"/>
          <w:w w:val="99"/>
        </w:rPr>
        <w:t>чисел</w:t>
      </w:r>
      <w:r w:rsidRPr="00A441B8">
        <w:rPr>
          <w:rFonts w:ascii="Times New Roman" w:eastAsia="Times New Roman" w:hAnsi="Times New Roman"/>
          <w:w w:val="99"/>
        </w:rPr>
        <w:t>;</w:t>
      </w:r>
    </w:p>
    <w:p w:rsidR="009A01D5" w:rsidRPr="00A441B8" w:rsidRDefault="009A01D5" w:rsidP="00A441B8">
      <w:pPr>
        <w:pStyle w:val="a9"/>
        <w:numPr>
          <w:ilvl w:val="0"/>
          <w:numId w:val="94"/>
        </w:numPr>
        <w:tabs>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нахождени</w:t>
      </w:r>
      <w:r w:rsidRPr="00A441B8">
        <w:rPr>
          <w:rFonts w:ascii="Times New Roman" w:eastAsia="Times New Roman" w:hAnsi="Times New Roman"/>
        </w:rPr>
        <w:t>е</w:t>
      </w:r>
      <w:r w:rsidR="00591FC5">
        <w:rPr>
          <w:rFonts w:ascii="Times New Roman" w:eastAsia="Times New Roman" w:hAnsi="Times New Roman"/>
        </w:rPr>
        <w:t xml:space="preserve"> </w:t>
      </w:r>
      <w:r w:rsidRPr="00A441B8">
        <w:rPr>
          <w:rFonts w:ascii="Times New Roman" w:eastAsia="Times New Roman" w:hAnsi="Times New Roman"/>
          <w:spacing w:val="1"/>
        </w:rPr>
        <w:t>все</w:t>
      </w:r>
      <w:r w:rsidRPr="00A441B8">
        <w:rPr>
          <w:rFonts w:ascii="Times New Roman" w:eastAsia="Times New Roman" w:hAnsi="Times New Roman"/>
        </w:rPr>
        <w:t>х</w:t>
      </w:r>
      <w:r w:rsidR="00591FC5">
        <w:rPr>
          <w:rFonts w:ascii="Times New Roman" w:eastAsia="Times New Roman" w:hAnsi="Times New Roman"/>
        </w:rPr>
        <w:t xml:space="preserve"> </w:t>
      </w:r>
      <w:r w:rsidRPr="00A441B8">
        <w:rPr>
          <w:rFonts w:ascii="Times New Roman" w:eastAsia="Times New Roman" w:hAnsi="Times New Roman"/>
          <w:spacing w:val="1"/>
        </w:rPr>
        <w:t>корне</w:t>
      </w:r>
      <w:r w:rsidRPr="00A441B8">
        <w:rPr>
          <w:rFonts w:ascii="Times New Roman" w:eastAsia="Times New Roman" w:hAnsi="Times New Roman"/>
        </w:rPr>
        <w:t>й</w:t>
      </w:r>
      <w:r w:rsidR="00591FC5">
        <w:rPr>
          <w:rFonts w:ascii="Times New Roman" w:eastAsia="Times New Roman" w:hAnsi="Times New Roman"/>
        </w:rPr>
        <w:t xml:space="preserve"> </w:t>
      </w:r>
      <w:r w:rsidRPr="00A441B8">
        <w:rPr>
          <w:rFonts w:ascii="Times New Roman" w:eastAsia="Times New Roman" w:hAnsi="Times New Roman"/>
          <w:spacing w:val="1"/>
        </w:rPr>
        <w:t>заданно</w:t>
      </w:r>
      <w:r w:rsidRPr="00A441B8">
        <w:rPr>
          <w:rFonts w:ascii="Times New Roman" w:eastAsia="Times New Roman" w:hAnsi="Times New Roman"/>
        </w:rPr>
        <w:t>го</w:t>
      </w:r>
      <w:r w:rsidR="00591FC5">
        <w:rPr>
          <w:rFonts w:ascii="Times New Roman" w:eastAsia="Times New Roman" w:hAnsi="Times New Roman"/>
        </w:rPr>
        <w:t xml:space="preserve"> </w:t>
      </w:r>
      <w:r w:rsidRPr="00A441B8">
        <w:rPr>
          <w:rFonts w:ascii="Times New Roman" w:eastAsia="Times New Roman" w:hAnsi="Times New Roman"/>
          <w:spacing w:val="1"/>
        </w:rPr>
        <w:t>квадратног</w:t>
      </w:r>
      <w:r w:rsidRPr="00A441B8">
        <w:rPr>
          <w:rFonts w:ascii="Times New Roman" w:eastAsia="Times New Roman" w:hAnsi="Times New Roman"/>
        </w:rPr>
        <w:t>о</w:t>
      </w:r>
      <w:r w:rsidR="00591FC5">
        <w:rPr>
          <w:rFonts w:ascii="Times New Roman" w:eastAsia="Times New Roman" w:hAnsi="Times New Roman"/>
        </w:rPr>
        <w:t xml:space="preserve"> </w:t>
      </w:r>
      <w:r w:rsidRPr="00A441B8">
        <w:rPr>
          <w:rFonts w:ascii="Times New Roman" w:eastAsia="Times New Roman" w:hAnsi="Times New Roman"/>
          <w:spacing w:val="1"/>
        </w:rPr>
        <w:t>уравнения</w:t>
      </w:r>
      <w:r w:rsidRPr="00A441B8">
        <w:rPr>
          <w:rFonts w:ascii="Times New Roman" w:eastAsia="Times New Roman" w:hAnsi="Times New Roman"/>
        </w:rPr>
        <w:t>;</w:t>
      </w:r>
    </w:p>
    <w:p w:rsidR="009A01D5" w:rsidRPr="00A441B8" w:rsidRDefault="009A01D5" w:rsidP="00A441B8">
      <w:pPr>
        <w:pStyle w:val="a9"/>
        <w:numPr>
          <w:ilvl w:val="0"/>
          <w:numId w:val="94"/>
        </w:numPr>
        <w:tabs>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заполнени</w:t>
      </w:r>
      <w:r w:rsidRPr="00A441B8">
        <w:rPr>
          <w:rFonts w:ascii="Times New Roman" w:eastAsia="Times New Roman" w:hAnsi="Times New Roman"/>
        </w:rPr>
        <w:t>е</w:t>
      </w:r>
      <w:r w:rsidR="00591FC5">
        <w:rPr>
          <w:rFonts w:ascii="Times New Roman" w:eastAsia="Times New Roman" w:hAnsi="Times New Roman"/>
        </w:rPr>
        <w:t xml:space="preserve"> </w:t>
      </w:r>
      <w:r w:rsidRPr="00A441B8">
        <w:rPr>
          <w:rFonts w:ascii="Times New Roman" w:eastAsia="Times New Roman" w:hAnsi="Times New Roman"/>
          <w:spacing w:val="1"/>
        </w:rPr>
        <w:t>числовог</w:t>
      </w:r>
      <w:r w:rsidRPr="00A441B8">
        <w:rPr>
          <w:rFonts w:ascii="Times New Roman" w:eastAsia="Times New Roman" w:hAnsi="Times New Roman"/>
        </w:rPr>
        <w:t>о</w:t>
      </w:r>
      <w:r w:rsidR="00591FC5">
        <w:rPr>
          <w:rFonts w:ascii="Times New Roman" w:eastAsia="Times New Roman" w:hAnsi="Times New Roman"/>
        </w:rPr>
        <w:t xml:space="preserve"> </w:t>
      </w:r>
      <w:r w:rsidRPr="00A441B8">
        <w:rPr>
          <w:rFonts w:ascii="Times New Roman" w:eastAsia="Times New Roman" w:hAnsi="Times New Roman"/>
          <w:spacing w:val="1"/>
        </w:rPr>
        <w:t>массив</w:t>
      </w:r>
      <w:r w:rsidRPr="00A441B8">
        <w:rPr>
          <w:rFonts w:ascii="Times New Roman" w:eastAsia="Times New Roman" w:hAnsi="Times New Roman"/>
        </w:rPr>
        <w:t>а</w:t>
      </w:r>
      <w:r w:rsidR="00591FC5">
        <w:rPr>
          <w:rFonts w:ascii="Times New Roman" w:eastAsia="Times New Roman" w:hAnsi="Times New Roman"/>
        </w:rPr>
        <w:t xml:space="preserve"> </w:t>
      </w:r>
      <w:r w:rsidRPr="00A441B8">
        <w:rPr>
          <w:rFonts w:ascii="Times New Roman" w:eastAsia="Times New Roman" w:hAnsi="Times New Roman"/>
        </w:rPr>
        <w:t>в</w:t>
      </w:r>
      <w:r w:rsidR="00591FC5">
        <w:rPr>
          <w:rFonts w:ascii="Times New Roman" w:eastAsia="Times New Roman" w:hAnsi="Times New Roman"/>
        </w:rPr>
        <w:t xml:space="preserve"> </w:t>
      </w:r>
      <w:r w:rsidRPr="00A441B8">
        <w:rPr>
          <w:rFonts w:ascii="Times New Roman" w:eastAsia="Times New Roman" w:hAnsi="Times New Roman"/>
          <w:spacing w:val="1"/>
        </w:rPr>
        <w:t>соответстви</w:t>
      </w:r>
      <w:r w:rsidRPr="00A441B8">
        <w:rPr>
          <w:rFonts w:ascii="Times New Roman" w:eastAsia="Times New Roman" w:hAnsi="Times New Roman"/>
        </w:rPr>
        <w:t>и</w:t>
      </w:r>
      <w:r w:rsidR="00591FC5">
        <w:rPr>
          <w:rFonts w:ascii="Times New Roman" w:eastAsia="Times New Roman" w:hAnsi="Times New Roman"/>
        </w:rPr>
        <w:t xml:space="preserve"> </w:t>
      </w:r>
      <w:r w:rsidRPr="00A441B8">
        <w:rPr>
          <w:rFonts w:ascii="Times New Roman" w:eastAsia="Times New Roman" w:hAnsi="Times New Roman"/>
        </w:rPr>
        <w:t>с</w:t>
      </w:r>
      <w:r w:rsidR="00591FC5">
        <w:rPr>
          <w:rFonts w:ascii="Times New Roman" w:eastAsia="Times New Roman" w:hAnsi="Times New Roman"/>
        </w:rPr>
        <w:t xml:space="preserve"> </w:t>
      </w:r>
      <w:r w:rsidRPr="00A441B8">
        <w:rPr>
          <w:rFonts w:ascii="Times New Roman" w:eastAsia="Times New Roman" w:hAnsi="Times New Roman"/>
          <w:spacing w:val="1"/>
        </w:rPr>
        <w:t>формуло</w:t>
      </w:r>
      <w:r w:rsidRPr="00A441B8">
        <w:rPr>
          <w:rFonts w:ascii="Times New Roman" w:eastAsia="Times New Roman" w:hAnsi="Times New Roman"/>
        </w:rPr>
        <w:t>й</w:t>
      </w:r>
      <w:r w:rsidR="00591FC5">
        <w:rPr>
          <w:rFonts w:ascii="Times New Roman" w:eastAsia="Times New Roman" w:hAnsi="Times New Roman"/>
        </w:rPr>
        <w:t xml:space="preserve"> </w:t>
      </w:r>
      <w:r w:rsidRPr="00A441B8">
        <w:rPr>
          <w:rFonts w:ascii="Times New Roman" w:eastAsia="Times New Roman" w:hAnsi="Times New Roman"/>
          <w:spacing w:val="1"/>
        </w:rPr>
        <w:t>ил</w:t>
      </w:r>
      <w:r w:rsidRPr="00A441B8">
        <w:rPr>
          <w:rFonts w:ascii="Times New Roman" w:eastAsia="Times New Roman" w:hAnsi="Times New Roman"/>
        </w:rPr>
        <w:t xml:space="preserve">и </w:t>
      </w:r>
      <w:r w:rsidRPr="00A441B8">
        <w:rPr>
          <w:rFonts w:ascii="Times New Roman" w:eastAsia="Times New Roman" w:hAnsi="Times New Roman"/>
          <w:spacing w:val="1"/>
        </w:rPr>
        <w:t>путем</w:t>
      </w:r>
      <w:r w:rsidR="00591FC5">
        <w:rPr>
          <w:rFonts w:ascii="Times New Roman" w:eastAsia="Times New Roman" w:hAnsi="Times New Roman"/>
          <w:spacing w:val="1"/>
        </w:rPr>
        <w:t xml:space="preserve">  </w:t>
      </w:r>
      <w:r w:rsidRPr="00A441B8">
        <w:rPr>
          <w:rFonts w:ascii="Times New Roman" w:eastAsia="Times New Roman" w:hAnsi="Times New Roman"/>
          <w:spacing w:val="1"/>
        </w:rPr>
        <w:t>ввод</w:t>
      </w:r>
      <w:r w:rsidRPr="00A441B8">
        <w:rPr>
          <w:rFonts w:ascii="Times New Roman" w:eastAsia="Times New Roman" w:hAnsi="Times New Roman"/>
        </w:rPr>
        <w:t>а</w:t>
      </w:r>
      <w:r w:rsidR="00591FC5">
        <w:rPr>
          <w:rFonts w:ascii="Times New Roman" w:eastAsia="Times New Roman" w:hAnsi="Times New Roman"/>
        </w:rPr>
        <w:t xml:space="preserve"> </w:t>
      </w:r>
      <w:r w:rsidRPr="00A441B8">
        <w:rPr>
          <w:rFonts w:ascii="Times New Roman" w:eastAsia="Times New Roman" w:hAnsi="Times New Roman"/>
          <w:spacing w:val="1"/>
        </w:rPr>
        <w:t>чисел</w:t>
      </w:r>
      <w:r w:rsidRPr="00A441B8">
        <w:rPr>
          <w:rFonts w:ascii="Times New Roman" w:eastAsia="Times New Roman" w:hAnsi="Times New Roman"/>
        </w:rPr>
        <w:t>;</w:t>
      </w:r>
    </w:p>
    <w:p w:rsidR="009A01D5" w:rsidRPr="00A441B8" w:rsidRDefault="009A01D5" w:rsidP="00A441B8">
      <w:pPr>
        <w:pStyle w:val="a9"/>
        <w:numPr>
          <w:ilvl w:val="0"/>
          <w:numId w:val="94"/>
        </w:numPr>
        <w:tabs>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нахождени</w:t>
      </w:r>
      <w:r w:rsidRPr="00A441B8">
        <w:rPr>
          <w:rFonts w:ascii="Times New Roman" w:eastAsia="Times New Roman" w:hAnsi="Times New Roman"/>
        </w:rPr>
        <w:t xml:space="preserve">е </w:t>
      </w:r>
      <w:r w:rsidRPr="00A441B8">
        <w:rPr>
          <w:rFonts w:ascii="Times New Roman" w:eastAsia="Times New Roman" w:hAnsi="Times New Roman"/>
          <w:spacing w:val="1"/>
        </w:rPr>
        <w:t>сумм</w:t>
      </w:r>
      <w:r w:rsidRPr="00A441B8">
        <w:rPr>
          <w:rFonts w:ascii="Times New Roman" w:eastAsia="Times New Roman" w:hAnsi="Times New Roman"/>
        </w:rPr>
        <w:t xml:space="preserve">ы </w:t>
      </w:r>
      <w:r w:rsidRPr="00A441B8">
        <w:rPr>
          <w:rFonts w:ascii="Times New Roman" w:eastAsia="Times New Roman" w:hAnsi="Times New Roman"/>
          <w:spacing w:val="1"/>
        </w:rPr>
        <w:t>элементо</w:t>
      </w:r>
      <w:r w:rsidRPr="00A441B8">
        <w:rPr>
          <w:rFonts w:ascii="Times New Roman" w:eastAsia="Times New Roman" w:hAnsi="Times New Roman"/>
        </w:rPr>
        <w:t xml:space="preserve">в </w:t>
      </w:r>
      <w:r w:rsidRPr="00A441B8">
        <w:rPr>
          <w:rFonts w:ascii="Times New Roman" w:eastAsia="Times New Roman" w:hAnsi="Times New Roman"/>
          <w:spacing w:val="1"/>
        </w:rPr>
        <w:t>данно</w:t>
      </w:r>
      <w:r w:rsidRPr="00A441B8">
        <w:rPr>
          <w:rFonts w:ascii="Times New Roman" w:eastAsia="Times New Roman" w:hAnsi="Times New Roman"/>
        </w:rPr>
        <w:t xml:space="preserve">й </w:t>
      </w:r>
      <w:r w:rsidRPr="00A441B8">
        <w:rPr>
          <w:rFonts w:ascii="Times New Roman" w:eastAsia="Times New Roman" w:hAnsi="Times New Roman"/>
          <w:spacing w:val="1"/>
        </w:rPr>
        <w:t>конечно</w:t>
      </w:r>
      <w:r w:rsidRPr="00A441B8">
        <w:rPr>
          <w:rFonts w:ascii="Times New Roman" w:eastAsia="Times New Roman" w:hAnsi="Times New Roman"/>
        </w:rPr>
        <w:t xml:space="preserve">й </w:t>
      </w:r>
      <w:r w:rsidRPr="00A441B8">
        <w:rPr>
          <w:rFonts w:ascii="Times New Roman" w:eastAsia="Times New Roman" w:hAnsi="Times New Roman"/>
          <w:spacing w:val="1"/>
        </w:rPr>
        <w:t>числовой последовательност</w:t>
      </w:r>
      <w:r w:rsidRPr="00A441B8">
        <w:rPr>
          <w:rFonts w:ascii="Times New Roman" w:eastAsia="Times New Roman" w:hAnsi="Times New Roman"/>
        </w:rPr>
        <w:t>и</w:t>
      </w:r>
      <w:r w:rsidR="00591FC5">
        <w:rPr>
          <w:rFonts w:ascii="Times New Roman" w:eastAsia="Times New Roman" w:hAnsi="Times New Roman"/>
        </w:rPr>
        <w:t xml:space="preserve"> </w:t>
      </w:r>
      <w:r w:rsidRPr="00A441B8">
        <w:rPr>
          <w:rFonts w:ascii="Times New Roman" w:eastAsia="Times New Roman" w:hAnsi="Times New Roman"/>
          <w:spacing w:val="1"/>
        </w:rPr>
        <w:t>ил</w:t>
      </w:r>
      <w:r w:rsidRPr="00A441B8">
        <w:rPr>
          <w:rFonts w:ascii="Times New Roman" w:eastAsia="Times New Roman" w:hAnsi="Times New Roman"/>
        </w:rPr>
        <w:t>и</w:t>
      </w:r>
      <w:r w:rsidR="00591FC5">
        <w:rPr>
          <w:rFonts w:ascii="Times New Roman" w:eastAsia="Times New Roman" w:hAnsi="Times New Roman"/>
        </w:rPr>
        <w:t xml:space="preserve"> </w:t>
      </w:r>
      <w:r w:rsidRPr="00A441B8">
        <w:rPr>
          <w:rFonts w:ascii="Times New Roman" w:eastAsia="Times New Roman" w:hAnsi="Times New Roman"/>
          <w:spacing w:val="1"/>
        </w:rPr>
        <w:t>массива</w:t>
      </w:r>
      <w:r w:rsidRPr="00A441B8">
        <w:rPr>
          <w:rFonts w:ascii="Times New Roman" w:eastAsia="Times New Roman" w:hAnsi="Times New Roman"/>
        </w:rPr>
        <w:t>;</w:t>
      </w:r>
    </w:p>
    <w:p w:rsidR="009A01D5" w:rsidRPr="00A441B8" w:rsidRDefault="009A01D5" w:rsidP="00A441B8">
      <w:pPr>
        <w:pStyle w:val="a9"/>
        <w:numPr>
          <w:ilvl w:val="0"/>
          <w:numId w:val="94"/>
        </w:numPr>
        <w:tabs>
          <w:tab w:val="left" w:pos="993"/>
        </w:tabs>
        <w:ind w:left="0" w:firstLine="709"/>
        <w:jc w:val="both"/>
        <w:rPr>
          <w:rFonts w:ascii="Times New Roman" w:hAnsi="Times New Roman"/>
        </w:rPr>
      </w:pPr>
      <w:r w:rsidRPr="00A441B8">
        <w:rPr>
          <w:rFonts w:ascii="Times New Roman" w:eastAsia="Times New Roman" w:hAnsi="Times New Roman"/>
          <w:spacing w:val="1"/>
        </w:rPr>
        <w:t>нахождени</w:t>
      </w:r>
      <w:r w:rsidRPr="00A441B8">
        <w:rPr>
          <w:rFonts w:ascii="Times New Roman" w:eastAsia="Times New Roman" w:hAnsi="Times New Roman"/>
        </w:rPr>
        <w:t>е</w:t>
      </w:r>
      <w:r w:rsidR="00591FC5">
        <w:rPr>
          <w:rFonts w:ascii="Times New Roman" w:eastAsia="Times New Roman" w:hAnsi="Times New Roman"/>
        </w:rPr>
        <w:t xml:space="preserve"> </w:t>
      </w:r>
      <w:r w:rsidRPr="00A441B8">
        <w:rPr>
          <w:rFonts w:ascii="Times New Roman" w:eastAsia="Times New Roman" w:hAnsi="Times New Roman"/>
          <w:spacing w:val="1"/>
        </w:rPr>
        <w:t>минимальног</w:t>
      </w:r>
      <w:r w:rsidRPr="00A441B8">
        <w:rPr>
          <w:rFonts w:ascii="Times New Roman" w:eastAsia="Times New Roman" w:hAnsi="Times New Roman"/>
        </w:rPr>
        <w:t>о</w:t>
      </w:r>
      <w:r w:rsidR="00591FC5">
        <w:rPr>
          <w:rFonts w:ascii="Times New Roman" w:eastAsia="Times New Roman" w:hAnsi="Times New Roman"/>
        </w:rPr>
        <w:t xml:space="preserve"> </w:t>
      </w:r>
      <w:r w:rsidRPr="00A441B8">
        <w:rPr>
          <w:rFonts w:ascii="Times New Roman" w:eastAsia="Times New Roman" w:hAnsi="Times New Roman"/>
          <w:spacing w:val="1"/>
        </w:rPr>
        <w:t>(максимального</w:t>
      </w:r>
      <w:r w:rsidRPr="00A441B8">
        <w:rPr>
          <w:rFonts w:ascii="Times New Roman" w:eastAsia="Times New Roman" w:hAnsi="Times New Roman"/>
        </w:rPr>
        <w:t>)</w:t>
      </w:r>
      <w:r w:rsidR="00591FC5">
        <w:rPr>
          <w:rFonts w:ascii="Times New Roman" w:eastAsia="Times New Roman" w:hAnsi="Times New Roman"/>
        </w:rPr>
        <w:t xml:space="preserve"> </w:t>
      </w:r>
      <w:r w:rsidRPr="00A441B8">
        <w:rPr>
          <w:rFonts w:ascii="Times New Roman" w:eastAsia="Times New Roman" w:hAnsi="Times New Roman"/>
          <w:spacing w:val="1"/>
        </w:rPr>
        <w:t>элемент</w:t>
      </w:r>
      <w:r w:rsidRPr="00A441B8">
        <w:rPr>
          <w:rFonts w:ascii="Times New Roman" w:eastAsia="Times New Roman" w:hAnsi="Times New Roman"/>
        </w:rPr>
        <w:t>а</w:t>
      </w:r>
      <w:r w:rsidR="00591FC5">
        <w:rPr>
          <w:rFonts w:ascii="Times New Roman" w:eastAsia="Times New Roman" w:hAnsi="Times New Roman"/>
        </w:rPr>
        <w:t xml:space="preserve"> </w:t>
      </w:r>
      <w:r w:rsidRPr="00A441B8">
        <w:rPr>
          <w:rFonts w:ascii="Times New Roman" w:eastAsia="Times New Roman" w:hAnsi="Times New Roman"/>
          <w:spacing w:val="1"/>
        </w:rPr>
        <w:t>массива</w:t>
      </w:r>
      <w:r w:rsidRPr="00A441B8">
        <w:rPr>
          <w:rFonts w:ascii="Times New Roman" w:eastAsia="Times New Roman" w:hAnsi="Times New Roman"/>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Знакомств</w:t>
      </w:r>
      <w:r w:rsidRPr="00A441B8">
        <w:rPr>
          <w:rFonts w:ascii="Times New Roman" w:hAnsi="Times New Roman"/>
          <w:sz w:val="24"/>
          <w:szCs w:val="24"/>
        </w:rPr>
        <w:t>о</w:t>
      </w:r>
      <w:r w:rsidR="00591FC5">
        <w:rPr>
          <w:rFonts w:ascii="Times New Roman" w:hAnsi="Times New Roman"/>
          <w:sz w:val="24"/>
          <w:szCs w:val="24"/>
        </w:rPr>
        <w:t xml:space="preserve"> </w:t>
      </w:r>
      <w:r w:rsidRPr="00A441B8">
        <w:rPr>
          <w:rFonts w:ascii="Times New Roman" w:hAnsi="Times New Roman"/>
          <w:sz w:val="24"/>
          <w:szCs w:val="24"/>
        </w:rPr>
        <w:t>с</w:t>
      </w:r>
      <w:r w:rsidR="00591FC5">
        <w:rPr>
          <w:rFonts w:ascii="Times New Roman" w:hAnsi="Times New Roman"/>
          <w:sz w:val="24"/>
          <w:szCs w:val="24"/>
        </w:rPr>
        <w:t xml:space="preserve"> </w:t>
      </w:r>
      <w:r w:rsidRPr="00A441B8">
        <w:rPr>
          <w:rFonts w:ascii="Times New Roman" w:hAnsi="Times New Roman"/>
          <w:spacing w:val="1"/>
          <w:sz w:val="24"/>
          <w:szCs w:val="24"/>
        </w:rPr>
        <w:t>алгоритмам</w:t>
      </w:r>
      <w:r w:rsidRPr="00A441B8">
        <w:rPr>
          <w:rFonts w:ascii="Times New Roman" w:hAnsi="Times New Roman"/>
          <w:sz w:val="24"/>
          <w:szCs w:val="24"/>
        </w:rPr>
        <w:t>и</w:t>
      </w:r>
      <w:r w:rsidRPr="00A441B8">
        <w:rPr>
          <w:rFonts w:ascii="Times New Roman" w:hAnsi="Times New Roman"/>
          <w:spacing w:val="1"/>
          <w:sz w:val="24"/>
          <w:szCs w:val="24"/>
        </w:rPr>
        <w:t xml:space="preserve"> решени</w:t>
      </w:r>
      <w:r w:rsidRPr="00A441B8">
        <w:rPr>
          <w:rFonts w:ascii="Times New Roman" w:hAnsi="Times New Roman"/>
          <w:sz w:val="24"/>
          <w:szCs w:val="24"/>
        </w:rPr>
        <w:t>я</w:t>
      </w:r>
      <w:r w:rsidR="00591FC5">
        <w:rPr>
          <w:rFonts w:ascii="Times New Roman" w:hAnsi="Times New Roman"/>
          <w:sz w:val="24"/>
          <w:szCs w:val="24"/>
        </w:rPr>
        <w:t xml:space="preserve"> </w:t>
      </w:r>
      <w:r w:rsidRPr="00A441B8">
        <w:rPr>
          <w:rFonts w:ascii="Times New Roman" w:hAnsi="Times New Roman"/>
          <w:spacing w:val="1"/>
          <w:sz w:val="24"/>
          <w:szCs w:val="24"/>
        </w:rPr>
        <w:t>эти</w:t>
      </w:r>
      <w:r w:rsidRPr="00A441B8">
        <w:rPr>
          <w:rFonts w:ascii="Times New Roman" w:hAnsi="Times New Roman"/>
          <w:sz w:val="24"/>
          <w:szCs w:val="24"/>
        </w:rPr>
        <w:t>х</w:t>
      </w:r>
      <w:r w:rsidR="00591FC5">
        <w:rPr>
          <w:rFonts w:ascii="Times New Roman" w:hAnsi="Times New Roman"/>
          <w:sz w:val="24"/>
          <w:szCs w:val="24"/>
        </w:rPr>
        <w:t xml:space="preserve"> </w:t>
      </w:r>
      <w:r w:rsidRPr="00A441B8">
        <w:rPr>
          <w:rFonts w:ascii="Times New Roman" w:hAnsi="Times New Roman"/>
          <w:spacing w:val="1"/>
          <w:sz w:val="24"/>
          <w:szCs w:val="24"/>
        </w:rPr>
        <w:t>задач</w:t>
      </w:r>
      <w:r w:rsidRPr="00A441B8">
        <w:rPr>
          <w:rFonts w:ascii="Times New Roman" w:hAnsi="Times New Roman"/>
          <w:sz w:val="24"/>
          <w:szCs w:val="24"/>
        </w:rPr>
        <w:t>.</w:t>
      </w:r>
      <w:r w:rsidR="00591FC5">
        <w:rPr>
          <w:rFonts w:ascii="Times New Roman" w:hAnsi="Times New Roman"/>
          <w:sz w:val="24"/>
          <w:szCs w:val="24"/>
        </w:rPr>
        <w:t xml:space="preserve"> </w:t>
      </w:r>
      <w:r w:rsidRPr="00A441B8">
        <w:rPr>
          <w:rFonts w:ascii="Times New Roman" w:hAnsi="Times New Roman"/>
          <w:spacing w:val="1"/>
          <w:sz w:val="24"/>
          <w:szCs w:val="24"/>
        </w:rPr>
        <w:t>Реализаци</w:t>
      </w:r>
      <w:r w:rsidRPr="00A441B8">
        <w:rPr>
          <w:rFonts w:ascii="Times New Roman" w:hAnsi="Times New Roman"/>
          <w:sz w:val="24"/>
          <w:szCs w:val="24"/>
        </w:rPr>
        <w:t>и</w:t>
      </w:r>
      <w:r w:rsidR="00591FC5">
        <w:rPr>
          <w:rFonts w:ascii="Times New Roman" w:hAnsi="Times New Roman"/>
          <w:sz w:val="24"/>
          <w:szCs w:val="24"/>
        </w:rPr>
        <w:t xml:space="preserve"> </w:t>
      </w:r>
      <w:r w:rsidRPr="00A441B8">
        <w:rPr>
          <w:rFonts w:ascii="Times New Roman" w:hAnsi="Times New Roman"/>
          <w:spacing w:val="1"/>
          <w:sz w:val="24"/>
          <w:szCs w:val="24"/>
        </w:rPr>
        <w:t>эти</w:t>
      </w:r>
      <w:r w:rsidRPr="00A441B8">
        <w:rPr>
          <w:rFonts w:ascii="Times New Roman" w:hAnsi="Times New Roman"/>
          <w:sz w:val="24"/>
          <w:szCs w:val="24"/>
        </w:rPr>
        <w:t>х</w:t>
      </w:r>
      <w:r w:rsidR="00591FC5">
        <w:rPr>
          <w:rFonts w:ascii="Times New Roman" w:hAnsi="Times New Roman"/>
          <w:sz w:val="24"/>
          <w:szCs w:val="24"/>
        </w:rPr>
        <w:t xml:space="preserve"> </w:t>
      </w:r>
      <w:r w:rsidRPr="00A441B8">
        <w:rPr>
          <w:rFonts w:ascii="Times New Roman" w:hAnsi="Times New Roman"/>
          <w:spacing w:val="1"/>
          <w:sz w:val="24"/>
          <w:szCs w:val="24"/>
        </w:rPr>
        <w:t xml:space="preserve">алгоритмов </w:t>
      </w:r>
      <w:r w:rsidRPr="00A441B8">
        <w:rPr>
          <w:rFonts w:ascii="Times New Roman" w:hAnsi="Times New Roman"/>
          <w:sz w:val="24"/>
          <w:szCs w:val="24"/>
        </w:rPr>
        <w:t>в</w:t>
      </w:r>
      <w:r w:rsidR="00591FC5">
        <w:rPr>
          <w:rFonts w:ascii="Times New Roman" w:hAnsi="Times New Roman"/>
          <w:sz w:val="24"/>
          <w:szCs w:val="24"/>
        </w:rPr>
        <w:t xml:space="preserve"> </w:t>
      </w:r>
      <w:r w:rsidRPr="00A441B8">
        <w:rPr>
          <w:rFonts w:ascii="Times New Roman" w:hAnsi="Times New Roman"/>
          <w:spacing w:val="1"/>
          <w:sz w:val="24"/>
          <w:szCs w:val="24"/>
        </w:rPr>
        <w:t>выбранно</w:t>
      </w:r>
      <w:r w:rsidRPr="00A441B8">
        <w:rPr>
          <w:rFonts w:ascii="Times New Roman" w:hAnsi="Times New Roman"/>
          <w:sz w:val="24"/>
          <w:szCs w:val="24"/>
        </w:rPr>
        <w:t>й</w:t>
      </w:r>
      <w:r w:rsidR="00591FC5">
        <w:rPr>
          <w:rFonts w:ascii="Times New Roman" w:hAnsi="Times New Roman"/>
          <w:sz w:val="24"/>
          <w:szCs w:val="24"/>
        </w:rPr>
        <w:t xml:space="preserve"> </w:t>
      </w:r>
      <w:r w:rsidRPr="00A441B8">
        <w:rPr>
          <w:rFonts w:ascii="Times New Roman" w:hAnsi="Times New Roman"/>
          <w:spacing w:val="1"/>
          <w:sz w:val="24"/>
          <w:szCs w:val="24"/>
        </w:rPr>
        <w:t>сред</w:t>
      </w:r>
      <w:r w:rsidRPr="00A441B8">
        <w:rPr>
          <w:rFonts w:ascii="Times New Roman" w:hAnsi="Times New Roman"/>
          <w:sz w:val="24"/>
          <w:szCs w:val="24"/>
        </w:rPr>
        <w:t>е</w:t>
      </w:r>
      <w:r w:rsidR="00591FC5">
        <w:rPr>
          <w:rFonts w:ascii="Times New Roman" w:hAnsi="Times New Roman"/>
          <w:sz w:val="24"/>
          <w:szCs w:val="24"/>
        </w:rPr>
        <w:t xml:space="preserve"> </w:t>
      </w:r>
      <w:r w:rsidRPr="00A441B8">
        <w:rPr>
          <w:rFonts w:ascii="Times New Roman" w:hAnsi="Times New Roman"/>
          <w:spacing w:val="1"/>
          <w:sz w:val="24"/>
          <w:szCs w:val="24"/>
        </w:rPr>
        <w:t>прогр</w:t>
      </w:r>
      <w:r w:rsidRPr="00A441B8">
        <w:rPr>
          <w:rFonts w:ascii="Times New Roman" w:hAnsi="Times New Roman"/>
          <w:sz w:val="24"/>
          <w:szCs w:val="24"/>
        </w:rPr>
        <w:t>а</w:t>
      </w:r>
      <w:r w:rsidRPr="00A441B8">
        <w:rPr>
          <w:rFonts w:ascii="Times New Roman" w:hAnsi="Times New Roman"/>
          <w:spacing w:val="1"/>
          <w:sz w:val="24"/>
          <w:szCs w:val="24"/>
        </w:rPr>
        <w:t>ммиров</w:t>
      </w:r>
      <w:r w:rsidRPr="00A441B8">
        <w:rPr>
          <w:rFonts w:ascii="Times New Roman" w:hAnsi="Times New Roman"/>
          <w:sz w:val="24"/>
          <w:szCs w:val="24"/>
        </w:rPr>
        <w:t>а</w:t>
      </w:r>
      <w:r w:rsidRPr="00A441B8">
        <w:rPr>
          <w:rFonts w:ascii="Times New Roman" w:hAnsi="Times New Roman"/>
          <w:spacing w:val="1"/>
          <w:sz w:val="24"/>
          <w:szCs w:val="24"/>
        </w:rPr>
        <w:t>ния</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lastRenderedPageBreak/>
        <w:t>Составлени</w:t>
      </w:r>
      <w:r w:rsidRPr="00A441B8">
        <w:rPr>
          <w:rFonts w:ascii="Times New Roman" w:hAnsi="Times New Roman"/>
          <w:sz w:val="24"/>
          <w:szCs w:val="24"/>
        </w:rPr>
        <w:t>е</w:t>
      </w:r>
      <w:r w:rsidR="00591FC5">
        <w:rPr>
          <w:rFonts w:ascii="Times New Roman" w:hAnsi="Times New Roman"/>
          <w:sz w:val="24"/>
          <w:szCs w:val="24"/>
        </w:rPr>
        <w:t xml:space="preserve"> </w:t>
      </w:r>
      <w:r w:rsidRPr="00A441B8">
        <w:rPr>
          <w:rFonts w:ascii="Times New Roman" w:hAnsi="Times New Roman"/>
          <w:spacing w:val="1"/>
          <w:sz w:val="24"/>
          <w:szCs w:val="24"/>
        </w:rPr>
        <w:t>алгоритмо</w:t>
      </w:r>
      <w:r w:rsidRPr="00A441B8">
        <w:rPr>
          <w:rFonts w:ascii="Times New Roman" w:hAnsi="Times New Roman"/>
          <w:sz w:val="24"/>
          <w:szCs w:val="24"/>
        </w:rPr>
        <w:t>в</w:t>
      </w:r>
      <w:r w:rsidR="00591FC5">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програм</w:t>
      </w:r>
      <w:r w:rsidRPr="00A441B8">
        <w:rPr>
          <w:rFonts w:ascii="Times New Roman" w:hAnsi="Times New Roman"/>
          <w:sz w:val="24"/>
          <w:szCs w:val="24"/>
        </w:rPr>
        <w:t>м</w:t>
      </w:r>
      <w:r w:rsidR="00591FC5">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о</w:t>
      </w:r>
      <w:r w:rsidR="00591FC5">
        <w:rPr>
          <w:rFonts w:ascii="Times New Roman" w:hAnsi="Times New Roman"/>
          <w:sz w:val="24"/>
          <w:szCs w:val="24"/>
        </w:rPr>
        <w:t xml:space="preserve"> </w:t>
      </w:r>
      <w:r w:rsidRPr="00A441B8">
        <w:rPr>
          <w:rFonts w:ascii="Times New Roman" w:hAnsi="Times New Roman"/>
          <w:spacing w:val="1"/>
          <w:sz w:val="24"/>
          <w:szCs w:val="24"/>
        </w:rPr>
        <w:t>управлени</w:t>
      </w:r>
      <w:r w:rsidRPr="00A441B8">
        <w:rPr>
          <w:rFonts w:ascii="Times New Roman" w:hAnsi="Times New Roman"/>
          <w:sz w:val="24"/>
          <w:szCs w:val="24"/>
        </w:rPr>
        <w:t>ю</w:t>
      </w:r>
      <w:r w:rsidR="00591FC5">
        <w:rPr>
          <w:rFonts w:ascii="Times New Roman" w:hAnsi="Times New Roman"/>
          <w:sz w:val="24"/>
          <w:szCs w:val="24"/>
        </w:rPr>
        <w:t xml:space="preserve"> </w:t>
      </w:r>
      <w:r w:rsidRPr="00A441B8">
        <w:rPr>
          <w:rFonts w:ascii="Times New Roman" w:hAnsi="Times New Roman"/>
          <w:spacing w:val="1"/>
          <w:sz w:val="24"/>
          <w:szCs w:val="24"/>
        </w:rPr>
        <w:t>исполни</w:t>
      </w:r>
      <w:r w:rsidRPr="00A441B8">
        <w:rPr>
          <w:rFonts w:ascii="Times New Roman" w:hAnsi="Times New Roman"/>
          <w:sz w:val="24"/>
          <w:szCs w:val="24"/>
        </w:rPr>
        <w:t>т</w:t>
      </w:r>
      <w:r w:rsidRPr="00A441B8">
        <w:rPr>
          <w:rFonts w:ascii="Times New Roman" w:hAnsi="Times New Roman"/>
          <w:spacing w:val="1"/>
          <w:sz w:val="24"/>
          <w:szCs w:val="24"/>
        </w:rPr>
        <w:t xml:space="preserve">елями </w:t>
      </w:r>
      <w:r w:rsidRPr="00A441B8">
        <w:rPr>
          <w:rFonts w:ascii="Times New Roman" w:eastAsia="Times New Roman" w:hAnsi="Times New Roman"/>
          <w:spacing w:val="1"/>
          <w:sz w:val="24"/>
          <w:szCs w:val="24"/>
        </w:rPr>
        <w:t>Робот, Черепашка, Чертежник и др.</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Знакомств</w:t>
      </w:r>
      <w:r w:rsidRPr="00A441B8">
        <w:rPr>
          <w:rFonts w:ascii="Times New Roman" w:hAnsi="Times New Roman"/>
          <w:sz w:val="24"/>
          <w:szCs w:val="24"/>
        </w:rPr>
        <w:t xml:space="preserve">ос </w:t>
      </w:r>
      <w:r w:rsidRPr="00A441B8">
        <w:rPr>
          <w:rFonts w:ascii="Times New Roman" w:hAnsi="Times New Roman"/>
          <w:spacing w:val="1"/>
          <w:sz w:val="24"/>
          <w:szCs w:val="24"/>
        </w:rPr>
        <w:t>постановкам</w:t>
      </w:r>
      <w:r w:rsidRPr="00A441B8">
        <w:rPr>
          <w:rFonts w:ascii="Times New Roman" w:hAnsi="Times New Roman"/>
          <w:sz w:val="24"/>
          <w:szCs w:val="24"/>
        </w:rPr>
        <w:t>и</w:t>
      </w:r>
      <w:r w:rsidR="00471AB5">
        <w:rPr>
          <w:rFonts w:ascii="Times New Roman" w:hAnsi="Times New Roman"/>
          <w:sz w:val="24"/>
          <w:szCs w:val="24"/>
        </w:rPr>
        <w:t xml:space="preserve"> </w:t>
      </w:r>
      <w:r w:rsidRPr="00A441B8">
        <w:rPr>
          <w:rFonts w:ascii="Times New Roman" w:hAnsi="Times New Roman"/>
          <w:spacing w:val="1"/>
          <w:sz w:val="24"/>
          <w:szCs w:val="24"/>
        </w:rPr>
        <w:t>боле</w:t>
      </w:r>
      <w:r w:rsidRPr="00A441B8">
        <w:rPr>
          <w:rFonts w:ascii="Times New Roman" w:hAnsi="Times New Roman"/>
          <w:sz w:val="24"/>
          <w:szCs w:val="24"/>
        </w:rPr>
        <w:t>е</w:t>
      </w:r>
      <w:r w:rsidR="00471AB5">
        <w:rPr>
          <w:rFonts w:ascii="Times New Roman" w:hAnsi="Times New Roman"/>
          <w:sz w:val="24"/>
          <w:szCs w:val="24"/>
        </w:rPr>
        <w:t xml:space="preserve"> </w:t>
      </w:r>
      <w:r w:rsidRPr="00A441B8">
        <w:rPr>
          <w:rFonts w:ascii="Times New Roman" w:hAnsi="Times New Roman"/>
          <w:spacing w:val="1"/>
          <w:sz w:val="24"/>
          <w:szCs w:val="24"/>
        </w:rPr>
        <w:t>сло</w:t>
      </w:r>
      <w:r w:rsidRPr="00A441B8">
        <w:rPr>
          <w:rFonts w:ascii="Times New Roman" w:hAnsi="Times New Roman"/>
          <w:spacing w:val="2"/>
          <w:sz w:val="24"/>
          <w:szCs w:val="24"/>
        </w:rPr>
        <w:t>ж</w:t>
      </w:r>
      <w:r w:rsidRPr="00A441B8">
        <w:rPr>
          <w:rFonts w:ascii="Times New Roman" w:hAnsi="Times New Roman"/>
          <w:spacing w:val="1"/>
          <w:sz w:val="24"/>
          <w:szCs w:val="24"/>
        </w:rPr>
        <w:t>ны</w:t>
      </w:r>
      <w:r w:rsidRPr="00A441B8">
        <w:rPr>
          <w:rFonts w:ascii="Times New Roman" w:hAnsi="Times New Roman"/>
          <w:sz w:val="24"/>
          <w:szCs w:val="24"/>
        </w:rPr>
        <w:t>х</w:t>
      </w:r>
      <w:r w:rsidR="00471AB5">
        <w:rPr>
          <w:rFonts w:ascii="Times New Roman" w:hAnsi="Times New Roman"/>
          <w:sz w:val="24"/>
          <w:szCs w:val="24"/>
        </w:rPr>
        <w:t xml:space="preserve"> </w:t>
      </w:r>
      <w:r w:rsidRPr="00A441B8">
        <w:rPr>
          <w:rFonts w:ascii="Times New Roman" w:hAnsi="Times New Roman"/>
          <w:spacing w:val="1"/>
          <w:sz w:val="24"/>
          <w:szCs w:val="24"/>
        </w:rPr>
        <w:t>зада</w:t>
      </w:r>
      <w:r w:rsidRPr="00A441B8">
        <w:rPr>
          <w:rFonts w:ascii="Times New Roman" w:hAnsi="Times New Roman"/>
          <w:sz w:val="24"/>
          <w:szCs w:val="24"/>
        </w:rPr>
        <w:t>ч</w:t>
      </w:r>
      <w:r w:rsidR="00471AB5">
        <w:rPr>
          <w:rFonts w:ascii="Times New Roman" w:hAnsi="Times New Roman"/>
          <w:sz w:val="24"/>
          <w:szCs w:val="24"/>
        </w:rPr>
        <w:t xml:space="preserve"> </w:t>
      </w:r>
      <w:r w:rsidRPr="00A441B8">
        <w:rPr>
          <w:rFonts w:ascii="Times New Roman" w:hAnsi="Times New Roman"/>
          <w:spacing w:val="1"/>
          <w:sz w:val="24"/>
          <w:szCs w:val="24"/>
        </w:rPr>
        <w:t>обработк</w:t>
      </w:r>
      <w:r w:rsidRPr="00A441B8">
        <w:rPr>
          <w:rFonts w:ascii="Times New Roman" w:hAnsi="Times New Roman"/>
          <w:sz w:val="24"/>
          <w:szCs w:val="24"/>
        </w:rPr>
        <w:t>и</w:t>
      </w:r>
      <w:r w:rsidR="00471AB5">
        <w:rPr>
          <w:rFonts w:ascii="Times New Roman" w:hAnsi="Times New Roman"/>
          <w:sz w:val="24"/>
          <w:szCs w:val="24"/>
        </w:rPr>
        <w:t xml:space="preserve"> </w:t>
      </w:r>
      <w:r w:rsidRPr="00A441B8">
        <w:rPr>
          <w:rFonts w:ascii="Times New Roman" w:hAnsi="Times New Roman"/>
          <w:spacing w:val="1"/>
          <w:sz w:val="24"/>
          <w:szCs w:val="24"/>
        </w:rPr>
        <w:t>данны</w:t>
      </w:r>
      <w:r w:rsidRPr="00A441B8">
        <w:rPr>
          <w:rFonts w:ascii="Times New Roman" w:hAnsi="Times New Roman"/>
          <w:sz w:val="24"/>
          <w:szCs w:val="24"/>
        </w:rPr>
        <w:t>х</w:t>
      </w:r>
      <w:r w:rsidR="00471AB5">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ал</w:t>
      </w:r>
      <w:r w:rsidRPr="00A441B8">
        <w:rPr>
          <w:rFonts w:ascii="Times New Roman" w:hAnsi="Times New Roman"/>
          <w:sz w:val="24"/>
          <w:szCs w:val="24"/>
        </w:rPr>
        <w:t>г</w:t>
      </w:r>
      <w:r w:rsidRPr="00A441B8">
        <w:rPr>
          <w:rFonts w:ascii="Times New Roman" w:hAnsi="Times New Roman"/>
          <w:spacing w:val="1"/>
          <w:sz w:val="24"/>
          <w:szCs w:val="24"/>
        </w:rPr>
        <w:t>оритмам</w:t>
      </w:r>
      <w:r w:rsidRPr="00A441B8">
        <w:rPr>
          <w:rFonts w:ascii="Times New Roman" w:hAnsi="Times New Roman"/>
          <w:sz w:val="24"/>
          <w:szCs w:val="24"/>
        </w:rPr>
        <w:t xml:space="preserve">и </w:t>
      </w:r>
      <w:r w:rsidRPr="00A441B8">
        <w:rPr>
          <w:rFonts w:ascii="Times New Roman" w:hAnsi="Times New Roman"/>
          <w:spacing w:val="1"/>
          <w:sz w:val="24"/>
          <w:szCs w:val="24"/>
        </w:rPr>
        <w:t>и</w:t>
      </w:r>
      <w:r w:rsidRPr="00A441B8">
        <w:rPr>
          <w:rFonts w:ascii="Times New Roman" w:hAnsi="Times New Roman"/>
          <w:sz w:val="24"/>
          <w:szCs w:val="24"/>
        </w:rPr>
        <w:t>х</w:t>
      </w:r>
      <w:r w:rsidRPr="00A441B8">
        <w:rPr>
          <w:rFonts w:ascii="Times New Roman" w:hAnsi="Times New Roman"/>
          <w:spacing w:val="1"/>
          <w:sz w:val="24"/>
          <w:szCs w:val="24"/>
        </w:rPr>
        <w:t>решения</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сортировк</w:t>
      </w:r>
      <w:r w:rsidRPr="00A441B8">
        <w:rPr>
          <w:rFonts w:ascii="Times New Roman" w:hAnsi="Times New Roman"/>
          <w:sz w:val="24"/>
          <w:szCs w:val="24"/>
        </w:rPr>
        <w:t>а</w:t>
      </w:r>
      <w:r w:rsidR="00471AB5">
        <w:rPr>
          <w:rFonts w:ascii="Times New Roman" w:hAnsi="Times New Roman"/>
          <w:sz w:val="24"/>
          <w:szCs w:val="24"/>
        </w:rPr>
        <w:t xml:space="preserve"> </w:t>
      </w:r>
      <w:r w:rsidRPr="00A441B8">
        <w:rPr>
          <w:rFonts w:ascii="Times New Roman" w:hAnsi="Times New Roman"/>
          <w:spacing w:val="1"/>
          <w:sz w:val="24"/>
          <w:szCs w:val="24"/>
        </w:rPr>
        <w:t>массива</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выполнени</w:t>
      </w:r>
      <w:r w:rsidRPr="00A441B8">
        <w:rPr>
          <w:rFonts w:ascii="Times New Roman" w:hAnsi="Times New Roman"/>
          <w:sz w:val="24"/>
          <w:szCs w:val="24"/>
        </w:rPr>
        <w:t>е</w:t>
      </w:r>
      <w:r w:rsidRPr="00A441B8">
        <w:rPr>
          <w:rFonts w:ascii="Times New Roman" w:hAnsi="Times New Roman"/>
          <w:spacing w:val="1"/>
          <w:sz w:val="24"/>
          <w:szCs w:val="24"/>
        </w:rPr>
        <w:t xml:space="preserve"> поэлементны</w:t>
      </w:r>
      <w:r w:rsidRPr="00A441B8">
        <w:rPr>
          <w:rFonts w:ascii="Times New Roman" w:hAnsi="Times New Roman"/>
          <w:sz w:val="24"/>
          <w:szCs w:val="24"/>
        </w:rPr>
        <w:t xml:space="preserve">х </w:t>
      </w:r>
      <w:r w:rsidRPr="00A441B8">
        <w:rPr>
          <w:rFonts w:ascii="Times New Roman" w:hAnsi="Times New Roman"/>
          <w:spacing w:val="1"/>
          <w:sz w:val="24"/>
          <w:szCs w:val="24"/>
        </w:rPr>
        <w:t>операци</w:t>
      </w:r>
      <w:r w:rsidRPr="00A441B8">
        <w:rPr>
          <w:rFonts w:ascii="Times New Roman" w:hAnsi="Times New Roman"/>
          <w:sz w:val="24"/>
          <w:szCs w:val="24"/>
        </w:rPr>
        <w:t>й</w:t>
      </w:r>
      <w:r w:rsidR="00471AB5">
        <w:rPr>
          <w:rFonts w:ascii="Times New Roman" w:hAnsi="Times New Roman"/>
          <w:sz w:val="24"/>
          <w:szCs w:val="24"/>
        </w:rPr>
        <w:t xml:space="preserve"> </w:t>
      </w:r>
      <w:r w:rsidRPr="00A441B8">
        <w:rPr>
          <w:rFonts w:ascii="Times New Roman" w:hAnsi="Times New Roman"/>
          <w:sz w:val="24"/>
          <w:szCs w:val="24"/>
        </w:rPr>
        <w:t>с</w:t>
      </w:r>
      <w:r w:rsidR="00471AB5">
        <w:rPr>
          <w:rFonts w:ascii="Times New Roman" w:hAnsi="Times New Roman"/>
          <w:sz w:val="24"/>
          <w:szCs w:val="24"/>
        </w:rPr>
        <w:t xml:space="preserve"> </w:t>
      </w:r>
      <w:r w:rsidRPr="00A441B8">
        <w:rPr>
          <w:rFonts w:ascii="Times New Roman" w:hAnsi="Times New Roman"/>
          <w:spacing w:val="1"/>
          <w:sz w:val="24"/>
          <w:szCs w:val="24"/>
        </w:rPr>
        <w:t>массивами</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обработк</w:t>
      </w:r>
      <w:r w:rsidRPr="00A441B8">
        <w:rPr>
          <w:rFonts w:ascii="Times New Roman" w:hAnsi="Times New Roman"/>
          <w:sz w:val="24"/>
          <w:szCs w:val="24"/>
        </w:rPr>
        <w:t>а</w:t>
      </w:r>
      <w:r w:rsidR="00471AB5">
        <w:rPr>
          <w:rFonts w:ascii="Times New Roman" w:hAnsi="Times New Roman"/>
          <w:sz w:val="24"/>
          <w:szCs w:val="24"/>
        </w:rPr>
        <w:t xml:space="preserve"> </w:t>
      </w:r>
      <w:r w:rsidRPr="00A441B8">
        <w:rPr>
          <w:rFonts w:ascii="Times New Roman" w:hAnsi="Times New Roman"/>
          <w:spacing w:val="1"/>
          <w:sz w:val="24"/>
          <w:szCs w:val="24"/>
        </w:rPr>
        <w:t>целы</w:t>
      </w:r>
      <w:r w:rsidRPr="00A441B8">
        <w:rPr>
          <w:rFonts w:ascii="Times New Roman" w:hAnsi="Times New Roman"/>
          <w:sz w:val="24"/>
          <w:szCs w:val="24"/>
        </w:rPr>
        <w:t>х</w:t>
      </w:r>
      <w:r w:rsidR="00471AB5">
        <w:rPr>
          <w:rFonts w:ascii="Times New Roman" w:hAnsi="Times New Roman"/>
          <w:sz w:val="24"/>
          <w:szCs w:val="24"/>
        </w:rPr>
        <w:t xml:space="preserve"> </w:t>
      </w:r>
      <w:r w:rsidRPr="00A441B8">
        <w:rPr>
          <w:rFonts w:ascii="Times New Roman" w:hAnsi="Times New Roman"/>
          <w:spacing w:val="1"/>
          <w:sz w:val="24"/>
          <w:szCs w:val="24"/>
        </w:rPr>
        <w:t>чисел</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2"/>
          <w:sz w:val="24"/>
          <w:szCs w:val="24"/>
        </w:rPr>
        <w:t>е</w:t>
      </w:r>
      <w:r w:rsidRPr="00A441B8">
        <w:rPr>
          <w:rFonts w:ascii="Times New Roman" w:hAnsi="Times New Roman"/>
          <w:spacing w:val="1"/>
          <w:sz w:val="24"/>
          <w:szCs w:val="24"/>
        </w:rPr>
        <w:t>дставленны</w:t>
      </w:r>
      <w:r w:rsidRPr="00A441B8">
        <w:rPr>
          <w:rFonts w:ascii="Times New Roman" w:hAnsi="Times New Roman"/>
          <w:sz w:val="24"/>
          <w:szCs w:val="24"/>
        </w:rPr>
        <w:t xml:space="preserve">х </w:t>
      </w:r>
      <w:r w:rsidRPr="00A441B8">
        <w:rPr>
          <w:rFonts w:ascii="Times New Roman" w:hAnsi="Times New Roman"/>
          <w:spacing w:val="1"/>
          <w:sz w:val="24"/>
          <w:szCs w:val="24"/>
        </w:rPr>
        <w:t>записям</w:t>
      </w:r>
      <w:r w:rsidRPr="00A441B8">
        <w:rPr>
          <w:rFonts w:ascii="Times New Roman" w:hAnsi="Times New Roman"/>
          <w:sz w:val="24"/>
          <w:szCs w:val="24"/>
        </w:rPr>
        <w:t>и</w:t>
      </w:r>
      <w:r w:rsidR="00471AB5">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1"/>
          <w:sz w:val="24"/>
          <w:szCs w:val="24"/>
        </w:rPr>
        <w:t>десятично</w:t>
      </w:r>
      <w:r w:rsidRPr="00A441B8">
        <w:rPr>
          <w:rFonts w:ascii="Times New Roman" w:hAnsi="Times New Roman"/>
          <w:sz w:val="24"/>
          <w:szCs w:val="24"/>
        </w:rPr>
        <w:t>й</w:t>
      </w:r>
      <w:r w:rsidR="00471AB5">
        <w:rPr>
          <w:rFonts w:ascii="Times New Roman" w:hAnsi="Times New Roman"/>
          <w:sz w:val="24"/>
          <w:szCs w:val="24"/>
        </w:rPr>
        <w:t xml:space="preserve"> </w:t>
      </w:r>
      <w:r w:rsidRPr="00A441B8">
        <w:rPr>
          <w:rFonts w:ascii="Times New Roman" w:hAnsi="Times New Roman"/>
          <w:sz w:val="24"/>
          <w:szCs w:val="24"/>
        </w:rPr>
        <w:t>и</w:t>
      </w:r>
      <w:r w:rsidRPr="00A441B8">
        <w:rPr>
          <w:rFonts w:ascii="Times New Roman" w:hAnsi="Times New Roman"/>
          <w:spacing w:val="1"/>
          <w:sz w:val="24"/>
          <w:szCs w:val="24"/>
        </w:rPr>
        <w:t>двоично</w:t>
      </w:r>
      <w:r w:rsidRPr="00A441B8">
        <w:rPr>
          <w:rFonts w:ascii="Times New Roman" w:hAnsi="Times New Roman"/>
          <w:sz w:val="24"/>
          <w:szCs w:val="24"/>
        </w:rPr>
        <w:t>й</w:t>
      </w:r>
      <w:r w:rsidR="00471AB5">
        <w:rPr>
          <w:rFonts w:ascii="Times New Roman" w:hAnsi="Times New Roman"/>
          <w:sz w:val="24"/>
          <w:szCs w:val="24"/>
        </w:rPr>
        <w:t xml:space="preserve"> </w:t>
      </w:r>
      <w:r w:rsidRPr="00A441B8">
        <w:rPr>
          <w:rFonts w:ascii="Times New Roman" w:hAnsi="Times New Roman"/>
          <w:spacing w:val="1"/>
          <w:sz w:val="24"/>
          <w:szCs w:val="24"/>
        </w:rPr>
        <w:t>система</w:t>
      </w:r>
      <w:r w:rsidRPr="00A441B8">
        <w:rPr>
          <w:rFonts w:ascii="Times New Roman" w:hAnsi="Times New Roman"/>
          <w:sz w:val="24"/>
          <w:szCs w:val="24"/>
        </w:rPr>
        <w:t>х</w:t>
      </w:r>
      <w:r w:rsidR="00471AB5">
        <w:rPr>
          <w:rFonts w:ascii="Times New Roman" w:hAnsi="Times New Roman"/>
          <w:sz w:val="24"/>
          <w:szCs w:val="24"/>
        </w:rPr>
        <w:t xml:space="preserve"> </w:t>
      </w:r>
      <w:r w:rsidRPr="00A441B8">
        <w:rPr>
          <w:rFonts w:ascii="Times New Roman" w:hAnsi="Times New Roman"/>
          <w:spacing w:val="1"/>
          <w:sz w:val="24"/>
          <w:szCs w:val="24"/>
        </w:rPr>
        <w:t>счисления</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нахо</w:t>
      </w:r>
      <w:r w:rsidRPr="00A441B8">
        <w:rPr>
          <w:rFonts w:ascii="Times New Roman" w:hAnsi="Times New Roman"/>
          <w:spacing w:val="2"/>
          <w:sz w:val="24"/>
          <w:szCs w:val="24"/>
        </w:rPr>
        <w:t>ж</w:t>
      </w:r>
      <w:r w:rsidRPr="00A441B8">
        <w:rPr>
          <w:rFonts w:ascii="Times New Roman" w:hAnsi="Times New Roman"/>
          <w:spacing w:val="1"/>
          <w:sz w:val="24"/>
          <w:szCs w:val="24"/>
        </w:rPr>
        <w:t>дени</w:t>
      </w:r>
      <w:r w:rsidRPr="00A441B8">
        <w:rPr>
          <w:rFonts w:ascii="Times New Roman" w:hAnsi="Times New Roman"/>
          <w:sz w:val="24"/>
          <w:szCs w:val="24"/>
        </w:rPr>
        <w:t xml:space="preserve">е </w:t>
      </w:r>
      <w:r w:rsidRPr="00A441B8">
        <w:rPr>
          <w:rFonts w:ascii="Times New Roman" w:hAnsi="Times New Roman"/>
          <w:spacing w:val="1"/>
          <w:sz w:val="24"/>
          <w:szCs w:val="24"/>
        </w:rPr>
        <w:t>наибольшего обще</w:t>
      </w:r>
      <w:r w:rsidRPr="00A441B8">
        <w:rPr>
          <w:rFonts w:ascii="Times New Roman" w:hAnsi="Times New Roman"/>
          <w:sz w:val="24"/>
          <w:szCs w:val="24"/>
        </w:rPr>
        <w:t>го</w:t>
      </w:r>
      <w:r w:rsidR="00471AB5">
        <w:rPr>
          <w:rFonts w:ascii="Times New Roman" w:hAnsi="Times New Roman"/>
          <w:sz w:val="24"/>
          <w:szCs w:val="24"/>
        </w:rPr>
        <w:t xml:space="preserve"> </w:t>
      </w:r>
      <w:r w:rsidRPr="00A441B8">
        <w:rPr>
          <w:rFonts w:ascii="Times New Roman" w:hAnsi="Times New Roman"/>
          <w:spacing w:val="1"/>
          <w:sz w:val="24"/>
          <w:szCs w:val="24"/>
        </w:rPr>
        <w:t>делител</w:t>
      </w:r>
      <w:r w:rsidRPr="00A441B8">
        <w:rPr>
          <w:rFonts w:ascii="Times New Roman" w:hAnsi="Times New Roman"/>
          <w:sz w:val="24"/>
          <w:szCs w:val="24"/>
        </w:rPr>
        <w:t>я</w:t>
      </w:r>
      <w:r w:rsidR="00471AB5">
        <w:rPr>
          <w:rFonts w:ascii="Times New Roman" w:hAnsi="Times New Roman"/>
          <w:sz w:val="24"/>
          <w:szCs w:val="24"/>
        </w:rPr>
        <w:t xml:space="preserve"> </w:t>
      </w:r>
      <w:r w:rsidRPr="00A441B8">
        <w:rPr>
          <w:rFonts w:ascii="Times New Roman" w:hAnsi="Times New Roman"/>
          <w:spacing w:val="1"/>
          <w:sz w:val="24"/>
          <w:szCs w:val="24"/>
        </w:rPr>
        <w:t>(ал</w:t>
      </w:r>
      <w:r w:rsidRPr="00A441B8">
        <w:rPr>
          <w:rFonts w:ascii="Times New Roman" w:hAnsi="Times New Roman"/>
          <w:sz w:val="24"/>
          <w:szCs w:val="24"/>
        </w:rPr>
        <w:t>г</w:t>
      </w:r>
      <w:r w:rsidRPr="00A441B8">
        <w:rPr>
          <w:rFonts w:ascii="Times New Roman" w:hAnsi="Times New Roman"/>
          <w:spacing w:val="1"/>
          <w:sz w:val="24"/>
          <w:szCs w:val="24"/>
        </w:rPr>
        <w:t>орит</w:t>
      </w:r>
      <w:r w:rsidRPr="00A441B8">
        <w:rPr>
          <w:rFonts w:ascii="Times New Roman" w:hAnsi="Times New Roman"/>
          <w:sz w:val="24"/>
          <w:szCs w:val="24"/>
        </w:rPr>
        <w:t>м</w:t>
      </w:r>
      <w:r w:rsidR="00471AB5">
        <w:rPr>
          <w:rFonts w:ascii="Times New Roman" w:hAnsi="Times New Roman"/>
          <w:sz w:val="24"/>
          <w:szCs w:val="24"/>
        </w:rPr>
        <w:t xml:space="preserve"> </w:t>
      </w:r>
      <w:r w:rsidRPr="00A441B8">
        <w:rPr>
          <w:rFonts w:ascii="Times New Roman" w:hAnsi="Times New Roman"/>
          <w:spacing w:val="1"/>
          <w:sz w:val="24"/>
          <w:szCs w:val="24"/>
        </w:rPr>
        <w:t>Евклида)</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Поняти</w:t>
      </w:r>
      <w:r w:rsidRPr="00A441B8">
        <w:rPr>
          <w:rFonts w:ascii="Times New Roman" w:hAnsi="Times New Roman"/>
          <w:sz w:val="24"/>
          <w:szCs w:val="24"/>
        </w:rPr>
        <w:t>е</w:t>
      </w:r>
      <w:r w:rsidR="00471AB5">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б</w:t>
      </w:r>
      <w:r w:rsidR="00471AB5">
        <w:rPr>
          <w:rFonts w:ascii="Times New Roman" w:hAnsi="Times New Roman"/>
          <w:sz w:val="24"/>
          <w:szCs w:val="24"/>
        </w:rPr>
        <w:t xml:space="preserve"> </w:t>
      </w:r>
      <w:r w:rsidRPr="00A441B8">
        <w:rPr>
          <w:rFonts w:ascii="Times New Roman" w:hAnsi="Times New Roman"/>
          <w:spacing w:val="1"/>
          <w:sz w:val="24"/>
          <w:szCs w:val="24"/>
        </w:rPr>
        <w:t>этапа</w:t>
      </w:r>
      <w:r w:rsidRPr="00A441B8">
        <w:rPr>
          <w:rFonts w:ascii="Times New Roman" w:hAnsi="Times New Roman"/>
          <w:sz w:val="24"/>
          <w:szCs w:val="24"/>
        </w:rPr>
        <w:t>х</w:t>
      </w:r>
      <w:r w:rsidR="00471AB5">
        <w:rPr>
          <w:rFonts w:ascii="Times New Roman" w:hAnsi="Times New Roman"/>
          <w:sz w:val="24"/>
          <w:szCs w:val="24"/>
        </w:rPr>
        <w:t xml:space="preserve"> </w:t>
      </w:r>
      <w:r w:rsidRPr="00A441B8">
        <w:rPr>
          <w:rFonts w:ascii="Times New Roman" w:hAnsi="Times New Roman"/>
          <w:spacing w:val="1"/>
          <w:sz w:val="24"/>
          <w:szCs w:val="24"/>
        </w:rPr>
        <w:t>разработк</w:t>
      </w:r>
      <w:r w:rsidRPr="00A441B8">
        <w:rPr>
          <w:rFonts w:ascii="Times New Roman" w:hAnsi="Times New Roman"/>
          <w:sz w:val="24"/>
          <w:szCs w:val="24"/>
        </w:rPr>
        <w:t>и</w:t>
      </w:r>
      <w:r w:rsidRPr="00A441B8">
        <w:rPr>
          <w:rFonts w:ascii="Times New Roman" w:hAnsi="Times New Roman"/>
          <w:spacing w:val="1"/>
          <w:sz w:val="24"/>
          <w:szCs w:val="24"/>
        </w:rPr>
        <w:t xml:space="preserve"> программ</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составлени</w:t>
      </w:r>
      <w:r w:rsidRPr="00A441B8">
        <w:rPr>
          <w:rFonts w:ascii="Times New Roman" w:hAnsi="Times New Roman"/>
          <w:sz w:val="24"/>
          <w:szCs w:val="24"/>
        </w:rPr>
        <w:t xml:space="preserve">е </w:t>
      </w:r>
      <w:r w:rsidRPr="00A441B8">
        <w:rPr>
          <w:rFonts w:ascii="Times New Roman" w:hAnsi="Times New Roman"/>
          <w:spacing w:val="1"/>
          <w:sz w:val="24"/>
          <w:szCs w:val="24"/>
        </w:rPr>
        <w:t>требовани</w:t>
      </w:r>
      <w:r w:rsidRPr="00A441B8">
        <w:rPr>
          <w:rFonts w:ascii="Times New Roman" w:hAnsi="Times New Roman"/>
          <w:sz w:val="24"/>
          <w:szCs w:val="24"/>
        </w:rPr>
        <w:t>й</w:t>
      </w:r>
      <w:r w:rsidR="00471AB5">
        <w:rPr>
          <w:rFonts w:ascii="Times New Roman" w:hAnsi="Times New Roman"/>
          <w:sz w:val="24"/>
          <w:szCs w:val="24"/>
        </w:rPr>
        <w:t xml:space="preserve"> </w:t>
      </w:r>
      <w:r w:rsidRPr="00A441B8">
        <w:rPr>
          <w:rFonts w:ascii="Times New Roman" w:hAnsi="Times New Roman"/>
          <w:sz w:val="24"/>
          <w:szCs w:val="24"/>
        </w:rPr>
        <w:t xml:space="preserve">к </w:t>
      </w:r>
      <w:r w:rsidRPr="00A441B8">
        <w:rPr>
          <w:rFonts w:ascii="Times New Roman" w:hAnsi="Times New Roman"/>
          <w:spacing w:val="1"/>
          <w:sz w:val="24"/>
          <w:szCs w:val="24"/>
        </w:rPr>
        <w:t>программе</w:t>
      </w:r>
      <w:r w:rsidRPr="00A441B8">
        <w:rPr>
          <w:rFonts w:ascii="Times New Roman" w:hAnsi="Times New Roman"/>
          <w:sz w:val="24"/>
          <w:szCs w:val="24"/>
        </w:rPr>
        <w:t xml:space="preserve">, </w:t>
      </w:r>
      <w:r w:rsidRPr="00A441B8">
        <w:rPr>
          <w:rFonts w:ascii="Times New Roman" w:hAnsi="Times New Roman"/>
          <w:spacing w:val="1"/>
          <w:sz w:val="24"/>
          <w:szCs w:val="24"/>
        </w:rPr>
        <w:t>выбо</w:t>
      </w:r>
      <w:r w:rsidRPr="00A441B8">
        <w:rPr>
          <w:rFonts w:ascii="Times New Roman" w:hAnsi="Times New Roman"/>
          <w:sz w:val="24"/>
          <w:szCs w:val="24"/>
        </w:rPr>
        <w:t>р</w:t>
      </w:r>
      <w:r w:rsidR="00471AB5">
        <w:rPr>
          <w:rFonts w:ascii="Times New Roman" w:hAnsi="Times New Roman"/>
          <w:sz w:val="24"/>
          <w:szCs w:val="24"/>
        </w:rPr>
        <w:t xml:space="preserve"> </w:t>
      </w:r>
      <w:r w:rsidRPr="00A441B8">
        <w:rPr>
          <w:rFonts w:ascii="Times New Roman" w:hAnsi="Times New Roman"/>
          <w:spacing w:val="1"/>
          <w:sz w:val="24"/>
          <w:szCs w:val="24"/>
        </w:rPr>
        <w:t>алгоритм</w:t>
      </w:r>
      <w:r w:rsidRPr="00A441B8">
        <w:rPr>
          <w:rFonts w:ascii="Times New Roman" w:hAnsi="Times New Roman"/>
          <w:sz w:val="24"/>
          <w:szCs w:val="24"/>
        </w:rPr>
        <w:t>а</w:t>
      </w:r>
      <w:r w:rsidR="00471AB5">
        <w:rPr>
          <w:rFonts w:ascii="Times New Roman" w:hAnsi="Times New Roman"/>
          <w:sz w:val="24"/>
          <w:szCs w:val="24"/>
        </w:rPr>
        <w:t xml:space="preserve"> </w:t>
      </w:r>
      <w:r w:rsidRPr="00A441B8">
        <w:rPr>
          <w:rFonts w:ascii="Times New Roman" w:hAnsi="Times New Roman"/>
          <w:sz w:val="24"/>
          <w:szCs w:val="24"/>
        </w:rPr>
        <w:t>и</w:t>
      </w:r>
      <w:r w:rsidR="00471AB5">
        <w:rPr>
          <w:rFonts w:ascii="Times New Roman" w:hAnsi="Times New Roman"/>
          <w:sz w:val="24"/>
          <w:szCs w:val="24"/>
        </w:rPr>
        <w:t xml:space="preserve"> </w:t>
      </w:r>
      <w:r w:rsidRPr="00A441B8">
        <w:rPr>
          <w:rFonts w:ascii="Times New Roman" w:hAnsi="Times New Roman"/>
          <w:spacing w:val="1"/>
          <w:sz w:val="24"/>
          <w:szCs w:val="24"/>
        </w:rPr>
        <w:t>ег</w:t>
      </w:r>
      <w:r w:rsidRPr="00A441B8">
        <w:rPr>
          <w:rFonts w:ascii="Times New Roman" w:hAnsi="Times New Roman"/>
          <w:sz w:val="24"/>
          <w:szCs w:val="24"/>
        </w:rPr>
        <w:t>о</w:t>
      </w:r>
      <w:r w:rsidR="00471AB5">
        <w:rPr>
          <w:rFonts w:ascii="Times New Roman" w:hAnsi="Times New Roman"/>
          <w:sz w:val="24"/>
          <w:szCs w:val="24"/>
        </w:rPr>
        <w:t xml:space="preserve"> </w:t>
      </w:r>
      <w:r w:rsidRPr="00A441B8">
        <w:rPr>
          <w:rFonts w:ascii="Times New Roman" w:hAnsi="Times New Roman"/>
          <w:spacing w:val="1"/>
          <w:sz w:val="24"/>
          <w:szCs w:val="24"/>
        </w:rPr>
        <w:t>реали</w:t>
      </w:r>
      <w:r w:rsidRPr="00A441B8">
        <w:rPr>
          <w:rFonts w:ascii="Times New Roman" w:hAnsi="Times New Roman"/>
          <w:sz w:val="24"/>
          <w:szCs w:val="24"/>
        </w:rPr>
        <w:t>з</w:t>
      </w:r>
      <w:r w:rsidRPr="00A441B8">
        <w:rPr>
          <w:rFonts w:ascii="Times New Roman" w:hAnsi="Times New Roman"/>
          <w:spacing w:val="1"/>
          <w:sz w:val="24"/>
          <w:szCs w:val="24"/>
        </w:rPr>
        <w:t>аци</w:t>
      </w:r>
      <w:r w:rsidRPr="00A441B8">
        <w:rPr>
          <w:rFonts w:ascii="Times New Roman" w:hAnsi="Times New Roman"/>
          <w:sz w:val="24"/>
          <w:szCs w:val="24"/>
        </w:rPr>
        <w:t>я в</w:t>
      </w:r>
      <w:r w:rsidR="00471AB5">
        <w:rPr>
          <w:rFonts w:ascii="Times New Roman" w:hAnsi="Times New Roman"/>
          <w:sz w:val="24"/>
          <w:szCs w:val="24"/>
        </w:rPr>
        <w:t xml:space="preserve"> </w:t>
      </w:r>
      <w:r w:rsidRPr="00A441B8">
        <w:rPr>
          <w:rFonts w:ascii="Times New Roman" w:hAnsi="Times New Roman"/>
          <w:spacing w:val="1"/>
          <w:sz w:val="24"/>
          <w:szCs w:val="24"/>
        </w:rPr>
        <w:t>вид</w:t>
      </w:r>
      <w:r w:rsidRPr="00A441B8">
        <w:rPr>
          <w:rFonts w:ascii="Times New Roman" w:hAnsi="Times New Roman"/>
          <w:sz w:val="24"/>
          <w:szCs w:val="24"/>
        </w:rPr>
        <w:t>е</w:t>
      </w:r>
      <w:r w:rsidR="00471AB5">
        <w:rPr>
          <w:rFonts w:ascii="Times New Roman" w:hAnsi="Times New Roman"/>
          <w:sz w:val="24"/>
          <w:szCs w:val="24"/>
        </w:rPr>
        <w:t xml:space="preserve"> </w:t>
      </w:r>
      <w:r w:rsidRPr="00A441B8">
        <w:rPr>
          <w:rFonts w:ascii="Times New Roman" w:hAnsi="Times New Roman"/>
          <w:spacing w:val="1"/>
          <w:sz w:val="24"/>
          <w:szCs w:val="24"/>
        </w:rPr>
        <w:t>прогр</w:t>
      </w:r>
      <w:r w:rsidRPr="00A441B8">
        <w:rPr>
          <w:rFonts w:ascii="Times New Roman" w:hAnsi="Times New Roman"/>
          <w:sz w:val="24"/>
          <w:szCs w:val="24"/>
        </w:rPr>
        <w:t>а</w:t>
      </w:r>
      <w:r w:rsidRPr="00A441B8">
        <w:rPr>
          <w:rFonts w:ascii="Times New Roman" w:hAnsi="Times New Roman"/>
          <w:spacing w:val="1"/>
          <w:sz w:val="24"/>
          <w:szCs w:val="24"/>
        </w:rPr>
        <w:t>мм</w:t>
      </w:r>
      <w:r w:rsidRPr="00A441B8">
        <w:rPr>
          <w:rFonts w:ascii="Times New Roman" w:hAnsi="Times New Roman"/>
          <w:sz w:val="24"/>
          <w:szCs w:val="24"/>
        </w:rPr>
        <w:t xml:space="preserve">ы </w:t>
      </w:r>
      <w:r w:rsidRPr="00A441B8">
        <w:rPr>
          <w:rFonts w:ascii="Times New Roman" w:hAnsi="Times New Roman"/>
          <w:spacing w:val="1"/>
          <w:sz w:val="24"/>
          <w:szCs w:val="24"/>
        </w:rPr>
        <w:t>на выбранно</w:t>
      </w:r>
      <w:r w:rsidRPr="00A441B8">
        <w:rPr>
          <w:rFonts w:ascii="Times New Roman" w:hAnsi="Times New Roman"/>
          <w:sz w:val="24"/>
          <w:szCs w:val="24"/>
        </w:rPr>
        <w:t>м</w:t>
      </w:r>
      <w:r w:rsidR="00471AB5">
        <w:rPr>
          <w:rFonts w:ascii="Times New Roman" w:hAnsi="Times New Roman"/>
          <w:sz w:val="24"/>
          <w:szCs w:val="24"/>
        </w:rPr>
        <w:t xml:space="preserve"> </w:t>
      </w:r>
      <w:r w:rsidRPr="00A441B8">
        <w:rPr>
          <w:rFonts w:ascii="Times New Roman" w:hAnsi="Times New Roman"/>
          <w:spacing w:val="1"/>
          <w:sz w:val="24"/>
          <w:szCs w:val="24"/>
        </w:rPr>
        <w:t>алгоритмическо</w:t>
      </w:r>
      <w:r w:rsidRPr="00A441B8">
        <w:rPr>
          <w:rFonts w:ascii="Times New Roman" w:hAnsi="Times New Roman"/>
          <w:sz w:val="24"/>
          <w:szCs w:val="24"/>
        </w:rPr>
        <w:t xml:space="preserve">м </w:t>
      </w:r>
      <w:r w:rsidRPr="00A441B8">
        <w:rPr>
          <w:rFonts w:ascii="Times New Roman" w:hAnsi="Times New Roman"/>
          <w:spacing w:val="1"/>
          <w:sz w:val="24"/>
          <w:szCs w:val="24"/>
        </w:rPr>
        <w:t>языке</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отладк</w:t>
      </w:r>
      <w:r w:rsidRPr="00A441B8">
        <w:rPr>
          <w:rFonts w:ascii="Times New Roman" w:hAnsi="Times New Roman"/>
          <w:sz w:val="24"/>
          <w:szCs w:val="24"/>
        </w:rPr>
        <w:t>а</w:t>
      </w:r>
      <w:r w:rsidR="00471AB5">
        <w:rPr>
          <w:rFonts w:ascii="Times New Roman" w:hAnsi="Times New Roman"/>
          <w:sz w:val="24"/>
          <w:szCs w:val="24"/>
        </w:rPr>
        <w:t xml:space="preserve"> </w:t>
      </w:r>
      <w:r w:rsidRPr="00A441B8">
        <w:rPr>
          <w:rFonts w:ascii="Times New Roman" w:hAnsi="Times New Roman"/>
          <w:spacing w:val="1"/>
          <w:sz w:val="24"/>
          <w:szCs w:val="24"/>
        </w:rPr>
        <w:t>прогр</w:t>
      </w:r>
      <w:r w:rsidRPr="00A441B8">
        <w:rPr>
          <w:rFonts w:ascii="Times New Roman" w:hAnsi="Times New Roman"/>
          <w:sz w:val="24"/>
          <w:szCs w:val="24"/>
        </w:rPr>
        <w:t>а</w:t>
      </w:r>
      <w:r w:rsidRPr="00A441B8">
        <w:rPr>
          <w:rFonts w:ascii="Times New Roman" w:hAnsi="Times New Roman"/>
          <w:spacing w:val="1"/>
          <w:sz w:val="24"/>
          <w:szCs w:val="24"/>
        </w:rPr>
        <w:t>мм</w:t>
      </w:r>
      <w:r w:rsidRPr="00A441B8">
        <w:rPr>
          <w:rFonts w:ascii="Times New Roman" w:hAnsi="Times New Roman"/>
          <w:sz w:val="24"/>
          <w:szCs w:val="24"/>
        </w:rPr>
        <w:t>ы</w:t>
      </w:r>
      <w:r w:rsidR="00471AB5">
        <w:rPr>
          <w:rFonts w:ascii="Times New Roman" w:hAnsi="Times New Roman"/>
          <w:sz w:val="24"/>
          <w:szCs w:val="24"/>
        </w:rPr>
        <w:t xml:space="preserve"> </w:t>
      </w:r>
      <w:r w:rsidRPr="00A441B8">
        <w:rPr>
          <w:rFonts w:ascii="Times New Roman" w:hAnsi="Times New Roman"/>
          <w:sz w:val="24"/>
          <w:szCs w:val="24"/>
        </w:rPr>
        <w:t>с</w:t>
      </w:r>
      <w:r w:rsidR="00471AB5">
        <w:rPr>
          <w:rFonts w:ascii="Times New Roman" w:hAnsi="Times New Roman"/>
          <w:sz w:val="24"/>
          <w:szCs w:val="24"/>
        </w:rPr>
        <w:t xml:space="preserve"> </w:t>
      </w:r>
      <w:r w:rsidRPr="00A441B8">
        <w:rPr>
          <w:rFonts w:ascii="Times New Roman" w:hAnsi="Times New Roman"/>
          <w:spacing w:val="1"/>
          <w:sz w:val="24"/>
          <w:szCs w:val="24"/>
        </w:rPr>
        <w:t>помощью выбранно</w:t>
      </w:r>
      <w:r w:rsidRPr="00A441B8">
        <w:rPr>
          <w:rFonts w:ascii="Times New Roman" w:hAnsi="Times New Roman"/>
          <w:sz w:val="24"/>
          <w:szCs w:val="24"/>
        </w:rPr>
        <w:t>й</w:t>
      </w:r>
      <w:r w:rsidR="00471AB5">
        <w:rPr>
          <w:rFonts w:ascii="Times New Roman" w:hAnsi="Times New Roman"/>
          <w:sz w:val="24"/>
          <w:szCs w:val="24"/>
        </w:rPr>
        <w:t xml:space="preserve"> </w:t>
      </w:r>
      <w:r w:rsidRPr="00A441B8">
        <w:rPr>
          <w:rFonts w:ascii="Times New Roman" w:hAnsi="Times New Roman"/>
          <w:spacing w:val="1"/>
          <w:sz w:val="24"/>
          <w:szCs w:val="24"/>
        </w:rPr>
        <w:t>систем</w:t>
      </w:r>
      <w:r w:rsidRPr="00A441B8">
        <w:rPr>
          <w:rFonts w:ascii="Times New Roman" w:hAnsi="Times New Roman"/>
          <w:sz w:val="24"/>
          <w:szCs w:val="24"/>
        </w:rPr>
        <w:t>ы</w:t>
      </w:r>
      <w:r w:rsidR="00471AB5">
        <w:rPr>
          <w:rFonts w:ascii="Times New Roman" w:hAnsi="Times New Roman"/>
          <w:sz w:val="24"/>
          <w:szCs w:val="24"/>
        </w:rPr>
        <w:t xml:space="preserve"> </w:t>
      </w:r>
      <w:r w:rsidRPr="00A441B8">
        <w:rPr>
          <w:rFonts w:ascii="Times New Roman" w:hAnsi="Times New Roman"/>
          <w:spacing w:val="1"/>
          <w:sz w:val="24"/>
          <w:szCs w:val="24"/>
        </w:rPr>
        <w:t>прогр</w:t>
      </w:r>
      <w:r w:rsidRPr="00A441B8">
        <w:rPr>
          <w:rFonts w:ascii="Times New Roman" w:hAnsi="Times New Roman"/>
          <w:sz w:val="24"/>
          <w:szCs w:val="24"/>
        </w:rPr>
        <w:t>а</w:t>
      </w:r>
      <w:r w:rsidRPr="00A441B8">
        <w:rPr>
          <w:rFonts w:ascii="Times New Roman" w:hAnsi="Times New Roman"/>
          <w:spacing w:val="1"/>
          <w:sz w:val="24"/>
          <w:szCs w:val="24"/>
        </w:rPr>
        <w:t>ммиров</w:t>
      </w:r>
      <w:r w:rsidRPr="00A441B8">
        <w:rPr>
          <w:rFonts w:ascii="Times New Roman" w:hAnsi="Times New Roman"/>
          <w:sz w:val="24"/>
          <w:szCs w:val="24"/>
        </w:rPr>
        <w:t>а</w:t>
      </w:r>
      <w:r w:rsidRPr="00A441B8">
        <w:rPr>
          <w:rFonts w:ascii="Times New Roman" w:hAnsi="Times New Roman"/>
          <w:spacing w:val="1"/>
          <w:sz w:val="24"/>
          <w:szCs w:val="24"/>
        </w:rPr>
        <w:t>ния</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тестиров</w:t>
      </w:r>
      <w:r w:rsidRPr="00A441B8">
        <w:rPr>
          <w:rFonts w:ascii="Times New Roman" w:hAnsi="Times New Roman"/>
          <w:sz w:val="24"/>
          <w:szCs w:val="24"/>
        </w:rPr>
        <w:t>а</w:t>
      </w:r>
      <w:r w:rsidRPr="00A441B8">
        <w:rPr>
          <w:rFonts w:ascii="Times New Roman" w:hAnsi="Times New Roman"/>
          <w:spacing w:val="1"/>
          <w:sz w:val="24"/>
          <w:szCs w:val="24"/>
        </w:rPr>
        <w:t>ни</w:t>
      </w:r>
      <w:r w:rsidRPr="00A441B8">
        <w:rPr>
          <w:rFonts w:ascii="Times New Roman" w:hAnsi="Times New Roman"/>
          <w:sz w:val="24"/>
          <w:szCs w:val="24"/>
        </w:rPr>
        <w:t>е.</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Простейши</w:t>
      </w:r>
      <w:r w:rsidRPr="00A441B8">
        <w:rPr>
          <w:rFonts w:ascii="Times New Roman" w:hAnsi="Times New Roman"/>
          <w:sz w:val="24"/>
          <w:szCs w:val="24"/>
        </w:rPr>
        <w:t xml:space="preserve">е </w:t>
      </w:r>
      <w:r w:rsidRPr="00A441B8">
        <w:rPr>
          <w:rFonts w:ascii="Times New Roman" w:hAnsi="Times New Roman"/>
          <w:spacing w:val="1"/>
          <w:sz w:val="24"/>
          <w:szCs w:val="24"/>
        </w:rPr>
        <w:t>прием</w:t>
      </w:r>
      <w:r w:rsidRPr="00A441B8">
        <w:rPr>
          <w:rFonts w:ascii="Times New Roman" w:hAnsi="Times New Roman"/>
          <w:sz w:val="24"/>
          <w:szCs w:val="24"/>
        </w:rPr>
        <w:t>ы</w:t>
      </w:r>
      <w:r w:rsidR="00471AB5">
        <w:rPr>
          <w:rFonts w:ascii="Times New Roman" w:hAnsi="Times New Roman"/>
          <w:sz w:val="24"/>
          <w:szCs w:val="24"/>
        </w:rPr>
        <w:t xml:space="preserve"> </w:t>
      </w:r>
      <w:r w:rsidRPr="00A441B8">
        <w:rPr>
          <w:rFonts w:ascii="Times New Roman" w:hAnsi="Times New Roman"/>
          <w:spacing w:val="1"/>
          <w:sz w:val="24"/>
          <w:szCs w:val="24"/>
        </w:rPr>
        <w:t>диалогово</w:t>
      </w:r>
      <w:r w:rsidRPr="00A441B8">
        <w:rPr>
          <w:rFonts w:ascii="Times New Roman" w:hAnsi="Times New Roman"/>
          <w:sz w:val="24"/>
          <w:szCs w:val="24"/>
        </w:rPr>
        <w:t>й</w:t>
      </w:r>
      <w:r w:rsidRPr="00A441B8">
        <w:rPr>
          <w:rFonts w:ascii="Times New Roman" w:hAnsi="Times New Roman"/>
          <w:spacing w:val="1"/>
          <w:sz w:val="24"/>
          <w:szCs w:val="24"/>
        </w:rPr>
        <w:t xml:space="preserve"> отладк</w:t>
      </w:r>
      <w:r w:rsidRPr="00A441B8">
        <w:rPr>
          <w:rFonts w:ascii="Times New Roman" w:hAnsi="Times New Roman"/>
          <w:sz w:val="24"/>
          <w:szCs w:val="24"/>
        </w:rPr>
        <w:t>и</w:t>
      </w:r>
      <w:r w:rsidR="00471AB5">
        <w:rPr>
          <w:rFonts w:ascii="Times New Roman" w:hAnsi="Times New Roman"/>
          <w:sz w:val="24"/>
          <w:szCs w:val="24"/>
        </w:rPr>
        <w:t xml:space="preserve"> </w:t>
      </w:r>
      <w:r w:rsidRPr="00A441B8">
        <w:rPr>
          <w:rFonts w:ascii="Times New Roman" w:hAnsi="Times New Roman"/>
          <w:spacing w:val="1"/>
          <w:sz w:val="24"/>
          <w:szCs w:val="24"/>
        </w:rPr>
        <w:t>програм</w:t>
      </w:r>
      <w:r w:rsidRPr="00A441B8">
        <w:rPr>
          <w:rFonts w:ascii="Times New Roman" w:hAnsi="Times New Roman"/>
          <w:sz w:val="24"/>
          <w:szCs w:val="24"/>
        </w:rPr>
        <w:t>м</w:t>
      </w:r>
      <w:r w:rsidR="00471AB5">
        <w:rPr>
          <w:rFonts w:ascii="Times New Roman" w:hAnsi="Times New Roman"/>
          <w:sz w:val="24"/>
          <w:szCs w:val="24"/>
        </w:rPr>
        <w:t xml:space="preserve"> </w:t>
      </w:r>
      <w:r w:rsidRPr="00A441B8">
        <w:rPr>
          <w:rFonts w:ascii="Times New Roman" w:hAnsi="Times New Roman"/>
          <w:spacing w:val="1"/>
          <w:sz w:val="24"/>
          <w:szCs w:val="24"/>
        </w:rPr>
        <w:t>(выбо</w:t>
      </w:r>
      <w:r w:rsidRPr="00A441B8">
        <w:rPr>
          <w:rFonts w:ascii="Times New Roman" w:hAnsi="Times New Roman"/>
          <w:sz w:val="24"/>
          <w:szCs w:val="24"/>
        </w:rPr>
        <w:t>р</w:t>
      </w:r>
      <w:r w:rsidR="00471AB5">
        <w:rPr>
          <w:rFonts w:ascii="Times New Roman" w:hAnsi="Times New Roman"/>
          <w:sz w:val="24"/>
          <w:szCs w:val="24"/>
        </w:rPr>
        <w:t xml:space="preserve"> </w:t>
      </w:r>
      <w:r w:rsidRPr="00A441B8">
        <w:rPr>
          <w:rFonts w:ascii="Times New Roman" w:hAnsi="Times New Roman"/>
          <w:spacing w:val="1"/>
          <w:sz w:val="24"/>
          <w:szCs w:val="24"/>
        </w:rPr>
        <w:t>точк</w:t>
      </w:r>
      <w:r w:rsidRPr="00A441B8">
        <w:rPr>
          <w:rFonts w:ascii="Times New Roman" w:hAnsi="Times New Roman"/>
          <w:sz w:val="24"/>
          <w:szCs w:val="24"/>
        </w:rPr>
        <w:t xml:space="preserve">и </w:t>
      </w:r>
      <w:r w:rsidRPr="00A441B8">
        <w:rPr>
          <w:rFonts w:ascii="Times New Roman" w:hAnsi="Times New Roman"/>
          <w:spacing w:val="1"/>
          <w:sz w:val="24"/>
          <w:szCs w:val="24"/>
        </w:rPr>
        <w:t>останов</w:t>
      </w:r>
      <w:r w:rsidR="00471AB5">
        <w:rPr>
          <w:rFonts w:ascii="Times New Roman" w:hAnsi="Times New Roman"/>
          <w:sz w:val="24"/>
          <w:szCs w:val="24"/>
        </w:rPr>
        <w:t>ки</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пошагово</w:t>
      </w:r>
      <w:r w:rsidRPr="00A441B8">
        <w:rPr>
          <w:rFonts w:ascii="Times New Roman" w:hAnsi="Times New Roman"/>
          <w:sz w:val="24"/>
          <w:szCs w:val="24"/>
        </w:rPr>
        <w:t xml:space="preserve">е </w:t>
      </w:r>
      <w:r w:rsidRPr="00A441B8">
        <w:rPr>
          <w:rFonts w:ascii="Times New Roman" w:hAnsi="Times New Roman"/>
          <w:spacing w:val="1"/>
          <w:sz w:val="24"/>
          <w:szCs w:val="24"/>
        </w:rPr>
        <w:t>выполн</w:t>
      </w:r>
      <w:r w:rsidRPr="00A441B8">
        <w:rPr>
          <w:rFonts w:ascii="Times New Roman" w:hAnsi="Times New Roman"/>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е, </w:t>
      </w:r>
      <w:r w:rsidRPr="00A441B8">
        <w:rPr>
          <w:rFonts w:ascii="Times New Roman" w:hAnsi="Times New Roman"/>
          <w:spacing w:val="1"/>
          <w:sz w:val="24"/>
          <w:szCs w:val="24"/>
        </w:rPr>
        <w:t>просмот</w:t>
      </w:r>
      <w:r w:rsidRPr="00A441B8">
        <w:rPr>
          <w:rFonts w:ascii="Times New Roman" w:hAnsi="Times New Roman"/>
          <w:sz w:val="24"/>
          <w:szCs w:val="24"/>
        </w:rPr>
        <w:t>р</w:t>
      </w:r>
      <w:r w:rsidR="00471AB5">
        <w:rPr>
          <w:rFonts w:ascii="Times New Roman" w:hAnsi="Times New Roman"/>
          <w:sz w:val="24"/>
          <w:szCs w:val="24"/>
        </w:rPr>
        <w:t xml:space="preserve"> </w:t>
      </w:r>
      <w:r w:rsidRPr="00A441B8">
        <w:rPr>
          <w:rFonts w:ascii="Times New Roman" w:hAnsi="Times New Roman"/>
          <w:spacing w:val="1"/>
          <w:sz w:val="24"/>
          <w:szCs w:val="24"/>
        </w:rPr>
        <w:t>значени</w:t>
      </w:r>
      <w:r w:rsidRPr="00A441B8">
        <w:rPr>
          <w:rFonts w:ascii="Times New Roman" w:hAnsi="Times New Roman"/>
          <w:sz w:val="24"/>
          <w:szCs w:val="24"/>
        </w:rPr>
        <w:t>й</w:t>
      </w:r>
      <w:r w:rsidR="00471AB5">
        <w:rPr>
          <w:rFonts w:ascii="Times New Roman" w:hAnsi="Times New Roman"/>
          <w:sz w:val="24"/>
          <w:szCs w:val="24"/>
        </w:rPr>
        <w:t xml:space="preserve"> </w:t>
      </w:r>
      <w:r w:rsidRPr="00A441B8">
        <w:rPr>
          <w:rFonts w:ascii="Times New Roman" w:hAnsi="Times New Roman"/>
          <w:spacing w:val="1"/>
          <w:sz w:val="24"/>
          <w:szCs w:val="24"/>
        </w:rPr>
        <w:t>величин</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отладочны</w:t>
      </w:r>
      <w:r w:rsidRPr="00A441B8">
        <w:rPr>
          <w:rFonts w:ascii="Times New Roman" w:hAnsi="Times New Roman"/>
          <w:sz w:val="24"/>
          <w:szCs w:val="24"/>
        </w:rPr>
        <w:t xml:space="preserve">й </w:t>
      </w:r>
      <w:r w:rsidRPr="00A441B8">
        <w:rPr>
          <w:rFonts w:ascii="Times New Roman" w:hAnsi="Times New Roman"/>
          <w:spacing w:val="1"/>
          <w:sz w:val="24"/>
          <w:szCs w:val="24"/>
        </w:rPr>
        <w:t>вывод)</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Знакомств</w:t>
      </w:r>
      <w:r w:rsidRPr="00A441B8">
        <w:rPr>
          <w:rFonts w:ascii="Times New Roman" w:hAnsi="Times New Roman"/>
          <w:sz w:val="24"/>
          <w:szCs w:val="24"/>
        </w:rPr>
        <w:t>о</w:t>
      </w:r>
      <w:r w:rsidR="00471AB5">
        <w:rPr>
          <w:rFonts w:ascii="Times New Roman" w:hAnsi="Times New Roman"/>
          <w:sz w:val="24"/>
          <w:szCs w:val="24"/>
        </w:rPr>
        <w:t xml:space="preserve"> </w:t>
      </w:r>
      <w:r w:rsidRPr="00A441B8">
        <w:rPr>
          <w:rFonts w:ascii="Times New Roman" w:hAnsi="Times New Roman"/>
          <w:sz w:val="24"/>
          <w:szCs w:val="24"/>
        </w:rPr>
        <w:t>с</w:t>
      </w:r>
      <w:r w:rsidR="00471AB5">
        <w:rPr>
          <w:rFonts w:ascii="Times New Roman" w:hAnsi="Times New Roman"/>
          <w:sz w:val="24"/>
          <w:szCs w:val="24"/>
        </w:rPr>
        <w:t xml:space="preserve"> </w:t>
      </w:r>
      <w:r w:rsidRPr="00A441B8">
        <w:rPr>
          <w:rFonts w:ascii="Times New Roman" w:hAnsi="Times New Roman"/>
          <w:spacing w:val="1"/>
          <w:sz w:val="24"/>
          <w:szCs w:val="24"/>
        </w:rPr>
        <w:t>документиров</w:t>
      </w:r>
      <w:r w:rsidRPr="00A441B8">
        <w:rPr>
          <w:rFonts w:ascii="Times New Roman" w:hAnsi="Times New Roman"/>
          <w:sz w:val="24"/>
          <w:szCs w:val="24"/>
        </w:rPr>
        <w:t>а</w:t>
      </w:r>
      <w:r w:rsidRPr="00A441B8">
        <w:rPr>
          <w:rFonts w:ascii="Times New Roman" w:hAnsi="Times New Roman"/>
          <w:spacing w:val="1"/>
          <w:sz w:val="24"/>
          <w:szCs w:val="24"/>
        </w:rPr>
        <w:t>ние</w:t>
      </w:r>
      <w:r w:rsidRPr="00A441B8">
        <w:rPr>
          <w:rFonts w:ascii="Times New Roman" w:hAnsi="Times New Roman"/>
          <w:sz w:val="24"/>
          <w:szCs w:val="24"/>
        </w:rPr>
        <w:t xml:space="preserve">м </w:t>
      </w:r>
      <w:r w:rsidRPr="00A441B8">
        <w:rPr>
          <w:rFonts w:ascii="Times New Roman" w:hAnsi="Times New Roman"/>
          <w:spacing w:val="1"/>
          <w:sz w:val="24"/>
          <w:szCs w:val="24"/>
        </w:rPr>
        <w:t>программ</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Составлени</w:t>
      </w:r>
      <w:r w:rsidRPr="00A441B8">
        <w:rPr>
          <w:rFonts w:ascii="Times New Roman" w:hAnsi="Times New Roman"/>
          <w:sz w:val="24"/>
          <w:szCs w:val="24"/>
        </w:rPr>
        <w:t>е</w:t>
      </w:r>
      <w:r w:rsidR="00471AB5">
        <w:rPr>
          <w:rFonts w:ascii="Times New Roman" w:hAnsi="Times New Roman"/>
          <w:sz w:val="24"/>
          <w:szCs w:val="24"/>
        </w:rPr>
        <w:t xml:space="preserve">, </w:t>
      </w:r>
      <w:r w:rsidRPr="00A441B8">
        <w:rPr>
          <w:rFonts w:ascii="Times New Roman" w:hAnsi="Times New Roman"/>
          <w:spacing w:val="1"/>
          <w:sz w:val="24"/>
          <w:szCs w:val="24"/>
        </w:rPr>
        <w:t>описани</w:t>
      </w:r>
      <w:r w:rsidRPr="00A441B8">
        <w:rPr>
          <w:rFonts w:ascii="Times New Roman" w:hAnsi="Times New Roman"/>
          <w:sz w:val="24"/>
          <w:szCs w:val="24"/>
        </w:rPr>
        <w:t xml:space="preserve">е </w:t>
      </w:r>
      <w:r w:rsidRPr="00A441B8">
        <w:rPr>
          <w:rFonts w:ascii="Times New Roman" w:hAnsi="Times New Roman"/>
          <w:spacing w:val="1"/>
          <w:sz w:val="24"/>
          <w:szCs w:val="24"/>
        </w:rPr>
        <w:t>про</w:t>
      </w:r>
      <w:r w:rsidRPr="00A441B8">
        <w:rPr>
          <w:rFonts w:ascii="Times New Roman" w:hAnsi="Times New Roman"/>
          <w:sz w:val="24"/>
          <w:szCs w:val="24"/>
        </w:rPr>
        <w:t>г</w:t>
      </w:r>
      <w:r w:rsidRPr="00A441B8">
        <w:rPr>
          <w:rFonts w:ascii="Times New Roman" w:hAnsi="Times New Roman"/>
          <w:spacing w:val="1"/>
          <w:sz w:val="24"/>
          <w:szCs w:val="24"/>
        </w:rPr>
        <w:t>рамм</w:t>
      </w:r>
      <w:r w:rsidRPr="00A441B8">
        <w:rPr>
          <w:rFonts w:ascii="Times New Roman" w:hAnsi="Times New Roman"/>
          <w:sz w:val="24"/>
          <w:szCs w:val="24"/>
        </w:rPr>
        <w:t>ы</w:t>
      </w:r>
      <w:r w:rsidR="00471AB5">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о</w:t>
      </w:r>
      <w:r w:rsidR="00471AB5">
        <w:rPr>
          <w:rFonts w:ascii="Times New Roman" w:hAnsi="Times New Roman"/>
          <w:sz w:val="24"/>
          <w:szCs w:val="24"/>
        </w:rPr>
        <w:t xml:space="preserve"> </w:t>
      </w:r>
      <w:r w:rsidRPr="00A441B8">
        <w:rPr>
          <w:rFonts w:ascii="Times New Roman" w:hAnsi="Times New Roman"/>
          <w:spacing w:val="1"/>
          <w:sz w:val="24"/>
          <w:szCs w:val="24"/>
        </w:rPr>
        <w:t>образцу</w:t>
      </w:r>
      <w:r w:rsidRPr="00A441B8">
        <w:rPr>
          <w:rFonts w:ascii="Times New Roman" w:hAnsi="Times New Roman"/>
          <w:sz w:val="24"/>
          <w:szCs w:val="24"/>
        </w:rPr>
        <w:t>.</w:t>
      </w:r>
    </w:p>
    <w:p w:rsidR="009A01D5" w:rsidRPr="00A441B8" w:rsidRDefault="009A01D5" w:rsidP="00A441B8">
      <w:pPr>
        <w:pStyle w:val="a9"/>
        <w:tabs>
          <w:tab w:val="left" w:pos="900"/>
        </w:tabs>
        <w:ind w:left="709"/>
        <w:jc w:val="both"/>
        <w:rPr>
          <w:rFonts w:ascii="Times New Roman" w:hAnsi="Times New Roman"/>
        </w:rPr>
      </w:pPr>
      <w:r w:rsidRPr="00A441B8">
        <w:rPr>
          <w:rFonts w:ascii="Times New Roman" w:eastAsia="Times New Roman" w:hAnsi="Times New Roman"/>
          <w:b/>
          <w:bCs/>
          <w:spacing w:val="1"/>
        </w:rPr>
        <w:t>Анали</w:t>
      </w:r>
      <w:r w:rsidRPr="00A441B8">
        <w:rPr>
          <w:rFonts w:ascii="Times New Roman" w:eastAsia="Times New Roman" w:hAnsi="Times New Roman"/>
          <w:b/>
          <w:bCs/>
        </w:rPr>
        <w:t>з</w:t>
      </w:r>
      <w:r w:rsidR="00471AB5">
        <w:rPr>
          <w:rFonts w:ascii="Times New Roman" w:eastAsia="Times New Roman" w:hAnsi="Times New Roman"/>
          <w:b/>
          <w:bCs/>
        </w:rPr>
        <w:t xml:space="preserve"> </w:t>
      </w:r>
      <w:r w:rsidRPr="00A441B8">
        <w:rPr>
          <w:rFonts w:ascii="Times New Roman" w:eastAsia="Times New Roman" w:hAnsi="Times New Roman"/>
          <w:b/>
          <w:bCs/>
          <w:spacing w:val="1"/>
        </w:rPr>
        <w:t>алгоритмов</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Сложност</w:t>
      </w:r>
      <w:r w:rsidRPr="00A441B8">
        <w:rPr>
          <w:rFonts w:ascii="Times New Roman" w:hAnsi="Times New Roman"/>
          <w:sz w:val="24"/>
          <w:szCs w:val="24"/>
        </w:rPr>
        <w:t>ь</w:t>
      </w:r>
      <w:r w:rsidR="00471AB5">
        <w:rPr>
          <w:rFonts w:ascii="Times New Roman" w:hAnsi="Times New Roman"/>
          <w:sz w:val="24"/>
          <w:szCs w:val="24"/>
        </w:rPr>
        <w:t xml:space="preserve"> </w:t>
      </w:r>
      <w:r w:rsidRPr="00A441B8">
        <w:rPr>
          <w:rFonts w:ascii="Times New Roman" w:hAnsi="Times New Roman"/>
          <w:spacing w:val="1"/>
          <w:sz w:val="24"/>
          <w:szCs w:val="24"/>
        </w:rPr>
        <w:t>вычисления</w:t>
      </w:r>
      <w:r w:rsidRPr="00A441B8">
        <w:rPr>
          <w:rFonts w:ascii="Times New Roman" w:hAnsi="Times New Roman"/>
          <w:sz w:val="24"/>
          <w:szCs w:val="24"/>
        </w:rPr>
        <w:t>:</w:t>
      </w:r>
      <w:r w:rsidRPr="00A441B8">
        <w:rPr>
          <w:rFonts w:ascii="Times New Roman" w:hAnsi="Times New Roman"/>
          <w:spacing w:val="1"/>
          <w:sz w:val="24"/>
          <w:szCs w:val="24"/>
        </w:rPr>
        <w:t xml:space="preserve"> количеств</w:t>
      </w:r>
      <w:r w:rsidRPr="00A441B8">
        <w:rPr>
          <w:rFonts w:ascii="Times New Roman" w:hAnsi="Times New Roman"/>
          <w:sz w:val="24"/>
          <w:szCs w:val="24"/>
        </w:rPr>
        <w:t>о</w:t>
      </w:r>
      <w:r w:rsidR="00471AB5">
        <w:rPr>
          <w:rFonts w:ascii="Times New Roman" w:hAnsi="Times New Roman"/>
          <w:sz w:val="24"/>
          <w:szCs w:val="24"/>
        </w:rPr>
        <w:t xml:space="preserve"> </w:t>
      </w:r>
      <w:r w:rsidRPr="00A441B8">
        <w:rPr>
          <w:rFonts w:ascii="Times New Roman" w:hAnsi="Times New Roman"/>
          <w:spacing w:val="1"/>
          <w:sz w:val="24"/>
          <w:szCs w:val="24"/>
        </w:rPr>
        <w:t>выполненны</w:t>
      </w:r>
      <w:r w:rsidRPr="00A441B8">
        <w:rPr>
          <w:rFonts w:ascii="Times New Roman" w:hAnsi="Times New Roman"/>
          <w:sz w:val="24"/>
          <w:szCs w:val="24"/>
        </w:rPr>
        <w:t xml:space="preserve">х </w:t>
      </w:r>
      <w:r w:rsidRPr="00A441B8">
        <w:rPr>
          <w:rFonts w:ascii="Times New Roman" w:hAnsi="Times New Roman"/>
          <w:spacing w:val="1"/>
          <w:sz w:val="24"/>
          <w:szCs w:val="24"/>
        </w:rPr>
        <w:t>операций</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ра</w:t>
      </w:r>
      <w:r w:rsidRPr="00A441B8">
        <w:rPr>
          <w:rFonts w:ascii="Times New Roman" w:hAnsi="Times New Roman"/>
          <w:sz w:val="24"/>
          <w:szCs w:val="24"/>
        </w:rPr>
        <w:t>з</w:t>
      </w:r>
      <w:r w:rsidRPr="00A441B8">
        <w:rPr>
          <w:rFonts w:ascii="Times New Roman" w:hAnsi="Times New Roman"/>
          <w:spacing w:val="1"/>
          <w:sz w:val="24"/>
          <w:szCs w:val="24"/>
        </w:rPr>
        <w:t>ме</w:t>
      </w:r>
      <w:r w:rsidRPr="00A441B8">
        <w:rPr>
          <w:rFonts w:ascii="Times New Roman" w:hAnsi="Times New Roman"/>
          <w:sz w:val="24"/>
          <w:szCs w:val="24"/>
        </w:rPr>
        <w:t xml:space="preserve">р </w:t>
      </w:r>
      <w:r w:rsidRPr="00A441B8">
        <w:rPr>
          <w:rFonts w:ascii="Times New Roman" w:hAnsi="Times New Roman"/>
          <w:spacing w:val="1"/>
          <w:sz w:val="24"/>
          <w:szCs w:val="24"/>
        </w:rPr>
        <w:t>используемо</w:t>
      </w:r>
      <w:r w:rsidRPr="00A441B8">
        <w:rPr>
          <w:rFonts w:ascii="Times New Roman" w:hAnsi="Times New Roman"/>
          <w:sz w:val="24"/>
          <w:szCs w:val="24"/>
        </w:rPr>
        <w:t xml:space="preserve">й </w:t>
      </w:r>
      <w:r w:rsidRPr="00A441B8">
        <w:rPr>
          <w:rFonts w:ascii="Times New Roman" w:hAnsi="Times New Roman"/>
          <w:spacing w:val="1"/>
          <w:sz w:val="24"/>
          <w:szCs w:val="24"/>
        </w:rPr>
        <w:t>памяти</w:t>
      </w:r>
      <w:r w:rsidRPr="00A441B8">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зависимост</w:t>
      </w:r>
      <w:r w:rsidRPr="00A441B8">
        <w:rPr>
          <w:rFonts w:ascii="Times New Roman" w:hAnsi="Times New Roman"/>
          <w:sz w:val="24"/>
          <w:szCs w:val="24"/>
        </w:rPr>
        <w:t xml:space="preserve">ь </w:t>
      </w:r>
      <w:r w:rsidRPr="00A441B8">
        <w:rPr>
          <w:rFonts w:ascii="Times New Roman" w:hAnsi="Times New Roman"/>
          <w:spacing w:val="1"/>
          <w:sz w:val="24"/>
          <w:szCs w:val="24"/>
        </w:rPr>
        <w:t>о</w:t>
      </w:r>
      <w:r w:rsidRPr="00A441B8">
        <w:rPr>
          <w:rFonts w:ascii="Times New Roman" w:hAnsi="Times New Roman"/>
          <w:sz w:val="24"/>
          <w:szCs w:val="24"/>
        </w:rPr>
        <w:t xml:space="preserve">т </w:t>
      </w:r>
      <w:r w:rsidRPr="00A441B8">
        <w:rPr>
          <w:rFonts w:ascii="Times New Roman" w:hAnsi="Times New Roman"/>
          <w:spacing w:val="1"/>
          <w:sz w:val="24"/>
          <w:szCs w:val="24"/>
        </w:rPr>
        <w:t>размер</w:t>
      </w:r>
      <w:r w:rsidRPr="00A441B8">
        <w:rPr>
          <w:rFonts w:ascii="Times New Roman" w:hAnsi="Times New Roman"/>
          <w:sz w:val="24"/>
          <w:szCs w:val="24"/>
        </w:rPr>
        <w:t xml:space="preserve">а </w:t>
      </w:r>
      <w:r w:rsidRPr="00A441B8">
        <w:rPr>
          <w:rFonts w:ascii="Times New Roman" w:hAnsi="Times New Roman"/>
          <w:spacing w:val="1"/>
          <w:sz w:val="24"/>
          <w:szCs w:val="24"/>
        </w:rPr>
        <w:t>исходны</w:t>
      </w:r>
      <w:r w:rsidRPr="00A441B8">
        <w:rPr>
          <w:rFonts w:ascii="Times New Roman" w:hAnsi="Times New Roman"/>
          <w:sz w:val="24"/>
          <w:szCs w:val="24"/>
        </w:rPr>
        <w:t xml:space="preserve">х </w:t>
      </w:r>
      <w:r w:rsidRPr="00A441B8">
        <w:rPr>
          <w:rFonts w:ascii="Times New Roman" w:hAnsi="Times New Roman"/>
          <w:spacing w:val="1"/>
          <w:sz w:val="24"/>
          <w:szCs w:val="24"/>
        </w:rPr>
        <w:t>данных</w:t>
      </w:r>
      <w:r w:rsidRPr="00A441B8">
        <w:rPr>
          <w:rFonts w:ascii="Times New Roman" w:hAnsi="Times New Roman"/>
          <w:sz w:val="24"/>
          <w:szCs w:val="24"/>
        </w:rPr>
        <w:t xml:space="preserve">. </w:t>
      </w:r>
      <w:r w:rsidRPr="00A441B8">
        <w:rPr>
          <w:rFonts w:ascii="Times New Roman" w:hAnsi="Times New Roman"/>
          <w:spacing w:val="1"/>
          <w:sz w:val="24"/>
          <w:szCs w:val="24"/>
        </w:rPr>
        <w:t>Пример</w:t>
      </w:r>
      <w:r w:rsidRPr="00A441B8">
        <w:rPr>
          <w:rFonts w:ascii="Times New Roman" w:hAnsi="Times New Roman"/>
          <w:sz w:val="24"/>
          <w:szCs w:val="24"/>
        </w:rPr>
        <w:t>ы</w:t>
      </w:r>
      <w:r w:rsidR="00471AB5">
        <w:rPr>
          <w:rFonts w:ascii="Times New Roman" w:hAnsi="Times New Roman"/>
          <w:sz w:val="24"/>
          <w:szCs w:val="24"/>
        </w:rPr>
        <w:t xml:space="preserve"> </w:t>
      </w:r>
      <w:r w:rsidRPr="00A441B8">
        <w:rPr>
          <w:rFonts w:ascii="Times New Roman" w:hAnsi="Times New Roman"/>
          <w:spacing w:val="1"/>
          <w:sz w:val="24"/>
          <w:szCs w:val="24"/>
        </w:rPr>
        <w:t>коротки</w:t>
      </w:r>
      <w:r w:rsidRPr="00A441B8">
        <w:rPr>
          <w:rFonts w:ascii="Times New Roman" w:hAnsi="Times New Roman"/>
          <w:sz w:val="24"/>
          <w:szCs w:val="24"/>
        </w:rPr>
        <w:t>х</w:t>
      </w:r>
      <w:r w:rsidR="00471AB5">
        <w:rPr>
          <w:rFonts w:ascii="Times New Roman" w:hAnsi="Times New Roman"/>
          <w:sz w:val="24"/>
          <w:szCs w:val="24"/>
        </w:rPr>
        <w:t xml:space="preserve"> </w:t>
      </w:r>
      <w:r w:rsidRPr="00A441B8">
        <w:rPr>
          <w:rFonts w:ascii="Times New Roman" w:hAnsi="Times New Roman"/>
          <w:spacing w:val="1"/>
          <w:sz w:val="24"/>
          <w:szCs w:val="24"/>
        </w:rPr>
        <w:t>программ</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выполняющи</w:t>
      </w:r>
      <w:r w:rsidRPr="00A441B8">
        <w:rPr>
          <w:rFonts w:ascii="Times New Roman" w:hAnsi="Times New Roman"/>
          <w:sz w:val="24"/>
          <w:szCs w:val="24"/>
        </w:rPr>
        <w:t xml:space="preserve">х </w:t>
      </w:r>
      <w:r w:rsidRPr="00A441B8">
        <w:rPr>
          <w:rFonts w:ascii="Times New Roman" w:hAnsi="Times New Roman"/>
          <w:spacing w:val="1"/>
          <w:sz w:val="24"/>
          <w:szCs w:val="24"/>
        </w:rPr>
        <w:t>мног</w:t>
      </w:r>
      <w:r w:rsidRPr="00A441B8">
        <w:rPr>
          <w:rFonts w:ascii="Times New Roman" w:hAnsi="Times New Roman"/>
          <w:sz w:val="24"/>
          <w:szCs w:val="24"/>
        </w:rPr>
        <w:t>о</w:t>
      </w:r>
      <w:r w:rsidR="00471AB5">
        <w:rPr>
          <w:rFonts w:ascii="Times New Roman" w:hAnsi="Times New Roman"/>
          <w:sz w:val="24"/>
          <w:szCs w:val="24"/>
        </w:rPr>
        <w:t xml:space="preserve"> </w:t>
      </w:r>
      <w:r w:rsidRPr="00A441B8">
        <w:rPr>
          <w:rFonts w:ascii="Times New Roman" w:hAnsi="Times New Roman"/>
          <w:spacing w:val="1"/>
          <w:sz w:val="24"/>
          <w:szCs w:val="24"/>
        </w:rPr>
        <w:t>шаго</w:t>
      </w:r>
      <w:r w:rsidRPr="00A441B8">
        <w:rPr>
          <w:rFonts w:ascii="Times New Roman" w:hAnsi="Times New Roman"/>
          <w:sz w:val="24"/>
          <w:szCs w:val="24"/>
        </w:rPr>
        <w:t>в</w:t>
      </w:r>
      <w:r w:rsidR="00471AB5">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о</w:t>
      </w:r>
      <w:r w:rsidR="00471AB5">
        <w:rPr>
          <w:rFonts w:ascii="Times New Roman" w:hAnsi="Times New Roman"/>
          <w:sz w:val="24"/>
          <w:szCs w:val="24"/>
        </w:rPr>
        <w:t xml:space="preserve"> </w:t>
      </w:r>
      <w:r w:rsidRPr="00A441B8">
        <w:rPr>
          <w:rFonts w:ascii="Times New Roman" w:hAnsi="Times New Roman"/>
          <w:spacing w:val="1"/>
          <w:sz w:val="24"/>
          <w:szCs w:val="24"/>
        </w:rPr>
        <w:t>обработк</w:t>
      </w:r>
      <w:r w:rsidRPr="00A441B8">
        <w:rPr>
          <w:rFonts w:ascii="Times New Roman" w:hAnsi="Times New Roman"/>
          <w:sz w:val="24"/>
          <w:szCs w:val="24"/>
        </w:rPr>
        <w:t xml:space="preserve">е </w:t>
      </w:r>
      <w:r w:rsidRPr="00A441B8">
        <w:rPr>
          <w:rFonts w:ascii="Times New Roman" w:hAnsi="Times New Roman"/>
          <w:spacing w:val="1"/>
          <w:sz w:val="24"/>
          <w:szCs w:val="24"/>
        </w:rPr>
        <w:t>небольшог</w:t>
      </w:r>
      <w:r w:rsidRPr="00A441B8">
        <w:rPr>
          <w:rFonts w:ascii="Times New Roman" w:hAnsi="Times New Roman"/>
          <w:sz w:val="24"/>
          <w:szCs w:val="24"/>
        </w:rPr>
        <w:t xml:space="preserve">о </w:t>
      </w:r>
      <w:r w:rsidRPr="00A441B8">
        <w:rPr>
          <w:rFonts w:ascii="Times New Roman" w:hAnsi="Times New Roman"/>
          <w:spacing w:val="1"/>
          <w:sz w:val="24"/>
          <w:szCs w:val="24"/>
        </w:rPr>
        <w:t>объем</w:t>
      </w:r>
      <w:r w:rsidRPr="00A441B8">
        <w:rPr>
          <w:rFonts w:ascii="Times New Roman" w:hAnsi="Times New Roman"/>
          <w:sz w:val="24"/>
          <w:szCs w:val="24"/>
        </w:rPr>
        <w:t>а</w:t>
      </w:r>
      <w:r w:rsidR="00471AB5">
        <w:rPr>
          <w:rFonts w:ascii="Times New Roman" w:hAnsi="Times New Roman"/>
          <w:sz w:val="24"/>
          <w:szCs w:val="24"/>
        </w:rPr>
        <w:t xml:space="preserve"> </w:t>
      </w:r>
      <w:r w:rsidRPr="00A441B8">
        <w:rPr>
          <w:rFonts w:ascii="Times New Roman" w:hAnsi="Times New Roman"/>
          <w:spacing w:val="1"/>
          <w:sz w:val="24"/>
          <w:szCs w:val="24"/>
        </w:rPr>
        <w:t>данных</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пример</w:t>
      </w:r>
      <w:r w:rsidRPr="00A441B8">
        <w:rPr>
          <w:rFonts w:ascii="Times New Roman" w:hAnsi="Times New Roman"/>
          <w:sz w:val="24"/>
          <w:szCs w:val="24"/>
        </w:rPr>
        <w:t>ы</w:t>
      </w:r>
      <w:r w:rsidR="00471AB5">
        <w:rPr>
          <w:rFonts w:ascii="Times New Roman" w:hAnsi="Times New Roman"/>
          <w:sz w:val="24"/>
          <w:szCs w:val="24"/>
        </w:rPr>
        <w:t xml:space="preserve"> </w:t>
      </w:r>
      <w:r w:rsidRPr="00A441B8">
        <w:rPr>
          <w:rFonts w:ascii="Times New Roman" w:hAnsi="Times New Roman"/>
          <w:spacing w:val="1"/>
          <w:sz w:val="24"/>
          <w:szCs w:val="24"/>
        </w:rPr>
        <w:t>коротки</w:t>
      </w:r>
      <w:r w:rsidRPr="00A441B8">
        <w:rPr>
          <w:rFonts w:ascii="Times New Roman" w:hAnsi="Times New Roman"/>
          <w:sz w:val="24"/>
          <w:szCs w:val="24"/>
        </w:rPr>
        <w:t>х</w:t>
      </w:r>
      <w:r w:rsidR="00471AB5">
        <w:rPr>
          <w:rFonts w:ascii="Times New Roman" w:hAnsi="Times New Roman"/>
          <w:sz w:val="24"/>
          <w:szCs w:val="24"/>
        </w:rPr>
        <w:t xml:space="preserve">  </w:t>
      </w:r>
      <w:r w:rsidRPr="00A441B8">
        <w:rPr>
          <w:rFonts w:ascii="Times New Roman" w:hAnsi="Times New Roman"/>
          <w:spacing w:val="1"/>
          <w:sz w:val="24"/>
          <w:szCs w:val="24"/>
        </w:rPr>
        <w:t>программ</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выполняющих обработк</w:t>
      </w:r>
      <w:r w:rsidRPr="00A441B8">
        <w:rPr>
          <w:rFonts w:ascii="Times New Roman" w:hAnsi="Times New Roman"/>
          <w:sz w:val="24"/>
          <w:szCs w:val="24"/>
        </w:rPr>
        <w:t>у</w:t>
      </w:r>
      <w:r w:rsidR="00471AB5">
        <w:rPr>
          <w:rFonts w:ascii="Times New Roman" w:hAnsi="Times New Roman"/>
          <w:sz w:val="24"/>
          <w:szCs w:val="24"/>
        </w:rPr>
        <w:t xml:space="preserve"> </w:t>
      </w:r>
      <w:r w:rsidRPr="00A441B8">
        <w:rPr>
          <w:rFonts w:ascii="Times New Roman" w:hAnsi="Times New Roman"/>
          <w:spacing w:val="1"/>
          <w:sz w:val="24"/>
          <w:szCs w:val="24"/>
        </w:rPr>
        <w:t>большог</w:t>
      </w:r>
      <w:r w:rsidRPr="00A441B8">
        <w:rPr>
          <w:rFonts w:ascii="Times New Roman" w:hAnsi="Times New Roman"/>
          <w:sz w:val="24"/>
          <w:szCs w:val="24"/>
        </w:rPr>
        <w:t>о</w:t>
      </w:r>
      <w:r w:rsidR="00471AB5">
        <w:rPr>
          <w:rFonts w:ascii="Times New Roman" w:hAnsi="Times New Roman"/>
          <w:sz w:val="24"/>
          <w:szCs w:val="24"/>
        </w:rPr>
        <w:t xml:space="preserve"> </w:t>
      </w:r>
      <w:r w:rsidRPr="00A441B8">
        <w:rPr>
          <w:rFonts w:ascii="Times New Roman" w:hAnsi="Times New Roman"/>
          <w:spacing w:val="1"/>
          <w:sz w:val="24"/>
          <w:szCs w:val="24"/>
        </w:rPr>
        <w:t>объем</w:t>
      </w:r>
      <w:r w:rsidRPr="00A441B8">
        <w:rPr>
          <w:rFonts w:ascii="Times New Roman" w:hAnsi="Times New Roman"/>
          <w:sz w:val="24"/>
          <w:szCs w:val="24"/>
        </w:rPr>
        <w:t>а</w:t>
      </w:r>
      <w:r w:rsidR="00471AB5">
        <w:rPr>
          <w:rFonts w:ascii="Times New Roman" w:hAnsi="Times New Roman"/>
          <w:sz w:val="24"/>
          <w:szCs w:val="24"/>
        </w:rPr>
        <w:t xml:space="preserve"> </w:t>
      </w:r>
      <w:r w:rsidRPr="00A441B8">
        <w:rPr>
          <w:rFonts w:ascii="Times New Roman" w:hAnsi="Times New Roman"/>
          <w:spacing w:val="1"/>
          <w:sz w:val="24"/>
          <w:szCs w:val="24"/>
        </w:rPr>
        <w:t>данных</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Определени</w:t>
      </w:r>
      <w:r w:rsidRPr="00A441B8">
        <w:rPr>
          <w:rFonts w:ascii="Times New Roman" w:hAnsi="Times New Roman"/>
          <w:sz w:val="24"/>
          <w:szCs w:val="24"/>
        </w:rPr>
        <w:t>е</w:t>
      </w:r>
      <w:r w:rsidR="00471AB5">
        <w:rPr>
          <w:rFonts w:ascii="Times New Roman" w:hAnsi="Times New Roman"/>
          <w:sz w:val="24"/>
          <w:szCs w:val="24"/>
        </w:rPr>
        <w:t xml:space="preserve"> </w:t>
      </w:r>
      <w:r w:rsidRPr="00A441B8">
        <w:rPr>
          <w:rFonts w:ascii="Times New Roman" w:hAnsi="Times New Roman"/>
          <w:spacing w:val="1"/>
          <w:sz w:val="24"/>
          <w:szCs w:val="24"/>
        </w:rPr>
        <w:t>возможны</w:t>
      </w:r>
      <w:r w:rsidRPr="00A441B8">
        <w:rPr>
          <w:rFonts w:ascii="Times New Roman" w:hAnsi="Times New Roman"/>
          <w:sz w:val="24"/>
          <w:szCs w:val="24"/>
        </w:rPr>
        <w:t>х</w:t>
      </w:r>
      <w:r w:rsidR="00471AB5">
        <w:rPr>
          <w:rFonts w:ascii="Times New Roman" w:hAnsi="Times New Roman"/>
          <w:sz w:val="24"/>
          <w:szCs w:val="24"/>
        </w:rPr>
        <w:t xml:space="preserve"> </w:t>
      </w:r>
      <w:r w:rsidRPr="00A441B8">
        <w:rPr>
          <w:rFonts w:ascii="Times New Roman" w:hAnsi="Times New Roman"/>
          <w:spacing w:val="1"/>
          <w:sz w:val="24"/>
          <w:szCs w:val="24"/>
        </w:rPr>
        <w:t>результато</w:t>
      </w:r>
      <w:r w:rsidRPr="00A441B8">
        <w:rPr>
          <w:rFonts w:ascii="Times New Roman" w:hAnsi="Times New Roman"/>
          <w:sz w:val="24"/>
          <w:szCs w:val="24"/>
        </w:rPr>
        <w:t>в</w:t>
      </w:r>
      <w:r w:rsidR="00471AB5">
        <w:rPr>
          <w:rFonts w:ascii="Times New Roman" w:hAnsi="Times New Roman"/>
          <w:sz w:val="24"/>
          <w:szCs w:val="24"/>
        </w:rPr>
        <w:t xml:space="preserve"> </w:t>
      </w:r>
      <w:r w:rsidRPr="00A441B8">
        <w:rPr>
          <w:rFonts w:ascii="Times New Roman" w:hAnsi="Times New Roman"/>
          <w:spacing w:val="1"/>
          <w:sz w:val="24"/>
          <w:szCs w:val="24"/>
        </w:rPr>
        <w:t>работ</w:t>
      </w:r>
      <w:r w:rsidRPr="00A441B8">
        <w:rPr>
          <w:rFonts w:ascii="Times New Roman" w:hAnsi="Times New Roman"/>
          <w:sz w:val="24"/>
          <w:szCs w:val="24"/>
        </w:rPr>
        <w:t>ы</w:t>
      </w:r>
      <w:r w:rsidR="00471AB5">
        <w:rPr>
          <w:rFonts w:ascii="Times New Roman" w:hAnsi="Times New Roman"/>
          <w:sz w:val="24"/>
          <w:szCs w:val="24"/>
        </w:rPr>
        <w:t xml:space="preserve"> </w:t>
      </w:r>
      <w:r w:rsidRPr="00A441B8">
        <w:rPr>
          <w:rFonts w:ascii="Times New Roman" w:hAnsi="Times New Roman"/>
          <w:spacing w:val="1"/>
          <w:sz w:val="24"/>
          <w:szCs w:val="24"/>
        </w:rPr>
        <w:t>алгоритм</w:t>
      </w:r>
      <w:r w:rsidRPr="00A441B8">
        <w:rPr>
          <w:rFonts w:ascii="Times New Roman" w:hAnsi="Times New Roman"/>
          <w:sz w:val="24"/>
          <w:szCs w:val="24"/>
        </w:rPr>
        <w:t>а</w:t>
      </w:r>
      <w:r w:rsidR="00471AB5">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z w:val="24"/>
          <w:szCs w:val="24"/>
        </w:rPr>
        <w:t xml:space="preserve">и </w:t>
      </w:r>
      <w:r w:rsidRPr="00A441B8">
        <w:rPr>
          <w:rFonts w:ascii="Times New Roman" w:hAnsi="Times New Roman"/>
          <w:spacing w:val="1"/>
          <w:sz w:val="24"/>
          <w:szCs w:val="24"/>
        </w:rPr>
        <w:t>данно</w:t>
      </w:r>
      <w:r w:rsidRPr="00A441B8">
        <w:rPr>
          <w:rFonts w:ascii="Times New Roman" w:hAnsi="Times New Roman"/>
          <w:sz w:val="24"/>
          <w:szCs w:val="24"/>
        </w:rPr>
        <w:t xml:space="preserve">м </w:t>
      </w:r>
      <w:r w:rsidRPr="00A441B8">
        <w:rPr>
          <w:rFonts w:ascii="Times New Roman" w:hAnsi="Times New Roman"/>
          <w:spacing w:val="1"/>
          <w:sz w:val="24"/>
          <w:szCs w:val="24"/>
        </w:rPr>
        <w:t>множеств</w:t>
      </w:r>
      <w:r w:rsidRPr="00A441B8">
        <w:rPr>
          <w:rFonts w:ascii="Times New Roman" w:hAnsi="Times New Roman"/>
          <w:sz w:val="24"/>
          <w:szCs w:val="24"/>
        </w:rPr>
        <w:t>е</w:t>
      </w:r>
      <w:r w:rsidR="00471AB5">
        <w:rPr>
          <w:rFonts w:ascii="Times New Roman" w:hAnsi="Times New Roman"/>
          <w:sz w:val="24"/>
          <w:szCs w:val="24"/>
        </w:rPr>
        <w:t xml:space="preserve"> </w:t>
      </w:r>
      <w:r w:rsidRPr="00A441B8">
        <w:rPr>
          <w:rFonts w:ascii="Times New Roman" w:hAnsi="Times New Roman"/>
          <w:spacing w:val="1"/>
          <w:sz w:val="24"/>
          <w:szCs w:val="24"/>
        </w:rPr>
        <w:t>входны</w:t>
      </w:r>
      <w:r w:rsidRPr="00A441B8">
        <w:rPr>
          <w:rFonts w:ascii="Times New Roman" w:hAnsi="Times New Roman"/>
          <w:sz w:val="24"/>
          <w:szCs w:val="24"/>
        </w:rPr>
        <w:t>х</w:t>
      </w:r>
      <w:r w:rsidR="00471AB5">
        <w:rPr>
          <w:rFonts w:ascii="Times New Roman" w:hAnsi="Times New Roman"/>
          <w:sz w:val="24"/>
          <w:szCs w:val="24"/>
        </w:rPr>
        <w:t xml:space="preserve"> </w:t>
      </w:r>
      <w:r w:rsidRPr="00A441B8">
        <w:rPr>
          <w:rFonts w:ascii="Times New Roman" w:hAnsi="Times New Roman"/>
          <w:spacing w:val="1"/>
          <w:sz w:val="24"/>
          <w:szCs w:val="24"/>
        </w:rPr>
        <w:t>данных</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определени</w:t>
      </w:r>
      <w:r w:rsidRPr="00A441B8">
        <w:rPr>
          <w:rFonts w:ascii="Times New Roman" w:hAnsi="Times New Roman"/>
          <w:sz w:val="24"/>
          <w:szCs w:val="24"/>
        </w:rPr>
        <w:t xml:space="preserve">е </w:t>
      </w:r>
      <w:r w:rsidRPr="00A441B8">
        <w:rPr>
          <w:rFonts w:ascii="Times New Roman" w:hAnsi="Times New Roman"/>
          <w:spacing w:val="1"/>
          <w:sz w:val="24"/>
          <w:szCs w:val="24"/>
        </w:rPr>
        <w:t>во</w:t>
      </w:r>
      <w:r w:rsidRPr="00A441B8">
        <w:rPr>
          <w:rFonts w:ascii="Times New Roman" w:hAnsi="Times New Roman"/>
          <w:sz w:val="24"/>
          <w:szCs w:val="24"/>
        </w:rPr>
        <w:t>з</w:t>
      </w:r>
      <w:r w:rsidRPr="00A441B8">
        <w:rPr>
          <w:rFonts w:ascii="Times New Roman" w:hAnsi="Times New Roman"/>
          <w:spacing w:val="1"/>
          <w:sz w:val="24"/>
          <w:szCs w:val="24"/>
        </w:rPr>
        <w:t>можны</w:t>
      </w:r>
      <w:r w:rsidRPr="00A441B8">
        <w:rPr>
          <w:rFonts w:ascii="Times New Roman" w:hAnsi="Times New Roman"/>
          <w:sz w:val="24"/>
          <w:szCs w:val="24"/>
        </w:rPr>
        <w:t>х</w:t>
      </w:r>
      <w:r w:rsidRPr="00A441B8">
        <w:rPr>
          <w:rFonts w:ascii="Times New Roman" w:hAnsi="Times New Roman"/>
          <w:spacing w:val="1"/>
          <w:sz w:val="24"/>
          <w:szCs w:val="24"/>
        </w:rPr>
        <w:t xml:space="preserve"> входны</w:t>
      </w:r>
      <w:r w:rsidRPr="00A441B8">
        <w:rPr>
          <w:rFonts w:ascii="Times New Roman" w:hAnsi="Times New Roman"/>
          <w:sz w:val="24"/>
          <w:szCs w:val="24"/>
        </w:rPr>
        <w:t>х</w:t>
      </w:r>
      <w:r w:rsidR="00471AB5">
        <w:rPr>
          <w:rFonts w:ascii="Times New Roman" w:hAnsi="Times New Roman"/>
          <w:sz w:val="24"/>
          <w:szCs w:val="24"/>
        </w:rPr>
        <w:t xml:space="preserve">  </w:t>
      </w:r>
      <w:r w:rsidRPr="00A441B8">
        <w:rPr>
          <w:rFonts w:ascii="Times New Roman" w:hAnsi="Times New Roman"/>
          <w:spacing w:val="1"/>
          <w:sz w:val="24"/>
          <w:szCs w:val="24"/>
        </w:rPr>
        <w:t>данных</w:t>
      </w:r>
      <w:r w:rsidRPr="00A441B8">
        <w:rPr>
          <w:rFonts w:ascii="Times New Roman" w:hAnsi="Times New Roman"/>
          <w:sz w:val="24"/>
          <w:szCs w:val="24"/>
        </w:rPr>
        <w:t xml:space="preserve">, </w:t>
      </w:r>
      <w:r w:rsidRPr="00A441B8">
        <w:rPr>
          <w:rFonts w:ascii="Times New Roman" w:hAnsi="Times New Roman"/>
          <w:spacing w:val="1"/>
          <w:sz w:val="24"/>
          <w:szCs w:val="24"/>
        </w:rPr>
        <w:t>приводящи</w:t>
      </w:r>
      <w:r w:rsidRPr="00A441B8">
        <w:rPr>
          <w:rFonts w:ascii="Times New Roman" w:hAnsi="Times New Roman"/>
          <w:sz w:val="24"/>
          <w:szCs w:val="24"/>
        </w:rPr>
        <w:t>х</w:t>
      </w:r>
      <w:r w:rsidR="00471AB5">
        <w:rPr>
          <w:rFonts w:ascii="Times New Roman" w:hAnsi="Times New Roman"/>
          <w:sz w:val="24"/>
          <w:szCs w:val="24"/>
        </w:rPr>
        <w:t xml:space="preserve"> </w:t>
      </w:r>
      <w:r w:rsidRPr="00A441B8">
        <w:rPr>
          <w:rFonts w:ascii="Times New Roman" w:hAnsi="Times New Roman"/>
          <w:sz w:val="24"/>
          <w:szCs w:val="24"/>
        </w:rPr>
        <w:t>к</w:t>
      </w:r>
      <w:r w:rsidR="00471AB5">
        <w:rPr>
          <w:rFonts w:ascii="Times New Roman" w:hAnsi="Times New Roman"/>
          <w:sz w:val="24"/>
          <w:szCs w:val="24"/>
        </w:rPr>
        <w:t xml:space="preserve"> </w:t>
      </w:r>
      <w:r w:rsidRPr="00A441B8">
        <w:rPr>
          <w:rFonts w:ascii="Times New Roman" w:hAnsi="Times New Roman"/>
          <w:spacing w:val="1"/>
          <w:sz w:val="24"/>
          <w:szCs w:val="24"/>
        </w:rPr>
        <w:t>данном</w:t>
      </w:r>
      <w:r w:rsidRPr="00A441B8">
        <w:rPr>
          <w:rFonts w:ascii="Times New Roman" w:hAnsi="Times New Roman"/>
          <w:sz w:val="24"/>
          <w:szCs w:val="24"/>
        </w:rPr>
        <w:t>у</w:t>
      </w:r>
      <w:r w:rsidR="00471AB5">
        <w:rPr>
          <w:rFonts w:ascii="Times New Roman" w:hAnsi="Times New Roman"/>
          <w:sz w:val="24"/>
          <w:szCs w:val="24"/>
        </w:rPr>
        <w:t xml:space="preserve"> </w:t>
      </w:r>
      <w:r w:rsidRPr="00A441B8">
        <w:rPr>
          <w:rFonts w:ascii="Times New Roman" w:hAnsi="Times New Roman"/>
          <w:spacing w:val="1"/>
          <w:sz w:val="24"/>
          <w:szCs w:val="24"/>
        </w:rPr>
        <w:t>результату</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Пример</w:t>
      </w:r>
      <w:r w:rsidRPr="00A441B8">
        <w:rPr>
          <w:rFonts w:ascii="Times New Roman" w:hAnsi="Times New Roman"/>
          <w:sz w:val="24"/>
          <w:szCs w:val="24"/>
        </w:rPr>
        <w:t>ы</w:t>
      </w:r>
      <w:r w:rsidR="00471AB5">
        <w:rPr>
          <w:rFonts w:ascii="Times New Roman" w:hAnsi="Times New Roman"/>
          <w:sz w:val="24"/>
          <w:szCs w:val="24"/>
        </w:rPr>
        <w:t xml:space="preserve"> </w:t>
      </w:r>
      <w:r w:rsidRPr="00A441B8">
        <w:rPr>
          <w:rFonts w:ascii="Times New Roman" w:hAnsi="Times New Roman"/>
          <w:spacing w:val="1"/>
          <w:sz w:val="24"/>
          <w:szCs w:val="24"/>
        </w:rPr>
        <w:t>описани</w:t>
      </w:r>
      <w:r w:rsidRPr="00A441B8">
        <w:rPr>
          <w:rFonts w:ascii="Times New Roman" w:hAnsi="Times New Roman"/>
          <w:sz w:val="24"/>
          <w:szCs w:val="24"/>
        </w:rPr>
        <w:t>я</w:t>
      </w:r>
      <w:r w:rsidR="00471AB5">
        <w:rPr>
          <w:rFonts w:ascii="Times New Roman" w:hAnsi="Times New Roman"/>
          <w:sz w:val="24"/>
          <w:szCs w:val="24"/>
        </w:rPr>
        <w:t xml:space="preserve"> </w:t>
      </w:r>
      <w:r w:rsidRPr="00A441B8">
        <w:rPr>
          <w:rFonts w:ascii="Times New Roman" w:hAnsi="Times New Roman"/>
          <w:spacing w:val="1"/>
          <w:sz w:val="24"/>
          <w:szCs w:val="24"/>
        </w:rPr>
        <w:t>объекто</w:t>
      </w:r>
      <w:r w:rsidRPr="00A441B8">
        <w:rPr>
          <w:rFonts w:ascii="Times New Roman" w:hAnsi="Times New Roman"/>
          <w:sz w:val="24"/>
          <w:szCs w:val="24"/>
        </w:rPr>
        <w:t>в</w:t>
      </w:r>
      <w:r w:rsidR="00471AB5">
        <w:rPr>
          <w:rFonts w:ascii="Times New Roman" w:hAnsi="Times New Roman"/>
          <w:sz w:val="24"/>
          <w:szCs w:val="24"/>
        </w:rPr>
        <w:t xml:space="preserve">  </w:t>
      </w:r>
      <w:r w:rsidRPr="00A441B8">
        <w:rPr>
          <w:rFonts w:ascii="Times New Roman" w:hAnsi="Times New Roman"/>
          <w:sz w:val="24"/>
          <w:szCs w:val="24"/>
        </w:rPr>
        <w:t>и</w:t>
      </w:r>
      <w:r w:rsidR="00471AB5">
        <w:rPr>
          <w:rFonts w:ascii="Times New Roman" w:hAnsi="Times New Roman"/>
          <w:sz w:val="24"/>
          <w:szCs w:val="24"/>
        </w:rPr>
        <w:t xml:space="preserve"> </w:t>
      </w:r>
      <w:r w:rsidRPr="00A441B8">
        <w:rPr>
          <w:rFonts w:ascii="Times New Roman" w:hAnsi="Times New Roman"/>
          <w:spacing w:val="1"/>
          <w:sz w:val="24"/>
          <w:szCs w:val="24"/>
        </w:rPr>
        <w:t xml:space="preserve">процессов </w:t>
      </w:r>
      <w:r w:rsidRPr="00A441B8">
        <w:rPr>
          <w:rFonts w:ascii="Times New Roman" w:hAnsi="Times New Roman"/>
          <w:sz w:val="24"/>
          <w:szCs w:val="24"/>
        </w:rPr>
        <w:t>с</w:t>
      </w:r>
      <w:r w:rsidR="00471AB5">
        <w:rPr>
          <w:rFonts w:ascii="Times New Roman" w:hAnsi="Times New Roman"/>
          <w:sz w:val="24"/>
          <w:szCs w:val="24"/>
        </w:rPr>
        <w:t xml:space="preserve"> </w:t>
      </w:r>
      <w:r w:rsidRPr="00A441B8">
        <w:rPr>
          <w:rFonts w:ascii="Times New Roman" w:hAnsi="Times New Roman"/>
          <w:spacing w:val="1"/>
          <w:sz w:val="24"/>
          <w:szCs w:val="24"/>
        </w:rPr>
        <w:t>помощь</w:t>
      </w:r>
      <w:r w:rsidRPr="00A441B8">
        <w:rPr>
          <w:rFonts w:ascii="Times New Roman" w:hAnsi="Times New Roman"/>
          <w:sz w:val="24"/>
          <w:szCs w:val="24"/>
        </w:rPr>
        <w:t>ю</w:t>
      </w:r>
      <w:r w:rsidR="00471AB5">
        <w:rPr>
          <w:rFonts w:ascii="Times New Roman" w:hAnsi="Times New Roman"/>
          <w:sz w:val="24"/>
          <w:szCs w:val="24"/>
        </w:rPr>
        <w:t xml:space="preserve"> </w:t>
      </w:r>
      <w:r w:rsidRPr="00A441B8">
        <w:rPr>
          <w:rFonts w:ascii="Times New Roman" w:hAnsi="Times New Roman"/>
          <w:spacing w:val="1"/>
          <w:sz w:val="24"/>
          <w:szCs w:val="24"/>
        </w:rPr>
        <w:t>набор</w:t>
      </w:r>
      <w:r w:rsidRPr="00A441B8">
        <w:rPr>
          <w:rFonts w:ascii="Times New Roman" w:hAnsi="Times New Roman"/>
          <w:sz w:val="24"/>
          <w:szCs w:val="24"/>
        </w:rPr>
        <w:t>а</w:t>
      </w:r>
      <w:r w:rsidR="00471AB5">
        <w:rPr>
          <w:rFonts w:ascii="Times New Roman" w:hAnsi="Times New Roman"/>
          <w:sz w:val="24"/>
          <w:szCs w:val="24"/>
        </w:rPr>
        <w:t xml:space="preserve"> </w:t>
      </w:r>
      <w:r w:rsidRPr="00A441B8">
        <w:rPr>
          <w:rFonts w:ascii="Times New Roman" w:hAnsi="Times New Roman"/>
          <w:spacing w:val="1"/>
          <w:sz w:val="24"/>
          <w:szCs w:val="24"/>
        </w:rPr>
        <w:t>числовы</w:t>
      </w:r>
      <w:r w:rsidRPr="00A441B8">
        <w:rPr>
          <w:rFonts w:ascii="Times New Roman" w:hAnsi="Times New Roman"/>
          <w:sz w:val="24"/>
          <w:szCs w:val="24"/>
        </w:rPr>
        <w:t>х</w:t>
      </w:r>
      <w:r w:rsidR="00471AB5">
        <w:rPr>
          <w:rFonts w:ascii="Times New Roman" w:hAnsi="Times New Roman"/>
          <w:sz w:val="24"/>
          <w:szCs w:val="24"/>
        </w:rPr>
        <w:t xml:space="preserve"> </w:t>
      </w:r>
      <w:r w:rsidRPr="00A441B8">
        <w:rPr>
          <w:rFonts w:ascii="Times New Roman" w:hAnsi="Times New Roman"/>
          <w:spacing w:val="1"/>
          <w:sz w:val="24"/>
          <w:szCs w:val="24"/>
        </w:rPr>
        <w:t>характеристик</w:t>
      </w:r>
      <w:r w:rsidRPr="00A441B8">
        <w:rPr>
          <w:rFonts w:ascii="Times New Roman" w:hAnsi="Times New Roman"/>
          <w:sz w:val="24"/>
          <w:szCs w:val="24"/>
        </w:rPr>
        <w:t>, а</w:t>
      </w:r>
      <w:r w:rsidR="00471AB5">
        <w:rPr>
          <w:rFonts w:ascii="Times New Roman" w:hAnsi="Times New Roman"/>
          <w:sz w:val="24"/>
          <w:szCs w:val="24"/>
        </w:rPr>
        <w:t xml:space="preserve"> </w:t>
      </w:r>
      <w:r w:rsidRPr="00A441B8">
        <w:rPr>
          <w:rFonts w:ascii="Times New Roman" w:hAnsi="Times New Roman"/>
          <w:spacing w:val="1"/>
          <w:sz w:val="24"/>
          <w:szCs w:val="24"/>
        </w:rPr>
        <w:t>такж</w:t>
      </w:r>
      <w:r w:rsidRPr="00A441B8">
        <w:rPr>
          <w:rFonts w:ascii="Times New Roman" w:hAnsi="Times New Roman"/>
          <w:sz w:val="24"/>
          <w:szCs w:val="24"/>
        </w:rPr>
        <w:t>е</w:t>
      </w:r>
      <w:r w:rsidR="00471AB5">
        <w:rPr>
          <w:rFonts w:ascii="Times New Roman" w:hAnsi="Times New Roman"/>
          <w:sz w:val="24"/>
          <w:szCs w:val="24"/>
        </w:rPr>
        <w:t xml:space="preserve"> </w:t>
      </w:r>
      <w:r w:rsidRPr="00A441B8">
        <w:rPr>
          <w:rFonts w:ascii="Times New Roman" w:hAnsi="Times New Roman"/>
          <w:spacing w:val="1"/>
          <w:sz w:val="24"/>
          <w:szCs w:val="24"/>
        </w:rPr>
        <w:t>зависимосте</w:t>
      </w:r>
      <w:r w:rsidRPr="00A441B8">
        <w:rPr>
          <w:rFonts w:ascii="Times New Roman" w:hAnsi="Times New Roman"/>
          <w:sz w:val="24"/>
          <w:szCs w:val="24"/>
        </w:rPr>
        <w:t>й</w:t>
      </w:r>
      <w:r w:rsidR="00471AB5">
        <w:rPr>
          <w:rFonts w:ascii="Times New Roman" w:hAnsi="Times New Roman"/>
          <w:sz w:val="24"/>
          <w:szCs w:val="24"/>
        </w:rPr>
        <w:t xml:space="preserve"> </w:t>
      </w:r>
      <w:r w:rsidRPr="00A441B8">
        <w:rPr>
          <w:rFonts w:ascii="Times New Roman" w:hAnsi="Times New Roman"/>
          <w:spacing w:val="1"/>
          <w:sz w:val="24"/>
          <w:szCs w:val="24"/>
        </w:rPr>
        <w:t>между этим</w:t>
      </w:r>
      <w:r w:rsidRPr="00A441B8">
        <w:rPr>
          <w:rFonts w:ascii="Times New Roman" w:hAnsi="Times New Roman"/>
          <w:sz w:val="24"/>
          <w:szCs w:val="24"/>
        </w:rPr>
        <w:t>и</w:t>
      </w:r>
      <w:r w:rsidR="00471AB5">
        <w:rPr>
          <w:rFonts w:ascii="Times New Roman" w:hAnsi="Times New Roman"/>
          <w:sz w:val="24"/>
          <w:szCs w:val="24"/>
        </w:rPr>
        <w:t xml:space="preserve"> </w:t>
      </w:r>
      <w:r w:rsidRPr="00A441B8">
        <w:rPr>
          <w:rFonts w:ascii="Times New Roman" w:hAnsi="Times New Roman"/>
          <w:spacing w:val="1"/>
          <w:sz w:val="24"/>
          <w:szCs w:val="24"/>
        </w:rPr>
        <w:t>характеристиками</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выражаемым</w:t>
      </w:r>
      <w:r w:rsidRPr="00A441B8">
        <w:rPr>
          <w:rFonts w:ascii="Times New Roman" w:hAnsi="Times New Roman"/>
          <w:sz w:val="24"/>
          <w:szCs w:val="24"/>
        </w:rPr>
        <w:t>и</w:t>
      </w:r>
      <w:r w:rsidR="00471AB5">
        <w:rPr>
          <w:rFonts w:ascii="Times New Roman" w:hAnsi="Times New Roman"/>
          <w:sz w:val="24"/>
          <w:szCs w:val="24"/>
        </w:rPr>
        <w:t xml:space="preserve"> </w:t>
      </w:r>
      <w:r w:rsidRPr="00A441B8">
        <w:rPr>
          <w:rFonts w:ascii="Times New Roman" w:hAnsi="Times New Roman"/>
          <w:sz w:val="24"/>
          <w:szCs w:val="24"/>
        </w:rPr>
        <w:t xml:space="preserve">с </w:t>
      </w:r>
      <w:r w:rsidRPr="00A441B8">
        <w:rPr>
          <w:rFonts w:ascii="Times New Roman" w:hAnsi="Times New Roman"/>
          <w:spacing w:val="1"/>
          <w:sz w:val="24"/>
          <w:szCs w:val="24"/>
        </w:rPr>
        <w:t>помощь</w:t>
      </w:r>
      <w:r w:rsidRPr="00A441B8">
        <w:rPr>
          <w:rFonts w:ascii="Times New Roman" w:hAnsi="Times New Roman"/>
          <w:sz w:val="24"/>
          <w:szCs w:val="24"/>
        </w:rPr>
        <w:t>ю</w:t>
      </w:r>
      <w:r w:rsidR="00471AB5">
        <w:rPr>
          <w:rFonts w:ascii="Times New Roman" w:hAnsi="Times New Roman"/>
          <w:sz w:val="24"/>
          <w:szCs w:val="24"/>
        </w:rPr>
        <w:t xml:space="preserve"> </w:t>
      </w:r>
      <w:r w:rsidRPr="00A441B8">
        <w:rPr>
          <w:rFonts w:ascii="Times New Roman" w:hAnsi="Times New Roman"/>
          <w:spacing w:val="1"/>
          <w:sz w:val="24"/>
          <w:szCs w:val="24"/>
        </w:rPr>
        <w:t>формул</w:t>
      </w:r>
      <w:r w:rsidRPr="00A441B8">
        <w:rPr>
          <w:rFonts w:ascii="Times New Roman" w:hAnsi="Times New Roman"/>
          <w:sz w:val="24"/>
          <w:szCs w:val="24"/>
        </w:rPr>
        <w:t>.</w:t>
      </w:r>
    </w:p>
    <w:p w:rsidR="009A01D5" w:rsidRPr="00A441B8" w:rsidRDefault="009A01D5" w:rsidP="00A441B8">
      <w:pPr>
        <w:spacing w:after="0" w:line="240" w:lineRule="auto"/>
        <w:ind w:firstLine="709"/>
        <w:rPr>
          <w:rFonts w:ascii="Times New Roman" w:hAnsi="Times New Roman"/>
          <w:b/>
          <w:sz w:val="24"/>
          <w:szCs w:val="24"/>
        </w:rPr>
      </w:pPr>
      <w:r w:rsidRPr="00A441B8">
        <w:rPr>
          <w:rFonts w:ascii="Times New Roman" w:hAnsi="Times New Roman"/>
          <w:b/>
          <w:sz w:val="24"/>
          <w:szCs w:val="24"/>
        </w:rPr>
        <w:t>Робототехника</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A441B8">
        <w:rPr>
          <w:rFonts w:ascii="Times New Roman" w:hAnsi="Times New Roman"/>
          <w:spacing w:val="1"/>
          <w:sz w:val="24"/>
          <w:szCs w:val="24"/>
        </w:rPr>
        <w:t>получение</w:t>
      </w:r>
      <w:r w:rsidR="00471AB5">
        <w:rPr>
          <w:rFonts w:ascii="Times New Roman" w:hAnsi="Times New Roman"/>
          <w:spacing w:val="1"/>
          <w:sz w:val="24"/>
          <w:szCs w:val="24"/>
        </w:rPr>
        <w:t xml:space="preserve"> </w:t>
      </w:r>
      <w:r w:rsidRPr="00A441B8">
        <w:rPr>
          <w:rFonts w:ascii="Times New Roman" w:hAnsi="Times New Roman"/>
          <w:spacing w:val="1"/>
          <w:sz w:val="24"/>
          <w:szCs w:val="24"/>
        </w:rPr>
        <w:t>сигн</w:t>
      </w:r>
      <w:r w:rsidRPr="00A441B8">
        <w:rPr>
          <w:rFonts w:ascii="Times New Roman" w:hAnsi="Times New Roman"/>
          <w:sz w:val="24"/>
          <w:szCs w:val="24"/>
        </w:rPr>
        <w:t>а</w:t>
      </w:r>
      <w:r w:rsidRPr="00A441B8">
        <w:rPr>
          <w:rFonts w:ascii="Times New Roman" w:hAnsi="Times New Roman"/>
          <w:spacing w:val="1"/>
          <w:sz w:val="24"/>
          <w:szCs w:val="24"/>
        </w:rPr>
        <w:t>л</w:t>
      </w:r>
      <w:r w:rsidRPr="00A441B8">
        <w:rPr>
          <w:rFonts w:ascii="Times New Roman" w:hAnsi="Times New Roman"/>
          <w:sz w:val="24"/>
          <w:szCs w:val="24"/>
        </w:rPr>
        <w:t>ов</w:t>
      </w:r>
      <w:r w:rsidR="00471AB5">
        <w:rPr>
          <w:rFonts w:ascii="Times New Roman" w:hAnsi="Times New Roman"/>
          <w:sz w:val="24"/>
          <w:szCs w:val="24"/>
        </w:rPr>
        <w:t xml:space="preserve"> </w:t>
      </w:r>
      <w:r w:rsidRPr="00A441B8">
        <w:rPr>
          <w:rFonts w:ascii="Times New Roman" w:hAnsi="Times New Roman"/>
          <w:spacing w:val="1"/>
          <w:sz w:val="24"/>
          <w:szCs w:val="24"/>
        </w:rPr>
        <w:t>от цифровы</w:t>
      </w:r>
      <w:r w:rsidRPr="00A441B8">
        <w:rPr>
          <w:rFonts w:ascii="Times New Roman" w:hAnsi="Times New Roman"/>
          <w:sz w:val="24"/>
          <w:szCs w:val="24"/>
        </w:rPr>
        <w:t>х</w:t>
      </w:r>
      <w:r w:rsidR="00471AB5">
        <w:rPr>
          <w:rFonts w:ascii="Times New Roman" w:hAnsi="Times New Roman"/>
          <w:sz w:val="24"/>
          <w:szCs w:val="24"/>
        </w:rPr>
        <w:t xml:space="preserve"> </w:t>
      </w:r>
      <w:r w:rsidRPr="00A441B8">
        <w:rPr>
          <w:rFonts w:ascii="Times New Roman" w:hAnsi="Times New Roman"/>
          <w:spacing w:val="1"/>
          <w:sz w:val="24"/>
          <w:szCs w:val="24"/>
        </w:rPr>
        <w:t>датчико</w:t>
      </w:r>
      <w:r w:rsidRPr="00A441B8">
        <w:rPr>
          <w:rFonts w:ascii="Times New Roman" w:hAnsi="Times New Roman"/>
          <w:sz w:val="24"/>
          <w:szCs w:val="24"/>
        </w:rPr>
        <w:t>в (касания, расстояния, света, звука и др.</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A441B8" w:rsidRDefault="009A01D5" w:rsidP="00A441B8">
      <w:pPr>
        <w:pStyle w:val="a9"/>
        <w:tabs>
          <w:tab w:val="left" w:pos="900"/>
        </w:tabs>
        <w:ind w:left="709"/>
        <w:jc w:val="both"/>
        <w:rPr>
          <w:rFonts w:ascii="Times New Roman" w:hAnsi="Times New Roman"/>
        </w:rPr>
      </w:pPr>
      <w:r w:rsidRPr="00A441B8">
        <w:rPr>
          <w:rFonts w:ascii="Times New Roman" w:eastAsia="Times New Roman" w:hAnsi="Times New Roman"/>
          <w:b/>
          <w:bCs/>
          <w:spacing w:val="1"/>
        </w:rPr>
        <w:t>Матема</w:t>
      </w:r>
      <w:r w:rsidRPr="00A441B8">
        <w:rPr>
          <w:rFonts w:ascii="Times New Roman" w:eastAsia="Times New Roman" w:hAnsi="Times New Roman"/>
          <w:b/>
          <w:bCs/>
        </w:rPr>
        <w:t>т</w:t>
      </w:r>
      <w:r w:rsidRPr="00A441B8">
        <w:rPr>
          <w:rFonts w:ascii="Times New Roman" w:eastAsia="Times New Roman" w:hAnsi="Times New Roman"/>
          <w:b/>
          <w:bCs/>
          <w:spacing w:val="1"/>
        </w:rPr>
        <w:t>ическо</w:t>
      </w:r>
      <w:r w:rsidRPr="00A441B8">
        <w:rPr>
          <w:rFonts w:ascii="Times New Roman" w:eastAsia="Times New Roman" w:hAnsi="Times New Roman"/>
          <w:b/>
          <w:bCs/>
        </w:rPr>
        <w:t>е</w:t>
      </w:r>
      <w:r w:rsidRPr="00A441B8">
        <w:rPr>
          <w:rFonts w:ascii="Times New Roman" w:eastAsia="Times New Roman" w:hAnsi="Times New Roman"/>
          <w:b/>
          <w:bCs/>
          <w:spacing w:val="1"/>
        </w:rPr>
        <w:t>моделирование</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Поняти</w:t>
      </w:r>
      <w:r w:rsidRPr="00A441B8">
        <w:rPr>
          <w:rFonts w:ascii="Times New Roman" w:hAnsi="Times New Roman"/>
          <w:sz w:val="24"/>
          <w:szCs w:val="24"/>
        </w:rPr>
        <w:t>е</w:t>
      </w:r>
      <w:r w:rsidR="00471AB5">
        <w:rPr>
          <w:rFonts w:ascii="Times New Roman" w:hAnsi="Times New Roman"/>
          <w:sz w:val="24"/>
          <w:szCs w:val="24"/>
        </w:rPr>
        <w:t xml:space="preserve"> </w:t>
      </w:r>
      <w:r w:rsidRPr="00A441B8">
        <w:rPr>
          <w:rFonts w:ascii="Times New Roman" w:hAnsi="Times New Roman"/>
          <w:spacing w:val="1"/>
          <w:sz w:val="24"/>
          <w:szCs w:val="24"/>
        </w:rPr>
        <w:t>математическо</w:t>
      </w:r>
      <w:r w:rsidRPr="00A441B8">
        <w:rPr>
          <w:rFonts w:ascii="Times New Roman" w:hAnsi="Times New Roman"/>
          <w:sz w:val="24"/>
          <w:szCs w:val="24"/>
        </w:rPr>
        <w:t xml:space="preserve">й </w:t>
      </w:r>
      <w:r w:rsidRPr="00A441B8">
        <w:rPr>
          <w:rFonts w:ascii="Times New Roman" w:hAnsi="Times New Roman"/>
          <w:spacing w:val="1"/>
          <w:sz w:val="24"/>
          <w:szCs w:val="24"/>
        </w:rPr>
        <w:t>модели</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z w:val="24"/>
          <w:szCs w:val="24"/>
        </w:rPr>
        <w:t xml:space="preserve">Задачи, решаемые с помощью математического (компьютерного) моделирования.Отличие математической модели </w:t>
      </w:r>
      <w:r w:rsidRPr="00A441B8">
        <w:rPr>
          <w:rFonts w:ascii="Times New Roman" w:hAnsi="Times New Roman"/>
          <w:spacing w:val="1"/>
          <w:sz w:val="24"/>
          <w:szCs w:val="24"/>
        </w:rPr>
        <w:t>о</w:t>
      </w:r>
      <w:r w:rsidRPr="00A441B8">
        <w:rPr>
          <w:rFonts w:ascii="Times New Roman" w:hAnsi="Times New Roman"/>
          <w:sz w:val="24"/>
          <w:szCs w:val="24"/>
        </w:rPr>
        <w:t>т</w:t>
      </w:r>
      <w:r w:rsidR="00471AB5">
        <w:rPr>
          <w:rFonts w:ascii="Times New Roman" w:hAnsi="Times New Roman"/>
          <w:sz w:val="24"/>
          <w:szCs w:val="24"/>
        </w:rPr>
        <w:t xml:space="preserve"> </w:t>
      </w:r>
      <w:r w:rsidRPr="00A441B8">
        <w:rPr>
          <w:rFonts w:ascii="Times New Roman" w:hAnsi="Times New Roman"/>
          <w:spacing w:val="1"/>
          <w:sz w:val="24"/>
          <w:szCs w:val="24"/>
        </w:rPr>
        <w:t>натурно</w:t>
      </w:r>
      <w:r w:rsidRPr="00A441B8">
        <w:rPr>
          <w:rFonts w:ascii="Times New Roman" w:hAnsi="Times New Roman"/>
          <w:sz w:val="24"/>
          <w:szCs w:val="24"/>
        </w:rPr>
        <w:t>й</w:t>
      </w:r>
      <w:r w:rsidR="00471AB5">
        <w:rPr>
          <w:rFonts w:ascii="Times New Roman" w:hAnsi="Times New Roman"/>
          <w:sz w:val="24"/>
          <w:szCs w:val="24"/>
        </w:rPr>
        <w:t xml:space="preserve"> </w:t>
      </w:r>
      <w:r w:rsidRPr="00A441B8">
        <w:rPr>
          <w:rFonts w:ascii="Times New Roman" w:hAnsi="Times New Roman"/>
          <w:spacing w:val="1"/>
          <w:sz w:val="24"/>
          <w:szCs w:val="24"/>
        </w:rPr>
        <w:t>модел</w:t>
      </w:r>
      <w:r w:rsidRPr="00A441B8">
        <w:rPr>
          <w:rFonts w:ascii="Times New Roman" w:hAnsi="Times New Roman"/>
          <w:sz w:val="24"/>
          <w:szCs w:val="24"/>
        </w:rPr>
        <w:t>и</w:t>
      </w:r>
      <w:r w:rsidR="00471AB5">
        <w:rPr>
          <w:rFonts w:ascii="Times New Roman" w:hAnsi="Times New Roman"/>
          <w:sz w:val="24"/>
          <w:szCs w:val="24"/>
        </w:rPr>
        <w:t xml:space="preserve"> </w:t>
      </w:r>
      <w:r w:rsidRPr="00A441B8">
        <w:rPr>
          <w:rFonts w:ascii="Times New Roman" w:hAnsi="Times New Roman"/>
          <w:sz w:val="24"/>
          <w:szCs w:val="24"/>
        </w:rPr>
        <w:t>и</w:t>
      </w:r>
      <w:r w:rsidR="00471AB5">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 xml:space="preserve">т </w:t>
      </w:r>
      <w:r w:rsidRPr="00A441B8">
        <w:rPr>
          <w:rFonts w:ascii="Times New Roman" w:hAnsi="Times New Roman"/>
          <w:spacing w:val="1"/>
          <w:sz w:val="24"/>
          <w:szCs w:val="24"/>
        </w:rPr>
        <w:t>словесног</w:t>
      </w:r>
      <w:r w:rsidRPr="00A441B8">
        <w:rPr>
          <w:rFonts w:ascii="Times New Roman" w:hAnsi="Times New Roman"/>
          <w:sz w:val="24"/>
          <w:szCs w:val="24"/>
        </w:rPr>
        <w:t>о</w:t>
      </w:r>
      <w:r w:rsidR="00471AB5">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литературного</w:t>
      </w:r>
      <w:r w:rsidRPr="00A441B8">
        <w:rPr>
          <w:rFonts w:ascii="Times New Roman" w:hAnsi="Times New Roman"/>
          <w:sz w:val="24"/>
          <w:szCs w:val="24"/>
        </w:rPr>
        <w:t xml:space="preserve">) </w:t>
      </w:r>
      <w:r w:rsidRPr="00A441B8">
        <w:rPr>
          <w:rFonts w:ascii="Times New Roman" w:hAnsi="Times New Roman"/>
          <w:spacing w:val="1"/>
          <w:sz w:val="24"/>
          <w:szCs w:val="24"/>
        </w:rPr>
        <w:t>описани</w:t>
      </w:r>
      <w:r w:rsidRPr="00A441B8">
        <w:rPr>
          <w:rFonts w:ascii="Times New Roman" w:hAnsi="Times New Roman"/>
          <w:sz w:val="24"/>
          <w:szCs w:val="24"/>
        </w:rPr>
        <w:t>я</w:t>
      </w:r>
      <w:r w:rsidR="00471AB5">
        <w:rPr>
          <w:rFonts w:ascii="Times New Roman" w:hAnsi="Times New Roman"/>
          <w:sz w:val="24"/>
          <w:szCs w:val="24"/>
        </w:rPr>
        <w:t xml:space="preserve"> </w:t>
      </w:r>
      <w:r w:rsidRPr="00A441B8">
        <w:rPr>
          <w:rFonts w:ascii="Times New Roman" w:hAnsi="Times New Roman"/>
          <w:spacing w:val="1"/>
          <w:sz w:val="24"/>
          <w:szCs w:val="24"/>
        </w:rPr>
        <w:t>объекта</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Использовани</w:t>
      </w:r>
      <w:r w:rsidRPr="00A441B8">
        <w:rPr>
          <w:rFonts w:ascii="Times New Roman" w:hAnsi="Times New Roman"/>
          <w:sz w:val="24"/>
          <w:szCs w:val="24"/>
        </w:rPr>
        <w:t>е</w:t>
      </w:r>
      <w:r w:rsidRPr="00A441B8">
        <w:rPr>
          <w:rFonts w:ascii="Times New Roman" w:hAnsi="Times New Roman"/>
          <w:spacing w:val="1"/>
          <w:sz w:val="24"/>
          <w:szCs w:val="24"/>
        </w:rPr>
        <w:t xml:space="preserve"> компьютеро</w:t>
      </w:r>
      <w:r w:rsidRPr="00A441B8">
        <w:rPr>
          <w:rFonts w:ascii="Times New Roman" w:hAnsi="Times New Roman"/>
          <w:sz w:val="24"/>
          <w:szCs w:val="24"/>
        </w:rPr>
        <w:t xml:space="preserve">в при работе с математическими моделями. </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Компьютерные эксперименты.</w:t>
      </w:r>
    </w:p>
    <w:p w:rsidR="009A01D5" w:rsidRPr="00A441B8" w:rsidRDefault="009A01D5" w:rsidP="00A441B8">
      <w:pPr>
        <w:spacing w:after="0" w:line="240" w:lineRule="auto"/>
        <w:ind w:firstLine="709"/>
        <w:jc w:val="both"/>
        <w:rPr>
          <w:rFonts w:ascii="Times New Roman" w:hAnsi="Times New Roman"/>
          <w:spacing w:val="1"/>
          <w:sz w:val="24"/>
          <w:szCs w:val="24"/>
        </w:rPr>
      </w:pPr>
      <w:r w:rsidRPr="00A441B8">
        <w:rPr>
          <w:rFonts w:ascii="Times New Roman" w:hAnsi="Times New Roman"/>
          <w:spacing w:val="1"/>
          <w:sz w:val="24"/>
          <w:szCs w:val="24"/>
        </w:rPr>
        <w:t>Пример</w:t>
      </w:r>
      <w:r w:rsidRPr="00A441B8">
        <w:rPr>
          <w:rFonts w:ascii="Times New Roman" w:hAnsi="Times New Roman"/>
          <w:sz w:val="24"/>
          <w:szCs w:val="24"/>
        </w:rPr>
        <w:t xml:space="preserve">ы </w:t>
      </w:r>
      <w:r w:rsidRPr="00A441B8">
        <w:rPr>
          <w:rFonts w:ascii="Times New Roman" w:hAnsi="Times New Roman"/>
          <w:spacing w:val="1"/>
          <w:sz w:val="24"/>
          <w:szCs w:val="24"/>
        </w:rPr>
        <w:t>использовани</w:t>
      </w:r>
      <w:r w:rsidRPr="00A441B8">
        <w:rPr>
          <w:rFonts w:ascii="Times New Roman" w:hAnsi="Times New Roman"/>
          <w:sz w:val="24"/>
          <w:szCs w:val="24"/>
        </w:rPr>
        <w:t>я</w:t>
      </w:r>
      <w:r w:rsidR="00471AB5">
        <w:rPr>
          <w:rFonts w:ascii="Times New Roman" w:hAnsi="Times New Roman"/>
          <w:sz w:val="24"/>
          <w:szCs w:val="24"/>
        </w:rPr>
        <w:t xml:space="preserve">  </w:t>
      </w:r>
      <w:r w:rsidRPr="00A441B8">
        <w:rPr>
          <w:rFonts w:ascii="Times New Roman" w:hAnsi="Times New Roman"/>
          <w:spacing w:val="1"/>
          <w:sz w:val="24"/>
          <w:szCs w:val="24"/>
        </w:rPr>
        <w:t>математически</w:t>
      </w:r>
      <w:r w:rsidRPr="00A441B8">
        <w:rPr>
          <w:rFonts w:ascii="Times New Roman" w:hAnsi="Times New Roman"/>
          <w:sz w:val="24"/>
          <w:szCs w:val="24"/>
        </w:rPr>
        <w:t>х</w:t>
      </w:r>
      <w:r w:rsidR="00471AB5">
        <w:rPr>
          <w:rFonts w:ascii="Times New Roman" w:hAnsi="Times New Roman"/>
          <w:sz w:val="24"/>
          <w:szCs w:val="24"/>
        </w:rPr>
        <w:t xml:space="preserve"> </w:t>
      </w:r>
      <w:r w:rsidRPr="00A441B8">
        <w:rPr>
          <w:rFonts w:ascii="Times New Roman" w:hAnsi="Times New Roman"/>
          <w:spacing w:val="1"/>
          <w:sz w:val="24"/>
          <w:szCs w:val="24"/>
        </w:rPr>
        <w:t>(компьютерных</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моделе</w:t>
      </w:r>
      <w:r w:rsidRPr="00A441B8">
        <w:rPr>
          <w:rFonts w:ascii="Times New Roman" w:hAnsi="Times New Roman"/>
          <w:sz w:val="24"/>
          <w:szCs w:val="24"/>
        </w:rPr>
        <w:t>й</w:t>
      </w:r>
      <w:r w:rsidRPr="00A441B8">
        <w:rPr>
          <w:rFonts w:ascii="Times New Roman" w:hAnsi="Times New Roman"/>
          <w:spacing w:val="1"/>
          <w:sz w:val="24"/>
          <w:szCs w:val="24"/>
        </w:rPr>
        <w:t xml:space="preserve"> при решени</w:t>
      </w:r>
      <w:r w:rsidRPr="00A441B8">
        <w:rPr>
          <w:rFonts w:ascii="Times New Roman" w:hAnsi="Times New Roman"/>
          <w:sz w:val="24"/>
          <w:szCs w:val="24"/>
        </w:rPr>
        <w:t>и</w:t>
      </w:r>
      <w:r w:rsidR="00471AB5">
        <w:rPr>
          <w:rFonts w:ascii="Times New Roman" w:hAnsi="Times New Roman"/>
          <w:sz w:val="24"/>
          <w:szCs w:val="24"/>
        </w:rPr>
        <w:t xml:space="preserve">   </w:t>
      </w:r>
      <w:r w:rsidRPr="00A441B8">
        <w:rPr>
          <w:rFonts w:ascii="Times New Roman" w:hAnsi="Times New Roman"/>
          <w:spacing w:val="1"/>
          <w:sz w:val="24"/>
          <w:szCs w:val="24"/>
        </w:rPr>
        <w:t>научно-технически</w:t>
      </w:r>
      <w:r w:rsidRPr="00A441B8">
        <w:rPr>
          <w:rFonts w:ascii="Times New Roman" w:hAnsi="Times New Roman"/>
          <w:sz w:val="24"/>
          <w:szCs w:val="24"/>
        </w:rPr>
        <w:t xml:space="preserve">х </w:t>
      </w:r>
      <w:r w:rsidRPr="00A441B8">
        <w:rPr>
          <w:rFonts w:ascii="Times New Roman" w:hAnsi="Times New Roman"/>
          <w:spacing w:val="1"/>
          <w:sz w:val="24"/>
          <w:szCs w:val="24"/>
        </w:rPr>
        <w:t>задач</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Представлени</w:t>
      </w:r>
      <w:r w:rsidRPr="00A441B8">
        <w:rPr>
          <w:rFonts w:ascii="Times New Roman" w:hAnsi="Times New Roman"/>
          <w:sz w:val="24"/>
          <w:szCs w:val="24"/>
        </w:rPr>
        <w:t>е</w:t>
      </w:r>
      <w:r w:rsidR="00471AB5">
        <w:rPr>
          <w:rFonts w:ascii="Times New Roman" w:hAnsi="Times New Roman"/>
          <w:sz w:val="24"/>
          <w:szCs w:val="24"/>
        </w:rPr>
        <w:t xml:space="preserve"> </w:t>
      </w:r>
      <w:r w:rsidRPr="00A441B8">
        <w:rPr>
          <w:rFonts w:ascii="Times New Roman" w:hAnsi="Times New Roman"/>
          <w:sz w:val="24"/>
          <w:szCs w:val="24"/>
        </w:rPr>
        <w:t>о</w:t>
      </w:r>
      <w:r w:rsidR="00471AB5">
        <w:rPr>
          <w:rFonts w:ascii="Times New Roman" w:hAnsi="Times New Roman"/>
          <w:sz w:val="24"/>
          <w:szCs w:val="24"/>
        </w:rPr>
        <w:t xml:space="preserve"> </w:t>
      </w:r>
      <w:r w:rsidRPr="00A441B8">
        <w:rPr>
          <w:rFonts w:ascii="Times New Roman" w:hAnsi="Times New Roman"/>
          <w:spacing w:val="1"/>
          <w:sz w:val="24"/>
          <w:szCs w:val="24"/>
        </w:rPr>
        <w:t>цикл</w:t>
      </w:r>
      <w:r w:rsidRPr="00A441B8">
        <w:rPr>
          <w:rFonts w:ascii="Times New Roman" w:hAnsi="Times New Roman"/>
          <w:sz w:val="24"/>
          <w:szCs w:val="24"/>
        </w:rPr>
        <w:t>е</w:t>
      </w:r>
      <w:r w:rsidR="00471AB5">
        <w:rPr>
          <w:rFonts w:ascii="Times New Roman" w:hAnsi="Times New Roman"/>
          <w:sz w:val="24"/>
          <w:szCs w:val="24"/>
        </w:rPr>
        <w:t xml:space="preserve"> </w:t>
      </w:r>
      <w:r w:rsidRPr="00A441B8">
        <w:rPr>
          <w:rFonts w:ascii="Times New Roman" w:hAnsi="Times New Roman"/>
          <w:spacing w:val="1"/>
          <w:sz w:val="24"/>
          <w:szCs w:val="24"/>
        </w:rPr>
        <w:t>моделирования</w:t>
      </w:r>
      <w:r w:rsidRPr="00A441B8">
        <w:rPr>
          <w:rFonts w:ascii="Times New Roman" w:hAnsi="Times New Roman"/>
          <w:sz w:val="24"/>
          <w:szCs w:val="24"/>
        </w:rPr>
        <w:t xml:space="preserve">: </w:t>
      </w:r>
      <w:r w:rsidRPr="00A441B8">
        <w:rPr>
          <w:rFonts w:ascii="Times New Roman" w:hAnsi="Times New Roman"/>
          <w:spacing w:val="1"/>
          <w:sz w:val="24"/>
          <w:szCs w:val="24"/>
        </w:rPr>
        <w:t>построени</w:t>
      </w:r>
      <w:r w:rsidRPr="00A441B8">
        <w:rPr>
          <w:rFonts w:ascii="Times New Roman" w:hAnsi="Times New Roman"/>
          <w:sz w:val="24"/>
          <w:szCs w:val="24"/>
        </w:rPr>
        <w:t>е</w:t>
      </w:r>
      <w:r w:rsidR="00471AB5">
        <w:rPr>
          <w:rFonts w:ascii="Times New Roman" w:hAnsi="Times New Roman"/>
          <w:sz w:val="24"/>
          <w:szCs w:val="24"/>
        </w:rPr>
        <w:t xml:space="preserve"> </w:t>
      </w:r>
      <w:r w:rsidRPr="00A441B8">
        <w:rPr>
          <w:rFonts w:ascii="Times New Roman" w:hAnsi="Times New Roman"/>
          <w:spacing w:val="1"/>
          <w:sz w:val="24"/>
          <w:szCs w:val="24"/>
        </w:rPr>
        <w:t>математическо</w:t>
      </w:r>
      <w:r w:rsidRPr="00A441B8">
        <w:rPr>
          <w:rFonts w:ascii="Times New Roman" w:hAnsi="Times New Roman"/>
          <w:sz w:val="24"/>
          <w:szCs w:val="24"/>
        </w:rPr>
        <w:t>й</w:t>
      </w:r>
      <w:r w:rsidR="00471AB5">
        <w:rPr>
          <w:rFonts w:ascii="Times New Roman" w:hAnsi="Times New Roman"/>
          <w:sz w:val="24"/>
          <w:szCs w:val="24"/>
        </w:rPr>
        <w:t xml:space="preserve"> </w:t>
      </w:r>
      <w:r w:rsidRPr="00A441B8">
        <w:rPr>
          <w:rFonts w:ascii="Times New Roman" w:hAnsi="Times New Roman"/>
          <w:spacing w:val="1"/>
          <w:sz w:val="24"/>
          <w:szCs w:val="24"/>
        </w:rPr>
        <w:t>модели</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е</w:t>
      </w:r>
      <w:r w:rsidRPr="00A441B8">
        <w:rPr>
          <w:rFonts w:ascii="Times New Roman" w:hAnsi="Times New Roman"/>
          <w:sz w:val="24"/>
          <w:szCs w:val="24"/>
        </w:rPr>
        <w:t>е</w:t>
      </w:r>
      <w:r w:rsidR="00471AB5">
        <w:rPr>
          <w:rFonts w:ascii="Times New Roman" w:hAnsi="Times New Roman"/>
          <w:sz w:val="24"/>
          <w:szCs w:val="24"/>
        </w:rPr>
        <w:t xml:space="preserve"> </w:t>
      </w:r>
      <w:r w:rsidRPr="00A441B8">
        <w:rPr>
          <w:rFonts w:ascii="Times New Roman" w:hAnsi="Times New Roman"/>
          <w:spacing w:val="1"/>
          <w:sz w:val="24"/>
          <w:szCs w:val="24"/>
        </w:rPr>
        <w:t>программна</w:t>
      </w:r>
      <w:r w:rsidRPr="00A441B8">
        <w:rPr>
          <w:rFonts w:ascii="Times New Roman" w:hAnsi="Times New Roman"/>
          <w:sz w:val="24"/>
          <w:szCs w:val="24"/>
        </w:rPr>
        <w:t>я</w:t>
      </w:r>
      <w:r w:rsidR="00471AB5">
        <w:rPr>
          <w:rFonts w:ascii="Times New Roman" w:hAnsi="Times New Roman"/>
          <w:sz w:val="24"/>
          <w:szCs w:val="24"/>
        </w:rPr>
        <w:t xml:space="preserve"> </w:t>
      </w:r>
      <w:r w:rsidRPr="00A441B8">
        <w:rPr>
          <w:rFonts w:ascii="Times New Roman" w:hAnsi="Times New Roman"/>
          <w:spacing w:val="1"/>
          <w:sz w:val="24"/>
          <w:szCs w:val="24"/>
        </w:rPr>
        <w:t>реализация</w:t>
      </w:r>
      <w:r w:rsidRPr="00A441B8">
        <w:rPr>
          <w:rFonts w:ascii="Times New Roman" w:hAnsi="Times New Roman"/>
          <w:sz w:val="24"/>
          <w:szCs w:val="24"/>
        </w:rPr>
        <w:t>,</w:t>
      </w:r>
      <w:r w:rsidR="00471AB5">
        <w:rPr>
          <w:rFonts w:ascii="Times New Roman" w:hAnsi="Times New Roman"/>
          <w:sz w:val="24"/>
          <w:szCs w:val="24"/>
        </w:rPr>
        <w:t xml:space="preserve"> </w:t>
      </w:r>
      <w:r w:rsidRPr="00A441B8">
        <w:rPr>
          <w:rFonts w:ascii="Times New Roman" w:hAnsi="Times New Roman"/>
          <w:spacing w:val="1"/>
          <w:sz w:val="24"/>
          <w:szCs w:val="24"/>
        </w:rPr>
        <w:t>проверк</w:t>
      </w:r>
      <w:r w:rsidRPr="00A441B8">
        <w:rPr>
          <w:rFonts w:ascii="Times New Roman" w:hAnsi="Times New Roman"/>
          <w:sz w:val="24"/>
          <w:szCs w:val="24"/>
        </w:rPr>
        <w:t>а</w:t>
      </w:r>
      <w:r w:rsidR="00471AB5">
        <w:rPr>
          <w:rFonts w:ascii="Times New Roman" w:hAnsi="Times New Roman"/>
          <w:sz w:val="24"/>
          <w:szCs w:val="24"/>
        </w:rPr>
        <w:t xml:space="preserve"> </w:t>
      </w:r>
      <w:r w:rsidRPr="00A441B8">
        <w:rPr>
          <w:rFonts w:ascii="Times New Roman" w:hAnsi="Times New Roman"/>
          <w:spacing w:val="1"/>
          <w:sz w:val="24"/>
          <w:szCs w:val="24"/>
        </w:rPr>
        <w:t>на просты</w:t>
      </w:r>
      <w:r w:rsidRPr="00A441B8">
        <w:rPr>
          <w:rFonts w:ascii="Times New Roman" w:hAnsi="Times New Roman"/>
          <w:sz w:val="24"/>
          <w:szCs w:val="24"/>
        </w:rPr>
        <w:t>х</w:t>
      </w:r>
      <w:r w:rsidR="002E4542">
        <w:rPr>
          <w:rFonts w:ascii="Times New Roman" w:hAnsi="Times New Roman"/>
          <w:sz w:val="24"/>
          <w:szCs w:val="24"/>
        </w:rPr>
        <w:t xml:space="preserve">  </w:t>
      </w:r>
      <w:r w:rsidRPr="00A441B8">
        <w:rPr>
          <w:rFonts w:ascii="Times New Roman" w:hAnsi="Times New Roman"/>
          <w:spacing w:val="1"/>
          <w:sz w:val="24"/>
          <w:szCs w:val="24"/>
        </w:rPr>
        <w:t>примера</w:t>
      </w:r>
      <w:r w:rsidRPr="00A441B8">
        <w:rPr>
          <w:rFonts w:ascii="Times New Roman" w:hAnsi="Times New Roman"/>
          <w:sz w:val="24"/>
          <w:szCs w:val="24"/>
        </w:rPr>
        <w:t>х</w:t>
      </w:r>
      <w:r w:rsidR="002E4542">
        <w:rPr>
          <w:rFonts w:ascii="Times New Roman" w:hAnsi="Times New Roman"/>
          <w:sz w:val="24"/>
          <w:szCs w:val="24"/>
        </w:rPr>
        <w:t xml:space="preserve"> </w:t>
      </w:r>
      <w:r w:rsidRPr="00A441B8">
        <w:rPr>
          <w:rFonts w:ascii="Times New Roman" w:hAnsi="Times New Roman"/>
          <w:spacing w:val="1"/>
          <w:sz w:val="24"/>
          <w:szCs w:val="24"/>
        </w:rPr>
        <w:t>(тестирование)</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проведени</w:t>
      </w:r>
      <w:r w:rsidRPr="00A441B8">
        <w:rPr>
          <w:rFonts w:ascii="Times New Roman" w:hAnsi="Times New Roman"/>
          <w:sz w:val="24"/>
          <w:szCs w:val="24"/>
        </w:rPr>
        <w:t>е</w:t>
      </w:r>
      <w:r w:rsidR="002E4542">
        <w:rPr>
          <w:rFonts w:ascii="Times New Roman" w:hAnsi="Times New Roman"/>
          <w:sz w:val="24"/>
          <w:szCs w:val="24"/>
        </w:rPr>
        <w:t xml:space="preserve"> </w:t>
      </w:r>
      <w:r w:rsidRPr="00A441B8">
        <w:rPr>
          <w:rFonts w:ascii="Times New Roman" w:hAnsi="Times New Roman"/>
          <w:spacing w:val="1"/>
          <w:sz w:val="24"/>
          <w:szCs w:val="24"/>
        </w:rPr>
        <w:t>компьютерног</w:t>
      </w:r>
      <w:r w:rsidRPr="00A441B8">
        <w:rPr>
          <w:rFonts w:ascii="Times New Roman" w:hAnsi="Times New Roman"/>
          <w:sz w:val="24"/>
          <w:szCs w:val="24"/>
        </w:rPr>
        <w:t>о</w:t>
      </w:r>
      <w:r w:rsidR="002E4542">
        <w:rPr>
          <w:rFonts w:ascii="Times New Roman" w:hAnsi="Times New Roman"/>
          <w:sz w:val="24"/>
          <w:szCs w:val="24"/>
        </w:rPr>
        <w:t xml:space="preserve">  </w:t>
      </w:r>
      <w:r w:rsidRPr="00A441B8">
        <w:rPr>
          <w:rFonts w:ascii="Times New Roman" w:hAnsi="Times New Roman"/>
          <w:spacing w:val="1"/>
          <w:sz w:val="24"/>
          <w:szCs w:val="24"/>
        </w:rPr>
        <w:t>эксперимента</w:t>
      </w:r>
      <w:r w:rsidRPr="00A441B8">
        <w:rPr>
          <w:rFonts w:ascii="Times New Roman" w:hAnsi="Times New Roman"/>
          <w:sz w:val="24"/>
          <w:szCs w:val="24"/>
        </w:rPr>
        <w:t xml:space="preserve">, </w:t>
      </w:r>
      <w:r w:rsidRPr="00A441B8">
        <w:rPr>
          <w:rFonts w:ascii="Times New Roman" w:hAnsi="Times New Roman"/>
          <w:spacing w:val="1"/>
          <w:sz w:val="24"/>
          <w:szCs w:val="24"/>
        </w:rPr>
        <w:t>анали</w:t>
      </w:r>
      <w:r w:rsidRPr="00A441B8">
        <w:rPr>
          <w:rFonts w:ascii="Times New Roman" w:hAnsi="Times New Roman"/>
          <w:sz w:val="24"/>
          <w:szCs w:val="24"/>
        </w:rPr>
        <w:t>з</w:t>
      </w:r>
      <w:r w:rsidR="002E4542">
        <w:rPr>
          <w:rFonts w:ascii="Times New Roman" w:hAnsi="Times New Roman"/>
          <w:sz w:val="24"/>
          <w:szCs w:val="24"/>
        </w:rPr>
        <w:t xml:space="preserve"> </w:t>
      </w:r>
      <w:r w:rsidRPr="00A441B8">
        <w:rPr>
          <w:rFonts w:ascii="Times New Roman" w:hAnsi="Times New Roman"/>
          <w:spacing w:val="1"/>
          <w:sz w:val="24"/>
          <w:szCs w:val="24"/>
        </w:rPr>
        <w:t>ег</w:t>
      </w:r>
      <w:r w:rsidRPr="00A441B8">
        <w:rPr>
          <w:rFonts w:ascii="Times New Roman" w:hAnsi="Times New Roman"/>
          <w:sz w:val="24"/>
          <w:szCs w:val="24"/>
        </w:rPr>
        <w:t>о</w:t>
      </w:r>
      <w:r w:rsidR="002E4542">
        <w:rPr>
          <w:rFonts w:ascii="Times New Roman" w:hAnsi="Times New Roman"/>
          <w:sz w:val="24"/>
          <w:szCs w:val="24"/>
        </w:rPr>
        <w:t xml:space="preserve"> </w:t>
      </w:r>
      <w:r w:rsidRPr="00A441B8">
        <w:rPr>
          <w:rFonts w:ascii="Times New Roman" w:hAnsi="Times New Roman"/>
          <w:spacing w:val="1"/>
          <w:sz w:val="24"/>
          <w:szCs w:val="24"/>
        </w:rPr>
        <w:t>результатов</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уточнени</w:t>
      </w:r>
      <w:r w:rsidRPr="00A441B8">
        <w:rPr>
          <w:rFonts w:ascii="Times New Roman" w:hAnsi="Times New Roman"/>
          <w:sz w:val="24"/>
          <w:szCs w:val="24"/>
        </w:rPr>
        <w:t>е</w:t>
      </w:r>
      <w:r w:rsidR="002E4542">
        <w:rPr>
          <w:rFonts w:ascii="Times New Roman" w:hAnsi="Times New Roman"/>
          <w:sz w:val="24"/>
          <w:szCs w:val="24"/>
        </w:rPr>
        <w:t xml:space="preserve"> </w:t>
      </w:r>
      <w:r w:rsidRPr="00A441B8">
        <w:rPr>
          <w:rFonts w:ascii="Times New Roman" w:hAnsi="Times New Roman"/>
          <w:spacing w:val="1"/>
          <w:sz w:val="24"/>
          <w:szCs w:val="24"/>
        </w:rPr>
        <w:t>м</w:t>
      </w:r>
      <w:r w:rsidRPr="00A441B8">
        <w:rPr>
          <w:rFonts w:ascii="Times New Roman" w:hAnsi="Times New Roman"/>
          <w:sz w:val="24"/>
          <w:szCs w:val="24"/>
        </w:rPr>
        <w:t>о</w:t>
      </w:r>
      <w:r w:rsidRPr="00A441B8">
        <w:rPr>
          <w:rFonts w:ascii="Times New Roman" w:hAnsi="Times New Roman"/>
          <w:spacing w:val="1"/>
          <w:sz w:val="24"/>
          <w:szCs w:val="24"/>
        </w:rPr>
        <w:t>дели.</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lastRenderedPageBreak/>
        <w:t>Использовани</w:t>
      </w:r>
      <w:r w:rsidRPr="00A441B8">
        <w:rPr>
          <w:rFonts w:ascii="Times New Roman" w:hAnsi="Times New Roman"/>
          <w:b/>
          <w:bCs/>
          <w:sz w:val="24"/>
          <w:szCs w:val="24"/>
        </w:rPr>
        <w:t>е</w:t>
      </w:r>
      <w:r w:rsidR="002E4542">
        <w:rPr>
          <w:rFonts w:ascii="Times New Roman" w:hAnsi="Times New Roman"/>
          <w:b/>
          <w:bCs/>
          <w:sz w:val="24"/>
          <w:szCs w:val="24"/>
        </w:rPr>
        <w:t xml:space="preserve"> </w:t>
      </w:r>
      <w:r w:rsidRPr="00A441B8">
        <w:rPr>
          <w:rFonts w:ascii="Times New Roman" w:hAnsi="Times New Roman"/>
          <w:b/>
          <w:bCs/>
          <w:spacing w:val="1"/>
          <w:sz w:val="24"/>
          <w:szCs w:val="24"/>
        </w:rPr>
        <w:t>программны</w:t>
      </w:r>
      <w:r w:rsidRPr="00A441B8">
        <w:rPr>
          <w:rFonts w:ascii="Times New Roman" w:hAnsi="Times New Roman"/>
          <w:b/>
          <w:bCs/>
          <w:sz w:val="24"/>
          <w:szCs w:val="24"/>
        </w:rPr>
        <w:t>х</w:t>
      </w:r>
      <w:r w:rsidR="002E4542">
        <w:rPr>
          <w:rFonts w:ascii="Times New Roman" w:hAnsi="Times New Roman"/>
          <w:b/>
          <w:bCs/>
          <w:sz w:val="24"/>
          <w:szCs w:val="24"/>
        </w:rPr>
        <w:t xml:space="preserve"> </w:t>
      </w:r>
      <w:r w:rsidRPr="00A441B8">
        <w:rPr>
          <w:rFonts w:ascii="Times New Roman" w:hAnsi="Times New Roman"/>
          <w:b/>
          <w:bCs/>
          <w:spacing w:val="1"/>
          <w:sz w:val="24"/>
          <w:szCs w:val="24"/>
        </w:rPr>
        <w:t>систе</w:t>
      </w:r>
      <w:r w:rsidRPr="00A441B8">
        <w:rPr>
          <w:rFonts w:ascii="Times New Roman" w:hAnsi="Times New Roman"/>
          <w:b/>
          <w:bCs/>
          <w:sz w:val="24"/>
          <w:szCs w:val="24"/>
        </w:rPr>
        <w:t>м</w:t>
      </w:r>
      <w:r w:rsidR="002E4542">
        <w:rPr>
          <w:rFonts w:ascii="Times New Roman" w:hAnsi="Times New Roman"/>
          <w:b/>
          <w:bCs/>
          <w:sz w:val="24"/>
          <w:szCs w:val="24"/>
        </w:rPr>
        <w:t xml:space="preserve"> </w:t>
      </w:r>
      <w:r w:rsidRPr="00A441B8">
        <w:rPr>
          <w:rFonts w:ascii="Times New Roman" w:hAnsi="Times New Roman"/>
          <w:b/>
          <w:bCs/>
          <w:sz w:val="24"/>
          <w:szCs w:val="24"/>
        </w:rPr>
        <w:t>и</w:t>
      </w:r>
      <w:r w:rsidR="002E4542">
        <w:rPr>
          <w:rFonts w:ascii="Times New Roman" w:hAnsi="Times New Roman"/>
          <w:b/>
          <w:bCs/>
          <w:sz w:val="24"/>
          <w:szCs w:val="24"/>
        </w:rPr>
        <w:t xml:space="preserve"> </w:t>
      </w:r>
      <w:r w:rsidRPr="00A441B8">
        <w:rPr>
          <w:rFonts w:ascii="Times New Roman" w:hAnsi="Times New Roman"/>
          <w:b/>
          <w:bCs/>
          <w:spacing w:val="1"/>
          <w:sz w:val="24"/>
          <w:szCs w:val="24"/>
        </w:rPr>
        <w:t>сервисо</w:t>
      </w:r>
      <w:r w:rsidRPr="00A441B8">
        <w:rPr>
          <w:rFonts w:ascii="Times New Roman" w:hAnsi="Times New Roman"/>
          <w:b/>
          <w:bCs/>
          <w:sz w:val="24"/>
          <w:szCs w:val="24"/>
        </w:rPr>
        <w:t>в</w:t>
      </w:r>
    </w:p>
    <w:p w:rsidR="009A01D5" w:rsidRPr="00A441B8" w:rsidRDefault="009A01D5" w:rsidP="00A441B8">
      <w:pPr>
        <w:pStyle w:val="a9"/>
        <w:tabs>
          <w:tab w:val="left" w:pos="900"/>
        </w:tabs>
        <w:ind w:left="709"/>
        <w:jc w:val="both"/>
        <w:rPr>
          <w:rFonts w:ascii="Times New Roman" w:hAnsi="Times New Roman"/>
        </w:rPr>
      </w:pPr>
      <w:r w:rsidRPr="00A441B8">
        <w:rPr>
          <w:rFonts w:ascii="Times New Roman" w:eastAsia="Times New Roman" w:hAnsi="Times New Roman"/>
          <w:b/>
          <w:bCs/>
          <w:spacing w:val="1"/>
        </w:rPr>
        <w:t>Файлова</w:t>
      </w:r>
      <w:r w:rsidRPr="00A441B8">
        <w:rPr>
          <w:rFonts w:ascii="Times New Roman" w:eastAsia="Times New Roman" w:hAnsi="Times New Roman"/>
          <w:b/>
          <w:bCs/>
        </w:rPr>
        <w:t>я</w:t>
      </w:r>
      <w:r w:rsidR="002E4542">
        <w:rPr>
          <w:rFonts w:ascii="Times New Roman" w:eastAsia="Times New Roman" w:hAnsi="Times New Roman"/>
          <w:b/>
          <w:bCs/>
        </w:rPr>
        <w:t xml:space="preserve"> </w:t>
      </w:r>
      <w:r w:rsidRPr="00A441B8">
        <w:rPr>
          <w:rFonts w:ascii="Times New Roman" w:eastAsia="Times New Roman" w:hAnsi="Times New Roman"/>
          <w:b/>
          <w:bCs/>
          <w:spacing w:val="1"/>
        </w:rPr>
        <w:t>систем</w:t>
      </w:r>
      <w:r w:rsidRPr="00A441B8">
        <w:rPr>
          <w:rFonts w:ascii="Times New Roman" w:eastAsia="Times New Roman" w:hAnsi="Times New Roman"/>
          <w:b/>
          <w:bCs/>
        </w:rPr>
        <w:t>а</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Принципы построения файловых систем. </w:t>
      </w:r>
      <w:r w:rsidRPr="00A441B8">
        <w:rPr>
          <w:rFonts w:ascii="Times New Roman" w:hAnsi="Times New Roman"/>
          <w:spacing w:val="1"/>
          <w:sz w:val="24"/>
          <w:szCs w:val="24"/>
        </w:rPr>
        <w:t>Катало</w:t>
      </w:r>
      <w:r w:rsidRPr="00A441B8">
        <w:rPr>
          <w:rFonts w:ascii="Times New Roman" w:hAnsi="Times New Roman"/>
          <w:sz w:val="24"/>
          <w:szCs w:val="24"/>
        </w:rPr>
        <w:t>г</w:t>
      </w:r>
      <w:r w:rsidR="002E4542">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директория</w:t>
      </w:r>
      <w:r w:rsidRPr="00A441B8">
        <w:rPr>
          <w:rFonts w:ascii="Times New Roman" w:hAnsi="Times New Roman"/>
          <w:sz w:val="24"/>
          <w:szCs w:val="24"/>
        </w:rPr>
        <w:t xml:space="preserve">). </w:t>
      </w:r>
      <w:r w:rsidRPr="00A441B8">
        <w:rPr>
          <w:rFonts w:ascii="Times New Roman" w:hAnsi="Times New Roman"/>
          <w:spacing w:val="1"/>
          <w:sz w:val="24"/>
          <w:szCs w:val="24"/>
        </w:rPr>
        <w:t>Основны</w:t>
      </w:r>
      <w:r w:rsidRPr="00A441B8">
        <w:rPr>
          <w:rFonts w:ascii="Times New Roman" w:hAnsi="Times New Roman"/>
          <w:sz w:val="24"/>
          <w:szCs w:val="24"/>
        </w:rPr>
        <w:t>е</w:t>
      </w:r>
      <w:r w:rsidR="002E4542">
        <w:rPr>
          <w:rFonts w:ascii="Times New Roman" w:hAnsi="Times New Roman"/>
          <w:sz w:val="24"/>
          <w:szCs w:val="24"/>
        </w:rPr>
        <w:t xml:space="preserve"> </w:t>
      </w:r>
      <w:r w:rsidRPr="00A441B8">
        <w:rPr>
          <w:rFonts w:ascii="Times New Roman" w:hAnsi="Times New Roman"/>
          <w:spacing w:val="1"/>
          <w:sz w:val="24"/>
          <w:szCs w:val="24"/>
        </w:rPr>
        <w:t>операци</w:t>
      </w:r>
      <w:r w:rsidRPr="00A441B8">
        <w:rPr>
          <w:rFonts w:ascii="Times New Roman" w:hAnsi="Times New Roman"/>
          <w:sz w:val="24"/>
          <w:szCs w:val="24"/>
        </w:rPr>
        <w:t>и</w:t>
      </w:r>
      <w:r w:rsidR="002E4542">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z w:val="24"/>
          <w:szCs w:val="24"/>
        </w:rPr>
        <w:t xml:space="preserve">и </w:t>
      </w:r>
      <w:r w:rsidRPr="00A441B8">
        <w:rPr>
          <w:rFonts w:ascii="Times New Roman" w:hAnsi="Times New Roman"/>
          <w:spacing w:val="1"/>
          <w:sz w:val="24"/>
          <w:szCs w:val="24"/>
        </w:rPr>
        <w:t>работ</w:t>
      </w:r>
      <w:r w:rsidRPr="00A441B8">
        <w:rPr>
          <w:rFonts w:ascii="Times New Roman" w:hAnsi="Times New Roman"/>
          <w:sz w:val="24"/>
          <w:szCs w:val="24"/>
        </w:rPr>
        <w:t>е</w:t>
      </w:r>
      <w:r w:rsidR="002E4542">
        <w:rPr>
          <w:rFonts w:ascii="Times New Roman" w:hAnsi="Times New Roman"/>
          <w:sz w:val="24"/>
          <w:szCs w:val="24"/>
        </w:rPr>
        <w:t xml:space="preserve"> </w:t>
      </w:r>
      <w:r w:rsidRPr="00A441B8">
        <w:rPr>
          <w:rFonts w:ascii="Times New Roman" w:hAnsi="Times New Roman"/>
          <w:sz w:val="24"/>
          <w:szCs w:val="24"/>
        </w:rPr>
        <w:t>с</w:t>
      </w:r>
      <w:r w:rsidR="002E4542">
        <w:rPr>
          <w:rFonts w:ascii="Times New Roman" w:hAnsi="Times New Roman"/>
          <w:sz w:val="24"/>
          <w:szCs w:val="24"/>
        </w:rPr>
        <w:t xml:space="preserve"> </w:t>
      </w:r>
      <w:r w:rsidRPr="00A441B8">
        <w:rPr>
          <w:rFonts w:ascii="Times New Roman" w:hAnsi="Times New Roman"/>
          <w:spacing w:val="1"/>
          <w:sz w:val="24"/>
          <w:szCs w:val="24"/>
        </w:rPr>
        <w:t>файлами</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создание</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редактирование</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копирование</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перемещение</w:t>
      </w:r>
      <w:r w:rsidRPr="00A441B8">
        <w:rPr>
          <w:rFonts w:ascii="Times New Roman" w:hAnsi="Times New Roman"/>
          <w:sz w:val="24"/>
          <w:szCs w:val="24"/>
        </w:rPr>
        <w:t xml:space="preserve">, </w:t>
      </w:r>
      <w:r w:rsidRPr="00A441B8">
        <w:rPr>
          <w:rFonts w:ascii="Times New Roman" w:hAnsi="Times New Roman"/>
          <w:spacing w:val="1"/>
          <w:sz w:val="24"/>
          <w:szCs w:val="24"/>
        </w:rPr>
        <w:t>удаление</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Тип</w:t>
      </w:r>
      <w:r w:rsidRPr="00A441B8">
        <w:rPr>
          <w:rFonts w:ascii="Times New Roman" w:hAnsi="Times New Roman"/>
          <w:sz w:val="24"/>
          <w:szCs w:val="24"/>
        </w:rPr>
        <w:t>ы</w:t>
      </w:r>
      <w:r w:rsidR="002E4542">
        <w:rPr>
          <w:rFonts w:ascii="Times New Roman" w:hAnsi="Times New Roman"/>
          <w:sz w:val="24"/>
          <w:szCs w:val="24"/>
        </w:rPr>
        <w:t xml:space="preserve"> </w:t>
      </w:r>
      <w:r w:rsidRPr="00A441B8">
        <w:rPr>
          <w:rFonts w:ascii="Times New Roman" w:hAnsi="Times New Roman"/>
          <w:spacing w:val="1"/>
          <w:sz w:val="24"/>
          <w:szCs w:val="24"/>
        </w:rPr>
        <w:t>файлов</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Характерны</w:t>
      </w:r>
      <w:r w:rsidRPr="00A441B8">
        <w:rPr>
          <w:rFonts w:ascii="Times New Roman" w:hAnsi="Times New Roman"/>
          <w:sz w:val="24"/>
          <w:szCs w:val="24"/>
        </w:rPr>
        <w:t xml:space="preserve">е </w:t>
      </w:r>
      <w:r w:rsidRPr="00A441B8">
        <w:rPr>
          <w:rFonts w:ascii="Times New Roman" w:hAnsi="Times New Roman"/>
          <w:spacing w:val="1"/>
          <w:sz w:val="24"/>
          <w:szCs w:val="24"/>
        </w:rPr>
        <w:t>размер</w:t>
      </w:r>
      <w:r w:rsidRPr="00A441B8">
        <w:rPr>
          <w:rFonts w:ascii="Times New Roman" w:hAnsi="Times New Roman"/>
          <w:sz w:val="24"/>
          <w:szCs w:val="24"/>
        </w:rPr>
        <w:t>ы</w:t>
      </w:r>
      <w:r w:rsidR="002E4542">
        <w:rPr>
          <w:rFonts w:ascii="Times New Roman" w:hAnsi="Times New Roman"/>
          <w:sz w:val="24"/>
          <w:szCs w:val="24"/>
        </w:rPr>
        <w:t xml:space="preserve"> </w:t>
      </w:r>
      <w:r w:rsidRPr="00A441B8">
        <w:rPr>
          <w:rFonts w:ascii="Times New Roman" w:hAnsi="Times New Roman"/>
          <w:spacing w:val="1"/>
          <w:sz w:val="24"/>
          <w:szCs w:val="24"/>
        </w:rPr>
        <w:t>файло</w:t>
      </w:r>
      <w:r w:rsidRPr="00A441B8">
        <w:rPr>
          <w:rFonts w:ascii="Times New Roman" w:hAnsi="Times New Roman"/>
          <w:sz w:val="24"/>
          <w:szCs w:val="24"/>
        </w:rPr>
        <w:t>в</w:t>
      </w:r>
      <w:r w:rsidR="002E4542">
        <w:rPr>
          <w:rFonts w:ascii="Times New Roman" w:hAnsi="Times New Roman"/>
          <w:sz w:val="24"/>
          <w:szCs w:val="24"/>
        </w:rPr>
        <w:t xml:space="preserve"> </w:t>
      </w:r>
      <w:r w:rsidRPr="00A441B8">
        <w:rPr>
          <w:rFonts w:ascii="Times New Roman" w:hAnsi="Times New Roman"/>
          <w:spacing w:val="1"/>
          <w:sz w:val="24"/>
          <w:szCs w:val="24"/>
        </w:rPr>
        <w:t>различны</w:t>
      </w:r>
      <w:r w:rsidRPr="00A441B8">
        <w:rPr>
          <w:rFonts w:ascii="Times New Roman" w:hAnsi="Times New Roman"/>
          <w:sz w:val="24"/>
          <w:szCs w:val="24"/>
        </w:rPr>
        <w:t>х</w:t>
      </w:r>
      <w:r w:rsidR="002E4542">
        <w:rPr>
          <w:rFonts w:ascii="Times New Roman" w:hAnsi="Times New Roman"/>
          <w:sz w:val="24"/>
          <w:szCs w:val="24"/>
        </w:rPr>
        <w:t xml:space="preserve"> </w:t>
      </w:r>
      <w:r w:rsidRPr="00A441B8">
        <w:rPr>
          <w:rFonts w:ascii="Times New Roman" w:hAnsi="Times New Roman"/>
          <w:spacing w:val="1"/>
          <w:sz w:val="24"/>
          <w:szCs w:val="24"/>
        </w:rPr>
        <w:t>типо</w:t>
      </w:r>
      <w:r w:rsidRPr="00A441B8">
        <w:rPr>
          <w:rFonts w:ascii="Times New Roman" w:hAnsi="Times New Roman"/>
          <w:sz w:val="24"/>
          <w:szCs w:val="24"/>
        </w:rPr>
        <w:t>в</w:t>
      </w:r>
      <w:r w:rsidR="002E4542">
        <w:rPr>
          <w:rFonts w:ascii="Times New Roman" w:hAnsi="Times New Roman"/>
          <w:sz w:val="24"/>
          <w:szCs w:val="24"/>
        </w:rPr>
        <w:t xml:space="preserve"> </w:t>
      </w:r>
      <w:r w:rsidRPr="00A441B8">
        <w:rPr>
          <w:rFonts w:ascii="Times New Roman" w:hAnsi="Times New Roman"/>
          <w:spacing w:val="1"/>
          <w:sz w:val="24"/>
          <w:szCs w:val="24"/>
        </w:rPr>
        <w:t>(страниц</w:t>
      </w:r>
      <w:r w:rsidRPr="00A441B8">
        <w:rPr>
          <w:rFonts w:ascii="Times New Roman" w:hAnsi="Times New Roman"/>
          <w:sz w:val="24"/>
          <w:szCs w:val="24"/>
        </w:rPr>
        <w:t>а</w:t>
      </w:r>
      <w:r w:rsidR="002E4542">
        <w:rPr>
          <w:rFonts w:ascii="Times New Roman" w:hAnsi="Times New Roman"/>
          <w:sz w:val="24"/>
          <w:szCs w:val="24"/>
        </w:rPr>
        <w:t xml:space="preserve"> </w:t>
      </w:r>
      <w:r w:rsidRPr="00A441B8">
        <w:rPr>
          <w:rFonts w:ascii="Times New Roman" w:hAnsi="Times New Roman"/>
          <w:spacing w:val="1"/>
          <w:sz w:val="24"/>
          <w:szCs w:val="24"/>
        </w:rPr>
        <w:t>печатног</w:t>
      </w:r>
      <w:r w:rsidRPr="00A441B8">
        <w:rPr>
          <w:rFonts w:ascii="Times New Roman" w:hAnsi="Times New Roman"/>
          <w:sz w:val="24"/>
          <w:szCs w:val="24"/>
        </w:rPr>
        <w:t xml:space="preserve">о </w:t>
      </w:r>
      <w:r w:rsidRPr="00A441B8">
        <w:rPr>
          <w:rFonts w:ascii="Times New Roman" w:hAnsi="Times New Roman"/>
          <w:spacing w:val="1"/>
          <w:sz w:val="24"/>
          <w:szCs w:val="24"/>
        </w:rPr>
        <w:t>текста</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полны</w:t>
      </w:r>
      <w:r w:rsidRPr="00A441B8">
        <w:rPr>
          <w:rFonts w:ascii="Times New Roman" w:hAnsi="Times New Roman"/>
          <w:sz w:val="24"/>
          <w:szCs w:val="24"/>
        </w:rPr>
        <w:t>й</w:t>
      </w:r>
      <w:r w:rsidR="002E4542">
        <w:rPr>
          <w:rFonts w:ascii="Times New Roman" w:hAnsi="Times New Roman"/>
          <w:sz w:val="24"/>
          <w:szCs w:val="24"/>
        </w:rPr>
        <w:t xml:space="preserve"> </w:t>
      </w:r>
      <w:r w:rsidRPr="00A441B8">
        <w:rPr>
          <w:rFonts w:ascii="Times New Roman" w:hAnsi="Times New Roman"/>
          <w:spacing w:val="1"/>
          <w:sz w:val="24"/>
          <w:szCs w:val="24"/>
        </w:rPr>
        <w:t>текс</w:t>
      </w:r>
      <w:r w:rsidRPr="00A441B8">
        <w:rPr>
          <w:rFonts w:ascii="Times New Roman" w:hAnsi="Times New Roman"/>
          <w:sz w:val="24"/>
          <w:szCs w:val="24"/>
        </w:rPr>
        <w:t>т</w:t>
      </w:r>
      <w:r w:rsidR="002E4542">
        <w:rPr>
          <w:rFonts w:ascii="Times New Roman" w:hAnsi="Times New Roman"/>
          <w:sz w:val="24"/>
          <w:szCs w:val="24"/>
        </w:rPr>
        <w:t xml:space="preserve"> </w:t>
      </w:r>
      <w:r w:rsidRPr="00A441B8">
        <w:rPr>
          <w:rFonts w:ascii="Times New Roman" w:hAnsi="Times New Roman"/>
          <w:spacing w:val="1"/>
          <w:sz w:val="24"/>
          <w:szCs w:val="24"/>
        </w:rPr>
        <w:t>роман</w:t>
      </w:r>
      <w:r w:rsidRPr="00A441B8">
        <w:rPr>
          <w:rFonts w:ascii="Times New Roman" w:hAnsi="Times New Roman"/>
          <w:sz w:val="24"/>
          <w:szCs w:val="24"/>
        </w:rPr>
        <w:t>а</w:t>
      </w:r>
      <w:r w:rsidR="002E4542">
        <w:rPr>
          <w:rFonts w:ascii="Times New Roman" w:hAnsi="Times New Roman"/>
          <w:sz w:val="24"/>
          <w:szCs w:val="24"/>
        </w:rPr>
        <w:t xml:space="preserve"> </w:t>
      </w:r>
      <w:r w:rsidRPr="00A441B8">
        <w:rPr>
          <w:rFonts w:ascii="Times New Roman" w:hAnsi="Times New Roman"/>
          <w:spacing w:val="1"/>
          <w:sz w:val="24"/>
          <w:szCs w:val="24"/>
        </w:rPr>
        <w:t>«Евгени</w:t>
      </w:r>
      <w:r w:rsidRPr="00A441B8">
        <w:rPr>
          <w:rFonts w:ascii="Times New Roman" w:hAnsi="Times New Roman"/>
          <w:sz w:val="24"/>
          <w:szCs w:val="24"/>
        </w:rPr>
        <w:t>й</w:t>
      </w:r>
      <w:r w:rsidRPr="00A441B8">
        <w:rPr>
          <w:rFonts w:ascii="Times New Roman" w:hAnsi="Times New Roman"/>
          <w:spacing w:val="1"/>
          <w:sz w:val="24"/>
          <w:szCs w:val="24"/>
        </w:rPr>
        <w:t xml:space="preserve"> Онегин»</w:t>
      </w:r>
      <w:r w:rsidRPr="00A441B8">
        <w:rPr>
          <w:rFonts w:ascii="Times New Roman" w:hAnsi="Times New Roman"/>
          <w:sz w:val="24"/>
          <w:szCs w:val="24"/>
        </w:rPr>
        <w:t xml:space="preserve">, </w:t>
      </w:r>
      <w:r w:rsidRPr="00A441B8">
        <w:rPr>
          <w:rFonts w:ascii="Times New Roman" w:hAnsi="Times New Roman"/>
          <w:spacing w:val="1"/>
          <w:sz w:val="24"/>
          <w:szCs w:val="24"/>
        </w:rPr>
        <w:t>минутны</w:t>
      </w:r>
      <w:r w:rsidRPr="00A441B8">
        <w:rPr>
          <w:rFonts w:ascii="Times New Roman" w:hAnsi="Times New Roman"/>
          <w:sz w:val="24"/>
          <w:szCs w:val="24"/>
        </w:rPr>
        <w:t xml:space="preserve">й </w:t>
      </w:r>
      <w:r w:rsidRPr="00A441B8">
        <w:rPr>
          <w:rFonts w:ascii="Times New Roman" w:hAnsi="Times New Roman"/>
          <w:spacing w:val="1"/>
          <w:sz w:val="24"/>
          <w:szCs w:val="24"/>
        </w:rPr>
        <w:t>видеоклип</w:t>
      </w:r>
      <w:r w:rsidRPr="00A441B8">
        <w:rPr>
          <w:rFonts w:ascii="Times New Roman" w:hAnsi="Times New Roman"/>
          <w:sz w:val="24"/>
          <w:szCs w:val="24"/>
        </w:rPr>
        <w:t xml:space="preserve">, </w:t>
      </w:r>
      <w:r w:rsidRPr="00A441B8">
        <w:rPr>
          <w:rFonts w:ascii="Times New Roman" w:hAnsi="Times New Roman"/>
          <w:spacing w:val="1"/>
          <w:sz w:val="24"/>
          <w:szCs w:val="24"/>
        </w:rPr>
        <w:t>полуторачасово</w:t>
      </w:r>
      <w:r w:rsidRPr="00A441B8">
        <w:rPr>
          <w:rFonts w:ascii="Times New Roman" w:hAnsi="Times New Roman"/>
          <w:sz w:val="24"/>
          <w:szCs w:val="24"/>
        </w:rPr>
        <w:t xml:space="preserve">й </w:t>
      </w:r>
      <w:r w:rsidRPr="00A441B8">
        <w:rPr>
          <w:rFonts w:ascii="Times New Roman" w:hAnsi="Times New Roman"/>
          <w:spacing w:val="1"/>
          <w:sz w:val="24"/>
          <w:szCs w:val="24"/>
        </w:rPr>
        <w:t>фильм</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фай</w:t>
      </w:r>
      <w:r w:rsidRPr="00A441B8">
        <w:rPr>
          <w:rFonts w:ascii="Times New Roman" w:hAnsi="Times New Roman"/>
          <w:sz w:val="24"/>
          <w:szCs w:val="24"/>
        </w:rPr>
        <w:t>л</w:t>
      </w:r>
      <w:r w:rsidR="002E4542">
        <w:rPr>
          <w:rFonts w:ascii="Times New Roman" w:hAnsi="Times New Roman"/>
          <w:sz w:val="24"/>
          <w:szCs w:val="24"/>
        </w:rPr>
        <w:t xml:space="preserve"> </w:t>
      </w:r>
      <w:r w:rsidRPr="00A441B8">
        <w:rPr>
          <w:rFonts w:ascii="Times New Roman" w:hAnsi="Times New Roman"/>
          <w:spacing w:val="1"/>
          <w:sz w:val="24"/>
          <w:szCs w:val="24"/>
        </w:rPr>
        <w:t>данны</w:t>
      </w:r>
      <w:r w:rsidRPr="00A441B8">
        <w:rPr>
          <w:rFonts w:ascii="Times New Roman" w:hAnsi="Times New Roman"/>
          <w:sz w:val="24"/>
          <w:szCs w:val="24"/>
        </w:rPr>
        <w:t>х</w:t>
      </w:r>
      <w:r w:rsidR="002E4542">
        <w:rPr>
          <w:rFonts w:ascii="Times New Roman" w:hAnsi="Times New Roman"/>
          <w:sz w:val="24"/>
          <w:szCs w:val="24"/>
        </w:rPr>
        <w:t xml:space="preserve"> </w:t>
      </w:r>
      <w:r w:rsidRPr="00A441B8">
        <w:rPr>
          <w:rFonts w:ascii="Times New Roman" w:hAnsi="Times New Roman"/>
          <w:spacing w:val="1"/>
          <w:sz w:val="24"/>
          <w:szCs w:val="24"/>
        </w:rPr>
        <w:t>космически</w:t>
      </w:r>
      <w:r w:rsidRPr="00A441B8">
        <w:rPr>
          <w:rFonts w:ascii="Times New Roman" w:hAnsi="Times New Roman"/>
          <w:sz w:val="24"/>
          <w:szCs w:val="24"/>
        </w:rPr>
        <w:t>х</w:t>
      </w:r>
      <w:r w:rsidR="002E4542">
        <w:rPr>
          <w:rFonts w:ascii="Times New Roman" w:hAnsi="Times New Roman"/>
          <w:sz w:val="24"/>
          <w:szCs w:val="24"/>
        </w:rPr>
        <w:t xml:space="preserve"> </w:t>
      </w:r>
      <w:r w:rsidRPr="00A441B8">
        <w:rPr>
          <w:rFonts w:ascii="Times New Roman" w:hAnsi="Times New Roman"/>
          <w:spacing w:val="1"/>
          <w:sz w:val="24"/>
          <w:szCs w:val="24"/>
        </w:rPr>
        <w:t>наблюдений</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файл промежуточны</w:t>
      </w:r>
      <w:r w:rsidRPr="00A441B8">
        <w:rPr>
          <w:rFonts w:ascii="Times New Roman" w:hAnsi="Times New Roman"/>
          <w:sz w:val="24"/>
          <w:szCs w:val="24"/>
        </w:rPr>
        <w:t xml:space="preserve">х </w:t>
      </w:r>
      <w:r w:rsidRPr="00A441B8">
        <w:rPr>
          <w:rFonts w:ascii="Times New Roman" w:hAnsi="Times New Roman"/>
          <w:spacing w:val="1"/>
          <w:sz w:val="24"/>
          <w:szCs w:val="24"/>
        </w:rPr>
        <w:t>данны</w:t>
      </w:r>
      <w:r w:rsidRPr="00A441B8">
        <w:rPr>
          <w:rFonts w:ascii="Times New Roman" w:hAnsi="Times New Roman"/>
          <w:sz w:val="24"/>
          <w:szCs w:val="24"/>
        </w:rPr>
        <w:t>х</w:t>
      </w:r>
      <w:r w:rsidR="002E4542">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z w:val="24"/>
          <w:szCs w:val="24"/>
        </w:rPr>
        <w:t>и</w:t>
      </w:r>
      <w:r w:rsidR="002E4542">
        <w:rPr>
          <w:rFonts w:ascii="Times New Roman" w:hAnsi="Times New Roman"/>
          <w:sz w:val="24"/>
          <w:szCs w:val="24"/>
        </w:rPr>
        <w:t xml:space="preserve"> </w:t>
      </w:r>
      <w:r w:rsidRPr="00A441B8">
        <w:rPr>
          <w:rFonts w:ascii="Times New Roman" w:hAnsi="Times New Roman"/>
          <w:spacing w:val="1"/>
          <w:sz w:val="24"/>
          <w:szCs w:val="24"/>
        </w:rPr>
        <w:t>математическо</w:t>
      </w:r>
      <w:r w:rsidRPr="00A441B8">
        <w:rPr>
          <w:rFonts w:ascii="Times New Roman" w:hAnsi="Times New Roman"/>
          <w:sz w:val="24"/>
          <w:szCs w:val="24"/>
        </w:rPr>
        <w:t xml:space="preserve">м </w:t>
      </w:r>
      <w:r w:rsidRPr="00A441B8">
        <w:rPr>
          <w:rFonts w:ascii="Times New Roman" w:hAnsi="Times New Roman"/>
          <w:spacing w:val="1"/>
          <w:sz w:val="24"/>
          <w:szCs w:val="24"/>
        </w:rPr>
        <w:t>моделировани</w:t>
      </w:r>
      <w:r w:rsidRPr="00A441B8">
        <w:rPr>
          <w:rFonts w:ascii="Times New Roman" w:hAnsi="Times New Roman"/>
          <w:sz w:val="24"/>
          <w:szCs w:val="24"/>
        </w:rPr>
        <w:t xml:space="preserve">и </w:t>
      </w:r>
      <w:r w:rsidRPr="00A441B8">
        <w:rPr>
          <w:rFonts w:ascii="Times New Roman" w:hAnsi="Times New Roman"/>
          <w:spacing w:val="1"/>
          <w:sz w:val="24"/>
          <w:szCs w:val="24"/>
        </w:rPr>
        <w:t>сложны</w:t>
      </w:r>
      <w:r w:rsidRPr="00A441B8">
        <w:rPr>
          <w:rFonts w:ascii="Times New Roman" w:hAnsi="Times New Roman"/>
          <w:sz w:val="24"/>
          <w:szCs w:val="24"/>
        </w:rPr>
        <w:t xml:space="preserve">х </w:t>
      </w:r>
      <w:r w:rsidRPr="00A441B8">
        <w:rPr>
          <w:rFonts w:ascii="Times New Roman" w:hAnsi="Times New Roman"/>
          <w:spacing w:val="1"/>
          <w:sz w:val="24"/>
          <w:szCs w:val="24"/>
        </w:rPr>
        <w:t>физически</w:t>
      </w:r>
      <w:r w:rsidRPr="00A441B8">
        <w:rPr>
          <w:rFonts w:ascii="Times New Roman" w:hAnsi="Times New Roman"/>
          <w:sz w:val="24"/>
          <w:szCs w:val="24"/>
        </w:rPr>
        <w:t>х</w:t>
      </w:r>
      <w:r w:rsidR="002E4542">
        <w:rPr>
          <w:rFonts w:ascii="Times New Roman" w:hAnsi="Times New Roman"/>
          <w:sz w:val="24"/>
          <w:szCs w:val="24"/>
        </w:rPr>
        <w:t xml:space="preserve"> </w:t>
      </w:r>
      <w:r w:rsidRPr="00A441B8">
        <w:rPr>
          <w:rFonts w:ascii="Times New Roman" w:hAnsi="Times New Roman"/>
          <w:spacing w:val="1"/>
          <w:sz w:val="24"/>
          <w:szCs w:val="24"/>
        </w:rPr>
        <w:t>процессо</w:t>
      </w:r>
      <w:r w:rsidRPr="00A441B8">
        <w:rPr>
          <w:rFonts w:ascii="Times New Roman" w:hAnsi="Times New Roman"/>
          <w:sz w:val="24"/>
          <w:szCs w:val="24"/>
        </w:rPr>
        <w:t>в</w:t>
      </w:r>
      <w:r w:rsidR="002E4542">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др</w:t>
      </w:r>
      <w:r w:rsidRPr="00A441B8">
        <w:rPr>
          <w:rFonts w:ascii="Times New Roman" w:hAnsi="Times New Roman"/>
          <w:sz w:val="24"/>
          <w:szCs w:val="24"/>
        </w:rPr>
        <w:t>.</w:t>
      </w:r>
      <w:r w:rsidRPr="00A441B8">
        <w:rPr>
          <w:rFonts w:ascii="Times New Roman" w:hAnsi="Times New Roman"/>
          <w:spacing w:val="1"/>
          <w:sz w:val="24"/>
          <w:szCs w:val="24"/>
        </w:rPr>
        <w:t>)</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Архивировани</w:t>
      </w:r>
      <w:r w:rsidRPr="00A441B8">
        <w:rPr>
          <w:rFonts w:ascii="Times New Roman" w:hAnsi="Times New Roman"/>
          <w:sz w:val="24"/>
          <w:szCs w:val="24"/>
        </w:rPr>
        <w:t>е</w:t>
      </w:r>
      <w:r w:rsidR="002E4542">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разархивирование</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Файловы</w:t>
      </w:r>
      <w:r w:rsidRPr="00A441B8">
        <w:rPr>
          <w:rFonts w:ascii="Times New Roman" w:hAnsi="Times New Roman"/>
          <w:sz w:val="24"/>
          <w:szCs w:val="24"/>
        </w:rPr>
        <w:t>й</w:t>
      </w:r>
      <w:r w:rsidR="002E4542">
        <w:rPr>
          <w:rFonts w:ascii="Times New Roman" w:hAnsi="Times New Roman"/>
          <w:sz w:val="24"/>
          <w:szCs w:val="24"/>
        </w:rPr>
        <w:t xml:space="preserve"> </w:t>
      </w:r>
      <w:r w:rsidRPr="00A441B8">
        <w:rPr>
          <w:rFonts w:ascii="Times New Roman" w:hAnsi="Times New Roman"/>
          <w:spacing w:val="1"/>
          <w:sz w:val="24"/>
          <w:szCs w:val="24"/>
        </w:rPr>
        <w:t>менеджер</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3"/>
          <w:sz w:val="24"/>
          <w:szCs w:val="24"/>
        </w:rPr>
        <w:t>Поис</w:t>
      </w:r>
      <w:r w:rsidRPr="00A441B8">
        <w:rPr>
          <w:rFonts w:ascii="Times New Roman" w:hAnsi="Times New Roman"/>
          <w:sz w:val="24"/>
          <w:szCs w:val="24"/>
        </w:rPr>
        <w:t>к</w:t>
      </w:r>
      <w:r w:rsidR="002E4542">
        <w:rPr>
          <w:rFonts w:ascii="Times New Roman" w:hAnsi="Times New Roman"/>
          <w:sz w:val="24"/>
          <w:szCs w:val="24"/>
        </w:rPr>
        <w:t xml:space="preserve"> </w:t>
      </w:r>
      <w:r w:rsidRPr="00A441B8">
        <w:rPr>
          <w:rFonts w:ascii="Times New Roman" w:hAnsi="Times New Roman"/>
          <w:sz w:val="24"/>
          <w:szCs w:val="24"/>
        </w:rPr>
        <w:t>в</w:t>
      </w:r>
      <w:r w:rsidR="002E4542">
        <w:rPr>
          <w:rFonts w:ascii="Times New Roman" w:hAnsi="Times New Roman"/>
          <w:sz w:val="24"/>
          <w:szCs w:val="24"/>
        </w:rPr>
        <w:t xml:space="preserve"> </w:t>
      </w:r>
      <w:r w:rsidRPr="00A441B8">
        <w:rPr>
          <w:rFonts w:ascii="Times New Roman" w:hAnsi="Times New Roman"/>
          <w:spacing w:val="1"/>
          <w:sz w:val="24"/>
          <w:szCs w:val="24"/>
        </w:rPr>
        <w:t>файлово</w:t>
      </w:r>
      <w:r w:rsidRPr="00A441B8">
        <w:rPr>
          <w:rFonts w:ascii="Times New Roman" w:hAnsi="Times New Roman"/>
          <w:sz w:val="24"/>
          <w:szCs w:val="24"/>
        </w:rPr>
        <w:t>й</w:t>
      </w:r>
      <w:r w:rsidR="002E4542">
        <w:rPr>
          <w:rFonts w:ascii="Times New Roman" w:hAnsi="Times New Roman"/>
          <w:sz w:val="24"/>
          <w:szCs w:val="24"/>
        </w:rPr>
        <w:t xml:space="preserve"> </w:t>
      </w:r>
      <w:r w:rsidRPr="00A441B8">
        <w:rPr>
          <w:rFonts w:ascii="Times New Roman" w:hAnsi="Times New Roman"/>
          <w:spacing w:val="1"/>
          <w:sz w:val="24"/>
          <w:szCs w:val="24"/>
        </w:rPr>
        <w:t>системе</w:t>
      </w:r>
      <w:r w:rsidRPr="00A441B8">
        <w:rPr>
          <w:rFonts w:ascii="Times New Roman" w:hAnsi="Times New Roman"/>
          <w:sz w:val="24"/>
          <w:szCs w:val="24"/>
        </w:rPr>
        <w:t>.</w:t>
      </w:r>
    </w:p>
    <w:p w:rsidR="009A01D5" w:rsidRPr="00A441B8" w:rsidRDefault="009A01D5" w:rsidP="00A441B8">
      <w:pPr>
        <w:pStyle w:val="a9"/>
        <w:tabs>
          <w:tab w:val="left" w:pos="900"/>
        </w:tabs>
        <w:ind w:left="709"/>
        <w:jc w:val="both"/>
        <w:rPr>
          <w:rFonts w:ascii="Times New Roman" w:hAnsi="Times New Roman"/>
        </w:rPr>
      </w:pPr>
      <w:r w:rsidRPr="00A441B8">
        <w:rPr>
          <w:rFonts w:ascii="Times New Roman" w:eastAsia="Times New Roman" w:hAnsi="Times New Roman"/>
          <w:b/>
          <w:bCs/>
          <w:spacing w:val="1"/>
        </w:rPr>
        <w:t>Подготовк</w:t>
      </w:r>
      <w:r w:rsidRPr="00A441B8">
        <w:rPr>
          <w:rFonts w:ascii="Times New Roman" w:eastAsia="Times New Roman" w:hAnsi="Times New Roman"/>
          <w:b/>
          <w:bCs/>
        </w:rPr>
        <w:t>а</w:t>
      </w:r>
      <w:r w:rsidR="002E4542">
        <w:rPr>
          <w:rFonts w:ascii="Times New Roman" w:eastAsia="Times New Roman" w:hAnsi="Times New Roman"/>
          <w:b/>
          <w:bCs/>
        </w:rPr>
        <w:t xml:space="preserve"> </w:t>
      </w:r>
      <w:r w:rsidRPr="00A441B8">
        <w:rPr>
          <w:rFonts w:ascii="Times New Roman" w:eastAsia="Times New Roman" w:hAnsi="Times New Roman"/>
          <w:b/>
          <w:bCs/>
          <w:spacing w:val="1"/>
        </w:rPr>
        <w:t>тексто</w:t>
      </w:r>
      <w:r w:rsidRPr="00A441B8">
        <w:rPr>
          <w:rFonts w:ascii="Times New Roman" w:eastAsia="Times New Roman" w:hAnsi="Times New Roman"/>
          <w:b/>
          <w:bCs/>
        </w:rPr>
        <w:t>в</w:t>
      </w:r>
      <w:r w:rsidR="002E4542">
        <w:rPr>
          <w:rFonts w:ascii="Times New Roman" w:eastAsia="Times New Roman" w:hAnsi="Times New Roman"/>
          <w:b/>
          <w:bCs/>
        </w:rPr>
        <w:t xml:space="preserve"> </w:t>
      </w:r>
      <w:r w:rsidRPr="00A441B8">
        <w:rPr>
          <w:rFonts w:ascii="Times New Roman" w:eastAsia="Times New Roman" w:hAnsi="Times New Roman"/>
          <w:b/>
          <w:bCs/>
        </w:rPr>
        <w:t>и</w:t>
      </w:r>
      <w:r w:rsidR="002E4542">
        <w:rPr>
          <w:rFonts w:ascii="Times New Roman" w:eastAsia="Times New Roman" w:hAnsi="Times New Roman"/>
          <w:b/>
          <w:bCs/>
        </w:rPr>
        <w:t xml:space="preserve"> </w:t>
      </w:r>
      <w:r w:rsidRPr="00A441B8">
        <w:rPr>
          <w:rFonts w:ascii="Times New Roman" w:eastAsia="Times New Roman" w:hAnsi="Times New Roman"/>
          <w:b/>
          <w:bCs/>
          <w:spacing w:val="1"/>
        </w:rPr>
        <w:t>демонстрационны</w:t>
      </w:r>
      <w:r w:rsidRPr="00A441B8">
        <w:rPr>
          <w:rFonts w:ascii="Times New Roman" w:eastAsia="Times New Roman" w:hAnsi="Times New Roman"/>
          <w:b/>
          <w:bCs/>
        </w:rPr>
        <w:t>х</w:t>
      </w:r>
      <w:r w:rsidRPr="00A441B8">
        <w:rPr>
          <w:rFonts w:ascii="Times New Roman" w:eastAsia="Times New Roman" w:hAnsi="Times New Roman"/>
          <w:b/>
          <w:bCs/>
          <w:spacing w:val="1"/>
        </w:rPr>
        <w:t>материало</w:t>
      </w:r>
      <w:r w:rsidRPr="00A441B8">
        <w:rPr>
          <w:rFonts w:ascii="Times New Roman" w:eastAsia="Times New Roman" w:hAnsi="Times New Roman"/>
          <w:b/>
          <w:bCs/>
        </w:rPr>
        <w:t>в</w:t>
      </w:r>
    </w:p>
    <w:p w:rsidR="009A01D5" w:rsidRPr="00A441B8" w:rsidRDefault="009A01D5" w:rsidP="00A441B8">
      <w:pPr>
        <w:spacing w:after="0" w:line="240" w:lineRule="auto"/>
        <w:ind w:firstLine="709"/>
        <w:jc w:val="both"/>
        <w:rPr>
          <w:rFonts w:ascii="Times New Roman" w:hAnsi="Times New Roman"/>
          <w:strike/>
          <w:sz w:val="24"/>
          <w:szCs w:val="24"/>
        </w:rPr>
      </w:pPr>
      <w:r w:rsidRPr="00A441B8">
        <w:rPr>
          <w:rFonts w:ascii="Times New Roman" w:hAnsi="Times New Roman"/>
          <w:sz w:val="24"/>
          <w:szCs w:val="24"/>
        </w:rPr>
        <w:t>Т</w:t>
      </w:r>
      <w:r w:rsidRPr="00A441B8">
        <w:rPr>
          <w:rFonts w:ascii="Times New Roman" w:hAnsi="Times New Roman"/>
          <w:spacing w:val="1"/>
          <w:sz w:val="24"/>
          <w:szCs w:val="24"/>
        </w:rPr>
        <w:t>екст</w:t>
      </w:r>
      <w:r w:rsidRPr="00A441B8">
        <w:rPr>
          <w:rFonts w:ascii="Times New Roman" w:hAnsi="Times New Roman"/>
          <w:spacing w:val="2"/>
          <w:sz w:val="24"/>
          <w:szCs w:val="24"/>
        </w:rPr>
        <w:t>о</w:t>
      </w:r>
      <w:r w:rsidRPr="00A441B8">
        <w:rPr>
          <w:rFonts w:ascii="Times New Roman" w:hAnsi="Times New Roman"/>
          <w:spacing w:val="1"/>
          <w:sz w:val="24"/>
          <w:szCs w:val="24"/>
        </w:rPr>
        <w:t>вы</w:t>
      </w:r>
      <w:r w:rsidRPr="00A441B8">
        <w:rPr>
          <w:rFonts w:ascii="Times New Roman" w:hAnsi="Times New Roman"/>
          <w:sz w:val="24"/>
          <w:szCs w:val="24"/>
        </w:rPr>
        <w:t>е</w:t>
      </w:r>
      <w:r w:rsidR="002E4542">
        <w:rPr>
          <w:rFonts w:ascii="Times New Roman" w:hAnsi="Times New Roman"/>
          <w:sz w:val="24"/>
          <w:szCs w:val="24"/>
        </w:rPr>
        <w:t xml:space="preserve"> </w:t>
      </w:r>
      <w:r w:rsidRPr="00A441B8">
        <w:rPr>
          <w:rFonts w:ascii="Times New Roman" w:hAnsi="Times New Roman"/>
          <w:sz w:val="24"/>
          <w:szCs w:val="24"/>
        </w:rPr>
        <w:t>до</w:t>
      </w:r>
      <w:r w:rsidRPr="00A441B8">
        <w:rPr>
          <w:rFonts w:ascii="Times New Roman" w:hAnsi="Times New Roman"/>
          <w:spacing w:val="1"/>
          <w:sz w:val="24"/>
          <w:szCs w:val="24"/>
        </w:rPr>
        <w:t>к</w:t>
      </w:r>
      <w:r w:rsidRPr="00A441B8">
        <w:rPr>
          <w:rFonts w:ascii="Times New Roman" w:hAnsi="Times New Roman"/>
          <w:spacing w:val="-2"/>
          <w:sz w:val="24"/>
          <w:szCs w:val="24"/>
        </w:rPr>
        <w:t>у</w:t>
      </w:r>
      <w:r w:rsidRPr="00A441B8">
        <w:rPr>
          <w:rFonts w:ascii="Times New Roman" w:hAnsi="Times New Roman"/>
          <w:spacing w:val="1"/>
          <w:sz w:val="24"/>
          <w:szCs w:val="24"/>
        </w:rPr>
        <w:t>ме</w:t>
      </w:r>
      <w:r w:rsidRPr="00A441B8">
        <w:rPr>
          <w:rFonts w:ascii="Times New Roman" w:hAnsi="Times New Roman"/>
          <w:spacing w:val="2"/>
          <w:sz w:val="24"/>
          <w:szCs w:val="24"/>
        </w:rPr>
        <w:t>н</w:t>
      </w:r>
      <w:r w:rsidRPr="00A441B8">
        <w:rPr>
          <w:rFonts w:ascii="Times New Roman" w:hAnsi="Times New Roman"/>
          <w:spacing w:val="1"/>
          <w:sz w:val="24"/>
          <w:szCs w:val="24"/>
        </w:rPr>
        <w:t>т</w:t>
      </w:r>
      <w:r w:rsidRPr="00A441B8">
        <w:rPr>
          <w:rFonts w:ascii="Times New Roman" w:hAnsi="Times New Roman"/>
          <w:sz w:val="24"/>
          <w:szCs w:val="24"/>
        </w:rPr>
        <w:t>ы</w:t>
      </w:r>
      <w:r w:rsidR="002E4542">
        <w:rPr>
          <w:rFonts w:ascii="Times New Roman" w:hAnsi="Times New Roman"/>
          <w:sz w:val="24"/>
          <w:szCs w:val="24"/>
        </w:rPr>
        <w:t xml:space="preserve"> </w:t>
      </w:r>
      <w:r w:rsidRPr="00A441B8">
        <w:rPr>
          <w:rFonts w:ascii="Times New Roman" w:hAnsi="Times New Roman"/>
          <w:sz w:val="24"/>
          <w:szCs w:val="24"/>
        </w:rPr>
        <w:t>и</w:t>
      </w:r>
      <w:r w:rsidR="002E4542">
        <w:rPr>
          <w:rFonts w:ascii="Times New Roman" w:hAnsi="Times New Roman"/>
          <w:sz w:val="24"/>
          <w:szCs w:val="24"/>
        </w:rPr>
        <w:t xml:space="preserve"> </w:t>
      </w:r>
      <w:r w:rsidRPr="00A441B8">
        <w:rPr>
          <w:rFonts w:ascii="Times New Roman" w:hAnsi="Times New Roman"/>
          <w:sz w:val="24"/>
          <w:szCs w:val="24"/>
        </w:rPr>
        <w:t>их</w:t>
      </w:r>
      <w:r w:rsidR="002E4542">
        <w:rPr>
          <w:rFonts w:ascii="Times New Roman" w:hAnsi="Times New Roman"/>
          <w:sz w:val="24"/>
          <w:szCs w:val="24"/>
        </w:rPr>
        <w:t xml:space="preserve"> </w:t>
      </w:r>
      <w:r w:rsidRPr="00A441B8">
        <w:rPr>
          <w:rFonts w:ascii="Times New Roman" w:hAnsi="Times New Roman"/>
          <w:spacing w:val="1"/>
          <w:sz w:val="24"/>
          <w:szCs w:val="24"/>
        </w:rPr>
        <w:t>ст</w:t>
      </w:r>
      <w:r w:rsidRPr="00A441B8">
        <w:rPr>
          <w:rFonts w:ascii="Times New Roman" w:hAnsi="Times New Roman"/>
          <w:spacing w:val="2"/>
          <w:sz w:val="24"/>
          <w:szCs w:val="24"/>
        </w:rPr>
        <w:t>р</w:t>
      </w:r>
      <w:r w:rsidRPr="00A441B8">
        <w:rPr>
          <w:rFonts w:ascii="Times New Roman" w:hAnsi="Times New Roman"/>
          <w:spacing w:val="-3"/>
          <w:sz w:val="24"/>
          <w:szCs w:val="24"/>
        </w:rPr>
        <w:t>у</w:t>
      </w:r>
      <w:r w:rsidRPr="00A441B8">
        <w:rPr>
          <w:rFonts w:ascii="Times New Roman" w:hAnsi="Times New Roman"/>
          <w:spacing w:val="1"/>
          <w:sz w:val="24"/>
          <w:szCs w:val="24"/>
        </w:rPr>
        <w:t>кт</w:t>
      </w:r>
      <w:r w:rsidRPr="00A441B8">
        <w:rPr>
          <w:rFonts w:ascii="Times New Roman" w:hAnsi="Times New Roman"/>
          <w:spacing w:val="-3"/>
          <w:sz w:val="24"/>
          <w:szCs w:val="24"/>
        </w:rPr>
        <w:t>у</w:t>
      </w:r>
      <w:r w:rsidRPr="00A441B8">
        <w:rPr>
          <w:rFonts w:ascii="Times New Roman" w:hAnsi="Times New Roman"/>
          <w:spacing w:val="2"/>
          <w:sz w:val="24"/>
          <w:szCs w:val="24"/>
        </w:rPr>
        <w:t>рн</w:t>
      </w:r>
      <w:r w:rsidRPr="00A441B8">
        <w:rPr>
          <w:rFonts w:ascii="Times New Roman" w:hAnsi="Times New Roman"/>
          <w:spacing w:val="3"/>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э</w:t>
      </w:r>
      <w:r w:rsidRPr="00A441B8">
        <w:rPr>
          <w:rFonts w:ascii="Times New Roman" w:hAnsi="Times New Roman"/>
          <w:sz w:val="24"/>
          <w:szCs w:val="24"/>
        </w:rPr>
        <w:t>л</w:t>
      </w:r>
      <w:r w:rsidRPr="00A441B8">
        <w:rPr>
          <w:rFonts w:ascii="Times New Roman" w:hAnsi="Times New Roman"/>
          <w:spacing w:val="1"/>
          <w:sz w:val="24"/>
          <w:szCs w:val="24"/>
        </w:rPr>
        <w:t>ем</w:t>
      </w:r>
      <w:r w:rsidRPr="00A441B8">
        <w:rPr>
          <w:rFonts w:ascii="Times New Roman" w:hAnsi="Times New Roman"/>
          <w:spacing w:val="-1"/>
          <w:sz w:val="24"/>
          <w:szCs w:val="24"/>
        </w:rPr>
        <w:t>е</w:t>
      </w:r>
      <w:r w:rsidRPr="00A441B8">
        <w:rPr>
          <w:rFonts w:ascii="Times New Roman" w:hAnsi="Times New Roman"/>
          <w:spacing w:val="2"/>
          <w:sz w:val="24"/>
          <w:szCs w:val="24"/>
        </w:rPr>
        <w:t>н</w:t>
      </w:r>
      <w:r w:rsidRPr="00A441B8">
        <w:rPr>
          <w:rFonts w:ascii="Times New Roman" w:hAnsi="Times New Roman"/>
          <w:spacing w:val="1"/>
          <w:sz w:val="24"/>
          <w:szCs w:val="24"/>
        </w:rPr>
        <w:t>т</w:t>
      </w:r>
      <w:r w:rsidRPr="00A441B8">
        <w:rPr>
          <w:rFonts w:ascii="Times New Roman" w:hAnsi="Times New Roman"/>
          <w:sz w:val="24"/>
          <w:szCs w:val="24"/>
        </w:rPr>
        <w:t>ы</w:t>
      </w:r>
      <w:r w:rsidR="002E4542">
        <w:rPr>
          <w:rFonts w:ascii="Times New Roman" w:hAnsi="Times New Roman"/>
          <w:sz w:val="24"/>
          <w:szCs w:val="24"/>
        </w:rPr>
        <w:t xml:space="preserve"> </w:t>
      </w:r>
      <w:r w:rsidRPr="00A441B8">
        <w:rPr>
          <w:rFonts w:ascii="Times New Roman" w:hAnsi="Times New Roman"/>
          <w:spacing w:val="1"/>
          <w:sz w:val="24"/>
          <w:szCs w:val="24"/>
        </w:rPr>
        <w:t>(с</w:t>
      </w:r>
      <w:r w:rsidRPr="00A441B8">
        <w:rPr>
          <w:rFonts w:ascii="Times New Roman" w:hAnsi="Times New Roman"/>
          <w:spacing w:val="-2"/>
          <w:sz w:val="24"/>
          <w:szCs w:val="24"/>
        </w:rPr>
        <w:t>т</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z w:val="24"/>
          <w:szCs w:val="24"/>
        </w:rPr>
        <w:t>ни</w:t>
      </w:r>
      <w:r w:rsidRPr="00A441B8">
        <w:rPr>
          <w:rFonts w:ascii="Times New Roman" w:hAnsi="Times New Roman"/>
          <w:spacing w:val="2"/>
          <w:sz w:val="24"/>
          <w:szCs w:val="24"/>
        </w:rPr>
        <w:t>ц</w:t>
      </w:r>
      <w:r w:rsidRPr="00A441B8">
        <w:rPr>
          <w:rFonts w:ascii="Times New Roman" w:hAnsi="Times New Roman"/>
          <w:spacing w:val="1"/>
          <w:sz w:val="24"/>
          <w:szCs w:val="24"/>
        </w:rPr>
        <w:t>а</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pacing w:val="2"/>
          <w:sz w:val="24"/>
          <w:szCs w:val="24"/>
        </w:rPr>
        <w:t>б</w:t>
      </w:r>
      <w:r w:rsidRPr="00A441B8">
        <w:rPr>
          <w:rFonts w:ascii="Times New Roman" w:hAnsi="Times New Roman"/>
          <w:spacing w:val="-2"/>
          <w:sz w:val="24"/>
          <w:szCs w:val="24"/>
        </w:rPr>
        <w:t>з</w:t>
      </w:r>
      <w:r w:rsidRPr="00A441B8">
        <w:rPr>
          <w:rFonts w:ascii="Times New Roman" w:hAnsi="Times New Roman"/>
          <w:spacing w:val="1"/>
          <w:sz w:val="24"/>
          <w:szCs w:val="24"/>
        </w:rPr>
        <w:t>а</w:t>
      </w:r>
      <w:r w:rsidRPr="00A441B8">
        <w:rPr>
          <w:rFonts w:ascii="Times New Roman" w:hAnsi="Times New Roman"/>
          <w:spacing w:val="2"/>
          <w:sz w:val="24"/>
          <w:szCs w:val="24"/>
        </w:rPr>
        <w:t>ц</w:t>
      </w:r>
      <w:r w:rsidRPr="00A441B8">
        <w:rPr>
          <w:rFonts w:ascii="Times New Roman" w:hAnsi="Times New Roman"/>
          <w:sz w:val="24"/>
          <w:szCs w:val="24"/>
        </w:rPr>
        <w:t xml:space="preserve">, </w:t>
      </w:r>
      <w:r w:rsidRPr="00A441B8">
        <w:rPr>
          <w:rFonts w:ascii="Times New Roman" w:hAnsi="Times New Roman"/>
          <w:spacing w:val="1"/>
          <w:sz w:val="24"/>
          <w:szCs w:val="24"/>
        </w:rPr>
        <w:t>с</w:t>
      </w:r>
      <w:r w:rsidRPr="00A441B8">
        <w:rPr>
          <w:rFonts w:ascii="Times New Roman" w:hAnsi="Times New Roman"/>
          <w:spacing w:val="-2"/>
          <w:sz w:val="24"/>
          <w:szCs w:val="24"/>
        </w:rPr>
        <w:t>т</w:t>
      </w:r>
      <w:r w:rsidRPr="00A441B8">
        <w:rPr>
          <w:rFonts w:ascii="Times New Roman" w:hAnsi="Times New Roman"/>
          <w:sz w:val="24"/>
          <w:szCs w:val="24"/>
        </w:rPr>
        <w:t>р</w:t>
      </w:r>
      <w:r w:rsidRPr="00A441B8">
        <w:rPr>
          <w:rFonts w:ascii="Times New Roman" w:hAnsi="Times New Roman"/>
          <w:spacing w:val="2"/>
          <w:sz w:val="24"/>
          <w:szCs w:val="24"/>
        </w:rPr>
        <w:t>о</w:t>
      </w:r>
      <w:r w:rsidRPr="00A441B8">
        <w:rPr>
          <w:rFonts w:ascii="Times New Roman" w:hAnsi="Times New Roman"/>
          <w:spacing w:val="1"/>
          <w:sz w:val="24"/>
          <w:szCs w:val="24"/>
        </w:rPr>
        <w:t>ка</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сло</w:t>
      </w:r>
      <w:r w:rsidRPr="00A441B8">
        <w:rPr>
          <w:rFonts w:ascii="Times New Roman" w:hAnsi="Times New Roman"/>
          <w:spacing w:val="-2"/>
          <w:sz w:val="24"/>
          <w:szCs w:val="24"/>
        </w:rPr>
        <w:t>в</w:t>
      </w:r>
      <w:r w:rsidRPr="00A441B8">
        <w:rPr>
          <w:rFonts w:ascii="Times New Roman" w:hAnsi="Times New Roman"/>
          <w:spacing w:val="2"/>
          <w:sz w:val="24"/>
          <w:szCs w:val="24"/>
        </w:rPr>
        <w:t>о</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с</w:t>
      </w:r>
      <w:r w:rsidRPr="00A441B8">
        <w:rPr>
          <w:rFonts w:ascii="Times New Roman" w:hAnsi="Times New Roman"/>
          <w:spacing w:val="2"/>
          <w:sz w:val="24"/>
          <w:szCs w:val="24"/>
        </w:rPr>
        <w:t>и</w:t>
      </w:r>
      <w:r w:rsidRPr="00A441B8">
        <w:rPr>
          <w:rFonts w:ascii="Times New Roman" w:hAnsi="Times New Roman"/>
          <w:spacing w:val="1"/>
          <w:sz w:val="24"/>
          <w:szCs w:val="24"/>
        </w:rPr>
        <w:t>м</w:t>
      </w:r>
      <w:r w:rsidRPr="00A441B8">
        <w:rPr>
          <w:rFonts w:ascii="Times New Roman" w:hAnsi="Times New Roman"/>
          <w:spacing w:val="-2"/>
          <w:sz w:val="24"/>
          <w:szCs w:val="24"/>
        </w:rPr>
        <w:t>в</w:t>
      </w:r>
      <w:r w:rsidRPr="00A441B8">
        <w:rPr>
          <w:rFonts w:ascii="Times New Roman" w:hAnsi="Times New Roman"/>
          <w:spacing w:val="2"/>
          <w:sz w:val="24"/>
          <w:szCs w:val="24"/>
        </w:rPr>
        <w:t>о</w:t>
      </w:r>
      <w:r w:rsidRPr="00A441B8">
        <w:rPr>
          <w:rFonts w:ascii="Times New Roman" w:hAnsi="Times New Roman"/>
          <w:sz w:val="24"/>
          <w:szCs w:val="24"/>
        </w:rPr>
        <w:t>л</w:t>
      </w:r>
      <w:r w:rsidRPr="00A441B8">
        <w:rPr>
          <w:rFonts w:ascii="Times New Roman" w:hAnsi="Times New Roman"/>
          <w:spacing w:val="1"/>
          <w:sz w:val="24"/>
          <w:szCs w:val="24"/>
        </w:rPr>
        <w:t>)</w:t>
      </w:r>
      <w:r w:rsidRPr="00A441B8">
        <w:rPr>
          <w:rFonts w:ascii="Times New Roman" w:hAnsi="Times New Roman"/>
          <w:sz w:val="24"/>
          <w:szCs w:val="24"/>
        </w:rPr>
        <w:t>.</w:t>
      </w:r>
    </w:p>
    <w:p w:rsidR="009A01D5" w:rsidRPr="00A441B8" w:rsidRDefault="009A01D5" w:rsidP="00A441B8">
      <w:pPr>
        <w:spacing w:after="0" w:line="240" w:lineRule="auto"/>
        <w:ind w:firstLine="756"/>
        <w:jc w:val="both"/>
        <w:rPr>
          <w:rFonts w:ascii="Times New Roman" w:eastAsia="Times New Roman" w:hAnsi="Times New Roman"/>
          <w:sz w:val="24"/>
          <w:szCs w:val="24"/>
        </w:rPr>
      </w:pPr>
      <w:r w:rsidRPr="00A441B8">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Вк</w:t>
      </w:r>
      <w:r w:rsidRPr="00A441B8">
        <w:rPr>
          <w:rFonts w:ascii="Times New Roman" w:hAnsi="Times New Roman"/>
          <w:sz w:val="24"/>
          <w:szCs w:val="24"/>
        </w:rPr>
        <w:t>лю</w:t>
      </w:r>
      <w:r w:rsidRPr="00A441B8">
        <w:rPr>
          <w:rFonts w:ascii="Times New Roman" w:hAnsi="Times New Roman"/>
          <w:spacing w:val="1"/>
          <w:sz w:val="24"/>
          <w:szCs w:val="24"/>
        </w:rPr>
        <w:t>че</w:t>
      </w:r>
      <w:r w:rsidRPr="00A441B8">
        <w:rPr>
          <w:rFonts w:ascii="Times New Roman" w:hAnsi="Times New Roman"/>
          <w:sz w:val="24"/>
          <w:szCs w:val="24"/>
        </w:rPr>
        <w:t>н</w:t>
      </w:r>
      <w:r w:rsidRPr="00A441B8">
        <w:rPr>
          <w:rFonts w:ascii="Times New Roman" w:hAnsi="Times New Roman"/>
          <w:spacing w:val="2"/>
          <w:sz w:val="24"/>
          <w:szCs w:val="24"/>
        </w:rPr>
        <w:t>и</w:t>
      </w:r>
      <w:r w:rsidRPr="00A441B8">
        <w:rPr>
          <w:rFonts w:ascii="Times New Roman" w:hAnsi="Times New Roman"/>
          <w:sz w:val="24"/>
          <w:szCs w:val="24"/>
        </w:rPr>
        <w:t>е в</w:t>
      </w:r>
      <w:r w:rsidR="002E4542">
        <w:rPr>
          <w:rFonts w:ascii="Times New Roman" w:hAnsi="Times New Roman"/>
          <w:sz w:val="24"/>
          <w:szCs w:val="24"/>
        </w:rPr>
        <w:t xml:space="preserve"> </w:t>
      </w:r>
      <w:r w:rsidRPr="00A441B8">
        <w:rPr>
          <w:rFonts w:ascii="Times New Roman" w:hAnsi="Times New Roman"/>
          <w:spacing w:val="1"/>
          <w:sz w:val="24"/>
          <w:szCs w:val="24"/>
        </w:rPr>
        <w:t>тек</w:t>
      </w:r>
      <w:r w:rsidRPr="00A441B8">
        <w:rPr>
          <w:rFonts w:ascii="Times New Roman" w:hAnsi="Times New Roman"/>
          <w:spacing w:val="-1"/>
          <w:sz w:val="24"/>
          <w:szCs w:val="24"/>
        </w:rPr>
        <w:t>с</w:t>
      </w:r>
      <w:r w:rsidRPr="00A441B8">
        <w:rPr>
          <w:rFonts w:ascii="Times New Roman" w:hAnsi="Times New Roman"/>
          <w:spacing w:val="1"/>
          <w:sz w:val="24"/>
          <w:szCs w:val="24"/>
        </w:rPr>
        <w:t>т</w:t>
      </w:r>
      <w:r w:rsidRPr="00A441B8">
        <w:rPr>
          <w:rFonts w:ascii="Times New Roman" w:hAnsi="Times New Roman"/>
          <w:spacing w:val="2"/>
          <w:sz w:val="24"/>
          <w:szCs w:val="24"/>
        </w:rPr>
        <w:t>о</w:t>
      </w:r>
      <w:r w:rsidRPr="00A441B8">
        <w:rPr>
          <w:rFonts w:ascii="Times New Roman" w:hAnsi="Times New Roman"/>
          <w:spacing w:val="1"/>
          <w:sz w:val="24"/>
          <w:szCs w:val="24"/>
        </w:rPr>
        <w:t>в</w:t>
      </w:r>
      <w:r w:rsidRPr="00A441B8">
        <w:rPr>
          <w:rFonts w:ascii="Times New Roman" w:hAnsi="Times New Roman"/>
          <w:spacing w:val="-1"/>
          <w:sz w:val="24"/>
          <w:szCs w:val="24"/>
        </w:rPr>
        <w:t>ы</w:t>
      </w:r>
      <w:r w:rsidRPr="00A441B8">
        <w:rPr>
          <w:rFonts w:ascii="Times New Roman" w:hAnsi="Times New Roman"/>
          <w:sz w:val="24"/>
          <w:szCs w:val="24"/>
        </w:rPr>
        <w:t>й</w:t>
      </w:r>
      <w:r w:rsidR="002E4542">
        <w:rPr>
          <w:rFonts w:ascii="Times New Roman" w:hAnsi="Times New Roman"/>
          <w:sz w:val="24"/>
          <w:szCs w:val="24"/>
        </w:rPr>
        <w:t xml:space="preserve"> </w:t>
      </w:r>
      <w:r w:rsidRPr="00A441B8">
        <w:rPr>
          <w:rFonts w:ascii="Times New Roman" w:hAnsi="Times New Roman"/>
          <w:sz w:val="24"/>
          <w:szCs w:val="24"/>
        </w:rPr>
        <w:t>д</w:t>
      </w:r>
      <w:r w:rsidRPr="00A441B8">
        <w:rPr>
          <w:rFonts w:ascii="Times New Roman" w:hAnsi="Times New Roman"/>
          <w:spacing w:val="2"/>
          <w:sz w:val="24"/>
          <w:szCs w:val="24"/>
        </w:rPr>
        <w:t>о</w:t>
      </w:r>
      <w:r w:rsidRPr="00A441B8">
        <w:rPr>
          <w:rFonts w:ascii="Times New Roman" w:hAnsi="Times New Roman"/>
          <w:spacing w:val="1"/>
          <w:sz w:val="24"/>
          <w:szCs w:val="24"/>
        </w:rPr>
        <w:t>к</w:t>
      </w:r>
      <w:r w:rsidRPr="00A441B8">
        <w:rPr>
          <w:rFonts w:ascii="Times New Roman" w:hAnsi="Times New Roman"/>
          <w:spacing w:val="-2"/>
          <w:sz w:val="24"/>
          <w:szCs w:val="24"/>
        </w:rPr>
        <w:t>у</w:t>
      </w:r>
      <w:r w:rsidRPr="00A441B8">
        <w:rPr>
          <w:rFonts w:ascii="Times New Roman" w:hAnsi="Times New Roman"/>
          <w:spacing w:val="1"/>
          <w:sz w:val="24"/>
          <w:szCs w:val="24"/>
        </w:rPr>
        <w:t>ме</w:t>
      </w:r>
      <w:r w:rsidRPr="00A441B8">
        <w:rPr>
          <w:rFonts w:ascii="Times New Roman" w:hAnsi="Times New Roman"/>
          <w:spacing w:val="2"/>
          <w:sz w:val="24"/>
          <w:szCs w:val="24"/>
        </w:rPr>
        <w:t>н</w:t>
      </w:r>
      <w:r w:rsidRPr="00A441B8">
        <w:rPr>
          <w:rFonts w:ascii="Times New Roman" w:hAnsi="Times New Roman"/>
          <w:sz w:val="24"/>
          <w:szCs w:val="24"/>
        </w:rPr>
        <w:t>т</w:t>
      </w:r>
      <w:r w:rsidR="002E4542">
        <w:rPr>
          <w:rFonts w:ascii="Times New Roman" w:hAnsi="Times New Roman"/>
          <w:sz w:val="24"/>
          <w:szCs w:val="24"/>
        </w:rPr>
        <w:t xml:space="preserve"> </w:t>
      </w:r>
      <w:r w:rsidRPr="00A441B8">
        <w:rPr>
          <w:rFonts w:ascii="Times New Roman" w:hAnsi="Times New Roman"/>
          <w:spacing w:val="-1"/>
          <w:sz w:val="24"/>
          <w:szCs w:val="24"/>
        </w:rPr>
        <w:t>с</w:t>
      </w:r>
      <w:r w:rsidRPr="00A441B8">
        <w:rPr>
          <w:rFonts w:ascii="Times New Roman" w:hAnsi="Times New Roman"/>
          <w:spacing w:val="2"/>
          <w:sz w:val="24"/>
          <w:szCs w:val="24"/>
        </w:rPr>
        <w:t>пи</w:t>
      </w:r>
      <w:r w:rsidRPr="00A441B8">
        <w:rPr>
          <w:rFonts w:ascii="Times New Roman" w:hAnsi="Times New Roman"/>
          <w:spacing w:val="-1"/>
          <w:sz w:val="24"/>
          <w:szCs w:val="24"/>
        </w:rPr>
        <w:t>с</w:t>
      </w:r>
      <w:r w:rsidRPr="00A441B8">
        <w:rPr>
          <w:rFonts w:ascii="Times New Roman" w:hAnsi="Times New Roman"/>
          <w:spacing w:val="1"/>
          <w:sz w:val="24"/>
          <w:szCs w:val="24"/>
        </w:rPr>
        <w:t>к</w:t>
      </w:r>
      <w:r w:rsidRPr="00A441B8">
        <w:rPr>
          <w:rFonts w:ascii="Times New Roman" w:hAnsi="Times New Roman"/>
          <w:spacing w:val="2"/>
          <w:sz w:val="24"/>
          <w:szCs w:val="24"/>
        </w:rPr>
        <w:t>о</w:t>
      </w:r>
      <w:r w:rsidRPr="00A441B8">
        <w:rPr>
          <w:rFonts w:ascii="Times New Roman" w:hAnsi="Times New Roman"/>
          <w:spacing w:val="1"/>
          <w:sz w:val="24"/>
          <w:szCs w:val="24"/>
        </w:rPr>
        <w:t>в</w:t>
      </w:r>
      <w:r w:rsidRPr="00A441B8">
        <w:rPr>
          <w:rFonts w:ascii="Times New Roman" w:hAnsi="Times New Roman"/>
          <w:sz w:val="24"/>
          <w:szCs w:val="24"/>
        </w:rPr>
        <w:t xml:space="preserve">, </w:t>
      </w:r>
      <w:r w:rsidRPr="00A441B8">
        <w:rPr>
          <w:rFonts w:ascii="Times New Roman" w:hAnsi="Times New Roman"/>
          <w:spacing w:val="1"/>
          <w:sz w:val="24"/>
          <w:szCs w:val="24"/>
        </w:rPr>
        <w:t>т</w:t>
      </w:r>
      <w:r w:rsidRPr="00A441B8">
        <w:rPr>
          <w:rFonts w:ascii="Times New Roman" w:hAnsi="Times New Roman"/>
          <w:spacing w:val="-2"/>
          <w:sz w:val="24"/>
          <w:szCs w:val="24"/>
        </w:rPr>
        <w:t>а</w:t>
      </w:r>
      <w:r w:rsidRPr="00A441B8">
        <w:rPr>
          <w:rFonts w:ascii="Times New Roman" w:hAnsi="Times New Roman"/>
          <w:spacing w:val="2"/>
          <w:sz w:val="24"/>
          <w:szCs w:val="24"/>
        </w:rPr>
        <w:t>б</w:t>
      </w:r>
      <w:r w:rsidRPr="00A441B8">
        <w:rPr>
          <w:rFonts w:ascii="Times New Roman" w:hAnsi="Times New Roman"/>
          <w:sz w:val="24"/>
          <w:szCs w:val="24"/>
        </w:rPr>
        <w:t>ли</w:t>
      </w:r>
      <w:r w:rsidRPr="00A441B8">
        <w:rPr>
          <w:rFonts w:ascii="Times New Roman" w:hAnsi="Times New Roman"/>
          <w:spacing w:val="2"/>
          <w:sz w:val="24"/>
          <w:szCs w:val="24"/>
        </w:rPr>
        <w:t>ц</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z w:val="24"/>
          <w:szCs w:val="24"/>
        </w:rPr>
        <w:t>и</w:t>
      </w:r>
      <w:r w:rsidR="002E4542">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pacing w:val="-1"/>
          <w:sz w:val="24"/>
          <w:szCs w:val="24"/>
        </w:rPr>
        <w:t>ф</w:t>
      </w:r>
      <w:r w:rsidRPr="00A441B8">
        <w:rPr>
          <w:rFonts w:ascii="Times New Roman" w:hAnsi="Times New Roman"/>
          <w:spacing w:val="2"/>
          <w:sz w:val="24"/>
          <w:szCs w:val="24"/>
        </w:rPr>
        <w:t>и</w:t>
      </w:r>
      <w:r w:rsidRPr="00A441B8">
        <w:rPr>
          <w:rFonts w:ascii="Times New Roman" w:hAnsi="Times New Roman"/>
          <w:spacing w:val="-1"/>
          <w:sz w:val="24"/>
          <w:szCs w:val="24"/>
        </w:rPr>
        <w:t>ч</w:t>
      </w:r>
      <w:r w:rsidRPr="00A441B8">
        <w:rPr>
          <w:rFonts w:ascii="Times New Roman" w:hAnsi="Times New Roman"/>
          <w:spacing w:val="1"/>
          <w:sz w:val="24"/>
          <w:szCs w:val="24"/>
        </w:rPr>
        <w:t>ес</w:t>
      </w:r>
      <w:r w:rsidRPr="00A441B8">
        <w:rPr>
          <w:rFonts w:ascii="Times New Roman" w:hAnsi="Times New Roman"/>
          <w:spacing w:val="-1"/>
          <w:sz w:val="24"/>
          <w:szCs w:val="24"/>
        </w:rPr>
        <w:t>к</w:t>
      </w:r>
      <w:r w:rsidRPr="00A441B8">
        <w:rPr>
          <w:rFonts w:ascii="Times New Roman" w:hAnsi="Times New Roman"/>
          <w:spacing w:val="2"/>
          <w:sz w:val="24"/>
          <w:szCs w:val="24"/>
        </w:rPr>
        <w:t>и</w:t>
      </w:r>
      <w:r w:rsidRPr="00A441B8">
        <w:rPr>
          <w:rFonts w:ascii="Times New Roman" w:hAnsi="Times New Roman"/>
          <w:sz w:val="24"/>
          <w:szCs w:val="24"/>
        </w:rPr>
        <w:t xml:space="preserve">х </w:t>
      </w:r>
      <w:r w:rsidRPr="00A441B8">
        <w:rPr>
          <w:rFonts w:ascii="Times New Roman" w:hAnsi="Times New Roman"/>
          <w:spacing w:val="2"/>
          <w:sz w:val="24"/>
          <w:szCs w:val="24"/>
        </w:rPr>
        <w:t>об</w:t>
      </w:r>
      <w:r w:rsidRPr="00A441B8">
        <w:rPr>
          <w:rFonts w:ascii="Times New Roman" w:hAnsi="Times New Roman"/>
          <w:sz w:val="24"/>
          <w:szCs w:val="24"/>
        </w:rPr>
        <w:t>ъ</w:t>
      </w:r>
      <w:r w:rsidRPr="00A441B8">
        <w:rPr>
          <w:rFonts w:ascii="Times New Roman" w:hAnsi="Times New Roman"/>
          <w:spacing w:val="-1"/>
          <w:sz w:val="24"/>
          <w:szCs w:val="24"/>
        </w:rPr>
        <w:t>е</w:t>
      </w:r>
      <w:r w:rsidRPr="00A441B8">
        <w:rPr>
          <w:rFonts w:ascii="Times New Roman" w:hAnsi="Times New Roman"/>
          <w:spacing w:val="1"/>
          <w:sz w:val="24"/>
          <w:szCs w:val="24"/>
        </w:rPr>
        <w:t>к</w:t>
      </w:r>
      <w:r w:rsidRPr="00A441B8">
        <w:rPr>
          <w:rFonts w:ascii="Times New Roman" w:hAnsi="Times New Roman"/>
          <w:spacing w:val="-1"/>
          <w:sz w:val="24"/>
          <w:szCs w:val="24"/>
        </w:rPr>
        <w:t>т</w:t>
      </w:r>
      <w:r w:rsidRPr="00A441B8">
        <w:rPr>
          <w:rFonts w:ascii="Times New Roman" w:hAnsi="Times New Roman"/>
          <w:spacing w:val="2"/>
          <w:sz w:val="24"/>
          <w:szCs w:val="24"/>
        </w:rPr>
        <w:t>о</w:t>
      </w:r>
      <w:r w:rsidRPr="00A441B8">
        <w:rPr>
          <w:rFonts w:ascii="Times New Roman" w:hAnsi="Times New Roman"/>
          <w:spacing w:val="1"/>
          <w:sz w:val="24"/>
          <w:szCs w:val="24"/>
        </w:rPr>
        <w:t>в</w:t>
      </w:r>
      <w:r w:rsidRPr="00A441B8">
        <w:rPr>
          <w:rFonts w:ascii="Times New Roman" w:hAnsi="Times New Roman"/>
          <w:sz w:val="24"/>
          <w:szCs w:val="24"/>
        </w:rPr>
        <w:t xml:space="preserve">. </w:t>
      </w:r>
      <w:r w:rsidRPr="00A441B8">
        <w:rPr>
          <w:rFonts w:ascii="Times New Roman" w:hAnsi="Times New Roman"/>
          <w:spacing w:val="1"/>
          <w:sz w:val="24"/>
          <w:szCs w:val="24"/>
        </w:rPr>
        <w:t>Вк</w:t>
      </w:r>
      <w:r w:rsidRPr="00A441B8">
        <w:rPr>
          <w:rFonts w:ascii="Times New Roman" w:hAnsi="Times New Roman"/>
          <w:sz w:val="24"/>
          <w:szCs w:val="24"/>
        </w:rPr>
        <w:t>лю</w:t>
      </w:r>
      <w:r w:rsidRPr="00A441B8">
        <w:rPr>
          <w:rFonts w:ascii="Times New Roman" w:hAnsi="Times New Roman"/>
          <w:spacing w:val="1"/>
          <w:sz w:val="24"/>
          <w:szCs w:val="24"/>
        </w:rPr>
        <w:t>че</w:t>
      </w:r>
      <w:r w:rsidRPr="00A441B8">
        <w:rPr>
          <w:rFonts w:ascii="Times New Roman" w:hAnsi="Times New Roman"/>
          <w:sz w:val="24"/>
          <w:szCs w:val="24"/>
        </w:rPr>
        <w:t>н</w:t>
      </w:r>
      <w:r w:rsidRPr="00A441B8">
        <w:rPr>
          <w:rFonts w:ascii="Times New Roman" w:hAnsi="Times New Roman"/>
          <w:spacing w:val="2"/>
          <w:sz w:val="24"/>
          <w:szCs w:val="24"/>
        </w:rPr>
        <w:t>и</w:t>
      </w:r>
      <w:r w:rsidRPr="00A441B8">
        <w:rPr>
          <w:rFonts w:ascii="Times New Roman" w:hAnsi="Times New Roman"/>
          <w:sz w:val="24"/>
          <w:szCs w:val="24"/>
        </w:rPr>
        <w:t>е</w:t>
      </w:r>
      <w:r w:rsidR="002E4542">
        <w:rPr>
          <w:rFonts w:ascii="Times New Roman" w:hAnsi="Times New Roman"/>
          <w:sz w:val="24"/>
          <w:szCs w:val="24"/>
        </w:rPr>
        <w:t xml:space="preserve"> </w:t>
      </w:r>
      <w:r w:rsidRPr="00A441B8">
        <w:rPr>
          <w:rFonts w:ascii="Times New Roman" w:hAnsi="Times New Roman"/>
          <w:sz w:val="24"/>
          <w:szCs w:val="24"/>
        </w:rPr>
        <w:t>в</w:t>
      </w:r>
      <w:r w:rsidR="002E4542">
        <w:rPr>
          <w:rFonts w:ascii="Times New Roman" w:hAnsi="Times New Roman"/>
          <w:sz w:val="24"/>
          <w:szCs w:val="24"/>
        </w:rPr>
        <w:t xml:space="preserve"> </w:t>
      </w:r>
      <w:r w:rsidRPr="00A441B8">
        <w:rPr>
          <w:rFonts w:ascii="Times New Roman" w:hAnsi="Times New Roman"/>
          <w:spacing w:val="1"/>
          <w:sz w:val="24"/>
          <w:szCs w:val="24"/>
        </w:rPr>
        <w:t>тек</w:t>
      </w:r>
      <w:r w:rsidRPr="00A441B8">
        <w:rPr>
          <w:rFonts w:ascii="Times New Roman" w:hAnsi="Times New Roman"/>
          <w:spacing w:val="-1"/>
          <w:sz w:val="24"/>
          <w:szCs w:val="24"/>
        </w:rPr>
        <w:t>с</w:t>
      </w:r>
      <w:r w:rsidRPr="00A441B8">
        <w:rPr>
          <w:rFonts w:ascii="Times New Roman" w:hAnsi="Times New Roman"/>
          <w:spacing w:val="1"/>
          <w:sz w:val="24"/>
          <w:szCs w:val="24"/>
        </w:rPr>
        <w:t>т</w:t>
      </w:r>
      <w:r w:rsidRPr="00A441B8">
        <w:rPr>
          <w:rFonts w:ascii="Times New Roman" w:hAnsi="Times New Roman"/>
          <w:spacing w:val="2"/>
          <w:sz w:val="24"/>
          <w:szCs w:val="24"/>
        </w:rPr>
        <w:t>о</w:t>
      </w:r>
      <w:r w:rsidRPr="00A441B8">
        <w:rPr>
          <w:rFonts w:ascii="Times New Roman" w:hAnsi="Times New Roman"/>
          <w:spacing w:val="1"/>
          <w:sz w:val="24"/>
          <w:szCs w:val="24"/>
        </w:rPr>
        <w:t>в</w:t>
      </w:r>
      <w:r w:rsidRPr="00A441B8">
        <w:rPr>
          <w:rFonts w:ascii="Times New Roman" w:hAnsi="Times New Roman"/>
          <w:spacing w:val="-1"/>
          <w:sz w:val="24"/>
          <w:szCs w:val="24"/>
        </w:rPr>
        <w:t>ы</w:t>
      </w:r>
      <w:r w:rsidRPr="00A441B8">
        <w:rPr>
          <w:rFonts w:ascii="Times New Roman" w:hAnsi="Times New Roman"/>
          <w:sz w:val="24"/>
          <w:szCs w:val="24"/>
        </w:rPr>
        <w:t>й</w:t>
      </w:r>
      <w:r w:rsidR="002E4542">
        <w:rPr>
          <w:rFonts w:ascii="Times New Roman" w:hAnsi="Times New Roman"/>
          <w:sz w:val="24"/>
          <w:szCs w:val="24"/>
        </w:rPr>
        <w:t xml:space="preserve"> </w:t>
      </w:r>
      <w:r w:rsidRPr="00A441B8">
        <w:rPr>
          <w:rFonts w:ascii="Times New Roman" w:hAnsi="Times New Roman"/>
          <w:sz w:val="24"/>
          <w:szCs w:val="24"/>
        </w:rPr>
        <w:t>д</w:t>
      </w:r>
      <w:r w:rsidRPr="00A441B8">
        <w:rPr>
          <w:rFonts w:ascii="Times New Roman" w:hAnsi="Times New Roman"/>
          <w:spacing w:val="2"/>
          <w:sz w:val="24"/>
          <w:szCs w:val="24"/>
        </w:rPr>
        <w:t>о</w:t>
      </w:r>
      <w:r w:rsidRPr="00A441B8">
        <w:rPr>
          <w:rFonts w:ascii="Times New Roman" w:hAnsi="Times New Roman"/>
          <w:spacing w:val="1"/>
          <w:sz w:val="24"/>
          <w:szCs w:val="24"/>
        </w:rPr>
        <w:t>к</w:t>
      </w:r>
      <w:r w:rsidRPr="00A441B8">
        <w:rPr>
          <w:rFonts w:ascii="Times New Roman" w:hAnsi="Times New Roman"/>
          <w:spacing w:val="-2"/>
          <w:sz w:val="24"/>
          <w:szCs w:val="24"/>
        </w:rPr>
        <w:t>у</w:t>
      </w:r>
      <w:r w:rsidRPr="00A441B8">
        <w:rPr>
          <w:rFonts w:ascii="Times New Roman" w:hAnsi="Times New Roman"/>
          <w:spacing w:val="1"/>
          <w:sz w:val="24"/>
          <w:szCs w:val="24"/>
        </w:rPr>
        <w:t>ме</w:t>
      </w:r>
      <w:r w:rsidRPr="00A441B8">
        <w:rPr>
          <w:rFonts w:ascii="Times New Roman" w:hAnsi="Times New Roman"/>
          <w:spacing w:val="2"/>
          <w:sz w:val="24"/>
          <w:szCs w:val="24"/>
        </w:rPr>
        <w:t>н</w:t>
      </w:r>
      <w:r w:rsidRPr="00A441B8">
        <w:rPr>
          <w:rFonts w:ascii="Times New Roman" w:hAnsi="Times New Roman"/>
          <w:sz w:val="24"/>
          <w:szCs w:val="24"/>
        </w:rPr>
        <w:t>т</w:t>
      </w:r>
      <w:r w:rsidR="002E4542">
        <w:rPr>
          <w:rFonts w:ascii="Times New Roman" w:hAnsi="Times New Roman"/>
          <w:sz w:val="24"/>
          <w:szCs w:val="24"/>
        </w:rPr>
        <w:t xml:space="preserve"> </w:t>
      </w:r>
      <w:r w:rsidRPr="00A441B8">
        <w:rPr>
          <w:rFonts w:ascii="Times New Roman" w:hAnsi="Times New Roman"/>
          <w:sz w:val="24"/>
          <w:szCs w:val="24"/>
        </w:rPr>
        <w:t>д</w:t>
      </w:r>
      <w:r w:rsidRPr="00A441B8">
        <w:rPr>
          <w:rFonts w:ascii="Times New Roman" w:hAnsi="Times New Roman"/>
          <w:spacing w:val="2"/>
          <w:sz w:val="24"/>
          <w:szCs w:val="24"/>
        </w:rPr>
        <w:t>и</w:t>
      </w:r>
      <w:r w:rsidRPr="00A441B8">
        <w:rPr>
          <w:rFonts w:ascii="Times New Roman" w:hAnsi="Times New Roman"/>
          <w:spacing w:val="1"/>
          <w:sz w:val="24"/>
          <w:szCs w:val="24"/>
        </w:rPr>
        <w:t>а</w:t>
      </w:r>
      <w:r w:rsidRPr="00A441B8">
        <w:rPr>
          <w:rFonts w:ascii="Times New Roman" w:hAnsi="Times New Roman"/>
          <w:spacing w:val="-1"/>
          <w:sz w:val="24"/>
          <w:szCs w:val="24"/>
        </w:rPr>
        <w:t>г</w:t>
      </w:r>
      <w:r w:rsidRPr="00A441B8">
        <w:rPr>
          <w:rFonts w:ascii="Times New Roman" w:hAnsi="Times New Roman"/>
          <w:spacing w:val="2"/>
          <w:sz w:val="24"/>
          <w:szCs w:val="24"/>
        </w:rPr>
        <w:t>р</w:t>
      </w:r>
      <w:r w:rsidRPr="00A441B8">
        <w:rPr>
          <w:rFonts w:ascii="Times New Roman" w:hAnsi="Times New Roman"/>
          <w:spacing w:val="1"/>
          <w:sz w:val="24"/>
          <w:szCs w:val="24"/>
        </w:rPr>
        <w:t>амм</w:t>
      </w:r>
      <w:r w:rsidRPr="00A441B8">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pacing w:val="2"/>
          <w:sz w:val="24"/>
          <w:szCs w:val="24"/>
        </w:rPr>
        <w:t>о</w:t>
      </w:r>
      <w:r w:rsidRPr="00A441B8">
        <w:rPr>
          <w:rFonts w:ascii="Times New Roman" w:hAnsi="Times New Roman"/>
          <w:sz w:val="24"/>
          <w:szCs w:val="24"/>
        </w:rPr>
        <w:t>р</w:t>
      </w:r>
      <w:r w:rsidRPr="00A441B8">
        <w:rPr>
          <w:rFonts w:ascii="Times New Roman" w:hAnsi="Times New Roman"/>
          <w:spacing w:val="1"/>
          <w:sz w:val="24"/>
          <w:szCs w:val="24"/>
        </w:rPr>
        <w:t>м</w:t>
      </w:r>
      <w:r w:rsidRPr="00A441B8">
        <w:rPr>
          <w:rFonts w:ascii="Times New Roman" w:hAnsi="Times New Roman"/>
          <w:spacing w:val="-3"/>
          <w:sz w:val="24"/>
          <w:szCs w:val="24"/>
        </w:rPr>
        <w:t>у</w:t>
      </w:r>
      <w:r w:rsidRPr="00A441B8">
        <w:rPr>
          <w:rFonts w:ascii="Times New Roman" w:hAnsi="Times New Roman"/>
          <w:spacing w:val="1"/>
          <w:sz w:val="24"/>
          <w:szCs w:val="24"/>
        </w:rPr>
        <w:t>л</w:t>
      </w:r>
      <w:r w:rsidRPr="00A441B8">
        <w:rPr>
          <w:rFonts w:ascii="Times New Roman" w:hAnsi="Times New Roman"/>
          <w:sz w:val="24"/>
          <w:szCs w:val="24"/>
        </w:rPr>
        <w:t xml:space="preserve">, </w:t>
      </w:r>
      <w:r w:rsidRPr="00A441B8">
        <w:rPr>
          <w:rFonts w:ascii="Times New Roman" w:hAnsi="Times New Roman"/>
          <w:spacing w:val="2"/>
          <w:sz w:val="24"/>
          <w:szCs w:val="24"/>
        </w:rPr>
        <w:t>н</w:t>
      </w:r>
      <w:r w:rsidRPr="00A441B8">
        <w:rPr>
          <w:rFonts w:ascii="Times New Roman" w:hAnsi="Times New Roman"/>
          <w:spacing w:val="-3"/>
          <w:sz w:val="24"/>
          <w:szCs w:val="24"/>
        </w:rPr>
        <w:t>у</w:t>
      </w:r>
      <w:r w:rsidRPr="00A441B8">
        <w:rPr>
          <w:rFonts w:ascii="Times New Roman" w:hAnsi="Times New Roman"/>
          <w:spacing w:val="1"/>
          <w:sz w:val="24"/>
          <w:szCs w:val="24"/>
        </w:rPr>
        <w:t>ме</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z w:val="24"/>
          <w:szCs w:val="24"/>
        </w:rPr>
        <w:t>ц</w:t>
      </w:r>
      <w:r w:rsidRPr="00A441B8">
        <w:rPr>
          <w:rFonts w:ascii="Times New Roman" w:hAnsi="Times New Roman"/>
          <w:spacing w:val="2"/>
          <w:sz w:val="24"/>
          <w:szCs w:val="24"/>
        </w:rPr>
        <w:t>и</w:t>
      </w:r>
      <w:r w:rsidRPr="00A441B8">
        <w:rPr>
          <w:rFonts w:ascii="Times New Roman" w:hAnsi="Times New Roman"/>
          <w:sz w:val="24"/>
          <w:szCs w:val="24"/>
        </w:rPr>
        <w:t>и</w:t>
      </w:r>
      <w:r w:rsidR="002E4542">
        <w:rPr>
          <w:rFonts w:ascii="Times New Roman" w:hAnsi="Times New Roman"/>
          <w:sz w:val="24"/>
          <w:szCs w:val="24"/>
        </w:rPr>
        <w:t xml:space="preserve"> </w:t>
      </w:r>
      <w:r w:rsidRPr="00A441B8">
        <w:rPr>
          <w:rFonts w:ascii="Times New Roman" w:hAnsi="Times New Roman"/>
          <w:spacing w:val="1"/>
          <w:sz w:val="24"/>
          <w:szCs w:val="24"/>
        </w:rPr>
        <w:t>с</w:t>
      </w:r>
      <w:r w:rsidRPr="00A441B8">
        <w:rPr>
          <w:rFonts w:ascii="Times New Roman" w:hAnsi="Times New Roman"/>
          <w:spacing w:val="-2"/>
          <w:sz w:val="24"/>
          <w:szCs w:val="24"/>
        </w:rPr>
        <w:t>т</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z w:val="24"/>
          <w:szCs w:val="24"/>
        </w:rPr>
        <w:t>ниц,</w:t>
      </w:r>
      <w:r w:rsidR="002E4542">
        <w:rPr>
          <w:rFonts w:ascii="Times New Roman" w:hAnsi="Times New Roman"/>
          <w:sz w:val="24"/>
          <w:szCs w:val="24"/>
        </w:rPr>
        <w:t xml:space="preserve"> </w:t>
      </w:r>
      <w:r w:rsidRPr="00A441B8">
        <w:rPr>
          <w:rFonts w:ascii="Times New Roman" w:hAnsi="Times New Roman"/>
          <w:spacing w:val="1"/>
          <w:sz w:val="24"/>
          <w:szCs w:val="24"/>
        </w:rPr>
        <w:t>к</w:t>
      </w:r>
      <w:r w:rsidRPr="00A441B8">
        <w:rPr>
          <w:rFonts w:ascii="Times New Roman" w:hAnsi="Times New Roman"/>
          <w:spacing w:val="2"/>
          <w:sz w:val="24"/>
          <w:szCs w:val="24"/>
        </w:rPr>
        <w:t>о</w:t>
      </w:r>
      <w:r w:rsidRPr="00A441B8">
        <w:rPr>
          <w:rFonts w:ascii="Times New Roman" w:hAnsi="Times New Roman"/>
          <w:sz w:val="24"/>
          <w:szCs w:val="24"/>
        </w:rPr>
        <w:t>л</w:t>
      </w:r>
      <w:r w:rsidRPr="00A441B8">
        <w:rPr>
          <w:rFonts w:ascii="Times New Roman" w:hAnsi="Times New Roman"/>
          <w:spacing w:val="2"/>
          <w:sz w:val="24"/>
          <w:szCs w:val="24"/>
        </w:rPr>
        <w:t>он</w:t>
      </w:r>
      <w:r w:rsidRPr="00A441B8">
        <w:rPr>
          <w:rFonts w:ascii="Times New Roman" w:hAnsi="Times New Roman"/>
          <w:spacing w:val="-2"/>
          <w:sz w:val="24"/>
          <w:szCs w:val="24"/>
        </w:rPr>
        <w:t>т</w:t>
      </w:r>
      <w:r w:rsidRPr="00A441B8">
        <w:rPr>
          <w:rFonts w:ascii="Times New Roman" w:hAnsi="Times New Roman"/>
          <w:spacing w:val="2"/>
          <w:sz w:val="24"/>
          <w:szCs w:val="24"/>
        </w:rPr>
        <w:t>и</w:t>
      </w:r>
      <w:r w:rsidRPr="00A441B8">
        <w:rPr>
          <w:rFonts w:ascii="Times New Roman" w:hAnsi="Times New Roman"/>
          <w:spacing w:val="1"/>
          <w:sz w:val="24"/>
          <w:szCs w:val="24"/>
        </w:rPr>
        <w:t>т</w:t>
      </w:r>
      <w:r w:rsidRPr="00A441B8">
        <w:rPr>
          <w:rFonts w:ascii="Times New Roman" w:hAnsi="Times New Roman"/>
          <w:spacing w:val="-3"/>
          <w:sz w:val="24"/>
          <w:szCs w:val="24"/>
        </w:rPr>
        <w:t>у</w:t>
      </w:r>
      <w:r w:rsidRPr="00A441B8">
        <w:rPr>
          <w:rFonts w:ascii="Times New Roman" w:hAnsi="Times New Roman"/>
          <w:sz w:val="24"/>
          <w:szCs w:val="24"/>
        </w:rPr>
        <w:t>л</w:t>
      </w:r>
      <w:r w:rsidRPr="00A441B8">
        <w:rPr>
          <w:rFonts w:ascii="Times New Roman" w:hAnsi="Times New Roman"/>
          <w:spacing w:val="2"/>
          <w:sz w:val="24"/>
          <w:szCs w:val="24"/>
        </w:rPr>
        <w:t>о</w:t>
      </w:r>
      <w:r w:rsidRPr="00A441B8">
        <w:rPr>
          <w:rFonts w:ascii="Times New Roman" w:hAnsi="Times New Roman"/>
          <w:spacing w:val="1"/>
          <w:sz w:val="24"/>
          <w:szCs w:val="24"/>
        </w:rPr>
        <w:t>в</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ссыло</w:t>
      </w:r>
      <w:r w:rsidRPr="00A441B8">
        <w:rPr>
          <w:rFonts w:ascii="Times New Roman" w:hAnsi="Times New Roman"/>
          <w:sz w:val="24"/>
          <w:szCs w:val="24"/>
        </w:rPr>
        <w:t>к</w:t>
      </w:r>
      <w:r w:rsidR="002E4542">
        <w:rPr>
          <w:rFonts w:ascii="Times New Roman" w:hAnsi="Times New Roman"/>
          <w:sz w:val="24"/>
          <w:szCs w:val="24"/>
        </w:rPr>
        <w:t xml:space="preserve"> </w:t>
      </w:r>
      <w:r w:rsidRPr="00A441B8">
        <w:rPr>
          <w:rFonts w:ascii="Times New Roman" w:hAnsi="Times New Roman"/>
          <w:sz w:val="24"/>
          <w:szCs w:val="24"/>
        </w:rPr>
        <w:t>и</w:t>
      </w:r>
      <w:r w:rsidR="002E4542">
        <w:rPr>
          <w:rFonts w:ascii="Times New Roman" w:hAnsi="Times New Roman"/>
          <w:sz w:val="24"/>
          <w:szCs w:val="24"/>
        </w:rPr>
        <w:t xml:space="preserve"> </w:t>
      </w:r>
      <w:r w:rsidRPr="00A441B8">
        <w:rPr>
          <w:rFonts w:ascii="Times New Roman" w:hAnsi="Times New Roman"/>
          <w:sz w:val="24"/>
          <w:szCs w:val="24"/>
        </w:rPr>
        <w:t>д</w:t>
      </w:r>
      <w:r w:rsidRPr="00A441B8">
        <w:rPr>
          <w:rFonts w:ascii="Times New Roman" w:hAnsi="Times New Roman"/>
          <w:spacing w:val="2"/>
          <w:sz w:val="24"/>
          <w:szCs w:val="24"/>
        </w:rPr>
        <w:t>р</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2"/>
          <w:sz w:val="24"/>
          <w:szCs w:val="24"/>
        </w:rPr>
        <w:t>Истори</w:t>
      </w:r>
      <w:r w:rsidRPr="00A441B8">
        <w:rPr>
          <w:rFonts w:ascii="Times New Roman" w:hAnsi="Times New Roman"/>
          <w:sz w:val="24"/>
          <w:szCs w:val="24"/>
        </w:rPr>
        <w:t>я</w:t>
      </w:r>
      <w:r w:rsidR="002E4542">
        <w:rPr>
          <w:rFonts w:ascii="Times New Roman" w:hAnsi="Times New Roman"/>
          <w:sz w:val="24"/>
          <w:szCs w:val="24"/>
        </w:rPr>
        <w:t xml:space="preserve"> </w:t>
      </w:r>
      <w:r w:rsidRPr="00A441B8">
        <w:rPr>
          <w:rFonts w:ascii="Times New Roman" w:hAnsi="Times New Roman"/>
          <w:sz w:val="24"/>
          <w:szCs w:val="24"/>
        </w:rPr>
        <w:t>и</w:t>
      </w:r>
      <w:r w:rsidRPr="00A441B8">
        <w:rPr>
          <w:rFonts w:ascii="Times New Roman" w:hAnsi="Times New Roman"/>
          <w:spacing w:val="-1"/>
          <w:sz w:val="24"/>
          <w:szCs w:val="24"/>
        </w:rPr>
        <w:t>з</w:t>
      </w:r>
      <w:r w:rsidRPr="00A441B8">
        <w:rPr>
          <w:rFonts w:ascii="Times New Roman" w:hAnsi="Times New Roman"/>
          <w:sz w:val="24"/>
          <w:szCs w:val="24"/>
        </w:rPr>
        <w:t>менений.</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Проверка</w:t>
      </w:r>
      <w:r w:rsidR="002E4542">
        <w:rPr>
          <w:rFonts w:ascii="Times New Roman" w:hAnsi="Times New Roman"/>
          <w:sz w:val="24"/>
          <w:szCs w:val="24"/>
        </w:rPr>
        <w:t xml:space="preserve"> </w:t>
      </w:r>
      <w:r w:rsidRPr="00A441B8">
        <w:rPr>
          <w:rFonts w:ascii="Times New Roman" w:hAnsi="Times New Roman"/>
          <w:sz w:val="24"/>
          <w:szCs w:val="24"/>
        </w:rPr>
        <w:t>правописания,</w:t>
      </w:r>
      <w:r w:rsidR="002E4542">
        <w:rPr>
          <w:rFonts w:ascii="Times New Roman" w:hAnsi="Times New Roman"/>
          <w:sz w:val="24"/>
          <w:szCs w:val="24"/>
        </w:rPr>
        <w:t xml:space="preserve"> </w:t>
      </w:r>
      <w:r w:rsidRPr="00A441B8">
        <w:rPr>
          <w:rFonts w:ascii="Times New Roman" w:hAnsi="Times New Roman"/>
          <w:sz w:val="24"/>
          <w:szCs w:val="24"/>
        </w:rPr>
        <w:t>словари.</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w:t>
      </w:r>
      <w:r w:rsidRPr="00A441B8">
        <w:rPr>
          <w:rFonts w:ascii="Times New Roman" w:hAnsi="Times New Roman"/>
          <w:spacing w:val="2"/>
          <w:sz w:val="24"/>
          <w:szCs w:val="24"/>
        </w:rPr>
        <w:t>н</w:t>
      </w:r>
      <w:r w:rsidRPr="00A441B8">
        <w:rPr>
          <w:rFonts w:ascii="Times New Roman" w:hAnsi="Times New Roman"/>
          <w:spacing w:val="1"/>
          <w:sz w:val="24"/>
          <w:szCs w:val="24"/>
        </w:rPr>
        <w:t>ст</w:t>
      </w:r>
      <w:r w:rsidRPr="00A441B8">
        <w:rPr>
          <w:rFonts w:ascii="Times New Roman" w:hAnsi="Times New Roman"/>
          <w:spacing w:val="2"/>
          <w:sz w:val="24"/>
          <w:szCs w:val="24"/>
        </w:rPr>
        <w:t>р</w:t>
      </w:r>
      <w:r w:rsidRPr="00A441B8">
        <w:rPr>
          <w:rFonts w:ascii="Times New Roman" w:hAnsi="Times New Roman"/>
          <w:spacing w:val="-3"/>
          <w:sz w:val="24"/>
          <w:szCs w:val="24"/>
        </w:rPr>
        <w:t>у</w:t>
      </w:r>
      <w:r w:rsidRPr="00A441B8">
        <w:rPr>
          <w:rFonts w:ascii="Times New Roman" w:hAnsi="Times New Roman"/>
          <w:spacing w:val="1"/>
          <w:sz w:val="24"/>
          <w:szCs w:val="24"/>
        </w:rPr>
        <w:t>ме</w:t>
      </w:r>
      <w:r w:rsidRPr="00A441B8">
        <w:rPr>
          <w:rFonts w:ascii="Times New Roman" w:hAnsi="Times New Roman"/>
          <w:spacing w:val="2"/>
          <w:sz w:val="24"/>
          <w:szCs w:val="24"/>
        </w:rPr>
        <w:t>н</w:t>
      </w:r>
      <w:r w:rsidRPr="00A441B8">
        <w:rPr>
          <w:rFonts w:ascii="Times New Roman" w:hAnsi="Times New Roman"/>
          <w:spacing w:val="1"/>
          <w:sz w:val="24"/>
          <w:szCs w:val="24"/>
        </w:rPr>
        <w:t>т</w:t>
      </w:r>
      <w:r w:rsidRPr="00A441B8">
        <w:rPr>
          <w:rFonts w:ascii="Times New Roman" w:hAnsi="Times New Roman"/>
          <w:sz w:val="24"/>
          <w:szCs w:val="24"/>
        </w:rPr>
        <w:t>ы</w:t>
      </w:r>
      <w:r w:rsidR="002E4542">
        <w:rPr>
          <w:rFonts w:ascii="Times New Roman" w:hAnsi="Times New Roman"/>
          <w:sz w:val="24"/>
          <w:szCs w:val="24"/>
        </w:rPr>
        <w:t xml:space="preserve">  </w:t>
      </w:r>
      <w:r w:rsidRPr="00A441B8">
        <w:rPr>
          <w:rFonts w:ascii="Times New Roman" w:hAnsi="Times New Roman"/>
          <w:spacing w:val="1"/>
          <w:sz w:val="24"/>
          <w:szCs w:val="24"/>
        </w:rPr>
        <w:t>в</w:t>
      </w:r>
      <w:r w:rsidRPr="00A441B8">
        <w:rPr>
          <w:rFonts w:ascii="Times New Roman" w:hAnsi="Times New Roman"/>
          <w:spacing w:val="-2"/>
          <w:sz w:val="24"/>
          <w:szCs w:val="24"/>
        </w:rPr>
        <w:t>в</w:t>
      </w:r>
      <w:r w:rsidRPr="00A441B8">
        <w:rPr>
          <w:rFonts w:ascii="Times New Roman" w:hAnsi="Times New Roman"/>
          <w:sz w:val="24"/>
          <w:szCs w:val="24"/>
        </w:rPr>
        <w:t>о</w:t>
      </w:r>
      <w:r w:rsidRPr="00A441B8">
        <w:rPr>
          <w:rFonts w:ascii="Times New Roman" w:hAnsi="Times New Roman"/>
          <w:spacing w:val="2"/>
          <w:sz w:val="24"/>
          <w:szCs w:val="24"/>
        </w:rPr>
        <w:t>д</w:t>
      </w:r>
      <w:r w:rsidRPr="00A441B8">
        <w:rPr>
          <w:rFonts w:ascii="Times New Roman" w:hAnsi="Times New Roman"/>
          <w:sz w:val="24"/>
          <w:szCs w:val="24"/>
        </w:rPr>
        <w:t>а</w:t>
      </w:r>
      <w:r w:rsidR="002E4542">
        <w:rPr>
          <w:rFonts w:ascii="Times New Roman" w:hAnsi="Times New Roman"/>
          <w:sz w:val="24"/>
          <w:szCs w:val="24"/>
        </w:rPr>
        <w:t xml:space="preserve"> </w:t>
      </w:r>
      <w:r w:rsidRPr="00A441B8">
        <w:rPr>
          <w:rFonts w:ascii="Times New Roman" w:hAnsi="Times New Roman"/>
          <w:spacing w:val="1"/>
          <w:sz w:val="24"/>
          <w:szCs w:val="24"/>
        </w:rPr>
        <w:t>текс</w:t>
      </w:r>
      <w:r w:rsidRPr="00A441B8">
        <w:rPr>
          <w:rFonts w:ascii="Times New Roman" w:hAnsi="Times New Roman"/>
          <w:spacing w:val="-2"/>
          <w:sz w:val="24"/>
          <w:szCs w:val="24"/>
        </w:rPr>
        <w:t>т</w:t>
      </w:r>
      <w:r w:rsidRPr="00A441B8">
        <w:rPr>
          <w:rFonts w:ascii="Times New Roman" w:hAnsi="Times New Roman"/>
          <w:sz w:val="24"/>
          <w:szCs w:val="24"/>
        </w:rPr>
        <w:t>а</w:t>
      </w:r>
      <w:r w:rsidR="002E4542">
        <w:rPr>
          <w:rFonts w:ascii="Times New Roman" w:hAnsi="Times New Roman"/>
          <w:sz w:val="24"/>
          <w:szCs w:val="24"/>
        </w:rPr>
        <w:t xml:space="preserve"> </w:t>
      </w:r>
      <w:r w:rsidRPr="00A441B8">
        <w:rPr>
          <w:rFonts w:ascii="Times New Roman" w:hAnsi="Times New Roman"/>
          <w:sz w:val="24"/>
          <w:szCs w:val="24"/>
        </w:rPr>
        <w:t>с</w:t>
      </w:r>
      <w:r w:rsidR="002E4542">
        <w:rPr>
          <w:rFonts w:ascii="Times New Roman" w:hAnsi="Times New Roman"/>
          <w:sz w:val="24"/>
          <w:szCs w:val="24"/>
        </w:rPr>
        <w:t xml:space="preserve"> </w:t>
      </w:r>
      <w:r w:rsidRPr="00A441B8">
        <w:rPr>
          <w:rFonts w:ascii="Times New Roman" w:hAnsi="Times New Roman"/>
          <w:spacing w:val="2"/>
          <w:sz w:val="24"/>
          <w:szCs w:val="24"/>
        </w:rPr>
        <w:t>и</w:t>
      </w:r>
      <w:r w:rsidRPr="00A441B8">
        <w:rPr>
          <w:rFonts w:ascii="Times New Roman" w:hAnsi="Times New Roman"/>
          <w:spacing w:val="-1"/>
          <w:sz w:val="24"/>
          <w:szCs w:val="24"/>
        </w:rPr>
        <w:t>с</w:t>
      </w:r>
      <w:r w:rsidRPr="00A441B8">
        <w:rPr>
          <w:rFonts w:ascii="Times New Roman" w:hAnsi="Times New Roman"/>
          <w:sz w:val="24"/>
          <w:szCs w:val="24"/>
        </w:rPr>
        <w:t>п</w:t>
      </w:r>
      <w:r w:rsidRPr="00A441B8">
        <w:rPr>
          <w:rFonts w:ascii="Times New Roman" w:hAnsi="Times New Roman"/>
          <w:spacing w:val="2"/>
          <w:sz w:val="24"/>
          <w:szCs w:val="24"/>
        </w:rPr>
        <w:t>о</w:t>
      </w:r>
      <w:r w:rsidRPr="00A441B8">
        <w:rPr>
          <w:rFonts w:ascii="Times New Roman" w:hAnsi="Times New Roman"/>
          <w:sz w:val="24"/>
          <w:szCs w:val="24"/>
        </w:rPr>
        <w:t>ль</w:t>
      </w:r>
      <w:r w:rsidRPr="00A441B8">
        <w:rPr>
          <w:rFonts w:ascii="Times New Roman" w:hAnsi="Times New Roman"/>
          <w:spacing w:val="1"/>
          <w:sz w:val="24"/>
          <w:szCs w:val="24"/>
        </w:rPr>
        <w:t>зов</w:t>
      </w:r>
      <w:r w:rsidRPr="00A441B8">
        <w:rPr>
          <w:rFonts w:ascii="Times New Roman" w:hAnsi="Times New Roman"/>
          <w:sz w:val="24"/>
          <w:szCs w:val="24"/>
        </w:rPr>
        <w:t>ан</w:t>
      </w:r>
      <w:r w:rsidRPr="00A441B8">
        <w:rPr>
          <w:rFonts w:ascii="Times New Roman" w:hAnsi="Times New Roman"/>
          <w:spacing w:val="2"/>
          <w:sz w:val="24"/>
          <w:szCs w:val="24"/>
        </w:rPr>
        <w:t>и</w:t>
      </w:r>
      <w:r w:rsidRPr="00A441B8">
        <w:rPr>
          <w:rFonts w:ascii="Times New Roman" w:hAnsi="Times New Roman"/>
          <w:spacing w:val="1"/>
          <w:sz w:val="24"/>
          <w:szCs w:val="24"/>
        </w:rPr>
        <w:t>е</w:t>
      </w:r>
      <w:r w:rsidRPr="00A441B8">
        <w:rPr>
          <w:rFonts w:ascii="Times New Roman" w:hAnsi="Times New Roman"/>
          <w:sz w:val="24"/>
          <w:szCs w:val="24"/>
        </w:rPr>
        <w:t xml:space="preserve">м </w:t>
      </w:r>
      <w:r w:rsidRPr="00A441B8">
        <w:rPr>
          <w:rFonts w:ascii="Times New Roman" w:hAnsi="Times New Roman"/>
          <w:spacing w:val="-1"/>
          <w:sz w:val="24"/>
          <w:szCs w:val="24"/>
        </w:rPr>
        <w:t>с</w:t>
      </w:r>
      <w:r w:rsidRPr="00A441B8">
        <w:rPr>
          <w:rFonts w:ascii="Times New Roman" w:hAnsi="Times New Roman"/>
          <w:spacing w:val="1"/>
          <w:sz w:val="24"/>
          <w:szCs w:val="24"/>
        </w:rPr>
        <w:t>к</w:t>
      </w:r>
      <w:r w:rsidRPr="00A441B8">
        <w:rPr>
          <w:rFonts w:ascii="Times New Roman" w:hAnsi="Times New Roman"/>
          <w:spacing w:val="-1"/>
          <w:sz w:val="24"/>
          <w:szCs w:val="24"/>
        </w:rPr>
        <w:t>а</w:t>
      </w:r>
      <w:r w:rsidRPr="00A441B8">
        <w:rPr>
          <w:rFonts w:ascii="Times New Roman" w:hAnsi="Times New Roman"/>
          <w:spacing w:val="2"/>
          <w:sz w:val="24"/>
          <w:szCs w:val="24"/>
        </w:rPr>
        <w:t>н</w:t>
      </w:r>
      <w:r w:rsidRPr="00A441B8">
        <w:rPr>
          <w:rFonts w:ascii="Times New Roman" w:hAnsi="Times New Roman"/>
          <w:spacing w:val="-1"/>
          <w:sz w:val="24"/>
          <w:szCs w:val="24"/>
        </w:rPr>
        <w:t>е</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z w:val="24"/>
          <w:szCs w:val="24"/>
        </w:rPr>
        <w:t>п</w:t>
      </w:r>
      <w:r w:rsidRPr="00A441B8">
        <w:rPr>
          <w:rFonts w:ascii="Times New Roman" w:hAnsi="Times New Roman"/>
          <w:spacing w:val="2"/>
          <w:sz w:val="24"/>
          <w:szCs w:val="24"/>
        </w:rPr>
        <w:t>р</w:t>
      </w:r>
      <w:r w:rsidRPr="00A441B8">
        <w:rPr>
          <w:rFonts w:ascii="Times New Roman" w:hAnsi="Times New Roman"/>
          <w:sz w:val="24"/>
          <w:szCs w:val="24"/>
        </w:rPr>
        <w:t>о</w:t>
      </w:r>
      <w:r w:rsidRPr="00A441B8">
        <w:rPr>
          <w:rFonts w:ascii="Times New Roman" w:hAnsi="Times New Roman"/>
          <w:spacing w:val="1"/>
          <w:sz w:val="24"/>
          <w:szCs w:val="24"/>
        </w:rPr>
        <w:t>г</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pacing w:val="1"/>
          <w:sz w:val="24"/>
          <w:szCs w:val="24"/>
        </w:rPr>
        <w:t xml:space="preserve">мм </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pacing w:val="-1"/>
          <w:sz w:val="24"/>
          <w:szCs w:val="24"/>
        </w:rPr>
        <w:t>с</w:t>
      </w:r>
      <w:r w:rsidRPr="00A441B8">
        <w:rPr>
          <w:rFonts w:ascii="Times New Roman" w:hAnsi="Times New Roman"/>
          <w:spacing w:val="2"/>
          <w:sz w:val="24"/>
          <w:szCs w:val="24"/>
        </w:rPr>
        <w:t>по</w:t>
      </w:r>
      <w:r w:rsidRPr="00A441B8">
        <w:rPr>
          <w:rFonts w:ascii="Times New Roman" w:hAnsi="Times New Roman"/>
          <w:spacing w:val="-2"/>
          <w:sz w:val="24"/>
          <w:szCs w:val="24"/>
        </w:rPr>
        <w:t>з</w:t>
      </w:r>
      <w:r w:rsidRPr="00A441B8">
        <w:rPr>
          <w:rFonts w:ascii="Times New Roman" w:hAnsi="Times New Roman"/>
          <w:spacing w:val="2"/>
          <w:sz w:val="24"/>
          <w:szCs w:val="24"/>
        </w:rPr>
        <w:t>н</w:t>
      </w:r>
      <w:r w:rsidRPr="00A441B8">
        <w:rPr>
          <w:rFonts w:ascii="Times New Roman" w:hAnsi="Times New Roman"/>
          <w:spacing w:val="1"/>
          <w:sz w:val="24"/>
          <w:szCs w:val="24"/>
        </w:rPr>
        <w:t>ав</w:t>
      </w:r>
      <w:r w:rsidRPr="00A441B8">
        <w:rPr>
          <w:rFonts w:ascii="Times New Roman" w:hAnsi="Times New Roman"/>
          <w:spacing w:val="-2"/>
          <w:sz w:val="24"/>
          <w:szCs w:val="24"/>
        </w:rPr>
        <w:t>а</w:t>
      </w:r>
      <w:r w:rsidRPr="00A441B8">
        <w:rPr>
          <w:rFonts w:ascii="Times New Roman" w:hAnsi="Times New Roman"/>
          <w:spacing w:val="2"/>
          <w:sz w:val="24"/>
          <w:szCs w:val="24"/>
        </w:rPr>
        <w:t>н</w:t>
      </w:r>
      <w:r w:rsidRPr="00A441B8">
        <w:rPr>
          <w:rFonts w:ascii="Times New Roman" w:hAnsi="Times New Roman"/>
          <w:sz w:val="24"/>
          <w:szCs w:val="24"/>
        </w:rPr>
        <w:t>и</w:t>
      </w:r>
      <w:r w:rsidRPr="00A441B8">
        <w:rPr>
          <w:rFonts w:ascii="Times New Roman" w:hAnsi="Times New Roman"/>
          <w:spacing w:val="1"/>
          <w:sz w:val="24"/>
          <w:szCs w:val="24"/>
        </w:rPr>
        <w:t>я</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ра</w:t>
      </w:r>
      <w:r w:rsidRPr="00A441B8">
        <w:rPr>
          <w:rFonts w:ascii="Times New Roman" w:hAnsi="Times New Roman"/>
          <w:spacing w:val="-1"/>
          <w:sz w:val="24"/>
          <w:szCs w:val="24"/>
        </w:rPr>
        <w:t>с</w:t>
      </w:r>
      <w:r w:rsidRPr="00A441B8">
        <w:rPr>
          <w:rFonts w:ascii="Times New Roman" w:hAnsi="Times New Roman"/>
          <w:spacing w:val="1"/>
          <w:sz w:val="24"/>
          <w:szCs w:val="24"/>
        </w:rPr>
        <w:t>ши</w:t>
      </w:r>
      <w:r w:rsidRPr="00A441B8">
        <w:rPr>
          <w:rFonts w:ascii="Times New Roman" w:hAnsi="Times New Roman"/>
          <w:sz w:val="24"/>
          <w:szCs w:val="24"/>
        </w:rPr>
        <w:t>ф</w:t>
      </w:r>
      <w:r w:rsidRPr="00A441B8">
        <w:rPr>
          <w:rFonts w:ascii="Times New Roman" w:hAnsi="Times New Roman"/>
          <w:spacing w:val="2"/>
          <w:sz w:val="24"/>
          <w:szCs w:val="24"/>
        </w:rPr>
        <w:t>ро</w:t>
      </w:r>
      <w:r w:rsidRPr="00A441B8">
        <w:rPr>
          <w:rFonts w:ascii="Times New Roman" w:hAnsi="Times New Roman"/>
          <w:spacing w:val="-2"/>
          <w:sz w:val="24"/>
          <w:szCs w:val="24"/>
        </w:rPr>
        <w:t>в</w:t>
      </w:r>
      <w:r w:rsidRPr="00A441B8">
        <w:rPr>
          <w:rFonts w:ascii="Times New Roman" w:hAnsi="Times New Roman"/>
          <w:spacing w:val="1"/>
          <w:sz w:val="24"/>
          <w:szCs w:val="24"/>
        </w:rPr>
        <w:t>к</w:t>
      </w:r>
      <w:r w:rsidRPr="00A441B8">
        <w:rPr>
          <w:rFonts w:ascii="Times New Roman" w:hAnsi="Times New Roman"/>
          <w:sz w:val="24"/>
          <w:szCs w:val="24"/>
        </w:rPr>
        <w:t>и</w:t>
      </w:r>
      <w:r w:rsidR="002E4542">
        <w:rPr>
          <w:rFonts w:ascii="Times New Roman" w:hAnsi="Times New Roman"/>
          <w:sz w:val="24"/>
          <w:szCs w:val="24"/>
        </w:rPr>
        <w:t xml:space="preserve">  </w:t>
      </w:r>
      <w:r w:rsidRPr="00A441B8">
        <w:rPr>
          <w:rFonts w:ascii="Times New Roman" w:hAnsi="Times New Roman"/>
          <w:spacing w:val="-3"/>
          <w:sz w:val="24"/>
          <w:szCs w:val="24"/>
        </w:rPr>
        <w:t>у</w:t>
      </w:r>
      <w:r w:rsidRPr="00A441B8">
        <w:rPr>
          <w:rFonts w:ascii="Times New Roman" w:hAnsi="Times New Roman"/>
          <w:spacing w:val="1"/>
          <w:sz w:val="24"/>
          <w:szCs w:val="24"/>
        </w:rPr>
        <w:t>стно</w:t>
      </w:r>
      <w:r w:rsidRPr="00A441B8">
        <w:rPr>
          <w:rFonts w:ascii="Times New Roman" w:hAnsi="Times New Roman"/>
          <w:sz w:val="24"/>
          <w:szCs w:val="24"/>
        </w:rPr>
        <w:t>й</w:t>
      </w:r>
      <w:r w:rsidR="002E4542">
        <w:rPr>
          <w:rFonts w:ascii="Times New Roman" w:hAnsi="Times New Roman"/>
          <w:sz w:val="24"/>
          <w:szCs w:val="24"/>
        </w:rPr>
        <w:t xml:space="preserve"> </w:t>
      </w:r>
      <w:r w:rsidRPr="00A441B8">
        <w:rPr>
          <w:rFonts w:ascii="Times New Roman" w:hAnsi="Times New Roman"/>
          <w:sz w:val="24"/>
          <w:szCs w:val="24"/>
        </w:rPr>
        <w:t>р</w:t>
      </w:r>
      <w:r w:rsidRPr="00A441B8">
        <w:rPr>
          <w:rFonts w:ascii="Times New Roman" w:hAnsi="Times New Roman"/>
          <w:spacing w:val="1"/>
          <w:sz w:val="24"/>
          <w:szCs w:val="24"/>
        </w:rPr>
        <w:t>еч</w:t>
      </w:r>
      <w:r w:rsidRPr="00A441B8">
        <w:rPr>
          <w:rFonts w:ascii="Times New Roman" w:hAnsi="Times New Roman"/>
          <w:sz w:val="24"/>
          <w:szCs w:val="24"/>
        </w:rPr>
        <w:t>и.</w:t>
      </w:r>
      <w:r w:rsidR="002E4542">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z w:val="24"/>
          <w:szCs w:val="24"/>
        </w:rPr>
        <w:t>о</w:t>
      </w:r>
      <w:r w:rsidRPr="00A441B8">
        <w:rPr>
          <w:rFonts w:ascii="Times New Roman" w:hAnsi="Times New Roman"/>
          <w:spacing w:val="1"/>
          <w:sz w:val="24"/>
          <w:szCs w:val="24"/>
        </w:rPr>
        <w:t>мпь</w:t>
      </w:r>
      <w:r w:rsidRPr="00A441B8">
        <w:rPr>
          <w:rFonts w:ascii="Times New Roman" w:hAnsi="Times New Roman"/>
          <w:sz w:val="24"/>
          <w:szCs w:val="24"/>
        </w:rPr>
        <w:t>ю</w:t>
      </w:r>
      <w:r w:rsidRPr="00A441B8">
        <w:rPr>
          <w:rFonts w:ascii="Times New Roman" w:hAnsi="Times New Roman"/>
          <w:spacing w:val="1"/>
          <w:sz w:val="24"/>
          <w:szCs w:val="24"/>
        </w:rPr>
        <w:t>т</w:t>
      </w:r>
      <w:r w:rsidRPr="00A441B8">
        <w:rPr>
          <w:rFonts w:ascii="Times New Roman" w:hAnsi="Times New Roman"/>
          <w:spacing w:val="-2"/>
          <w:sz w:val="24"/>
          <w:szCs w:val="24"/>
        </w:rPr>
        <w:t>е</w:t>
      </w:r>
      <w:r w:rsidRPr="00A441B8">
        <w:rPr>
          <w:rFonts w:ascii="Times New Roman" w:hAnsi="Times New Roman"/>
          <w:spacing w:val="2"/>
          <w:sz w:val="24"/>
          <w:szCs w:val="24"/>
        </w:rPr>
        <w:t>р</w:t>
      </w:r>
      <w:r w:rsidRPr="00A441B8">
        <w:rPr>
          <w:rFonts w:ascii="Times New Roman" w:hAnsi="Times New Roman"/>
          <w:sz w:val="24"/>
          <w:szCs w:val="24"/>
        </w:rPr>
        <w:t>ный</w:t>
      </w:r>
      <w:r w:rsidR="002E4542">
        <w:rPr>
          <w:rFonts w:ascii="Times New Roman" w:hAnsi="Times New Roman"/>
          <w:sz w:val="24"/>
          <w:szCs w:val="24"/>
        </w:rPr>
        <w:t xml:space="preserve"> </w:t>
      </w:r>
      <w:r w:rsidRPr="00A441B8">
        <w:rPr>
          <w:rFonts w:ascii="Times New Roman" w:hAnsi="Times New Roman"/>
          <w:spacing w:val="1"/>
          <w:sz w:val="24"/>
          <w:szCs w:val="24"/>
        </w:rPr>
        <w:t>пе</w:t>
      </w:r>
      <w:r w:rsidRPr="00A441B8">
        <w:rPr>
          <w:rFonts w:ascii="Times New Roman" w:hAnsi="Times New Roman"/>
          <w:spacing w:val="2"/>
          <w:sz w:val="24"/>
          <w:szCs w:val="24"/>
        </w:rPr>
        <w:t>р</w:t>
      </w:r>
      <w:r w:rsidRPr="00A441B8">
        <w:rPr>
          <w:rFonts w:ascii="Times New Roman" w:hAnsi="Times New Roman"/>
          <w:spacing w:val="1"/>
          <w:sz w:val="24"/>
          <w:szCs w:val="24"/>
        </w:rPr>
        <w:t>е</w:t>
      </w:r>
      <w:r w:rsidRPr="00A441B8">
        <w:rPr>
          <w:rFonts w:ascii="Times New Roman" w:hAnsi="Times New Roman"/>
          <w:spacing w:val="-2"/>
          <w:sz w:val="24"/>
          <w:szCs w:val="24"/>
        </w:rPr>
        <w:t>в</w:t>
      </w:r>
      <w:r w:rsidRPr="00A441B8">
        <w:rPr>
          <w:rFonts w:ascii="Times New Roman" w:hAnsi="Times New Roman"/>
          <w:sz w:val="24"/>
          <w:szCs w:val="24"/>
        </w:rPr>
        <w:t>о</w:t>
      </w:r>
      <w:r w:rsidRPr="00A441B8">
        <w:rPr>
          <w:rFonts w:ascii="Times New Roman" w:hAnsi="Times New Roman"/>
          <w:spacing w:val="2"/>
          <w:sz w:val="24"/>
          <w:szCs w:val="24"/>
        </w:rPr>
        <w:t>д</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Поняти</w:t>
      </w:r>
      <w:r w:rsidRPr="00A441B8">
        <w:rPr>
          <w:rFonts w:ascii="Times New Roman" w:hAnsi="Times New Roman"/>
          <w:sz w:val="24"/>
          <w:szCs w:val="24"/>
        </w:rPr>
        <w:t>е</w:t>
      </w:r>
      <w:r w:rsidR="002E4542">
        <w:rPr>
          <w:rFonts w:ascii="Times New Roman" w:hAnsi="Times New Roman"/>
          <w:sz w:val="24"/>
          <w:szCs w:val="24"/>
        </w:rPr>
        <w:t xml:space="preserve"> </w:t>
      </w:r>
      <w:r w:rsidRPr="00A441B8">
        <w:rPr>
          <w:rFonts w:ascii="Times New Roman" w:hAnsi="Times New Roman"/>
          <w:sz w:val="24"/>
          <w:szCs w:val="24"/>
        </w:rPr>
        <w:t>о</w:t>
      </w:r>
      <w:r w:rsidR="002E4542">
        <w:rPr>
          <w:rFonts w:ascii="Times New Roman" w:hAnsi="Times New Roman"/>
          <w:sz w:val="24"/>
          <w:szCs w:val="24"/>
        </w:rPr>
        <w:t xml:space="preserve"> </w:t>
      </w:r>
      <w:r w:rsidRPr="00A441B8">
        <w:rPr>
          <w:rFonts w:ascii="Times New Roman" w:hAnsi="Times New Roman"/>
          <w:spacing w:val="-1"/>
          <w:sz w:val="24"/>
          <w:szCs w:val="24"/>
        </w:rPr>
        <w:t>с</w:t>
      </w:r>
      <w:r w:rsidRPr="00A441B8">
        <w:rPr>
          <w:rFonts w:ascii="Times New Roman" w:hAnsi="Times New Roman"/>
          <w:spacing w:val="2"/>
          <w:sz w:val="24"/>
          <w:szCs w:val="24"/>
        </w:rPr>
        <w:t>и</w:t>
      </w:r>
      <w:r w:rsidRPr="00A441B8">
        <w:rPr>
          <w:rFonts w:ascii="Times New Roman" w:hAnsi="Times New Roman"/>
          <w:spacing w:val="1"/>
          <w:sz w:val="24"/>
          <w:szCs w:val="24"/>
        </w:rPr>
        <w:t>с</w:t>
      </w:r>
      <w:r w:rsidRPr="00A441B8">
        <w:rPr>
          <w:rFonts w:ascii="Times New Roman" w:hAnsi="Times New Roman"/>
          <w:spacing w:val="-2"/>
          <w:sz w:val="24"/>
          <w:szCs w:val="24"/>
        </w:rPr>
        <w:t>т</w:t>
      </w:r>
      <w:r w:rsidRPr="00A441B8">
        <w:rPr>
          <w:rFonts w:ascii="Times New Roman" w:hAnsi="Times New Roman"/>
          <w:spacing w:val="1"/>
          <w:sz w:val="24"/>
          <w:szCs w:val="24"/>
        </w:rPr>
        <w:t>ем</w:t>
      </w:r>
      <w:r w:rsidRPr="00A441B8">
        <w:rPr>
          <w:rFonts w:ascii="Times New Roman" w:hAnsi="Times New Roman"/>
          <w:sz w:val="24"/>
          <w:szCs w:val="24"/>
        </w:rPr>
        <w:t>е</w:t>
      </w:r>
      <w:r w:rsidR="002E4542">
        <w:rPr>
          <w:rFonts w:ascii="Times New Roman" w:hAnsi="Times New Roman"/>
          <w:sz w:val="24"/>
          <w:szCs w:val="24"/>
        </w:rPr>
        <w:t xml:space="preserve"> </w:t>
      </w:r>
      <w:r w:rsidRPr="00A441B8">
        <w:rPr>
          <w:rFonts w:ascii="Times New Roman" w:hAnsi="Times New Roman"/>
          <w:spacing w:val="1"/>
          <w:sz w:val="24"/>
          <w:szCs w:val="24"/>
        </w:rPr>
        <w:t>ст</w:t>
      </w:r>
      <w:r w:rsidRPr="00A441B8">
        <w:rPr>
          <w:rFonts w:ascii="Times New Roman" w:hAnsi="Times New Roman"/>
          <w:spacing w:val="-2"/>
          <w:sz w:val="24"/>
          <w:szCs w:val="24"/>
        </w:rPr>
        <w:t>а</w:t>
      </w:r>
      <w:r w:rsidRPr="00A441B8">
        <w:rPr>
          <w:rFonts w:ascii="Times New Roman" w:hAnsi="Times New Roman"/>
          <w:sz w:val="24"/>
          <w:szCs w:val="24"/>
        </w:rPr>
        <w:t>н</w:t>
      </w:r>
      <w:r w:rsidRPr="00A441B8">
        <w:rPr>
          <w:rFonts w:ascii="Times New Roman" w:hAnsi="Times New Roman"/>
          <w:spacing w:val="2"/>
          <w:sz w:val="24"/>
          <w:szCs w:val="24"/>
        </w:rPr>
        <w:t>д</w:t>
      </w:r>
      <w:r w:rsidRPr="00A441B8">
        <w:rPr>
          <w:rFonts w:ascii="Times New Roman" w:hAnsi="Times New Roman"/>
          <w:spacing w:val="1"/>
          <w:sz w:val="24"/>
          <w:szCs w:val="24"/>
        </w:rPr>
        <w:t>а</w:t>
      </w:r>
      <w:r w:rsidRPr="00A441B8">
        <w:rPr>
          <w:rFonts w:ascii="Times New Roman" w:hAnsi="Times New Roman"/>
          <w:spacing w:val="2"/>
          <w:sz w:val="24"/>
          <w:szCs w:val="24"/>
        </w:rPr>
        <w:t>р</w:t>
      </w:r>
      <w:r w:rsidRPr="00A441B8">
        <w:rPr>
          <w:rFonts w:ascii="Times New Roman" w:hAnsi="Times New Roman"/>
          <w:spacing w:val="-2"/>
          <w:sz w:val="24"/>
          <w:szCs w:val="24"/>
        </w:rPr>
        <w:t>т</w:t>
      </w:r>
      <w:r w:rsidRPr="00A441B8">
        <w:rPr>
          <w:rFonts w:ascii="Times New Roman" w:hAnsi="Times New Roman"/>
          <w:spacing w:val="2"/>
          <w:sz w:val="24"/>
          <w:szCs w:val="24"/>
        </w:rPr>
        <w:t>о</w:t>
      </w:r>
      <w:r w:rsidRPr="00A441B8">
        <w:rPr>
          <w:rFonts w:ascii="Times New Roman" w:hAnsi="Times New Roman"/>
          <w:sz w:val="24"/>
          <w:szCs w:val="24"/>
        </w:rPr>
        <w:t>в</w:t>
      </w:r>
      <w:r w:rsidR="002E4542">
        <w:rPr>
          <w:rFonts w:ascii="Times New Roman" w:hAnsi="Times New Roman"/>
          <w:sz w:val="24"/>
          <w:szCs w:val="24"/>
        </w:rPr>
        <w:t xml:space="preserve"> </w:t>
      </w:r>
      <w:r w:rsidRPr="00A441B8">
        <w:rPr>
          <w:rFonts w:ascii="Times New Roman" w:hAnsi="Times New Roman"/>
          <w:sz w:val="24"/>
          <w:szCs w:val="24"/>
        </w:rPr>
        <w:t>по</w:t>
      </w:r>
      <w:r w:rsidR="002E4542">
        <w:rPr>
          <w:rFonts w:ascii="Times New Roman" w:hAnsi="Times New Roman"/>
          <w:sz w:val="24"/>
          <w:szCs w:val="24"/>
        </w:rPr>
        <w:t xml:space="preserve">  </w:t>
      </w:r>
      <w:r w:rsidRPr="00A441B8">
        <w:rPr>
          <w:rFonts w:ascii="Times New Roman" w:hAnsi="Times New Roman"/>
          <w:spacing w:val="2"/>
          <w:sz w:val="24"/>
          <w:szCs w:val="24"/>
        </w:rPr>
        <w:t>ин</w:t>
      </w:r>
      <w:r w:rsidRPr="00A441B8">
        <w:rPr>
          <w:rFonts w:ascii="Times New Roman" w:hAnsi="Times New Roman"/>
          <w:spacing w:val="-1"/>
          <w:sz w:val="24"/>
          <w:szCs w:val="24"/>
        </w:rPr>
        <w:t>ф</w:t>
      </w:r>
      <w:r w:rsidRPr="00A441B8">
        <w:rPr>
          <w:rFonts w:ascii="Times New Roman" w:hAnsi="Times New Roman"/>
          <w:sz w:val="24"/>
          <w:szCs w:val="24"/>
        </w:rPr>
        <w:t>о</w:t>
      </w:r>
      <w:r w:rsidRPr="00A441B8">
        <w:rPr>
          <w:rFonts w:ascii="Times New Roman" w:hAnsi="Times New Roman"/>
          <w:spacing w:val="2"/>
          <w:sz w:val="24"/>
          <w:szCs w:val="24"/>
        </w:rPr>
        <w:t>р</w:t>
      </w:r>
      <w:r w:rsidRPr="00A441B8">
        <w:rPr>
          <w:rFonts w:ascii="Times New Roman" w:hAnsi="Times New Roman"/>
          <w:spacing w:val="1"/>
          <w:sz w:val="24"/>
          <w:szCs w:val="24"/>
        </w:rPr>
        <w:t>м</w:t>
      </w:r>
      <w:r w:rsidRPr="00A441B8">
        <w:rPr>
          <w:rFonts w:ascii="Times New Roman" w:hAnsi="Times New Roman"/>
          <w:spacing w:val="-2"/>
          <w:sz w:val="24"/>
          <w:szCs w:val="24"/>
        </w:rPr>
        <w:t>а</w:t>
      </w:r>
      <w:r w:rsidRPr="00A441B8">
        <w:rPr>
          <w:rFonts w:ascii="Times New Roman" w:hAnsi="Times New Roman"/>
          <w:spacing w:val="2"/>
          <w:sz w:val="24"/>
          <w:szCs w:val="24"/>
        </w:rPr>
        <w:t>ц</w:t>
      </w:r>
      <w:r w:rsidRPr="00A441B8">
        <w:rPr>
          <w:rFonts w:ascii="Times New Roman" w:hAnsi="Times New Roman"/>
          <w:sz w:val="24"/>
          <w:szCs w:val="24"/>
        </w:rPr>
        <w:t>и</w:t>
      </w:r>
      <w:r w:rsidRPr="00A441B8">
        <w:rPr>
          <w:rFonts w:ascii="Times New Roman" w:hAnsi="Times New Roman"/>
          <w:spacing w:val="2"/>
          <w:sz w:val="24"/>
          <w:szCs w:val="24"/>
        </w:rPr>
        <w:t>и</w:t>
      </w:r>
      <w:r w:rsidRPr="00A441B8">
        <w:rPr>
          <w:rFonts w:ascii="Times New Roman" w:hAnsi="Times New Roman"/>
          <w:sz w:val="24"/>
          <w:szCs w:val="24"/>
        </w:rPr>
        <w:t>,</w:t>
      </w:r>
      <w:r w:rsidRPr="00A441B8">
        <w:rPr>
          <w:rFonts w:ascii="Times New Roman" w:hAnsi="Times New Roman"/>
          <w:spacing w:val="2"/>
          <w:sz w:val="24"/>
          <w:szCs w:val="24"/>
        </w:rPr>
        <w:t>б</w:t>
      </w:r>
      <w:r w:rsidRPr="00A441B8">
        <w:rPr>
          <w:rFonts w:ascii="Times New Roman" w:hAnsi="Times New Roman"/>
          <w:sz w:val="24"/>
          <w:szCs w:val="24"/>
        </w:rPr>
        <w:t>и</w:t>
      </w:r>
      <w:r w:rsidRPr="00A441B8">
        <w:rPr>
          <w:rFonts w:ascii="Times New Roman" w:hAnsi="Times New Roman"/>
          <w:spacing w:val="2"/>
          <w:sz w:val="24"/>
          <w:szCs w:val="24"/>
        </w:rPr>
        <w:t>б</w:t>
      </w:r>
      <w:r w:rsidRPr="00A441B8">
        <w:rPr>
          <w:rFonts w:ascii="Times New Roman" w:hAnsi="Times New Roman"/>
          <w:sz w:val="24"/>
          <w:szCs w:val="24"/>
        </w:rPr>
        <w:t>ли</w:t>
      </w:r>
      <w:r w:rsidRPr="00A441B8">
        <w:rPr>
          <w:rFonts w:ascii="Times New Roman" w:hAnsi="Times New Roman"/>
          <w:spacing w:val="2"/>
          <w:sz w:val="24"/>
          <w:szCs w:val="24"/>
        </w:rPr>
        <w:t>о</w:t>
      </w:r>
      <w:r w:rsidRPr="00A441B8">
        <w:rPr>
          <w:rFonts w:ascii="Times New Roman" w:hAnsi="Times New Roman"/>
          <w:spacing w:val="1"/>
          <w:sz w:val="24"/>
          <w:szCs w:val="24"/>
        </w:rPr>
        <w:t>те</w:t>
      </w:r>
      <w:r w:rsidRPr="00A441B8">
        <w:rPr>
          <w:rFonts w:ascii="Times New Roman" w:hAnsi="Times New Roman"/>
          <w:spacing w:val="-1"/>
          <w:sz w:val="24"/>
          <w:szCs w:val="24"/>
        </w:rPr>
        <w:t>ч</w:t>
      </w:r>
      <w:r w:rsidRPr="00A441B8">
        <w:rPr>
          <w:rFonts w:ascii="Times New Roman" w:hAnsi="Times New Roman"/>
          <w:spacing w:val="2"/>
          <w:sz w:val="24"/>
          <w:szCs w:val="24"/>
        </w:rPr>
        <w:t>н</w:t>
      </w:r>
      <w:r w:rsidRPr="00A441B8">
        <w:rPr>
          <w:rFonts w:ascii="Times New Roman" w:hAnsi="Times New Roman"/>
          <w:sz w:val="24"/>
          <w:szCs w:val="24"/>
        </w:rPr>
        <w:t>о</w:t>
      </w:r>
      <w:r w:rsidRPr="00A441B8">
        <w:rPr>
          <w:rFonts w:ascii="Times New Roman" w:hAnsi="Times New Roman"/>
          <w:spacing w:val="1"/>
          <w:sz w:val="24"/>
          <w:szCs w:val="24"/>
        </w:rPr>
        <w:t>м</w:t>
      </w:r>
      <w:r w:rsidRPr="00A441B8">
        <w:rPr>
          <w:rFonts w:ascii="Times New Roman" w:hAnsi="Times New Roman"/>
          <w:sz w:val="24"/>
          <w:szCs w:val="24"/>
        </w:rPr>
        <w:t xml:space="preserve">у и </w:t>
      </w:r>
      <w:r w:rsidRPr="00A441B8">
        <w:rPr>
          <w:rFonts w:ascii="Times New Roman" w:hAnsi="Times New Roman"/>
          <w:spacing w:val="2"/>
          <w:sz w:val="24"/>
          <w:szCs w:val="24"/>
        </w:rPr>
        <w:t>и</w:t>
      </w:r>
      <w:r w:rsidRPr="00A441B8">
        <w:rPr>
          <w:rFonts w:ascii="Times New Roman" w:hAnsi="Times New Roman"/>
          <w:spacing w:val="1"/>
          <w:sz w:val="24"/>
          <w:szCs w:val="24"/>
        </w:rPr>
        <w:t>зда</w:t>
      </w:r>
      <w:r w:rsidRPr="00A441B8">
        <w:rPr>
          <w:rFonts w:ascii="Times New Roman" w:hAnsi="Times New Roman"/>
          <w:spacing w:val="-1"/>
          <w:sz w:val="24"/>
          <w:szCs w:val="24"/>
        </w:rPr>
        <w:t>т</w:t>
      </w:r>
      <w:r w:rsidRPr="00A441B8">
        <w:rPr>
          <w:rFonts w:ascii="Times New Roman" w:hAnsi="Times New Roman"/>
          <w:spacing w:val="1"/>
          <w:sz w:val="24"/>
          <w:szCs w:val="24"/>
        </w:rPr>
        <w:t>ел</w:t>
      </w:r>
      <w:r w:rsidRPr="00A441B8">
        <w:rPr>
          <w:rFonts w:ascii="Times New Roman" w:hAnsi="Times New Roman"/>
          <w:spacing w:val="-1"/>
          <w:sz w:val="24"/>
          <w:szCs w:val="24"/>
        </w:rPr>
        <w:t>ь</w:t>
      </w:r>
      <w:r w:rsidRPr="00A441B8">
        <w:rPr>
          <w:rFonts w:ascii="Times New Roman" w:hAnsi="Times New Roman"/>
          <w:spacing w:val="1"/>
          <w:sz w:val="24"/>
          <w:szCs w:val="24"/>
        </w:rPr>
        <w:t>ск</w:t>
      </w:r>
      <w:r w:rsidRPr="00A441B8">
        <w:rPr>
          <w:rFonts w:ascii="Times New Roman" w:hAnsi="Times New Roman"/>
          <w:spacing w:val="2"/>
          <w:sz w:val="24"/>
          <w:szCs w:val="24"/>
        </w:rPr>
        <w:t>о</w:t>
      </w:r>
      <w:r w:rsidRPr="00A441B8">
        <w:rPr>
          <w:rFonts w:ascii="Times New Roman" w:hAnsi="Times New Roman"/>
          <w:spacing w:val="1"/>
          <w:sz w:val="24"/>
          <w:szCs w:val="24"/>
        </w:rPr>
        <w:t>м</w:t>
      </w:r>
      <w:r w:rsidRPr="00A441B8">
        <w:rPr>
          <w:rFonts w:ascii="Times New Roman" w:hAnsi="Times New Roman"/>
          <w:sz w:val="24"/>
          <w:szCs w:val="24"/>
        </w:rPr>
        <w:t xml:space="preserve">у </w:t>
      </w:r>
      <w:r w:rsidRPr="00A441B8">
        <w:rPr>
          <w:rFonts w:ascii="Times New Roman" w:hAnsi="Times New Roman"/>
          <w:spacing w:val="2"/>
          <w:sz w:val="24"/>
          <w:szCs w:val="24"/>
        </w:rPr>
        <w:t>д</w:t>
      </w:r>
      <w:r w:rsidRPr="00A441B8">
        <w:rPr>
          <w:rFonts w:ascii="Times New Roman" w:hAnsi="Times New Roman"/>
          <w:spacing w:val="1"/>
          <w:sz w:val="24"/>
          <w:szCs w:val="24"/>
        </w:rPr>
        <w:t>е</w:t>
      </w:r>
      <w:r w:rsidRPr="00A441B8">
        <w:rPr>
          <w:rFonts w:ascii="Times New Roman" w:hAnsi="Times New Roman"/>
          <w:spacing w:val="-2"/>
          <w:sz w:val="24"/>
          <w:szCs w:val="24"/>
        </w:rPr>
        <w:t>л</w:t>
      </w:r>
      <w:r w:rsidRPr="00A441B8">
        <w:rPr>
          <w:rFonts w:ascii="Times New Roman" w:hAnsi="Times New Roman"/>
          <w:spacing w:val="-3"/>
          <w:sz w:val="24"/>
          <w:szCs w:val="24"/>
        </w:rPr>
        <w:t>у</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Делова</w:t>
      </w:r>
      <w:r w:rsidRPr="00A441B8">
        <w:rPr>
          <w:rFonts w:ascii="Times New Roman" w:hAnsi="Times New Roman"/>
          <w:sz w:val="24"/>
          <w:szCs w:val="24"/>
        </w:rPr>
        <w:t>я</w:t>
      </w:r>
      <w:r w:rsidR="002E4542">
        <w:rPr>
          <w:rFonts w:ascii="Times New Roman" w:hAnsi="Times New Roman"/>
          <w:sz w:val="24"/>
          <w:szCs w:val="24"/>
        </w:rPr>
        <w:t xml:space="preserve"> </w:t>
      </w:r>
      <w:r w:rsidRPr="00A441B8">
        <w:rPr>
          <w:rFonts w:ascii="Times New Roman" w:hAnsi="Times New Roman"/>
          <w:spacing w:val="1"/>
          <w:sz w:val="24"/>
          <w:szCs w:val="24"/>
        </w:rPr>
        <w:t>переписка</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учебна</w:t>
      </w:r>
      <w:r w:rsidRPr="00A441B8">
        <w:rPr>
          <w:rFonts w:ascii="Times New Roman" w:hAnsi="Times New Roman"/>
          <w:sz w:val="24"/>
          <w:szCs w:val="24"/>
        </w:rPr>
        <w:t>я</w:t>
      </w:r>
      <w:r w:rsidR="002E4542">
        <w:rPr>
          <w:rFonts w:ascii="Times New Roman" w:hAnsi="Times New Roman"/>
          <w:sz w:val="24"/>
          <w:szCs w:val="24"/>
        </w:rPr>
        <w:t xml:space="preserve"> </w:t>
      </w:r>
      <w:r w:rsidRPr="00A441B8">
        <w:rPr>
          <w:rFonts w:ascii="Times New Roman" w:hAnsi="Times New Roman"/>
          <w:spacing w:val="1"/>
          <w:sz w:val="24"/>
          <w:szCs w:val="24"/>
        </w:rPr>
        <w:t>публикация</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1"/>
          <w:sz w:val="24"/>
          <w:szCs w:val="24"/>
        </w:rPr>
        <w:t>коллективна</w:t>
      </w:r>
      <w:r w:rsidRPr="00A441B8">
        <w:rPr>
          <w:rFonts w:ascii="Times New Roman" w:hAnsi="Times New Roman"/>
          <w:sz w:val="24"/>
          <w:szCs w:val="24"/>
        </w:rPr>
        <w:t xml:space="preserve">я </w:t>
      </w:r>
      <w:r w:rsidRPr="00A441B8">
        <w:rPr>
          <w:rFonts w:ascii="Times New Roman" w:hAnsi="Times New Roman"/>
          <w:spacing w:val="1"/>
          <w:sz w:val="24"/>
          <w:szCs w:val="24"/>
        </w:rPr>
        <w:t>работа</w:t>
      </w:r>
      <w:r w:rsidRPr="00A441B8">
        <w:rPr>
          <w:rFonts w:ascii="Times New Roman" w:hAnsi="Times New Roman"/>
          <w:sz w:val="24"/>
          <w:szCs w:val="24"/>
        </w:rPr>
        <w:t>.</w:t>
      </w:r>
      <w:r w:rsidR="002E4542">
        <w:rPr>
          <w:rFonts w:ascii="Times New Roman" w:hAnsi="Times New Roman"/>
          <w:sz w:val="24"/>
          <w:szCs w:val="24"/>
        </w:rPr>
        <w:t xml:space="preserve"> </w:t>
      </w:r>
      <w:r w:rsidRPr="00A441B8">
        <w:rPr>
          <w:rFonts w:ascii="Times New Roman" w:hAnsi="Times New Roman"/>
          <w:spacing w:val="2"/>
          <w:sz w:val="24"/>
          <w:szCs w:val="24"/>
        </w:rPr>
        <w:t>Р</w:t>
      </w:r>
      <w:r w:rsidRPr="00A441B8">
        <w:rPr>
          <w:rFonts w:ascii="Times New Roman" w:hAnsi="Times New Roman"/>
          <w:spacing w:val="1"/>
          <w:sz w:val="24"/>
          <w:szCs w:val="24"/>
        </w:rPr>
        <w:t>ефе</w:t>
      </w:r>
      <w:r w:rsidRPr="00A441B8">
        <w:rPr>
          <w:rFonts w:ascii="Times New Roman" w:hAnsi="Times New Roman"/>
          <w:spacing w:val="3"/>
          <w:sz w:val="24"/>
          <w:szCs w:val="24"/>
        </w:rPr>
        <w:t>р</w:t>
      </w:r>
      <w:r w:rsidRPr="00A441B8">
        <w:rPr>
          <w:rFonts w:ascii="Times New Roman" w:hAnsi="Times New Roman"/>
          <w:spacing w:val="1"/>
          <w:sz w:val="24"/>
          <w:szCs w:val="24"/>
        </w:rPr>
        <w:t>а</w:t>
      </w:r>
      <w:r w:rsidRPr="00A441B8">
        <w:rPr>
          <w:rFonts w:ascii="Times New Roman" w:hAnsi="Times New Roman"/>
          <w:sz w:val="24"/>
          <w:szCs w:val="24"/>
        </w:rPr>
        <w:t>т</w:t>
      </w:r>
      <w:r w:rsidR="002E4542">
        <w:rPr>
          <w:rFonts w:ascii="Times New Roman" w:hAnsi="Times New Roman"/>
          <w:sz w:val="24"/>
          <w:szCs w:val="24"/>
        </w:rPr>
        <w:t xml:space="preserve"> </w:t>
      </w:r>
      <w:r w:rsidRPr="00A441B8">
        <w:rPr>
          <w:rFonts w:ascii="Times New Roman" w:hAnsi="Times New Roman"/>
          <w:sz w:val="24"/>
          <w:szCs w:val="24"/>
        </w:rPr>
        <w:t>и</w:t>
      </w:r>
      <w:r w:rsidR="002E4542">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нн</w:t>
      </w:r>
      <w:r w:rsidRPr="00A441B8">
        <w:rPr>
          <w:rFonts w:ascii="Times New Roman" w:hAnsi="Times New Roman"/>
          <w:spacing w:val="2"/>
          <w:sz w:val="24"/>
          <w:szCs w:val="24"/>
        </w:rPr>
        <w:t>о</w:t>
      </w:r>
      <w:r w:rsidRPr="00A441B8">
        <w:rPr>
          <w:rFonts w:ascii="Times New Roman" w:hAnsi="Times New Roman"/>
          <w:spacing w:val="1"/>
          <w:sz w:val="24"/>
          <w:szCs w:val="24"/>
        </w:rPr>
        <w:t>та</w:t>
      </w:r>
      <w:r w:rsidRPr="00A441B8">
        <w:rPr>
          <w:rFonts w:ascii="Times New Roman" w:hAnsi="Times New Roman"/>
          <w:spacing w:val="-1"/>
          <w:sz w:val="24"/>
          <w:szCs w:val="24"/>
        </w:rPr>
        <w:t>ц</w:t>
      </w:r>
      <w:r w:rsidRPr="00A441B8">
        <w:rPr>
          <w:rFonts w:ascii="Times New Roman" w:hAnsi="Times New Roman"/>
          <w:spacing w:val="2"/>
          <w:sz w:val="24"/>
          <w:szCs w:val="24"/>
        </w:rPr>
        <w:t>и</w:t>
      </w:r>
      <w:r w:rsidRPr="00A441B8">
        <w:rPr>
          <w:rFonts w:ascii="Times New Roman" w:hAnsi="Times New Roman"/>
          <w:spacing w:val="1"/>
          <w:sz w:val="24"/>
          <w:szCs w:val="24"/>
        </w:rPr>
        <w:t>я</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Подготовк</w:t>
      </w:r>
      <w:r w:rsidRPr="00A441B8">
        <w:rPr>
          <w:rFonts w:ascii="Times New Roman" w:hAnsi="Times New Roman"/>
          <w:sz w:val="24"/>
          <w:szCs w:val="24"/>
        </w:rPr>
        <w:t>а</w:t>
      </w:r>
      <w:r w:rsidR="002E4542">
        <w:rPr>
          <w:rFonts w:ascii="Times New Roman" w:hAnsi="Times New Roman"/>
          <w:sz w:val="24"/>
          <w:szCs w:val="24"/>
        </w:rPr>
        <w:t xml:space="preserve"> </w:t>
      </w:r>
      <w:r w:rsidRPr="00A441B8">
        <w:rPr>
          <w:rFonts w:ascii="Times New Roman" w:hAnsi="Times New Roman"/>
          <w:spacing w:val="1"/>
          <w:sz w:val="24"/>
          <w:szCs w:val="24"/>
        </w:rPr>
        <w:t>компьютерны</w:t>
      </w:r>
      <w:r w:rsidRPr="00A441B8">
        <w:rPr>
          <w:rFonts w:ascii="Times New Roman" w:hAnsi="Times New Roman"/>
          <w:sz w:val="24"/>
          <w:szCs w:val="24"/>
        </w:rPr>
        <w:t xml:space="preserve">х </w:t>
      </w:r>
      <w:r w:rsidRPr="00A441B8">
        <w:rPr>
          <w:rFonts w:ascii="Times New Roman" w:hAnsi="Times New Roman"/>
          <w:spacing w:val="1"/>
          <w:sz w:val="24"/>
          <w:szCs w:val="24"/>
        </w:rPr>
        <w:t>презентаций</w:t>
      </w:r>
      <w:r w:rsidRPr="00A441B8">
        <w:rPr>
          <w:rFonts w:ascii="Times New Roman" w:hAnsi="Times New Roman"/>
          <w:sz w:val="24"/>
          <w:szCs w:val="24"/>
        </w:rPr>
        <w:t>.</w:t>
      </w:r>
      <w:r w:rsidRPr="00A441B8">
        <w:rPr>
          <w:rFonts w:ascii="Times New Roman" w:hAnsi="Times New Roman"/>
          <w:spacing w:val="1"/>
          <w:sz w:val="24"/>
          <w:szCs w:val="24"/>
        </w:rPr>
        <w:t xml:space="preserve"> Включени</w:t>
      </w:r>
      <w:r w:rsidRPr="00A441B8">
        <w:rPr>
          <w:rFonts w:ascii="Times New Roman" w:hAnsi="Times New Roman"/>
          <w:sz w:val="24"/>
          <w:szCs w:val="24"/>
        </w:rPr>
        <w:t>е</w:t>
      </w:r>
      <w:r w:rsidR="002E4542">
        <w:rPr>
          <w:rFonts w:ascii="Times New Roman" w:hAnsi="Times New Roman"/>
          <w:sz w:val="24"/>
          <w:szCs w:val="24"/>
        </w:rPr>
        <w:t xml:space="preserve"> </w:t>
      </w:r>
      <w:r w:rsidRPr="00A441B8">
        <w:rPr>
          <w:rFonts w:ascii="Times New Roman" w:hAnsi="Times New Roman"/>
          <w:sz w:val="24"/>
          <w:szCs w:val="24"/>
        </w:rPr>
        <w:t>в</w:t>
      </w:r>
      <w:r w:rsidR="002E4542">
        <w:rPr>
          <w:rFonts w:ascii="Times New Roman" w:hAnsi="Times New Roman"/>
          <w:sz w:val="24"/>
          <w:szCs w:val="24"/>
        </w:rPr>
        <w:t xml:space="preserve"> </w:t>
      </w:r>
      <w:r w:rsidRPr="00A441B8">
        <w:rPr>
          <w:rFonts w:ascii="Times New Roman" w:hAnsi="Times New Roman"/>
          <w:spacing w:val="1"/>
          <w:sz w:val="24"/>
          <w:szCs w:val="24"/>
        </w:rPr>
        <w:t>презентаци</w:t>
      </w:r>
      <w:r w:rsidRPr="00A441B8">
        <w:rPr>
          <w:rFonts w:ascii="Times New Roman" w:hAnsi="Times New Roman"/>
          <w:sz w:val="24"/>
          <w:szCs w:val="24"/>
        </w:rPr>
        <w:t xml:space="preserve">ю </w:t>
      </w:r>
      <w:r w:rsidRPr="00A441B8">
        <w:rPr>
          <w:rFonts w:ascii="Times New Roman" w:hAnsi="Times New Roman"/>
          <w:spacing w:val="1"/>
          <w:sz w:val="24"/>
          <w:szCs w:val="24"/>
        </w:rPr>
        <w:t>аудиовизуальны</w:t>
      </w:r>
      <w:r w:rsidRPr="00A441B8">
        <w:rPr>
          <w:rFonts w:ascii="Times New Roman" w:hAnsi="Times New Roman"/>
          <w:sz w:val="24"/>
          <w:szCs w:val="24"/>
        </w:rPr>
        <w:t>х</w:t>
      </w:r>
      <w:r w:rsidR="002E4542">
        <w:rPr>
          <w:rFonts w:ascii="Times New Roman" w:hAnsi="Times New Roman"/>
          <w:sz w:val="24"/>
          <w:szCs w:val="24"/>
        </w:rPr>
        <w:t xml:space="preserve"> </w:t>
      </w:r>
      <w:r w:rsidRPr="00A441B8">
        <w:rPr>
          <w:rFonts w:ascii="Times New Roman" w:hAnsi="Times New Roman"/>
          <w:spacing w:val="1"/>
          <w:sz w:val="24"/>
          <w:szCs w:val="24"/>
        </w:rPr>
        <w:t>объектов</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Знакомств</w:t>
      </w:r>
      <w:r w:rsidRPr="00A441B8">
        <w:rPr>
          <w:rFonts w:ascii="Times New Roman" w:hAnsi="Times New Roman"/>
          <w:sz w:val="24"/>
          <w:szCs w:val="24"/>
        </w:rPr>
        <w:t>о</w:t>
      </w:r>
      <w:r w:rsidR="002E4542">
        <w:rPr>
          <w:rFonts w:ascii="Times New Roman" w:hAnsi="Times New Roman"/>
          <w:sz w:val="24"/>
          <w:szCs w:val="24"/>
        </w:rPr>
        <w:t xml:space="preserve"> </w:t>
      </w:r>
      <w:r w:rsidRPr="00A441B8">
        <w:rPr>
          <w:rFonts w:ascii="Times New Roman" w:hAnsi="Times New Roman"/>
          <w:sz w:val="24"/>
          <w:szCs w:val="24"/>
        </w:rPr>
        <w:t>с</w:t>
      </w:r>
      <w:r w:rsidR="002E4542">
        <w:rPr>
          <w:rFonts w:ascii="Times New Roman" w:hAnsi="Times New Roman"/>
          <w:sz w:val="24"/>
          <w:szCs w:val="24"/>
        </w:rPr>
        <w:t xml:space="preserve"> </w:t>
      </w:r>
      <w:r w:rsidRPr="00A441B8">
        <w:rPr>
          <w:rFonts w:ascii="Times New Roman" w:hAnsi="Times New Roman"/>
          <w:spacing w:val="1"/>
          <w:sz w:val="24"/>
          <w:szCs w:val="24"/>
        </w:rPr>
        <w:t>графическим</w:t>
      </w:r>
      <w:r w:rsidRPr="00A441B8">
        <w:rPr>
          <w:rFonts w:ascii="Times New Roman" w:hAnsi="Times New Roman"/>
          <w:sz w:val="24"/>
          <w:szCs w:val="24"/>
        </w:rPr>
        <w:t xml:space="preserve">и </w:t>
      </w:r>
      <w:r w:rsidRPr="00A441B8">
        <w:rPr>
          <w:rFonts w:ascii="Times New Roman" w:hAnsi="Times New Roman"/>
          <w:spacing w:val="1"/>
          <w:sz w:val="24"/>
          <w:szCs w:val="24"/>
        </w:rPr>
        <w:t>редакторами</w:t>
      </w:r>
      <w:r w:rsidRPr="00A441B8">
        <w:rPr>
          <w:rFonts w:ascii="Times New Roman" w:hAnsi="Times New Roman"/>
          <w:sz w:val="24"/>
          <w:szCs w:val="24"/>
        </w:rPr>
        <w:t xml:space="preserve">. </w:t>
      </w:r>
      <w:r w:rsidRPr="00A441B8">
        <w:rPr>
          <w:rFonts w:ascii="Times New Roman" w:hAnsi="Times New Roman"/>
          <w:spacing w:val="1"/>
          <w:sz w:val="24"/>
          <w:szCs w:val="24"/>
        </w:rPr>
        <w:t>Операци</w:t>
      </w:r>
      <w:r w:rsidRPr="00A441B8">
        <w:rPr>
          <w:rFonts w:ascii="Times New Roman" w:hAnsi="Times New Roman"/>
          <w:sz w:val="24"/>
          <w:szCs w:val="24"/>
        </w:rPr>
        <w:t>и</w:t>
      </w:r>
      <w:r w:rsidR="002A46FD">
        <w:rPr>
          <w:rFonts w:ascii="Times New Roman" w:hAnsi="Times New Roman"/>
          <w:sz w:val="24"/>
          <w:szCs w:val="24"/>
        </w:rPr>
        <w:t xml:space="preserve"> </w:t>
      </w:r>
      <w:r w:rsidRPr="00A441B8">
        <w:rPr>
          <w:rFonts w:ascii="Times New Roman" w:hAnsi="Times New Roman"/>
          <w:spacing w:val="1"/>
          <w:sz w:val="24"/>
          <w:szCs w:val="24"/>
        </w:rPr>
        <w:t>редактирования графически</w:t>
      </w:r>
      <w:r w:rsidRPr="00A441B8">
        <w:rPr>
          <w:rFonts w:ascii="Times New Roman" w:hAnsi="Times New Roman"/>
          <w:sz w:val="24"/>
          <w:szCs w:val="24"/>
        </w:rPr>
        <w:t>х</w:t>
      </w:r>
      <w:r w:rsidRPr="00A441B8">
        <w:rPr>
          <w:rFonts w:ascii="Times New Roman" w:hAnsi="Times New Roman"/>
          <w:spacing w:val="1"/>
          <w:sz w:val="24"/>
          <w:szCs w:val="24"/>
        </w:rPr>
        <w:t xml:space="preserve"> объектов</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2"/>
          <w:sz w:val="24"/>
          <w:szCs w:val="24"/>
        </w:rPr>
        <w:t>и</w:t>
      </w:r>
      <w:r w:rsidRPr="00A441B8">
        <w:rPr>
          <w:rFonts w:ascii="Times New Roman" w:hAnsi="Times New Roman"/>
          <w:spacing w:val="1"/>
          <w:sz w:val="24"/>
          <w:szCs w:val="24"/>
        </w:rPr>
        <w:t>зм</w:t>
      </w:r>
      <w:r w:rsidRPr="00A441B8">
        <w:rPr>
          <w:rFonts w:ascii="Times New Roman" w:hAnsi="Times New Roman"/>
          <w:spacing w:val="-2"/>
          <w:sz w:val="24"/>
          <w:szCs w:val="24"/>
        </w:rPr>
        <w:t>е</w:t>
      </w:r>
      <w:r w:rsidRPr="00A441B8">
        <w:rPr>
          <w:rFonts w:ascii="Times New Roman" w:hAnsi="Times New Roman"/>
          <w:spacing w:val="2"/>
          <w:sz w:val="24"/>
          <w:szCs w:val="24"/>
        </w:rPr>
        <w:t>н</w:t>
      </w:r>
      <w:r w:rsidRPr="00A441B8">
        <w:rPr>
          <w:rFonts w:ascii="Times New Roman" w:hAnsi="Times New Roman"/>
          <w:spacing w:val="-1"/>
          <w:sz w:val="24"/>
          <w:szCs w:val="24"/>
        </w:rPr>
        <w:t>е</w:t>
      </w:r>
      <w:r w:rsidRPr="00A441B8">
        <w:rPr>
          <w:rFonts w:ascii="Times New Roman" w:hAnsi="Times New Roman"/>
          <w:spacing w:val="2"/>
          <w:sz w:val="24"/>
          <w:szCs w:val="24"/>
        </w:rPr>
        <w:t>н</w:t>
      </w:r>
      <w:r w:rsidRPr="00A441B8">
        <w:rPr>
          <w:rFonts w:ascii="Times New Roman" w:hAnsi="Times New Roman"/>
          <w:sz w:val="24"/>
          <w:szCs w:val="24"/>
        </w:rPr>
        <w:t>ие</w:t>
      </w:r>
      <w:r w:rsidR="002A46FD">
        <w:rPr>
          <w:rFonts w:ascii="Times New Roman" w:hAnsi="Times New Roman"/>
          <w:sz w:val="24"/>
          <w:szCs w:val="24"/>
        </w:rPr>
        <w:t xml:space="preserve"> </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pacing w:val="1"/>
          <w:sz w:val="24"/>
          <w:szCs w:val="24"/>
        </w:rPr>
        <w:t>змера</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1"/>
          <w:sz w:val="24"/>
          <w:szCs w:val="24"/>
        </w:rPr>
        <w:t>с</w:t>
      </w:r>
      <w:r w:rsidRPr="00A441B8">
        <w:rPr>
          <w:rFonts w:ascii="Times New Roman" w:hAnsi="Times New Roman"/>
          <w:spacing w:val="1"/>
          <w:sz w:val="24"/>
          <w:szCs w:val="24"/>
        </w:rPr>
        <w:t>жат</w:t>
      </w:r>
      <w:r w:rsidRPr="00A441B8">
        <w:rPr>
          <w:rFonts w:ascii="Times New Roman" w:hAnsi="Times New Roman"/>
          <w:sz w:val="24"/>
          <w:szCs w:val="24"/>
        </w:rPr>
        <w:t>ие</w:t>
      </w:r>
      <w:r w:rsidR="002A46FD">
        <w:rPr>
          <w:rFonts w:ascii="Times New Roman" w:hAnsi="Times New Roman"/>
          <w:sz w:val="24"/>
          <w:szCs w:val="24"/>
        </w:rPr>
        <w:t xml:space="preserve"> </w:t>
      </w:r>
      <w:r w:rsidRPr="00A441B8">
        <w:rPr>
          <w:rFonts w:ascii="Times New Roman" w:hAnsi="Times New Roman"/>
          <w:spacing w:val="2"/>
          <w:sz w:val="24"/>
          <w:szCs w:val="24"/>
        </w:rPr>
        <w:t>и</w:t>
      </w:r>
      <w:r w:rsidRPr="00A441B8">
        <w:rPr>
          <w:rFonts w:ascii="Times New Roman" w:hAnsi="Times New Roman"/>
          <w:spacing w:val="1"/>
          <w:sz w:val="24"/>
          <w:szCs w:val="24"/>
        </w:rPr>
        <w:t>з</w:t>
      </w:r>
      <w:r w:rsidRPr="00A441B8">
        <w:rPr>
          <w:rFonts w:ascii="Times New Roman" w:hAnsi="Times New Roman"/>
          <w:spacing w:val="-1"/>
          <w:sz w:val="24"/>
          <w:szCs w:val="24"/>
        </w:rPr>
        <w:t>о</w:t>
      </w:r>
      <w:r w:rsidRPr="00A441B8">
        <w:rPr>
          <w:rFonts w:ascii="Times New Roman" w:hAnsi="Times New Roman"/>
          <w:spacing w:val="2"/>
          <w:sz w:val="24"/>
          <w:szCs w:val="24"/>
        </w:rPr>
        <w:t>б</w:t>
      </w:r>
      <w:r w:rsidRPr="00A441B8">
        <w:rPr>
          <w:rFonts w:ascii="Times New Roman" w:hAnsi="Times New Roman"/>
          <w:sz w:val="24"/>
          <w:szCs w:val="24"/>
        </w:rPr>
        <w:t>р</w:t>
      </w:r>
      <w:r w:rsidRPr="00A441B8">
        <w:rPr>
          <w:rFonts w:ascii="Times New Roman" w:hAnsi="Times New Roman"/>
          <w:spacing w:val="1"/>
          <w:sz w:val="24"/>
          <w:szCs w:val="24"/>
        </w:rPr>
        <w:t>аж</w:t>
      </w:r>
      <w:r w:rsidRPr="00A441B8">
        <w:rPr>
          <w:rFonts w:ascii="Times New Roman" w:hAnsi="Times New Roman"/>
          <w:spacing w:val="-1"/>
          <w:sz w:val="24"/>
          <w:szCs w:val="24"/>
        </w:rPr>
        <w:t>е</w:t>
      </w:r>
      <w:r w:rsidRPr="00A441B8">
        <w:rPr>
          <w:rFonts w:ascii="Times New Roman" w:hAnsi="Times New Roman"/>
          <w:spacing w:val="2"/>
          <w:sz w:val="24"/>
          <w:szCs w:val="24"/>
        </w:rPr>
        <w:t>н</w:t>
      </w:r>
      <w:r w:rsidRPr="00A441B8">
        <w:rPr>
          <w:rFonts w:ascii="Times New Roman" w:hAnsi="Times New Roman"/>
          <w:sz w:val="24"/>
          <w:szCs w:val="24"/>
        </w:rPr>
        <w:t>и</w:t>
      </w:r>
      <w:r w:rsidRPr="00A441B8">
        <w:rPr>
          <w:rFonts w:ascii="Times New Roman" w:hAnsi="Times New Roman"/>
          <w:spacing w:val="1"/>
          <w:sz w:val="24"/>
          <w:szCs w:val="24"/>
        </w:rPr>
        <w:t>я</w:t>
      </w:r>
      <w:r w:rsidRPr="00A441B8">
        <w:rPr>
          <w:rFonts w:ascii="Times New Roman" w:hAnsi="Times New Roman"/>
          <w:sz w:val="24"/>
          <w:szCs w:val="24"/>
        </w:rPr>
        <w:t xml:space="preserve">; </w:t>
      </w:r>
      <w:r w:rsidRPr="00A441B8">
        <w:rPr>
          <w:rFonts w:ascii="Times New Roman" w:hAnsi="Times New Roman"/>
          <w:spacing w:val="2"/>
          <w:sz w:val="24"/>
          <w:szCs w:val="24"/>
        </w:rPr>
        <w:t>о</w:t>
      </w:r>
      <w:r w:rsidRPr="00A441B8">
        <w:rPr>
          <w:rFonts w:ascii="Times New Roman" w:hAnsi="Times New Roman"/>
          <w:sz w:val="24"/>
          <w:szCs w:val="24"/>
        </w:rPr>
        <w:t>б</w:t>
      </w:r>
      <w:r w:rsidRPr="00A441B8">
        <w:rPr>
          <w:rFonts w:ascii="Times New Roman" w:hAnsi="Times New Roman"/>
          <w:spacing w:val="2"/>
          <w:sz w:val="24"/>
          <w:szCs w:val="24"/>
        </w:rPr>
        <w:t>р</w:t>
      </w:r>
      <w:r w:rsidRPr="00A441B8">
        <w:rPr>
          <w:rFonts w:ascii="Times New Roman" w:hAnsi="Times New Roman"/>
          <w:spacing w:val="1"/>
          <w:sz w:val="24"/>
          <w:szCs w:val="24"/>
        </w:rPr>
        <w:t>е</w:t>
      </w:r>
      <w:r w:rsidRPr="00A441B8">
        <w:rPr>
          <w:rFonts w:ascii="Times New Roman" w:hAnsi="Times New Roman"/>
          <w:spacing w:val="-2"/>
          <w:sz w:val="24"/>
          <w:szCs w:val="24"/>
        </w:rPr>
        <w:t>з</w:t>
      </w:r>
      <w:r w:rsidRPr="00A441B8">
        <w:rPr>
          <w:rFonts w:ascii="Times New Roman" w:hAnsi="Times New Roman"/>
          <w:spacing w:val="1"/>
          <w:sz w:val="24"/>
          <w:szCs w:val="24"/>
        </w:rPr>
        <w:t>ка</w:t>
      </w:r>
      <w:r w:rsidRPr="00A441B8">
        <w:rPr>
          <w:rFonts w:ascii="Times New Roman" w:hAnsi="Times New Roman"/>
          <w:sz w:val="24"/>
          <w:szCs w:val="24"/>
        </w:rPr>
        <w:t>, п</w:t>
      </w:r>
      <w:r w:rsidRPr="00A441B8">
        <w:rPr>
          <w:rFonts w:ascii="Times New Roman" w:hAnsi="Times New Roman"/>
          <w:spacing w:val="2"/>
          <w:sz w:val="24"/>
          <w:szCs w:val="24"/>
        </w:rPr>
        <w:t>о</w:t>
      </w:r>
      <w:r w:rsidRPr="00A441B8">
        <w:rPr>
          <w:rFonts w:ascii="Times New Roman" w:hAnsi="Times New Roman"/>
          <w:spacing w:val="-2"/>
          <w:sz w:val="24"/>
          <w:szCs w:val="24"/>
        </w:rPr>
        <w:t>в</w:t>
      </w:r>
      <w:r w:rsidRPr="00A441B8">
        <w:rPr>
          <w:rFonts w:ascii="Times New Roman" w:hAnsi="Times New Roman"/>
          <w:spacing w:val="2"/>
          <w:sz w:val="24"/>
          <w:szCs w:val="24"/>
        </w:rPr>
        <w:t>о</w:t>
      </w:r>
      <w:r w:rsidRPr="00A441B8">
        <w:rPr>
          <w:rFonts w:ascii="Times New Roman" w:hAnsi="Times New Roman"/>
          <w:sz w:val="24"/>
          <w:szCs w:val="24"/>
        </w:rPr>
        <w:t>р</w:t>
      </w:r>
      <w:r w:rsidRPr="00A441B8">
        <w:rPr>
          <w:rFonts w:ascii="Times New Roman" w:hAnsi="Times New Roman"/>
          <w:spacing w:val="2"/>
          <w:sz w:val="24"/>
          <w:szCs w:val="24"/>
        </w:rPr>
        <w:t>о</w:t>
      </w:r>
      <w:r w:rsidRPr="00A441B8">
        <w:rPr>
          <w:rFonts w:ascii="Times New Roman" w:hAnsi="Times New Roman"/>
          <w:spacing w:val="1"/>
          <w:sz w:val="24"/>
          <w:szCs w:val="24"/>
        </w:rPr>
        <w:t>т</w:t>
      </w:r>
      <w:r w:rsidRPr="00A441B8">
        <w:rPr>
          <w:rFonts w:ascii="Times New Roman" w:hAnsi="Times New Roman"/>
          <w:sz w:val="24"/>
          <w:szCs w:val="24"/>
        </w:rPr>
        <w:t>,</w:t>
      </w:r>
      <w:r w:rsidRPr="00A441B8">
        <w:rPr>
          <w:rFonts w:ascii="Times New Roman" w:hAnsi="Times New Roman"/>
          <w:spacing w:val="2"/>
          <w:sz w:val="24"/>
          <w:szCs w:val="24"/>
        </w:rPr>
        <w:t>о</w:t>
      </w:r>
      <w:r w:rsidRPr="00A441B8">
        <w:rPr>
          <w:rFonts w:ascii="Times New Roman" w:hAnsi="Times New Roman"/>
          <w:spacing w:val="1"/>
          <w:sz w:val="24"/>
          <w:szCs w:val="24"/>
        </w:rPr>
        <w:t>т</w:t>
      </w:r>
      <w:r w:rsidRPr="00A441B8">
        <w:rPr>
          <w:rFonts w:ascii="Times New Roman" w:hAnsi="Times New Roman"/>
          <w:sz w:val="24"/>
          <w:szCs w:val="24"/>
        </w:rPr>
        <w:t>р</w:t>
      </w:r>
      <w:r w:rsidRPr="00A441B8">
        <w:rPr>
          <w:rFonts w:ascii="Times New Roman" w:hAnsi="Times New Roman"/>
          <w:spacing w:val="1"/>
          <w:sz w:val="24"/>
          <w:szCs w:val="24"/>
        </w:rPr>
        <w:t>аж</w:t>
      </w:r>
      <w:r w:rsidRPr="00A441B8">
        <w:rPr>
          <w:rFonts w:ascii="Times New Roman" w:hAnsi="Times New Roman"/>
          <w:spacing w:val="-1"/>
          <w:sz w:val="24"/>
          <w:szCs w:val="24"/>
        </w:rPr>
        <w:t>е</w:t>
      </w:r>
      <w:r w:rsidRPr="00A441B8">
        <w:rPr>
          <w:rFonts w:ascii="Times New Roman" w:hAnsi="Times New Roman"/>
          <w:spacing w:val="2"/>
          <w:sz w:val="24"/>
          <w:szCs w:val="24"/>
        </w:rPr>
        <w:t>ни</w:t>
      </w:r>
      <w:r w:rsidRPr="00A441B8">
        <w:rPr>
          <w:rFonts w:ascii="Times New Roman" w:hAnsi="Times New Roman"/>
          <w:spacing w:val="-1"/>
          <w:sz w:val="24"/>
          <w:szCs w:val="24"/>
        </w:rPr>
        <w:t>е, работа с областями (выделение, копирование, заливка цветом),</w:t>
      </w:r>
      <w:r w:rsidR="002A46FD">
        <w:rPr>
          <w:rFonts w:ascii="Times New Roman" w:hAnsi="Times New Roman"/>
          <w:spacing w:val="-1"/>
          <w:sz w:val="24"/>
          <w:szCs w:val="24"/>
        </w:rPr>
        <w:t xml:space="preserve">  </w:t>
      </w:r>
      <w:r w:rsidRPr="00A441B8">
        <w:rPr>
          <w:rFonts w:ascii="Times New Roman" w:hAnsi="Times New Roman"/>
          <w:spacing w:val="-1"/>
          <w:sz w:val="24"/>
          <w:szCs w:val="24"/>
        </w:rPr>
        <w:t>к</w:t>
      </w:r>
      <w:r w:rsidRPr="00A441B8">
        <w:rPr>
          <w:rFonts w:ascii="Times New Roman" w:hAnsi="Times New Roman"/>
          <w:sz w:val="24"/>
          <w:szCs w:val="24"/>
        </w:rPr>
        <w:t>о</w:t>
      </w:r>
      <w:r w:rsidRPr="00A441B8">
        <w:rPr>
          <w:rFonts w:ascii="Times New Roman" w:hAnsi="Times New Roman"/>
          <w:spacing w:val="2"/>
          <w:sz w:val="24"/>
          <w:szCs w:val="24"/>
        </w:rPr>
        <w:t>рр</w:t>
      </w:r>
      <w:r w:rsidRPr="00A441B8">
        <w:rPr>
          <w:rFonts w:ascii="Times New Roman" w:hAnsi="Times New Roman"/>
          <w:spacing w:val="-1"/>
          <w:sz w:val="24"/>
          <w:szCs w:val="24"/>
        </w:rPr>
        <w:t>е</w:t>
      </w:r>
      <w:r w:rsidRPr="00A441B8">
        <w:rPr>
          <w:rFonts w:ascii="Times New Roman" w:hAnsi="Times New Roman"/>
          <w:spacing w:val="1"/>
          <w:sz w:val="24"/>
          <w:szCs w:val="24"/>
        </w:rPr>
        <w:t>к</w:t>
      </w:r>
      <w:r w:rsidRPr="00A441B8">
        <w:rPr>
          <w:rFonts w:ascii="Times New Roman" w:hAnsi="Times New Roman"/>
          <w:sz w:val="24"/>
          <w:szCs w:val="24"/>
        </w:rPr>
        <w:t>ц</w:t>
      </w:r>
      <w:r w:rsidRPr="00A441B8">
        <w:rPr>
          <w:rFonts w:ascii="Times New Roman" w:hAnsi="Times New Roman"/>
          <w:spacing w:val="2"/>
          <w:sz w:val="24"/>
          <w:szCs w:val="24"/>
        </w:rPr>
        <w:t>и</w:t>
      </w:r>
      <w:r w:rsidRPr="00A441B8">
        <w:rPr>
          <w:rFonts w:ascii="Times New Roman" w:hAnsi="Times New Roman"/>
          <w:sz w:val="24"/>
          <w:szCs w:val="24"/>
        </w:rPr>
        <w:t>я</w:t>
      </w:r>
      <w:r w:rsidR="002A46FD">
        <w:rPr>
          <w:rFonts w:ascii="Times New Roman" w:hAnsi="Times New Roman"/>
          <w:sz w:val="24"/>
          <w:szCs w:val="24"/>
        </w:rPr>
        <w:t xml:space="preserve"> </w:t>
      </w:r>
      <w:r w:rsidRPr="00A441B8">
        <w:rPr>
          <w:rFonts w:ascii="Times New Roman" w:hAnsi="Times New Roman"/>
          <w:spacing w:val="2"/>
          <w:sz w:val="24"/>
          <w:szCs w:val="24"/>
        </w:rPr>
        <w:t>ц</w:t>
      </w:r>
      <w:r w:rsidRPr="00A441B8">
        <w:rPr>
          <w:rFonts w:ascii="Times New Roman" w:hAnsi="Times New Roman"/>
          <w:spacing w:val="1"/>
          <w:sz w:val="24"/>
          <w:szCs w:val="24"/>
        </w:rPr>
        <w:t>ве</w:t>
      </w:r>
      <w:r w:rsidRPr="00A441B8">
        <w:rPr>
          <w:rFonts w:ascii="Times New Roman" w:hAnsi="Times New Roman"/>
          <w:spacing w:val="-2"/>
          <w:sz w:val="24"/>
          <w:szCs w:val="24"/>
        </w:rPr>
        <w:t>т</w:t>
      </w:r>
      <w:r w:rsidRPr="00A441B8">
        <w:rPr>
          <w:rFonts w:ascii="Times New Roman" w:hAnsi="Times New Roman"/>
          <w:spacing w:val="1"/>
          <w:sz w:val="24"/>
          <w:szCs w:val="24"/>
        </w:rPr>
        <w:t>а</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1"/>
          <w:sz w:val="24"/>
          <w:szCs w:val="24"/>
        </w:rPr>
        <w:t>я</w:t>
      </w:r>
      <w:r w:rsidRPr="00A441B8">
        <w:rPr>
          <w:rFonts w:ascii="Times New Roman" w:hAnsi="Times New Roman"/>
          <w:spacing w:val="2"/>
          <w:sz w:val="24"/>
          <w:szCs w:val="24"/>
        </w:rPr>
        <w:t>р</w:t>
      </w:r>
      <w:r w:rsidRPr="00A441B8">
        <w:rPr>
          <w:rFonts w:ascii="Times New Roman" w:hAnsi="Times New Roman"/>
          <w:spacing w:val="-1"/>
          <w:sz w:val="24"/>
          <w:szCs w:val="24"/>
        </w:rPr>
        <w:t>к</w:t>
      </w:r>
      <w:r w:rsidRPr="00A441B8">
        <w:rPr>
          <w:rFonts w:ascii="Times New Roman" w:hAnsi="Times New Roman"/>
          <w:spacing w:val="2"/>
          <w:sz w:val="24"/>
          <w:szCs w:val="24"/>
        </w:rPr>
        <w:t>о</w:t>
      </w:r>
      <w:r w:rsidRPr="00A441B8">
        <w:rPr>
          <w:rFonts w:ascii="Times New Roman" w:hAnsi="Times New Roman"/>
          <w:spacing w:val="1"/>
          <w:sz w:val="24"/>
          <w:szCs w:val="24"/>
        </w:rPr>
        <w:t>с</w:t>
      </w:r>
      <w:r w:rsidRPr="00A441B8">
        <w:rPr>
          <w:rFonts w:ascii="Times New Roman" w:hAnsi="Times New Roman"/>
          <w:spacing w:val="-2"/>
          <w:sz w:val="24"/>
          <w:szCs w:val="24"/>
        </w:rPr>
        <w:t>т</w:t>
      </w:r>
      <w:r w:rsidRPr="00A441B8">
        <w:rPr>
          <w:rFonts w:ascii="Times New Roman" w:hAnsi="Times New Roman"/>
          <w:sz w:val="24"/>
          <w:szCs w:val="24"/>
        </w:rPr>
        <w:t>и</w:t>
      </w:r>
      <w:r w:rsidR="002A46FD">
        <w:rPr>
          <w:rFonts w:ascii="Times New Roman" w:hAnsi="Times New Roman"/>
          <w:sz w:val="24"/>
          <w:szCs w:val="24"/>
        </w:rPr>
        <w:t xml:space="preserve"> </w:t>
      </w:r>
      <w:r w:rsidRPr="00A441B8">
        <w:rPr>
          <w:rFonts w:ascii="Times New Roman" w:hAnsi="Times New Roman"/>
          <w:sz w:val="24"/>
          <w:szCs w:val="24"/>
        </w:rPr>
        <w:t>и</w:t>
      </w:r>
      <w:r w:rsidR="002A46FD">
        <w:rPr>
          <w:rFonts w:ascii="Times New Roman" w:hAnsi="Times New Roman"/>
          <w:sz w:val="24"/>
          <w:szCs w:val="24"/>
        </w:rPr>
        <w:t xml:space="preserve">  </w:t>
      </w:r>
      <w:r w:rsidRPr="00A441B8">
        <w:rPr>
          <w:rFonts w:ascii="Times New Roman" w:hAnsi="Times New Roman"/>
          <w:spacing w:val="-1"/>
          <w:sz w:val="24"/>
          <w:szCs w:val="24"/>
        </w:rPr>
        <w:t>к</w:t>
      </w:r>
      <w:r w:rsidRPr="00A441B8">
        <w:rPr>
          <w:rFonts w:ascii="Times New Roman" w:hAnsi="Times New Roman"/>
          <w:spacing w:val="2"/>
          <w:sz w:val="24"/>
          <w:szCs w:val="24"/>
        </w:rPr>
        <w:t>он</w:t>
      </w:r>
      <w:r w:rsidRPr="00A441B8">
        <w:rPr>
          <w:rFonts w:ascii="Times New Roman" w:hAnsi="Times New Roman"/>
          <w:spacing w:val="-2"/>
          <w:sz w:val="24"/>
          <w:szCs w:val="24"/>
        </w:rPr>
        <w:t>т</w:t>
      </w:r>
      <w:r w:rsidRPr="00A441B8">
        <w:rPr>
          <w:rFonts w:ascii="Times New Roman" w:hAnsi="Times New Roman"/>
          <w:sz w:val="24"/>
          <w:szCs w:val="24"/>
        </w:rPr>
        <w:t>р</w:t>
      </w:r>
      <w:r w:rsidRPr="00A441B8">
        <w:rPr>
          <w:rFonts w:ascii="Times New Roman" w:hAnsi="Times New Roman"/>
          <w:spacing w:val="1"/>
          <w:sz w:val="24"/>
          <w:szCs w:val="24"/>
        </w:rPr>
        <w:t>аст</w:t>
      </w:r>
      <w:r w:rsidRPr="00A441B8">
        <w:rPr>
          <w:rFonts w:ascii="Times New Roman" w:hAnsi="Times New Roman"/>
          <w:sz w:val="24"/>
          <w:szCs w:val="24"/>
        </w:rPr>
        <w:t>н</w:t>
      </w:r>
      <w:r w:rsidRPr="00A441B8">
        <w:rPr>
          <w:rFonts w:ascii="Times New Roman" w:hAnsi="Times New Roman"/>
          <w:spacing w:val="2"/>
          <w:sz w:val="24"/>
          <w:szCs w:val="24"/>
        </w:rPr>
        <w:t>о</w:t>
      </w:r>
      <w:r w:rsidRPr="00A441B8">
        <w:rPr>
          <w:rFonts w:ascii="Times New Roman" w:hAnsi="Times New Roman"/>
          <w:spacing w:val="1"/>
          <w:sz w:val="24"/>
          <w:szCs w:val="24"/>
        </w:rPr>
        <w:t>ст</w:t>
      </w:r>
      <w:r w:rsidRPr="00A441B8">
        <w:rPr>
          <w:rFonts w:ascii="Times New Roman" w:hAnsi="Times New Roman"/>
          <w:spacing w:val="-1"/>
          <w:sz w:val="24"/>
          <w:szCs w:val="24"/>
        </w:rPr>
        <w:t>и</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2"/>
          <w:sz w:val="24"/>
          <w:szCs w:val="24"/>
        </w:rPr>
        <w:t xml:space="preserve">Знакомство </w:t>
      </w:r>
      <w:r w:rsidRPr="00A441B8">
        <w:rPr>
          <w:rFonts w:ascii="Times New Roman" w:hAnsi="Times New Roman"/>
          <w:sz w:val="24"/>
          <w:szCs w:val="24"/>
        </w:rPr>
        <w:t>с</w:t>
      </w:r>
      <w:r w:rsidR="002A46FD">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б</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pacing w:val="2"/>
          <w:sz w:val="24"/>
          <w:szCs w:val="24"/>
        </w:rPr>
        <w:t>бо</w:t>
      </w:r>
      <w:r w:rsidRPr="00A441B8">
        <w:rPr>
          <w:rFonts w:ascii="Times New Roman" w:hAnsi="Times New Roman"/>
          <w:spacing w:val="-2"/>
          <w:sz w:val="24"/>
          <w:szCs w:val="24"/>
        </w:rPr>
        <w:t>т</w:t>
      </w:r>
      <w:r w:rsidRPr="00A441B8">
        <w:rPr>
          <w:rFonts w:ascii="Times New Roman" w:hAnsi="Times New Roman"/>
          <w:spacing w:val="1"/>
          <w:sz w:val="24"/>
          <w:szCs w:val="24"/>
        </w:rPr>
        <w:t>ко</w:t>
      </w:r>
      <w:r w:rsidRPr="00A441B8">
        <w:rPr>
          <w:rFonts w:ascii="Times New Roman" w:hAnsi="Times New Roman"/>
          <w:sz w:val="24"/>
          <w:szCs w:val="24"/>
        </w:rPr>
        <w:t>й</w:t>
      </w:r>
      <w:r w:rsidR="002A46FD">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pacing w:val="2"/>
          <w:sz w:val="24"/>
          <w:szCs w:val="24"/>
        </w:rPr>
        <w:t>о</w:t>
      </w:r>
      <w:r w:rsidRPr="00A441B8">
        <w:rPr>
          <w:rFonts w:ascii="Times New Roman" w:hAnsi="Times New Roman"/>
          <w:spacing w:val="1"/>
          <w:sz w:val="24"/>
          <w:szCs w:val="24"/>
        </w:rPr>
        <w:t>т</w:t>
      </w:r>
      <w:r w:rsidRPr="00A441B8">
        <w:rPr>
          <w:rFonts w:ascii="Times New Roman" w:hAnsi="Times New Roman"/>
          <w:spacing w:val="2"/>
          <w:sz w:val="24"/>
          <w:szCs w:val="24"/>
        </w:rPr>
        <w:t>о</w:t>
      </w:r>
      <w:r w:rsidRPr="00A441B8">
        <w:rPr>
          <w:rFonts w:ascii="Times New Roman" w:hAnsi="Times New Roman"/>
          <w:spacing w:val="-1"/>
          <w:sz w:val="24"/>
          <w:szCs w:val="24"/>
        </w:rPr>
        <w:t>г</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pacing w:val="1"/>
          <w:sz w:val="24"/>
          <w:szCs w:val="24"/>
        </w:rPr>
        <w:t>ф</w:t>
      </w:r>
      <w:r w:rsidRPr="00A441B8">
        <w:rPr>
          <w:rFonts w:ascii="Times New Roman" w:hAnsi="Times New Roman"/>
          <w:sz w:val="24"/>
          <w:szCs w:val="24"/>
        </w:rPr>
        <w:t xml:space="preserve">ий. </w:t>
      </w:r>
      <w:r w:rsidRPr="00A441B8">
        <w:rPr>
          <w:rFonts w:ascii="Times New Roman" w:hAnsi="Times New Roman"/>
          <w:spacing w:val="2"/>
          <w:sz w:val="24"/>
          <w:szCs w:val="24"/>
        </w:rPr>
        <w:t>Г</w:t>
      </w:r>
      <w:r w:rsidRPr="00A441B8">
        <w:rPr>
          <w:rFonts w:ascii="Times New Roman" w:hAnsi="Times New Roman"/>
          <w:spacing w:val="1"/>
          <w:sz w:val="24"/>
          <w:szCs w:val="24"/>
        </w:rPr>
        <w:t>е</w:t>
      </w:r>
      <w:r w:rsidRPr="00A441B8">
        <w:rPr>
          <w:rFonts w:ascii="Times New Roman" w:hAnsi="Times New Roman"/>
          <w:sz w:val="24"/>
          <w:szCs w:val="24"/>
        </w:rPr>
        <w:t>о</w:t>
      </w:r>
      <w:r w:rsidRPr="00A441B8">
        <w:rPr>
          <w:rFonts w:ascii="Times New Roman" w:hAnsi="Times New Roman"/>
          <w:spacing w:val="1"/>
          <w:sz w:val="24"/>
          <w:szCs w:val="24"/>
        </w:rPr>
        <w:t>мет</w:t>
      </w:r>
      <w:r w:rsidRPr="00A441B8">
        <w:rPr>
          <w:rFonts w:ascii="Times New Roman" w:hAnsi="Times New Roman"/>
          <w:sz w:val="24"/>
          <w:szCs w:val="24"/>
        </w:rPr>
        <w:t>р</w:t>
      </w:r>
      <w:r w:rsidRPr="00A441B8">
        <w:rPr>
          <w:rFonts w:ascii="Times New Roman" w:hAnsi="Times New Roman"/>
          <w:spacing w:val="2"/>
          <w:sz w:val="24"/>
          <w:szCs w:val="24"/>
        </w:rPr>
        <w:t>и</w:t>
      </w:r>
      <w:r w:rsidRPr="00A441B8">
        <w:rPr>
          <w:rFonts w:ascii="Times New Roman" w:hAnsi="Times New Roman"/>
          <w:spacing w:val="-1"/>
          <w:sz w:val="24"/>
          <w:szCs w:val="24"/>
        </w:rPr>
        <w:t>ч</w:t>
      </w:r>
      <w:r w:rsidRPr="00A441B8">
        <w:rPr>
          <w:rFonts w:ascii="Times New Roman" w:hAnsi="Times New Roman"/>
          <w:spacing w:val="1"/>
          <w:sz w:val="24"/>
          <w:szCs w:val="24"/>
        </w:rPr>
        <w:t>ес</w:t>
      </w:r>
      <w:r w:rsidRPr="00A441B8">
        <w:rPr>
          <w:rFonts w:ascii="Times New Roman" w:hAnsi="Times New Roman"/>
          <w:spacing w:val="-1"/>
          <w:sz w:val="24"/>
          <w:szCs w:val="24"/>
        </w:rPr>
        <w:t>к</w:t>
      </w:r>
      <w:r w:rsidRPr="00A441B8">
        <w:rPr>
          <w:rFonts w:ascii="Times New Roman" w:hAnsi="Times New Roman"/>
          <w:spacing w:val="2"/>
          <w:sz w:val="24"/>
          <w:szCs w:val="24"/>
        </w:rPr>
        <w:t>и</w:t>
      </w:r>
      <w:r w:rsidRPr="00A441B8">
        <w:rPr>
          <w:rFonts w:ascii="Times New Roman" w:hAnsi="Times New Roman"/>
          <w:sz w:val="24"/>
          <w:szCs w:val="24"/>
        </w:rPr>
        <w:t>е</w:t>
      </w:r>
      <w:r w:rsidR="002A46FD">
        <w:rPr>
          <w:rFonts w:ascii="Times New Roman" w:hAnsi="Times New Roman"/>
          <w:sz w:val="24"/>
          <w:szCs w:val="24"/>
        </w:rPr>
        <w:t xml:space="preserve"> </w:t>
      </w:r>
      <w:r w:rsidRPr="00A441B8">
        <w:rPr>
          <w:rFonts w:ascii="Times New Roman" w:hAnsi="Times New Roman"/>
          <w:sz w:val="24"/>
          <w:szCs w:val="24"/>
        </w:rPr>
        <w:t>и</w:t>
      </w:r>
      <w:r w:rsidR="002A46FD">
        <w:rPr>
          <w:rFonts w:ascii="Times New Roman" w:hAnsi="Times New Roman"/>
          <w:sz w:val="24"/>
          <w:szCs w:val="24"/>
        </w:rPr>
        <w:t xml:space="preserve"> </w:t>
      </w:r>
      <w:r w:rsidRPr="00A441B8">
        <w:rPr>
          <w:rFonts w:ascii="Times New Roman" w:hAnsi="Times New Roman"/>
          <w:spacing w:val="-1"/>
          <w:sz w:val="24"/>
          <w:szCs w:val="24"/>
        </w:rPr>
        <w:t>с</w:t>
      </w:r>
      <w:r w:rsidRPr="00A441B8">
        <w:rPr>
          <w:rFonts w:ascii="Times New Roman" w:hAnsi="Times New Roman"/>
          <w:spacing w:val="1"/>
          <w:sz w:val="24"/>
          <w:szCs w:val="24"/>
        </w:rPr>
        <w:t>тилевы</w:t>
      </w:r>
      <w:r w:rsidRPr="00A441B8">
        <w:rPr>
          <w:rFonts w:ascii="Times New Roman" w:hAnsi="Times New Roman"/>
          <w:sz w:val="24"/>
          <w:szCs w:val="24"/>
        </w:rPr>
        <w:t>е</w:t>
      </w:r>
      <w:r w:rsidR="002A46FD">
        <w:rPr>
          <w:rFonts w:ascii="Times New Roman" w:hAnsi="Times New Roman"/>
          <w:sz w:val="24"/>
          <w:szCs w:val="24"/>
        </w:rPr>
        <w:t xml:space="preserve"> </w:t>
      </w:r>
      <w:r w:rsidRPr="00A441B8">
        <w:rPr>
          <w:rFonts w:ascii="Times New Roman" w:hAnsi="Times New Roman"/>
          <w:sz w:val="24"/>
          <w:szCs w:val="24"/>
        </w:rPr>
        <w:t>п</w:t>
      </w:r>
      <w:r w:rsidRPr="00A441B8">
        <w:rPr>
          <w:rFonts w:ascii="Times New Roman" w:hAnsi="Times New Roman"/>
          <w:spacing w:val="2"/>
          <w:sz w:val="24"/>
          <w:szCs w:val="24"/>
        </w:rPr>
        <w:t>р</w:t>
      </w:r>
      <w:r w:rsidRPr="00A441B8">
        <w:rPr>
          <w:rFonts w:ascii="Times New Roman" w:hAnsi="Times New Roman"/>
          <w:spacing w:val="-1"/>
          <w:sz w:val="24"/>
          <w:szCs w:val="24"/>
        </w:rPr>
        <w:t>е</w:t>
      </w:r>
      <w:r w:rsidRPr="00A441B8">
        <w:rPr>
          <w:rFonts w:ascii="Times New Roman" w:hAnsi="Times New Roman"/>
          <w:sz w:val="24"/>
          <w:szCs w:val="24"/>
        </w:rPr>
        <w:t>о</w:t>
      </w:r>
      <w:r w:rsidRPr="00A441B8">
        <w:rPr>
          <w:rFonts w:ascii="Times New Roman" w:hAnsi="Times New Roman"/>
          <w:spacing w:val="2"/>
          <w:sz w:val="24"/>
          <w:szCs w:val="24"/>
        </w:rPr>
        <w:t>бр</w:t>
      </w:r>
      <w:r w:rsidRPr="00A441B8">
        <w:rPr>
          <w:rFonts w:ascii="Times New Roman" w:hAnsi="Times New Roman"/>
          <w:spacing w:val="1"/>
          <w:sz w:val="24"/>
          <w:szCs w:val="24"/>
        </w:rPr>
        <w:t>а</w:t>
      </w:r>
      <w:r w:rsidRPr="00A441B8">
        <w:rPr>
          <w:rFonts w:ascii="Times New Roman" w:hAnsi="Times New Roman"/>
          <w:spacing w:val="-2"/>
          <w:sz w:val="24"/>
          <w:szCs w:val="24"/>
        </w:rPr>
        <w:t>з</w:t>
      </w:r>
      <w:r w:rsidRPr="00A441B8">
        <w:rPr>
          <w:rFonts w:ascii="Times New Roman" w:hAnsi="Times New Roman"/>
          <w:spacing w:val="2"/>
          <w:sz w:val="24"/>
          <w:szCs w:val="24"/>
        </w:rPr>
        <w:t>о</w:t>
      </w:r>
      <w:r w:rsidRPr="00A441B8">
        <w:rPr>
          <w:rFonts w:ascii="Times New Roman" w:hAnsi="Times New Roman"/>
          <w:spacing w:val="-2"/>
          <w:sz w:val="24"/>
          <w:szCs w:val="24"/>
        </w:rPr>
        <w:t>в</w:t>
      </w:r>
      <w:r w:rsidRPr="00A441B8">
        <w:rPr>
          <w:rFonts w:ascii="Times New Roman" w:hAnsi="Times New Roman"/>
          <w:spacing w:val="1"/>
          <w:sz w:val="24"/>
          <w:szCs w:val="24"/>
        </w:rPr>
        <w:t>а</w:t>
      </w:r>
      <w:r w:rsidRPr="00A441B8">
        <w:rPr>
          <w:rFonts w:ascii="Times New Roman" w:hAnsi="Times New Roman"/>
          <w:spacing w:val="2"/>
          <w:sz w:val="24"/>
          <w:szCs w:val="24"/>
        </w:rPr>
        <w:t>н</w:t>
      </w:r>
      <w:r w:rsidRPr="00A441B8">
        <w:rPr>
          <w:rFonts w:ascii="Times New Roman" w:hAnsi="Times New Roman"/>
          <w:sz w:val="24"/>
          <w:szCs w:val="24"/>
        </w:rPr>
        <w:t>и</w:t>
      </w:r>
      <w:r w:rsidRPr="00A441B8">
        <w:rPr>
          <w:rFonts w:ascii="Times New Roman" w:hAnsi="Times New Roman"/>
          <w:spacing w:val="1"/>
          <w:sz w:val="24"/>
          <w:szCs w:val="24"/>
        </w:rPr>
        <w:t>я</w:t>
      </w:r>
      <w:r w:rsidRPr="00A441B8">
        <w:rPr>
          <w:rFonts w:ascii="Times New Roman" w:hAnsi="Times New Roman"/>
          <w:sz w:val="24"/>
          <w:szCs w:val="24"/>
        </w:rPr>
        <w:t xml:space="preserve">. </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Вво</w:t>
      </w:r>
      <w:r w:rsidRPr="00A441B8">
        <w:rPr>
          <w:rFonts w:ascii="Times New Roman" w:hAnsi="Times New Roman"/>
          <w:sz w:val="24"/>
          <w:szCs w:val="24"/>
        </w:rPr>
        <w:t>д</w:t>
      </w:r>
      <w:r w:rsidR="002A46FD">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1"/>
          <w:sz w:val="24"/>
          <w:szCs w:val="24"/>
        </w:rPr>
        <w:t>ображени</w:t>
      </w:r>
      <w:r w:rsidRPr="00A441B8">
        <w:rPr>
          <w:rFonts w:ascii="Times New Roman" w:hAnsi="Times New Roman"/>
          <w:sz w:val="24"/>
          <w:szCs w:val="24"/>
        </w:rPr>
        <w:t>й</w:t>
      </w:r>
      <w:r w:rsidR="002A46FD">
        <w:rPr>
          <w:rFonts w:ascii="Times New Roman" w:hAnsi="Times New Roman"/>
          <w:sz w:val="24"/>
          <w:szCs w:val="24"/>
        </w:rPr>
        <w:t xml:space="preserve"> </w:t>
      </w:r>
      <w:r w:rsidRPr="00A441B8">
        <w:rPr>
          <w:rFonts w:ascii="Times New Roman" w:hAnsi="Times New Roman"/>
          <w:sz w:val="24"/>
          <w:szCs w:val="24"/>
        </w:rPr>
        <w:t>с</w:t>
      </w:r>
      <w:r w:rsidR="002A46FD">
        <w:rPr>
          <w:rFonts w:ascii="Times New Roman" w:hAnsi="Times New Roman"/>
          <w:sz w:val="24"/>
          <w:szCs w:val="24"/>
        </w:rPr>
        <w:t xml:space="preserve"> </w:t>
      </w:r>
      <w:r w:rsidRPr="00A441B8">
        <w:rPr>
          <w:rFonts w:ascii="Times New Roman" w:hAnsi="Times New Roman"/>
          <w:spacing w:val="1"/>
          <w:sz w:val="24"/>
          <w:szCs w:val="24"/>
        </w:rPr>
        <w:t>исполь</w:t>
      </w:r>
      <w:r w:rsidRPr="00A441B8">
        <w:rPr>
          <w:rFonts w:ascii="Times New Roman" w:hAnsi="Times New Roman"/>
          <w:sz w:val="24"/>
          <w:szCs w:val="24"/>
        </w:rPr>
        <w:t>з</w:t>
      </w:r>
      <w:r w:rsidRPr="00A441B8">
        <w:rPr>
          <w:rFonts w:ascii="Times New Roman" w:hAnsi="Times New Roman"/>
          <w:spacing w:val="1"/>
          <w:sz w:val="24"/>
          <w:szCs w:val="24"/>
        </w:rPr>
        <w:t>ование</w:t>
      </w:r>
      <w:r w:rsidRPr="00A441B8">
        <w:rPr>
          <w:rFonts w:ascii="Times New Roman" w:hAnsi="Times New Roman"/>
          <w:sz w:val="24"/>
          <w:szCs w:val="24"/>
        </w:rPr>
        <w:t>м</w:t>
      </w:r>
      <w:r w:rsidR="002A46FD">
        <w:rPr>
          <w:rFonts w:ascii="Times New Roman" w:hAnsi="Times New Roman"/>
          <w:sz w:val="24"/>
          <w:szCs w:val="24"/>
        </w:rPr>
        <w:t xml:space="preserve"> </w:t>
      </w:r>
      <w:r w:rsidRPr="00A441B8">
        <w:rPr>
          <w:rFonts w:ascii="Times New Roman" w:hAnsi="Times New Roman"/>
          <w:spacing w:val="1"/>
          <w:sz w:val="24"/>
          <w:szCs w:val="24"/>
        </w:rPr>
        <w:t>ра</w:t>
      </w:r>
      <w:r w:rsidRPr="00A441B8">
        <w:rPr>
          <w:rFonts w:ascii="Times New Roman" w:hAnsi="Times New Roman"/>
          <w:sz w:val="24"/>
          <w:szCs w:val="24"/>
        </w:rPr>
        <w:t>з</w:t>
      </w:r>
      <w:r w:rsidRPr="00A441B8">
        <w:rPr>
          <w:rFonts w:ascii="Times New Roman" w:hAnsi="Times New Roman"/>
          <w:spacing w:val="1"/>
          <w:sz w:val="24"/>
          <w:szCs w:val="24"/>
        </w:rPr>
        <w:t>личны</w:t>
      </w:r>
      <w:r w:rsidRPr="00A441B8">
        <w:rPr>
          <w:rFonts w:ascii="Times New Roman" w:hAnsi="Times New Roman"/>
          <w:sz w:val="24"/>
          <w:szCs w:val="24"/>
        </w:rPr>
        <w:t>х</w:t>
      </w:r>
      <w:r w:rsidR="002A46FD">
        <w:rPr>
          <w:rFonts w:ascii="Times New Roman" w:hAnsi="Times New Roman"/>
          <w:sz w:val="24"/>
          <w:szCs w:val="24"/>
        </w:rPr>
        <w:t xml:space="preserve"> </w:t>
      </w:r>
      <w:r w:rsidRPr="00A441B8">
        <w:rPr>
          <w:rFonts w:ascii="Times New Roman" w:hAnsi="Times New Roman"/>
          <w:spacing w:val="1"/>
          <w:sz w:val="24"/>
          <w:szCs w:val="24"/>
        </w:rPr>
        <w:t>цифровы</w:t>
      </w:r>
      <w:r w:rsidRPr="00A441B8">
        <w:rPr>
          <w:rFonts w:ascii="Times New Roman" w:hAnsi="Times New Roman"/>
          <w:sz w:val="24"/>
          <w:szCs w:val="24"/>
        </w:rPr>
        <w:t>х</w:t>
      </w:r>
      <w:r w:rsidR="002A46FD">
        <w:rPr>
          <w:rFonts w:ascii="Times New Roman" w:hAnsi="Times New Roman"/>
          <w:sz w:val="24"/>
          <w:szCs w:val="24"/>
        </w:rPr>
        <w:t xml:space="preserve"> </w:t>
      </w:r>
      <w:r w:rsidRPr="00A441B8">
        <w:rPr>
          <w:rFonts w:ascii="Times New Roman" w:hAnsi="Times New Roman"/>
          <w:spacing w:val="1"/>
          <w:sz w:val="24"/>
          <w:szCs w:val="24"/>
        </w:rPr>
        <w:t>устройст</w:t>
      </w:r>
      <w:r w:rsidRPr="00A441B8">
        <w:rPr>
          <w:rFonts w:ascii="Times New Roman" w:hAnsi="Times New Roman"/>
          <w:sz w:val="24"/>
          <w:szCs w:val="24"/>
        </w:rPr>
        <w:t xml:space="preserve">в </w:t>
      </w:r>
      <w:r w:rsidRPr="00A441B8">
        <w:rPr>
          <w:rFonts w:ascii="Times New Roman" w:hAnsi="Times New Roman"/>
          <w:spacing w:val="1"/>
          <w:sz w:val="24"/>
          <w:szCs w:val="24"/>
        </w:rPr>
        <w:t>(цифровы</w:t>
      </w:r>
      <w:r w:rsidRPr="00A441B8">
        <w:rPr>
          <w:rFonts w:ascii="Times New Roman" w:hAnsi="Times New Roman"/>
          <w:sz w:val="24"/>
          <w:szCs w:val="24"/>
        </w:rPr>
        <w:t>х</w:t>
      </w:r>
      <w:r w:rsidR="002A46FD">
        <w:rPr>
          <w:rFonts w:ascii="Times New Roman" w:hAnsi="Times New Roman"/>
          <w:sz w:val="24"/>
          <w:szCs w:val="24"/>
        </w:rPr>
        <w:t xml:space="preserve"> </w:t>
      </w:r>
      <w:r w:rsidRPr="00A441B8">
        <w:rPr>
          <w:rFonts w:ascii="Times New Roman" w:hAnsi="Times New Roman"/>
          <w:spacing w:val="1"/>
          <w:sz w:val="24"/>
          <w:szCs w:val="24"/>
        </w:rPr>
        <w:t>фотоаппарато</w:t>
      </w:r>
      <w:r w:rsidRPr="00A441B8">
        <w:rPr>
          <w:rFonts w:ascii="Times New Roman" w:hAnsi="Times New Roman"/>
          <w:sz w:val="24"/>
          <w:szCs w:val="24"/>
        </w:rPr>
        <w:t>в</w:t>
      </w:r>
      <w:r w:rsidR="002A46FD">
        <w:rPr>
          <w:rFonts w:ascii="Times New Roman" w:hAnsi="Times New Roman"/>
          <w:sz w:val="24"/>
          <w:szCs w:val="24"/>
        </w:rPr>
        <w:t xml:space="preserve"> </w:t>
      </w:r>
      <w:r w:rsidRPr="00A441B8">
        <w:rPr>
          <w:rFonts w:ascii="Times New Roman" w:hAnsi="Times New Roman"/>
          <w:sz w:val="24"/>
          <w:szCs w:val="24"/>
        </w:rPr>
        <w:t>и</w:t>
      </w:r>
      <w:r w:rsidR="002A46FD">
        <w:rPr>
          <w:rFonts w:ascii="Times New Roman" w:hAnsi="Times New Roman"/>
          <w:sz w:val="24"/>
          <w:szCs w:val="24"/>
        </w:rPr>
        <w:t xml:space="preserve"> </w:t>
      </w:r>
      <w:r w:rsidRPr="00A441B8">
        <w:rPr>
          <w:rFonts w:ascii="Times New Roman" w:hAnsi="Times New Roman"/>
          <w:spacing w:val="1"/>
          <w:sz w:val="24"/>
          <w:szCs w:val="24"/>
        </w:rPr>
        <w:t>микроскопов</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1"/>
          <w:sz w:val="24"/>
          <w:szCs w:val="24"/>
        </w:rPr>
        <w:t>видеокамер</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1"/>
          <w:sz w:val="24"/>
          <w:szCs w:val="24"/>
        </w:rPr>
        <w:t>сканеро</w:t>
      </w:r>
      <w:r w:rsidRPr="00A441B8">
        <w:rPr>
          <w:rFonts w:ascii="Times New Roman" w:hAnsi="Times New Roman"/>
          <w:sz w:val="24"/>
          <w:szCs w:val="24"/>
        </w:rPr>
        <w:t>в</w:t>
      </w:r>
      <w:r w:rsidR="002A46FD">
        <w:rPr>
          <w:rFonts w:ascii="Times New Roman" w:hAnsi="Times New Roman"/>
          <w:sz w:val="24"/>
          <w:szCs w:val="24"/>
        </w:rPr>
        <w:t xml:space="preserve"> </w:t>
      </w:r>
      <w:r w:rsidRPr="00A441B8">
        <w:rPr>
          <w:rFonts w:ascii="Times New Roman" w:hAnsi="Times New Roman"/>
          <w:sz w:val="24"/>
          <w:szCs w:val="24"/>
        </w:rPr>
        <w:t>и</w:t>
      </w:r>
      <w:r w:rsidR="002A46FD">
        <w:rPr>
          <w:rFonts w:ascii="Times New Roman" w:hAnsi="Times New Roman"/>
          <w:sz w:val="24"/>
          <w:szCs w:val="24"/>
        </w:rPr>
        <w:t xml:space="preserve"> </w:t>
      </w:r>
      <w:r w:rsidRPr="00A441B8">
        <w:rPr>
          <w:rFonts w:ascii="Times New Roman" w:hAnsi="Times New Roman"/>
          <w:spacing w:val="1"/>
          <w:sz w:val="24"/>
          <w:szCs w:val="24"/>
        </w:rPr>
        <w:t>т</w:t>
      </w:r>
      <w:r w:rsidRPr="00A441B8">
        <w:rPr>
          <w:rFonts w:ascii="Times New Roman" w:hAnsi="Times New Roman"/>
          <w:sz w:val="24"/>
          <w:szCs w:val="24"/>
        </w:rPr>
        <w:t>.</w:t>
      </w:r>
      <w:r w:rsidRPr="00A441B8">
        <w:rPr>
          <w:rFonts w:ascii="Times New Roman" w:hAnsi="Times New Roman"/>
          <w:spacing w:val="1"/>
          <w:sz w:val="24"/>
          <w:szCs w:val="24"/>
        </w:rPr>
        <w:t>д</w:t>
      </w:r>
      <w:r w:rsidRPr="00A441B8">
        <w:rPr>
          <w:rFonts w:ascii="Times New Roman" w:hAnsi="Times New Roman"/>
          <w:sz w:val="24"/>
          <w:szCs w:val="24"/>
        </w:rPr>
        <w:t>.</w:t>
      </w:r>
      <w:r w:rsidRPr="00A441B8">
        <w:rPr>
          <w:rFonts w:ascii="Times New Roman" w:hAnsi="Times New Roman"/>
          <w:spacing w:val="1"/>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Средств</w:t>
      </w:r>
      <w:r w:rsidRPr="00A441B8">
        <w:rPr>
          <w:rFonts w:ascii="Times New Roman" w:hAnsi="Times New Roman"/>
          <w:sz w:val="24"/>
          <w:szCs w:val="24"/>
        </w:rPr>
        <w:t>а</w:t>
      </w:r>
      <w:r w:rsidR="002A46FD">
        <w:rPr>
          <w:rFonts w:ascii="Times New Roman" w:hAnsi="Times New Roman"/>
          <w:sz w:val="24"/>
          <w:szCs w:val="24"/>
        </w:rPr>
        <w:t xml:space="preserve"> </w:t>
      </w:r>
      <w:r w:rsidRPr="00A441B8">
        <w:rPr>
          <w:rFonts w:ascii="Times New Roman" w:hAnsi="Times New Roman"/>
          <w:spacing w:val="1"/>
          <w:sz w:val="24"/>
          <w:szCs w:val="24"/>
        </w:rPr>
        <w:t>компьютерног</w:t>
      </w:r>
      <w:r w:rsidRPr="00A441B8">
        <w:rPr>
          <w:rFonts w:ascii="Times New Roman" w:hAnsi="Times New Roman"/>
          <w:sz w:val="24"/>
          <w:szCs w:val="24"/>
        </w:rPr>
        <w:t>о</w:t>
      </w:r>
      <w:r w:rsidR="002A46FD">
        <w:rPr>
          <w:rFonts w:ascii="Times New Roman" w:hAnsi="Times New Roman"/>
          <w:sz w:val="24"/>
          <w:szCs w:val="24"/>
        </w:rPr>
        <w:t xml:space="preserve"> </w:t>
      </w:r>
      <w:r w:rsidRPr="00A441B8">
        <w:rPr>
          <w:rFonts w:ascii="Times New Roman" w:hAnsi="Times New Roman"/>
          <w:spacing w:val="1"/>
          <w:sz w:val="24"/>
          <w:szCs w:val="24"/>
        </w:rPr>
        <w:t>проектирования</w:t>
      </w:r>
      <w:r w:rsidRPr="00A441B8">
        <w:rPr>
          <w:rFonts w:ascii="Times New Roman" w:hAnsi="Times New Roman"/>
          <w:sz w:val="24"/>
          <w:szCs w:val="24"/>
        </w:rPr>
        <w:t xml:space="preserve">. </w:t>
      </w:r>
      <w:r w:rsidRPr="00A441B8">
        <w:rPr>
          <w:rFonts w:ascii="Times New Roman" w:hAnsi="Times New Roman"/>
          <w:spacing w:val="1"/>
          <w:sz w:val="24"/>
          <w:szCs w:val="24"/>
        </w:rPr>
        <w:t>Черте</w:t>
      </w:r>
      <w:r w:rsidRPr="00A441B8">
        <w:rPr>
          <w:rFonts w:ascii="Times New Roman" w:hAnsi="Times New Roman"/>
          <w:spacing w:val="2"/>
          <w:sz w:val="24"/>
          <w:szCs w:val="24"/>
        </w:rPr>
        <w:t>ж</w:t>
      </w:r>
      <w:r w:rsidRPr="00A441B8">
        <w:rPr>
          <w:rFonts w:ascii="Times New Roman" w:hAnsi="Times New Roman"/>
          <w:sz w:val="24"/>
          <w:szCs w:val="24"/>
        </w:rPr>
        <w:t>и</w:t>
      </w:r>
      <w:r w:rsidR="002A46FD">
        <w:rPr>
          <w:rFonts w:ascii="Times New Roman" w:hAnsi="Times New Roman"/>
          <w:sz w:val="24"/>
          <w:szCs w:val="24"/>
        </w:rPr>
        <w:t xml:space="preserve"> </w:t>
      </w:r>
      <w:r w:rsidRPr="00A441B8">
        <w:rPr>
          <w:rFonts w:ascii="Times New Roman" w:hAnsi="Times New Roman"/>
          <w:sz w:val="24"/>
          <w:szCs w:val="24"/>
        </w:rPr>
        <w:t>и</w:t>
      </w:r>
      <w:r w:rsidR="002A46FD">
        <w:rPr>
          <w:rFonts w:ascii="Times New Roman" w:hAnsi="Times New Roman"/>
          <w:sz w:val="24"/>
          <w:szCs w:val="24"/>
        </w:rPr>
        <w:t xml:space="preserve"> </w:t>
      </w:r>
      <w:r w:rsidRPr="00A441B8">
        <w:rPr>
          <w:rFonts w:ascii="Times New Roman" w:hAnsi="Times New Roman"/>
          <w:spacing w:val="1"/>
          <w:sz w:val="24"/>
          <w:szCs w:val="24"/>
        </w:rPr>
        <w:t>работ</w:t>
      </w:r>
      <w:r w:rsidRPr="00A441B8">
        <w:rPr>
          <w:rFonts w:ascii="Times New Roman" w:hAnsi="Times New Roman"/>
          <w:sz w:val="24"/>
          <w:szCs w:val="24"/>
        </w:rPr>
        <w:t>а</w:t>
      </w:r>
      <w:r w:rsidR="002A46FD">
        <w:rPr>
          <w:rFonts w:ascii="Times New Roman" w:hAnsi="Times New Roman"/>
          <w:sz w:val="24"/>
          <w:szCs w:val="24"/>
        </w:rPr>
        <w:t xml:space="preserve"> </w:t>
      </w:r>
      <w:r w:rsidRPr="00A441B8">
        <w:rPr>
          <w:rFonts w:ascii="Times New Roman" w:hAnsi="Times New Roman"/>
          <w:sz w:val="24"/>
          <w:szCs w:val="24"/>
        </w:rPr>
        <w:t xml:space="preserve">с </w:t>
      </w:r>
      <w:r w:rsidRPr="00A441B8">
        <w:rPr>
          <w:rFonts w:ascii="Times New Roman" w:hAnsi="Times New Roman"/>
          <w:spacing w:val="1"/>
          <w:sz w:val="24"/>
          <w:szCs w:val="24"/>
        </w:rPr>
        <w:t>ними</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1"/>
          <w:sz w:val="24"/>
          <w:szCs w:val="24"/>
        </w:rPr>
        <w:t>Базо</w:t>
      </w:r>
      <w:r w:rsidRPr="00A441B8">
        <w:rPr>
          <w:rFonts w:ascii="Times New Roman" w:hAnsi="Times New Roman"/>
          <w:spacing w:val="-2"/>
          <w:sz w:val="24"/>
          <w:szCs w:val="24"/>
        </w:rPr>
        <w:t>в</w:t>
      </w:r>
      <w:r w:rsidRPr="00A441B8">
        <w:rPr>
          <w:rFonts w:ascii="Times New Roman" w:hAnsi="Times New Roman"/>
          <w:spacing w:val="2"/>
          <w:sz w:val="24"/>
          <w:szCs w:val="24"/>
        </w:rPr>
        <w:t>ы</w:t>
      </w:r>
      <w:r w:rsidRPr="00A441B8">
        <w:rPr>
          <w:rFonts w:ascii="Times New Roman" w:hAnsi="Times New Roman"/>
          <w:sz w:val="24"/>
          <w:szCs w:val="24"/>
        </w:rPr>
        <w:t>е</w:t>
      </w:r>
      <w:r w:rsidR="002A46FD">
        <w:rPr>
          <w:rFonts w:ascii="Times New Roman" w:hAnsi="Times New Roman"/>
          <w:sz w:val="24"/>
          <w:szCs w:val="24"/>
        </w:rPr>
        <w:t xml:space="preserve"> </w:t>
      </w:r>
      <w:r w:rsidRPr="00A441B8">
        <w:rPr>
          <w:rFonts w:ascii="Times New Roman" w:hAnsi="Times New Roman"/>
          <w:spacing w:val="2"/>
          <w:sz w:val="24"/>
          <w:szCs w:val="24"/>
        </w:rPr>
        <w:t>о</w:t>
      </w:r>
      <w:r w:rsidRPr="00A441B8">
        <w:rPr>
          <w:rFonts w:ascii="Times New Roman" w:hAnsi="Times New Roman"/>
          <w:sz w:val="24"/>
          <w:szCs w:val="24"/>
        </w:rPr>
        <w:t>п</w:t>
      </w:r>
      <w:r w:rsidRPr="00A441B8">
        <w:rPr>
          <w:rFonts w:ascii="Times New Roman" w:hAnsi="Times New Roman"/>
          <w:spacing w:val="-1"/>
          <w:sz w:val="24"/>
          <w:szCs w:val="24"/>
        </w:rPr>
        <w:t>е</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z w:val="24"/>
          <w:szCs w:val="24"/>
        </w:rPr>
        <w:t>ци</w:t>
      </w:r>
      <w:r w:rsidRPr="00A441B8">
        <w:rPr>
          <w:rFonts w:ascii="Times New Roman" w:hAnsi="Times New Roman"/>
          <w:spacing w:val="2"/>
          <w:sz w:val="24"/>
          <w:szCs w:val="24"/>
        </w:rPr>
        <w:t>и</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2"/>
          <w:sz w:val="24"/>
          <w:szCs w:val="24"/>
        </w:rPr>
        <w:t>в</w:t>
      </w:r>
      <w:r w:rsidRPr="00A441B8">
        <w:rPr>
          <w:rFonts w:ascii="Times New Roman" w:hAnsi="Times New Roman"/>
          <w:spacing w:val="2"/>
          <w:sz w:val="24"/>
          <w:szCs w:val="24"/>
        </w:rPr>
        <w:t>ы</w:t>
      </w:r>
      <w:r w:rsidRPr="00A441B8">
        <w:rPr>
          <w:rFonts w:ascii="Times New Roman" w:hAnsi="Times New Roman"/>
          <w:sz w:val="24"/>
          <w:szCs w:val="24"/>
        </w:rPr>
        <w:t>д</w:t>
      </w:r>
      <w:r w:rsidRPr="00A441B8">
        <w:rPr>
          <w:rFonts w:ascii="Times New Roman" w:hAnsi="Times New Roman"/>
          <w:spacing w:val="1"/>
          <w:sz w:val="24"/>
          <w:szCs w:val="24"/>
        </w:rPr>
        <w:t>еле</w:t>
      </w:r>
      <w:r w:rsidRPr="00A441B8">
        <w:rPr>
          <w:rFonts w:ascii="Times New Roman" w:hAnsi="Times New Roman"/>
          <w:spacing w:val="-1"/>
          <w:sz w:val="24"/>
          <w:szCs w:val="24"/>
        </w:rPr>
        <w:t>н</w:t>
      </w:r>
      <w:r w:rsidRPr="00A441B8">
        <w:rPr>
          <w:rFonts w:ascii="Times New Roman" w:hAnsi="Times New Roman"/>
          <w:spacing w:val="2"/>
          <w:sz w:val="24"/>
          <w:szCs w:val="24"/>
        </w:rPr>
        <w:t>и</w:t>
      </w:r>
      <w:r w:rsidRPr="00A441B8">
        <w:rPr>
          <w:rFonts w:ascii="Times New Roman" w:hAnsi="Times New Roman"/>
          <w:spacing w:val="1"/>
          <w:sz w:val="24"/>
          <w:szCs w:val="24"/>
        </w:rPr>
        <w:t>е</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2"/>
          <w:sz w:val="24"/>
          <w:szCs w:val="24"/>
        </w:rPr>
        <w:t>об</w:t>
      </w:r>
      <w:r w:rsidRPr="00A441B8">
        <w:rPr>
          <w:rFonts w:ascii="Times New Roman" w:hAnsi="Times New Roman"/>
          <w:sz w:val="24"/>
          <w:szCs w:val="24"/>
        </w:rPr>
        <w:t>ъ</w:t>
      </w:r>
      <w:r w:rsidRPr="00A441B8">
        <w:rPr>
          <w:rFonts w:ascii="Times New Roman" w:hAnsi="Times New Roman"/>
          <w:spacing w:val="-1"/>
          <w:sz w:val="24"/>
          <w:szCs w:val="24"/>
        </w:rPr>
        <w:t>е</w:t>
      </w:r>
      <w:r w:rsidRPr="00A441B8">
        <w:rPr>
          <w:rFonts w:ascii="Times New Roman" w:hAnsi="Times New Roman"/>
          <w:spacing w:val="2"/>
          <w:sz w:val="24"/>
          <w:szCs w:val="24"/>
        </w:rPr>
        <w:t>д</w:t>
      </w:r>
      <w:r w:rsidRPr="00A441B8">
        <w:rPr>
          <w:rFonts w:ascii="Times New Roman" w:hAnsi="Times New Roman"/>
          <w:sz w:val="24"/>
          <w:szCs w:val="24"/>
        </w:rPr>
        <w:t>и</w:t>
      </w:r>
      <w:r w:rsidRPr="00A441B8">
        <w:rPr>
          <w:rFonts w:ascii="Times New Roman" w:hAnsi="Times New Roman"/>
          <w:spacing w:val="2"/>
          <w:sz w:val="24"/>
          <w:szCs w:val="24"/>
        </w:rPr>
        <w:t>н</w:t>
      </w:r>
      <w:r w:rsidRPr="00A441B8">
        <w:rPr>
          <w:rFonts w:ascii="Times New Roman" w:hAnsi="Times New Roman"/>
          <w:spacing w:val="-1"/>
          <w:sz w:val="24"/>
          <w:szCs w:val="24"/>
        </w:rPr>
        <w:t>е</w:t>
      </w:r>
      <w:r w:rsidRPr="00A441B8">
        <w:rPr>
          <w:rFonts w:ascii="Times New Roman" w:hAnsi="Times New Roman"/>
          <w:spacing w:val="2"/>
          <w:sz w:val="24"/>
          <w:szCs w:val="24"/>
        </w:rPr>
        <w:t>ни</w:t>
      </w:r>
      <w:r w:rsidRPr="00A441B8">
        <w:rPr>
          <w:rFonts w:ascii="Times New Roman" w:hAnsi="Times New Roman"/>
          <w:spacing w:val="1"/>
          <w:sz w:val="24"/>
          <w:szCs w:val="24"/>
        </w:rPr>
        <w:t>е</w:t>
      </w:r>
      <w:r w:rsidRPr="00A441B8">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pacing w:val="-1"/>
          <w:sz w:val="24"/>
          <w:szCs w:val="24"/>
        </w:rPr>
        <w:t>е</w:t>
      </w:r>
      <w:r w:rsidRPr="00A441B8">
        <w:rPr>
          <w:rFonts w:ascii="Times New Roman" w:hAnsi="Times New Roman"/>
          <w:spacing w:val="2"/>
          <w:sz w:val="24"/>
          <w:szCs w:val="24"/>
        </w:rPr>
        <w:t>о</w:t>
      </w:r>
      <w:r w:rsidRPr="00A441B8">
        <w:rPr>
          <w:rFonts w:ascii="Times New Roman" w:hAnsi="Times New Roman"/>
          <w:spacing w:val="-2"/>
          <w:sz w:val="24"/>
          <w:szCs w:val="24"/>
        </w:rPr>
        <w:t>м</w:t>
      </w:r>
      <w:r w:rsidRPr="00A441B8">
        <w:rPr>
          <w:rFonts w:ascii="Times New Roman" w:hAnsi="Times New Roman"/>
          <w:spacing w:val="1"/>
          <w:sz w:val="24"/>
          <w:szCs w:val="24"/>
        </w:rPr>
        <w:t>ет</w:t>
      </w:r>
      <w:r w:rsidRPr="00A441B8">
        <w:rPr>
          <w:rFonts w:ascii="Times New Roman" w:hAnsi="Times New Roman"/>
          <w:spacing w:val="2"/>
          <w:sz w:val="24"/>
          <w:szCs w:val="24"/>
        </w:rPr>
        <w:t>р</w:t>
      </w:r>
      <w:r w:rsidRPr="00A441B8">
        <w:rPr>
          <w:rFonts w:ascii="Times New Roman" w:hAnsi="Times New Roman"/>
          <w:sz w:val="24"/>
          <w:szCs w:val="24"/>
        </w:rPr>
        <w:t>и</w:t>
      </w:r>
      <w:r w:rsidRPr="00A441B8">
        <w:rPr>
          <w:rFonts w:ascii="Times New Roman" w:hAnsi="Times New Roman"/>
          <w:spacing w:val="1"/>
          <w:sz w:val="24"/>
          <w:szCs w:val="24"/>
        </w:rPr>
        <w:t>че</w:t>
      </w:r>
      <w:r w:rsidRPr="00A441B8">
        <w:rPr>
          <w:rFonts w:ascii="Times New Roman" w:hAnsi="Times New Roman"/>
          <w:spacing w:val="-1"/>
          <w:sz w:val="24"/>
          <w:szCs w:val="24"/>
        </w:rPr>
        <w:t>с</w:t>
      </w:r>
      <w:r w:rsidRPr="00A441B8">
        <w:rPr>
          <w:rFonts w:ascii="Times New Roman" w:hAnsi="Times New Roman"/>
          <w:spacing w:val="1"/>
          <w:sz w:val="24"/>
          <w:szCs w:val="24"/>
        </w:rPr>
        <w:t>к</w:t>
      </w:r>
      <w:r w:rsidRPr="00A441B8">
        <w:rPr>
          <w:rFonts w:ascii="Times New Roman" w:hAnsi="Times New Roman"/>
          <w:spacing w:val="2"/>
          <w:sz w:val="24"/>
          <w:szCs w:val="24"/>
        </w:rPr>
        <w:t>и</w:t>
      </w:r>
      <w:r w:rsidRPr="00A441B8">
        <w:rPr>
          <w:rFonts w:ascii="Times New Roman" w:hAnsi="Times New Roman"/>
          <w:sz w:val="24"/>
          <w:szCs w:val="24"/>
        </w:rPr>
        <w:t>е п</w:t>
      </w:r>
      <w:r w:rsidRPr="00A441B8">
        <w:rPr>
          <w:rFonts w:ascii="Times New Roman" w:hAnsi="Times New Roman"/>
          <w:spacing w:val="2"/>
          <w:sz w:val="24"/>
          <w:szCs w:val="24"/>
        </w:rPr>
        <w:t>р</w:t>
      </w:r>
      <w:r w:rsidRPr="00A441B8">
        <w:rPr>
          <w:rFonts w:ascii="Times New Roman" w:hAnsi="Times New Roman"/>
          <w:spacing w:val="-1"/>
          <w:sz w:val="24"/>
          <w:szCs w:val="24"/>
        </w:rPr>
        <w:t>е</w:t>
      </w:r>
      <w:r w:rsidRPr="00A441B8">
        <w:rPr>
          <w:rFonts w:ascii="Times New Roman" w:hAnsi="Times New Roman"/>
          <w:sz w:val="24"/>
          <w:szCs w:val="24"/>
        </w:rPr>
        <w:t>о</w:t>
      </w:r>
      <w:r w:rsidRPr="00A441B8">
        <w:rPr>
          <w:rFonts w:ascii="Times New Roman" w:hAnsi="Times New Roman"/>
          <w:spacing w:val="2"/>
          <w:sz w:val="24"/>
          <w:szCs w:val="24"/>
        </w:rPr>
        <w:t>б</w:t>
      </w:r>
      <w:r w:rsidRPr="00A441B8">
        <w:rPr>
          <w:rFonts w:ascii="Times New Roman" w:hAnsi="Times New Roman"/>
          <w:sz w:val="24"/>
          <w:szCs w:val="24"/>
        </w:rPr>
        <w:t>р</w:t>
      </w:r>
      <w:r w:rsidRPr="00A441B8">
        <w:rPr>
          <w:rFonts w:ascii="Times New Roman" w:hAnsi="Times New Roman"/>
          <w:spacing w:val="1"/>
          <w:sz w:val="24"/>
          <w:szCs w:val="24"/>
        </w:rPr>
        <w:t>а</w:t>
      </w:r>
      <w:r w:rsidRPr="00A441B8">
        <w:rPr>
          <w:rFonts w:ascii="Times New Roman" w:hAnsi="Times New Roman"/>
          <w:sz w:val="24"/>
          <w:szCs w:val="24"/>
        </w:rPr>
        <w:t>з</w:t>
      </w:r>
      <w:r w:rsidRPr="00A441B8">
        <w:rPr>
          <w:rFonts w:ascii="Times New Roman" w:hAnsi="Times New Roman"/>
          <w:spacing w:val="1"/>
          <w:sz w:val="24"/>
          <w:szCs w:val="24"/>
        </w:rPr>
        <w:t>ова</w:t>
      </w:r>
      <w:r w:rsidRPr="00A441B8">
        <w:rPr>
          <w:rFonts w:ascii="Times New Roman" w:hAnsi="Times New Roman"/>
          <w:sz w:val="24"/>
          <w:szCs w:val="24"/>
        </w:rPr>
        <w:t>н</w:t>
      </w:r>
      <w:r w:rsidRPr="00A441B8">
        <w:rPr>
          <w:rFonts w:ascii="Times New Roman" w:hAnsi="Times New Roman"/>
          <w:spacing w:val="2"/>
          <w:sz w:val="24"/>
          <w:szCs w:val="24"/>
        </w:rPr>
        <w:t>и</w:t>
      </w:r>
      <w:r w:rsidRPr="00A441B8">
        <w:rPr>
          <w:rFonts w:ascii="Times New Roman" w:hAnsi="Times New Roman"/>
          <w:sz w:val="24"/>
          <w:szCs w:val="24"/>
        </w:rPr>
        <w:t>я</w:t>
      </w:r>
      <w:r w:rsidR="002A46FD">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pacing w:val="2"/>
          <w:sz w:val="24"/>
          <w:szCs w:val="24"/>
        </w:rPr>
        <w:t>р</w:t>
      </w:r>
      <w:r w:rsidRPr="00A441B8">
        <w:rPr>
          <w:rFonts w:ascii="Times New Roman" w:hAnsi="Times New Roman"/>
          <w:spacing w:val="1"/>
          <w:sz w:val="24"/>
          <w:szCs w:val="24"/>
        </w:rPr>
        <w:t>аг</w:t>
      </w:r>
      <w:r w:rsidRPr="00A441B8">
        <w:rPr>
          <w:rFonts w:ascii="Times New Roman" w:hAnsi="Times New Roman"/>
          <w:spacing w:val="-1"/>
          <w:sz w:val="24"/>
          <w:szCs w:val="24"/>
        </w:rPr>
        <w:t>м</w:t>
      </w:r>
      <w:r w:rsidRPr="00A441B8">
        <w:rPr>
          <w:rFonts w:ascii="Times New Roman" w:hAnsi="Times New Roman"/>
          <w:spacing w:val="1"/>
          <w:sz w:val="24"/>
          <w:szCs w:val="24"/>
        </w:rPr>
        <w:t>е</w:t>
      </w:r>
      <w:r w:rsidRPr="00A441B8">
        <w:rPr>
          <w:rFonts w:ascii="Times New Roman" w:hAnsi="Times New Roman"/>
          <w:spacing w:val="2"/>
          <w:sz w:val="24"/>
          <w:szCs w:val="24"/>
        </w:rPr>
        <w:t>н</w:t>
      </w:r>
      <w:r w:rsidRPr="00A441B8">
        <w:rPr>
          <w:rFonts w:ascii="Times New Roman" w:hAnsi="Times New Roman"/>
          <w:spacing w:val="-2"/>
          <w:sz w:val="24"/>
          <w:szCs w:val="24"/>
        </w:rPr>
        <w:t>т</w:t>
      </w:r>
      <w:r w:rsidRPr="00A441B8">
        <w:rPr>
          <w:rFonts w:ascii="Times New Roman" w:hAnsi="Times New Roman"/>
          <w:spacing w:val="2"/>
          <w:sz w:val="24"/>
          <w:szCs w:val="24"/>
        </w:rPr>
        <w:t>о</w:t>
      </w:r>
      <w:r w:rsidRPr="00A441B8">
        <w:rPr>
          <w:rFonts w:ascii="Times New Roman" w:hAnsi="Times New Roman"/>
          <w:sz w:val="24"/>
          <w:szCs w:val="24"/>
        </w:rPr>
        <w:t>в</w:t>
      </w:r>
      <w:r w:rsidR="002A46FD">
        <w:rPr>
          <w:rFonts w:ascii="Times New Roman" w:hAnsi="Times New Roman"/>
          <w:sz w:val="24"/>
          <w:szCs w:val="24"/>
        </w:rPr>
        <w:t xml:space="preserve"> </w:t>
      </w:r>
      <w:r w:rsidRPr="00A441B8">
        <w:rPr>
          <w:rFonts w:ascii="Times New Roman" w:hAnsi="Times New Roman"/>
          <w:sz w:val="24"/>
          <w:szCs w:val="24"/>
        </w:rPr>
        <w:t>и</w:t>
      </w:r>
      <w:r w:rsidRPr="00A441B8">
        <w:rPr>
          <w:rFonts w:ascii="Times New Roman" w:hAnsi="Times New Roman"/>
          <w:spacing w:val="1"/>
          <w:sz w:val="24"/>
          <w:szCs w:val="24"/>
        </w:rPr>
        <w:t xml:space="preserve"> к</w:t>
      </w:r>
      <w:r w:rsidRPr="00A441B8">
        <w:rPr>
          <w:rFonts w:ascii="Times New Roman" w:hAnsi="Times New Roman"/>
          <w:spacing w:val="2"/>
          <w:sz w:val="24"/>
          <w:szCs w:val="24"/>
        </w:rPr>
        <w:t>о</w:t>
      </w:r>
      <w:r w:rsidRPr="00A441B8">
        <w:rPr>
          <w:rFonts w:ascii="Times New Roman" w:hAnsi="Times New Roman"/>
          <w:spacing w:val="-2"/>
          <w:sz w:val="24"/>
          <w:szCs w:val="24"/>
        </w:rPr>
        <w:t>м</w:t>
      </w:r>
      <w:r w:rsidRPr="00A441B8">
        <w:rPr>
          <w:rFonts w:ascii="Times New Roman" w:hAnsi="Times New Roman"/>
          <w:sz w:val="24"/>
          <w:szCs w:val="24"/>
        </w:rPr>
        <w:t>п</w:t>
      </w:r>
      <w:r w:rsidRPr="00A441B8">
        <w:rPr>
          <w:rFonts w:ascii="Times New Roman" w:hAnsi="Times New Roman"/>
          <w:spacing w:val="2"/>
          <w:sz w:val="24"/>
          <w:szCs w:val="24"/>
        </w:rPr>
        <w:t>он</w:t>
      </w:r>
      <w:r w:rsidRPr="00A441B8">
        <w:rPr>
          <w:rFonts w:ascii="Times New Roman" w:hAnsi="Times New Roman"/>
          <w:spacing w:val="-1"/>
          <w:sz w:val="24"/>
          <w:szCs w:val="24"/>
        </w:rPr>
        <w:t>е</w:t>
      </w:r>
      <w:r w:rsidRPr="00A441B8">
        <w:rPr>
          <w:rFonts w:ascii="Times New Roman" w:hAnsi="Times New Roman"/>
          <w:spacing w:val="2"/>
          <w:sz w:val="24"/>
          <w:szCs w:val="24"/>
        </w:rPr>
        <w:t>н</w:t>
      </w:r>
      <w:r w:rsidRPr="00A441B8">
        <w:rPr>
          <w:rFonts w:ascii="Times New Roman" w:hAnsi="Times New Roman"/>
          <w:spacing w:val="-2"/>
          <w:sz w:val="24"/>
          <w:szCs w:val="24"/>
        </w:rPr>
        <w:t>т</w:t>
      </w:r>
      <w:r w:rsidRPr="00A441B8">
        <w:rPr>
          <w:rFonts w:ascii="Times New Roman" w:hAnsi="Times New Roman"/>
          <w:spacing w:val="2"/>
          <w:sz w:val="24"/>
          <w:szCs w:val="24"/>
        </w:rPr>
        <w:t>о</w:t>
      </w:r>
      <w:r w:rsidRPr="00A441B8">
        <w:rPr>
          <w:rFonts w:ascii="Times New Roman" w:hAnsi="Times New Roman"/>
          <w:spacing w:val="1"/>
          <w:sz w:val="24"/>
          <w:szCs w:val="24"/>
        </w:rPr>
        <w:t>в</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2"/>
          <w:sz w:val="24"/>
          <w:szCs w:val="24"/>
        </w:rPr>
        <w:t>и</w:t>
      </w:r>
      <w:r w:rsidRPr="00A441B8">
        <w:rPr>
          <w:rFonts w:ascii="Times New Roman" w:hAnsi="Times New Roman"/>
          <w:spacing w:val="1"/>
          <w:sz w:val="24"/>
          <w:szCs w:val="24"/>
        </w:rPr>
        <w:t>а</w:t>
      </w:r>
      <w:r w:rsidRPr="00A441B8">
        <w:rPr>
          <w:rFonts w:ascii="Times New Roman" w:hAnsi="Times New Roman"/>
          <w:spacing w:val="-1"/>
          <w:sz w:val="24"/>
          <w:szCs w:val="24"/>
        </w:rPr>
        <w:t>г</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pacing w:val="-2"/>
          <w:sz w:val="24"/>
          <w:szCs w:val="24"/>
        </w:rPr>
        <w:t>м</w:t>
      </w:r>
      <w:r w:rsidRPr="00A441B8">
        <w:rPr>
          <w:rFonts w:ascii="Times New Roman" w:hAnsi="Times New Roman"/>
          <w:spacing w:val="1"/>
          <w:sz w:val="24"/>
          <w:szCs w:val="24"/>
        </w:rPr>
        <w:t>мы</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1"/>
          <w:sz w:val="24"/>
          <w:szCs w:val="24"/>
        </w:rPr>
        <w:t>пл</w:t>
      </w:r>
      <w:r w:rsidRPr="00A441B8">
        <w:rPr>
          <w:rFonts w:ascii="Times New Roman" w:hAnsi="Times New Roman"/>
          <w:spacing w:val="-2"/>
          <w:sz w:val="24"/>
          <w:szCs w:val="24"/>
        </w:rPr>
        <w:t>а</w:t>
      </w:r>
      <w:r w:rsidRPr="00A441B8">
        <w:rPr>
          <w:rFonts w:ascii="Times New Roman" w:hAnsi="Times New Roman"/>
          <w:sz w:val="24"/>
          <w:szCs w:val="24"/>
        </w:rPr>
        <w:t>н</w:t>
      </w:r>
      <w:r w:rsidRPr="00A441B8">
        <w:rPr>
          <w:rFonts w:ascii="Times New Roman" w:hAnsi="Times New Roman"/>
          <w:spacing w:val="2"/>
          <w:sz w:val="24"/>
          <w:szCs w:val="24"/>
        </w:rPr>
        <w:t>ы</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1"/>
          <w:sz w:val="24"/>
          <w:szCs w:val="24"/>
        </w:rPr>
        <w:t>ка</w:t>
      </w:r>
      <w:r w:rsidRPr="00A441B8">
        <w:rPr>
          <w:rFonts w:ascii="Times New Roman" w:hAnsi="Times New Roman"/>
          <w:spacing w:val="2"/>
          <w:sz w:val="24"/>
          <w:szCs w:val="24"/>
        </w:rPr>
        <w:t>р</w:t>
      </w:r>
      <w:r w:rsidRPr="00A441B8">
        <w:rPr>
          <w:rFonts w:ascii="Times New Roman" w:hAnsi="Times New Roman"/>
          <w:spacing w:val="-2"/>
          <w:sz w:val="24"/>
          <w:szCs w:val="24"/>
        </w:rPr>
        <w:t>т</w:t>
      </w:r>
      <w:r w:rsidRPr="00A441B8">
        <w:rPr>
          <w:rFonts w:ascii="Times New Roman" w:hAnsi="Times New Roman"/>
          <w:spacing w:val="2"/>
          <w:sz w:val="24"/>
          <w:szCs w:val="24"/>
        </w:rPr>
        <w:t>ы</w:t>
      </w:r>
      <w:r w:rsidRPr="00A441B8">
        <w:rPr>
          <w:rFonts w:ascii="Times New Roman" w:hAnsi="Times New Roman"/>
          <w:sz w:val="24"/>
          <w:szCs w:val="24"/>
        </w:rPr>
        <w:t>.</w:t>
      </w:r>
    </w:p>
    <w:p w:rsidR="009A01D5" w:rsidRPr="00A441B8" w:rsidRDefault="009A01D5" w:rsidP="00A441B8">
      <w:pPr>
        <w:pStyle w:val="a9"/>
        <w:tabs>
          <w:tab w:val="left" w:pos="900"/>
        </w:tabs>
        <w:ind w:left="709"/>
        <w:jc w:val="both"/>
        <w:rPr>
          <w:rFonts w:ascii="Times New Roman" w:hAnsi="Times New Roman"/>
        </w:rPr>
      </w:pPr>
      <w:r w:rsidRPr="00A441B8">
        <w:rPr>
          <w:rFonts w:ascii="Times New Roman" w:eastAsia="Times New Roman" w:hAnsi="Times New Roman"/>
          <w:b/>
          <w:bCs/>
          <w:spacing w:val="1"/>
        </w:rPr>
        <w:t>Электронны</w:t>
      </w:r>
      <w:r w:rsidRPr="00A441B8">
        <w:rPr>
          <w:rFonts w:ascii="Times New Roman" w:eastAsia="Times New Roman" w:hAnsi="Times New Roman"/>
          <w:b/>
          <w:bCs/>
        </w:rPr>
        <w:t>е</w:t>
      </w:r>
      <w:r w:rsidR="002A46FD">
        <w:rPr>
          <w:rFonts w:ascii="Times New Roman" w:eastAsia="Times New Roman" w:hAnsi="Times New Roman"/>
          <w:b/>
          <w:bCs/>
        </w:rPr>
        <w:t xml:space="preserve"> </w:t>
      </w:r>
      <w:r w:rsidRPr="00A441B8">
        <w:rPr>
          <w:rFonts w:ascii="Times New Roman" w:eastAsia="Times New Roman" w:hAnsi="Times New Roman"/>
          <w:b/>
          <w:bCs/>
          <w:spacing w:val="1"/>
        </w:rPr>
        <w:t>(динамические</w:t>
      </w:r>
      <w:r w:rsidRPr="00A441B8">
        <w:rPr>
          <w:rFonts w:ascii="Times New Roman" w:eastAsia="Times New Roman" w:hAnsi="Times New Roman"/>
          <w:b/>
          <w:bCs/>
        </w:rPr>
        <w:t>)</w:t>
      </w:r>
      <w:r w:rsidR="002A46FD">
        <w:rPr>
          <w:rFonts w:ascii="Times New Roman" w:eastAsia="Times New Roman" w:hAnsi="Times New Roman"/>
          <w:b/>
          <w:bCs/>
        </w:rPr>
        <w:t xml:space="preserve"> </w:t>
      </w:r>
      <w:r w:rsidRPr="00A441B8">
        <w:rPr>
          <w:rFonts w:ascii="Times New Roman" w:eastAsia="Times New Roman" w:hAnsi="Times New Roman"/>
          <w:b/>
          <w:bCs/>
          <w:spacing w:val="1"/>
        </w:rPr>
        <w:t>таблиц</w:t>
      </w:r>
      <w:r w:rsidRPr="00A441B8">
        <w:rPr>
          <w:rFonts w:ascii="Times New Roman" w:eastAsia="Times New Roman" w:hAnsi="Times New Roman"/>
          <w:b/>
          <w:bCs/>
        </w:rPr>
        <w:t>ы</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Электронны</w:t>
      </w:r>
      <w:r w:rsidRPr="00A441B8">
        <w:rPr>
          <w:rFonts w:ascii="Times New Roman" w:hAnsi="Times New Roman"/>
          <w:sz w:val="24"/>
          <w:szCs w:val="24"/>
        </w:rPr>
        <w:t>е</w:t>
      </w:r>
      <w:r w:rsidR="002A46FD">
        <w:rPr>
          <w:rFonts w:ascii="Times New Roman" w:hAnsi="Times New Roman"/>
          <w:sz w:val="24"/>
          <w:szCs w:val="24"/>
        </w:rPr>
        <w:t xml:space="preserve"> </w:t>
      </w:r>
      <w:r w:rsidRPr="00A441B8">
        <w:rPr>
          <w:rFonts w:ascii="Times New Roman" w:hAnsi="Times New Roman"/>
          <w:spacing w:val="1"/>
          <w:sz w:val="24"/>
          <w:szCs w:val="24"/>
        </w:rPr>
        <w:t>(динамически</w:t>
      </w:r>
      <w:r w:rsidRPr="00A441B8">
        <w:rPr>
          <w:rFonts w:ascii="Times New Roman" w:hAnsi="Times New Roman"/>
          <w:sz w:val="24"/>
          <w:szCs w:val="24"/>
        </w:rPr>
        <w:t xml:space="preserve">е) </w:t>
      </w:r>
      <w:r w:rsidRPr="00A441B8">
        <w:rPr>
          <w:rFonts w:ascii="Times New Roman" w:hAnsi="Times New Roman"/>
          <w:spacing w:val="1"/>
          <w:sz w:val="24"/>
          <w:szCs w:val="24"/>
        </w:rPr>
        <w:t>таблицы</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1"/>
          <w:sz w:val="24"/>
          <w:szCs w:val="24"/>
        </w:rPr>
        <w:t>Формул</w:t>
      </w:r>
      <w:r w:rsidRPr="00A441B8">
        <w:rPr>
          <w:rFonts w:ascii="Times New Roman" w:hAnsi="Times New Roman"/>
          <w:sz w:val="24"/>
          <w:szCs w:val="24"/>
        </w:rPr>
        <w:t>ы</w:t>
      </w:r>
      <w:r w:rsidR="002A46FD">
        <w:rPr>
          <w:rFonts w:ascii="Times New Roman" w:hAnsi="Times New Roman"/>
          <w:sz w:val="24"/>
          <w:szCs w:val="24"/>
        </w:rPr>
        <w:t xml:space="preserve"> </w:t>
      </w:r>
      <w:r w:rsidRPr="00A441B8">
        <w:rPr>
          <w:rFonts w:ascii="Times New Roman" w:hAnsi="Times New Roman"/>
          <w:sz w:val="24"/>
          <w:szCs w:val="24"/>
        </w:rPr>
        <w:t>с</w:t>
      </w:r>
      <w:r w:rsidR="002A46FD">
        <w:rPr>
          <w:rFonts w:ascii="Times New Roman" w:hAnsi="Times New Roman"/>
          <w:sz w:val="24"/>
          <w:szCs w:val="24"/>
        </w:rPr>
        <w:t xml:space="preserve"> </w:t>
      </w:r>
      <w:r w:rsidRPr="00A441B8">
        <w:rPr>
          <w:rFonts w:ascii="Times New Roman" w:hAnsi="Times New Roman"/>
          <w:spacing w:val="1"/>
          <w:sz w:val="24"/>
          <w:szCs w:val="24"/>
        </w:rPr>
        <w:t>использование</w:t>
      </w:r>
      <w:r w:rsidRPr="00A441B8">
        <w:rPr>
          <w:rFonts w:ascii="Times New Roman" w:hAnsi="Times New Roman"/>
          <w:sz w:val="24"/>
          <w:szCs w:val="24"/>
        </w:rPr>
        <w:t xml:space="preserve">м </w:t>
      </w:r>
      <w:r w:rsidRPr="00A441B8">
        <w:rPr>
          <w:rFonts w:ascii="Times New Roman" w:hAnsi="Times New Roman"/>
          <w:spacing w:val="1"/>
          <w:sz w:val="24"/>
          <w:szCs w:val="24"/>
        </w:rPr>
        <w:t>абсолютной</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1"/>
          <w:sz w:val="24"/>
          <w:szCs w:val="24"/>
        </w:rPr>
        <w:t>относительно</w:t>
      </w:r>
      <w:r w:rsidRPr="00A441B8">
        <w:rPr>
          <w:rFonts w:ascii="Times New Roman" w:hAnsi="Times New Roman"/>
          <w:sz w:val="24"/>
          <w:szCs w:val="24"/>
        </w:rPr>
        <w:t>й и</w:t>
      </w:r>
      <w:r w:rsidR="002A46FD">
        <w:rPr>
          <w:rFonts w:ascii="Times New Roman" w:hAnsi="Times New Roman"/>
          <w:sz w:val="24"/>
          <w:szCs w:val="24"/>
        </w:rPr>
        <w:t xml:space="preserve"> </w:t>
      </w:r>
      <w:r w:rsidRPr="00A441B8">
        <w:rPr>
          <w:rFonts w:ascii="Times New Roman" w:hAnsi="Times New Roman"/>
          <w:spacing w:val="1"/>
          <w:sz w:val="24"/>
          <w:szCs w:val="24"/>
        </w:rPr>
        <w:t>смешанно</w:t>
      </w:r>
      <w:r w:rsidRPr="00A441B8">
        <w:rPr>
          <w:rFonts w:ascii="Times New Roman" w:hAnsi="Times New Roman"/>
          <w:sz w:val="24"/>
          <w:szCs w:val="24"/>
        </w:rPr>
        <w:t>й</w:t>
      </w:r>
      <w:r w:rsidR="002A46FD">
        <w:rPr>
          <w:rFonts w:ascii="Times New Roman" w:hAnsi="Times New Roman"/>
          <w:sz w:val="24"/>
          <w:szCs w:val="24"/>
        </w:rPr>
        <w:t xml:space="preserve"> </w:t>
      </w:r>
      <w:r w:rsidRPr="00A441B8">
        <w:rPr>
          <w:rFonts w:ascii="Times New Roman" w:hAnsi="Times New Roman"/>
          <w:spacing w:val="1"/>
          <w:sz w:val="24"/>
          <w:szCs w:val="24"/>
        </w:rPr>
        <w:t>адресации</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2"/>
          <w:sz w:val="24"/>
          <w:szCs w:val="24"/>
        </w:rPr>
        <w:t>п</w:t>
      </w:r>
      <w:r w:rsidRPr="00A441B8">
        <w:rPr>
          <w:rFonts w:ascii="Times New Roman" w:hAnsi="Times New Roman"/>
          <w:sz w:val="24"/>
          <w:szCs w:val="24"/>
        </w:rPr>
        <w:t>реобразование формул при</w:t>
      </w:r>
      <w:r w:rsidR="002A46FD">
        <w:rPr>
          <w:rFonts w:ascii="Times New Roman" w:hAnsi="Times New Roman"/>
          <w:sz w:val="24"/>
          <w:szCs w:val="24"/>
        </w:rPr>
        <w:t xml:space="preserve"> </w:t>
      </w:r>
      <w:r w:rsidRPr="00A441B8">
        <w:rPr>
          <w:rFonts w:ascii="Times New Roman" w:hAnsi="Times New Roman"/>
          <w:spacing w:val="1"/>
          <w:sz w:val="24"/>
          <w:szCs w:val="24"/>
        </w:rPr>
        <w:t>к</w:t>
      </w:r>
      <w:r w:rsidRPr="00A441B8">
        <w:rPr>
          <w:rFonts w:ascii="Times New Roman" w:hAnsi="Times New Roman"/>
          <w:sz w:val="24"/>
          <w:szCs w:val="24"/>
        </w:rPr>
        <w:t>о</w:t>
      </w:r>
      <w:r w:rsidRPr="00A441B8">
        <w:rPr>
          <w:rFonts w:ascii="Times New Roman" w:hAnsi="Times New Roman"/>
          <w:spacing w:val="2"/>
          <w:sz w:val="24"/>
          <w:szCs w:val="24"/>
        </w:rPr>
        <w:t>п</w:t>
      </w:r>
      <w:r w:rsidRPr="00A441B8">
        <w:rPr>
          <w:rFonts w:ascii="Times New Roman" w:hAnsi="Times New Roman"/>
          <w:sz w:val="24"/>
          <w:szCs w:val="24"/>
        </w:rPr>
        <w:t>и</w:t>
      </w:r>
      <w:r w:rsidRPr="00A441B8">
        <w:rPr>
          <w:rFonts w:ascii="Times New Roman" w:hAnsi="Times New Roman"/>
          <w:spacing w:val="2"/>
          <w:sz w:val="24"/>
          <w:szCs w:val="24"/>
        </w:rPr>
        <w:t>ро</w:t>
      </w:r>
      <w:r w:rsidRPr="00A441B8">
        <w:rPr>
          <w:rFonts w:ascii="Times New Roman" w:hAnsi="Times New Roman"/>
          <w:spacing w:val="-2"/>
          <w:sz w:val="24"/>
          <w:szCs w:val="24"/>
        </w:rPr>
        <w:t>в</w:t>
      </w:r>
      <w:r w:rsidRPr="00A441B8">
        <w:rPr>
          <w:rFonts w:ascii="Times New Roman" w:hAnsi="Times New Roman"/>
          <w:spacing w:val="1"/>
          <w:sz w:val="24"/>
          <w:szCs w:val="24"/>
        </w:rPr>
        <w:t>а</w:t>
      </w:r>
      <w:r w:rsidRPr="00A441B8">
        <w:rPr>
          <w:rFonts w:ascii="Times New Roman" w:hAnsi="Times New Roman"/>
          <w:sz w:val="24"/>
          <w:szCs w:val="24"/>
        </w:rPr>
        <w:t>н</w:t>
      </w:r>
      <w:r w:rsidRPr="00A441B8">
        <w:rPr>
          <w:rFonts w:ascii="Times New Roman" w:hAnsi="Times New Roman"/>
          <w:spacing w:val="2"/>
          <w:sz w:val="24"/>
          <w:szCs w:val="24"/>
        </w:rPr>
        <w:t>и</w:t>
      </w:r>
      <w:r w:rsidRPr="00A441B8">
        <w:rPr>
          <w:rFonts w:ascii="Times New Roman" w:hAnsi="Times New Roman"/>
          <w:spacing w:val="1"/>
          <w:sz w:val="24"/>
          <w:szCs w:val="24"/>
        </w:rPr>
        <w:t>и</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ыделени</w:t>
      </w:r>
      <w:r w:rsidRPr="00A441B8">
        <w:rPr>
          <w:rFonts w:ascii="Times New Roman" w:hAnsi="Times New Roman"/>
          <w:sz w:val="24"/>
          <w:szCs w:val="24"/>
        </w:rPr>
        <w:t>е</w:t>
      </w:r>
      <w:r w:rsidR="002A46FD">
        <w:rPr>
          <w:rFonts w:ascii="Times New Roman" w:hAnsi="Times New Roman"/>
          <w:sz w:val="24"/>
          <w:szCs w:val="24"/>
        </w:rPr>
        <w:t xml:space="preserve"> </w:t>
      </w:r>
      <w:r w:rsidRPr="00A441B8">
        <w:rPr>
          <w:rFonts w:ascii="Times New Roman" w:hAnsi="Times New Roman"/>
          <w:spacing w:val="1"/>
          <w:sz w:val="24"/>
          <w:szCs w:val="24"/>
        </w:rPr>
        <w:t>диапазон</w:t>
      </w:r>
      <w:r w:rsidRPr="00A441B8">
        <w:rPr>
          <w:rFonts w:ascii="Times New Roman" w:hAnsi="Times New Roman"/>
          <w:sz w:val="24"/>
          <w:szCs w:val="24"/>
        </w:rPr>
        <w:t>а</w:t>
      </w:r>
      <w:r w:rsidR="002A46FD">
        <w:rPr>
          <w:rFonts w:ascii="Times New Roman" w:hAnsi="Times New Roman"/>
          <w:sz w:val="24"/>
          <w:szCs w:val="24"/>
        </w:rPr>
        <w:t xml:space="preserve"> </w:t>
      </w:r>
      <w:r w:rsidRPr="00A441B8">
        <w:rPr>
          <w:rFonts w:ascii="Times New Roman" w:hAnsi="Times New Roman"/>
          <w:spacing w:val="1"/>
          <w:sz w:val="24"/>
          <w:szCs w:val="24"/>
        </w:rPr>
        <w:t>таблиц</w:t>
      </w:r>
      <w:r w:rsidRPr="00A441B8">
        <w:rPr>
          <w:rFonts w:ascii="Times New Roman" w:hAnsi="Times New Roman"/>
          <w:sz w:val="24"/>
          <w:szCs w:val="24"/>
        </w:rPr>
        <w:t>ы</w:t>
      </w:r>
      <w:r w:rsidR="002A46FD">
        <w:rPr>
          <w:rFonts w:ascii="Times New Roman" w:hAnsi="Times New Roman"/>
          <w:sz w:val="24"/>
          <w:szCs w:val="24"/>
        </w:rPr>
        <w:t xml:space="preserve"> </w:t>
      </w:r>
      <w:r w:rsidRPr="00A441B8">
        <w:rPr>
          <w:rFonts w:ascii="Times New Roman" w:hAnsi="Times New Roman"/>
          <w:sz w:val="24"/>
          <w:szCs w:val="24"/>
        </w:rPr>
        <w:t>и</w:t>
      </w:r>
      <w:r w:rsidR="002A46FD">
        <w:rPr>
          <w:rFonts w:ascii="Times New Roman" w:hAnsi="Times New Roman"/>
          <w:sz w:val="24"/>
          <w:szCs w:val="24"/>
        </w:rPr>
        <w:t xml:space="preserve"> </w:t>
      </w:r>
      <w:r w:rsidRPr="00A441B8">
        <w:rPr>
          <w:rFonts w:ascii="Times New Roman" w:hAnsi="Times New Roman"/>
          <w:spacing w:val="1"/>
          <w:sz w:val="24"/>
          <w:szCs w:val="24"/>
        </w:rPr>
        <w:t>упорядочивани</w:t>
      </w:r>
      <w:r w:rsidRPr="00A441B8">
        <w:rPr>
          <w:rFonts w:ascii="Times New Roman" w:hAnsi="Times New Roman"/>
          <w:sz w:val="24"/>
          <w:szCs w:val="24"/>
        </w:rPr>
        <w:t xml:space="preserve">е </w:t>
      </w:r>
      <w:r w:rsidRPr="00A441B8">
        <w:rPr>
          <w:rFonts w:ascii="Times New Roman" w:hAnsi="Times New Roman"/>
          <w:spacing w:val="1"/>
          <w:sz w:val="24"/>
          <w:szCs w:val="24"/>
        </w:rPr>
        <w:t>(сортировка</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1"/>
          <w:sz w:val="24"/>
          <w:szCs w:val="24"/>
        </w:rPr>
        <w:t>ег</w:t>
      </w:r>
      <w:r w:rsidRPr="00A441B8">
        <w:rPr>
          <w:rFonts w:ascii="Times New Roman" w:hAnsi="Times New Roman"/>
          <w:sz w:val="24"/>
          <w:szCs w:val="24"/>
        </w:rPr>
        <w:t>о</w:t>
      </w:r>
      <w:r w:rsidR="002A46FD">
        <w:rPr>
          <w:rFonts w:ascii="Times New Roman" w:hAnsi="Times New Roman"/>
          <w:sz w:val="24"/>
          <w:szCs w:val="24"/>
        </w:rPr>
        <w:t xml:space="preserve"> </w:t>
      </w:r>
      <w:r w:rsidRPr="00A441B8">
        <w:rPr>
          <w:rFonts w:ascii="Times New Roman" w:hAnsi="Times New Roman"/>
          <w:spacing w:val="1"/>
          <w:sz w:val="24"/>
          <w:szCs w:val="24"/>
        </w:rPr>
        <w:t>элементов</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1"/>
          <w:sz w:val="24"/>
          <w:szCs w:val="24"/>
        </w:rPr>
        <w:t>построени</w:t>
      </w:r>
      <w:r w:rsidRPr="00A441B8">
        <w:rPr>
          <w:rFonts w:ascii="Times New Roman" w:hAnsi="Times New Roman"/>
          <w:sz w:val="24"/>
          <w:szCs w:val="24"/>
        </w:rPr>
        <w:t>е</w:t>
      </w:r>
      <w:r w:rsidR="002A46FD">
        <w:rPr>
          <w:rFonts w:ascii="Times New Roman" w:hAnsi="Times New Roman"/>
          <w:sz w:val="24"/>
          <w:szCs w:val="24"/>
        </w:rPr>
        <w:t xml:space="preserve"> </w:t>
      </w:r>
      <w:r w:rsidRPr="00A441B8">
        <w:rPr>
          <w:rFonts w:ascii="Times New Roman" w:hAnsi="Times New Roman"/>
          <w:spacing w:val="1"/>
          <w:sz w:val="24"/>
          <w:szCs w:val="24"/>
        </w:rPr>
        <w:t>графико</w:t>
      </w:r>
      <w:r w:rsidRPr="00A441B8">
        <w:rPr>
          <w:rFonts w:ascii="Times New Roman" w:hAnsi="Times New Roman"/>
          <w:sz w:val="24"/>
          <w:szCs w:val="24"/>
        </w:rPr>
        <w:t>в</w:t>
      </w:r>
      <w:r w:rsidR="002A46FD">
        <w:rPr>
          <w:rFonts w:ascii="Times New Roman" w:hAnsi="Times New Roman"/>
          <w:sz w:val="24"/>
          <w:szCs w:val="24"/>
        </w:rPr>
        <w:t xml:space="preserve"> </w:t>
      </w:r>
      <w:r w:rsidRPr="00A441B8">
        <w:rPr>
          <w:rFonts w:ascii="Times New Roman" w:hAnsi="Times New Roman"/>
          <w:sz w:val="24"/>
          <w:szCs w:val="24"/>
        </w:rPr>
        <w:t>и</w:t>
      </w:r>
      <w:r w:rsidR="002A46FD">
        <w:rPr>
          <w:rFonts w:ascii="Times New Roman" w:hAnsi="Times New Roman"/>
          <w:sz w:val="24"/>
          <w:szCs w:val="24"/>
        </w:rPr>
        <w:t xml:space="preserve"> </w:t>
      </w:r>
      <w:r w:rsidRPr="00A441B8">
        <w:rPr>
          <w:rFonts w:ascii="Times New Roman" w:hAnsi="Times New Roman"/>
          <w:spacing w:val="1"/>
          <w:sz w:val="24"/>
          <w:szCs w:val="24"/>
        </w:rPr>
        <w:t>диаграмм</w:t>
      </w:r>
      <w:r w:rsidRPr="00A441B8">
        <w:rPr>
          <w:rFonts w:ascii="Times New Roman" w:hAnsi="Times New Roman"/>
          <w:sz w:val="24"/>
          <w:szCs w:val="24"/>
        </w:rPr>
        <w:t>.</w:t>
      </w:r>
    </w:p>
    <w:p w:rsidR="009A01D5" w:rsidRPr="00A441B8" w:rsidRDefault="009A01D5" w:rsidP="00A441B8">
      <w:pPr>
        <w:pStyle w:val="a9"/>
        <w:tabs>
          <w:tab w:val="left" w:pos="900"/>
        </w:tabs>
        <w:ind w:left="709"/>
        <w:jc w:val="both"/>
        <w:rPr>
          <w:rFonts w:ascii="Times New Roman" w:hAnsi="Times New Roman"/>
        </w:rPr>
      </w:pPr>
      <w:r w:rsidRPr="00A441B8">
        <w:rPr>
          <w:rFonts w:ascii="Times New Roman" w:eastAsia="Times New Roman" w:hAnsi="Times New Roman"/>
          <w:b/>
          <w:bCs/>
          <w:spacing w:val="1"/>
        </w:rPr>
        <w:t>Баз</w:t>
      </w:r>
      <w:r w:rsidRPr="00A441B8">
        <w:rPr>
          <w:rFonts w:ascii="Times New Roman" w:eastAsia="Times New Roman" w:hAnsi="Times New Roman"/>
          <w:b/>
          <w:bCs/>
        </w:rPr>
        <w:t>ы</w:t>
      </w:r>
      <w:r w:rsidR="002A46FD">
        <w:rPr>
          <w:rFonts w:ascii="Times New Roman" w:eastAsia="Times New Roman" w:hAnsi="Times New Roman"/>
          <w:b/>
          <w:bCs/>
        </w:rPr>
        <w:t xml:space="preserve"> </w:t>
      </w:r>
      <w:r w:rsidRPr="00A441B8">
        <w:rPr>
          <w:rFonts w:ascii="Times New Roman" w:eastAsia="Times New Roman" w:hAnsi="Times New Roman"/>
          <w:b/>
          <w:bCs/>
          <w:spacing w:val="1"/>
        </w:rPr>
        <w:t>данны</w:t>
      </w:r>
      <w:r w:rsidRPr="00A441B8">
        <w:rPr>
          <w:rFonts w:ascii="Times New Roman" w:eastAsia="Times New Roman" w:hAnsi="Times New Roman"/>
          <w:b/>
          <w:bCs/>
        </w:rPr>
        <w:t>х.</w:t>
      </w:r>
      <w:r w:rsidR="002A46FD">
        <w:rPr>
          <w:rFonts w:ascii="Times New Roman" w:eastAsia="Times New Roman" w:hAnsi="Times New Roman"/>
          <w:b/>
          <w:bCs/>
        </w:rPr>
        <w:t xml:space="preserve">  </w:t>
      </w:r>
      <w:r w:rsidRPr="00A441B8">
        <w:rPr>
          <w:rFonts w:ascii="Times New Roman" w:eastAsia="Times New Roman" w:hAnsi="Times New Roman"/>
          <w:b/>
          <w:bCs/>
          <w:spacing w:val="1"/>
        </w:rPr>
        <w:t>Поис</w:t>
      </w:r>
      <w:r w:rsidRPr="00A441B8">
        <w:rPr>
          <w:rFonts w:ascii="Times New Roman" w:eastAsia="Times New Roman" w:hAnsi="Times New Roman"/>
          <w:b/>
          <w:bCs/>
        </w:rPr>
        <w:t>к</w:t>
      </w:r>
      <w:r w:rsidR="002A46FD">
        <w:rPr>
          <w:rFonts w:ascii="Times New Roman" w:eastAsia="Times New Roman" w:hAnsi="Times New Roman"/>
          <w:b/>
          <w:bCs/>
        </w:rPr>
        <w:t xml:space="preserve">  </w:t>
      </w:r>
      <w:r w:rsidRPr="00A441B8">
        <w:rPr>
          <w:rFonts w:ascii="Times New Roman" w:eastAsia="Times New Roman" w:hAnsi="Times New Roman"/>
          <w:b/>
          <w:bCs/>
          <w:spacing w:val="1"/>
        </w:rPr>
        <w:t>информации</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Баз</w:t>
      </w:r>
      <w:r w:rsidRPr="00A441B8">
        <w:rPr>
          <w:rFonts w:ascii="Times New Roman" w:hAnsi="Times New Roman"/>
          <w:sz w:val="24"/>
          <w:szCs w:val="24"/>
        </w:rPr>
        <w:t>ы</w:t>
      </w:r>
      <w:r w:rsidR="002A46FD">
        <w:rPr>
          <w:rFonts w:ascii="Times New Roman" w:hAnsi="Times New Roman"/>
          <w:sz w:val="24"/>
          <w:szCs w:val="24"/>
        </w:rPr>
        <w:t xml:space="preserve"> </w:t>
      </w:r>
      <w:r w:rsidRPr="00A441B8">
        <w:rPr>
          <w:rFonts w:ascii="Times New Roman" w:hAnsi="Times New Roman"/>
          <w:spacing w:val="1"/>
          <w:sz w:val="24"/>
          <w:szCs w:val="24"/>
        </w:rPr>
        <w:t>данных</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1"/>
          <w:sz w:val="24"/>
          <w:szCs w:val="24"/>
        </w:rPr>
        <w:t>Таблиц</w:t>
      </w:r>
      <w:r w:rsidRPr="00A441B8">
        <w:rPr>
          <w:rFonts w:ascii="Times New Roman" w:hAnsi="Times New Roman"/>
          <w:sz w:val="24"/>
          <w:szCs w:val="24"/>
        </w:rPr>
        <w:t>а</w:t>
      </w:r>
      <w:r w:rsidR="002A46FD">
        <w:rPr>
          <w:rFonts w:ascii="Times New Roman" w:hAnsi="Times New Roman"/>
          <w:sz w:val="24"/>
          <w:szCs w:val="24"/>
        </w:rPr>
        <w:t xml:space="preserve"> </w:t>
      </w:r>
      <w:r w:rsidRPr="00A441B8">
        <w:rPr>
          <w:rFonts w:ascii="Times New Roman" w:hAnsi="Times New Roman"/>
          <w:spacing w:val="1"/>
          <w:sz w:val="24"/>
          <w:szCs w:val="24"/>
        </w:rPr>
        <w:t>ка</w:t>
      </w:r>
      <w:r w:rsidRPr="00A441B8">
        <w:rPr>
          <w:rFonts w:ascii="Times New Roman" w:hAnsi="Times New Roman"/>
          <w:sz w:val="24"/>
          <w:szCs w:val="24"/>
        </w:rPr>
        <w:t>к</w:t>
      </w:r>
      <w:r w:rsidR="002A46FD">
        <w:rPr>
          <w:rFonts w:ascii="Times New Roman" w:hAnsi="Times New Roman"/>
          <w:sz w:val="24"/>
          <w:szCs w:val="24"/>
        </w:rPr>
        <w:t xml:space="preserve"> </w:t>
      </w:r>
      <w:r w:rsidRPr="00A441B8">
        <w:rPr>
          <w:rFonts w:ascii="Times New Roman" w:hAnsi="Times New Roman"/>
          <w:spacing w:val="1"/>
          <w:sz w:val="24"/>
          <w:szCs w:val="24"/>
        </w:rPr>
        <w:t>представлени</w:t>
      </w:r>
      <w:r w:rsidRPr="00A441B8">
        <w:rPr>
          <w:rFonts w:ascii="Times New Roman" w:hAnsi="Times New Roman"/>
          <w:sz w:val="24"/>
          <w:szCs w:val="24"/>
        </w:rPr>
        <w:t xml:space="preserve">е </w:t>
      </w:r>
      <w:r w:rsidRPr="00A441B8">
        <w:rPr>
          <w:rFonts w:ascii="Times New Roman" w:hAnsi="Times New Roman"/>
          <w:spacing w:val="1"/>
          <w:sz w:val="24"/>
          <w:szCs w:val="24"/>
        </w:rPr>
        <w:t>отношения</w:t>
      </w:r>
      <w:r w:rsidRPr="00A441B8">
        <w:rPr>
          <w:rFonts w:ascii="Times New Roman" w:hAnsi="Times New Roman"/>
          <w:sz w:val="24"/>
          <w:szCs w:val="24"/>
        </w:rPr>
        <w:t>.</w:t>
      </w:r>
      <w:r w:rsidR="002A46FD">
        <w:rPr>
          <w:rFonts w:ascii="Times New Roman" w:hAnsi="Times New Roman"/>
          <w:sz w:val="24"/>
          <w:szCs w:val="24"/>
        </w:rPr>
        <w:t xml:space="preserve"> </w:t>
      </w:r>
      <w:r w:rsidRPr="00A441B8">
        <w:rPr>
          <w:rFonts w:ascii="Times New Roman" w:hAnsi="Times New Roman"/>
          <w:spacing w:val="1"/>
          <w:sz w:val="24"/>
          <w:szCs w:val="24"/>
        </w:rPr>
        <w:t>Поис</w:t>
      </w:r>
      <w:r w:rsidRPr="00A441B8">
        <w:rPr>
          <w:rFonts w:ascii="Times New Roman" w:hAnsi="Times New Roman"/>
          <w:sz w:val="24"/>
          <w:szCs w:val="24"/>
        </w:rPr>
        <w:t>к</w:t>
      </w:r>
      <w:r w:rsidR="002A46FD">
        <w:rPr>
          <w:rFonts w:ascii="Times New Roman" w:hAnsi="Times New Roman"/>
          <w:sz w:val="24"/>
          <w:szCs w:val="24"/>
        </w:rPr>
        <w:t xml:space="preserve"> </w:t>
      </w:r>
      <w:r w:rsidRPr="00A441B8">
        <w:rPr>
          <w:rFonts w:ascii="Times New Roman" w:hAnsi="Times New Roman"/>
          <w:spacing w:val="1"/>
          <w:sz w:val="24"/>
          <w:szCs w:val="24"/>
        </w:rPr>
        <w:t>данны</w:t>
      </w:r>
      <w:r w:rsidRPr="00A441B8">
        <w:rPr>
          <w:rFonts w:ascii="Times New Roman" w:hAnsi="Times New Roman"/>
          <w:sz w:val="24"/>
          <w:szCs w:val="24"/>
        </w:rPr>
        <w:t>х</w:t>
      </w:r>
      <w:r w:rsidR="002A46FD">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1"/>
          <w:sz w:val="24"/>
          <w:szCs w:val="24"/>
        </w:rPr>
        <w:t>готово</w:t>
      </w:r>
      <w:r w:rsidRPr="00A441B8">
        <w:rPr>
          <w:rFonts w:ascii="Times New Roman" w:hAnsi="Times New Roman"/>
          <w:sz w:val="24"/>
          <w:szCs w:val="24"/>
        </w:rPr>
        <w:t>й</w:t>
      </w:r>
      <w:r w:rsidR="006B666D">
        <w:rPr>
          <w:rFonts w:ascii="Times New Roman" w:hAnsi="Times New Roman"/>
          <w:sz w:val="24"/>
          <w:szCs w:val="24"/>
        </w:rPr>
        <w:t xml:space="preserve"> </w:t>
      </w:r>
      <w:r w:rsidRPr="00A441B8">
        <w:rPr>
          <w:rFonts w:ascii="Times New Roman" w:hAnsi="Times New Roman"/>
          <w:spacing w:val="1"/>
          <w:sz w:val="24"/>
          <w:szCs w:val="24"/>
        </w:rPr>
        <w:t>базе</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Связ</w:t>
      </w:r>
      <w:r w:rsidRPr="00A441B8">
        <w:rPr>
          <w:rFonts w:ascii="Times New Roman" w:hAnsi="Times New Roman"/>
          <w:sz w:val="24"/>
          <w:szCs w:val="24"/>
        </w:rPr>
        <w:t>и</w:t>
      </w:r>
      <w:r w:rsidR="006B666D">
        <w:rPr>
          <w:rFonts w:ascii="Times New Roman" w:hAnsi="Times New Roman"/>
          <w:sz w:val="24"/>
          <w:szCs w:val="24"/>
        </w:rPr>
        <w:t xml:space="preserve"> </w:t>
      </w:r>
      <w:r w:rsidRPr="00A441B8">
        <w:rPr>
          <w:rFonts w:ascii="Times New Roman" w:hAnsi="Times New Roman"/>
          <w:spacing w:val="1"/>
          <w:sz w:val="24"/>
          <w:szCs w:val="24"/>
        </w:rPr>
        <w:t>ме</w:t>
      </w:r>
      <w:r w:rsidRPr="00A441B8">
        <w:rPr>
          <w:rFonts w:ascii="Times New Roman" w:hAnsi="Times New Roman"/>
          <w:spacing w:val="2"/>
          <w:sz w:val="24"/>
          <w:szCs w:val="24"/>
        </w:rPr>
        <w:t>ж</w:t>
      </w:r>
      <w:r w:rsidRPr="00A441B8">
        <w:rPr>
          <w:rFonts w:ascii="Times New Roman" w:hAnsi="Times New Roman"/>
          <w:spacing w:val="1"/>
          <w:sz w:val="24"/>
          <w:szCs w:val="24"/>
        </w:rPr>
        <w:t>д</w:t>
      </w:r>
      <w:r w:rsidRPr="00A441B8">
        <w:rPr>
          <w:rFonts w:ascii="Times New Roman" w:hAnsi="Times New Roman"/>
          <w:sz w:val="24"/>
          <w:szCs w:val="24"/>
        </w:rPr>
        <w:t>у</w:t>
      </w:r>
      <w:r w:rsidR="006B666D">
        <w:rPr>
          <w:rFonts w:ascii="Times New Roman" w:hAnsi="Times New Roman"/>
          <w:sz w:val="24"/>
          <w:szCs w:val="24"/>
        </w:rPr>
        <w:t xml:space="preserve"> </w:t>
      </w:r>
      <w:r w:rsidRPr="00A441B8">
        <w:rPr>
          <w:rFonts w:ascii="Times New Roman" w:hAnsi="Times New Roman"/>
          <w:spacing w:val="1"/>
          <w:sz w:val="24"/>
          <w:szCs w:val="24"/>
        </w:rPr>
        <w:t>таблицами</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3"/>
          <w:sz w:val="24"/>
          <w:szCs w:val="24"/>
        </w:rPr>
        <w:t>Поис</w:t>
      </w:r>
      <w:r w:rsidRPr="00A441B8">
        <w:rPr>
          <w:rFonts w:ascii="Times New Roman" w:hAnsi="Times New Roman"/>
          <w:sz w:val="24"/>
          <w:szCs w:val="24"/>
        </w:rPr>
        <w:t>к</w:t>
      </w:r>
      <w:r w:rsidR="006B666D">
        <w:rPr>
          <w:rFonts w:ascii="Times New Roman" w:hAnsi="Times New Roman"/>
          <w:sz w:val="24"/>
          <w:szCs w:val="24"/>
        </w:rPr>
        <w:t xml:space="preserve"> </w:t>
      </w:r>
      <w:r w:rsidRPr="00A441B8">
        <w:rPr>
          <w:rFonts w:ascii="Times New Roman" w:hAnsi="Times New Roman"/>
          <w:spacing w:val="3"/>
          <w:sz w:val="24"/>
          <w:szCs w:val="24"/>
        </w:rPr>
        <w:t>информаци</w:t>
      </w:r>
      <w:r w:rsidRPr="00A441B8">
        <w:rPr>
          <w:rFonts w:ascii="Times New Roman" w:hAnsi="Times New Roman"/>
          <w:sz w:val="24"/>
          <w:szCs w:val="24"/>
        </w:rPr>
        <w:t>и</w:t>
      </w:r>
      <w:r w:rsidR="006B666D">
        <w:rPr>
          <w:rFonts w:ascii="Times New Roman" w:hAnsi="Times New Roman"/>
          <w:sz w:val="24"/>
          <w:szCs w:val="24"/>
        </w:rPr>
        <w:t xml:space="preserve"> </w:t>
      </w:r>
      <w:r w:rsidRPr="00A441B8">
        <w:rPr>
          <w:rFonts w:ascii="Times New Roman" w:hAnsi="Times New Roman"/>
          <w:sz w:val="24"/>
          <w:szCs w:val="24"/>
        </w:rPr>
        <w:t>в</w:t>
      </w:r>
      <w:r w:rsidR="006B666D">
        <w:rPr>
          <w:rFonts w:ascii="Times New Roman" w:hAnsi="Times New Roman"/>
          <w:sz w:val="24"/>
          <w:szCs w:val="24"/>
        </w:rPr>
        <w:t xml:space="preserve"> </w:t>
      </w:r>
      <w:r w:rsidR="00E5241E" w:rsidRPr="00A441B8">
        <w:rPr>
          <w:rFonts w:ascii="Times New Roman" w:hAnsi="Times New Roman"/>
          <w:spacing w:val="17"/>
          <w:sz w:val="24"/>
          <w:szCs w:val="24"/>
        </w:rPr>
        <w:t xml:space="preserve">сети </w:t>
      </w:r>
      <w:r w:rsidRPr="00A441B8">
        <w:rPr>
          <w:rFonts w:ascii="Times New Roman" w:hAnsi="Times New Roman"/>
          <w:spacing w:val="1"/>
          <w:sz w:val="24"/>
          <w:szCs w:val="24"/>
        </w:rPr>
        <w:t>Интернет</w:t>
      </w:r>
      <w:r w:rsidRPr="00A441B8">
        <w:rPr>
          <w:rFonts w:ascii="Times New Roman" w:hAnsi="Times New Roman"/>
          <w:sz w:val="24"/>
          <w:szCs w:val="24"/>
        </w:rPr>
        <w:t xml:space="preserve">. </w:t>
      </w:r>
      <w:r w:rsidRPr="00A441B8">
        <w:rPr>
          <w:rFonts w:ascii="Times New Roman" w:hAnsi="Times New Roman"/>
          <w:spacing w:val="1"/>
          <w:sz w:val="24"/>
          <w:szCs w:val="24"/>
        </w:rPr>
        <w:t>Средств</w:t>
      </w:r>
      <w:r w:rsidRPr="00A441B8">
        <w:rPr>
          <w:rFonts w:ascii="Times New Roman" w:hAnsi="Times New Roman"/>
          <w:sz w:val="24"/>
          <w:szCs w:val="24"/>
        </w:rPr>
        <w:t>а</w:t>
      </w:r>
      <w:r w:rsidR="006B666D">
        <w:rPr>
          <w:rFonts w:ascii="Times New Roman" w:hAnsi="Times New Roman"/>
          <w:sz w:val="24"/>
          <w:szCs w:val="24"/>
        </w:rPr>
        <w:t xml:space="preserve"> </w:t>
      </w:r>
      <w:r w:rsidRPr="00A441B8">
        <w:rPr>
          <w:rFonts w:ascii="Times New Roman" w:hAnsi="Times New Roman"/>
          <w:sz w:val="24"/>
          <w:szCs w:val="24"/>
        </w:rPr>
        <w:t>и</w:t>
      </w:r>
      <w:r w:rsidR="006B666D">
        <w:rPr>
          <w:rFonts w:ascii="Times New Roman" w:hAnsi="Times New Roman"/>
          <w:sz w:val="24"/>
          <w:szCs w:val="24"/>
        </w:rPr>
        <w:t xml:space="preserve"> </w:t>
      </w:r>
      <w:r w:rsidRPr="00A441B8">
        <w:rPr>
          <w:rFonts w:ascii="Times New Roman" w:hAnsi="Times New Roman"/>
          <w:spacing w:val="1"/>
          <w:sz w:val="24"/>
          <w:szCs w:val="24"/>
        </w:rPr>
        <w:t>методик</w:t>
      </w:r>
      <w:r w:rsidRPr="00A441B8">
        <w:rPr>
          <w:rFonts w:ascii="Times New Roman" w:hAnsi="Times New Roman"/>
          <w:sz w:val="24"/>
          <w:szCs w:val="24"/>
        </w:rPr>
        <w:t>а</w:t>
      </w:r>
      <w:r w:rsidR="006B666D">
        <w:rPr>
          <w:rFonts w:ascii="Times New Roman" w:hAnsi="Times New Roman"/>
          <w:sz w:val="24"/>
          <w:szCs w:val="24"/>
        </w:rPr>
        <w:t xml:space="preserve"> </w:t>
      </w:r>
      <w:r w:rsidRPr="00A441B8">
        <w:rPr>
          <w:rFonts w:ascii="Times New Roman" w:hAnsi="Times New Roman"/>
          <w:spacing w:val="1"/>
          <w:sz w:val="24"/>
          <w:szCs w:val="24"/>
        </w:rPr>
        <w:t>пои</w:t>
      </w:r>
      <w:r w:rsidRPr="00A441B8">
        <w:rPr>
          <w:rFonts w:ascii="Times New Roman" w:hAnsi="Times New Roman"/>
          <w:sz w:val="24"/>
          <w:szCs w:val="24"/>
        </w:rPr>
        <w:t>с</w:t>
      </w:r>
      <w:r w:rsidRPr="00A441B8">
        <w:rPr>
          <w:rFonts w:ascii="Times New Roman" w:hAnsi="Times New Roman"/>
          <w:spacing w:val="1"/>
          <w:sz w:val="24"/>
          <w:szCs w:val="24"/>
        </w:rPr>
        <w:t>ка информации</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Построени</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pacing w:val="1"/>
          <w:sz w:val="24"/>
          <w:szCs w:val="24"/>
        </w:rPr>
        <w:t>запросов</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браузеры</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Компьютерны</w:t>
      </w:r>
      <w:r w:rsidRPr="00A441B8">
        <w:rPr>
          <w:rFonts w:ascii="Times New Roman" w:hAnsi="Times New Roman"/>
          <w:sz w:val="24"/>
          <w:szCs w:val="24"/>
        </w:rPr>
        <w:t xml:space="preserve">е </w:t>
      </w:r>
      <w:r w:rsidRPr="00A441B8">
        <w:rPr>
          <w:rFonts w:ascii="Times New Roman" w:hAnsi="Times New Roman"/>
          <w:spacing w:val="1"/>
          <w:sz w:val="24"/>
          <w:szCs w:val="24"/>
        </w:rPr>
        <w:t>энциклопеди</w:t>
      </w:r>
      <w:r w:rsidRPr="00A441B8">
        <w:rPr>
          <w:rFonts w:ascii="Times New Roman" w:hAnsi="Times New Roman"/>
          <w:sz w:val="24"/>
          <w:szCs w:val="24"/>
        </w:rPr>
        <w:t>и и</w:t>
      </w:r>
      <w:r w:rsidR="006B666D">
        <w:rPr>
          <w:rFonts w:ascii="Times New Roman" w:hAnsi="Times New Roman"/>
          <w:sz w:val="24"/>
          <w:szCs w:val="24"/>
        </w:rPr>
        <w:t xml:space="preserve"> </w:t>
      </w:r>
      <w:r w:rsidRPr="00A441B8">
        <w:rPr>
          <w:rFonts w:ascii="Times New Roman" w:hAnsi="Times New Roman"/>
          <w:spacing w:val="1"/>
          <w:sz w:val="24"/>
          <w:szCs w:val="24"/>
        </w:rPr>
        <w:t>словари</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Компьютерны</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pacing w:val="1"/>
          <w:sz w:val="24"/>
          <w:szCs w:val="24"/>
        </w:rPr>
        <w:t>карт</w:t>
      </w:r>
      <w:r w:rsidRPr="00A441B8">
        <w:rPr>
          <w:rFonts w:ascii="Times New Roman" w:hAnsi="Times New Roman"/>
          <w:sz w:val="24"/>
          <w:szCs w:val="24"/>
        </w:rPr>
        <w:t>ы</w:t>
      </w:r>
      <w:r w:rsidR="006B666D">
        <w:rPr>
          <w:rFonts w:ascii="Times New Roman" w:hAnsi="Times New Roman"/>
          <w:sz w:val="24"/>
          <w:szCs w:val="24"/>
        </w:rPr>
        <w:t xml:space="preserve"> </w:t>
      </w:r>
      <w:r w:rsidRPr="00A441B8">
        <w:rPr>
          <w:rFonts w:ascii="Times New Roman" w:hAnsi="Times New Roman"/>
          <w:sz w:val="24"/>
          <w:szCs w:val="24"/>
        </w:rPr>
        <w:t>и</w:t>
      </w:r>
      <w:r w:rsidR="006B666D">
        <w:rPr>
          <w:rFonts w:ascii="Times New Roman" w:hAnsi="Times New Roman"/>
          <w:sz w:val="24"/>
          <w:szCs w:val="24"/>
        </w:rPr>
        <w:t xml:space="preserve"> </w:t>
      </w:r>
      <w:r w:rsidRPr="00A441B8">
        <w:rPr>
          <w:rFonts w:ascii="Times New Roman" w:hAnsi="Times New Roman"/>
          <w:spacing w:val="1"/>
          <w:sz w:val="24"/>
          <w:szCs w:val="24"/>
        </w:rPr>
        <w:t>други</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pacing w:val="1"/>
          <w:sz w:val="24"/>
          <w:szCs w:val="24"/>
        </w:rPr>
        <w:t>справочны</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pacing w:val="1"/>
          <w:sz w:val="24"/>
          <w:szCs w:val="24"/>
        </w:rPr>
        <w:t>системы</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z w:val="24"/>
          <w:szCs w:val="24"/>
        </w:rPr>
        <w:t>П</w:t>
      </w:r>
      <w:r w:rsidRPr="00A441B8">
        <w:rPr>
          <w:rFonts w:ascii="Times New Roman" w:hAnsi="Times New Roman"/>
          <w:spacing w:val="2"/>
          <w:sz w:val="24"/>
          <w:szCs w:val="24"/>
        </w:rPr>
        <w:t>ои</w:t>
      </w:r>
      <w:r w:rsidRPr="00A441B8">
        <w:rPr>
          <w:rFonts w:ascii="Times New Roman" w:hAnsi="Times New Roman"/>
          <w:spacing w:val="1"/>
          <w:sz w:val="24"/>
          <w:szCs w:val="24"/>
        </w:rPr>
        <w:t>с</w:t>
      </w:r>
      <w:r w:rsidRPr="00A441B8">
        <w:rPr>
          <w:rFonts w:ascii="Times New Roman" w:hAnsi="Times New Roman"/>
          <w:spacing w:val="-1"/>
          <w:sz w:val="24"/>
          <w:szCs w:val="24"/>
        </w:rPr>
        <w:t>к</w:t>
      </w:r>
      <w:r w:rsidRPr="00A441B8">
        <w:rPr>
          <w:rFonts w:ascii="Times New Roman" w:hAnsi="Times New Roman"/>
          <w:spacing w:val="2"/>
          <w:sz w:val="24"/>
          <w:szCs w:val="24"/>
        </w:rPr>
        <w:t>о</w:t>
      </w:r>
      <w:r w:rsidRPr="00A441B8">
        <w:rPr>
          <w:rFonts w:ascii="Times New Roman" w:hAnsi="Times New Roman"/>
          <w:spacing w:val="-2"/>
          <w:sz w:val="24"/>
          <w:szCs w:val="24"/>
        </w:rPr>
        <w:t>в</w:t>
      </w:r>
      <w:r w:rsidRPr="00A441B8">
        <w:rPr>
          <w:rFonts w:ascii="Times New Roman" w:hAnsi="Times New Roman"/>
          <w:spacing w:val="2"/>
          <w:sz w:val="24"/>
          <w:szCs w:val="24"/>
        </w:rPr>
        <w:t>ы</w:t>
      </w:r>
      <w:r w:rsidRPr="00A441B8">
        <w:rPr>
          <w:rFonts w:ascii="Times New Roman" w:hAnsi="Times New Roman"/>
          <w:sz w:val="24"/>
          <w:szCs w:val="24"/>
        </w:rPr>
        <w:t xml:space="preserve">е </w:t>
      </w:r>
      <w:r w:rsidRPr="00A441B8">
        <w:rPr>
          <w:rFonts w:ascii="Times New Roman" w:hAnsi="Times New Roman"/>
          <w:spacing w:val="-2"/>
          <w:sz w:val="24"/>
          <w:szCs w:val="24"/>
        </w:rPr>
        <w:t>м</w:t>
      </w:r>
      <w:r w:rsidRPr="00A441B8">
        <w:rPr>
          <w:rFonts w:ascii="Times New Roman" w:hAnsi="Times New Roman"/>
          <w:spacing w:val="1"/>
          <w:sz w:val="24"/>
          <w:szCs w:val="24"/>
        </w:rPr>
        <w:t>аш</w:t>
      </w:r>
      <w:r w:rsidRPr="00A441B8">
        <w:rPr>
          <w:rFonts w:ascii="Times New Roman" w:hAnsi="Times New Roman"/>
          <w:sz w:val="24"/>
          <w:szCs w:val="24"/>
        </w:rPr>
        <w:t>ин</w:t>
      </w:r>
      <w:r w:rsidRPr="00A441B8">
        <w:rPr>
          <w:rFonts w:ascii="Times New Roman" w:hAnsi="Times New Roman"/>
          <w:spacing w:val="2"/>
          <w:sz w:val="24"/>
          <w:szCs w:val="24"/>
        </w:rPr>
        <w:t>ы</w:t>
      </w:r>
      <w:r w:rsidRPr="00A441B8">
        <w:rPr>
          <w:rFonts w:ascii="Times New Roman" w:hAnsi="Times New Roman"/>
          <w:sz w:val="24"/>
          <w:szCs w:val="24"/>
        </w:rPr>
        <w:t>.</w:t>
      </w:r>
    </w:p>
    <w:p w:rsidR="009A01D5" w:rsidRPr="00A441B8" w:rsidRDefault="009A01D5" w:rsidP="00A441B8">
      <w:pPr>
        <w:pStyle w:val="a9"/>
        <w:tabs>
          <w:tab w:val="left" w:pos="900"/>
          <w:tab w:val="left" w:pos="1276"/>
          <w:tab w:val="left" w:pos="2560"/>
          <w:tab w:val="left" w:pos="5140"/>
          <w:tab w:val="left" w:pos="7260"/>
        </w:tabs>
        <w:ind w:left="0" w:firstLine="709"/>
        <w:jc w:val="both"/>
        <w:rPr>
          <w:rFonts w:ascii="Times New Roman" w:hAnsi="Times New Roman"/>
        </w:rPr>
      </w:pPr>
      <w:r w:rsidRPr="00A441B8">
        <w:rPr>
          <w:rFonts w:ascii="Times New Roman" w:eastAsia="Times New Roman" w:hAnsi="Times New Roman"/>
          <w:b/>
          <w:bCs/>
          <w:spacing w:val="1"/>
        </w:rPr>
        <w:t>Работ</w:t>
      </w:r>
      <w:r w:rsidRPr="00A441B8">
        <w:rPr>
          <w:rFonts w:ascii="Times New Roman" w:eastAsia="Times New Roman" w:hAnsi="Times New Roman"/>
          <w:b/>
          <w:bCs/>
        </w:rPr>
        <w:t xml:space="preserve">а в </w:t>
      </w:r>
      <w:r w:rsidRPr="00A441B8">
        <w:rPr>
          <w:rFonts w:ascii="Times New Roman" w:eastAsia="Times New Roman" w:hAnsi="Times New Roman"/>
          <w:b/>
          <w:bCs/>
          <w:spacing w:val="1"/>
        </w:rPr>
        <w:t>информационно</w:t>
      </w:r>
      <w:r w:rsidRPr="00A441B8">
        <w:rPr>
          <w:rFonts w:ascii="Times New Roman" w:eastAsia="Times New Roman" w:hAnsi="Times New Roman"/>
          <w:b/>
          <w:bCs/>
        </w:rPr>
        <w:t xml:space="preserve">м </w:t>
      </w:r>
      <w:r w:rsidRPr="00A441B8">
        <w:rPr>
          <w:rFonts w:ascii="Times New Roman" w:eastAsia="Times New Roman" w:hAnsi="Times New Roman"/>
          <w:b/>
          <w:bCs/>
          <w:spacing w:val="1"/>
        </w:rPr>
        <w:t>пространстве</w:t>
      </w:r>
      <w:r w:rsidRPr="00A441B8">
        <w:rPr>
          <w:rFonts w:ascii="Times New Roman" w:eastAsia="Times New Roman" w:hAnsi="Times New Roman"/>
          <w:b/>
          <w:bCs/>
        </w:rPr>
        <w:t xml:space="preserve">. </w:t>
      </w:r>
      <w:r w:rsidRPr="00A441B8">
        <w:rPr>
          <w:rFonts w:ascii="Times New Roman" w:eastAsia="Times New Roman" w:hAnsi="Times New Roman"/>
          <w:b/>
          <w:bCs/>
          <w:spacing w:val="1"/>
        </w:rPr>
        <w:t>Информационн</w:t>
      </w:r>
      <w:r w:rsidRPr="00A441B8">
        <w:rPr>
          <w:rFonts w:ascii="Times New Roman" w:eastAsia="Times New Roman" w:hAnsi="Times New Roman"/>
          <w:b/>
          <w:bCs/>
          <w:spacing w:val="2"/>
        </w:rPr>
        <w:t>о</w:t>
      </w:r>
      <w:r w:rsidRPr="00A441B8">
        <w:rPr>
          <w:rFonts w:ascii="Times New Roman" w:eastAsia="Times New Roman" w:hAnsi="Times New Roman"/>
          <w:b/>
          <w:bCs/>
        </w:rPr>
        <w:t>-</w:t>
      </w:r>
      <w:r w:rsidRPr="00A441B8">
        <w:rPr>
          <w:rFonts w:ascii="Times New Roman" w:eastAsia="Times New Roman" w:hAnsi="Times New Roman"/>
          <w:b/>
          <w:bCs/>
          <w:spacing w:val="1"/>
        </w:rPr>
        <w:t>коммуникационны</w:t>
      </w:r>
      <w:r w:rsidRPr="00A441B8">
        <w:rPr>
          <w:rFonts w:ascii="Times New Roman" w:eastAsia="Times New Roman" w:hAnsi="Times New Roman"/>
          <w:b/>
          <w:bCs/>
        </w:rPr>
        <w:t>е</w:t>
      </w:r>
      <w:r w:rsidR="006B666D">
        <w:rPr>
          <w:rFonts w:ascii="Times New Roman" w:eastAsia="Times New Roman" w:hAnsi="Times New Roman"/>
          <w:b/>
          <w:bCs/>
        </w:rPr>
        <w:t xml:space="preserve"> </w:t>
      </w:r>
      <w:r w:rsidRPr="00A441B8">
        <w:rPr>
          <w:rFonts w:ascii="Times New Roman" w:eastAsia="Times New Roman" w:hAnsi="Times New Roman"/>
          <w:b/>
          <w:bCs/>
          <w:spacing w:val="1"/>
          <w:w w:val="99"/>
        </w:rPr>
        <w:t>те</w:t>
      </w:r>
      <w:r w:rsidRPr="00A441B8">
        <w:rPr>
          <w:rFonts w:ascii="Times New Roman" w:eastAsia="Times New Roman" w:hAnsi="Times New Roman"/>
          <w:b/>
          <w:bCs/>
          <w:w w:val="99"/>
        </w:rPr>
        <w:t>х</w:t>
      </w:r>
      <w:r w:rsidRPr="00A441B8">
        <w:rPr>
          <w:rFonts w:ascii="Times New Roman" w:eastAsia="Times New Roman" w:hAnsi="Times New Roman"/>
          <w:b/>
          <w:bCs/>
          <w:spacing w:val="1"/>
          <w:w w:val="99"/>
        </w:rPr>
        <w:t>нологии</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lastRenderedPageBreak/>
        <w:t>Компьютерны</w:t>
      </w:r>
      <w:r w:rsidRPr="00A441B8">
        <w:rPr>
          <w:rFonts w:ascii="Times New Roman" w:hAnsi="Times New Roman"/>
          <w:sz w:val="24"/>
          <w:szCs w:val="24"/>
        </w:rPr>
        <w:t xml:space="preserve">е </w:t>
      </w:r>
      <w:r w:rsidRPr="00A441B8">
        <w:rPr>
          <w:rFonts w:ascii="Times New Roman" w:hAnsi="Times New Roman"/>
          <w:spacing w:val="1"/>
          <w:sz w:val="24"/>
          <w:szCs w:val="24"/>
        </w:rPr>
        <w:t>сети</w:t>
      </w:r>
      <w:r w:rsidRPr="00A441B8">
        <w:rPr>
          <w:rFonts w:ascii="Times New Roman" w:hAnsi="Times New Roman"/>
          <w:sz w:val="24"/>
          <w:szCs w:val="24"/>
        </w:rPr>
        <w:t xml:space="preserve">. </w:t>
      </w:r>
      <w:r w:rsidRPr="00A441B8">
        <w:rPr>
          <w:rFonts w:ascii="Times New Roman" w:hAnsi="Times New Roman"/>
          <w:spacing w:val="1"/>
          <w:sz w:val="24"/>
          <w:szCs w:val="24"/>
        </w:rPr>
        <w:t>Интернет</w:t>
      </w:r>
      <w:r w:rsidRPr="00A441B8">
        <w:rPr>
          <w:rFonts w:ascii="Times New Roman" w:hAnsi="Times New Roman"/>
          <w:sz w:val="24"/>
          <w:szCs w:val="24"/>
        </w:rPr>
        <w:t>. Ад</w:t>
      </w:r>
      <w:r w:rsidRPr="00A441B8">
        <w:rPr>
          <w:rFonts w:ascii="Times New Roman" w:hAnsi="Times New Roman"/>
          <w:spacing w:val="2"/>
          <w:sz w:val="24"/>
          <w:szCs w:val="24"/>
        </w:rPr>
        <w:t>р</w:t>
      </w:r>
      <w:r w:rsidRPr="00A441B8">
        <w:rPr>
          <w:rFonts w:ascii="Times New Roman" w:hAnsi="Times New Roman"/>
          <w:spacing w:val="1"/>
          <w:sz w:val="24"/>
          <w:szCs w:val="24"/>
        </w:rPr>
        <w:t>ес</w:t>
      </w:r>
      <w:r w:rsidRPr="00A441B8">
        <w:rPr>
          <w:rFonts w:ascii="Times New Roman" w:hAnsi="Times New Roman"/>
          <w:spacing w:val="-1"/>
          <w:sz w:val="24"/>
          <w:szCs w:val="24"/>
        </w:rPr>
        <w:t>а</w:t>
      </w:r>
      <w:r w:rsidRPr="00A441B8">
        <w:rPr>
          <w:rFonts w:ascii="Times New Roman" w:hAnsi="Times New Roman"/>
          <w:sz w:val="24"/>
          <w:szCs w:val="24"/>
        </w:rPr>
        <w:t>ц</w:t>
      </w:r>
      <w:r w:rsidRPr="00A441B8">
        <w:rPr>
          <w:rFonts w:ascii="Times New Roman" w:hAnsi="Times New Roman"/>
          <w:spacing w:val="2"/>
          <w:sz w:val="24"/>
          <w:szCs w:val="24"/>
        </w:rPr>
        <w:t>и</w:t>
      </w:r>
      <w:r w:rsidRPr="00A441B8">
        <w:rPr>
          <w:rFonts w:ascii="Times New Roman" w:hAnsi="Times New Roman"/>
          <w:sz w:val="24"/>
          <w:szCs w:val="24"/>
        </w:rPr>
        <w:t xml:space="preserve">я в </w:t>
      </w:r>
      <w:r w:rsidR="00E5241E" w:rsidRPr="00A441B8">
        <w:rPr>
          <w:rFonts w:ascii="Times New Roman" w:hAnsi="Times New Roman"/>
          <w:sz w:val="24"/>
          <w:szCs w:val="24"/>
        </w:rPr>
        <w:t xml:space="preserve">сети </w:t>
      </w:r>
      <w:r w:rsidRPr="00A441B8">
        <w:rPr>
          <w:rFonts w:ascii="Times New Roman" w:hAnsi="Times New Roman"/>
          <w:sz w:val="24"/>
          <w:szCs w:val="24"/>
        </w:rPr>
        <w:t>И</w:t>
      </w:r>
      <w:r w:rsidRPr="00A441B8">
        <w:rPr>
          <w:rFonts w:ascii="Times New Roman" w:hAnsi="Times New Roman"/>
          <w:spacing w:val="2"/>
          <w:sz w:val="24"/>
          <w:szCs w:val="24"/>
        </w:rPr>
        <w:t>н</w:t>
      </w:r>
      <w:r w:rsidRPr="00A441B8">
        <w:rPr>
          <w:rFonts w:ascii="Times New Roman" w:hAnsi="Times New Roman"/>
          <w:spacing w:val="1"/>
          <w:sz w:val="24"/>
          <w:szCs w:val="24"/>
        </w:rPr>
        <w:t>т</w:t>
      </w:r>
      <w:r w:rsidRPr="00A441B8">
        <w:rPr>
          <w:rFonts w:ascii="Times New Roman" w:hAnsi="Times New Roman"/>
          <w:spacing w:val="-2"/>
          <w:sz w:val="24"/>
          <w:szCs w:val="24"/>
        </w:rPr>
        <w:t>е</w:t>
      </w:r>
      <w:r w:rsidRPr="00A441B8">
        <w:rPr>
          <w:rFonts w:ascii="Times New Roman" w:hAnsi="Times New Roman"/>
          <w:spacing w:val="2"/>
          <w:sz w:val="24"/>
          <w:szCs w:val="24"/>
        </w:rPr>
        <w:t>р</w:t>
      </w:r>
      <w:r w:rsidRPr="00A441B8">
        <w:rPr>
          <w:rFonts w:ascii="Times New Roman" w:hAnsi="Times New Roman"/>
          <w:sz w:val="24"/>
          <w:szCs w:val="24"/>
        </w:rPr>
        <w:t>н</w:t>
      </w:r>
      <w:r w:rsidRPr="00A441B8">
        <w:rPr>
          <w:rFonts w:ascii="Times New Roman" w:hAnsi="Times New Roman"/>
          <w:spacing w:val="1"/>
          <w:sz w:val="24"/>
          <w:szCs w:val="24"/>
        </w:rPr>
        <w:t>ет</w:t>
      </w:r>
      <w:r w:rsidRPr="00A441B8">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z w:val="24"/>
          <w:szCs w:val="24"/>
        </w:rPr>
        <w:t>о</w:t>
      </w:r>
      <w:r w:rsidRPr="00A441B8">
        <w:rPr>
          <w:rFonts w:ascii="Times New Roman" w:hAnsi="Times New Roman"/>
          <w:spacing w:val="1"/>
          <w:sz w:val="24"/>
          <w:szCs w:val="24"/>
        </w:rPr>
        <w:t>ме</w:t>
      </w:r>
      <w:r w:rsidRPr="00A441B8">
        <w:rPr>
          <w:rFonts w:ascii="Times New Roman" w:hAnsi="Times New Roman"/>
          <w:sz w:val="24"/>
          <w:szCs w:val="24"/>
        </w:rPr>
        <w:t>н</w:t>
      </w:r>
      <w:r w:rsidRPr="00A441B8">
        <w:rPr>
          <w:rFonts w:ascii="Times New Roman" w:hAnsi="Times New Roman"/>
          <w:spacing w:val="2"/>
          <w:sz w:val="24"/>
          <w:szCs w:val="24"/>
        </w:rPr>
        <w:t>н</w:t>
      </w:r>
      <w:r w:rsidRPr="00A441B8">
        <w:rPr>
          <w:rFonts w:ascii="Times New Roman" w:hAnsi="Times New Roman"/>
          <w:spacing w:val="1"/>
          <w:sz w:val="24"/>
          <w:szCs w:val="24"/>
        </w:rPr>
        <w:t xml:space="preserve">ая </w:t>
      </w:r>
      <w:r w:rsidRPr="00A441B8">
        <w:rPr>
          <w:rFonts w:ascii="Times New Roman" w:hAnsi="Times New Roman"/>
          <w:spacing w:val="-1"/>
          <w:sz w:val="24"/>
          <w:szCs w:val="24"/>
        </w:rPr>
        <w:t>с</w:t>
      </w:r>
      <w:r w:rsidRPr="00A441B8">
        <w:rPr>
          <w:rFonts w:ascii="Times New Roman" w:hAnsi="Times New Roman"/>
          <w:spacing w:val="2"/>
          <w:sz w:val="24"/>
          <w:szCs w:val="24"/>
        </w:rPr>
        <w:t>и</w:t>
      </w:r>
      <w:r w:rsidRPr="00A441B8">
        <w:rPr>
          <w:rFonts w:ascii="Times New Roman" w:hAnsi="Times New Roman"/>
          <w:spacing w:val="1"/>
          <w:sz w:val="24"/>
          <w:szCs w:val="24"/>
        </w:rPr>
        <w:t>сте</w:t>
      </w:r>
      <w:r w:rsidRPr="00A441B8">
        <w:rPr>
          <w:rFonts w:ascii="Times New Roman" w:hAnsi="Times New Roman"/>
          <w:spacing w:val="-2"/>
          <w:sz w:val="24"/>
          <w:szCs w:val="24"/>
        </w:rPr>
        <w:t>м</w:t>
      </w:r>
      <w:r w:rsidRPr="00A441B8">
        <w:rPr>
          <w:rFonts w:ascii="Times New Roman" w:hAnsi="Times New Roman"/>
          <w:sz w:val="24"/>
          <w:szCs w:val="24"/>
        </w:rPr>
        <w:t>а</w:t>
      </w:r>
      <w:r w:rsidRPr="00A441B8">
        <w:rPr>
          <w:rFonts w:ascii="Times New Roman" w:hAnsi="Times New Roman"/>
          <w:spacing w:val="2"/>
          <w:sz w:val="24"/>
          <w:szCs w:val="24"/>
        </w:rPr>
        <w:t xml:space="preserve"> и</w:t>
      </w:r>
      <w:r w:rsidRPr="00A441B8">
        <w:rPr>
          <w:rFonts w:ascii="Times New Roman" w:hAnsi="Times New Roman"/>
          <w:spacing w:val="-2"/>
          <w:sz w:val="24"/>
          <w:szCs w:val="24"/>
        </w:rPr>
        <w:t>м</w:t>
      </w:r>
      <w:r w:rsidRPr="00A441B8">
        <w:rPr>
          <w:rFonts w:ascii="Times New Roman" w:hAnsi="Times New Roman"/>
          <w:spacing w:val="1"/>
          <w:sz w:val="24"/>
          <w:szCs w:val="24"/>
        </w:rPr>
        <w:t>е</w:t>
      </w:r>
      <w:r w:rsidRPr="00A441B8">
        <w:rPr>
          <w:rFonts w:ascii="Times New Roman" w:hAnsi="Times New Roman"/>
          <w:spacing w:val="2"/>
          <w:sz w:val="24"/>
          <w:szCs w:val="24"/>
        </w:rPr>
        <w:t>н</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Сайт</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Сетево</w:t>
      </w:r>
      <w:r w:rsidRPr="00A441B8">
        <w:rPr>
          <w:rFonts w:ascii="Times New Roman" w:hAnsi="Times New Roman"/>
          <w:sz w:val="24"/>
          <w:szCs w:val="24"/>
        </w:rPr>
        <w:t>е</w:t>
      </w:r>
      <w:r w:rsidRPr="00A441B8">
        <w:rPr>
          <w:rFonts w:ascii="Times New Roman" w:hAnsi="Times New Roman"/>
          <w:spacing w:val="1"/>
          <w:sz w:val="24"/>
          <w:szCs w:val="24"/>
        </w:rPr>
        <w:t xml:space="preserve"> хранени</w:t>
      </w:r>
      <w:r w:rsidRPr="00A441B8">
        <w:rPr>
          <w:rFonts w:ascii="Times New Roman" w:hAnsi="Times New Roman"/>
          <w:sz w:val="24"/>
          <w:szCs w:val="24"/>
        </w:rPr>
        <w:t xml:space="preserve">е </w:t>
      </w:r>
      <w:r w:rsidRPr="00A441B8">
        <w:rPr>
          <w:rFonts w:ascii="Times New Roman" w:hAnsi="Times New Roman"/>
          <w:spacing w:val="1"/>
          <w:sz w:val="24"/>
          <w:szCs w:val="24"/>
        </w:rPr>
        <w:t>данных</w:t>
      </w:r>
      <w:r w:rsidRPr="00A441B8">
        <w:rPr>
          <w:rFonts w:ascii="Times New Roman" w:hAnsi="Times New Roman"/>
          <w:sz w:val="24"/>
          <w:szCs w:val="24"/>
        </w:rPr>
        <w:t xml:space="preserve">. </w:t>
      </w:r>
      <w:r w:rsidRPr="00A441B8">
        <w:rPr>
          <w:rFonts w:ascii="Times New Roman" w:hAnsi="Times New Roman"/>
          <w:spacing w:val="1"/>
          <w:sz w:val="24"/>
          <w:szCs w:val="24"/>
        </w:rPr>
        <w:t>Больши</w:t>
      </w:r>
      <w:r w:rsidRPr="00A441B8">
        <w:rPr>
          <w:rFonts w:ascii="Times New Roman" w:hAnsi="Times New Roman"/>
          <w:sz w:val="24"/>
          <w:szCs w:val="24"/>
        </w:rPr>
        <w:t>е</w:t>
      </w:r>
      <w:r w:rsidRPr="00A441B8">
        <w:rPr>
          <w:rFonts w:ascii="Times New Roman" w:hAnsi="Times New Roman"/>
          <w:spacing w:val="1"/>
          <w:sz w:val="24"/>
          <w:szCs w:val="24"/>
        </w:rPr>
        <w:t xml:space="preserve"> данны</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z w:val="24"/>
          <w:szCs w:val="24"/>
        </w:rPr>
        <w:t>в</w:t>
      </w:r>
      <w:r w:rsidR="006B666D">
        <w:rPr>
          <w:rFonts w:ascii="Times New Roman" w:hAnsi="Times New Roman"/>
          <w:sz w:val="24"/>
          <w:szCs w:val="24"/>
        </w:rPr>
        <w:t xml:space="preserve">  </w:t>
      </w:r>
      <w:r w:rsidRPr="00A441B8">
        <w:rPr>
          <w:rFonts w:ascii="Times New Roman" w:hAnsi="Times New Roman"/>
          <w:spacing w:val="1"/>
          <w:sz w:val="24"/>
          <w:szCs w:val="24"/>
        </w:rPr>
        <w:t>природ</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техник</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pacing w:val="1"/>
          <w:sz w:val="24"/>
          <w:szCs w:val="24"/>
        </w:rPr>
        <w:t>(геномны</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pacing w:val="1"/>
          <w:sz w:val="24"/>
          <w:szCs w:val="24"/>
        </w:rPr>
        <w:t>данные</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результат</w:t>
      </w:r>
      <w:r w:rsidRPr="00A441B8">
        <w:rPr>
          <w:rFonts w:ascii="Times New Roman" w:hAnsi="Times New Roman"/>
          <w:sz w:val="24"/>
          <w:szCs w:val="24"/>
        </w:rPr>
        <w:t xml:space="preserve">ы </w:t>
      </w:r>
      <w:r w:rsidRPr="00A441B8">
        <w:rPr>
          <w:rFonts w:ascii="Times New Roman" w:hAnsi="Times New Roman"/>
          <w:spacing w:val="1"/>
          <w:sz w:val="24"/>
          <w:szCs w:val="24"/>
        </w:rPr>
        <w:t>физически</w:t>
      </w:r>
      <w:r w:rsidRPr="00A441B8">
        <w:rPr>
          <w:rFonts w:ascii="Times New Roman" w:hAnsi="Times New Roman"/>
          <w:sz w:val="24"/>
          <w:szCs w:val="24"/>
        </w:rPr>
        <w:t>х</w:t>
      </w:r>
      <w:r w:rsidRPr="00A441B8">
        <w:rPr>
          <w:rFonts w:ascii="Times New Roman" w:hAnsi="Times New Roman"/>
          <w:spacing w:val="1"/>
          <w:sz w:val="24"/>
          <w:szCs w:val="24"/>
        </w:rPr>
        <w:t xml:space="preserve"> экспериментов</w:t>
      </w:r>
      <w:r w:rsidRPr="00A441B8">
        <w:rPr>
          <w:rFonts w:ascii="Times New Roman" w:hAnsi="Times New Roman"/>
          <w:sz w:val="24"/>
          <w:szCs w:val="24"/>
        </w:rPr>
        <w:t xml:space="preserve">, </w:t>
      </w:r>
      <w:r w:rsidRPr="00A441B8">
        <w:rPr>
          <w:rFonts w:ascii="Times New Roman" w:hAnsi="Times New Roman"/>
          <w:spacing w:val="1"/>
          <w:sz w:val="24"/>
          <w:szCs w:val="24"/>
        </w:rPr>
        <w:t>Интернет-данные</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z w:val="24"/>
          <w:szCs w:val="24"/>
        </w:rPr>
        <w:t>в</w:t>
      </w:r>
      <w:r w:rsidR="006B666D">
        <w:rPr>
          <w:rFonts w:ascii="Times New Roman" w:hAnsi="Times New Roman"/>
          <w:sz w:val="24"/>
          <w:szCs w:val="24"/>
        </w:rPr>
        <w:t xml:space="preserve"> </w:t>
      </w:r>
      <w:r w:rsidRPr="00A441B8">
        <w:rPr>
          <w:rFonts w:ascii="Times New Roman" w:hAnsi="Times New Roman"/>
          <w:spacing w:val="1"/>
          <w:sz w:val="24"/>
          <w:szCs w:val="24"/>
        </w:rPr>
        <w:t>частности</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данны</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pacing w:val="1"/>
          <w:sz w:val="24"/>
          <w:szCs w:val="24"/>
        </w:rPr>
        <w:t>социальны</w:t>
      </w:r>
      <w:r w:rsidRPr="00A441B8">
        <w:rPr>
          <w:rFonts w:ascii="Times New Roman" w:hAnsi="Times New Roman"/>
          <w:sz w:val="24"/>
          <w:szCs w:val="24"/>
        </w:rPr>
        <w:t>х</w:t>
      </w:r>
      <w:r w:rsidR="006B666D">
        <w:rPr>
          <w:rFonts w:ascii="Times New Roman" w:hAnsi="Times New Roman"/>
          <w:sz w:val="24"/>
          <w:szCs w:val="24"/>
        </w:rPr>
        <w:t xml:space="preserve"> </w:t>
      </w:r>
      <w:r w:rsidRPr="00A441B8">
        <w:rPr>
          <w:rFonts w:ascii="Times New Roman" w:hAnsi="Times New Roman"/>
          <w:spacing w:val="1"/>
          <w:sz w:val="24"/>
          <w:szCs w:val="24"/>
        </w:rPr>
        <w:t>сетей</w:t>
      </w:r>
      <w:r w:rsidRPr="00A441B8">
        <w:rPr>
          <w:rFonts w:ascii="Times New Roman" w:hAnsi="Times New Roman"/>
          <w:sz w:val="24"/>
          <w:szCs w:val="24"/>
        </w:rPr>
        <w:t>).</w:t>
      </w:r>
      <w:r w:rsidRPr="00A441B8">
        <w:rPr>
          <w:rFonts w:ascii="Times New Roman" w:hAnsi="Times New Roman"/>
          <w:spacing w:val="1"/>
          <w:sz w:val="24"/>
          <w:szCs w:val="24"/>
        </w:rPr>
        <w:t>Технологи</w:t>
      </w:r>
      <w:r w:rsidRPr="00A441B8">
        <w:rPr>
          <w:rFonts w:ascii="Times New Roman" w:hAnsi="Times New Roman"/>
          <w:sz w:val="24"/>
          <w:szCs w:val="24"/>
        </w:rPr>
        <w:t>и</w:t>
      </w:r>
      <w:r w:rsidR="006B666D">
        <w:rPr>
          <w:rFonts w:ascii="Times New Roman" w:hAnsi="Times New Roman"/>
          <w:sz w:val="24"/>
          <w:szCs w:val="24"/>
        </w:rPr>
        <w:t xml:space="preserve"> </w:t>
      </w:r>
      <w:r w:rsidRPr="00A441B8">
        <w:rPr>
          <w:rFonts w:ascii="Times New Roman" w:hAnsi="Times New Roman"/>
          <w:spacing w:val="1"/>
          <w:sz w:val="24"/>
          <w:szCs w:val="24"/>
        </w:rPr>
        <w:t>их обработк</w:t>
      </w:r>
      <w:r w:rsidRPr="00A441B8">
        <w:rPr>
          <w:rFonts w:ascii="Times New Roman" w:hAnsi="Times New Roman"/>
          <w:sz w:val="24"/>
          <w:szCs w:val="24"/>
        </w:rPr>
        <w:t>и</w:t>
      </w:r>
      <w:r w:rsidR="006B666D">
        <w:rPr>
          <w:rFonts w:ascii="Times New Roman" w:hAnsi="Times New Roman"/>
          <w:sz w:val="24"/>
          <w:szCs w:val="24"/>
        </w:rPr>
        <w:t xml:space="preserve"> </w:t>
      </w:r>
      <w:r w:rsidRPr="00A441B8">
        <w:rPr>
          <w:rFonts w:ascii="Times New Roman" w:hAnsi="Times New Roman"/>
          <w:sz w:val="24"/>
          <w:szCs w:val="24"/>
        </w:rPr>
        <w:t>и</w:t>
      </w:r>
      <w:r w:rsidR="006B666D">
        <w:rPr>
          <w:rFonts w:ascii="Times New Roman" w:hAnsi="Times New Roman"/>
          <w:sz w:val="24"/>
          <w:szCs w:val="24"/>
        </w:rPr>
        <w:t xml:space="preserve"> </w:t>
      </w:r>
      <w:r w:rsidRPr="00A441B8">
        <w:rPr>
          <w:rFonts w:ascii="Times New Roman" w:hAnsi="Times New Roman"/>
          <w:spacing w:val="1"/>
          <w:sz w:val="24"/>
          <w:szCs w:val="24"/>
        </w:rPr>
        <w:t>хранения</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Вид</w:t>
      </w:r>
      <w:r w:rsidRPr="00A441B8">
        <w:rPr>
          <w:rFonts w:ascii="Times New Roman" w:hAnsi="Times New Roman"/>
          <w:sz w:val="24"/>
          <w:szCs w:val="24"/>
        </w:rPr>
        <w:t>ы</w:t>
      </w:r>
      <w:r w:rsidR="006B666D">
        <w:rPr>
          <w:rFonts w:ascii="Times New Roman" w:hAnsi="Times New Roman"/>
          <w:sz w:val="24"/>
          <w:szCs w:val="24"/>
        </w:rPr>
        <w:t xml:space="preserve"> </w:t>
      </w:r>
      <w:r w:rsidRPr="00A441B8">
        <w:rPr>
          <w:rFonts w:ascii="Times New Roman" w:hAnsi="Times New Roman"/>
          <w:spacing w:val="1"/>
          <w:sz w:val="24"/>
          <w:szCs w:val="24"/>
        </w:rPr>
        <w:t>деятельност</w:t>
      </w:r>
      <w:r w:rsidRPr="00A441B8">
        <w:rPr>
          <w:rFonts w:ascii="Times New Roman" w:hAnsi="Times New Roman"/>
          <w:sz w:val="24"/>
          <w:szCs w:val="24"/>
        </w:rPr>
        <w:t>и</w:t>
      </w:r>
      <w:r w:rsidR="006B666D">
        <w:rPr>
          <w:rFonts w:ascii="Times New Roman" w:hAnsi="Times New Roman"/>
          <w:sz w:val="24"/>
          <w:szCs w:val="24"/>
        </w:rPr>
        <w:t xml:space="preserve"> </w:t>
      </w:r>
      <w:r w:rsidRPr="00A441B8">
        <w:rPr>
          <w:rFonts w:ascii="Times New Roman" w:hAnsi="Times New Roman"/>
          <w:sz w:val="24"/>
          <w:szCs w:val="24"/>
        </w:rPr>
        <w:t>в</w:t>
      </w:r>
      <w:r w:rsidR="006B666D">
        <w:rPr>
          <w:rFonts w:ascii="Times New Roman" w:hAnsi="Times New Roman"/>
          <w:sz w:val="24"/>
          <w:szCs w:val="24"/>
        </w:rPr>
        <w:t xml:space="preserve"> </w:t>
      </w:r>
      <w:r w:rsidR="00E5241E" w:rsidRPr="00A441B8">
        <w:rPr>
          <w:rFonts w:ascii="Times New Roman" w:hAnsi="Times New Roman"/>
          <w:spacing w:val="20"/>
          <w:sz w:val="24"/>
          <w:szCs w:val="24"/>
        </w:rPr>
        <w:t xml:space="preserve">сети </w:t>
      </w:r>
      <w:r w:rsidRPr="00A441B8">
        <w:rPr>
          <w:rFonts w:ascii="Times New Roman" w:hAnsi="Times New Roman"/>
          <w:sz w:val="24"/>
          <w:szCs w:val="24"/>
        </w:rPr>
        <w:t>Интернет.</w:t>
      </w:r>
      <w:r w:rsidR="006B666D">
        <w:rPr>
          <w:rFonts w:ascii="Times New Roman" w:hAnsi="Times New Roman"/>
          <w:sz w:val="24"/>
          <w:szCs w:val="24"/>
        </w:rPr>
        <w:t xml:space="preserve"> </w:t>
      </w:r>
      <w:r w:rsidRPr="00A441B8">
        <w:rPr>
          <w:rFonts w:ascii="Times New Roman" w:hAnsi="Times New Roman"/>
          <w:spacing w:val="1"/>
          <w:sz w:val="24"/>
          <w:szCs w:val="24"/>
        </w:rPr>
        <w:t>Интернет-сервисы</w:t>
      </w:r>
      <w:r w:rsidRPr="00A441B8">
        <w:rPr>
          <w:rFonts w:ascii="Times New Roman" w:hAnsi="Times New Roman"/>
          <w:sz w:val="24"/>
          <w:szCs w:val="24"/>
        </w:rPr>
        <w:t xml:space="preserve">: </w:t>
      </w:r>
      <w:r w:rsidRPr="00A441B8">
        <w:rPr>
          <w:rFonts w:ascii="Times New Roman" w:hAnsi="Times New Roman"/>
          <w:spacing w:val="1"/>
          <w:sz w:val="24"/>
          <w:szCs w:val="24"/>
        </w:rPr>
        <w:t>почтова</w:t>
      </w:r>
      <w:r w:rsidRPr="00A441B8">
        <w:rPr>
          <w:rFonts w:ascii="Times New Roman" w:hAnsi="Times New Roman"/>
          <w:sz w:val="24"/>
          <w:szCs w:val="24"/>
        </w:rPr>
        <w:t>я</w:t>
      </w:r>
      <w:r w:rsidR="006B666D">
        <w:rPr>
          <w:rFonts w:ascii="Times New Roman" w:hAnsi="Times New Roman"/>
          <w:sz w:val="24"/>
          <w:szCs w:val="24"/>
        </w:rPr>
        <w:t xml:space="preserve"> </w:t>
      </w:r>
      <w:r w:rsidRPr="00A441B8">
        <w:rPr>
          <w:rFonts w:ascii="Times New Roman" w:hAnsi="Times New Roman"/>
          <w:spacing w:val="1"/>
          <w:sz w:val="24"/>
          <w:szCs w:val="24"/>
        </w:rPr>
        <w:t>служба</w:t>
      </w:r>
      <w:r w:rsidRPr="00A441B8">
        <w:rPr>
          <w:rFonts w:ascii="Times New Roman" w:hAnsi="Times New Roman"/>
          <w:sz w:val="24"/>
          <w:szCs w:val="24"/>
        </w:rPr>
        <w:t xml:space="preserve">; </w:t>
      </w:r>
      <w:r w:rsidRPr="00A441B8">
        <w:rPr>
          <w:rFonts w:ascii="Times New Roman" w:hAnsi="Times New Roman"/>
          <w:spacing w:val="1"/>
          <w:sz w:val="24"/>
          <w:szCs w:val="24"/>
        </w:rPr>
        <w:t>справочны</w:t>
      </w:r>
      <w:r w:rsidRPr="00A441B8">
        <w:rPr>
          <w:rFonts w:ascii="Times New Roman" w:hAnsi="Times New Roman"/>
          <w:sz w:val="24"/>
          <w:szCs w:val="24"/>
        </w:rPr>
        <w:t xml:space="preserve">е </w:t>
      </w:r>
      <w:r w:rsidRPr="00A441B8">
        <w:rPr>
          <w:rFonts w:ascii="Times New Roman" w:hAnsi="Times New Roman"/>
          <w:spacing w:val="1"/>
          <w:sz w:val="24"/>
          <w:szCs w:val="24"/>
        </w:rPr>
        <w:t>служб</w:t>
      </w:r>
      <w:r w:rsidRPr="00A441B8">
        <w:rPr>
          <w:rFonts w:ascii="Times New Roman" w:hAnsi="Times New Roman"/>
          <w:sz w:val="24"/>
          <w:szCs w:val="24"/>
        </w:rPr>
        <w:t>ы</w:t>
      </w:r>
      <w:r w:rsidR="006B666D">
        <w:rPr>
          <w:rFonts w:ascii="Times New Roman" w:hAnsi="Times New Roman"/>
          <w:sz w:val="24"/>
          <w:szCs w:val="24"/>
        </w:rPr>
        <w:t xml:space="preserve"> </w:t>
      </w:r>
      <w:r w:rsidRPr="00A441B8">
        <w:rPr>
          <w:rFonts w:ascii="Times New Roman" w:hAnsi="Times New Roman"/>
          <w:sz w:val="24"/>
          <w:szCs w:val="24"/>
        </w:rPr>
        <w:t>(</w:t>
      </w:r>
      <w:r w:rsidRPr="00A441B8">
        <w:rPr>
          <w:rFonts w:ascii="Times New Roman" w:hAnsi="Times New Roman"/>
          <w:spacing w:val="1"/>
          <w:sz w:val="24"/>
          <w:szCs w:val="24"/>
        </w:rPr>
        <w:t>карты</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распи</w:t>
      </w:r>
      <w:r w:rsidRPr="00A441B8">
        <w:rPr>
          <w:rFonts w:ascii="Times New Roman" w:hAnsi="Times New Roman"/>
          <w:sz w:val="24"/>
          <w:szCs w:val="24"/>
        </w:rPr>
        <w:t>с</w:t>
      </w:r>
      <w:r w:rsidRPr="00A441B8">
        <w:rPr>
          <w:rFonts w:ascii="Times New Roman" w:hAnsi="Times New Roman"/>
          <w:spacing w:val="1"/>
          <w:sz w:val="24"/>
          <w:szCs w:val="24"/>
        </w:rPr>
        <w:t>ани</w:t>
      </w:r>
      <w:r w:rsidRPr="00A441B8">
        <w:rPr>
          <w:rFonts w:ascii="Times New Roman" w:hAnsi="Times New Roman"/>
          <w:sz w:val="24"/>
          <w:szCs w:val="24"/>
        </w:rPr>
        <w:t>я и</w:t>
      </w:r>
      <w:r w:rsidR="006B666D">
        <w:rPr>
          <w:rFonts w:ascii="Times New Roman" w:hAnsi="Times New Roman"/>
          <w:sz w:val="24"/>
          <w:szCs w:val="24"/>
        </w:rPr>
        <w:t xml:space="preserve"> </w:t>
      </w:r>
      <w:r w:rsidRPr="00A441B8">
        <w:rPr>
          <w:rFonts w:ascii="Times New Roman" w:hAnsi="Times New Roman"/>
          <w:spacing w:val="1"/>
          <w:sz w:val="24"/>
          <w:szCs w:val="24"/>
        </w:rPr>
        <w:t>т. п.)</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пои</w:t>
      </w:r>
      <w:r w:rsidRPr="00A441B8">
        <w:rPr>
          <w:rFonts w:ascii="Times New Roman" w:hAnsi="Times New Roman"/>
          <w:sz w:val="24"/>
          <w:szCs w:val="24"/>
        </w:rPr>
        <w:t>с</w:t>
      </w:r>
      <w:r w:rsidRPr="00A441B8">
        <w:rPr>
          <w:rFonts w:ascii="Times New Roman" w:hAnsi="Times New Roman"/>
          <w:spacing w:val="1"/>
          <w:sz w:val="24"/>
          <w:szCs w:val="24"/>
        </w:rPr>
        <w:t>ковы</w:t>
      </w:r>
      <w:r w:rsidRPr="00A441B8">
        <w:rPr>
          <w:rFonts w:ascii="Times New Roman" w:hAnsi="Times New Roman"/>
          <w:sz w:val="24"/>
          <w:szCs w:val="24"/>
        </w:rPr>
        <w:t>е</w:t>
      </w:r>
      <w:r w:rsidRPr="00A441B8">
        <w:rPr>
          <w:rFonts w:ascii="Times New Roman" w:hAnsi="Times New Roman"/>
          <w:spacing w:val="1"/>
          <w:sz w:val="24"/>
          <w:szCs w:val="24"/>
        </w:rPr>
        <w:t xml:space="preserve"> службы</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службы обновлени</w:t>
      </w:r>
      <w:r w:rsidRPr="00A441B8">
        <w:rPr>
          <w:rFonts w:ascii="Times New Roman" w:hAnsi="Times New Roman"/>
          <w:sz w:val="24"/>
          <w:szCs w:val="24"/>
        </w:rPr>
        <w:t>я</w:t>
      </w:r>
      <w:r w:rsidR="006B666D">
        <w:rPr>
          <w:rFonts w:ascii="Times New Roman" w:hAnsi="Times New Roman"/>
          <w:sz w:val="24"/>
          <w:szCs w:val="24"/>
        </w:rPr>
        <w:t xml:space="preserve"> </w:t>
      </w:r>
      <w:r w:rsidRPr="00A441B8">
        <w:rPr>
          <w:rFonts w:ascii="Times New Roman" w:hAnsi="Times New Roman"/>
          <w:spacing w:val="1"/>
          <w:sz w:val="24"/>
          <w:szCs w:val="24"/>
        </w:rPr>
        <w:t>прогр</w:t>
      </w:r>
      <w:r w:rsidRPr="00A441B8">
        <w:rPr>
          <w:rFonts w:ascii="Times New Roman" w:hAnsi="Times New Roman"/>
          <w:sz w:val="24"/>
          <w:szCs w:val="24"/>
        </w:rPr>
        <w:t>а</w:t>
      </w:r>
      <w:r w:rsidRPr="00A441B8">
        <w:rPr>
          <w:rFonts w:ascii="Times New Roman" w:hAnsi="Times New Roman"/>
          <w:spacing w:val="1"/>
          <w:sz w:val="24"/>
          <w:szCs w:val="24"/>
        </w:rPr>
        <w:t>ммног</w:t>
      </w:r>
      <w:r w:rsidRPr="00A441B8">
        <w:rPr>
          <w:rFonts w:ascii="Times New Roman" w:hAnsi="Times New Roman"/>
          <w:sz w:val="24"/>
          <w:szCs w:val="24"/>
        </w:rPr>
        <w:t>о</w:t>
      </w:r>
      <w:r w:rsidR="006B666D">
        <w:rPr>
          <w:rFonts w:ascii="Times New Roman" w:hAnsi="Times New Roman"/>
          <w:sz w:val="24"/>
          <w:szCs w:val="24"/>
        </w:rPr>
        <w:t xml:space="preserve"> </w:t>
      </w:r>
      <w:r w:rsidRPr="00A441B8">
        <w:rPr>
          <w:rFonts w:ascii="Times New Roman" w:hAnsi="Times New Roman"/>
          <w:spacing w:val="1"/>
          <w:sz w:val="24"/>
          <w:szCs w:val="24"/>
        </w:rPr>
        <w:t>обеспечени</w:t>
      </w:r>
      <w:r w:rsidRPr="00A441B8">
        <w:rPr>
          <w:rFonts w:ascii="Times New Roman" w:hAnsi="Times New Roman"/>
          <w:sz w:val="24"/>
          <w:szCs w:val="24"/>
        </w:rPr>
        <w:t>я</w:t>
      </w:r>
      <w:r w:rsidR="006B666D">
        <w:rPr>
          <w:rFonts w:ascii="Times New Roman" w:hAnsi="Times New Roman"/>
          <w:sz w:val="24"/>
          <w:szCs w:val="24"/>
        </w:rPr>
        <w:t xml:space="preserve"> </w:t>
      </w:r>
      <w:r w:rsidRPr="00A441B8">
        <w:rPr>
          <w:rFonts w:ascii="Times New Roman" w:hAnsi="Times New Roman"/>
          <w:sz w:val="24"/>
          <w:szCs w:val="24"/>
        </w:rPr>
        <w:t>и</w:t>
      </w:r>
      <w:r w:rsidR="006B666D">
        <w:rPr>
          <w:rFonts w:ascii="Times New Roman" w:hAnsi="Times New Roman"/>
          <w:sz w:val="24"/>
          <w:szCs w:val="24"/>
        </w:rPr>
        <w:t xml:space="preserve"> </w:t>
      </w:r>
      <w:r w:rsidRPr="00A441B8">
        <w:rPr>
          <w:rFonts w:ascii="Times New Roman" w:hAnsi="Times New Roman"/>
          <w:spacing w:val="1"/>
          <w:sz w:val="24"/>
          <w:szCs w:val="24"/>
        </w:rPr>
        <w:t>др</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Компьютерные</w:t>
      </w:r>
      <w:r w:rsidR="006B666D">
        <w:rPr>
          <w:rFonts w:ascii="Times New Roman" w:hAnsi="Times New Roman"/>
          <w:sz w:val="24"/>
          <w:szCs w:val="24"/>
        </w:rPr>
        <w:t xml:space="preserve"> </w:t>
      </w:r>
      <w:r w:rsidRPr="00A441B8">
        <w:rPr>
          <w:rFonts w:ascii="Times New Roman" w:hAnsi="Times New Roman"/>
          <w:sz w:val="24"/>
          <w:szCs w:val="24"/>
        </w:rPr>
        <w:t>вирусы</w:t>
      </w:r>
      <w:r w:rsidR="006B666D">
        <w:rPr>
          <w:rFonts w:ascii="Times New Roman" w:hAnsi="Times New Roman"/>
          <w:sz w:val="24"/>
          <w:szCs w:val="24"/>
        </w:rPr>
        <w:t xml:space="preserve"> </w:t>
      </w:r>
      <w:r w:rsidRPr="00A441B8">
        <w:rPr>
          <w:rFonts w:ascii="Times New Roman" w:hAnsi="Times New Roman"/>
          <w:sz w:val="24"/>
          <w:szCs w:val="24"/>
        </w:rPr>
        <w:t>и</w:t>
      </w:r>
      <w:r w:rsidR="006B666D">
        <w:rPr>
          <w:rFonts w:ascii="Times New Roman" w:hAnsi="Times New Roman"/>
          <w:sz w:val="24"/>
          <w:szCs w:val="24"/>
        </w:rPr>
        <w:t xml:space="preserve"> </w:t>
      </w:r>
      <w:r w:rsidRPr="00A441B8">
        <w:rPr>
          <w:rFonts w:ascii="Times New Roman" w:hAnsi="Times New Roman"/>
          <w:sz w:val="24"/>
          <w:szCs w:val="24"/>
        </w:rPr>
        <w:t>другие</w:t>
      </w:r>
      <w:r w:rsidR="006B666D">
        <w:rPr>
          <w:rFonts w:ascii="Times New Roman" w:hAnsi="Times New Roman"/>
          <w:sz w:val="24"/>
          <w:szCs w:val="24"/>
        </w:rPr>
        <w:t xml:space="preserve"> </w:t>
      </w:r>
      <w:r w:rsidRPr="00A441B8">
        <w:rPr>
          <w:rFonts w:ascii="Times New Roman" w:hAnsi="Times New Roman"/>
          <w:sz w:val="24"/>
          <w:szCs w:val="24"/>
        </w:rPr>
        <w:t>вредоносные</w:t>
      </w:r>
      <w:r w:rsidR="006B666D">
        <w:rPr>
          <w:rFonts w:ascii="Times New Roman" w:hAnsi="Times New Roman"/>
          <w:sz w:val="24"/>
          <w:szCs w:val="24"/>
        </w:rPr>
        <w:t xml:space="preserve"> </w:t>
      </w:r>
      <w:r w:rsidRPr="00A441B8">
        <w:rPr>
          <w:rFonts w:ascii="Times New Roman" w:hAnsi="Times New Roman"/>
          <w:sz w:val="24"/>
          <w:szCs w:val="24"/>
        </w:rPr>
        <w:t>программы;</w:t>
      </w:r>
      <w:r w:rsidR="006B666D">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z w:val="24"/>
          <w:szCs w:val="24"/>
        </w:rPr>
        <w:t>ащита</w:t>
      </w:r>
      <w:r w:rsidR="006B666D">
        <w:rPr>
          <w:rFonts w:ascii="Times New Roman" w:hAnsi="Times New Roman"/>
          <w:sz w:val="24"/>
          <w:szCs w:val="24"/>
        </w:rPr>
        <w:t xml:space="preserve"> </w:t>
      </w:r>
      <w:r w:rsidRPr="00A441B8">
        <w:rPr>
          <w:rFonts w:ascii="Times New Roman" w:hAnsi="Times New Roman"/>
          <w:sz w:val="24"/>
          <w:szCs w:val="24"/>
        </w:rPr>
        <w:t>от</w:t>
      </w:r>
      <w:r w:rsidR="006B666D">
        <w:rPr>
          <w:rFonts w:ascii="Times New Roman" w:hAnsi="Times New Roman"/>
          <w:sz w:val="24"/>
          <w:szCs w:val="24"/>
        </w:rPr>
        <w:t xml:space="preserve"> </w:t>
      </w:r>
      <w:r w:rsidRPr="00A441B8">
        <w:rPr>
          <w:rFonts w:ascii="Times New Roman" w:hAnsi="Times New Roman"/>
          <w:sz w:val="24"/>
          <w:szCs w:val="24"/>
        </w:rPr>
        <w:t>них.</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Приемы,</w:t>
      </w:r>
      <w:r w:rsidR="006B666D">
        <w:rPr>
          <w:rFonts w:ascii="Times New Roman" w:hAnsi="Times New Roman"/>
          <w:sz w:val="24"/>
          <w:szCs w:val="24"/>
        </w:rPr>
        <w:t xml:space="preserve"> </w:t>
      </w:r>
      <w:r w:rsidRPr="00A441B8">
        <w:rPr>
          <w:rFonts w:ascii="Times New Roman" w:hAnsi="Times New Roman"/>
          <w:sz w:val="24"/>
          <w:szCs w:val="24"/>
        </w:rPr>
        <w:t>повышающие безопасность</w:t>
      </w:r>
      <w:r w:rsidR="006B666D">
        <w:rPr>
          <w:rFonts w:ascii="Times New Roman" w:hAnsi="Times New Roman"/>
          <w:sz w:val="24"/>
          <w:szCs w:val="24"/>
        </w:rPr>
        <w:t xml:space="preserve"> </w:t>
      </w:r>
      <w:r w:rsidRPr="00A441B8">
        <w:rPr>
          <w:rFonts w:ascii="Times New Roman" w:hAnsi="Times New Roman"/>
          <w:sz w:val="24"/>
          <w:szCs w:val="24"/>
        </w:rPr>
        <w:t>работы</w:t>
      </w:r>
      <w:r w:rsidR="006B666D">
        <w:rPr>
          <w:rFonts w:ascii="Times New Roman" w:hAnsi="Times New Roman"/>
          <w:sz w:val="24"/>
          <w:szCs w:val="24"/>
        </w:rPr>
        <w:t xml:space="preserve"> </w:t>
      </w:r>
      <w:r w:rsidRPr="00A441B8">
        <w:rPr>
          <w:rFonts w:ascii="Times New Roman" w:hAnsi="Times New Roman"/>
          <w:sz w:val="24"/>
          <w:szCs w:val="24"/>
        </w:rPr>
        <w:t>в</w:t>
      </w:r>
      <w:r w:rsidR="006B666D">
        <w:rPr>
          <w:rFonts w:ascii="Times New Roman" w:hAnsi="Times New Roman"/>
          <w:sz w:val="24"/>
          <w:szCs w:val="24"/>
        </w:rPr>
        <w:t xml:space="preserve"> </w:t>
      </w:r>
      <w:r w:rsidR="00E5241E" w:rsidRPr="00A441B8">
        <w:rPr>
          <w:rFonts w:ascii="Times New Roman" w:hAnsi="Times New Roman"/>
          <w:spacing w:val="15"/>
          <w:sz w:val="24"/>
          <w:szCs w:val="24"/>
        </w:rPr>
        <w:t xml:space="preserve">сети </w:t>
      </w:r>
      <w:r w:rsidRPr="00A441B8">
        <w:rPr>
          <w:rFonts w:ascii="Times New Roman" w:hAnsi="Times New Roman"/>
          <w:sz w:val="24"/>
          <w:szCs w:val="24"/>
        </w:rPr>
        <w:t>Интернет.</w:t>
      </w:r>
      <w:r w:rsidR="006B666D">
        <w:rPr>
          <w:rFonts w:ascii="Times New Roman" w:hAnsi="Times New Roman"/>
          <w:sz w:val="24"/>
          <w:szCs w:val="24"/>
        </w:rPr>
        <w:t xml:space="preserve"> </w:t>
      </w:r>
      <w:r w:rsidRPr="00A441B8">
        <w:rPr>
          <w:rFonts w:ascii="Times New Roman" w:hAnsi="Times New Roman"/>
          <w:spacing w:val="1"/>
          <w:sz w:val="24"/>
          <w:szCs w:val="24"/>
        </w:rPr>
        <w:t>Проблема подлинност</w:t>
      </w:r>
      <w:r w:rsidRPr="00A441B8">
        <w:rPr>
          <w:rFonts w:ascii="Times New Roman" w:hAnsi="Times New Roman"/>
          <w:sz w:val="24"/>
          <w:szCs w:val="24"/>
        </w:rPr>
        <w:t xml:space="preserve">и </w:t>
      </w:r>
      <w:r w:rsidRPr="00A441B8">
        <w:rPr>
          <w:rFonts w:ascii="Times New Roman" w:hAnsi="Times New Roman"/>
          <w:spacing w:val="1"/>
          <w:sz w:val="24"/>
          <w:szCs w:val="24"/>
        </w:rPr>
        <w:t>полученно</w:t>
      </w:r>
      <w:r w:rsidRPr="00A441B8">
        <w:rPr>
          <w:rFonts w:ascii="Times New Roman" w:hAnsi="Times New Roman"/>
          <w:sz w:val="24"/>
          <w:szCs w:val="24"/>
        </w:rPr>
        <w:t>й</w:t>
      </w:r>
      <w:r w:rsidR="006B666D">
        <w:rPr>
          <w:rFonts w:ascii="Times New Roman" w:hAnsi="Times New Roman"/>
          <w:sz w:val="24"/>
          <w:szCs w:val="24"/>
        </w:rPr>
        <w:t xml:space="preserve"> </w:t>
      </w:r>
      <w:r w:rsidRPr="00A441B8">
        <w:rPr>
          <w:rFonts w:ascii="Times New Roman" w:hAnsi="Times New Roman"/>
          <w:spacing w:val="1"/>
          <w:sz w:val="24"/>
          <w:szCs w:val="24"/>
        </w:rPr>
        <w:t>информации</w:t>
      </w:r>
      <w:r w:rsidRPr="00A441B8">
        <w:rPr>
          <w:rFonts w:ascii="Times New Roman" w:hAnsi="Times New Roman"/>
          <w:sz w:val="24"/>
          <w:szCs w:val="24"/>
        </w:rPr>
        <w:t xml:space="preserve">. </w:t>
      </w:r>
      <w:r w:rsidRPr="00A441B8">
        <w:rPr>
          <w:rFonts w:ascii="Times New Roman" w:hAnsi="Times New Roman"/>
          <w:spacing w:val="1"/>
          <w:sz w:val="24"/>
          <w:szCs w:val="24"/>
        </w:rPr>
        <w:t>Электронна</w:t>
      </w:r>
      <w:r w:rsidRPr="00A441B8">
        <w:rPr>
          <w:rFonts w:ascii="Times New Roman" w:hAnsi="Times New Roman"/>
          <w:sz w:val="24"/>
          <w:szCs w:val="24"/>
        </w:rPr>
        <w:t xml:space="preserve">я </w:t>
      </w:r>
      <w:r w:rsidRPr="00A441B8">
        <w:rPr>
          <w:rFonts w:ascii="Times New Roman" w:hAnsi="Times New Roman"/>
          <w:spacing w:val="1"/>
          <w:sz w:val="24"/>
          <w:szCs w:val="24"/>
        </w:rPr>
        <w:t>подпись</w:t>
      </w:r>
      <w:r w:rsidRPr="00A441B8">
        <w:rPr>
          <w:rFonts w:ascii="Times New Roman" w:hAnsi="Times New Roman"/>
          <w:sz w:val="24"/>
          <w:szCs w:val="24"/>
        </w:rPr>
        <w:t xml:space="preserve">, </w:t>
      </w:r>
      <w:r w:rsidRPr="00A441B8">
        <w:rPr>
          <w:rFonts w:ascii="Times New Roman" w:hAnsi="Times New Roman"/>
          <w:spacing w:val="1"/>
          <w:sz w:val="24"/>
          <w:szCs w:val="24"/>
        </w:rPr>
        <w:t>сертифицированны</w:t>
      </w:r>
      <w:r w:rsidRPr="00A441B8">
        <w:rPr>
          <w:rFonts w:ascii="Times New Roman" w:hAnsi="Times New Roman"/>
          <w:sz w:val="24"/>
          <w:szCs w:val="24"/>
        </w:rPr>
        <w:t xml:space="preserve">е </w:t>
      </w:r>
      <w:r w:rsidRPr="00A441B8">
        <w:rPr>
          <w:rFonts w:ascii="Times New Roman" w:hAnsi="Times New Roman"/>
          <w:spacing w:val="1"/>
          <w:sz w:val="24"/>
          <w:szCs w:val="24"/>
        </w:rPr>
        <w:t>сайт</w:t>
      </w:r>
      <w:r w:rsidRPr="00A441B8">
        <w:rPr>
          <w:rFonts w:ascii="Times New Roman" w:hAnsi="Times New Roman"/>
          <w:sz w:val="24"/>
          <w:szCs w:val="24"/>
        </w:rPr>
        <w:t>ы</w:t>
      </w:r>
      <w:r w:rsidR="006B666D">
        <w:rPr>
          <w:rFonts w:ascii="Times New Roman" w:hAnsi="Times New Roman"/>
          <w:sz w:val="24"/>
          <w:szCs w:val="24"/>
        </w:rPr>
        <w:t xml:space="preserve"> </w:t>
      </w:r>
      <w:r w:rsidRPr="00A441B8">
        <w:rPr>
          <w:rFonts w:ascii="Times New Roman" w:hAnsi="Times New Roman"/>
          <w:sz w:val="24"/>
          <w:szCs w:val="24"/>
        </w:rPr>
        <w:t>и</w:t>
      </w:r>
      <w:r w:rsidR="006B666D">
        <w:rPr>
          <w:rFonts w:ascii="Times New Roman" w:hAnsi="Times New Roman"/>
          <w:sz w:val="24"/>
          <w:szCs w:val="24"/>
        </w:rPr>
        <w:t xml:space="preserve"> </w:t>
      </w:r>
      <w:r w:rsidRPr="00A441B8">
        <w:rPr>
          <w:rFonts w:ascii="Times New Roman" w:hAnsi="Times New Roman"/>
          <w:spacing w:val="1"/>
          <w:sz w:val="24"/>
          <w:szCs w:val="24"/>
        </w:rPr>
        <w:t>документы</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Метод</w:t>
      </w:r>
      <w:r w:rsidRPr="00A441B8">
        <w:rPr>
          <w:rFonts w:ascii="Times New Roman" w:hAnsi="Times New Roman"/>
          <w:sz w:val="24"/>
          <w:szCs w:val="24"/>
        </w:rPr>
        <w:t>ы</w:t>
      </w:r>
      <w:r w:rsidR="006B666D">
        <w:rPr>
          <w:rFonts w:ascii="Times New Roman" w:hAnsi="Times New Roman"/>
          <w:sz w:val="24"/>
          <w:szCs w:val="24"/>
        </w:rPr>
        <w:t xml:space="preserve"> </w:t>
      </w:r>
      <w:r w:rsidRPr="00A441B8">
        <w:rPr>
          <w:rFonts w:ascii="Times New Roman" w:hAnsi="Times New Roman"/>
          <w:spacing w:val="1"/>
          <w:sz w:val="24"/>
          <w:szCs w:val="24"/>
        </w:rPr>
        <w:t>индивидуальног</w:t>
      </w:r>
      <w:r w:rsidRPr="00A441B8">
        <w:rPr>
          <w:rFonts w:ascii="Times New Roman" w:hAnsi="Times New Roman"/>
          <w:sz w:val="24"/>
          <w:szCs w:val="24"/>
        </w:rPr>
        <w:t>о</w:t>
      </w:r>
      <w:r w:rsidR="006B666D">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коллективног</w:t>
      </w:r>
      <w:r w:rsidRPr="00A441B8">
        <w:rPr>
          <w:rFonts w:ascii="Times New Roman" w:hAnsi="Times New Roman"/>
          <w:sz w:val="24"/>
          <w:szCs w:val="24"/>
        </w:rPr>
        <w:t>о</w:t>
      </w:r>
      <w:r w:rsidR="006B666D">
        <w:rPr>
          <w:rFonts w:ascii="Times New Roman" w:hAnsi="Times New Roman"/>
          <w:sz w:val="24"/>
          <w:szCs w:val="24"/>
        </w:rPr>
        <w:t xml:space="preserve"> </w:t>
      </w:r>
      <w:r w:rsidRPr="00A441B8">
        <w:rPr>
          <w:rFonts w:ascii="Times New Roman" w:hAnsi="Times New Roman"/>
          <w:spacing w:val="1"/>
          <w:sz w:val="24"/>
          <w:szCs w:val="24"/>
        </w:rPr>
        <w:t>размещени</w:t>
      </w:r>
      <w:r w:rsidRPr="00A441B8">
        <w:rPr>
          <w:rFonts w:ascii="Times New Roman" w:hAnsi="Times New Roman"/>
          <w:sz w:val="24"/>
          <w:szCs w:val="24"/>
        </w:rPr>
        <w:t>я</w:t>
      </w:r>
      <w:r w:rsidR="006B666D">
        <w:rPr>
          <w:rFonts w:ascii="Times New Roman" w:hAnsi="Times New Roman"/>
          <w:sz w:val="24"/>
          <w:szCs w:val="24"/>
        </w:rPr>
        <w:t xml:space="preserve"> </w:t>
      </w:r>
      <w:r w:rsidRPr="00A441B8">
        <w:rPr>
          <w:rFonts w:ascii="Times New Roman" w:hAnsi="Times New Roman"/>
          <w:spacing w:val="1"/>
          <w:sz w:val="24"/>
          <w:szCs w:val="24"/>
        </w:rPr>
        <w:t>ново</w:t>
      </w:r>
      <w:r w:rsidRPr="00A441B8">
        <w:rPr>
          <w:rFonts w:ascii="Times New Roman" w:hAnsi="Times New Roman"/>
          <w:sz w:val="24"/>
          <w:szCs w:val="24"/>
        </w:rPr>
        <w:t>й</w:t>
      </w:r>
      <w:r w:rsidR="006B666D">
        <w:rPr>
          <w:rFonts w:ascii="Times New Roman" w:hAnsi="Times New Roman"/>
          <w:sz w:val="24"/>
          <w:szCs w:val="24"/>
        </w:rPr>
        <w:t xml:space="preserve"> </w:t>
      </w:r>
      <w:r w:rsidRPr="00A441B8">
        <w:rPr>
          <w:rFonts w:ascii="Times New Roman" w:hAnsi="Times New Roman"/>
          <w:spacing w:val="1"/>
          <w:sz w:val="24"/>
          <w:szCs w:val="24"/>
        </w:rPr>
        <w:t>информаци</w:t>
      </w:r>
      <w:r w:rsidRPr="00A441B8">
        <w:rPr>
          <w:rFonts w:ascii="Times New Roman" w:hAnsi="Times New Roman"/>
          <w:sz w:val="24"/>
          <w:szCs w:val="24"/>
        </w:rPr>
        <w:t>и</w:t>
      </w:r>
      <w:r w:rsidR="006B666D">
        <w:rPr>
          <w:rFonts w:ascii="Times New Roman" w:hAnsi="Times New Roman"/>
          <w:sz w:val="24"/>
          <w:szCs w:val="24"/>
        </w:rPr>
        <w:t xml:space="preserve"> </w:t>
      </w:r>
      <w:r w:rsidRPr="00A441B8">
        <w:rPr>
          <w:rFonts w:ascii="Times New Roman" w:hAnsi="Times New Roman"/>
          <w:sz w:val="24"/>
          <w:szCs w:val="24"/>
        </w:rPr>
        <w:t>в</w:t>
      </w:r>
      <w:r w:rsidR="006B666D">
        <w:rPr>
          <w:rFonts w:ascii="Times New Roman" w:hAnsi="Times New Roman"/>
          <w:sz w:val="24"/>
          <w:szCs w:val="24"/>
        </w:rPr>
        <w:t xml:space="preserve"> </w:t>
      </w:r>
      <w:r w:rsidR="00E5241E" w:rsidRPr="00A441B8">
        <w:rPr>
          <w:rFonts w:ascii="Times New Roman" w:hAnsi="Times New Roman"/>
          <w:spacing w:val="15"/>
          <w:sz w:val="24"/>
          <w:szCs w:val="24"/>
        </w:rPr>
        <w:t xml:space="preserve">сети </w:t>
      </w:r>
      <w:r w:rsidRPr="00A441B8">
        <w:rPr>
          <w:rFonts w:ascii="Times New Roman" w:hAnsi="Times New Roman"/>
          <w:spacing w:val="1"/>
          <w:sz w:val="24"/>
          <w:szCs w:val="24"/>
        </w:rPr>
        <w:t>Интернет</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В</w:t>
      </w:r>
      <w:r w:rsidRPr="00A441B8">
        <w:rPr>
          <w:rFonts w:ascii="Times New Roman" w:hAnsi="Times New Roman"/>
          <w:spacing w:val="-1"/>
          <w:sz w:val="24"/>
          <w:szCs w:val="24"/>
        </w:rPr>
        <w:t>з</w:t>
      </w:r>
      <w:r w:rsidRPr="00A441B8">
        <w:rPr>
          <w:rFonts w:ascii="Times New Roman" w:hAnsi="Times New Roman"/>
          <w:spacing w:val="-2"/>
          <w:sz w:val="24"/>
          <w:szCs w:val="24"/>
        </w:rPr>
        <w:t>а</w:t>
      </w:r>
      <w:r w:rsidRPr="00A441B8">
        <w:rPr>
          <w:rFonts w:ascii="Times New Roman" w:hAnsi="Times New Roman"/>
          <w:spacing w:val="2"/>
          <w:sz w:val="24"/>
          <w:szCs w:val="24"/>
        </w:rPr>
        <w:t>и</w:t>
      </w:r>
      <w:r w:rsidRPr="00A441B8">
        <w:rPr>
          <w:rFonts w:ascii="Times New Roman" w:hAnsi="Times New Roman"/>
          <w:spacing w:val="1"/>
          <w:sz w:val="24"/>
          <w:szCs w:val="24"/>
        </w:rPr>
        <w:t>м</w:t>
      </w:r>
      <w:r w:rsidRPr="00A441B8">
        <w:rPr>
          <w:rFonts w:ascii="Times New Roman" w:hAnsi="Times New Roman"/>
          <w:sz w:val="24"/>
          <w:szCs w:val="24"/>
        </w:rPr>
        <w:t>о</w:t>
      </w:r>
      <w:r w:rsidRPr="00A441B8">
        <w:rPr>
          <w:rFonts w:ascii="Times New Roman" w:hAnsi="Times New Roman"/>
          <w:spacing w:val="2"/>
          <w:sz w:val="24"/>
          <w:szCs w:val="24"/>
        </w:rPr>
        <w:t>д</w:t>
      </w:r>
      <w:r w:rsidRPr="00A441B8">
        <w:rPr>
          <w:rFonts w:ascii="Times New Roman" w:hAnsi="Times New Roman"/>
          <w:spacing w:val="-1"/>
          <w:sz w:val="24"/>
          <w:szCs w:val="24"/>
        </w:rPr>
        <w:t>е</w:t>
      </w:r>
      <w:r w:rsidRPr="00A441B8">
        <w:rPr>
          <w:rFonts w:ascii="Times New Roman" w:hAnsi="Times New Roman"/>
          <w:spacing w:val="2"/>
          <w:sz w:val="24"/>
          <w:szCs w:val="24"/>
        </w:rPr>
        <w:t>й</w:t>
      </w:r>
      <w:r w:rsidRPr="00A441B8">
        <w:rPr>
          <w:rFonts w:ascii="Times New Roman" w:hAnsi="Times New Roman"/>
          <w:spacing w:val="1"/>
          <w:sz w:val="24"/>
          <w:szCs w:val="24"/>
        </w:rPr>
        <w:t>с</w:t>
      </w:r>
      <w:r w:rsidRPr="00A441B8">
        <w:rPr>
          <w:rFonts w:ascii="Times New Roman" w:hAnsi="Times New Roman"/>
          <w:spacing w:val="-2"/>
          <w:sz w:val="24"/>
          <w:szCs w:val="24"/>
        </w:rPr>
        <w:t>т</w:t>
      </w:r>
      <w:r w:rsidRPr="00A441B8">
        <w:rPr>
          <w:rFonts w:ascii="Times New Roman" w:hAnsi="Times New Roman"/>
          <w:spacing w:val="1"/>
          <w:sz w:val="24"/>
          <w:szCs w:val="24"/>
        </w:rPr>
        <w:t xml:space="preserve">вие </w:t>
      </w:r>
      <w:r w:rsidRPr="00A441B8">
        <w:rPr>
          <w:rFonts w:ascii="Times New Roman" w:hAnsi="Times New Roman"/>
          <w:spacing w:val="2"/>
          <w:sz w:val="24"/>
          <w:szCs w:val="24"/>
        </w:rPr>
        <w:t>н</w:t>
      </w:r>
      <w:r w:rsidRPr="00A441B8">
        <w:rPr>
          <w:rFonts w:ascii="Times New Roman" w:hAnsi="Times New Roman"/>
          <w:sz w:val="24"/>
          <w:szCs w:val="24"/>
        </w:rPr>
        <w:t>а</w:t>
      </w:r>
      <w:r w:rsidR="006B666D">
        <w:rPr>
          <w:rFonts w:ascii="Times New Roman" w:hAnsi="Times New Roman"/>
          <w:sz w:val="24"/>
          <w:szCs w:val="24"/>
        </w:rPr>
        <w:t xml:space="preserve"> </w:t>
      </w:r>
      <w:r w:rsidRPr="00A441B8">
        <w:rPr>
          <w:rFonts w:ascii="Times New Roman" w:hAnsi="Times New Roman"/>
          <w:spacing w:val="2"/>
          <w:sz w:val="24"/>
          <w:szCs w:val="24"/>
        </w:rPr>
        <w:t>о</w:t>
      </w:r>
      <w:r w:rsidRPr="00A441B8">
        <w:rPr>
          <w:rFonts w:ascii="Times New Roman" w:hAnsi="Times New Roman"/>
          <w:spacing w:val="-1"/>
          <w:sz w:val="24"/>
          <w:szCs w:val="24"/>
        </w:rPr>
        <w:t>с</w:t>
      </w:r>
      <w:r w:rsidRPr="00A441B8">
        <w:rPr>
          <w:rFonts w:ascii="Times New Roman" w:hAnsi="Times New Roman"/>
          <w:spacing w:val="2"/>
          <w:sz w:val="24"/>
          <w:szCs w:val="24"/>
        </w:rPr>
        <w:t>но</w:t>
      </w:r>
      <w:r w:rsidRPr="00A441B8">
        <w:rPr>
          <w:rFonts w:ascii="Times New Roman" w:hAnsi="Times New Roman"/>
          <w:spacing w:val="-2"/>
          <w:sz w:val="24"/>
          <w:szCs w:val="24"/>
        </w:rPr>
        <w:t>в</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pacing w:val="1"/>
          <w:sz w:val="24"/>
          <w:szCs w:val="24"/>
        </w:rPr>
        <w:t>к</w:t>
      </w:r>
      <w:r w:rsidRPr="00A441B8">
        <w:rPr>
          <w:rFonts w:ascii="Times New Roman" w:hAnsi="Times New Roman"/>
          <w:spacing w:val="2"/>
          <w:sz w:val="24"/>
          <w:szCs w:val="24"/>
        </w:rPr>
        <w:t>о</w:t>
      </w:r>
      <w:r w:rsidRPr="00A441B8">
        <w:rPr>
          <w:rFonts w:ascii="Times New Roman" w:hAnsi="Times New Roman"/>
          <w:spacing w:val="-2"/>
          <w:sz w:val="24"/>
          <w:szCs w:val="24"/>
        </w:rPr>
        <w:t>м</w:t>
      </w:r>
      <w:r w:rsidRPr="00A441B8">
        <w:rPr>
          <w:rFonts w:ascii="Times New Roman" w:hAnsi="Times New Roman"/>
          <w:spacing w:val="2"/>
          <w:sz w:val="24"/>
          <w:szCs w:val="24"/>
        </w:rPr>
        <w:t>п</w:t>
      </w:r>
      <w:r w:rsidRPr="00A441B8">
        <w:rPr>
          <w:rFonts w:ascii="Times New Roman" w:hAnsi="Times New Roman"/>
          <w:sz w:val="24"/>
          <w:szCs w:val="24"/>
        </w:rPr>
        <w:t>ью</w:t>
      </w:r>
      <w:r w:rsidRPr="00A441B8">
        <w:rPr>
          <w:rFonts w:ascii="Times New Roman" w:hAnsi="Times New Roman"/>
          <w:spacing w:val="1"/>
          <w:sz w:val="24"/>
          <w:szCs w:val="24"/>
        </w:rPr>
        <w:t>те</w:t>
      </w:r>
      <w:r w:rsidRPr="00A441B8">
        <w:rPr>
          <w:rFonts w:ascii="Times New Roman" w:hAnsi="Times New Roman"/>
          <w:sz w:val="24"/>
          <w:szCs w:val="24"/>
        </w:rPr>
        <w:t>р</w:t>
      </w:r>
      <w:r w:rsidRPr="00A441B8">
        <w:rPr>
          <w:rFonts w:ascii="Times New Roman" w:hAnsi="Times New Roman"/>
          <w:spacing w:val="2"/>
          <w:sz w:val="24"/>
          <w:szCs w:val="24"/>
        </w:rPr>
        <w:t>н</w:t>
      </w:r>
      <w:r w:rsidRPr="00A441B8">
        <w:rPr>
          <w:rFonts w:ascii="Times New Roman" w:hAnsi="Times New Roman"/>
          <w:sz w:val="24"/>
          <w:szCs w:val="24"/>
        </w:rPr>
        <w:t xml:space="preserve">ых </w:t>
      </w:r>
      <w:r w:rsidRPr="00A441B8">
        <w:rPr>
          <w:rFonts w:ascii="Times New Roman" w:hAnsi="Times New Roman"/>
          <w:spacing w:val="1"/>
          <w:sz w:val="24"/>
          <w:szCs w:val="24"/>
        </w:rPr>
        <w:t>сет</w:t>
      </w:r>
      <w:r w:rsidRPr="00A441B8">
        <w:rPr>
          <w:rFonts w:ascii="Times New Roman" w:hAnsi="Times New Roman"/>
          <w:spacing w:val="-1"/>
          <w:sz w:val="24"/>
          <w:szCs w:val="24"/>
        </w:rPr>
        <w:t>е</w:t>
      </w:r>
      <w:r w:rsidRPr="00A441B8">
        <w:rPr>
          <w:rFonts w:ascii="Times New Roman" w:hAnsi="Times New Roman"/>
          <w:spacing w:val="2"/>
          <w:sz w:val="24"/>
          <w:szCs w:val="24"/>
        </w:rPr>
        <w:t>й</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э</w:t>
      </w:r>
      <w:r w:rsidRPr="00A441B8">
        <w:rPr>
          <w:rFonts w:ascii="Times New Roman" w:hAnsi="Times New Roman"/>
          <w:sz w:val="24"/>
          <w:szCs w:val="24"/>
        </w:rPr>
        <w:t>л</w:t>
      </w:r>
      <w:r w:rsidRPr="00A441B8">
        <w:rPr>
          <w:rFonts w:ascii="Times New Roman" w:hAnsi="Times New Roman"/>
          <w:spacing w:val="1"/>
          <w:sz w:val="24"/>
          <w:szCs w:val="24"/>
        </w:rPr>
        <w:t>ек</w:t>
      </w:r>
      <w:r w:rsidRPr="00A441B8">
        <w:rPr>
          <w:rFonts w:ascii="Times New Roman" w:hAnsi="Times New Roman"/>
          <w:spacing w:val="-1"/>
          <w:sz w:val="24"/>
          <w:szCs w:val="24"/>
        </w:rPr>
        <w:t>т</w:t>
      </w:r>
      <w:r w:rsidRPr="00A441B8">
        <w:rPr>
          <w:rFonts w:ascii="Times New Roman" w:hAnsi="Times New Roman"/>
          <w:spacing w:val="2"/>
          <w:sz w:val="24"/>
          <w:szCs w:val="24"/>
        </w:rPr>
        <w:t>р</w:t>
      </w:r>
      <w:r w:rsidRPr="00A441B8">
        <w:rPr>
          <w:rFonts w:ascii="Times New Roman" w:hAnsi="Times New Roman"/>
          <w:sz w:val="24"/>
          <w:szCs w:val="24"/>
        </w:rPr>
        <w:t>о</w:t>
      </w:r>
      <w:r w:rsidRPr="00A441B8">
        <w:rPr>
          <w:rFonts w:ascii="Times New Roman" w:hAnsi="Times New Roman"/>
          <w:spacing w:val="2"/>
          <w:sz w:val="24"/>
          <w:szCs w:val="24"/>
        </w:rPr>
        <w:t>н</w:t>
      </w:r>
      <w:r w:rsidRPr="00A441B8">
        <w:rPr>
          <w:rFonts w:ascii="Times New Roman" w:hAnsi="Times New Roman"/>
          <w:sz w:val="24"/>
          <w:szCs w:val="24"/>
        </w:rPr>
        <w:t>н</w:t>
      </w:r>
      <w:r w:rsidRPr="00A441B8">
        <w:rPr>
          <w:rFonts w:ascii="Times New Roman" w:hAnsi="Times New Roman"/>
          <w:spacing w:val="1"/>
          <w:sz w:val="24"/>
          <w:szCs w:val="24"/>
        </w:rPr>
        <w:t>а</w:t>
      </w:r>
      <w:r w:rsidRPr="00A441B8">
        <w:rPr>
          <w:rFonts w:ascii="Times New Roman" w:hAnsi="Times New Roman"/>
          <w:sz w:val="24"/>
          <w:szCs w:val="24"/>
        </w:rPr>
        <w:t>я</w:t>
      </w:r>
      <w:r w:rsidR="006B666D">
        <w:rPr>
          <w:rFonts w:ascii="Times New Roman" w:hAnsi="Times New Roman"/>
          <w:sz w:val="24"/>
          <w:szCs w:val="24"/>
        </w:rPr>
        <w:t xml:space="preserve"> </w:t>
      </w:r>
      <w:r w:rsidRPr="00A441B8">
        <w:rPr>
          <w:rFonts w:ascii="Times New Roman" w:hAnsi="Times New Roman"/>
          <w:sz w:val="24"/>
          <w:szCs w:val="24"/>
        </w:rPr>
        <w:t>п</w:t>
      </w:r>
      <w:r w:rsidRPr="00A441B8">
        <w:rPr>
          <w:rFonts w:ascii="Times New Roman" w:hAnsi="Times New Roman"/>
          <w:spacing w:val="2"/>
          <w:sz w:val="24"/>
          <w:szCs w:val="24"/>
        </w:rPr>
        <w:t>о</w:t>
      </w:r>
      <w:r w:rsidRPr="00A441B8">
        <w:rPr>
          <w:rFonts w:ascii="Times New Roman" w:hAnsi="Times New Roman"/>
          <w:spacing w:val="1"/>
          <w:sz w:val="24"/>
          <w:szCs w:val="24"/>
        </w:rPr>
        <w:t>ч</w:t>
      </w:r>
      <w:r w:rsidRPr="00A441B8">
        <w:rPr>
          <w:rFonts w:ascii="Times New Roman" w:hAnsi="Times New Roman"/>
          <w:spacing w:val="-1"/>
          <w:sz w:val="24"/>
          <w:szCs w:val="24"/>
        </w:rPr>
        <w:t>т</w:t>
      </w:r>
      <w:r w:rsidRPr="00A441B8">
        <w:rPr>
          <w:rFonts w:ascii="Times New Roman" w:hAnsi="Times New Roman"/>
          <w:spacing w:val="1"/>
          <w:sz w:val="24"/>
          <w:szCs w:val="24"/>
        </w:rPr>
        <w:t>а</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чат</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pacing w:val="2"/>
          <w:sz w:val="24"/>
          <w:szCs w:val="24"/>
        </w:rPr>
        <w:t>ор</w:t>
      </w:r>
      <w:r w:rsidRPr="00A441B8">
        <w:rPr>
          <w:rFonts w:ascii="Times New Roman" w:hAnsi="Times New Roman"/>
          <w:spacing w:val="-3"/>
          <w:sz w:val="24"/>
          <w:szCs w:val="24"/>
        </w:rPr>
        <w:t>у</w:t>
      </w:r>
      <w:r w:rsidRPr="00A441B8">
        <w:rPr>
          <w:rFonts w:ascii="Times New Roman" w:hAnsi="Times New Roman"/>
          <w:spacing w:val="1"/>
          <w:sz w:val="24"/>
          <w:szCs w:val="24"/>
        </w:rPr>
        <w:t>м</w:t>
      </w:r>
      <w:r w:rsidRPr="00A441B8">
        <w:rPr>
          <w:rFonts w:ascii="Times New Roman" w:hAnsi="Times New Roman"/>
          <w:sz w:val="24"/>
          <w:szCs w:val="24"/>
        </w:rPr>
        <w:t xml:space="preserve">, </w:t>
      </w:r>
      <w:r w:rsidRPr="00A441B8">
        <w:rPr>
          <w:rFonts w:ascii="Times New Roman" w:hAnsi="Times New Roman"/>
          <w:spacing w:val="1"/>
          <w:sz w:val="24"/>
          <w:szCs w:val="24"/>
        </w:rPr>
        <w:t>те</w:t>
      </w:r>
      <w:r w:rsidRPr="00A441B8">
        <w:rPr>
          <w:rFonts w:ascii="Times New Roman" w:hAnsi="Times New Roman"/>
          <w:sz w:val="24"/>
          <w:szCs w:val="24"/>
        </w:rPr>
        <w:t>л</w:t>
      </w:r>
      <w:r w:rsidRPr="00A441B8">
        <w:rPr>
          <w:rFonts w:ascii="Times New Roman" w:hAnsi="Times New Roman"/>
          <w:spacing w:val="1"/>
          <w:sz w:val="24"/>
          <w:szCs w:val="24"/>
        </w:rPr>
        <w:t>ек</w:t>
      </w:r>
      <w:r w:rsidRPr="00A441B8">
        <w:rPr>
          <w:rFonts w:ascii="Times New Roman" w:hAnsi="Times New Roman"/>
          <w:spacing w:val="2"/>
          <w:sz w:val="24"/>
          <w:szCs w:val="24"/>
        </w:rPr>
        <w:t>о</w:t>
      </w:r>
      <w:r w:rsidRPr="00A441B8">
        <w:rPr>
          <w:rFonts w:ascii="Times New Roman" w:hAnsi="Times New Roman"/>
          <w:sz w:val="24"/>
          <w:szCs w:val="24"/>
        </w:rPr>
        <w:t>н</w:t>
      </w:r>
      <w:r w:rsidRPr="00A441B8">
        <w:rPr>
          <w:rFonts w:ascii="Times New Roman" w:hAnsi="Times New Roman"/>
          <w:spacing w:val="1"/>
          <w:sz w:val="24"/>
          <w:szCs w:val="24"/>
        </w:rPr>
        <w:t>фере</w:t>
      </w:r>
      <w:r w:rsidRPr="00A441B8">
        <w:rPr>
          <w:rFonts w:ascii="Times New Roman" w:hAnsi="Times New Roman"/>
          <w:spacing w:val="-1"/>
          <w:sz w:val="24"/>
          <w:szCs w:val="24"/>
        </w:rPr>
        <w:t>н</w:t>
      </w:r>
      <w:r w:rsidRPr="00A441B8">
        <w:rPr>
          <w:rFonts w:ascii="Times New Roman" w:hAnsi="Times New Roman"/>
          <w:spacing w:val="2"/>
          <w:sz w:val="24"/>
          <w:szCs w:val="24"/>
        </w:rPr>
        <w:t>ц</w:t>
      </w:r>
      <w:r w:rsidRPr="00A441B8">
        <w:rPr>
          <w:rFonts w:ascii="Times New Roman" w:hAnsi="Times New Roman"/>
          <w:sz w:val="24"/>
          <w:szCs w:val="24"/>
        </w:rPr>
        <w:t>ия</w:t>
      </w:r>
      <w:r w:rsidR="006B666D">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2"/>
          <w:sz w:val="24"/>
          <w:szCs w:val="24"/>
        </w:rPr>
        <w:t>др</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Гигиенические</w:t>
      </w:r>
      <w:r w:rsidRPr="00A441B8">
        <w:rPr>
          <w:rFonts w:ascii="Times New Roman" w:hAnsi="Times New Roman"/>
          <w:sz w:val="24"/>
          <w:szCs w:val="24"/>
        </w:rPr>
        <w:t>,</w:t>
      </w:r>
      <w:r w:rsidRPr="00A441B8">
        <w:rPr>
          <w:rFonts w:ascii="Times New Roman" w:hAnsi="Times New Roman"/>
          <w:spacing w:val="1"/>
          <w:sz w:val="24"/>
          <w:szCs w:val="24"/>
        </w:rPr>
        <w:t xml:space="preserve"> эргономически</w:t>
      </w:r>
      <w:r w:rsidRPr="00A441B8">
        <w:rPr>
          <w:rFonts w:ascii="Times New Roman" w:hAnsi="Times New Roman"/>
          <w:sz w:val="24"/>
          <w:szCs w:val="24"/>
        </w:rPr>
        <w:t>е и</w:t>
      </w:r>
      <w:r w:rsidRPr="00A441B8">
        <w:rPr>
          <w:rFonts w:ascii="Times New Roman" w:hAnsi="Times New Roman"/>
          <w:spacing w:val="1"/>
          <w:sz w:val="24"/>
          <w:szCs w:val="24"/>
        </w:rPr>
        <w:t>технически</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pacing w:val="1"/>
          <w:sz w:val="24"/>
          <w:szCs w:val="24"/>
        </w:rPr>
        <w:t>услови</w:t>
      </w:r>
      <w:r w:rsidRPr="00A441B8">
        <w:rPr>
          <w:rFonts w:ascii="Times New Roman" w:hAnsi="Times New Roman"/>
          <w:sz w:val="24"/>
          <w:szCs w:val="24"/>
        </w:rPr>
        <w:t>я</w:t>
      </w:r>
      <w:r w:rsidR="006B666D">
        <w:rPr>
          <w:rFonts w:ascii="Times New Roman" w:hAnsi="Times New Roman"/>
          <w:sz w:val="24"/>
          <w:szCs w:val="24"/>
        </w:rPr>
        <w:t xml:space="preserve"> </w:t>
      </w:r>
      <w:r w:rsidRPr="00A441B8">
        <w:rPr>
          <w:rFonts w:ascii="Times New Roman" w:hAnsi="Times New Roman"/>
          <w:spacing w:val="1"/>
          <w:sz w:val="24"/>
          <w:szCs w:val="24"/>
        </w:rPr>
        <w:t>эксплуатации средст</w:t>
      </w:r>
      <w:r w:rsidRPr="00A441B8">
        <w:rPr>
          <w:rFonts w:ascii="Times New Roman" w:hAnsi="Times New Roman"/>
          <w:sz w:val="24"/>
          <w:szCs w:val="24"/>
        </w:rPr>
        <w:t>в</w:t>
      </w:r>
      <w:r w:rsidR="006B666D">
        <w:rPr>
          <w:rFonts w:ascii="Times New Roman" w:hAnsi="Times New Roman"/>
          <w:sz w:val="24"/>
          <w:szCs w:val="24"/>
        </w:rPr>
        <w:t xml:space="preserve"> </w:t>
      </w:r>
      <w:r w:rsidRPr="00A441B8">
        <w:rPr>
          <w:rFonts w:ascii="Times New Roman" w:hAnsi="Times New Roman"/>
          <w:spacing w:val="1"/>
          <w:sz w:val="24"/>
          <w:szCs w:val="24"/>
        </w:rPr>
        <w:t>ИКТ</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Экономические</w:t>
      </w:r>
      <w:r w:rsidRPr="00A441B8">
        <w:rPr>
          <w:rFonts w:ascii="Times New Roman" w:hAnsi="Times New Roman"/>
          <w:sz w:val="24"/>
          <w:szCs w:val="24"/>
        </w:rPr>
        <w:t xml:space="preserve">, </w:t>
      </w:r>
      <w:r w:rsidRPr="00A441B8">
        <w:rPr>
          <w:rFonts w:ascii="Times New Roman" w:hAnsi="Times New Roman"/>
          <w:spacing w:val="1"/>
          <w:sz w:val="24"/>
          <w:szCs w:val="24"/>
        </w:rPr>
        <w:t>правовы</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z w:val="24"/>
          <w:szCs w:val="24"/>
        </w:rPr>
        <w:t>и</w:t>
      </w:r>
      <w:r w:rsidR="006B666D">
        <w:rPr>
          <w:rFonts w:ascii="Times New Roman" w:hAnsi="Times New Roman"/>
          <w:sz w:val="24"/>
          <w:szCs w:val="24"/>
        </w:rPr>
        <w:t xml:space="preserve"> </w:t>
      </w:r>
      <w:r w:rsidRPr="00A441B8">
        <w:rPr>
          <w:rFonts w:ascii="Times New Roman" w:hAnsi="Times New Roman"/>
          <w:spacing w:val="1"/>
          <w:sz w:val="24"/>
          <w:szCs w:val="24"/>
        </w:rPr>
        <w:t>этически</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pacing w:val="1"/>
          <w:sz w:val="24"/>
          <w:szCs w:val="24"/>
        </w:rPr>
        <w:t>аспект</w:t>
      </w:r>
      <w:r w:rsidRPr="00A441B8">
        <w:rPr>
          <w:rFonts w:ascii="Times New Roman" w:hAnsi="Times New Roman"/>
          <w:sz w:val="24"/>
          <w:szCs w:val="24"/>
        </w:rPr>
        <w:t>ы</w:t>
      </w:r>
      <w:r w:rsidR="006B666D">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использования</w:t>
      </w:r>
      <w:r w:rsidRPr="00A441B8">
        <w:rPr>
          <w:rFonts w:ascii="Times New Roman" w:hAnsi="Times New Roman"/>
          <w:sz w:val="24"/>
          <w:szCs w:val="24"/>
        </w:rPr>
        <w:t xml:space="preserve">. </w:t>
      </w:r>
      <w:r w:rsidRPr="00A441B8">
        <w:rPr>
          <w:rFonts w:ascii="Times New Roman" w:hAnsi="Times New Roman"/>
          <w:spacing w:val="1"/>
          <w:sz w:val="24"/>
          <w:szCs w:val="24"/>
        </w:rPr>
        <w:t>Лична</w:t>
      </w:r>
      <w:r w:rsidRPr="00A441B8">
        <w:rPr>
          <w:rFonts w:ascii="Times New Roman" w:hAnsi="Times New Roman"/>
          <w:sz w:val="24"/>
          <w:szCs w:val="24"/>
        </w:rPr>
        <w:t>я</w:t>
      </w:r>
      <w:r w:rsidR="006B666D">
        <w:rPr>
          <w:rFonts w:ascii="Times New Roman" w:hAnsi="Times New Roman"/>
          <w:sz w:val="24"/>
          <w:szCs w:val="24"/>
        </w:rPr>
        <w:t xml:space="preserve"> </w:t>
      </w:r>
      <w:r w:rsidRPr="00A441B8">
        <w:rPr>
          <w:rFonts w:ascii="Times New Roman" w:hAnsi="Times New Roman"/>
          <w:spacing w:val="1"/>
          <w:sz w:val="24"/>
          <w:szCs w:val="24"/>
        </w:rPr>
        <w:t>информация</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средств</w:t>
      </w:r>
      <w:r w:rsidRPr="00A441B8">
        <w:rPr>
          <w:rFonts w:ascii="Times New Roman" w:hAnsi="Times New Roman"/>
          <w:sz w:val="24"/>
          <w:szCs w:val="24"/>
        </w:rPr>
        <w:t>а</w:t>
      </w:r>
      <w:r w:rsidR="006B666D">
        <w:rPr>
          <w:rFonts w:ascii="Times New Roman" w:hAnsi="Times New Roman"/>
          <w:sz w:val="24"/>
          <w:szCs w:val="24"/>
        </w:rPr>
        <w:t xml:space="preserve"> </w:t>
      </w:r>
      <w:r w:rsidRPr="00A441B8">
        <w:rPr>
          <w:rFonts w:ascii="Times New Roman" w:hAnsi="Times New Roman"/>
          <w:spacing w:val="1"/>
          <w:sz w:val="24"/>
          <w:szCs w:val="24"/>
        </w:rPr>
        <w:t>е</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pacing w:val="1"/>
          <w:sz w:val="24"/>
          <w:szCs w:val="24"/>
        </w:rPr>
        <w:t>защиты</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Организация личног</w:t>
      </w:r>
      <w:r w:rsidRPr="00A441B8">
        <w:rPr>
          <w:rFonts w:ascii="Times New Roman" w:hAnsi="Times New Roman"/>
          <w:sz w:val="24"/>
          <w:szCs w:val="24"/>
        </w:rPr>
        <w:t>о</w:t>
      </w:r>
      <w:r w:rsidR="006B666D">
        <w:rPr>
          <w:rFonts w:ascii="Times New Roman" w:hAnsi="Times New Roman"/>
          <w:sz w:val="24"/>
          <w:szCs w:val="24"/>
        </w:rPr>
        <w:t xml:space="preserve"> </w:t>
      </w:r>
      <w:r w:rsidRPr="00A441B8">
        <w:rPr>
          <w:rFonts w:ascii="Times New Roman" w:hAnsi="Times New Roman"/>
          <w:spacing w:val="1"/>
          <w:sz w:val="24"/>
          <w:szCs w:val="24"/>
        </w:rPr>
        <w:t>информационног</w:t>
      </w:r>
      <w:r w:rsidRPr="00A441B8">
        <w:rPr>
          <w:rFonts w:ascii="Times New Roman" w:hAnsi="Times New Roman"/>
          <w:sz w:val="24"/>
          <w:szCs w:val="24"/>
        </w:rPr>
        <w:t>о</w:t>
      </w:r>
      <w:r w:rsidR="006B666D">
        <w:rPr>
          <w:rFonts w:ascii="Times New Roman" w:hAnsi="Times New Roman"/>
          <w:sz w:val="24"/>
          <w:szCs w:val="24"/>
        </w:rPr>
        <w:t xml:space="preserve"> </w:t>
      </w:r>
      <w:r w:rsidRPr="00A441B8">
        <w:rPr>
          <w:rFonts w:ascii="Times New Roman" w:hAnsi="Times New Roman"/>
          <w:spacing w:val="1"/>
          <w:sz w:val="24"/>
          <w:szCs w:val="24"/>
        </w:rPr>
        <w:t>пространства</w:t>
      </w:r>
      <w:r w:rsidRPr="00A441B8">
        <w:rPr>
          <w:rFonts w:ascii="Times New Roman" w:hAnsi="Times New Roman"/>
          <w:sz w:val="24"/>
          <w:szCs w:val="24"/>
        </w:rPr>
        <w:t>.</w:t>
      </w:r>
    </w:p>
    <w:p w:rsidR="009A01D5"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Основны</w:t>
      </w:r>
      <w:r w:rsidRPr="00A441B8">
        <w:rPr>
          <w:rFonts w:ascii="Times New Roman" w:hAnsi="Times New Roman"/>
          <w:sz w:val="24"/>
          <w:szCs w:val="24"/>
        </w:rPr>
        <w:t xml:space="preserve">е </w:t>
      </w:r>
      <w:r w:rsidRPr="00A441B8">
        <w:rPr>
          <w:rFonts w:ascii="Times New Roman" w:hAnsi="Times New Roman"/>
          <w:spacing w:val="1"/>
          <w:sz w:val="24"/>
          <w:szCs w:val="24"/>
        </w:rPr>
        <w:t>этап</w:t>
      </w:r>
      <w:r w:rsidRPr="00A441B8">
        <w:rPr>
          <w:rFonts w:ascii="Times New Roman" w:hAnsi="Times New Roman"/>
          <w:sz w:val="24"/>
          <w:szCs w:val="24"/>
        </w:rPr>
        <w:t xml:space="preserve">ы и </w:t>
      </w:r>
      <w:r w:rsidRPr="00A441B8">
        <w:rPr>
          <w:rFonts w:ascii="Times New Roman" w:hAnsi="Times New Roman"/>
          <w:spacing w:val="1"/>
          <w:sz w:val="24"/>
          <w:szCs w:val="24"/>
        </w:rPr>
        <w:t>тенденци</w:t>
      </w:r>
      <w:r w:rsidRPr="00A441B8">
        <w:rPr>
          <w:rFonts w:ascii="Times New Roman" w:hAnsi="Times New Roman"/>
          <w:sz w:val="24"/>
          <w:szCs w:val="24"/>
        </w:rPr>
        <w:t xml:space="preserve">и </w:t>
      </w:r>
      <w:r w:rsidRPr="00A441B8">
        <w:rPr>
          <w:rFonts w:ascii="Times New Roman" w:hAnsi="Times New Roman"/>
          <w:spacing w:val="1"/>
          <w:sz w:val="24"/>
          <w:szCs w:val="24"/>
        </w:rPr>
        <w:t>развити</w:t>
      </w:r>
      <w:r w:rsidRPr="00A441B8">
        <w:rPr>
          <w:rFonts w:ascii="Times New Roman" w:hAnsi="Times New Roman"/>
          <w:sz w:val="24"/>
          <w:szCs w:val="24"/>
        </w:rPr>
        <w:t xml:space="preserve">я </w:t>
      </w:r>
      <w:r w:rsidRPr="00A441B8">
        <w:rPr>
          <w:rFonts w:ascii="Times New Roman" w:hAnsi="Times New Roman"/>
          <w:spacing w:val="1"/>
          <w:sz w:val="24"/>
          <w:szCs w:val="24"/>
        </w:rPr>
        <w:t>ИКТ</w:t>
      </w:r>
      <w:r w:rsidRPr="00A441B8">
        <w:rPr>
          <w:rFonts w:ascii="Times New Roman" w:hAnsi="Times New Roman"/>
          <w:sz w:val="24"/>
          <w:szCs w:val="24"/>
        </w:rPr>
        <w:t>. Стандарты в сфере информатики</w:t>
      </w:r>
      <w:r w:rsidR="006B666D">
        <w:rPr>
          <w:rFonts w:ascii="Times New Roman" w:hAnsi="Times New Roman"/>
          <w:sz w:val="24"/>
          <w:szCs w:val="24"/>
        </w:rPr>
        <w:t xml:space="preserve"> </w:t>
      </w:r>
      <w:r w:rsidRPr="00A441B8">
        <w:rPr>
          <w:rFonts w:ascii="Times New Roman" w:hAnsi="Times New Roman"/>
          <w:sz w:val="24"/>
          <w:szCs w:val="24"/>
        </w:rPr>
        <w:t>и</w:t>
      </w:r>
      <w:r w:rsidR="006B666D">
        <w:rPr>
          <w:rFonts w:ascii="Times New Roman" w:hAnsi="Times New Roman"/>
          <w:sz w:val="24"/>
          <w:szCs w:val="24"/>
        </w:rPr>
        <w:t xml:space="preserve"> </w:t>
      </w:r>
      <w:r w:rsidRPr="00A441B8">
        <w:rPr>
          <w:rFonts w:ascii="Times New Roman" w:hAnsi="Times New Roman"/>
          <w:sz w:val="24"/>
          <w:szCs w:val="24"/>
        </w:rPr>
        <w:t>ИКТ.</w:t>
      </w:r>
      <w:r w:rsidR="006B666D">
        <w:rPr>
          <w:rFonts w:ascii="Times New Roman" w:hAnsi="Times New Roman"/>
          <w:sz w:val="24"/>
          <w:szCs w:val="24"/>
        </w:rPr>
        <w:t xml:space="preserve"> </w:t>
      </w:r>
      <w:r w:rsidRPr="00A441B8">
        <w:rPr>
          <w:rFonts w:ascii="Times New Roman" w:hAnsi="Times New Roman"/>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A441B8">
        <w:rPr>
          <w:rFonts w:ascii="Times New Roman" w:hAnsi="Times New Roman"/>
          <w:sz w:val="24"/>
          <w:szCs w:val="24"/>
        </w:rPr>
        <w:t xml:space="preserve">сети </w:t>
      </w:r>
      <w:r w:rsidRPr="00A441B8">
        <w:rPr>
          <w:rFonts w:ascii="Times New Roman" w:hAnsi="Times New Roman"/>
          <w:sz w:val="24"/>
          <w:szCs w:val="24"/>
        </w:rPr>
        <w:t>Интернет и др.).</w:t>
      </w:r>
    </w:p>
    <w:p w:rsidR="00FE67CB" w:rsidRPr="00A441B8" w:rsidRDefault="00FE67CB" w:rsidP="00A441B8">
      <w:pPr>
        <w:spacing w:after="0" w:line="240" w:lineRule="auto"/>
        <w:ind w:firstLine="709"/>
        <w:jc w:val="both"/>
        <w:rPr>
          <w:rFonts w:ascii="Times New Roman" w:hAnsi="Times New Roman"/>
          <w:sz w:val="24"/>
          <w:szCs w:val="24"/>
        </w:rPr>
      </w:pPr>
    </w:p>
    <w:p w:rsidR="00B540EE" w:rsidRPr="00A441B8" w:rsidRDefault="00FE67CB" w:rsidP="00A441B8">
      <w:pPr>
        <w:pStyle w:val="4"/>
        <w:spacing w:before="0" w:line="240" w:lineRule="auto"/>
        <w:rPr>
          <w:sz w:val="24"/>
          <w:szCs w:val="24"/>
        </w:rPr>
      </w:pPr>
      <w:bookmarkStart w:id="268" w:name="_Toc409691710"/>
      <w:bookmarkStart w:id="269" w:name="_Toc410654035"/>
      <w:bookmarkStart w:id="270" w:name="_Toc414553246"/>
      <w:r>
        <w:rPr>
          <w:sz w:val="24"/>
          <w:szCs w:val="24"/>
        </w:rPr>
        <w:t>2.2.2.10</w:t>
      </w:r>
      <w:r w:rsidR="00F17097" w:rsidRPr="00A441B8">
        <w:rPr>
          <w:sz w:val="24"/>
          <w:szCs w:val="24"/>
        </w:rPr>
        <w:t xml:space="preserve">. </w:t>
      </w:r>
      <w:r w:rsidR="00B540EE" w:rsidRPr="00A441B8">
        <w:rPr>
          <w:sz w:val="24"/>
          <w:szCs w:val="24"/>
        </w:rPr>
        <w:t>Физика</w:t>
      </w:r>
      <w:bookmarkEnd w:id="268"/>
      <w:bookmarkEnd w:id="269"/>
      <w:bookmarkEnd w:id="270"/>
    </w:p>
    <w:p w:rsidR="00B30F8B" w:rsidRPr="00A441B8" w:rsidRDefault="00B30F8B"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Физическое образование в основной школе должно обеспечить </w:t>
      </w:r>
      <w:r w:rsidRPr="00A441B8">
        <w:rPr>
          <w:rFonts w:ascii="Times New Roman" w:hAnsi="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A441B8">
        <w:rPr>
          <w:rFonts w:ascii="Times New Roman" w:hAnsi="Times New Roman"/>
          <w:sz w:val="24"/>
          <w:szCs w:val="24"/>
        </w:rPr>
        <w:t xml:space="preserve">, </w:t>
      </w:r>
      <w:r w:rsidRPr="00A441B8">
        <w:rPr>
          <w:rFonts w:ascii="Times New Roman" w:hAnsi="Times New Roman"/>
          <w:color w:val="000000"/>
          <w:sz w:val="24"/>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A441B8">
        <w:rPr>
          <w:rFonts w:ascii="Times New Roman" w:hAnsi="Times New Roman"/>
          <w:sz w:val="24"/>
          <w:szCs w:val="24"/>
        </w:rPr>
        <w:t>решении инженерно-технических и научно-исследовательских задач.</w:t>
      </w:r>
    </w:p>
    <w:p w:rsidR="00B30F8B" w:rsidRPr="00A441B8" w:rsidRDefault="00B30F8B"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Освоение учебного предмета «Физика» направлено на развитие у обучающихся </w:t>
      </w:r>
      <w:r w:rsidRPr="00A441B8">
        <w:rPr>
          <w:rFonts w:ascii="Times New Roman" w:hAnsi="Times New Roman"/>
          <w:color w:val="000000"/>
          <w:sz w:val="24"/>
          <w:szCs w:val="24"/>
        </w:rPr>
        <w:t>представлений о строении, свойствах, законах существования и движения материи</w:t>
      </w:r>
      <w:r w:rsidRPr="00A441B8">
        <w:rPr>
          <w:rFonts w:ascii="Times New Roman" w:hAnsi="Times New Roman"/>
          <w:sz w:val="24"/>
          <w:szCs w:val="24"/>
        </w:rPr>
        <w:t xml:space="preserve">, </w:t>
      </w:r>
      <w:r w:rsidRPr="00A441B8">
        <w:rPr>
          <w:rFonts w:ascii="Times New Roman" w:hAnsi="Times New Roman"/>
          <w:color w:val="000000"/>
          <w:sz w:val="24"/>
          <w:szCs w:val="24"/>
        </w:rPr>
        <w:t xml:space="preserve">на освоение обучающимися общих законов и закономерностей природных явлений, </w:t>
      </w:r>
      <w:r w:rsidRPr="00A441B8">
        <w:rPr>
          <w:rFonts w:ascii="Times New Roman" w:hAnsi="Times New Roman"/>
          <w:sz w:val="24"/>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A441B8" w:rsidRDefault="00B30F8B"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A441B8">
        <w:rPr>
          <w:rFonts w:ascii="Times New Roman" w:hAnsi="Times New Roman"/>
          <w:color w:val="000000"/>
          <w:sz w:val="24"/>
          <w:szCs w:val="24"/>
        </w:rPr>
        <w:t>естественно-научные исследования и эксперименты</w:t>
      </w:r>
      <w:r w:rsidRPr="00A441B8">
        <w:rPr>
          <w:rFonts w:ascii="Times New Roman" w:hAnsi="Times New Roman"/>
          <w:sz w:val="24"/>
          <w:szCs w:val="24"/>
        </w:rPr>
        <w:t>, анализировать полученные результаты, представлять и научно аргументировать полученные выводы.</w:t>
      </w:r>
    </w:p>
    <w:p w:rsidR="00B30F8B" w:rsidRPr="00A441B8" w:rsidRDefault="00B30F8B"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B540EE" w:rsidRPr="00A441B8" w:rsidRDefault="00B540EE" w:rsidP="00A441B8">
      <w:pPr>
        <w:widowControl w:val="0"/>
        <w:tabs>
          <w:tab w:val="left" w:pos="709"/>
          <w:tab w:val="left" w:pos="989"/>
        </w:tabs>
        <w:spacing w:after="0" w:line="240" w:lineRule="auto"/>
        <w:ind w:firstLine="851"/>
        <w:jc w:val="both"/>
        <w:rPr>
          <w:rFonts w:ascii="Times New Roman" w:hAnsi="Times New Roman"/>
          <w:b/>
          <w:color w:val="000000"/>
          <w:sz w:val="24"/>
          <w:szCs w:val="24"/>
        </w:rPr>
      </w:pPr>
      <w:r w:rsidRPr="00A441B8">
        <w:rPr>
          <w:rFonts w:ascii="Times New Roman" w:hAnsi="Times New Roman"/>
          <w:b/>
          <w:color w:val="000000"/>
          <w:sz w:val="24"/>
          <w:szCs w:val="24"/>
        </w:rPr>
        <w:t>Физика и физические методы изучения природы</w:t>
      </w:r>
    </w:p>
    <w:p w:rsidR="00B540EE" w:rsidRPr="00A441B8" w:rsidRDefault="00B540EE" w:rsidP="00A441B8">
      <w:pPr>
        <w:tabs>
          <w:tab w:val="left" w:pos="851"/>
        </w:tabs>
        <w:spacing w:after="0" w:line="240" w:lineRule="auto"/>
        <w:ind w:firstLine="709"/>
        <w:jc w:val="both"/>
        <w:rPr>
          <w:rFonts w:ascii="Times New Roman" w:hAnsi="Times New Roman"/>
          <w:bCs/>
          <w:color w:val="000000"/>
          <w:sz w:val="24"/>
          <w:szCs w:val="24"/>
        </w:rPr>
      </w:pPr>
      <w:r w:rsidRPr="00A441B8">
        <w:rPr>
          <w:rFonts w:ascii="Times New Roman" w:hAnsi="Times New Roman"/>
          <w:color w:val="000000"/>
          <w:sz w:val="24"/>
          <w:szCs w:val="24"/>
        </w:rPr>
        <w:t xml:space="preserve">Физика </w:t>
      </w:r>
      <w:r w:rsidR="009F45E5" w:rsidRPr="00A441B8">
        <w:rPr>
          <w:rFonts w:ascii="Times New Roman" w:hAnsi="Times New Roman"/>
          <w:color w:val="000000"/>
          <w:sz w:val="24"/>
          <w:szCs w:val="24"/>
        </w:rPr>
        <w:t>–</w:t>
      </w:r>
      <w:r w:rsidRPr="00A441B8">
        <w:rPr>
          <w:rFonts w:ascii="Times New Roman" w:hAnsi="Times New Roman"/>
          <w:color w:val="000000"/>
          <w:sz w:val="24"/>
          <w:szCs w:val="24"/>
        </w:rPr>
        <w:t xml:space="preserve"> наука о природе. </w:t>
      </w:r>
      <w:r w:rsidRPr="00A441B8">
        <w:rPr>
          <w:rFonts w:ascii="Times New Roman" w:hAnsi="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Физические величины и их измерение. Точность и погрешность измерений. Международная система единиц.</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lastRenderedPageBreak/>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A441B8" w:rsidRDefault="00B540EE" w:rsidP="00A441B8">
      <w:pPr>
        <w:widowControl w:val="0"/>
        <w:tabs>
          <w:tab w:val="left" w:pos="851"/>
          <w:tab w:val="left" w:pos="989"/>
        </w:tabs>
        <w:spacing w:after="0" w:line="240" w:lineRule="auto"/>
        <w:ind w:left="709"/>
        <w:jc w:val="both"/>
        <w:rPr>
          <w:rFonts w:ascii="Times New Roman" w:hAnsi="Times New Roman"/>
          <w:b/>
          <w:color w:val="000000"/>
          <w:sz w:val="24"/>
          <w:szCs w:val="24"/>
        </w:rPr>
      </w:pPr>
      <w:r w:rsidRPr="00A441B8">
        <w:rPr>
          <w:rFonts w:ascii="Times New Roman" w:hAnsi="Times New Roman"/>
          <w:b/>
          <w:color w:val="000000"/>
          <w:sz w:val="24"/>
          <w:szCs w:val="24"/>
        </w:rPr>
        <w:t>Механические явления</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Давление твердых тел. Единицы измерения давления. Способы изменения давления</w:t>
      </w:r>
      <w:r w:rsidR="009F45E5" w:rsidRPr="00A441B8">
        <w:rPr>
          <w:rFonts w:ascii="Times New Roman" w:hAnsi="Times New Roman"/>
          <w:color w:val="000000"/>
          <w:sz w:val="24"/>
          <w:szCs w:val="24"/>
        </w:rPr>
        <w:t>.</w:t>
      </w:r>
      <w:r w:rsidRPr="00A441B8">
        <w:rPr>
          <w:rFonts w:ascii="Times New Roman" w:hAnsi="Times New Roman"/>
          <w:color w:val="000000"/>
          <w:sz w:val="24"/>
          <w:szCs w:val="24"/>
        </w:rPr>
        <w:t xml:space="preserve">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A441B8" w:rsidRDefault="00B540EE" w:rsidP="00A441B8">
      <w:pPr>
        <w:widowControl w:val="0"/>
        <w:tabs>
          <w:tab w:val="left" w:pos="851"/>
          <w:tab w:val="left" w:pos="989"/>
        </w:tabs>
        <w:spacing w:after="0" w:line="240" w:lineRule="auto"/>
        <w:ind w:left="709"/>
        <w:jc w:val="both"/>
        <w:rPr>
          <w:rFonts w:ascii="Times New Roman" w:hAnsi="Times New Roman"/>
          <w:b/>
          <w:color w:val="000000"/>
          <w:sz w:val="24"/>
          <w:szCs w:val="24"/>
        </w:rPr>
      </w:pPr>
      <w:r w:rsidRPr="00A441B8">
        <w:rPr>
          <w:rFonts w:ascii="Times New Roman" w:hAnsi="Times New Roman"/>
          <w:b/>
          <w:color w:val="000000"/>
          <w:sz w:val="24"/>
          <w:szCs w:val="24"/>
        </w:rPr>
        <w:t>Тепловые явления</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Строение вещества. Атомы и молекулы. Тепловое движение атомов и молекул. Диффузия в газах, жидкостях и твердых телах</w:t>
      </w:r>
      <w:r w:rsidR="009F45E5" w:rsidRPr="00A441B8">
        <w:rPr>
          <w:rFonts w:ascii="Times New Roman" w:hAnsi="Times New Roman"/>
          <w:color w:val="000000"/>
          <w:sz w:val="24"/>
          <w:szCs w:val="24"/>
        </w:rPr>
        <w:t>.</w:t>
      </w:r>
      <w:r w:rsidRPr="00A441B8">
        <w:rPr>
          <w:rFonts w:ascii="Times New Roman" w:hAnsi="Times New Roman"/>
          <w:color w:val="000000"/>
          <w:sz w:val="24"/>
          <w:szCs w:val="24"/>
        </w:rPr>
        <w:t>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Экологические проблемы использования тепловых машин.</w:t>
      </w:r>
    </w:p>
    <w:p w:rsidR="00B540EE" w:rsidRPr="00A441B8" w:rsidRDefault="00B540EE" w:rsidP="00A441B8">
      <w:pPr>
        <w:widowControl w:val="0"/>
        <w:tabs>
          <w:tab w:val="left" w:pos="851"/>
          <w:tab w:val="left" w:pos="989"/>
        </w:tabs>
        <w:spacing w:after="0" w:line="240" w:lineRule="auto"/>
        <w:ind w:left="709"/>
        <w:jc w:val="both"/>
        <w:rPr>
          <w:rFonts w:ascii="Times New Roman" w:hAnsi="Times New Roman"/>
          <w:b/>
          <w:color w:val="000000"/>
          <w:sz w:val="24"/>
          <w:szCs w:val="24"/>
        </w:rPr>
      </w:pPr>
      <w:r w:rsidRPr="00A441B8">
        <w:rPr>
          <w:rFonts w:ascii="Times New Roman" w:hAnsi="Times New Roman"/>
          <w:b/>
          <w:color w:val="000000"/>
          <w:sz w:val="24"/>
          <w:szCs w:val="24"/>
        </w:rPr>
        <w:t>Электромагнитные явления</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A441B8">
        <w:rPr>
          <w:rFonts w:ascii="Times New Roman" w:hAnsi="Times New Roman"/>
          <w:color w:val="000000"/>
          <w:sz w:val="24"/>
          <w:szCs w:val="24"/>
        </w:rPr>
        <w:lastRenderedPageBreak/>
        <w:t>Напряженность электрического поля.</w:t>
      </w:r>
      <w:r w:rsidRPr="00A441B8">
        <w:rPr>
          <w:rFonts w:ascii="Times New Roman" w:hAnsi="Times New Roman"/>
          <w:color w:val="000000"/>
          <w:sz w:val="24"/>
          <w:szCs w:val="24"/>
        </w:rPr>
        <w:t>Действие электрического поля на электрические заряды. Конденсатор.Энергия электрического поля конденсатора.</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A441B8" w:rsidRDefault="00B540EE" w:rsidP="00A441B8">
      <w:pPr>
        <w:tabs>
          <w:tab w:val="left" w:pos="851"/>
        </w:tabs>
        <w:spacing w:after="0" w:line="240" w:lineRule="auto"/>
        <w:ind w:firstLine="709"/>
        <w:jc w:val="both"/>
        <w:rPr>
          <w:rFonts w:ascii="Times New Roman" w:hAnsi="Times New Roman"/>
          <w:color w:val="FF0000"/>
          <w:sz w:val="24"/>
          <w:szCs w:val="24"/>
        </w:rPr>
      </w:pPr>
      <w:r w:rsidRPr="00A441B8">
        <w:rPr>
          <w:rFonts w:ascii="Times New Roman" w:hAnsi="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телевидения.Влияние электромагнитных излучений на живые организмы.</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 xml:space="preserve">Свет </w:t>
      </w:r>
      <w:r w:rsidR="004874DE" w:rsidRPr="00A441B8">
        <w:rPr>
          <w:rFonts w:ascii="Times New Roman" w:hAnsi="Times New Roman"/>
          <w:color w:val="000000"/>
          <w:sz w:val="24"/>
          <w:szCs w:val="24"/>
        </w:rPr>
        <w:t>–</w:t>
      </w:r>
      <w:r w:rsidRPr="00A441B8">
        <w:rPr>
          <w:rFonts w:ascii="Times New Roman" w:hAnsi="Times New Roman"/>
          <w:color w:val="000000"/>
          <w:sz w:val="24"/>
          <w:szCs w:val="24"/>
        </w:rPr>
        <w:t xml:space="preserve"> электромагнитные волна. </w:t>
      </w:r>
      <w:r w:rsidR="004874DE" w:rsidRPr="00A441B8">
        <w:rPr>
          <w:rFonts w:ascii="Times New Roman" w:hAnsi="Times New Roman"/>
          <w:color w:val="000000"/>
          <w:sz w:val="24"/>
          <w:szCs w:val="24"/>
        </w:rPr>
        <w:t>Скорость света</w:t>
      </w:r>
      <w:r w:rsidR="004874DE" w:rsidRPr="00A441B8">
        <w:rPr>
          <w:rFonts w:ascii="Times New Roman" w:hAnsi="Times New Roman"/>
          <w:color w:val="FF0000"/>
          <w:sz w:val="24"/>
          <w:szCs w:val="24"/>
        </w:rPr>
        <w:t>.</w:t>
      </w:r>
      <w:r w:rsidRPr="00A441B8">
        <w:rPr>
          <w:rFonts w:ascii="Times New Roman" w:hAnsi="Times New Roman"/>
          <w:color w:val="000000"/>
          <w:sz w:val="24"/>
          <w:szCs w:val="24"/>
        </w:rPr>
        <w:t>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w:t>
      </w:r>
      <w:r w:rsidR="004874DE" w:rsidRPr="00A441B8">
        <w:rPr>
          <w:rFonts w:ascii="Times New Roman" w:hAnsi="Times New Roman"/>
          <w:color w:val="000000"/>
          <w:sz w:val="24"/>
          <w:szCs w:val="24"/>
        </w:rPr>
        <w:t xml:space="preserve"> Дисперсия света. Интерференция и дифракция света.</w:t>
      </w:r>
    </w:p>
    <w:p w:rsidR="00B540EE" w:rsidRPr="00A441B8" w:rsidRDefault="00B540EE" w:rsidP="00A441B8">
      <w:pPr>
        <w:widowControl w:val="0"/>
        <w:tabs>
          <w:tab w:val="left" w:pos="851"/>
          <w:tab w:val="left" w:pos="989"/>
        </w:tabs>
        <w:spacing w:after="0" w:line="240" w:lineRule="auto"/>
        <w:ind w:left="709"/>
        <w:jc w:val="both"/>
        <w:rPr>
          <w:rFonts w:ascii="Times New Roman" w:hAnsi="Times New Roman"/>
          <w:b/>
          <w:color w:val="000000"/>
          <w:sz w:val="24"/>
          <w:szCs w:val="24"/>
        </w:rPr>
      </w:pPr>
      <w:r w:rsidRPr="00A441B8">
        <w:rPr>
          <w:rFonts w:ascii="Times New Roman" w:hAnsi="Times New Roman"/>
          <w:b/>
          <w:color w:val="000000"/>
          <w:sz w:val="24"/>
          <w:szCs w:val="24"/>
        </w:rPr>
        <w:t>Квантовые явления</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 xml:space="preserve"> Опыты Резерфорда.</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Состав атомного ядра. Протон, нейтрон и электрон. Закон Эйнштейна о пропорциональности массы и энергии.Дефект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540EE" w:rsidRPr="00A441B8" w:rsidRDefault="00B540EE" w:rsidP="00A441B8">
      <w:pPr>
        <w:widowControl w:val="0"/>
        <w:tabs>
          <w:tab w:val="left" w:pos="851"/>
          <w:tab w:val="left" w:pos="989"/>
        </w:tabs>
        <w:spacing w:after="0" w:line="240" w:lineRule="auto"/>
        <w:ind w:left="709"/>
        <w:jc w:val="both"/>
        <w:rPr>
          <w:rFonts w:ascii="Times New Roman" w:hAnsi="Times New Roman"/>
          <w:b/>
          <w:color w:val="000000"/>
          <w:sz w:val="24"/>
          <w:szCs w:val="24"/>
        </w:rPr>
      </w:pPr>
      <w:r w:rsidRPr="00A441B8">
        <w:rPr>
          <w:rFonts w:ascii="Times New Roman" w:hAnsi="Times New Roman"/>
          <w:b/>
          <w:color w:val="000000"/>
          <w:sz w:val="24"/>
          <w:szCs w:val="24"/>
        </w:rPr>
        <w:t>Строение и эволюция Вселенной</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Геоцентрическая и гелиоцентрическая системы мира. Фи</w:t>
      </w:r>
      <w:r w:rsidRPr="00A441B8">
        <w:rPr>
          <w:rFonts w:ascii="Times New Roman" w:hAnsi="Times New Roman"/>
          <w:color w:val="000000"/>
          <w:sz w:val="24"/>
          <w:szCs w:val="24"/>
        </w:rPr>
        <w:softHyphen/>
        <w:t>зическая природа небесных тел Солнечной системы. Проис</w:t>
      </w:r>
      <w:r w:rsidRPr="00A441B8">
        <w:rPr>
          <w:rFonts w:ascii="Times New Roman" w:hAnsi="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A441B8" w:rsidRDefault="00B540EE" w:rsidP="00A441B8">
      <w:pPr>
        <w:tabs>
          <w:tab w:val="left" w:pos="851"/>
        </w:tabs>
        <w:spacing w:after="0" w:line="240" w:lineRule="auto"/>
        <w:ind w:firstLine="709"/>
        <w:jc w:val="both"/>
        <w:rPr>
          <w:rFonts w:ascii="Times New Roman" w:hAnsi="Times New Roman"/>
          <w:b/>
          <w:bCs/>
          <w:color w:val="000000"/>
          <w:sz w:val="24"/>
          <w:szCs w:val="24"/>
        </w:rPr>
      </w:pPr>
      <w:r w:rsidRPr="00A441B8">
        <w:rPr>
          <w:rFonts w:ascii="Times New Roman" w:hAnsi="Times New Roman"/>
          <w:b/>
          <w:bCs/>
          <w:color w:val="000000"/>
          <w:sz w:val="24"/>
          <w:szCs w:val="24"/>
        </w:rPr>
        <w:t>Примерные темы лабораторных и практических работ</w:t>
      </w:r>
    </w:p>
    <w:p w:rsidR="00B540EE" w:rsidRPr="00A441B8" w:rsidRDefault="00B540EE" w:rsidP="00A441B8">
      <w:pPr>
        <w:tabs>
          <w:tab w:val="left" w:pos="851"/>
        </w:tabs>
        <w:spacing w:after="0" w:line="240" w:lineRule="auto"/>
        <w:ind w:firstLine="709"/>
        <w:jc w:val="both"/>
        <w:rPr>
          <w:rFonts w:ascii="Times New Roman" w:hAnsi="Times New Roman"/>
          <w:bCs/>
          <w:color w:val="000000"/>
          <w:sz w:val="24"/>
          <w:szCs w:val="24"/>
        </w:rPr>
      </w:pPr>
      <w:r w:rsidRPr="00A441B8">
        <w:rPr>
          <w:rFonts w:ascii="Times New Roman" w:hAnsi="Times New Roman"/>
          <w:bCs/>
          <w:color w:val="000000"/>
          <w:sz w:val="24"/>
          <w:szCs w:val="24"/>
        </w:rPr>
        <w:t>Лабораторные работы (независимо от тематической принадлежности) делятся следующие типы:</w:t>
      </w:r>
    </w:p>
    <w:p w:rsidR="00B540EE" w:rsidRPr="00A441B8" w:rsidRDefault="00B540EE" w:rsidP="00A441B8">
      <w:pPr>
        <w:widowControl w:val="0"/>
        <w:numPr>
          <w:ilvl w:val="0"/>
          <w:numId w:val="102"/>
        </w:numPr>
        <w:tabs>
          <w:tab w:val="left" w:pos="851"/>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 xml:space="preserve">Проведение прямых измерений физических величин </w:t>
      </w:r>
    </w:p>
    <w:p w:rsidR="00B540EE" w:rsidRPr="00A441B8" w:rsidRDefault="00B540EE" w:rsidP="00A441B8">
      <w:pPr>
        <w:widowControl w:val="0"/>
        <w:numPr>
          <w:ilvl w:val="0"/>
          <w:numId w:val="102"/>
        </w:numPr>
        <w:tabs>
          <w:tab w:val="left" w:pos="851"/>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Расчет по полученным результатам прямых измерений зависимого от них параметра (косвенные измерения).</w:t>
      </w:r>
    </w:p>
    <w:p w:rsidR="00B540EE" w:rsidRPr="00A441B8" w:rsidRDefault="00B540EE" w:rsidP="00A441B8">
      <w:pPr>
        <w:widowControl w:val="0"/>
        <w:numPr>
          <w:ilvl w:val="0"/>
          <w:numId w:val="102"/>
        </w:numPr>
        <w:tabs>
          <w:tab w:val="left" w:pos="851"/>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A441B8" w:rsidRDefault="00B540EE" w:rsidP="00A441B8">
      <w:pPr>
        <w:widowControl w:val="0"/>
        <w:numPr>
          <w:ilvl w:val="0"/>
          <w:numId w:val="102"/>
        </w:numPr>
        <w:tabs>
          <w:tab w:val="left" w:pos="851"/>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A441B8" w:rsidRDefault="00B540EE" w:rsidP="00A441B8">
      <w:pPr>
        <w:widowControl w:val="0"/>
        <w:numPr>
          <w:ilvl w:val="0"/>
          <w:numId w:val="102"/>
        </w:numPr>
        <w:tabs>
          <w:tab w:val="left" w:pos="851"/>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 xml:space="preserve">Проверка заданных предположений (прямые измерения физических величин и </w:t>
      </w:r>
      <w:r w:rsidRPr="00A441B8">
        <w:rPr>
          <w:rFonts w:ascii="Times New Roman" w:hAnsi="Times New Roman"/>
          <w:bCs/>
          <w:color w:val="000000"/>
          <w:sz w:val="24"/>
          <w:szCs w:val="24"/>
        </w:rPr>
        <w:lastRenderedPageBreak/>
        <w:t xml:space="preserve">сравнение заданных соотношений между ними). </w:t>
      </w:r>
    </w:p>
    <w:p w:rsidR="00B540EE" w:rsidRPr="00A441B8" w:rsidRDefault="00B540EE" w:rsidP="00A441B8">
      <w:pPr>
        <w:widowControl w:val="0"/>
        <w:numPr>
          <w:ilvl w:val="0"/>
          <w:numId w:val="102"/>
        </w:numPr>
        <w:tabs>
          <w:tab w:val="left" w:pos="851"/>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Знакомство с техническими устройствами и их конструирование.</w:t>
      </w:r>
    </w:p>
    <w:p w:rsidR="00B540EE" w:rsidRPr="00A441B8" w:rsidRDefault="00B540EE" w:rsidP="00A441B8">
      <w:pPr>
        <w:tabs>
          <w:tab w:val="left" w:pos="851"/>
        </w:tabs>
        <w:spacing w:after="0" w:line="240" w:lineRule="auto"/>
        <w:ind w:firstLine="709"/>
        <w:jc w:val="both"/>
        <w:rPr>
          <w:rFonts w:ascii="Times New Roman" w:hAnsi="Times New Roman"/>
          <w:bCs/>
          <w:color w:val="000000"/>
          <w:sz w:val="24"/>
          <w:szCs w:val="24"/>
        </w:rPr>
      </w:pPr>
      <w:r w:rsidRPr="00A441B8">
        <w:rPr>
          <w:rFonts w:ascii="Times New Roman" w:hAnsi="Times New Roman"/>
          <w:bCs/>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A441B8" w:rsidRDefault="00B540EE" w:rsidP="00A441B8">
      <w:pPr>
        <w:tabs>
          <w:tab w:val="left" w:pos="851"/>
        </w:tabs>
        <w:spacing w:after="0" w:line="240" w:lineRule="auto"/>
        <w:ind w:firstLine="709"/>
        <w:jc w:val="both"/>
        <w:rPr>
          <w:rFonts w:ascii="Times New Roman" w:hAnsi="Times New Roman"/>
          <w:bCs/>
          <w:color w:val="000000"/>
          <w:sz w:val="24"/>
          <w:szCs w:val="24"/>
        </w:rPr>
      </w:pPr>
      <w:r w:rsidRPr="00A441B8">
        <w:rPr>
          <w:rFonts w:ascii="Times New Roman" w:hAnsi="Times New Roman"/>
          <w:b/>
          <w:bCs/>
          <w:color w:val="000000"/>
          <w:sz w:val="24"/>
          <w:szCs w:val="24"/>
        </w:rPr>
        <w:t>Проведение прямых измерений физических величин</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размеров тел.</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размеров малых тел.</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массы тела.</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объема тела.</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силы.</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времени процесса, периода колебаний.</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температуры.</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давления воздуха в баллоне под поршнем.</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силы тока и его регулирование.</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напряжения.</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углов падения и преломления.</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фокусного расстояния линзы.</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color w:val="000000"/>
          <w:sz w:val="24"/>
          <w:szCs w:val="24"/>
        </w:rPr>
      </w:pPr>
      <w:r w:rsidRPr="00A441B8">
        <w:rPr>
          <w:rFonts w:ascii="Times New Roman" w:hAnsi="Times New Roman"/>
          <w:bCs/>
          <w:color w:val="000000"/>
          <w:sz w:val="24"/>
          <w:szCs w:val="24"/>
        </w:rPr>
        <w:t>Измерение радиоактивного</w:t>
      </w:r>
      <w:r w:rsidRPr="00A441B8">
        <w:rPr>
          <w:rFonts w:ascii="Times New Roman" w:hAnsi="Times New Roman"/>
          <w:color w:val="000000"/>
          <w:sz w:val="24"/>
          <w:szCs w:val="24"/>
        </w:rPr>
        <w:t xml:space="preserve"> фона.</w:t>
      </w:r>
    </w:p>
    <w:p w:rsidR="00B540EE" w:rsidRPr="00A441B8" w:rsidRDefault="00B540EE" w:rsidP="00A441B8">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A441B8">
        <w:rPr>
          <w:rFonts w:ascii="Times New Roman" w:eastAsia="Courier New" w:hAnsi="Times New Roman"/>
          <w:b/>
          <w:color w:val="000000"/>
          <w:sz w:val="24"/>
          <w:szCs w:val="24"/>
        </w:rPr>
        <w:t>Расчет по полученным результатам прямых измерений зависимого от них параметра (косвенные измерения)</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плотности вещества твердого тела.</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Определение коэффициента трения скольжения.</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Определение жесткости пружины.</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Определение выталкивающей силы, действующей на погруженное в жидкость тело.</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Определение момента силы.</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скорости равномерного движения.</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средней скорости движения.</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ускорения равноускоренного движения.</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Определение работы и мощности.</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Определение частоты колебаний груза на пружине и нити.</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Определение относительной влажности.</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Определение количества теплоты.</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Определение удельной тепло</w:t>
      </w:r>
      <w:r w:rsidR="00245F1D" w:rsidRPr="00A441B8">
        <w:rPr>
          <w:rFonts w:ascii="Times New Roman" w:hAnsi="Times New Roman"/>
          <w:bCs/>
          <w:color w:val="000000"/>
          <w:sz w:val="24"/>
          <w:szCs w:val="24"/>
        </w:rPr>
        <w:t>е</w:t>
      </w:r>
      <w:r w:rsidRPr="00A441B8">
        <w:rPr>
          <w:rFonts w:ascii="Times New Roman" w:hAnsi="Times New Roman"/>
          <w:bCs/>
          <w:color w:val="000000"/>
          <w:sz w:val="24"/>
          <w:szCs w:val="24"/>
        </w:rPr>
        <w:t>мкости.</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работы и мощности электрического тока.</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сопротивления.</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Определение оптической силы линзы.</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выталкивающей силы от объ</w:t>
      </w:r>
      <w:r w:rsidR="00245F1D" w:rsidRPr="00A441B8">
        <w:rPr>
          <w:rFonts w:ascii="Times New Roman" w:hAnsi="Times New Roman"/>
          <w:bCs/>
          <w:color w:val="000000"/>
          <w:sz w:val="24"/>
          <w:szCs w:val="24"/>
        </w:rPr>
        <w:t>е</w:t>
      </w:r>
      <w:r w:rsidRPr="00A441B8">
        <w:rPr>
          <w:rFonts w:ascii="Times New Roman" w:hAnsi="Times New Roman"/>
          <w:bCs/>
          <w:color w:val="000000"/>
          <w:sz w:val="24"/>
          <w:szCs w:val="24"/>
        </w:rPr>
        <w:t>ма погруженной части от плотности жидкости, е</w:t>
      </w:r>
      <w:r w:rsidR="00245F1D" w:rsidRPr="00A441B8">
        <w:rPr>
          <w:rFonts w:ascii="Times New Roman" w:hAnsi="Times New Roman"/>
          <w:bCs/>
          <w:color w:val="000000"/>
          <w:sz w:val="24"/>
          <w:szCs w:val="24"/>
        </w:rPr>
        <w:t>е</w:t>
      </w:r>
      <w:r w:rsidRPr="00A441B8">
        <w:rPr>
          <w:rFonts w:ascii="Times New Roman" w:hAnsi="Times New Roman"/>
          <w:bCs/>
          <w:color w:val="000000"/>
          <w:sz w:val="24"/>
          <w:szCs w:val="24"/>
        </w:rPr>
        <w:t xml:space="preserve"> независимости от </w:t>
      </w:r>
      <w:r w:rsidR="00F17097" w:rsidRPr="00A441B8">
        <w:rPr>
          <w:rFonts w:ascii="Times New Roman" w:hAnsi="Times New Roman"/>
          <w:bCs/>
          <w:color w:val="000000"/>
          <w:sz w:val="24"/>
          <w:szCs w:val="24"/>
        </w:rPr>
        <w:t xml:space="preserve">плотности </w:t>
      </w:r>
      <w:r w:rsidRPr="00A441B8">
        <w:rPr>
          <w:rFonts w:ascii="Times New Roman" w:hAnsi="Times New Roman"/>
          <w:bCs/>
          <w:color w:val="000000"/>
          <w:sz w:val="24"/>
          <w:szCs w:val="24"/>
        </w:rPr>
        <w:t>и массы тела.</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силы трения от характера поверхности, е</w:t>
      </w:r>
      <w:r w:rsidR="00245F1D" w:rsidRPr="00A441B8">
        <w:rPr>
          <w:rFonts w:ascii="Times New Roman" w:hAnsi="Times New Roman"/>
          <w:bCs/>
          <w:color w:val="000000"/>
          <w:sz w:val="24"/>
          <w:szCs w:val="24"/>
        </w:rPr>
        <w:t>е</w:t>
      </w:r>
      <w:r w:rsidRPr="00A441B8">
        <w:rPr>
          <w:rFonts w:ascii="Times New Roman" w:hAnsi="Times New Roman"/>
          <w:bCs/>
          <w:color w:val="000000"/>
          <w:sz w:val="24"/>
          <w:szCs w:val="24"/>
        </w:rPr>
        <w:t xml:space="preserve"> независимости от площади.</w:t>
      </w:r>
    </w:p>
    <w:p w:rsidR="00B540EE" w:rsidRPr="00A441B8" w:rsidRDefault="00B540EE" w:rsidP="00A441B8">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A441B8">
        <w:rPr>
          <w:rFonts w:ascii="Times New Roman" w:eastAsia="Courier New" w:hAnsi="Times New Roman"/>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Наблюдение зависимости периода колебаний груза на нити от длины и независимости от массы.</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Наблюдение зависимости периода колебаний груза на пружине от массы и жесткости.</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Наблюдение зависимости давления газа от объ</w:t>
      </w:r>
      <w:r w:rsidR="00245F1D" w:rsidRPr="00A441B8">
        <w:rPr>
          <w:rFonts w:ascii="Times New Roman" w:hAnsi="Times New Roman"/>
          <w:bCs/>
          <w:color w:val="000000"/>
          <w:sz w:val="24"/>
          <w:szCs w:val="24"/>
        </w:rPr>
        <w:t>е</w:t>
      </w:r>
      <w:r w:rsidRPr="00A441B8">
        <w:rPr>
          <w:rFonts w:ascii="Times New Roman" w:hAnsi="Times New Roman"/>
          <w:bCs/>
          <w:color w:val="000000"/>
          <w:sz w:val="24"/>
          <w:szCs w:val="24"/>
        </w:rPr>
        <w:t>ма и температуры.</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Наблюдение зависимости температуры остывающей воды от времени.</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явления взаимодействия катушки с током и магнита.</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явления электромагнитной индукции.</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lastRenderedPageBreak/>
        <w:t>Наблюдение явления отражения и преломления света.</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Наблюдение явления дисперсии.</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Обнаружение зависимости сопротивления проводника от его параметров и вещества.</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веса тела в жидкости от объ</w:t>
      </w:r>
      <w:r w:rsidR="00245F1D" w:rsidRPr="00A441B8">
        <w:rPr>
          <w:rFonts w:ascii="Times New Roman" w:hAnsi="Times New Roman"/>
          <w:bCs/>
          <w:color w:val="000000"/>
          <w:sz w:val="24"/>
          <w:szCs w:val="24"/>
        </w:rPr>
        <w:t>е</w:t>
      </w:r>
      <w:r w:rsidRPr="00A441B8">
        <w:rPr>
          <w:rFonts w:ascii="Times New Roman" w:hAnsi="Times New Roman"/>
          <w:bCs/>
          <w:color w:val="000000"/>
          <w:sz w:val="24"/>
          <w:szCs w:val="24"/>
        </w:rPr>
        <w:t>ма погруженной части.</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массы от объ</w:t>
      </w:r>
      <w:r w:rsidR="00245F1D" w:rsidRPr="00A441B8">
        <w:rPr>
          <w:rFonts w:ascii="Times New Roman" w:hAnsi="Times New Roman"/>
          <w:bCs/>
          <w:color w:val="000000"/>
          <w:sz w:val="24"/>
          <w:szCs w:val="24"/>
        </w:rPr>
        <w:t>е</w:t>
      </w:r>
      <w:r w:rsidRPr="00A441B8">
        <w:rPr>
          <w:rFonts w:ascii="Times New Roman" w:hAnsi="Times New Roman"/>
          <w:bCs/>
          <w:color w:val="000000"/>
          <w:sz w:val="24"/>
          <w:szCs w:val="24"/>
        </w:rPr>
        <w:t>ма.</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пути от времени при равноускоренном движении без начальной скорости.</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скорости от времени и пути при равноускоренном движении.</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силы трения от силы давления.</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деформации пружины от силы.</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периода колебаний груза на нити от длины.</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периода колебаний груза на пружине от жесткости и массы.</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силы тока через проводник от напряжения.</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силы тока через лампочку от напряжения.</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угла преломления от угла падения.</w:t>
      </w:r>
    </w:p>
    <w:p w:rsidR="00B540EE" w:rsidRPr="00A441B8" w:rsidRDefault="00B540EE" w:rsidP="00A441B8">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A441B8">
        <w:rPr>
          <w:rFonts w:ascii="Times New Roman" w:eastAsia="Courier New" w:hAnsi="Times New Roman"/>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Проверка гипотезы о линейной зависимости длины столбика жидкости в трубке от температуры.</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Проверка гипотезы о прямой пропорциональности скорости при равноускоренном движении пройденному пути.</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Проверка правила сложения токов на двух параллельно включенных резисторов.</w:t>
      </w:r>
    </w:p>
    <w:p w:rsidR="00B540EE" w:rsidRPr="00A441B8" w:rsidRDefault="00B540EE" w:rsidP="00A441B8">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A441B8">
        <w:rPr>
          <w:rFonts w:ascii="Times New Roman" w:eastAsia="Courier New" w:hAnsi="Times New Roman"/>
          <w:b/>
          <w:color w:val="000000"/>
          <w:sz w:val="24"/>
          <w:szCs w:val="24"/>
        </w:rPr>
        <w:t>Знакомство с техническими устройствами и их конструирование</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Конструирование наклонной плоскости с заданным значением КПД.</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Конструирование ареометра и испытание его работы.</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Сборка электрической цепи и измерение силы тока в ее различных участках.</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Сборка электромагнита и испытание его действия.</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Изучение электрического двигателя постоянного тока (на модели).</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Конструирование электродвигателя.</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Конструирование модели телескопа.</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Конструирование модели лодки с заданной грузоподъ</w:t>
      </w:r>
      <w:r w:rsidR="00245F1D" w:rsidRPr="00A441B8">
        <w:rPr>
          <w:rFonts w:ascii="Times New Roman" w:hAnsi="Times New Roman"/>
          <w:bCs/>
          <w:color w:val="000000"/>
          <w:sz w:val="24"/>
          <w:szCs w:val="24"/>
        </w:rPr>
        <w:t>е</w:t>
      </w:r>
      <w:r w:rsidRPr="00A441B8">
        <w:rPr>
          <w:rFonts w:ascii="Times New Roman" w:hAnsi="Times New Roman"/>
          <w:bCs/>
          <w:color w:val="000000"/>
          <w:sz w:val="24"/>
          <w:szCs w:val="24"/>
        </w:rPr>
        <w:t>мностью.</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Оценка своего зрения и подбор очков.</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Конструирование простейшего генератора.</w:t>
      </w:r>
    </w:p>
    <w:p w:rsidR="00B540EE"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Изучение свойств изображения в линзах.</w:t>
      </w:r>
    </w:p>
    <w:p w:rsidR="00FE67CB" w:rsidRPr="00A441B8" w:rsidRDefault="00FE67CB" w:rsidP="00FE67CB">
      <w:pPr>
        <w:widowControl w:val="0"/>
        <w:tabs>
          <w:tab w:val="left" w:pos="851"/>
          <w:tab w:val="left" w:pos="989"/>
        </w:tabs>
        <w:spacing w:after="0" w:line="240" w:lineRule="auto"/>
        <w:ind w:left="709"/>
        <w:jc w:val="both"/>
        <w:rPr>
          <w:rFonts w:ascii="Times New Roman" w:hAnsi="Times New Roman"/>
          <w:bCs/>
          <w:color w:val="000000"/>
          <w:sz w:val="24"/>
          <w:szCs w:val="24"/>
        </w:rPr>
      </w:pPr>
    </w:p>
    <w:p w:rsidR="00B540EE" w:rsidRPr="00A441B8" w:rsidRDefault="00FE67CB" w:rsidP="00A441B8">
      <w:pPr>
        <w:pStyle w:val="4"/>
        <w:spacing w:before="0" w:line="240" w:lineRule="auto"/>
        <w:rPr>
          <w:sz w:val="24"/>
          <w:szCs w:val="24"/>
        </w:rPr>
      </w:pPr>
      <w:bookmarkStart w:id="271" w:name="_Toc409691711"/>
      <w:bookmarkStart w:id="272" w:name="_Toc410654036"/>
      <w:bookmarkStart w:id="273" w:name="_Toc414553247"/>
      <w:r>
        <w:rPr>
          <w:sz w:val="24"/>
          <w:szCs w:val="24"/>
        </w:rPr>
        <w:t>2.2.2.11</w:t>
      </w:r>
      <w:r w:rsidR="00F17097" w:rsidRPr="00A441B8">
        <w:rPr>
          <w:sz w:val="24"/>
          <w:szCs w:val="24"/>
        </w:rPr>
        <w:t xml:space="preserve">. </w:t>
      </w:r>
      <w:r w:rsidR="00B540EE" w:rsidRPr="00A441B8">
        <w:rPr>
          <w:sz w:val="24"/>
          <w:szCs w:val="24"/>
        </w:rPr>
        <w:t>Биология</w:t>
      </w:r>
      <w:bookmarkEnd w:id="271"/>
      <w:bookmarkEnd w:id="272"/>
      <w:bookmarkEnd w:id="273"/>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w:t>
      </w:r>
      <w:r w:rsidRPr="00A441B8">
        <w:rPr>
          <w:rFonts w:ascii="Times New Roman" w:hAnsi="Times New Roman"/>
          <w:sz w:val="24"/>
          <w:szCs w:val="24"/>
        </w:rPr>
        <w:lastRenderedPageBreak/>
        <w:t>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4" w:name="page3"/>
      <w:bookmarkEnd w:id="274"/>
      <w:r w:rsidRPr="00A441B8">
        <w:rPr>
          <w:rFonts w:ascii="Times New Roman" w:hAnsi="Times New Roman"/>
          <w:sz w:val="24"/>
          <w:szCs w:val="24"/>
        </w:rPr>
        <w:t xml:space="preserve"> и научно аргументировать полученные выводы.</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Живые организмы</w:t>
      </w:r>
    </w:p>
    <w:p w:rsidR="00B540EE" w:rsidRPr="00A441B8" w:rsidRDefault="00B540EE" w:rsidP="00A441B8">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A441B8">
        <w:rPr>
          <w:rFonts w:ascii="Times New Roman" w:hAnsi="Times New Roman"/>
          <w:b/>
          <w:bCs/>
          <w:sz w:val="24"/>
          <w:szCs w:val="24"/>
        </w:rPr>
        <w:t>Биология – наука о живых организмах</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w:t>
      </w:r>
    </w:p>
    <w:p w:rsidR="00B540EE" w:rsidRPr="00A441B8" w:rsidRDefault="00B540EE" w:rsidP="00A441B8">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Клеточное строение организмов</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Клетка–основа строения ижизнедеятельности организмов. История изучения клетки.Методы изучения клетки.Строение и жизнедеятельность клетки. Бактериальная клетка. Животная клетка. Растительная клетка. Ткани организмов.</w:t>
      </w:r>
    </w:p>
    <w:p w:rsidR="00B540EE" w:rsidRPr="00A441B8" w:rsidRDefault="00B540EE" w:rsidP="00A441B8">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Многообразие организмов</w:t>
      </w:r>
    </w:p>
    <w:p w:rsidR="00B540EE" w:rsidRPr="00A441B8" w:rsidRDefault="00B540EE" w:rsidP="00A441B8">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Клеточные и неклеточные формы жизни. Организм. Классификация организмов. Одноклеточные и многоклеточныеорганизмы. Царства живой природы.</w:t>
      </w:r>
    </w:p>
    <w:p w:rsidR="00B540EE" w:rsidRPr="00A441B8" w:rsidRDefault="00B540EE" w:rsidP="00A441B8">
      <w:pPr>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Среды жизни </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 xml:space="preserve">Среда обитания. Факторы </w:t>
      </w:r>
      <w:r w:rsidRPr="00A441B8">
        <w:rPr>
          <w:rFonts w:ascii="Times New Roman" w:hAnsi="Times New Roman"/>
          <w:bCs/>
          <w:sz w:val="24"/>
          <w:szCs w:val="24"/>
        </w:rPr>
        <w:t>с</w:t>
      </w:r>
      <w:r w:rsidRPr="00A441B8">
        <w:rPr>
          <w:rFonts w:ascii="Times New Roman" w:hAnsi="Times New Roman"/>
          <w:sz w:val="24"/>
          <w:szCs w:val="24"/>
        </w:rPr>
        <w:t>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B540EE" w:rsidRPr="00A441B8" w:rsidRDefault="00B540EE" w:rsidP="00A441B8">
      <w:pPr>
        <w:overflowPunct w:val="0"/>
        <w:autoSpaceDE w:val="0"/>
        <w:autoSpaceDN w:val="0"/>
        <w:adjustRightInd w:val="0"/>
        <w:spacing w:after="0" w:line="240" w:lineRule="auto"/>
        <w:ind w:left="709"/>
        <w:jc w:val="both"/>
        <w:rPr>
          <w:rFonts w:ascii="Times New Roman" w:hAnsi="Times New Roman"/>
          <w:b/>
          <w:bCs/>
          <w:sz w:val="24"/>
          <w:szCs w:val="24"/>
        </w:rPr>
      </w:pPr>
      <w:r w:rsidRPr="00A441B8">
        <w:rPr>
          <w:rFonts w:ascii="Times New Roman" w:hAnsi="Times New Roman"/>
          <w:b/>
          <w:bCs/>
          <w:sz w:val="24"/>
          <w:szCs w:val="24"/>
        </w:rPr>
        <w:t xml:space="preserve">Царство Растения </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A441B8" w:rsidRDefault="00B540EE" w:rsidP="00A441B8">
      <w:pPr>
        <w:overflowPunct w:val="0"/>
        <w:autoSpaceDE w:val="0"/>
        <w:autoSpaceDN w:val="0"/>
        <w:adjustRightInd w:val="0"/>
        <w:spacing w:after="0" w:line="240" w:lineRule="auto"/>
        <w:ind w:left="709"/>
        <w:jc w:val="both"/>
        <w:rPr>
          <w:rFonts w:ascii="Times New Roman" w:hAnsi="Times New Roman"/>
          <w:b/>
          <w:bCs/>
          <w:sz w:val="24"/>
          <w:szCs w:val="24"/>
        </w:rPr>
      </w:pPr>
      <w:r w:rsidRPr="00A441B8">
        <w:rPr>
          <w:rFonts w:ascii="Times New Roman" w:hAnsi="Times New Roman"/>
          <w:b/>
          <w:bCs/>
          <w:sz w:val="24"/>
          <w:szCs w:val="24"/>
        </w:rPr>
        <w:t xml:space="preserve">Органы цветкового растения </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Cs/>
          <w:sz w:val="24"/>
          <w:szCs w:val="24"/>
        </w:rPr>
        <w:t xml:space="preserve">Семя. </w:t>
      </w:r>
      <w:r w:rsidRPr="00A441B8">
        <w:rPr>
          <w:rFonts w:ascii="Times New Roman" w:hAnsi="Times New Roman"/>
          <w:sz w:val="24"/>
          <w:szCs w:val="24"/>
        </w:rPr>
        <w:t>Строение семени.Корень.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A441B8" w:rsidRDefault="00B540EE" w:rsidP="00A441B8">
      <w:pPr>
        <w:overflowPunct w:val="0"/>
        <w:autoSpaceDE w:val="0"/>
        <w:autoSpaceDN w:val="0"/>
        <w:adjustRightInd w:val="0"/>
        <w:spacing w:after="0" w:line="240" w:lineRule="auto"/>
        <w:ind w:left="709"/>
        <w:jc w:val="both"/>
        <w:rPr>
          <w:rFonts w:ascii="Times New Roman" w:hAnsi="Times New Roman"/>
          <w:b/>
          <w:bCs/>
          <w:sz w:val="24"/>
          <w:szCs w:val="24"/>
        </w:rPr>
      </w:pPr>
      <w:r w:rsidRPr="00A441B8">
        <w:rPr>
          <w:rFonts w:ascii="Times New Roman" w:hAnsi="Times New Roman"/>
          <w:b/>
          <w:bCs/>
          <w:sz w:val="24"/>
          <w:szCs w:val="24"/>
        </w:rPr>
        <w:t xml:space="preserve">Микроскопическое строение растений </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sz w:val="24"/>
          <w:szCs w:val="24"/>
        </w:rPr>
        <w:lastRenderedPageBreak/>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A441B8" w:rsidRDefault="00B540EE" w:rsidP="00A441B8">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Жизнедеятельность цветковых растений</w:t>
      </w:r>
    </w:p>
    <w:p w:rsidR="00B540EE" w:rsidRPr="00A441B8" w:rsidRDefault="00B540EE" w:rsidP="00A441B8">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bCs/>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B540EE" w:rsidRPr="00A441B8" w:rsidRDefault="00B540EE" w:rsidP="00A441B8">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Многообразие растений </w:t>
      </w:r>
    </w:p>
    <w:p w:rsidR="00B540EE" w:rsidRPr="00A441B8" w:rsidRDefault="00B540EE" w:rsidP="00A441B8">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A441B8" w:rsidRDefault="00B540EE" w:rsidP="00A441B8">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Царство Бактерии </w:t>
      </w:r>
    </w:p>
    <w:p w:rsidR="00B540EE" w:rsidRPr="00A441B8" w:rsidRDefault="00B540EE" w:rsidP="00A441B8">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Бактерии,их строение и жизнедеятельность.Рольбактерий в природе, жизни человека. Меры профилактики заболеваний, вызываемых бактериями. Значение работ Р. Коха и Л. Пастера.</w:t>
      </w:r>
    </w:p>
    <w:p w:rsidR="00B540EE" w:rsidRPr="00A441B8" w:rsidRDefault="00B540EE" w:rsidP="00A441B8">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Царство Грибы </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Отличительные особенности грибов.</w:t>
      </w:r>
      <w:r w:rsidRPr="00A441B8">
        <w:rPr>
          <w:rFonts w:ascii="Times New Roman" w:hAnsi="Times New Roman"/>
          <w:bCs/>
          <w:sz w:val="24"/>
          <w:szCs w:val="24"/>
        </w:rPr>
        <w:t xml:space="preserve"> Многообразие грибов. </w:t>
      </w:r>
      <w:r w:rsidRPr="00A441B8">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A441B8" w:rsidRDefault="00B540EE" w:rsidP="00A441B8">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Царство Животные </w:t>
      </w:r>
    </w:p>
    <w:p w:rsidR="00B540EE" w:rsidRPr="00A441B8" w:rsidRDefault="00B540EE" w:rsidP="00A441B8">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bCs/>
          <w:sz w:val="24"/>
          <w:szCs w:val="24"/>
        </w:rPr>
        <w:t xml:space="preserve">Многообразие и значение животных в природе и жизни человека. </w:t>
      </w:r>
      <w:r w:rsidRPr="00A441B8">
        <w:rPr>
          <w:rFonts w:ascii="Times New Roman" w:hAnsi="Times New Roman"/>
          <w:sz w:val="24"/>
          <w:szCs w:val="24"/>
        </w:rPr>
        <w:t>Зоология – наука о животных. Общеезнакомство с животными. Животные ткани, органы и системы органов животных. Организм животного как биосистема.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A441B8" w:rsidRDefault="00B540EE" w:rsidP="00A441B8">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Одноклеточные животные или Простейшие </w:t>
      </w:r>
    </w:p>
    <w:p w:rsidR="00B540EE" w:rsidRPr="00A441B8" w:rsidRDefault="00B540EE" w:rsidP="00A441B8">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Общаяхарактеристика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A441B8" w:rsidRDefault="00B540EE" w:rsidP="00A441B8">
      <w:pPr>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Тип Кишечнополостные </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bCs/>
          <w:sz w:val="24"/>
          <w:szCs w:val="24"/>
        </w:rPr>
        <w:t xml:space="preserve">Многоклеточные животные. </w:t>
      </w:r>
      <w:r w:rsidRPr="00A441B8">
        <w:rPr>
          <w:rFonts w:ascii="Times New Roman" w:hAnsi="Times New Roman"/>
          <w:sz w:val="24"/>
          <w:szCs w:val="24"/>
        </w:rPr>
        <w:t>Общая характеристика типа Кишечнополостные. Регенерация. Происхождение и значение Кишечнополостных в природе и жизни человека.</w:t>
      </w:r>
    </w:p>
    <w:p w:rsidR="00B540EE" w:rsidRPr="00A441B8" w:rsidRDefault="00B540EE" w:rsidP="00A441B8">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Черви </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bCs/>
          <w:sz w:val="24"/>
          <w:szCs w:val="24"/>
        </w:rPr>
        <w:t>Общая</w:t>
      </w:r>
      <w:r w:rsidRPr="00A441B8">
        <w:rPr>
          <w:rFonts w:ascii="Times New Roman" w:hAnsi="Times New Roman"/>
          <w:sz w:val="24"/>
          <w:szCs w:val="24"/>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Происхождение червей. </w:t>
      </w:r>
    </w:p>
    <w:p w:rsidR="00B540EE" w:rsidRPr="00A441B8" w:rsidRDefault="00B540EE" w:rsidP="00A441B8">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A441B8">
        <w:rPr>
          <w:rFonts w:ascii="Times New Roman" w:hAnsi="Times New Roman"/>
          <w:b/>
          <w:bCs/>
          <w:sz w:val="24"/>
          <w:szCs w:val="24"/>
        </w:rPr>
        <w:t xml:space="preserve">Тип Моллюски </w:t>
      </w:r>
    </w:p>
    <w:p w:rsidR="00B540EE" w:rsidRPr="00A441B8" w:rsidRDefault="00B540EE" w:rsidP="00A441B8">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B540EE" w:rsidRPr="00A441B8" w:rsidRDefault="00B540EE" w:rsidP="00A441B8">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A441B8">
        <w:rPr>
          <w:rFonts w:ascii="Times New Roman" w:hAnsi="Times New Roman"/>
          <w:b/>
          <w:bCs/>
          <w:sz w:val="24"/>
          <w:szCs w:val="24"/>
        </w:rPr>
        <w:t>Тип Членистоногие</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Cs/>
          <w:sz w:val="24"/>
          <w:szCs w:val="24"/>
        </w:rPr>
        <w:lastRenderedPageBreak/>
        <w:t>Общая характеристика типа Членистоногих.Среды жизни. Инстинкты.</w:t>
      </w:r>
      <w:r w:rsidRPr="00A441B8">
        <w:rPr>
          <w:rFonts w:ascii="Times New Roman" w:hAnsi="Times New Roman"/>
          <w:sz w:val="24"/>
          <w:szCs w:val="24"/>
        </w:rPr>
        <w:t xml:space="preserve">Происхождение членистоногих. </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A441B8">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sz w:val="24"/>
          <w:szCs w:val="24"/>
        </w:rPr>
        <w:t>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насекомые:медоносная пчела и тутовый шелкопряд.</w:t>
      </w:r>
    </w:p>
    <w:p w:rsidR="00B540EE" w:rsidRPr="00A441B8" w:rsidRDefault="00B540EE" w:rsidP="00A441B8">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Тип Хордовые </w:t>
      </w:r>
    </w:p>
    <w:p w:rsidR="00B540EE" w:rsidRPr="00A441B8" w:rsidRDefault="00B540EE" w:rsidP="00A441B8">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bCs/>
          <w:sz w:val="24"/>
          <w:szCs w:val="24"/>
        </w:rPr>
        <w:t xml:space="preserve">Общая </w:t>
      </w:r>
      <w:r w:rsidRPr="00A441B8">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Происхождениеземноводных. Многообразие современных земноводных и их охрана. Значение земноводных в природе и жизни человека.</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75" w:name="page11"/>
      <w:bookmarkEnd w:id="275"/>
      <w:r w:rsidRPr="00A441B8">
        <w:rPr>
          <w:rFonts w:ascii="Times New Roman" w:hAnsi="Times New Roman"/>
          <w:sz w:val="24"/>
          <w:szCs w:val="24"/>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птиц.Сезонные явления в жизни птиц.Экологические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Человек и его здоровье</w:t>
      </w:r>
    </w:p>
    <w:p w:rsidR="00B540EE" w:rsidRPr="00A441B8" w:rsidRDefault="00B540EE" w:rsidP="00A441B8">
      <w:pPr>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Введение в науки о человеке </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w:t>
      </w:r>
      <w:r w:rsidRPr="00A441B8">
        <w:rPr>
          <w:rFonts w:ascii="Times New Roman" w:hAnsi="Times New Roman"/>
          <w:sz w:val="24"/>
          <w:szCs w:val="24"/>
        </w:rPr>
        <w:lastRenderedPageBreak/>
        <w:t>животных. Особенности человека как социального существа. Происхождение современного человека. Расы.</w:t>
      </w:r>
    </w:p>
    <w:p w:rsidR="00B540EE" w:rsidRPr="00A441B8" w:rsidRDefault="00B540EE" w:rsidP="00A441B8">
      <w:pPr>
        <w:autoSpaceDE w:val="0"/>
        <w:autoSpaceDN w:val="0"/>
        <w:adjustRightInd w:val="0"/>
        <w:spacing w:after="0" w:line="240" w:lineRule="auto"/>
        <w:ind w:left="360" w:firstLine="349"/>
        <w:contextualSpacing/>
        <w:jc w:val="both"/>
        <w:rPr>
          <w:rFonts w:ascii="Times New Roman" w:hAnsi="Times New Roman"/>
          <w:b/>
          <w:bCs/>
          <w:sz w:val="24"/>
          <w:szCs w:val="24"/>
        </w:rPr>
      </w:pPr>
      <w:r w:rsidRPr="00A441B8">
        <w:rPr>
          <w:rFonts w:ascii="Times New Roman" w:hAnsi="Times New Roman"/>
          <w:b/>
          <w:bCs/>
          <w:sz w:val="24"/>
          <w:szCs w:val="24"/>
        </w:rPr>
        <w:t>Общие свойства организма человека</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A441B8" w:rsidRDefault="00B540EE" w:rsidP="00A441B8">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Нейрогуморальная регуляция функций организма </w:t>
      </w:r>
    </w:p>
    <w:p w:rsidR="00B540EE" w:rsidRPr="00A441B8" w:rsidRDefault="00B540EE" w:rsidP="00A441B8">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A441B8">
        <w:rPr>
          <w:rFonts w:ascii="Times New Roman" w:hAnsi="Times New Roman"/>
          <w:bCs/>
          <w:sz w:val="24"/>
          <w:szCs w:val="24"/>
        </w:rPr>
        <w:t>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B540EE" w:rsidRPr="00A441B8" w:rsidRDefault="00B540EE" w:rsidP="00A441B8">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A441B8">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B540EE" w:rsidRPr="00A441B8" w:rsidRDefault="00B540EE" w:rsidP="00A441B8">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A441B8">
        <w:rPr>
          <w:rFonts w:ascii="Times New Roman" w:hAnsi="Times New Roman"/>
          <w:b/>
          <w:bCs/>
          <w:sz w:val="24"/>
          <w:szCs w:val="24"/>
        </w:rPr>
        <w:t>Опора и движение</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b/>
          <w:bCs/>
          <w:sz w:val="24"/>
          <w:szCs w:val="24"/>
        </w:rPr>
      </w:pPr>
      <w:r w:rsidRPr="00A441B8">
        <w:rPr>
          <w:rFonts w:ascii="Times New Roman" w:hAnsi="Times New Roman"/>
          <w:b/>
          <w:bCs/>
          <w:sz w:val="24"/>
          <w:szCs w:val="24"/>
        </w:rPr>
        <w:t xml:space="preserve">Кровь и кровообращение </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A441B8" w:rsidRDefault="00B540EE" w:rsidP="00A441B8">
      <w:pPr>
        <w:overflowPunct w:val="0"/>
        <w:autoSpaceDE w:val="0"/>
        <w:autoSpaceDN w:val="0"/>
        <w:adjustRightInd w:val="0"/>
        <w:spacing w:after="0" w:line="240" w:lineRule="auto"/>
        <w:ind w:left="709"/>
        <w:contextualSpacing/>
        <w:jc w:val="both"/>
        <w:rPr>
          <w:rFonts w:ascii="Times New Roman" w:hAnsi="Times New Roman"/>
          <w:b/>
          <w:bCs/>
          <w:sz w:val="24"/>
          <w:szCs w:val="24"/>
        </w:rPr>
      </w:pPr>
      <w:bookmarkStart w:id="276" w:name="page15"/>
      <w:bookmarkEnd w:id="276"/>
      <w:r w:rsidRPr="00A441B8">
        <w:rPr>
          <w:rFonts w:ascii="Times New Roman" w:hAnsi="Times New Roman"/>
          <w:b/>
          <w:bCs/>
          <w:sz w:val="24"/>
          <w:szCs w:val="24"/>
        </w:rPr>
        <w:t>Дыхание</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Дыхательная система:состав,строение,функции.</w:t>
      </w:r>
      <w:r w:rsidRPr="00A441B8">
        <w:rPr>
          <w:rFonts w:ascii="Times New Roman" w:hAnsi="Times New Roman"/>
          <w:bCs/>
          <w:sz w:val="24"/>
          <w:szCs w:val="24"/>
        </w:rPr>
        <w:t xml:space="preserve"> Этапы дыхания</w:t>
      </w:r>
      <w:r w:rsidRPr="00A441B8">
        <w:rPr>
          <w:rFonts w:ascii="Times New Roman" w:hAnsi="Times New Roman"/>
          <w:sz w:val="24"/>
          <w:szCs w:val="24"/>
        </w:rPr>
        <w:t>. Л</w:t>
      </w:r>
      <w:r w:rsidR="00245F1D" w:rsidRPr="00A441B8">
        <w:rPr>
          <w:rFonts w:ascii="Times New Roman" w:hAnsi="Times New Roman"/>
          <w:sz w:val="24"/>
          <w:szCs w:val="24"/>
        </w:rPr>
        <w:t>е</w:t>
      </w:r>
      <w:r w:rsidRPr="00A441B8">
        <w:rPr>
          <w:rFonts w:ascii="Times New Roman" w:hAnsi="Times New Roman"/>
          <w:sz w:val="24"/>
          <w:szCs w:val="24"/>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B540EE" w:rsidRPr="00A441B8" w:rsidRDefault="00B540EE" w:rsidP="00A441B8">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Пищеварение</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Питание.</w:t>
      </w:r>
      <w:r w:rsidRPr="00A441B8">
        <w:rPr>
          <w:rFonts w:ascii="Times New Roman" w:hAnsi="Times New Roman"/>
          <w:bCs/>
          <w:sz w:val="24"/>
          <w:szCs w:val="24"/>
        </w:rPr>
        <w:t xml:space="preserve"> Пищеварение. </w:t>
      </w:r>
      <w:r w:rsidRPr="00A441B8">
        <w:rPr>
          <w:rFonts w:ascii="Times New Roman" w:hAnsi="Times New Roman"/>
          <w:sz w:val="24"/>
          <w:szCs w:val="24"/>
        </w:rPr>
        <w:t xml:space="preserve">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w:t>
      </w:r>
      <w:r w:rsidRPr="00A441B8">
        <w:rPr>
          <w:rFonts w:ascii="Times New Roman" w:hAnsi="Times New Roman"/>
          <w:sz w:val="24"/>
          <w:szCs w:val="24"/>
        </w:rPr>
        <w:lastRenderedPageBreak/>
        <w:t>предотвращение желудочно-кишечных заболеваний. Профилактика отравлений и гепатита.</w:t>
      </w:r>
    </w:p>
    <w:p w:rsidR="00B540EE" w:rsidRPr="00A441B8" w:rsidRDefault="00B540EE" w:rsidP="00A441B8">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A441B8">
        <w:rPr>
          <w:rFonts w:ascii="Times New Roman" w:hAnsi="Times New Roman"/>
          <w:b/>
          <w:bCs/>
          <w:sz w:val="24"/>
          <w:szCs w:val="24"/>
        </w:rPr>
        <w:t xml:space="preserve">Обмен веществ и энергии </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A441B8" w:rsidRDefault="00B540EE" w:rsidP="00A441B8">
      <w:pPr>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Выделение</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A441B8" w:rsidRDefault="00B540EE" w:rsidP="00A441B8">
      <w:pPr>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Размножение и развитие</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Половая система: состав, строение,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77" w:name="page17"/>
      <w:bookmarkEnd w:id="277"/>
      <w:r w:rsidRPr="00A441B8">
        <w:rPr>
          <w:rFonts w:ascii="Times New Roman" w:hAnsi="Times New Roman"/>
          <w:sz w:val="24"/>
          <w:szCs w:val="24"/>
        </w:rPr>
        <w:t xml:space="preserve"> передающиеся половым путем и их профилактика. ВИЧ, профилактика СПИДа.</w:t>
      </w:r>
    </w:p>
    <w:p w:rsidR="00B540EE" w:rsidRPr="00A441B8" w:rsidRDefault="00B540EE" w:rsidP="00A441B8">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Сенсорные системы (анализаторы)</w:t>
      </w:r>
    </w:p>
    <w:p w:rsidR="00B540EE" w:rsidRPr="00A441B8" w:rsidRDefault="00B540EE" w:rsidP="00A441B8">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A441B8" w:rsidRDefault="00B540EE" w:rsidP="00A441B8">
      <w:pPr>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Высшая нервная деятельность </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Психология поведения человека. Высшая нервная деятельность человека, работы И. М. Сеченова, И. П. Павлова,А.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B540EE" w:rsidRPr="00A441B8" w:rsidRDefault="00B540EE" w:rsidP="00A441B8">
      <w:pPr>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Здоровье человека и его охрана</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78" w:name="page19"/>
      <w:bookmarkEnd w:id="278"/>
      <w:r w:rsidRPr="00A441B8">
        <w:rPr>
          <w:rFonts w:ascii="Times New Roman" w:hAnsi="Times New Roman"/>
          <w:sz w:val="24"/>
          <w:szCs w:val="24"/>
        </w:rPr>
        <w:t>.</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lastRenderedPageBreak/>
        <w:t>Общие биологические закономерности</w:t>
      </w:r>
    </w:p>
    <w:p w:rsidR="00B540EE" w:rsidRPr="00A441B8" w:rsidRDefault="00B540EE" w:rsidP="00A441B8">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Биология как наука</w:t>
      </w:r>
    </w:p>
    <w:p w:rsidR="00B540EE" w:rsidRPr="00A441B8" w:rsidRDefault="00B540EE" w:rsidP="00A441B8">
      <w:pPr>
        <w:spacing w:after="0" w:line="240" w:lineRule="auto"/>
        <w:ind w:firstLine="709"/>
        <w:jc w:val="both"/>
        <w:rPr>
          <w:rFonts w:ascii="Times New Roman" w:eastAsia="Times New Roman" w:hAnsi="Times New Roman"/>
          <w:sz w:val="24"/>
          <w:szCs w:val="24"/>
        </w:rPr>
      </w:pPr>
      <w:r w:rsidRPr="00A441B8">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A441B8">
        <w:rPr>
          <w:rFonts w:ascii="Times New Roman" w:hAnsi="Times New Roman"/>
          <w:sz w:val="24"/>
          <w:szCs w:val="24"/>
        </w:rPr>
        <w:t>Современные направления в биологии (</w:t>
      </w:r>
      <w:r w:rsidR="00CE4A6B" w:rsidRPr="00A441B8">
        <w:rPr>
          <w:rFonts w:ascii="Times New Roman" w:eastAsia="Times New Roman" w:hAnsi="Times New Roman"/>
          <w:bCs/>
          <w:color w:val="222222"/>
          <w:sz w:val="24"/>
          <w:szCs w:val="24"/>
          <w:shd w:val="clear" w:color="auto" w:fill="FFFFFF"/>
        </w:rPr>
        <w:t>геном человека, биоэнергетика, нано</w:t>
      </w:r>
      <w:r w:rsidR="00CE4A6B" w:rsidRPr="00A441B8">
        <w:rPr>
          <w:rStyle w:val="il"/>
          <w:rFonts w:ascii="Times New Roman" w:hAnsi="Times New Roman"/>
          <w:bCs/>
          <w:color w:val="222222"/>
          <w:sz w:val="24"/>
          <w:szCs w:val="24"/>
          <w:shd w:val="clear" w:color="auto" w:fill="FFFFFF"/>
        </w:rPr>
        <w:t>биология и др.)</w:t>
      </w:r>
      <w:r w:rsidR="00CE4A6B" w:rsidRPr="00A441B8">
        <w:rPr>
          <w:rFonts w:ascii="Times New Roman" w:eastAsia="Times New Roman" w:hAnsi="Times New Roman"/>
          <w:sz w:val="24"/>
          <w:szCs w:val="24"/>
        </w:rPr>
        <w:t>.</w:t>
      </w:r>
      <w:r w:rsidRPr="00A441B8">
        <w:rPr>
          <w:rFonts w:ascii="Times New Roman" w:hAnsi="Times New Roman"/>
          <w:sz w:val="24"/>
          <w:szCs w:val="24"/>
        </w:rPr>
        <w:t>Основные признаки живого. Уровни организации живой природы.Живые природные объекты как система. Классификация живых природных объектов.</w:t>
      </w:r>
    </w:p>
    <w:p w:rsidR="00B540EE" w:rsidRPr="00A441B8" w:rsidRDefault="00B540EE" w:rsidP="00A441B8">
      <w:pPr>
        <w:overflowPunct w:val="0"/>
        <w:autoSpaceDE w:val="0"/>
        <w:autoSpaceDN w:val="0"/>
        <w:adjustRightInd w:val="0"/>
        <w:spacing w:after="0" w:line="240" w:lineRule="auto"/>
        <w:ind w:left="709"/>
        <w:jc w:val="both"/>
        <w:rPr>
          <w:rFonts w:ascii="Times New Roman" w:hAnsi="Times New Roman"/>
          <w:b/>
          <w:bCs/>
          <w:sz w:val="24"/>
          <w:szCs w:val="24"/>
        </w:rPr>
      </w:pPr>
      <w:r w:rsidRPr="00A441B8">
        <w:rPr>
          <w:rFonts w:ascii="Times New Roman" w:hAnsi="Times New Roman"/>
          <w:b/>
          <w:bCs/>
          <w:sz w:val="24"/>
          <w:szCs w:val="24"/>
        </w:rPr>
        <w:t>Клетка</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B540EE" w:rsidRPr="00A441B8" w:rsidRDefault="00B540EE" w:rsidP="00A441B8">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Организм</w:t>
      </w:r>
    </w:p>
    <w:p w:rsidR="00B540EE" w:rsidRPr="00A441B8" w:rsidRDefault="00B540EE" w:rsidP="00A441B8">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bCs/>
          <w:sz w:val="24"/>
          <w:szCs w:val="24"/>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A441B8" w:rsidRDefault="00B540EE" w:rsidP="00A441B8">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A441B8">
        <w:rPr>
          <w:rFonts w:ascii="Times New Roman" w:hAnsi="Times New Roman"/>
          <w:b/>
          <w:bCs/>
          <w:sz w:val="24"/>
          <w:szCs w:val="24"/>
        </w:rPr>
        <w:t>Вид</w:t>
      </w:r>
    </w:p>
    <w:p w:rsidR="00B540EE" w:rsidRPr="00A441B8" w:rsidRDefault="00B540EE" w:rsidP="00A441B8">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bCs/>
          <w:sz w:val="24"/>
          <w:szCs w:val="24"/>
        </w:rPr>
        <w:t xml:space="preserve">Вид, признаки вида. </w:t>
      </w:r>
      <w:r w:rsidRPr="00A441B8">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Усложнение растений и животных в процессе эволюции.Происхождение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b/>
          <w:bCs/>
          <w:sz w:val="24"/>
          <w:szCs w:val="24"/>
        </w:rPr>
      </w:pPr>
      <w:r w:rsidRPr="00A441B8">
        <w:rPr>
          <w:rFonts w:ascii="Times New Roman" w:hAnsi="Times New Roman"/>
          <w:b/>
          <w:bCs/>
          <w:sz w:val="24"/>
          <w:szCs w:val="24"/>
        </w:rPr>
        <w:t xml:space="preserve">Экосистемы </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A441B8">
        <w:rPr>
          <w:rFonts w:ascii="Times New Roman" w:hAnsi="Times New Roman"/>
          <w:sz w:val="24"/>
          <w:szCs w:val="24"/>
        </w:rPr>
        <w:t>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В.И. Вернадский – основоположник учения о биосфере. Структура</w:t>
      </w:r>
      <w:bookmarkStart w:id="279" w:name="page23"/>
      <w:bookmarkEnd w:id="279"/>
      <w:r w:rsidRPr="00A441B8">
        <w:rPr>
          <w:rFonts w:ascii="Times New Roman" w:hAnsi="Times New Roman"/>
          <w:sz w:val="24"/>
          <w:szCs w:val="24"/>
        </w:rPr>
        <w:t xml:space="preserve"> биосферы.Распространение и роль живого вещества в биосфере. Ноосфера.Краткая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Примерный список практических работ по разделу «Живые организмы»:</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устройства увеличительных приборов и правил работы с ними;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Приготовление микропрепарата кожицы чешуи лука (мякоти плода томата);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 xml:space="preserve">Изучение органов цветкового растения;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441B8">
        <w:rPr>
          <w:rFonts w:ascii="Times New Roman" w:hAnsi="Times New Roman"/>
          <w:sz w:val="24"/>
          <w:szCs w:val="24"/>
          <w:lang w:val="en-US"/>
        </w:rPr>
        <w:t xml:space="preserve">Изучение строения позвоночного животного;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Выявление передвижение воды и минеральных веществ в растении;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строения семян однодольных и двудольных растений;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441B8">
        <w:rPr>
          <w:rFonts w:ascii="Times New Roman" w:hAnsi="Times New Roman"/>
          <w:sz w:val="24"/>
          <w:szCs w:val="24"/>
          <w:lang w:val="en-US"/>
        </w:rPr>
        <w:t xml:space="preserve">Изучение строения водорослей;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внешнего строения мхов (на местных видах);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внешнего строения папоротника (хвоща);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внешнего строения хвои, шишек и семян голосеменных растений;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внешнего строения покрытосеменных растений;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Определение признаков класса в строении растений;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до рода или вида нескольких травянистых растений одного-двух семейств;</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441B8">
        <w:rPr>
          <w:rFonts w:ascii="Times New Roman" w:hAnsi="Times New Roman"/>
          <w:sz w:val="24"/>
          <w:szCs w:val="24"/>
          <w:lang w:val="en-US"/>
        </w:rPr>
        <w:t xml:space="preserve">Изучение строения плесневых грибов;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441B8">
        <w:rPr>
          <w:rFonts w:ascii="Times New Roman" w:hAnsi="Times New Roman"/>
          <w:sz w:val="24"/>
          <w:szCs w:val="24"/>
          <w:lang w:val="en-US"/>
        </w:rPr>
        <w:t xml:space="preserve">Вегетативное размножение комнатных растений;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строения и передвижения одноклеточных животных;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внешнего строения дождевого червя, наблюдение за его передвижением и реакциями на раздражения;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441B8">
        <w:rPr>
          <w:rFonts w:ascii="Times New Roman" w:hAnsi="Times New Roman"/>
          <w:sz w:val="24"/>
          <w:szCs w:val="24"/>
          <w:lang w:val="en-US"/>
        </w:rPr>
        <w:t xml:space="preserve">Изучение строения раковин моллюсков;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bookmarkStart w:id="280" w:name="page25"/>
      <w:bookmarkEnd w:id="280"/>
      <w:r w:rsidRPr="00A441B8">
        <w:rPr>
          <w:rFonts w:ascii="Times New Roman" w:hAnsi="Times New Roman"/>
          <w:sz w:val="24"/>
          <w:szCs w:val="24"/>
          <w:lang w:val="en-US"/>
        </w:rPr>
        <w:t xml:space="preserve">Изучение внешнего строения насекомого;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типов развития насекомых;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внешнего строения и передвижения рыб;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внешнего строения и перьевого покрова птиц;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внешнего строения, скелета и зубной системы млекопитающих. </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Примерный список экскурсий по разделу «Живые организмы»:</w:t>
      </w:r>
    </w:p>
    <w:p w:rsidR="00B540EE" w:rsidRPr="00A441B8" w:rsidRDefault="00B540EE" w:rsidP="00A441B8">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441B8">
        <w:rPr>
          <w:rFonts w:ascii="Times New Roman" w:hAnsi="Times New Roman"/>
          <w:sz w:val="24"/>
          <w:szCs w:val="24"/>
          <w:lang w:val="en-US"/>
        </w:rPr>
        <w:t xml:space="preserve">Многообразие животных; </w:t>
      </w:r>
    </w:p>
    <w:p w:rsidR="00B540EE" w:rsidRPr="00A441B8" w:rsidRDefault="00B540EE" w:rsidP="00A441B8">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Осенние (зимние, весенние) явления в жизни растений и животных; </w:t>
      </w:r>
    </w:p>
    <w:p w:rsidR="00B540EE" w:rsidRPr="00A441B8" w:rsidRDefault="00B540EE" w:rsidP="00A441B8">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Разнообразие и роль членистоногих в природе родного края; </w:t>
      </w:r>
    </w:p>
    <w:p w:rsidR="00B540EE" w:rsidRPr="00A441B8" w:rsidRDefault="00B540EE" w:rsidP="00A441B8">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Примерный список практических работ по разделу«Человек и его здоровье»:</w:t>
      </w:r>
    </w:p>
    <w:p w:rsidR="00B540EE" w:rsidRPr="00A441B8" w:rsidRDefault="00B540EE" w:rsidP="00A441B8">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Выявление особенностей строения клеток разных тканей; </w:t>
      </w:r>
    </w:p>
    <w:p w:rsidR="00B540EE" w:rsidRPr="00A441B8" w:rsidRDefault="00B540EE" w:rsidP="00A441B8">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441B8">
        <w:rPr>
          <w:rFonts w:ascii="Times New Roman" w:hAnsi="Times New Roman"/>
          <w:sz w:val="24"/>
          <w:szCs w:val="24"/>
        </w:rPr>
        <w:t>Изучение с</w:t>
      </w:r>
      <w:r w:rsidRPr="00A441B8">
        <w:rPr>
          <w:rFonts w:ascii="Times New Roman" w:hAnsi="Times New Roman"/>
          <w:sz w:val="24"/>
          <w:szCs w:val="24"/>
          <w:lang w:val="en-US"/>
        </w:rPr>
        <w:t>троени</w:t>
      </w:r>
      <w:r w:rsidRPr="00A441B8">
        <w:rPr>
          <w:rFonts w:ascii="Times New Roman" w:hAnsi="Times New Roman"/>
          <w:sz w:val="24"/>
          <w:szCs w:val="24"/>
        </w:rPr>
        <w:t>я</w:t>
      </w:r>
      <w:r w:rsidRPr="00A441B8">
        <w:rPr>
          <w:rFonts w:ascii="Times New Roman" w:hAnsi="Times New Roman"/>
          <w:sz w:val="24"/>
          <w:szCs w:val="24"/>
          <w:lang w:val="en-US"/>
        </w:rPr>
        <w:t xml:space="preserve"> головного мозга; </w:t>
      </w:r>
    </w:p>
    <w:p w:rsidR="00B540EE" w:rsidRPr="00A441B8" w:rsidRDefault="00B540EE" w:rsidP="00A441B8">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441B8">
        <w:rPr>
          <w:rFonts w:ascii="Times New Roman" w:hAnsi="Times New Roman"/>
          <w:sz w:val="24"/>
          <w:szCs w:val="24"/>
        </w:rPr>
        <w:t>Выявление особенностей с</w:t>
      </w:r>
      <w:r w:rsidRPr="00A441B8">
        <w:rPr>
          <w:rFonts w:ascii="Times New Roman" w:hAnsi="Times New Roman"/>
          <w:sz w:val="24"/>
          <w:szCs w:val="24"/>
          <w:lang w:val="en-US"/>
        </w:rPr>
        <w:t>троени</w:t>
      </w:r>
      <w:r w:rsidRPr="00A441B8">
        <w:rPr>
          <w:rFonts w:ascii="Times New Roman" w:hAnsi="Times New Roman"/>
          <w:sz w:val="24"/>
          <w:szCs w:val="24"/>
        </w:rPr>
        <w:t>я</w:t>
      </w:r>
      <w:r w:rsidRPr="00A441B8">
        <w:rPr>
          <w:rFonts w:ascii="Times New Roman" w:hAnsi="Times New Roman"/>
          <w:sz w:val="24"/>
          <w:szCs w:val="24"/>
          <w:lang w:val="en-US"/>
        </w:rPr>
        <w:t xml:space="preserve"> позвонков; </w:t>
      </w:r>
    </w:p>
    <w:p w:rsidR="00B540EE" w:rsidRPr="00A441B8" w:rsidRDefault="00B540EE" w:rsidP="00A441B8">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Выявление нарушения осанки и наличия плоскостопия; </w:t>
      </w:r>
    </w:p>
    <w:p w:rsidR="00B540EE" w:rsidRPr="00A441B8" w:rsidRDefault="00B540EE" w:rsidP="00A441B8">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Сравнение микроскопического строения крови человека и лягушки; </w:t>
      </w:r>
    </w:p>
    <w:p w:rsidR="00B540EE" w:rsidRPr="00A441B8" w:rsidRDefault="00B540EE" w:rsidP="00A441B8">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Подсчет пульса в разных условиях. Измерение артериального давления; </w:t>
      </w:r>
    </w:p>
    <w:p w:rsidR="00B540EE" w:rsidRPr="00A441B8" w:rsidRDefault="00B540EE" w:rsidP="00A441B8">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Измерение жизненной емкости легких. Дыхательные движения.</w:t>
      </w:r>
    </w:p>
    <w:p w:rsidR="00B540EE" w:rsidRPr="00A441B8" w:rsidRDefault="00B540EE" w:rsidP="00A441B8">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строения и работы органа зрения. </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Примерный список практических работ по разделу «Общебиологические закономерности»:</w:t>
      </w:r>
    </w:p>
    <w:p w:rsidR="00B540EE" w:rsidRPr="00A441B8" w:rsidRDefault="00B540EE" w:rsidP="00A441B8">
      <w:pPr>
        <w:numPr>
          <w:ilvl w:val="0"/>
          <w:numId w:val="71"/>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Изучение клеток и тканей растений и животных на готовых </w:t>
      </w:r>
      <w:bookmarkStart w:id="281" w:name="page27"/>
      <w:bookmarkEnd w:id="281"/>
      <w:r w:rsidRPr="00A441B8">
        <w:rPr>
          <w:rFonts w:ascii="Times New Roman" w:hAnsi="Times New Roman"/>
          <w:sz w:val="24"/>
          <w:szCs w:val="24"/>
        </w:rPr>
        <w:t>микропрепаратах;</w:t>
      </w:r>
    </w:p>
    <w:p w:rsidR="00B540EE" w:rsidRPr="00A441B8" w:rsidRDefault="00B540EE" w:rsidP="00A441B8">
      <w:pPr>
        <w:numPr>
          <w:ilvl w:val="0"/>
          <w:numId w:val="71"/>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441B8">
        <w:rPr>
          <w:rFonts w:ascii="Times New Roman" w:hAnsi="Times New Roman"/>
          <w:sz w:val="24"/>
          <w:szCs w:val="24"/>
        </w:rPr>
        <w:t>Выявление и</w:t>
      </w:r>
      <w:r w:rsidRPr="00A441B8">
        <w:rPr>
          <w:rFonts w:ascii="Times New Roman" w:hAnsi="Times New Roman"/>
          <w:sz w:val="24"/>
          <w:szCs w:val="24"/>
          <w:lang w:val="en-US"/>
        </w:rPr>
        <w:t>зменчивост</w:t>
      </w:r>
      <w:r w:rsidRPr="00A441B8">
        <w:rPr>
          <w:rFonts w:ascii="Times New Roman" w:hAnsi="Times New Roman"/>
          <w:sz w:val="24"/>
          <w:szCs w:val="24"/>
        </w:rPr>
        <w:t>и</w:t>
      </w:r>
      <w:r w:rsidRPr="00A441B8">
        <w:rPr>
          <w:rFonts w:ascii="Times New Roman" w:hAnsi="Times New Roman"/>
          <w:sz w:val="24"/>
          <w:szCs w:val="24"/>
          <w:lang w:val="en-US"/>
        </w:rPr>
        <w:t xml:space="preserve"> организмов; </w:t>
      </w:r>
    </w:p>
    <w:p w:rsidR="00B540EE" w:rsidRPr="00A441B8" w:rsidRDefault="00B540EE" w:rsidP="00A441B8">
      <w:pPr>
        <w:numPr>
          <w:ilvl w:val="0"/>
          <w:numId w:val="71"/>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Выявление приспособлений у организмов к среде обитания (на конкретных примерах). </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Примерный список экскурсий по разделу «Общебиологические закономерности»:</w:t>
      </w:r>
    </w:p>
    <w:p w:rsidR="00B540EE" w:rsidRPr="00A441B8" w:rsidRDefault="00B540EE" w:rsidP="00A441B8">
      <w:pPr>
        <w:numPr>
          <w:ilvl w:val="0"/>
          <w:numId w:val="68"/>
        </w:numPr>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Изучение и описание экосистемы своей местности.</w:t>
      </w:r>
    </w:p>
    <w:p w:rsidR="00B540EE" w:rsidRPr="00A441B8" w:rsidRDefault="00B540EE" w:rsidP="00A441B8">
      <w:pPr>
        <w:numPr>
          <w:ilvl w:val="0"/>
          <w:numId w:val="68"/>
        </w:numPr>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Многообразие живых организмов (на примере парка или природного участка).</w:t>
      </w:r>
    </w:p>
    <w:p w:rsidR="00B540EE" w:rsidRPr="00A441B8" w:rsidRDefault="00B540EE" w:rsidP="00A441B8">
      <w:pPr>
        <w:numPr>
          <w:ilvl w:val="0"/>
          <w:numId w:val="68"/>
        </w:numPr>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Естественный отбор - движущая сила эволюции.</w:t>
      </w:r>
    </w:p>
    <w:p w:rsidR="00B540EE" w:rsidRPr="00A441B8" w:rsidRDefault="00FE67CB" w:rsidP="00A441B8">
      <w:pPr>
        <w:pStyle w:val="4"/>
        <w:spacing w:before="0" w:line="240" w:lineRule="auto"/>
        <w:rPr>
          <w:sz w:val="24"/>
          <w:szCs w:val="24"/>
        </w:rPr>
      </w:pPr>
      <w:bookmarkStart w:id="282" w:name="_Toc409691712"/>
      <w:bookmarkStart w:id="283" w:name="_Toc410654037"/>
      <w:bookmarkStart w:id="284" w:name="_Toc414553248"/>
      <w:r>
        <w:rPr>
          <w:sz w:val="24"/>
          <w:szCs w:val="24"/>
        </w:rPr>
        <w:lastRenderedPageBreak/>
        <w:t>2.2.2.12</w:t>
      </w:r>
      <w:r w:rsidR="00F17097" w:rsidRPr="00A441B8">
        <w:rPr>
          <w:sz w:val="24"/>
          <w:szCs w:val="24"/>
        </w:rPr>
        <w:t xml:space="preserve">. </w:t>
      </w:r>
      <w:r w:rsidR="00B540EE" w:rsidRPr="00A441B8">
        <w:rPr>
          <w:sz w:val="24"/>
          <w:szCs w:val="24"/>
        </w:rPr>
        <w:t>Химия</w:t>
      </w:r>
      <w:bookmarkEnd w:id="282"/>
      <w:bookmarkEnd w:id="283"/>
      <w:bookmarkEnd w:id="284"/>
    </w:p>
    <w:p w:rsidR="00B30F8B" w:rsidRPr="00A441B8" w:rsidRDefault="00B30F8B"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A441B8" w:rsidRDefault="00B30F8B"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A441B8" w:rsidRDefault="00B30F8B"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A441B8" w:rsidRDefault="00B30F8B"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A441B8" w:rsidRDefault="00B30F8B"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A441B8" w:rsidRDefault="00B30F8B"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A441B8" w:rsidRDefault="00B30F8B" w:rsidP="00A441B8">
      <w:pPr>
        <w:spacing w:after="0" w:line="240" w:lineRule="auto"/>
        <w:ind w:firstLine="709"/>
        <w:contextualSpacing/>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A441B8" w:rsidRDefault="00B30F8B" w:rsidP="00A441B8">
      <w:pPr>
        <w:spacing w:after="0" w:line="240" w:lineRule="auto"/>
        <w:ind w:firstLine="709"/>
        <w:contextualSpacing/>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pacing w:val="3"/>
          <w:sz w:val="24"/>
          <w:szCs w:val="24"/>
        </w:rPr>
      </w:pPr>
      <w:r w:rsidRPr="00A441B8">
        <w:rPr>
          <w:rFonts w:ascii="Times New Roman" w:hAnsi="Times New Roman"/>
          <w:b/>
          <w:bCs/>
          <w:sz w:val="24"/>
          <w:szCs w:val="24"/>
        </w:rPr>
        <w:t>Перво</w:t>
      </w:r>
      <w:r w:rsidRPr="00A441B8">
        <w:rPr>
          <w:rFonts w:ascii="Times New Roman" w:hAnsi="Times New Roman"/>
          <w:b/>
          <w:bCs/>
          <w:spacing w:val="-3"/>
          <w:sz w:val="24"/>
          <w:szCs w:val="24"/>
        </w:rPr>
        <w:t>н</w:t>
      </w:r>
      <w:r w:rsidRPr="00A441B8">
        <w:rPr>
          <w:rFonts w:ascii="Times New Roman" w:hAnsi="Times New Roman"/>
          <w:b/>
          <w:bCs/>
          <w:spacing w:val="1"/>
          <w:sz w:val="24"/>
          <w:szCs w:val="24"/>
        </w:rPr>
        <w:t>а</w:t>
      </w:r>
      <w:r w:rsidRPr="00A441B8">
        <w:rPr>
          <w:rFonts w:ascii="Times New Roman" w:hAnsi="Times New Roman"/>
          <w:b/>
          <w:bCs/>
          <w:spacing w:val="-2"/>
          <w:sz w:val="24"/>
          <w:szCs w:val="24"/>
        </w:rPr>
        <w:t>ч</w:t>
      </w:r>
      <w:r w:rsidRPr="00A441B8">
        <w:rPr>
          <w:rFonts w:ascii="Times New Roman" w:hAnsi="Times New Roman"/>
          <w:b/>
          <w:bCs/>
          <w:spacing w:val="1"/>
          <w:sz w:val="24"/>
          <w:szCs w:val="24"/>
        </w:rPr>
        <w:t>ал</w:t>
      </w:r>
      <w:r w:rsidRPr="00A441B8">
        <w:rPr>
          <w:rFonts w:ascii="Times New Roman" w:hAnsi="Times New Roman"/>
          <w:b/>
          <w:bCs/>
          <w:sz w:val="24"/>
          <w:szCs w:val="24"/>
        </w:rPr>
        <w:t>ь</w:t>
      </w:r>
      <w:r w:rsidRPr="00A441B8">
        <w:rPr>
          <w:rFonts w:ascii="Times New Roman" w:hAnsi="Times New Roman"/>
          <w:b/>
          <w:bCs/>
          <w:spacing w:val="-3"/>
          <w:sz w:val="24"/>
          <w:szCs w:val="24"/>
        </w:rPr>
        <w:t>н</w:t>
      </w:r>
      <w:r w:rsidRPr="00A441B8">
        <w:rPr>
          <w:rFonts w:ascii="Times New Roman" w:hAnsi="Times New Roman"/>
          <w:b/>
          <w:bCs/>
          <w:spacing w:val="-1"/>
          <w:sz w:val="24"/>
          <w:szCs w:val="24"/>
        </w:rPr>
        <w:t>ы</w:t>
      </w:r>
      <w:r w:rsidRPr="00A441B8">
        <w:rPr>
          <w:rFonts w:ascii="Times New Roman" w:hAnsi="Times New Roman"/>
          <w:b/>
          <w:bCs/>
          <w:sz w:val="24"/>
          <w:szCs w:val="24"/>
        </w:rPr>
        <w:t>е</w:t>
      </w:r>
      <w:r w:rsidRPr="00A441B8">
        <w:rPr>
          <w:rFonts w:ascii="Times New Roman" w:hAnsi="Times New Roman"/>
          <w:b/>
          <w:bCs/>
          <w:spacing w:val="1"/>
          <w:sz w:val="24"/>
          <w:szCs w:val="24"/>
        </w:rPr>
        <w:t xml:space="preserve"> х</w:t>
      </w:r>
      <w:r w:rsidRPr="00A441B8">
        <w:rPr>
          <w:rFonts w:ascii="Times New Roman" w:hAnsi="Times New Roman"/>
          <w:b/>
          <w:bCs/>
          <w:spacing w:val="-1"/>
          <w:sz w:val="24"/>
          <w:szCs w:val="24"/>
        </w:rPr>
        <w:t>и</w:t>
      </w:r>
      <w:r w:rsidRPr="00A441B8">
        <w:rPr>
          <w:rFonts w:ascii="Times New Roman" w:hAnsi="Times New Roman"/>
          <w:b/>
          <w:bCs/>
          <w:sz w:val="24"/>
          <w:szCs w:val="24"/>
        </w:rPr>
        <w:t>мическ</w:t>
      </w:r>
      <w:r w:rsidRPr="00A441B8">
        <w:rPr>
          <w:rFonts w:ascii="Times New Roman" w:hAnsi="Times New Roman"/>
          <w:b/>
          <w:bCs/>
          <w:spacing w:val="-2"/>
          <w:sz w:val="24"/>
          <w:szCs w:val="24"/>
        </w:rPr>
        <w:t>и</w:t>
      </w:r>
      <w:r w:rsidRPr="00A441B8">
        <w:rPr>
          <w:rFonts w:ascii="Times New Roman" w:hAnsi="Times New Roman"/>
          <w:b/>
          <w:bCs/>
          <w:sz w:val="24"/>
          <w:szCs w:val="24"/>
        </w:rPr>
        <w:t>е</w:t>
      </w:r>
      <w:r w:rsidR="006B666D">
        <w:rPr>
          <w:rFonts w:ascii="Times New Roman" w:hAnsi="Times New Roman"/>
          <w:b/>
          <w:bCs/>
          <w:sz w:val="24"/>
          <w:szCs w:val="24"/>
        </w:rPr>
        <w:t xml:space="preserve"> </w:t>
      </w:r>
      <w:r w:rsidRPr="00A441B8">
        <w:rPr>
          <w:rFonts w:ascii="Times New Roman" w:hAnsi="Times New Roman"/>
          <w:b/>
          <w:bCs/>
          <w:spacing w:val="-1"/>
          <w:sz w:val="24"/>
          <w:szCs w:val="24"/>
        </w:rPr>
        <w:t>п</w:t>
      </w:r>
      <w:r w:rsidRPr="00A441B8">
        <w:rPr>
          <w:rFonts w:ascii="Times New Roman" w:hAnsi="Times New Roman"/>
          <w:b/>
          <w:bCs/>
          <w:spacing w:val="1"/>
          <w:sz w:val="24"/>
          <w:szCs w:val="24"/>
        </w:rPr>
        <w:t>о</w:t>
      </w:r>
      <w:r w:rsidRPr="00A441B8">
        <w:rPr>
          <w:rFonts w:ascii="Times New Roman" w:hAnsi="Times New Roman"/>
          <w:b/>
          <w:bCs/>
          <w:spacing w:val="-1"/>
          <w:sz w:val="24"/>
          <w:szCs w:val="24"/>
        </w:rPr>
        <w:t>н</w:t>
      </w:r>
      <w:r w:rsidRPr="00A441B8">
        <w:rPr>
          <w:rFonts w:ascii="Times New Roman" w:hAnsi="Times New Roman"/>
          <w:b/>
          <w:bCs/>
          <w:sz w:val="24"/>
          <w:szCs w:val="24"/>
        </w:rPr>
        <w:t>яти</w:t>
      </w:r>
      <w:r w:rsidRPr="00A441B8">
        <w:rPr>
          <w:rFonts w:ascii="Times New Roman" w:hAnsi="Times New Roman"/>
          <w:b/>
          <w:bCs/>
          <w:spacing w:val="-1"/>
          <w:sz w:val="24"/>
          <w:szCs w:val="24"/>
        </w:rPr>
        <w:t>я</w:t>
      </w:r>
    </w:p>
    <w:p w:rsidR="00B540EE" w:rsidRPr="00A441B8" w:rsidRDefault="00B540EE" w:rsidP="00A441B8">
      <w:pPr>
        <w:autoSpaceDE w:val="0"/>
        <w:autoSpaceDN w:val="0"/>
        <w:adjustRightInd w:val="0"/>
        <w:spacing w:after="0" w:line="240" w:lineRule="auto"/>
        <w:ind w:firstLine="709"/>
        <w:jc w:val="both"/>
        <w:rPr>
          <w:rFonts w:ascii="Times New Roman" w:hAnsi="Times New Roman"/>
          <w:spacing w:val="2"/>
          <w:sz w:val="24"/>
          <w:szCs w:val="24"/>
        </w:rPr>
      </w:pP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pacing w:val="-3"/>
          <w:sz w:val="24"/>
          <w:szCs w:val="24"/>
        </w:rPr>
        <w:t>м</w:t>
      </w:r>
      <w:r w:rsidRPr="00A441B8">
        <w:rPr>
          <w:rFonts w:ascii="Times New Roman" w:hAnsi="Times New Roman"/>
          <w:sz w:val="24"/>
          <w:szCs w:val="24"/>
        </w:rPr>
        <w:t xml:space="preserve">ет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Т</w:t>
      </w:r>
      <w:r w:rsidRPr="00A441B8">
        <w:rPr>
          <w:rFonts w:ascii="Times New Roman" w:hAnsi="Times New Roman"/>
          <w:sz w:val="24"/>
          <w:szCs w:val="24"/>
        </w:rPr>
        <w:t>ела и вещест</w:t>
      </w:r>
      <w:r w:rsidRPr="00A441B8">
        <w:rPr>
          <w:rFonts w:ascii="Times New Roman" w:hAnsi="Times New Roman"/>
          <w:spacing w:val="-1"/>
          <w:sz w:val="24"/>
          <w:szCs w:val="24"/>
        </w:rPr>
        <w:t>в</w:t>
      </w:r>
      <w:r w:rsidRPr="00A441B8">
        <w:rPr>
          <w:rFonts w:ascii="Times New Roman" w:hAnsi="Times New Roman"/>
          <w:sz w:val="24"/>
          <w:szCs w:val="24"/>
        </w:rPr>
        <w:t>а.</w:t>
      </w:r>
      <w:r w:rsidR="006B666D">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емет</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 xml:space="preserve">ы </w:t>
      </w:r>
      <w:r w:rsidRPr="00A441B8">
        <w:rPr>
          <w:rFonts w:ascii="Times New Roman" w:hAnsi="Times New Roman"/>
          <w:spacing w:val="1"/>
          <w:sz w:val="24"/>
          <w:szCs w:val="24"/>
        </w:rPr>
        <w:t>по</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6B666D">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б</w:t>
      </w:r>
      <w:r w:rsidRPr="00A441B8">
        <w:rPr>
          <w:rFonts w:ascii="Times New Roman" w:hAnsi="Times New Roman"/>
          <w:spacing w:val="-1"/>
          <w:sz w:val="24"/>
          <w:szCs w:val="24"/>
        </w:rPr>
        <w:t>люд</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и</w:t>
      </w:r>
      <w:r w:rsidRPr="00A441B8">
        <w:rPr>
          <w:rFonts w:ascii="Times New Roman" w:hAnsi="Times New Roman"/>
          <w:spacing w:val="-3"/>
          <w:sz w:val="24"/>
          <w:szCs w:val="24"/>
        </w:rPr>
        <w:t>з</w:t>
      </w:r>
      <w:r w:rsidRPr="00A441B8">
        <w:rPr>
          <w:rFonts w:ascii="Times New Roman" w:hAnsi="Times New Roman"/>
          <w:sz w:val="24"/>
          <w:szCs w:val="24"/>
        </w:rPr>
        <w:t>ме</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е,экс</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z w:val="24"/>
          <w:szCs w:val="24"/>
        </w:rPr>
        <w:t>т.</w:t>
      </w:r>
      <w:r w:rsidR="006B666D">
        <w:rPr>
          <w:rFonts w:ascii="Times New Roman" w:hAnsi="Times New Roman"/>
          <w:sz w:val="24"/>
          <w:szCs w:val="24"/>
        </w:rPr>
        <w:t xml:space="preserve"> </w:t>
      </w:r>
      <w:r w:rsidRPr="00A441B8">
        <w:rPr>
          <w:rFonts w:ascii="Times New Roman" w:hAnsi="Times New Roman"/>
          <w:spacing w:val="-3"/>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z w:val="24"/>
          <w:szCs w:val="24"/>
        </w:rPr>
        <w:t>яв</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я.Ч</w:t>
      </w:r>
      <w:r w:rsidR="006B666D">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z w:val="24"/>
          <w:szCs w:val="24"/>
        </w:rPr>
        <w:t>вещест</w:t>
      </w:r>
      <w:r w:rsidRPr="00A441B8">
        <w:rPr>
          <w:rFonts w:ascii="Times New Roman" w:hAnsi="Times New Roman"/>
          <w:spacing w:val="-1"/>
          <w:sz w:val="24"/>
          <w:szCs w:val="24"/>
        </w:rPr>
        <w:t>в</w:t>
      </w:r>
      <w:r w:rsidRPr="00A441B8">
        <w:rPr>
          <w:rFonts w:ascii="Times New Roman" w:hAnsi="Times New Roman"/>
          <w:sz w:val="24"/>
          <w:szCs w:val="24"/>
        </w:rPr>
        <w:t>а и</w:t>
      </w:r>
      <w:r w:rsidR="006B666D">
        <w:rPr>
          <w:rFonts w:ascii="Times New Roman" w:hAnsi="Times New Roman"/>
          <w:sz w:val="24"/>
          <w:szCs w:val="24"/>
        </w:rPr>
        <w:t xml:space="preserve"> </w:t>
      </w:r>
      <w:r w:rsidRPr="00A441B8">
        <w:rPr>
          <w:rFonts w:ascii="Times New Roman" w:hAnsi="Times New Roman"/>
          <w:sz w:val="24"/>
          <w:szCs w:val="24"/>
        </w:rPr>
        <w:t>сме</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z w:val="24"/>
          <w:szCs w:val="24"/>
        </w:rPr>
        <w:t xml:space="preserve">ы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д</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6B666D">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z w:val="24"/>
          <w:szCs w:val="24"/>
        </w:rPr>
        <w:t>мес</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м.</w:t>
      </w:r>
      <w:r w:rsidR="006B666D">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z w:val="24"/>
          <w:szCs w:val="24"/>
        </w:rPr>
        <w:t>к</w:t>
      </w:r>
      <w:r w:rsidRPr="00A441B8">
        <w:rPr>
          <w:rFonts w:ascii="Times New Roman" w:hAnsi="Times New Roman"/>
          <w:spacing w:val="-3"/>
          <w:sz w:val="24"/>
          <w:szCs w:val="24"/>
        </w:rPr>
        <w:t>у</w:t>
      </w:r>
      <w:r w:rsidRPr="00A441B8">
        <w:rPr>
          <w:rFonts w:ascii="Times New Roman" w:hAnsi="Times New Roman"/>
          <w:spacing w:val="-1"/>
          <w:sz w:val="24"/>
          <w:szCs w:val="24"/>
        </w:rPr>
        <w:t>л</w:t>
      </w:r>
      <w:r w:rsidRPr="00A441B8">
        <w:rPr>
          <w:rFonts w:ascii="Times New Roman" w:hAnsi="Times New Roman"/>
          <w:sz w:val="24"/>
          <w:szCs w:val="24"/>
        </w:rPr>
        <w:t>а.</w:t>
      </w:r>
      <w:r w:rsidR="006B666D">
        <w:rPr>
          <w:rFonts w:ascii="Times New Roman" w:hAnsi="Times New Roman"/>
          <w:sz w:val="24"/>
          <w:szCs w:val="24"/>
        </w:rPr>
        <w:t xml:space="preserve"> </w:t>
      </w:r>
      <w:r w:rsidRPr="00A441B8">
        <w:rPr>
          <w:rFonts w:ascii="Times New Roman" w:hAnsi="Times New Roman"/>
          <w:spacing w:val="1"/>
          <w:sz w:val="24"/>
          <w:szCs w:val="24"/>
        </w:rPr>
        <w:t>Хи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w:t>
      </w:r>
      <w:r w:rsidR="006B666D">
        <w:rPr>
          <w:rFonts w:ascii="Times New Roman" w:hAnsi="Times New Roman"/>
          <w:sz w:val="24"/>
          <w:szCs w:val="24"/>
        </w:rPr>
        <w:t xml:space="preserve"> </w:t>
      </w:r>
      <w:r w:rsidRPr="00A441B8">
        <w:rPr>
          <w:rFonts w:ascii="Times New Roman" w:hAnsi="Times New Roman"/>
          <w:sz w:val="24"/>
          <w:szCs w:val="24"/>
        </w:rPr>
        <w:t>э</w:t>
      </w:r>
      <w:r w:rsidRPr="00A441B8">
        <w:rPr>
          <w:rFonts w:ascii="Times New Roman" w:hAnsi="Times New Roman"/>
          <w:spacing w:val="-1"/>
          <w:sz w:val="24"/>
          <w:szCs w:val="24"/>
        </w:rPr>
        <w:t>л</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z w:val="24"/>
          <w:szCs w:val="24"/>
        </w:rPr>
        <w:t xml:space="preserve">т. </w:t>
      </w:r>
      <w:r w:rsidRPr="00A441B8">
        <w:rPr>
          <w:rFonts w:ascii="Times New Roman" w:hAnsi="Times New Roman"/>
          <w:spacing w:val="1"/>
          <w:sz w:val="24"/>
          <w:szCs w:val="24"/>
        </w:rPr>
        <w:t>Зн</w:t>
      </w:r>
      <w:r w:rsidRPr="00A441B8">
        <w:rPr>
          <w:rFonts w:ascii="Times New Roman" w:hAnsi="Times New Roman"/>
          <w:spacing w:val="-2"/>
          <w:sz w:val="24"/>
          <w:szCs w:val="24"/>
        </w:rPr>
        <w:t>а</w:t>
      </w:r>
      <w:r w:rsidRPr="00A441B8">
        <w:rPr>
          <w:rFonts w:ascii="Times New Roman" w:hAnsi="Times New Roman"/>
          <w:sz w:val="24"/>
          <w:szCs w:val="24"/>
        </w:rPr>
        <w:t>ки</w:t>
      </w:r>
      <w:r w:rsidR="006B666D">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х э</w:t>
      </w:r>
      <w:r w:rsidRPr="00A441B8">
        <w:rPr>
          <w:rFonts w:ascii="Times New Roman" w:hAnsi="Times New Roman"/>
          <w:spacing w:val="-1"/>
          <w:sz w:val="24"/>
          <w:szCs w:val="24"/>
        </w:rPr>
        <w:t>л</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е и сл</w:t>
      </w:r>
      <w:r w:rsidRPr="00A441B8">
        <w:rPr>
          <w:rFonts w:ascii="Times New Roman" w:hAnsi="Times New Roman"/>
          <w:spacing w:val="-2"/>
          <w:sz w:val="24"/>
          <w:szCs w:val="24"/>
        </w:rPr>
        <w:t>о</w:t>
      </w:r>
      <w:r w:rsidRPr="00A441B8">
        <w:rPr>
          <w:rFonts w:ascii="Times New Roman" w:hAnsi="Times New Roman"/>
          <w:sz w:val="24"/>
          <w:szCs w:val="24"/>
        </w:rPr>
        <w:t>ж</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 вещест</w:t>
      </w:r>
      <w:r w:rsidRPr="00A441B8">
        <w:rPr>
          <w:rFonts w:ascii="Times New Roman" w:hAnsi="Times New Roman"/>
          <w:spacing w:val="-1"/>
          <w:sz w:val="24"/>
          <w:szCs w:val="24"/>
        </w:rPr>
        <w:t>в</w:t>
      </w:r>
      <w:r w:rsidRPr="00A441B8">
        <w:rPr>
          <w:rFonts w:ascii="Times New Roman" w:hAnsi="Times New Roman"/>
          <w:sz w:val="24"/>
          <w:szCs w:val="24"/>
        </w:rPr>
        <w:t>а. Ва</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но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z w:val="24"/>
          <w:szCs w:val="24"/>
        </w:rPr>
        <w:t>акон</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z w:val="24"/>
          <w:szCs w:val="24"/>
        </w:rPr>
        <w:t>ства с</w:t>
      </w:r>
      <w:r w:rsidRPr="00A441B8">
        <w:rPr>
          <w:rFonts w:ascii="Times New Roman" w:hAnsi="Times New Roman"/>
          <w:spacing w:val="1"/>
          <w:sz w:val="24"/>
          <w:szCs w:val="24"/>
        </w:rPr>
        <w:t>о</w:t>
      </w:r>
      <w:r w:rsidRPr="00A441B8">
        <w:rPr>
          <w:rFonts w:ascii="Times New Roman" w:hAnsi="Times New Roman"/>
          <w:sz w:val="24"/>
          <w:szCs w:val="24"/>
        </w:rPr>
        <w:t>става</w:t>
      </w:r>
      <w:r w:rsidR="006B666D">
        <w:rPr>
          <w:rFonts w:ascii="Times New Roman" w:hAnsi="Times New Roman"/>
          <w:sz w:val="24"/>
          <w:szCs w:val="24"/>
        </w:rPr>
        <w:t xml:space="preserve"> </w:t>
      </w:r>
      <w:r w:rsidRPr="00A441B8">
        <w:rPr>
          <w:rFonts w:ascii="Times New Roman" w:hAnsi="Times New Roman"/>
          <w:sz w:val="24"/>
          <w:szCs w:val="24"/>
        </w:rPr>
        <w:t>ве</w:t>
      </w:r>
      <w:r w:rsidRPr="00A441B8">
        <w:rPr>
          <w:rFonts w:ascii="Times New Roman" w:hAnsi="Times New Roman"/>
          <w:spacing w:val="-3"/>
          <w:sz w:val="24"/>
          <w:szCs w:val="24"/>
        </w:rPr>
        <w:t>щ</w:t>
      </w:r>
      <w:r w:rsidRPr="00A441B8">
        <w:rPr>
          <w:rFonts w:ascii="Times New Roman" w:hAnsi="Times New Roman"/>
          <w:sz w:val="24"/>
          <w:szCs w:val="24"/>
        </w:rPr>
        <w:t>ества.</w:t>
      </w:r>
      <w:r w:rsidR="006B666D">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ми</w:t>
      </w:r>
      <w:r w:rsidRPr="00A441B8">
        <w:rPr>
          <w:rFonts w:ascii="Times New Roman" w:hAnsi="Times New Roman"/>
          <w:spacing w:val="-1"/>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6B666D">
        <w:rPr>
          <w:rFonts w:ascii="Times New Roman" w:hAnsi="Times New Roman"/>
          <w:sz w:val="24"/>
          <w:szCs w:val="24"/>
        </w:rPr>
        <w:t xml:space="preserve"> </w:t>
      </w:r>
      <w:r w:rsidRPr="00A441B8">
        <w:rPr>
          <w:rFonts w:ascii="Times New Roman" w:hAnsi="Times New Roman"/>
          <w:spacing w:val="-2"/>
          <w:sz w:val="24"/>
          <w:szCs w:val="24"/>
        </w:rPr>
        <w:t>ф</w:t>
      </w:r>
      <w:r w:rsidRPr="00A441B8">
        <w:rPr>
          <w:rFonts w:ascii="Times New Roman" w:hAnsi="Times New Roman"/>
          <w:spacing w:val="1"/>
          <w:sz w:val="24"/>
          <w:szCs w:val="24"/>
        </w:rPr>
        <w:t>ор</w:t>
      </w:r>
      <w:r w:rsidRPr="00A441B8">
        <w:rPr>
          <w:rFonts w:ascii="Times New Roman" w:hAnsi="Times New Roman"/>
          <w:sz w:val="24"/>
          <w:szCs w:val="24"/>
        </w:rPr>
        <w:t>м</w:t>
      </w:r>
      <w:r w:rsidRPr="00A441B8">
        <w:rPr>
          <w:rFonts w:ascii="Times New Roman" w:hAnsi="Times New Roman"/>
          <w:spacing w:val="-4"/>
          <w:sz w:val="24"/>
          <w:szCs w:val="24"/>
        </w:rPr>
        <w:t>у</w:t>
      </w:r>
      <w:r w:rsidRPr="00A441B8">
        <w:rPr>
          <w:rFonts w:ascii="Times New Roman" w:hAnsi="Times New Roman"/>
          <w:spacing w:val="-1"/>
          <w:sz w:val="24"/>
          <w:szCs w:val="24"/>
        </w:rPr>
        <w:t>л</w:t>
      </w:r>
      <w:r w:rsidRPr="00A441B8">
        <w:rPr>
          <w:rFonts w:ascii="Times New Roman" w:hAnsi="Times New Roman"/>
          <w:spacing w:val="1"/>
          <w:sz w:val="24"/>
          <w:szCs w:val="24"/>
        </w:rPr>
        <w:t>ы</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1"/>
          <w:sz w:val="24"/>
          <w:szCs w:val="24"/>
        </w:rPr>
        <w:t>нд</w:t>
      </w:r>
      <w:r w:rsidRPr="00A441B8">
        <w:rPr>
          <w:rFonts w:ascii="Times New Roman" w:hAnsi="Times New Roman"/>
          <w:sz w:val="24"/>
          <w:szCs w:val="24"/>
        </w:rPr>
        <w:t>е</w:t>
      </w:r>
      <w:r w:rsidRPr="00A441B8">
        <w:rPr>
          <w:rFonts w:ascii="Times New Roman" w:hAnsi="Times New Roman"/>
          <w:spacing w:val="-2"/>
          <w:sz w:val="24"/>
          <w:szCs w:val="24"/>
        </w:rPr>
        <w:t>к</w:t>
      </w:r>
      <w:r w:rsidRPr="00A441B8">
        <w:rPr>
          <w:rFonts w:ascii="Times New Roman" w:hAnsi="Times New Roman"/>
          <w:sz w:val="24"/>
          <w:szCs w:val="24"/>
        </w:rPr>
        <w:t>с</w:t>
      </w:r>
      <w:r w:rsidRPr="00A441B8">
        <w:rPr>
          <w:rFonts w:ascii="Times New Roman" w:hAnsi="Times New Roman"/>
          <w:spacing w:val="1"/>
          <w:sz w:val="24"/>
          <w:szCs w:val="24"/>
        </w:rPr>
        <w:t>ы</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те</w:t>
      </w:r>
      <w:r w:rsidRPr="00A441B8">
        <w:rPr>
          <w:rFonts w:ascii="Times New Roman" w:hAnsi="Times New Roman"/>
          <w:spacing w:val="-1"/>
          <w:sz w:val="24"/>
          <w:szCs w:val="24"/>
        </w:rPr>
        <w:t>ль</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я</w:t>
      </w:r>
      <w:r w:rsidR="006B666D">
        <w:rPr>
          <w:rFonts w:ascii="Times New Roman" w:hAnsi="Times New Roman"/>
          <w:sz w:val="24"/>
          <w:szCs w:val="24"/>
        </w:rPr>
        <w:t xml:space="preserve"> </w:t>
      </w:r>
      <w:r w:rsidRPr="00A441B8">
        <w:rPr>
          <w:rFonts w:ascii="Times New Roman" w:hAnsi="Times New Roman"/>
          <w:sz w:val="24"/>
          <w:szCs w:val="24"/>
        </w:rPr>
        <w:t>ат</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н</w:t>
      </w:r>
      <w:r w:rsidRPr="00A441B8">
        <w:rPr>
          <w:rFonts w:ascii="Times New Roman" w:hAnsi="Times New Roman"/>
          <w:sz w:val="24"/>
          <w:szCs w:val="24"/>
        </w:rPr>
        <w:t>ая и м</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ек</w:t>
      </w:r>
      <w:r w:rsidRPr="00A441B8">
        <w:rPr>
          <w:rFonts w:ascii="Times New Roman" w:hAnsi="Times New Roman"/>
          <w:spacing w:val="-3"/>
          <w:sz w:val="24"/>
          <w:szCs w:val="24"/>
        </w:rPr>
        <w:t>у</w:t>
      </w:r>
      <w:r w:rsidRPr="00A441B8">
        <w:rPr>
          <w:rFonts w:ascii="Times New Roman" w:hAnsi="Times New Roman"/>
          <w:spacing w:val="-1"/>
          <w:sz w:val="24"/>
          <w:szCs w:val="24"/>
        </w:rPr>
        <w:t>л</w:t>
      </w:r>
      <w:r w:rsidRPr="00A441B8">
        <w:rPr>
          <w:rFonts w:ascii="Times New Roman" w:hAnsi="Times New Roman"/>
          <w:sz w:val="24"/>
          <w:szCs w:val="24"/>
        </w:rPr>
        <w:t>я</w:t>
      </w:r>
      <w:r w:rsidRPr="00A441B8">
        <w:rPr>
          <w:rFonts w:ascii="Times New Roman" w:hAnsi="Times New Roman"/>
          <w:spacing w:val="1"/>
          <w:sz w:val="24"/>
          <w:szCs w:val="24"/>
        </w:rPr>
        <w:t>рн</w:t>
      </w:r>
      <w:r w:rsidRPr="00A441B8">
        <w:rPr>
          <w:rFonts w:ascii="Times New Roman" w:hAnsi="Times New Roman"/>
          <w:spacing w:val="-2"/>
          <w:sz w:val="24"/>
          <w:szCs w:val="24"/>
        </w:rPr>
        <w:t>а</w:t>
      </w:r>
      <w:r w:rsidRPr="00A441B8">
        <w:rPr>
          <w:rFonts w:ascii="Times New Roman" w:hAnsi="Times New Roman"/>
          <w:sz w:val="24"/>
          <w:szCs w:val="24"/>
        </w:rPr>
        <w:t>я</w:t>
      </w:r>
      <w:r w:rsidR="006B666D">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3"/>
          <w:sz w:val="24"/>
          <w:szCs w:val="24"/>
        </w:rPr>
        <w:t>а</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ы</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z w:val="24"/>
          <w:szCs w:val="24"/>
        </w:rPr>
        <w:t>Ма</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z w:val="24"/>
          <w:szCs w:val="24"/>
        </w:rPr>
        <w:t>я</w:t>
      </w:r>
      <w:r w:rsidRPr="00A441B8">
        <w:rPr>
          <w:rFonts w:ascii="Times New Roman" w:hAnsi="Times New Roman"/>
          <w:spacing w:val="1"/>
          <w:sz w:val="24"/>
          <w:szCs w:val="24"/>
        </w:rPr>
        <w:t xml:space="preserve"> до</w:t>
      </w:r>
      <w:r w:rsidRPr="00A441B8">
        <w:rPr>
          <w:rFonts w:ascii="Times New Roman" w:hAnsi="Times New Roman"/>
          <w:spacing w:val="-3"/>
          <w:sz w:val="24"/>
          <w:szCs w:val="24"/>
        </w:rPr>
        <w:t>л</w:t>
      </w:r>
      <w:r w:rsidRPr="00A441B8">
        <w:rPr>
          <w:rFonts w:ascii="Times New Roman" w:hAnsi="Times New Roman"/>
          <w:sz w:val="24"/>
          <w:szCs w:val="24"/>
        </w:rPr>
        <w:t>я</w:t>
      </w:r>
      <w:r w:rsidR="006B666D">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006B666D">
        <w:rPr>
          <w:rFonts w:ascii="Times New Roman" w:hAnsi="Times New Roman"/>
          <w:sz w:val="24"/>
          <w:szCs w:val="24"/>
        </w:rPr>
        <w:t xml:space="preserve"> </w:t>
      </w:r>
      <w:r w:rsidRPr="00A441B8">
        <w:rPr>
          <w:rFonts w:ascii="Times New Roman" w:hAnsi="Times New Roman"/>
          <w:sz w:val="24"/>
          <w:szCs w:val="24"/>
        </w:rPr>
        <w:t>э</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та</w:t>
      </w:r>
      <w:r w:rsidR="006B666D">
        <w:rPr>
          <w:rFonts w:ascii="Times New Roman" w:hAnsi="Times New Roman"/>
          <w:sz w:val="24"/>
          <w:szCs w:val="24"/>
        </w:rPr>
        <w:t xml:space="preserve"> </w:t>
      </w:r>
      <w:r w:rsidRPr="00A441B8">
        <w:rPr>
          <w:rFonts w:ascii="Times New Roman" w:hAnsi="Times New Roman"/>
          <w:sz w:val="24"/>
          <w:szCs w:val="24"/>
        </w:rPr>
        <w:t>в с</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н с</w:t>
      </w:r>
      <w:r w:rsidRPr="00A441B8">
        <w:rPr>
          <w:rFonts w:ascii="Times New Roman" w:hAnsi="Times New Roman"/>
          <w:spacing w:val="-1"/>
          <w:sz w:val="24"/>
          <w:szCs w:val="24"/>
        </w:rPr>
        <w:t>ох</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6B666D">
        <w:rPr>
          <w:rFonts w:ascii="Times New Roman" w:hAnsi="Times New Roman"/>
          <w:sz w:val="24"/>
          <w:szCs w:val="24"/>
        </w:rPr>
        <w:t xml:space="preserve"> </w:t>
      </w:r>
      <w:r w:rsidRPr="00A441B8">
        <w:rPr>
          <w:rFonts w:ascii="Times New Roman" w:hAnsi="Times New Roman"/>
          <w:sz w:val="24"/>
          <w:szCs w:val="24"/>
        </w:rPr>
        <w:t>массы</w:t>
      </w:r>
      <w:r w:rsidR="006B666D">
        <w:rPr>
          <w:rFonts w:ascii="Times New Roman" w:hAnsi="Times New Roman"/>
          <w:sz w:val="24"/>
          <w:szCs w:val="24"/>
        </w:rPr>
        <w:t xml:space="preserve"> </w:t>
      </w:r>
      <w:r w:rsidRPr="00A441B8">
        <w:rPr>
          <w:rFonts w:ascii="Times New Roman" w:hAnsi="Times New Roman"/>
          <w:sz w:val="24"/>
          <w:szCs w:val="24"/>
        </w:rPr>
        <w:t>вещест</w:t>
      </w:r>
      <w:r w:rsidRPr="00A441B8">
        <w:rPr>
          <w:rFonts w:ascii="Times New Roman" w:hAnsi="Times New Roman"/>
          <w:spacing w:val="-1"/>
          <w:sz w:val="24"/>
          <w:szCs w:val="24"/>
        </w:rPr>
        <w:t>в</w:t>
      </w:r>
      <w:r w:rsidRPr="00A441B8">
        <w:rPr>
          <w:rFonts w:ascii="Times New Roman" w:hAnsi="Times New Roman"/>
          <w:sz w:val="24"/>
          <w:szCs w:val="24"/>
        </w:rPr>
        <w:t xml:space="preserve">. </w:t>
      </w:r>
      <w:r w:rsidRPr="00A441B8">
        <w:rPr>
          <w:rFonts w:ascii="Times New Roman" w:hAnsi="Times New Roman"/>
          <w:spacing w:val="-4"/>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5B4998">
        <w:rPr>
          <w:rFonts w:ascii="Times New Roman" w:hAnsi="Times New Roman"/>
          <w:sz w:val="24"/>
          <w:szCs w:val="24"/>
        </w:rPr>
        <w:t xml:space="preserve"> </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ав</w:t>
      </w:r>
      <w:r w:rsidRPr="00A441B8">
        <w:rPr>
          <w:rFonts w:ascii="Times New Roman" w:hAnsi="Times New Roman"/>
          <w:spacing w:val="-2"/>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z w:val="24"/>
          <w:szCs w:val="24"/>
        </w:rPr>
        <w:t>эф</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1"/>
          <w:sz w:val="24"/>
          <w:szCs w:val="24"/>
        </w:rPr>
        <w:t>ци</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 xml:space="preserve">. </w:t>
      </w:r>
      <w:r w:rsidRPr="00A441B8">
        <w:rPr>
          <w:rFonts w:ascii="Times New Roman" w:hAnsi="Times New Roman"/>
          <w:spacing w:val="-2"/>
          <w:sz w:val="24"/>
          <w:szCs w:val="24"/>
        </w:rPr>
        <w:t>У</w:t>
      </w:r>
      <w:r w:rsidRPr="00A441B8">
        <w:rPr>
          <w:rFonts w:ascii="Times New Roman" w:hAnsi="Times New Roman"/>
          <w:sz w:val="24"/>
          <w:szCs w:val="24"/>
        </w:rPr>
        <w:t>слов</w:t>
      </w:r>
      <w:r w:rsidRPr="00A441B8">
        <w:rPr>
          <w:rFonts w:ascii="Times New Roman" w:hAnsi="Times New Roman"/>
          <w:spacing w:val="-2"/>
          <w:sz w:val="24"/>
          <w:szCs w:val="24"/>
        </w:rPr>
        <w:t>и</w:t>
      </w:r>
      <w:r w:rsidRPr="00A441B8">
        <w:rPr>
          <w:rFonts w:ascii="Times New Roman" w:hAnsi="Times New Roman"/>
          <w:sz w:val="24"/>
          <w:szCs w:val="24"/>
        </w:rPr>
        <w:t>я и</w:t>
      </w:r>
      <w:r w:rsidR="006B666D">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зн</w:t>
      </w:r>
      <w:r w:rsidRPr="00A441B8">
        <w:rPr>
          <w:rFonts w:ascii="Times New Roman" w:hAnsi="Times New Roman"/>
          <w:spacing w:val="-2"/>
          <w:sz w:val="24"/>
          <w:szCs w:val="24"/>
        </w:rPr>
        <w:t>а</w:t>
      </w:r>
      <w:r w:rsidRPr="00A441B8">
        <w:rPr>
          <w:rFonts w:ascii="Times New Roman" w:hAnsi="Times New Roman"/>
          <w:sz w:val="24"/>
          <w:szCs w:val="24"/>
        </w:rPr>
        <w:t>ки</w:t>
      </w:r>
      <w:r w:rsidR="005B4998">
        <w:rPr>
          <w:rFonts w:ascii="Times New Roman" w:hAnsi="Times New Roman"/>
          <w:sz w:val="24"/>
          <w:szCs w:val="24"/>
        </w:rPr>
        <w:t xml:space="preserve"> </w:t>
      </w:r>
      <w:r w:rsidRPr="00A441B8">
        <w:rPr>
          <w:rFonts w:ascii="Times New Roman" w:hAnsi="Times New Roman"/>
          <w:sz w:val="24"/>
          <w:szCs w:val="24"/>
        </w:rPr>
        <w:t>протекания</w:t>
      </w:r>
      <w:r w:rsidRPr="00A441B8">
        <w:rPr>
          <w:rFonts w:ascii="Times New Roman" w:hAnsi="Times New Roman"/>
          <w:spacing w:val="1"/>
          <w:sz w:val="24"/>
          <w:szCs w:val="24"/>
        </w:rPr>
        <w:t xml:space="preserve"> 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5B4998">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еа</w:t>
      </w:r>
      <w:r w:rsidRPr="00A441B8">
        <w:rPr>
          <w:rFonts w:ascii="Times New Roman" w:hAnsi="Times New Roman"/>
          <w:spacing w:val="-2"/>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w:t>
      </w:r>
      <w:r w:rsidR="006B666D">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ь– е</w:t>
      </w:r>
      <w:r w:rsidRPr="00A441B8">
        <w:rPr>
          <w:rFonts w:ascii="Times New Roman" w:hAnsi="Times New Roman"/>
          <w:spacing w:val="1"/>
          <w:sz w:val="24"/>
          <w:szCs w:val="24"/>
        </w:rPr>
        <w:t>д</w:t>
      </w:r>
      <w:r w:rsidRPr="00A441B8">
        <w:rPr>
          <w:rFonts w:ascii="Times New Roman" w:hAnsi="Times New Roman"/>
          <w:spacing w:val="-1"/>
          <w:sz w:val="24"/>
          <w:szCs w:val="24"/>
        </w:rPr>
        <w:t>ин</w:t>
      </w:r>
      <w:r w:rsidRPr="00A441B8">
        <w:rPr>
          <w:rFonts w:ascii="Times New Roman" w:hAnsi="Times New Roman"/>
          <w:spacing w:val="1"/>
          <w:sz w:val="24"/>
          <w:szCs w:val="24"/>
        </w:rPr>
        <w:t>иц</w:t>
      </w:r>
      <w:r w:rsidRPr="00A441B8">
        <w:rPr>
          <w:rFonts w:ascii="Times New Roman" w:hAnsi="Times New Roman"/>
          <w:sz w:val="24"/>
          <w:szCs w:val="24"/>
        </w:rPr>
        <w:t>а к</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чест</w:t>
      </w:r>
      <w:r w:rsidRPr="00A441B8">
        <w:rPr>
          <w:rFonts w:ascii="Times New Roman" w:hAnsi="Times New Roman"/>
          <w:spacing w:val="-3"/>
          <w:sz w:val="24"/>
          <w:szCs w:val="24"/>
        </w:rPr>
        <w:t>в</w:t>
      </w:r>
      <w:r w:rsidRPr="00A441B8">
        <w:rPr>
          <w:rFonts w:ascii="Times New Roman" w:hAnsi="Times New Roman"/>
          <w:sz w:val="24"/>
          <w:szCs w:val="24"/>
        </w:rPr>
        <w:t>а</w:t>
      </w:r>
      <w:r w:rsidR="005B4998">
        <w:rPr>
          <w:rFonts w:ascii="Times New Roman" w:hAnsi="Times New Roman"/>
          <w:sz w:val="24"/>
          <w:szCs w:val="24"/>
        </w:rPr>
        <w:t xml:space="preserve"> </w:t>
      </w:r>
      <w:r w:rsidRPr="00A441B8">
        <w:rPr>
          <w:rFonts w:ascii="Times New Roman" w:hAnsi="Times New Roman"/>
          <w:sz w:val="24"/>
          <w:szCs w:val="24"/>
        </w:rPr>
        <w:t>вещест</w:t>
      </w:r>
      <w:r w:rsidRPr="00A441B8">
        <w:rPr>
          <w:rFonts w:ascii="Times New Roman" w:hAnsi="Times New Roman"/>
          <w:spacing w:val="-1"/>
          <w:sz w:val="24"/>
          <w:szCs w:val="24"/>
        </w:rPr>
        <w:t>в</w:t>
      </w:r>
      <w:r w:rsidRPr="00A441B8">
        <w:rPr>
          <w:rFonts w:ascii="Times New Roman" w:hAnsi="Times New Roman"/>
          <w:sz w:val="24"/>
          <w:szCs w:val="24"/>
        </w:rPr>
        <w:t>а.</w:t>
      </w:r>
      <w:r w:rsidR="006B666D">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2"/>
          <w:sz w:val="24"/>
          <w:szCs w:val="24"/>
        </w:rPr>
        <w:t>я</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z w:val="24"/>
          <w:szCs w:val="24"/>
        </w:rPr>
        <w:t>ая</w:t>
      </w:r>
      <w:r w:rsidR="005B4998">
        <w:rPr>
          <w:rFonts w:ascii="Times New Roman" w:hAnsi="Times New Roman"/>
          <w:sz w:val="24"/>
          <w:szCs w:val="24"/>
        </w:rPr>
        <w:t xml:space="preserve"> </w:t>
      </w:r>
      <w:r w:rsidRPr="00A441B8">
        <w:rPr>
          <w:rFonts w:ascii="Times New Roman" w:hAnsi="Times New Roman"/>
          <w:sz w:val="24"/>
          <w:szCs w:val="24"/>
        </w:rPr>
        <w:t>м</w:t>
      </w:r>
      <w:r w:rsidRPr="00A441B8">
        <w:rPr>
          <w:rFonts w:ascii="Times New Roman" w:hAnsi="Times New Roman"/>
          <w:spacing w:val="-3"/>
          <w:sz w:val="24"/>
          <w:szCs w:val="24"/>
        </w:rPr>
        <w:t>а</w:t>
      </w:r>
      <w:r w:rsidRPr="00A441B8">
        <w:rPr>
          <w:rFonts w:ascii="Times New Roman" w:hAnsi="Times New Roman"/>
          <w:sz w:val="24"/>
          <w:szCs w:val="24"/>
        </w:rPr>
        <w:t>сса.</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pacing w:val="4"/>
          <w:sz w:val="24"/>
          <w:szCs w:val="24"/>
        </w:rPr>
      </w:pPr>
      <w:r w:rsidRPr="00A441B8">
        <w:rPr>
          <w:rFonts w:ascii="Times New Roman" w:hAnsi="Times New Roman"/>
          <w:b/>
          <w:bCs/>
          <w:sz w:val="24"/>
          <w:szCs w:val="24"/>
        </w:rPr>
        <w:t>Кис</w:t>
      </w:r>
      <w:r w:rsidRPr="00A441B8">
        <w:rPr>
          <w:rFonts w:ascii="Times New Roman" w:hAnsi="Times New Roman"/>
          <w:b/>
          <w:bCs/>
          <w:spacing w:val="-2"/>
          <w:sz w:val="24"/>
          <w:szCs w:val="24"/>
        </w:rPr>
        <w:t>л</w:t>
      </w:r>
      <w:r w:rsidRPr="00A441B8">
        <w:rPr>
          <w:rFonts w:ascii="Times New Roman" w:hAnsi="Times New Roman"/>
          <w:b/>
          <w:bCs/>
          <w:spacing w:val="1"/>
          <w:sz w:val="24"/>
          <w:szCs w:val="24"/>
        </w:rPr>
        <w:t>о</w:t>
      </w:r>
      <w:r w:rsidRPr="00A441B8">
        <w:rPr>
          <w:rFonts w:ascii="Times New Roman" w:hAnsi="Times New Roman"/>
          <w:b/>
          <w:bCs/>
          <w:spacing w:val="-3"/>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 xml:space="preserve">д. </w:t>
      </w:r>
      <w:r w:rsidRPr="00A441B8">
        <w:rPr>
          <w:rFonts w:ascii="Times New Roman" w:hAnsi="Times New Roman"/>
          <w:b/>
          <w:bCs/>
          <w:spacing w:val="-3"/>
          <w:sz w:val="24"/>
          <w:szCs w:val="24"/>
        </w:rPr>
        <w:t>В</w:t>
      </w:r>
      <w:r w:rsidRPr="00A441B8">
        <w:rPr>
          <w:rFonts w:ascii="Times New Roman" w:hAnsi="Times New Roman"/>
          <w:b/>
          <w:bCs/>
          <w:spacing w:val="1"/>
          <w:sz w:val="24"/>
          <w:szCs w:val="24"/>
        </w:rPr>
        <w:t>о</w:t>
      </w:r>
      <w:r w:rsidRPr="00A441B8">
        <w:rPr>
          <w:rFonts w:ascii="Times New Roman" w:hAnsi="Times New Roman"/>
          <w:b/>
          <w:bCs/>
          <w:sz w:val="24"/>
          <w:szCs w:val="24"/>
        </w:rPr>
        <w:t>дор</w:t>
      </w:r>
      <w:r w:rsidRPr="00A441B8">
        <w:rPr>
          <w:rFonts w:ascii="Times New Roman" w:hAnsi="Times New Roman"/>
          <w:b/>
          <w:bCs/>
          <w:spacing w:val="1"/>
          <w:sz w:val="24"/>
          <w:szCs w:val="24"/>
        </w:rPr>
        <w:t>о</w:t>
      </w:r>
      <w:r w:rsidRPr="00A441B8">
        <w:rPr>
          <w:rFonts w:ascii="Times New Roman" w:hAnsi="Times New Roman"/>
          <w:b/>
          <w:bCs/>
          <w:sz w:val="24"/>
          <w:szCs w:val="24"/>
        </w:rPr>
        <w:t>д</w:t>
      </w:r>
    </w:p>
    <w:p w:rsidR="00B540EE" w:rsidRPr="00A441B8" w:rsidRDefault="00B540EE" w:rsidP="00A441B8">
      <w:pPr>
        <w:autoSpaceDE w:val="0"/>
        <w:autoSpaceDN w:val="0"/>
        <w:adjustRightInd w:val="0"/>
        <w:spacing w:after="0" w:line="240" w:lineRule="auto"/>
        <w:ind w:firstLine="709"/>
        <w:jc w:val="both"/>
        <w:rPr>
          <w:rFonts w:ascii="Times New Roman" w:hAnsi="Times New Roman"/>
          <w:spacing w:val="30"/>
          <w:sz w:val="24"/>
          <w:szCs w:val="24"/>
        </w:rPr>
      </w:pPr>
      <w:r w:rsidRPr="00A441B8">
        <w:rPr>
          <w:rFonts w:ascii="Times New Roman" w:hAnsi="Times New Roman"/>
          <w:spacing w:val="-3"/>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pacing w:val="-1"/>
          <w:sz w:val="24"/>
          <w:szCs w:val="24"/>
        </w:rPr>
        <w:t>ро</w:t>
      </w:r>
      <w:r w:rsidRPr="00A441B8">
        <w:rPr>
          <w:rFonts w:ascii="Times New Roman" w:hAnsi="Times New Roman"/>
          <w:sz w:val="24"/>
          <w:szCs w:val="24"/>
        </w:rPr>
        <w:t xml:space="preserve">д–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w:t>
      </w:r>
      <w:r w:rsidR="00D2212F">
        <w:rPr>
          <w:rFonts w:ascii="Times New Roman" w:hAnsi="Times New Roman"/>
          <w:sz w:val="24"/>
          <w:szCs w:val="24"/>
        </w:rPr>
        <w:t xml:space="preserve"> </w:t>
      </w:r>
      <w:r w:rsidRPr="00A441B8">
        <w:rPr>
          <w:rFonts w:ascii="Times New Roman" w:hAnsi="Times New Roman"/>
          <w:sz w:val="24"/>
          <w:szCs w:val="24"/>
        </w:rPr>
        <w:t>э</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 xml:space="preserve">ти </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е вещест</w:t>
      </w:r>
      <w:r w:rsidRPr="00A441B8">
        <w:rPr>
          <w:rFonts w:ascii="Times New Roman" w:hAnsi="Times New Roman"/>
          <w:spacing w:val="-1"/>
          <w:sz w:val="24"/>
          <w:szCs w:val="24"/>
        </w:rPr>
        <w:t>в</w:t>
      </w:r>
      <w:r w:rsidRPr="00A441B8">
        <w:rPr>
          <w:rFonts w:ascii="Times New Roman" w:hAnsi="Times New Roman"/>
          <w:spacing w:val="1"/>
          <w:sz w:val="24"/>
          <w:szCs w:val="24"/>
        </w:rPr>
        <w:t>о</w:t>
      </w:r>
      <w:r w:rsidRPr="00A441B8">
        <w:rPr>
          <w:rFonts w:ascii="Times New Roman" w:hAnsi="Times New Roman"/>
          <w:sz w:val="24"/>
          <w:szCs w:val="24"/>
        </w:rPr>
        <w:t>.</w:t>
      </w:r>
      <w:r w:rsidR="00D2212F">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2"/>
          <w:sz w:val="24"/>
          <w:szCs w:val="24"/>
        </w:rPr>
        <w:t>о</w:t>
      </w:r>
      <w:r w:rsidRPr="00A441B8">
        <w:rPr>
          <w:rFonts w:ascii="Times New Roman" w:hAnsi="Times New Roman"/>
          <w:spacing w:val="1"/>
          <w:sz w:val="24"/>
          <w:szCs w:val="24"/>
        </w:rPr>
        <w:t>н</w:t>
      </w:r>
      <w:r w:rsidRPr="00A441B8">
        <w:rPr>
          <w:rFonts w:ascii="Times New Roman" w:hAnsi="Times New Roman"/>
          <w:sz w:val="24"/>
          <w:szCs w:val="24"/>
        </w:rPr>
        <w:t>.</w:t>
      </w:r>
      <w:r w:rsidR="00D2212F">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став</w:t>
      </w:r>
      <w:r w:rsidR="00D2212F">
        <w:rPr>
          <w:rFonts w:ascii="Times New Roman" w:hAnsi="Times New Roman"/>
          <w:sz w:val="24"/>
          <w:szCs w:val="24"/>
        </w:rPr>
        <w:t xml:space="preserve"> </w:t>
      </w:r>
      <w:r w:rsidRPr="00A441B8">
        <w:rPr>
          <w:rFonts w:ascii="Times New Roman" w:hAnsi="Times New Roman"/>
          <w:sz w:val="24"/>
          <w:szCs w:val="24"/>
        </w:rPr>
        <w:t>воз</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pacing w:val="1"/>
          <w:sz w:val="24"/>
          <w:szCs w:val="24"/>
        </w:rPr>
        <w:t>х</w:t>
      </w:r>
      <w:r w:rsidRPr="00A441B8">
        <w:rPr>
          <w:rFonts w:ascii="Times New Roman" w:hAnsi="Times New Roman"/>
          <w:sz w:val="24"/>
          <w:szCs w:val="24"/>
        </w:rPr>
        <w:t>а.</w:t>
      </w:r>
      <w:r w:rsidR="00D2212F">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ич</w:t>
      </w:r>
      <w:r w:rsidRPr="00A441B8">
        <w:rPr>
          <w:rFonts w:ascii="Times New Roman" w:hAnsi="Times New Roman"/>
          <w:sz w:val="24"/>
          <w:szCs w:val="24"/>
        </w:rPr>
        <w:t>еск</w:t>
      </w:r>
      <w:r w:rsidRPr="00A441B8">
        <w:rPr>
          <w:rFonts w:ascii="Times New Roman" w:hAnsi="Times New Roman"/>
          <w:spacing w:val="-1"/>
          <w:sz w:val="24"/>
          <w:szCs w:val="24"/>
        </w:rPr>
        <w:t>и</w:t>
      </w:r>
      <w:r w:rsidRPr="00A441B8">
        <w:rPr>
          <w:rFonts w:ascii="Times New Roman" w:hAnsi="Times New Roman"/>
          <w:sz w:val="24"/>
          <w:szCs w:val="24"/>
        </w:rPr>
        <w:t>е</w:t>
      </w:r>
      <w:r w:rsidR="00D2212F">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е свойст</w:t>
      </w:r>
      <w:r w:rsidRPr="00A441B8">
        <w:rPr>
          <w:rFonts w:ascii="Times New Roman" w:hAnsi="Times New Roman"/>
          <w:spacing w:val="-1"/>
          <w:sz w:val="24"/>
          <w:szCs w:val="24"/>
        </w:rPr>
        <w:t>в</w:t>
      </w:r>
      <w:r w:rsidRPr="00A441B8">
        <w:rPr>
          <w:rFonts w:ascii="Times New Roman" w:hAnsi="Times New Roman"/>
          <w:sz w:val="24"/>
          <w:szCs w:val="24"/>
        </w:rPr>
        <w:t>а</w:t>
      </w:r>
      <w:r w:rsidR="00D2212F">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сл</w:t>
      </w:r>
      <w:r w:rsidRPr="00A441B8">
        <w:rPr>
          <w:rFonts w:ascii="Times New Roman" w:hAnsi="Times New Roman"/>
          <w:spacing w:val="-2"/>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 xml:space="preserve">а.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ни</w:t>
      </w:r>
      <w:r w:rsidRPr="00A441B8">
        <w:rPr>
          <w:rFonts w:ascii="Times New Roman" w:hAnsi="Times New Roman"/>
          <w:sz w:val="24"/>
          <w:szCs w:val="24"/>
        </w:rPr>
        <w:t>е</w:t>
      </w:r>
      <w:r w:rsidR="00D2212F">
        <w:rPr>
          <w:rFonts w:ascii="Times New Roman" w:hAnsi="Times New Roman"/>
          <w:sz w:val="24"/>
          <w:szCs w:val="24"/>
        </w:rPr>
        <w:t xml:space="preserve"> </w:t>
      </w:r>
      <w:r w:rsidRPr="00A441B8">
        <w:rPr>
          <w:rFonts w:ascii="Times New Roman" w:hAnsi="Times New Roman"/>
          <w:sz w:val="24"/>
          <w:szCs w:val="24"/>
        </w:rPr>
        <w:t>и</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w:t>
      </w:r>
      <w:r w:rsidR="00D2212F">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z w:val="24"/>
          <w:szCs w:val="24"/>
        </w:rPr>
        <w:t xml:space="preserve">а. </w:t>
      </w:r>
      <w:r w:rsidRPr="00A441B8">
        <w:rPr>
          <w:rFonts w:ascii="Times New Roman" w:hAnsi="Times New Roman"/>
          <w:spacing w:val="-1"/>
          <w:sz w:val="24"/>
          <w:szCs w:val="24"/>
        </w:rPr>
        <w:t>Т</w:t>
      </w:r>
      <w:r w:rsidRPr="00A441B8">
        <w:rPr>
          <w:rFonts w:ascii="Times New Roman" w:hAnsi="Times New Roman"/>
          <w:sz w:val="24"/>
          <w:szCs w:val="24"/>
        </w:rPr>
        <w:t>е</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й</w:t>
      </w:r>
      <w:r w:rsidR="00D2212F">
        <w:rPr>
          <w:rFonts w:ascii="Times New Roman" w:hAnsi="Times New Roman"/>
          <w:sz w:val="24"/>
          <w:szCs w:val="24"/>
        </w:rPr>
        <w:t xml:space="preserve"> </w:t>
      </w:r>
      <w:r w:rsidRPr="00A441B8">
        <w:rPr>
          <w:rFonts w:ascii="Times New Roman" w:hAnsi="Times New Roman"/>
          <w:sz w:val="24"/>
          <w:szCs w:val="24"/>
        </w:rPr>
        <w:t>э</w:t>
      </w:r>
      <w:r w:rsidRPr="00A441B8">
        <w:rPr>
          <w:rFonts w:ascii="Times New Roman" w:hAnsi="Times New Roman"/>
          <w:spacing w:val="-3"/>
          <w:sz w:val="24"/>
          <w:szCs w:val="24"/>
        </w:rPr>
        <w:t>ф</w:t>
      </w:r>
      <w:r w:rsidRPr="00A441B8">
        <w:rPr>
          <w:rFonts w:ascii="Times New Roman" w:hAnsi="Times New Roman"/>
          <w:sz w:val="24"/>
          <w:szCs w:val="24"/>
        </w:rPr>
        <w:t>фе</w:t>
      </w:r>
      <w:r w:rsidRPr="00A441B8">
        <w:rPr>
          <w:rFonts w:ascii="Times New Roman" w:hAnsi="Times New Roman"/>
          <w:spacing w:val="1"/>
          <w:sz w:val="24"/>
          <w:szCs w:val="24"/>
        </w:rPr>
        <w:t>к</w:t>
      </w:r>
      <w:r w:rsidRPr="00A441B8">
        <w:rPr>
          <w:rFonts w:ascii="Times New Roman" w:hAnsi="Times New Roman"/>
          <w:sz w:val="24"/>
          <w:szCs w:val="24"/>
        </w:rPr>
        <w:t xml:space="preserve">т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х</w:t>
      </w:r>
      <w:r w:rsidR="00D2212F">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z w:val="24"/>
          <w:szCs w:val="24"/>
        </w:rPr>
        <w:t>ак</w:t>
      </w:r>
      <w:r w:rsidRPr="00A441B8">
        <w:rPr>
          <w:rFonts w:ascii="Times New Roman" w:hAnsi="Times New Roman"/>
          <w:spacing w:val="-1"/>
          <w:sz w:val="24"/>
          <w:szCs w:val="24"/>
        </w:rPr>
        <w:t>ций</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он</w:t>
      </w:r>
      <w:r w:rsidRPr="00A441B8">
        <w:rPr>
          <w:rFonts w:ascii="Times New Roman" w:hAnsi="Times New Roman"/>
          <w:sz w:val="24"/>
          <w:szCs w:val="24"/>
        </w:rPr>
        <w:t>я</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е</w:t>
      </w:r>
      <w:r w:rsidR="00D2212F">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б</w:t>
      </w:r>
      <w:r w:rsidR="00D2212F">
        <w:rPr>
          <w:rFonts w:ascii="Times New Roman" w:hAnsi="Times New Roman"/>
          <w:sz w:val="24"/>
          <w:szCs w:val="24"/>
        </w:rPr>
        <w:t xml:space="preserve"> </w:t>
      </w:r>
      <w:r w:rsidRPr="00A441B8">
        <w:rPr>
          <w:rFonts w:ascii="Times New Roman" w:hAnsi="Times New Roman"/>
          <w:sz w:val="24"/>
          <w:szCs w:val="24"/>
        </w:rPr>
        <w:t>эк</w:t>
      </w:r>
      <w:r w:rsidRPr="00A441B8">
        <w:rPr>
          <w:rFonts w:ascii="Times New Roman" w:hAnsi="Times New Roman"/>
          <w:spacing w:val="-3"/>
          <w:sz w:val="24"/>
          <w:szCs w:val="24"/>
        </w:rPr>
        <w:t>з</w:t>
      </w:r>
      <w:r w:rsidRPr="00A441B8">
        <w:rPr>
          <w:rFonts w:ascii="Times New Roman" w:hAnsi="Times New Roman"/>
          <w:spacing w:val="2"/>
          <w:sz w:val="24"/>
          <w:szCs w:val="24"/>
        </w:rPr>
        <w:t>о</w:t>
      </w:r>
      <w:r w:rsidRPr="00A441B8">
        <w:rPr>
          <w:rFonts w:ascii="Times New Roman" w:hAnsi="Times New Roman"/>
          <w:sz w:val="24"/>
          <w:szCs w:val="24"/>
        </w:rPr>
        <w:t>-и</w:t>
      </w:r>
      <w:r w:rsidR="00D2212F">
        <w:rPr>
          <w:rFonts w:ascii="Times New Roman" w:hAnsi="Times New Roman"/>
          <w:sz w:val="24"/>
          <w:szCs w:val="24"/>
        </w:rPr>
        <w:t xml:space="preserve"> </w:t>
      </w:r>
      <w:r w:rsidRPr="00A441B8">
        <w:rPr>
          <w:rFonts w:ascii="Times New Roman" w:hAnsi="Times New Roman"/>
          <w:sz w:val="24"/>
          <w:szCs w:val="24"/>
        </w:rPr>
        <w:t>эндот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х</w:t>
      </w:r>
      <w:r w:rsidR="00D2212F">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z w:val="24"/>
          <w:szCs w:val="24"/>
        </w:rPr>
        <w:t>ак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pacing w:val="1"/>
          <w:sz w:val="24"/>
          <w:szCs w:val="24"/>
        </w:rPr>
        <w:t>х</w:t>
      </w:r>
      <w:r w:rsidRPr="00A441B8">
        <w:rPr>
          <w:rFonts w:ascii="Times New Roman" w:hAnsi="Times New Roman"/>
          <w:sz w:val="24"/>
          <w:szCs w:val="24"/>
        </w:rPr>
        <w:t>.</w:t>
      </w:r>
      <w:r w:rsidR="00D2212F">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д–</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w:t>
      </w:r>
      <w:r w:rsidR="00D2212F">
        <w:rPr>
          <w:rFonts w:ascii="Times New Roman" w:hAnsi="Times New Roman"/>
          <w:sz w:val="24"/>
          <w:szCs w:val="24"/>
        </w:rPr>
        <w:t xml:space="preserve"> </w:t>
      </w:r>
      <w:r w:rsidRPr="00A441B8">
        <w:rPr>
          <w:rFonts w:ascii="Times New Roman" w:hAnsi="Times New Roman"/>
          <w:sz w:val="24"/>
          <w:szCs w:val="24"/>
        </w:rPr>
        <w:t>э</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 и</w:t>
      </w:r>
      <w:r w:rsidR="00D2212F">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е</w:t>
      </w:r>
      <w:r w:rsidR="00D2212F">
        <w:rPr>
          <w:rFonts w:ascii="Times New Roman" w:hAnsi="Times New Roman"/>
          <w:sz w:val="24"/>
          <w:szCs w:val="24"/>
        </w:rPr>
        <w:t xml:space="preserve"> </w:t>
      </w:r>
      <w:r w:rsidRPr="00A441B8">
        <w:rPr>
          <w:rFonts w:ascii="Times New Roman" w:hAnsi="Times New Roman"/>
          <w:sz w:val="24"/>
          <w:szCs w:val="24"/>
        </w:rPr>
        <w:t>вещест</w:t>
      </w:r>
      <w:r w:rsidRPr="00A441B8">
        <w:rPr>
          <w:rFonts w:ascii="Times New Roman" w:hAnsi="Times New Roman"/>
          <w:spacing w:val="-4"/>
          <w:sz w:val="24"/>
          <w:szCs w:val="24"/>
        </w:rPr>
        <w:t>в</w:t>
      </w:r>
      <w:r w:rsidRPr="00A441B8">
        <w:rPr>
          <w:rFonts w:ascii="Times New Roman" w:hAnsi="Times New Roman"/>
          <w:spacing w:val="-1"/>
          <w:sz w:val="24"/>
          <w:szCs w:val="24"/>
        </w:rPr>
        <w:t>о</w:t>
      </w:r>
      <w:r w:rsidRPr="00A441B8">
        <w:rPr>
          <w:rFonts w:ascii="Times New Roman" w:hAnsi="Times New Roman"/>
          <w:sz w:val="24"/>
          <w:szCs w:val="24"/>
        </w:rPr>
        <w:t>.</w:t>
      </w:r>
      <w:r w:rsidR="00D2212F">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зич</w:t>
      </w:r>
      <w:r w:rsidRPr="00A441B8">
        <w:rPr>
          <w:rFonts w:ascii="Times New Roman" w:hAnsi="Times New Roman"/>
          <w:spacing w:val="1"/>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D2212F">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D2212F">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ства</w:t>
      </w:r>
      <w:r w:rsidR="00D2212F">
        <w:rPr>
          <w:rFonts w:ascii="Times New Roman" w:hAnsi="Times New Roman"/>
          <w:sz w:val="24"/>
          <w:szCs w:val="24"/>
        </w:rPr>
        <w:t xml:space="preserve"> </w:t>
      </w:r>
      <w:r w:rsidRPr="00A441B8">
        <w:rPr>
          <w:rFonts w:ascii="Times New Roman" w:hAnsi="Times New Roman"/>
          <w:sz w:val="24"/>
          <w:szCs w:val="24"/>
        </w:rPr>
        <w:t>вод</w:t>
      </w:r>
      <w:r w:rsidRPr="00A441B8">
        <w:rPr>
          <w:rFonts w:ascii="Times New Roman" w:hAnsi="Times New Roman"/>
          <w:spacing w:val="-2"/>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а.</w:t>
      </w:r>
      <w:r w:rsidR="00D2212F">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вод</w:t>
      </w:r>
      <w:r w:rsidRPr="00A441B8">
        <w:rPr>
          <w:rFonts w:ascii="Times New Roman" w:hAnsi="Times New Roman"/>
          <w:spacing w:val="-2"/>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а</w:t>
      </w:r>
      <w:r w:rsidR="00D2212F">
        <w:rPr>
          <w:rFonts w:ascii="Times New Roman" w:hAnsi="Times New Roman"/>
          <w:sz w:val="24"/>
          <w:szCs w:val="24"/>
        </w:rPr>
        <w:t xml:space="preserve"> </w:t>
      </w:r>
      <w:r w:rsidRPr="00A441B8">
        <w:rPr>
          <w:rFonts w:ascii="Times New Roman" w:hAnsi="Times New Roman"/>
          <w:sz w:val="24"/>
          <w:szCs w:val="24"/>
        </w:rPr>
        <w:t>в</w:t>
      </w:r>
      <w:r w:rsidR="00D2212F">
        <w:rPr>
          <w:rFonts w:ascii="Times New Roman" w:hAnsi="Times New Roman"/>
          <w:sz w:val="24"/>
          <w:szCs w:val="24"/>
        </w:rPr>
        <w:t xml:space="preserve"> </w:t>
      </w:r>
      <w:r w:rsidRPr="00A441B8">
        <w:rPr>
          <w:rFonts w:ascii="Times New Roman" w:hAnsi="Times New Roman"/>
          <w:spacing w:val="-1"/>
          <w:sz w:val="24"/>
          <w:szCs w:val="24"/>
        </w:rPr>
        <w:t>л</w:t>
      </w:r>
      <w:r w:rsidRPr="00A441B8">
        <w:rPr>
          <w:rFonts w:ascii="Times New Roman" w:hAnsi="Times New Roman"/>
          <w:spacing w:val="-2"/>
          <w:sz w:val="24"/>
          <w:szCs w:val="24"/>
        </w:rPr>
        <w:t>а</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ии</w:t>
      </w:r>
      <w:r w:rsidRPr="00A441B8">
        <w:rPr>
          <w:rFonts w:ascii="Times New Roman" w:hAnsi="Times New Roman"/>
          <w:sz w:val="24"/>
          <w:szCs w:val="24"/>
        </w:rPr>
        <w:t>.</w:t>
      </w:r>
      <w:r w:rsidR="00D2212F">
        <w:rPr>
          <w:rFonts w:ascii="Times New Roman" w:hAnsi="Times New Roman"/>
          <w:sz w:val="24"/>
          <w:szCs w:val="24"/>
        </w:rPr>
        <w:t xml:space="preserve"> </w:t>
      </w:r>
      <w:r w:rsidRPr="00A441B8">
        <w:rPr>
          <w:rFonts w:ascii="Times New Roman" w:hAnsi="Times New Roman"/>
          <w:spacing w:val="-4"/>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ни</w:t>
      </w:r>
      <w:r w:rsidRPr="00A441B8">
        <w:rPr>
          <w:rFonts w:ascii="Times New Roman" w:hAnsi="Times New Roman"/>
          <w:sz w:val="24"/>
          <w:szCs w:val="24"/>
        </w:rPr>
        <w:t>е</w:t>
      </w:r>
      <w:r w:rsidR="00D2212F">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ор</w:t>
      </w:r>
      <w:r w:rsidRPr="00A441B8">
        <w:rPr>
          <w:rFonts w:ascii="Times New Roman" w:hAnsi="Times New Roman"/>
          <w:spacing w:val="1"/>
          <w:sz w:val="24"/>
          <w:szCs w:val="24"/>
        </w:rPr>
        <w:t>од</w:t>
      </w:r>
      <w:r w:rsidRPr="00A441B8">
        <w:rPr>
          <w:rFonts w:ascii="Times New Roman" w:hAnsi="Times New Roman"/>
          <w:sz w:val="24"/>
          <w:szCs w:val="24"/>
        </w:rPr>
        <w:t>а</w:t>
      </w:r>
      <w:r w:rsidR="00927822">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ш</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w:t>
      </w:r>
      <w:r w:rsidR="00D2212F">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w:t>
      </w:r>
      <w:r w:rsidR="00927822">
        <w:rPr>
          <w:rFonts w:ascii="Times New Roman" w:hAnsi="Times New Roman"/>
          <w:sz w:val="24"/>
          <w:szCs w:val="24"/>
        </w:rPr>
        <w:t xml:space="preserve"> </w:t>
      </w:r>
      <w:r w:rsidRPr="00A441B8">
        <w:rPr>
          <w:rFonts w:ascii="Times New Roman" w:hAnsi="Times New Roman"/>
          <w:sz w:val="24"/>
          <w:szCs w:val="24"/>
        </w:rPr>
        <w:t xml:space="preserve"> вод</w:t>
      </w:r>
      <w:r w:rsidRPr="00A441B8">
        <w:rPr>
          <w:rFonts w:ascii="Times New Roman" w:hAnsi="Times New Roman"/>
          <w:spacing w:val="-2"/>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а.</w:t>
      </w:r>
      <w:r w:rsidR="00D2212F">
        <w:rPr>
          <w:rFonts w:ascii="Times New Roman" w:hAnsi="Times New Roman"/>
          <w:sz w:val="24"/>
          <w:szCs w:val="24"/>
        </w:rPr>
        <w:t xml:space="preserve"> </w:t>
      </w:r>
      <w:r w:rsidR="00927822">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pacing w:val="-2"/>
          <w:sz w:val="24"/>
          <w:szCs w:val="24"/>
        </w:rPr>
        <w:t>а</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н</w:t>
      </w:r>
      <w:r w:rsidR="00D2212F">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вог</w:t>
      </w:r>
      <w:r w:rsidRPr="00A441B8">
        <w:rPr>
          <w:rFonts w:ascii="Times New Roman" w:hAnsi="Times New Roman"/>
          <w:spacing w:val="-1"/>
          <w:sz w:val="24"/>
          <w:szCs w:val="24"/>
        </w:rPr>
        <w:t>а</w:t>
      </w:r>
      <w:r w:rsidRPr="00A441B8">
        <w:rPr>
          <w:rFonts w:ascii="Times New Roman" w:hAnsi="Times New Roman"/>
          <w:spacing w:val="1"/>
          <w:sz w:val="24"/>
          <w:szCs w:val="24"/>
        </w:rPr>
        <w:t>д</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w:t>
      </w:r>
      <w:r w:rsidR="00D2212F">
        <w:rPr>
          <w:rFonts w:ascii="Times New Roman" w:hAnsi="Times New Roman"/>
          <w:sz w:val="24"/>
          <w:szCs w:val="24"/>
        </w:rPr>
        <w:t xml:space="preserve"> </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яр</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й </w:t>
      </w:r>
      <w:r w:rsidRPr="00A441B8">
        <w:rPr>
          <w:rFonts w:ascii="Times New Roman" w:hAnsi="Times New Roman"/>
          <w:spacing w:val="1"/>
          <w:sz w:val="24"/>
          <w:szCs w:val="24"/>
        </w:rPr>
        <w:t>об</w:t>
      </w:r>
      <w:r w:rsidRPr="00A441B8">
        <w:rPr>
          <w:rFonts w:ascii="Times New Roman" w:hAnsi="Times New Roman"/>
          <w:spacing w:val="-1"/>
          <w:sz w:val="24"/>
          <w:szCs w:val="24"/>
        </w:rPr>
        <w:t>ъ</w:t>
      </w:r>
      <w:r w:rsidRPr="00A441B8">
        <w:rPr>
          <w:rFonts w:ascii="Times New Roman" w:hAnsi="Times New Roman"/>
          <w:sz w:val="24"/>
          <w:szCs w:val="24"/>
        </w:rPr>
        <w:t>ем</w:t>
      </w:r>
      <w:r w:rsidR="00D2212F">
        <w:rPr>
          <w:rFonts w:ascii="Times New Roman" w:hAnsi="Times New Roman"/>
          <w:sz w:val="24"/>
          <w:szCs w:val="24"/>
        </w:rPr>
        <w:t xml:space="preserve"> </w:t>
      </w:r>
      <w:r w:rsidRPr="00A441B8">
        <w:rPr>
          <w:rFonts w:ascii="Times New Roman" w:hAnsi="Times New Roman"/>
          <w:spacing w:val="-2"/>
          <w:sz w:val="24"/>
          <w:szCs w:val="24"/>
        </w:rPr>
        <w:t>г</w:t>
      </w:r>
      <w:r w:rsidRPr="00A441B8">
        <w:rPr>
          <w:rFonts w:ascii="Times New Roman" w:hAnsi="Times New Roman"/>
          <w:sz w:val="24"/>
          <w:szCs w:val="24"/>
        </w:rPr>
        <w:t>а</w:t>
      </w:r>
      <w:r w:rsidRPr="00A441B8">
        <w:rPr>
          <w:rFonts w:ascii="Times New Roman" w:hAnsi="Times New Roman"/>
          <w:spacing w:val="5"/>
          <w:sz w:val="24"/>
          <w:szCs w:val="24"/>
        </w:rPr>
        <w:t>з</w:t>
      </w:r>
      <w:r w:rsidRPr="00A441B8">
        <w:rPr>
          <w:rFonts w:ascii="Times New Roman" w:hAnsi="Times New Roman"/>
          <w:spacing w:val="1"/>
          <w:sz w:val="24"/>
          <w:szCs w:val="24"/>
        </w:rPr>
        <w:t>о</w:t>
      </w:r>
      <w:r w:rsidRPr="00A441B8">
        <w:rPr>
          <w:rFonts w:ascii="Times New Roman" w:hAnsi="Times New Roman"/>
          <w:sz w:val="24"/>
          <w:szCs w:val="24"/>
        </w:rPr>
        <w:t>в.</w:t>
      </w:r>
      <w:r w:rsidR="00D2212F">
        <w:rPr>
          <w:rFonts w:ascii="Times New Roman" w:hAnsi="Times New Roman"/>
          <w:sz w:val="24"/>
          <w:szCs w:val="24"/>
        </w:rPr>
        <w:t xml:space="preserve"> </w:t>
      </w:r>
      <w:r w:rsidRPr="00A441B8">
        <w:rPr>
          <w:rFonts w:ascii="Times New Roman" w:hAnsi="Times New Roman"/>
          <w:sz w:val="24"/>
          <w:szCs w:val="24"/>
        </w:rPr>
        <w:t>Ка</w:t>
      </w:r>
      <w:r w:rsidRPr="00A441B8">
        <w:rPr>
          <w:rFonts w:ascii="Times New Roman" w:hAnsi="Times New Roman"/>
          <w:spacing w:val="-2"/>
          <w:sz w:val="24"/>
          <w:szCs w:val="24"/>
        </w:rPr>
        <w:t>ч</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z w:val="24"/>
          <w:szCs w:val="24"/>
        </w:rPr>
        <w:t>т</w:t>
      </w:r>
      <w:r w:rsidRPr="00A441B8">
        <w:rPr>
          <w:rFonts w:ascii="Times New Roman" w:hAnsi="Times New Roman"/>
          <w:spacing w:val="-1"/>
          <w:sz w:val="24"/>
          <w:szCs w:val="24"/>
        </w:rPr>
        <w:t>в</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927822">
        <w:rPr>
          <w:rFonts w:ascii="Times New Roman" w:hAnsi="Times New Roman"/>
          <w:sz w:val="24"/>
          <w:szCs w:val="24"/>
        </w:rPr>
        <w:t xml:space="preserve"> </w:t>
      </w:r>
      <w:r w:rsidRPr="00A441B8">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еа</w:t>
      </w:r>
      <w:r w:rsidRPr="00A441B8">
        <w:rPr>
          <w:rFonts w:ascii="Times New Roman" w:hAnsi="Times New Roman"/>
          <w:spacing w:val="-2"/>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и</w:t>
      </w:r>
      <w:r w:rsidR="00927822">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 газ</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ны</w:t>
      </w:r>
      <w:r w:rsidRPr="00A441B8">
        <w:rPr>
          <w:rFonts w:ascii="Times New Roman" w:hAnsi="Times New Roman"/>
          <w:sz w:val="24"/>
          <w:szCs w:val="24"/>
        </w:rPr>
        <w:t>е</w:t>
      </w:r>
      <w:r w:rsidR="00927822">
        <w:rPr>
          <w:rFonts w:ascii="Times New Roman" w:hAnsi="Times New Roman"/>
          <w:sz w:val="24"/>
          <w:szCs w:val="24"/>
        </w:rPr>
        <w:t xml:space="preserve"> </w:t>
      </w:r>
      <w:r w:rsidRPr="00A441B8">
        <w:rPr>
          <w:rFonts w:ascii="Times New Roman" w:hAnsi="Times New Roman"/>
          <w:sz w:val="24"/>
          <w:szCs w:val="24"/>
        </w:rPr>
        <w:t>ве</w:t>
      </w:r>
      <w:r w:rsidRPr="00A441B8">
        <w:rPr>
          <w:rFonts w:ascii="Times New Roman" w:hAnsi="Times New Roman"/>
          <w:spacing w:val="-3"/>
          <w:sz w:val="24"/>
          <w:szCs w:val="24"/>
        </w:rPr>
        <w:t>щ</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z w:val="24"/>
          <w:szCs w:val="24"/>
        </w:rPr>
        <w:t>т</w:t>
      </w:r>
      <w:r w:rsidRPr="00A441B8">
        <w:rPr>
          <w:rFonts w:ascii="Times New Roman" w:hAnsi="Times New Roman"/>
          <w:spacing w:val="-1"/>
          <w:sz w:val="24"/>
          <w:szCs w:val="24"/>
        </w:rPr>
        <w:t>в</w:t>
      </w:r>
      <w:r w:rsidRPr="00A441B8">
        <w:rPr>
          <w:rFonts w:ascii="Times New Roman" w:hAnsi="Times New Roman"/>
          <w:sz w:val="24"/>
          <w:szCs w:val="24"/>
        </w:rPr>
        <w:t>а</w:t>
      </w:r>
      <w:r w:rsidR="00927822">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z w:val="24"/>
          <w:szCs w:val="24"/>
        </w:rPr>
        <w:t>,</w:t>
      </w:r>
      <w:r w:rsidR="00927822">
        <w:rPr>
          <w:rFonts w:ascii="Times New Roman" w:hAnsi="Times New Roman"/>
          <w:sz w:val="24"/>
          <w:szCs w:val="24"/>
        </w:rPr>
        <w:t xml:space="preserve"> </w:t>
      </w:r>
      <w:r w:rsidRPr="00A441B8">
        <w:rPr>
          <w:rFonts w:ascii="Times New Roman" w:hAnsi="Times New Roman"/>
          <w:sz w:val="24"/>
          <w:szCs w:val="24"/>
        </w:rPr>
        <w:t>водор</w:t>
      </w:r>
      <w:r w:rsidRPr="00A441B8">
        <w:rPr>
          <w:rFonts w:ascii="Times New Roman" w:hAnsi="Times New Roman"/>
          <w:spacing w:val="-2"/>
          <w:sz w:val="24"/>
          <w:szCs w:val="24"/>
        </w:rPr>
        <w:t>о</w:t>
      </w:r>
      <w:r w:rsidRPr="00A441B8">
        <w:rPr>
          <w:rFonts w:ascii="Times New Roman" w:hAnsi="Times New Roman"/>
          <w:spacing w:val="1"/>
          <w:sz w:val="24"/>
          <w:szCs w:val="24"/>
        </w:rPr>
        <w:t>д</w:t>
      </w:r>
      <w:r w:rsidRPr="00A441B8">
        <w:rPr>
          <w:rFonts w:ascii="Times New Roman" w:hAnsi="Times New Roman"/>
          <w:sz w:val="24"/>
          <w:szCs w:val="24"/>
        </w:rPr>
        <w:t>).</w:t>
      </w:r>
      <w:r w:rsidR="0092782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ъ</w:t>
      </w:r>
      <w:r w:rsidRPr="00A441B8">
        <w:rPr>
          <w:rFonts w:ascii="Times New Roman" w:hAnsi="Times New Roman"/>
          <w:sz w:val="24"/>
          <w:szCs w:val="24"/>
        </w:rPr>
        <w:t>ем</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z w:val="24"/>
          <w:szCs w:val="24"/>
        </w:rPr>
        <w:t>тн</w:t>
      </w:r>
      <w:r w:rsidRPr="00A441B8">
        <w:rPr>
          <w:rFonts w:ascii="Times New Roman" w:hAnsi="Times New Roman"/>
          <w:spacing w:val="2"/>
          <w:sz w:val="24"/>
          <w:szCs w:val="24"/>
        </w:rPr>
        <w:t>о</w:t>
      </w:r>
      <w:r w:rsidRPr="00A441B8">
        <w:rPr>
          <w:rFonts w:ascii="Times New Roman" w:hAnsi="Times New Roman"/>
          <w:spacing w:val="-3"/>
          <w:sz w:val="24"/>
          <w:szCs w:val="24"/>
        </w:rPr>
        <w:t>ш</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927822">
        <w:rPr>
          <w:rFonts w:ascii="Times New Roman" w:hAnsi="Times New Roman"/>
          <w:sz w:val="24"/>
          <w:szCs w:val="24"/>
        </w:rPr>
        <w:t xml:space="preserve"> </w:t>
      </w:r>
      <w:r w:rsidRPr="00A441B8">
        <w:rPr>
          <w:rFonts w:ascii="Times New Roman" w:hAnsi="Times New Roman"/>
          <w:sz w:val="24"/>
          <w:szCs w:val="24"/>
        </w:rPr>
        <w:t>га</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z w:val="24"/>
          <w:szCs w:val="24"/>
        </w:rPr>
        <w:t>в</w:t>
      </w:r>
      <w:r w:rsidR="00927822">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z w:val="24"/>
          <w:szCs w:val="24"/>
        </w:rPr>
        <w:t xml:space="preserve">и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927822">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а</w:t>
      </w:r>
      <w:r w:rsidRPr="00A441B8">
        <w:rPr>
          <w:rFonts w:ascii="Times New Roman" w:hAnsi="Times New Roman"/>
          <w:sz w:val="24"/>
          <w:szCs w:val="24"/>
        </w:rPr>
        <w:t>к</w:t>
      </w:r>
      <w:r w:rsidRPr="00A441B8">
        <w:rPr>
          <w:rFonts w:ascii="Times New Roman" w:hAnsi="Times New Roman"/>
          <w:spacing w:val="-1"/>
          <w:sz w:val="24"/>
          <w:szCs w:val="24"/>
        </w:rPr>
        <w:t>ци</w:t>
      </w:r>
      <w:r w:rsidRPr="00A441B8">
        <w:rPr>
          <w:rFonts w:ascii="Times New Roman" w:hAnsi="Times New Roman"/>
          <w:sz w:val="24"/>
          <w:szCs w:val="24"/>
        </w:rPr>
        <w:t>я</w:t>
      </w:r>
      <w:r w:rsidRPr="00A441B8">
        <w:rPr>
          <w:rFonts w:ascii="Times New Roman" w:hAnsi="Times New Roman"/>
          <w:spacing w:val="1"/>
          <w:sz w:val="24"/>
          <w:szCs w:val="24"/>
        </w:rPr>
        <w:t>х</w:t>
      </w:r>
      <w:r w:rsidRPr="00A441B8">
        <w:rPr>
          <w:rFonts w:ascii="Times New Roman" w:hAnsi="Times New Roman"/>
          <w:sz w:val="24"/>
          <w:szCs w:val="24"/>
        </w:rPr>
        <w:t>.</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pacing w:val="6"/>
          <w:sz w:val="24"/>
          <w:szCs w:val="24"/>
        </w:rPr>
      </w:pPr>
      <w:r w:rsidRPr="00A441B8">
        <w:rPr>
          <w:rFonts w:ascii="Times New Roman" w:hAnsi="Times New Roman"/>
          <w:b/>
          <w:bCs/>
          <w:spacing w:val="-3"/>
          <w:sz w:val="24"/>
          <w:szCs w:val="24"/>
        </w:rPr>
        <w:t>В</w:t>
      </w:r>
      <w:r w:rsidRPr="00A441B8">
        <w:rPr>
          <w:rFonts w:ascii="Times New Roman" w:hAnsi="Times New Roman"/>
          <w:b/>
          <w:bCs/>
          <w:spacing w:val="1"/>
          <w:sz w:val="24"/>
          <w:szCs w:val="24"/>
        </w:rPr>
        <w:t>о</w:t>
      </w:r>
      <w:r w:rsidRPr="00A441B8">
        <w:rPr>
          <w:rFonts w:ascii="Times New Roman" w:hAnsi="Times New Roman"/>
          <w:b/>
          <w:bCs/>
          <w:sz w:val="24"/>
          <w:szCs w:val="24"/>
        </w:rPr>
        <w:t>да.</w:t>
      </w:r>
      <w:r w:rsidR="00927822">
        <w:rPr>
          <w:rFonts w:ascii="Times New Roman" w:hAnsi="Times New Roman"/>
          <w:b/>
          <w:bCs/>
          <w:sz w:val="24"/>
          <w:szCs w:val="24"/>
        </w:rPr>
        <w:t xml:space="preserve"> </w:t>
      </w:r>
      <w:r w:rsidRPr="00A441B8">
        <w:rPr>
          <w:rFonts w:ascii="Times New Roman" w:hAnsi="Times New Roman"/>
          <w:b/>
          <w:bCs/>
          <w:spacing w:val="-1"/>
          <w:sz w:val="24"/>
          <w:szCs w:val="24"/>
        </w:rPr>
        <w:t>Р</w:t>
      </w:r>
      <w:r w:rsidRPr="00A441B8">
        <w:rPr>
          <w:rFonts w:ascii="Times New Roman" w:hAnsi="Times New Roman"/>
          <w:b/>
          <w:bCs/>
          <w:spacing w:val="1"/>
          <w:sz w:val="24"/>
          <w:szCs w:val="24"/>
        </w:rPr>
        <w:t>а</w:t>
      </w:r>
      <w:r w:rsidRPr="00A441B8">
        <w:rPr>
          <w:rFonts w:ascii="Times New Roman" w:hAnsi="Times New Roman"/>
          <w:b/>
          <w:bCs/>
          <w:spacing w:val="-2"/>
          <w:sz w:val="24"/>
          <w:szCs w:val="24"/>
        </w:rPr>
        <w:t>с</w:t>
      </w:r>
      <w:r w:rsidRPr="00A441B8">
        <w:rPr>
          <w:rFonts w:ascii="Times New Roman" w:hAnsi="Times New Roman"/>
          <w:b/>
          <w:bCs/>
          <w:spacing w:val="1"/>
          <w:sz w:val="24"/>
          <w:szCs w:val="24"/>
        </w:rPr>
        <w:t>т</w:t>
      </w:r>
      <w:r w:rsidRPr="00A441B8">
        <w:rPr>
          <w:rFonts w:ascii="Times New Roman" w:hAnsi="Times New Roman"/>
          <w:b/>
          <w:bCs/>
          <w:spacing w:val="-3"/>
          <w:sz w:val="24"/>
          <w:szCs w:val="24"/>
        </w:rPr>
        <w:t>в</w:t>
      </w:r>
      <w:r w:rsidRPr="00A441B8">
        <w:rPr>
          <w:rFonts w:ascii="Times New Roman" w:hAnsi="Times New Roman"/>
          <w:b/>
          <w:bCs/>
          <w:spacing w:val="1"/>
          <w:sz w:val="24"/>
          <w:szCs w:val="24"/>
        </w:rPr>
        <w:t>о</w:t>
      </w:r>
      <w:r w:rsidRPr="00A441B8">
        <w:rPr>
          <w:rFonts w:ascii="Times New Roman" w:hAnsi="Times New Roman"/>
          <w:b/>
          <w:bCs/>
          <w:spacing w:val="-3"/>
          <w:sz w:val="24"/>
          <w:szCs w:val="24"/>
        </w:rPr>
        <w:t>р</w:t>
      </w:r>
      <w:r w:rsidRPr="00A441B8">
        <w:rPr>
          <w:rFonts w:ascii="Times New Roman" w:hAnsi="Times New Roman"/>
          <w:b/>
          <w:bCs/>
          <w:spacing w:val="-1"/>
          <w:sz w:val="24"/>
          <w:szCs w:val="24"/>
        </w:rPr>
        <w:t>ы</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а</w:t>
      </w:r>
      <w:r w:rsidR="00927822">
        <w:rPr>
          <w:rFonts w:ascii="Times New Roman" w:hAnsi="Times New Roman"/>
          <w:sz w:val="24"/>
          <w:szCs w:val="24"/>
        </w:rPr>
        <w:t xml:space="preserve"> </w:t>
      </w:r>
      <w:r w:rsidRPr="00A441B8">
        <w:rPr>
          <w:rFonts w:ascii="Times New Roman" w:hAnsi="Times New Roman"/>
          <w:sz w:val="24"/>
          <w:szCs w:val="24"/>
        </w:rPr>
        <w:t>в</w:t>
      </w:r>
      <w:r w:rsidR="0092782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иро</w:t>
      </w:r>
      <w:r w:rsidRPr="00A441B8">
        <w:rPr>
          <w:rFonts w:ascii="Times New Roman" w:hAnsi="Times New Roman"/>
          <w:spacing w:val="1"/>
          <w:sz w:val="24"/>
          <w:szCs w:val="24"/>
        </w:rPr>
        <w:t>д</w:t>
      </w:r>
      <w:r w:rsidRPr="00A441B8">
        <w:rPr>
          <w:rFonts w:ascii="Times New Roman" w:hAnsi="Times New Roman"/>
          <w:sz w:val="24"/>
          <w:szCs w:val="24"/>
        </w:rPr>
        <w:t>е.</w:t>
      </w:r>
      <w:r w:rsidR="00927822">
        <w:rPr>
          <w:rFonts w:ascii="Times New Roman" w:hAnsi="Times New Roman"/>
          <w:sz w:val="24"/>
          <w:szCs w:val="24"/>
        </w:rPr>
        <w:t xml:space="preserve"> </w:t>
      </w:r>
      <w:r w:rsidRPr="00A441B8">
        <w:rPr>
          <w:rFonts w:ascii="Times New Roman" w:hAnsi="Times New Roman"/>
          <w:spacing w:val="-3"/>
          <w:sz w:val="24"/>
          <w:szCs w:val="24"/>
        </w:rPr>
        <w:t>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pacing w:val="1"/>
          <w:sz w:val="24"/>
          <w:szCs w:val="24"/>
        </w:rPr>
        <w:t>ро</w:t>
      </w:r>
      <w:r w:rsidRPr="00A441B8">
        <w:rPr>
          <w:rFonts w:ascii="Times New Roman" w:hAnsi="Times New Roman"/>
          <w:sz w:val="24"/>
          <w:szCs w:val="24"/>
        </w:rPr>
        <w:t>т</w:t>
      </w:r>
      <w:r w:rsidR="00927822">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pacing w:val="1"/>
          <w:sz w:val="24"/>
          <w:szCs w:val="24"/>
        </w:rPr>
        <w:t>д</w:t>
      </w:r>
      <w:r w:rsidRPr="00A441B8">
        <w:rPr>
          <w:rFonts w:ascii="Times New Roman" w:hAnsi="Times New Roman"/>
          <w:sz w:val="24"/>
          <w:szCs w:val="24"/>
        </w:rPr>
        <w:t>ы</w:t>
      </w:r>
      <w:r w:rsidR="00927822">
        <w:rPr>
          <w:rFonts w:ascii="Times New Roman" w:hAnsi="Times New Roman"/>
          <w:sz w:val="24"/>
          <w:szCs w:val="24"/>
        </w:rPr>
        <w:t xml:space="preserve"> </w:t>
      </w:r>
      <w:r w:rsidRPr="00A441B8">
        <w:rPr>
          <w:rFonts w:ascii="Times New Roman" w:hAnsi="Times New Roman"/>
          <w:sz w:val="24"/>
          <w:szCs w:val="24"/>
        </w:rPr>
        <w:t xml:space="preserve">в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z w:val="24"/>
          <w:szCs w:val="24"/>
        </w:rPr>
        <w:t>е.</w:t>
      </w:r>
      <w:r w:rsidR="00927822">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зич</w:t>
      </w:r>
      <w:r w:rsidRPr="00A441B8">
        <w:rPr>
          <w:rFonts w:ascii="Times New Roman" w:hAnsi="Times New Roman"/>
          <w:spacing w:val="-1"/>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е</w:t>
      </w:r>
      <w:r w:rsidR="00927822">
        <w:rPr>
          <w:rFonts w:ascii="Times New Roman" w:hAnsi="Times New Roman"/>
          <w:sz w:val="24"/>
          <w:szCs w:val="24"/>
        </w:rPr>
        <w:t xml:space="preserve"> </w:t>
      </w:r>
      <w:r w:rsidRPr="00A441B8">
        <w:rPr>
          <w:rFonts w:ascii="Times New Roman" w:hAnsi="Times New Roman"/>
          <w:sz w:val="24"/>
          <w:szCs w:val="24"/>
        </w:rPr>
        <w:t>и</w:t>
      </w:r>
      <w:r w:rsidR="00927822">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927822">
        <w:rPr>
          <w:rFonts w:ascii="Times New Roman" w:hAnsi="Times New Roman"/>
          <w:sz w:val="24"/>
          <w:szCs w:val="24"/>
        </w:rPr>
        <w:t xml:space="preserve"> </w:t>
      </w:r>
      <w:r w:rsidRPr="00A441B8">
        <w:rPr>
          <w:rFonts w:ascii="Times New Roman" w:hAnsi="Times New Roman"/>
          <w:sz w:val="24"/>
          <w:szCs w:val="24"/>
        </w:rPr>
        <w:t>св</w:t>
      </w:r>
      <w:r w:rsidRPr="00A441B8">
        <w:rPr>
          <w:rFonts w:ascii="Times New Roman" w:hAnsi="Times New Roman"/>
          <w:spacing w:val="-2"/>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ства в</w:t>
      </w:r>
      <w:r w:rsidRPr="00A441B8">
        <w:rPr>
          <w:rFonts w:ascii="Times New Roman" w:hAnsi="Times New Roman"/>
          <w:spacing w:val="-2"/>
          <w:sz w:val="24"/>
          <w:szCs w:val="24"/>
        </w:rPr>
        <w:t>о</w:t>
      </w:r>
      <w:r w:rsidRPr="00A441B8">
        <w:rPr>
          <w:rFonts w:ascii="Times New Roman" w:hAnsi="Times New Roman"/>
          <w:spacing w:val="1"/>
          <w:sz w:val="24"/>
          <w:szCs w:val="24"/>
        </w:rPr>
        <w:t>ды</w:t>
      </w:r>
      <w:r w:rsidRPr="00A441B8">
        <w:rPr>
          <w:rFonts w:ascii="Times New Roman" w:hAnsi="Times New Roman"/>
          <w:sz w:val="24"/>
          <w:szCs w:val="24"/>
        </w:rPr>
        <w:t>. Раст</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 Рас</w:t>
      </w:r>
      <w:r w:rsidRPr="00A441B8">
        <w:rPr>
          <w:rFonts w:ascii="Times New Roman" w:hAnsi="Times New Roman"/>
          <w:spacing w:val="-3"/>
          <w:sz w:val="24"/>
          <w:szCs w:val="24"/>
        </w:rPr>
        <w:t>т</w:t>
      </w:r>
      <w:r w:rsidRPr="00A441B8">
        <w:rPr>
          <w:rFonts w:ascii="Times New Roman" w:hAnsi="Times New Roman"/>
          <w:sz w:val="24"/>
          <w:szCs w:val="24"/>
        </w:rPr>
        <w:t>вори</w:t>
      </w:r>
      <w:r w:rsidRPr="00A441B8">
        <w:rPr>
          <w:rFonts w:ascii="Times New Roman" w:hAnsi="Times New Roman"/>
          <w:spacing w:val="-2"/>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сть веществ в во</w:t>
      </w:r>
      <w:r w:rsidRPr="00A441B8">
        <w:rPr>
          <w:rFonts w:ascii="Times New Roman" w:hAnsi="Times New Roman"/>
          <w:spacing w:val="1"/>
          <w:sz w:val="24"/>
          <w:szCs w:val="24"/>
        </w:rPr>
        <w:t>д</w:t>
      </w:r>
      <w:r w:rsidRPr="00A441B8">
        <w:rPr>
          <w:rFonts w:ascii="Times New Roman" w:hAnsi="Times New Roman"/>
          <w:sz w:val="24"/>
          <w:szCs w:val="24"/>
        </w:rPr>
        <w:t>е.</w:t>
      </w:r>
      <w:r w:rsidR="00927822">
        <w:rPr>
          <w:rFonts w:ascii="Times New Roman" w:hAnsi="Times New Roman"/>
          <w:sz w:val="24"/>
          <w:szCs w:val="24"/>
        </w:rPr>
        <w:t xml:space="preserve"> </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00927822">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ств</w:t>
      </w:r>
      <w:r w:rsidRPr="00A441B8">
        <w:rPr>
          <w:rFonts w:ascii="Times New Roman" w:hAnsi="Times New Roman"/>
          <w:spacing w:val="-2"/>
          <w:sz w:val="24"/>
          <w:szCs w:val="24"/>
        </w:rPr>
        <w:t>о</w:t>
      </w:r>
      <w:r w:rsidRPr="00A441B8">
        <w:rPr>
          <w:rFonts w:ascii="Times New Roman" w:hAnsi="Times New Roman"/>
          <w:spacing w:val="1"/>
          <w:sz w:val="24"/>
          <w:szCs w:val="24"/>
        </w:rPr>
        <w:t>ро</w:t>
      </w:r>
      <w:r w:rsidRPr="00A441B8">
        <w:rPr>
          <w:rFonts w:ascii="Times New Roman" w:hAnsi="Times New Roman"/>
          <w:sz w:val="24"/>
          <w:szCs w:val="24"/>
        </w:rPr>
        <w:t>в.</w:t>
      </w:r>
      <w:r w:rsidR="00927822">
        <w:rPr>
          <w:rFonts w:ascii="Times New Roman" w:hAnsi="Times New Roman"/>
          <w:sz w:val="24"/>
          <w:szCs w:val="24"/>
        </w:rPr>
        <w:t xml:space="preserve"> </w:t>
      </w:r>
      <w:r w:rsidRPr="00A441B8">
        <w:rPr>
          <w:rFonts w:ascii="Times New Roman" w:hAnsi="Times New Roman"/>
          <w:sz w:val="24"/>
          <w:szCs w:val="24"/>
        </w:rPr>
        <w:t>Ма</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z w:val="24"/>
          <w:szCs w:val="24"/>
        </w:rPr>
        <w:t>ая</w:t>
      </w:r>
      <w:r w:rsidR="00927822">
        <w:rPr>
          <w:rFonts w:ascii="Times New Roman" w:hAnsi="Times New Roman"/>
          <w:sz w:val="24"/>
          <w:szCs w:val="24"/>
        </w:rPr>
        <w:t xml:space="preserve"> </w:t>
      </w:r>
      <w:r w:rsidRPr="00A441B8">
        <w:rPr>
          <w:rFonts w:ascii="Times New Roman" w:hAnsi="Times New Roman"/>
          <w:spacing w:val="1"/>
          <w:sz w:val="24"/>
          <w:szCs w:val="24"/>
        </w:rPr>
        <w:t>до</w:t>
      </w:r>
      <w:r w:rsidRPr="00A441B8">
        <w:rPr>
          <w:rFonts w:ascii="Times New Roman" w:hAnsi="Times New Roman"/>
          <w:spacing w:val="-1"/>
          <w:sz w:val="24"/>
          <w:szCs w:val="24"/>
        </w:rPr>
        <w:t>л</w:t>
      </w:r>
      <w:r w:rsidRPr="00A441B8">
        <w:rPr>
          <w:rFonts w:ascii="Times New Roman" w:hAnsi="Times New Roman"/>
          <w:sz w:val="24"/>
          <w:szCs w:val="24"/>
        </w:rPr>
        <w:t xml:space="preserve">я </w:t>
      </w:r>
      <w:r w:rsidRPr="00A441B8">
        <w:rPr>
          <w:rFonts w:ascii="Times New Roman" w:hAnsi="Times New Roman"/>
          <w:spacing w:val="1"/>
          <w:sz w:val="24"/>
          <w:szCs w:val="24"/>
        </w:rPr>
        <w:t>р</w:t>
      </w:r>
      <w:r w:rsidRPr="00A441B8">
        <w:rPr>
          <w:rFonts w:ascii="Times New Roman" w:hAnsi="Times New Roman"/>
          <w:sz w:val="24"/>
          <w:szCs w:val="24"/>
        </w:rPr>
        <w:t>аст</w:t>
      </w:r>
      <w:r w:rsidRPr="00A441B8">
        <w:rPr>
          <w:rFonts w:ascii="Times New Roman" w:hAnsi="Times New Roman"/>
          <w:spacing w:val="-3"/>
          <w:sz w:val="24"/>
          <w:szCs w:val="24"/>
        </w:rPr>
        <w:t>в</w:t>
      </w:r>
      <w:r w:rsidRPr="00A441B8">
        <w:rPr>
          <w:rFonts w:ascii="Times New Roman" w:hAnsi="Times New Roman"/>
          <w:spacing w:val="1"/>
          <w:sz w:val="24"/>
          <w:szCs w:val="24"/>
        </w:rPr>
        <w:t>ор</w:t>
      </w:r>
      <w:r w:rsidRPr="00A441B8">
        <w:rPr>
          <w:rFonts w:ascii="Times New Roman" w:hAnsi="Times New Roman"/>
          <w:spacing w:val="-2"/>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го</w:t>
      </w:r>
      <w:r w:rsidR="00927822">
        <w:rPr>
          <w:rFonts w:ascii="Times New Roman" w:hAnsi="Times New Roman"/>
          <w:sz w:val="24"/>
          <w:szCs w:val="24"/>
        </w:rPr>
        <w:t xml:space="preserve"> </w:t>
      </w:r>
      <w:r w:rsidRPr="00A441B8">
        <w:rPr>
          <w:rFonts w:ascii="Times New Roman" w:hAnsi="Times New Roman"/>
          <w:sz w:val="24"/>
          <w:szCs w:val="24"/>
        </w:rPr>
        <w:t>вещ</w:t>
      </w:r>
      <w:r w:rsidRPr="00A441B8">
        <w:rPr>
          <w:rFonts w:ascii="Times New Roman" w:hAnsi="Times New Roman"/>
          <w:spacing w:val="-3"/>
          <w:sz w:val="24"/>
          <w:szCs w:val="24"/>
        </w:rPr>
        <w:t>е</w:t>
      </w:r>
      <w:r w:rsidRPr="00A441B8">
        <w:rPr>
          <w:rFonts w:ascii="Times New Roman" w:hAnsi="Times New Roman"/>
          <w:sz w:val="24"/>
          <w:szCs w:val="24"/>
        </w:rPr>
        <w:t>ства в растворе.</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pacing w:val="6"/>
          <w:sz w:val="24"/>
          <w:szCs w:val="24"/>
        </w:rPr>
      </w:pPr>
      <w:r w:rsidRPr="00A441B8">
        <w:rPr>
          <w:rFonts w:ascii="Times New Roman" w:hAnsi="Times New Roman"/>
          <w:b/>
          <w:bCs/>
          <w:sz w:val="24"/>
          <w:szCs w:val="24"/>
        </w:rPr>
        <w:t>Ос</w:t>
      </w:r>
      <w:r w:rsidRPr="00A441B8">
        <w:rPr>
          <w:rFonts w:ascii="Times New Roman" w:hAnsi="Times New Roman"/>
          <w:b/>
          <w:bCs/>
          <w:spacing w:val="-1"/>
          <w:sz w:val="24"/>
          <w:szCs w:val="24"/>
        </w:rPr>
        <w:t>н</w:t>
      </w:r>
      <w:r w:rsidRPr="00A441B8">
        <w:rPr>
          <w:rFonts w:ascii="Times New Roman" w:hAnsi="Times New Roman"/>
          <w:b/>
          <w:bCs/>
          <w:spacing w:val="1"/>
          <w:sz w:val="24"/>
          <w:szCs w:val="24"/>
        </w:rPr>
        <w:t>о</w:t>
      </w:r>
      <w:r w:rsidRPr="00A441B8">
        <w:rPr>
          <w:rFonts w:ascii="Times New Roman" w:hAnsi="Times New Roman"/>
          <w:b/>
          <w:bCs/>
          <w:sz w:val="24"/>
          <w:szCs w:val="24"/>
        </w:rPr>
        <w:t>в</w:t>
      </w:r>
      <w:r w:rsidRPr="00A441B8">
        <w:rPr>
          <w:rFonts w:ascii="Times New Roman" w:hAnsi="Times New Roman"/>
          <w:b/>
          <w:bCs/>
          <w:spacing w:val="-1"/>
          <w:sz w:val="24"/>
          <w:szCs w:val="24"/>
        </w:rPr>
        <w:t>ны</w:t>
      </w:r>
      <w:r w:rsidRPr="00A441B8">
        <w:rPr>
          <w:rFonts w:ascii="Times New Roman" w:hAnsi="Times New Roman"/>
          <w:b/>
          <w:bCs/>
          <w:sz w:val="24"/>
          <w:szCs w:val="24"/>
        </w:rPr>
        <w:t>е</w:t>
      </w:r>
      <w:r w:rsidR="007F24F5">
        <w:rPr>
          <w:rFonts w:ascii="Times New Roman" w:hAnsi="Times New Roman"/>
          <w:b/>
          <w:bCs/>
          <w:sz w:val="24"/>
          <w:szCs w:val="24"/>
        </w:rPr>
        <w:t xml:space="preserve">  </w:t>
      </w:r>
      <w:r w:rsidRPr="00A441B8">
        <w:rPr>
          <w:rFonts w:ascii="Times New Roman" w:hAnsi="Times New Roman"/>
          <w:b/>
          <w:bCs/>
          <w:spacing w:val="-3"/>
          <w:sz w:val="24"/>
          <w:szCs w:val="24"/>
        </w:rPr>
        <w:t>к</w:t>
      </w:r>
      <w:r w:rsidRPr="00A441B8">
        <w:rPr>
          <w:rFonts w:ascii="Times New Roman" w:hAnsi="Times New Roman"/>
          <w:b/>
          <w:bCs/>
          <w:spacing w:val="1"/>
          <w:sz w:val="24"/>
          <w:szCs w:val="24"/>
        </w:rPr>
        <w:t>ла</w:t>
      </w:r>
      <w:r w:rsidRPr="00A441B8">
        <w:rPr>
          <w:rFonts w:ascii="Times New Roman" w:hAnsi="Times New Roman"/>
          <w:b/>
          <w:bCs/>
          <w:spacing w:val="-2"/>
          <w:sz w:val="24"/>
          <w:szCs w:val="24"/>
        </w:rPr>
        <w:t>с</w:t>
      </w:r>
      <w:r w:rsidRPr="00A441B8">
        <w:rPr>
          <w:rFonts w:ascii="Times New Roman" w:hAnsi="Times New Roman"/>
          <w:b/>
          <w:bCs/>
          <w:sz w:val="24"/>
          <w:szCs w:val="24"/>
        </w:rPr>
        <w:t xml:space="preserve">сы </w:t>
      </w:r>
      <w:r w:rsidRPr="00A441B8">
        <w:rPr>
          <w:rFonts w:ascii="Times New Roman" w:hAnsi="Times New Roman"/>
          <w:b/>
          <w:bCs/>
          <w:spacing w:val="-1"/>
          <w:sz w:val="24"/>
          <w:szCs w:val="24"/>
        </w:rPr>
        <w:t>н</w:t>
      </w:r>
      <w:r w:rsidRPr="00A441B8">
        <w:rPr>
          <w:rFonts w:ascii="Times New Roman" w:hAnsi="Times New Roman"/>
          <w:b/>
          <w:bCs/>
          <w:sz w:val="24"/>
          <w:szCs w:val="24"/>
        </w:rPr>
        <w:t>е</w:t>
      </w:r>
      <w:r w:rsidRPr="00A441B8">
        <w:rPr>
          <w:rFonts w:ascii="Times New Roman" w:hAnsi="Times New Roman"/>
          <w:b/>
          <w:bCs/>
          <w:spacing w:val="1"/>
          <w:sz w:val="24"/>
          <w:szCs w:val="24"/>
        </w:rPr>
        <w:t>о</w:t>
      </w:r>
      <w:r w:rsidRPr="00A441B8">
        <w:rPr>
          <w:rFonts w:ascii="Times New Roman" w:hAnsi="Times New Roman"/>
          <w:b/>
          <w:bCs/>
          <w:sz w:val="24"/>
          <w:szCs w:val="24"/>
        </w:rPr>
        <w:t>р</w:t>
      </w:r>
      <w:r w:rsidRPr="00A441B8">
        <w:rPr>
          <w:rFonts w:ascii="Times New Roman" w:hAnsi="Times New Roman"/>
          <w:b/>
          <w:bCs/>
          <w:spacing w:val="-3"/>
          <w:sz w:val="24"/>
          <w:szCs w:val="24"/>
        </w:rPr>
        <w:t>г</w:t>
      </w:r>
      <w:r w:rsidRPr="00A441B8">
        <w:rPr>
          <w:rFonts w:ascii="Times New Roman" w:hAnsi="Times New Roman"/>
          <w:b/>
          <w:bCs/>
          <w:spacing w:val="1"/>
          <w:sz w:val="24"/>
          <w:szCs w:val="24"/>
        </w:rPr>
        <w:t>а</w:t>
      </w:r>
      <w:r w:rsidRPr="00A441B8">
        <w:rPr>
          <w:rFonts w:ascii="Times New Roman" w:hAnsi="Times New Roman"/>
          <w:b/>
          <w:bCs/>
          <w:spacing w:val="-1"/>
          <w:sz w:val="24"/>
          <w:szCs w:val="24"/>
        </w:rPr>
        <w:t>ни</w:t>
      </w:r>
      <w:r w:rsidRPr="00A441B8">
        <w:rPr>
          <w:rFonts w:ascii="Times New Roman" w:hAnsi="Times New Roman"/>
          <w:b/>
          <w:bCs/>
          <w:sz w:val="24"/>
          <w:szCs w:val="24"/>
        </w:rPr>
        <w:t>ческ</w:t>
      </w:r>
      <w:r w:rsidRPr="00A441B8">
        <w:rPr>
          <w:rFonts w:ascii="Times New Roman" w:hAnsi="Times New Roman"/>
          <w:b/>
          <w:bCs/>
          <w:spacing w:val="-2"/>
          <w:sz w:val="24"/>
          <w:szCs w:val="24"/>
        </w:rPr>
        <w:t>и</w:t>
      </w:r>
      <w:r w:rsidRPr="00A441B8">
        <w:rPr>
          <w:rFonts w:ascii="Times New Roman" w:hAnsi="Times New Roman"/>
          <w:b/>
          <w:bCs/>
          <w:sz w:val="24"/>
          <w:szCs w:val="24"/>
        </w:rPr>
        <w:t>х</w:t>
      </w:r>
      <w:r w:rsidRPr="00A441B8">
        <w:rPr>
          <w:rFonts w:ascii="Times New Roman" w:hAnsi="Times New Roman"/>
          <w:b/>
          <w:bCs/>
          <w:spacing w:val="-2"/>
          <w:sz w:val="24"/>
          <w:szCs w:val="24"/>
        </w:rPr>
        <w:t>с</w:t>
      </w:r>
      <w:r w:rsidRPr="00A441B8">
        <w:rPr>
          <w:rFonts w:ascii="Times New Roman" w:hAnsi="Times New Roman"/>
          <w:b/>
          <w:bCs/>
          <w:spacing w:val="1"/>
          <w:sz w:val="24"/>
          <w:szCs w:val="24"/>
        </w:rPr>
        <w:t>о</w:t>
      </w:r>
      <w:r w:rsidRPr="00A441B8">
        <w:rPr>
          <w:rFonts w:ascii="Times New Roman" w:hAnsi="Times New Roman"/>
          <w:b/>
          <w:bCs/>
          <w:sz w:val="24"/>
          <w:szCs w:val="24"/>
        </w:rPr>
        <w:t>ед</w:t>
      </w:r>
      <w:r w:rsidRPr="00A441B8">
        <w:rPr>
          <w:rFonts w:ascii="Times New Roman" w:hAnsi="Times New Roman"/>
          <w:b/>
          <w:bCs/>
          <w:spacing w:val="-1"/>
          <w:sz w:val="24"/>
          <w:szCs w:val="24"/>
        </w:rPr>
        <w:t>ин</w:t>
      </w:r>
      <w:r w:rsidRPr="00A441B8">
        <w:rPr>
          <w:rFonts w:ascii="Times New Roman" w:hAnsi="Times New Roman"/>
          <w:b/>
          <w:bCs/>
          <w:sz w:val="24"/>
          <w:szCs w:val="24"/>
        </w:rPr>
        <w:t>ен</w:t>
      </w:r>
      <w:r w:rsidRPr="00A441B8">
        <w:rPr>
          <w:rFonts w:ascii="Times New Roman" w:hAnsi="Times New Roman"/>
          <w:b/>
          <w:bCs/>
          <w:spacing w:val="-2"/>
          <w:sz w:val="24"/>
          <w:szCs w:val="24"/>
        </w:rPr>
        <w:t>и</w:t>
      </w:r>
      <w:r w:rsidRPr="00A441B8">
        <w:rPr>
          <w:rFonts w:ascii="Times New Roman" w:hAnsi="Times New Roman"/>
          <w:b/>
          <w:bCs/>
          <w:spacing w:val="-1"/>
          <w:sz w:val="24"/>
          <w:szCs w:val="24"/>
        </w:rPr>
        <w:t>й</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z w:val="24"/>
          <w:szCs w:val="24"/>
        </w:rPr>
        <w:t>кс</w:t>
      </w:r>
      <w:r w:rsidRPr="00A441B8">
        <w:rPr>
          <w:rFonts w:ascii="Times New Roman" w:hAnsi="Times New Roman"/>
          <w:spacing w:val="1"/>
          <w:sz w:val="24"/>
          <w:szCs w:val="24"/>
        </w:rPr>
        <w:t>иды</w:t>
      </w:r>
      <w:r w:rsidRPr="00A441B8">
        <w:rPr>
          <w:rFonts w:ascii="Times New Roman" w:hAnsi="Times New Roman"/>
          <w:sz w:val="24"/>
          <w:szCs w:val="24"/>
        </w:rPr>
        <w:t>. К</w:t>
      </w:r>
      <w:r w:rsidRPr="00A441B8">
        <w:rPr>
          <w:rFonts w:ascii="Times New Roman" w:hAnsi="Times New Roman"/>
          <w:spacing w:val="-1"/>
          <w:sz w:val="24"/>
          <w:szCs w:val="24"/>
        </w:rPr>
        <w:t>л</w:t>
      </w:r>
      <w:r w:rsidRPr="00A441B8">
        <w:rPr>
          <w:rFonts w:ascii="Times New Roman" w:hAnsi="Times New Roman"/>
          <w:sz w:val="24"/>
          <w:szCs w:val="24"/>
        </w:rPr>
        <w:t>асс</w:t>
      </w:r>
      <w:r w:rsidRPr="00A441B8">
        <w:rPr>
          <w:rFonts w:ascii="Times New Roman" w:hAnsi="Times New Roman"/>
          <w:spacing w:val="-1"/>
          <w:sz w:val="24"/>
          <w:szCs w:val="24"/>
        </w:rPr>
        <w:t>и</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007F24F5">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клат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007F24F5">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7F24F5">
        <w:rPr>
          <w:rFonts w:ascii="Times New Roman" w:hAnsi="Times New Roman"/>
          <w:sz w:val="24"/>
          <w:szCs w:val="24"/>
        </w:rPr>
        <w:t xml:space="preserve"> </w:t>
      </w:r>
      <w:r w:rsidRPr="00A441B8">
        <w:rPr>
          <w:rFonts w:ascii="Times New Roman" w:hAnsi="Times New Roman"/>
          <w:sz w:val="24"/>
          <w:szCs w:val="24"/>
        </w:rPr>
        <w:t>св</w:t>
      </w:r>
      <w:r w:rsidRPr="00A441B8">
        <w:rPr>
          <w:rFonts w:ascii="Times New Roman" w:hAnsi="Times New Roman"/>
          <w:spacing w:val="-2"/>
          <w:sz w:val="24"/>
          <w:szCs w:val="24"/>
        </w:rPr>
        <w:t>о</w:t>
      </w:r>
      <w:r w:rsidRPr="00A441B8">
        <w:rPr>
          <w:rFonts w:ascii="Times New Roman" w:hAnsi="Times New Roman"/>
          <w:spacing w:val="1"/>
          <w:sz w:val="24"/>
          <w:szCs w:val="24"/>
        </w:rPr>
        <w:t>й</w:t>
      </w:r>
      <w:r w:rsidRPr="00A441B8">
        <w:rPr>
          <w:rFonts w:ascii="Times New Roman" w:hAnsi="Times New Roman"/>
          <w:sz w:val="24"/>
          <w:szCs w:val="24"/>
        </w:rPr>
        <w:t xml:space="preserve">ства </w:t>
      </w:r>
      <w:r w:rsidRPr="00A441B8">
        <w:rPr>
          <w:rFonts w:ascii="Times New Roman" w:hAnsi="Times New Roman"/>
          <w:spacing w:val="-1"/>
          <w:sz w:val="24"/>
          <w:szCs w:val="24"/>
        </w:rPr>
        <w:t>о</w:t>
      </w:r>
      <w:r w:rsidRPr="00A441B8">
        <w:rPr>
          <w:rFonts w:ascii="Times New Roman" w:hAnsi="Times New Roman"/>
          <w:sz w:val="24"/>
          <w:szCs w:val="24"/>
        </w:rPr>
        <w:t>кс</w:t>
      </w:r>
      <w:r w:rsidRPr="00A441B8">
        <w:rPr>
          <w:rFonts w:ascii="Times New Roman" w:hAnsi="Times New Roman"/>
          <w:spacing w:val="-1"/>
          <w:sz w:val="24"/>
          <w:szCs w:val="24"/>
        </w:rPr>
        <w:t>и</w:t>
      </w:r>
      <w:r w:rsidRPr="00A441B8">
        <w:rPr>
          <w:rFonts w:ascii="Times New Roman" w:hAnsi="Times New Roman"/>
          <w:spacing w:val="1"/>
          <w:sz w:val="24"/>
          <w:szCs w:val="24"/>
        </w:rPr>
        <w:t>до</w:t>
      </w:r>
      <w:r w:rsidRPr="00A441B8">
        <w:rPr>
          <w:rFonts w:ascii="Times New Roman" w:hAnsi="Times New Roman"/>
          <w:sz w:val="24"/>
          <w:szCs w:val="24"/>
        </w:rPr>
        <w:t>в.</w:t>
      </w:r>
      <w:r w:rsidR="007F24F5">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 свойст</w:t>
      </w:r>
      <w:r w:rsidRPr="00A441B8">
        <w:rPr>
          <w:rFonts w:ascii="Times New Roman" w:hAnsi="Times New Roman"/>
          <w:spacing w:val="-1"/>
          <w:sz w:val="24"/>
          <w:szCs w:val="24"/>
        </w:rPr>
        <w:t>в</w:t>
      </w:r>
      <w:r w:rsidRPr="00A441B8">
        <w:rPr>
          <w:rFonts w:ascii="Times New Roman" w:hAnsi="Times New Roman"/>
          <w:sz w:val="24"/>
          <w:szCs w:val="24"/>
        </w:rPr>
        <w:t>а</w:t>
      </w:r>
      <w:r w:rsidR="007F24F5">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кс</w:t>
      </w:r>
      <w:r w:rsidRPr="00A441B8">
        <w:rPr>
          <w:rFonts w:ascii="Times New Roman" w:hAnsi="Times New Roman"/>
          <w:spacing w:val="-1"/>
          <w:sz w:val="24"/>
          <w:szCs w:val="24"/>
        </w:rPr>
        <w:t>ид</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z w:val="24"/>
          <w:szCs w:val="24"/>
        </w:rPr>
        <w:t>.</w:t>
      </w:r>
      <w:r w:rsidR="007F24F5">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ни</w:t>
      </w:r>
      <w:r w:rsidRPr="00A441B8">
        <w:rPr>
          <w:rFonts w:ascii="Times New Roman" w:hAnsi="Times New Roman"/>
          <w:sz w:val="24"/>
          <w:szCs w:val="24"/>
        </w:rPr>
        <w:t>е</w:t>
      </w:r>
      <w:r w:rsidR="007F24F5">
        <w:rPr>
          <w:rFonts w:ascii="Times New Roman" w:hAnsi="Times New Roman"/>
          <w:sz w:val="24"/>
          <w:szCs w:val="24"/>
        </w:rPr>
        <w:t xml:space="preserve"> </w:t>
      </w:r>
      <w:r w:rsidRPr="00A441B8">
        <w:rPr>
          <w:rFonts w:ascii="Times New Roman" w:hAnsi="Times New Roman"/>
          <w:sz w:val="24"/>
          <w:szCs w:val="24"/>
        </w:rPr>
        <w:t>и</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z w:val="24"/>
          <w:szCs w:val="24"/>
        </w:rPr>
        <w:t>кс</w:t>
      </w:r>
      <w:r w:rsidRPr="00A441B8">
        <w:rPr>
          <w:rFonts w:ascii="Times New Roman" w:hAnsi="Times New Roman"/>
          <w:spacing w:val="-1"/>
          <w:sz w:val="24"/>
          <w:szCs w:val="24"/>
        </w:rPr>
        <w:t>и</w:t>
      </w:r>
      <w:r w:rsidRPr="00A441B8">
        <w:rPr>
          <w:rFonts w:ascii="Times New Roman" w:hAnsi="Times New Roman"/>
          <w:spacing w:val="1"/>
          <w:sz w:val="24"/>
          <w:szCs w:val="24"/>
        </w:rPr>
        <w:t>до</w:t>
      </w:r>
      <w:r w:rsidRPr="00A441B8">
        <w:rPr>
          <w:rFonts w:ascii="Times New Roman" w:hAnsi="Times New Roman"/>
          <w:sz w:val="24"/>
          <w:szCs w:val="24"/>
        </w:rPr>
        <w:t>в.</w:t>
      </w:r>
      <w:r w:rsidR="007F24F5">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но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К</w:t>
      </w:r>
      <w:r w:rsidRPr="00A441B8">
        <w:rPr>
          <w:rFonts w:ascii="Times New Roman" w:hAnsi="Times New Roman"/>
          <w:spacing w:val="-1"/>
          <w:sz w:val="24"/>
          <w:szCs w:val="24"/>
        </w:rPr>
        <w:t>л</w:t>
      </w:r>
      <w:r w:rsidRPr="00A441B8">
        <w:rPr>
          <w:rFonts w:ascii="Times New Roman" w:hAnsi="Times New Roman"/>
          <w:sz w:val="24"/>
          <w:szCs w:val="24"/>
        </w:rPr>
        <w:t>асс</w:t>
      </w:r>
      <w:r w:rsidRPr="00A441B8">
        <w:rPr>
          <w:rFonts w:ascii="Times New Roman" w:hAnsi="Times New Roman"/>
          <w:spacing w:val="-1"/>
          <w:sz w:val="24"/>
          <w:szCs w:val="24"/>
        </w:rPr>
        <w:t>и</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007F24F5">
        <w:rPr>
          <w:rFonts w:ascii="Times New Roman" w:hAnsi="Times New Roman"/>
          <w:sz w:val="24"/>
          <w:szCs w:val="24"/>
        </w:rPr>
        <w:t xml:space="preserve"> </w:t>
      </w:r>
      <w:r w:rsidRPr="00A441B8">
        <w:rPr>
          <w:rFonts w:ascii="Times New Roman" w:hAnsi="Times New Roman"/>
          <w:spacing w:val="-4"/>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z w:val="24"/>
          <w:szCs w:val="24"/>
        </w:rPr>
        <w:t>клат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007F24F5">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еск</w:t>
      </w:r>
      <w:r w:rsidRPr="00A441B8">
        <w:rPr>
          <w:rFonts w:ascii="Times New Roman" w:hAnsi="Times New Roman"/>
          <w:spacing w:val="-1"/>
          <w:sz w:val="24"/>
          <w:szCs w:val="24"/>
        </w:rPr>
        <w:t>и</w:t>
      </w:r>
      <w:r w:rsidRPr="00A441B8">
        <w:rPr>
          <w:rFonts w:ascii="Times New Roman" w:hAnsi="Times New Roman"/>
          <w:sz w:val="24"/>
          <w:szCs w:val="24"/>
        </w:rPr>
        <w:t>е</w:t>
      </w:r>
      <w:r w:rsidR="007F24F5">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ой</w:t>
      </w:r>
      <w:r w:rsidRPr="00A441B8">
        <w:rPr>
          <w:rFonts w:ascii="Times New Roman" w:hAnsi="Times New Roman"/>
          <w:sz w:val="24"/>
          <w:szCs w:val="24"/>
        </w:rPr>
        <w:t>ства</w:t>
      </w:r>
      <w:r w:rsidR="007F24F5">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ий</w:t>
      </w:r>
      <w:r w:rsidRPr="00A441B8">
        <w:rPr>
          <w:rFonts w:ascii="Times New Roman" w:hAnsi="Times New Roman"/>
          <w:sz w:val="24"/>
          <w:szCs w:val="24"/>
        </w:rPr>
        <w:t>.</w:t>
      </w:r>
      <w:r w:rsidR="007F24F5">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ни</w:t>
      </w:r>
      <w:r w:rsidRPr="00A441B8">
        <w:rPr>
          <w:rFonts w:ascii="Times New Roman" w:hAnsi="Times New Roman"/>
          <w:sz w:val="24"/>
          <w:szCs w:val="24"/>
        </w:rPr>
        <w:t>е оснований.</w:t>
      </w:r>
      <w:r w:rsidR="007F24F5">
        <w:rPr>
          <w:rFonts w:ascii="Times New Roman" w:hAnsi="Times New Roman"/>
          <w:sz w:val="24"/>
          <w:szCs w:val="24"/>
        </w:rPr>
        <w:t xml:space="preserve"> </w:t>
      </w:r>
      <w:r w:rsidRPr="00A441B8">
        <w:rPr>
          <w:rFonts w:ascii="Times New Roman" w:hAnsi="Times New Roman"/>
          <w:spacing w:val="-1"/>
          <w:sz w:val="24"/>
          <w:szCs w:val="24"/>
        </w:rPr>
        <w:t>Хи</w:t>
      </w:r>
      <w:r w:rsidRPr="00A441B8">
        <w:rPr>
          <w:rFonts w:ascii="Times New Roman" w:hAnsi="Times New Roman"/>
          <w:sz w:val="24"/>
          <w:szCs w:val="24"/>
        </w:rPr>
        <w:t>ми</w:t>
      </w:r>
      <w:r w:rsidRPr="00A441B8">
        <w:rPr>
          <w:rFonts w:ascii="Times New Roman" w:hAnsi="Times New Roman"/>
          <w:spacing w:val="1"/>
          <w:sz w:val="24"/>
          <w:szCs w:val="24"/>
        </w:rPr>
        <w:t>ч</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7F24F5">
        <w:rPr>
          <w:rFonts w:ascii="Times New Roman" w:hAnsi="Times New Roman"/>
          <w:sz w:val="24"/>
          <w:szCs w:val="24"/>
        </w:rPr>
        <w:t xml:space="preserve"> </w:t>
      </w:r>
      <w:r w:rsidRPr="00A441B8">
        <w:rPr>
          <w:rFonts w:ascii="Times New Roman" w:hAnsi="Times New Roman"/>
          <w:sz w:val="24"/>
          <w:szCs w:val="24"/>
        </w:rPr>
        <w:t>св</w:t>
      </w:r>
      <w:r w:rsidRPr="00A441B8">
        <w:rPr>
          <w:rFonts w:ascii="Times New Roman" w:hAnsi="Times New Roman"/>
          <w:spacing w:val="-2"/>
          <w:sz w:val="24"/>
          <w:szCs w:val="24"/>
        </w:rPr>
        <w:t>о</w:t>
      </w:r>
      <w:r w:rsidRPr="00A441B8">
        <w:rPr>
          <w:rFonts w:ascii="Times New Roman" w:hAnsi="Times New Roman"/>
          <w:spacing w:val="1"/>
          <w:sz w:val="24"/>
          <w:szCs w:val="24"/>
        </w:rPr>
        <w:t>й</w:t>
      </w:r>
      <w:r w:rsidRPr="00A441B8">
        <w:rPr>
          <w:rFonts w:ascii="Times New Roman" w:hAnsi="Times New Roman"/>
          <w:sz w:val="24"/>
          <w:szCs w:val="24"/>
        </w:rPr>
        <w:t xml:space="preserve">ства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w:t>
      </w:r>
      <w:r w:rsidR="007F24F5">
        <w:rPr>
          <w:rFonts w:ascii="Times New Roman" w:hAnsi="Times New Roman"/>
          <w:sz w:val="24"/>
          <w:szCs w:val="24"/>
        </w:rPr>
        <w:t xml:space="preserve"> </w:t>
      </w:r>
      <w:r w:rsidRPr="00A441B8">
        <w:rPr>
          <w:rFonts w:ascii="Times New Roman" w:hAnsi="Times New Roman"/>
          <w:sz w:val="24"/>
          <w:szCs w:val="24"/>
        </w:rPr>
        <w:t>Ре</w:t>
      </w:r>
      <w:r w:rsidRPr="00A441B8">
        <w:rPr>
          <w:rFonts w:ascii="Times New Roman" w:hAnsi="Times New Roman"/>
          <w:spacing w:val="-2"/>
          <w:sz w:val="24"/>
          <w:szCs w:val="24"/>
        </w:rPr>
        <w:t>а</w:t>
      </w:r>
      <w:r w:rsidRPr="00A441B8">
        <w:rPr>
          <w:rFonts w:ascii="Times New Roman" w:hAnsi="Times New Roman"/>
          <w:sz w:val="24"/>
          <w:szCs w:val="24"/>
        </w:rPr>
        <w:t>к</w:t>
      </w:r>
      <w:r w:rsidRPr="00A441B8">
        <w:rPr>
          <w:rFonts w:ascii="Times New Roman" w:hAnsi="Times New Roman"/>
          <w:spacing w:val="-1"/>
          <w:sz w:val="24"/>
          <w:szCs w:val="24"/>
        </w:rPr>
        <w:t>ци</w:t>
      </w:r>
      <w:r w:rsidRPr="00A441B8">
        <w:rPr>
          <w:rFonts w:ascii="Times New Roman" w:hAnsi="Times New Roman"/>
          <w:sz w:val="24"/>
          <w:szCs w:val="24"/>
        </w:rPr>
        <w:t xml:space="preserve">я </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за</w:t>
      </w:r>
      <w:r w:rsidRPr="00A441B8">
        <w:rPr>
          <w:rFonts w:ascii="Times New Roman" w:hAnsi="Times New Roman"/>
          <w:spacing w:val="-2"/>
          <w:sz w:val="24"/>
          <w:szCs w:val="24"/>
        </w:rPr>
        <w:t>ц</w:t>
      </w:r>
      <w:r w:rsidRPr="00A441B8">
        <w:rPr>
          <w:rFonts w:ascii="Times New Roman" w:hAnsi="Times New Roman"/>
          <w:spacing w:val="1"/>
          <w:sz w:val="24"/>
          <w:szCs w:val="24"/>
        </w:rPr>
        <w:t>ии</w:t>
      </w:r>
      <w:r w:rsidRPr="00A441B8">
        <w:rPr>
          <w:rFonts w:ascii="Times New Roman" w:hAnsi="Times New Roman"/>
          <w:sz w:val="24"/>
          <w:szCs w:val="24"/>
        </w:rPr>
        <w:t>. К</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ты.</w:t>
      </w:r>
      <w:r w:rsidR="007F24F5">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л</w:t>
      </w:r>
      <w:r w:rsidRPr="00A441B8">
        <w:rPr>
          <w:rFonts w:ascii="Times New Roman" w:hAnsi="Times New Roman"/>
          <w:spacing w:val="-2"/>
          <w:sz w:val="24"/>
          <w:szCs w:val="24"/>
        </w:rPr>
        <w:t>а</w:t>
      </w:r>
      <w:r w:rsidRPr="00A441B8">
        <w:rPr>
          <w:rFonts w:ascii="Times New Roman" w:hAnsi="Times New Roman"/>
          <w:sz w:val="24"/>
          <w:szCs w:val="24"/>
        </w:rPr>
        <w:t>сс</w:t>
      </w:r>
      <w:r w:rsidRPr="00A441B8">
        <w:rPr>
          <w:rFonts w:ascii="Times New Roman" w:hAnsi="Times New Roman"/>
          <w:spacing w:val="-1"/>
          <w:sz w:val="24"/>
          <w:szCs w:val="24"/>
        </w:rPr>
        <w:t>и</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ка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007F24F5">
        <w:rPr>
          <w:rFonts w:ascii="Times New Roman" w:hAnsi="Times New Roman"/>
          <w:sz w:val="24"/>
          <w:szCs w:val="24"/>
        </w:rPr>
        <w:t xml:space="preserve"> </w:t>
      </w:r>
      <w:r w:rsidRPr="00A441B8">
        <w:rPr>
          <w:rFonts w:ascii="Times New Roman" w:hAnsi="Times New Roman"/>
          <w:spacing w:val="-1"/>
          <w:sz w:val="24"/>
          <w:szCs w:val="24"/>
        </w:rPr>
        <w:t>Но</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z w:val="24"/>
          <w:szCs w:val="24"/>
        </w:rPr>
        <w:t>клат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007F24F5">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зич</w:t>
      </w:r>
      <w:r w:rsidRPr="00A441B8">
        <w:rPr>
          <w:rFonts w:ascii="Times New Roman" w:hAnsi="Times New Roman"/>
          <w:spacing w:val="-1"/>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е</w:t>
      </w:r>
      <w:r w:rsidR="007F24F5">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z w:val="24"/>
          <w:szCs w:val="24"/>
        </w:rPr>
        <w:t>а к</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т.</w:t>
      </w:r>
      <w:r w:rsidR="007F24F5">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ни</w:t>
      </w:r>
      <w:r w:rsidRPr="00A441B8">
        <w:rPr>
          <w:rFonts w:ascii="Times New Roman" w:hAnsi="Times New Roman"/>
          <w:sz w:val="24"/>
          <w:szCs w:val="24"/>
        </w:rPr>
        <w:t xml:space="preserve">е и </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слот.</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 свойст</w:t>
      </w:r>
      <w:r w:rsidRPr="00A441B8">
        <w:rPr>
          <w:rFonts w:ascii="Times New Roman" w:hAnsi="Times New Roman"/>
          <w:spacing w:val="-1"/>
          <w:sz w:val="24"/>
          <w:szCs w:val="24"/>
        </w:rPr>
        <w:t>в</w:t>
      </w:r>
      <w:r w:rsidRPr="00A441B8">
        <w:rPr>
          <w:rFonts w:ascii="Times New Roman" w:hAnsi="Times New Roman"/>
          <w:sz w:val="24"/>
          <w:szCs w:val="24"/>
        </w:rPr>
        <w:t>а</w:t>
      </w:r>
      <w:r w:rsidR="007F24F5">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слот. </w:t>
      </w:r>
      <w:r w:rsidRPr="00A441B8">
        <w:rPr>
          <w:rFonts w:ascii="Times New Roman" w:hAnsi="Times New Roman"/>
          <w:spacing w:val="-1"/>
          <w:sz w:val="24"/>
          <w:szCs w:val="24"/>
        </w:rPr>
        <w:t>И</w:t>
      </w:r>
      <w:r w:rsidRPr="00A441B8">
        <w:rPr>
          <w:rFonts w:ascii="Times New Roman" w:hAnsi="Times New Roman"/>
          <w:spacing w:val="1"/>
          <w:sz w:val="24"/>
          <w:szCs w:val="24"/>
        </w:rPr>
        <w:t>нд</w:t>
      </w:r>
      <w:r w:rsidRPr="00A441B8">
        <w:rPr>
          <w:rFonts w:ascii="Times New Roman" w:hAnsi="Times New Roman"/>
          <w:spacing w:val="-1"/>
          <w:sz w:val="24"/>
          <w:szCs w:val="24"/>
        </w:rPr>
        <w:t>и</w:t>
      </w:r>
      <w:r w:rsidRPr="00A441B8">
        <w:rPr>
          <w:rFonts w:ascii="Times New Roman" w:hAnsi="Times New Roman"/>
          <w:sz w:val="24"/>
          <w:szCs w:val="24"/>
        </w:rPr>
        <w:t>ка</w:t>
      </w:r>
      <w:r w:rsidRPr="00A441B8">
        <w:rPr>
          <w:rFonts w:ascii="Times New Roman" w:hAnsi="Times New Roman"/>
          <w:spacing w:val="-2"/>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змене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о</w:t>
      </w:r>
      <w:r w:rsidRPr="00A441B8">
        <w:rPr>
          <w:rFonts w:ascii="Times New Roman" w:hAnsi="Times New Roman"/>
          <w:sz w:val="24"/>
          <w:szCs w:val="24"/>
        </w:rPr>
        <w:t>к</w:t>
      </w:r>
      <w:r w:rsidRPr="00A441B8">
        <w:rPr>
          <w:rFonts w:ascii="Times New Roman" w:hAnsi="Times New Roman"/>
          <w:spacing w:val="-1"/>
          <w:sz w:val="24"/>
          <w:szCs w:val="24"/>
        </w:rPr>
        <w:t>р</w:t>
      </w:r>
      <w:r w:rsidRPr="00A441B8">
        <w:rPr>
          <w:rFonts w:ascii="Times New Roman" w:hAnsi="Times New Roman"/>
          <w:sz w:val="24"/>
          <w:szCs w:val="24"/>
        </w:rPr>
        <w:t>ас</w:t>
      </w:r>
      <w:r w:rsidRPr="00A441B8">
        <w:rPr>
          <w:rFonts w:ascii="Times New Roman" w:hAnsi="Times New Roman"/>
          <w:spacing w:val="-2"/>
          <w:sz w:val="24"/>
          <w:szCs w:val="24"/>
        </w:rPr>
        <w:t>к</w:t>
      </w:r>
      <w:r w:rsidRPr="00A441B8">
        <w:rPr>
          <w:rFonts w:ascii="Times New Roman" w:hAnsi="Times New Roman"/>
          <w:sz w:val="24"/>
          <w:szCs w:val="24"/>
        </w:rPr>
        <w:t>и</w:t>
      </w:r>
      <w:r w:rsidR="007F24F5">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кат</w:t>
      </w:r>
      <w:r w:rsidRPr="00A441B8">
        <w:rPr>
          <w:rFonts w:ascii="Times New Roman" w:hAnsi="Times New Roman"/>
          <w:spacing w:val="-1"/>
          <w:sz w:val="24"/>
          <w:szCs w:val="24"/>
        </w:rPr>
        <w:t>ор</w:t>
      </w:r>
      <w:r w:rsidRPr="00A441B8">
        <w:rPr>
          <w:rFonts w:ascii="Times New Roman" w:hAnsi="Times New Roman"/>
          <w:spacing w:val="1"/>
          <w:sz w:val="24"/>
          <w:szCs w:val="24"/>
        </w:rPr>
        <w:t>о</w:t>
      </w:r>
      <w:r w:rsidRPr="00A441B8">
        <w:rPr>
          <w:rFonts w:ascii="Times New Roman" w:hAnsi="Times New Roman"/>
          <w:sz w:val="24"/>
          <w:szCs w:val="24"/>
        </w:rPr>
        <w:t xml:space="preserve">в в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1"/>
          <w:sz w:val="24"/>
          <w:szCs w:val="24"/>
        </w:rPr>
        <w:t>ли</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007F24F5">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а</w:t>
      </w:r>
      <w:r w:rsidRPr="00A441B8">
        <w:rPr>
          <w:rFonts w:ascii="Times New Roman" w:hAnsi="Times New Roman"/>
          <w:spacing w:val="1"/>
          <w:sz w:val="24"/>
          <w:szCs w:val="24"/>
        </w:rPr>
        <w:t>х</w:t>
      </w:r>
      <w:r w:rsidRPr="00A441B8">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К</w:t>
      </w:r>
      <w:r w:rsidRPr="00A441B8">
        <w:rPr>
          <w:rFonts w:ascii="Times New Roman" w:hAnsi="Times New Roman"/>
          <w:spacing w:val="-1"/>
          <w:sz w:val="24"/>
          <w:szCs w:val="24"/>
        </w:rPr>
        <w:t>л</w:t>
      </w:r>
      <w:r w:rsidRPr="00A441B8">
        <w:rPr>
          <w:rFonts w:ascii="Times New Roman" w:hAnsi="Times New Roman"/>
          <w:sz w:val="24"/>
          <w:szCs w:val="24"/>
        </w:rPr>
        <w:t>асс</w:t>
      </w:r>
      <w:r w:rsidRPr="00A441B8">
        <w:rPr>
          <w:rFonts w:ascii="Times New Roman" w:hAnsi="Times New Roman"/>
          <w:spacing w:val="-1"/>
          <w:sz w:val="24"/>
          <w:szCs w:val="24"/>
        </w:rPr>
        <w:t>и</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007F24F5">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клат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007F24F5">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зич</w:t>
      </w:r>
      <w:r w:rsidRPr="00A441B8">
        <w:rPr>
          <w:rFonts w:ascii="Times New Roman" w:hAnsi="Times New Roman"/>
          <w:spacing w:val="1"/>
          <w:sz w:val="24"/>
          <w:szCs w:val="24"/>
        </w:rPr>
        <w:t>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7F24F5">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ства 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w:t>
      </w:r>
      <w:r w:rsidR="007F24F5">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и </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 солей.</w:t>
      </w:r>
      <w:r w:rsidR="007F24F5">
        <w:rPr>
          <w:rFonts w:ascii="Times New Roman" w:hAnsi="Times New Roman"/>
          <w:sz w:val="24"/>
          <w:szCs w:val="24"/>
        </w:rPr>
        <w:t xml:space="preserve"> </w:t>
      </w:r>
      <w:r w:rsidRPr="00A441B8">
        <w:rPr>
          <w:rFonts w:ascii="Times New Roman" w:hAnsi="Times New Roman"/>
          <w:spacing w:val="-4"/>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7F24F5">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ой</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z w:val="24"/>
          <w:szCs w:val="24"/>
        </w:rPr>
        <w:t>а</w:t>
      </w:r>
      <w:r w:rsidR="007F24F5">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w:t>
      </w:r>
      <w:r w:rsidR="007F24F5">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кая</w:t>
      </w:r>
      <w:r w:rsidR="007F24F5">
        <w:rPr>
          <w:rFonts w:ascii="Times New Roman" w:hAnsi="Times New Roman"/>
          <w:sz w:val="24"/>
          <w:szCs w:val="24"/>
        </w:rPr>
        <w:t xml:space="preserve"> </w:t>
      </w:r>
      <w:r w:rsidRPr="00A441B8">
        <w:rPr>
          <w:rFonts w:ascii="Times New Roman" w:hAnsi="Times New Roman"/>
          <w:sz w:val="24"/>
          <w:szCs w:val="24"/>
        </w:rPr>
        <w:t>связь</w:t>
      </w:r>
      <w:r w:rsidR="007F24F5">
        <w:rPr>
          <w:rFonts w:ascii="Times New Roman" w:hAnsi="Times New Roman"/>
          <w:sz w:val="24"/>
          <w:szCs w:val="24"/>
        </w:rPr>
        <w:t xml:space="preserve"> </w:t>
      </w:r>
      <w:r w:rsidRPr="00A441B8">
        <w:rPr>
          <w:rFonts w:ascii="Times New Roman" w:hAnsi="Times New Roman"/>
          <w:sz w:val="24"/>
          <w:szCs w:val="24"/>
        </w:rPr>
        <w:t>меж</w:t>
      </w:r>
      <w:r w:rsidRPr="00A441B8">
        <w:rPr>
          <w:rFonts w:ascii="Times New Roman" w:hAnsi="Times New Roman"/>
          <w:spacing w:val="1"/>
          <w:sz w:val="24"/>
          <w:szCs w:val="24"/>
        </w:rPr>
        <w:t>д</w:t>
      </w:r>
      <w:r w:rsidRPr="00A441B8">
        <w:rPr>
          <w:rFonts w:ascii="Times New Roman" w:hAnsi="Times New Roman"/>
          <w:sz w:val="24"/>
          <w:szCs w:val="24"/>
        </w:rPr>
        <w:t>у класс</w:t>
      </w:r>
      <w:r w:rsidRPr="00A441B8">
        <w:rPr>
          <w:rFonts w:ascii="Times New Roman" w:hAnsi="Times New Roman"/>
          <w:spacing w:val="-3"/>
          <w:sz w:val="24"/>
          <w:szCs w:val="24"/>
        </w:rPr>
        <w:t>ам</w:t>
      </w:r>
      <w:r w:rsidRPr="00A441B8">
        <w:rPr>
          <w:rFonts w:ascii="Times New Roman" w:hAnsi="Times New Roman"/>
          <w:sz w:val="24"/>
          <w:szCs w:val="24"/>
        </w:rPr>
        <w:t xml:space="preserve">и </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г</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7F24F5">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w:t>
      </w:r>
      <w:r w:rsidR="007F24F5">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л</w:t>
      </w:r>
      <w:r w:rsidRPr="00A441B8">
        <w:rPr>
          <w:rFonts w:ascii="Times New Roman" w:hAnsi="Times New Roman"/>
          <w:sz w:val="24"/>
          <w:szCs w:val="24"/>
        </w:rPr>
        <w:t>ема</w:t>
      </w:r>
      <w:r w:rsidRPr="00A441B8">
        <w:rPr>
          <w:rFonts w:ascii="Times New Roman" w:hAnsi="Times New Roman"/>
          <w:spacing w:val="1"/>
          <w:sz w:val="24"/>
          <w:szCs w:val="24"/>
        </w:rPr>
        <w:t xml:space="preserve"> б</w:t>
      </w:r>
      <w:r w:rsidRPr="00A441B8">
        <w:rPr>
          <w:rFonts w:ascii="Times New Roman" w:hAnsi="Times New Roman"/>
          <w:sz w:val="24"/>
          <w:szCs w:val="24"/>
        </w:rPr>
        <w:t>езопас</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007F24F5">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pacing w:val="1"/>
          <w:sz w:val="24"/>
          <w:szCs w:val="24"/>
        </w:rPr>
        <w:t>по</w:t>
      </w:r>
      <w:r w:rsidRPr="00A441B8">
        <w:rPr>
          <w:rFonts w:ascii="Times New Roman" w:hAnsi="Times New Roman"/>
          <w:spacing w:val="-3"/>
          <w:sz w:val="24"/>
          <w:szCs w:val="24"/>
        </w:rPr>
        <w:t>л</w:t>
      </w:r>
      <w:r w:rsidRPr="00A441B8">
        <w:rPr>
          <w:rFonts w:ascii="Times New Roman" w:hAnsi="Times New Roman"/>
          <w:spacing w:val="-1"/>
          <w:sz w:val="24"/>
          <w:szCs w:val="24"/>
        </w:rPr>
        <w:t>ь</w:t>
      </w:r>
      <w:r w:rsidRPr="00A441B8">
        <w:rPr>
          <w:rFonts w:ascii="Times New Roman" w:hAnsi="Times New Roman"/>
          <w:sz w:val="24"/>
          <w:szCs w:val="24"/>
        </w:rPr>
        <w:t>зова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7F24F5">
        <w:rPr>
          <w:rFonts w:ascii="Times New Roman" w:hAnsi="Times New Roman"/>
          <w:sz w:val="24"/>
          <w:szCs w:val="24"/>
        </w:rPr>
        <w:t xml:space="preserve"> </w:t>
      </w:r>
      <w:r w:rsidRPr="00A441B8">
        <w:rPr>
          <w:rFonts w:ascii="Times New Roman" w:hAnsi="Times New Roman"/>
          <w:sz w:val="24"/>
          <w:szCs w:val="24"/>
        </w:rPr>
        <w:t xml:space="preserve">веществ и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р</w:t>
      </w:r>
      <w:r w:rsidRPr="00A441B8">
        <w:rPr>
          <w:rFonts w:ascii="Times New Roman" w:hAnsi="Times New Roman"/>
          <w:sz w:val="24"/>
          <w:szCs w:val="24"/>
        </w:rPr>
        <w:t>еа</w:t>
      </w:r>
      <w:r w:rsidRPr="00A441B8">
        <w:rPr>
          <w:rFonts w:ascii="Times New Roman" w:hAnsi="Times New Roman"/>
          <w:spacing w:val="-2"/>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й</w:t>
      </w:r>
      <w:r w:rsidR="007F24F5">
        <w:rPr>
          <w:rFonts w:ascii="Times New Roman" w:hAnsi="Times New Roman"/>
          <w:sz w:val="24"/>
          <w:szCs w:val="24"/>
        </w:rPr>
        <w:t xml:space="preserve"> </w:t>
      </w:r>
      <w:r w:rsidRPr="00A441B8">
        <w:rPr>
          <w:rFonts w:ascii="Times New Roman" w:hAnsi="Times New Roman"/>
          <w:sz w:val="24"/>
          <w:szCs w:val="24"/>
        </w:rPr>
        <w:t>в</w:t>
      </w:r>
      <w:r w:rsidR="007F24F5">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вс</w:t>
      </w:r>
      <w:r w:rsidRPr="00A441B8">
        <w:rPr>
          <w:rFonts w:ascii="Times New Roman" w:hAnsi="Times New Roman"/>
          <w:spacing w:val="-3"/>
          <w:sz w:val="24"/>
          <w:szCs w:val="24"/>
        </w:rPr>
        <w:t>е</w:t>
      </w:r>
      <w:r w:rsidRPr="00A441B8">
        <w:rPr>
          <w:rFonts w:ascii="Times New Roman" w:hAnsi="Times New Roman"/>
          <w:spacing w:val="1"/>
          <w:sz w:val="24"/>
          <w:szCs w:val="24"/>
        </w:rPr>
        <w:t>дн</w:t>
      </w:r>
      <w:r w:rsidRPr="00A441B8">
        <w:rPr>
          <w:rFonts w:ascii="Times New Roman" w:hAnsi="Times New Roman"/>
          <w:sz w:val="24"/>
          <w:szCs w:val="24"/>
        </w:rPr>
        <w:t>е</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7F24F5">
        <w:rPr>
          <w:rFonts w:ascii="Times New Roman" w:hAnsi="Times New Roman"/>
          <w:sz w:val="24"/>
          <w:szCs w:val="24"/>
        </w:rPr>
        <w:t xml:space="preserve"> </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w:t>
      </w:r>
      <w:r w:rsidR="007F24F5">
        <w:rPr>
          <w:rFonts w:ascii="Times New Roman" w:hAnsi="Times New Roman"/>
          <w:sz w:val="24"/>
          <w:szCs w:val="24"/>
        </w:rPr>
        <w:t xml:space="preserve"> </w:t>
      </w:r>
      <w:r w:rsidRPr="00A441B8">
        <w:rPr>
          <w:rFonts w:ascii="Times New Roman" w:hAnsi="Times New Roman"/>
          <w:spacing w:val="-1"/>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к</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7F24F5">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ю</w:t>
      </w:r>
      <w:r w:rsidRPr="00A441B8">
        <w:rPr>
          <w:rFonts w:ascii="Times New Roman" w:hAnsi="Times New Roman"/>
          <w:sz w:val="24"/>
          <w:szCs w:val="24"/>
        </w:rPr>
        <w:t>ч</w:t>
      </w:r>
      <w:r w:rsidRPr="00A441B8">
        <w:rPr>
          <w:rFonts w:ascii="Times New Roman" w:hAnsi="Times New Roman"/>
          <w:spacing w:val="-1"/>
          <w:sz w:val="24"/>
          <w:szCs w:val="24"/>
        </w:rPr>
        <w:t>и</w:t>
      </w:r>
      <w:r w:rsidRPr="00A441B8">
        <w:rPr>
          <w:rFonts w:ascii="Times New Roman" w:hAnsi="Times New Roman"/>
          <w:sz w:val="24"/>
          <w:szCs w:val="24"/>
        </w:rPr>
        <w:t>е</w:t>
      </w:r>
      <w:r w:rsidR="007F24F5">
        <w:rPr>
          <w:rFonts w:ascii="Times New Roman" w:hAnsi="Times New Roman"/>
          <w:sz w:val="24"/>
          <w:szCs w:val="24"/>
        </w:rPr>
        <w:t xml:space="preserve"> </w:t>
      </w:r>
      <w:r w:rsidRPr="00A441B8">
        <w:rPr>
          <w:rFonts w:ascii="Times New Roman" w:hAnsi="Times New Roman"/>
          <w:sz w:val="24"/>
          <w:szCs w:val="24"/>
        </w:rPr>
        <w:t>и в</w:t>
      </w:r>
      <w:r w:rsidRPr="00A441B8">
        <w:rPr>
          <w:rFonts w:ascii="Times New Roman" w:hAnsi="Times New Roman"/>
          <w:spacing w:val="-1"/>
          <w:sz w:val="24"/>
          <w:szCs w:val="24"/>
        </w:rPr>
        <w:t>з</w:t>
      </w:r>
      <w:r w:rsidRPr="00A441B8">
        <w:rPr>
          <w:rFonts w:ascii="Times New Roman" w:hAnsi="Times New Roman"/>
          <w:spacing w:val="1"/>
          <w:sz w:val="24"/>
          <w:szCs w:val="24"/>
        </w:rPr>
        <w:t>ры</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в</w:t>
      </w:r>
      <w:r w:rsidRPr="00A441B8">
        <w:rPr>
          <w:rFonts w:ascii="Times New Roman" w:hAnsi="Times New Roman"/>
          <w:sz w:val="24"/>
          <w:szCs w:val="24"/>
        </w:rPr>
        <w:t>е</w:t>
      </w:r>
      <w:r w:rsidRPr="00A441B8">
        <w:rPr>
          <w:rFonts w:ascii="Times New Roman" w:hAnsi="Times New Roman"/>
          <w:spacing w:val="-3"/>
          <w:sz w:val="24"/>
          <w:szCs w:val="24"/>
        </w:rPr>
        <w:t>щ</w:t>
      </w:r>
      <w:r w:rsidRPr="00A441B8">
        <w:rPr>
          <w:rFonts w:ascii="Times New Roman" w:hAnsi="Times New Roman"/>
          <w:sz w:val="24"/>
          <w:szCs w:val="24"/>
        </w:rPr>
        <w:t>ества.</w:t>
      </w:r>
      <w:r w:rsidRPr="00A441B8">
        <w:rPr>
          <w:rFonts w:ascii="Times New Roman" w:hAnsi="Times New Roman"/>
          <w:spacing w:val="-1"/>
          <w:sz w:val="24"/>
          <w:szCs w:val="24"/>
        </w:rPr>
        <w:t xml:space="preserve"> Б</w:t>
      </w:r>
      <w:r w:rsidRPr="00A441B8">
        <w:rPr>
          <w:rFonts w:ascii="Times New Roman" w:hAnsi="Times New Roman"/>
          <w:spacing w:val="1"/>
          <w:sz w:val="24"/>
          <w:szCs w:val="24"/>
        </w:rPr>
        <w:t>ы</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 xml:space="preserve">вая </w:t>
      </w:r>
      <w:r w:rsidRPr="00A441B8">
        <w:rPr>
          <w:rFonts w:ascii="Times New Roman" w:hAnsi="Times New Roman"/>
          <w:spacing w:val="-2"/>
          <w:sz w:val="24"/>
          <w:szCs w:val="24"/>
        </w:rPr>
        <w:t>х</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2"/>
          <w:sz w:val="24"/>
          <w:szCs w:val="24"/>
        </w:rPr>
        <w:t>а</w:t>
      </w:r>
      <w:r w:rsidRPr="00A441B8">
        <w:rPr>
          <w:rFonts w:ascii="Times New Roman" w:hAnsi="Times New Roman"/>
          <w:sz w:val="24"/>
          <w:szCs w:val="24"/>
        </w:rPr>
        <w:t>я 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С</w:t>
      </w:r>
      <w:r w:rsidRPr="00A441B8">
        <w:rPr>
          <w:rFonts w:ascii="Times New Roman" w:hAnsi="Times New Roman"/>
          <w:b/>
          <w:bCs/>
          <w:spacing w:val="1"/>
          <w:sz w:val="24"/>
          <w:szCs w:val="24"/>
        </w:rPr>
        <w:t>т</w:t>
      </w:r>
      <w:r w:rsidRPr="00A441B8">
        <w:rPr>
          <w:rFonts w:ascii="Times New Roman" w:hAnsi="Times New Roman"/>
          <w:b/>
          <w:bCs/>
          <w:spacing w:val="-3"/>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ен</w:t>
      </w:r>
      <w:r w:rsidRPr="00A441B8">
        <w:rPr>
          <w:rFonts w:ascii="Times New Roman" w:hAnsi="Times New Roman"/>
          <w:b/>
          <w:bCs/>
          <w:spacing w:val="-2"/>
          <w:sz w:val="24"/>
          <w:szCs w:val="24"/>
        </w:rPr>
        <w:t>и</w:t>
      </w:r>
      <w:r w:rsidRPr="00A441B8">
        <w:rPr>
          <w:rFonts w:ascii="Times New Roman" w:hAnsi="Times New Roman"/>
          <w:b/>
          <w:bCs/>
          <w:sz w:val="24"/>
          <w:szCs w:val="24"/>
        </w:rPr>
        <w:t xml:space="preserve">е </w:t>
      </w:r>
      <w:r w:rsidRPr="00A441B8">
        <w:rPr>
          <w:rFonts w:ascii="Times New Roman" w:hAnsi="Times New Roman"/>
          <w:b/>
          <w:bCs/>
          <w:spacing w:val="-1"/>
          <w:sz w:val="24"/>
          <w:szCs w:val="24"/>
        </w:rPr>
        <w:t>а</w:t>
      </w:r>
      <w:r w:rsidRPr="00A441B8">
        <w:rPr>
          <w:rFonts w:ascii="Times New Roman" w:hAnsi="Times New Roman"/>
          <w:b/>
          <w:bCs/>
          <w:spacing w:val="1"/>
          <w:sz w:val="24"/>
          <w:szCs w:val="24"/>
        </w:rPr>
        <w:t>т</w:t>
      </w:r>
      <w:r w:rsidRPr="00A441B8">
        <w:rPr>
          <w:rFonts w:ascii="Times New Roman" w:hAnsi="Times New Roman"/>
          <w:b/>
          <w:bCs/>
          <w:spacing w:val="-1"/>
          <w:sz w:val="24"/>
          <w:szCs w:val="24"/>
        </w:rPr>
        <w:t>о</w:t>
      </w:r>
      <w:r w:rsidRPr="00A441B8">
        <w:rPr>
          <w:rFonts w:ascii="Times New Roman" w:hAnsi="Times New Roman"/>
          <w:b/>
          <w:bCs/>
          <w:spacing w:val="-2"/>
          <w:sz w:val="24"/>
          <w:szCs w:val="24"/>
        </w:rPr>
        <w:t>м</w:t>
      </w:r>
      <w:r w:rsidRPr="00A441B8">
        <w:rPr>
          <w:rFonts w:ascii="Times New Roman" w:hAnsi="Times New Roman"/>
          <w:b/>
          <w:bCs/>
          <w:spacing w:val="-1"/>
          <w:sz w:val="24"/>
          <w:szCs w:val="24"/>
        </w:rPr>
        <w:t>а</w:t>
      </w:r>
      <w:r w:rsidRPr="00A441B8">
        <w:rPr>
          <w:rFonts w:ascii="Times New Roman" w:hAnsi="Times New Roman"/>
          <w:b/>
          <w:bCs/>
          <w:sz w:val="24"/>
          <w:szCs w:val="24"/>
        </w:rPr>
        <w:t>.</w:t>
      </w:r>
      <w:r w:rsidR="007F24F5">
        <w:rPr>
          <w:rFonts w:ascii="Times New Roman" w:hAnsi="Times New Roman"/>
          <w:b/>
          <w:bCs/>
          <w:sz w:val="24"/>
          <w:szCs w:val="24"/>
        </w:rPr>
        <w:t xml:space="preserve"> </w:t>
      </w:r>
      <w:r w:rsidRPr="00A441B8">
        <w:rPr>
          <w:rFonts w:ascii="Times New Roman" w:hAnsi="Times New Roman"/>
          <w:b/>
          <w:bCs/>
          <w:sz w:val="24"/>
          <w:szCs w:val="24"/>
        </w:rPr>
        <w:t>Пер</w:t>
      </w:r>
      <w:r w:rsidRPr="00A441B8">
        <w:rPr>
          <w:rFonts w:ascii="Times New Roman" w:hAnsi="Times New Roman"/>
          <w:b/>
          <w:bCs/>
          <w:spacing w:val="-1"/>
          <w:sz w:val="24"/>
          <w:szCs w:val="24"/>
        </w:rPr>
        <w:t>и</w:t>
      </w:r>
      <w:r w:rsidRPr="00A441B8">
        <w:rPr>
          <w:rFonts w:ascii="Times New Roman" w:hAnsi="Times New Roman"/>
          <w:b/>
          <w:bCs/>
          <w:spacing w:val="1"/>
          <w:sz w:val="24"/>
          <w:szCs w:val="24"/>
        </w:rPr>
        <w:t>о</w:t>
      </w:r>
      <w:r w:rsidRPr="00A441B8">
        <w:rPr>
          <w:rFonts w:ascii="Times New Roman" w:hAnsi="Times New Roman"/>
          <w:b/>
          <w:bCs/>
          <w:sz w:val="24"/>
          <w:szCs w:val="24"/>
        </w:rPr>
        <w:t>д</w:t>
      </w:r>
      <w:r w:rsidRPr="00A441B8">
        <w:rPr>
          <w:rFonts w:ascii="Times New Roman" w:hAnsi="Times New Roman"/>
          <w:b/>
          <w:bCs/>
          <w:spacing w:val="-1"/>
          <w:sz w:val="24"/>
          <w:szCs w:val="24"/>
        </w:rPr>
        <w:t>и</w:t>
      </w:r>
      <w:r w:rsidRPr="00A441B8">
        <w:rPr>
          <w:rFonts w:ascii="Times New Roman" w:hAnsi="Times New Roman"/>
          <w:b/>
          <w:bCs/>
          <w:sz w:val="24"/>
          <w:szCs w:val="24"/>
        </w:rPr>
        <w:t>ч</w:t>
      </w:r>
      <w:r w:rsidRPr="00A441B8">
        <w:rPr>
          <w:rFonts w:ascii="Times New Roman" w:hAnsi="Times New Roman"/>
          <w:b/>
          <w:bCs/>
          <w:spacing w:val="-2"/>
          <w:sz w:val="24"/>
          <w:szCs w:val="24"/>
        </w:rPr>
        <w:t>е</w:t>
      </w:r>
      <w:r w:rsidRPr="00A441B8">
        <w:rPr>
          <w:rFonts w:ascii="Times New Roman" w:hAnsi="Times New Roman"/>
          <w:b/>
          <w:bCs/>
          <w:sz w:val="24"/>
          <w:szCs w:val="24"/>
        </w:rPr>
        <w:t>ск</w:t>
      </w:r>
      <w:r w:rsidRPr="00A441B8">
        <w:rPr>
          <w:rFonts w:ascii="Times New Roman" w:hAnsi="Times New Roman"/>
          <w:b/>
          <w:bCs/>
          <w:spacing w:val="-2"/>
          <w:sz w:val="24"/>
          <w:szCs w:val="24"/>
        </w:rPr>
        <w:t>и</w:t>
      </w:r>
      <w:r w:rsidRPr="00A441B8">
        <w:rPr>
          <w:rFonts w:ascii="Times New Roman" w:hAnsi="Times New Roman"/>
          <w:b/>
          <w:bCs/>
          <w:sz w:val="24"/>
          <w:szCs w:val="24"/>
        </w:rPr>
        <w:t>й</w:t>
      </w:r>
      <w:r w:rsidR="007F24F5">
        <w:rPr>
          <w:rFonts w:ascii="Times New Roman" w:hAnsi="Times New Roman"/>
          <w:b/>
          <w:bCs/>
          <w:sz w:val="24"/>
          <w:szCs w:val="24"/>
        </w:rPr>
        <w:t xml:space="preserve"> </w:t>
      </w:r>
      <w:r w:rsidRPr="00A441B8">
        <w:rPr>
          <w:rFonts w:ascii="Times New Roman" w:hAnsi="Times New Roman"/>
          <w:b/>
          <w:bCs/>
          <w:sz w:val="24"/>
          <w:szCs w:val="24"/>
        </w:rPr>
        <w:t>з</w:t>
      </w:r>
      <w:r w:rsidRPr="00A441B8">
        <w:rPr>
          <w:rFonts w:ascii="Times New Roman" w:hAnsi="Times New Roman"/>
          <w:b/>
          <w:bCs/>
          <w:spacing w:val="1"/>
          <w:sz w:val="24"/>
          <w:szCs w:val="24"/>
        </w:rPr>
        <w:t>а</w:t>
      </w:r>
      <w:r w:rsidRPr="00A441B8">
        <w:rPr>
          <w:rFonts w:ascii="Times New Roman" w:hAnsi="Times New Roman"/>
          <w:b/>
          <w:bCs/>
          <w:spacing w:val="-1"/>
          <w:sz w:val="24"/>
          <w:szCs w:val="24"/>
        </w:rPr>
        <w:t>к</w:t>
      </w:r>
      <w:r w:rsidRPr="00A441B8">
        <w:rPr>
          <w:rFonts w:ascii="Times New Roman" w:hAnsi="Times New Roman"/>
          <w:b/>
          <w:bCs/>
          <w:spacing w:val="1"/>
          <w:sz w:val="24"/>
          <w:szCs w:val="24"/>
        </w:rPr>
        <w:t>о</w:t>
      </w:r>
      <w:r w:rsidRPr="00A441B8">
        <w:rPr>
          <w:rFonts w:ascii="Times New Roman" w:hAnsi="Times New Roman"/>
          <w:b/>
          <w:bCs/>
          <w:sz w:val="24"/>
          <w:szCs w:val="24"/>
        </w:rPr>
        <w:t>н</w:t>
      </w:r>
      <w:r w:rsidR="007F24F5">
        <w:rPr>
          <w:rFonts w:ascii="Times New Roman" w:hAnsi="Times New Roman"/>
          <w:b/>
          <w:bCs/>
          <w:sz w:val="24"/>
          <w:szCs w:val="24"/>
        </w:rPr>
        <w:t xml:space="preserve"> </w:t>
      </w:r>
      <w:r w:rsidRPr="00A441B8">
        <w:rPr>
          <w:rFonts w:ascii="Times New Roman" w:hAnsi="Times New Roman"/>
          <w:b/>
          <w:bCs/>
          <w:sz w:val="24"/>
          <w:szCs w:val="24"/>
        </w:rPr>
        <w:t>и</w:t>
      </w:r>
      <w:r w:rsidR="007F24F5">
        <w:rPr>
          <w:rFonts w:ascii="Times New Roman" w:hAnsi="Times New Roman"/>
          <w:b/>
          <w:bCs/>
          <w:sz w:val="24"/>
          <w:szCs w:val="24"/>
        </w:rPr>
        <w:t xml:space="preserve"> </w:t>
      </w:r>
      <w:r w:rsidRPr="00A441B8">
        <w:rPr>
          <w:rFonts w:ascii="Times New Roman" w:hAnsi="Times New Roman"/>
          <w:b/>
          <w:bCs/>
          <w:spacing w:val="-1"/>
          <w:sz w:val="24"/>
          <w:szCs w:val="24"/>
        </w:rPr>
        <w:t>п</w:t>
      </w:r>
      <w:r w:rsidRPr="00A441B8">
        <w:rPr>
          <w:rFonts w:ascii="Times New Roman" w:hAnsi="Times New Roman"/>
          <w:b/>
          <w:bCs/>
          <w:sz w:val="24"/>
          <w:szCs w:val="24"/>
        </w:rPr>
        <w:t>ер</w:t>
      </w:r>
      <w:r w:rsidRPr="00A441B8">
        <w:rPr>
          <w:rFonts w:ascii="Times New Roman" w:hAnsi="Times New Roman"/>
          <w:b/>
          <w:bCs/>
          <w:spacing w:val="-3"/>
          <w:sz w:val="24"/>
          <w:szCs w:val="24"/>
        </w:rPr>
        <w:t>и</w:t>
      </w:r>
      <w:r w:rsidRPr="00A441B8">
        <w:rPr>
          <w:rFonts w:ascii="Times New Roman" w:hAnsi="Times New Roman"/>
          <w:b/>
          <w:bCs/>
          <w:spacing w:val="1"/>
          <w:sz w:val="24"/>
          <w:szCs w:val="24"/>
        </w:rPr>
        <w:t>о</w:t>
      </w:r>
      <w:r w:rsidRPr="00A441B8">
        <w:rPr>
          <w:rFonts w:ascii="Times New Roman" w:hAnsi="Times New Roman"/>
          <w:b/>
          <w:bCs/>
          <w:sz w:val="24"/>
          <w:szCs w:val="24"/>
        </w:rPr>
        <w:t>д</w:t>
      </w:r>
      <w:r w:rsidRPr="00A441B8">
        <w:rPr>
          <w:rFonts w:ascii="Times New Roman" w:hAnsi="Times New Roman"/>
          <w:b/>
          <w:bCs/>
          <w:spacing w:val="-1"/>
          <w:sz w:val="24"/>
          <w:szCs w:val="24"/>
        </w:rPr>
        <w:t>и</w:t>
      </w:r>
      <w:r w:rsidRPr="00A441B8">
        <w:rPr>
          <w:rFonts w:ascii="Times New Roman" w:hAnsi="Times New Roman"/>
          <w:b/>
          <w:bCs/>
          <w:sz w:val="24"/>
          <w:szCs w:val="24"/>
        </w:rPr>
        <w:t>ч</w:t>
      </w:r>
      <w:r w:rsidRPr="00A441B8">
        <w:rPr>
          <w:rFonts w:ascii="Times New Roman" w:hAnsi="Times New Roman"/>
          <w:b/>
          <w:bCs/>
          <w:spacing w:val="-2"/>
          <w:sz w:val="24"/>
          <w:szCs w:val="24"/>
        </w:rPr>
        <w:t>е</w:t>
      </w:r>
      <w:r w:rsidRPr="00A441B8">
        <w:rPr>
          <w:rFonts w:ascii="Times New Roman" w:hAnsi="Times New Roman"/>
          <w:b/>
          <w:bCs/>
          <w:sz w:val="24"/>
          <w:szCs w:val="24"/>
        </w:rPr>
        <w:t>ская</w:t>
      </w:r>
      <w:r w:rsidR="007F24F5">
        <w:rPr>
          <w:rFonts w:ascii="Times New Roman" w:hAnsi="Times New Roman"/>
          <w:b/>
          <w:bCs/>
          <w:sz w:val="24"/>
          <w:szCs w:val="24"/>
        </w:rPr>
        <w:t xml:space="preserve"> </w:t>
      </w:r>
      <w:r w:rsidRPr="00A441B8">
        <w:rPr>
          <w:rFonts w:ascii="Times New Roman" w:hAnsi="Times New Roman"/>
          <w:b/>
          <w:bCs/>
          <w:sz w:val="24"/>
          <w:szCs w:val="24"/>
        </w:rPr>
        <w:t>си</w:t>
      </w:r>
      <w:r w:rsidRPr="00A441B8">
        <w:rPr>
          <w:rFonts w:ascii="Times New Roman" w:hAnsi="Times New Roman"/>
          <w:b/>
          <w:bCs/>
          <w:spacing w:val="-3"/>
          <w:sz w:val="24"/>
          <w:szCs w:val="24"/>
        </w:rPr>
        <w:t>с</w:t>
      </w:r>
      <w:r w:rsidRPr="00A441B8">
        <w:rPr>
          <w:rFonts w:ascii="Times New Roman" w:hAnsi="Times New Roman"/>
          <w:b/>
          <w:bCs/>
          <w:spacing w:val="1"/>
          <w:sz w:val="24"/>
          <w:szCs w:val="24"/>
        </w:rPr>
        <w:t>т</w:t>
      </w:r>
      <w:r w:rsidRPr="00A441B8">
        <w:rPr>
          <w:rFonts w:ascii="Times New Roman" w:hAnsi="Times New Roman"/>
          <w:b/>
          <w:bCs/>
          <w:spacing w:val="-2"/>
          <w:sz w:val="24"/>
          <w:szCs w:val="24"/>
        </w:rPr>
        <w:t>е</w:t>
      </w:r>
      <w:r w:rsidRPr="00A441B8">
        <w:rPr>
          <w:rFonts w:ascii="Times New Roman" w:hAnsi="Times New Roman"/>
          <w:b/>
          <w:bCs/>
          <w:sz w:val="24"/>
          <w:szCs w:val="24"/>
        </w:rPr>
        <w:t xml:space="preserve">ма </w:t>
      </w:r>
      <w:r w:rsidRPr="00A441B8">
        <w:rPr>
          <w:rFonts w:ascii="Times New Roman" w:hAnsi="Times New Roman"/>
          <w:b/>
          <w:bCs/>
          <w:spacing w:val="1"/>
          <w:sz w:val="24"/>
          <w:szCs w:val="24"/>
        </w:rPr>
        <w:t>х</w:t>
      </w:r>
      <w:r w:rsidRPr="00A441B8">
        <w:rPr>
          <w:rFonts w:ascii="Times New Roman" w:hAnsi="Times New Roman"/>
          <w:b/>
          <w:bCs/>
          <w:spacing w:val="-1"/>
          <w:sz w:val="24"/>
          <w:szCs w:val="24"/>
        </w:rPr>
        <w:t>и</w:t>
      </w:r>
      <w:r w:rsidRPr="00A441B8">
        <w:rPr>
          <w:rFonts w:ascii="Times New Roman" w:hAnsi="Times New Roman"/>
          <w:b/>
          <w:bCs/>
          <w:sz w:val="24"/>
          <w:szCs w:val="24"/>
        </w:rPr>
        <w:t>мическ</w:t>
      </w:r>
      <w:r w:rsidRPr="00A441B8">
        <w:rPr>
          <w:rFonts w:ascii="Times New Roman" w:hAnsi="Times New Roman"/>
          <w:b/>
          <w:bCs/>
          <w:spacing w:val="-4"/>
          <w:sz w:val="24"/>
          <w:szCs w:val="24"/>
        </w:rPr>
        <w:t>и</w:t>
      </w:r>
      <w:r w:rsidRPr="00A441B8">
        <w:rPr>
          <w:rFonts w:ascii="Times New Roman" w:hAnsi="Times New Roman"/>
          <w:b/>
          <w:bCs/>
          <w:sz w:val="24"/>
          <w:szCs w:val="24"/>
        </w:rPr>
        <w:t>х</w:t>
      </w:r>
      <w:r w:rsidR="007F24F5">
        <w:rPr>
          <w:rFonts w:ascii="Times New Roman" w:hAnsi="Times New Roman"/>
          <w:b/>
          <w:bCs/>
          <w:sz w:val="24"/>
          <w:szCs w:val="24"/>
        </w:rPr>
        <w:t xml:space="preserve"> </w:t>
      </w:r>
      <w:r w:rsidRPr="00A441B8">
        <w:rPr>
          <w:rFonts w:ascii="Times New Roman" w:hAnsi="Times New Roman"/>
          <w:b/>
          <w:bCs/>
          <w:spacing w:val="-1"/>
          <w:sz w:val="24"/>
          <w:szCs w:val="24"/>
        </w:rPr>
        <w:t>э</w:t>
      </w:r>
      <w:r w:rsidRPr="00A441B8">
        <w:rPr>
          <w:rFonts w:ascii="Times New Roman" w:hAnsi="Times New Roman"/>
          <w:b/>
          <w:bCs/>
          <w:spacing w:val="1"/>
          <w:sz w:val="24"/>
          <w:szCs w:val="24"/>
        </w:rPr>
        <w:t>л</w:t>
      </w:r>
      <w:r w:rsidRPr="00A441B8">
        <w:rPr>
          <w:rFonts w:ascii="Times New Roman" w:hAnsi="Times New Roman"/>
          <w:b/>
          <w:bCs/>
          <w:spacing w:val="-2"/>
          <w:sz w:val="24"/>
          <w:szCs w:val="24"/>
        </w:rPr>
        <w:t>е</w:t>
      </w:r>
      <w:r w:rsidRPr="00A441B8">
        <w:rPr>
          <w:rFonts w:ascii="Times New Roman" w:hAnsi="Times New Roman"/>
          <w:b/>
          <w:bCs/>
          <w:sz w:val="24"/>
          <w:szCs w:val="24"/>
        </w:rPr>
        <w:t>м</w:t>
      </w:r>
      <w:r w:rsidRPr="00A441B8">
        <w:rPr>
          <w:rFonts w:ascii="Times New Roman" w:hAnsi="Times New Roman"/>
          <w:b/>
          <w:bCs/>
          <w:spacing w:val="-1"/>
          <w:sz w:val="24"/>
          <w:szCs w:val="24"/>
        </w:rPr>
        <w:t>ен</w:t>
      </w:r>
      <w:r w:rsidRPr="00A441B8">
        <w:rPr>
          <w:rFonts w:ascii="Times New Roman" w:hAnsi="Times New Roman"/>
          <w:b/>
          <w:bCs/>
          <w:spacing w:val="1"/>
          <w:sz w:val="24"/>
          <w:szCs w:val="24"/>
        </w:rPr>
        <w:t>то</w:t>
      </w:r>
      <w:r w:rsidRPr="00A441B8">
        <w:rPr>
          <w:rFonts w:ascii="Times New Roman" w:hAnsi="Times New Roman"/>
          <w:b/>
          <w:bCs/>
          <w:sz w:val="24"/>
          <w:szCs w:val="24"/>
        </w:rPr>
        <w:t xml:space="preserve">в </w:t>
      </w:r>
      <w:r w:rsidRPr="00A441B8">
        <w:rPr>
          <w:rFonts w:ascii="Times New Roman" w:hAnsi="Times New Roman"/>
          <w:b/>
          <w:bCs/>
          <w:spacing w:val="-1"/>
          <w:sz w:val="24"/>
          <w:szCs w:val="24"/>
        </w:rPr>
        <w:t>Д</w:t>
      </w:r>
      <w:r w:rsidRPr="00A441B8">
        <w:rPr>
          <w:rFonts w:ascii="Times New Roman" w:hAnsi="Times New Roman"/>
          <w:b/>
          <w:bCs/>
          <w:sz w:val="24"/>
          <w:szCs w:val="24"/>
        </w:rPr>
        <w:t>.И.</w:t>
      </w:r>
      <w:r w:rsidRPr="00A441B8">
        <w:rPr>
          <w:rFonts w:ascii="Times New Roman" w:hAnsi="Times New Roman"/>
          <w:b/>
          <w:bCs/>
          <w:spacing w:val="-1"/>
          <w:sz w:val="24"/>
          <w:szCs w:val="24"/>
        </w:rPr>
        <w:t>М</w:t>
      </w:r>
      <w:r w:rsidRPr="00A441B8">
        <w:rPr>
          <w:rFonts w:ascii="Times New Roman" w:hAnsi="Times New Roman"/>
          <w:b/>
          <w:bCs/>
          <w:sz w:val="24"/>
          <w:szCs w:val="24"/>
        </w:rPr>
        <w:t>ен</w:t>
      </w:r>
      <w:r w:rsidRPr="00A441B8">
        <w:rPr>
          <w:rFonts w:ascii="Times New Roman" w:hAnsi="Times New Roman"/>
          <w:b/>
          <w:bCs/>
          <w:spacing w:val="-1"/>
          <w:sz w:val="24"/>
          <w:szCs w:val="24"/>
        </w:rPr>
        <w:t>д</w:t>
      </w:r>
      <w:r w:rsidRPr="00A441B8">
        <w:rPr>
          <w:rFonts w:ascii="Times New Roman" w:hAnsi="Times New Roman"/>
          <w:b/>
          <w:bCs/>
          <w:sz w:val="24"/>
          <w:szCs w:val="24"/>
        </w:rPr>
        <w:t>е</w:t>
      </w:r>
      <w:r w:rsidRPr="00A441B8">
        <w:rPr>
          <w:rFonts w:ascii="Times New Roman" w:hAnsi="Times New Roman"/>
          <w:b/>
          <w:bCs/>
          <w:spacing w:val="-1"/>
          <w:sz w:val="24"/>
          <w:szCs w:val="24"/>
        </w:rPr>
        <w:t>л</w:t>
      </w:r>
      <w:r w:rsidRPr="00A441B8">
        <w:rPr>
          <w:rFonts w:ascii="Times New Roman" w:hAnsi="Times New Roman"/>
          <w:b/>
          <w:bCs/>
          <w:sz w:val="24"/>
          <w:szCs w:val="24"/>
        </w:rPr>
        <w:t>еев</w:t>
      </w:r>
      <w:r w:rsidRPr="00A441B8">
        <w:rPr>
          <w:rFonts w:ascii="Times New Roman" w:hAnsi="Times New Roman"/>
          <w:b/>
          <w:bCs/>
          <w:spacing w:val="1"/>
          <w:sz w:val="24"/>
          <w:szCs w:val="24"/>
        </w:rPr>
        <w:t>а</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ат</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а</w:t>
      </w:r>
      <w:r w:rsidRPr="00A441B8">
        <w:rPr>
          <w:rFonts w:ascii="Times New Roman" w:hAnsi="Times New Roman"/>
          <w:sz w:val="24"/>
          <w:szCs w:val="24"/>
        </w:rPr>
        <w:t>:</w:t>
      </w:r>
      <w:r w:rsidR="007F24F5">
        <w:rPr>
          <w:rFonts w:ascii="Times New Roman" w:hAnsi="Times New Roman"/>
          <w:sz w:val="24"/>
          <w:szCs w:val="24"/>
        </w:rPr>
        <w:t xml:space="preserve"> </w:t>
      </w:r>
      <w:r w:rsidRPr="00A441B8">
        <w:rPr>
          <w:rFonts w:ascii="Times New Roman" w:hAnsi="Times New Roman"/>
          <w:sz w:val="24"/>
          <w:szCs w:val="24"/>
        </w:rPr>
        <w:t>я</w:t>
      </w:r>
      <w:r w:rsidRPr="00A441B8">
        <w:rPr>
          <w:rFonts w:ascii="Times New Roman" w:hAnsi="Times New Roman"/>
          <w:spacing w:val="-1"/>
          <w:sz w:val="24"/>
          <w:szCs w:val="24"/>
        </w:rPr>
        <w:t>др</w:t>
      </w:r>
      <w:r w:rsidRPr="00A441B8">
        <w:rPr>
          <w:rFonts w:ascii="Times New Roman" w:hAnsi="Times New Roman"/>
          <w:spacing w:val="1"/>
          <w:sz w:val="24"/>
          <w:szCs w:val="24"/>
        </w:rPr>
        <w:t>о</w:t>
      </w:r>
      <w:r w:rsidRPr="00A441B8">
        <w:rPr>
          <w:rFonts w:ascii="Times New Roman" w:hAnsi="Times New Roman"/>
          <w:sz w:val="24"/>
          <w:szCs w:val="24"/>
        </w:rPr>
        <w:t>,</w:t>
      </w:r>
      <w:r w:rsidR="007F24F5">
        <w:rPr>
          <w:rFonts w:ascii="Times New Roman" w:hAnsi="Times New Roman"/>
          <w:sz w:val="24"/>
          <w:szCs w:val="24"/>
        </w:rPr>
        <w:t xml:space="preserve"> </w:t>
      </w:r>
      <w:r w:rsidRPr="00A441B8">
        <w:rPr>
          <w:rFonts w:ascii="Times New Roman" w:hAnsi="Times New Roman"/>
          <w:sz w:val="24"/>
          <w:szCs w:val="24"/>
        </w:rPr>
        <w:t>энергетический уровень.</w:t>
      </w:r>
      <w:r w:rsidR="007F24F5">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став</w:t>
      </w:r>
      <w:r w:rsidR="007F24F5">
        <w:rPr>
          <w:rFonts w:ascii="Times New Roman" w:hAnsi="Times New Roman"/>
          <w:sz w:val="24"/>
          <w:szCs w:val="24"/>
        </w:rPr>
        <w:t xml:space="preserve"> </w:t>
      </w:r>
      <w:r w:rsidRPr="00A441B8">
        <w:rPr>
          <w:rFonts w:ascii="Times New Roman" w:hAnsi="Times New Roman"/>
          <w:spacing w:val="-2"/>
          <w:sz w:val="24"/>
          <w:szCs w:val="24"/>
        </w:rPr>
        <w:t>я</w:t>
      </w:r>
      <w:r w:rsidRPr="00A441B8">
        <w:rPr>
          <w:rFonts w:ascii="Times New Roman" w:hAnsi="Times New Roman"/>
          <w:spacing w:val="1"/>
          <w:sz w:val="24"/>
          <w:szCs w:val="24"/>
        </w:rPr>
        <w:t>д</w:t>
      </w:r>
      <w:r w:rsidRPr="00A441B8">
        <w:rPr>
          <w:rFonts w:ascii="Times New Roman" w:hAnsi="Times New Roman"/>
          <w:spacing w:val="-1"/>
          <w:sz w:val="24"/>
          <w:szCs w:val="24"/>
        </w:rPr>
        <w:t>р</w:t>
      </w:r>
      <w:r w:rsidRPr="00A441B8">
        <w:rPr>
          <w:rFonts w:ascii="Times New Roman" w:hAnsi="Times New Roman"/>
          <w:sz w:val="24"/>
          <w:szCs w:val="24"/>
        </w:rPr>
        <w:t>а атома:</w:t>
      </w:r>
      <w:r w:rsidR="007F24F5">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ны</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т</w:t>
      </w:r>
      <w:r w:rsidRPr="00A441B8">
        <w:rPr>
          <w:rFonts w:ascii="Times New Roman" w:hAnsi="Times New Roman"/>
          <w:spacing w:val="-1"/>
          <w:sz w:val="24"/>
          <w:szCs w:val="24"/>
        </w:rPr>
        <w:t>ро</w:t>
      </w:r>
      <w:r w:rsidRPr="00A441B8">
        <w:rPr>
          <w:rFonts w:ascii="Times New Roman" w:hAnsi="Times New Roman"/>
          <w:spacing w:val="1"/>
          <w:sz w:val="24"/>
          <w:szCs w:val="24"/>
        </w:rPr>
        <w:t>ны</w:t>
      </w:r>
      <w:r w:rsidRPr="00A441B8">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зо</w:t>
      </w:r>
      <w:r w:rsidRPr="00A441B8">
        <w:rPr>
          <w:rFonts w:ascii="Times New Roman" w:hAnsi="Times New Roman"/>
          <w:spacing w:val="-2"/>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pacing w:val="1"/>
          <w:sz w:val="24"/>
          <w:szCs w:val="24"/>
        </w:rPr>
        <w:t>ы</w:t>
      </w:r>
      <w:r w:rsidRPr="00A441B8">
        <w:rPr>
          <w:rFonts w:ascii="Times New Roman" w:hAnsi="Times New Roman"/>
          <w:sz w:val="24"/>
          <w:szCs w:val="24"/>
        </w:rPr>
        <w:t>.</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 з</w:t>
      </w:r>
      <w:r w:rsidRPr="00A441B8">
        <w:rPr>
          <w:rFonts w:ascii="Times New Roman" w:hAnsi="Times New Roman"/>
          <w:spacing w:val="-3"/>
          <w:sz w:val="24"/>
          <w:szCs w:val="24"/>
        </w:rPr>
        <w:t>а</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нД.И. Менделеева</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ри</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z w:val="24"/>
          <w:szCs w:val="24"/>
        </w:rPr>
        <w:t>ая система химических элементов Д.</w:t>
      </w:r>
      <w:r w:rsidRPr="00A441B8">
        <w:rPr>
          <w:rFonts w:ascii="Times New Roman" w:hAnsi="Times New Roman"/>
          <w:spacing w:val="-1"/>
          <w:sz w:val="24"/>
          <w:szCs w:val="24"/>
        </w:rPr>
        <w:t>И</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pacing w:val="-1"/>
          <w:sz w:val="24"/>
          <w:szCs w:val="24"/>
        </w:rPr>
        <w:t>д</w:t>
      </w:r>
      <w:r w:rsidRPr="00A441B8">
        <w:rPr>
          <w:rFonts w:ascii="Times New Roman" w:hAnsi="Times New Roman"/>
          <w:sz w:val="24"/>
          <w:szCs w:val="24"/>
        </w:rPr>
        <w:t>елее</w:t>
      </w:r>
      <w:r w:rsidRPr="00A441B8">
        <w:rPr>
          <w:rFonts w:ascii="Times New Roman" w:hAnsi="Times New Roman"/>
          <w:spacing w:val="-1"/>
          <w:sz w:val="24"/>
          <w:szCs w:val="24"/>
        </w:rPr>
        <w:t>в</w:t>
      </w:r>
      <w:r w:rsidRPr="00A441B8">
        <w:rPr>
          <w:rFonts w:ascii="Times New Roman" w:hAnsi="Times New Roman"/>
          <w:sz w:val="24"/>
          <w:szCs w:val="24"/>
        </w:rPr>
        <w:t xml:space="preserve">а. </w:t>
      </w:r>
      <w:r w:rsidRPr="00A441B8">
        <w:rPr>
          <w:rFonts w:ascii="Times New Roman" w:hAnsi="Times New Roman"/>
          <w:spacing w:val="-1"/>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зич</w:t>
      </w:r>
      <w:r w:rsidRPr="00A441B8">
        <w:rPr>
          <w:rFonts w:ascii="Times New Roman" w:hAnsi="Times New Roman"/>
          <w:spacing w:val="-1"/>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 xml:space="preserve">й </w:t>
      </w:r>
      <w:r w:rsidRPr="00A441B8">
        <w:rPr>
          <w:rFonts w:ascii="Times New Roman" w:hAnsi="Times New Roman"/>
          <w:spacing w:val="-2"/>
          <w:sz w:val="24"/>
          <w:szCs w:val="24"/>
        </w:rPr>
        <w:t>с</w:t>
      </w:r>
      <w:r w:rsidRPr="00A441B8">
        <w:rPr>
          <w:rFonts w:ascii="Times New Roman" w:hAnsi="Times New Roman"/>
          <w:sz w:val="24"/>
          <w:szCs w:val="24"/>
        </w:rPr>
        <w:t>мы</w:t>
      </w:r>
      <w:r w:rsidRPr="00A441B8">
        <w:rPr>
          <w:rFonts w:ascii="Times New Roman" w:hAnsi="Times New Roman"/>
          <w:spacing w:val="-1"/>
          <w:sz w:val="24"/>
          <w:szCs w:val="24"/>
        </w:rPr>
        <w:t>с</w:t>
      </w:r>
      <w:r w:rsidRPr="00A441B8">
        <w:rPr>
          <w:rFonts w:ascii="Times New Roman" w:hAnsi="Times New Roman"/>
          <w:sz w:val="24"/>
          <w:szCs w:val="24"/>
        </w:rPr>
        <w:t>л ат</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 xml:space="preserve">о </w:t>
      </w:r>
      <w:r w:rsidRPr="00A441B8">
        <w:rPr>
          <w:rFonts w:ascii="Times New Roman" w:hAnsi="Times New Roman"/>
          <w:spacing w:val="-2"/>
          <w:sz w:val="24"/>
          <w:szCs w:val="24"/>
        </w:rPr>
        <w:t>(</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я</w:t>
      </w:r>
      <w:r w:rsidRPr="00A441B8">
        <w:rPr>
          <w:rFonts w:ascii="Times New Roman" w:hAnsi="Times New Roman"/>
          <w:spacing w:val="1"/>
          <w:sz w:val="24"/>
          <w:szCs w:val="24"/>
        </w:rPr>
        <w:t>д</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 xml:space="preserve">а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го</w:t>
      </w:r>
      <w:r w:rsidR="00EF77E2">
        <w:rPr>
          <w:rFonts w:ascii="Times New Roman" w:hAnsi="Times New Roman"/>
          <w:sz w:val="24"/>
          <w:szCs w:val="24"/>
        </w:rPr>
        <w:t xml:space="preserve"> </w:t>
      </w:r>
      <w:r w:rsidRPr="00A441B8">
        <w:rPr>
          <w:rFonts w:ascii="Times New Roman" w:hAnsi="Times New Roman"/>
          <w:sz w:val="24"/>
          <w:szCs w:val="24"/>
        </w:rPr>
        <w:t>э</w:t>
      </w:r>
      <w:r w:rsidRPr="00A441B8">
        <w:rPr>
          <w:rFonts w:ascii="Times New Roman" w:hAnsi="Times New Roman"/>
          <w:spacing w:val="-1"/>
          <w:sz w:val="24"/>
          <w:szCs w:val="24"/>
        </w:rPr>
        <w:t>л</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 xml:space="preserve">та, </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w:t>
      </w:r>
      <w:r w:rsidR="00EF77E2">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п</w:t>
      </w:r>
      <w:r w:rsidRPr="00A441B8">
        <w:rPr>
          <w:rFonts w:ascii="Times New Roman" w:hAnsi="Times New Roman"/>
          <w:spacing w:val="-1"/>
          <w:sz w:val="24"/>
          <w:szCs w:val="24"/>
        </w:rPr>
        <w:t>п</w:t>
      </w:r>
      <w:r w:rsidRPr="00A441B8">
        <w:rPr>
          <w:rFonts w:ascii="Times New Roman" w:hAnsi="Times New Roman"/>
          <w:sz w:val="24"/>
          <w:szCs w:val="24"/>
        </w:rPr>
        <w:t>ы</w:t>
      </w:r>
      <w:r w:rsidR="00EF77E2">
        <w:rPr>
          <w:rFonts w:ascii="Times New Roman" w:hAnsi="Times New Roman"/>
          <w:sz w:val="24"/>
          <w:szCs w:val="24"/>
        </w:rPr>
        <w:t xml:space="preserve"> </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а</w:t>
      </w:r>
      <w:r w:rsidRPr="00A441B8">
        <w:rPr>
          <w:rFonts w:ascii="Times New Roman" w:hAnsi="Times New Roman"/>
          <w:spacing w:val="1"/>
          <w:sz w:val="24"/>
          <w:szCs w:val="24"/>
        </w:rPr>
        <w:t xml:space="preserve"> п</w:t>
      </w:r>
      <w:r w:rsidRPr="00A441B8">
        <w:rPr>
          <w:rFonts w:ascii="Times New Roman" w:hAnsi="Times New Roman"/>
          <w:spacing w:val="-2"/>
          <w:sz w:val="24"/>
          <w:szCs w:val="24"/>
        </w:rPr>
        <w:t>е</w:t>
      </w:r>
      <w:r w:rsidRPr="00A441B8">
        <w:rPr>
          <w:rFonts w:ascii="Times New Roman" w:hAnsi="Times New Roman"/>
          <w:spacing w:val="-1"/>
          <w:sz w:val="24"/>
          <w:szCs w:val="24"/>
        </w:rPr>
        <w:t>ри</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1"/>
          <w:sz w:val="24"/>
          <w:szCs w:val="24"/>
        </w:rPr>
        <w:t>о</w:t>
      </w:r>
      <w:r w:rsidRPr="00A441B8">
        <w:rPr>
          <w:rFonts w:ascii="Times New Roman" w:hAnsi="Times New Roman"/>
          <w:sz w:val="24"/>
          <w:szCs w:val="24"/>
        </w:rPr>
        <w:t>й</w:t>
      </w:r>
      <w:r w:rsidR="00EF77E2">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сте</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 Ст</w:t>
      </w:r>
      <w:r w:rsidRPr="00A441B8">
        <w:rPr>
          <w:rFonts w:ascii="Times New Roman" w:hAnsi="Times New Roman"/>
          <w:spacing w:val="-2"/>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00EF77E2">
        <w:rPr>
          <w:rFonts w:ascii="Times New Roman" w:hAnsi="Times New Roman"/>
          <w:sz w:val="24"/>
          <w:szCs w:val="24"/>
        </w:rPr>
        <w:t xml:space="preserve"> </w:t>
      </w:r>
      <w:r w:rsidRPr="00A441B8">
        <w:rPr>
          <w:rFonts w:ascii="Times New Roman" w:hAnsi="Times New Roman"/>
          <w:sz w:val="24"/>
          <w:szCs w:val="24"/>
        </w:rPr>
        <w:t>энергетических уровней</w:t>
      </w:r>
      <w:r w:rsidR="00EF77E2">
        <w:rPr>
          <w:rFonts w:ascii="Times New Roman" w:hAnsi="Times New Roman"/>
          <w:sz w:val="24"/>
          <w:szCs w:val="24"/>
        </w:rPr>
        <w:t xml:space="preserve"> </w:t>
      </w:r>
      <w:r w:rsidRPr="00A441B8">
        <w:rPr>
          <w:rFonts w:ascii="Times New Roman" w:hAnsi="Times New Roman"/>
          <w:sz w:val="24"/>
          <w:szCs w:val="24"/>
        </w:rPr>
        <w:t>а</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z w:val="24"/>
          <w:szCs w:val="24"/>
        </w:rPr>
        <w:t>в</w:t>
      </w:r>
      <w:r w:rsidR="00EF77E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в</w:t>
      </w:r>
      <w:r w:rsidRPr="00A441B8">
        <w:rPr>
          <w:rFonts w:ascii="Times New Roman" w:hAnsi="Times New Roman"/>
          <w:spacing w:val="-2"/>
          <w:sz w:val="24"/>
          <w:szCs w:val="24"/>
        </w:rPr>
        <w:t>ы</w:t>
      </w:r>
      <w:r w:rsidRPr="00A441B8">
        <w:rPr>
          <w:rFonts w:ascii="Times New Roman" w:hAnsi="Times New Roman"/>
          <w:sz w:val="24"/>
          <w:szCs w:val="24"/>
        </w:rPr>
        <w:t xml:space="preserve">х </w:t>
      </w:r>
      <w:r w:rsidRPr="00A441B8">
        <w:rPr>
          <w:rFonts w:ascii="Times New Roman" w:hAnsi="Times New Roman"/>
          <w:spacing w:val="1"/>
          <w:sz w:val="24"/>
          <w:szCs w:val="24"/>
        </w:rPr>
        <w:t>2</w:t>
      </w:r>
      <w:r w:rsidRPr="00A441B8">
        <w:rPr>
          <w:rFonts w:ascii="Times New Roman" w:hAnsi="Times New Roman"/>
          <w:sz w:val="24"/>
          <w:szCs w:val="24"/>
        </w:rPr>
        <w:t xml:space="preserve">0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 э</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3"/>
          <w:sz w:val="24"/>
          <w:szCs w:val="24"/>
        </w:rPr>
        <w:t>е</w:t>
      </w:r>
      <w:r w:rsidRPr="00A441B8">
        <w:rPr>
          <w:rFonts w:ascii="Times New Roman" w:hAnsi="Times New Roman"/>
          <w:sz w:val="24"/>
          <w:szCs w:val="24"/>
        </w:rPr>
        <w:t>мы Д.</w:t>
      </w:r>
      <w:r w:rsidRPr="00A441B8">
        <w:rPr>
          <w:rFonts w:ascii="Times New Roman" w:hAnsi="Times New Roman"/>
          <w:spacing w:val="-1"/>
          <w:sz w:val="24"/>
          <w:szCs w:val="24"/>
        </w:rPr>
        <w:t>И</w:t>
      </w:r>
      <w:r w:rsidRPr="00A441B8">
        <w:rPr>
          <w:rFonts w:ascii="Times New Roman" w:hAnsi="Times New Roman"/>
          <w:sz w:val="24"/>
          <w:szCs w:val="24"/>
        </w:rPr>
        <w:t>. Ме</w:t>
      </w:r>
      <w:r w:rsidRPr="00A441B8">
        <w:rPr>
          <w:rFonts w:ascii="Times New Roman" w:hAnsi="Times New Roman"/>
          <w:spacing w:val="1"/>
          <w:sz w:val="24"/>
          <w:szCs w:val="24"/>
        </w:rPr>
        <w:t>нд</w:t>
      </w:r>
      <w:r w:rsidRPr="00A441B8">
        <w:rPr>
          <w:rFonts w:ascii="Times New Roman" w:hAnsi="Times New Roman"/>
          <w:sz w:val="24"/>
          <w:szCs w:val="24"/>
        </w:rPr>
        <w:t>ел</w:t>
      </w:r>
      <w:r w:rsidRPr="00A441B8">
        <w:rPr>
          <w:rFonts w:ascii="Times New Roman" w:hAnsi="Times New Roman"/>
          <w:spacing w:val="-3"/>
          <w:sz w:val="24"/>
          <w:szCs w:val="24"/>
        </w:rPr>
        <w:t>е</w:t>
      </w:r>
      <w:r w:rsidRPr="00A441B8">
        <w:rPr>
          <w:rFonts w:ascii="Times New Roman" w:hAnsi="Times New Roman"/>
          <w:sz w:val="24"/>
          <w:szCs w:val="24"/>
        </w:rPr>
        <w:t xml:space="preserve">ева. </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Pr="00A441B8">
        <w:rPr>
          <w:rFonts w:ascii="Times New Roman" w:hAnsi="Times New Roman"/>
          <w:spacing w:val="1"/>
          <w:sz w:val="24"/>
          <w:szCs w:val="24"/>
        </w:rPr>
        <w:t xml:space="preserve"> и</w:t>
      </w:r>
      <w:r w:rsidRPr="00A441B8">
        <w:rPr>
          <w:rFonts w:ascii="Times New Roman" w:hAnsi="Times New Roman"/>
          <w:spacing w:val="-3"/>
          <w:sz w:val="24"/>
          <w:szCs w:val="24"/>
        </w:rPr>
        <w:t>з</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F77E2">
        <w:rPr>
          <w:rFonts w:ascii="Times New Roman" w:hAnsi="Times New Roman"/>
          <w:sz w:val="24"/>
          <w:szCs w:val="24"/>
        </w:rPr>
        <w:t xml:space="preserve"> </w:t>
      </w:r>
      <w:r w:rsidRPr="00A441B8">
        <w:rPr>
          <w:rFonts w:ascii="Times New Roman" w:hAnsi="Times New Roman"/>
          <w:sz w:val="24"/>
          <w:szCs w:val="24"/>
        </w:rPr>
        <w:t>св</w:t>
      </w:r>
      <w:r w:rsidRPr="00A441B8">
        <w:rPr>
          <w:rFonts w:ascii="Times New Roman" w:hAnsi="Times New Roman"/>
          <w:spacing w:val="-2"/>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ств атомов химических э</w:t>
      </w:r>
      <w:r w:rsidRPr="00A441B8">
        <w:rPr>
          <w:rFonts w:ascii="Times New Roman" w:hAnsi="Times New Roman"/>
          <w:spacing w:val="-1"/>
          <w:sz w:val="24"/>
          <w:szCs w:val="24"/>
        </w:rPr>
        <w:t>л</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 и</w:t>
      </w:r>
      <w:r w:rsidR="00EF77E2">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х</w:t>
      </w:r>
      <w:r w:rsidR="00EF77E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w:t>
      </w:r>
      <w:r w:rsidRPr="00A441B8">
        <w:rPr>
          <w:rFonts w:ascii="Times New Roman" w:hAnsi="Times New Roman"/>
          <w:spacing w:val="1"/>
          <w:sz w:val="24"/>
          <w:szCs w:val="24"/>
        </w:rPr>
        <w:t xml:space="preserve"> н</w:t>
      </w:r>
      <w:r w:rsidRPr="00A441B8">
        <w:rPr>
          <w:rFonts w:ascii="Times New Roman" w:hAnsi="Times New Roman"/>
          <w:sz w:val="24"/>
          <w:szCs w:val="24"/>
        </w:rPr>
        <w:t xml:space="preserve">а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z w:val="24"/>
          <w:szCs w:val="24"/>
        </w:rPr>
        <w:t xml:space="preserve">е </w:t>
      </w:r>
      <w:r w:rsidRPr="00A441B8">
        <w:rPr>
          <w:rFonts w:ascii="Times New Roman" w:hAnsi="Times New Roman"/>
          <w:spacing w:val="1"/>
          <w:sz w:val="24"/>
          <w:szCs w:val="24"/>
        </w:rPr>
        <w:t>по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F77E2">
        <w:rPr>
          <w:rFonts w:ascii="Times New Roman" w:hAnsi="Times New Roman"/>
          <w:sz w:val="24"/>
          <w:szCs w:val="24"/>
        </w:rPr>
        <w:t xml:space="preserve"> </w:t>
      </w:r>
      <w:r w:rsidRPr="00A441B8">
        <w:rPr>
          <w:rFonts w:ascii="Times New Roman" w:hAnsi="Times New Roman"/>
          <w:sz w:val="24"/>
          <w:szCs w:val="24"/>
        </w:rPr>
        <w:t>в</w:t>
      </w:r>
      <w:r w:rsidR="00EF77E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w:t>
      </w:r>
      <w:r w:rsidR="00EF77E2">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стеме</w:t>
      </w:r>
      <w:r w:rsidR="00EF77E2">
        <w:rPr>
          <w:rFonts w:ascii="Times New Roman" w:hAnsi="Times New Roman"/>
          <w:sz w:val="24"/>
          <w:szCs w:val="24"/>
        </w:rPr>
        <w:t xml:space="preserve">   </w:t>
      </w:r>
      <w:r w:rsidRPr="00A441B8">
        <w:rPr>
          <w:rFonts w:ascii="Times New Roman" w:hAnsi="Times New Roman"/>
          <w:sz w:val="24"/>
          <w:szCs w:val="24"/>
        </w:rPr>
        <w:t>Д.</w:t>
      </w:r>
      <w:r w:rsidRPr="00A441B8">
        <w:rPr>
          <w:rFonts w:ascii="Times New Roman" w:hAnsi="Times New Roman"/>
          <w:spacing w:val="-1"/>
          <w:sz w:val="24"/>
          <w:szCs w:val="24"/>
        </w:rPr>
        <w:t>И</w:t>
      </w:r>
      <w:r w:rsidRPr="00A441B8">
        <w:rPr>
          <w:rFonts w:ascii="Times New Roman" w:hAnsi="Times New Roman"/>
          <w:sz w:val="24"/>
          <w:szCs w:val="24"/>
        </w:rPr>
        <w:t>. М</w:t>
      </w:r>
      <w:r w:rsidRPr="00A441B8">
        <w:rPr>
          <w:rFonts w:ascii="Times New Roman" w:hAnsi="Times New Roman"/>
          <w:spacing w:val="-2"/>
          <w:sz w:val="24"/>
          <w:szCs w:val="24"/>
        </w:rPr>
        <w:t>е</w:t>
      </w:r>
      <w:r w:rsidRPr="00A441B8">
        <w:rPr>
          <w:rFonts w:ascii="Times New Roman" w:hAnsi="Times New Roman"/>
          <w:spacing w:val="1"/>
          <w:sz w:val="24"/>
          <w:szCs w:val="24"/>
        </w:rPr>
        <w:t>нд</w:t>
      </w:r>
      <w:r w:rsidRPr="00A441B8">
        <w:rPr>
          <w:rFonts w:ascii="Times New Roman" w:hAnsi="Times New Roman"/>
          <w:sz w:val="24"/>
          <w:szCs w:val="24"/>
        </w:rPr>
        <w:t>ел</w:t>
      </w:r>
      <w:r w:rsidRPr="00A441B8">
        <w:rPr>
          <w:rFonts w:ascii="Times New Roman" w:hAnsi="Times New Roman"/>
          <w:spacing w:val="-3"/>
          <w:sz w:val="24"/>
          <w:szCs w:val="24"/>
        </w:rPr>
        <w:t>е</w:t>
      </w:r>
      <w:r w:rsidRPr="00A441B8">
        <w:rPr>
          <w:rFonts w:ascii="Times New Roman" w:hAnsi="Times New Roman"/>
          <w:sz w:val="24"/>
          <w:szCs w:val="24"/>
        </w:rPr>
        <w:t>ева</w:t>
      </w:r>
      <w:r w:rsidR="00EF77E2">
        <w:rPr>
          <w:rFonts w:ascii="Times New Roman" w:hAnsi="Times New Roman"/>
          <w:sz w:val="24"/>
          <w:szCs w:val="24"/>
        </w:rPr>
        <w:t xml:space="preserve"> </w:t>
      </w:r>
      <w:r w:rsidRPr="00A441B8">
        <w:rPr>
          <w:rFonts w:ascii="Times New Roman" w:hAnsi="Times New Roman"/>
          <w:sz w:val="24"/>
          <w:szCs w:val="24"/>
        </w:rPr>
        <w:t>и ст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а</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ма.</w:t>
      </w:r>
      <w:r w:rsidR="00EF77E2">
        <w:rPr>
          <w:rFonts w:ascii="Times New Roman" w:hAnsi="Times New Roman"/>
          <w:sz w:val="24"/>
          <w:szCs w:val="24"/>
        </w:rPr>
        <w:t xml:space="preserve"> </w:t>
      </w:r>
      <w:r w:rsidRPr="00A441B8">
        <w:rPr>
          <w:rFonts w:ascii="Times New Roman" w:hAnsi="Times New Roman"/>
          <w:spacing w:val="1"/>
          <w:sz w:val="24"/>
          <w:szCs w:val="24"/>
        </w:rPr>
        <w:t>Зн</w:t>
      </w:r>
      <w:r w:rsidRPr="00A441B8">
        <w:rPr>
          <w:rFonts w:ascii="Times New Roman" w:hAnsi="Times New Roman"/>
          <w:spacing w:val="-2"/>
          <w:sz w:val="24"/>
          <w:szCs w:val="24"/>
        </w:rPr>
        <w:t>а</w:t>
      </w:r>
      <w:r w:rsidRPr="00A441B8">
        <w:rPr>
          <w:rFonts w:ascii="Times New Roman" w:hAnsi="Times New Roman"/>
          <w:sz w:val="24"/>
          <w:szCs w:val="24"/>
        </w:rPr>
        <w:t>че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2"/>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ри</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ск</w:t>
      </w:r>
      <w:r w:rsidRPr="00A441B8">
        <w:rPr>
          <w:rFonts w:ascii="Times New Roman" w:hAnsi="Times New Roman"/>
          <w:spacing w:val="1"/>
          <w:sz w:val="24"/>
          <w:szCs w:val="24"/>
        </w:rPr>
        <w:t>о</w:t>
      </w:r>
      <w:r w:rsidRPr="00A441B8">
        <w:rPr>
          <w:rFonts w:ascii="Times New Roman" w:hAnsi="Times New Roman"/>
          <w:sz w:val="24"/>
          <w:szCs w:val="24"/>
        </w:rPr>
        <w:t>го</w:t>
      </w:r>
      <w:r w:rsidR="00EF77E2">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pacing w:val="-2"/>
          <w:sz w:val="24"/>
          <w:szCs w:val="24"/>
        </w:rPr>
        <w:t>а</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 Д.</w:t>
      </w:r>
      <w:r w:rsidRPr="00A441B8">
        <w:rPr>
          <w:rFonts w:ascii="Times New Roman" w:hAnsi="Times New Roman"/>
          <w:spacing w:val="-2"/>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д</w:t>
      </w:r>
      <w:r w:rsidRPr="00A441B8">
        <w:rPr>
          <w:rFonts w:ascii="Times New Roman" w:hAnsi="Times New Roman"/>
          <w:sz w:val="24"/>
          <w:szCs w:val="24"/>
        </w:rPr>
        <w:t>елее</w:t>
      </w:r>
      <w:r w:rsidRPr="00A441B8">
        <w:rPr>
          <w:rFonts w:ascii="Times New Roman" w:hAnsi="Times New Roman"/>
          <w:spacing w:val="-1"/>
          <w:sz w:val="24"/>
          <w:szCs w:val="24"/>
        </w:rPr>
        <w:t>в</w:t>
      </w:r>
      <w:r w:rsidRPr="00A441B8">
        <w:rPr>
          <w:rFonts w:ascii="Times New Roman" w:hAnsi="Times New Roman"/>
          <w:sz w:val="24"/>
          <w:szCs w:val="24"/>
        </w:rPr>
        <w:t>а.</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pacing w:val="6"/>
          <w:sz w:val="24"/>
          <w:szCs w:val="24"/>
        </w:rPr>
      </w:pPr>
      <w:r w:rsidRPr="00A441B8">
        <w:rPr>
          <w:rFonts w:ascii="Times New Roman" w:hAnsi="Times New Roman"/>
          <w:b/>
          <w:bCs/>
          <w:spacing w:val="-1"/>
          <w:sz w:val="24"/>
          <w:szCs w:val="24"/>
        </w:rPr>
        <w:t>С</w:t>
      </w:r>
      <w:r w:rsidRPr="00A441B8">
        <w:rPr>
          <w:rFonts w:ascii="Times New Roman" w:hAnsi="Times New Roman"/>
          <w:b/>
          <w:bCs/>
          <w:spacing w:val="1"/>
          <w:sz w:val="24"/>
          <w:szCs w:val="24"/>
        </w:rPr>
        <w:t>т</w:t>
      </w:r>
      <w:r w:rsidRPr="00A441B8">
        <w:rPr>
          <w:rFonts w:ascii="Times New Roman" w:hAnsi="Times New Roman"/>
          <w:b/>
          <w:bCs/>
          <w:spacing w:val="-3"/>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ен</w:t>
      </w:r>
      <w:r w:rsidRPr="00A441B8">
        <w:rPr>
          <w:rFonts w:ascii="Times New Roman" w:hAnsi="Times New Roman"/>
          <w:b/>
          <w:bCs/>
          <w:spacing w:val="-2"/>
          <w:sz w:val="24"/>
          <w:szCs w:val="24"/>
        </w:rPr>
        <w:t>и</w:t>
      </w:r>
      <w:r w:rsidRPr="00A441B8">
        <w:rPr>
          <w:rFonts w:ascii="Times New Roman" w:hAnsi="Times New Roman"/>
          <w:b/>
          <w:bCs/>
          <w:sz w:val="24"/>
          <w:szCs w:val="24"/>
        </w:rPr>
        <w:t>е</w:t>
      </w:r>
      <w:r w:rsidR="00EF77E2">
        <w:rPr>
          <w:rFonts w:ascii="Times New Roman" w:hAnsi="Times New Roman"/>
          <w:b/>
          <w:bCs/>
          <w:sz w:val="24"/>
          <w:szCs w:val="24"/>
        </w:rPr>
        <w:t xml:space="preserve"> </w:t>
      </w:r>
      <w:r w:rsidRPr="00A441B8">
        <w:rPr>
          <w:rFonts w:ascii="Times New Roman" w:hAnsi="Times New Roman"/>
          <w:b/>
          <w:bCs/>
          <w:sz w:val="24"/>
          <w:szCs w:val="24"/>
        </w:rPr>
        <w:t>в</w:t>
      </w:r>
      <w:r w:rsidRPr="00A441B8">
        <w:rPr>
          <w:rFonts w:ascii="Times New Roman" w:hAnsi="Times New Roman"/>
          <w:b/>
          <w:bCs/>
          <w:spacing w:val="-3"/>
          <w:sz w:val="24"/>
          <w:szCs w:val="24"/>
        </w:rPr>
        <w:t>е</w:t>
      </w:r>
      <w:r w:rsidRPr="00A441B8">
        <w:rPr>
          <w:rFonts w:ascii="Times New Roman" w:hAnsi="Times New Roman"/>
          <w:b/>
          <w:bCs/>
          <w:spacing w:val="-2"/>
          <w:sz w:val="24"/>
          <w:szCs w:val="24"/>
        </w:rPr>
        <w:t>щ</w:t>
      </w:r>
      <w:r w:rsidRPr="00A441B8">
        <w:rPr>
          <w:rFonts w:ascii="Times New Roman" w:hAnsi="Times New Roman"/>
          <w:b/>
          <w:bCs/>
          <w:sz w:val="24"/>
          <w:szCs w:val="24"/>
        </w:rPr>
        <w:t>ес</w:t>
      </w:r>
      <w:r w:rsidRPr="00A441B8">
        <w:rPr>
          <w:rFonts w:ascii="Times New Roman" w:hAnsi="Times New Roman"/>
          <w:b/>
          <w:bCs/>
          <w:spacing w:val="1"/>
          <w:sz w:val="24"/>
          <w:szCs w:val="24"/>
        </w:rPr>
        <w:t>т</w:t>
      </w:r>
      <w:r w:rsidRPr="00A441B8">
        <w:rPr>
          <w:rFonts w:ascii="Times New Roman" w:hAnsi="Times New Roman"/>
          <w:b/>
          <w:bCs/>
          <w:sz w:val="24"/>
          <w:szCs w:val="24"/>
        </w:rPr>
        <w:t>в.</w:t>
      </w:r>
      <w:r w:rsidR="00EF77E2">
        <w:rPr>
          <w:rFonts w:ascii="Times New Roman" w:hAnsi="Times New Roman"/>
          <w:b/>
          <w:bCs/>
          <w:sz w:val="24"/>
          <w:szCs w:val="24"/>
        </w:rPr>
        <w:t xml:space="preserve"> </w:t>
      </w:r>
      <w:r w:rsidRPr="00A441B8">
        <w:rPr>
          <w:rFonts w:ascii="Times New Roman" w:hAnsi="Times New Roman"/>
          <w:b/>
          <w:bCs/>
          <w:spacing w:val="-1"/>
          <w:sz w:val="24"/>
          <w:szCs w:val="24"/>
        </w:rPr>
        <w:t>Хи</w:t>
      </w:r>
      <w:r w:rsidRPr="00A441B8">
        <w:rPr>
          <w:rFonts w:ascii="Times New Roman" w:hAnsi="Times New Roman"/>
          <w:b/>
          <w:bCs/>
          <w:sz w:val="24"/>
          <w:szCs w:val="24"/>
        </w:rPr>
        <w:t>мичес</w:t>
      </w:r>
      <w:r w:rsidRPr="00A441B8">
        <w:rPr>
          <w:rFonts w:ascii="Times New Roman" w:hAnsi="Times New Roman"/>
          <w:b/>
          <w:bCs/>
          <w:spacing w:val="-3"/>
          <w:sz w:val="24"/>
          <w:szCs w:val="24"/>
        </w:rPr>
        <w:t>к</w:t>
      </w:r>
      <w:r w:rsidRPr="00A441B8">
        <w:rPr>
          <w:rFonts w:ascii="Times New Roman" w:hAnsi="Times New Roman"/>
          <w:b/>
          <w:bCs/>
          <w:spacing w:val="1"/>
          <w:sz w:val="24"/>
          <w:szCs w:val="24"/>
        </w:rPr>
        <w:t>а</w:t>
      </w:r>
      <w:r w:rsidRPr="00A441B8">
        <w:rPr>
          <w:rFonts w:ascii="Times New Roman" w:hAnsi="Times New Roman"/>
          <w:b/>
          <w:bCs/>
          <w:sz w:val="24"/>
          <w:szCs w:val="24"/>
        </w:rPr>
        <w:t>я</w:t>
      </w:r>
      <w:r w:rsidR="00EF77E2">
        <w:rPr>
          <w:rFonts w:ascii="Times New Roman" w:hAnsi="Times New Roman"/>
          <w:b/>
          <w:bCs/>
          <w:sz w:val="24"/>
          <w:szCs w:val="24"/>
        </w:rPr>
        <w:t xml:space="preserve"> </w:t>
      </w:r>
      <w:r w:rsidRPr="00A441B8">
        <w:rPr>
          <w:rFonts w:ascii="Times New Roman" w:hAnsi="Times New Roman"/>
          <w:b/>
          <w:bCs/>
          <w:sz w:val="24"/>
          <w:szCs w:val="24"/>
        </w:rPr>
        <w:t>св</w:t>
      </w:r>
      <w:r w:rsidRPr="00A441B8">
        <w:rPr>
          <w:rFonts w:ascii="Times New Roman" w:hAnsi="Times New Roman"/>
          <w:b/>
          <w:bCs/>
          <w:spacing w:val="-1"/>
          <w:sz w:val="24"/>
          <w:szCs w:val="24"/>
        </w:rPr>
        <w:t>я</w:t>
      </w:r>
      <w:r w:rsidRPr="00A441B8">
        <w:rPr>
          <w:rFonts w:ascii="Times New Roman" w:hAnsi="Times New Roman"/>
          <w:b/>
          <w:bCs/>
          <w:sz w:val="24"/>
          <w:szCs w:val="24"/>
        </w:rPr>
        <w:t>зь</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Э</w:t>
      </w:r>
      <w:r w:rsidRPr="00A441B8">
        <w:rPr>
          <w:rFonts w:ascii="Times New Roman" w:hAnsi="Times New Roman"/>
          <w:spacing w:val="-1"/>
          <w:sz w:val="24"/>
          <w:szCs w:val="24"/>
        </w:rPr>
        <w:t>л</w:t>
      </w:r>
      <w:r w:rsidRPr="00A441B8">
        <w:rPr>
          <w:rFonts w:ascii="Times New Roman" w:hAnsi="Times New Roman"/>
          <w:sz w:val="24"/>
          <w:szCs w:val="24"/>
        </w:rPr>
        <w:t>ект</w:t>
      </w:r>
      <w:r w:rsidRPr="00A441B8">
        <w:rPr>
          <w:rFonts w:ascii="Times New Roman" w:hAnsi="Times New Roman"/>
          <w:spacing w:val="-1"/>
          <w:sz w:val="24"/>
          <w:szCs w:val="24"/>
        </w:rPr>
        <w:t>р</w:t>
      </w:r>
      <w:r w:rsidRPr="00A441B8">
        <w:rPr>
          <w:rFonts w:ascii="Times New Roman" w:hAnsi="Times New Roman"/>
          <w:spacing w:val="1"/>
          <w:sz w:val="24"/>
          <w:szCs w:val="24"/>
        </w:rPr>
        <w:t>оо</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иц</w:t>
      </w:r>
      <w:r w:rsidRPr="00A441B8">
        <w:rPr>
          <w:rFonts w:ascii="Times New Roman" w:hAnsi="Times New Roman"/>
          <w:sz w:val="24"/>
          <w:szCs w:val="24"/>
        </w:rPr>
        <w:t>а</w:t>
      </w:r>
      <w:r w:rsidRPr="00A441B8">
        <w:rPr>
          <w:rFonts w:ascii="Times New Roman" w:hAnsi="Times New Roman"/>
          <w:spacing w:val="-3"/>
          <w:sz w:val="24"/>
          <w:szCs w:val="24"/>
        </w:rPr>
        <w:t>т</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pacing w:val="1"/>
          <w:sz w:val="24"/>
          <w:szCs w:val="24"/>
        </w:rPr>
        <w:t>но</w:t>
      </w:r>
      <w:r w:rsidRPr="00A441B8">
        <w:rPr>
          <w:rFonts w:ascii="Times New Roman" w:hAnsi="Times New Roman"/>
          <w:sz w:val="24"/>
          <w:szCs w:val="24"/>
        </w:rPr>
        <w:t>сть а</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х</w:t>
      </w:r>
      <w:r w:rsidR="00EF77E2">
        <w:rPr>
          <w:rFonts w:ascii="Times New Roman" w:hAnsi="Times New Roman"/>
          <w:sz w:val="24"/>
          <w:szCs w:val="24"/>
        </w:rPr>
        <w:t xml:space="preserve"> </w:t>
      </w:r>
      <w:r w:rsidRPr="00A441B8">
        <w:rPr>
          <w:rFonts w:ascii="Times New Roman" w:hAnsi="Times New Roman"/>
          <w:sz w:val="24"/>
          <w:szCs w:val="24"/>
        </w:rPr>
        <w:t>э</w:t>
      </w:r>
      <w:r w:rsidRPr="00A441B8">
        <w:rPr>
          <w:rFonts w:ascii="Times New Roman" w:hAnsi="Times New Roman"/>
          <w:spacing w:val="-1"/>
          <w:sz w:val="24"/>
          <w:szCs w:val="24"/>
        </w:rPr>
        <w:t>л</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w:t>
      </w:r>
      <w:r w:rsidR="00EF77E2">
        <w:rPr>
          <w:rFonts w:ascii="Times New Roman" w:hAnsi="Times New Roman"/>
          <w:sz w:val="24"/>
          <w:szCs w:val="24"/>
        </w:rPr>
        <w:t xml:space="preserve"> </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 xml:space="preserve">я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2"/>
          <w:sz w:val="24"/>
          <w:szCs w:val="24"/>
        </w:rPr>
        <w:t>а</w:t>
      </w:r>
      <w:r w:rsidRPr="00A441B8">
        <w:rPr>
          <w:rFonts w:ascii="Times New Roman" w:hAnsi="Times New Roman"/>
          <w:sz w:val="24"/>
          <w:szCs w:val="24"/>
        </w:rPr>
        <w:t>я</w:t>
      </w:r>
      <w:r w:rsidR="00EF77E2">
        <w:rPr>
          <w:rFonts w:ascii="Times New Roman" w:hAnsi="Times New Roman"/>
          <w:sz w:val="24"/>
          <w:szCs w:val="24"/>
        </w:rPr>
        <w:t xml:space="preserve"> </w:t>
      </w:r>
      <w:r w:rsidRPr="00A441B8">
        <w:rPr>
          <w:rFonts w:ascii="Times New Roman" w:hAnsi="Times New Roman"/>
          <w:sz w:val="24"/>
          <w:szCs w:val="24"/>
        </w:rPr>
        <w:t>связ</w:t>
      </w:r>
      <w:r w:rsidRPr="00A441B8">
        <w:rPr>
          <w:rFonts w:ascii="Times New Roman" w:hAnsi="Times New Roman"/>
          <w:spacing w:val="-1"/>
          <w:sz w:val="24"/>
          <w:szCs w:val="24"/>
        </w:rPr>
        <w:t>ь</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2"/>
          <w:sz w:val="24"/>
          <w:szCs w:val="24"/>
        </w:rPr>
        <w:t>я</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z w:val="24"/>
          <w:szCs w:val="24"/>
        </w:rPr>
        <w:t>ая</w:t>
      </w:r>
      <w:r w:rsidR="00EF77E2">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по</w:t>
      </w:r>
      <w:r w:rsidRPr="00A441B8">
        <w:rPr>
          <w:rFonts w:ascii="Times New Roman" w:hAnsi="Times New Roman"/>
          <w:spacing w:val="-3"/>
          <w:sz w:val="24"/>
          <w:szCs w:val="24"/>
        </w:rPr>
        <w:t>л</w:t>
      </w:r>
      <w:r w:rsidRPr="00A441B8">
        <w:rPr>
          <w:rFonts w:ascii="Times New Roman" w:hAnsi="Times New Roman"/>
          <w:spacing w:val="-2"/>
          <w:sz w:val="24"/>
          <w:szCs w:val="24"/>
        </w:rPr>
        <w:t>я</w:t>
      </w:r>
      <w:r w:rsidRPr="00A441B8">
        <w:rPr>
          <w:rFonts w:ascii="Times New Roman" w:hAnsi="Times New Roman"/>
          <w:spacing w:val="1"/>
          <w:sz w:val="24"/>
          <w:szCs w:val="24"/>
        </w:rPr>
        <w:t>рн</w:t>
      </w:r>
      <w:r w:rsidRPr="00A441B8">
        <w:rPr>
          <w:rFonts w:ascii="Times New Roman" w:hAnsi="Times New Roman"/>
          <w:spacing w:val="-2"/>
          <w:sz w:val="24"/>
          <w:szCs w:val="24"/>
        </w:rPr>
        <w:t>а</w:t>
      </w:r>
      <w:r w:rsidRPr="00A441B8">
        <w:rPr>
          <w:rFonts w:ascii="Times New Roman" w:hAnsi="Times New Roman"/>
          <w:sz w:val="24"/>
          <w:szCs w:val="24"/>
        </w:rPr>
        <w:t>я.</w:t>
      </w:r>
      <w:r w:rsidR="00EF77E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я</w:t>
      </w:r>
      <w:r w:rsidRPr="00A441B8">
        <w:rPr>
          <w:rFonts w:ascii="Times New Roman" w:hAnsi="Times New Roman"/>
          <w:spacing w:val="8"/>
          <w:sz w:val="24"/>
          <w:szCs w:val="24"/>
        </w:rPr>
        <w:t>т</w:t>
      </w:r>
      <w:r w:rsidRPr="00A441B8">
        <w:rPr>
          <w:rFonts w:ascii="Times New Roman" w:hAnsi="Times New Roman"/>
          <w:spacing w:val="-1"/>
          <w:sz w:val="24"/>
          <w:szCs w:val="24"/>
        </w:rPr>
        <w:t>и</w:t>
      </w:r>
      <w:r w:rsidRPr="00A441B8">
        <w:rPr>
          <w:rFonts w:ascii="Times New Roman" w:hAnsi="Times New Roman"/>
          <w:sz w:val="24"/>
          <w:szCs w:val="24"/>
        </w:rPr>
        <w:t>е</w:t>
      </w:r>
      <w:r w:rsidR="00EF77E2">
        <w:rPr>
          <w:rFonts w:ascii="Times New Roman" w:hAnsi="Times New Roman"/>
          <w:sz w:val="24"/>
          <w:szCs w:val="24"/>
        </w:rPr>
        <w:t xml:space="preserve"> </w:t>
      </w:r>
      <w:r w:rsidRPr="00A441B8">
        <w:rPr>
          <w:rFonts w:ascii="Times New Roman" w:hAnsi="Times New Roman"/>
          <w:sz w:val="24"/>
          <w:szCs w:val="24"/>
        </w:rPr>
        <w:t>о</w:t>
      </w:r>
      <w:r w:rsidR="00EF77E2">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ор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00EF77E2">
        <w:rPr>
          <w:rFonts w:ascii="Times New Roman" w:hAnsi="Times New Roman"/>
          <w:sz w:val="24"/>
          <w:szCs w:val="24"/>
        </w:rPr>
        <w:t xml:space="preserve"> </w:t>
      </w:r>
      <w:r w:rsidRPr="00A441B8">
        <w:rPr>
          <w:rFonts w:ascii="Times New Roman" w:hAnsi="Times New Roman"/>
          <w:sz w:val="24"/>
          <w:szCs w:val="24"/>
        </w:rPr>
        <w:t>свя</w:t>
      </w:r>
      <w:r w:rsidRPr="00A441B8">
        <w:rPr>
          <w:rFonts w:ascii="Times New Roman" w:hAnsi="Times New Roman"/>
          <w:spacing w:val="-3"/>
          <w:sz w:val="24"/>
          <w:szCs w:val="24"/>
        </w:rPr>
        <w:t>з</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pacing w:val="-2"/>
          <w:sz w:val="24"/>
          <w:szCs w:val="24"/>
        </w:rPr>
        <w:t>е</w:t>
      </w:r>
      <w:r w:rsidRPr="00A441B8">
        <w:rPr>
          <w:rFonts w:ascii="Times New Roman" w:hAnsi="Times New Roman"/>
          <w:sz w:val="24"/>
          <w:szCs w:val="24"/>
        </w:rPr>
        <w:t>е 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и </w:t>
      </w:r>
      <w:r w:rsidRPr="00A441B8">
        <w:rPr>
          <w:rFonts w:ascii="Times New Roman" w:hAnsi="Times New Roman"/>
          <w:spacing w:val="1"/>
          <w:sz w:val="24"/>
          <w:szCs w:val="24"/>
        </w:rPr>
        <w:t>н</w:t>
      </w:r>
      <w:r w:rsidRPr="00A441B8">
        <w:rPr>
          <w:rFonts w:ascii="Times New Roman" w:hAnsi="Times New Roman"/>
          <w:sz w:val="24"/>
          <w:szCs w:val="24"/>
        </w:rPr>
        <w:t>а</w:t>
      </w:r>
      <w:r w:rsidR="00EF77E2">
        <w:rPr>
          <w:rFonts w:ascii="Times New Roman" w:hAnsi="Times New Roman"/>
          <w:sz w:val="24"/>
          <w:szCs w:val="24"/>
        </w:rPr>
        <w:t xml:space="preserve"> </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зи</w:t>
      </w:r>
      <w:r w:rsidRPr="00A441B8">
        <w:rPr>
          <w:rFonts w:ascii="Times New Roman" w:hAnsi="Times New Roman"/>
          <w:spacing w:val="-2"/>
          <w:sz w:val="24"/>
          <w:szCs w:val="24"/>
        </w:rPr>
        <w:t>че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е</w:t>
      </w:r>
      <w:r w:rsidR="00EF77E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ства</w:t>
      </w:r>
      <w:r w:rsidR="00EF77E2">
        <w:rPr>
          <w:rFonts w:ascii="Times New Roman" w:hAnsi="Times New Roman"/>
          <w:sz w:val="24"/>
          <w:szCs w:val="24"/>
        </w:rPr>
        <w:t xml:space="preserve"> </w:t>
      </w:r>
      <w:r w:rsidRPr="00A441B8">
        <w:rPr>
          <w:rFonts w:ascii="Times New Roman" w:hAnsi="Times New Roman"/>
          <w:sz w:val="24"/>
          <w:szCs w:val="24"/>
        </w:rPr>
        <w:t>ве</w:t>
      </w:r>
      <w:r w:rsidRPr="00A441B8">
        <w:rPr>
          <w:rFonts w:ascii="Times New Roman" w:hAnsi="Times New Roman"/>
          <w:spacing w:val="-3"/>
          <w:sz w:val="24"/>
          <w:szCs w:val="24"/>
        </w:rPr>
        <w:t>щ</w:t>
      </w:r>
      <w:r w:rsidRPr="00A441B8">
        <w:rPr>
          <w:rFonts w:ascii="Times New Roman" w:hAnsi="Times New Roman"/>
          <w:sz w:val="24"/>
          <w:szCs w:val="24"/>
        </w:rPr>
        <w:t>еств</w:t>
      </w:r>
      <w:r w:rsidRPr="00A441B8">
        <w:rPr>
          <w:rFonts w:ascii="Times New Roman" w:hAnsi="Times New Roman"/>
          <w:spacing w:val="1"/>
          <w:sz w:val="24"/>
          <w:szCs w:val="24"/>
        </w:rPr>
        <w:t xml:space="preserve"> н</w:t>
      </w:r>
      <w:r w:rsidRPr="00A441B8">
        <w:rPr>
          <w:rFonts w:ascii="Times New Roman" w:hAnsi="Times New Roman"/>
          <w:sz w:val="24"/>
          <w:szCs w:val="24"/>
        </w:rPr>
        <w:t>а</w:t>
      </w:r>
      <w:r w:rsidR="00EF77E2">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w:t>
      </w:r>
      <w:r w:rsidR="00EF77E2">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ы</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pacing w:val="-1"/>
          <w:sz w:val="24"/>
          <w:szCs w:val="24"/>
        </w:rPr>
        <w:t>Ио</w:t>
      </w:r>
      <w:r w:rsidRPr="00A441B8">
        <w:rPr>
          <w:rFonts w:ascii="Times New Roman" w:hAnsi="Times New Roman"/>
          <w:spacing w:val="1"/>
          <w:sz w:val="24"/>
          <w:szCs w:val="24"/>
        </w:rPr>
        <w:t>нн</w:t>
      </w:r>
      <w:r w:rsidRPr="00A441B8">
        <w:rPr>
          <w:rFonts w:ascii="Times New Roman" w:hAnsi="Times New Roman"/>
          <w:spacing w:val="-2"/>
          <w:sz w:val="24"/>
          <w:szCs w:val="24"/>
        </w:rPr>
        <w:t>а</w:t>
      </w:r>
      <w:r w:rsidRPr="00A441B8">
        <w:rPr>
          <w:rFonts w:ascii="Times New Roman" w:hAnsi="Times New Roman"/>
          <w:sz w:val="24"/>
          <w:szCs w:val="24"/>
        </w:rPr>
        <w:t>я</w:t>
      </w:r>
      <w:r w:rsidR="00EF77E2">
        <w:rPr>
          <w:rFonts w:ascii="Times New Roman" w:hAnsi="Times New Roman"/>
          <w:sz w:val="24"/>
          <w:szCs w:val="24"/>
        </w:rPr>
        <w:t xml:space="preserve"> </w:t>
      </w:r>
      <w:r w:rsidRPr="00A441B8">
        <w:rPr>
          <w:rFonts w:ascii="Times New Roman" w:hAnsi="Times New Roman"/>
          <w:sz w:val="24"/>
          <w:szCs w:val="24"/>
        </w:rPr>
        <w:t>связ</w:t>
      </w:r>
      <w:r w:rsidRPr="00A441B8">
        <w:rPr>
          <w:rFonts w:ascii="Times New Roman" w:hAnsi="Times New Roman"/>
          <w:spacing w:val="-1"/>
          <w:sz w:val="24"/>
          <w:szCs w:val="24"/>
        </w:rPr>
        <w:t>ь</w:t>
      </w:r>
      <w:r w:rsidRPr="00A441B8">
        <w:rPr>
          <w:rFonts w:ascii="Times New Roman" w:hAnsi="Times New Roman"/>
          <w:sz w:val="24"/>
          <w:szCs w:val="24"/>
        </w:rPr>
        <w:t>. Мета</w:t>
      </w:r>
      <w:r w:rsidRPr="00A441B8">
        <w:rPr>
          <w:rFonts w:ascii="Times New Roman" w:hAnsi="Times New Roman"/>
          <w:spacing w:val="-1"/>
          <w:sz w:val="24"/>
          <w:szCs w:val="24"/>
        </w:rPr>
        <w:t>лл</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ская</w:t>
      </w:r>
      <w:r w:rsidR="00EF77E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z w:val="24"/>
          <w:szCs w:val="24"/>
        </w:rPr>
        <w:t>яз</w:t>
      </w:r>
      <w:r w:rsidRPr="00A441B8">
        <w:rPr>
          <w:rFonts w:ascii="Times New Roman" w:hAnsi="Times New Roman"/>
          <w:spacing w:val="-1"/>
          <w:sz w:val="24"/>
          <w:szCs w:val="24"/>
        </w:rPr>
        <w:t>ь</w:t>
      </w:r>
      <w:r w:rsidRPr="00A441B8">
        <w:rPr>
          <w:rFonts w:ascii="Times New Roman" w:hAnsi="Times New Roman"/>
          <w:sz w:val="24"/>
          <w:szCs w:val="24"/>
        </w:rPr>
        <w:t>.</w:t>
      </w:r>
      <w:r w:rsidRPr="00A441B8">
        <w:rPr>
          <w:rFonts w:ascii="Times New Roman" w:hAnsi="Times New Roman"/>
          <w:spacing w:val="-1"/>
          <w:sz w:val="24"/>
          <w:szCs w:val="24"/>
        </w:rPr>
        <w:t>Т</w:t>
      </w:r>
      <w:r w:rsidRPr="00A441B8">
        <w:rPr>
          <w:rFonts w:ascii="Times New Roman" w:hAnsi="Times New Roman"/>
          <w:spacing w:val="1"/>
          <w:sz w:val="24"/>
          <w:szCs w:val="24"/>
        </w:rPr>
        <w:t>и</w:t>
      </w:r>
      <w:r w:rsidRPr="00A441B8">
        <w:rPr>
          <w:rFonts w:ascii="Times New Roman" w:hAnsi="Times New Roman"/>
          <w:spacing w:val="-1"/>
          <w:sz w:val="24"/>
          <w:szCs w:val="24"/>
        </w:rPr>
        <w:t>п</w:t>
      </w:r>
      <w:r w:rsidRPr="00A441B8">
        <w:rPr>
          <w:rFonts w:ascii="Times New Roman" w:hAnsi="Times New Roman"/>
          <w:sz w:val="24"/>
          <w:szCs w:val="24"/>
        </w:rPr>
        <w:t>ы к</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ста</w:t>
      </w:r>
      <w:r w:rsidRPr="00A441B8">
        <w:rPr>
          <w:rFonts w:ascii="Times New Roman" w:hAnsi="Times New Roman"/>
          <w:spacing w:val="-1"/>
          <w:sz w:val="24"/>
          <w:szCs w:val="24"/>
        </w:rPr>
        <w:t>лл</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EF77E2">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ешет</w:t>
      </w:r>
      <w:r w:rsidRPr="00A441B8">
        <w:rPr>
          <w:rFonts w:ascii="Times New Roman" w:hAnsi="Times New Roman"/>
          <w:spacing w:val="-1"/>
          <w:sz w:val="24"/>
          <w:szCs w:val="24"/>
        </w:rPr>
        <w:t>о</w:t>
      </w:r>
      <w:r w:rsidRPr="00A441B8">
        <w:rPr>
          <w:rFonts w:ascii="Times New Roman" w:hAnsi="Times New Roman"/>
          <w:sz w:val="24"/>
          <w:szCs w:val="24"/>
        </w:rPr>
        <w:t>к</w:t>
      </w:r>
      <w:r w:rsidR="00EF77E2">
        <w:rPr>
          <w:rFonts w:ascii="Times New Roman" w:hAnsi="Times New Roman"/>
          <w:sz w:val="24"/>
          <w:szCs w:val="24"/>
        </w:rPr>
        <w:t xml:space="preserve"> </w:t>
      </w:r>
      <w:r w:rsidRPr="00A441B8">
        <w:rPr>
          <w:rFonts w:ascii="Times New Roman" w:hAnsi="Times New Roman"/>
          <w:sz w:val="24"/>
          <w:szCs w:val="24"/>
        </w:rPr>
        <w:t>(ат</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н</w:t>
      </w:r>
      <w:r w:rsidRPr="00A441B8">
        <w:rPr>
          <w:rFonts w:ascii="Times New Roman" w:hAnsi="Times New Roman"/>
          <w:sz w:val="24"/>
          <w:szCs w:val="24"/>
        </w:rPr>
        <w:t>ая, м</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ек</w:t>
      </w:r>
      <w:r w:rsidRPr="00A441B8">
        <w:rPr>
          <w:rFonts w:ascii="Times New Roman" w:hAnsi="Times New Roman"/>
          <w:spacing w:val="-3"/>
          <w:sz w:val="24"/>
          <w:szCs w:val="24"/>
        </w:rPr>
        <w:t>у</w:t>
      </w:r>
      <w:r w:rsidRPr="00A441B8">
        <w:rPr>
          <w:rFonts w:ascii="Times New Roman" w:hAnsi="Times New Roman"/>
          <w:spacing w:val="-1"/>
          <w:sz w:val="24"/>
          <w:szCs w:val="24"/>
        </w:rPr>
        <w:t>л</w:t>
      </w:r>
      <w:r w:rsidRPr="00A441B8">
        <w:rPr>
          <w:rFonts w:ascii="Times New Roman" w:hAnsi="Times New Roman"/>
          <w:sz w:val="24"/>
          <w:szCs w:val="24"/>
        </w:rPr>
        <w:t>я</w:t>
      </w:r>
      <w:r w:rsidRPr="00A441B8">
        <w:rPr>
          <w:rFonts w:ascii="Times New Roman" w:hAnsi="Times New Roman"/>
          <w:spacing w:val="1"/>
          <w:sz w:val="24"/>
          <w:szCs w:val="24"/>
        </w:rPr>
        <w:t>рн</w:t>
      </w:r>
      <w:r w:rsidRPr="00A441B8">
        <w:rPr>
          <w:rFonts w:ascii="Times New Roman" w:hAnsi="Times New Roman"/>
          <w:spacing w:val="-2"/>
          <w:sz w:val="24"/>
          <w:szCs w:val="24"/>
        </w:rPr>
        <w:t>а</w:t>
      </w:r>
      <w:r w:rsidRPr="00A441B8">
        <w:rPr>
          <w:rFonts w:ascii="Times New Roman" w:hAnsi="Times New Roman"/>
          <w:sz w:val="24"/>
          <w:szCs w:val="24"/>
        </w:rPr>
        <w:t>я,</w:t>
      </w:r>
      <w:r w:rsidR="00EF77E2">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1"/>
          <w:sz w:val="24"/>
          <w:szCs w:val="24"/>
        </w:rPr>
        <w:t>он</w:t>
      </w:r>
      <w:r w:rsidRPr="00A441B8">
        <w:rPr>
          <w:rFonts w:ascii="Times New Roman" w:hAnsi="Times New Roman"/>
          <w:spacing w:val="1"/>
          <w:sz w:val="24"/>
          <w:szCs w:val="24"/>
        </w:rPr>
        <w:t>н</w:t>
      </w:r>
      <w:r w:rsidRPr="00A441B8">
        <w:rPr>
          <w:rFonts w:ascii="Times New Roman" w:hAnsi="Times New Roman"/>
          <w:sz w:val="24"/>
          <w:szCs w:val="24"/>
        </w:rPr>
        <w:t>ая,</w:t>
      </w:r>
      <w:r w:rsidR="00EF77E2">
        <w:rPr>
          <w:rFonts w:ascii="Times New Roman" w:hAnsi="Times New Roman"/>
          <w:sz w:val="24"/>
          <w:szCs w:val="24"/>
        </w:rPr>
        <w:t xml:space="preserve"> </w:t>
      </w:r>
      <w:r w:rsidRPr="00A441B8">
        <w:rPr>
          <w:rFonts w:ascii="Times New Roman" w:hAnsi="Times New Roman"/>
          <w:sz w:val="24"/>
          <w:szCs w:val="24"/>
        </w:rPr>
        <w:t>мета</w:t>
      </w:r>
      <w:r w:rsidRPr="00A441B8">
        <w:rPr>
          <w:rFonts w:ascii="Times New Roman" w:hAnsi="Times New Roman"/>
          <w:spacing w:val="-1"/>
          <w:sz w:val="24"/>
          <w:szCs w:val="24"/>
        </w:rPr>
        <w:t>лл</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еск</w:t>
      </w:r>
      <w:r w:rsidRPr="00A441B8">
        <w:rPr>
          <w:rFonts w:ascii="Times New Roman" w:hAnsi="Times New Roman"/>
          <w:spacing w:val="-2"/>
          <w:sz w:val="24"/>
          <w:szCs w:val="24"/>
        </w:rPr>
        <w:t>ая</w:t>
      </w:r>
      <w:r w:rsidRPr="00A441B8">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z w:val="24"/>
          <w:szCs w:val="24"/>
        </w:rPr>
        <w:t>ави</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сть ф</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еск</w:t>
      </w:r>
      <w:r w:rsidRPr="00A441B8">
        <w:rPr>
          <w:rFonts w:ascii="Times New Roman" w:hAnsi="Times New Roman"/>
          <w:spacing w:val="-1"/>
          <w:sz w:val="24"/>
          <w:szCs w:val="24"/>
        </w:rPr>
        <w:t>и</w:t>
      </w:r>
      <w:r w:rsidRPr="00A441B8">
        <w:rPr>
          <w:rFonts w:ascii="Times New Roman" w:hAnsi="Times New Roman"/>
          <w:sz w:val="24"/>
          <w:szCs w:val="24"/>
        </w:rPr>
        <w:t>х</w:t>
      </w:r>
      <w:r w:rsidR="00EF77E2">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ств</w:t>
      </w:r>
      <w:r w:rsidR="00EF77E2">
        <w:rPr>
          <w:rFonts w:ascii="Times New Roman" w:hAnsi="Times New Roman"/>
          <w:sz w:val="24"/>
          <w:szCs w:val="24"/>
        </w:rPr>
        <w:t xml:space="preserve"> </w:t>
      </w:r>
      <w:r w:rsidRPr="00A441B8">
        <w:rPr>
          <w:rFonts w:ascii="Times New Roman" w:hAnsi="Times New Roman"/>
          <w:sz w:val="24"/>
          <w:szCs w:val="24"/>
        </w:rPr>
        <w:t>вещ</w:t>
      </w:r>
      <w:r w:rsidRPr="00A441B8">
        <w:rPr>
          <w:rFonts w:ascii="Times New Roman" w:hAnsi="Times New Roman"/>
          <w:spacing w:val="-3"/>
          <w:sz w:val="24"/>
          <w:szCs w:val="24"/>
        </w:rPr>
        <w:t>е</w:t>
      </w:r>
      <w:r w:rsidRPr="00A441B8">
        <w:rPr>
          <w:rFonts w:ascii="Times New Roman" w:hAnsi="Times New Roman"/>
          <w:sz w:val="24"/>
          <w:szCs w:val="24"/>
        </w:rPr>
        <w:t>ств</w:t>
      </w:r>
      <w:r w:rsidR="00EF77E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w:t>
      </w:r>
      <w:r w:rsidR="00EF77E2">
        <w:rPr>
          <w:rFonts w:ascii="Times New Roman" w:hAnsi="Times New Roman"/>
          <w:sz w:val="24"/>
          <w:szCs w:val="24"/>
        </w:rPr>
        <w:t xml:space="preserve"> </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pacing w:val="-1"/>
          <w:sz w:val="24"/>
          <w:szCs w:val="24"/>
        </w:rPr>
        <w:t>п</w:t>
      </w:r>
      <w:r w:rsidRPr="00A441B8">
        <w:rPr>
          <w:rFonts w:ascii="Times New Roman" w:hAnsi="Times New Roman"/>
          <w:sz w:val="24"/>
          <w:szCs w:val="24"/>
        </w:rPr>
        <w:t>а</w:t>
      </w:r>
      <w:r w:rsidR="00EF77E2">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3"/>
          <w:sz w:val="24"/>
          <w:szCs w:val="24"/>
        </w:rPr>
        <w:t>а</w:t>
      </w:r>
      <w:r w:rsidRPr="00A441B8">
        <w:rPr>
          <w:rFonts w:ascii="Times New Roman" w:hAnsi="Times New Roman"/>
          <w:spacing w:val="-1"/>
          <w:sz w:val="24"/>
          <w:szCs w:val="24"/>
        </w:rPr>
        <w:t>лл</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w:t>
      </w:r>
      <w:r w:rsidR="00EF77E2">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ешет</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pacing w:val="2"/>
          <w:sz w:val="24"/>
          <w:szCs w:val="24"/>
        </w:rPr>
      </w:pPr>
      <w:r w:rsidRPr="00A441B8">
        <w:rPr>
          <w:rFonts w:ascii="Times New Roman" w:hAnsi="Times New Roman"/>
          <w:b/>
          <w:bCs/>
          <w:sz w:val="24"/>
          <w:szCs w:val="24"/>
        </w:rPr>
        <w:t>Химические реакции</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w:t>
      </w:r>
      <w:r w:rsidRPr="00A441B8">
        <w:rPr>
          <w:rFonts w:ascii="Times New Roman" w:hAnsi="Times New Roman"/>
          <w:spacing w:val="1"/>
          <w:sz w:val="24"/>
          <w:szCs w:val="24"/>
        </w:rPr>
        <w:t>он</w:t>
      </w:r>
      <w:r w:rsidRPr="00A441B8">
        <w:rPr>
          <w:rFonts w:ascii="Times New Roman" w:hAnsi="Times New Roman"/>
          <w:sz w:val="24"/>
          <w:szCs w:val="24"/>
        </w:rPr>
        <w:t>я</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е</w:t>
      </w:r>
      <w:r w:rsidR="00EF77E2">
        <w:rPr>
          <w:rFonts w:ascii="Times New Roman" w:hAnsi="Times New Roman"/>
          <w:sz w:val="24"/>
          <w:szCs w:val="24"/>
        </w:rPr>
        <w:t xml:space="preserve"> </w:t>
      </w:r>
      <w:r w:rsidRPr="00A441B8">
        <w:rPr>
          <w:rFonts w:ascii="Times New Roman" w:hAnsi="Times New Roman"/>
          <w:sz w:val="24"/>
          <w:szCs w:val="24"/>
        </w:rPr>
        <w:t>о ск</w:t>
      </w:r>
      <w:r w:rsidRPr="00A441B8">
        <w:rPr>
          <w:rFonts w:ascii="Times New Roman" w:hAnsi="Times New Roman"/>
          <w:spacing w:val="-1"/>
          <w:sz w:val="24"/>
          <w:szCs w:val="24"/>
        </w:rPr>
        <w:t>ор</w:t>
      </w:r>
      <w:r w:rsidRPr="00A441B8">
        <w:rPr>
          <w:rFonts w:ascii="Times New Roman" w:hAnsi="Times New Roman"/>
          <w:spacing w:val="1"/>
          <w:sz w:val="24"/>
          <w:szCs w:val="24"/>
        </w:rPr>
        <w:t>о</w:t>
      </w:r>
      <w:r w:rsidRPr="00A441B8">
        <w:rPr>
          <w:rFonts w:ascii="Times New Roman" w:hAnsi="Times New Roman"/>
          <w:sz w:val="24"/>
          <w:szCs w:val="24"/>
        </w:rPr>
        <w:t>сти</w:t>
      </w:r>
      <w:r w:rsidR="00EF77E2">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ск</w:t>
      </w:r>
      <w:r w:rsidRPr="00A441B8">
        <w:rPr>
          <w:rFonts w:ascii="Times New Roman" w:hAnsi="Times New Roman"/>
          <w:spacing w:val="1"/>
          <w:sz w:val="24"/>
          <w:szCs w:val="24"/>
        </w:rPr>
        <w:t>о</w:t>
      </w:r>
      <w:r w:rsidRPr="00A441B8">
        <w:rPr>
          <w:rFonts w:ascii="Times New Roman" w:hAnsi="Times New Roman"/>
          <w:sz w:val="24"/>
          <w:szCs w:val="24"/>
        </w:rPr>
        <w:t>й</w:t>
      </w:r>
      <w:r w:rsidR="00EF77E2">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еа</w:t>
      </w:r>
      <w:r w:rsidRPr="00A441B8">
        <w:rPr>
          <w:rFonts w:ascii="Times New Roman" w:hAnsi="Times New Roman"/>
          <w:spacing w:val="-2"/>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z w:val="24"/>
          <w:szCs w:val="24"/>
        </w:rPr>
        <w:t>ак</w:t>
      </w:r>
      <w:r w:rsidRPr="00A441B8">
        <w:rPr>
          <w:rFonts w:ascii="Times New Roman" w:hAnsi="Times New Roman"/>
          <w:spacing w:val="-2"/>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ры</w:t>
      </w:r>
      <w:r w:rsidRPr="00A441B8">
        <w:rPr>
          <w:rFonts w:ascii="Times New Roman" w:hAnsi="Times New Roman"/>
          <w:sz w:val="24"/>
          <w:szCs w:val="24"/>
        </w:rPr>
        <w:t>, 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яю</w:t>
      </w:r>
      <w:r w:rsidRPr="00A441B8">
        <w:rPr>
          <w:rFonts w:ascii="Times New Roman" w:hAnsi="Times New Roman"/>
          <w:spacing w:val="-3"/>
          <w:sz w:val="24"/>
          <w:szCs w:val="24"/>
        </w:rPr>
        <w:t>щ</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н</w:t>
      </w:r>
      <w:r w:rsidRPr="00A441B8">
        <w:rPr>
          <w:rFonts w:ascii="Times New Roman" w:hAnsi="Times New Roman"/>
          <w:sz w:val="24"/>
          <w:szCs w:val="24"/>
        </w:rPr>
        <w:t>а</w:t>
      </w:r>
      <w:r w:rsidR="00EF77E2">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сть</w:t>
      </w:r>
      <w:r w:rsidR="00EF77E2">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р</w:t>
      </w:r>
      <w:r w:rsidRPr="00A441B8">
        <w:rPr>
          <w:rFonts w:ascii="Times New Roman" w:hAnsi="Times New Roman"/>
          <w:sz w:val="24"/>
          <w:szCs w:val="24"/>
        </w:rPr>
        <w:t>еа</w:t>
      </w:r>
      <w:r w:rsidRPr="00A441B8">
        <w:rPr>
          <w:rFonts w:ascii="Times New Roman" w:hAnsi="Times New Roman"/>
          <w:spacing w:val="-2"/>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ии</w:t>
      </w:r>
      <w:r w:rsidRPr="00A441B8">
        <w:rPr>
          <w:rFonts w:ascii="Times New Roman" w:hAnsi="Times New Roman"/>
          <w:sz w:val="24"/>
          <w:szCs w:val="24"/>
        </w:rPr>
        <w:t>. Понятие о катализаторе. К</w:t>
      </w:r>
      <w:r w:rsidRPr="00A441B8">
        <w:rPr>
          <w:rFonts w:ascii="Times New Roman" w:hAnsi="Times New Roman"/>
          <w:spacing w:val="-1"/>
          <w:sz w:val="24"/>
          <w:szCs w:val="24"/>
        </w:rPr>
        <w:t>л</w:t>
      </w:r>
      <w:r w:rsidRPr="00A441B8">
        <w:rPr>
          <w:rFonts w:ascii="Times New Roman" w:hAnsi="Times New Roman"/>
          <w:sz w:val="24"/>
          <w:szCs w:val="24"/>
        </w:rPr>
        <w:t>ас</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2"/>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00EF77E2">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х</w:t>
      </w:r>
      <w:r w:rsidRPr="00A441B8">
        <w:rPr>
          <w:rFonts w:ascii="Times New Roman" w:hAnsi="Times New Roman"/>
          <w:spacing w:val="1"/>
          <w:sz w:val="24"/>
          <w:szCs w:val="24"/>
        </w:rPr>
        <w:t xml:space="preserve"> р</w:t>
      </w:r>
      <w:r w:rsidRPr="00A441B8">
        <w:rPr>
          <w:rFonts w:ascii="Times New Roman" w:hAnsi="Times New Roman"/>
          <w:spacing w:val="-2"/>
          <w:sz w:val="24"/>
          <w:szCs w:val="24"/>
        </w:rPr>
        <w:t>е</w:t>
      </w:r>
      <w:r w:rsidRPr="00A441B8">
        <w:rPr>
          <w:rFonts w:ascii="Times New Roman" w:hAnsi="Times New Roman"/>
          <w:sz w:val="24"/>
          <w:szCs w:val="24"/>
        </w:rPr>
        <w:t>а</w:t>
      </w:r>
      <w:r w:rsidRPr="00A441B8">
        <w:rPr>
          <w:rFonts w:ascii="Times New Roman" w:hAnsi="Times New Roman"/>
          <w:spacing w:val="-2"/>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й</w:t>
      </w:r>
      <w:r w:rsidR="00EF77E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о</w:t>
      </w:r>
      <w:r w:rsidR="00EF77E2">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м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зн</w:t>
      </w:r>
      <w:r w:rsidRPr="00A441B8">
        <w:rPr>
          <w:rFonts w:ascii="Times New Roman" w:hAnsi="Times New Roman"/>
          <w:spacing w:val="-2"/>
          <w:sz w:val="24"/>
          <w:szCs w:val="24"/>
        </w:rPr>
        <w:t>а</w:t>
      </w:r>
      <w:r w:rsidRPr="00A441B8">
        <w:rPr>
          <w:rFonts w:ascii="Times New Roman" w:hAnsi="Times New Roman"/>
          <w:sz w:val="24"/>
          <w:szCs w:val="24"/>
        </w:rPr>
        <w:t>ка</w:t>
      </w:r>
      <w:r w:rsidRPr="00A441B8">
        <w:rPr>
          <w:rFonts w:ascii="Times New Roman" w:hAnsi="Times New Roman"/>
          <w:spacing w:val="-2"/>
          <w:sz w:val="24"/>
          <w:szCs w:val="24"/>
        </w:rPr>
        <w:t>м</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pacing w:val="-2"/>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слу</w:t>
      </w:r>
      <w:r w:rsidR="00EF77E2">
        <w:rPr>
          <w:rFonts w:ascii="Times New Roman" w:hAnsi="Times New Roman"/>
          <w:sz w:val="24"/>
          <w:szCs w:val="24"/>
        </w:rPr>
        <w:t xml:space="preserve"> </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 xml:space="preserve">ставу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pacing w:val="-1"/>
          <w:sz w:val="24"/>
          <w:szCs w:val="24"/>
        </w:rPr>
        <w:t>дны</w:t>
      </w:r>
      <w:r w:rsidRPr="00A441B8">
        <w:rPr>
          <w:rFonts w:ascii="Times New Roman" w:hAnsi="Times New Roman"/>
          <w:sz w:val="24"/>
          <w:szCs w:val="24"/>
        </w:rPr>
        <w:t>х</w:t>
      </w:r>
      <w:r w:rsidR="00EF77E2">
        <w:rPr>
          <w:rFonts w:ascii="Times New Roman" w:hAnsi="Times New Roman"/>
          <w:sz w:val="24"/>
          <w:szCs w:val="24"/>
        </w:rPr>
        <w:t xml:space="preserve"> </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нн</w:t>
      </w:r>
      <w:r w:rsidRPr="00A441B8">
        <w:rPr>
          <w:rFonts w:ascii="Times New Roman" w:hAnsi="Times New Roman"/>
          <w:spacing w:val="-1"/>
          <w:sz w:val="24"/>
          <w:szCs w:val="24"/>
        </w:rPr>
        <w:t>ы</w:t>
      </w:r>
      <w:r w:rsidRPr="00A441B8">
        <w:rPr>
          <w:rFonts w:ascii="Times New Roman" w:hAnsi="Times New Roman"/>
          <w:sz w:val="24"/>
          <w:szCs w:val="24"/>
        </w:rPr>
        <w:t>х</w:t>
      </w:r>
      <w:r w:rsidR="00EF77E2">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z w:val="24"/>
          <w:szCs w:val="24"/>
        </w:rPr>
        <w:t>еществ;</w:t>
      </w:r>
      <w:r w:rsidR="00EF77E2">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зм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ю сте</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z w:val="24"/>
          <w:szCs w:val="24"/>
        </w:rPr>
        <w:t>й</w:t>
      </w:r>
      <w:r w:rsidR="00EF77E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атомов</w:t>
      </w:r>
      <w:r w:rsidR="00EF77E2">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00EF77E2">
        <w:rPr>
          <w:rFonts w:ascii="Times New Roman" w:hAnsi="Times New Roman"/>
          <w:sz w:val="24"/>
          <w:szCs w:val="24"/>
        </w:rPr>
        <w:t xml:space="preserve"> </w:t>
      </w:r>
      <w:r w:rsidRPr="00A441B8">
        <w:rPr>
          <w:rFonts w:ascii="Times New Roman" w:hAnsi="Times New Roman"/>
          <w:sz w:val="24"/>
          <w:szCs w:val="24"/>
        </w:rPr>
        <w:t>э</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по</w:t>
      </w:r>
      <w:r w:rsidRPr="00A441B8">
        <w:rPr>
          <w:rFonts w:ascii="Times New Roman" w:hAnsi="Times New Roman"/>
          <w:sz w:val="24"/>
          <w:szCs w:val="24"/>
        </w:rPr>
        <w:t>г</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щ</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ю</w:t>
      </w:r>
      <w:r w:rsidR="00EF77E2">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1"/>
          <w:sz w:val="24"/>
          <w:szCs w:val="24"/>
        </w:rPr>
        <w:t>л</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pacing w:val="-1"/>
          <w:sz w:val="24"/>
          <w:szCs w:val="24"/>
        </w:rPr>
        <w:t>д</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ю энерг</w:t>
      </w:r>
      <w:r w:rsidRPr="00A441B8">
        <w:rPr>
          <w:rFonts w:ascii="Times New Roman" w:hAnsi="Times New Roman"/>
          <w:spacing w:val="-2"/>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Э</w:t>
      </w:r>
      <w:r w:rsidRPr="00A441B8">
        <w:rPr>
          <w:rFonts w:ascii="Times New Roman" w:hAnsi="Times New Roman"/>
          <w:spacing w:val="-1"/>
          <w:sz w:val="24"/>
          <w:szCs w:val="24"/>
        </w:rPr>
        <w:t>л</w:t>
      </w:r>
      <w:r w:rsidRPr="00A441B8">
        <w:rPr>
          <w:rFonts w:ascii="Times New Roman" w:hAnsi="Times New Roman"/>
          <w:sz w:val="24"/>
          <w:szCs w:val="24"/>
        </w:rPr>
        <w:t>ект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кая</w:t>
      </w:r>
      <w:r w:rsidR="00EF77E2">
        <w:rPr>
          <w:rFonts w:ascii="Times New Roman" w:hAnsi="Times New Roman"/>
          <w:sz w:val="24"/>
          <w:szCs w:val="24"/>
        </w:rPr>
        <w:t xml:space="preserve"> </w:t>
      </w:r>
      <w:r w:rsidRPr="00A441B8">
        <w:rPr>
          <w:rFonts w:ascii="Times New Roman" w:hAnsi="Times New Roman"/>
          <w:spacing w:val="1"/>
          <w:sz w:val="24"/>
          <w:szCs w:val="24"/>
        </w:rPr>
        <w:t>ди</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ци</w:t>
      </w:r>
      <w:r w:rsidRPr="00A441B8">
        <w:rPr>
          <w:rFonts w:ascii="Times New Roman" w:hAnsi="Times New Roman"/>
          <w:spacing w:val="-2"/>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я.Э</w:t>
      </w:r>
      <w:r w:rsidRPr="00A441B8">
        <w:rPr>
          <w:rFonts w:ascii="Times New Roman" w:hAnsi="Times New Roman"/>
          <w:spacing w:val="-1"/>
          <w:sz w:val="24"/>
          <w:szCs w:val="24"/>
        </w:rPr>
        <w:t>л</w:t>
      </w:r>
      <w:r w:rsidRPr="00A441B8">
        <w:rPr>
          <w:rFonts w:ascii="Times New Roman" w:hAnsi="Times New Roman"/>
          <w:sz w:val="24"/>
          <w:szCs w:val="24"/>
        </w:rPr>
        <w:t>ект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z w:val="24"/>
          <w:szCs w:val="24"/>
        </w:rPr>
        <w:t>ы</w:t>
      </w:r>
      <w:r w:rsidR="00EF77E2">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н</w:t>
      </w:r>
      <w:r w:rsidRPr="00A441B8">
        <w:rPr>
          <w:rFonts w:ascii="Times New Roman" w:hAnsi="Times New Roman"/>
          <w:sz w:val="24"/>
          <w:szCs w:val="24"/>
        </w:rPr>
        <w:t>еэ</w:t>
      </w:r>
      <w:r w:rsidRPr="00A441B8">
        <w:rPr>
          <w:rFonts w:ascii="Times New Roman" w:hAnsi="Times New Roman"/>
          <w:spacing w:val="-1"/>
          <w:sz w:val="24"/>
          <w:szCs w:val="24"/>
        </w:rPr>
        <w:t>л</w:t>
      </w:r>
      <w:r w:rsidRPr="00A441B8">
        <w:rPr>
          <w:rFonts w:ascii="Times New Roman" w:hAnsi="Times New Roman"/>
          <w:sz w:val="24"/>
          <w:szCs w:val="24"/>
        </w:rPr>
        <w:t>ект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1"/>
          <w:sz w:val="24"/>
          <w:szCs w:val="24"/>
        </w:rPr>
        <w:t>оны</w:t>
      </w:r>
      <w:r w:rsidRPr="00A441B8">
        <w:rPr>
          <w:rFonts w:ascii="Times New Roman" w:hAnsi="Times New Roman"/>
          <w:sz w:val="24"/>
          <w:szCs w:val="24"/>
        </w:rPr>
        <w:t>. Кат</w:t>
      </w:r>
      <w:r w:rsidRPr="00A441B8">
        <w:rPr>
          <w:rFonts w:ascii="Times New Roman" w:hAnsi="Times New Roman"/>
          <w:spacing w:val="-2"/>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ы</w:t>
      </w:r>
      <w:r w:rsidR="00EF77E2">
        <w:rPr>
          <w:rFonts w:ascii="Times New Roman" w:hAnsi="Times New Roman"/>
          <w:sz w:val="24"/>
          <w:szCs w:val="24"/>
        </w:rPr>
        <w:t xml:space="preserve"> </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ио</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Ре</w:t>
      </w:r>
      <w:r w:rsidRPr="00A441B8">
        <w:rPr>
          <w:rFonts w:ascii="Times New Roman" w:hAnsi="Times New Roman"/>
          <w:spacing w:val="-2"/>
          <w:sz w:val="24"/>
          <w:szCs w:val="24"/>
        </w:rPr>
        <w:t>а</w:t>
      </w:r>
      <w:r w:rsidRPr="00A441B8">
        <w:rPr>
          <w:rFonts w:ascii="Times New Roman" w:hAnsi="Times New Roman"/>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 xml:space="preserve">о </w:t>
      </w:r>
      <w:r w:rsidRPr="00A441B8">
        <w:rPr>
          <w:rFonts w:ascii="Times New Roman" w:hAnsi="Times New Roman"/>
          <w:spacing w:val="1"/>
          <w:sz w:val="24"/>
          <w:szCs w:val="24"/>
        </w:rPr>
        <w:t>об</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а. Усло</w:t>
      </w:r>
      <w:r w:rsidRPr="00A441B8">
        <w:rPr>
          <w:rFonts w:ascii="Times New Roman" w:hAnsi="Times New Roman"/>
          <w:spacing w:val="-2"/>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я</w:t>
      </w:r>
      <w:r w:rsidR="00EF77E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3"/>
          <w:sz w:val="24"/>
          <w:szCs w:val="24"/>
        </w:rPr>
        <w:t>е</w:t>
      </w:r>
      <w:r w:rsidRPr="00A441B8">
        <w:rPr>
          <w:rFonts w:ascii="Times New Roman" w:hAnsi="Times New Roman"/>
          <w:sz w:val="24"/>
          <w:szCs w:val="24"/>
        </w:rPr>
        <w:t>к</w:t>
      </w:r>
      <w:r w:rsidRPr="00A441B8">
        <w:rPr>
          <w:rFonts w:ascii="Times New Roman" w:hAnsi="Times New Roman"/>
          <w:spacing w:val="-2"/>
          <w:sz w:val="24"/>
          <w:szCs w:val="24"/>
        </w:rPr>
        <w:t>а</w:t>
      </w:r>
      <w:r w:rsidRPr="00A441B8">
        <w:rPr>
          <w:rFonts w:ascii="Times New Roman" w:hAnsi="Times New Roman"/>
          <w:spacing w:val="1"/>
          <w:sz w:val="24"/>
          <w:szCs w:val="24"/>
        </w:rPr>
        <w:t>ни</w:t>
      </w:r>
      <w:r w:rsidRPr="00A441B8">
        <w:rPr>
          <w:rFonts w:ascii="Times New Roman" w:hAnsi="Times New Roman"/>
          <w:sz w:val="24"/>
          <w:szCs w:val="24"/>
        </w:rPr>
        <w:t>я</w:t>
      </w:r>
      <w:r w:rsidRPr="00A441B8">
        <w:rPr>
          <w:rFonts w:ascii="Times New Roman" w:hAnsi="Times New Roman"/>
          <w:spacing w:val="1"/>
          <w:sz w:val="24"/>
          <w:szCs w:val="24"/>
        </w:rPr>
        <w:t xml:space="preserve"> р</w:t>
      </w:r>
      <w:r w:rsidRPr="00A441B8">
        <w:rPr>
          <w:rFonts w:ascii="Times New Roman" w:hAnsi="Times New Roman"/>
          <w:sz w:val="24"/>
          <w:szCs w:val="24"/>
        </w:rPr>
        <w:t>е</w:t>
      </w:r>
      <w:r w:rsidRPr="00A441B8">
        <w:rPr>
          <w:rFonts w:ascii="Times New Roman" w:hAnsi="Times New Roman"/>
          <w:spacing w:val="-2"/>
          <w:sz w:val="24"/>
          <w:szCs w:val="24"/>
        </w:rPr>
        <w:t>а</w:t>
      </w:r>
      <w:r w:rsidRPr="00A441B8">
        <w:rPr>
          <w:rFonts w:ascii="Times New Roman" w:hAnsi="Times New Roman"/>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й</w:t>
      </w:r>
      <w:r w:rsidRPr="00A441B8">
        <w:rPr>
          <w:rFonts w:ascii="Times New Roman" w:hAnsi="Times New Roman"/>
          <w:spacing w:val="1"/>
          <w:sz w:val="24"/>
          <w:szCs w:val="24"/>
        </w:rPr>
        <w:t xml:space="preserve"> и</w:t>
      </w:r>
      <w:r w:rsidRPr="00A441B8">
        <w:rPr>
          <w:rFonts w:ascii="Times New Roman" w:hAnsi="Times New Roman"/>
          <w:spacing w:val="-1"/>
          <w:sz w:val="24"/>
          <w:szCs w:val="24"/>
        </w:rPr>
        <w:t>он</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w:t>
      </w:r>
      <w:r w:rsidR="00EF77E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а.</w:t>
      </w:r>
      <w:r w:rsidR="00EF77E2">
        <w:rPr>
          <w:rFonts w:ascii="Times New Roman" w:hAnsi="Times New Roman"/>
          <w:sz w:val="24"/>
          <w:szCs w:val="24"/>
        </w:rPr>
        <w:t xml:space="preserve"> </w:t>
      </w:r>
      <w:r w:rsidRPr="00A441B8">
        <w:rPr>
          <w:rFonts w:ascii="Times New Roman" w:hAnsi="Times New Roman"/>
          <w:sz w:val="24"/>
          <w:szCs w:val="24"/>
        </w:rPr>
        <w:t>Э</w:t>
      </w:r>
      <w:r w:rsidRPr="00A441B8">
        <w:rPr>
          <w:rFonts w:ascii="Times New Roman" w:hAnsi="Times New Roman"/>
          <w:spacing w:val="-1"/>
          <w:sz w:val="24"/>
          <w:szCs w:val="24"/>
        </w:rPr>
        <w:t>л</w:t>
      </w:r>
      <w:r w:rsidRPr="00A441B8">
        <w:rPr>
          <w:rFonts w:ascii="Times New Roman" w:hAnsi="Times New Roman"/>
          <w:sz w:val="24"/>
          <w:szCs w:val="24"/>
        </w:rPr>
        <w:t>ект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кая</w:t>
      </w:r>
      <w:r w:rsidR="00EF77E2">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сс</w:t>
      </w:r>
      <w:r w:rsidRPr="00A441B8">
        <w:rPr>
          <w:rFonts w:ascii="Times New Roman" w:hAnsi="Times New Roman"/>
          <w:spacing w:val="-1"/>
          <w:sz w:val="24"/>
          <w:szCs w:val="24"/>
        </w:rPr>
        <w:t>оц</w:t>
      </w:r>
      <w:r w:rsidRPr="00A441B8">
        <w:rPr>
          <w:rFonts w:ascii="Times New Roman" w:hAnsi="Times New Roman"/>
          <w:spacing w:val="1"/>
          <w:sz w:val="24"/>
          <w:szCs w:val="24"/>
        </w:rPr>
        <w:t>и</w:t>
      </w:r>
      <w:r w:rsidRPr="00A441B8">
        <w:rPr>
          <w:rFonts w:ascii="Times New Roman" w:hAnsi="Times New Roman"/>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 к</w:t>
      </w:r>
      <w:r w:rsidRPr="00A441B8">
        <w:rPr>
          <w:rFonts w:ascii="Times New Roman" w:hAnsi="Times New Roman"/>
          <w:spacing w:val="-1"/>
          <w:sz w:val="24"/>
          <w:szCs w:val="24"/>
        </w:rPr>
        <w:t>и</w:t>
      </w:r>
      <w:r w:rsidRPr="00A441B8">
        <w:rPr>
          <w:rFonts w:ascii="Times New Roman" w:hAnsi="Times New Roman"/>
          <w:sz w:val="24"/>
          <w:szCs w:val="24"/>
        </w:rPr>
        <w:t>слот,</w:t>
      </w:r>
      <w:r w:rsidR="00EF77E2">
        <w:rPr>
          <w:rFonts w:ascii="Times New Roman" w:hAnsi="Times New Roman"/>
          <w:sz w:val="24"/>
          <w:szCs w:val="24"/>
        </w:rPr>
        <w:t xml:space="preserve"> </w:t>
      </w:r>
      <w:r w:rsidRPr="00A441B8">
        <w:rPr>
          <w:rFonts w:ascii="Times New Roman" w:hAnsi="Times New Roman"/>
          <w:sz w:val="24"/>
          <w:szCs w:val="24"/>
        </w:rPr>
        <w:t>ще</w:t>
      </w:r>
      <w:r w:rsidRPr="00A441B8">
        <w:rPr>
          <w:rFonts w:ascii="Times New Roman" w:hAnsi="Times New Roman"/>
          <w:spacing w:val="-1"/>
          <w:sz w:val="24"/>
          <w:szCs w:val="24"/>
        </w:rPr>
        <w:t>ло</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й</w:t>
      </w:r>
      <w:r w:rsidR="00EF77E2">
        <w:rPr>
          <w:rFonts w:ascii="Times New Roman" w:hAnsi="Times New Roman"/>
          <w:sz w:val="24"/>
          <w:szCs w:val="24"/>
        </w:rPr>
        <w:t xml:space="preserve"> </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z w:val="24"/>
          <w:szCs w:val="24"/>
        </w:rPr>
        <w:t>Степ</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ь о</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ст</w:t>
      </w:r>
      <w:r w:rsidRPr="00A441B8">
        <w:rPr>
          <w:rFonts w:ascii="Times New Roman" w:hAnsi="Times New Roman"/>
          <w:spacing w:val="-3"/>
          <w:sz w:val="24"/>
          <w:szCs w:val="24"/>
        </w:rPr>
        <w:t>е</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атомов химических элементов в соединениях. </w:t>
      </w:r>
      <w:r w:rsidRPr="00A441B8">
        <w:rPr>
          <w:rFonts w:ascii="Times New Roman" w:hAnsi="Times New Roman"/>
          <w:spacing w:val="-1"/>
          <w:sz w:val="24"/>
          <w:szCs w:val="24"/>
        </w:rPr>
        <w:t>О</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слите</w:t>
      </w:r>
      <w:r w:rsidRPr="00A441B8">
        <w:rPr>
          <w:rFonts w:ascii="Times New Roman" w:hAnsi="Times New Roman"/>
          <w:spacing w:val="-1"/>
          <w:sz w:val="24"/>
          <w:szCs w:val="24"/>
        </w:rPr>
        <w:t>ль</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z w:val="24"/>
          <w:szCs w:val="24"/>
        </w:rPr>
        <w:t>В</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ста</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вител</w:t>
      </w:r>
      <w:r w:rsidRPr="00A441B8">
        <w:rPr>
          <w:rFonts w:ascii="Times New Roman" w:hAnsi="Times New Roman"/>
          <w:spacing w:val="-1"/>
          <w:sz w:val="24"/>
          <w:szCs w:val="24"/>
        </w:rPr>
        <w:t>ь</w:t>
      </w:r>
      <w:r w:rsidRPr="00A441B8">
        <w:rPr>
          <w:rFonts w:ascii="Times New Roman" w:hAnsi="Times New Roman"/>
          <w:sz w:val="24"/>
          <w:szCs w:val="24"/>
        </w:rPr>
        <w:t xml:space="preserve">. </w:t>
      </w:r>
      <w:r w:rsidR="00EF77E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4"/>
          <w:sz w:val="24"/>
          <w:szCs w:val="24"/>
        </w:rPr>
        <w:t>у</w:t>
      </w:r>
      <w:r w:rsidRPr="00A441B8">
        <w:rPr>
          <w:rFonts w:ascii="Times New Roman" w:hAnsi="Times New Roman"/>
          <w:sz w:val="24"/>
          <w:szCs w:val="24"/>
        </w:rPr>
        <w:t>щн</w:t>
      </w:r>
      <w:r w:rsidRPr="00A441B8">
        <w:rPr>
          <w:rFonts w:ascii="Times New Roman" w:hAnsi="Times New Roman"/>
          <w:spacing w:val="2"/>
          <w:sz w:val="24"/>
          <w:szCs w:val="24"/>
        </w:rPr>
        <w:t>о</w:t>
      </w:r>
      <w:r w:rsidRPr="00A441B8">
        <w:rPr>
          <w:rFonts w:ascii="Times New Roman" w:hAnsi="Times New Roman"/>
          <w:sz w:val="24"/>
          <w:szCs w:val="24"/>
        </w:rPr>
        <w:t xml:space="preserve">сть </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слите</w:t>
      </w:r>
      <w:r w:rsidRPr="00A441B8">
        <w:rPr>
          <w:rFonts w:ascii="Times New Roman" w:hAnsi="Times New Roman"/>
          <w:spacing w:val="-1"/>
          <w:sz w:val="24"/>
          <w:szCs w:val="24"/>
        </w:rPr>
        <w:t>льн</w:t>
      </w:r>
      <w:r w:rsidRPr="00A441B8">
        <w:rPr>
          <w:rFonts w:ascii="Times New Roman" w:hAnsi="Times New Roman"/>
          <w:spacing w:val="2"/>
          <w:sz w:val="24"/>
          <w:szCs w:val="24"/>
        </w:rPr>
        <w:t>о</w:t>
      </w:r>
      <w:r w:rsidRPr="00A441B8">
        <w:rPr>
          <w:rFonts w:ascii="Times New Roman" w:hAnsi="Times New Roman"/>
          <w:sz w:val="24"/>
          <w:szCs w:val="24"/>
        </w:rPr>
        <w:t>-</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сс</w:t>
      </w:r>
      <w:r w:rsidRPr="00A441B8">
        <w:rPr>
          <w:rFonts w:ascii="Times New Roman" w:hAnsi="Times New Roman"/>
          <w:spacing w:val="-3"/>
          <w:sz w:val="24"/>
          <w:szCs w:val="24"/>
        </w:rPr>
        <w:t>т</w:t>
      </w:r>
      <w:r w:rsidRPr="00A441B8">
        <w:rPr>
          <w:rFonts w:ascii="Times New Roman" w:hAnsi="Times New Roman"/>
          <w:sz w:val="24"/>
          <w:szCs w:val="24"/>
        </w:rPr>
        <w:t>а</w:t>
      </w:r>
      <w:r w:rsidRPr="00A441B8">
        <w:rPr>
          <w:rFonts w:ascii="Times New Roman" w:hAnsi="Times New Roman"/>
          <w:spacing w:val="1"/>
          <w:sz w:val="24"/>
          <w:szCs w:val="24"/>
        </w:rPr>
        <w:t>но</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те</w:t>
      </w:r>
      <w:r w:rsidRPr="00A441B8">
        <w:rPr>
          <w:rFonts w:ascii="Times New Roman" w:hAnsi="Times New Roman"/>
          <w:spacing w:val="-1"/>
          <w:sz w:val="24"/>
          <w:szCs w:val="24"/>
        </w:rPr>
        <w:t>льны</w:t>
      </w:r>
      <w:r w:rsidRPr="00A441B8">
        <w:rPr>
          <w:rFonts w:ascii="Times New Roman" w:hAnsi="Times New Roman"/>
          <w:sz w:val="24"/>
          <w:szCs w:val="24"/>
        </w:rPr>
        <w:t>х</w:t>
      </w:r>
      <w:r w:rsidR="00EF77E2">
        <w:rPr>
          <w:rFonts w:ascii="Times New Roman" w:hAnsi="Times New Roman"/>
          <w:sz w:val="24"/>
          <w:szCs w:val="24"/>
        </w:rPr>
        <w:t xml:space="preserve"> </w:t>
      </w:r>
      <w:r w:rsidRPr="00A441B8">
        <w:rPr>
          <w:rFonts w:ascii="Times New Roman" w:hAnsi="Times New Roman"/>
          <w:sz w:val="24"/>
          <w:szCs w:val="24"/>
        </w:rPr>
        <w:t>ре</w:t>
      </w:r>
      <w:r w:rsidRPr="00A441B8">
        <w:rPr>
          <w:rFonts w:ascii="Times New Roman" w:hAnsi="Times New Roman"/>
          <w:spacing w:val="-2"/>
          <w:sz w:val="24"/>
          <w:szCs w:val="24"/>
        </w:rPr>
        <w:t>а</w:t>
      </w:r>
      <w:r w:rsidRPr="00A441B8">
        <w:rPr>
          <w:rFonts w:ascii="Times New Roman" w:hAnsi="Times New Roman"/>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ий</w:t>
      </w:r>
      <w:r w:rsidRPr="00A441B8">
        <w:rPr>
          <w:rFonts w:ascii="Times New Roman" w:hAnsi="Times New Roman"/>
          <w:sz w:val="24"/>
          <w:szCs w:val="24"/>
        </w:rPr>
        <w:t>.</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pacing w:val="36"/>
          <w:sz w:val="24"/>
          <w:szCs w:val="24"/>
        </w:rPr>
      </w:pPr>
      <w:r w:rsidRPr="00A441B8">
        <w:rPr>
          <w:rFonts w:ascii="Times New Roman" w:hAnsi="Times New Roman"/>
          <w:b/>
          <w:bCs/>
          <w:sz w:val="24"/>
          <w:szCs w:val="24"/>
        </w:rPr>
        <w:t xml:space="preserve">Неметаллы </w:t>
      </w:r>
      <w:r w:rsidRPr="00A441B8">
        <w:rPr>
          <w:rFonts w:ascii="Times New Roman" w:hAnsi="Times New Roman"/>
          <w:b/>
          <w:bCs/>
          <w:sz w:val="24"/>
          <w:szCs w:val="24"/>
          <w:lang w:val="en-US"/>
        </w:rPr>
        <w:t>IV</w:t>
      </w:r>
      <w:r w:rsidRPr="00A441B8">
        <w:rPr>
          <w:rFonts w:ascii="Times New Roman" w:hAnsi="Times New Roman"/>
          <w:b/>
          <w:bCs/>
          <w:sz w:val="24"/>
          <w:szCs w:val="24"/>
        </w:rPr>
        <w:t xml:space="preserve"> – </w:t>
      </w:r>
      <w:r w:rsidRPr="00A441B8">
        <w:rPr>
          <w:rFonts w:ascii="Times New Roman" w:hAnsi="Times New Roman"/>
          <w:b/>
          <w:bCs/>
          <w:sz w:val="24"/>
          <w:szCs w:val="24"/>
          <w:lang w:val="en-US"/>
        </w:rPr>
        <w:t>VII</w:t>
      </w:r>
      <w:r w:rsidRPr="00A441B8">
        <w:rPr>
          <w:rFonts w:ascii="Times New Roman" w:hAnsi="Times New Roman"/>
          <w:b/>
          <w:bCs/>
          <w:sz w:val="24"/>
          <w:szCs w:val="24"/>
        </w:rPr>
        <w:t xml:space="preserve"> групп и их соединения</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pacing w:val="36"/>
          <w:sz w:val="24"/>
          <w:szCs w:val="24"/>
        </w:rPr>
      </w:pP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ло</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w:t>
      </w:r>
      <w:r w:rsidR="00EF77E2">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емета</w:t>
      </w:r>
      <w:r w:rsidRPr="00A441B8">
        <w:rPr>
          <w:rFonts w:ascii="Times New Roman" w:hAnsi="Times New Roman"/>
          <w:spacing w:val="-1"/>
          <w:sz w:val="24"/>
          <w:szCs w:val="24"/>
        </w:rPr>
        <w:t>лл</w:t>
      </w:r>
      <w:r w:rsidRPr="00A441B8">
        <w:rPr>
          <w:rFonts w:ascii="Times New Roman" w:hAnsi="Times New Roman"/>
          <w:spacing w:val="1"/>
          <w:sz w:val="24"/>
          <w:szCs w:val="24"/>
        </w:rPr>
        <w:t>о</w:t>
      </w:r>
      <w:r w:rsidRPr="00A441B8">
        <w:rPr>
          <w:rFonts w:ascii="Times New Roman" w:hAnsi="Times New Roman"/>
          <w:sz w:val="24"/>
          <w:szCs w:val="24"/>
        </w:rPr>
        <w:t>в</w:t>
      </w:r>
      <w:r w:rsidR="00EF77E2">
        <w:rPr>
          <w:rFonts w:ascii="Times New Roman" w:hAnsi="Times New Roman"/>
          <w:sz w:val="24"/>
          <w:szCs w:val="24"/>
        </w:rPr>
        <w:t xml:space="preserve"> </w:t>
      </w:r>
      <w:r w:rsidRPr="00A441B8">
        <w:rPr>
          <w:rFonts w:ascii="Times New Roman" w:hAnsi="Times New Roman"/>
          <w:sz w:val="24"/>
          <w:szCs w:val="24"/>
        </w:rPr>
        <w:t>в</w:t>
      </w:r>
      <w:r w:rsidR="00EF77E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ко</w:t>
      </w:r>
      <w:r w:rsidRPr="00A441B8">
        <w:rPr>
          <w:rFonts w:ascii="Times New Roman" w:hAnsi="Times New Roman"/>
          <w:sz w:val="24"/>
          <w:szCs w:val="24"/>
        </w:rPr>
        <w:t>й с</w:t>
      </w:r>
      <w:r w:rsidRPr="00A441B8">
        <w:rPr>
          <w:rFonts w:ascii="Times New Roman" w:hAnsi="Times New Roman"/>
          <w:spacing w:val="1"/>
          <w:sz w:val="24"/>
          <w:szCs w:val="24"/>
        </w:rPr>
        <w:t>и</w:t>
      </w:r>
      <w:r w:rsidRPr="00A441B8">
        <w:rPr>
          <w:rFonts w:ascii="Times New Roman" w:hAnsi="Times New Roman"/>
          <w:sz w:val="24"/>
          <w:szCs w:val="24"/>
        </w:rPr>
        <w:t>сте</w:t>
      </w:r>
      <w:r w:rsidRPr="00A441B8">
        <w:rPr>
          <w:rFonts w:ascii="Times New Roman" w:hAnsi="Times New Roman"/>
          <w:spacing w:val="-3"/>
          <w:sz w:val="24"/>
          <w:szCs w:val="24"/>
        </w:rPr>
        <w:t>м</w:t>
      </w:r>
      <w:r w:rsidRPr="00A441B8">
        <w:rPr>
          <w:rFonts w:ascii="Times New Roman" w:hAnsi="Times New Roman"/>
          <w:sz w:val="24"/>
          <w:szCs w:val="24"/>
        </w:rPr>
        <w:t xml:space="preserve">е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 э</w:t>
      </w:r>
      <w:r w:rsidRPr="00A441B8">
        <w:rPr>
          <w:rFonts w:ascii="Times New Roman" w:hAnsi="Times New Roman"/>
          <w:spacing w:val="-1"/>
          <w:sz w:val="24"/>
          <w:szCs w:val="24"/>
        </w:rPr>
        <w:t>л</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 Д</w:t>
      </w:r>
      <w:r w:rsidRPr="00A441B8">
        <w:rPr>
          <w:rFonts w:ascii="Times New Roman" w:hAnsi="Times New Roman"/>
          <w:spacing w:val="-3"/>
          <w:sz w:val="24"/>
          <w:szCs w:val="24"/>
        </w:rPr>
        <w:t>.</w:t>
      </w:r>
      <w:r w:rsidRPr="00A441B8">
        <w:rPr>
          <w:rFonts w:ascii="Times New Roman" w:hAnsi="Times New Roman"/>
          <w:spacing w:val="-1"/>
          <w:sz w:val="24"/>
          <w:szCs w:val="24"/>
        </w:rPr>
        <w:t>И</w:t>
      </w:r>
      <w:r w:rsidRPr="00A441B8">
        <w:rPr>
          <w:rFonts w:ascii="Times New Roman" w:hAnsi="Times New Roman"/>
          <w:sz w:val="24"/>
          <w:szCs w:val="24"/>
        </w:rPr>
        <w:t>.Ме</w:t>
      </w:r>
      <w:r w:rsidRPr="00A441B8">
        <w:rPr>
          <w:rFonts w:ascii="Times New Roman" w:hAnsi="Times New Roman"/>
          <w:spacing w:val="1"/>
          <w:sz w:val="24"/>
          <w:szCs w:val="24"/>
        </w:rPr>
        <w:t>нд</w:t>
      </w:r>
      <w:r w:rsidRPr="00A441B8">
        <w:rPr>
          <w:rFonts w:ascii="Times New Roman" w:hAnsi="Times New Roman"/>
          <w:sz w:val="24"/>
          <w:szCs w:val="24"/>
        </w:rPr>
        <w:t>елее</w:t>
      </w:r>
      <w:r w:rsidRPr="00A441B8">
        <w:rPr>
          <w:rFonts w:ascii="Times New Roman" w:hAnsi="Times New Roman"/>
          <w:spacing w:val="-3"/>
          <w:sz w:val="24"/>
          <w:szCs w:val="24"/>
        </w:rPr>
        <w:t>в</w:t>
      </w:r>
      <w:r w:rsidRPr="00A441B8">
        <w:rPr>
          <w:rFonts w:ascii="Times New Roman" w:hAnsi="Times New Roman"/>
          <w:sz w:val="24"/>
          <w:szCs w:val="24"/>
        </w:rPr>
        <w:t xml:space="preserve">а. </w:t>
      </w:r>
      <w:r w:rsidRPr="00A441B8">
        <w:rPr>
          <w:rFonts w:ascii="Times New Roman" w:hAnsi="Times New Roman"/>
          <w:spacing w:val="-1"/>
          <w:sz w:val="24"/>
          <w:szCs w:val="24"/>
        </w:rPr>
        <w:t>Общие свойства</w:t>
      </w:r>
      <w:r w:rsidR="00EF77E2">
        <w:rPr>
          <w:rFonts w:ascii="Times New Roman" w:hAnsi="Times New Roman"/>
          <w:spacing w:val="-1"/>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емета</w:t>
      </w:r>
      <w:r w:rsidRPr="00A441B8">
        <w:rPr>
          <w:rFonts w:ascii="Times New Roman" w:hAnsi="Times New Roman"/>
          <w:spacing w:val="-1"/>
          <w:sz w:val="24"/>
          <w:szCs w:val="24"/>
        </w:rPr>
        <w:t>л</w:t>
      </w:r>
      <w:r w:rsidRPr="00A441B8">
        <w:rPr>
          <w:rFonts w:ascii="Times New Roman" w:hAnsi="Times New Roman"/>
          <w:spacing w:val="-3"/>
          <w:sz w:val="24"/>
          <w:szCs w:val="24"/>
        </w:rPr>
        <w:t>л</w:t>
      </w:r>
      <w:r w:rsidRPr="00A441B8">
        <w:rPr>
          <w:rFonts w:ascii="Times New Roman" w:hAnsi="Times New Roman"/>
          <w:spacing w:val="1"/>
          <w:sz w:val="24"/>
          <w:szCs w:val="24"/>
        </w:rPr>
        <w:t>ов</w:t>
      </w:r>
      <w:r w:rsidRPr="00A441B8">
        <w:rPr>
          <w:rFonts w:ascii="Times New Roman" w:hAnsi="Times New Roman"/>
          <w:sz w:val="24"/>
          <w:szCs w:val="24"/>
        </w:rPr>
        <w:t>.</w:t>
      </w:r>
      <w:r w:rsidRPr="00A441B8">
        <w:rPr>
          <w:rFonts w:ascii="Times New Roman" w:hAnsi="Times New Roman"/>
          <w:spacing w:val="2"/>
          <w:sz w:val="24"/>
          <w:szCs w:val="24"/>
        </w:rPr>
        <w:t xml:space="preserve"> Галогены: физические и химические свойства</w:t>
      </w:r>
      <w:r w:rsidRPr="00A441B8">
        <w:rPr>
          <w:rFonts w:ascii="Times New Roman" w:hAnsi="Times New Roman"/>
          <w:sz w:val="24"/>
          <w:szCs w:val="24"/>
        </w:rPr>
        <w:t>.</w:t>
      </w:r>
      <w:r w:rsidRPr="00A441B8">
        <w:rPr>
          <w:rFonts w:ascii="Times New Roman" w:hAnsi="Times New Roman"/>
          <w:spacing w:val="2"/>
          <w:sz w:val="24"/>
          <w:szCs w:val="24"/>
        </w:rPr>
        <w:t xml:space="preserve"> Соединения галогенов: </w:t>
      </w:r>
      <w:r w:rsidRPr="00A441B8">
        <w:rPr>
          <w:rFonts w:ascii="Times New Roman" w:hAnsi="Times New Roman"/>
          <w:spacing w:val="1"/>
          <w:sz w:val="24"/>
          <w:szCs w:val="24"/>
        </w:rPr>
        <w:t>хлороводород, хлороводородная</w:t>
      </w:r>
      <w:r w:rsidR="00EF77E2">
        <w:rPr>
          <w:rFonts w:ascii="Times New Roman" w:hAnsi="Times New Roman"/>
          <w:spacing w:val="1"/>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та</w:t>
      </w:r>
      <w:r w:rsidR="00EF77E2">
        <w:rPr>
          <w:rFonts w:ascii="Times New Roman" w:hAnsi="Times New Roman"/>
          <w:sz w:val="24"/>
          <w:szCs w:val="24"/>
        </w:rPr>
        <w:t xml:space="preserve"> </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pacing w:val="-1"/>
          <w:sz w:val="24"/>
          <w:szCs w:val="24"/>
        </w:rPr>
        <w:t>ее</w:t>
      </w:r>
      <w:r w:rsidRPr="00A441B8">
        <w:rPr>
          <w:rFonts w:ascii="Times New Roman" w:hAnsi="Times New Roman"/>
          <w:sz w:val="24"/>
          <w:szCs w:val="24"/>
        </w:rPr>
        <w:t xml:space="preserve"> 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 xml:space="preserve">а: физические и </w:t>
      </w:r>
      <w:r w:rsidRPr="00A441B8">
        <w:rPr>
          <w:rFonts w:ascii="Times New Roman" w:hAnsi="Times New Roman"/>
          <w:spacing w:val="-1"/>
          <w:sz w:val="24"/>
          <w:szCs w:val="24"/>
        </w:rPr>
        <w:t>х</w:t>
      </w:r>
      <w:r w:rsidRPr="00A441B8">
        <w:rPr>
          <w:rFonts w:ascii="Times New Roman" w:hAnsi="Times New Roman"/>
          <w:spacing w:val="4"/>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е</w:t>
      </w:r>
      <w:r w:rsidR="00EF77E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ства. С</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я</w:t>
      </w:r>
      <w:r w:rsidR="00EF77E2">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ор</w:t>
      </w:r>
      <w:r w:rsidRPr="00A441B8">
        <w:rPr>
          <w:rFonts w:ascii="Times New Roman" w:hAnsi="Times New Roman"/>
          <w:spacing w:val="1"/>
          <w:sz w:val="24"/>
          <w:szCs w:val="24"/>
        </w:rPr>
        <w:t>од</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z w:val="24"/>
          <w:szCs w:val="24"/>
        </w:rPr>
        <w:t>ф</w:t>
      </w:r>
      <w:r w:rsidRPr="00A441B8">
        <w:rPr>
          <w:rFonts w:ascii="Times New Roman" w:hAnsi="Times New Roman"/>
          <w:spacing w:val="1"/>
          <w:sz w:val="24"/>
          <w:szCs w:val="24"/>
        </w:rPr>
        <w:t>иды</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кс</w:t>
      </w:r>
      <w:r w:rsidRPr="00A441B8">
        <w:rPr>
          <w:rFonts w:ascii="Times New Roman" w:hAnsi="Times New Roman"/>
          <w:spacing w:val="-1"/>
          <w:sz w:val="24"/>
          <w:szCs w:val="24"/>
        </w:rPr>
        <w:t>ид</w:t>
      </w:r>
      <w:r w:rsidRPr="00A441B8">
        <w:rPr>
          <w:rFonts w:ascii="Times New Roman" w:hAnsi="Times New Roman"/>
          <w:sz w:val="24"/>
          <w:szCs w:val="24"/>
        </w:rPr>
        <w:t>ы</w:t>
      </w:r>
      <w:r w:rsidR="00EF77E2">
        <w:rPr>
          <w:rFonts w:ascii="Times New Roman" w:hAnsi="Times New Roman"/>
          <w:sz w:val="24"/>
          <w:szCs w:val="24"/>
        </w:rPr>
        <w:t xml:space="preserve"> </w:t>
      </w:r>
      <w:r w:rsidRPr="00A441B8">
        <w:rPr>
          <w:rFonts w:ascii="Times New Roman" w:hAnsi="Times New Roman"/>
          <w:sz w:val="24"/>
          <w:szCs w:val="24"/>
        </w:rPr>
        <w:t>се</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z w:val="24"/>
          <w:szCs w:val="24"/>
        </w:rPr>
        <w:t>ая,</w:t>
      </w:r>
      <w:r w:rsidR="00EF77E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стая и се</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pacing w:val="-1"/>
          <w:sz w:val="24"/>
          <w:szCs w:val="24"/>
        </w:rPr>
        <w:t>ро</w:t>
      </w:r>
      <w:r w:rsidRPr="00A441B8">
        <w:rPr>
          <w:rFonts w:ascii="Times New Roman" w:hAnsi="Times New Roman"/>
          <w:spacing w:val="1"/>
          <w:sz w:val="24"/>
          <w:szCs w:val="24"/>
        </w:rPr>
        <w:t>дн</w:t>
      </w:r>
      <w:r w:rsidRPr="00A441B8">
        <w:rPr>
          <w:rFonts w:ascii="Times New Roman" w:hAnsi="Times New Roman"/>
          <w:spacing w:val="-2"/>
          <w:sz w:val="24"/>
          <w:szCs w:val="24"/>
        </w:rPr>
        <w:t>а</w:t>
      </w:r>
      <w:r w:rsidRPr="00A441B8">
        <w:rPr>
          <w:rFonts w:ascii="Times New Roman" w:hAnsi="Times New Roman"/>
          <w:sz w:val="24"/>
          <w:szCs w:val="24"/>
        </w:rPr>
        <w:t>я</w:t>
      </w:r>
      <w:r w:rsidR="00EF77E2">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ты</w:t>
      </w:r>
      <w:r w:rsidR="00EF77E2">
        <w:rPr>
          <w:rFonts w:ascii="Times New Roman" w:hAnsi="Times New Roman"/>
          <w:sz w:val="24"/>
          <w:szCs w:val="24"/>
        </w:rPr>
        <w:t xml:space="preserve"> </w:t>
      </w:r>
      <w:r w:rsidRPr="00A441B8">
        <w:rPr>
          <w:rFonts w:ascii="Times New Roman" w:hAnsi="Times New Roman"/>
          <w:sz w:val="24"/>
          <w:szCs w:val="24"/>
        </w:rPr>
        <w:t>и</w:t>
      </w:r>
      <w:r w:rsidRPr="00A441B8">
        <w:rPr>
          <w:rFonts w:ascii="Times New Roman" w:hAnsi="Times New Roman"/>
          <w:spacing w:val="1"/>
          <w:sz w:val="24"/>
          <w:szCs w:val="24"/>
        </w:rPr>
        <w:t xml:space="preserve"> и</w:t>
      </w:r>
      <w:r w:rsidRPr="00A441B8">
        <w:rPr>
          <w:rFonts w:ascii="Times New Roman" w:hAnsi="Times New Roman"/>
          <w:sz w:val="24"/>
          <w:szCs w:val="24"/>
        </w:rPr>
        <w:t>х</w:t>
      </w:r>
      <w:r w:rsidR="00EF77E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зот</w:t>
      </w:r>
      <w:r w:rsidRPr="00A441B8">
        <w:rPr>
          <w:rFonts w:ascii="Times New Roman" w:hAnsi="Times New Roman"/>
          <w:spacing w:val="9"/>
          <w:sz w:val="24"/>
          <w:szCs w:val="24"/>
        </w:rPr>
        <w:t xml:space="preserve">: </w:t>
      </w:r>
      <w:r w:rsidRPr="00A441B8">
        <w:rPr>
          <w:rFonts w:ascii="Times New Roman" w:hAnsi="Times New Roman"/>
          <w:spacing w:val="-1"/>
          <w:sz w:val="24"/>
          <w:szCs w:val="24"/>
        </w:rPr>
        <w:t>ф</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и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EF77E2">
        <w:rPr>
          <w:rFonts w:ascii="Times New Roman" w:hAnsi="Times New Roman"/>
          <w:sz w:val="24"/>
          <w:szCs w:val="24"/>
        </w:rPr>
        <w:t xml:space="preserve"> </w:t>
      </w:r>
      <w:r w:rsidRPr="00A441B8">
        <w:rPr>
          <w:rFonts w:ascii="Times New Roman" w:hAnsi="Times New Roman"/>
          <w:sz w:val="24"/>
          <w:szCs w:val="24"/>
        </w:rPr>
        <w:t>св</w:t>
      </w:r>
      <w:r w:rsidRPr="00A441B8">
        <w:rPr>
          <w:rFonts w:ascii="Times New Roman" w:hAnsi="Times New Roman"/>
          <w:spacing w:val="-2"/>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ва. </w:t>
      </w:r>
      <w:r w:rsidRPr="00A441B8">
        <w:rPr>
          <w:rFonts w:ascii="Times New Roman" w:hAnsi="Times New Roman"/>
          <w:spacing w:val="-1"/>
          <w:sz w:val="24"/>
          <w:szCs w:val="24"/>
        </w:rPr>
        <w:t>А</w:t>
      </w:r>
      <w:r w:rsidRPr="00A441B8">
        <w:rPr>
          <w:rFonts w:ascii="Times New Roman" w:hAnsi="Times New Roman"/>
          <w:sz w:val="24"/>
          <w:szCs w:val="24"/>
        </w:rPr>
        <w:t>мми</w:t>
      </w:r>
      <w:r w:rsidRPr="00A441B8">
        <w:rPr>
          <w:rFonts w:ascii="Times New Roman" w:hAnsi="Times New Roman"/>
          <w:spacing w:val="-2"/>
          <w:sz w:val="24"/>
          <w:szCs w:val="24"/>
        </w:rPr>
        <w:t>а</w:t>
      </w:r>
      <w:r w:rsidRPr="00A441B8">
        <w:rPr>
          <w:rFonts w:ascii="Times New Roman" w:hAnsi="Times New Roman"/>
          <w:sz w:val="24"/>
          <w:szCs w:val="24"/>
        </w:rPr>
        <w:t>к. 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z w:val="24"/>
          <w:szCs w:val="24"/>
        </w:rPr>
        <w:t>а</w:t>
      </w:r>
      <w:r w:rsidRPr="00A441B8">
        <w:rPr>
          <w:rFonts w:ascii="Times New Roman" w:hAnsi="Times New Roman"/>
          <w:spacing w:val="-3"/>
          <w:sz w:val="24"/>
          <w:szCs w:val="24"/>
        </w:rPr>
        <w:t>м</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О</w:t>
      </w:r>
      <w:r w:rsidRPr="00A441B8">
        <w:rPr>
          <w:rFonts w:ascii="Times New Roman" w:hAnsi="Times New Roman"/>
          <w:sz w:val="24"/>
          <w:szCs w:val="24"/>
        </w:rPr>
        <w:t>кс</w:t>
      </w:r>
      <w:r w:rsidRPr="00A441B8">
        <w:rPr>
          <w:rFonts w:ascii="Times New Roman" w:hAnsi="Times New Roman"/>
          <w:spacing w:val="1"/>
          <w:sz w:val="24"/>
          <w:szCs w:val="24"/>
        </w:rPr>
        <w:t>и</w:t>
      </w:r>
      <w:r w:rsidRPr="00A441B8">
        <w:rPr>
          <w:rFonts w:ascii="Times New Roman" w:hAnsi="Times New Roman"/>
          <w:spacing w:val="-1"/>
          <w:sz w:val="24"/>
          <w:szCs w:val="24"/>
        </w:rPr>
        <w:t>д</w:t>
      </w:r>
      <w:r w:rsidRPr="00A441B8">
        <w:rPr>
          <w:rFonts w:ascii="Times New Roman" w:hAnsi="Times New Roman"/>
          <w:sz w:val="24"/>
          <w:szCs w:val="24"/>
        </w:rPr>
        <w:t>ы</w:t>
      </w:r>
      <w:r w:rsidR="00EF77E2">
        <w:rPr>
          <w:rFonts w:ascii="Times New Roman" w:hAnsi="Times New Roman"/>
          <w:sz w:val="24"/>
          <w:szCs w:val="24"/>
        </w:rPr>
        <w:t xml:space="preserve"> </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z w:val="24"/>
          <w:szCs w:val="24"/>
        </w:rPr>
        <w:t xml:space="preserve">та. </w:t>
      </w:r>
      <w:r w:rsidRPr="00A441B8">
        <w:rPr>
          <w:rFonts w:ascii="Times New Roman" w:hAnsi="Times New Roman"/>
          <w:spacing w:val="-1"/>
          <w:sz w:val="24"/>
          <w:szCs w:val="24"/>
        </w:rPr>
        <w:t>А</w:t>
      </w:r>
      <w:r w:rsidRPr="00A441B8">
        <w:rPr>
          <w:rFonts w:ascii="Times New Roman" w:hAnsi="Times New Roman"/>
          <w:sz w:val="24"/>
          <w:szCs w:val="24"/>
        </w:rPr>
        <w:t>зот</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я к</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та и</w:t>
      </w:r>
      <w:r w:rsidR="00EF77E2">
        <w:rPr>
          <w:rFonts w:ascii="Times New Roman" w:hAnsi="Times New Roman"/>
          <w:sz w:val="24"/>
          <w:szCs w:val="24"/>
        </w:rPr>
        <w:t xml:space="preserve"> </w:t>
      </w:r>
      <w:r w:rsidRPr="00A441B8">
        <w:rPr>
          <w:rFonts w:ascii="Times New Roman" w:hAnsi="Times New Roman"/>
          <w:sz w:val="24"/>
          <w:szCs w:val="24"/>
        </w:rPr>
        <w:t>ее</w:t>
      </w:r>
      <w:r w:rsidR="00EF77E2">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ф</w:t>
      </w:r>
      <w:r w:rsidRPr="00A441B8">
        <w:rPr>
          <w:rFonts w:ascii="Times New Roman" w:hAnsi="Times New Roman"/>
          <w:spacing w:val="1"/>
          <w:sz w:val="24"/>
          <w:szCs w:val="24"/>
        </w:rPr>
        <w:t>ор</w:t>
      </w:r>
      <w:r w:rsidRPr="00A441B8">
        <w:rPr>
          <w:rFonts w:ascii="Times New Roman" w:hAnsi="Times New Roman"/>
          <w:sz w:val="24"/>
          <w:szCs w:val="24"/>
        </w:rPr>
        <w:t xml:space="preserve">: физические и химические свойства. Соединения фосфора: </w:t>
      </w:r>
      <w:r w:rsidRPr="00A441B8">
        <w:rPr>
          <w:rFonts w:ascii="Times New Roman" w:hAnsi="Times New Roman"/>
          <w:spacing w:val="-1"/>
          <w:sz w:val="24"/>
          <w:szCs w:val="24"/>
        </w:rPr>
        <w:t>о</w:t>
      </w:r>
      <w:r w:rsidRPr="00A441B8">
        <w:rPr>
          <w:rFonts w:ascii="Times New Roman" w:hAnsi="Times New Roman"/>
          <w:sz w:val="24"/>
          <w:szCs w:val="24"/>
        </w:rPr>
        <w:t>к</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д</w:t>
      </w:r>
      <w:r w:rsidR="00EF77E2">
        <w:rPr>
          <w:rFonts w:ascii="Times New Roman" w:hAnsi="Times New Roman"/>
          <w:sz w:val="24"/>
          <w:szCs w:val="24"/>
        </w:rPr>
        <w:t xml:space="preserve"> </w:t>
      </w:r>
      <w:r w:rsidRPr="00A441B8">
        <w:rPr>
          <w:rFonts w:ascii="Times New Roman" w:hAnsi="Times New Roman"/>
          <w:spacing w:val="-2"/>
          <w:sz w:val="24"/>
          <w:szCs w:val="24"/>
        </w:rPr>
        <w:t>ф</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фора (</w:t>
      </w:r>
      <w:r w:rsidRPr="00A441B8">
        <w:rPr>
          <w:rFonts w:ascii="Times New Roman" w:hAnsi="Times New Roman"/>
          <w:sz w:val="24"/>
          <w:szCs w:val="24"/>
          <w:lang w:val="en-US"/>
        </w:rPr>
        <w:t>V</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2"/>
          <w:sz w:val="24"/>
          <w:szCs w:val="24"/>
        </w:rPr>
        <w:t>ф</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ф</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z w:val="24"/>
          <w:szCs w:val="24"/>
        </w:rPr>
        <w:t>ая</w:t>
      </w:r>
      <w:r w:rsidR="00EF77E2">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та и</w:t>
      </w:r>
      <w:r w:rsidR="00EF77E2">
        <w:rPr>
          <w:rFonts w:ascii="Times New Roman" w:hAnsi="Times New Roman"/>
          <w:sz w:val="24"/>
          <w:szCs w:val="24"/>
        </w:rPr>
        <w:t xml:space="preserve"> </w:t>
      </w:r>
      <w:r w:rsidRPr="00A441B8">
        <w:rPr>
          <w:rFonts w:ascii="Times New Roman" w:hAnsi="Times New Roman"/>
          <w:sz w:val="24"/>
          <w:szCs w:val="24"/>
        </w:rPr>
        <w:t>ее</w:t>
      </w:r>
      <w:r w:rsidR="00EF77E2">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Угле</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д</w:t>
      </w:r>
      <w:r w:rsidRPr="00A441B8">
        <w:rPr>
          <w:rFonts w:ascii="Times New Roman" w:hAnsi="Times New Roman"/>
          <w:spacing w:val="2"/>
          <w:sz w:val="24"/>
          <w:szCs w:val="24"/>
        </w:rPr>
        <w:t xml:space="preserve">: физические и химические свойства. </w:t>
      </w:r>
      <w:r w:rsidRPr="00A441B8">
        <w:rPr>
          <w:rFonts w:ascii="Times New Roman" w:hAnsi="Times New Roman"/>
          <w:spacing w:val="-1"/>
          <w:sz w:val="24"/>
          <w:szCs w:val="24"/>
        </w:rPr>
        <w:t>Алл</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pacing w:val="1"/>
          <w:sz w:val="24"/>
          <w:szCs w:val="24"/>
        </w:rPr>
        <w:t>и</w:t>
      </w:r>
      <w:r w:rsidRPr="00A441B8">
        <w:rPr>
          <w:rFonts w:ascii="Times New Roman" w:hAnsi="Times New Roman"/>
          <w:sz w:val="24"/>
          <w:szCs w:val="24"/>
        </w:rPr>
        <w:t>я</w:t>
      </w:r>
      <w:r w:rsidR="00EF77E2">
        <w:rPr>
          <w:rFonts w:ascii="Times New Roman" w:hAnsi="Times New Roman"/>
          <w:sz w:val="24"/>
          <w:szCs w:val="24"/>
        </w:rPr>
        <w:t xml:space="preserve"> </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2"/>
          <w:sz w:val="24"/>
          <w:szCs w:val="24"/>
        </w:rPr>
        <w:t>а</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z w:val="24"/>
          <w:szCs w:val="24"/>
        </w:rPr>
        <w:t>ал</w:t>
      </w:r>
      <w:r w:rsidRPr="00A441B8">
        <w:rPr>
          <w:rFonts w:ascii="Times New Roman" w:hAnsi="Times New Roman"/>
          <w:spacing w:val="-3"/>
          <w:sz w:val="24"/>
          <w:szCs w:val="24"/>
        </w:rPr>
        <w:t>м</w:t>
      </w:r>
      <w:r w:rsidRPr="00A441B8">
        <w:rPr>
          <w:rFonts w:ascii="Times New Roman" w:hAnsi="Times New Roman"/>
          <w:sz w:val="24"/>
          <w:szCs w:val="24"/>
        </w:rPr>
        <w:t>аз,</w:t>
      </w:r>
      <w:r w:rsidR="00EF77E2">
        <w:rPr>
          <w:rFonts w:ascii="Times New Roman" w:hAnsi="Times New Roman"/>
          <w:sz w:val="24"/>
          <w:szCs w:val="24"/>
        </w:rPr>
        <w:t xml:space="preserve"> </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т, карбин, фуллерены.</w:t>
      </w:r>
      <w:r w:rsidR="00EF77E2">
        <w:rPr>
          <w:rFonts w:ascii="Times New Roman" w:hAnsi="Times New Roman"/>
          <w:sz w:val="24"/>
          <w:szCs w:val="24"/>
        </w:rPr>
        <w:t xml:space="preserve"> </w:t>
      </w:r>
      <w:r w:rsidRPr="00A441B8">
        <w:rPr>
          <w:rFonts w:ascii="Times New Roman" w:hAnsi="Times New Roman"/>
          <w:spacing w:val="2"/>
          <w:sz w:val="24"/>
          <w:szCs w:val="24"/>
        </w:rPr>
        <w:t xml:space="preserve">Соединения углерода: </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z w:val="24"/>
          <w:szCs w:val="24"/>
        </w:rPr>
        <w:t>с</w:t>
      </w:r>
      <w:r w:rsidRPr="00A441B8">
        <w:rPr>
          <w:rFonts w:ascii="Times New Roman" w:hAnsi="Times New Roman"/>
          <w:spacing w:val="-1"/>
          <w:sz w:val="24"/>
          <w:szCs w:val="24"/>
        </w:rPr>
        <w:t>ид</w:t>
      </w:r>
      <w:r w:rsidRPr="00A441B8">
        <w:rPr>
          <w:rFonts w:ascii="Times New Roman" w:hAnsi="Times New Roman"/>
          <w:sz w:val="24"/>
          <w:szCs w:val="24"/>
        </w:rPr>
        <w:t xml:space="preserve">ы </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род</w:t>
      </w:r>
      <w:r w:rsidRPr="00A441B8">
        <w:rPr>
          <w:rFonts w:ascii="Times New Roman" w:hAnsi="Times New Roman"/>
          <w:sz w:val="24"/>
          <w:szCs w:val="24"/>
        </w:rPr>
        <w:t>а (II)</w:t>
      </w:r>
      <w:r w:rsidR="00EF77E2">
        <w:rPr>
          <w:rFonts w:ascii="Times New Roman" w:hAnsi="Times New Roman"/>
          <w:sz w:val="24"/>
          <w:szCs w:val="24"/>
        </w:rPr>
        <w:t xml:space="preserve"> </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z w:val="24"/>
          <w:szCs w:val="24"/>
        </w:rPr>
        <w:t>(I</w:t>
      </w:r>
      <w:r w:rsidRPr="00A441B8">
        <w:rPr>
          <w:rFonts w:ascii="Times New Roman" w:hAnsi="Times New Roman"/>
          <w:spacing w:val="-3"/>
          <w:sz w:val="24"/>
          <w:szCs w:val="24"/>
        </w:rPr>
        <w:t>V</w:t>
      </w:r>
      <w:r w:rsidRPr="00A441B8">
        <w:rPr>
          <w:rFonts w:ascii="Times New Roman" w:hAnsi="Times New Roman"/>
          <w:sz w:val="24"/>
          <w:szCs w:val="24"/>
        </w:rPr>
        <w:t xml:space="preserve">), </w:t>
      </w:r>
      <w:r w:rsidR="00EF77E2">
        <w:rPr>
          <w:rFonts w:ascii="Times New Roman" w:hAnsi="Times New Roman"/>
          <w:sz w:val="24"/>
          <w:szCs w:val="24"/>
        </w:rPr>
        <w:t xml:space="preserve"> </w:t>
      </w:r>
      <w:r w:rsidRPr="00A441B8">
        <w:rPr>
          <w:rFonts w:ascii="Times New Roman" w:hAnsi="Times New Roman"/>
          <w:sz w:val="24"/>
          <w:szCs w:val="24"/>
        </w:rPr>
        <w:t>уг</w:t>
      </w:r>
      <w:r w:rsidRPr="00A441B8">
        <w:rPr>
          <w:rFonts w:ascii="Times New Roman" w:hAnsi="Times New Roman"/>
          <w:spacing w:val="1"/>
          <w:sz w:val="24"/>
          <w:szCs w:val="24"/>
        </w:rPr>
        <w:t>о</w:t>
      </w:r>
      <w:r w:rsidRPr="00A441B8">
        <w:rPr>
          <w:rFonts w:ascii="Times New Roman" w:hAnsi="Times New Roman"/>
          <w:spacing w:val="-1"/>
          <w:sz w:val="24"/>
          <w:szCs w:val="24"/>
        </w:rPr>
        <w:t>ль</w:t>
      </w:r>
      <w:r w:rsidRPr="00A441B8">
        <w:rPr>
          <w:rFonts w:ascii="Times New Roman" w:hAnsi="Times New Roman"/>
          <w:spacing w:val="1"/>
          <w:sz w:val="24"/>
          <w:szCs w:val="24"/>
        </w:rPr>
        <w:t>н</w:t>
      </w:r>
      <w:r w:rsidRPr="00A441B8">
        <w:rPr>
          <w:rFonts w:ascii="Times New Roman" w:hAnsi="Times New Roman"/>
          <w:sz w:val="24"/>
          <w:szCs w:val="24"/>
        </w:rPr>
        <w:t>ая</w:t>
      </w:r>
      <w:r w:rsidR="00EF77E2">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z w:val="24"/>
          <w:szCs w:val="24"/>
        </w:rPr>
        <w:t>а и</w:t>
      </w:r>
      <w:r w:rsidR="00EF77E2">
        <w:rPr>
          <w:rFonts w:ascii="Times New Roman" w:hAnsi="Times New Roman"/>
          <w:sz w:val="24"/>
          <w:szCs w:val="24"/>
        </w:rPr>
        <w:t xml:space="preserve"> </w:t>
      </w:r>
      <w:r w:rsidRPr="00A441B8">
        <w:rPr>
          <w:rFonts w:ascii="Times New Roman" w:hAnsi="Times New Roman"/>
          <w:sz w:val="24"/>
          <w:szCs w:val="24"/>
        </w:rPr>
        <w:t>ее 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К</w:t>
      </w:r>
      <w:r w:rsidRPr="00A441B8">
        <w:rPr>
          <w:rFonts w:ascii="Times New Roman" w:hAnsi="Times New Roman"/>
          <w:spacing w:val="-1"/>
          <w:sz w:val="24"/>
          <w:szCs w:val="24"/>
        </w:rPr>
        <w:t>р</w:t>
      </w:r>
      <w:r w:rsidRPr="00A441B8">
        <w:rPr>
          <w:rFonts w:ascii="Times New Roman" w:hAnsi="Times New Roman"/>
          <w:sz w:val="24"/>
          <w:szCs w:val="24"/>
        </w:rPr>
        <w:t>ем</w:t>
      </w:r>
      <w:r w:rsidRPr="00A441B8">
        <w:rPr>
          <w:rFonts w:ascii="Times New Roman" w:hAnsi="Times New Roman"/>
          <w:spacing w:val="-1"/>
          <w:sz w:val="24"/>
          <w:szCs w:val="24"/>
        </w:rPr>
        <w:t>н</w:t>
      </w:r>
      <w:r w:rsidRPr="00A441B8">
        <w:rPr>
          <w:rFonts w:ascii="Times New Roman" w:hAnsi="Times New Roman"/>
          <w:spacing w:val="1"/>
          <w:sz w:val="24"/>
          <w:szCs w:val="24"/>
        </w:rPr>
        <w:t>ий и его соединения</w:t>
      </w:r>
      <w:r w:rsidRPr="00A441B8">
        <w:rPr>
          <w:rFonts w:ascii="Times New Roman" w:hAnsi="Times New Roman"/>
          <w:sz w:val="24"/>
          <w:szCs w:val="24"/>
        </w:rPr>
        <w:t>.</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pacing w:val="1"/>
          <w:sz w:val="24"/>
          <w:szCs w:val="24"/>
        </w:rPr>
      </w:pPr>
      <w:r w:rsidRPr="00A441B8">
        <w:rPr>
          <w:rFonts w:ascii="Times New Roman" w:hAnsi="Times New Roman"/>
          <w:b/>
          <w:bCs/>
          <w:spacing w:val="-1"/>
          <w:sz w:val="24"/>
          <w:szCs w:val="24"/>
        </w:rPr>
        <w:lastRenderedPageBreak/>
        <w:t>Металлы и их соединения</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pacing w:val="1"/>
          <w:sz w:val="24"/>
          <w:szCs w:val="24"/>
        </w:rPr>
      </w:pP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же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мета</w:t>
      </w:r>
      <w:r w:rsidRPr="00A441B8">
        <w:rPr>
          <w:rFonts w:ascii="Times New Roman" w:hAnsi="Times New Roman"/>
          <w:spacing w:val="-1"/>
          <w:sz w:val="24"/>
          <w:szCs w:val="24"/>
        </w:rPr>
        <w:t>л</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 xml:space="preserve">в в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ко</w:t>
      </w:r>
      <w:r w:rsidRPr="00A441B8">
        <w:rPr>
          <w:rFonts w:ascii="Times New Roman" w:hAnsi="Times New Roman"/>
          <w:sz w:val="24"/>
          <w:szCs w:val="24"/>
        </w:rPr>
        <w:t>й</w:t>
      </w:r>
      <w:r w:rsidR="00EF77E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2"/>
          <w:sz w:val="24"/>
          <w:szCs w:val="24"/>
        </w:rPr>
        <w:t>е</w:t>
      </w:r>
      <w:r w:rsidRPr="00A441B8">
        <w:rPr>
          <w:rFonts w:ascii="Times New Roman" w:hAnsi="Times New Roman"/>
          <w:sz w:val="24"/>
          <w:szCs w:val="24"/>
        </w:rPr>
        <w:t xml:space="preserve">ме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ми</w:t>
      </w:r>
      <w:r w:rsidRPr="00A441B8">
        <w:rPr>
          <w:rFonts w:ascii="Times New Roman" w:hAnsi="Times New Roman"/>
          <w:spacing w:val="-1"/>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 э</w:t>
      </w:r>
      <w:r w:rsidRPr="00A441B8">
        <w:rPr>
          <w:rFonts w:ascii="Times New Roman" w:hAnsi="Times New Roman"/>
          <w:spacing w:val="-1"/>
          <w:sz w:val="24"/>
          <w:szCs w:val="24"/>
        </w:rPr>
        <w:t>л</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 Д.</w:t>
      </w:r>
      <w:r w:rsidRPr="00A441B8">
        <w:rPr>
          <w:rFonts w:ascii="Times New Roman" w:hAnsi="Times New Roman"/>
          <w:spacing w:val="-1"/>
          <w:sz w:val="24"/>
          <w:szCs w:val="24"/>
        </w:rPr>
        <w:t>И</w:t>
      </w:r>
      <w:r w:rsidRPr="00A441B8">
        <w:rPr>
          <w:rFonts w:ascii="Times New Roman" w:hAnsi="Times New Roman"/>
          <w:sz w:val="24"/>
          <w:szCs w:val="24"/>
        </w:rPr>
        <w:t>. М</w:t>
      </w:r>
      <w:r w:rsidRPr="00A441B8">
        <w:rPr>
          <w:rFonts w:ascii="Times New Roman" w:hAnsi="Times New Roman"/>
          <w:spacing w:val="-2"/>
          <w:sz w:val="24"/>
          <w:szCs w:val="24"/>
        </w:rPr>
        <w:t>е</w:t>
      </w:r>
      <w:r w:rsidRPr="00A441B8">
        <w:rPr>
          <w:rFonts w:ascii="Times New Roman" w:hAnsi="Times New Roman"/>
          <w:spacing w:val="1"/>
          <w:sz w:val="24"/>
          <w:szCs w:val="24"/>
        </w:rPr>
        <w:t>нд</w:t>
      </w:r>
      <w:r w:rsidRPr="00A441B8">
        <w:rPr>
          <w:rFonts w:ascii="Times New Roman" w:hAnsi="Times New Roman"/>
          <w:sz w:val="24"/>
          <w:szCs w:val="24"/>
        </w:rPr>
        <w:t>ел</w:t>
      </w:r>
      <w:r w:rsidRPr="00A441B8">
        <w:rPr>
          <w:rFonts w:ascii="Times New Roman" w:hAnsi="Times New Roman"/>
          <w:spacing w:val="-3"/>
          <w:sz w:val="24"/>
          <w:szCs w:val="24"/>
        </w:rPr>
        <w:t>е</w:t>
      </w:r>
      <w:r w:rsidRPr="00A441B8">
        <w:rPr>
          <w:rFonts w:ascii="Times New Roman" w:hAnsi="Times New Roman"/>
          <w:sz w:val="24"/>
          <w:szCs w:val="24"/>
        </w:rPr>
        <w:t>ева.</w:t>
      </w:r>
      <w:r w:rsidR="00EF77E2">
        <w:rPr>
          <w:rFonts w:ascii="Times New Roman" w:hAnsi="Times New Roman"/>
          <w:sz w:val="24"/>
          <w:szCs w:val="24"/>
        </w:rPr>
        <w:t xml:space="preserve"> </w:t>
      </w:r>
      <w:r w:rsidR="0020404B" w:rsidRPr="00A441B8">
        <w:rPr>
          <w:rFonts w:ascii="Times New Roman" w:hAnsi="Times New Roman"/>
          <w:sz w:val="24"/>
          <w:szCs w:val="24"/>
        </w:rPr>
        <w:t xml:space="preserve">Металлы в природе и общие способы их получения. </w:t>
      </w:r>
      <w:r w:rsidRPr="00A441B8">
        <w:rPr>
          <w:rFonts w:ascii="Times New Roman" w:hAnsi="Times New Roman"/>
          <w:spacing w:val="36"/>
          <w:sz w:val="24"/>
          <w:szCs w:val="24"/>
        </w:rPr>
        <w:t xml:space="preserve">Общие </w:t>
      </w:r>
      <w:r w:rsidRPr="00A441B8">
        <w:rPr>
          <w:rFonts w:ascii="Times New Roman" w:hAnsi="Times New Roman"/>
          <w:spacing w:val="-1"/>
          <w:sz w:val="24"/>
          <w:szCs w:val="24"/>
        </w:rPr>
        <w:t>ф</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 свойства металлов.</w:t>
      </w:r>
      <w:r w:rsidR="00EF77E2">
        <w:rPr>
          <w:rFonts w:ascii="Times New Roman" w:hAnsi="Times New Roman"/>
          <w:sz w:val="24"/>
          <w:szCs w:val="24"/>
        </w:rPr>
        <w:t xml:space="preserve"> </w:t>
      </w:r>
      <w:r w:rsidRPr="00A441B8">
        <w:rPr>
          <w:rFonts w:ascii="Times New Roman" w:hAnsi="Times New Roman"/>
          <w:spacing w:val="1"/>
          <w:sz w:val="24"/>
          <w:szCs w:val="24"/>
        </w:rPr>
        <w:t>Об</w:t>
      </w:r>
      <w:r w:rsidRPr="00A441B8">
        <w:rPr>
          <w:rFonts w:ascii="Times New Roman" w:hAnsi="Times New Roman"/>
          <w:spacing w:val="-3"/>
          <w:sz w:val="24"/>
          <w:szCs w:val="24"/>
        </w:rPr>
        <w:t>щ</w:t>
      </w:r>
      <w:r w:rsidRPr="00A441B8">
        <w:rPr>
          <w:rFonts w:ascii="Times New Roman" w:hAnsi="Times New Roman"/>
          <w:spacing w:val="1"/>
          <w:sz w:val="24"/>
          <w:szCs w:val="24"/>
        </w:rPr>
        <w:t>и</w:t>
      </w:r>
      <w:r w:rsidRPr="00A441B8">
        <w:rPr>
          <w:rFonts w:ascii="Times New Roman" w:hAnsi="Times New Roman"/>
          <w:sz w:val="24"/>
          <w:szCs w:val="24"/>
        </w:rPr>
        <w:t>е</w:t>
      </w:r>
      <w:r w:rsidR="00EF77E2">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ми</w:t>
      </w:r>
      <w:r w:rsidRPr="00A441B8">
        <w:rPr>
          <w:rFonts w:ascii="Times New Roman" w:hAnsi="Times New Roman"/>
          <w:spacing w:val="1"/>
          <w:sz w:val="24"/>
          <w:szCs w:val="24"/>
        </w:rPr>
        <w:t>ч</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EF77E2">
        <w:rPr>
          <w:rFonts w:ascii="Times New Roman" w:hAnsi="Times New Roman"/>
          <w:sz w:val="24"/>
          <w:szCs w:val="24"/>
        </w:rPr>
        <w:t xml:space="preserve">  </w:t>
      </w:r>
      <w:r w:rsidRPr="00A441B8">
        <w:rPr>
          <w:rFonts w:ascii="Times New Roman" w:hAnsi="Times New Roman"/>
          <w:sz w:val="24"/>
          <w:szCs w:val="24"/>
        </w:rPr>
        <w:t>св</w:t>
      </w:r>
      <w:r w:rsidRPr="00A441B8">
        <w:rPr>
          <w:rFonts w:ascii="Times New Roman" w:hAnsi="Times New Roman"/>
          <w:spacing w:val="-2"/>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z w:val="24"/>
          <w:szCs w:val="24"/>
        </w:rPr>
        <w:t>а мета</w:t>
      </w:r>
      <w:r w:rsidRPr="00A441B8">
        <w:rPr>
          <w:rFonts w:ascii="Times New Roman" w:hAnsi="Times New Roman"/>
          <w:spacing w:val="-1"/>
          <w:sz w:val="24"/>
          <w:szCs w:val="24"/>
        </w:rPr>
        <w:t>лл</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1"/>
          <w:sz w:val="24"/>
          <w:szCs w:val="24"/>
        </w:rPr>
        <w:t xml:space="preserve"> р</w:t>
      </w:r>
      <w:r w:rsidRPr="00A441B8">
        <w:rPr>
          <w:rFonts w:ascii="Times New Roman" w:hAnsi="Times New Roman"/>
          <w:spacing w:val="-2"/>
          <w:sz w:val="24"/>
          <w:szCs w:val="24"/>
        </w:rPr>
        <w:t>е</w:t>
      </w:r>
      <w:r w:rsidRPr="00A441B8">
        <w:rPr>
          <w:rFonts w:ascii="Times New Roman" w:hAnsi="Times New Roman"/>
          <w:sz w:val="24"/>
          <w:szCs w:val="24"/>
        </w:rPr>
        <w:t>ак</w:t>
      </w:r>
      <w:r w:rsidRPr="00A441B8">
        <w:rPr>
          <w:rFonts w:ascii="Times New Roman" w:hAnsi="Times New Roman"/>
          <w:spacing w:val="-1"/>
          <w:sz w:val="24"/>
          <w:szCs w:val="24"/>
        </w:rPr>
        <w:t>ци</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z w:val="24"/>
          <w:szCs w:val="24"/>
        </w:rPr>
        <w:t>с</w:t>
      </w:r>
      <w:r w:rsidR="00EF77E2">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ета</w:t>
      </w:r>
      <w:r w:rsidRPr="00A441B8">
        <w:rPr>
          <w:rFonts w:ascii="Times New Roman" w:hAnsi="Times New Roman"/>
          <w:spacing w:val="-1"/>
          <w:sz w:val="24"/>
          <w:szCs w:val="24"/>
        </w:rPr>
        <w:t>лл</w:t>
      </w:r>
      <w:r w:rsidRPr="00A441B8">
        <w:rPr>
          <w:rFonts w:ascii="Times New Roman" w:hAnsi="Times New Roman"/>
          <w:sz w:val="24"/>
          <w:szCs w:val="24"/>
        </w:rPr>
        <w:t>ам</w:t>
      </w:r>
      <w:r w:rsidRPr="00A441B8">
        <w:rPr>
          <w:rFonts w:ascii="Times New Roman" w:hAnsi="Times New Roman"/>
          <w:spacing w:val="1"/>
          <w:sz w:val="24"/>
          <w:szCs w:val="24"/>
        </w:rPr>
        <w:t>и</w:t>
      </w:r>
      <w:r w:rsidRPr="00A441B8">
        <w:rPr>
          <w:rFonts w:ascii="Times New Roman" w:hAnsi="Times New Roman"/>
          <w:sz w:val="24"/>
          <w:szCs w:val="24"/>
        </w:rPr>
        <w:t>, к</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тами, 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2"/>
          <w:sz w:val="24"/>
          <w:szCs w:val="24"/>
        </w:rPr>
        <w:t>я</w:t>
      </w:r>
      <w:r w:rsidRPr="00A441B8">
        <w:rPr>
          <w:rFonts w:ascii="Times New Roman" w:hAnsi="Times New Roman"/>
          <w:sz w:val="24"/>
          <w:szCs w:val="24"/>
        </w:rPr>
        <w:t>ми.</w:t>
      </w:r>
      <w:r w:rsidR="00EF77E2">
        <w:rPr>
          <w:rFonts w:ascii="Times New Roman" w:hAnsi="Times New Roman"/>
          <w:sz w:val="24"/>
          <w:szCs w:val="24"/>
        </w:rPr>
        <w:t xml:space="preserve"> </w:t>
      </w:r>
      <w:r w:rsidRPr="00A441B8">
        <w:rPr>
          <w:rFonts w:ascii="Times New Roman" w:hAnsi="Times New Roman"/>
          <w:sz w:val="24"/>
          <w:szCs w:val="24"/>
        </w:rPr>
        <w:t>Э</w:t>
      </w:r>
      <w:r w:rsidRPr="00A441B8">
        <w:rPr>
          <w:rFonts w:ascii="Times New Roman" w:hAnsi="Times New Roman"/>
          <w:spacing w:val="-4"/>
          <w:sz w:val="24"/>
          <w:szCs w:val="24"/>
        </w:rPr>
        <w:t>л</w:t>
      </w:r>
      <w:r w:rsidRPr="00A441B8">
        <w:rPr>
          <w:rFonts w:ascii="Times New Roman" w:hAnsi="Times New Roman"/>
          <w:sz w:val="24"/>
          <w:szCs w:val="24"/>
        </w:rPr>
        <w:t>ект</w:t>
      </w:r>
      <w:r w:rsidRPr="00A441B8">
        <w:rPr>
          <w:rFonts w:ascii="Times New Roman" w:hAnsi="Times New Roman"/>
          <w:spacing w:val="-1"/>
          <w:sz w:val="24"/>
          <w:szCs w:val="24"/>
        </w:rPr>
        <w:t>ро</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й</w:t>
      </w:r>
      <w:r w:rsidR="00EF77E2">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 xml:space="preserve">яд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2"/>
          <w:sz w:val="24"/>
          <w:szCs w:val="24"/>
        </w:rPr>
        <w:t>я</w:t>
      </w:r>
      <w:r w:rsidRPr="00A441B8">
        <w:rPr>
          <w:rFonts w:ascii="Times New Roman" w:hAnsi="Times New Roman"/>
          <w:sz w:val="24"/>
          <w:szCs w:val="24"/>
        </w:rPr>
        <w:t>же</w:t>
      </w:r>
      <w:r w:rsidRPr="00A441B8">
        <w:rPr>
          <w:rFonts w:ascii="Times New Roman" w:hAnsi="Times New Roman"/>
          <w:spacing w:val="-1"/>
          <w:sz w:val="24"/>
          <w:szCs w:val="24"/>
        </w:rPr>
        <w:t>ни</w:t>
      </w:r>
      <w:r w:rsidRPr="00A441B8">
        <w:rPr>
          <w:rFonts w:ascii="Times New Roman" w:hAnsi="Times New Roman"/>
          <w:sz w:val="24"/>
          <w:szCs w:val="24"/>
        </w:rPr>
        <w:t>й ме</w:t>
      </w:r>
      <w:r w:rsidRPr="00A441B8">
        <w:rPr>
          <w:rFonts w:ascii="Times New Roman" w:hAnsi="Times New Roman"/>
          <w:spacing w:val="-3"/>
          <w:sz w:val="24"/>
          <w:szCs w:val="24"/>
        </w:rPr>
        <w:t>т</w:t>
      </w:r>
      <w:r w:rsidRPr="00A441B8">
        <w:rPr>
          <w:rFonts w:ascii="Times New Roman" w:hAnsi="Times New Roman"/>
          <w:sz w:val="24"/>
          <w:szCs w:val="24"/>
        </w:rPr>
        <w:t>ал</w:t>
      </w:r>
      <w:r w:rsidRPr="00A441B8">
        <w:rPr>
          <w:rFonts w:ascii="Times New Roman" w:hAnsi="Times New Roman"/>
          <w:spacing w:val="-2"/>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в. Ще</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EF77E2">
        <w:rPr>
          <w:rFonts w:ascii="Times New Roman" w:hAnsi="Times New Roman"/>
          <w:sz w:val="24"/>
          <w:szCs w:val="24"/>
        </w:rPr>
        <w:t xml:space="preserve"> </w:t>
      </w:r>
      <w:r w:rsidRPr="00A441B8">
        <w:rPr>
          <w:rFonts w:ascii="Times New Roman" w:hAnsi="Times New Roman"/>
          <w:sz w:val="24"/>
          <w:szCs w:val="24"/>
        </w:rPr>
        <w:t>мета</w:t>
      </w:r>
      <w:r w:rsidRPr="00A441B8">
        <w:rPr>
          <w:rFonts w:ascii="Times New Roman" w:hAnsi="Times New Roman"/>
          <w:spacing w:val="-1"/>
          <w:sz w:val="24"/>
          <w:szCs w:val="24"/>
        </w:rPr>
        <w:t>лл</w:t>
      </w:r>
      <w:r w:rsidRPr="00A441B8">
        <w:rPr>
          <w:rFonts w:ascii="Times New Roman" w:hAnsi="Times New Roman"/>
          <w:sz w:val="24"/>
          <w:szCs w:val="24"/>
        </w:rPr>
        <w:t>ы</w:t>
      </w:r>
      <w:r w:rsidR="00EF77E2">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1"/>
          <w:sz w:val="24"/>
          <w:szCs w:val="24"/>
        </w:rPr>
        <w:t>и</w:t>
      </w:r>
      <w:r w:rsidRPr="00A441B8">
        <w:rPr>
          <w:rFonts w:ascii="Times New Roman" w:hAnsi="Times New Roman"/>
          <w:sz w:val="24"/>
          <w:szCs w:val="24"/>
        </w:rPr>
        <w:t>х</w:t>
      </w:r>
      <w:r w:rsidR="00EF77E2">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8"/>
          <w:sz w:val="24"/>
          <w:szCs w:val="24"/>
        </w:rPr>
        <w:t>я</w:t>
      </w:r>
      <w:r w:rsidRPr="00A441B8">
        <w:rPr>
          <w:rFonts w:ascii="Times New Roman" w:hAnsi="Times New Roman"/>
          <w:sz w:val="24"/>
          <w:szCs w:val="24"/>
        </w:rPr>
        <w:t>. Ще</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pacing w:val="1"/>
          <w:sz w:val="24"/>
          <w:szCs w:val="24"/>
        </w:rPr>
        <w:t>но</w:t>
      </w:r>
      <w:r w:rsidRPr="00A441B8">
        <w:rPr>
          <w:rFonts w:ascii="Times New Roman" w:hAnsi="Times New Roman"/>
          <w:spacing w:val="-3"/>
          <w:sz w:val="24"/>
          <w:szCs w:val="24"/>
        </w:rPr>
        <w:t>з</w:t>
      </w:r>
      <w:r w:rsidRPr="00A441B8">
        <w:rPr>
          <w:rFonts w:ascii="Times New Roman" w:hAnsi="Times New Roman"/>
          <w:sz w:val="24"/>
          <w:szCs w:val="24"/>
        </w:rPr>
        <w:t>емел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 мета</w:t>
      </w:r>
      <w:r w:rsidRPr="00A441B8">
        <w:rPr>
          <w:rFonts w:ascii="Times New Roman" w:hAnsi="Times New Roman"/>
          <w:spacing w:val="-1"/>
          <w:sz w:val="24"/>
          <w:szCs w:val="24"/>
        </w:rPr>
        <w:t>лл</w:t>
      </w:r>
      <w:r w:rsidRPr="00A441B8">
        <w:rPr>
          <w:rFonts w:ascii="Times New Roman" w:hAnsi="Times New Roman"/>
          <w:sz w:val="24"/>
          <w:szCs w:val="24"/>
        </w:rPr>
        <w:t xml:space="preserve">ы и </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Алю</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мф</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ь </w:t>
      </w:r>
      <w:r w:rsidRPr="00A441B8">
        <w:rPr>
          <w:rFonts w:ascii="Times New Roman" w:hAnsi="Times New Roman"/>
          <w:spacing w:val="1"/>
          <w:sz w:val="24"/>
          <w:szCs w:val="24"/>
        </w:rPr>
        <w:t>о</w:t>
      </w:r>
      <w:r w:rsidRPr="00A441B8">
        <w:rPr>
          <w:rFonts w:ascii="Times New Roman" w:hAnsi="Times New Roman"/>
          <w:sz w:val="24"/>
          <w:szCs w:val="24"/>
        </w:rPr>
        <w:t>к</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д</w:t>
      </w:r>
      <w:r w:rsidRPr="00A441B8">
        <w:rPr>
          <w:rFonts w:ascii="Times New Roman" w:hAnsi="Times New Roman"/>
          <w:sz w:val="24"/>
          <w:szCs w:val="24"/>
        </w:rPr>
        <w:t>а иг</w:t>
      </w:r>
      <w:r w:rsidRPr="00A441B8">
        <w:rPr>
          <w:rFonts w:ascii="Times New Roman" w:hAnsi="Times New Roman"/>
          <w:spacing w:val="-1"/>
          <w:sz w:val="24"/>
          <w:szCs w:val="24"/>
        </w:rPr>
        <w:t>ид</w:t>
      </w:r>
      <w:r w:rsidRPr="00A441B8">
        <w:rPr>
          <w:rFonts w:ascii="Times New Roman" w:hAnsi="Times New Roman"/>
          <w:spacing w:val="1"/>
          <w:sz w:val="24"/>
          <w:szCs w:val="24"/>
        </w:rPr>
        <w:t>ро</w:t>
      </w:r>
      <w:r w:rsidRPr="00A441B8">
        <w:rPr>
          <w:rFonts w:ascii="Times New Roman" w:hAnsi="Times New Roman"/>
          <w:spacing w:val="-2"/>
          <w:sz w:val="24"/>
          <w:szCs w:val="24"/>
        </w:rPr>
        <w:t>к</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д</w:t>
      </w:r>
      <w:r w:rsidRPr="00A441B8">
        <w:rPr>
          <w:rFonts w:ascii="Times New Roman" w:hAnsi="Times New Roman"/>
          <w:sz w:val="24"/>
          <w:szCs w:val="24"/>
        </w:rPr>
        <w:t>а алюминия. Желе</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z w:val="24"/>
          <w:szCs w:val="24"/>
        </w:rPr>
        <w:t>. С</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F77E2">
        <w:rPr>
          <w:rFonts w:ascii="Times New Roman" w:hAnsi="Times New Roman"/>
          <w:sz w:val="24"/>
          <w:szCs w:val="24"/>
        </w:rPr>
        <w:t xml:space="preserve"> </w:t>
      </w:r>
      <w:r w:rsidRPr="00A441B8">
        <w:rPr>
          <w:rFonts w:ascii="Times New Roman" w:hAnsi="Times New Roman"/>
          <w:spacing w:val="-2"/>
          <w:sz w:val="24"/>
          <w:szCs w:val="24"/>
        </w:rPr>
        <w:t>ж</w:t>
      </w:r>
      <w:r w:rsidRPr="00A441B8">
        <w:rPr>
          <w:rFonts w:ascii="Times New Roman" w:hAnsi="Times New Roman"/>
          <w:sz w:val="24"/>
          <w:szCs w:val="24"/>
        </w:rPr>
        <w:t>еле</w:t>
      </w:r>
      <w:r w:rsidRPr="00A441B8">
        <w:rPr>
          <w:rFonts w:ascii="Times New Roman" w:hAnsi="Times New Roman"/>
          <w:spacing w:val="-1"/>
          <w:sz w:val="24"/>
          <w:szCs w:val="24"/>
        </w:rPr>
        <w:t>з</w:t>
      </w:r>
      <w:r w:rsidRPr="00A441B8">
        <w:rPr>
          <w:rFonts w:ascii="Times New Roman" w:hAnsi="Times New Roman"/>
          <w:sz w:val="24"/>
          <w:szCs w:val="24"/>
        </w:rPr>
        <w:t>а и</w:t>
      </w:r>
      <w:r w:rsidR="00EF77E2">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х</w:t>
      </w:r>
      <w:r w:rsidR="00EF77E2">
        <w:rPr>
          <w:rFonts w:ascii="Times New Roman" w:hAnsi="Times New Roman"/>
          <w:sz w:val="24"/>
          <w:szCs w:val="24"/>
        </w:rPr>
        <w:t xml:space="preserve"> </w:t>
      </w:r>
      <w:r w:rsidRPr="00A441B8">
        <w:rPr>
          <w:rFonts w:ascii="Times New Roman" w:hAnsi="Times New Roman"/>
          <w:sz w:val="24"/>
          <w:szCs w:val="24"/>
        </w:rPr>
        <w:t>св</w:t>
      </w:r>
      <w:r w:rsidRPr="00A441B8">
        <w:rPr>
          <w:rFonts w:ascii="Times New Roman" w:hAnsi="Times New Roman"/>
          <w:spacing w:val="-2"/>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ств</w:t>
      </w:r>
      <w:r w:rsidRPr="00A441B8">
        <w:rPr>
          <w:rFonts w:ascii="Times New Roman" w:hAnsi="Times New Roman"/>
          <w:spacing w:val="-3"/>
          <w:sz w:val="24"/>
          <w:szCs w:val="24"/>
        </w:rPr>
        <w:t>а</w:t>
      </w:r>
      <w:r w:rsidRPr="00A441B8">
        <w:rPr>
          <w:rFonts w:ascii="Times New Roman" w:hAnsi="Times New Roman"/>
          <w:sz w:val="24"/>
          <w:szCs w:val="24"/>
        </w:rPr>
        <w:t>:</w:t>
      </w:r>
      <w:r w:rsidRPr="00A441B8">
        <w:rPr>
          <w:rFonts w:ascii="Times New Roman" w:hAnsi="Times New Roman"/>
          <w:spacing w:val="1"/>
          <w:sz w:val="24"/>
          <w:szCs w:val="24"/>
        </w:rPr>
        <w:t xml:space="preserve"> о</w:t>
      </w:r>
      <w:r w:rsidRPr="00A441B8">
        <w:rPr>
          <w:rFonts w:ascii="Times New Roman" w:hAnsi="Times New Roman"/>
          <w:sz w:val="24"/>
          <w:szCs w:val="24"/>
        </w:rPr>
        <w:t>к</w:t>
      </w:r>
      <w:r w:rsidRPr="00A441B8">
        <w:rPr>
          <w:rFonts w:ascii="Times New Roman" w:hAnsi="Times New Roman"/>
          <w:spacing w:val="-2"/>
          <w:sz w:val="24"/>
          <w:szCs w:val="24"/>
        </w:rPr>
        <w:t>с</w:t>
      </w:r>
      <w:r w:rsidRPr="00A441B8">
        <w:rPr>
          <w:rFonts w:ascii="Times New Roman" w:hAnsi="Times New Roman"/>
          <w:spacing w:val="-1"/>
          <w:sz w:val="24"/>
          <w:szCs w:val="24"/>
        </w:rPr>
        <w:t>ид</w:t>
      </w:r>
      <w:r w:rsidRPr="00A441B8">
        <w:rPr>
          <w:rFonts w:ascii="Times New Roman" w:hAnsi="Times New Roman"/>
          <w:spacing w:val="1"/>
          <w:sz w:val="24"/>
          <w:szCs w:val="24"/>
        </w:rPr>
        <w:t>ы</w:t>
      </w:r>
      <w:r w:rsidRPr="00A441B8">
        <w:rPr>
          <w:rFonts w:ascii="Times New Roman" w:hAnsi="Times New Roman"/>
          <w:sz w:val="24"/>
          <w:szCs w:val="24"/>
        </w:rPr>
        <w:t>, г</w:t>
      </w:r>
      <w:r w:rsidRPr="00A441B8">
        <w:rPr>
          <w:rFonts w:ascii="Times New Roman" w:hAnsi="Times New Roman"/>
          <w:spacing w:val="1"/>
          <w:sz w:val="24"/>
          <w:szCs w:val="24"/>
        </w:rPr>
        <w:t>и</w:t>
      </w:r>
      <w:r w:rsidRPr="00A441B8">
        <w:rPr>
          <w:rFonts w:ascii="Times New Roman" w:hAnsi="Times New Roman"/>
          <w:spacing w:val="-1"/>
          <w:sz w:val="24"/>
          <w:szCs w:val="24"/>
        </w:rPr>
        <w:t>др</w:t>
      </w:r>
      <w:r w:rsidRPr="00A441B8">
        <w:rPr>
          <w:rFonts w:ascii="Times New Roman" w:hAnsi="Times New Roman"/>
          <w:spacing w:val="1"/>
          <w:sz w:val="24"/>
          <w:szCs w:val="24"/>
        </w:rPr>
        <w:t>о</w:t>
      </w:r>
      <w:r w:rsidRPr="00A441B8">
        <w:rPr>
          <w:rFonts w:ascii="Times New Roman" w:hAnsi="Times New Roman"/>
          <w:sz w:val="24"/>
          <w:szCs w:val="24"/>
        </w:rPr>
        <w:t>к</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д</w:t>
      </w:r>
      <w:r w:rsidRPr="00A441B8">
        <w:rPr>
          <w:rFonts w:ascii="Times New Roman" w:hAnsi="Times New Roman"/>
          <w:sz w:val="24"/>
          <w:szCs w:val="24"/>
        </w:rPr>
        <w:t>ы</w:t>
      </w:r>
      <w:r w:rsidR="00EF77E2">
        <w:rPr>
          <w:rFonts w:ascii="Times New Roman" w:hAnsi="Times New Roman"/>
          <w:sz w:val="24"/>
          <w:szCs w:val="24"/>
        </w:rPr>
        <w:t xml:space="preserve"> </w:t>
      </w:r>
      <w:r w:rsidRPr="00A441B8">
        <w:rPr>
          <w:rFonts w:ascii="Times New Roman" w:hAnsi="Times New Roman"/>
          <w:sz w:val="24"/>
          <w:szCs w:val="24"/>
        </w:rPr>
        <w:t xml:space="preserve">и </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z w:val="24"/>
          <w:szCs w:val="24"/>
        </w:rPr>
        <w:t>железа</w:t>
      </w:r>
      <w:r w:rsidR="00EF77E2">
        <w:rPr>
          <w:rFonts w:ascii="Times New Roman" w:hAnsi="Times New Roman"/>
          <w:sz w:val="24"/>
          <w:szCs w:val="24"/>
        </w:rPr>
        <w:t xml:space="preserve"> </w:t>
      </w:r>
      <w:r w:rsidRPr="00A441B8">
        <w:rPr>
          <w:rFonts w:ascii="Times New Roman" w:hAnsi="Times New Roman"/>
          <w:sz w:val="24"/>
          <w:szCs w:val="24"/>
        </w:rPr>
        <w:t>(II и I</w:t>
      </w:r>
      <w:r w:rsidRPr="00A441B8">
        <w:rPr>
          <w:rFonts w:ascii="Times New Roman" w:hAnsi="Times New Roman"/>
          <w:spacing w:val="-2"/>
          <w:sz w:val="24"/>
          <w:szCs w:val="24"/>
        </w:rPr>
        <w:t>I</w:t>
      </w:r>
      <w:r w:rsidRPr="00A441B8">
        <w:rPr>
          <w:rFonts w:ascii="Times New Roman" w:hAnsi="Times New Roman"/>
          <w:sz w:val="24"/>
          <w:szCs w:val="24"/>
        </w:rPr>
        <w:t>I).</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pacing w:val="1"/>
          <w:sz w:val="24"/>
          <w:szCs w:val="24"/>
        </w:rPr>
      </w:pPr>
      <w:r w:rsidRPr="00A441B8">
        <w:rPr>
          <w:rFonts w:ascii="Times New Roman" w:hAnsi="Times New Roman"/>
          <w:b/>
          <w:bCs/>
          <w:sz w:val="24"/>
          <w:szCs w:val="24"/>
        </w:rPr>
        <w:t>Пер</w:t>
      </w:r>
      <w:r w:rsidRPr="00A441B8">
        <w:rPr>
          <w:rFonts w:ascii="Times New Roman" w:hAnsi="Times New Roman"/>
          <w:b/>
          <w:bCs/>
          <w:spacing w:val="-3"/>
          <w:sz w:val="24"/>
          <w:szCs w:val="24"/>
        </w:rPr>
        <w:t>в</w:t>
      </w:r>
      <w:r w:rsidRPr="00A441B8">
        <w:rPr>
          <w:rFonts w:ascii="Times New Roman" w:hAnsi="Times New Roman"/>
          <w:b/>
          <w:bCs/>
          <w:spacing w:val="1"/>
          <w:sz w:val="24"/>
          <w:szCs w:val="24"/>
        </w:rPr>
        <w:t>о</w:t>
      </w:r>
      <w:r w:rsidRPr="00A441B8">
        <w:rPr>
          <w:rFonts w:ascii="Times New Roman" w:hAnsi="Times New Roman"/>
          <w:b/>
          <w:bCs/>
          <w:spacing w:val="-1"/>
          <w:sz w:val="24"/>
          <w:szCs w:val="24"/>
        </w:rPr>
        <w:t>н</w:t>
      </w:r>
      <w:r w:rsidRPr="00A441B8">
        <w:rPr>
          <w:rFonts w:ascii="Times New Roman" w:hAnsi="Times New Roman"/>
          <w:b/>
          <w:bCs/>
          <w:spacing w:val="1"/>
          <w:sz w:val="24"/>
          <w:szCs w:val="24"/>
        </w:rPr>
        <w:t>а</w:t>
      </w:r>
      <w:r w:rsidRPr="00A441B8">
        <w:rPr>
          <w:rFonts w:ascii="Times New Roman" w:hAnsi="Times New Roman"/>
          <w:b/>
          <w:bCs/>
          <w:spacing w:val="-2"/>
          <w:sz w:val="24"/>
          <w:szCs w:val="24"/>
        </w:rPr>
        <w:t>ч</w:t>
      </w:r>
      <w:r w:rsidRPr="00A441B8">
        <w:rPr>
          <w:rFonts w:ascii="Times New Roman" w:hAnsi="Times New Roman"/>
          <w:b/>
          <w:bCs/>
          <w:spacing w:val="-1"/>
          <w:sz w:val="24"/>
          <w:szCs w:val="24"/>
        </w:rPr>
        <w:t>а</w:t>
      </w:r>
      <w:r w:rsidRPr="00A441B8">
        <w:rPr>
          <w:rFonts w:ascii="Times New Roman" w:hAnsi="Times New Roman"/>
          <w:b/>
          <w:bCs/>
          <w:spacing w:val="1"/>
          <w:sz w:val="24"/>
          <w:szCs w:val="24"/>
        </w:rPr>
        <w:t>л</w:t>
      </w:r>
      <w:r w:rsidRPr="00A441B8">
        <w:rPr>
          <w:rFonts w:ascii="Times New Roman" w:hAnsi="Times New Roman"/>
          <w:b/>
          <w:bCs/>
          <w:spacing w:val="-2"/>
          <w:sz w:val="24"/>
          <w:szCs w:val="24"/>
        </w:rPr>
        <w:t>ь</w:t>
      </w:r>
      <w:r w:rsidRPr="00A441B8">
        <w:rPr>
          <w:rFonts w:ascii="Times New Roman" w:hAnsi="Times New Roman"/>
          <w:b/>
          <w:bCs/>
          <w:spacing w:val="-1"/>
          <w:sz w:val="24"/>
          <w:szCs w:val="24"/>
        </w:rPr>
        <w:t>ны</w:t>
      </w:r>
      <w:r w:rsidRPr="00A441B8">
        <w:rPr>
          <w:rFonts w:ascii="Times New Roman" w:hAnsi="Times New Roman"/>
          <w:b/>
          <w:bCs/>
          <w:sz w:val="24"/>
          <w:szCs w:val="24"/>
        </w:rPr>
        <w:t>е</w:t>
      </w:r>
      <w:r w:rsidR="00EF77E2">
        <w:rPr>
          <w:rFonts w:ascii="Times New Roman" w:hAnsi="Times New Roman"/>
          <w:b/>
          <w:bCs/>
          <w:sz w:val="24"/>
          <w:szCs w:val="24"/>
        </w:rPr>
        <w:t xml:space="preserve"> </w:t>
      </w:r>
      <w:r w:rsidRPr="00A441B8">
        <w:rPr>
          <w:rFonts w:ascii="Times New Roman" w:hAnsi="Times New Roman"/>
          <w:b/>
          <w:bCs/>
          <w:sz w:val="24"/>
          <w:szCs w:val="24"/>
        </w:rPr>
        <w:t>сведе</w:t>
      </w:r>
      <w:r w:rsidRPr="00A441B8">
        <w:rPr>
          <w:rFonts w:ascii="Times New Roman" w:hAnsi="Times New Roman"/>
          <w:b/>
          <w:bCs/>
          <w:spacing w:val="-1"/>
          <w:sz w:val="24"/>
          <w:szCs w:val="24"/>
        </w:rPr>
        <w:t>ни</w:t>
      </w:r>
      <w:r w:rsidRPr="00A441B8">
        <w:rPr>
          <w:rFonts w:ascii="Times New Roman" w:hAnsi="Times New Roman"/>
          <w:b/>
          <w:bCs/>
          <w:sz w:val="24"/>
          <w:szCs w:val="24"/>
        </w:rPr>
        <w:t xml:space="preserve">я </w:t>
      </w:r>
      <w:r w:rsidRPr="00A441B8">
        <w:rPr>
          <w:rFonts w:ascii="Times New Roman" w:hAnsi="Times New Roman"/>
          <w:b/>
          <w:bCs/>
          <w:spacing w:val="1"/>
          <w:sz w:val="24"/>
          <w:szCs w:val="24"/>
        </w:rPr>
        <w:t>о</w:t>
      </w:r>
      <w:r w:rsidRPr="00A441B8">
        <w:rPr>
          <w:rFonts w:ascii="Times New Roman" w:hAnsi="Times New Roman"/>
          <w:b/>
          <w:bCs/>
          <w:sz w:val="24"/>
          <w:szCs w:val="24"/>
        </w:rPr>
        <w:t>б</w:t>
      </w:r>
      <w:r w:rsidR="00EF77E2">
        <w:rPr>
          <w:rFonts w:ascii="Times New Roman" w:hAnsi="Times New Roman"/>
          <w:b/>
          <w:bCs/>
          <w:sz w:val="24"/>
          <w:szCs w:val="24"/>
        </w:rPr>
        <w:t xml:space="preserve"> </w:t>
      </w:r>
      <w:r w:rsidRPr="00A441B8">
        <w:rPr>
          <w:rFonts w:ascii="Times New Roman" w:hAnsi="Times New Roman"/>
          <w:b/>
          <w:bCs/>
          <w:spacing w:val="1"/>
          <w:sz w:val="24"/>
          <w:szCs w:val="24"/>
        </w:rPr>
        <w:t>о</w:t>
      </w:r>
      <w:r w:rsidRPr="00A441B8">
        <w:rPr>
          <w:rFonts w:ascii="Times New Roman" w:hAnsi="Times New Roman"/>
          <w:b/>
          <w:bCs/>
          <w:sz w:val="24"/>
          <w:szCs w:val="24"/>
        </w:rPr>
        <w:t>р</w:t>
      </w:r>
      <w:r w:rsidRPr="00A441B8">
        <w:rPr>
          <w:rFonts w:ascii="Times New Roman" w:hAnsi="Times New Roman"/>
          <w:b/>
          <w:bCs/>
          <w:spacing w:val="-3"/>
          <w:sz w:val="24"/>
          <w:szCs w:val="24"/>
        </w:rPr>
        <w:t>г</w:t>
      </w:r>
      <w:r w:rsidRPr="00A441B8">
        <w:rPr>
          <w:rFonts w:ascii="Times New Roman" w:hAnsi="Times New Roman"/>
          <w:b/>
          <w:bCs/>
          <w:spacing w:val="1"/>
          <w:sz w:val="24"/>
          <w:szCs w:val="24"/>
        </w:rPr>
        <w:t>а</w:t>
      </w:r>
      <w:r w:rsidRPr="00A441B8">
        <w:rPr>
          <w:rFonts w:ascii="Times New Roman" w:hAnsi="Times New Roman"/>
          <w:b/>
          <w:bCs/>
          <w:spacing w:val="-1"/>
          <w:sz w:val="24"/>
          <w:szCs w:val="24"/>
        </w:rPr>
        <w:t>ни</w:t>
      </w:r>
      <w:r w:rsidRPr="00A441B8">
        <w:rPr>
          <w:rFonts w:ascii="Times New Roman" w:hAnsi="Times New Roman"/>
          <w:b/>
          <w:bCs/>
          <w:sz w:val="24"/>
          <w:szCs w:val="24"/>
        </w:rPr>
        <w:t>ческ</w:t>
      </w:r>
      <w:r w:rsidRPr="00A441B8">
        <w:rPr>
          <w:rFonts w:ascii="Times New Roman" w:hAnsi="Times New Roman"/>
          <w:b/>
          <w:bCs/>
          <w:spacing w:val="-4"/>
          <w:sz w:val="24"/>
          <w:szCs w:val="24"/>
        </w:rPr>
        <w:t>и</w:t>
      </w:r>
      <w:r w:rsidRPr="00A441B8">
        <w:rPr>
          <w:rFonts w:ascii="Times New Roman" w:hAnsi="Times New Roman"/>
          <w:b/>
          <w:bCs/>
          <w:sz w:val="24"/>
          <w:szCs w:val="24"/>
        </w:rPr>
        <w:t>х</w:t>
      </w:r>
      <w:r w:rsidR="00EF77E2">
        <w:rPr>
          <w:rFonts w:ascii="Times New Roman" w:hAnsi="Times New Roman"/>
          <w:b/>
          <w:bCs/>
          <w:sz w:val="24"/>
          <w:szCs w:val="24"/>
        </w:rPr>
        <w:t xml:space="preserve"> </w:t>
      </w:r>
      <w:r w:rsidRPr="00A441B8">
        <w:rPr>
          <w:rFonts w:ascii="Times New Roman" w:hAnsi="Times New Roman"/>
          <w:b/>
          <w:bCs/>
          <w:sz w:val="24"/>
          <w:szCs w:val="24"/>
        </w:rPr>
        <w:t>ве</w:t>
      </w:r>
      <w:r w:rsidRPr="00A441B8">
        <w:rPr>
          <w:rFonts w:ascii="Times New Roman" w:hAnsi="Times New Roman"/>
          <w:b/>
          <w:bCs/>
          <w:spacing w:val="-2"/>
          <w:sz w:val="24"/>
          <w:szCs w:val="24"/>
        </w:rPr>
        <w:t>щ</w:t>
      </w:r>
      <w:r w:rsidRPr="00A441B8">
        <w:rPr>
          <w:rFonts w:ascii="Times New Roman" w:hAnsi="Times New Roman"/>
          <w:b/>
          <w:bCs/>
          <w:sz w:val="24"/>
          <w:szCs w:val="24"/>
        </w:rPr>
        <w:t>ес</w:t>
      </w:r>
      <w:r w:rsidRPr="00A441B8">
        <w:rPr>
          <w:rFonts w:ascii="Times New Roman" w:hAnsi="Times New Roman"/>
          <w:b/>
          <w:bCs/>
          <w:spacing w:val="1"/>
          <w:sz w:val="24"/>
          <w:szCs w:val="24"/>
        </w:rPr>
        <w:t>т</w:t>
      </w:r>
      <w:r w:rsidRPr="00A441B8">
        <w:rPr>
          <w:rFonts w:ascii="Times New Roman" w:hAnsi="Times New Roman"/>
          <w:b/>
          <w:bCs/>
          <w:spacing w:val="-3"/>
          <w:sz w:val="24"/>
          <w:szCs w:val="24"/>
        </w:rPr>
        <w:t>в</w:t>
      </w:r>
      <w:r w:rsidRPr="00A441B8">
        <w:rPr>
          <w:rFonts w:ascii="Times New Roman" w:hAnsi="Times New Roman"/>
          <w:b/>
          <w:bCs/>
          <w:spacing w:val="1"/>
          <w:sz w:val="24"/>
          <w:szCs w:val="24"/>
        </w:rPr>
        <w:t>ах</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Cs/>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ачал</w:t>
      </w:r>
      <w:r w:rsidRPr="00A441B8">
        <w:rPr>
          <w:rFonts w:ascii="Times New Roman" w:hAnsi="Times New Roman"/>
          <w:spacing w:val="-4"/>
          <w:sz w:val="24"/>
          <w:szCs w:val="24"/>
        </w:rPr>
        <w:t>ь</w:t>
      </w:r>
      <w:r w:rsidRPr="00A441B8">
        <w:rPr>
          <w:rFonts w:ascii="Times New Roman" w:hAnsi="Times New Roman"/>
          <w:spacing w:val="1"/>
          <w:sz w:val="24"/>
          <w:szCs w:val="24"/>
        </w:rPr>
        <w:t>ны</w:t>
      </w:r>
      <w:r w:rsidRPr="00A441B8">
        <w:rPr>
          <w:rFonts w:ascii="Times New Roman" w:hAnsi="Times New Roman"/>
          <w:sz w:val="24"/>
          <w:szCs w:val="24"/>
        </w:rPr>
        <w:t>е с</w:t>
      </w:r>
      <w:r w:rsidRPr="00A441B8">
        <w:rPr>
          <w:rFonts w:ascii="Times New Roman" w:hAnsi="Times New Roman"/>
          <w:spacing w:val="-3"/>
          <w:sz w:val="24"/>
          <w:szCs w:val="24"/>
        </w:rPr>
        <w:t>в</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F77E2">
        <w:rPr>
          <w:rFonts w:ascii="Times New Roman" w:hAnsi="Times New Roman"/>
          <w:sz w:val="24"/>
          <w:szCs w:val="24"/>
        </w:rPr>
        <w:t xml:space="preserve"> </w:t>
      </w:r>
      <w:r w:rsidRPr="00A441B8">
        <w:rPr>
          <w:rFonts w:ascii="Times New Roman" w:hAnsi="Times New Roman"/>
          <w:sz w:val="24"/>
          <w:szCs w:val="24"/>
        </w:rPr>
        <w:t>о</w:t>
      </w:r>
      <w:r w:rsidR="00EF77E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г</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х</w:t>
      </w:r>
      <w:r w:rsidR="00EF77E2">
        <w:rPr>
          <w:rFonts w:ascii="Times New Roman" w:hAnsi="Times New Roman"/>
          <w:sz w:val="24"/>
          <w:szCs w:val="24"/>
        </w:rPr>
        <w:t xml:space="preserve"> </w:t>
      </w:r>
      <w:r w:rsidRPr="00A441B8">
        <w:rPr>
          <w:rFonts w:ascii="Times New Roman" w:hAnsi="Times New Roman"/>
          <w:sz w:val="24"/>
          <w:szCs w:val="24"/>
        </w:rPr>
        <w:t>ве</w:t>
      </w:r>
      <w:r w:rsidRPr="00A441B8">
        <w:rPr>
          <w:rFonts w:ascii="Times New Roman" w:hAnsi="Times New Roman"/>
          <w:spacing w:val="-3"/>
          <w:sz w:val="24"/>
          <w:szCs w:val="24"/>
        </w:rPr>
        <w:t>щ</w:t>
      </w:r>
      <w:r w:rsidRPr="00A441B8">
        <w:rPr>
          <w:rFonts w:ascii="Times New Roman" w:hAnsi="Times New Roman"/>
          <w:sz w:val="24"/>
          <w:szCs w:val="24"/>
        </w:rPr>
        <w:t>еств.</w:t>
      </w:r>
      <w:r w:rsidR="00EF77E2">
        <w:rPr>
          <w:rFonts w:ascii="Times New Roman" w:hAnsi="Times New Roman"/>
          <w:sz w:val="24"/>
          <w:szCs w:val="24"/>
        </w:rPr>
        <w:t xml:space="preserve"> </w:t>
      </w:r>
      <w:r w:rsidRPr="00A441B8">
        <w:rPr>
          <w:rFonts w:ascii="Times New Roman" w:hAnsi="Times New Roman"/>
          <w:sz w:val="24"/>
          <w:szCs w:val="24"/>
        </w:rPr>
        <w:t>Угле</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до</w:t>
      </w:r>
      <w:r w:rsidRPr="00A441B8">
        <w:rPr>
          <w:rFonts w:ascii="Times New Roman" w:hAnsi="Times New Roman"/>
          <w:spacing w:val="1"/>
          <w:sz w:val="24"/>
          <w:szCs w:val="24"/>
        </w:rPr>
        <w:t>р</w:t>
      </w:r>
      <w:r w:rsidRPr="00A441B8">
        <w:rPr>
          <w:rFonts w:ascii="Times New Roman" w:hAnsi="Times New Roman"/>
          <w:spacing w:val="-1"/>
          <w:sz w:val="24"/>
          <w:szCs w:val="24"/>
        </w:rPr>
        <w:t>оды</w:t>
      </w:r>
      <w:r w:rsidRPr="00A441B8">
        <w:rPr>
          <w:rFonts w:ascii="Times New Roman" w:hAnsi="Times New Roman"/>
          <w:sz w:val="24"/>
          <w:szCs w:val="24"/>
        </w:rPr>
        <w:t>: метан, эт</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z w:val="24"/>
          <w:szCs w:val="24"/>
        </w:rPr>
        <w:t>, э</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ки </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л</w:t>
      </w:r>
      <w:r w:rsidRPr="00A441B8">
        <w:rPr>
          <w:rFonts w:ascii="Times New Roman" w:hAnsi="Times New Roman"/>
          <w:sz w:val="24"/>
          <w:szCs w:val="24"/>
        </w:rPr>
        <w:t>ево</w:t>
      </w:r>
      <w:r w:rsidRPr="00A441B8">
        <w:rPr>
          <w:rFonts w:ascii="Times New Roman" w:hAnsi="Times New Roman"/>
          <w:spacing w:val="2"/>
          <w:sz w:val="24"/>
          <w:szCs w:val="24"/>
        </w:rPr>
        <w:t>д</w:t>
      </w:r>
      <w:r w:rsidRPr="00A441B8">
        <w:rPr>
          <w:rFonts w:ascii="Times New Roman" w:hAnsi="Times New Roman"/>
          <w:spacing w:val="-1"/>
          <w:sz w:val="24"/>
          <w:szCs w:val="24"/>
        </w:rPr>
        <w:t>ор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й </w:t>
      </w:r>
      <w:r w:rsidRPr="00A441B8">
        <w:rPr>
          <w:rFonts w:ascii="Times New Roman" w:hAnsi="Times New Roman"/>
          <w:spacing w:val="-2"/>
          <w:sz w:val="24"/>
          <w:szCs w:val="24"/>
        </w:rPr>
        <w:t>г</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ефть,</w:t>
      </w:r>
      <w:r w:rsidR="00EF77E2">
        <w:rPr>
          <w:rFonts w:ascii="Times New Roman" w:hAnsi="Times New Roman"/>
          <w:sz w:val="24"/>
          <w:szCs w:val="24"/>
        </w:rPr>
        <w:t xml:space="preserve"> </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ль</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ж</w:t>
      </w:r>
      <w:r w:rsidRPr="00A441B8">
        <w:rPr>
          <w:rFonts w:ascii="Times New Roman" w:hAnsi="Times New Roman"/>
          <w:spacing w:val="-2"/>
          <w:sz w:val="24"/>
          <w:szCs w:val="24"/>
        </w:rPr>
        <w:t>а</w:t>
      </w:r>
      <w:r w:rsidRPr="00A441B8">
        <w:rPr>
          <w:rFonts w:ascii="Times New Roman" w:hAnsi="Times New Roman"/>
          <w:sz w:val="24"/>
          <w:szCs w:val="24"/>
        </w:rPr>
        <w:t>щ</w:t>
      </w:r>
      <w:r w:rsidRPr="00A441B8">
        <w:rPr>
          <w:rFonts w:ascii="Times New Roman" w:hAnsi="Times New Roman"/>
          <w:spacing w:val="-2"/>
          <w:sz w:val="24"/>
          <w:szCs w:val="24"/>
        </w:rPr>
        <w:t>и</w:t>
      </w:r>
      <w:r w:rsidRPr="00A441B8">
        <w:rPr>
          <w:rFonts w:ascii="Times New Roman" w:hAnsi="Times New Roman"/>
          <w:sz w:val="24"/>
          <w:szCs w:val="24"/>
        </w:rPr>
        <w:t>е</w:t>
      </w:r>
      <w:r w:rsidR="00EF77E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я</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3"/>
          <w:sz w:val="24"/>
          <w:szCs w:val="24"/>
        </w:rPr>
        <w:t>т</w:t>
      </w:r>
      <w:r w:rsidRPr="00A441B8">
        <w:rPr>
          <w:rFonts w:ascii="Times New Roman" w:hAnsi="Times New Roman"/>
          <w:sz w:val="24"/>
          <w:szCs w:val="24"/>
        </w:rPr>
        <w:t>ы</w:t>
      </w:r>
      <w:r w:rsidR="00EF77E2">
        <w:rPr>
          <w:rFonts w:ascii="Times New Roman" w:hAnsi="Times New Roman"/>
          <w:sz w:val="24"/>
          <w:szCs w:val="24"/>
        </w:rPr>
        <w:t xml:space="preserve"> </w:t>
      </w:r>
      <w:r w:rsidRPr="00A441B8">
        <w:rPr>
          <w:rFonts w:ascii="Times New Roman" w:hAnsi="Times New Roman"/>
          <w:sz w:val="24"/>
          <w:szCs w:val="24"/>
        </w:rPr>
        <w:t>(мета</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 эта</w:t>
      </w:r>
      <w:r w:rsidRPr="00A441B8">
        <w:rPr>
          <w:rFonts w:ascii="Times New Roman" w:hAnsi="Times New Roman"/>
          <w:spacing w:val="-2"/>
          <w:sz w:val="24"/>
          <w:szCs w:val="24"/>
        </w:rPr>
        <w:t>н</w:t>
      </w:r>
      <w:r w:rsidRPr="00A441B8">
        <w:rPr>
          <w:rFonts w:ascii="Times New Roman" w:hAnsi="Times New Roman"/>
          <w:spacing w:val="8"/>
          <w:sz w:val="24"/>
          <w:szCs w:val="24"/>
        </w:rPr>
        <w:t>о</w:t>
      </w:r>
      <w:r w:rsidRPr="00A441B8">
        <w:rPr>
          <w:rFonts w:ascii="Times New Roman" w:hAnsi="Times New Roman"/>
          <w:spacing w:val="-1"/>
          <w:sz w:val="24"/>
          <w:szCs w:val="24"/>
        </w:rPr>
        <w:t>л</w:t>
      </w:r>
      <w:r w:rsidRPr="00A441B8">
        <w:rPr>
          <w:rFonts w:ascii="Times New Roman" w:hAnsi="Times New Roman"/>
          <w:sz w:val="24"/>
          <w:szCs w:val="24"/>
        </w:rPr>
        <w:t>, г</w:t>
      </w:r>
      <w:r w:rsidRPr="00A441B8">
        <w:rPr>
          <w:rFonts w:ascii="Times New Roman" w:hAnsi="Times New Roman"/>
          <w:spacing w:val="-1"/>
          <w:sz w:val="24"/>
          <w:szCs w:val="24"/>
        </w:rPr>
        <w:t>л</w:t>
      </w:r>
      <w:r w:rsidRPr="00A441B8">
        <w:rPr>
          <w:rFonts w:ascii="Times New Roman" w:hAnsi="Times New Roman"/>
          <w:spacing w:val="1"/>
          <w:sz w:val="24"/>
          <w:szCs w:val="24"/>
        </w:rPr>
        <w:t>иц</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 к</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pacing w:val="1"/>
          <w:sz w:val="24"/>
          <w:szCs w:val="24"/>
        </w:rPr>
        <w:t>б</w:t>
      </w:r>
      <w:r w:rsidRPr="00A441B8">
        <w:rPr>
          <w:rFonts w:ascii="Times New Roman" w:hAnsi="Times New Roman"/>
          <w:spacing w:val="-1"/>
          <w:sz w:val="24"/>
          <w:szCs w:val="24"/>
        </w:rPr>
        <w:t>оно</w:t>
      </w:r>
      <w:r w:rsidRPr="00A441B8">
        <w:rPr>
          <w:rFonts w:ascii="Times New Roman" w:hAnsi="Times New Roman"/>
          <w:sz w:val="24"/>
          <w:szCs w:val="24"/>
        </w:rPr>
        <w:t>вые к</w:t>
      </w:r>
      <w:r w:rsidRPr="00A441B8">
        <w:rPr>
          <w:rFonts w:ascii="Times New Roman" w:hAnsi="Times New Roman"/>
          <w:spacing w:val="-1"/>
          <w:sz w:val="24"/>
          <w:szCs w:val="24"/>
        </w:rPr>
        <w:t>и</w:t>
      </w:r>
      <w:r w:rsidRPr="00A441B8">
        <w:rPr>
          <w:rFonts w:ascii="Times New Roman" w:hAnsi="Times New Roman"/>
          <w:sz w:val="24"/>
          <w:szCs w:val="24"/>
        </w:rPr>
        <w:t>сло</w:t>
      </w:r>
      <w:r w:rsidRPr="00A441B8">
        <w:rPr>
          <w:rFonts w:ascii="Times New Roman" w:hAnsi="Times New Roman"/>
          <w:spacing w:val="-2"/>
          <w:sz w:val="24"/>
          <w:szCs w:val="24"/>
        </w:rPr>
        <w:t>т</w:t>
      </w:r>
      <w:r w:rsidRPr="00A441B8">
        <w:rPr>
          <w:rFonts w:ascii="Times New Roman" w:hAnsi="Times New Roman"/>
          <w:sz w:val="24"/>
          <w:szCs w:val="24"/>
        </w:rPr>
        <w:t>ы (уксусная кислота, аминоуксусная кислота, стеариновая и олеиновая кислоты). Би</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pacing w:val="-1"/>
          <w:sz w:val="24"/>
          <w:szCs w:val="24"/>
        </w:rPr>
        <w:t>в</w:t>
      </w:r>
      <w:r w:rsidRPr="00A441B8">
        <w:rPr>
          <w:rFonts w:ascii="Times New Roman" w:hAnsi="Times New Roman"/>
          <w:sz w:val="24"/>
          <w:szCs w:val="24"/>
        </w:rPr>
        <w:t>а</w:t>
      </w:r>
      <w:r w:rsidRPr="00A441B8">
        <w:rPr>
          <w:rFonts w:ascii="Times New Roman" w:hAnsi="Times New Roman"/>
          <w:spacing w:val="-2"/>
          <w:sz w:val="24"/>
          <w:szCs w:val="24"/>
        </w:rPr>
        <w:t>ж</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в</w:t>
      </w:r>
      <w:r w:rsidRPr="00A441B8">
        <w:rPr>
          <w:rFonts w:ascii="Times New Roman" w:hAnsi="Times New Roman"/>
          <w:sz w:val="24"/>
          <w:szCs w:val="24"/>
        </w:rPr>
        <w:t>еществ</w:t>
      </w:r>
      <w:r w:rsidRPr="00A441B8">
        <w:rPr>
          <w:rFonts w:ascii="Times New Roman" w:hAnsi="Times New Roman"/>
          <w:spacing w:val="-3"/>
          <w:sz w:val="24"/>
          <w:szCs w:val="24"/>
        </w:rPr>
        <w:t>а</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pacing w:val="-3"/>
          <w:sz w:val="24"/>
          <w:szCs w:val="24"/>
        </w:rPr>
        <w:t>ж</w:t>
      </w:r>
      <w:r w:rsidRPr="00A441B8">
        <w:rPr>
          <w:rFonts w:ascii="Times New Roman" w:hAnsi="Times New Roman"/>
          <w:spacing w:val="-1"/>
          <w:sz w:val="24"/>
          <w:szCs w:val="24"/>
        </w:rPr>
        <w:t>и</w:t>
      </w:r>
      <w:r w:rsidRPr="00A441B8">
        <w:rPr>
          <w:rFonts w:ascii="Times New Roman" w:hAnsi="Times New Roman"/>
          <w:spacing w:val="1"/>
          <w:sz w:val="24"/>
          <w:szCs w:val="24"/>
        </w:rPr>
        <w:t>ры</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pacing w:val="-4"/>
          <w:sz w:val="24"/>
          <w:szCs w:val="24"/>
        </w:rPr>
        <w:t>глюкоза</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pacing w:val="1"/>
          <w:sz w:val="24"/>
          <w:szCs w:val="24"/>
        </w:rPr>
        <w:t>б</w:t>
      </w:r>
      <w:r w:rsidRPr="00A441B8">
        <w:rPr>
          <w:rFonts w:ascii="Times New Roman" w:hAnsi="Times New Roman"/>
          <w:sz w:val="24"/>
          <w:szCs w:val="24"/>
        </w:rPr>
        <w:t>ел</w:t>
      </w:r>
      <w:r w:rsidRPr="00A441B8">
        <w:rPr>
          <w:rFonts w:ascii="Times New Roman" w:hAnsi="Times New Roman"/>
          <w:spacing w:val="-3"/>
          <w:sz w:val="24"/>
          <w:szCs w:val="24"/>
        </w:rPr>
        <w:t>к</w:t>
      </w:r>
      <w:r w:rsidRPr="00A441B8">
        <w:rPr>
          <w:rFonts w:ascii="Times New Roman" w:hAnsi="Times New Roman"/>
          <w:spacing w:val="1"/>
          <w:sz w:val="24"/>
          <w:szCs w:val="24"/>
        </w:rPr>
        <w:t>и</w:t>
      </w:r>
      <w:r w:rsidRPr="00A441B8">
        <w:rPr>
          <w:rFonts w:ascii="Times New Roman" w:hAnsi="Times New Roman"/>
          <w:sz w:val="24"/>
          <w:szCs w:val="24"/>
        </w:rPr>
        <w:t>.</w:t>
      </w:r>
      <w:r w:rsidR="00EF77E2">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е</w:t>
      </w:r>
      <w:r w:rsidR="00EF77E2">
        <w:rPr>
          <w:rFonts w:ascii="Times New Roman" w:hAnsi="Times New Roman"/>
          <w:sz w:val="24"/>
          <w:szCs w:val="24"/>
        </w:rPr>
        <w:t xml:space="preserve"> </w:t>
      </w:r>
      <w:r w:rsidRPr="00A441B8">
        <w:rPr>
          <w:rFonts w:ascii="Times New Roman" w:hAnsi="Times New Roman"/>
          <w:sz w:val="24"/>
          <w:szCs w:val="24"/>
        </w:rPr>
        <w:t>за</w:t>
      </w:r>
      <w:r w:rsidRPr="00A441B8">
        <w:rPr>
          <w:rFonts w:ascii="Times New Roman" w:hAnsi="Times New Roman"/>
          <w:spacing w:val="-3"/>
          <w:sz w:val="24"/>
          <w:szCs w:val="24"/>
        </w:rPr>
        <w:t>г</w:t>
      </w:r>
      <w:r w:rsidRPr="00A441B8">
        <w:rPr>
          <w:rFonts w:ascii="Times New Roman" w:hAnsi="Times New Roman"/>
          <w:spacing w:val="1"/>
          <w:sz w:val="24"/>
          <w:szCs w:val="24"/>
        </w:rPr>
        <w:t>р</w:t>
      </w:r>
      <w:r w:rsidRPr="00A441B8">
        <w:rPr>
          <w:rFonts w:ascii="Times New Roman" w:hAnsi="Times New Roman"/>
          <w:sz w:val="24"/>
          <w:szCs w:val="24"/>
        </w:rPr>
        <w:t>я</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жающей</w:t>
      </w:r>
      <w:r w:rsidR="00EF77E2">
        <w:rPr>
          <w:rFonts w:ascii="Times New Roman" w:hAnsi="Times New Roman"/>
          <w:sz w:val="24"/>
          <w:szCs w:val="24"/>
        </w:rPr>
        <w:t xml:space="preserve"> </w:t>
      </w:r>
      <w:r w:rsidRPr="00A441B8">
        <w:rPr>
          <w:rFonts w:ascii="Times New Roman" w:hAnsi="Times New Roman"/>
          <w:sz w:val="24"/>
          <w:szCs w:val="24"/>
        </w:rPr>
        <w:t>с</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z w:val="24"/>
          <w:szCs w:val="24"/>
        </w:rPr>
        <w:t>ы и</w:t>
      </w:r>
      <w:r w:rsidR="00EF77E2">
        <w:rPr>
          <w:rFonts w:ascii="Times New Roman" w:hAnsi="Times New Roman"/>
          <w:sz w:val="24"/>
          <w:szCs w:val="24"/>
        </w:rPr>
        <w:t xml:space="preserve"> </w:t>
      </w:r>
      <w:r w:rsidRPr="00A441B8">
        <w:rPr>
          <w:rFonts w:ascii="Times New Roman" w:hAnsi="Times New Roman"/>
          <w:sz w:val="24"/>
          <w:szCs w:val="24"/>
        </w:rPr>
        <w:t xml:space="preserve">его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сле</w:t>
      </w:r>
      <w:r w:rsidRPr="00A441B8">
        <w:rPr>
          <w:rFonts w:ascii="Times New Roman" w:hAnsi="Times New Roman"/>
          <w:spacing w:val="-2"/>
          <w:sz w:val="24"/>
          <w:szCs w:val="24"/>
        </w:rPr>
        <w:t>д</w:t>
      </w:r>
      <w:r w:rsidRPr="00A441B8">
        <w:rPr>
          <w:rFonts w:ascii="Times New Roman" w:hAnsi="Times New Roman"/>
          <w:sz w:val="24"/>
          <w:szCs w:val="24"/>
        </w:rPr>
        <w:t>ствия.</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
          <w:bCs/>
          <w:spacing w:val="1"/>
          <w:sz w:val="24"/>
          <w:szCs w:val="24"/>
        </w:rPr>
        <w:t>Типы</w:t>
      </w:r>
      <w:r w:rsidRPr="00A441B8">
        <w:rPr>
          <w:rFonts w:ascii="Times New Roman" w:hAnsi="Times New Roman"/>
          <w:b/>
          <w:bCs/>
          <w:sz w:val="24"/>
          <w:szCs w:val="24"/>
        </w:rPr>
        <w:t xml:space="preserve"> расчетных задач:</w:t>
      </w:r>
    </w:p>
    <w:p w:rsidR="00B540EE" w:rsidRPr="00A441B8" w:rsidRDefault="00B540EE" w:rsidP="00A441B8">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Вычисление массовой доли химического элемента по формуле соединения.</w:t>
      </w:r>
    </w:p>
    <w:p w:rsidR="00B540EE" w:rsidRPr="00A441B8" w:rsidRDefault="00B540EE" w:rsidP="00A441B8">
      <w:pPr>
        <w:autoSpaceDE w:val="0"/>
        <w:autoSpaceDN w:val="0"/>
        <w:adjustRightInd w:val="0"/>
        <w:spacing w:after="0" w:line="240" w:lineRule="auto"/>
        <w:ind w:firstLine="709"/>
        <w:jc w:val="both"/>
        <w:rPr>
          <w:rFonts w:ascii="Times New Roman" w:hAnsi="Times New Roman"/>
          <w:bCs/>
          <w:sz w:val="24"/>
          <w:szCs w:val="24"/>
        </w:rPr>
      </w:pPr>
      <w:r w:rsidRPr="00A441B8">
        <w:rPr>
          <w:rFonts w:ascii="Times New Roman" w:hAnsi="Times New Roman"/>
          <w:bCs/>
          <w:sz w:val="24"/>
          <w:szCs w:val="24"/>
        </w:rPr>
        <w:t>Установление простейшей формулы вещества по массовым долям химических элементов.</w:t>
      </w:r>
    </w:p>
    <w:p w:rsidR="00B540EE" w:rsidRPr="00A441B8" w:rsidRDefault="00B540EE" w:rsidP="00A441B8">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pacing w:val="-2"/>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00EF77E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о</w:t>
      </w:r>
      <w:r w:rsidR="00EF77E2">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 xml:space="preserve">м </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авне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ям</w:t>
      </w:r>
      <w:r w:rsidR="00EF77E2">
        <w:rPr>
          <w:rFonts w:ascii="Times New Roman" w:hAnsi="Times New Roman"/>
          <w:sz w:val="24"/>
          <w:szCs w:val="24"/>
        </w:rPr>
        <w:t xml:space="preserve"> </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ли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ства,</w:t>
      </w:r>
      <w:r w:rsidR="00EF77E2">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ъ</w:t>
      </w:r>
      <w:r w:rsidRPr="00A441B8">
        <w:rPr>
          <w:rFonts w:ascii="Times New Roman" w:hAnsi="Times New Roman"/>
          <w:sz w:val="24"/>
          <w:szCs w:val="24"/>
        </w:rPr>
        <w:t>ема</w:t>
      </w:r>
      <w:r w:rsidRPr="00A441B8">
        <w:rPr>
          <w:rFonts w:ascii="Times New Roman" w:hAnsi="Times New Roman"/>
          <w:spacing w:val="2"/>
          <w:sz w:val="24"/>
          <w:szCs w:val="24"/>
        </w:rPr>
        <w:t>,</w:t>
      </w:r>
      <w:r w:rsidR="00EF77E2">
        <w:rPr>
          <w:rFonts w:ascii="Times New Roman" w:hAnsi="Times New Roman"/>
          <w:spacing w:val="2"/>
          <w:sz w:val="24"/>
          <w:szCs w:val="24"/>
        </w:rPr>
        <w:t xml:space="preserve"> </w:t>
      </w:r>
      <w:r w:rsidRPr="00A441B8">
        <w:rPr>
          <w:rFonts w:ascii="Times New Roman" w:hAnsi="Times New Roman"/>
          <w:sz w:val="24"/>
          <w:szCs w:val="24"/>
        </w:rPr>
        <w:t>ма</w:t>
      </w:r>
      <w:r w:rsidRPr="00A441B8">
        <w:rPr>
          <w:rFonts w:ascii="Times New Roman" w:hAnsi="Times New Roman"/>
          <w:spacing w:val="-2"/>
          <w:sz w:val="24"/>
          <w:szCs w:val="24"/>
        </w:rPr>
        <w:t>с</w:t>
      </w:r>
      <w:r w:rsidRPr="00A441B8">
        <w:rPr>
          <w:rFonts w:ascii="Times New Roman" w:hAnsi="Times New Roman"/>
          <w:sz w:val="24"/>
          <w:szCs w:val="24"/>
        </w:rPr>
        <w:t>сы</w:t>
      </w:r>
      <w:r w:rsidR="00EF77E2">
        <w:rPr>
          <w:rFonts w:ascii="Times New Roman" w:hAnsi="Times New Roman"/>
          <w:sz w:val="24"/>
          <w:szCs w:val="24"/>
        </w:rPr>
        <w:t xml:space="preserve"> </w:t>
      </w:r>
      <w:r w:rsidRPr="00A441B8">
        <w:rPr>
          <w:rFonts w:ascii="Times New Roman" w:hAnsi="Times New Roman"/>
          <w:sz w:val="24"/>
          <w:szCs w:val="24"/>
        </w:rPr>
        <w:t>вещ</w:t>
      </w:r>
      <w:r w:rsidRPr="00A441B8">
        <w:rPr>
          <w:rFonts w:ascii="Times New Roman" w:hAnsi="Times New Roman"/>
          <w:spacing w:val="-3"/>
          <w:sz w:val="24"/>
          <w:szCs w:val="24"/>
        </w:rPr>
        <w:t>е</w:t>
      </w:r>
      <w:r w:rsidRPr="00A441B8">
        <w:rPr>
          <w:rFonts w:ascii="Times New Roman" w:hAnsi="Times New Roman"/>
          <w:sz w:val="24"/>
          <w:szCs w:val="24"/>
        </w:rPr>
        <w:t>ства</w:t>
      </w:r>
      <w:r w:rsidR="00EF77E2">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о</w:t>
      </w:r>
      <w:r w:rsidR="00EF77E2">
        <w:rPr>
          <w:rFonts w:ascii="Times New Roman" w:hAnsi="Times New Roman"/>
          <w:sz w:val="24"/>
          <w:szCs w:val="24"/>
        </w:rPr>
        <w:t xml:space="preserve"> </w:t>
      </w:r>
      <w:r w:rsidRPr="00A441B8">
        <w:rPr>
          <w:rFonts w:ascii="Times New Roman" w:hAnsi="Times New Roman"/>
          <w:sz w:val="24"/>
          <w:szCs w:val="24"/>
        </w:rPr>
        <w:t>к</w:t>
      </w:r>
      <w:r w:rsidRPr="00A441B8">
        <w:rPr>
          <w:rFonts w:ascii="Times New Roman" w:hAnsi="Times New Roman"/>
          <w:spacing w:val="-1"/>
          <w:sz w:val="24"/>
          <w:szCs w:val="24"/>
        </w:rPr>
        <w:t>ол</w:t>
      </w:r>
      <w:r w:rsidRPr="00A441B8">
        <w:rPr>
          <w:rFonts w:ascii="Times New Roman" w:hAnsi="Times New Roman"/>
          <w:spacing w:val="1"/>
          <w:sz w:val="24"/>
          <w:szCs w:val="24"/>
        </w:rPr>
        <w:t>и</w:t>
      </w:r>
      <w:r w:rsidRPr="00A441B8">
        <w:rPr>
          <w:rFonts w:ascii="Times New Roman" w:hAnsi="Times New Roman"/>
          <w:sz w:val="24"/>
          <w:szCs w:val="24"/>
        </w:rPr>
        <w:t>честву, объему, массе</w:t>
      </w:r>
      <w:r w:rsidR="00EF77E2">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еаг</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w:t>
      </w:r>
      <w:r w:rsidR="00EF77E2">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pacing w:val="-1"/>
          <w:sz w:val="24"/>
          <w:szCs w:val="24"/>
        </w:rPr>
        <w:t>л</w:t>
      </w:r>
      <w:r w:rsidRPr="00A441B8">
        <w:rPr>
          <w:rFonts w:ascii="Times New Roman" w:hAnsi="Times New Roman"/>
          <w:sz w:val="24"/>
          <w:szCs w:val="24"/>
        </w:rPr>
        <w:t>и</w:t>
      </w:r>
      <w:r w:rsidR="00EF77E2">
        <w:rPr>
          <w:rFonts w:ascii="Times New Roman" w:hAnsi="Times New Roman"/>
          <w:sz w:val="24"/>
          <w:szCs w:val="24"/>
        </w:rPr>
        <w:t xml:space="preserve"> </w:t>
      </w:r>
      <w:r w:rsidRPr="00A441B8">
        <w:rPr>
          <w:rFonts w:ascii="Times New Roman" w:hAnsi="Times New Roman"/>
          <w:sz w:val="24"/>
          <w:szCs w:val="24"/>
        </w:rPr>
        <w:t>про</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z w:val="24"/>
          <w:szCs w:val="24"/>
        </w:rPr>
        <w:t>кт</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1"/>
          <w:sz w:val="24"/>
          <w:szCs w:val="24"/>
        </w:rPr>
        <w:t xml:space="preserve"> р</w:t>
      </w:r>
      <w:r w:rsidRPr="00A441B8">
        <w:rPr>
          <w:rFonts w:ascii="Times New Roman" w:hAnsi="Times New Roman"/>
          <w:sz w:val="24"/>
          <w:szCs w:val="24"/>
        </w:rPr>
        <w:t>еа</w:t>
      </w:r>
      <w:r w:rsidRPr="00A441B8">
        <w:rPr>
          <w:rFonts w:ascii="Times New Roman" w:hAnsi="Times New Roman"/>
          <w:spacing w:val="-2"/>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w:t>
      </w:r>
    </w:p>
    <w:p w:rsidR="00B540EE" w:rsidRPr="00A441B8" w:rsidRDefault="00B540EE" w:rsidP="00A441B8">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w:t>
      </w:r>
      <w:r w:rsidRPr="00A441B8">
        <w:rPr>
          <w:rFonts w:ascii="Times New Roman" w:hAnsi="Times New Roman"/>
          <w:spacing w:val="-3"/>
          <w:sz w:val="24"/>
          <w:szCs w:val="24"/>
        </w:rPr>
        <w:t>а</w:t>
      </w:r>
      <w:r w:rsidRPr="00A441B8">
        <w:rPr>
          <w:rFonts w:ascii="Times New Roman" w:hAnsi="Times New Roman"/>
          <w:sz w:val="24"/>
          <w:szCs w:val="24"/>
        </w:rPr>
        <w:t>сч</w:t>
      </w:r>
      <w:r w:rsidRPr="00A441B8">
        <w:rPr>
          <w:rFonts w:ascii="Times New Roman" w:hAnsi="Times New Roman"/>
          <w:spacing w:val="-2"/>
          <w:sz w:val="24"/>
          <w:szCs w:val="24"/>
        </w:rPr>
        <w:t>е</w:t>
      </w:r>
      <w:r w:rsidRPr="00A441B8">
        <w:rPr>
          <w:rFonts w:ascii="Times New Roman" w:hAnsi="Times New Roman"/>
          <w:sz w:val="24"/>
          <w:szCs w:val="24"/>
        </w:rPr>
        <w:t>т масс</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1"/>
          <w:sz w:val="24"/>
          <w:szCs w:val="24"/>
        </w:rPr>
        <w:t xml:space="preserve"> до</w:t>
      </w:r>
      <w:r w:rsidRPr="00A441B8">
        <w:rPr>
          <w:rFonts w:ascii="Times New Roman" w:hAnsi="Times New Roman"/>
          <w:spacing w:val="-3"/>
          <w:sz w:val="24"/>
          <w:szCs w:val="24"/>
        </w:rPr>
        <w:t>л</w:t>
      </w:r>
      <w:r w:rsidRPr="00A441B8">
        <w:rPr>
          <w:rFonts w:ascii="Times New Roman" w:hAnsi="Times New Roman"/>
          <w:sz w:val="24"/>
          <w:szCs w:val="24"/>
        </w:rPr>
        <w:t>и</w:t>
      </w:r>
      <w:r w:rsidRPr="00A441B8">
        <w:rPr>
          <w:rFonts w:ascii="Times New Roman" w:hAnsi="Times New Roman"/>
          <w:spacing w:val="1"/>
          <w:sz w:val="24"/>
          <w:szCs w:val="24"/>
        </w:rPr>
        <w:t xml:space="preserve"> р</w:t>
      </w:r>
      <w:r w:rsidRPr="00A441B8">
        <w:rPr>
          <w:rFonts w:ascii="Times New Roman" w:hAnsi="Times New Roman"/>
          <w:sz w:val="24"/>
          <w:szCs w:val="24"/>
        </w:rPr>
        <w:t>ас</w:t>
      </w:r>
      <w:r w:rsidRPr="00A441B8">
        <w:rPr>
          <w:rFonts w:ascii="Times New Roman" w:hAnsi="Times New Roman"/>
          <w:spacing w:val="-3"/>
          <w:sz w:val="24"/>
          <w:szCs w:val="24"/>
        </w:rPr>
        <w:t>т</w:t>
      </w:r>
      <w:r w:rsidRPr="00A441B8">
        <w:rPr>
          <w:rFonts w:ascii="Times New Roman" w:hAnsi="Times New Roman"/>
          <w:sz w:val="24"/>
          <w:szCs w:val="24"/>
        </w:rPr>
        <w:t>во</w:t>
      </w:r>
      <w:r w:rsidRPr="00A441B8">
        <w:rPr>
          <w:rFonts w:ascii="Times New Roman" w:hAnsi="Times New Roman"/>
          <w:spacing w:val="2"/>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w:t>
      </w:r>
      <w:r w:rsidR="00EF77E2">
        <w:rPr>
          <w:rFonts w:ascii="Times New Roman" w:hAnsi="Times New Roman"/>
          <w:sz w:val="24"/>
          <w:szCs w:val="24"/>
        </w:rPr>
        <w:t xml:space="preserve"> </w:t>
      </w:r>
      <w:r w:rsidRPr="00A441B8">
        <w:rPr>
          <w:rFonts w:ascii="Times New Roman" w:hAnsi="Times New Roman"/>
          <w:sz w:val="24"/>
          <w:szCs w:val="24"/>
        </w:rPr>
        <w:t>вещест</w:t>
      </w:r>
      <w:r w:rsidRPr="00A441B8">
        <w:rPr>
          <w:rFonts w:ascii="Times New Roman" w:hAnsi="Times New Roman"/>
          <w:spacing w:val="-1"/>
          <w:sz w:val="24"/>
          <w:szCs w:val="24"/>
        </w:rPr>
        <w:t>в</w:t>
      </w:r>
      <w:r w:rsidRPr="00A441B8">
        <w:rPr>
          <w:rFonts w:ascii="Times New Roman" w:hAnsi="Times New Roman"/>
          <w:spacing w:val="-2"/>
          <w:sz w:val="24"/>
          <w:szCs w:val="24"/>
        </w:rPr>
        <w:t>а</w:t>
      </w:r>
      <w:r w:rsidRPr="00A441B8">
        <w:rPr>
          <w:rFonts w:ascii="Times New Roman" w:hAnsi="Times New Roman"/>
          <w:sz w:val="24"/>
          <w:szCs w:val="24"/>
        </w:rPr>
        <w:t xml:space="preserve"> в растворе.</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Пр</w:t>
      </w:r>
      <w:r w:rsidRPr="00A441B8">
        <w:rPr>
          <w:rFonts w:ascii="Times New Roman" w:hAnsi="Times New Roman"/>
          <w:b/>
          <w:bCs/>
          <w:spacing w:val="-1"/>
          <w:sz w:val="24"/>
          <w:szCs w:val="24"/>
        </w:rPr>
        <w:t>и</w:t>
      </w:r>
      <w:r w:rsidRPr="00A441B8">
        <w:rPr>
          <w:rFonts w:ascii="Times New Roman" w:hAnsi="Times New Roman"/>
          <w:b/>
          <w:bCs/>
          <w:sz w:val="24"/>
          <w:szCs w:val="24"/>
        </w:rPr>
        <w:t>м</w:t>
      </w:r>
      <w:r w:rsidRPr="00A441B8">
        <w:rPr>
          <w:rFonts w:ascii="Times New Roman" w:hAnsi="Times New Roman"/>
          <w:b/>
          <w:bCs/>
          <w:spacing w:val="1"/>
          <w:sz w:val="24"/>
          <w:szCs w:val="24"/>
        </w:rPr>
        <w:t>е</w:t>
      </w:r>
      <w:r w:rsidRPr="00A441B8">
        <w:rPr>
          <w:rFonts w:ascii="Times New Roman" w:hAnsi="Times New Roman"/>
          <w:b/>
          <w:bCs/>
          <w:sz w:val="24"/>
          <w:szCs w:val="24"/>
        </w:rPr>
        <w:t>р</w:t>
      </w:r>
      <w:r w:rsidRPr="00A441B8">
        <w:rPr>
          <w:rFonts w:ascii="Times New Roman" w:hAnsi="Times New Roman"/>
          <w:b/>
          <w:bCs/>
          <w:spacing w:val="-1"/>
          <w:sz w:val="24"/>
          <w:szCs w:val="24"/>
        </w:rPr>
        <w:t>ны</w:t>
      </w:r>
      <w:r w:rsidRPr="00A441B8">
        <w:rPr>
          <w:rFonts w:ascii="Times New Roman" w:hAnsi="Times New Roman"/>
          <w:b/>
          <w:bCs/>
          <w:sz w:val="24"/>
          <w:szCs w:val="24"/>
        </w:rPr>
        <w:t xml:space="preserve">е </w:t>
      </w:r>
      <w:r w:rsidRPr="00A441B8">
        <w:rPr>
          <w:rFonts w:ascii="Times New Roman" w:hAnsi="Times New Roman"/>
          <w:b/>
          <w:bCs/>
          <w:spacing w:val="-2"/>
          <w:sz w:val="24"/>
          <w:szCs w:val="24"/>
        </w:rPr>
        <w:t>т</w:t>
      </w:r>
      <w:r w:rsidRPr="00A441B8">
        <w:rPr>
          <w:rFonts w:ascii="Times New Roman" w:hAnsi="Times New Roman"/>
          <w:b/>
          <w:bCs/>
          <w:sz w:val="24"/>
          <w:szCs w:val="24"/>
        </w:rPr>
        <w:t>е</w:t>
      </w:r>
      <w:r w:rsidRPr="00A441B8">
        <w:rPr>
          <w:rFonts w:ascii="Times New Roman" w:hAnsi="Times New Roman"/>
          <w:b/>
          <w:bCs/>
          <w:spacing w:val="1"/>
          <w:sz w:val="24"/>
          <w:szCs w:val="24"/>
        </w:rPr>
        <w:t>м</w:t>
      </w:r>
      <w:r w:rsidRPr="00A441B8">
        <w:rPr>
          <w:rFonts w:ascii="Times New Roman" w:hAnsi="Times New Roman"/>
          <w:b/>
          <w:bCs/>
          <w:sz w:val="24"/>
          <w:szCs w:val="24"/>
        </w:rPr>
        <w:t>ы</w:t>
      </w:r>
      <w:r w:rsidR="00EF77E2">
        <w:rPr>
          <w:rFonts w:ascii="Times New Roman" w:hAnsi="Times New Roman"/>
          <w:b/>
          <w:bCs/>
          <w:sz w:val="24"/>
          <w:szCs w:val="24"/>
        </w:rPr>
        <w:t xml:space="preserve"> </w:t>
      </w:r>
      <w:r w:rsidRPr="00A441B8">
        <w:rPr>
          <w:rFonts w:ascii="Times New Roman" w:hAnsi="Times New Roman"/>
          <w:b/>
          <w:bCs/>
          <w:spacing w:val="-1"/>
          <w:sz w:val="24"/>
          <w:szCs w:val="24"/>
        </w:rPr>
        <w:t>п</w:t>
      </w:r>
      <w:r w:rsidRPr="00A441B8">
        <w:rPr>
          <w:rFonts w:ascii="Times New Roman" w:hAnsi="Times New Roman"/>
          <w:b/>
          <w:bCs/>
          <w:sz w:val="24"/>
          <w:szCs w:val="24"/>
        </w:rPr>
        <w:t>р</w:t>
      </w:r>
      <w:r w:rsidRPr="00A441B8">
        <w:rPr>
          <w:rFonts w:ascii="Times New Roman" w:hAnsi="Times New Roman"/>
          <w:b/>
          <w:bCs/>
          <w:spacing w:val="1"/>
          <w:sz w:val="24"/>
          <w:szCs w:val="24"/>
        </w:rPr>
        <w:t>а</w:t>
      </w:r>
      <w:r w:rsidRPr="00A441B8">
        <w:rPr>
          <w:rFonts w:ascii="Times New Roman" w:hAnsi="Times New Roman"/>
          <w:b/>
          <w:bCs/>
          <w:spacing w:val="-1"/>
          <w:sz w:val="24"/>
          <w:szCs w:val="24"/>
        </w:rPr>
        <w:t>к</w:t>
      </w:r>
      <w:r w:rsidRPr="00A441B8">
        <w:rPr>
          <w:rFonts w:ascii="Times New Roman" w:hAnsi="Times New Roman"/>
          <w:b/>
          <w:bCs/>
          <w:spacing w:val="1"/>
          <w:sz w:val="24"/>
          <w:szCs w:val="24"/>
        </w:rPr>
        <w:t>т</w:t>
      </w:r>
      <w:r w:rsidRPr="00A441B8">
        <w:rPr>
          <w:rFonts w:ascii="Times New Roman" w:hAnsi="Times New Roman"/>
          <w:b/>
          <w:bCs/>
          <w:spacing w:val="-1"/>
          <w:sz w:val="24"/>
          <w:szCs w:val="24"/>
        </w:rPr>
        <w:t>и</w:t>
      </w:r>
      <w:r w:rsidRPr="00A441B8">
        <w:rPr>
          <w:rFonts w:ascii="Times New Roman" w:hAnsi="Times New Roman"/>
          <w:b/>
          <w:bCs/>
          <w:sz w:val="24"/>
          <w:szCs w:val="24"/>
        </w:rPr>
        <w:t>ческ</w:t>
      </w:r>
      <w:r w:rsidRPr="00A441B8">
        <w:rPr>
          <w:rFonts w:ascii="Times New Roman" w:hAnsi="Times New Roman"/>
          <w:b/>
          <w:bCs/>
          <w:spacing w:val="-4"/>
          <w:sz w:val="24"/>
          <w:szCs w:val="24"/>
        </w:rPr>
        <w:t>и</w:t>
      </w:r>
      <w:r w:rsidRPr="00A441B8">
        <w:rPr>
          <w:rFonts w:ascii="Times New Roman" w:hAnsi="Times New Roman"/>
          <w:b/>
          <w:bCs/>
          <w:sz w:val="24"/>
          <w:szCs w:val="24"/>
        </w:rPr>
        <w:t>хр</w:t>
      </w:r>
      <w:r w:rsidRPr="00A441B8">
        <w:rPr>
          <w:rFonts w:ascii="Times New Roman" w:hAnsi="Times New Roman"/>
          <w:b/>
          <w:bCs/>
          <w:spacing w:val="-2"/>
          <w:sz w:val="24"/>
          <w:szCs w:val="24"/>
        </w:rPr>
        <w:t>а</w:t>
      </w:r>
      <w:r w:rsidRPr="00A441B8">
        <w:rPr>
          <w:rFonts w:ascii="Times New Roman" w:hAnsi="Times New Roman"/>
          <w:b/>
          <w:bCs/>
          <w:spacing w:val="-1"/>
          <w:sz w:val="24"/>
          <w:szCs w:val="24"/>
        </w:rPr>
        <w:t>бо</w:t>
      </w:r>
      <w:r w:rsidRPr="00A441B8">
        <w:rPr>
          <w:rFonts w:ascii="Times New Roman" w:hAnsi="Times New Roman"/>
          <w:b/>
          <w:bCs/>
          <w:spacing w:val="1"/>
          <w:sz w:val="24"/>
          <w:szCs w:val="24"/>
        </w:rPr>
        <w:t>т</w:t>
      </w:r>
      <w:r w:rsidRPr="00A441B8">
        <w:rPr>
          <w:rFonts w:ascii="Times New Roman" w:hAnsi="Times New Roman"/>
          <w:b/>
          <w:bCs/>
          <w:sz w:val="24"/>
          <w:szCs w:val="24"/>
        </w:rPr>
        <w:t>:</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Очистка загрязненной поваренной соли.</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Признаки протекания химических реакций.</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Получение кислорода и изучение его свойств.</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Получение водорода и изучение его свойств.</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Приготовление растворов с определенной массовой долей растворенного вещества.</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Реакции ионного обмена.</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Качественные реакции на ионы в растворе.</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Получение аммиака и изучение его свойств.</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Получение углекислого газа и изучение его свойств.</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Решение экспериментальных задач по теме «Неметаллы IV – VII групп и их соединений».</w:t>
      </w:r>
    </w:p>
    <w:p w:rsidR="00B540EE"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Решение экспериментальных задач по теме «Металлы и их соединения».</w:t>
      </w:r>
    </w:p>
    <w:p w:rsidR="00FE67CB" w:rsidRPr="00A441B8" w:rsidRDefault="00FE67CB" w:rsidP="00FE67CB">
      <w:pPr>
        <w:spacing w:after="0" w:line="240" w:lineRule="auto"/>
        <w:ind w:left="709"/>
        <w:jc w:val="both"/>
        <w:rPr>
          <w:rFonts w:ascii="Times New Roman" w:hAnsi="Times New Roman"/>
          <w:sz w:val="24"/>
          <w:szCs w:val="24"/>
        </w:rPr>
      </w:pPr>
    </w:p>
    <w:p w:rsidR="00B540EE" w:rsidRPr="00A441B8" w:rsidRDefault="00FE67CB" w:rsidP="00A441B8">
      <w:pPr>
        <w:pStyle w:val="4"/>
        <w:spacing w:before="0" w:line="240" w:lineRule="auto"/>
        <w:rPr>
          <w:sz w:val="24"/>
          <w:szCs w:val="24"/>
        </w:rPr>
      </w:pPr>
      <w:bookmarkStart w:id="285" w:name="_Toc409691713"/>
      <w:bookmarkStart w:id="286" w:name="_Toc410654038"/>
      <w:bookmarkStart w:id="287" w:name="_Toc414553249"/>
      <w:r>
        <w:rPr>
          <w:sz w:val="24"/>
          <w:szCs w:val="24"/>
        </w:rPr>
        <w:t>2.2.2.13</w:t>
      </w:r>
      <w:r w:rsidR="00F17097" w:rsidRPr="00A441B8">
        <w:rPr>
          <w:sz w:val="24"/>
          <w:szCs w:val="24"/>
        </w:rPr>
        <w:t xml:space="preserve">. </w:t>
      </w:r>
      <w:r w:rsidR="00B540EE" w:rsidRPr="00A441B8">
        <w:rPr>
          <w:sz w:val="24"/>
          <w:szCs w:val="24"/>
        </w:rPr>
        <w:t>Изобразительное искусство</w:t>
      </w:r>
      <w:bookmarkEnd w:id="285"/>
      <w:bookmarkEnd w:id="286"/>
      <w:bookmarkEnd w:id="287"/>
    </w:p>
    <w:p w:rsidR="00B30F8B" w:rsidRPr="00A441B8" w:rsidRDefault="00B30F8B" w:rsidP="00A441B8">
      <w:pPr>
        <w:tabs>
          <w:tab w:val="left" w:pos="1134"/>
        </w:tabs>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A441B8" w:rsidRDefault="00B30F8B" w:rsidP="00A441B8">
      <w:pPr>
        <w:tabs>
          <w:tab w:val="left" w:pos="1134"/>
        </w:tabs>
        <w:spacing w:after="0" w:line="240" w:lineRule="auto"/>
        <w:ind w:firstLine="709"/>
        <w:jc w:val="both"/>
        <w:rPr>
          <w:rFonts w:ascii="Times New Roman" w:hAnsi="Times New Roman"/>
          <w:sz w:val="24"/>
          <w:szCs w:val="24"/>
        </w:rPr>
      </w:pPr>
      <w:r w:rsidRPr="00A441B8">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A441B8" w:rsidRDefault="00B30F8B" w:rsidP="00A441B8">
      <w:pPr>
        <w:tabs>
          <w:tab w:val="left" w:pos="1134"/>
        </w:tabs>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A441B8" w:rsidRDefault="00B30F8B" w:rsidP="00A441B8">
      <w:pPr>
        <w:tabs>
          <w:tab w:val="left" w:pos="1134"/>
        </w:tabs>
        <w:spacing w:after="0" w:line="240" w:lineRule="auto"/>
        <w:ind w:firstLine="709"/>
        <w:jc w:val="both"/>
        <w:rPr>
          <w:rFonts w:ascii="Times New Roman" w:hAnsi="Times New Roman"/>
          <w:sz w:val="24"/>
          <w:szCs w:val="24"/>
        </w:rPr>
      </w:pPr>
      <w:r w:rsidRPr="00A441B8">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A441B8" w:rsidRDefault="00B30F8B" w:rsidP="00A441AF">
      <w:pPr>
        <w:pStyle w:val="a9"/>
        <w:numPr>
          <w:ilvl w:val="0"/>
          <w:numId w:val="168"/>
        </w:numPr>
        <w:tabs>
          <w:tab w:val="left" w:pos="1134"/>
        </w:tabs>
        <w:ind w:left="0" w:firstLine="709"/>
        <w:jc w:val="both"/>
        <w:rPr>
          <w:rFonts w:ascii="Times New Roman" w:hAnsi="Times New Roman"/>
        </w:rPr>
      </w:pPr>
      <w:r w:rsidRPr="00A441B8">
        <w:rPr>
          <w:rFonts w:ascii="Times New Roman" w:hAnsi="Times New Roman"/>
        </w:rPr>
        <w:t>ценностно-ориентационная и коммуникативная деятельность;</w:t>
      </w:r>
    </w:p>
    <w:p w:rsidR="00B30F8B" w:rsidRPr="00A441B8" w:rsidRDefault="00B30F8B" w:rsidP="00A441AF">
      <w:pPr>
        <w:pStyle w:val="a9"/>
        <w:numPr>
          <w:ilvl w:val="0"/>
          <w:numId w:val="168"/>
        </w:numPr>
        <w:tabs>
          <w:tab w:val="left" w:pos="1134"/>
        </w:tabs>
        <w:ind w:left="0" w:firstLine="709"/>
        <w:jc w:val="both"/>
        <w:rPr>
          <w:rFonts w:ascii="Times New Roman" w:hAnsi="Times New Roman"/>
        </w:rPr>
      </w:pPr>
      <w:r w:rsidRPr="00A441B8">
        <w:rPr>
          <w:rFonts w:ascii="Times New Roman" w:hAnsi="Times New Roman"/>
        </w:rPr>
        <w:t>изобразительная деятельность (основы художественного изображения);</w:t>
      </w:r>
    </w:p>
    <w:p w:rsidR="00B30F8B" w:rsidRPr="00A441B8" w:rsidRDefault="00B30F8B" w:rsidP="00A441AF">
      <w:pPr>
        <w:pStyle w:val="a9"/>
        <w:numPr>
          <w:ilvl w:val="0"/>
          <w:numId w:val="168"/>
        </w:numPr>
        <w:tabs>
          <w:tab w:val="left" w:pos="1134"/>
        </w:tabs>
        <w:ind w:left="0" w:firstLine="709"/>
        <w:jc w:val="both"/>
        <w:rPr>
          <w:rFonts w:ascii="Times New Roman" w:hAnsi="Times New Roman"/>
        </w:rPr>
      </w:pPr>
      <w:r w:rsidRPr="00A441B8">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A441B8" w:rsidRDefault="00B30F8B" w:rsidP="00A441AF">
      <w:pPr>
        <w:pStyle w:val="a9"/>
        <w:numPr>
          <w:ilvl w:val="0"/>
          <w:numId w:val="168"/>
        </w:numPr>
        <w:tabs>
          <w:tab w:val="left" w:pos="1134"/>
        </w:tabs>
        <w:ind w:left="0" w:firstLine="709"/>
        <w:jc w:val="both"/>
        <w:rPr>
          <w:rFonts w:ascii="Times New Roman" w:hAnsi="Times New Roman"/>
        </w:rPr>
      </w:pPr>
      <w:r w:rsidRPr="00A441B8">
        <w:rPr>
          <w:rFonts w:ascii="Times New Roman" w:hAnsi="Times New Roman"/>
        </w:rPr>
        <w:t>художественно-конструкторская деятельность (элементы дизайна и архитектуры);</w:t>
      </w:r>
    </w:p>
    <w:p w:rsidR="00B30F8B" w:rsidRPr="00A441B8" w:rsidRDefault="00B30F8B" w:rsidP="00A441AF">
      <w:pPr>
        <w:pStyle w:val="a9"/>
        <w:numPr>
          <w:ilvl w:val="0"/>
          <w:numId w:val="168"/>
        </w:numPr>
        <w:tabs>
          <w:tab w:val="left" w:pos="1134"/>
        </w:tabs>
        <w:ind w:left="0" w:firstLine="709"/>
        <w:jc w:val="both"/>
        <w:rPr>
          <w:rFonts w:ascii="Times New Roman" w:hAnsi="Times New Roman"/>
        </w:rPr>
      </w:pPr>
      <w:r w:rsidRPr="00A441B8">
        <w:rPr>
          <w:rFonts w:ascii="Times New Roman" w:hAnsi="Times New Roman"/>
        </w:rPr>
        <w:t>художественно-творческая деятельность на основе синтеза искусств.</w:t>
      </w:r>
    </w:p>
    <w:p w:rsidR="00B30F8B" w:rsidRPr="00A441B8" w:rsidRDefault="00B30F8B" w:rsidP="00A441B8">
      <w:pPr>
        <w:tabs>
          <w:tab w:val="left" w:pos="1134"/>
        </w:tabs>
        <w:spacing w:after="0" w:line="240" w:lineRule="auto"/>
        <w:ind w:firstLine="709"/>
        <w:jc w:val="both"/>
        <w:rPr>
          <w:rFonts w:ascii="Times New Roman" w:hAnsi="Times New Roman"/>
          <w:sz w:val="24"/>
          <w:szCs w:val="24"/>
        </w:rPr>
      </w:pPr>
      <w:r w:rsidRPr="00A441B8">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A441B8" w:rsidRDefault="00B30F8B" w:rsidP="00A441B8">
      <w:pPr>
        <w:tabs>
          <w:tab w:val="left" w:pos="1134"/>
        </w:tabs>
        <w:spacing w:after="0" w:line="240" w:lineRule="auto"/>
        <w:ind w:firstLine="709"/>
        <w:jc w:val="both"/>
        <w:rPr>
          <w:rFonts w:ascii="Times New Roman" w:hAnsi="Times New Roman"/>
          <w:sz w:val="24"/>
          <w:szCs w:val="24"/>
        </w:rPr>
      </w:pPr>
      <w:r w:rsidRPr="00A441B8">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A441B8" w:rsidRDefault="0020404B" w:rsidP="00A441B8">
      <w:pPr>
        <w:spacing w:after="0" w:line="240" w:lineRule="auto"/>
        <w:ind w:firstLine="709"/>
        <w:jc w:val="both"/>
        <w:rPr>
          <w:rFonts w:ascii="Times New Roman" w:eastAsia="Times New Roman" w:hAnsi="Times New Roman"/>
          <w:sz w:val="24"/>
          <w:szCs w:val="24"/>
        </w:rPr>
      </w:pPr>
      <w:r w:rsidRPr="00A441B8">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A441B8" w:rsidRDefault="0020404B" w:rsidP="00A441B8">
      <w:pPr>
        <w:spacing w:after="0" w:line="240" w:lineRule="auto"/>
        <w:ind w:firstLine="709"/>
        <w:jc w:val="both"/>
        <w:rPr>
          <w:rFonts w:ascii="Times New Roman" w:eastAsia="Times New Roman" w:hAnsi="Times New Roman"/>
          <w:sz w:val="24"/>
          <w:szCs w:val="24"/>
        </w:rPr>
      </w:pPr>
      <w:r w:rsidRPr="00A441B8">
        <w:rPr>
          <w:rFonts w:ascii="Times New Roman" w:eastAsia="Times New Roman" w:hAnsi="Times New Roman"/>
          <w:sz w:val="24"/>
          <w:szCs w:val="24"/>
        </w:rPr>
        <w:t xml:space="preserve">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знаний </w:t>
      </w:r>
      <w:r w:rsidRPr="00A441B8">
        <w:rPr>
          <w:rFonts w:ascii="Times New Roman" w:eastAsia="Times New Roman" w:hAnsi="Times New Roman"/>
          <w:color w:val="FF0000"/>
          <w:sz w:val="24"/>
          <w:szCs w:val="24"/>
        </w:rPr>
        <w:t xml:space="preserve">и </w:t>
      </w:r>
      <w:r w:rsidRPr="00A441B8">
        <w:rPr>
          <w:rFonts w:ascii="Times New Roman" w:eastAsia="Times New Roman" w:hAnsi="Times New Roman"/>
          <w:sz w:val="24"/>
          <w:szCs w:val="24"/>
        </w:rPr>
        <w:t>основано на межпредметных связях с предметами: «История России», «Обществознание», «География», «Математика», «Технология».</w:t>
      </w:r>
    </w:p>
    <w:p w:rsidR="004E048F" w:rsidRPr="00A441B8" w:rsidRDefault="004E048F" w:rsidP="00A441B8">
      <w:pPr>
        <w:pStyle w:val="a9"/>
        <w:tabs>
          <w:tab w:val="left" w:pos="426"/>
        </w:tabs>
        <w:ind w:left="0" w:firstLine="709"/>
        <w:jc w:val="both"/>
        <w:rPr>
          <w:rFonts w:ascii="Times New Roman" w:eastAsia="Times New Roman" w:hAnsi="Times New Roman"/>
          <w:b/>
        </w:rPr>
      </w:pPr>
      <w:r w:rsidRPr="00A441B8">
        <w:rPr>
          <w:rFonts w:ascii="Times New Roman" w:eastAsia="Times New Roman" w:hAnsi="Times New Roman"/>
          <w:b/>
        </w:rPr>
        <w:t>Народное художественное творчество – неиссякаемый источник самобытной красоты</w:t>
      </w:r>
    </w:p>
    <w:p w:rsidR="004E048F" w:rsidRPr="00A441B8" w:rsidRDefault="004E048F" w:rsidP="00A441B8">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A441B8">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A441B8" w:rsidRDefault="004E048F" w:rsidP="00A441B8">
      <w:pPr>
        <w:spacing w:after="0" w:line="240" w:lineRule="auto"/>
        <w:ind w:firstLine="709"/>
        <w:jc w:val="both"/>
        <w:rPr>
          <w:rFonts w:ascii="Times New Roman" w:eastAsia="Times New Roman" w:hAnsi="Times New Roman"/>
          <w:b/>
          <w:sz w:val="24"/>
          <w:szCs w:val="24"/>
          <w:lang w:eastAsia="ru-RU"/>
        </w:rPr>
      </w:pPr>
      <w:r w:rsidRPr="00A441B8">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A441B8" w:rsidRDefault="004E048F"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w:t>
      </w:r>
      <w:r w:rsidRPr="00A441B8">
        <w:rPr>
          <w:rFonts w:ascii="Times New Roman" w:eastAsia="Times New Roman" w:hAnsi="Times New Roman"/>
          <w:sz w:val="24"/>
          <w:szCs w:val="24"/>
          <w:lang w:eastAsia="ru-RU"/>
        </w:rPr>
        <w:lastRenderedPageBreak/>
        <w:t xml:space="preserve">в живописи художников – импрессионистов (К. Моне, А. Сислей). Пейзаж в графике. Работа на пленэре. </w:t>
      </w:r>
    </w:p>
    <w:p w:rsidR="004E048F" w:rsidRPr="00A441B8" w:rsidRDefault="004E048F" w:rsidP="00A441B8">
      <w:pPr>
        <w:spacing w:after="0" w:line="240" w:lineRule="auto"/>
        <w:ind w:firstLine="709"/>
        <w:rPr>
          <w:rFonts w:ascii="Times New Roman" w:eastAsia="Times New Roman" w:hAnsi="Times New Roman"/>
          <w:b/>
          <w:sz w:val="24"/>
          <w:szCs w:val="24"/>
          <w:lang w:eastAsia="ru-RU"/>
        </w:rPr>
      </w:pPr>
      <w:r w:rsidRPr="00A441B8">
        <w:rPr>
          <w:rFonts w:ascii="Times New Roman" w:eastAsia="Times New Roman" w:hAnsi="Times New Roman"/>
          <w:b/>
          <w:sz w:val="24"/>
          <w:szCs w:val="24"/>
          <w:lang w:eastAsia="ru-RU"/>
        </w:rPr>
        <w:t>Понимание смысла деятельности художника</w:t>
      </w:r>
    </w:p>
    <w:p w:rsidR="004E048F" w:rsidRPr="00A441B8" w:rsidRDefault="004E048F"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A441B8" w:rsidRDefault="004E048F"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A441B8" w:rsidRDefault="004E048F" w:rsidP="00A441B8">
      <w:pPr>
        <w:spacing w:after="0" w:line="240" w:lineRule="auto"/>
        <w:ind w:firstLine="709"/>
        <w:rPr>
          <w:rFonts w:ascii="Times New Roman" w:eastAsia="Times New Roman" w:hAnsi="Times New Roman"/>
          <w:b/>
          <w:sz w:val="24"/>
          <w:szCs w:val="24"/>
          <w:lang w:eastAsia="ru-RU"/>
        </w:rPr>
      </w:pPr>
      <w:r w:rsidRPr="00A441B8">
        <w:rPr>
          <w:rFonts w:ascii="Times New Roman" w:eastAsia="Times New Roman" w:hAnsi="Times New Roman"/>
          <w:b/>
          <w:sz w:val="24"/>
          <w:szCs w:val="24"/>
          <w:lang w:eastAsia="ru-RU"/>
        </w:rPr>
        <w:t>Вечные темы и великие исторические события в искусстве</w:t>
      </w:r>
    </w:p>
    <w:p w:rsidR="004E048F" w:rsidRPr="00A441B8" w:rsidRDefault="004E048F"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A441B8" w:rsidRDefault="004E048F" w:rsidP="00A441B8">
      <w:pPr>
        <w:spacing w:after="0" w:line="240" w:lineRule="auto"/>
        <w:ind w:firstLine="709"/>
        <w:rPr>
          <w:rFonts w:ascii="Times New Roman" w:eastAsia="Times New Roman" w:hAnsi="Times New Roman"/>
          <w:b/>
          <w:sz w:val="24"/>
          <w:szCs w:val="24"/>
          <w:lang w:eastAsia="ru-RU"/>
        </w:rPr>
      </w:pPr>
      <w:r w:rsidRPr="00A441B8">
        <w:rPr>
          <w:rFonts w:ascii="Times New Roman" w:eastAsia="Times New Roman" w:hAnsi="Times New Roman"/>
          <w:b/>
          <w:sz w:val="24"/>
          <w:szCs w:val="24"/>
          <w:lang w:eastAsia="ru-RU"/>
        </w:rPr>
        <w:t>Конструктивное искусство: архитектура и дизайн</w:t>
      </w:r>
    </w:p>
    <w:p w:rsidR="004E048F" w:rsidRPr="00A441B8" w:rsidRDefault="004E048F"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A441B8" w:rsidRDefault="004E048F" w:rsidP="00A441B8">
      <w:pPr>
        <w:spacing w:after="0" w:line="240" w:lineRule="auto"/>
        <w:ind w:firstLine="709"/>
        <w:rPr>
          <w:rFonts w:ascii="Times New Roman" w:eastAsia="Times New Roman" w:hAnsi="Times New Roman"/>
          <w:b/>
          <w:sz w:val="24"/>
          <w:szCs w:val="24"/>
          <w:lang w:eastAsia="ru-RU"/>
        </w:rPr>
      </w:pPr>
      <w:r w:rsidRPr="00A441B8">
        <w:rPr>
          <w:rFonts w:ascii="Times New Roman" w:eastAsia="Times New Roman" w:hAnsi="Times New Roman"/>
          <w:b/>
          <w:sz w:val="24"/>
          <w:szCs w:val="24"/>
          <w:lang w:eastAsia="ru-RU"/>
        </w:rPr>
        <w:t>Изобразительное искусство и архитектура России</w:t>
      </w:r>
      <w:r w:rsidR="002C72F0" w:rsidRPr="00A441B8">
        <w:rPr>
          <w:rFonts w:ascii="Times New Roman" w:eastAsia="Times New Roman" w:hAnsi="Times New Roman"/>
          <w:b/>
          <w:sz w:val="24"/>
          <w:szCs w:val="24"/>
          <w:lang w:val="en-US"/>
        </w:rPr>
        <w:t>XI</w:t>
      </w:r>
      <w:r w:rsidR="002C72F0" w:rsidRPr="00A441B8">
        <w:rPr>
          <w:rFonts w:ascii="Times New Roman" w:eastAsia="Times New Roman" w:hAnsi="Times New Roman"/>
          <w:b/>
          <w:sz w:val="24"/>
          <w:szCs w:val="24"/>
        </w:rPr>
        <w:t xml:space="preserve"> –</w:t>
      </w:r>
      <w:r w:rsidR="002C72F0" w:rsidRPr="00A441B8">
        <w:rPr>
          <w:rFonts w:ascii="Times New Roman" w:eastAsia="Times New Roman" w:hAnsi="Times New Roman"/>
          <w:b/>
          <w:sz w:val="24"/>
          <w:szCs w:val="24"/>
          <w:lang w:val="en-US"/>
        </w:rPr>
        <w:t>XVII</w:t>
      </w:r>
      <w:r w:rsidR="002C72F0" w:rsidRPr="00A441B8">
        <w:rPr>
          <w:rFonts w:ascii="Times New Roman" w:eastAsia="Times New Roman" w:hAnsi="Times New Roman"/>
          <w:b/>
          <w:sz w:val="24"/>
          <w:szCs w:val="24"/>
        </w:rPr>
        <w:t xml:space="preserve"> вв</w:t>
      </w:r>
      <w:r w:rsidRPr="00A441B8">
        <w:rPr>
          <w:rFonts w:ascii="Times New Roman" w:eastAsia="Times New Roman" w:hAnsi="Times New Roman"/>
          <w:b/>
          <w:sz w:val="24"/>
          <w:szCs w:val="24"/>
          <w:lang w:eastAsia="ru-RU"/>
        </w:rPr>
        <w:t>.</w:t>
      </w:r>
    </w:p>
    <w:p w:rsidR="004E048F" w:rsidRPr="00A441B8" w:rsidRDefault="004E048F"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A441B8" w:rsidRDefault="004E048F" w:rsidP="00A441B8">
      <w:pPr>
        <w:spacing w:after="0" w:line="240" w:lineRule="auto"/>
        <w:ind w:firstLine="709"/>
        <w:rPr>
          <w:rFonts w:ascii="Times New Roman" w:eastAsia="Times New Roman" w:hAnsi="Times New Roman"/>
          <w:b/>
          <w:sz w:val="24"/>
          <w:szCs w:val="24"/>
          <w:lang w:eastAsia="ru-RU"/>
        </w:rPr>
      </w:pPr>
      <w:r w:rsidRPr="00A441B8">
        <w:rPr>
          <w:rFonts w:ascii="Times New Roman" w:eastAsia="Times New Roman" w:hAnsi="Times New Roman"/>
          <w:b/>
          <w:sz w:val="24"/>
          <w:szCs w:val="24"/>
          <w:lang w:eastAsia="ru-RU"/>
        </w:rPr>
        <w:t>Искусство полиграфии</w:t>
      </w:r>
    </w:p>
    <w:p w:rsidR="004E048F" w:rsidRPr="00A441B8" w:rsidRDefault="004E048F"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w:t>
      </w:r>
      <w:r w:rsidRPr="00A441B8">
        <w:rPr>
          <w:rFonts w:ascii="Times New Roman" w:eastAsia="Times New Roman" w:hAnsi="Times New Roman"/>
          <w:sz w:val="24"/>
          <w:szCs w:val="24"/>
          <w:lang w:eastAsia="ru-RU"/>
        </w:rPr>
        <w:lastRenderedPageBreak/>
        <w:t>(графическое,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A441B8" w:rsidRDefault="004E048F" w:rsidP="00A441B8">
      <w:pPr>
        <w:spacing w:after="0" w:line="240" w:lineRule="auto"/>
        <w:ind w:firstLine="709"/>
        <w:jc w:val="both"/>
        <w:rPr>
          <w:rFonts w:ascii="Times New Roman" w:eastAsia="Times New Roman" w:hAnsi="Times New Roman"/>
          <w:b/>
          <w:sz w:val="24"/>
          <w:szCs w:val="24"/>
          <w:lang w:eastAsia="ru-RU"/>
        </w:rPr>
      </w:pPr>
      <w:r w:rsidRPr="00A441B8">
        <w:rPr>
          <w:rFonts w:ascii="Times New Roman" w:eastAsia="Times New Roman" w:hAnsi="Times New Roman"/>
          <w:b/>
          <w:sz w:val="24"/>
          <w:szCs w:val="24"/>
          <w:lang w:eastAsia="ru-RU"/>
        </w:rPr>
        <w:t>Стили, направления виды и жанры в русском изобразительном искусстве и архитектуре XVIII - XIX в</w:t>
      </w:r>
      <w:r w:rsidR="00FA7A95" w:rsidRPr="00A441B8">
        <w:rPr>
          <w:rFonts w:ascii="Times New Roman" w:eastAsia="Times New Roman" w:hAnsi="Times New Roman"/>
          <w:b/>
          <w:sz w:val="24"/>
          <w:szCs w:val="24"/>
          <w:lang w:eastAsia="ru-RU"/>
        </w:rPr>
        <w:t>в</w:t>
      </w:r>
      <w:r w:rsidRPr="00A441B8">
        <w:rPr>
          <w:rFonts w:ascii="Times New Roman" w:eastAsia="Times New Roman" w:hAnsi="Times New Roman"/>
          <w:b/>
          <w:sz w:val="24"/>
          <w:szCs w:val="24"/>
          <w:lang w:eastAsia="ru-RU"/>
        </w:rPr>
        <w:t>.</w:t>
      </w:r>
    </w:p>
    <w:p w:rsidR="004E048F" w:rsidRPr="00A441B8" w:rsidRDefault="004E048F"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A441B8" w:rsidRDefault="004E048F" w:rsidP="00A441B8">
      <w:pPr>
        <w:spacing w:after="0" w:line="240" w:lineRule="auto"/>
        <w:ind w:firstLine="709"/>
        <w:jc w:val="both"/>
        <w:rPr>
          <w:rFonts w:ascii="Times New Roman" w:eastAsia="Times New Roman" w:hAnsi="Times New Roman"/>
          <w:b/>
          <w:sz w:val="24"/>
          <w:szCs w:val="24"/>
          <w:lang w:eastAsia="ru-RU"/>
        </w:rPr>
      </w:pPr>
      <w:r w:rsidRPr="00A441B8">
        <w:rPr>
          <w:rFonts w:ascii="Times New Roman" w:eastAsia="Times New Roman" w:hAnsi="Times New Roman"/>
          <w:b/>
          <w:sz w:val="24"/>
          <w:szCs w:val="24"/>
          <w:lang w:eastAsia="ru-RU"/>
        </w:rPr>
        <w:t>Взаимосвязь истории искусства и истории человечества</w:t>
      </w:r>
    </w:p>
    <w:p w:rsidR="004E048F" w:rsidRPr="00A441B8" w:rsidRDefault="004E048F"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A441B8" w:rsidRDefault="004E048F" w:rsidP="00A441B8">
      <w:pPr>
        <w:spacing w:after="0" w:line="240" w:lineRule="auto"/>
        <w:ind w:firstLine="709"/>
        <w:jc w:val="both"/>
        <w:rPr>
          <w:rFonts w:ascii="Times New Roman" w:eastAsia="Times New Roman" w:hAnsi="Times New Roman"/>
          <w:b/>
          <w:sz w:val="24"/>
          <w:szCs w:val="24"/>
          <w:lang w:eastAsia="ru-RU"/>
        </w:rPr>
      </w:pPr>
      <w:r w:rsidRPr="00A441B8">
        <w:rPr>
          <w:rFonts w:ascii="Times New Roman" w:eastAsia="Times New Roman" w:hAnsi="Times New Roman"/>
          <w:b/>
          <w:sz w:val="24"/>
          <w:szCs w:val="24"/>
          <w:lang w:eastAsia="ru-RU"/>
        </w:rPr>
        <w:t>Изображение в синтетических и экранных видах искусства и художественная фотография</w:t>
      </w:r>
    </w:p>
    <w:p w:rsidR="004E048F" w:rsidRDefault="004E048F"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A441B8">
        <w:rPr>
          <w:rFonts w:ascii="Times New Roman" w:eastAsia="Times New Roman" w:hAnsi="Times New Roman"/>
          <w:sz w:val="24"/>
          <w:szCs w:val="24"/>
          <w:lang w:val="en-US" w:eastAsia="ru-RU"/>
        </w:rPr>
        <w:t>XX</w:t>
      </w:r>
      <w:r w:rsidRPr="00A441B8">
        <w:rPr>
          <w:rFonts w:ascii="Times New Roman" w:eastAsia="Times New Roman" w:hAnsi="Times New Roman"/>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E67CB" w:rsidRPr="00A441B8" w:rsidRDefault="00FE67CB" w:rsidP="00A441B8">
      <w:pPr>
        <w:spacing w:after="0" w:line="240" w:lineRule="auto"/>
        <w:ind w:firstLine="709"/>
        <w:jc w:val="both"/>
        <w:rPr>
          <w:rFonts w:ascii="Times New Roman" w:hAnsi="Times New Roman"/>
          <w:sz w:val="24"/>
          <w:szCs w:val="24"/>
        </w:rPr>
      </w:pPr>
    </w:p>
    <w:p w:rsidR="00B540EE" w:rsidRPr="00A441B8" w:rsidRDefault="00FE67CB" w:rsidP="00A441B8">
      <w:pPr>
        <w:pStyle w:val="4"/>
        <w:spacing w:before="0" w:line="240" w:lineRule="auto"/>
        <w:rPr>
          <w:sz w:val="24"/>
          <w:szCs w:val="24"/>
        </w:rPr>
      </w:pPr>
      <w:bookmarkStart w:id="288" w:name="_Toc409691714"/>
      <w:bookmarkStart w:id="289" w:name="_Toc410654039"/>
      <w:bookmarkStart w:id="290" w:name="_Toc414553250"/>
      <w:r>
        <w:rPr>
          <w:sz w:val="24"/>
          <w:szCs w:val="24"/>
        </w:rPr>
        <w:t>2.2.2.14</w:t>
      </w:r>
      <w:r w:rsidR="00F17097" w:rsidRPr="00A441B8">
        <w:rPr>
          <w:sz w:val="24"/>
          <w:szCs w:val="24"/>
        </w:rPr>
        <w:t xml:space="preserve">. </w:t>
      </w:r>
      <w:r w:rsidR="00B540EE" w:rsidRPr="00A441B8">
        <w:rPr>
          <w:sz w:val="24"/>
          <w:szCs w:val="24"/>
        </w:rPr>
        <w:t>Музыка</w:t>
      </w:r>
      <w:bookmarkEnd w:id="288"/>
      <w:bookmarkEnd w:id="289"/>
      <w:bookmarkEnd w:id="290"/>
    </w:p>
    <w:p w:rsidR="009C58E9" w:rsidRPr="00A441B8" w:rsidRDefault="009C58E9" w:rsidP="00A441B8">
      <w:pPr>
        <w:pStyle w:val="dash041e005f0431005f044b005f0447005f043d005f044b005f0439"/>
        <w:ind w:firstLine="851"/>
        <w:jc w:val="both"/>
      </w:pPr>
      <w:r w:rsidRPr="00A441B8">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A441B8" w:rsidRDefault="009C58E9" w:rsidP="00A441B8">
      <w:pPr>
        <w:pStyle w:val="dash041e005f0431005f044b005f0447005f043d005f044b005f0439"/>
        <w:ind w:firstLine="851"/>
        <w:jc w:val="both"/>
      </w:pPr>
      <w:r w:rsidRPr="00A441B8">
        <w:lastRenderedPageBreak/>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A441B8" w:rsidRDefault="009C58E9" w:rsidP="00A441B8">
      <w:pPr>
        <w:pStyle w:val="dash041e005f0431005f044b005f0447005f043d005f044b005f0439"/>
        <w:ind w:firstLine="851"/>
        <w:jc w:val="both"/>
      </w:pPr>
      <w:r w:rsidRPr="00A441B8">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A441B8">
        <w:rPr>
          <w:rFonts w:ascii="Times New Roman" w:hAnsi="Times New Roman"/>
          <w:sz w:val="24"/>
          <w:szCs w:val="24"/>
        </w:rPr>
        <w:t>«Русский язык», «Изобразительное искусство», «История», «География», «Математика» и др.</w:t>
      </w:r>
    </w:p>
    <w:p w:rsidR="009C58E9" w:rsidRPr="00A441B8" w:rsidRDefault="009C58E9"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A441B8" w:rsidRDefault="009C58E9"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Музыка как вид искусства</w:t>
      </w:r>
    </w:p>
    <w:p w:rsidR="009C58E9"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A441B8">
        <w:rPr>
          <w:rFonts w:ascii="Times New Roman" w:hAnsi="Times New Roman"/>
          <w:sz w:val="24"/>
          <w:szCs w:val="24"/>
        </w:rPr>
        <w:t>е</w:t>
      </w:r>
      <w:r w:rsidRPr="00A441B8">
        <w:rPr>
          <w:rFonts w:ascii="Times New Roman" w:hAnsi="Times New Roman"/>
          <w:sz w:val="24"/>
          <w:szCs w:val="24"/>
        </w:rPr>
        <w:t xml:space="preserve">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A441B8">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Народное музыкальное творчество</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w:t>
      </w:r>
      <w:r w:rsidR="009C58E9" w:rsidRPr="00A441B8">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A441B8">
        <w:rPr>
          <w:rFonts w:ascii="Times New Roman" w:hAnsi="Times New Roman"/>
          <w:sz w:val="24"/>
          <w:szCs w:val="24"/>
        </w:rPr>
        <w:t>Истоки и интонационное своеобразие, музыкального фольклора разных стран.</w:t>
      </w:r>
    </w:p>
    <w:p w:rsidR="00B540EE" w:rsidRPr="00A441B8" w:rsidRDefault="00B540EE" w:rsidP="00A441B8">
      <w:pPr>
        <w:spacing w:after="0" w:line="240" w:lineRule="auto"/>
        <w:ind w:left="709"/>
        <w:contextualSpacing/>
        <w:jc w:val="both"/>
        <w:rPr>
          <w:rFonts w:ascii="Times New Roman" w:hAnsi="Times New Roman"/>
          <w:b/>
          <w:sz w:val="24"/>
          <w:szCs w:val="24"/>
        </w:rPr>
      </w:pPr>
      <w:r w:rsidRPr="00A441B8">
        <w:rPr>
          <w:rFonts w:ascii="Times New Roman" w:hAnsi="Times New Roman"/>
          <w:b/>
          <w:sz w:val="24"/>
          <w:szCs w:val="24"/>
        </w:rPr>
        <w:t xml:space="preserve">Русская музыка от эпохи средневековья до рубежа </w:t>
      </w:r>
      <w:r w:rsidRPr="00A441B8">
        <w:rPr>
          <w:rFonts w:ascii="Times New Roman" w:hAnsi="Times New Roman"/>
          <w:b/>
          <w:sz w:val="24"/>
          <w:szCs w:val="24"/>
          <w:lang w:val="en-US"/>
        </w:rPr>
        <w:t>XIX</w:t>
      </w:r>
      <w:r w:rsidRPr="00A441B8">
        <w:rPr>
          <w:rFonts w:ascii="Times New Roman" w:hAnsi="Times New Roman"/>
          <w:b/>
          <w:sz w:val="24"/>
          <w:szCs w:val="24"/>
        </w:rPr>
        <w:t>-ХХ в</w:t>
      </w:r>
      <w:r w:rsidR="00505673" w:rsidRPr="00A441B8">
        <w:rPr>
          <w:rFonts w:ascii="Times New Roman" w:hAnsi="Times New Roman"/>
          <w:b/>
          <w:sz w:val="24"/>
          <w:szCs w:val="24"/>
        </w:rPr>
        <w:t>в.</w:t>
      </w:r>
    </w:p>
    <w:p w:rsidR="00B540EE" w:rsidRPr="00A441B8" w:rsidRDefault="00257FAF" w:rsidP="00A441B8">
      <w:pPr>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Древнерусская д</w:t>
      </w:r>
      <w:r w:rsidR="00B540EE" w:rsidRPr="00A441B8">
        <w:rPr>
          <w:rFonts w:ascii="Times New Roman" w:hAnsi="Times New Roman"/>
          <w:sz w:val="24"/>
          <w:szCs w:val="24"/>
        </w:rPr>
        <w:t xml:space="preserve">уховная музыка. Знаменный распев как основа древнерусской </w:t>
      </w:r>
      <w:r w:rsidRPr="00A441B8">
        <w:rPr>
          <w:rFonts w:ascii="Times New Roman" w:hAnsi="Times New Roman"/>
          <w:sz w:val="24"/>
          <w:szCs w:val="24"/>
        </w:rPr>
        <w:t xml:space="preserve">храмовой </w:t>
      </w:r>
      <w:r w:rsidR="00B540EE" w:rsidRPr="00A441B8">
        <w:rPr>
          <w:rFonts w:ascii="Times New Roman" w:hAnsi="Times New Roman"/>
          <w:sz w:val="24"/>
          <w:szCs w:val="24"/>
        </w:rPr>
        <w:t>музыки. Основные жанры профессиональной музыки</w:t>
      </w:r>
      <w:r w:rsidRPr="00A441B8">
        <w:rPr>
          <w:rFonts w:ascii="Times New Roman" w:hAnsi="Times New Roman"/>
          <w:sz w:val="24"/>
          <w:szCs w:val="24"/>
        </w:rPr>
        <w:t xml:space="preserve"> эпохи Просвещения</w:t>
      </w:r>
      <w:r w:rsidR="00B540EE" w:rsidRPr="00A441B8">
        <w:rPr>
          <w:rFonts w:ascii="Times New Roman" w:hAnsi="Times New Roman"/>
          <w:sz w:val="24"/>
          <w:szCs w:val="24"/>
        </w:rPr>
        <w:t>: кант, хоровой концерт</w:t>
      </w:r>
      <w:r w:rsidRPr="00A441B8">
        <w:rPr>
          <w:rFonts w:ascii="Times New Roman" w:hAnsi="Times New Roman"/>
          <w:sz w:val="24"/>
          <w:szCs w:val="24"/>
        </w:rPr>
        <w:t>, литургия</w:t>
      </w:r>
      <w:r w:rsidR="00B540EE" w:rsidRPr="00A441B8">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A441B8">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A441B8" w:rsidRDefault="00B540EE" w:rsidP="00A441B8">
      <w:pPr>
        <w:spacing w:after="0" w:line="240" w:lineRule="auto"/>
        <w:ind w:firstLine="709"/>
        <w:contextualSpacing/>
        <w:jc w:val="both"/>
        <w:rPr>
          <w:rFonts w:ascii="Times New Roman" w:hAnsi="Times New Roman"/>
          <w:b/>
          <w:sz w:val="24"/>
          <w:szCs w:val="24"/>
        </w:rPr>
      </w:pPr>
      <w:r w:rsidRPr="00A441B8">
        <w:rPr>
          <w:rFonts w:ascii="Times New Roman" w:hAnsi="Times New Roman"/>
          <w:b/>
          <w:sz w:val="24"/>
          <w:szCs w:val="24"/>
        </w:rPr>
        <w:t xml:space="preserve">Зарубежная музыка от эпохи средневековья до рубежа </w:t>
      </w:r>
      <w:r w:rsidRPr="00A441B8">
        <w:rPr>
          <w:rFonts w:ascii="Times New Roman" w:hAnsi="Times New Roman"/>
          <w:b/>
          <w:sz w:val="24"/>
          <w:szCs w:val="24"/>
          <w:lang w:val="en-US"/>
        </w:rPr>
        <w:t>XI</w:t>
      </w:r>
      <w:r w:rsidRPr="00A441B8">
        <w:rPr>
          <w:rFonts w:ascii="Times New Roman" w:hAnsi="Times New Roman"/>
          <w:b/>
          <w:sz w:val="24"/>
          <w:szCs w:val="24"/>
        </w:rPr>
        <w:t>Х-</w:t>
      </w:r>
      <w:r w:rsidRPr="00A441B8">
        <w:rPr>
          <w:rFonts w:ascii="Times New Roman" w:hAnsi="Times New Roman"/>
          <w:b/>
          <w:sz w:val="24"/>
          <w:szCs w:val="24"/>
          <w:lang w:val="en-US"/>
        </w:rPr>
        <w:t>X</w:t>
      </w:r>
      <w:r w:rsidRPr="00A441B8">
        <w:rPr>
          <w:rFonts w:ascii="Times New Roman" w:hAnsi="Times New Roman"/>
          <w:b/>
          <w:sz w:val="24"/>
          <w:szCs w:val="24"/>
        </w:rPr>
        <w:t>Х</w:t>
      </w:r>
      <w:r w:rsidR="00505673" w:rsidRPr="00A441B8">
        <w:rPr>
          <w:rFonts w:ascii="Times New Roman" w:hAnsi="Times New Roman"/>
          <w:b/>
          <w:sz w:val="24"/>
          <w:szCs w:val="24"/>
        </w:rPr>
        <w:t> </w:t>
      </w:r>
      <w:r w:rsidRPr="00A441B8">
        <w:rPr>
          <w:rFonts w:ascii="Times New Roman" w:hAnsi="Times New Roman"/>
          <w:b/>
          <w:sz w:val="24"/>
          <w:szCs w:val="24"/>
        </w:rPr>
        <w:t>в</w:t>
      </w:r>
      <w:r w:rsidR="00505673" w:rsidRPr="00A441B8">
        <w:rPr>
          <w:rFonts w:ascii="Times New Roman" w:hAnsi="Times New Roman"/>
          <w:b/>
          <w:sz w:val="24"/>
          <w:szCs w:val="24"/>
        </w:rPr>
        <w:t>в.</w:t>
      </w:r>
    </w:p>
    <w:p w:rsidR="00B540EE" w:rsidRPr="00A441B8" w:rsidRDefault="00B540EE" w:rsidP="00A441B8">
      <w:pPr>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lastRenderedPageBreak/>
        <w:t xml:space="preserve">Средневековая духовная музыка: григорианский хорал. Жанры зарубежной духовной и светской музыки </w:t>
      </w:r>
      <w:r w:rsidR="00A013A6" w:rsidRPr="00A441B8">
        <w:rPr>
          <w:rFonts w:ascii="Times New Roman" w:hAnsi="Times New Roman"/>
          <w:sz w:val="24"/>
          <w:szCs w:val="24"/>
        </w:rPr>
        <w:t xml:space="preserve">в </w:t>
      </w:r>
      <w:r w:rsidRPr="00A441B8">
        <w:rPr>
          <w:rFonts w:ascii="Times New Roman" w:hAnsi="Times New Roman"/>
          <w:sz w:val="24"/>
          <w:szCs w:val="24"/>
        </w:rPr>
        <w:t>эпохи Возрождения и Барокко (мадригал, мотет, фуга, месса, реквием</w:t>
      </w:r>
      <w:r w:rsidR="00257FAF" w:rsidRPr="00A441B8">
        <w:rPr>
          <w:rFonts w:ascii="Times New Roman" w:hAnsi="Times New Roman"/>
          <w:sz w:val="24"/>
          <w:szCs w:val="24"/>
        </w:rPr>
        <w:t>, шансон</w:t>
      </w:r>
      <w:r w:rsidRPr="00A441B8">
        <w:rPr>
          <w:rFonts w:ascii="Times New Roman" w:hAnsi="Times New Roman"/>
          <w:sz w:val="24"/>
          <w:szCs w:val="24"/>
        </w:rPr>
        <w:t>). И.С. Бах</w:t>
      </w:r>
      <w:r w:rsidR="00776C10" w:rsidRPr="00A441B8">
        <w:rPr>
          <w:rFonts w:ascii="Times New Roman" w:hAnsi="Times New Roman"/>
          <w:sz w:val="24"/>
          <w:szCs w:val="24"/>
        </w:rPr>
        <w:t xml:space="preserve"> – выдающийся музыкант эпохи Барокко</w:t>
      </w:r>
      <w:r w:rsidRPr="00A441B8">
        <w:rPr>
          <w:rFonts w:ascii="Times New Roman" w:hAnsi="Times New Roman"/>
          <w:sz w:val="24"/>
          <w:szCs w:val="24"/>
        </w:rPr>
        <w:t>. Венская классическая школа (</w:t>
      </w:r>
      <w:r w:rsidR="00776C10" w:rsidRPr="00A441B8">
        <w:rPr>
          <w:rFonts w:ascii="Times New Roman" w:hAnsi="Times New Roman"/>
          <w:sz w:val="24"/>
          <w:szCs w:val="24"/>
        </w:rPr>
        <w:t>Й</w:t>
      </w:r>
      <w:r w:rsidRPr="00A441B8">
        <w:rPr>
          <w:rFonts w:ascii="Times New Roman" w:hAnsi="Times New Roman"/>
          <w:sz w:val="24"/>
          <w:szCs w:val="24"/>
        </w:rPr>
        <w:t>. Гайдн, В. Моцарт, Л. Бетховен). Творчество композиторов-романтиков Ф. Шопен, Ф. Лист, Р. Шуман, ФШуберт, Э.</w:t>
      </w:r>
      <w:r w:rsidRPr="00A441B8">
        <w:rPr>
          <w:rFonts w:ascii="Times New Roman" w:hAnsi="Times New Roman"/>
          <w:sz w:val="24"/>
          <w:szCs w:val="24"/>
          <w:lang w:val="en-US"/>
        </w:rPr>
        <w:t> </w:t>
      </w:r>
      <w:r w:rsidRPr="00A441B8">
        <w:rPr>
          <w:rFonts w:ascii="Times New Roman" w:hAnsi="Times New Roman"/>
          <w:sz w:val="24"/>
          <w:szCs w:val="24"/>
        </w:rPr>
        <w:t xml:space="preserve">Григ). Оперный жанр в творчестве композиторов </w:t>
      </w:r>
      <w:r w:rsidRPr="00A441B8">
        <w:rPr>
          <w:rFonts w:ascii="Times New Roman" w:hAnsi="Times New Roman"/>
          <w:sz w:val="24"/>
          <w:szCs w:val="24"/>
          <w:lang w:val="en-US"/>
        </w:rPr>
        <w:t>XIX</w:t>
      </w:r>
      <w:r w:rsidRPr="00A441B8">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w:t>
      </w:r>
      <w:r w:rsidR="00776C10" w:rsidRPr="00A441B8">
        <w:rPr>
          <w:rFonts w:ascii="Times New Roman" w:hAnsi="Times New Roman"/>
          <w:sz w:val="24"/>
          <w:szCs w:val="24"/>
        </w:rPr>
        <w:t xml:space="preserve">Основные жанры светской музыки </w:t>
      </w:r>
      <w:r w:rsidR="00776C10" w:rsidRPr="00A441B8">
        <w:rPr>
          <w:rFonts w:ascii="Times New Roman" w:hAnsi="Times New Roman"/>
          <w:sz w:val="24"/>
          <w:szCs w:val="24"/>
          <w:lang w:val="en-US"/>
        </w:rPr>
        <w:t>XIX</w:t>
      </w:r>
      <w:r w:rsidR="00776C10" w:rsidRPr="00A441B8">
        <w:rPr>
          <w:rFonts w:ascii="Times New Roman" w:hAnsi="Times New Roman"/>
          <w:sz w:val="24"/>
          <w:szCs w:val="24"/>
        </w:rPr>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B540EE" w:rsidRPr="00A441B8" w:rsidRDefault="00257FAF" w:rsidP="00A441B8">
      <w:pPr>
        <w:spacing w:after="0" w:line="240" w:lineRule="auto"/>
        <w:ind w:left="709"/>
        <w:contextualSpacing/>
        <w:jc w:val="both"/>
        <w:rPr>
          <w:rFonts w:ascii="Times New Roman" w:hAnsi="Times New Roman"/>
          <w:b/>
          <w:sz w:val="24"/>
          <w:szCs w:val="24"/>
        </w:rPr>
      </w:pPr>
      <w:r w:rsidRPr="00A441B8">
        <w:rPr>
          <w:rFonts w:ascii="Times New Roman" w:hAnsi="Times New Roman"/>
          <w:b/>
          <w:sz w:val="24"/>
          <w:szCs w:val="24"/>
        </w:rPr>
        <w:t>Русская и зарубежная</w:t>
      </w:r>
      <w:r w:rsidR="00B540EE" w:rsidRPr="00A441B8">
        <w:rPr>
          <w:rFonts w:ascii="Times New Roman" w:hAnsi="Times New Roman"/>
          <w:b/>
          <w:sz w:val="24"/>
          <w:szCs w:val="24"/>
        </w:rPr>
        <w:t xml:space="preserve"> музыкальная культура </w:t>
      </w:r>
      <w:r w:rsidR="00B540EE" w:rsidRPr="00A441B8">
        <w:rPr>
          <w:rFonts w:ascii="Times New Roman" w:hAnsi="Times New Roman"/>
          <w:b/>
          <w:sz w:val="24"/>
          <w:szCs w:val="24"/>
          <w:lang w:val="en-US"/>
        </w:rPr>
        <w:t>XX</w:t>
      </w:r>
      <w:r w:rsidR="00B540EE" w:rsidRPr="00A441B8">
        <w:rPr>
          <w:rFonts w:ascii="Times New Roman" w:hAnsi="Times New Roman"/>
          <w:b/>
          <w:sz w:val="24"/>
          <w:szCs w:val="24"/>
        </w:rPr>
        <w:t xml:space="preserve"> в.</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A441B8">
        <w:rPr>
          <w:rFonts w:ascii="Times New Roman" w:hAnsi="Times New Roman"/>
          <w:sz w:val="24"/>
          <w:szCs w:val="24"/>
        </w:rPr>
        <w:t xml:space="preserve">и зарубежные </w:t>
      </w:r>
      <w:r w:rsidRPr="00A441B8">
        <w:rPr>
          <w:rFonts w:ascii="Times New Roman" w:hAnsi="Times New Roman"/>
          <w:sz w:val="24"/>
          <w:szCs w:val="24"/>
        </w:rPr>
        <w:t>композиторы-песенники ХХ столетия. Обобщ</w:t>
      </w:r>
      <w:r w:rsidR="00245F1D" w:rsidRPr="00A441B8">
        <w:rPr>
          <w:rFonts w:ascii="Times New Roman" w:hAnsi="Times New Roman"/>
          <w:sz w:val="24"/>
          <w:szCs w:val="24"/>
        </w:rPr>
        <w:t>е</w:t>
      </w:r>
      <w:r w:rsidRPr="00A441B8">
        <w:rPr>
          <w:rFonts w:ascii="Times New Roman" w:hAnsi="Times New Roman"/>
          <w:sz w:val="24"/>
          <w:szCs w:val="24"/>
        </w:rPr>
        <w:t>нное представление о современной музыке, е</w:t>
      </w:r>
      <w:r w:rsidR="00245F1D" w:rsidRPr="00A441B8">
        <w:rPr>
          <w:rFonts w:ascii="Times New Roman" w:hAnsi="Times New Roman"/>
          <w:sz w:val="24"/>
          <w:szCs w:val="24"/>
        </w:rPr>
        <w:t>е</w:t>
      </w:r>
      <w:r w:rsidRPr="00A441B8">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A441B8">
        <w:rPr>
          <w:rFonts w:ascii="Times New Roman" w:hAnsi="Times New Roman"/>
          <w:sz w:val="24"/>
          <w:szCs w:val="24"/>
        </w:rPr>
        <w:t>е</w:t>
      </w:r>
      <w:r w:rsidRPr="00A441B8">
        <w:rPr>
          <w:rFonts w:ascii="Times New Roman" w:hAnsi="Times New Roman"/>
          <w:sz w:val="24"/>
          <w:szCs w:val="24"/>
        </w:rPr>
        <w:t xml:space="preserve"> отдельные направления (рок-опера, рок-н-ролл.). Мюзикл. Электронная музыка. </w:t>
      </w:r>
      <w:r w:rsidR="00776C10" w:rsidRPr="00A441B8">
        <w:rPr>
          <w:rFonts w:ascii="Times New Roman" w:hAnsi="Times New Roman"/>
          <w:sz w:val="24"/>
          <w:szCs w:val="24"/>
        </w:rPr>
        <w:t>Современные технологии записи и воспроизведения музыки.</w:t>
      </w:r>
    </w:p>
    <w:p w:rsidR="00B540EE" w:rsidRPr="00A441B8" w:rsidRDefault="00B540EE" w:rsidP="00A441B8">
      <w:pPr>
        <w:tabs>
          <w:tab w:val="left" w:pos="1985"/>
        </w:tabs>
        <w:spacing w:after="0" w:line="240" w:lineRule="auto"/>
        <w:ind w:left="709"/>
        <w:contextualSpacing/>
        <w:jc w:val="both"/>
        <w:rPr>
          <w:rFonts w:ascii="Times New Roman" w:hAnsi="Times New Roman"/>
          <w:b/>
          <w:sz w:val="24"/>
          <w:szCs w:val="24"/>
        </w:rPr>
      </w:pPr>
      <w:r w:rsidRPr="00A441B8">
        <w:rPr>
          <w:rFonts w:ascii="Times New Roman" w:hAnsi="Times New Roman"/>
          <w:b/>
          <w:sz w:val="24"/>
          <w:szCs w:val="24"/>
        </w:rPr>
        <w:t>Современная музыкальная жизнь</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Панорама современной музыкальной жизни в России и за рубежом: </w:t>
      </w:r>
      <w:r w:rsidR="00257FAF" w:rsidRPr="00A441B8">
        <w:rPr>
          <w:rFonts w:ascii="Times New Roman" w:hAnsi="Times New Roman"/>
          <w:sz w:val="24"/>
          <w:szCs w:val="24"/>
        </w:rPr>
        <w:t>концерты, конкурс</w:t>
      </w:r>
      <w:r w:rsidR="005666EB" w:rsidRPr="00A441B8">
        <w:rPr>
          <w:rFonts w:ascii="Times New Roman" w:hAnsi="Times New Roman"/>
          <w:sz w:val="24"/>
          <w:szCs w:val="24"/>
        </w:rPr>
        <w:t>ы</w:t>
      </w:r>
      <w:r w:rsidR="00257FAF" w:rsidRPr="00A441B8">
        <w:rPr>
          <w:rFonts w:ascii="Times New Roman" w:hAnsi="Times New Roman"/>
          <w:sz w:val="24"/>
          <w:szCs w:val="24"/>
        </w:rPr>
        <w:t xml:space="preserve"> и фестивали</w:t>
      </w:r>
      <w:r w:rsidRPr="00A441B8">
        <w:rPr>
          <w:rFonts w:ascii="Times New Roman" w:hAnsi="Times New Roman"/>
          <w:sz w:val="24"/>
          <w:szCs w:val="24"/>
        </w:rPr>
        <w:t xml:space="preserve"> (</w:t>
      </w:r>
      <w:r w:rsidR="00257FAF" w:rsidRPr="00A441B8">
        <w:rPr>
          <w:rFonts w:ascii="Times New Roman" w:hAnsi="Times New Roman"/>
          <w:sz w:val="24"/>
          <w:szCs w:val="24"/>
        </w:rPr>
        <w:t>современной и классической музыки</w:t>
      </w:r>
      <w:r w:rsidRPr="00A441B8">
        <w:rPr>
          <w:rFonts w:ascii="Times New Roman" w:hAnsi="Times New Roman"/>
          <w:sz w:val="24"/>
          <w:szCs w:val="24"/>
        </w:rPr>
        <w:t>).</w:t>
      </w:r>
      <w:r w:rsidR="00257FAF" w:rsidRPr="00A441B8">
        <w:rPr>
          <w:rFonts w:ascii="Times New Roman" w:hAnsi="Times New Roman"/>
          <w:sz w:val="24"/>
          <w:szCs w:val="24"/>
        </w:rPr>
        <w:t>Наследиев</w:t>
      </w:r>
      <w:r w:rsidRPr="00A441B8">
        <w:rPr>
          <w:rFonts w:ascii="Times New Roman" w:hAnsi="Times New Roman"/>
          <w:sz w:val="24"/>
          <w:szCs w:val="24"/>
        </w:rPr>
        <w:t>ыдающи</w:t>
      </w:r>
      <w:r w:rsidR="00257FAF" w:rsidRPr="00A441B8">
        <w:rPr>
          <w:rFonts w:ascii="Times New Roman" w:hAnsi="Times New Roman"/>
          <w:sz w:val="24"/>
          <w:szCs w:val="24"/>
        </w:rPr>
        <w:t>х</w:t>
      </w:r>
      <w:r w:rsidRPr="00A441B8">
        <w:rPr>
          <w:rFonts w:ascii="Times New Roman" w:hAnsi="Times New Roman"/>
          <w:sz w:val="24"/>
          <w:szCs w:val="24"/>
        </w:rPr>
        <w:t>ся отечественны</w:t>
      </w:r>
      <w:r w:rsidR="00257FAF" w:rsidRPr="00A441B8">
        <w:rPr>
          <w:rFonts w:ascii="Times New Roman" w:hAnsi="Times New Roman"/>
          <w:sz w:val="24"/>
          <w:szCs w:val="24"/>
        </w:rPr>
        <w:t>х</w:t>
      </w:r>
      <w:r w:rsidRPr="00A441B8">
        <w:rPr>
          <w:rFonts w:ascii="Times New Roman" w:hAnsi="Times New Roman"/>
          <w:sz w:val="24"/>
          <w:szCs w:val="24"/>
        </w:rPr>
        <w:t xml:space="preserve"> (Ф.И. Шаляпин, Д.Ф. Ойстрах, А.В. Свешников</w:t>
      </w:r>
      <w:r w:rsidR="005666EB" w:rsidRPr="00A441B8">
        <w:rPr>
          <w:rFonts w:ascii="Times New Roman" w:hAnsi="Times New Roman"/>
          <w:sz w:val="24"/>
          <w:szCs w:val="24"/>
        </w:rPr>
        <w:t>; Д.А. Хворостовский, А.Ю. Нетребко, В.Т. Спиваков, Н.Л. Луганский, Д.Л. Мацуев и др.</w:t>
      </w:r>
      <w:r w:rsidRPr="00A441B8">
        <w:rPr>
          <w:rFonts w:ascii="Times New Roman" w:hAnsi="Times New Roman"/>
          <w:sz w:val="24"/>
          <w:szCs w:val="24"/>
        </w:rPr>
        <w:t>)</w:t>
      </w:r>
      <w:r w:rsidR="00257FAF" w:rsidRPr="00A441B8">
        <w:rPr>
          <w:rFonts w:ascii="Times New Roman" w:hAnsi="Times New Roman"/>
          <w:sz w:val="24"/>
          <w:szCs w:val="24"/>
        </w:rPr>
        <w:t xml:space="preserve"> и зарубежных исполнителей(</w:t>
      </w:r>
      <w:r w:rsidRPr="00A441B8">
        <w:rPr>
          <w:rFonts w:ascii="Times New Roman" w:hAnsi="Times New Roman"/>
          <w:sz w:val="24"/>
          <w:szCs w:val="24"/>
        </w:rPr>
        <w:t>Э. Карузо, М. Каллас</w:t>
      </w:r>
      <w:r w:rsidR="005666EB" w:rsidRPr="00A441B8">
        <w:rPr>
          <w:rFonts w:ascii="Times New Roman" w:hAnsi="Times New Roman"/>
          <w:sz w:val="24"/>
          <w:szCs w:val="24"/>
        </w:rPr>
        <w:t>; . Паваротти, М. Кабалье, В. Клиберн, В. Кельмпфф и др.</w:t>
      </w:r>
      <w:r w:rsidR="00257FAF" w:rsidRPr="00A441B8">
        <w:rPr>
          <w:rFonts w:ascii="Times New Roman" w:hAnsi="Times New Roman"/>
          <w:sz w:val="24"/>
          <w:szCs w:val="24"/>
        </w:rPr>
        <w:t>) классической музыки</w:t>
      </w:r>
      <w:r w:rsidRPr="00A441B8">
        <w:rPr>
          <w:rFonts w:ascii="Times New Roman" w:hAnsi="Times New Roman"/>
          <w:sz w:val="24"/>
          <w:szCs w:val="24"/>
        </w:rPr>
        <w:t xml:space="preserve">. </w:t>
      </w:r>
      <w:r w:rsidR="00257FAF" w:rsidRPr="00A441B8">
        <w:rPr>
          <w:rFonts w:ascii="Times New Roman" w:hAnsi="Times New Roman"/>
          <w:sz w:val="24"/>
          <w:szCs w:val="24"/>
        </w:rPr>
        <w:t>Современные выдающиеся</w:t>
      </w:r>
      <w:r w:rsidR="005666EB" w:rsidRPr="00A441B8">
        <w:rPr>
          <w:rFonts w:ascii="Times New Roman" w:hAnsi="Times New Roman"/>
          <w:sz w:val="24"/>
          <w:szCs w:val="24"/>
        </w:rPr>
        <w:t xml:space="preserve">, композиторы, вокальные </w:t>
      </w:r>
      <w:r w:rsidR="00257FAF" w:rsidRPr="00A441B8">
        <w:rPr>
          <w:rFonts w:ascii="Times New Roman" w:hAnsi="Times New Roman"/>
          <w:sz w:val="24"/>
          <w:szCs w:val="24"/>
        </w:rPr>
        <w:t xml:space="preserve"> исполнители и </w:t>
      </w:r>
      <w:r w:rsidR="005666EB" w:rsidRPr="00A441B8">
        <w:rPr>
          <w:rFonts w:ascii="Times New Roman" w:hAnsi="Times New Roman"/>
          <w:sz w:val="24"/>
          <w:szCs w:val="24"/>
        </w:rPr>
        <w:t xml:space="preserve">инструментальные </w:t>
      </w:r>
      <w:r w:rsidR="00257FAF" w:rsidRPr="00A441B8">
        <w:rPr>
          <w:rFonts w:ascii="Times New Roman" w:hAnsi="Times New Roman"/>
          <w:sz w:val="24"/>
          <w:szCs w:val="24"/>
        </w:rPr>
        <w:t xml:space="preserve">коллективы. </w:t>
      </w:r>
      <w:r w:rsidRPr="00A441B8">
        <w:rPr>
          <w:rFonts w:ascii="Times New Roman" w:hAnsi="Times New Roman"/>
          <w:sz w:val="24"/>
          <w:szCs w:val="24"/>
        </w:rPr>
        <w:t xml:space="preserve">Всемирные центры музыкальной культуры и музыкального образования. </w:t>
      </w:r>
      <w:r w:rsidR="005666EB" w:rsidRPr="00A441B8">
        <w:rPr>
          <w:rFonts w:ascii="Times New Roman" w:hAnsi="Times New Roman"/>
          <w:sz w:val="24"/>
          <w:szCs w:val="24"/>
        </w:rPr>
        <w:t xml:space="preserve">Может ли современная музыка считаться классической? </w:t>
      </w:r>
      <w:r w:rsidRPr="00A441B8">
        <w:rPr>
          <w:rFonts w:ascii="Times New Roman" w:hAnsi="Times New Roman"/>
          <w:sz w:val="24"/>
          <w:szCs w:val="24"/>
        </w:rPr>
        <w:t>Классическая музыка в современных обработках.</w:t>
      </w:r>
    </w:p>
    <w:p w:rsidR="00B540EE" w:rsidRPr="00A441B8" w:rsidRDefault="00B540EE" w:rsidP="00A441B8">
      <w:pPr>
        <w:spacing w:after="0" w:line="240" w:lineRule="auto"/>
        <w:ind w:left="709"/>
        <w:contextualSpacing/>
        <w:jc w:val="both"/>
        <w:rPr>
          <w:rFonts w:ascii="Times New Roman" w:hAnsi="Times New Roman"/>
          <w:b/>
          <w:sz w:val="24"/>
          <w:szCs w:val="24"/>
        </w:rPr>
      </w:pPr>
      <w:r w:rsidRPr="00A441B8">
        <w:rPr>
          <w:rFonts w:ascii="Times New Roman" w:hAnsi="Times New Roman"/>
          <w:b/>
          <w:sz w:val="24"/>
          <w:szCs w:val="24"/>
        </w:rPr>
        <w:t>Значение музыки в жизни человека</w:t>
      </w:r>
    </w:p>
    <w:p w:rsidR="00B540EE" w:rsidRPr="00A441B8" w:rsidRDefault="005666EB"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Музыкальное искусство как воплощение жизненной красоты и жизненной правды. </w:t>
      </w:r>
      <w:r w:rsidR="00B540EE" w:rsidRPr="00A441B8">
        <w:rPr>
          <w:rFonts w:ascii="Times New Roman" w:hAnsi="Times New Roman"/>
          <w:sz w:val="24"/>
          <w:szCs w:val="24"/>
        </w:rPr>
        <w:t xml:space="preserve">Стиль как отражение мироощущения композитора. </w:t>
      </w:r>
      <w:r w:rsidRPr="00A441B8">
        <w:rPr>
          <w:rFonts w:ascii="Times New Roman" w:hAnsi="Times New Roman"/>
          <w:sz w:val="24"/>
          <w:szCs w:val="24"/>
        </w:rPr>
        <w:t>Воздействие музыки на человека, ее роль в человеческом обществе. «</w:t>
      </w:r>
      <w:r w:rsidR="00B540EE" w:rsidRPr="00A441B8">
        <w:rPr>
          <w:rFonts w:ascii="Times New Roman" w:hAnsi="Times New Roman"/>
          <w:sz w:val="24"/>
          <w:szCs w:val="24"/>
        </w:rPr>
        <w:t>Вечные</w:t>
      </w:r>
      <w:r w:rsidRPr="00A441B8">
        <w:rPr>
          <w:rFonts w:ascii="Times New Roman" w:hAnsi="Times New Roman"/>
          <w:sz w:val="24"/>
          <w:szCs w:val="24"/>
        </w:rPr>
        <w:t>»</w:t>
      </w:r>
      <w:r w:rsidR="00B540EE" w:rsidRPr="00A441B8">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A441B8">
        <w:rPr>
          <w:rFonts w:ascii="Times New Roman" w:hAnsi="Times New Roman"/>
          <w:sz w:val="24"/>
          <w:szCs w:val="24"/>
        </w:rPr>
        <w:t xml:space="preserve"> Преобразующая сила музыки как вида искусства.</w:t>
      </w:r>
    </w:p>
    <w:p w:rsidR="00104484" w:rsidRPr="00A441B8" w:rsidRDefault="00104484" w:rsidP="00A441B8">
      <w:pPr>
        <w:spacing w:after="0" w:line="240" w:lineRule="auto"/>
        <w:ind w:firstLine="709"/>
        <w:contextualSpacing/>
        <w:jc w:val="center"/>
        <w:rPr>
          <w:rFonts w:ascii="Times New Roman" w:hAnsi="Times New Roman"/>
          <w:sz w:val="24"/>
          <w:szCs w:val="24"/>
        </w:rPr>
      </w:pPr>
      <w:r w:rsidRPr="00A441B8">
        <w:rPr>
          <w:rFonts w:ascii="Times New Roman" w:hAnsi="Times New Roman"/>
          <w:sz w:val="24"/>
          <w:szCs w:val="24"/>
        </w:rPr>
        <w:t xml:space="preserve">Перечень музыкальных произведений </w:t>
      </w:r>
      <w:r w:rsidR="005666EB" w:rsidRPr="00A441B8">
        <w:rPr>
          <w:rFonts w:ascii="Times New Roman" w:hAnsi="Times New Roman"/>
          <w:sz w:val="24"/>
          <w:szCs w:val="24"/>
        </w:rPr>
        <w:t xml:space="preserve">для использования в обеспечении образовательных результатов </w:t>
      </w:r>
      <w:r w:rsidRPr="00A441B8">
        <w:rPr>
          <w:rFonts w:ascii="Times New Roman" w:hAnsi="Times New Roman"/>
          <w:sz w:val="24"/>
          <w:szCs w:val="24"/>
        </w:rPr>
        <w:t>по выбору образовательной организации для использования в обеспечении образовательных результатов</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Ч. Айвз. «Космический пейзаж».</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Г. Аллегри. «Мизерере» («Помилуй»).</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Американский народный блюз «Роллем Пит» и «Город Нью-Йорк» (обр. Дж. Сильвермена, перевод С. Болотина).</w:t>
      </w:r>
    </w:p>
    <w:p w:rsidR="00007D82" w:rsidRPr="00A441B8" w:rsidRDefault="00007D82"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Л. Армстронг. «Блюз Западной окраины».</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Э. Артемьев «Мозаика».</w:t>
      </w:r>
    </w:p>
    <w:p w:rsidR="00007D82"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 Бах. Маленькая прелюдия для органа соль минор (</w:t>
      </w:r>
      <w:r w:rsidR="00007D82" w:rsidRPr="00A441B8">
        <w:rPr>
          <w:rFonts w:ascii="Times New Roman" w:hAnsi="Times New Roman"/>
          <w:sz w:val="24"/>
          <w:szCs w:val="24"/>
        </w:rPr>
        <w:t>обр. для ф-но. Д.Б. Кабалевского</w:t>
      </w:r>
      <w:r w:rsidRPr="00A441B8">
        <w:rPr>
          <w:rFonts w:ascii="Times New Roman" w:hAnsi="Times New Roman"/>
          <w:sz w:val="24"/>
          <w:szCs w:val="24"/>
        </w:rPr>
        <w:t xml:space="preserve">). Токката и фуга ре минор для органа. Органная фуга соль минор. Органная фуга ля минор.Прелюдия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A441B8">
        <w:rPr>
          <w:rFonts w:ascii="Times New Roman" w:hAnsi="Times New Roman"/>
          <w:sz w:val="24"/>
          <w:szCs w:val="24"/>
        </w:rPr>
        <w:t xml:space="preserve">(№ 20)). </w:t>
      </w:r>
      <w:r w:rsidR="00007D82" w:rsidRPr="00A441B8">
        <w:rPr>
          <w:rFonts w:ascii="Times New Roman" w:hAnsi="Times New Roman"/>
          <w:sz w:val="24"/>
          <w:szCs w:val="24"/>
        </w:rPr>
        <w:lastRenderedPageBreak/>
        <w:t>Оратория «Страсти по Матфею» (ария альта № 47). Сюита № 2 (7 часть «Шутка»). И. Бах-Ф. Бузони. Чакона из Партиты № 2 для скрипки соло.</w:t>
      </w:r>
    </w:p>
    <w:p w:rsidR="00007D82" w:rsidRPr="00A441B8" w:rsidRDefault="00007D82" w:rsidP="00A441B8">
      <w:pPr>
        <w:numPr>
          <w:ilvl w:val="0"/>
          <w:numId w:val="72"/>
        </w:numPr>
        <w:spacing w:after="0" w:line="240" w:lineRule="auto"/>
        <w:ind w:left="0" w:firstLine="709"/>
        <w:contextualSpacing/>
        <w:jc w:val="both"/>
        <w:rPr>
          <w:rFonts w:ascii="Times New Roman" w:hAnsi="Times New Roman"/>
          <w:sz w:val="24"/>
          <w:szCs w:val="24"/>
          <w:lang w:val="it-IT"/>
        </w:rPr>
      </w:pPr>
      <w:r w:rsidRPr="00A441B8">
        <w:rPr>
          <w:rFonts w:ascii="Times New Roman" w:hAnsi="Times New Roman"/>
          <w:sz w:val="24"/>
          <w:szCs w:val="24"/>
        </w:rPr>
        <w:t>И</w:t>
      </w:r>
      <w:r w:rsidRPr="00A441B8">
        <w:rPr>
          <w:rFonts w:ascii="Times New Roman" w:hAnsi="Times New Roman"/>
          <w:sz w:val="24"/>
          <w:szCs w:val="24"/>
          <w:lang w:val="it-IT"/>
        </w:rPr>
        <w:t xml:space="preserve">. </w:t>
      </w:r>
      <w:r w:rsidRPr="00A441B8">
        <w:rPr>
          <w:rFonts w:ascii="Times New Roman" w:hAnsi="Times New Roman"/>
          <w:sz w:val="24"/>
          <w:szCs w:val="24"/>
        </w:rPr>
        <w:t>Бах</w:t>
      </w:r>
      <w:r w:rsidRPr="00A441B8">
        <w:rPr>
          <w:rFonts w:ascii="Times New Roman" w:hAnsi="Times New Roman"/>
          <w:sz w:val="24"/>
          <w:szCs w:val="24"/>
          <w:lang w:val="it-IT"/>
        </w:rPr>
        <w:t>-</w:t>
      </w:r>
      <w:r w:rsidRPr="00A441B8">
        <w:rPr>
          <w:rFonts w:ascii="Times New Roman" w:hAnsi="Times New Roman"/>
          <w:sz w:val="24"/>
          <w:szCs w:val="24"/>
        </w:rPr>
        <w:t>Ш</w:t>
      </w:r>
      <w:r w:rsidRPr="00A441B8">
        <w:rPr>
          <w:rFonts w:ascii="Times New Roman" w:hAnsi="Times New Roman"/>
          <w:sz w:val="24"/>
          <w:szCs w:val="24"/>
          <w:lang w:val="it-IT"/>
        </w:rPr>
        <w:t xml:space="preserve">. </w:t>
      </w:r>
      <w:r w:rsidRPr="00A441B8">
        <w:rPr>
          <w:rFonts w:ascii="Times New Roman" w:hAnsi="Times New Roman"/>
          <w:sz w:val="24"/>
          <w:szCs w:val="24"/>
        </w:rPr>
        <w:t>Гуно</w:t>
      </w:r>
      <w:r w:rsidRPr="00A441B8">
        <w:rPr>
          <w:rFonts w:ascii="Times New Roman" w:hAnsi="Times New Roman"/>
          <w:sz w:val="24"/>
          <w:szCs w:val="24"/>
          <w:lang w:val="en-US"/>
        </w:rPr>
        <w:t>.</w:t>
      </w:r>
      <w:r w:rsidRPr="00A441B8">
        <w:rPr>
          <w:rFonts w:ascii="Times New Roman" w:hAnsi="Times New Roman"/>
          <w:sz w:val="24"/>
          <w:szCs w:val="24"/>
          <w:lang w:val="it-IT"/>
        </w:rPr>
        <w:t xml:space="preserve"> «Ave Maria»</w:t>
      </w:r>
      <w:r w:rsidRPr="00A441B8">
        <w:rPr>
          <w:rFonts w:ascii="Times New Roman" w:hAnsi="Times New Roman"/>
          <w:sz w:val="24"/>
          <w:szCs w:val="24"/>
          <w:lang w:val="en-US"/>
        </w:rPr>
        <w:t>.</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М. Березовский. Хоровой концерт «Не отвержи мене во время старости».</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Л. Бернстайн.Мюзикл «Вестсайдская история» (песня Тони «Мария!», песня и танец девушек «Америка», дуэт Тони и Марии, сцена драки).</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Ж. Бизе. Опера «Кармен» (фрагменты: Увертюра, Хабанера из I д., </w:t>
      </w:r>
      <w:r w:rsidR="00007D82" w:rsidRPr="00A441B8">
        <w:rPr>
          <w:rFonts w:ascii="Times New Roman" w:hAnsi="Times New Roman"/>
          <w:sz w:val="24"/>
          <w:szCs w:val="24"/>
        </w:rPr>
        <w:t>Сегедилья,Сцена гадания).</w:t>
      </w:r>
    </w:p>
    <w:p w:rsidR="00007D82" w:rsidRPr="00A441B8" w:rsidRDefault="00007D82"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Д. Бортнянский. Херувимская песня № 7. «Слава Отцу и Сыну и Святому Духу».</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Ж. Брель. Вальс.</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Дж. Верди. Опера «Риголетто» (Песенка Герцога, Финал).</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Э. ВилаЛобос. «Бразильская бахиана» № 5 (ария для сопрано и виолончелей).</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 Варламов. «Горные вершины» (сл. М. Лермонтова). «Красный сарафан» (сл. Г. Цыганова).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В. Гаврилин «Перезвоны». По прочтении В. Шукшина (симфония-действо для солистов, хора, гобоя и ударных): </w:t>
      </w:r>
      <w:r w:rsidR="00007D82" w:rsidRPr="00A441B8">
        <w:rPr>
          <w:rFonts w:ascii="Times New Roman" w:hAnsi="Times New Roman"/>
          <w:sz w:val="24"/>
          <w:szCs w:val="24"/>
        </w:rPr>
        <w:t>«Весело на душе» (№ 1), «Смерть разбойника» (№ 2), «Ерунда» (№ 4), «Ти-ри-ри» (№ 8), «Вечерняя музыка» (№ 10), «Молитва» (№ 17). Вокальный цикл «Времена года» («Весна», «Осень»).</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Й. Гайдн. Симфония № 103 («С тремоло литавр»). Первая часть. Четвертная часть. </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Г. Гендель. Пассакалья из сюиты соль минор. Хор «Аллилуйя» (№44) из оратории «Мессия».</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М.И. Глинка. Опера «Иван Сусанин» (Рондо Антониды из I д., хор «Разгулялися, разливалися», романс Антониды, </w:t>
      </w:r>
      <w:r w:rsidR="00007D82" w:rsidRPr="00A441B8">
        <w:rPr>
          <w:rFonts w:ascii="Times New Roman" w:hAnsi="Times New Roman"/>
          <w:sz w:val="24"/>
          <w:szCs w:val="24"/>
        </w:rPr>
        <w:t xml:space="preserve">Полонез, </w:t>
      </w:r>
      <w:r w:rsidRPr="00A441B8">
        <w:rPr>
          <w:rFonts w:ascii="Times New Roman" w:hAnsi="Times New Roman"/>
          <w:sz w:val="24"/>
          <w:szCs w:val="24"/>
        </w:rPr>
        <w:t xml:space="preserve">Польский, Краковяк, Мазуркаиз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A441B8">
        <w:rPr>
          <w:rFonts w:ascii="Times New Roman" w:hAnsi="Times New Roman"/>
          <w:sz w:val="24"/>
          <w:szCs w:val="24"/>
        </w:rPr>
        <w:t xml:space="preserve">Романс </w:t>
      </w:r>
      <w:r w:rsidRPr="00A441B8">
        <w:rPr>
          <w:rFonts w:ascii="Times New Roman" w:hAnsi="Times New Roman"/>
          <w:sz w:val="24"/>
          <w:szCs w:val="24"/>
        </w:rPr>
        <w:t xml:space="preserve">«Я помню чудное мгновенье» (ст. А. Пушкина). «Патриотическая песня» (сл. А. Машистова). </w:t>
      </w:r>
      <w:r w:rsidR="00007D82" w:rsidRPr="00A441B8">
        <w:rPr>
          <w:rFonts w:ascii="Times New Roman" w:hAnsi="Times New Roman"/>
          <w:sz w:val="24"/>
          <w:szCs w:val="24"/>
        </w:rPr>
        <w:t xml:space="preserve">Романс </w:t>
      </w:r>
      <w:r w:rsidRPr="00A441B8">
        <w:rPr>
          <w:rFonts w:ascii="Times New Roman" w:hAnsi="Times New Roman"/>
          <w:sz w:val="24"/>
          <w:szCs w:val="24"/>
        </w:rPr>
        <w:t>«Жаворонок» (ст. Н. Кукольника).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М. Глинка-М. Балакирев. «Жаворонок» (фортепианная пьеса).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К. Глюк. Опера «Орфей и Эвридика» (хор «Струн золотых напев», Мелодия, </w:t>
      </w:r>
      <w:r w:rsidR="00007D82" w:rsidRPr="00A441B8">
        <w:rPr>
          <w:rFonts w:ascii="Times New Roman" w:hAnsi="Times New Roman"/>
          <w:sz w:val="24"/>
          <w:szCs w:val="24"/>
        </w:rPr>
        <w:t>Х</w:t>
      </w:r>
      <w:r w:rsidRPr="00A441B8">
        <w:rPr>
          <w:rFonts w:ascii="Times New Roman" w:hAnsi="Times New Roman"/>
          <w:sz w:val="24"/>
          <w:szCs w:val="24"/>
        </w:rPr>
        <w:t>ор фурий).</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lastRenderedPageBreak/>
        <w:t>Э. Григ. Музыка к драме Г. Ибсена «Пер Гюнт» (Песня Сольвейг, «Смерть Озе»). Соната для виолончели и фортепиано» (Ι часть).</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К. Дебюсси. </w:t>
      </w:r>
      <w:r w:rsidR="00007D82" w:rsidRPr="00A441B8">
        <w:rPr>
          <w:rFonts w:ascii="Times New Roman" w:hAnsi="Times New Roman"/>
          <w:sz w:val="24"/>
          <w:szCs w:val="24"/>
        </w:rPr>
        <w:t xml:space="preserve">Ноктюрн </w:t>
      </w:r>
      <w:r w:rsidRPr="00A441B8">
        <w:rPr>
          <w:rFonts w:ascii="Times New Roman" w:hAnsi="Times New Roman"/>
          <w:sz w:val="24"/>
          <w:szCs w:val="24"/>
        </w:rPr>
        <w:t>«Празднества». «Бергамасская сюита» («Лунный свет»). Фортепианная сюита «Детский уголок» («Кукольный кэк-вок»).</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Б. Дварионас. «Деревянная лошадка».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 Журбин. Рок-опера «Орфей и Эвридика» (</w:t>
      </w:r>
      <w:r w:rsidR="00007D82" w:rsidRPr="00A441B8">
        <w:rPr>
          <w:rFonts w:ascii="Times New Roman" w:hAnsi="Times New Roman"/>
          <w:sz w:val="24"/>
          <w:szCs w:val="24"/>
        </w:rPr>
        <w:t>(фрагменты по усмотрению учителя).</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Знаменный распев.</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В. Калинников. Симфония № 1 (соль минор, I часть).</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К. Караев. Балет «Тропою грома» (Танец черных).</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Д. Каччини. «</w:t>
      </w:r>
      <w:r w:rsidRPr="00A441B8">
        <w:rPr>
          <w:rFonts w:ascii="Times New Roman" w:hAnsi="Times New Roman"/>
          <w:sz w:val="24"/>
          <w:szCs w:val="24"/>
          <w:lang w:val="en-US"/>
        </w:rPr>
        <w:t>AveMaria».</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В. Кикта. Фрески Софии Киевской (концертная симфония для арфы с оркестром)</w:t>
      </w:r>
      <w:r w:rsidR="00007D82" w:rsidRPr="00A441B8">
        <w:rPr>
          <w:rFonts w:ascii="Times New Roman" w:hAnsi="Times New Roman"/>
          <w:sz w:val="24"/>
          <w:szCs w:val="24"/>
        </w:rPr>
        <w:t xml:space="preserve"> (фрагменты по усмотрению учителя).</w:t>
      </w:r>
      <w:r w:rsidRPr="00A441B8">
        <w:rPr>
          <w:rFonts w:ascii="Times New Roman" w:hAnsi="Times New Roman"/>
          <w:sz w:val="24"/>
          <w:szCs w:val="24"/>
        </w:rPr>
        <w:t xml:space="preserve"> «Мой край тополиный» (сл. И. Векшегоновой).</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В. Лаурушас. «В путь».</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Ф. Лист. Венгерская рапсодия № 2. Этюд Паганини (№6).</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 Лученок. «Хатынь» (ст. Г. Петренко).</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 Лядов. Кикимора (народное сказание для оркестра).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Ф. Лэй. «История любви».</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Мадригалы эпохи Возрождения.</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 де Лиль. «Марсельеза».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 Марчелло. Концерт для гобоя с оркестромре минор (II часть, Адажио).</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М. Матвеев. «Матушка, матушка, что во поле пыльно».</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Д. Мийо. «Бразилейра».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 Морозов. Балет «Айболит»(фрагменты: Полечка, Морское плавание, Галоп)</w:t>
      </w:r>
      <w:r w:rsidR="00007D82" w:rsidRPr="00A441B8">
        <w:rPr>
          <w:rFonts w:ascii="Times New Roman" w:hAnsi="Times New Roman"/>
          <w:sz w:val="24"/>
          <w:szCs w:val="24"/>
        </w:rPr>
        <w:t>.</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В.А. Моцарт. Фантазия для фортепиано до минор.Фантазия для фортепиано ре минор. Соната до мажор. (эксп. Ι ч.). «Маленькая ночная серенада» (Рондо).Симфония № 40. Симфония № 41 (фрагмент ΙΙ ч.). Реквием («</w:t>
      </w:r>
      <w:r w:rsidRPr="00A441B8">
        <w:rPr>
          <w:rFonts w:ascii="Times New Roman" w:hAnsi="Times New Roman"/>
          <w:sz w:val="24"/>
          <w:szCs w:val="24"/>
          <w:lang w:val="en-US"/>
        </w:rPr>
        <w:t>Diesire</w:t>
      </w:r>
      <w:r w:rsidRPr="00A441B8">
        <w:rPr>
          <w:rFonts w:ascii="Times New Roman" w:hAnsi="Times New Roman"/>
          <w:sz w:val="24"/>
          <w:szCs w:val="24"/>
        </w:rPr>
        <w:t xml:space="preserve">», «Lacrimoza»). Соната № 11 (I, II, III ч.). </w:t>
      </w:r>
      <w:r w:rsidR="00007D82" w:rsidRPr="00A441B8">
        <w:rPr>
          <w:rFonts w:ascii="Times New Roman" w:hAnsi="Times New Roman"/>
          <w:sz w:val="24"/>
          <w:szCs w:val="24"/>
        </w:rPr>
        <w:t>Фрагменты из оперы «Волшебная флейта». Мотет «</w:t>
      </w:r>
      <w:r w:rsidR="00007D82" w:rsidRPr="00A441B8">
        <w:rPr>
          <w:rFonts w:ascii="Times New Roman" w:hAnsi="Times New Roman"/>
          <w:sz w:val="24"/>
          <w:szCs w:val="24"/>
          <w:lang w:val="en-US"/>
        </w:rPr>
        <w:t>Ave</w:t>
      </w:r>
      <w:r w:rsidR="00007D82" w:rsidRPr="00A441B8">
        <w:rPr>
          <w:rFonts w:ascii="Times New Roman" w:hAnsi="Times New Roman"/>
          <w:sz w:val="24"/>
          <w:szCs w:val="24"/>
        </w:rPr>
        <w:t>,</w:t>
      </w:r>
      <w:r w:rsidR="00007D82" w:rsidRPr="00A441B8">
        <w:rPr>
          <w:rFonts w:ascii="Times New Roman" w:hAnsi="Times New Roman"/>
          <w:sz w:val="24"/>
          <w:szCs w:val="24"/>
          <w:lang w:val="en-US"/>
        </w:rPr>
        <w:t>verum</w:t>
      </w:r>
      <w:r w:rsidR="00007D82" w:rsidRPr="00A441B8">
        <w:rPr>
          <w:rFonts w:ascii="Times New Roman" w:hAnsi="Times New Roman"/>
          <w:bCs/>
          <w:sz w:val="24"/>
          <w:szCs w:val="24"/>
          <w:shd w:val="clear" w:color="auto" w:fill="FFFFFF"/>
        </w:rPr>
        <w:t>corpus</w:t>
      </w:r>
      <w:r w:rsidR="00007D82" w:rsidRPr="00A441B8">
        <w:rPr>
          <w:rFonts w:ascii="Times New Roman" w:hAnsi="Times New Roman"/>
          <w:sz w:val="24"/>
          <w:szCs w:val="24"/>
        </w:rPr>
        <w:t>»</w:t>
      </w:r>
      <w:r w:rsidRPr="00A441B8">
        <w:rPr>
          <w:rFonts w:ascii="Times New Roman" w:hAnsi="Times New Roman"/>
          <w:sz w:val="24"/>
          <w:szCs w:val="24"/>
        </w:rPr>
        <w:t>.</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 Мясковский. Симфония № 6 (экспозиция финала).</w:t>
      </w:r>
    </w:p>
    <w:p w:rsidR="0055194B" w:rsidRPr="00A441B8" w:rsidRDefault="0055194B"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Негритянский спиричуэл.</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М. Огиньский. Полонез ре минор («Прощание с Родиной»).</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К. Орф. </w:t>
      </w:r>
      <w:r w:rsidR="0055194B" w:rsidRPr="00A441B8">
        <w:rPr>
          <w:rFonts w:ascii="Times New Roman" w:hAnsi="Times New Roman"/>
          <w:sz w:val="24"/>
          <w:szCs w:val="24"/>
        </w:rPr>
        <w:t>Сценическая кантата для певцов, хора и оркестра «Кармина Бурана». (</w:t>
      </w:r>
      <w:r w:rsidR="0055194B" w:rsidRPr="00A441B8">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A441B8">
        <w:rPr>
          <w:rFonts w:ascii="Times New Roman" w:hAnsi="Times New Roman"/>
          <w:sz w:val="24"/>
          <w:szCs w:val="24"/>
        </w:rPr>
        <w:t>)</w:t>
      </w:r>
      <w:r w:rsidRPr="00A441B8">
        <w:rPr>
          <w:rFonts w:ascii="Times New Roman" w:hAnsi="Times New Roman"/>
          <w:sz w:val="24"/>
          <w:szCs w:val="24"/>
        </w:rPr>
        <w:t>.</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Дж. Перголези «</w:t>
      </w:r>
      <w:r w:rsidRPr="00A441B8">
        <w:rPr>
          <w:rFonts w:ascii="Times New Roman" w:hAnsi="Times New Roman"/>
          <w:sz w:val="24"/>
          <w:szCs w:val="24"/>
          <w:lang w:val="en-US"/>
        </w:rPr>
        <w:t>Stabatmater</w:t>
      </w:r>
      <w:r w:rsidRPr="00A441B8">
        <w:rPr>
          <w:rFonts w:ascii="Times New Roman" w:hAnsi="Times New Roman"/>
          <w:sz w:val="24"/>
          <w:szCs w:val="24"/>
        </w:rPr>
        <w:t>» (№1, 13).</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w:t>
      </w:r>
      <w:r w:rsidRPr="00A441B8">
        <w:rPr>
          <w:rFonts w:ascii="Times New Roman" w:hAnsi="Times New Roman"/>
          <w:sz w:val="24"/>
          <w:szCs w:val="24"/>
        </w:rPr>
        <w:lastRenderedPageBreak/>
        <w:t>Невский» (Ледовое побоище). Фортепианные миниатюры «Мимолетности»</w:t>
      </w:r>
      <w:r w:rsidR="0055194B" w:rsidRPr="00A441B8">
        <w:rPr>
          <w:rFonts w:ascii="Times New Roman" w:hAnsi="Times New Roman"/>
          <w:sz w:val="24"/>
          <w:szCs w:val="24"/>
        </w:rPr>
        <w:t xml:space="preserve"> (по выбору учителя</w:t>
      </w:r>
      <w:r w:rsidRPr="00A441B8">
        <w:rPr>
          <w:rFonts w:ascii="Times New Roman" w:hAnsi="Times New Roman"/>
          <w:sz w:val="24"/>
          <w:szCs w:val="24"/>
        </w:rPr>
        <w:t>).</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М. Равель. «Болеро».</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С. Рахманинов. Концерт № 2 для ф-но с оркестром (Ι часть). Концерт № 3 для ф-но с оркестром </w:t>
      </w:r>
      <w:r w:rsidR="0055194B" w:rsidRPr="00A441B8">
        <w:rPr>
          <w:rFonts w:ascii="Times New Roman" w:hAnsi="Times New Roman"/>
          <w:sz w:val="24"/>
          <w:szCs w:val="24"/>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A441B8">
        <w:rPr>
          <w:rFonts w:ascii="Times New Roman" w:hAnsi="Times New Roman"/>
          <w:sz w:val="24"/>
          <w:szCs w:val="24"/>
        </w:rPr>
        <w:t>П</w:t>
      </w:r>
      <w:r w:rsidRPr="00A441B8">
        <w:rPr>
          <w:rFonts w:ascii="Times New Roman" w:hAnsi="Times New Roman"/>
          <w:sz w:val="24"/>
          <w:szCs w:val="24"/>
        </w:rPr>
        <w:t xml:space="preserve">ролог – Сцена Снегурочки с Морозом и Весной, </w:t>
      </w:r>
      <w:r w:rsidR="0055194B" w:rsidRPr="00A441B8">
        <w:rPr>
          <w:rFonts w:ascii="Times New Roman" w:hAnsi="Times New Roman"/>
          <w:sz w:val="24"/>
          <w:szCs w:val="24"/>
        </w:rPr>
        <w:t>А</w:t>
      </w:r>
      <w:r w:rsidRPr="00A441B8">
        <w:rPr>
          <w:rFonts w:ascii="Times New Roman" w:hAnsi="Times New Roman"/>
          <w:sz w:val="24"/>
          <w:szCs w:val="24"/>
        </w:rPr>
        <w:t xml:space="preserve">рия Снегурочки «С подружками по ягоды ходить», Третья песня Леля (ΙΙΙ д.), </w:t>
      </w:r>
      <w:r w:rsidR="0055194B" w:rsidRPr="00A441B8">
        <w:rPr>
          <w:rFonts w:ascii="Times New Roman" w:hAnsi="Times New Roman"/>
          <w:sz w:val="24"/>
          <w:szCs w:val="24"/>
        </w:rPr>
        <w:t>С</w:t>
      </w:r>
      <w:r w:rsidRPr="00A441B8">
        <w:rPr>
          <w:rFonts w:ascii="Times New Roman" w:hAnsi="Times New Roman"/>
          <w:sz w:val="24"/>
          <w:szCs w:val="24"/>
        </w:rPr>
        <w:t>цена таяния Снегурочки «Люблю и таю»</w:t>
      </w:r>
      <w:r w:rsidR="0055194B" w:rsidRPr="00A441B8">
        <w:rPr>
          <w:rFonts w:ascii="Times New Roman" w:hAnsi="Times New Roman"/>
          <w:sz w:val="24"/>
          <w:szCs w:val="24"/>
        </w:rPr>
        <w:t xml:space="preserve"> (Ι</w:t>
      </w:r>
      <w:r w:rsidR="0055194B" w:rsidRPr="00A441B8">
        <w:rPr>
          <w:rFonts w:ascii="Times New Roman" w:hAnsi="Times New Roman"/>
          <w:sz w:val="24"/>
          <w:szCs w:val="24"/>
          <w:lang w:val="en-US"/>
        </w:rPr>
        <w:t>V</w:t>
      </w:r>
      <w:r w:rsidR="0055194B" w:rsidRPr="00A441B8">
        <w:rPr>
          <w:rFonts w:ascii="Times New Roman" w:hAnsi="Times New Roman"/>
          <w:sz w:val="24"/>
          <w:szCs w:val="24"/>
        </w:rPr>
        <w:t xml:space="preserve"> д.)).</w:t>
      </w:r>
      <w:r w:rsidRPr="00A441B8">
        <w:rPr>
          <w:rFonts w:ascii="Times New Roman" w:hAnsi="Times New Roman"/>
          <w:sz w:val="24"/>
          <w:szCs w:val="24"/>
        </w:rPr>
        <w:t>. Опера «Сказка о царе Салтане» («Полет шмеля»). Опера «Сказание о невидимом граде Китеже и деве Февронии» (</w:t>
      </w:r>
      <w:r w:rsidR="0055194B" w:rsidRPr="00A441B8">
        <w:rPr>
          <w:rFonts w:ascii="Times New Roman" w:hAnsi="Times New Roman"/>
          <w:sz w:val="24"/>
          <w:szCs w:val="24"/>
        </w:rPr>
        <w:t>оркестровый инструмент</w:t>
      </w:r>
      <w:r w:rsidRPr="00A441B8">
        <w:rPr>
          <w:rFonts w:ascii="Times New Roman" w:hAnsi="Times New Roman"/>
          <w:sz w:val="24"/>
          <w:szCs w:val="24"/>
        </w:rPr>
        <w:t xml:space="preserve"> «Сеча при Керженце»).Симфоническая сюита «Шехеразада» (I часть). А. Рубинштейн. </w:t>
      </w:r>
      <w:r w:rsidR="0055194B" w:rsidRPr="00A441B8">
        <w:rPr>
          <w:rFonts w:ascii="Times New Roman" w:hAnsi="Times New Roman"/>
          <w:sz w:val="24"/>
          <w:szCs w:val="24"/>
        </w:rPr>
        <w:t xml:space="preserve">Романс </w:t>
      </w:r>
      <w:r w:rsidRPr="00A441B8">
        <w:rPr>
          <w:rFonts w:ascii="Times New Roman" w:hAnsi="Times New Roman"/>
          <w:sz w:val="24"/>
          <w:szCs w:val="24"/>
        </w:rPr>
        <w:t>«Горные вершины» (ст. М.Ю. Лермонтова).</w:t>
      </w:r>
    </w:p>
    <w:p w:rsidR="0055194B" w:rsidRPr="00A441B8" w:rsidRDefault="0055194B"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 Рубинштейн. Романс «Горные вершины» (ст. М. Лермонтова).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Ян Сибелиус. Музыка к пьесе А. Ярнефельта «Куолема» («Грустный вальс»).</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 Сигер «Песня о молоте». «Все преодолеем».</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Г. Свиридов. Кантата «Памяти С. Есенина» </w:t>
      </w:r>
      <w:r w:rsidR="0055194B" w:rsidRPr="00A441B8">
        <w:rPr>
          <w:rFonts w:ascii="Times New Roman" w:hAnsi="Times New Roman"/>
          <w:sz w:val="24"/>
          <w:szCs w:val="24"/>
        </w:rPr>
        <w:t>(ΙΙ ч. «Поет зима, аукает»). Сюита «Время, вперед!» (</w:t>
      </w:r>
      <w:r w:rsidR="0055194B" w:rsidRPr="00A441B8">
        <w:rPr>
          <w:rFonts w:ascii="Times New Roman" w:hAnsi="Times New Roman"/>
          <w:sz w:val="24"/>
          <w:szCs w:val="24"/>
          <w:lang w:val="en-US"/>
        </w:rPr>
        <w:t>VI</w:t>
      </w:r>
      <w:r w:rsidR="0055194B" w:rsidRPr="00A441B8">
        <w:rPr>
          <w:rFonts w:ascii="Times New Roman" w:hAnsi="Times New Roman"/>
          <w:sz w:val="24"/>
          <w:szCs w:val="24"/>
        </w:rPr>
        <w:t xml:space="preserve"> ч.).</w:t>
      </w:r>
      <w:r w:rsidRPr="00A441B8">
        <w:rPr>
          <w:rFonts w:ascii="Times New Roman" w:hAnsi="Times New Roman"/>
          <w:sz w:val="24"/>
          <w:szCs w:val="24"/>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 Скрябин. Этюд № 12 (ре диез минор). Прелюдия № 4 (ми бемоль минор).</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М. Теодоракис «На побережье тайном». «Я – фронт».</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Б. Тищенко. Балет «Ярославна» (Плач Ярославны из ΙΙΙ действия, </w:t>
      </w:r>
      <w:r w:rsidR="0055194B" w:rsidRPr="00A441B8">
        <w:rPr>
          <w:rFonts w:ascii="Times New Roman" w:hAnsi="Times New Roman"/>
          <w:sz w:val="24"/>
          <w:szCs w:val="24"/>
        </w:rPr>
        <w:t>другие фрагменты по выбору учителя</w:t>
      </w:r>
      <w:r w:rsidRPr="00A441B8">
        <w:rPr>
          <w:rFonts w:ascii="Times New Roman" w:hAnsi="Times New Roman"/>
          <w:sz w:val="24"/>
          <w:szCs w:val="24"/>
        </w:rPr>
        <w:t>).</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Э. Уэббер. Рок-опера «Иисус Христос-суперзвезда» (</w:t>
      </w:r>
      <w:r w:rsidR="0076495E" w:rsidRPr="00A441B8">
        <w:rPr>
          <w:rFonts w:ascii="Times New Roman" w:hAnsi="Times New Roman"/>
          <w:sz w:val="24"/>
          <w:szCs w:val="24"/>
        </w:rPr>
        <w:t>фрагменты по выбору учителя</w:t>
      </w:r>
      <w:r w:rsidRPr="00A441B8">
        <w:rPr>
          <w:rFonts w:ascii="Times New Roman" w:hAnsi="Times New Roman"/>
          <w:sz w:val="24"/>
          <w:szCs w:val="24"/>
        </w:rPr>
        <w:t>). Мюзикл «Кошки», либретто по Т. Элиоту (</w:t>
      </w:r>
      <w:r w:rsidR="0076495E" w:rsidRPr="00A441B8">
        <w:rPr>
          <w:rFonts w:ascii="Times New Roman" w:hAnsi="Times New Roman"/>
          <w:sz w:val="24"/>
          <w:szCs w:val="24"/>
        </w:rPr>
        <w:t>фрагменты по выбору учителя</w:t>
      </w:r>
      <w:r w:rsidRPr="00A441B8">
        <w:rPr>
          <w:rFonts w:ascii="Times New Roman" w:hAnsi="Times New Roman"/>
          <w:sz w:val="24"/>
          <w:szCs w:val="24"/>
        </w:rPr>
        <w:t>).</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 Хачатурян. Балет «Гаянэ» (Танец с саблями, Колыбельная).Концерт для скрипки с орк.(I ч., II ч., ΙΙΙ ч.). Музыка к драме М.Ю. Лермонтова «Маскарад»(Галоп. Вальс)</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К. Хачатурян. Балет «Чиполлино» (фрагменты).</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A441B8">
        <w:rPr>
          <w:rFonts w:ascii="Times New Roman" w:hAnsi="Times New Roman"/>
          <w:sz w:val="24"/>
          <w:szCs w:val="24"/>
        </w:rPr>
        <w:t>, «Баркарола»</w:t>
      </w:r>
      <w:r w:rsidRPr="00A441B8">
        <w:rPr>
          <w:rFonts w:ascii="Times New Roman" w:hAnsi="Times New Roman"/>
          <w:sz w:val="24"/>
          <w:szCs w:val="24"/>
        </w:rPr>
        <w:t>).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 Чесноков. «Да исправится молитва моя».</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М. Чюрл</w:t>
      </w:r>
      <w:r w:rsidR="00245F1D" w:rsidRPr="00A441B8">
        <w:rPr>
          <w:rFonts w:ascii="Times New Roman" w:hAnsi="Times New Roman"/>
          <w:sz w:val="24"/>
          <w:szCs w:val="24"/>
        </w:rPr>
        <w:t>е</w:t>
      </w:r>
      <w:r w:rsidRPr="00A441B8">
        <w:rPr>
          <w:rFonts w:ascii="Times New Roman" w:hAnsi="Times New Roman"/>
          <w:sz w:val="24"/>
          <w:szCs w:val="24"/>
        </w:rPr>
        <w:t>нис. Прелюдия ре минор. Прелюдия ми минор. Прелюдия ля минор. Симфоническая поэма «Море».</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lastRenderedPageBreak/>
        <w:t xml:space="preserve">А. Шнитке. Кончерто гроссо. Сюита в старинном стиле для скрипки и </w:t>
      </w:r>
      <w:r w:rsidR="0076495E" w:rsidRPr="00A441B8">
        <w:rPr>
          <w:rFonts w:ascii="Times New Roman" w:hAnsi="Times New Roman"/>
          <w:sz w:val="24"/>
          <w:szCs w:val="24"/>
        </w:rPr>
        <w:t>фортепиано</w:t>
      </w:r>
      <w:r w:rsidRPr="00A441B8">
        <w:rPr>
          <w:rFonts w:ascii="Times New Roman" w:hAnsi="Times New Roman"/>
          <w:sz w:val="24"/>
          <w:szCs w:val="24"/>
        </w:rPr>
        <w:t>. Ревизская сказка (сюита из музыки к одноименному спектаклю на Таганке): Увертюра (№1), Детство Чичикова (№2), Шинель (№ 4),Чиновники (№5).</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Ф.Ф. Шопен. Вальс № 6 (ре бемоль мажор). Вальс № 7 (до диез минор), </w:t>
      </w:r>
      <w:r w:rsidR="0076495E" w:rsidRPr="00A441B8">
        <w:rPr>
          <w:rFonts w:ascii="Times New Roman" w:hAnsi="Times New Roman"/>
          <w:sz w:val="24"/>
          <w:szCs w:val="24"/>
        </w:rPr>
        <w:t>В</w:t>
      </w:r>
      <w:r w:rsidRPr="00A441B8">
        <w:rPr>
          <w:rFonts w:ascii="Times New Roman" w:hAnsi="Times New Roman"/>
          <w:sz w:val="24"/>
          <w:szCs w:val="24"/>
        </w:rPr>
        <w:t>альс № 10 (си минор). Мазурка № 1. Мазурка № 47. Мазурка № 48. Полонез (ля мажор). Ноктюрн фа минор. Этюд № 12 (до минор). Полонез (ля мажор).</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Д. Шостакович. Симфония № 7 «Ленинградская». «Праздничная увертюра».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И. Штраус. «Полька-пиццикато». Вальс из оперетты «Летучая мышь». </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Ф. Шуберт. Симфония № 8 («Неоконченная»). Вокальный цикл </w:t>
      </w:r>
      <w:r w:rsidR="0076495E" w:rsidRPr="00A441B8">
        <w:rPr>
          <w:rFonts w:ascii="Times New Roman" w:hAnsi="Times New Roman"/>
          <w:sz w:val="24"/>
          <w:szCs w:val="24"/>
        </w:rPr>
        <w:t xml:space="preserve">на ст. В. Мюллера </w:t>
      </w:r>
      <w:r w:rsidRPr="00A441B8">
        <w:rPr>
          <w:rFonts w:ascii="Times New Roman" w:hAnsi="Times New Roman"/>
          <w:sz w:val="24"/>
          <w:szCs w:val="24"/>
        </w:rPr>
        <w:t>«Прекрасная мельничиха» (ст. В. Мюллера, «В путь»). «Лесной царь» (ст. И. Гете). «Шарманщик» (ст. В Мюллера»). «Серенада» (сл. Л. Рельштаба, перевод Н. Огарева). «</w:t>
      </w:r>
      <w:r w:rsidRPr="00A441B8">
        <w:rPr>
          <w:rFonts w:ascii="Times New Roman" w:hAnsi="Times New Roman"/>
          <w:sz w:val="24"/>
          <w:szCs w:val="24"/>
          <w:lang w:val="en-US"/>
        </w:rPr>
        <w:t>AveMaria</w:t>
      </w:r>
      <w:r w:rsidRPr="00A441B8">
        <w:rPr>
          <w:rFonts w:ascii="Times New Roman" w:hAnsi="Times New Roman"/>
          <w:sz w:val="24"/>
          <w:szCs w:val="24"/>
        </w:rPr>
        <w:t>» (сл. В. Скотта).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 Щедрин. Опера «Не только любовь». (Песня и частушки Варвары).</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Д. Эллингтон. «Караван».</w:t>
      </w:r>
    </w:p>
    <w:p w:rsidR="00104484"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 Эшпай. «Венгерские напевы».</w:t>
      </w:r>
    </w:p>
    <w:p w:rsidR="00FE67CB" w:rsidRPr="00A441B8" w:rsidRDefault="00FE67CB" w:rsidP="00FE67CB">
      <w:pPr>
        <w:spacing w:after="0" w:line="240" w:lineRule="auto"/>
        <w:ind w:left="709"/>
        <w:contextualSpacing/>
        <w:jc w:val="both"/>
        <w:rPr>
          <w:rFonts w:ascii="Times New Roman" w:hAnsi="Times New Roman"/>
          <w:sz w:val="24"/>
          <w:szCs w:val="24"/>
        </w:rPr>
      </w:pPr>
    </w:p>
    <w:p w:rsidR="00B540EE" w:rsidRPr="00A441B8" w:rsidRDefault="00FE67CB" w:rsidP="00A441B8">
      <w:pPr>
        <w:pStyle w:val="4"/>
        <w:spacing w:before="0" w:line="240" w:lineRule="auto"/>
        <w:rPr>
          <w:sz w:val="24"/>
          <w:szCs w:val="24"/>
        </w:rPr>
      </w:pPr>
      <w:bookmarkStart w:id="291" w:name="_Toc409691715"/>
      <w:bookmarkStart w:id="292" w:name="_Toc410654040"/>
      <w:bookmarkStart w:id="293" w:name="_Toc414553251"/>
      <w:r>
        <w:rPr>
          <w:sz w:val="24"/>
          <w:szCs w:val="24"/>
        </w:rPr>
        <w:t>2.2.2.15</w:t>
      </w:r>
      <w:r w:rsidR="00F17097" w:rsidRPr="00A441B8">
        <w:rPr>
          <w:sz w:val="24"/>
          <w:szCs w:val="24"/>
        </w:rPr>
        <w:t xml:space="preserve">. </w:t>
      </w:r>
      <w:r w:rsidR="00B540EE" w:rsidRPr="00A441B8">
        <w:rPr>
          <w:sz w:val="24"/>
          <w:szCs w:val="24"/>
        </w:rPr>
        <w:t>Технология</w:t>
      </w:r>
      <w:bookmarkEnd w:id="291"/>
      <w:bookmarkEnd w:id="292"/>
      <w:bookmarkEnd w:id="293"/>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Цели и задачи технологического образования</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A441B8">
        <w:rPr>
          <w:rFonts w:ascii="Times New Roman" w:hAnsi="Times New Roman"/>
          <w:sz w:val="24"/>
          <w:szCs w:val="24"/>
        </w:rPr>
        <w:t>т. д.</w:t>
      </w:r>
      <w:r w:rsidRPr="00A441B8">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w:t>
      </w:r>
      <w:r w:rsidRPr="00A441B8">
        <w:rPr>
          <w:rFonts w:ascii="Times New Roman" w:hAnsi="Times New Roman"/>
          <w:sz w:val="24"/>
          <w:szCs w:val="24"/>
        </w:rPr>
        <w:lastRenderedPageBreak/>
        <w:t>требованиям ФГОС к освоению обучающимися принципов и алгоритмов проектной деятельности.</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A441B8">
        <w:rPr>
          <w:rFonts w:ascii="Times New Roman" w:hAnsi="Times New Roman"/>
          <w:sz w:val="24"/>
          <w:szCs w:val="24"/>
        </w:rPr>
        <w:t xml:space="preserve">й организации </w:t>
      </w:r>
      <w:r w:rsidRPr="00A441B8">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Цели программы:</w:t>
      </w:r>
    </w:p>
    <w:p w:rsidR="00B540EE" w:rsidRPr="00A441B8" w:rsidRDefault="00B540EE" w:rsidP="00A441AF">
      <w:pPr>
        <w:pStyle w:val="a9"/>
        <w:numPr>
          <w:ilvl w:val="0"/>
          <w:numId w:val="165"/>
        </w:numPr>
        <w:tabs>
          <w:tab w:val="left" w:pos="851"/>
          <w:tab w:val="left" w:pos="1134"/>
        </w:tabs>
        <w:ind w:left="0" w:firstLine="709"/>
        <w:jc w:val="both"/>
        <w:rPr>
          <w:rFonts w:ascii="Times New Roman" w:hAnsi="Times New Roman"/>
        </w:rPr>
      </w:pPr>
      <w:r w:rsidRPr="00A441B8">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A441B8" w:rsidRDefault="00B540EE" w:rsidP="00A441AF">
      <w:pPr>
        <w:pStyle w:val="a9"/>
        <w:numPr>
          <w:ilvl w:val="0"/>
          <w:numId w:val="165"/>
        </w:numPr>
        <w:tabs>
          <w:tab w:val="left" w:pos="851"/>
          <w:tab w:val="left" w:pos="1134"/>
        </w:tabs>
        <w:ind w:left="0" w:firstLine="709"/>
        <w:jc w:val="both"/>
        <w:rPr>
          <w:rFonts w:ascii="Times New Roman" w:hAnsi="Times New Roman"/>
        </w:rPr>
      </w:pPr>
      <w:r w:rsidRPr="00A441B8">
        <w:rPr>
          <w:rFonts w:ascii="Times New Roman" w:hAnsi="Times New Roman"/>
        </w:rPr>
        <w:t>Формирование технологической культуры и проектно-технологического мышления обучающихся.</w:t>
      </w:r>
    </w:p>
    <w:p w:rsidR="00B540EE" w:rsidRPr="00A441B8" w:rsidRDefault="00B540EE" w:rsidP="00A441AF">
      <w:pPr>
        <w:pStyle w:val="a9"/>
        <w:numPr>
          <w:ilvl w:val="0"/>
          <w:numId w:val="165"/>
        </w:numPr>
        <w:tabs>
          <w:tab w:val="left" w:pos="851"/>
          <w:tab w:val="left" w:pos="1134"/>
        </w:tabs>
        <w:ind w:left="0" w:firstLine="709"/>
        <w:jc w:val="both"/>
        <w:rPr>
          <w:rFonts w:ascii="Times New Roman" w:hAnsi="Times New Roman"/>
        </w:rPr>
      </w:pPr>
      <w:r w:rsidRPr="00A441B8">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A441B8" w:rsidRDefault="00B540EE" w:rsidP="00A441AF">
      <w:pPr>
        <w:pStyle w:val="a9"/>
        <w:numPr>
          <w:ilvl w:val="0"/>
          <w:numId w:val="166"/>
        </w:numPr>
        <w:tabs>
          <w:tab w:val="left" w:pos="1134"/>
        </w:tabs>
        <w:ind w:left="0" w:firstLine="709"/>
        <w:jc w:val="both"/>
        <w:rPr>
          <w:rFonts w:ascii="Times New Roman" w:hAnsi="Times New Roman"/>
        </w:rPr>
      </w:pPr>
      <w:r w:rsidRPr="00A441B8">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A441B8" w:rsidRDefault="00B540EE" w:rsidP="00A441AF">
      <w:pPr>
        <w:pStyle w:val="a9"/>
        <w:numPr>
          <w:ilvl w:val="0"/>
          <w:numId w:val="166"/>
        </w:numPr>
        <w:tabs>
          <w:tab w:val="left" w:pos="1134"/>
        </w:tabs>
        <w:ind w:left="0" w:firstLine="709"/>
        <w:jc w:val="both"/>
        <w:rPr>
          <w:rFonts w:ascii="Times New Roman" w:hAnsi="Times New Roman"/>
        </w:rPr>
      </w:pPr>
      <w:r w:rsidRPr="00A441B8">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A441B8" w:rsidRDefault="00B540EE" w:rsidP="00A441AF">
      <w:pPr>
        <w:pStyle w:val="a9"/>
        <w:numPr>
          <w:ilvl w:val="0"/>
          <w:numId w:val="166"/>
        </w:numPr>
        <w:tabs>
          <w:tab w:val="left" w:pos="1134"/>
        </w:tabs>
        <w:ind w:left="0" w:firstLine="709"/>
        <w:jc w:val="both"/>
        <w:rPr>
          <w:rFonts w:ascii="Times New Roman" w:hAnsi="Times New Roman"/>
        </w:rPr>
      </w:pPr>
      <w:r w:rsidRPr="00A441B8">
        <w:rPr>
          <w:rFonts w:ascii="Times New Roman" w:hAnsi="Times New Roman"/>
        </w:rPr>
        <w:lastRenderedPageBreak/>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A441B8" w:rsidRDefault="00B540EE" w:rsidP="00A441AF">
      <w:pPr>
        <w:pStyle w:val="a9"/>
        <w:numPr>
          <w:ilvl w:val="0"/>
          <w:numId w:val="166"/>
        </w:numPr>
        <w:tabs>
          <w:tab w:val="left" w:pos="1134"/>
        </w:tabs>
        <w:ind w:left="0" w:firstLine="709"/>
        <w:jc w:val="both"/>
        <w:rPr>
          <w:rFonts w:ascii="Times New Roman" w:hAnsi="Times New Roman"/>
        </w:rPr>
      </w:pPr>
      <w:r w:rsidRPr="00A441B8">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b/>
          <w:sz w:val="24"/>
          <w:szCs w:val="24"/>
        </w:rPr>
        <w:t>Первый блок</w:t>
      </w:r>
      <w:r w:rsidRPr="00A441B8">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b/>
          <w:sz w:val="24"/>
          <w:szCs w:val="24"/>
        </w:rPr>
        <w:t>Второй блок</w:t>
      </w:r>
      <w:r w:rsidRPr="00A441B8">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Блок 2 реализуется в следующих организационных формах:</w:t>
      </w:r>
    </w:p>
    <w:p w:rsidR="00B540EE" w:rsidRPr="00A441B8" w:rsidRDefault="00B540EE" w:rsidP="00A441B8">
      <w:pPr>
        <w:tabs>
          <w:tab w:val="left" w:pos="0"/>
          <w:tab w:val="left" w:pos="851"/>
        </w:tabs>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A441B8" w:rsidRDefault="00B540EE" w:rsidP="00A441B8">
      <w:pPr>
        <w:tabs>
          <w:tab w:val="left" w:pos="0"/>
          <w:tab w:val="left" w:pos="851"/>
        </w:tabs>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проектная деятельность в рамках урочной и внеурочной деятельности.</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b/>
          <w:sz w:val="24"/>
          <w:szCs w:val="24"/>
        </w:rPr>
        <w:t xml:space="preserve">Третий блок </w:t>
      </w:r>
      <w:r w:rsidRPr="00A441B8">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w:t>
      </w:r>
      <w:r w:rsidRPr="00A441B8">
        <w:rPr>
          <w:rFonts w:ascii="Times New Roman" w:hAnsi="Times New Roman"/>
          <w:sz w:val="24"/>
          <w:szCs w:val="24"/>
        </w:rPr>
        <w:lastRenderedPageBreak/>
        <w:t>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A441B8" w:rsidRDefault="00B540EE" w:rsidP="00A441B8">
      <w:pPr>
        <w:tabs>
          <w:tab w:val="left" w:pos="851"/>
        </w:tabs>
        <w:spacing w:after="0" w:line="240" w:lineRule="auto"/>
        <w:ind w:firstLine="709"/>
        <w:jc w:val="both"/>
        <w:rPr>
          <w:rFonts w:ascii="Times New Roman" w:hAnsi="Times New Roman"/>
          <w:b/>
          <w:sz w:val="24"/>
          <w:szCs w:val="24"/>
        </w:rPr>
      </w:pPr>
      <w:r w:rsidRPr="00A441B8">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A441B8" w:rsidRDefault="00B540EE" w:rsidP="00A441B8">
      <w:pPr>
        <w:pStyle w:val="-11"/>
        <w:ind w:left="0" w:firstLine="709"/>
        <w:jc w:val="both"/>
      </w:pPr>
      <w:r w:rsidRPr="00A441B8">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A441B8" w:rsidRDefault="00B540EE" w:rsidP="00A441B8">
      <w:pPr>
        <w:pStyle w:val="-11"/>
        <w:ind w:left="0" w:firstLine="709"/>
        <w:jc w:val="both"/>
      </w:pPr>
      <w:r w:rsidRPr="00A441B8">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A441B8">
        <w:t xml:space="preserve">Робототехника. </w:t>
      </w:r>
      <w:r w:rsidRPr="00A441B8">
        <w:t>Системы автоматического управления. Программирование работы устройств.</w:t>
      </w:r>
    </w:p>
    <w:p w:rsidR="00B540EE" w:rsidRPr="00A441B8" w:rsidRDefault="00B540EE" w:rsidP="00A441B8">
      <w:pPr>
        <w:pStyle w:val="-11"/>
        <w:ind w:left="0" w:firstLine="709"/>
        <w:jc w:val="both"/>
      </w:pPr>
      <w:r w:rsidRPr="00A441B8">
        <w:t xml:space="preserve">Производственные технологии. Промышленные технологии. Технологии сельского хозяйства. </w:t>
      </w:r>
    </w:p>
    <w:p w:rsidR="00B540EE" w:rsidRPr="00A441B8" w:rsidRDefault="00B540EE" w:rsidP="00A441B8">
      <w:pPr>
        <w:pStyle w:val="-11"/>
        <w:ind w:left="0" w:firstLine="709"/>
        <w:jc w:val="both"/>
      </w:pPr>
      <w:r w:rsidRPr="00A441B8">
        <w:t xml:space="preserve">Технологии возведения, ремонта и содержания зданий и сооружений. </w:t>
      </w:r>
    </w:p>
    <w:p w:rsidR="00B540EE" w:rsidRPr="00A441B8" w:rsidRDefault="00B540EE" w:rsidP="00A441B8">
      <w:pPr>
        <w:pStyle w:val="-11"/>
        <w:ind w:left="0" w:firstLine="709"/>
        <w:jc w:val="both"/>
      </w:pPr>
      <w:r w:rsidRPr="00A441B8">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A441B8" w:rsidRDefault="00B540EE" w:rsidP="00A441B8">
      <w:pPr>
        <w:pStyle w:val="-11"/>
        <w:ind w:left="0" w:firstLine="709"/>
        <w:jc w:val="both"/>
      </w:pPr>
      <w:r w:rsidRPr="00A441B8">
        <w:t>Автоматизация производства. Производственные технологии автоматизированного производства.</w:t>
      </w:r>
    </w:p>
    <w:p w:rsidR="00B540EE" w:rsidRPr="00A441B8" w:rsidRDefault="00B540EE" w:rsidP="00A441B8">
      <w:pPr>
        <w:pStyle w:val="-11"/>
        <w:ind w:left="0" w:firstLine="709"/>
        <w:jc w:val="both"/>
      </w:pPr>
      <w:r w:rsidRPr="00A441B8">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A441B8">
        <w:t>т. п.</w:t>
      </w:r>
      <w:r w:rsidRPr="00A441B8">
        <w:t>), порошковая металлургия, композитные материалы, технологии синтеза. Биотехнологии.</w:t>
      </w:r>
    </w:p>
    <w:p w:rsidR="00B540EE" w:rsidRPr="00A441B8" w:rsidRDefault="00B540EE" w:rsidP="00A441B8">
      <w:pPr>
        <w:pStyle w:val="-11"/>
        <w:ind w:left="0" w:firstLine="709"/>
        <w:jc w:val="both"/>
      </w:pPr>
      <w:r w:rsidRPr="00A441B8">
        <w:t>Специфика социальных технологий. Технологии работы с общественным мнением. Социальные сети как технология. Технологии сферы услуг.</w:t>
      </w:r>
    </w:p>
    <w:p w:rsidR="00B540EE" w:rsidRPr="00A441B8" w:rsidRDefault="00B540EE" w:rsidP="00A441B8">
      <w:pPr>
        <w:pStyle w:val="-11"/>
        <w:ind w:left="0" w:firstLine="709"/>
        <w:jc w:val="both"/>
      </w:pPr>
      <w:r w:rsidRPr="00A441B8">
        <w:t xml:space="preserve">Современные промышленные технологии получения продуктов питания. </w:t>
      </w:r>
    </w:p>
    <w:p w:rsidR="00B540EE" w:rsidRPr="00A441B8" w:rsidRDefault="00B540EE" w:rsidP="00A441B8">
      <w:pPr>
        <w:pStyle w:val="-11"/>
        <w:ind w:left="0" w:firstLine="709"/>
        <w:jc w:val="both"/>
      </w:pPr>
      <w:r w:rsidRPr="00A441B8">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w:t>
      </w:r>
      <w:r w:rsidRPr="00A441B8">
        <w:lastRenderedPageBreak/>
        <w:t>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A441B8" w:rsidRDefault="00B540EE" w:rsidP="00A441B8">
      <w:pPr>
        <w:pStyle w:val="-11"/>
        <w:ind w:left="0" w:firstLine="709"/>
        <w:jc w:val="both"/>
      </w:pPr>
      <w:r w:rsidRPr="00A441B8">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A441B8" w:rsidRDefault="00B540EE" w:rsidP="00A441B8">
      <w:pPr>
        <w:pStyle w:val="-11"/>
        <w:ind w:left="0" w:firstLine="709"/>
        <w:jc w:val="both"/>
      </w:pPr>
      <w:r w:rsidRPr="00A441B8">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A441B8" w:rsidRDefault="00B540EE" w:rsidP="00A441B8">
      <w:pPr>
        <w:pStyle w:val="-11"/>
        <w:ind w:left="0" w:firstLine="709"/>
        <w:jc w:val="both"/>
      </w:pPr>
      <w:r w:rsidRPr="00A441B8">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A441B8" w:rsidRDefault="00B540EE" w:rsidP="00A441B8">
      <w:pPr>
        <w:pStyle w:val="-11"/>
        <w:ind w:left="0" w:firstLine="709"/>
        <w:jc w:val="both"/>
        <w:rPr>
          <w:lang w:eastAsia="en-US"/>
        </w:rPr>
      </w:pPr>
      <w:r w:rsidRPr="00A441B8">
        <w:t>Технологии в сфере быта</w:t>
      </w:r>
      <w:r w:rsidRPr="00A441B8">
        <w:rPr>
          <w:lang w:eastAsia="en-US"/>
        </w:rPr>
        <w:t xml:space="preserve">. </w:t>
      </w:r>
    </w:p>
    <w:p w:rsidR="00B540EE" w:rsidRPr="00A441B8" w:rsidRDefault="00B540EE" w:rsidP="00A441B8">
      <w:pPr>
        <w:pStyle w:val="-11"/>
        <w:ind w:left="0" w:firstLine="709"/>
        <w:jc w:val="both"/>
        <w:rPr>
          <w:rFonts w:eastAsia="MS Mincho"/>
        </w:rPr>
      </w:pPr>
      <w:r w:rsidRPr="00A441B8">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A441B8" w:rsidRDefault="00B540EE" w:rsidP="00A441B8">
      <w:pPr>
        <w:pStyle w:val="-11"/>
        <w:ind w:left="0" w:firstLine="709"/>
        <w:jc w:val="both"/>
      </w:pPr>
      <w:r w:rsidRPr="00A441B8">
        <w:t>Энергетическое обеспечение нашего дома. Электроприборы. Бытовая техника и е</w:t>
      </w:r>
      <w:r w:rsidR="00245F1D" w:rsidRPr="00A441B8">
        <w:t>е</w:t>
      </w:r>
      <w:r w:rsidRPr="00A441B8">
        <w:t xml:space="preserve"> развитие. Освещение и освещ</w:t>
      </w:r>
      <w:r w:rsidR="00245F1D" w:rsidRPr="00A441B8">
        <w:t>е</w:t>
      </w:r>
      <w:r w:rsidRPr="00A441B8">
        <w:t>нность, нормы освещ</w:t>
      </w:r>
      <w:r w:rsidR="00245F1D" w:rsidRPr="00A441B8">
        <w:t>е</w:t>
      </w:r>
      <w:r w:rsidRPr="00A441B8">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A441B8" w:rsidRDefault="00B540EE" w:rsidP="00A441B8">
      <w:pPr>
        <w:pStyle w:val="-11"/>
        <w:ind w:left="0" w:firstLine="709"/>
        <w:jc w:val="both"/>
      </w:pPr>
      <w:r w:rsidRPr="00A441B8">
        <w:t xml:space="preserve">Способы обработки продуктов питания и потребительские качества пищи. </w:t>
      </w:r>
    </w:p>
    <w:p w:rsidR="00B540EE" w:rsidRPr="00A441B8" w:rsidRDefault="00B540EE" w:rsidP="00A441B8">
      <w:pPr>
        <w:pStyle w:val="-11"/>
        <w:ind w:left="0" w:firstLine="709"/>
        <w:jc w:val="both"/>
      </w:pPr>
      <w:r w:rsidRPr="00A441B8">
        <w:t>Культура потребления: выбор продукта / услуги.</w:t>
      </w:r>
    </w:p>
    <w:p w:rsidR="00B540EE" w:rsidRPr="00A441B8" w:rsidRDefault="00B540EE" w:rsidP="00A441B8">
      <w:pPr>
        <w:pStyle w:val="-11"/>
        <w:ind w:left="0" w:firstLine="709"/>
        <w:jc w:val="both"/>
        <w:rPr>
          <w:b/>
          <w:lang w:eastAsia="en-US"/>
        </w:rPr>
      </w:pPr>
      <w:r w:rsidRPr="00A441B8">
        <w:rPr>
          <w:b/>
          <w:lang w:eastAsia="en-US"/>
        </w:rPr>
        <w:t>Формирование технологической культуры и проектно-технологического мышления обучающихся</w:t>
      </w:r>
    </w:p>
    <w:p w:rsidR="00B540EE" w:rsidRPr="00A441B8" w:rsidRDefault="00B540EE" w:rsidP="00A441B8">
      <w:pPr>
        <w:pStyle w:val="-11"/>
        <w:ind w:left="0" w:firstLine="709"/>
        <w:jc w:val="both"/>
        <w:rPr>
          <w:rFonts w:eastAsia="MS Mincho"/>
        </w:rPr>
      </w:pPr>
      <w:r w:rsidRPr="00A441B8">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A441B8" w:rsidRDefault="00B540EE" w:rsidP="00A441B8">
      <w:pPr>
        <w:pStyle w:val="-11"/>
        <w:ind w:left="0" w:firstLine="709"/>
        <w:jc w:val="both"/>
      </w:pPr>
      <w:r w:rsidRPr="00A441B8">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A441B8" w:rsidRDefault="00B540EE" w:rsidP="00A441B8">
      <w:pPr>
        <w:pStyle w:val="-11"/>
        <w:ind w:left="0" w:firstLine="709"/>
        <w:jc w:val="both"/>
      </w:pPr>
      <w:r w:rsidRPr="00A441B8">
        <w:t xml:space="preserve">Порядок действий по сборке конструкции / механизма. Способы соединения деталей. Технологический узел. Понятие модели. </w:t>
      </w:r>
    </w:p>
    <w:p w:rsidR="00B540EE" w:rsidRPr="00A441B8" w:rsidRDefault="00B540EE" w:rsidP="00A441B8">
      <w:pPr>
        <w:pStyle w:val="-11"/>
        <w:ind w:left="0" w:firstLine="709"/>
        <w:jc w:val="both"/>
      </w:pPr>
      <w:r w:rsidRPr="00A441B8">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A441B8">
        <w:t xml:space="preserve">Робототехника и среда конструирования. </w:t>
      </w:r>
      <w:r w:rsidRPr="00A441B8">
        <w:t>Виды движения. Кинематические схемы</w:t>
      </w:r>
    </w:p>
    <w:p w:rsidR="00B540EE" w:rsidRPr="00A441B8" w:rsidRDefault="00B540EE" w:rsidP="00A441B8">
      <w:pPr>
        <w:pStyle w:val="-11"/>
        <w:ind w:left="0" w:firstLine="709"/>
        <w:jc w:val="both"/>
      </w:pPr>
      <w:r w:rsidRPr="00A441B8">
        <w:t>Анализ и синтез как средства решения задачи. Техника проведения морфологического анализа.</w:t>
      </w:r>
    </w:p>
    <w:p w:rsidR="00B540EE" w:rsidRPr="00A441B8" w:rsidRDefault="00B540EE" w:rsidP="00A441B8">
      <w:pPr>
        <w:pStyle w:val="-11"/>
        <w:ind w:left="0" w:firstLine="709"/>
        <w:jc w:val="both"/>
      </w:pPr>
      <w:r w:rsidRPr="00A441B8">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A441B8">
        <w:t>.</w:t>
      </w:r>
    </w:p>
    <w:p w:rsidR="00B540EE" w:rsidRPr="00A441B8" w:rsidRDefault="00B540EE" w:rsidP="00A441B8">
      <w:pPr>
        <w:pStyle w:val="-11"/>
        <w:ind w:left="0" w:firstLine="709"/>
        <w:jc w:val="both"/>
      </w:pPr>
      <w:r w:rsidRPr="00A441B8">
        <w:t xml:space="preserve">Способы продвижения продукта на рынке. Сегментация рынка. Позиционирование продукта. Маркетинговый план. </w:t>
      </w:r>
    </w:p>
    <w:p w:rsidR="00B540EE" w:rsidRPr="00A441B8" w:rsidRDefault="00B540EE" w:rsidP="00A441B8">
      <w:pPr>
        <w:pStyle w:val="-11"/>
        <w:ind w:left="0" w:firstLine="709"/>
        <w:jc w:val="both"/>
      </w:pPr>
      <w:r w:rsidRPr="00A441B8">
        <w:t xml:space="preserve">Опыт проектирования, конструирования, моделирования. </w:t>
      </w:r>
    </w:p>
    <w:p w:rsidR="00B540EE" w:rsidRPr="00A441B8" w:rsidRDefault="00B540EE" w:rsidP="00A441B8">
      <w:pPr>
        <w:pStyle w:val="-11"/>
        <w:ind w:left="0" w:firstLine="709"/>
        <w:jc w:val="both"/>
      </w:pPr>
      <w:r w:rsidRPr="00A441B8">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A441B8" w:rsidRDefault="00B540EE" w:rsidP="00A441B8">
      <w:pPr>
        <w:pStyle w:val="-11"/>
        <w:ind w:left="0" w:firstLine="709"/>
        <w:jc w:val="both"/>
      </w:pPr>
      <w:r w:rsidRPr="00A441B8">
        <w:lastRenderedPageBreak/>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A441B8" w:rsidRDefault="00B540EE" w:rsidP="00A441B8">
      <w:pPr>
        <w:pStyle w:val="-11"/>
        <w:ind w:left="0" w:firstLine="709"/>
        <w:jc w:val="both"/>
      </w:pPr>
      <w:r w:rsidRPr="00A441B8">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A441B8">
        <w:t xml:space="preserve"> Простейшие роботы.</w:t>
      </w:r>
    </w:p>
    <w:p w:rsidR="00B540EE" w:rsidRPr="00A441B8" w:rsidRDefault="00B540EE" w:rsidP="00A441B8">
      <w:pPr>
        <w:pStyle w:val="-11"/>
        <w:ind w:left="0" w:firstLine="709"/>
        <w:jc w:val="both"/>
      </w:pPr>
      <w:r w:rsidRPr="00A441B8">
        <w:t>Составление технологической карты известного технологического процесса. Апробация путей оптимизации технологического процесса.</w:t>
      </w:r>
    </w:p>
    <w:p w:rsidR="00B540EE" w:rsidRPr="00A441B8" w:rsidRDefault="00B540EE" w:rsidP="00A441B8">
      <w:pPr>
        <w:pStyle w:val="-11"/>
        <w:ind w:left="0" w:firstLine="709"/>
        <w:jc w:val="both"/>
      </w:pPr>
      <w:r w:rsidRPr="00A441B8">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A441B8">
        <w:t>й организации</w:t>
      </w:r>
      <w:r w:rsidRPr="00A441B8">
        <w:t>).</w:t>
      </w:r>
    </w:p>
    <w:p w:rsidR="00B540EE" w:rsidRPr="00A441B8" w:rsidRDefault="00B540EE" w:rsidP="00A441B8">
      <w:pPr>
        <w:pStyle w:val="-11"/>
        <w:ind w:left="0" w:firstLine="709"/>
        <w:jc w:val="both"/>
      </w:pPr>
      <w:r w:rsidRPr="00A441B8">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A441B8" w:rsidRDefault="00B540EE" w:rsidP="00A441B8">
      <w:pPr>
        <w:pStyle w:val="-11"/>
        <w:ind w:left="0" w:firstLine="709"/>
        <w:jc w:val="both"/>
      </w:pPr>
      <w:r w:rsidRPr="00A441B8">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A441B8" w:rsidRDefault="00B540EE" w:rsidP="00A441B8">
      <w:pPr>
        <w:pStyle w:val="-11"/>
        <w:ind w:left="0" w:firstLine="709"/>
        <w:jc w:val="both"/>
      </w:pPr>
      <w:r w:rsidRPr="00A441B8">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A441B8" w:rsidRDefault="00B540EE" w:rsidP="00A441B8">
      <w:pPr>
        <w:pStyle w:val="-11"/>
        <w:ind w:left="0" w:firstLine="709"/>
        <w:jc w:val="both"/>
      </w:pPr>
      <w:r w:rsidRPr="00A441B8">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A441B8" w:rsidRDefault="00B540EE" w:rsidP="00A441B8">
      <w:pPr>
        <w:pStyle w:val="-11"/>
        <w:ind w:left="0" w:firstLine="709"/>
        <w:jc w:val="both"/>
      </w:pPr>
      <w:r w:rsidRPr="00A441B8">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A441B8" w:rsidRDefault="00B540EE" w:rsidP="00A441B8">
      <w:pPr>
        <w:pStyle w:val="-11"/>
        <w:ind w:left="0" w:firstLine="709"/>
        <w:jc w:val="both"/>
      </w:pPr>
      <w:r w:rsidRPr="00A441B8">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A441B8">
        <w:rPr>
          <w:rStyle w:val="af4"/>
          <w:rFonts w:eastAsia="Calibri"/>
        </w:rPr>
        <w:footnoteReference w:id="15"/>
      </w:r>
      <w:r w:rsidRPr="00A441B8">
        <w:rPr>
          <w:vertAlign w:val="superscript"/>
        </w:rPr>
        <w:t>.</w:t>
      </w:r>
    </w:p>
    <w:p w:rsidR="00B540EE" w:rsidRPr="00A441B8" w:rsidRDefault="00B540EE" w:rsidP="00A441B8">
      <w:pPr>
        <w:pStyle w:val="-11"/>
        <w:ind w:left="0" w:firstLine="709"/>
        <w:jc w:val="both"/>
      </w:pPr>
      <w:r w:rsidRPr="00A441B8">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A441B8">
        <w:t>е</w:t>
      </w:r>
      <w:r w:rsidRPr="00A441B8">
        <w:t xml:space="preserve">нности и экономичности. Проект оптимизации энергозатрат. </w:t>
      </w:r>
    </w:p>
    <w:p w:rsidR="00B540EE" w:rsidRPr="00A441B8" w:rsidRDefault="00B540EE" w:rsidP="00A441B8">
      <w:pPr>
        <w:pStyle w:val="-11"/>
        <w:ind w:left="0" w:firstLine="709"/>
        <w:jc w:val="both"/>
      </w:pPr>
      <w:r w:rsidRPr="00A441B8">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A441B8" w:rsidRDefault="00B540EE" w:rsidP="00A441B8">
      <w:pPr>
        <w:pStyle w:val="-11"/>
        <w:ind w:left="0" w:firstLine="709"/>
        <w:jc w:val="both"/>
      </w:pPr>
      <w:r w:rsidRPr="00A441B8">
        <w:lastRenderedPageBreak/>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A441B8" w:rsidRDefault="00B540EE" w:rsidP="00A441B8">
      <w:pPr>
        <w:pStyle w:val="-11"/>
        <w:ind w:left="0" w:firstLine="709"/>
        <w:jc w:val="both"/>
      </w:pPr>
      <w:r w:rsidRPr="00A441B8">
        <w:t>Разработка проектного замысла в рамках избранного обучающимся вида проекта.</w:t>
      </w:r>
    </w:p>
    <w:p w:rsidR="00B540EE" w:rsidRPr="00A441B8" w:rsidRDefault="00B540EE" w:rsidP="00A441B8">
      <w:pPr>
        <w:pStyle w:val="-11"/>
        <w:ind w:left="0" w:firstLine="709"/>
        <w:jc w:val="both"/>
        <w:rPr>
          <w:b/>
          <w:lang w:eastAsia="en-US"/>
        </w:rPr>
      </w:pPr>
      <w:r w:rsidRPr="00A441B8">
        <w:rPr>
          <w:b/>
          <w:lang w:eastAsia="en-US"/>
        </w:rPr>
        <w:t>Построение образовательных траекторий и планов в области профессионального самоопределения</w:t>
      </w:r>
    </w:p>
    <w:p w:rsidR="00B540EE" w:rsidRPr="00A441B8" w:rsidRDefault="00B540EE" w:rsidP="00A441B8">
      <w:pPr>
        <w:pStyle w:val="-11"/>
        <w:ind w:left="0" w:firstLine="709"/>
        <w:jc w:val="both"/>
        <w:rPr>
          <w:rFonts w:eastAsia="MS Mincho"/>
        </w:rPr>
      </w:pPr>
      <w:r w:rsidRPr="00A441B8">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A441B8" w:rsidRDefault="00B540EE" w:rsidP="00A441B8">
      <w:pPr>
        <w:pStyle w:val="-11"/>
        <w:ind w:left="0" w:firstLine="709"/>
        <w:jc w:val="both"/>
      </w:pPr>
      <w:r w:rsidRPr="00A441B8">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540EE" w:rsidRPr="00A441B8" w:rsidRDefault="00B540EE" w:rsidP="00A441B8">
      <w:pPr>
        <w:pStyle w:val="-11"/>
        <w:ind w:left="0" w:firstLine="709"/>
        <w:jc w:val="both"/>
      </w:pPr>
      <w:r w:rsidRPr="00A441B8">
        <w:t xml:space="preserve">Система профильного обучения: права, обязанности и возможности. </w:t>
      </w:r>
    </w:p>
    <w:p w:rsidR="00B540EE" w:rsidRDefault="00B540EE" w:rsidP="00A441B8">
      <w:pPr>
        <w:pStyle w:val="-11"/>
        <w:ind w:left="0" w:firstLine="709"/>
        <w:jc w:val="both"/>
      </w:pPr>
      <w:r w:rsidRPr="00A441B8">
        <w:t>Предпрофессиональные пробы в реальных и / или модельных условиях, дающие представление о деятельности в определ</w:t>
      </w:r>
      <w:r w:rsidR="00245F1D" w:rsidRPr="00A441B8">
        <w:t>е</w:t>
      </w:r>
      <w:r w:rsidRPr="00A441B8">
        <w:t>нной сфере. Опыт принятия ответственного решения при выборе краткосрочного курса.</w:t>
      </w:r>
    </w:p>
    <w:p w:rsidR="00C00BC0" w:rsidRPr="00A441B8" w:rsidRDefault="00C00BC0" w:rsidP="00A441B8">
      <w:pPr>
        <w:pStyle w:val="-11"/>
        <w:ind w:left="0" w:firstLine="709"/>
        <w:jc w:val="both"/>
      </w:pPr>
    </w:p>
    <w:p w:rsidR="00B30F8B" w:rsidRPr="00A441B8" w:rsidRDefault="00C00BC0" w:rsidP="00A441B8">
      <w:pPr>
        <w:pStyle w:val="4"/>
        <w:spacing w:before="0" w:line="240" w:lineRule="auto"/>
        <w:rPr>
          <w:sz w:val="24"/>
          <w:szCs w:val="24"/>
        </w:rPr>
      </w:pPr>
      <w:bookmarkStart w:id="294" w:name="_Toc409691716"/>
      <w:bookmarkStart w:id="295" w:name="_Toc410654041"/>
      <w:bookmarkStart w:id="296" w:name="_Toc414553252"/>
      <w:r>
        <w:rPr>
          <w:sz w:val="24"/>
          <w:szCs w:val="24"/>
        </w:rPr>
        <w:t>2.2.2.16</w:t>
      </w:r>
      <w:r w:rsidR="00F17097" w:rsidRPr="00A441B8">
        <w:rPr>
          <w:sz w:val="24"/>
          <w:szCs w:val="24"/>
        </w:rPr>
        <w:t xml:space="preserve">. </w:t>
      </w:r>
      <w:r w:rsidR="00B540EE" w:rsidRPr="00A441B8">
        <w:rPr>
          <w:sz w:val="24"/>
          <w:szCs w:val="24"/>
        </w:rPr>
        <w:t>Физическая культура</w:t>
      </w:r>
      <w:bookmarkEnd w:id="294"/>
      <w:bookmarkEnd w:id="295"/>
      <w:bookmarkEnd w:id="296"/>
    </w:p>
    <w:p w:rsidR="00B30F8B" w:rsidRPr="00A441B8" w:rsidRDefault="00B30F8B" w:rsidP="00A441B8">
      <w:pPr>
        <w:tabs>
          <w:tab w:val="left" w:pos="1134"/>
        </w:tabs>
        <w:spacing w:after="0" w:line="240" w:lineRule="auto"/>
        <w:ind w:firstLine="709"/>
        <w:jc w:val="both"/>
        <w:rPr>
          <w:rFonts w:ascii="Times New Roman" w:hAnsi="Times New Roman"/>
          <w:sz w:val="24"/>
          <w:szCs w:val="24"/>
        </w:rPr>
      </w:pPr>
      <w:r w:rsidRPr="00A441B8">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A441B8" w:rsidRDefault="00B30F8B" w:rsidP="00A441B8">
      <w:pPr>
        <w:tabs>
          <w:tab w:val="left" w:pos="1134"/>
        </w:tabs>
        <w:spacing w:after="0" w:line="240" w:lineRule="auto"/>
        <w:ind w:firstLine="709"/>
        <w:jc w:val="both"/>
        <w:rPr>
          <w:rFonts w:ascii="Times New Roman" w:hAnsi="Times New Roman"/>
          <w:sz w:val="24"/>
          <w:szCs w:val="24"/>
        </w:rPr>
      </w:pPr>
      <w:r w:rsidRPr="00A441B8">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A441B8" w:rsidRDefault="00B30F8B" w:rsidP="00A441B8">
      <w:pPr>
        <w:tabs>
          <w:tab w:val="left" w:pos="1134"/>
        </w:tabs>
        <w:spacing w:after="0" w:line="240" w:lineRule="auto"/>
        <w:ind w:firstLine="709"/>
        <w:jc w:val="both"/>
        <w:rPr>
          <w:rFonts w:ascii="Times New Roman" w:hAnsi="Times New Roman"/>
          <w:sz w:val="24"/>
          <w:szCs w:val="24"/>
        </w:rPr>
      </w:pPr>
      <w:r w:rsidRPr="00A441B8">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A441B8" w:rsidRDefault="00B30F8B" w:rsidP="00A441B8">
      <w:pPr>
        <w:tabs>
          <w:tab w:val="left" w:pos="1134"/>
        </w:tabs>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A441B8" w:rsidRDefault="00B540EE" w:rsidP="00A441B8">
      <w:pPr>
        <w:pStyle w:val="a9"/>
        <w:ind w:left="709"/>
        <w:jc w:val="both"/>
        <w:rPr>
          <w:rFonts w:ascii="Times New Roman" w:hAnsi="Times New Roman"/>
          <w:b/>
          <w:color w:val="000000"/>
        </w:rPr>
      </w:pPr>
      <w:r w:rsidRPr="00A441B8">
        <w:rPr>
          <w:rFonts w:ascii="Times New Roman" w:hAnsi="Times New Roman"/>
          <w:b/>
          <w:color w:val="000000"/>
        </w:rPr>
        <w:t xml:space="preserve">Физическая культура как область знаний </w:t>
      </w:r>
    </w:p>
    <w:p w:rsidR="00B540EE" w:rsidRPr="00A441B8" w:rsidRDefault="00B540EE" w:rsidP="00A441B8">
      <w:pPr>
        <w:pStyle w:val="a9"/>
        <w:ind w:left="709"/>
        <w:jc w:val="both"/>
        <w:rPr>
          <w:rFonts w:ascii="Times New Roman" w:hAnsi="Times New Roman"/>
          <w:b/>
          <w:color w:val="000000"/>
        </w:rPr>
      </w:pPr>
      <w:r w:rsidRPr="00A441B8">
        <w:rPr>
          <w:rFonts w:ascii="Times New Roman" w:hAnsi="Times New Roman"/>
          <w:b/>
          <w:color w:val="000000"/>
        </w:rPr>
        <w:t>История и современное развитие физической культуры</w:t>
      </w:r>
    </w:p>
    <w:p w:rsidR="00B540EE" w:rsidRPr="00A441B8" w:rsidRDefault="00B540EE" w:rsidP="00A441B8">
      <w:pPr>
        <w:pStyle w:val="a9"/>
        <w:ind w:left="0" w:firstLine="709"/>
        <w:jc w:val="both"/>
        <w:rPr>
          <w:rFonts w:ascii="Times New Roman" w:hAnsi="Times New Roman"/>
          <w:color w:val="000000"/>
        </w:rPr>
      </w:pPr>
      <w:r w:rsidRPr="00A441B8">
        <w:rPr>
          <w:rFonts w:ascii="Times New Roman" w:hAnsi="Times New Roman"/>
          <w:color w:val="000000"/>
        </w:rPr>
        <w:t xml:space="preserve">Олимпийские игры древности.Возрождение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A441B8" w:rsidRDefault="00B540EE" w:rsidP="00A441B8">
      <w:pPr>
        <w:pStyle w:val="a9"/>
        <w:ind w:left="0" w:firstLine="709"/>
        <w:jc w:val="both"/>
        <w:rPr>
          <w:rFonts w:ascii="Times New Roman" w:hAnsi="Times New Roman"/>
          <w:color w:val="000000"/>
        </w:rPr>
      </w:pPr>
      <w:r w:rsidRPr="00A441B8">
        <w:rPr>
          <w:rFonts w:ascii="Times New Roman" w:hAnsi="Times New Roman"/>
          <w:b/>
          <w:color w:val="000000"/>
        </w:rPr>
        <w:t>Современное представление о физической культуре (основные понятия)</w:t>
      </w:r>
    </w:p>
    <w:p w:rsidR="00B540EE" w:rsidRPr="00A441B8" w:rsidRDefault="00B540EE" w:rsidP="00A441B8">
      <w:pPr>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lastRenderedPageBreak/>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B540EE" w:rsidRPr="00A441B8" w:rsidRDefault="00B540EE" w:rsidP="00A441B8">
      <w:pPr>
        <w:pStyle w:val="a9"/>
        <w:ind w:left="709"/>
        <w:jc w:val="both"/>
        <w:rPr>
          <w:rFonts w:ascii="Times New Roman" w:hAnsi="Times New Roman"/>
          <w:color w:val="000000"/>
        </w:rPr>
      </w:pPr>
      <w:r w:rsidRPr="00A441B8">
        <w:rPr>
          <w:rFonts w:ascii="Times New Roman" w:hAnsi="Times New Roman"/>
          <w:b/>
          <w:color w:val="000000"/>
        </w:rPr>
        <w:t>Физическая культура человека</w:t>
      </w:r>
    </w:p>
    <w:p w:rsidR="006658DB" w:rsidRPr="00A441B8" w:rsidRDefault="00B540EE" w:rsidP="00A441B8">
      <w:pPr>
        <w:tabs>
          <w:tab w:val="left" w:pos="0"/>
        </w:tabs>
        <w:spacing w:after="0" w:line="240" w:lineRule="auto"/>
        <w:ind w:firstLine="709"/>
        <w:jc w:val="both"/>
        <w:rPr>
          <w:rFonts w:ascii="Times New Roman" w:hAnsi="Times New Roman"/>
          <w:b/>
          <w:color w:val="000000"/>
          <w:sz w:val="24"/>
          <w:szCs w:val="24"/>
        </w:rPr>
      </w:pPr>
      <w:r w:rsidRPr="00A441B8">
        <w:rPr>
          <w:rFonts w:ascii="Times New Roman" w:hAnsi="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A441B8">
        <w:rPr>
          <w:rFonts w:ascii="Times New Roman" w:hAnsi="Times New Roman"/>
          <w:b/>
          <w:color w:val="000000"/>
          <w:sz w:val="24"/>
          <w:szCs w:val="24"/>
        </w:rPr>
        <w:t xml:space="preserve">Способы двигательной (физкультурной) деятельности </w:t>
      </w:r>
    </w:p>
    <w:p w:rsidR="00B540EE" w:rsidRPr="00A441B8" w:rsidRDefault="00B540EE" w:rsidP="00A441B8">
      <w:pPr>
        <w:tabs>
          <w:tab w:val="left" w:pos="0"/>
        </w:tabs>
        <w:spacing w:after="0" w:line="240" w:lineRule="auto"/>
        <w:ind w:firstLine="709"/>
        <w:jc w:val="both"/>
        <w:rPr>
          <w:rFonts w:ascii="Times New Roman" w:hAnsi="Times New Roman"/>
          <w:b/>
          <w:color w:val="000000"/>
          <w:sz w:val="24"/>
          <w:szCs w:val="24"/>
        </w:rPr>
      </w:pPr>
      <w:r w:rsidRPr="00A441B8">
        <w:rPr>
          <w:rFonts w:ascii="Times New Roman" w:hAnsi="Times New Roman"/>
          <w:b/>
          <w:color w:val="000000"/>
          <w:sz w:val="24"/>
          <w:szCs w:val="24"/>
        </w:rPr>
        <w:t>Организация и проведение самостоятельных занятий физической культурой</w:t>
      </w:r>
    </w:p>
    <w:p w:rsidR="00B540EE" w:rsidRPr="00A441B8" w:rsidRDefault="00B540EE" w:rsidP="00A441B8">
      <w:pPr>
        <w:pStyle w:val="a9"/>
        <w:numPr>
          <w:ilvl w:val="0"/>
          <w:numId w:val="117"/>
        </w:numPr>
        <w:ind w:firstLine="709"/>
        <w:jc w:val="both"/>
        <w:rPr>
          <w:rFonts w:ascii="Times New Roman" w:hAnsi="Times New Roman"/>
          <w:color w:val="000000"/>
        </w:rPr>
      </w:pPr>
      <w:r w:rsidRPr="00A441B8">
        <w:rPr>
          <w:rFonts w:ascii="Times New Roman" w:hAnsi="Times New Roman"/>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540EE" w:rsidRPr="00A441B8" w:rsidRDefault="00B540EE" w:rsidP="00A441B8">
      <w:pPr>
        <w:pStyle w:val="a9"/>
        <w:ind w:left="709"/>
        <w:jc w:val="both"/>
        <w:rPr>
          <w:rFonts w:ascii="Times New Roman" w:hAnsi="Times New Roman"/>
          <w:b/>
          <w:color w:val="000000"/>
        </w:rPr>
      </w:pPr>
      <w:r w:rsidRPr="00A441B8">
        <w:rPr>
          <w:rFonts w:ascii="Times New Roman" w:hAnsi="Times New Roman"/>
          <w:b/>
          <w:color w:val="000000"/>
        </w:rPr>
        <w:t xml:space="preserve">Оценка эффективности занятий физической культурой </w:t>
      </w:r>
    </w:p>
    <w:p w:rsidR="00B540EE" w:rsidRPr="00A441B8" w:rsidRDefault="00B540EE" w:rsidP="00A441B8">
      <w:pPr>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A441B8" w:rsidRDefault="00B540EE" w:rsidP="00A441B8">
      <w:pPr>
        <w:pStyle w:val="a9"/>
        <w:ind w:left="709"/>
        <w:jc w:val="both"/>
        <w:rPr>
          <w:rFonts w:ascii="Times New Roman" w:hAnsi="Times New Roman"/>
          <w:b/>
          <w:color w:val="000000"/>
        </w:rPr>
      </w:pPr>
      <w:r w:rsidRPr="00A441B8">
        <w:rPr>
          <w:rFonts w:ascii="Times New Roman" w:hAnsi="Times New Roman"/>
          <w:b/>
          <w:color w:val="000000"/>
        </w:rPr>
        <w:t>Физическое совершенствование</w:t>
      </w:r>
    </w:p>
    <w:p w:rsidR="00B540EE" w:rsidRPr="00A441B8" w:rsidRDefault="00B540EE" w:rsidP="00A441B8">
      <w:pPr>
        <w:pStyle w:val="a9"/>
        <w:ind w:left="709"/>
        <w:jc w:val="both"/>
        <w:rPr>
          <w:rFonts w:ascii="Times New Roman" w:hAnsi="Times New Roman"/>
          <w:color w:val="000000"/>
        </w:rPr>
      </w:pPr>
      <w:r w:rsidRPr="00A441B8">
        <w:rPr>
          <w:rFonts w:ascii="Times New Roman" w:hAnsi="Times New Roman"/>
          <w:b/>
          <w:color w:val="000000"/>
        </w:rPr>
        <w:t>Физкультурно-оздоровительная деятельность</w:t>
      </w:r>
    </w:p>
    <w:p w:rsidR="00B540EE" w:rsidRPr="00A441B8" w:rsidRDefault="00B540EE" w:rsidP="00A441B8">
      <w:pPr>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A441B8" w:rsidRDefault="00B540EE" w:rsidP="00A441B8">
      <w:pPr>
        <w:pStyle w:val="a9"/>
        <w:ind w:left="709"/>
        <w:jc w:val="both"/>
        <w:rPr>
          <w:rFonts w:ascii="Times New Roman" w:hAnsi="Times New Roman"/>
          <w:color w:val="000000"/>
        </w:rPr>
      </w:pPr>
      <w:r w:rsidRPr="00A441B8">
        <w:rPr>
          <w:rFonts w:ascii="Times New Roman" w:hAnsi="Times New Roman"/>
          <w:b/>
          <w:color w:val="000000"/>
        </w:rPr>
        <w:t>Спортивно-оздоровительная деятельность</w:t>
      </w:r>
      <w:r w:rsidR="00DA34A9" w:rsidRPr="00A441B8">
        <w:rPr>
          <w:rStyle w:val="af4"/>
          <w:rFonts w:ascii="Times New Roman" w:hAnsi="Times New Roman"/>
          <w:b/>
          <w:color w:val="000000"/>
        </w:rPr>
        <w:footnoteReference w:id="16"/>
      </w:r>
    </w:p>
    <w:p w:rsidR="00B540EE" w:rsidRPr="00A441B8" w:rsidRDefault="00B540EE" w:rsidP="00A441B8">
      <w:pPr>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A441B8">
        <w:rPr>
          <w:rFonts w:ascii="Times New Roman" w:hAnsi="Times New Roman"/>
          <w:color w:val="000000"/>
          <w:sz w:val="24"/>
          <w:szCs w:val="24"/>
        </w:rPr>
        <w:t>мини-футбол, волейбол, баскетбол. Правила спортивных игр. Игры по правилам. Национальные виды спорта: технико-тактические действия и правила.</w:t>
      </w:r>
      <w:r w:rsidRPr="00A441B8">
        <w:rPr>
          <w:rFonts w:ascii="Times New Roman" w:hAnsi="Times New Roman"/>
          <w:color w:val="000000"/>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A441B8">
        <w:rPr>
          <w:rFonts w:ascii="Times New Roman" w:hAnsi="Times New Roman"/>
          <w:sz w:val="24"/>
          <w:szCs w:val="24"/>
          <w:vertAlign w:val="superscript"/>
        </w:rPr>
        <w:footnoteReference w:id="17"/>
      </w:r>
      <w:r w:rsidRPr="00A441B8">
        <w:rPr>
          <w:rFonts w:ascii="Times New Roman" w:hAnsi="Times New Roman"/>
          <w:color w:val="000000"/>
          <w:sz w:val="24"/>
          <w:szCs w:val="24"/>
        </w:rPr>
        <w:t xml:space="preserve"> передвижение на лыжах разными способами. Подъемы, спуски, повороты, торможения.</w:t>
      </w:r>
    </w:p>
    <w:p w:rsidR="00B540EE" w:rsidRPr="00A441B8" w:rsidRDefault="00B540EE" w:rsidP="00A441B8">
      <w:pPr>
        <w:pStyle w:val="a9"/>
        <w:ind w:left="709"/>
        <w:jc w:val="both"/>
        <w:rPr>
          <w:rFonts w:ascii="Times New Roman" w:hAnsi="Times New Roman"/>
          <w:b/>
          <w:color w:val="000000"/>
        </w:rPr>
      </w:pPr>
      <w:r w:rsidRPr="00A441B8">
        <w:rPr>
          <w:rFonts w:ascii="Times New Roman" w:hAnsi="Times New Roman"/>
          <w:b/>
          <w:color w:val="000000"/>
        </w:rPr>
        <w:lastRenderedPageBreak/>
        <w:t>Прикладно-ориентированная физкультурная деятельность</w:t>
      </w:r>
    </w:p>
    <w:p w:rsidR="00B540EE" w:rsidRDefault="00B540EE" w:rsidP="00A441B8">
      <w:pPr>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00C00BC0">
        <w:rPr>
          <w:rFonts w:ascii="Times New Roman" w:hAnsi="Times New Roman"/>
          <w:color w:val="000000"/>
          <w:sz w:val="24"/>
          <w:szCs w:val="24"/>
        </w:rPr>
        <w:t xml:space="preserve"> </w:t>
      </w:r>
      <w:r w:rsidRPr="00A441B8">
        <w:rPr>
          <w:rFonts w:ascii="Times New Roman" w:hAnsi="Times New Roman"/>
          <w:color w:val="000000"/>
          <w:sz w:val="24"/>
          <w:szCs w:val="24"/>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C00BC0" w:rsidRPr="00A441B8" w:rsidRDefault="00C00BC0" w:rsidP="00A441B8">
      <w:pPr>
        <w:spacing w:after="0" w:line="240" w:lineRule="auto"/>
        <w:ind w:firstLine="709"/>
        <w:jc w:val="both"/>
        <w:rPr>
          <w:rFonts w:ascii="Times New Roman" w:hAnsi="Times New Roman"/>
          <w:color w:val="000000"/>
          <w:sz w:val="24"/>
          <w:szCs w:val="24"/>
        </w:rPr>
      </w:pPr>
    </w:p>
    <w:p w:rsidR="00B540EE" w:rsidRPr="00A441B8" w:rsidRDefault="00C00BC0" w:rsidP="00A441B8">
      <w:pPr>
        <w:pStyle w:val="4"/>
        <w:spacing w:before="0" w:line="240" w:lineRule="auto"/>
        <w:rPr>
          <w:sz w:val="24"/>
          <w:szCs w:val="24"/>
        </w:rPr>
      </w:pPr>
      <w:bookmarkStart w:id="297" w:name="_Toc409691717"/>
      <w:bookmarkStart w:id="298" w:name="_Toc410654042"/>
      <w:bookmarkStart w:id="299" w:name="_Toc414553253"/>
      <w:r>
        <w:rPr>
          <w:sz w:val="24"/>
          <w:szCs w:val="24"/>
        </w:rPr>
        <w:t>2.2.2.17</w:t>
      </w:r>
      <w:r w:rsidR="00436EB5" w:rsidRPr="00A441B8">
        <w:rPr>
          <w:sz w:val="24"/>
          <w:szCs w:val="24"/>
        </w:rPr>
        <w:t xml:space="preserve">. </w:t>
      </w:r>
      <w:r w:rsidR="00B540EE" w:rsidRPr="00A441B8">
        <w:rPr>
          <w:sz w:val="24"/>
          <w:szCs w:val="24"/>
        </w:rPr>
        <w:t>Основы безопасности жизнедеятельности</w:t>
      </w:r>
      <w:bookmarkEnd w:id="297"/>
      <w:bookmarkEnd w:id="298"/>
      <w:bookmarkEnd w:id="299"/>
    </w:p>
    <w:p w:rsidR="00B30F8B" w:rsidRPr="00A441B8" w:rsidRDefault="00B30F8B" w:rsidP="00A441B8">
      <w:pPr>
        <w:tabs>
          <w:tab w:val="left" w:pos="1134"/>
        </w:tabs>
        <w:spacing w:after="0" w:line="240" w:lineRule="auto"/>
        <w:ind w:firstLine="709"/>
        <w:jc w:val="both"/>
        <w:rPr>
          <w:rFonts w:ascii="Times New Roman" w:hAnsi="Times New Roman"/>
          <w:sz w:val="24"/>
          <w:szCs w:val="24"/>
        </w:rPr>
      </w:pPr>
      <w:r w:rsidRPr="00A441B8">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A441B8" w:rsidRDefault="00B30F8B" w:rsidP="00A441B8">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A441B8" w:rsidRDefault="00B30F8B" w:rsidP="00A441B8">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A441B8" w:rsidRDefault="00B30F8B" w:rsidP="00A441B8">
      <w:pPr>
        <w:tabs>
          <w:tab w:val="left" w:pos="1134"/>
        </w:tabs>
        <w:spacing w:after="0" w:line="240" w:lineRule="auto"/>
        <w:ind w:firstLine="708"/>
        <w:jc w:val="both"/>
        <w:rPr>
          <w:rFonts w:ascii="Times New Roman" w:hAnsi="Times New Roman"/>
          <w:sz w:val="24"/>
          <w:szCs w:val="24"/>
        </w:rPr>
      </w:pPr>
      <w:r w:rsidRPr="00A441B8">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30F8B" w:rsidRPr="00A441B8" w:rsidRDefault="00B30F8B" w:rsidP="00A441B8">
      <w:pPr>
        <w:pStyle w:val="a9"/>
        <w:numPr>
          <w:ilvl w:val="0"/>
          <w:numId w:val="119"/>
        </w:numPr>
        <w:tabs>
          <w:tab w:val="left" w:pos="1134"/>
        </w:tabs>
        <w:ind w:left="0" w:firstLine="709"/>
        <w:jc w:val="both"/>
        <w:rPr>
          <w:rFonts w:ascii="Times New Roman" w:hAnsi="Times New Roman"/>
        </w:rPr>
      </w:pPr>
      <w:r w:rsidRPr="00A441B8">
        <w:rPr>
          <w:rFonts w:ascii="Times New Roman" w:hAnsi="Times New Roman"/>
        </w:rPr>
        <w:t>воспитание у обучающихся чувства ответственности за личную безопасность, ценностного отношения к своему здоровью и жизни;</w:t>
      </w:r>
    </w:p>
    <w:p w:rsidR="00B30F8B" w:rsidRPr="00A441B8" w:rsidRDefault="00B30F8B" w:rsidP="00A441B8">
      <w:pPr>
        <w:pStyle w:val="a9"/>
        <w:numPr>
          <w:ilvl w:val="0"/>
          <w:numId w:val="119"/>
        </w:numPr>
        <w:tabs>
          <w:tab w:val="left" w:pos="1134"/>
        </w:tabs>
        <w:ind w:left="0" w:firstLine="709"/>
        <w:jc w:val="both"/>
        <w:rPr>
          <w:rFonts w:ascii="Times New Roman" w:hAnsi="Times New Roman"/>
        </w:rPr>
      </w:pPr>
      <w:r w:rsidRPr="00A441B8">
        <w:rPr>
          <w:rFonts w:ascii="Times New Roman" w:hAnsi="Times New Roman"/>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A441B8" w:rsidRDefault="00B30F8B" w:rsidP="00A441B8">
      <w:pPr>
        <w:pStyle w:val="a9"/>
        <w:numPr>
          <w:ilvl w:val="0"/>
          <w:numId w:val="119"/>
        </w:numPr>
        <w:tabs>
          <w:tab w:val="left" w:pos="1134"/>
        </w:tabs>
        <w:ind w:left="0" w:firstLine="709"/>
        <w:jc w:val="both"/>
        <w:rPr>
          <w:rFonts w:ascii="Times New Roman" w:hAnsi="Times New Roman"/>
        </w:rPr>
      </w:pPr>
      <w:r w:rsidRPr="00A441B8">
        <w:rPr>
          <w:rFonts w:ascii="Times New Roman" w:hAnsi="Times New Roman"/>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A441B8" w:rsidRDefault="00B30F8B" w:rsidP="00A441B8">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A441B8" w:rsidRDefault="00B30F8B" w:rsidP="00A441B8">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A441B8" w:rsidRDefault="00B540EE" w:rsidP="00A441B8">
      <w:pPr>
        <w:tabs>
          <w:tab w:val="left" w:pos="426"/>
        </w:tabs>
        <w:spacing w:after="0" w:line="240" w:lineRule="auto"/>
        <w:ind w:left="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 xml:space="preserve">Основы комплексной безопасности </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w:t>
      </w:r>
      <w:r w:rsidR="00601D93" w:rsidRPr="00A441B8">
        <w:rPr>
          <w:rFonts w:ascii="Times New Roman" w:hAnsi="Times New Roman"/>
          <w:sz w:val="24"/>
          <w:szCs w:val="24"/>
        </w:rPr>
        <w:t xml:space="preserve"> при пожаре. Первичные средства пожаротушения</w:t>
      </w:r>
      <w:r w:rsidRPr="00A441B8">
        <w:rPr>
          <w:rFonts w:ascii="Times New Roman" w:hAnsi="Times New Roman"/>
          <w:sz w:val="24"/>
          <w:szCs w:val="24"/>
        </w:rPr>
        <w:t>.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B540EE" w:rsidRPr="00A441B8" w:rsidRDefault="00B540EE" w:rsidP="00A441B8">
      <w:pPr>
        <w:tabs>
          <w:tab w:val="left" w:pos="426"/>
        </w:tabs>
        <w:spacing w:after="0" w:line="240" w:lineRule="auto"/>
        <w:ind w:left="709"/>
        <w:jc w:val="both"/>
        <w:rPr>
          <w:rFonts w:ascii="Times New Roman" w:hAnsi="Times New Roman"/>
          <w:sz w:val="24"/>
          <w:szCs w:val="24"/>
        </w:rPr>
      </w:pPr>
      <w:r w:rsidRPr="00A441B8">
        <w:rPr>
          <w:rFonts w:ascii="Times New Roman" w:hAnsi="Times New Roman"/>
          <w:b/>
          <w:sz w:val="24"/>
          <w:szCs w:val="24"/>
        </w:rPr>
        <w:t xml:space="preserve">Защита населения Российской Федерации от чрезвычайных </w:t>
      </w:r>
      <w:r w:rsidRPr="00A441B8">
        <w:rPr>
          <w:rFonts w:ascii="Times New Roman" w:hAnsi="Times New Roman"/>
          <w:b/>
          <w:bCs/>
          <w:color w:val="000000"/>
          <w:sz w:val="24"/>
          <w:szCs w:val="24"/>
          <w:shd w:val="clear" w:color="auto" w:fill="FFFFFF"/>
        </w:rPr>
        <w:t>ситуаций</w:t>
      </w:r>
    </w:p>
    <w:p w:rsidR="00601D93" w:rsidRPr="00A441B8" w:rsidRDefault="00601D9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A441B8" w:rsidRDefault="00B540EE" w:rsidP="00A441B8">
      <w:pPr>
        <w:tabs>
          <w:tab w:val="left" w:pos="426"/>
        </w:tabs>
        <w:spacing w:after="0" w:line="240" w:lineRule="auto"/>
        <w:ind w:firstLine="709"/>
        <w:jc w:val="both"/>
        <w:rPr>
          <w:rFonts w:ascii="Times New Roman" w:hAnsi="Times New Roman"/>
          <w:bCs/>
          <w:color w:val="000000"/>
          <w:sz w:val="24"/>
          <w:szCs w:val="24"/>
          <w:shd w:val="clear" w:color="auto" w:fill="FFFFFF"/>
        </w:rPr>
      </w:pPr>
      <w:r w:rsidRPr="00A441B8">
        <w:rPr>
          <w:rFonts w:ascii="Times New Roman" w:hAnsi="Times New Roman"/>
          <w:b/>
          <w:bCs/>
          <w:sz w:val="24"/>
          <w:szCs w:val="24"/>
        </w:rPr>
        <w:t>Основы противодействия терроризму</w:t>
      </w:r>
      <w:r w:rsidR="00601D93" w:rsidRPr="00A441B8">
        <w:rPr>
          <w:rFonts w:ascii="Times New Roman" w:hAnsi="Times New Roman"/>
          <w:b/>
          <w:bCs/>
          <w:sz w:val="24"/>
          <w:szCs w:val="24"/>
        </w:rPr>
        <w:t>,</w:t>
      </w:r>
      <w:r w:rsidRPr="00A441B8">
        <w:rPr>
          <w:rFonts w:ascii="Times New Roman" w:hAnsi="Times New Roman"/>
          <w:b/>
          <w:bCs/>
          <w:sz w:val="24"/>
          <w:szCs w:val="24"/>
        </w:rPr>
        <w:t xml:space="preserve"> экстремизму </w:t>
      </w:r>
      <w:r w:rsidR="00601D93" w:rsidRPr="00A441B8">
        <w:rPr>
          <w:rFonts w:ascii="Times New Roman" w:hAnsi="Times New Roman"/>
          <w:b/>
          <w:bCs/>
          <w:sz w:val="24"/>
          <w:szCs w:val="24"/>
        </w:rPr>
        <w:t xml:space="preserve">и наркотизму </w:t>
      </w:r>
      <w:r w:rsidRPr="00A441B8">
        <w:rPr>
          <w:rFonts w:ascii="Times New Roman" w:hAnsi="Times New Roman"/>
          <w:b/>
          <w:bCs/>
          <w:sz w:val="24"/>
          <w:szCs w:val="24"/>
        </w:rPr>
        <w:t>в Российской Федерации</w:t>
      </w:r>
    </w:p>
    <w:p w:rsidR="00B540EE" w:rsidRPr="00A441B8" w:rsidRDefault="00B540EE" w:rsidP="00A441B8">
      <w:pPr>
        <w:tabs>
          <w:tab w:val="left" w:pos="0"/>
        </w:tabs>
        <w:spacing w:after="0" w:line="240" w:lineRule="auto"/>
        <w:ind w:firstLine="709"/>
        <w:jc w:val="both"/>
        <w:rPr>
          <w:rFonts w:ascii="Times New Roman" w:hAnsi="Times New Roman"/>
          <w:sz w:val="24"/>
          <w:szCs w:val="24"/>
        </w:rPr>
      </w:pPr>
      <w:r w:rsidRPr="00A441B8">
        <w:rPr>
          <w:rFonts w:ascii="Times New Roman" w:hAnsi="Times New Roman"/>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A441B8" w:rsidRDefault="00B540EE"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Основы медицинских знаний и здорового образа жизни</w:t>
      </w:r>
    </w:p>
    <w:p w:rsidR="00B540EE" w:rsidRPr="00A441B8" w:rsidRDefault="00B540EE" w:rsidP="00A441B8">
      <w:pPr>
        <w:tabs>
          <w:tab w:val="left" w:pos="426"/>
        </w:tabs>
        <w:spacing w:after="0" w:line="240" w:lineRule="auto"/>
        <w:ind w:left="709"/>
        <w:jc w:val="both"/>
        <w:rPr>
          <w:rFonts w:ascii="Times New Roman" w:hAnsi="Times New Roman"/>
          <w:b/>
          <w:bCs/>
          <w:sz w:val="24"/>
          <w:szCs w:val="24"/>
        </w:rPr>
      </w:pPr>
      <w:r w:rsidRPr="00A441B8">
        <w:rPr>
          <w:rFonts w:ascii="Times New Roman" w:hAnsi="Times New Roman"/>
          <w:b/>
          <w:bCs/>
          <w:sz w:val="24"/>
          <w:szCs w:val="24"/>
        </w:rPr>
        <w:t>Основы здорового образа жизни</w:t>
      </w:r>
    </w:p>
    <w:p w:rsidR="00B540EE" w:rsidRPr="00A441B8" w:rsidRDefault="009A5A04" w:rsidP="00A441B8">
      <w:pPr>
        <w:spacing w:after="0" w:line="240" w:lineRule="auto"/>
        <w:ind w:firstLine="709"/>
        <w:jc w:val="both"/>
        <w:rPr>
          <w:rFonts w:ascii="Times New Roman" w:hAnsi="Times New Roman"/>
          <w:bCs/>
          <w:sz w:val="24"/>
          <w:szCs w:val="24"/>
        </w:rPr>
      </w:pPr>
      <w:r w:rsidRPr="00A441B8">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A441B8">
        <w:rPr>
          <w:rFonts w:ascii="Times New Roman" w:hAnsi="Times New Roman"/>
          <w:bCs/>
          <w:sz w:val="24"/>
          <w:szCs w:val="24"/>
        </w:rPr>
        <w:t>. Семья в современном обществе. Права и обязанности супругов. Защита прав ребенка.</w:t>
      </w:r>
    </w:p>
    <w:p w:rsidR="00B540EE" w:rsidRPr="00A441B8" w:rsidRDefault="00B540EE" w:rsidP="00A441B8">
      <w:pPr>
        <w:tabs>
          <w:tab w:val="left" w:pos="426"/>
        </w:tabs>
        <w:spacing w:after="0" w:line="240" w:lineRule="auto"/>
        <w:ind w:left="709"/>
        <w:jc w:val="both"/>
        <w:rPr>
          <w:rFonts w:ascii="Times New Roman" w:hAnsi="Times New Roman"/>
          <w:b/>
          <w:bCs/>
          <w:sz w:val="24"/>
          <w:szCs w:val="24"/>
        </w:rPr>
      </w:pPr>
      <w:r w:rsidRPr="00A441B8">
        <w:rPr>
          <w:rFonts w:ascii="Times New Roman" w:hAnsi="Times New Roman"/>
          <w:b/>
          <w:bCs/>
          <w:sz w:val="24"/>
          <w:szCs w:val="24"/>
        </w:rPr>
        <w:t>Основы медицинских знаний и оказание первой помощи</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A441B8">
        <w:rPr>
          <w:rFonts w:ascii="Times New Roman" w:hAnsi="Times New Roman"/>
          <w:sz w:val="24"/>
          <w:szCs w:val="24"/>
        </w:rPr>
        <w:t xml:space="preserve">Извлечение инородного тела из верхних дыхательных путей. </w:t>
      </w:r>
      <w:r w:rsidRPr="00A441B8">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A441B8">
        <w:rPr>
          <w:rFonts w:ascii="Times New Roman" w:hAnsi="Times New Roman"/>
          <w:sz w:val="24"/>
          <w:szCs w:val="24"/>
        </w:rPr>
        <w:t>ожогах, отморожениях и общем переохлаждении</w:t>
      </w:r>
      <w:r w:rsidRPr="00A441B8">
        <w:rPr>
          <w:rFonts w:ascii="Times New Roman" w:hAnsi="Times New Roman"/>
          <w:sz w:val="24"/>
          <w:szCs w:val="24"/>
        </w:rPr>
        <w:t>.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w:t>
      </w:r>
      <w:r w:rsidR="009A5A04" w:rsidRPr="00A441B8">
        <w:rPr>
          <w:rFonts w:ascii="Times New Roman" w:hAnsi="Times New Roman"/>
          <w:sz w:val="24"/>
          <w:szCs w:val="24"/>
        </w:rPr>
        <w:t xml:space="preserve"> и змей</w:t>
      </w:r>
      <w:r w:rsidRPr="00A441B8">
        <w:rPr>
          <w:rFonts w:ascii="Times New Roman" w:hAnsi="Times New Roman"/>
          <w:sz w:val="24"/>
          <w:szCs w:val="24"/>
        </w:rPr>
        <w:t>.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4644C" w:rsidRPr="00A441B8" w:rsidRDefault="00C00BC0" w:rsidP="00A441B8">
      <w:pPr>
        <w:tabs>
          <w:tab w:val="left" w:pos="993"/>
        </w:tabs>
        <w:autoSpaceDE w:val="0"/>
        <w:autoSpaceDN w:val="0"/>
        <w:adjustRightInd w:val="0"/>
        <w:spacing w:after="0" w:line="240" w:lineRule="auto"/>
        <w:ind w:left="709"/>
        <w:jc w:val="center"/>
        <w:rPr>
          <w:rFonts w:ascii="Times New Roman" w:hAnsi="Times New Roman"/>
          <w:b/>
          <w:sz w:val="24"/>
          <w:szCs w:val="24"/>
        </w:rPr>
      </w:pPr>
      <w:r>
        <w:rPr>
          <w:rFonts w:ascii="Times New Roman" w:hAnsi="Times New Roman"/>
          <w:b/>
          <w:sz w:val="24"/>
          <w:szCs w:val="24"/>
        </w:rPr>
        <w:lastRenderedPageBreak/>
        <w:t xml:space="preserve">2.2.2.18. </w:t>
      </w:r>
      <w:r w:rsidR="00B4644C" w:rsidRPr="00A441B8">
        <w:rPr>
          <w:rFonts w:ascii="Times New Roman" w:hAnsi="Times New Roman"/>
          <w:b/>
          <w:sz w:val="24"/>
          <w:szCs w:val="24"/>
        </w:rPr>
        <w:t xml:space="preserve">Часть учебного плана, формируемая участниками </w:t>
      </w:r>
    </w:p>
    <w:p w:rsidR="00B4644C" w:rsidRPr="00A441B8" w:rsidRDefault="00B4644C" w:rsidP="00A441B8">
      <w:pPr>
        <w:tabs>
          <w:tab w:val="left" w:pos="993"/>
        </w:tabs>
        <w:autoSpaceDE w:val="0"/>
        <w:autoSpaceDN w:val="0"/>
        <w:adjustRightInd w:val="0"/>
        <w:spacing w:after="0" w:line="240" w:lineRule="auto"/>
        <w:ind w:left="709"/>
        <w:jc w:val="center"/>
        <w:rPr>
          <w:rFonts w:ascii="Times New Roman" w:hAnsi="Times New Roman"/>
          <w:b/>
          <w:sz w:val="24"/>
          <w:szCs w:val="24"/>
        </w:rPr>
      </w:pPr>
      <w:r w:rsidRPr="00A441B8">
        <w:rPr>
          <w:rFonts w:ascii="Times New Roman" w:hAnsi="Times New Roman"/>
          <w:b/>
          <w:sz w:val="24"/>
          <w:szCs w:val="24"/>
        </w:rPr>
        <w:t>образовательного процесса</w:t>
      </w:r>
    </w:p>
    <w:p w:rsidR="00B4644C" w:rsidRPr="00A441B8" w:rsidRDefault="002013B0" w:rsidP="00A441B8">
      <w:pPr>
        <w:pStyle w:val="a9"/>
        <w:ind w:left="1440"/>
        <w:rPr>
          <w:rFonts w:ascii="Times New Roman" w:hAnsi="Times New Roman"/>
          <w:b/>
        </w:rPr>
      </w:pPr>
      <w:r w:rsidRPr="00A441B8">
        <w:rPr>
          <w:rFonts w:ascii="Times New Roman" w:hAnsi="Times New Roman"/>
          <w:b/>
        </w:rPr>
        <w:t>1.</w:t>
      </w:r>
      <w:r w:rsidR="00B4644C" w:rsidRPr="00A441B8">
        <w:rPr>
          <w:rFonts w:ascii="Times New Roman" w:hAnsi="Times New Roman"/>
          <w:b/>
        </w:rPr>
        <w:t>Информатика</w:t>
      </w:r>
    </w:p>
    <w:p w:rsidR="00B4644C" w:rsidRPr="00A441B8" w:rsidRDefault="00B4644C" w:rsidP="00A441B8">
      <w:pPr>
        <w:spacing w:after="0" w:line="240" w:lineRule="auto"/>
        <w:jc w:val="center"/>
        <w:rPr>
          <w:rFonts w:ascii="Times New Roman" w:hAnsi="Times New Roman"/>
          <w:b/>
          <w:sz w:val="24"/>
          <w:szCs w:val="24"/>
        </w:rPr>
      </w:pPr>
      <w:r w:rsidRPr="00A441B8">
        <w:rPr>
          <w:rFonts w:ascii="Times New Roman" w:hAnsi="Times New Roman"/>
          <w:b/>
          <w:sz w:val="24"/>
          <w:szCs w:val="24"/>
        </w:rPr>
        <w:t xml:space="preserve">Содержание </w:t>
      </w:r>
    </w:p>
    <w:p w:rsidR="00B4644C" w:rsidRPr="00A441B8" w:rsidRDefault="00B4644C" w:rsidP="00A441B8">
      <w:pPr>
        <w:pStyle w:val="3"/>
        <w:spacing w:before="0" w:beforeAutospacing="0" w:after="0" w:afterAutospacing="0"/>
        <w:jc w:val="center"/>
        <w:rPr>
          <w:sz w:val="24"/>
          <w:szCs w:val="24"/>
        </w:rPr>
      </w:pPr>
      <w:r w:rsidRPr="00A441B8">
        <w:rPr>
          <w:sz w:val="24"/>
          <w:szCs w:val="24"/>
        </w:rPr>
        <w:t>Информационное моделирование (23 часа)</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Модели объектов и их назначение. Информационные модели. Словесные информационные модели. Простейшие математические модели. </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Табличные информационные модели. Структура и правила оформления таблицы. Простые таблицы. Табличное решение логических задач.</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Вычислительные таблицы. Графики и диаграммы. Наглядное представление о соотношении величин. Визуализация многорядных данных.</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Многообразие схем. Информационные модели на графах. Деревья.</w:t>
      </w:r>
    </w:p>
    <w:p w:rsidR="00B4644C" w:rsidRPr="00A441B8" w:rsidRDefault="00B4644C" w:rsidP="00A441B8">
      <w:pPr>
        <w:shd w:val="clear" w:color="auto" w:fill="FFFFFF"/>
        <w:spacing w:after="0" w:line="240" w:lineRule="auto"/>
        <w:rPr>
          <w:rFonts w:ascii="Times New Roman" w:hAnsi="Times New Roman"/>
          <w:sz w:val="24"/>
          <w:szCs w:val="24"/>
        </w:rPr>
      </w:pPr>
      <w:r w:rsidRPr="00A441B8">
        <w:rPr>
          <w:rFonts w:ascii="Times New Roman" w:hAnsi="Times New Roman"/>
          <w:b/>
          <w:bCs/>
          <w:i/>
          <w:iCs/>
          <w:color w:val="000000"/>
          <w:sz w:val="24"/>
          <w:szCs w:val="24"/>
        </w:rPr>
        <w:t>Компьютерный практикум</w:t>
      </w:r>
    </w:p>
    <w:p w:rsidR="00B4644C" w:rsidRPr="00A441B8" w:rsidRDefault="00B4644C" w:rsidP="00A441B8">
      <w:pPr>
        <w:shd w:val="clear" w:color="auto" w:fill="FFFFFF"/>
        <w:spacing w:after="0" w:line="240" w:lineRule="auto"/>
        <w:rPr>
          <w:rFonts w:ascii="Times New Roman" w:hAnsi="Times New Roman"/>
          <w:sz w:val="24"/>
          <w:szCs w:val="24"/>
        </w:rPr>
      </w:pPr>
      <w:r w:rsidRPr="00A441B8">
        <w:rPr>
          <w:rFonts w:ascii="Times New Roman" w:hAnsi="Times New Roman"/>
          <w:color w:val="000000"/>
          <w:sz w:val="24"/>
          <w:szCs w:val="24"/>
        </w:rPr>
        <w:t>Клавиатурный тренажер.</w:t>
      </w:r>
    </w:p>
    <w:p w:rsidR="00B4644C" w:rsidRPr="00A441B8" w:rsidRDefault="00B4644C" w:rsidP="00A441B8">
      <w:pPr>
        <w:shd w:val="clear" w:color="auto" w:fill="FFFFFF"/>
        <w:spacing w:after="0" w:line="240" w:lineRule="auto"/>
        <w:rPr>
          <w:rFonts w:ascii="Times New Roman" w:hAnsi="Times New Roman"/>
          <w:sz w:val="24"/>
          <w:szCs w:val="24"/>
        </w:rPr>
      </w:pPr>
      <w:r w:rsidRPr="00A441B8">
        <w:rPr>
          <w:rFonts w:ascii="Times New Roman" w:hAnsi="Times New Roman"/>
          <w:color w:val="000000"/>
          <w:sz w:val="24"/>
          <w:szCs w:val="24"/>
        </w:rPr>
        <w:t>Практическая работа № 1 «Работаем с основными объектами операционной системы».</w:t>
      </w:r>
    </w:p>
    <w:p w:rsidR="00B4644C" w:rsidRPr="00A441B8" w:rsidRDefault="00B4644C" w:rsidP="00A441B8">
      <w:pPr>
        <w:shd w:val="clear" w:color="auto" w:fill="FFFFFF"/>
        <w:spacing w:after="0" w:line="240" w:lineRule="auto"/>
        <w:rPr>
          <w:rFonts w:ascii="Times New Roman" w:hAnsi="Times New Roman"/>
          <w:sz w:val="24"/>
          <w:szCs w:val="24"/>
        </w:rPr>
      </w:pPr>
      <w:r w:rsidRPr="00A441B8">
        <w:rPr>
          <w:rFonts w:ascii="Times New Roman" w:hAnsi="Times New Roman"/>
          <w:color w:val="000000"/>
          <w:sz w:val="24"/>
          <w:szCs w:val="24"/>
        </w:rPr>
        <w:t>Практическая работа № 2 «Работаем с объектами файловой системы».</w:t>
      </w:r>
    </w:p>
    <w:p w:rsidR="00B4644C" w:rsidRPr="00A441B8" w:rsidRDefault="00B4644C" w:rsidP="00A441B8">
      <w:pPr>
        <w:shd w:val="clear" w:color="auto" w:fill="FFFFFF"/>
        <w:spacing w:after="0" w:line="240" w:lineRule="auto"/>
        <w:rPr>
          <w:rFonts w:ascii="Times New Roman" w:hAnsi="Times New Roman"/>
          <w:sz w:val="24"/>
          <w:szCs w:val="24"/>
        </w:rPr>
      </w:pPr>
      <w:r w:rsidRPr="00A441B8">
        <w:rPr>
          <w:rFonts w:ascii="Times New Roman" w:hAnsi="Times New Roman"/>
          <w:color w:val="000000"/>
          <w:sz w:val="24"/>
          <w:szCs w:val="24"/>
        </w:rPr>
        <w:t>Практическая работа №  3  «Повторяем возможности графического редактора – инструмента создания графических объектов».</w:t>
      </w:r>
    </w:p>
    <w:p w:rsidR="00B4644C" w:rsidRPr="00A441B8" w:rsidRDefault="00B4644C" w:rsidP="00A441B8">
      <w:pPr>
        <w:shd w:val="clear" w:color="auto" w:fill="FFFFFF"/>
        <w:spacing w:after="0" w:line="240" w:lineRule="auto"/>
        <w:rPr>
          <w:rFonts w:ascii="Times New Roman" w:hAnsi="Times New Roman"/>
          <w:color w:val="000000"/>
          <w:sz w:val="24"/>
          <w:szCs w:val="24"/>
        </w:rPr>
      </w:pPr>
      <w:r w:rsidRPr="00A441B8">
        <w:rPr>
          <w:rFonts w:ascii="Times New Roman" w:hAnsi="Times New Roman"/>
          <w:color w:val="000000"/>
          <w:sz w:val="24"/>
          <w:szCs w:val="24"/>
        </w:rPr>
        <w:t xml:space="preserve">Практическая работа № 4 «Повторяем возможности текстового редактора – инструмента создания текстовых объектов». </w:t>
      </w:r>
    </w:p>
    <w:p w:rsidR="00B4644C" w:rsidRPr="00A441B8" w:rsidRDefault="00B4644C" w:rsidP="00A441B8">
      <w:pPr>
        <w:shd w:val="clear" w:color="auto" w:fill="FFFFFF"/>
        <w:spacing w:after="0" w:line="240" w:lineRule="auto"/>
        <w:rPr>
          <w:rFonts w:ascii="Times New Roman" w:hAnsi="Times New Roman"/>
          <w:sz w:val="24"/>
          <w:szCs w:val="24"/>
        </w:rPr>
      </w:pPr>
      <w:r w:rsidRPr="00A441B8">
        <w:rPr>
          <w:rFonts w:ascii="Times New Roman" w:hAnsi="Times New Roman"/>
          <w:color w:val="000000"/>
          <w:sz w:val="24"/>
          <w:szCs w:val="24"/>
        </w:rPr>
        <w:t>Практическая работа № 5 «Знакомство с графическими возможностями текстового процессора».</w:t>
      </w:r>
    </w:p>
    <w:p w:rsidR="00B4644C" w:rsidRPr="00A441B8" w:rsidRDefault="00B4644C" w:rsidP="00A441B8">
      <w:pPr>
        <w:shd w:val="clear" w:color="auto" w:fill="FFFFFF"/>
        <w:spacing w:after="0" w:line="240" w:lineRule="auto"/>
        <w:rPr>
          <w:rFonts w:ascii="Times New Roman" w:hAnsi="Times New Roman"/>
          <w:color w:val="000000"/>
          <w:sz w:val="24"/>
          <w:szCs w:val="24"/>
        </w:rPr>
      </w:pPr>
      <w:r w:rsidRPr="00A441B8">
        <w:rPr>
          <w:rFonts w:ascii="Times New Roman" w:hAnsi="Times New Roman"/>
          <w:color w:val="000000"/>
          <w:sz w:val="24"/>
          <w:szCs w:val="24"/>
        </w:rPr>
        <w:t xml:space="preserve">Практическая работа № 6 «Создаем компьютерные документы». </w:t>
      </w:r>
    </w:p>
    <w:p w:rsidR="00B4644C" w:rsidRPr="00A441B8" w:rsidRDefault="00B4644C" w:rsidP="00A441B8">
      <w:pPr>
        <w:shd w:val="clear" w:color="auto" w:fill="FFFFFF"/>
        <w:spacing w:after="0" w:line="240" w:lineRule="auto"/>
        <w:rPr>
          <w:rFonts w:ascii="Times New Roman" w:hAnsi="Times New Roman"/>
          <w:sz w:val="24"/>
          <w:szCs w:val="24"/>
        </w:rPr>
      </w:pPr>
      <w:r w:rsidRPr="00A441B8">
        <w:rPr>
          <w:rFonts w:ascii="Times New Roman" w:hAnsi="Times New Roman"/>
          <w:color w:val="000000"/>
          <w:sz w:val="24"/>
          <w:szCs w:val="24"/>
        </w:rPr>
        <w:t>Практическая работа № 7 «Конструируем и исследуем графические объекты».</w:t>
      </w:r>
    </w:p>
    <w:p w:rsidR="00B4644C" w:rsidRPr="00A441B8" w:rsidRDefault="00B4644C" w:rsidP="00A441B8">
      <w:pPr>
        <w:shd w:val="clear" w:color="auto" w:fill="FFFFFF"/>
        <w:spacing w:after="0" w:line="240" w:lineRule="auto"/>
        <w:rPr>
          <w:rFonts w:ascii="Times New Roman" w:hAnsi="Times New Roman"/>
          <w:color w:val="000000"/>
          <w:sz w:val="24"/>
          <w:szCs w:val="24"/>
        </w:rPr>
      </w:pPr>
      <w:r w:rsidRPr="00A441B8">
        <w:rPr>
          <w:rFonts w:ascii="Times New Roman" w:hAnsi="Times New Roman"/>
          <w:color w:val="000000"/>
          <w:sz w:val="24"/>
          <w:szCs w:val="24"/>
        </w:rPr>
        <w:t xml:space="preserve">Практическая работа № 8 «Создаем графические модели». </w:t>
      </w:r>
    </w:p>
    <w:p w:rsidR="00B4644C" w:rsidRPr="00A441B8" w:rsidRDefault="00B4644C" w:rsidP="00A441B8">
      <w:pPr>
        <w:shd w:val="clear" w:color="auto" w:fill="FFFFFF"/>
        <w:spacing w:after="0" w:line="240" w:lineRule="auto"/>
        <w:rPr>
          <w:rFonts w:ascii="Times New Roman" w:hAnsi="Times New Roman"/>
          <w:sz w:val="24"/>
          <w:szCs w:val="24"/>
        </w:rPr>
      </w:pPr>
      <w:r w:rsidRPr="00A441B8">
        <w:rPr>
          <w:rFonts w:ascii="Times New Roman" w:hAnsi="Times New Roman"/>
          <w:color w:val="000000"/>
          <w:sz w:val="24"/>
          <w:szCs w:val="24"/>
        </w:rPr>
        <w:t>Практическая работа № 9 «Создаем словесные модели».</w:t>
      </w:r>
    </w:p>
    <w:p w:rsidR="00B4644C" w:rsidRPr="00A441B8" w:rsidRDefault="00B4644C" w:rsidP="00A441B8">
      <w:pPr>
        <w:shd w:val="clear" w:color="auto" w:fill="FFFFFF"/>
        <w:spacing w:after="0" w:line="240" w:lineRule="auto"/>
        <w:rPr>
          <w:rFonts w:ascii="Times New Roman" w:hAnsi="Times New Roman"/>
          <w:color w:val="000000"/>
          <w:sz w:val="24"/>
          <w:szCs w:val="24"/>
        </w:rPr>
      </w:pPr>
      <w:r w:rsidRPr="00A441B8">
        <w:rPr>
          <w:rFonts w:ascii="Times New Roman" w:hAnsi="Times New Roman"/>
          <w:color w:val="000000"/>
          <w:sz w:val="24"/>
          <w:szCs w:val="24"/>
        </w:rPr>
        <w:t xml:space="preserve">Практическая работа № 10 «Создаем многоуровневые списки». </w:t>
      </w:r>
    </w:p>
    <w:p w:rsidR="00B4644C" w:rsidRPr="00A441B8" w:rsidRDefault="00B4644C" w:rsidP="00A441B8">
      <w:pPr>
        <w:shd w:val="clear" w:color="auto" w:fill="FFFFFF"/>
        <w:spacing w:after="0" w:line="240" w:lineRule="auto"/>
        <w:rPr>
          <w:rFonts w:ascii="Times New Roman" w:hAnsi="Times New Roman"/>
          <w:sz w:val="24"/>
          <w:szCs w:val="24"/>
        </w:rPr>
      </w:pPr>
      <w:r w:rsidRPr="00A441B8">
        <w:rPr>
          <w:rFonts w:ascii="Times New Roman" w:hAnsi="Times New Roman"/>
          <w:color w:val="000000"/>
          <w:sz w:val="24"/>
          <w:szCs w:val="24"/>
        </w:rPr>
        <w:t>Практическая работа № 11 «Создаем табличные модели».</w:t>
      </w:r>
    </w:p>
    <w:p w:rsidR="00B4644C" w:rsidRPr="00A441B8" w:rsidRDefault="00B4644C" w:rsidP="00A441B8">
      <w:pPr>
        <w:shd w:val="clear" w:color="auto" w:fill="FFFFFF"/>
        <w:spacing w:after="0" w:line="240" w:lineRule="auto"/>
        <w:rPr>
          <w:rFonts w:ascii="Times New Roman" w:hAnsi="Times New Roman"/>
          <w:color w:val="000000"/>
          <w:sz w:val="24"/>
          <w:szCs w:val="24"/>
        </w:rPr>
      </w:pPr>
      <w:r w:rsidRPr="00A441B8">
        <w:rPr>
          <w:rFonts w:ascii="Times New Roman" w:hAnsi="Times New Roman"/>
          <w:color w:val="000000"/>
          <w:sz w:val="24"/>
          <w:szCs w:val="24"/>
        </w:rPr>
        <w:t xml:space="preserve">Практическая работа № 12 «Создаем вычислительные таблицы в текстовом процессоре». </w:t>
      </w:r>
    </w:p>
    <w:p w:rsidR="00B4644C" w:rsidRPr="00A441B8" w:rsidRDefault="00B4644C" w:rsidP="00A441B8">
      <w:pPr>
        <w:shd w:val="clear" w:color="auto" w:fill="FFFFFF"/>
        <w:spacing w:after="0" w:line="240" w:lineRule="auto"/>
        <w:rPr>
          <w:rFonts w:ascii="Times New Roman" w:hAnsi="Times New Roman"/>
          <w:color w:val="000000"/>
          <w:sz w:val="24"/>
          <w:szCs w:val="24"/>
        </w:rPr>
      </w:pPr>
      <w:r w:rsidRPr="00A441B8">
        <w:rPr>
          <w:rFonts w:ascii="Times New Roman" w:hAnsi="Times New Roman"/>
          <w:color w:val="000000"/>
          <w:sz w:val="24"/>
          <w:szCs w:val="24"/>
        </w:rPr>
        <w:t xml:space="preserve">Практическая работа № 13 «Создаем информационные модели – диаграммы и графики». </w:t>
      </w:r>
    </w:p>
    <w:p w:rsidR="00B4644C" w:rsidRPr="00A441B8" w:rsidRDefault="00B4644C" w:rsidP="00A441B8">
      <w:pPr>
        <w:shd w:val="clear" w:color="auto" w:fill="FFFFFF"/>
        <w:spacing w:after="0" w:line="240" w:lineRule="auto"/>
        <w:rPr>
          <w:rFonts w:ascii="Times New Roman" w:hAnsi="Times New Roman"/>
          <w:color w:val="000000"/>
          <w:sz w:val="24"/>
          <w:szCs w:val="24"/>
        </w:rPr>
      </w:pPr>
      <w:r w:rsidRPr="00A441B8">
        <w:rPr>
          <w:rFonts w:ascii="Times New Roman" w:hAnsi="Times New Roman"/>
          <w:color w:val="000000"/>
          <w:sz w:val="24"/>
          <w:szCs w:val="24"/>
        </w:rPr>
        <w:t xml:space="preserve">Практическая работа № 14 «Создаем информационные модели – схемы, графы и деревья». </w:t>
      </w:r>
    </w:p>
    <w:p w:rsidR="00B4644C" w:rsidRPr="00A441B8" w:rsidRDefault="00B4644C" w:rsidP="00A441B8">
      <w:pPr>
        <w:shd w:val="clear" w:color="auto" w:fill="FFFFFF"/>
        <w:spacing w:after="0" w:line="240" w:lineRule="auto"/>
        <w:rPr>
          <w:rFonts w:ascii="Times New Roman" w:hAnsi="Times New Roman"/>
          <w:color w:val="000000"/>
          <w:sz w:val="24"/>
          <w:szCs w:val="24"/>
        </w:rPr>
      </w:pPr>
      <w:r w:rsidRPr="00A441B8">
        <w:rPr>
          <w:rFonts w:ascii="Times New Roman" w:hAnsi="Times New Roman"/>
          <w:b/>
          <w:color w:val="000000"/>
          <w:sz w:val="24"/>
          <w:szCs w:val="24"/>
        </w:rPr>
        <w:t>Контрольная работа №1 по теме: «</w:t>
      </w:r>
      <w:r w:rsidRPr="00A441B8">
        <w:rPr>
          <w:rFonts w:ascii="Times New Roman" w:hAnsi="Times New Roman"/>
          <w:b/>
          <w:sz w:val="24"/>
          <w:szCs w:val="24"/>
        </w:rPr>
        <w:t>Информационное моделирование</w:t>
      </w:r>
      <w:r w:rsidRPr="00A441B8">
        <w:rPr>
          <w:rFonts w:ascii="Times New Roman" w:hAnsi="Times New Roman"/>
          <w:b/>
          <w:color w:val="000000"/>
          <w:sz w:val="24"/>
          <w:szCs w:val="24"/>
        </w:rPr>
        <w:t>»</w:t>
      </w:r>
    </w:p>
    <w:p w:rsidR="00B4644C" w:rsidRPr="00A441B8" w:rsidRDefault="00B4644C" w:rsidP="00A441B8">
      <w:pPr>
        <w:pStyle w:val="3"/>
        <w:spacing w:before="0" w:beforeAutospacing="0" w:after="0" w:afterAutospacing="0"/>
        <w:jc w:val="center"/>
        <w:rPr>
          <w:sz w:val="24"/>
          <w:szCs w:val="24"/>
        </w:rPr>
      </w:pPr>
      <w:r w:rsidRPr="00A441B8">
        <w:rPr>
          <w:sz w:val="24"/>
          <w:szCs w:val="24"/>
        </w:rPr>
        <w:t>Алгоритмика (11 часов)</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Составление алгоритмов (линейных, с ветвлениями и циклами) для управления исполнителями Чертёжник, Водолей и др.</w:t>
      </w:r>
    </w:p>
    <w:p w:rsidR="00B4644C" w:rsidRPr="00A441B8" w:rsidRDefault="00B4644C" w:rsidP="00A441B8">
      <w:pPr>
        <w:shd w:val="clear" w:color="auto" w:fill="FFFFFF"/>
        <w:spacing w:after="0" w:line="240" w:lineRule="auto"/>
        <w:rPr>
          <w:rFonts w:ascii="Times New Roman" w:hAnsi="Times New Roman"/>
          <w:sz w:val="24"/>
          <w:szCs w:val="24"/>
        </w:rPr>
      </w:pPr>
      <w:r w:rsidRPr="00A441B8">
        <w:rPr>
          <w:rFonts w:ascii="Times New Roman" w:hAnsi="Times New Roman"/>
          <w:b/>
          <w:bCs/>
          <w:i/>
          <w:iCs/>
          <w:color w:val="000000"/>
          <w:sz w:val="24"/>
          <w:szCs w:val="24"/>
        </w:rPr>
        <w:t>Компьютерный практикум</w:t>
      </w:r>
    </w:p>
    <w:p w:rsidR="00B4644C" w:rsidRPr="00A441B8" w:rsidRDefault="00B4644C" w:rsidP="00A441B8">
      <w:pPr>
        <w:shd w:val="clear" w:color="auto" w:fill="FFFFFF"/>
        <w:spacing w:after="0" w:line="240" w:lineRule="auto"/>
        <w:rPr>
          <w:rFonts w:ascii="Times New Roman" w:hAnsi="Times New Roman"/>
          <w:color w:val="000000"/>
          <w:sz w:val="24"/>
          <w:szCs w:val="24"/>
        </w:rPr>
      </w:pPr>
      <w:r w:rsidRPr="00A441B8">
        <w:rPr>
          <w:rFonts w:ascii="Times New Roman" w:hAnsi="Times New Roman"/>
          <w:color w:val="000000"/>
          <w:sz w:val="24"/>
          <w:szCs w:val="24"/>
        </w:rPr>
        <w:t xml:space="preserve">Практическая работа № 15 «Создаем линейную презентацию». </w:t>
      </w:r>
    </w:p>
    <w:p w:rsidR="00B4644C" w:rsidRPr="00A441B8" w:rsidRDefault="00B4644C" w:rsidP="00A441B8">
      <w:pPr>
        <w:shd w:val="clear" w:color="auto" w:fill="FFFFFF"/>
        <w:spacing w:after="0" w:line="240" w:lineRule="auto"/>
        <w:rPr>
          <w:rFonts w:ascii="Times New Roman" w:hAnsi="Times New Roman"/>
          <w:sz w:val="24"/>
          <w:szCs w:val="24"/>
        </w:rPr>
      </w:pPr>
      <w:r w:rsidRPr="00A441B8">
        <w:rPr>
          <w:rFonts w:ascii="Times New Roman" w:hAnsi="Times New Roman"/>
          <w:color w:val="000000"/>
          <w:sz w:val="24"/>
          <w:szCs w:val="24"/>
        </w:rPr>
        <w:t>Практическая работа № 16 «Создаем презентацию с гиперссылками».</w:t>
      </w:r>
    </w:p>
    <w:p w:rsidR="00B4644C" w:rsidRPr="00A441B8" w:rsidRDefault="00B4644C" w:rsidP="00A441B8">
      <w:pPr>
        <w:shd w:val="clear" w:color="auto" w:fill="FFFFFF"/>
        <w:spacing w:after="0" w:line="240" w:lineRule="auto"/>
        <w:rPr>
          <w:rFonts w:ascii="Times New Roman" w:hAnsi="Times New Roman"/>
          <w:color w:val="000000"/>
          <w:sz w:val="24"/>
          <w:szCs w:val="24"/>
        </w:rPr>
      </w:pPr>
      <w:r w:rsidRPr="00A441B8">
        <w:rPr>
          <w:rFonts w:ascii="Times New Roman" w:hAnsi="Times New Roman"/>
          <w:color w:val="000000"/>
          <w:sz w:val="24"/>
          <w:szCs w:val="24"/>
        </w:rPr>
        <w:t xml:space="preserve">Практическая работа № 17 «Создаем циклическую презентацию». </w:t>
      </w:r>
    </w:p>
    <w:p w:rsidR="00B4644C" w:rsidRPr="00A441B8" w:rsidRDefault="00B4644C" w:rsidP="00A441B8">
      <w:pPr>
        <w:shd w:val="clear" w:color="auto" w:fill="FFFFFF"/>
        <w:spacing w:after="0" w:line="240" w:lineRule="auto"/>
        <w:rPr>
          <w:rFonts w:ascii="Times New Roman" w:hAnsi="Times New Roman"/>
          <w:iCs/>
          <w:color w:val="000000"/>
          <w:sz w:val="24"/>
          <w:szCs w:val="24"/>
        </w:rPr>
      </w:pPr>
      <w:r w:rsidRPr="00A441B8">
        <w:rPr>
          <w:rFonts w:ascii="Times New Roman" w:hAnsi="Times New Roman"/>
          <w:iCs/>
          <w:color w:val="000000"/>
          <w:sz w:val="24"/>
          <w:szCs w:val="24"/>
        </w:rPr>
        <w:t>Практическая работа № 18 «Выполняем итоговый проект».</w:t>
      </w:r>
    </w:p>
    <w:p w:rsidR="00B4644C" w:rsidRPr="00A441B8" w:rsidRDefault="00B4644C" w:rsidP="00A441B8">
      <w:pPr>
        <w:pStyle w:val="a8"/>
        <w:spacing w:before="0" w:beforeAutospacing="0" w:after="0" w:afterAutospacing="0"/>
        <w:ind w:left="56"/>
        <w:rPr>
          <w:rFonts w:ascii="Times New Roman" w:hAnsi="Times New Roman"/>
          <w:b/>
          <w:color w:val="000000"/>
        </w:rPr>
      </w:pPr>
      <w:r w:rsidRPr="00A441B8">
        <w:rPr>
          <w:rFonts w:ascii="Times New Roman" w:hAnsi="Times New Roman"/>
          <w:b/>
          <w:color w:val="000000"/>
        </w:rPr>
        <w:t>Контрольная работа №2 по теме: «</w:t>
      </w:r>
      <w:r w:rsidRPr="00A441B8">
        <w:rPr>
          <w:rFonts w:ascii="Times New Roman" w:hAnsi="Times New Roman"/>
          <w:b/>
        </w:rPr>
        <w:t>Алгоритмика</w:t>
      </w:r>
      <w:r w:rsidRPr="00A441B8">
        <w:rPr>
          <w:rFonts w:ascii="Times New Roman" w:hAnsi="Times New Roman"/>
          <w:b/>
          <w:color w:val="000000"/>
        </w:rPr>
        <w:t>»</w:t>
      </w:r>
    </w:p>
    <w:p w:rsidR="00B4644C" w:rsidRPr="00C00BC0" w:rsidRDefault="00B4644C" w:rsidP="00A441B8">
      <w:pPr>
        <w:spacing w:after="0" w:line="240" w:lineRule="auto"/>
        <w:ind w:firstLine="567"/>
        <w:jc w:val="center"/>
        <w:rPr>
          <w:rFonts w:ascii="Times New Roman" w:hAnsi="Times New Roman"/>
          <w:b/>
          <w:caps/>
          <w:sz w:val="20"/>
          <w:szCs w:val="20"/>
        </w:rPr>
      </w:pPr>
      <w:r w:rsidRPr="00C00BC0">
        <w:rPr>
          <w:rFonts w:ascii="Times New Roman" w:hAnsi="Times New Roman"/>
          <w:b/>
          <w:caps/>
          <w:sz w:val="20"/>
          <w:szCs w:val="20"/>
        </w:rPr>
        <w:lastRenderedPageBreak/>
        <w:t xml:space="preserve">Требования к УРОВНЮ подготовкИ </w:t>
      </w:r>
    </w:p>
    <w:p w:rsidR="00B4644C" w:rsidRPr="00A441B8" w:rsidRDefault="00B4644C" w:rsidP="00A441B8">
      <w:pPr>
        <w:spacing w:after="0" w:line="240" w:lineRule="auto"/>
        <w:rPr>
          <w:rFonts w:ascii="Times New Roman" w:hAnsi="Times New Roman"/>
          <w:i/>
          <w:sz w:val="24"/>
          <w:szCs w:val="24"/>
        </w:rPr>
      </w:pPr>
      <w:r w:rsidRPr="00A441B8">
        <w:rPr>
          <w:rFonts w:ascii="Times New Roman" w:hAnsi="Times New Roman"/>
          <w:i/>
          <w:sz w:val="24"/>
          <w:szCs w:val="24"/>
        </w:rPr>
        <w:t>Учащиеся должны:</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определять, информативно или нет некоторое сообщение, если известны способности конкретного субъекта к его восприятию;</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понимать смысл терминов «понятие», «суждение», «умо</w:t>
      </w:r>
      <w:r w:rsidRPr="00A441B8">
        <w:rPr>
          <w:rFonts w:ascii="Times New Roman" w:hAnsi="Times New Roman"/>
          <w:sz w:val="24"/>
          <w:szCs w:val="24"/>
        </w:rPr>
        <w:softHyphen/>
        <w:t>заключение»;</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приводить примеры единичных и общих понятий, отноше</w:t>
      </w:r>
      <w:r w:rsidRPr="00A441B8">
        <w:rPr>
          <w:rFonts w:ascii="Times New Roman" w:hAnsi="Times New Roman"/>
          <w:sz w:val="24"/>
          <w:szCs w:val="24"/>
        </w:rPr>
        <w:softHyphen/>
        <w:t>ний между понятиями;</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различать необходимые и достаточные условия;</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иметь представление о позиционных и непозиционных системах счисления;</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уметь переводить целые десятичные числа в двоичную систему счисления и обратно;</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иметь представление об алгоритмах, приводить их при</w:t>
      </w:r>
      <w:r w:rsidRPr="00A441B8">
        <w:rPr>
          <w:rFonts w:ascii="Times New Roman" w:hAnsi="Times New Roman"/>
          <w:sz w:val="24"/>
          <w:szCs w:val="24"/>
        </w:rPr>
        <w:softHyphen/>
        <w:t>меры;</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иметь представления об исполнителях и системах команд исполнителей;</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уметь пользоваться стандартным графическим интерфей</w:t>
      </w:r>
      <w:r w:rsidRPr="00A441B8">
        <w:rPr>
          <w:rFonts w:ascii="Times New Roman" w:hAnsi="Times New Roman"/>
          <w:sz w:val="24"/>
          <w:szCs w:val="24"/>
        </w:rPr>
        <w:softHyphen/>
        <w:t>сом компьютера;</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определять назначение файла по его расширению;</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выполнять основные операции с файлами;</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уметь применять текстовый процессор для набора, редак</w:t>
      </w:r>
      <w:r w:rsidRPr="00A441B8">
        <w:rPr>
          <w:rFonts w:ascii="Times New Roman" w:hAnsi="Times New Roman"/>
          <w:sz w:val="24"/>
          <w:szCs w:val="24"/>
        </w:rPr>
        <w:softHyphen/>
        <w:t>тирования и форматирования текстов, создания списков и таблиц;</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уметь применять инструменты простейших графических редакторов для создания и редактирования рисунков;</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создавать простейшие мультимедийные презентации для поддержки своих выступлений;</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иметь представление об этических нормах работы с инфор</w:t>
      </w:r>
      <w:r w:rsidRPr="00A441B8">
        <w:rPr>
          <w:rFonts w:ascii="Times New Roman" w:hAnsi="Times New Roman"/>
          <w:sz w:val="24"/>
          <w:szCs w:val="24"/>
        </w:rPr>
        <w:softHyphen/>
        <w:t>мационными объектами.</w:t>
      </w:r>
    </w:p>
    <w:p w:rsidR="00B4644C" w:rsidRPr="00A441B8" w:rsidRDefault="00B4644C" w:rsidP="00A441B8">
      <w:pPr>
        <w:spacing w:after="0" w:line="240" w:lineRule="auto"/>
        <w:rPr>
          <w:rFonts w:ascii="Times New Roman" w:hAnsi="Times New Roman"/>
          <w:sz w:val="24"/>
          <w:szCs w:val="24"/>
        </w:rPr>
      </w:pPr>
    </w:p>
    <w:p w:rsidR="0002404C" w:rsidRPr="00A441B8" w:rsidRDefault="0002404C" w:rsidP="00A441B8">
      <w:pPr>
        <w:pStyle w:val="2"/>
        <w:spacing w:line="240" w:lineRule="auto"/>
        <w:jc w:val="center"/>
        <w:rPr>
          <w:sz w:val="24"/>
          <w:szCs w:val="24"/>
        </w:rPr>
      </w:pPr>
      <w:r w:rsidRPr="00A441B8">
        <w:rPr>
          <w:sz w:val="24"/>
          <w:szCs w:val="24"/>
        </w:rPr>
        <w:t>2.Физика 5-6 кл.</w:t>
      </w:r>
    </w:p>
    <w:p w:rsidR="0002404C" w:rsidRPr="00A441B8" w:rsidRDefault="0002404C" w:rsidP="00A441B8">
      <w:pPr>
        <w:pStyle w:val="2"/>
        <w:spacing w:line="240" w:lineRule="auto"/>
        <w:jc w:val="center"/>
        <w:rPr>
          <w:sz w:val="24"/>
          <w:szCs w:val="24"/>
        </w:rPr>
      </w:pPr>
      <w:r w:rsidRPr="00A441B8">
        <w:rPr>
          <w:sz w:val="24"/>
          <w:szCs w:val="24"/>
        </w:rPr>
        <w:t>Основное содержание</w:t>
      </w:r>
    </w:p>
    <w:p w:rsidR="0002404C" w:rsidRPr="00A441B8" w:rsidRDefault="0002404C" w:rsidP="00A441B8">
      <w:pPr>
        <w:spacing w:after="0" w:line="240" w:lineRule="auto"/>
        <w:jc w:val="center"/>
        <w:rPr>
          <w:rFonts w:ascii="Times New Roman" w:hAnsi="Times New Roman"/>
          <w:sz w:val="24"/>
          <w:szCs w:val="24"/>
        </w:rPr>
      </w:pPr>
      <w:r w:rsidRPr="00A441B8">
        <w:rPr>
          <w:rFonts w:ascii="Times New Roman" w:hAnsi="Times New Roman"/>
          <w:b/>
          <w:bCs/>
          <w:sz w:val="24"/>
          <w:szCs w:val="24"/>
        </w:rPr>
        <w:t>Строение  вещества. Тепловые  явления. (12 часов)</w:t>
      </w:r>
    </w:p>
    <w:p w:rsidR="0002404C" w:rsidRPr="00A441B8" w:rsidRDefault="0002404C" w:rsidP="00A441B8">
      <w:pPr>
        <w:spacing w:after="0" w:line="240" w:lineRule="auto"/>
        <w:ind w:firstLine="284"/>
        <w:jc w:val="both"/>
        <w:rPr>
          <w:rFonts w:ascii="Times New Roman" w:hAnsi="Times New Roman"/>
          <w:sz w:val="24"/>
          <w:szCs w:val="24"/>
        </w:rPr>
      </w:pPr>
      <w:r w:rsidRPr="00A441B8">
        <w:rPr>
          <w:rFonts w:ascii="Times New Roman" w:hAnsi="Times New Roman"/>
          <w:sz w:val="24"/>
          <w:szCs w:val="24"/>
        </w:rPr>
        <w:t xml:space="preserve">Инертность тел. Масса. Гипотеза о дискретном строении вещества. </w:t>
      </w:r>
    </w:p>
    <w:p w:rsidR="0002404C" w:rsidRPr="00A441B8" w:rsidRDefault="0002404C" w:rsidP="00A441B8">
      <w:pPr>
        <w:spacing w:after="0" w:line="240" w:lineRule="auto"/>
        <w:ind w:firstLine="284"/>
        <w:jc w:val="both"/>
        <w:rPr>
          <w:rFonts w:ascii="Times New Roman" w:hAnsi="Times New Roman"/>
          <w:sz w:val="24"/>
          <w:szCs w:val="24"/>
        </w:rPr>
      </w:pPr>
      <w:r w:rsidRPr="00A441B8">
        <w:rPr>
          <w:rFonts w:ascii="Times New Roman" w:hAnsi="Times New Roman"/>
          <w:sz w:val="24"/>
          <w:szCs w:val="24"/>
        </w:rPr>
        <w:t>Непрерывность и хаотичность движения частиц вещества. Диффузия. Броуновское движение. Взаимодействие частиц вещества. Модели газа, жидкости и твердого тела. Агрегатные состояния вещества. Плотность.</w:t>
      </w:r>
    </w:p>
    <w:p w:rsidR="0002404C" w:rsidRPr="00A441B8" w:rsidRDefault="0002404C" w:rsidP="00A441B8">
      <w:pPr>
        <w:spacing w:after="0" w:line="240" w:lineRule="auto"/>
        <w:ind w:firstLine="284"/>
        <w:jc w:val="both"/>
        <w:rPr>
          <w:rFonts w:ascii="Times New Roman" w:hAnsi="Times New Roman"/>
          <w:sz w:val="24"/>
          <w:szCs w:val="24"/>
        </w:rPr>
      </w:pPr>
      <w:r w:rsidRPr="00A441B8">
        <w:rPr>
          <w:rFonts w:ascii="Times New Roman" w:hAnsi="Times New Roman"/>
          <w:sz w:val="24"/>
          <w:szCs w:val="24"/>
        </w:rPr>
        <w:t>Температура. Связь температуры с хаотическим движением частиц. Термометр. Теплопередача: теплопровод</w:t>
      </w:r>
      <w:r w:rsidRPr="00A441B8">
        <w:rPr>
          <w:rFonts w:ascii="Times New Roman" w:hAnsi="Times New Roman"/>
          <w:sz w:val="24"/>
          <w:szCs w:val="24"/>
        </w:rPr>
        <w:softHyphen/>
        <w:t xml:space="preserve">ность,  конвекция,  излучение. </w:t>
      </w:r>
    </w:p>
    <w:p w:rsidR="0002404C" w:rsidRPr="00A441B8" w:rsidRDefault="0002404C" w:rsidP="00A441B8">
      <w:pPr>
        <w:spacing w:after="0" w:line="240" w:lineRule="auto"/>
        <w:ind w:firstLine="284"/>
        <w:jc w:val="both"/>
        <w:rPr>
          <w:rFonts w:ascii="Times New Roman" w:hAnsi="Times New Roman"/>
          <w:sz w:val="24"/>
          <w:szCs w:val="24"/>
        </w:rPr>
      </w:pPr>
      <w:r w:rsidRPr="00A441B8">
        <w:rPr>
          <w:rFonts w:ascii="Times New Roman" w:hAnsi="Times New Roman"/>
          <w:sz w:val="24"/>
          <w:szCs w:val="24"/>
        </w:rPr>
        <w:t>Давление газа. Зависимость давления газа от температуры. Атмосфера Земли. Погода и климат. Влажность воздуха. Образование ветров.</w:t>
      </w:r>
    </w:p>
    <w:p w:rsidR="0002404C" w:rsidRPr="00A441B8" w:rsidRDefault="0002404C" w:rsidP="00A441B8">
      <w:pPr>
        <w:spacing w:after="0" w:line="240" w:lineRule="auto"/>
        <w:rPr>
          <w:rFonts w:ascii="Times New Roman" w:hAnsi="Times New Roman"/>
          <w:b/>
          <w:bCs/>
          <w:sz w:val="24"/>
          <w:szCs w:val="24"/>
          <w:u w:val="single"/>
        </w:rPr>
      </w:pPr>
      <w:r w:rsidRPr="00A441B8">
        <w:rPr>
          <w:rFonts w:ascii="Times New Roman" w:hAnsi="Times New Roman"/>
          <w:b/>
          <w:bCs/>
          <w:sz w:val="24"/>
          <w:szCs w:val="24"/>
          <w:u w:val="single"/>
        </w:rPr>
        <w:t>Демонстрации:</w:t>
      </w:r>
    </w:p>
    <w:p w:rsidR="0002404C" w:rsidRPr="00A441B8" w:rsidRDefault="0002404C" w:rsidP="00A441AF">
      <w:pPr>
        <w:numPr>
          <w:ilvl w:val="0"/>
          <w:numId w:val="227"/>
        </w:numPr>
        <w:spacing w:after="0" w:line="240" w:lineRule="auto"/>
        <w:ind w:firstLine="1"/>
        <w:jc w:val="both"/>
        <w:rPr>
          <w:rFonts w:ascii="Times New Roman" w:hAnsi="Times New Roman"/>
          <w:sz w:val="24"/>
          <w:szCs w:val="24"/>
        </w:rPr>
      </w:pPr>
      <w:r w:rsidRPr="00A441B8">
        <w:rPr>
          <w:rFonts w:ascii="Times New Roman" w:hAnsi="Times New Roman"/>
          <w:sz w:val="24"/>
          <w:szCs w:val="24"/>
        </w:rPr>
        <w:t>Опыты, иллюстрирующие инертные свойства тел при взаимодействия с другими телами.</w:t>
      </w:r>
    </w:p>
    <w:p w:rsidR="0002404C" w:rsidRPr="00A441B8" w:rsidRDefault="0002404C" w:rsidP="00A441AF">
      <w:pPr>
        <w:numPr>
          <w:ilvl w:val="0"/>
          <w:numId w:val="227"/>
        </w:numPr>
        <w:spacing w:after="0" w:line="240" w:lineRule="auto"/>
        <w:ind w:firstLine="1"/>
        <w:jc w:val="both"/>
        <w:rPr>
          <w:rFonts w:ascii="Times New Roman" w:hAnsi="Times New Roman"/>
          <w:sz w:val="24"/>
          <w:szCs w:val="24"/>
        </w:rPr>
      </w:pPr>
      <w:r w:rsidRPr="00A441B8">
        <w:rPr>
          <w:rFonts w:ascii="Times New Roman" w:hAnsi="Times New Roman"/>
          <w:sz w:val="24"/>
          <w:szCs w:val="24"/>
        </w:rPr>
        <w:t>Тела равной массы, но разной плотности.</w:t>
      </w:r>
    </w:p>
    <w:p w:rsidR="0002404C" w:rsidRPr="00A441B8" w:rsidRDefault="0002404C" w:rsidP="00A441AF">
      <w:pPr>
        <w:numPr>
          <w:ilvl w:val="0"/>
          <w:numId w:val="227"/>
        </w:numPr>
        <w:spacing w:after="0" w:line="240" w:lineRule="auto"/>
        <w:ind w:firstLine="1"/>
        <w:jc w:val="both"/>
        <w:rPr>
          <w:rFonts w:ascii="Times New Roman" w:hAnsi="Times New Roman"/>
          <w:sz w:val="24"/>
          <w:szCs w:val="24"/>
        </w:rPr>
      </w:pPr>
      <w:r w:rsidRPr="00A441B8">
        <w:rPr>
          <w:rFonts w:ascii="Times New Roman" w:hAnsi="Times New Roman"/>
          <w:sz w:val="24"/>
          <w:szCs w:val="24"/>
        </w:rPr>
        <w:t>Тела равного объема, но разной плотности.</w:t>
      </w:r>
    </w:p>
    <w:p w:rsidR="0002404C" w:rsidRPr="00A441B8" w:rsidRDefault="0002404C" w:rsidP="00A441AF">
      <w:pPr>
        <w:numPr>
          <w:ilvl w:val="0"/>
          <w:numId w:val="227"/>
        </w:numPr>
        <w:spacing w:after="0" w:line="240" w:lineRule="auto"/>
        <w:ind w:firstLine="1"/>
        <w:jc w:val="both"/>
        <w:rPr>
          <w:rFonts w:ascii="Times New Roman" w:hAnsi="Times New Roman"/>
          <w:sz w:val="24"/>
          <w:szCs w:val="24"/>
        </w:rPr>
      </w:pPr>
      <w:r w:rsidRPr="00A441B8">
        <w:rPr>
          <w:rFonts w:ascii="Times New Roman" w:hAnsi="Times New Roman"/>
          <w:sz w:val="24"/>
          <w:szCs w:val="24"/>
        </w:rPr>
        <w:t>Способы измерения плотности вещества.</w:t>
      </w:r>
    </w:p>
    <w:p w:rsidR="0002404C" w:rsidRPr="00A441B8" w:rsidRDefault="0002404C" w:rsidP="00A441AF">
      <w:pPr>
        <w:numPr>
          <w:ilvl w:val="0"/>
          <w:numId w:val="227"/>
        </w:numPr>
        <w:spacing w:after="0" w:line="240" w:lineRule="auto"/>
        <w:ind w:firstLine="1"/>
        <w:jc w:val="both"/>
        <w:rPr>
          <w:rFonts w:ascii="Times New Roman" w:hAnsi="Times New Roman"/>
          <w:sz w:val="24"/>
          <w:szCs w:val="24"/>
        </w:rPr>
      </w:pPr>
      <w:r w:rsidRPr="00A441B8">
        <w:rPr>
          <w:rFonts w:ascii="Times New Roman" w:hAnsi="Times New Roman"/>
          <w:sz w:val="24"/>
          <w:szCs w:val="24"/>
        </w:rPr>
        <w:t>Модель хаотического движения молекул.</w:t>
      </w:r>
    </w:p>
    <w:p w:rsidR="0002404C" w:rsidRPr="00A441B8" w:rsidRDefault="0002404C" w:rsidP="00A441AF">
      <w:pPr>
        <w:numPr>
          <w:ilvl w:val="0"/>
          <w:numId w:val="227"/>
        </w:numPr>
        <w:spacing w:after="0" w:line="240" w:lineRule="auto"/>
        <w:ind w:firstLine="1"/>
        <w:jc w:val="both"/>
        <w:rPr>
          <w:rFonts w:ascii="Times New Roman" w:hAnsi="Times New Roman"/>
          <w:sz w:val="24"/>
          <w:szCs w:val="24"/>
        </w:rPr>
      </w:pPr>
      <w:r w:rsidRPr="00A441B8">
        <w:rPr>
          <w:rFonts w:ascii="Times New Roman" w:hAnsi="Times New Roman"/>
          <w:sz w:val="24"/>
          <w:szCs w:val="24"/>
        </w:rPr>
        <w:t>Сжимаемость газов</w:t>
      </w:r>
    </w:p>
    <w:p w:rsidR="0002404C" w:rsidRPr="00A441B8" w:rsidRDefault="0002404C" w:rsidP="00A441AF">
      <w:pPr>
        <w:numPr>
          <w:ilvl w:val="0"/>
          <w:numId w:val="227"/>
        </w:numPr>
        <w:spacing w:after="0" w:line="240" w:lineRule="auto"/>
        <w:ind w:firstLine="1"/>
        <w:jc w:val="both"/>
        <w:rPr>
          <w:rFonts w:ascii="Times New Roman" w:hAnsi="Times New Roman"/>
          <w:sz w:val="24"/>
          <w:szCs w:val="24"/>
        </w:rPr>
      </w:pPr>
      <w:r w:rsidRPr="00A441B8">
        <w:rPr>
          <w:rFonts w:ascii="Times New Roman" w:hAnsi="Times New Roman"/>
          <w:sz w:val="24"/>
          <w:szCs w:val="24"/>
        </w:rPr>
        <w:t>Свойство газа занимать весь предоставленный ему объем.</w:t>
      </w:r>
    </w:p>
    <w:p w:rsidR="0002404C" w:rsidRPr="00A441B8" w:rsidRDefault="0002404C" w:rsidP="00A441AF">
      <w:pPr>
        <w:numPr>
          <w:ilvl w:val="0"/>
          <w:numId w:val="227"/>
        </w:numPr>
        <w:spacing w:after="0" w:line="240" w:lineRule="auto"/>
        <w:ind w:firstLine="1"/>
        <w:jc w:val="both"/>
        <w:rPr>
          <w:rFonts w:ascii="Times New Roman" w:hAnsi="Times New Roman"/>
          <w:sz w:val="24"/>
          <w:szCs w:val="24"/>
        </w:rPr>
      </w:pPr>
      <w:r w:rsidRPr="00A441B8">
        <w:rPr>
          <w:rFonts w:ascii="Times New Roman" w:hAnsi="Times New Roman"/>
          <w:sz w:val="24"/>
          <w:szCs w:val="24"/>
        </w:rPr>
        <w:t>Механическая модель броуновского движения.</w:t>
      </w:r>
    </w:p>
    <w:p w:rsidR="0002404C" w:rsidRPr="00A441B8" w:rsidRDefault="0002404C" w:rsidP="00A441AF">
      <w:pPr>
        <w:numPr>
          <w:ilvl w:val="0"/>
          <w:numId w:val="227"/>
        </w:numPr>
        <w:spacing w:after="0" w:line="240" w:lineRule="auto"/>
        <w:ind w:firstLine="1"/>
        <w:jc w:val="both"/>
        <w:rPr>
          <w:rFonts w:ascii="Times New Roman" w:hAnsi="Times New Roman"/>
          <w:sz w:val="24"/>
          <w:szCs w:val="24"/>
        </w:rPr>
      </w:pPr>
      <w:r w:rsidRPr="00A441B8">
        <w:rPr>
          <w:rFonts w:ascii="Times New Roman" w:hAnsi="Times New Roman"/>
          <w:sz w:val="24"/>
          <w:szCs w:val="24"/>
        </w:rPr>
        <w:t>Диффузия газов, жидкостей.</w:t>
      </w:r>
    </w:p>
    <w:p w:rsidR="0002404C" w:rsidRPr="00A441B8" w:rsidRDefault="0002404C" w:rsidP="00A441AF">
      <w:pPr>
        <w:numPr>
          <w:ilvl w:val="0"/>
          <w:numId w:val="227"/>
        </w:numPr>
        <w:spacing w:after="0" w:line="240" w:lineRule="auto"/>
        <w:ind w:firstLine="1"/>
        <w:jc w:val="both"/>
        <w:rPr>
          <w:rFonts w:ascii="Times New Roman" w:hAnsi="Times New Roman"/>
          <w:sz w:val="24"/>
          <w:szCs w:val="24"/>
        </w:rPr>
      </w:pPr>
      <w:r w:rsidRPr="00A441B8">
        <w:rPr>
          <w:rFonts w:ascii="Times New Roman" w:hAnsi="Times New Roman"/>
          <w:sz w:val="24"/>
          <w:szCs w:val="24"/>
        </w:rPr>
        <w:t>Объем и форма твердого тела, жидкости.</w:t>
      </w:r>
    </w:p>
    <w:p w:rsidR="0002404C" w:rsidRPr="00A441B8" w:rsidRDefault="0002404C" w:rsidP="00A441AF">
      <w:pPr>
        <w:numPr>
          <w:ilvl w:val="0"/>
          <w:numId w:val="227"/>
        </w:numPr>
        <w:spacing w:after="0" w:line="240" w:lineRule="auto"/>
        <w:ind w:firstLine="1"/>
        <w:jc w:val="both"/>
        <w:rPr>
          <w:rFonts w:ascii="Times New Roman" w:hAnsi="Times New Roman"/>
          <w:sz w:val="24"/>
          <w:szCs w:val="24"/>
        </w:rPr>
      </w:pPr>
      <w:r w:rsidRPr="00A441B8">
        <w:rPr>
          <w:rFonts w:ascii="Times New Roman" w:hAnsi="Times New Roman"/>
          <w:sz w:val="24"/>
          <w:szCs w:val="24"/>
        </w:rPr>
        <w:t>Обнаружение атмосферного давления.</w:t>
      </w:r>
    </w:p>
    <w:p w:rsidR="0002404C" w:rsidRPr="00A441B8" w:rsidRDefault="0002404C" w:rsidP="00A441AF">
      <w:pPr>
        <w:numPr>
          <w:ilvl w:val="0"/>
          <w:numId w:val="227"/>
        </w:numPr>
        <w:spacing w:after="0" w:line="240" w:lineRule="auto"/>
        <w:ind w:firstLine="1"/>
        <w:jc w:val="both"/>
        <w:rPr>
          <w:rFonts w:ascii="Times New Roman" w:hAnsi="Times New Roman"/>
          <w:sz w:val="24"/>
          <w:szCs w:val="24"/>
        </w:rPr>
      </w:pPr>
      <w:r w:rsidRPr="00A441B8">
        <w:rPr>
          <w:rFonts w:ascii="Times New Roman" w:hAnsi="Times New Roman"/>
          <w:sz w:val="24"/>
          <w:szCs w:val="24"/>
        </w:rPr>
        <w:t>Сцепление свинцовых цилиндров.</w:t>
      </w:r>
    </w:p>
    <w:p w:rsidR="0002404C" w:rsidRPr="00A441B8" w:rsidRDefault="0002404C" w:rsidP="00A441B8">
      <w:pPr>
        <w:spacing w:after="0" w:line="240" w:lineRule="auto"/>
        <w:rPr>
          <w:rFonts w:ascii="Times New Roman" w:hAnsi="Times New Roman"/>
          <w:b/>
          <w:bCs/>
          <w:sz w:val="24"/>
          <w:szCs w:val="24"/>
        </w:rPr>
      </w:pPr>
      <w:r w:rsidRPr="00A441B8">
        <w:rPr>
          <w:rFonts w:ascii="Times New Roman" w:hAnsi="Times New Roman"/>
          <w:b/>
          <w:bCs/>
          <w:sz w:val="24"/>
          <w:szCs w:val="24"/>
          <w:u w:val="single"/>
        </w:rPr>
        <w:t>Лабораторные работы:</w:t>
      </w:r>
    </w:p>
    <w:p w:rsidR="0002404C" w:rsidRPr="00A441B8" w:rsidRDefault="0002404C" w:rsidP="00A441AF">
      <w:pPr>
        <w:numPr>
          <w:ilvl w:val="0"/>
          <w:numId w:val="228"/>
        </w:numPr>
        <w:spacing w:after="0" w:line="240" w:lineRule="auto"/>
        <w:ind w:firstLine="1"/>
        <w:jc w:val="both"/>
        <w:rPr>
          <w:rFonts w:ascii="Times New Roman" w:hAnsi="Times New Roman"/>
          <w:sz w:val="24"/>
          <w:szCs w:val="24"/>
        </w:rPr>
      </w:pPr>
      <w:r w:rsidRPr="00A441B8">
        <w:rPr>
          <w:rFonts w:ascii="Times New Roman" w:hAnsi="Times New Roman"/>
          <w:sz w:val="24"/>
          <w:szCs w:val="24"/>
        </w:rPr>
        <w:t>Измерение массы тела рычажными весами.</w:t>
      </w:r>
    </w:p>
    <w:p w:rsidR="0002404C" w:rsidRPr="00A441B8" w:rsidRDefault="0002404C" w:rsidP="00A441AF">
      <w:pPr>
        <w:numPr>
          <w:ilvl w:val="0"/>
          <w:numId w:val="228"/>
        </w:numPr>
        <w:spacing w:after="0" w:line="240" w:lineRule="auto"/>
        <w:ind w:firstLine="1"/>
        <w:jc w:val="both"/>
        <w:rPr>
          <w:rFonts w:ascii="Times New Roman" w:hAnsi="Times New Roman"/>
          <w:sz w:val="24"/>
          <w:szCs w:val="24"/>
        </w:rPr>
      </w:pPr>
      <w:r w:rsidRPr="00A441B8">
        <w:rPr>
          <w:rFonts w:ascii="Times New Roman" w:hAnsi="Times New Roman"/>
          <w:sz w:val="24"/>
          <w:szCs w:val="24"/>
        </w:rPr>
        <w:t>Измерение плотности вещества.</w:t>
      </w:r>
    </w:p>
    <w:p w:rsidR="0002404C" w:rsidRPr="00A441B8" w:rsidRDefault="0002404C" w:rsidP="00A441AF">
      <w:pPr>
        <w:numPr>
          <w:ilvl w:val="0"/>
          <w:numId w:val="228"/>
        </w:numPr>
        <w:spacing w:after="0" w:line="240" w:lineRule="auto"/>
        <w:ind w:firstLine="1"/>
        <w:jc w:val="both"/>
        <w:rPr>
          <w:rFonts w:ascii="Times New Roman" w:hAnsi="Times New Roman"/>
          <w:sz w:val="24"/>
          <w:szCs w:val="24"/>
        </w:rPr>
      </w:pPr>
      <w:r w:rsidRPr="00A441B8">
        <w:rPr>
          <w:rFonts w:ascii="Times New Roman" w:hAnsi="Times New Roman"/>
          <w:sz w:val="24"/>
          <w:szCs w:val="24"/>
        </w:rPr>
        <w:t>Измерение температуры вещества.</w:t>
      </w:r>
    </w:p>
    <w:p w:rsidR="0002404C" w:rsidRPr="00A441B8" w:rsidRDefault="0002404C" w:rsidP="00A441AF">
      <w:pPr>
        <w:numPr>
          <w:ilvl w:val="0"/>
          <w:numId w:val="228"/>
        </w:numPr>
        <w:spacing w:after="0" w:line="240" w:lineRule="auto"/>
        <w:ind w:firstLine="1"/>
        <w:jc w:val="both"/>
        <w:rPr>
          <w:rFonts w:ascii="Times New Roman" w:hAnsi="Times New Roman"/>
          <w:sz w:val="24"/>
          <w:szCs w:val="24"/>
        </w:rPr>
      </w:pPr>
      <w:r w:rsidRPr="00A441B8">
        <w:rPr>
          <w:rFonts w:ascii="Times New Roman" w:hAnsi="Times New Roman"/>
          <w:sz w:val="24"/>
          <w:szCs w:val="24"/>
        </w:rPr>
        <w:t>Градуировка термометра.</w:t>
      </w:r>
    </w:p>
    <w:p w:rsidR="0002404C" w:rsidRPr="00A441B8" w:rsidRDefault="0002404C" w:rsidP="00A441AF">
      <w:pPr>
        <w:numPr>
          <w:ilvl w:val="0"/>
          <w:numId w:val="228"/>
        </w:numPr>
        <w:spacing w:after="0" w:line="240" w:lineRule="auto"/>
        <w:ind w:firstLine="1"/>
        <w:jc w:val="both"/>
        <w:rPr>
          <w:rFonts w:ascii="Times New Roman" w:hAnsi="Times New Roman"/>
          <w:sz w:val="24"/>
          <w:szCs w:val="24"/>
        </w:rPr>
      </w:pPr>
      <w:r w:rsidRPr="00A441B8">
        <w:rPr>
          <w:rFonts w:ascii="Times New Roman" w:hAnsi="Times New Roman"/>
          <w:sz w:val="24"/>
          <w:szCs w:val="24"/>
        </w:rPr>
        <w:lastRenderedPageBreak/>
        <w:t>Изучение свойств воды в твердом, жидком и газообразном состоянии.</w:t>
      </w:r>
    </w:p>
    <w:p w:rsidR="0002404C" w:rsidRPr="00A441B8" w:rsidRDefault="0002404C" w:rsidP="00A441AF">
      <w:pPr>
        <w:numPr>
          <w:ilvl w:val="0"/>
          <w:numId w:val="228"/>
        </w:numPr>
        <w:spacing w:after="0" w:line="240" w:lineRule="auto"/>
        <w:ind w:firstLine="1"/>
        <w:jc w:val="both"/>
        <w:rPr>
          <w:rFonts w:ascii="Times New Roman" w:hAnsi="Times New Roman"/>
          <w:sz w:val="24"/>
          <w:szCs w:val="24"/>
        </w:rPr>
      </w:pPr>
      <w:r w:rsidRPr="00A441B8">
        <w:rPr>
          <w:rFonts w:ascii="Times New Roman" w:hAnsi="Times New Roman"/>
          <w:sz w:val="24"/>
          <w:szCs w:val="24"/>
        </w:rPr>
        <w:t>Исследование изменения со временем температуры остывающей воды.</w:t>
      </w:r>
    </w:p>
    <w:p w:rsidR="0002404C" w:rsidRPr="00A441B8" w:rsidRDefault="0002404C" w:rsidP="00A441B8">
      <w:pPr>
        <w:spacing w:after="0" w:line="240" w:lineRule="auto"/>
        <w:jc w:val="center"/>
        <w:rPr>
          <w:rFonts w:ascii="Times New Roman" w:hAnsi="Times New Roman"/>
          <w:b/>
          <w:bCs/>
          <w:sz w:val="24"/>
          <w:szCs w:val="24"/>
        </w:rPr>
      </w:pPr>
      <w:r w:rsidRPr="00A441B8">
        <w:rPr>
          <w:rFonts w:ascii="Times New Roman" w:hAnsi="Times New Roman"/>
          <w:b/>
          <w:bCs/>
          <w:sz w:val="24"/>
          <w:szCs w:val="24"/>
        </w:rPr>
        <w:t>Электромагнитные  явления (11 часов).</w:t>
      </w:r>
    </w:p>
    <w:p w:rsidR="0002404C" w:rsidRPr="00A441B8" w:rsidRDefault="0002404C" w:rsidP="00A441B8">
      <w:pPr>
        <w:spacing w:after="0" w:line="240" w:lineRule="auto"/>
        <w:ind w:firstLine="284"/>
        <w:jc w:val="both"/>
        <w:rPr>
          <w:rFonts w:ascii="Times New Roman" w:hAnsi="Times New Roman"/>
          <w:sz w:val="24"/>
          <w:szCs w:val="24"/>
        </w:rPr>
      </w:pPr>
      <w:r w:rsidRPr="00A441B8">
        <w:rPr>
          <w:rFonts w:ascii="Times New Roman" w:hAnsi="Times New Roman"/>
          <w:sz w:val="24"/>
          <w:szCs w:val="24"/>
        </w:rPr>
        <w:t>Электризация тел. Электрический заряд. Взаимодействие зарядов. Два вида электрического заряда. Электрон. Строение атома. Ион.</w:t>
      </w:r>
    </w:p>
    <w:p w:rsidR="0002404C" w:rsidRPr="00A441B8" w:rsidRDefault="0002404C" w:rsidP="00A441B8">
      <w:pPr>
        <w:spacing w:after="0" w:line="240" w:lineRule="auto"/>
        <w:ind w:firstLine="284"/>
        <w:jc w:val="both"/>
        <w:rPr>
          <w:rFonts w:ascii="Times New Roman" w:hAnsi="Times New Roman"/>
          <w:sz w:val="24"/>
          <w:szCs w:val="24"/>
        </w:rPr>
      </w:pPr>
      <w:r w:rsidRPr="00A441B8">
        <w:rPr>
          <w:rFonts w:ascii="Times New Roman" w:hAnsi="Times New Roman"/>
          <w:sz w:val="24"/>
          <w:szCs w:val="24"/>
        </w:rPr>
        <w:t>Электрический ток. Источники электрического тока. Электрическая цепь. Проводники и изоляторы. Действия электрического тока. Преобразова</w:t>
      </w:r>
      <w:r w:rsidRPr="00A441B8">
        <w:rPr>
          <w:rFonts w:ascii="Times New Roman" w:hAnsi="Times New Roman"/>
          <w:sz w:val="24"/>
          <w:szCs w:val="24"/>
        </w:rPr>
        <w:softHyphen/>
        <w:t>ние энергии при нагревании проводника с электрическим током. Электричество в быту. Производ</w:t>
      </w:r>
      <w:r w:rsidRPr="00A441B8">
        <w:rPr>
          <w:rFonts w:ascii="Times New Roman" w:hAnsi="Times New Roman"/>
          <w:sz w:val="24"/>
          <w:szCs w:val="24"/>
        </w:rPr>
        <w:softHyphen/>
        <w:t>ство электроэнергии. Меры предосторожности при работе с электрическим током. Природное электричество.</w:t>
      </w:r>
    </w:p>
    <w:p w:rsidR="0002404C" w:rsidRPr="00A441B8" w:rsidRDefault="0002404C" w:rsidP="00A441B8">
      <w:pPr>
        <w:spacing w:after="0" w:line="240" w:lineRule="auto"/>
        <w:ind w:firstLine="284"/>
        <w:jc w:val="both"/>
        <w:rPr>
          <w:rFonts w:ascii="Times New Roman" w:hAnsi="Times New Roman"/>
          <w:sz w:val="24"/>
          <w:szCs w:val="24"/>
        </w:rPr>
      </w:pPr>
      <w:r w:rsidRPr="00A441B8">
        <w:rPr>
          <w:rFonts w:ascii="Times New Roman" w:hAnsi="Times New Roman"/>
          <w:sz w:val="24"/>
          <w:szCs w:val="24"/>
        </w:rPr>
        <w:t>Взаимодействие магнитов. Электромагнитные явле</w:t>
      </w:r>
      <w:r w:rsidRPr="00A441B8">
        <w:rPr>
          <w:rFonts w:ascii="Times New Roman" w:hAnsi="Times New Roman"/>
          <w:sz w:val="24"/>
          <w:szCs w:val="24"/>
        </w:rPr>
        <w:softHyphen/>
        <w:t>ния. Применение электромагнитов.</w:t>
      </w:r>
    </w:p>
    <w:p w:rsidR="0002404C" w:rsidRPr="00A441B8" w:rsidRDefault="0002404C" w:rsidP="00A441B8">
      <w:pPr>
        <w:spacing w:after="0" w:line="240" w:lineRule="auto"/>
        <w:rPr>
          <w:rFonts w:ascii="Times New Roman" w:hAnsi="Times New Roman"/>
          <w:b/>
          <w:bCs/>
          <w:sz w:val="24"/>
          <w:szCs w:val="24"/>
          <w:u w:val="single"/>
        </w:rPr>
      </w:pPr>
      <w:r w:rsidRPr="00A441B8">
        <w:rPr>
          <w:rFonts w:ascii="Times New Roman" w:hAnsi="Times New Roman"/>
          <w:b/>
          <w:bCs/>
          <w:sz w:val="24"/>
          <w:szCs w:val="24"/>
          <w:u w:val="single"/>
        </w:rPr>
        <w:t>Демонстрации:</w:t>
      </w:r>
    </w:p>
    <w:p w:rsidR="0002404C" w:rsidRPr="00A441B8" w:rsidRDefault="0002404C" w:rsidP="00A441AF">
      <w:pPr>
        <w:numPr>
          <w:ilvl w:val="0"/>
          <w:numId w:val="229"/>
        </w:numPr>
        <w:spacing w:after="0" w:line="240" w:lineRule="auto"/>
        <w:ind w:firstLine="1"/>
        <w:jc w:val="both"/>
        <w:rPr>
          <w:rFonts w:ascii="Times New Roman" w:hAnsi="Times New Roman"/>
          <w:sz w:val="24"/>
          <w:szCs w:val="24"/>
        </w:rPr>
      </w:pPr>
      <w:r w:rsidRPr="00A441B8">
        <w:rPr>
          <w:rFonts w:ascii="Times New Roman" w:hAnsi="Times New Roman"/>
          <w:sz w:val="24"/>
          <w:szCs w:val="24"/>
        </w:rPr>
        <w:t>Электризация различных тел.</w:t>
      </w:r>
    </w:p>
    <w:p w:rsidR="0002404C" w:rsidRPr="00A441B8" w:rsidRDefault="0002404C" w:rsidP="00A441AF">
      <w:pPr>
        <w:numPr>
          <w:ilvl w:val="0"/>
          <w:numId w:val="229"/>
        </w:numPr>
        <w:spacing w:after="0" w:line="240" w:lineRule="auto"/>
        <w:ind w:firstLine="1"/>
        <w:jc w:val="both"/>
        <w:rPr>
          <w:rFonts w:ascii="Times New Roman" w:hAnsi="Times New Roman"/>
          <w:sz w:val="24"/>
          <w:szCs w:val="24"/>
        </w:rPr>
      </w:pPr>
      <w:r w:rsidRPr="00A441B8">
        <w:rPr>
          <w:rFonts w:ascii="Times New Roman" w:hAnsi="Times New Roman"/>
          <w:sz w:val="24"/>
          <w:szCs w:val="24"/>
        </w:rPr>
        <w:t xml:space="preserve">Взаимодействие наэлектризованных тел. Два рода зарядов. </w:t>
      </w:r>
    </w:p>
    <w:p w:rsidR="0002404C" w:rsidRPr="00A441B8" w:rsidRDefault="0002404C" w:rsidP="00A441AF">
      <w:pPr>
        <w:numPr>
          <w:ilvl w:val="0"/>
          <w:numId w:val="229"/>
        </w:numPr>
        <w:spacing w:after="0" w:line="240" w:lineRule="auto"/>
        <w:ind w:firstLine="1"/>
        <w:jc w:val="both"/>
        <w:rPr>
          <w:rFonts w:ascii="Times New Roman" w:hAnsi="Times New Roman"/>
          <w:sz w:val="24"/>
          <w:szCs w:val="24"/>
        </w:rPr>
      </w:pPr>
      <w:r w:rsidRPr="00A441B8">
        <w:rPr>
          <w:rFonts w:ascii="Times New Roman" w:hAnsi="Times New Roman"/>
          <w:sz w:val="24"/>
          <w:szCs w:val="24"/>
        </w:rPr>
        <w:t>Определение заряда наэлектризованного тела.</w:t>
      </w:r>
    </w:p>
    <w:p w:rsidR="0002404C" w:rsidRPr="00A441B8" w:rsidRDefault="0002404C" w:rsidP="00A441AF">
      <w:pPr>
        <w:numPr>
          <w:ilvl w:val="0"/>
          <w:numId w:val="229"/>
        </w:numPr>
        <w:spacing w:after="0" w:line="240" w:lineRule="auto"/>
        <w:ind w:firstLine="1"/>
        <w:jc w:val="both"/>
        <w:rPr>
          <w:rFonts w:ascii="Times New Roman" w:hAnsi="Times New Roman"/>
          <w:sz w:val="24"/>
          <w:szCs w:val="24"/>
        </w:rPr>
      </w:pPr>
      <w:r w:rsidRPr="00A441B8">
        <w:rPr>
          <w:rFonts w:ascii="Times New Roman" w:hAnsi="Times New Roman"/>
          <w:sz w:val="24"/>
          <w:szCs w:val="24"/>
        </w:rPr>
        <w:t>Составление электрической цепи.</w:t>
      </w:r>
    </w:p>
    <w:p w:rsidR="0002404C" w:rsidRPr="00A441B8" w:rsidRDefault="0002404C" w:rsidP="00A441AF">
      <w:pPr>
        <w:numPr>
          <w:ilvl w:val="0"/>
          <w:numId w:val="229"/>
        </w:numPr>
        <w:spacing w:after="0" w:line="240" w:lineRule="auto"/>
        <w:ind w:firstLine="1"/>
        <w:jc w:val="both"/>
        <w:rPr>
          <w:rFonts w:ascii="Times New Roman" w:hAnsi="Times New Roman"/>
          <w:sz w:val="24"/>
          <w:szCs w:val="24"/>
        </w:rPr>
      </w:pPr>
      <w:r w:rsidRPr="00A441B8">
        <w:rPr>
          <w:rFonts w:ascii="Times New Roman" w:hAnsi="Times New Roman"/>
          <w:sz w:val="24"/>
          <w:szCs w:val="24"/>
        </w:rPr>
        <w:t>Нагревание проводников током.</w:t>
      </w:r>
    </w:p>
    <w:p w:rsidR="0002404C" w:rsidRPr="00A441B8" w:rsidRDefault="0002404C" w:rsidP="00A441AF">
      <w:pPr>
        <w:numPr>
          <w:ilvl w:val="0"/>
          <w:numId w:val="229"/>
        </w:numPr>
        <w:spacing w:after="0" w:line="240" w:lineRule="auto"/>
        <w:ind w:firstLine="1"/>
        <w:jc w:val="both"/>
        <w:rPr>
          <w:rFonts w:ascii="Times New Roman" w:hAnsi="Times New Roman"/>
          <w:sz w:val="24"/>
          <w:szCs w:val="24"/>
        </w:rPr>
      </w:pPr>
      <w:r w:rsidRPr="00A441B8">
        <w:rPr>
          <w:rFonts w:ascii="Times New Roman" w:hAnsi="Times New Roman"/>
          <w:sz w:val="24"/>
          <w:szCs w:val="24"/>
        </w:rPr>
        <w:t>Взаимодействие постоянных магнитов.</w:t>
      </w:r>
    </w:p>
    <w:p w:rsidR="0002404C" w:rsidRPr="00A441B8" w:rsidRDefault="0002404C" w:rsidP="00A441AF">
      <w:pPr>
        <w:numPr>
          <w:ilvl w:val="0"/>
          <w:numId w:val="229"/>
        </w:numPr>
        <w:spacing w:after="0" w:line="240" w:lineRule="auto"/>
        <w:ind w:firstLine="1"/>
        <w:jc w:val="both"/>
        <w:rPr>
          <w:rFonts w:ascii="Times New Roman" w:hAnsi="Times New Roman"/>
          <w:sz w:val="24"/>
          <w:szCs w:val="24"/>
        </w:rPr>
      </w:pPr>
      <w:r w:rsidRPr="00A441B8">
        <w:rPr>
          <w:rFonts w:ascii="Times New Roman" w:hAnsi="Times New Roman"/>
          <w:sz w:val="24"/>
          <w:szCs w:val="24"/>
        </w:rPr>
        <w:t>Расположение магнитных стрелок вокруг прямого проводника и катушки с током.</w:t>
      </w:r>
    </w:p>
    <w:p w:rsidR="0002404C" w:rsidRPr="00A441B8" w:rsidRDefault="0002404C" w:rsidP="00A441B8">
      <w:pPr>
        <w:spacing w:after="0" w:line="240" w:lineRule="auto"/>
        <w:rPr>
          <w:rFonts w:ascii="Times New Roman" w:hAnsi="Times New Roman"/>
          <w:b/>
          <w:bCs/>
          <w:sz w:val="24"/>
          <w:szCs w:val="24"/>
          <w:u w:val="single"/>
        </w:rPr>
      </w:pPr>
      <w:r w:rsidRPr="00A441B8">
        <w:rPr>
          <w:rFonts w:ascii="Times New Roman" w:hAnsi="Times New Roman"/>
          <w:b/>
          <w:bCs/>
          <w:sz w:val="24"/>
          <w:szCs w:val="24"/>
          <w:u w:val="single"/>
        </w:rPr>
        <w:t>Лабораторные работы:</w:t>
      </w:r>
    </w:p>
    <w:p w:rsidR="0002404C" w:rsidRPr="00A441B8" w:rsidRDefault="0002404C" w:rsidP="00A441AF">
      <w:pPr>
        <w:numPr>
          <w:ilvl w:val="0"/>
          <w:numId w:val="230"/>
        </w:numPr>
        <w:spacing w:after="0" w:line="240" w:lineRule="auto"/>
        <w:ind w:firstLine="1"/>
        <w:jc w:val="both"/>
        <w:rPr>
          <w:rFonts w:ascii="Times New Roman" w:hAnsi="Times New Roman"/>
          <w:sz w:val="24"/>
          <w:szCs w:val="24"/>
        </w:rPr>
      </w:pPr>
      <w:r w:rsidRPr="00A441B8">
        <w:rPr>
          <w:rFonts w:ascii="Times New Roman" w:hAnsi="Times New Roman"/>
          <w:sz w:val="24"/>
          <w:szCs w:val="24"/>
        </w:rPr>
        <w:t>Электризация различных тел и изучение их взаимодействия.</w:t>
      </w:r>
    </w:p>
    <w:p w:rsidR="0002404C" w:rsidRPr="00A441B8" w:rsidRDefault="0002404C" w:rsidP="00A441AF">
      <w:pPr>
        <w:numPr>
          <w:ilvl w:val="0"/>
          <w:numId w:val="230"/>
        </w:numPr>
        <w:spacing w:after="0" w:line="240" w:lineRule="auto"/>
        <w:ind w:firstLine="1"/>
        <w:jc w:val="both"/>
        <w:rPr>
          <w:rFonts w:ascii="Times New Roman" w:hAnsi="Times New Roman"/>
          <w:sz w:val="24"/>
          <w:szCs w:val="24"/>
        </w:rPr>
      </w:pPr>
      <w:r w:rsidRPr="00A441B8">
        <w:rPr>
          <w:rFonts w:ascii="Times New Roman" w:hAnsi="Times New Roman"/>
          <w:sz w:val="24"/>
          <w:szCs w:val="24"/>
        </w:rPr>
        <w:t>Сборка электрической цепи. Наблюдение действий электрического тока.</w:t>
      </w:r>
    </w:p>
    <w:p w:rsidR="0002404C" w:rsidRPr="00A441B8" w:rsidRDefault="0002404C" w:rsidP="00A441AF">
      <w:pPr>
        <w:numPr>
          <w:ilvl w:val="0"/>
          <w:numId w:val="230"/>
        </w:numPr>
        <w:spacing w:after="0" w:line="240" w:lineRule="auto"/>
        <w:ind w:firstLine="1"/>
        <w:jc w:val="both"/>
        <w:rPr>
          <w:rFonts w:ascii="Times New Roman" w:hAnsi="Times New Roman"/>
          <w:sz w:val="24"/>
          <w:szCs w:val="24"/>
        </w:rPr>
      </w:pPr>
      <w:r w:rsidRPr="00A441B8">
        <w:rPr>
          <w:rFonts w:ascii="Times New Roman" w:hAnsi="Times New Roman"/>
          <w:sz w:val="24"/>
          <w:szCs w:val="24"/>
        </w:rPr>
        <w:t>Изучение взаимодействия магнитов. Определение полюса немаркированного магнита.</w:t>
      </w:r>
    </w:p>
    <w:p w:rsidR="0002404C" w:rsidRPr="00A441B8" w:rsidRDefault="0002404C" w:rsidP="00A441AF">
      <w:pPr>
        <w:numPr>
          <w:ilvl w:val="0"/>
          <w:numId w:val="230"/>
        </w:numPr>
        <w:spacing w:after="0" w:line="240" w:lineRule="auto"/>
        <w:ind w:firstLine="1"/>
        <w:jc w:val="both"/>
        <w:rPr>
          <w:rFonts w:ascii="Times New Roman" w:hAnsi="Times New Roman"/>
          <w:sz w:val="24"/>
          <w:szCs w:val="24"/>
        </w:rPr>
      </w:pPr>
      <w:r w:rsidRPr="00A441B8">
        <w:rPr>
          <w:rFonts w:ascii="Times New Roman" w:hAnsi="Times New Roman"/>
          <w:sz w:val="24"/>
          <w:szCs w:val="24"/>
        </w:rPr>
        <w:t>Сборка электромагнита и изучение его характеристик.</w:t>
      </w:r>
    </w:p>
    <w:p w:rsidR="0002404C" w:rsidRPr="00A441B8" w:rsidRDefault="0002404C" w:rsidP="00A441B8">
      <w:pPr>
        <w:spacing w:after="0" w:line="240" w:lineRule="auto"/>
        <w:jc w:val="center"/>
        <w:rPr>
          <w:rFonts w:ascii="Times New Roman" w:hAnsi="Times New Roman"/>
          <w:b/>
          <w:bCs/>
          <w:sz w:val="24"/>
          <w:szCs w:val="24"/>
        </w:rPr>
      </w:pPr>
      <w:r w:rsidRPr="00A441B8">
        <w:rPr>
          <w:rFonts w:ascii="Times New Roman" w:hAnsi="Times New Roman"/>
          <w:b/>
          <w:bCs/>
          <w:sz w:val="24"/>
          <w:szCs w:val="24"/>
        </w:rPr>
        <w:t>Звуковые  явления. (4 часа).</w:t>
      </w:r>
    </w:p>
    <w:p w:rsidR="0002404C" w:rsidRPr="00A441B8" w:rsidRDefault="0002404C" w:rsidP="00A441B8">
      <w:pPr>
        <w:spacing w:after="0" w:line="240" w:lineRule="auto"/>
        <w:ind w:firstLine="284"/>
        <w:jc w:val="both"/>
        <w:rPr>
          <w:rFonts w:ascii="Times New Roman" w:hAnsi="Times New Roman"/>
          <w:sz w:val="24"/>
          <w:szCs w:val="24"/>
        </w:rPr>
      </w:pPr>
      <w:r w:rsidRPr="00A441B8">
        <w:rPr>
          <w:rFonts w:ascii="Times New Roman" w:hAnsi="Times New Roman"/>
          <w:sz w:val="24"/>
          <w:szCs w:val="24"/>
        </w:rPr>
        <w:t>Звук. Источники звука. Звуковая волна. Эхо. Громкость и высота звука. Способность слышать звук. Музыкальные  звуки.  Эхолокация.</w:t>
      </w:r>
    </w:p>
    <w:p w:rsidR="0002404C" w:rsidRPr="00A441B8" w:rsidRDefault="0002404C" w:rsidP="00A441B8">
      <w:pPr>
        <w:spacing w:after="0" w:line="240" w:lineRule="auto"/>
        <w:rPr>
          <w:rFonts w:ascii="Times New Roman" w:hAnsi="Times New Roman"/>
          <w:b/>
          <w:bCs/>
          <w:sz w:val="24"/>
          <w:szCs w:val="24"/>
          <w:u w:val="single"/>
        </w:rPr>
      </w:pPr>
      <w:r w:rsidRPr="00A441B8">
        <w:rPr>
          <w:rFonts w:ascii="Times New Roman" w:hAnsi="Times New Roman"/>
          <w:b/>
          <w:bCs/>
          <w:sz w:val="24"/>
          <w:szCs w:val="24"/>
          <w:u w:val="single"/>
        </w:rPr>
        <w:t>Демонстрации:</w:t>
      </w:r>
    </w:p>
    <w:p w:rsidR="0002404C" w:rsidRPr="00A441B8" w:rsidRDefault="0002404C" w:rsidP="00A441AF">
      <w:pPr>
        <w:numPr>
          <w:ilvl w:val="0"/>
          <w:numId w:val="231"/>
        </w:numPr>
        <w:spacing w:after="0" w:line="240" w:lineRule="auto"/>
        <w:ind w:firstLine="1"/>
        <w:jc w:val="both"/>
        <w:rPr>
          <w:rFonts w:ascii="Times New Roman" w:hAnsi="Times New Roman"/>
          <w:sz w:val="24"/>
          <w:szCs w:val="24"/>
        </w:rPr>
      </w:pPr>
      <w:r w:rsidRPr="00A441B8">
        <w:rPr>
          <w:rFonts w:ascii="Times New Roman" w:hAnsi="Times New Roman"/>
          <w:sz w:val="24"/>
          <w:szCs w:val="24"/>
        </w:rPr>
        <w:t>Свободные колебания груза на нити и груза на пружине.</w:t>
      </w:r>
    </w:p>
    <w:p w:rsidR="0002404C" w:rsidRPr="00A441B8" w:rsidRDefault="0002404C" w:rsidP="00A441AF">
      <w:pPr>
        <w:numPr>
          <w:ilvl w:val="0"/>
          <w:numId w:val="231"/>
        </w:numPr>
        <w:spacing w:after="0" w:line="240" w:lineRule="auto"/>
        <w:ind w:firstLine="1"/>
        <w:jc w:val="both"/>
        <w:rPr>
          <w:rFonts w:ascii="Times New Roman" w:hAnsi="Times New Roman"/>
          <w:sz w:val="24"/>
          <w:szCs w:val="24"/>
        </w:rPr>
      </w:pPr>
      <w:r w:rsidRPr="00A441B8">
        <w:rPr>
          <w:rFonts w:ascii="Times New Roman" w:hAnsi="Times New Roman"/>
          <w:sz w:val="24"/>
          <w:szCs w:val="24"/>
        </w:rPr>
        <w:t>Колеблющееся тело как источник звука.</w:t>
      </w:r>
    </w:p>
    <w:p w:rsidR="0002404C" w:rsidRPr="00A441B8" w:rsidRDefault="0002404C" w:rsidP="00A441AF">
      <w:pPr>
        <w:numPr>
          <w:ilvl w:val="0"/>
          <w:numId w:val="231"/>
        </w:numPr>
        <w:spacing w:after="0" w:line="240" w:lineRule="auto"/>
        <w:ind w:firstLine="1"/>
        <w:jc w:val="both"/>
        <w:rPr>
          <w:rFonts w:ascii="Times New Roman" w:hAnsi="Times New Roman"/>
          <w:sz w:val="24"/>
          <w:szCs w:val="24"/>
        </w:rPr>
      </w:pPr>
      <w:r w:rsidRPr="00A441B8">
        <w:rPr>
          <w:rFonts w:ascii="Times New Roman" w:hAnsi="Times New Roman"/>
          <w:sz w:val="24"/>
          <w:szCs w:val="24"/>
        </w:rPr>
        <w:t>Механическая продольная волна в упругой среде.</w:t>
      </w:r>
    </w:p>
    <w:p w:rsidR="0002404C" w:rsidRPr="00A441B8" w:rsidRDefault="0002404C" w:rsidP="00A441B8">
      <w:pPr>
        <w:spacing w:after="0" w:line="240" w:lineRule="auto"/>
        <w:jc w:val="center"/>
        <w:rPr>
          <w:rFonts w:ascii="Times New Roman" w:hAnsi="Times New Roman"/>
          <w:b/>
          <w:bCs/>
          <w:sz w:val="24"/>
          <w:szCs w:val="24"/>
        </w:rPr>
      </w:pPr>
      <w:r w:rsidRPr="00A441B8">
        <w:rPr>
          <w:rFonts w:ascii="Times New Roman" w:hAnsi="Times New Roman"/>
          <w:b/>
          <w:bCs/>
          <w:sz w:val="24"/>
          <w:szCs w:val="24"/>
        </w:rPr>
        <w:t>Световые  явления. (8 часов).</w:t>
      </w:r>
    </w:p>
    <w:p w:rsidR="0002404C" w:rsidRPr="00A441B8" w:rsidRDefault="0002404C" w:rsidP="00A441B8">
      <w:pPr>
        <w:spacing w:after="0" w:line="240" w:lineRule="auto"/>
        <w:ind w:firstLine="284"/>
        <w:jc w:val="both"/>
        <w:rPr>
          <w:rFonts w:ascii="Times New Roman" w:hAnsi="Times New Roman"/>
          <w:sz w:val="24"/>
          <w:szCs w:val="24"/>
        </w:rPr>
      </w:pPr>
      <w:r w:rsidRPr="00A441B8">
        <w:rPr>
          <w:rFonts w:ascii="Times New Roman" w:hAnsi="Times New Roman"/>
          <w:sz w:val="24"/>
          <w:szCs w:val="24"/>
        </w:rPr>
        <w:t>Прямолинейное распространение света. Луч. Образование тени. Лунные и солнечные затмения. Отражение света. Закон отражения света. Зеркала плоские, выпуклые и вогнутые. Преломление света. Линза. Способность видеть. Дефекты зрения. Очки. Фотоаппарат. Цвета. Смешивание  цветов.</w:t>
      </w:r>
    </w:p>
    <w:p w:rsidR="0002404C" w:rsidRPr="00A441B8" w:rsidRDefault="0002404C" w:rsidP="00A441B8">
      <w:pPr>
        <w:spacing w:after="0" w:line="240" w:lineRule="auto"/>
        <w:rPr>
          <w:rFonts w:ascii="Times New Roman" w:hAnsi="Times New Roman"/>
          <w:b/>
          <w:bCs/>
          <w:sz w:val="24"/>
          <w:szCs w:val="24"/>
          <w:u w:val="single"/>
        </w:rPr>
      </w:pPr>
      <w:r w:rsidRPr="00A441B8">
        <w:rPr>
          <w:rFonts w:ascii="Times New Roman" w:hAnsi="Times New Roman"/>
          <w:b/>
          <w:bCs/>
          <w:sz w:val="24"/>
          <w:szCs w:val="24"/>
          <w:u w:val="single"/>
        </w:rPr>
        <w:t>Демонстрации:</w:t>
      </w:r>
    </w:p>
    <w:p w:rsidR="0002404C" w:rsidRPr="00A441B8" w:rsidRDefault="0002404C" w:rsidP="00A441AF">
      <w:pPr>
        <w:numPr>
          <w:ilvl w:val="0"/>
          <w:numId w:val="232"/>
        </w:numPr>
        <w:spacing w:after="0" w:line="240" w:lineRule="auto"/>
        <w:ind w:firstLine="1"/>
        <w:jc w:val="both"/>
        <w:rPr>
          <w:rFonts w:ascii="Times New Roman" w:hAnsi="Times New Roman"/>
          <w:sz w:val="24"/>
          <w:szCs w:val="24"/>
        </w:rPr>
      </w:pPr>
      <w:r w:rsidRPr="00A441B8">
        <w:rPr>
          <w:rFonts w:ascii="Times New Roman" w:hAnsi="Times New Roman"/>
          <w:sz w:val="24"/>
          <w:szCs w:val="24"/>
        </w:rPr>
        <w:t>Прямолинейное распространение света.</w:t>
      </w:r>
    </w:p>
    <w:p w:rsidR="0002404C" w:rsidRPr="00A441B8" w:rsidRDefault="0002404C" w:rsidP="00A441AF">
      <w:pPr>
        <w:numPr>
          <w:ilvl w:val="0"/>
          <w:numId w:val="232"/>
        </w:numPr>
        <w:spacing w:after="0" w:line="240" w:lineRule="auto"/>
        <w:ind w:firstLine="1"/>
        <w:jc w:val="both"/>
        <w:rPr>
          <w:rFonts w:ascii="Times New Roman" w:hAnsi="Times New Roman"/>
          <w:sz w:val="24"/>
          <w:szCs w:val="24"/>
        </w:rPr>
      </w:pPr>
      <w:r w:rsidRPr="00A441B8">
        <w:rPr>
          <w:rFonts w:ascii="Times New Roman" w:hAnsi="Times New Roman"/>
          <w:sz w:val="24"/>
          <w:szCs w:val="24"/>
        </w:rPr>
        <w:t>Образование тени и полутени.</w:t>
      </w:r>
    </w:p>
    <w:p w:rsidR="0002404C" w:rsidRPr="00A441B8" w:rsidRDefault="0002404C" w:rsidP="00A441AF">
      <w:pPr>
        <w:numPr>
          <w:ilvl w:val="0"/>
          <w:numId w:val="232"/>
        </w:numPr>
        <w:spacing w:after="0" w:line="240" w:lineRule="auto"/>
        <w:ind w:firstLine="1"/>
        <w:jc w:val="both"/>
        <w:rPr>
          <w:rFonts w:ascii="Times New Roman" w:hAnsi="Times New Roman"/>
          <w:sz w:val="24"/>
          <w:szCs w:val="24"/>
        </w:rPr>
      </w:pPr>
      <w:r w:rsidRPr="00A441B8">
        <w:rPr>
          <w:rFonts w:ascii="Times New Roman" w:hAnsi="Times New Roman"/>
          <w:sz w:val="24"/>
          <w:szCs w:val="24"/>
        </w:rPr>
        <w:t>Отражение света.</w:t>
      </w:r>
    </w:p>
    <w:p w:rsidR="0002404C" w:rsidRPr="00A441B8" w:rsidRDefault="0002404C" w:rsidP="00A441AF">
      <w:pPr>
        <w:numPr>
          <w:ilvl w:val="0"/>
          <w:numId w:val="232"/>
        </w:numPr>
        <w:spacing w:after="0" w:line="240" w:lineRule="auto"/>
        <w:ind w:firstLine="1"/>
        <w:jc w:val="both"/>
        <w:rPr>
          <w:rFonts w:ascii="Times New Roman" w:hAnsi="Times New Roman"/>
          <w:sz w:val="24"/>
          <w:szCs w:val="24"/>
        </w:rPr>
      </w:pPr>
      <w:r w:rsidRPr="00A441B8">
        <w:rPr>
          <w:rFonts w:ascii="Times New Roman" w:hAnsi="Times New Roman"/>
          <w:sz w:val="24"/>
          <w:szCs w:val="24"/>
        </w:rPr>
        <w:t>Законы отражения света.</w:t>
      </w:r>
    </w:p>
    <w:p w:rsidR="0002404C" w:rsidRPr="00A441B8" w:rsidRDefault="0002404C" w:rsidP="00A441AF">
      <w:pPr>
        <w:numPr>
          <w:ilvl w:val="0"/>
          <w:numId w:val="232"/>
        </w:numPr>
        <w:spacing w:after="0" w:line="240" w:lineRule="auto"/>
        <w:ind w:firstLine="1"/>
        <w:jc w:val="both"/>
        <w:rPr>
          <w:rFonts w:ascii="Times New Roman" w:hAnsi="Times New Roman"/>
          <w:sz w:val="24"/>
          <w:szCs w:val="24"/>
        </w:rPr>
      </w:pPr>
      <w:r w:rsidRPr="00A441B8">
        <w:rPr>
          <w:rFonts w:ascii="Times New Roman" w:hAnsi="Times New Roman"/>
          <w:sz w:val="24"/>
          <w:szCs w:val="24"/>
        </w:rPr>
        <w:t>Изображение в плоском зеркале.</w:t>
      </w:r>
    </w:p>
    <w:p w:rsidR="0002404C" w:rsidRPr="00A441B8" w:rsidRDefault="0002404C" w:rsidP="00A441AF">
      <w:pPr>
        <w:numPr>
          <w:ilvl w:val="0"/>
          <w:numId w:val="232"/>
        </w:numPr>
        <w:spacing w:after="0" w:line="240" w:lineRule="auto"/>
        <w:ind w:firstLine="1"/>
        <w:jc w:val="both"/>
        <w:rPr>
          <w:rFonts w:ascii="Times New Roman" w:hAnsi="Times New Roman"/>
          <w:sz w:val="24"/>
          <w:szCs w:val="24"/>
        </w:rPr>
      </w:pPr>
      <w:r w:rsidRPr="00A441B8">
        <w:rPr>
          <w:rFonts w:ascii="Times New Roman" w:hAnsi="Times New Roman"/>
          <w:sz w:val="24"/>
          <w:szCs w:val="24"/>
        </w:rPr>
        <w:t>Преломление света.</w:t>
      </w:r>
    </w:p>
    <w:p w:rsidR="0002404C" w:rsidRPr="00A441B8" w:rsidRDefault="0002404C" w:rsidP="00A441AF">
      <w:pPr>
        <w:numPr>
          <w:ilvl w:val="0"/>
          <w:numId w:val="232"/>
        </w:numPr>
        <w:spacing w:after="0" w:line="240" w:lineRule="auto"/>
        <w:ind w:firstLine="1"/>
        <w:jc w:val="both"/>
        <w:rPr>
          <w:rFonts w:ascii="Times New Roman" w:hAnsi="Times New Roman"/>
          <w:sz w:val="24"/>
          <w:szCs w:val="24"/>
        </w:rPr>
      </w:pPr>
      <w:r w:rsidRPr="00A441B8">
        <w:rPr>
          <w:rFonts w:ascii="Times New Roman" w:hAnsi="Times New Roman"/>
          <w:sz w:val="24"/>
          <w:szCs w:val="24"/>
        </w:rPr>
        <w:t>Разложение белого света в спектр.</w:t>
      </w:r>
    </w:p>
    <w:p w:rsidR="0002404C" w:rsidRPr="00A441B8" w:rsidRDefault="0002404C" w:rsidP="00A441AF">
      <w:pPr>
        <w:numPr>
          <w:ilvl w:val="0"/>
          <w:numId w:val="232"/>
        </w:numPr>
        <w:spacing w:after="0" w:line="240" w:lineRule="auto"/>
        <w:ind w:firstLine="1"/>
        <w:jc w:val="both"/>
        <w:rPr>
          <w:rFonts w:ascii="Times New Roman" w:hAnsi="Times New Roman"/>
          <w:sz w:val="24"/>
          <w:szCs w:val="24"/>
        </w:rPr>
      </w:pPr>
      <w:r w:rsidRPr="00A441B8">
        <w:rPr>
          <w:rFonts w:ascii="Times New Roman" w:hAnsi="Times New Roman"/>
          <w:sz w:val="24"/>
          <w:szCs w:val="24"/>
        </w:rPr>
        <w:t>Ход лучей в линзах.</w:t>
      </w:r>
    </w:p>
    <w:p w:rsidR="0002404C" w:rsidRPr="00A441B8" w:rsidRDefault="0002404C" w:rsidP="00A441AF">
      <w:pPr>
        <w:numPr>
          <w:ilvl w:val="0"/>
          <w:numId w:val="232"/>
        </w:numPr>
        <w:spacing w:after="0" w:line="240" w:lineRule="auto"/>
        <w:ind w:firstLine="1"/>
        <w:jc w:val="both"/>
        <w:rPr>
          <w:rFonts w:ascii="Times New Roman" w:hAnsi="Times New Roman"/>
          <w:sz w:val="24"/>
          <w:szCs w:val="24"/>
        </w:rPr>
      </w:pPr>
      <w:r w:rsidRPr="00A441B8">
        <w:rPr>
          <w:rFonts w:ascii="Times New Roman" w:hAnsi="Times New Roman"/>
          <w:sz w:val="24"/>
          <w:szCs w:val="24"/>
        </w:rPr>
        <w:t>Получение изображений с помощью линз.</w:t>
      </w:r>
    </w:p>
    <w:p w:rsidR="0002404C" w:rsidRPr="00A441B8" w:rsidRDefault="0002404C" w:rsidP="00A441B8">
      <w:pPr>
        <w:spacing w:after="0" w:line="240" w:lineRule="auto"/>
        <w:rPr>
          <w:rFonts w:ascii="Times New Roman" w:hAnsi="Times New Roman"/>
          <w:b/>
          <w:bCs/>
          <w:sz w:val="24"/>
          <w:szCs w:val="24"/>
          <w:u w:val="single"/>
        </w:rPr>
      </w:pPr>
      <w:r w:rsidRPr="00A441B8">
        <w:rPr>
          <w:rFonts w:ascii="Times New Roman" w:hAnsi="Times New Roman"/>
          <w:b/>
          <w:bCs/>
          <w:sz w:val="24"/>
          <w:szCs w:val="24"/>
          <w:u w:val="single"/>
        </w:rPr>
        <w:t>Лабораторные работы:</w:t>
      </w:r>
    </w:p>
    <w:p w:rsidR="0002404C" w:rsidRPr="00A441B8" w:rsidRDefault="0002404C" w:rsidP="00A441AF">
      <w:pPr>
        <w:numPr>
          <w:ilvl w:val="0"/>
          <w:numId w:val="226"/>
        </w:numPr>
        <w:spacing w:after="0" w:line="240" w:lineRule="auto"/>
        <w:ind w:firstLine="1"/>
        <w:jc w:val="both"/>
        <w:rPr>
          <w:rFonts w:ascii="Times New Roman" w:hAnsi="Times New Roman"/>
          <w:sz w:val="24"/>
          <w:szCs w:val="24"/>
        </w:rPr>
      </w:pPr>
      <w:r w:rsidRPr="00A441B8">
        <w:rPr>
          <w:rFonts w:ascii="Times New Roman" w:hAnsi="Times New Roman"/>
          <w:sz w:val="24"/>
          <w:szCs w:val="24"/>
        </w:rPr>
        <w:t>Проверка закона отражения света.</w:t>
      </w:r>
    </w:p>
    <w:p w:rsidR="0002404C" w:rsidRPr="00A441B8" w:rsidRDefault="0002404C" w:rsidP="00A441AF">
      <w:pPr>
        <w:numPr>
          <w:ilvl w:val="0"/>
          <w:numId w:val="226"/>
        </w:numPr>
        <w:spacing w:after="0" w:line="240" w:lineRule="auto"/>
        <w:ind w:firstLine="1"/>
        <w:jc w:val="both"/>
        <w:rPr>
          <w:rFonts w:ascii="Times New Roman" w:hAnsi="Times New Roman"/>
          <w:sz w:val="24"/>
          <w:szCs w:val="24"/>
        </w:rPr>
      </w:pPr>
      <w:r w:rsidRPr="00A441B8">
        <w:rPr>
          <w:rFonts w:ascii="Times New Roman" w:hAnsi="Times New Roman"/>
          <w:sz w:val="24"/>
          <w:szCs w:val="24"/>
        </w:rPr>
        <w:t>Наблюдение преломления света.</w:t>
      </w:r>
    </w:p>
    <w:p w:rsidR="0002404C" w:rsidRPr="00A441B8" w:rsidRDefault="0002404C" w:rsidP="00A441AF">
      <w:pPr>
        <w:numPr>
          <w:ilvl w:val="0"/>
          <w:numId w:val="226"/>
        </w:numPr>
        <w:spacing w:after="0" w:line="240" w:lineRule="auto"/>
        <w:ind w:firstLine="1"/>
        <w:rPr>
          <w:rFonts w:ascii="Times New Roman" w:hAnsi="Times New Roman"/>
          <w:sz w:val="24"/>
          <w:szCs w:val="24"/>
        </w:rPr>
      </w:pPr>
      <w:r w:rsidRPr="00A441B8">
        <w:rPr>
          <w:rFonts w:ascii="Times New Roman" w:hAnsi="Times New Roman"/>
          <w:sz w:val="24"/>
          <w:szCs w:val="24"/>
        </w:rPr>
        <w:t>Получение изображений с помощью линз.</w:t>
      </w:r>
    </w:p>
    <w:p w:rsidR="009A578E" w:rsidRDefault="009A578E" w:rsidP="00A441B8">
      <w:pPr>
        <w:pStyle w:val="a8"/>
        <w:shd w:val="clear" w:color="auto" w:fill="FFFFFF"/>
        <w:spacing w:before="0" w:beforeAutospacing="0" w:after="0" w:afterAutospacing="0"/>
        <w:rPr>
          <w:rFonts w:ascii="Times New Roman" w:hAnsi="Times New Roman"/>
          <w:b/>
          <w:bCs/>
          <w:color w:val="000000"/>
        </w:rPr>
      </w:pPr>
    </w:p>
    <w:p w:rsidR="007C3D32" w:rsidRPr="00A441B8" w:rsidRDefault="007C3D32" w:rsidP="00A441B8">
      <w:pPr>
        <w:pStyle w:val="a8"/>
        <w:shd w:val="clear" w:color="auto" w:fill="FFFFFF"/>
        <w:spacing w:before="0" w:beforeAutospacing="0" w:after="0" w:afterAutospacing="0"/>
        <w:rPr>
          <w:rFonts w:ascii="Times New Roman" w:hAnsi="Times New Roman"/>
          <w:b/>
          <w:bCs/>
          <w:color w:val="000000"/>
        </w:rPr>
      </w:pPr>
      <w:r w:rsidRPr="00A441B8">
        <w:rPr>
          <w:rFonts w:ascii="Times New Roman" w:hAnsi="Times New Roman"/>
          <w:b/>
          <w:bCs/>
          <w:color w:val="000000"/>
        </w:rPr>
        <w:t>3+4.Английский разговорный язык</w:t>
      </w:r>
      <w:r w:rsidR="00136522">
        <w:rPr>
          <w:rFonts w:ascii="Times New Roman" w:hAnsi="Times New Roman"/>
          <w:b/>
          <w:bCs/>
          <w:color w:val="000000"/>
        </w:rPr>
        <w:t xml:space="preserve"> 6,8 кл.</w:t>
      </w:r>
    </w:p>
    <w:p w:rsidR="0002404C" w:rsidRPr="00A441B8" w:rsidRDefault="007C3D32" w:rsidP="00A441B8">
      <w:pPr>
        <w:pStyle w:val="a8"/>
        <w:shd w:val="clear" w:color="auto" w:fill="FFFFFF"/>
        <w:spacing w:before="0" w:beforeAutospacing="0" w:after="0" w:afterAutospacing="0"/>
        <w:rPr>
          <w:rFonts w:ascii="Times New Roman" w:hAnsi="Times New Roman"/>
          <w:color w:val="000000"/>
        </w:rPr>
      </w:pPr>
      <w:r w:rsidRPr="00A441B8">
        <w:rPr>
          <w:rFonts w:ascii="Times New Roman" w:hAnsi="Times New Roman"/>
          <w:b/>
          <w:bCs/>
          <w:color w:val="000000"/>
        </w:rPr>
        <w:lastRenderedPageBreak/>
        <w:t xml:space="preserve">                                   Содержание курса</w:t>
      </w:r>
    </w:p>
    <w:p w:rsidR="0002404C" w:rsidRPr="00A441B8" w:rsidRDefault="0002404C" w:rsidP="00A441B8">
      <w:pPr>
        <w:pStyle w:val="a8"/>
        <w:spacing w:before="0" w:beforeAutospacing="0" w:after="0" w:afterAutospacing="0"/>
        <w:rPr>
          <w:rFonts w:ascii="Times New Roman" w:hAnsi="Times New Roman"/>
          <w:color w:val="000000"/>
        </w:rPr>
      </w:pPr>
      <w:r w:rsidRPr="00A441B8">
        <w:rPr>
          <w:rFonts w:ascii="Times New Roman" w:hAnsi="Times New Roman"/>
          <w:color w:val="000000"/>
        </w:rPr>
        <w:t>Учащимся предлагаются следующие учебные ситуации для проектной деятельности:</w:t>
      </w:r>
    </w:p>
    <w:p w:rsidR="0002404C" w:rsidRPr="00A441B8" w:rsidRDefault="0002404C" w:rsidP="00A441B8">
      <w:pPr>
        <w:pStyle w:val="a8"/>
        <w:spacing w:before="0" w:beforeAutospacing="0" w:after="0" w:afterAutospacing="0"/>
        <w:ind w:firstLine="360"/>
        <w:rPr>
          <w:rFonts w:ascii="Times New Roman" w:hAnsi="Times New Roman"/>
          <w:color w:val="000000"/>
        </w:rPr>
      </w:pPr>
      <w:r w:rsidRPr="00A441B8">
        <w:rPr>
          <w:rFonts w:ascii="Times New Roman" w:hAnsi="Times New Roman"/>
          <w:color w:val="000000"/>
        </w:rPr>
        <w:t>1. Моя Родина — Россия (</w:t>
      </w:r>
      <w:r w:rsidRPr="00A441B8">
        <w:rPr>
          <w:rFonts w:ascii="Times New Roman" w:hAnsi="Times New Roman"/>
          <w:b/>
          <w:bCs/>
          <w:i/>
          <w:iCs/>
          <w:color w:val="000000"/>
          <w:shd w:val="clear" w:color="auto" w:fill="FFFFFF"/>
        </w:rPr>
        <w:t>Russia,</w:t>
      </w:r>
      <w:r w:rsidRPr="00A441B8">
        <w:rPr>
          <w:rStyle w:val="apple-converted-space"/>
          <w:rFonts w:ascii="Times New Roman" w:hAnsi="Times New Roman"/>
          <w:b/>
          <w:bCs/>
          <w:i/>
          <w:iCs/>
          <w:color w:val="000000"/>
          <w:shd w:val="clear" w:color="auto" w:fill="FFFFFF"/>
        </w:rPr>
        <w:t> </w:t>
      </w:r>
      <w:r w:rsidRPr="00A441B8">
        <w:rPr>
          <w:rFonts w:ascii="Times New Roman" w:hAnsi="Times New Roman"/>
          <w:b/>
          <w:bCs/>
          <w:i/>
          <w:iCs/>
          <w:color w:val="000000"/>
          <w:shd w:val="clear" w:color="auto" w:fill="FFFFFF"/>
        </w:rPr>
        <w:t>My</w:t>
      </w:r>
      <w:r w:rsidRPr="00A441B8">
        <w:rPr>
          <w:rStyle w:val="apple-converted-space"/>
          <w:rFonts w:ascii="Times New Roman" w:hAnsi="Times New Roman"/>
          <w:b/>
          <w:bCs/>
          <w:i/>
          <w:iCs/>
          <w:color w:val="000000"/>
          <w:shd w:val="clear" w:color="auto" w:fill="FFFFFF"/>
        </w:rPr>
        <w:t> </w:t>
      </w:r>
      <w:r w:rsidRPr="00A441B8">
        <w:rPr>
          <w:rFonts w:ascii="Times New Roman" w:hAnsi="Times New Roman"/>
          <w:b/>
          <w:bCs/>
          <w:i/>
          <w:iCs/>
          <w:color w:val="000000"/>
          <w:shd w:val="clear" w:color="auto" w:fill="FFFFFF"/>
        </w:rPr>
        <w:t>Homeland)-</w:t>
      </w:r>
      <w:r w:rsidRPr="00A441B8">
        <w:rPr>
          <w:rFonts w:ascii="Times New Roman" w:hAnsi="Times New Roman"/>
          <w:color w:val="000000"/>
        </w:rPr>
        <w:t xml:space="preserve"> Политическая система РФ; Президент РФ; Совет Федера</w:t>
      </w:r>
      <w:r w:rsidRPr="00A441B8">
        <w:rPr>
          <w:rFonts w:ascii="Times New Roman" w:hAnsi="Times New Roman"/>
          <w:color w:val="000000"/>
        </w:rPr>
        <w:softHyphen/>
        <w:t>ции и Государственная дума; география страны и её климат; население: нации и народности РФ; города России; Москва; Красная площадь — сердце России; увлечения россиян; обы</w:t>
      </w:r>
      <w:r w:rsidRPr="00A441B8">
        <w:rPr>
          <w:rFonts w:ascii="Times New Roman" w:hAnsi="Times New Roman"/>
          <w:color w:val="000000"/>
        </w:rPr>
        <w:softHyphen/>
        <w:t>чаи и традиции; религия в РФ; великие люди России; знаме</w:t>
      </w:r>
      <w:r w:rsidRPr="00A441B8">
        <w:rPr>
          <w:rFonts w:ascii="Times New Roman" w:hAnsi="Times New Roman"/>
          <w:color w:val="000000"/>
        </w:rPr>
        <w:softHyphen/>
        <w:t>нательные исторические даты; Россия глазами иностранцев; праздники в РФ.</w:t>
      </w:r>
    </w:p>
    <w:p w:rsidR="0002404C" w:rsidRPr="00A441B8" w:rsidRDefault="0002404C" w:rsidP="00A441AF">
      <w:pPr>
        <w:pStyle w:val="a8"/>
        <w:numPr>
          <w:ilvl w:val="0"/>
          <w:numId w:val="233"/>
        </w:numPr>
        <w:spacing w:before="0" w:beforeAutospacing="0" w:after="0" w:afterAutospacing="0"/>
        <w:rPr>
          <w:rFonts w:ascii="Times New Roman" w:hAnsi="Times New Roman"/>
          <w:color w:val="000000"/>
          <w:lang w:val="en-US"/>
        </w:rPr>
      </w:pPr>
      <w:r w:rsidRPr="00A441B8">
        <w:rPr>
          <w:rFonts w:ascii="Times New Roman" w:hAnsi="Times New Roman"/>
          <w:color w:val="000000"/>
        </w:rPr>
        <w:t>Английский</w:t>
      </w:r>
      <w:r w:rsidRPr="00A441B8">
        <w:rPr>
          <w:rStyle w:val="apple-converted-space"/>
          <w:rFonts w:ascii="Times New Roman" w:hAnsi="Times New Roman"/>
          <w:color w:val="000000"/>
          <w:lang w:val="en-US"/>
        </w:rPr>
        <w:t>  </w:t>
      </w:r>
      <w:r w:rsidRPr="00A441B8">
        <w:rPr>
          <w:rFonts w:ascii="Times New Roman" w:hAnsi="Times New Roman"/>
          <w:color w:val="000000"/>
          <w:lang w:val="en-US"/>
        </w:rPr>
        <w:t>—</w:t>
      </w:r>
      <w:r w:rsidRPr="00A441B8">
        <w:rPr>
          <w:rStyle w:val="apple-converted-space"/>
          <w:rFonts w:ascii="Times New Roman" w:hAnsi="Times New Roman"/>
          <w:color w:val="000000"/>
          <w:lang w:val="en-US"/>
        </w:rPr>
        <w:t> </w:t>
      </w:r>
      <w:r w:rsidRPr="00A441B8">
        <w:rPr>
          <w:rFonts w:ascii="Times New Roman" w:hAnsi="Times New Roman"/>
          <w:color w:val="000000"/>
        </w:rPr>
        <w:t>язык</w:t>
      </w:r>
      <w:r w:rsidRPr="00A441B8">
        <w:rPr>
          <w:rStyle w:val="apple-converted-space"/>
          <w:rFonts w:ascii="Times New Roman" w:hAnsi="Times New Roman"/>
          <w:color w:val="000000"/>
          <w:lang w:val="en-US"/>
        </w:rPr>
        <w:t> </w:t>
      </w:r>
      <w:r w:rsidRPr="00A441B8">
        <w:rPr>
          <w:rFonts w:ascii="Times New Roman" w:hAnsi="Times New Roman"/>
          <w:color w:val="000000"/>
        </w:rPr>
        <w:t>мира</w:t>
      </w:r>
      <w:r w:rsidRPr="00A441B8">
        <w:rPr>
          <w:rStyle w:val="apple-converted-space"/>
          <w:rFonts w:ascii="Times New Roman" w:hAnsi="Times New Roman"/>
          <w:color w:val="000000"/>
          <w:lang w:val="en-US"/>
        </w:rPr>
        <w:t> </w:t>
      </w:r>
      <w:r w:rsidRPr="00A441B8">
        <w:rPr>
          <w:rFonts w:ascii="Times New Roman" w:hAnsi="Times New Roman"/>
          <w:color w:val="000000"/>
          <w:lang w:val="en-US"/>
        </w:rPr>
        <w:t>(</w:t>
      </w:r>
      <w:r w:rsidRPr="00A441B8">
        <w:rPr>
          <w:rFonts w:ascii="Times New Roman" w:hAnsi="Times New Roman"/>
          <w:b/>
          <w:bCs/>
          <w:i/>
          <w:iCs/>
          <w:color w:val="000000"/>
          <w:shd w:val="clear" w:color="auto" w:fill="FFFFFF"/>
          <w:lang w:val="en-US"/>
        </w:rPr>
        <w:t xml:space="preserve">English— a Language of the World). </w:t>
      </w:r>
      <w:r w:rsidRPr="00A441B8">
        <w:rPr>
          <w:rFonts w:ascii="Times New Roman" w:hAnsi="Times New Roman"/>
          <w:bCs/>
          <w:iCs/>
          <w:color w:val="000000"/>
          <w:shd w:val="clear" w:color="auto" w:fill="FFFFFF"/>
        </w:rPr>
        <w:t>Значимость знания английского языка.</w:t>
      </w:r>
    </w:p>
    <w:p w:rsidR="0002404C" w:rsidRPr="00A441B8" w:rsidRDefault="0002404C" w:rsidP="00A441AF">
      <w:pPr>
        <w:pStyle w:val="a8"/>
        <w:numPr>
          <w:ilvl w:val="0"/>
          <w:numId w:val="233"/>
        </w:numPr>
        <w:spacing w:before="0" w:beforeAutospacing="0" w:after="0" w:afterAutospacing="0"/>
        <w:rPr>
          <w:rFonts w:ascii="Times New Roman" w:hAnsi="Times New Roman"/>
          <w:color w:val="000000"/>
        </w:rPr>
      </w:pPr>
      <w:r w:rsidRPr="00A441B8">
        <w:rPr>
          <w:rFonts w:ascii="Times New Roman" w:hAnsi="Times New Roman"/>
          <w:color w:val="000000"/>
        </w:rPr>
        <w:t>Я и мой мир</w:t>
      </w:r>
      <w:r w:rsidRPr="00A441B8">
        <w:rPr>
          <w:rStyle w:val="apple-converted-space"/>
          <w:rFonts w:ascii="Times New Roman" w:hAnsi="Times New Roman"/>
          <w:color w:val="000000"/>
          <w:lang w:val="en-US"/>
        </w:rPr>
        <w:t> </w:t>
      </w:r>
      <w:r w:rsidRPr="00A441B8">
        <w:rPr>
          <w:rFonts w:ascii="Times New Roman" w:hAnsi="Times New Roman"/>
          <w:color w:val="000000"/>
        </w:rPr>
        <w:t>(</w:t>
      </w:r>
      <w:r w:rsidRPr="00A441B8">
        <w:rPr>
          <w:rFonts w:ascii="Times New Roman" w:hAnsi="Times New Roman"/>
          <w:color w:val="000000"/>
          <w:lang w:val="en-US"/>
        </w:rPr>
        <w:t>Me</w:t>
      </w:r>
      <w:r w:rsidRPr="00A441B8">
        <w:rPr>
          <w:rStyle w:val="apple-converted-space"/>
          <w:rFonts w:ascii="Times New Roman" w:hAnsi="Times New Roman"/>
          <w:b/>
          <w:bCs/>
          <w:i/>
          <w:iCs/>
          <w:color w:val="000000"/>
          <w:shd w:val="clear" w:color="auto" w:fill="FFFFFF"/>
          <w:lang w:val="en-US"/>
        </w:rPr>
        <w:t> </w:t>
      </w:r>
      <w:r w:rsidRPr="00A441B8">
        <w:rPr>
          <w:rFonts w:ascii="Times New Roman" w:hAnsi="Times New Roman"/>
          <w:b/>
          <w:bCs/>
          <w:i/>
          <w:iCs/>
          <w:color w:val="000000"/>
          <w:shd w:val="clear" w:color="auto" w:fill="FFFFFF"/>
          <w:lang w:val="en-US"/>
        </w:rPr>
        <w:t>andMyWorld</w:t>
      </w:r>
      <w:r w:rsidRPr="00A441B8">
        <w:rPr>
          <w:rFonts w:ascii="Times New Roman" w:hAnsi="Times New Roman"/>
          <w:b/>
          <w:bCs/>
          <w:i/>
          <w:iCs/>
          <w:color w:val="000000"/>
          <w:shd w:val="clear" w:color="auto" w:fill="FFFFFF"/>
        </w:rPr>
        <w:t>)-</w:t>
      </w:r>
      <w:r w:rsidRPr="00A441B8">
        <w:rPr>
          <w:rFonts w:ascii="Times New Roman" w:hAnsi="Times New Roman"/>
          <w:color w:val="000000"/>
        </w:rPr>
        <w:t xml:space="preserve"> Семья и родственники; периоды жизни человека; друзья; любимые занятия.</w:t>
      </w:r>
    </w:p>
    <w:p w:rsidR="0002404C" w:rsidRPr="00A441B8" w:rsidRDefault="0002404C" w:rsidP="00A441B8">
      <w:pPr>
        <w:pStyle w:val="a8"/>
        <w:spacing w:before="0" w:beforeAutospacing="0" w:after="0" w:afterAutospacing="0"/>
        <w:ind w:firstLine="360"/>
        <w:rPr>
          <w:rFonts w:ascii="Times New Roman" w:hAnsi="Times New Roman"/>
          <w:color w:val="000000"/>
        </w:rPr>
      </w:pPr>
      <w:r w:rsidRPr="00A441B8">
        <w:rPr>
          <w:rFonts w:ascii="Times New Roman" w:hAnsi="Times New Roman"/>
          <w:color w:val="000000"/>
          <w:lang w:val="en-US"/>
        </w:rPr>
        <w:t xml:space="preserve">4. </w:t>
      </w:r>
      <w:r w:rsidRPr="00A441B8">
        <w:rPr>
          <w:rFonts w:ascii="Times New Roman" w:hAnsi="Times New Roman"/>
          <w:color w:val="000000"/>
        </w:rPr>
        <w:t>Мывсеразные</w:t>
      </w:r>
      <w:r w:rsidRPr="00A441B8">
        <w:rPr>
          <w:rFonts w:ascii="Times New Roman" w:hAnsi="Times New Roman"/>
          <w:b/>
          <w:bCs/>
          <w:i/>
          <w:iCs/>
          <w:color w:val="000000"/>
          <w:shd w:val="clear" w:color="auto" w:fill="FFFFFF"/>
          <w:lang w:val="en-US"/>
        </w:rPr>
        <w:t>(It</w:t>
      </w:r>
      <w:r w:rsidRPr="00A441B8">
        <w:rPr>
          <w:rStyle w:val="apple-converted-space"/>
          <w:rFonts w:ascii="Times New Roman" w:hAnsi="Times New Roman"/>
          <w:b/>
          <w:bCs/>
          <w:i/>
          <w:iCs/>
          <w:color w:val="000000"/>
          <w:shd w:val="clear" w:color="auto" w:fill="FFFFFF"/>
          <w:lang w:val="en-US"/>
        </w:rPr>
        <w:t> </w:t>
      </w:r>
      <w:r w:rsidRPr="00A441B8">
        <w:rPr>
          <w:rFonts w:ascii="Times New Roman" w:hAnsi="Times New Roman"/>
          <w:b/>
          <w:bCs/>
          <w:i/>
          <w:iCs/>
          <w:color w:val="000000"/>
          <w:shd w:val="clear" w:color="auto" w:fill="FFFFFF"/>
          <w:lang w:val="en-US"/>
        </w:rPr>
        <w:t>Takes</w:t>
      </w:r>
      <w:r w:rsidRPr="00A441B8">
        <w:rPr>
          <w:rStyle w:val="apple-converted-space"/>
          <w:rFonts w:ascii="Times New Roman" w:hAnsi="Times New Roman"/>
          <w:b/>
          <w:bCs/>
          <w:i/>
          <w:iCs/>
          <w:color w:val="000000"/>
          <w:shd w:val="clear" w:color="auto" w:fill="FFFFFF"/>
          <w:lang w:val="en-US"/>
        </w:rPr>
        <w:t> </w:t>
      </w:r>
      <w:r w:rsidRPr="00A441B8">
        <w:rPr>
          <w:rFonts w:ascii="Times New Roman" w:hAnsi="Times New Roman"/>
          <w:b/>
          <w:bCs/>
          <w:i/>
          <w:iCs/>
          <w:color w:val="000000"/>
          <w:shd w:val="clear" w:color="auto" w:fill="FFFFFF"/>
          <w:lang w:val="en-US"/>
        </w:rPr>
        <w:t>ManyKinds</w:t>
      </w:r>
      <w:r w:rsidRPr="00A441B8">
        <w:rPr>
          <w:rStyle w:val="apple-converted-space"/>
          <w:rFonts w:ascii="Times New Roman" w:hAnsi="Times New Roman"/>
          <w:b/>
          <w:bCs/>
          <w:i/>
          <w:iCs/>
          <w:color w:val="000000"/>
          <w:shd w:val="clear" w:color="auto" w:fill="FFFFFF"/>
          <w:lang w:val="en-US"/>
        </w:rPr>
        <w:t> </w:t>
      </w:r>
      <w:r w:rsidRPr="00A441B8">
        <w:rPr>
          <w:rFonts w:ascii="Times New Roman" w:hAnsi="Times New Roman"/>
          <w:b/>
          <w:bCs/>
          <w:i/>
          <w:iCs/>
          <w:color w:val="000000"/>
          <w:shd w:val="clear" w:color="auto" w:fill="FFFFFF"/>
          <w:lang w:val="en-US"/>
        </w:rPr>
        <w:t>to</w:t>
      </w:r>
      <w:r w:rsidRPr="00A441B8">
        <w:rPr>
          <w:rStyle w:val="apple-converted-space"/>
          <w:rFonts w:ascii="Times New Roman" w:hAnsi="Times New Roman"/>
          <w:b/>
          <w:bCs/>
          <w:i/>
          <w:iCs/>
          <w:color w:val="000000"/>
          <w:shd w:val="clear" w:color="auto" w:fill="FFFFFF"/>
          <w:lang w:val="en-US"/>
        </w:rPr>
        <w:t> </w:t>
      </w:r>
      <w:r w:rsidRPr="00A441B8">
        <w:rPr>
          <w:rFonts w:ascii="Times New Roman" w:hAnsi="Times New Roman"/>
          <w:b/>
          <w:bCs/>
          <w:i/>
          <w:iCs/>
          <w:color w:val="000000"/>
          <w:shd w:val="clear" w:color="auto" w:fill="FFFFFF"/>
          <w:lang w:val="en-US"/>
        </w:rPr>
        <w:t>Make</w:t>
      </w:r>
      <w:r w:rsidRPr="00A441B8">
        <w:rPr>
          <w:rStyle w:val="apple-converted-space"/>
          <w:rFonts w:ascii="Times New Roman" w:hAnsi="Times New Roman"/>
          <w:b/>
          <w:bCs/>
          <w:i/>
          <w:iCs/>
          <w:color w:val="000000"/>
          <w:shd w:val="clear" w:color="auto" w:fill="FFFFFF"/>
          <w:lang w:val="en-US"/>
        </w:rPr>
        <w:t> </w:t>
      </w:r>
      <w:r w:rsidRPr="00A441B8">
        <w:rPr>
          <w:rFonts w:ascii="Times New Roman" w:hAnsi="Times New Roman"/>
          <w:b/>
          <w:bCs/>
          <w:i/>
          <w:iCs/>
          <w:color w:val="000000"/>
          <w:shd w:val="clear" w:color="auto" w:fill="FFFFFF"/>
          <w:lang w:val="en-US"/>
        </w:rPr>
        <w:t>the</w:t>
      </w:r>
      <w:r w:rsidRPr="00A441B8">
        <w:rPr>
          <w:rStyle w:val="apple-converted-space"/>
          <w:rFonts w:ascii="Times New Roman" w:hAnsi="Times New Roman"/>
          <w:b/>
          <w:bCs/>
          <w:i/>
          <w:iCs/>
          <w:color w:val="000000"/>
          <w:shd w:val="clear" w:color="auto" w:fill="FFFFFF"/>
          <w:lang w:val="en-US"/>
        </w:rPr>
        <w:t> </w:t>
      </w:r>
      <w:r w:rsidRPr="00A441B8">
        <w:rPr>
          <w:rFonts w:ascii="Times New Roman" w:hAnsi="Times New Roman"/>
          <w:b/>
          <w:bCs/>
          <w:i/>
          <w:iCs/>
          <w:color w:val="000000"/>
          <w:shd w:val="clear" w:color="auto" w:fill="FFFFFF"/>
          <w:lang w:val="en-US"/>
        </w:rPr>
        <w:t xml:space="preserve">World). </w:t>
      </w:r>
      <w:r w:rsidRPr="00A441B8">
        <w:rPr>
          <w:rFonts w:ascii="Times New Roman" w:hAnsi="Times New Roman"/>
          <w:color w:val="000000"/>
        </w:rPr>
        <w:t>Внешность человека и черты его характера; мнения, при</w:t>
      </w:r>
      <w:r w:rsidRPr="00A441B8">
        <w:rPr>
          <w:rFonts w:ascii="Times New Roman" w:hAnsi="Times New Roman"/>
          <w:color w:val="000000"/>
        </w:rPr>
        <w:softHyphen/>
        <w:t>вычки, вкусы; толерантность по отношению к привычкам, вкусам и особенностям других людей; правила хорошего то</w:t>
      </w:r>
      <w:r w:rsidRPr="00A441B8">
        <w:rPr>
          <w:rFonts w:ascii="Times New Roman" w:hAnsi="Times New Roman"/>
          <w:color w:val="000000"/>
        </w:rPr>
        <w:softHyphen/>
        <w:t>на; мы все разные, мы все похожи.</w:t>
      </w:r>
    </w:p>
    <w:p w:rsidR="0002404C" w:rsidRPr="00A441B8" w:rsidRDefault="0002404C" w:rsidP="00A441B8">
      <w:pPr>
        <w:pStyle w:val="a8"/>
        <w:spacing w:before="0" w:beforeAutospacing="0" w:after="0" w:afterAutospacing="0"/>
        <w:ind w:firstLine="360"/>
        <w:rPr>
          <w:rFonts w:ascii="Times New Roman" w:hAnsi="Times New Roman"/>
          <w:color w:val="000000"/>
        </w:rPr>
      </w:pPr>
      <w:r w:rsidRPr="00A441B8">
        <w:rPr>
          <w:rFonts w:ascii="Times New Roman" w:hAnsi="Times New Roman"/>
          <w:color w:val="000000"/>
        </w:rPr>
        <w:t>5. Рождество(</w:t>
      </w:r>
      <w:r w:rsidRPr="00A441B8">
        <w:rPr>
          <w:rFonts w:ascii="Times New Roman" w:hAnsi="Times New Roman"/>
          <w:b/>
          <w:bCs/>
          <w:i/>
          <w:iCs/>
          <w:color w:val="000000"/>
          <w:shd w:val="clear" w:color="auto" w:fill="FFFFFF"/>
        </w:rPr>
        <w:t xml:space="preserve">Christmas).- </w:t>
      </w:r>
      <w:r w:rsidRPr="00A441B8">
        <w:rPr>
          <w:rFonts w:ascii="Times New Roman" w:hAnsi="Times New Roman"/>
          <w:color w:val="000000"/>
        </w:rPr>
        <w:t>Рождество в западных странах; Рождество в России; рождественские подарки; Санта-Клаус и Дед Мороз; рож</w:t>
      </w:r>
      <w:r w:rsidRPr="00A441B8">
        <w:rPr>
          <w:rFonts w:ascii="Times New Roman" w:hAnsi="Times New Roman"/>
          <w:color w:val="000000"/>
        </w:rPr>
        <w:softHyphen/>
        <w:t>дественские каникулы; новогодние и рождественские тради</w:t>
      </w:r>
      <w:r w:rsidRPr="00A441B8">
        <w:rPr>
          <w:rFonts w:ascii="Times New Roman" w:hAnsi="Times New Roman"/>
          <w:color w:val="000000"/>
        </w:rPr>
        <w:softHyphen/>
        <w:t>ции.</w:t>
      </w:r>
    </w:p>
    <w:p w:rsidR="0002404C" w:rsidRPr="00A441B8" w:rsidRDefault="0002404C" w:rsidP="00A441B8">
      <w:pPr>
        <w:pStyle w:val="a8"/>
        <w:spacing w:before="0" w:beforeAutospacing="0" w:after="0" w:afterAutospacing="0"/>
        <w:ind w:firstLine="360"/>
        <w:rPr>
          <w:rFonts w:ascii="Times New Roman" w:hAnsi="Times New Roman"/>
          <w:color w:val="000000"/>
        </w:rPr>
      </w:pPr>
      <w:r w:rsidRPr="00A441B8">
        <w:rPr>
          <w:rFonts w:ascii="Times New Roman" w:hAnsi="Times New Roman"/>
          <w:color w:val="000000"/>
          <w:lang w:val="en-US"/>
        </w:rPr>
        <w:t xml:space="preserve">6. </w:t>
      </w:r>
      <w:r w:rsidRPr="00A441B8">
        <w:rPr>
          <w:rFonts w:ascii="Times New Roman" w:hAnsi="Times New Roman"/>
          <w:color w:val="000000"/>
        </w:rPr>
        <w:t>Радостьчтения</w:t>
      </w:r>
      <w:r w:rsidRPr="00A441B8">
        <w:rPr>
          <w:rFonts w:ascii="Times New Roman" w:hAnsi="Times New Roman"/>
          <w:color w:val="000000"/>
          <w:lang w:val="en-US"/>
        </w:rPr>
        <w:t xml:space="preserve"> (</w:t>
      </w:r>
      <w:r w:rsidRPr="00A441B8">
        <w:rPr>
          <w:rFonts w:ascii="Times New Roman" w:hAnsi="Times New Roman"/>
          <w:b/>
          <w:bCs/>
          <w:i/>
          <w:iCs/>
          <w:color w:val="000000"/>
          <w:shd w:val="clear" w:color="auto" w:fill="FFFFFF"/>
          <w:lang w:val="en-US"/>
        </w:rPr>
        <w:t>The</w:t>
      </w:r>
      <w:r w:rsidRPr="00A441B8">
        <w:rPr>
          <w:rStyle w:val="apple-converted-space"/>
          <w:rFonts w:ascii="Times New Roman" w:hAnsi="Times New Roman"/>
          <w:b/>
          <w:bCs/>
          <w:i/>
          <w:iCs/>
          <w:color w:val="000000"/>
          <w:shd w:val="clear" w:color="auto" w:fill="FFFFFF"/>
          <w:lang w:val="en-US"/>
        </w:rPr>
        <w:t> </w:t>
      </w:r>
      <w:r w:rsidRPr="00A441B8">
        <w:rPr>
          <w:rFonts w:ascii="Times New Roman" w:hAnsi="Times New Roman"/>
          <w:b/>
          <w:bCs/>
          <w:i/>
          <w:iCs/>
          <w:color w:val="000000"/>
          <w:shd w:val="clear" w:color="auto" w:fill="FFFFFF"/>
          <w:lang w:val="en-US"/>
        </w:rPr>
        <w:t>Pleasure</w:t>
      </w:r>
      <w:r w:rsidRPr="00A441B8">
        <w:rPr>
          <w:rStyle w:val="apple-converted-space"/>
          <w:rFonts w:ascii="Times New Roman" w:hAnsi="Times New Roman"/>
          <w:b/>
          <w:bCs/>
          <w:i/>
          <w:iCs/>
          <w:color w:val="000000"/>
          <w:shd w:val="clear" w:color="auto" w:fill="FFFFFF"/>
          <w:lang w:val="en-US"/>
        </w:rPr>
        <w:t> </w:t>
      </w:r>
      <w:r w:rsidRPr="00A441B8">
        <w:rPr>
          <w:rFonts w:ascii="Times New Roman" w:hAnsi="Times New Roman"/>
          <w:b/>
          <w:bCs/>
          <w:i/>
          <w:iCs/>
          <w:color w:val="000000"/>
          <w:shd w:val="clear" w:color="auto" w:fill="FFFFFF"/>
          <w:lang w:val="en-US"/>
        </w:rPr>
        <w:t>of</w:t>
      </w:r>
      <w:r w:rsidRPr="00A441B8">
        <w:rPr>
          <w:rStyle w:val="apple-converted-space"/>
          <w:rFonts w:ascii="Times New Roman" w:hAnsi="Times New Roman"/>
          <w:b/>
          <w:bCs/>
          <w:i/>
          <w:iCs/>
          <w:color w:val="000000"/>
          <w:shd w:val="clear" w:color="auto" w:fill="FFFFFF"/>
          <w:lang w:val="en-US"/>
        </w:rPr>
        <w:t> </w:t>
      </w:r>
      <w:r w:rsidRPr="00A441B8">
        <w:rPr>
          <w:rFonts w:ascii="Times New Roman" w:hAnsi="Times New Roman"/>
          <w:b/>
          <w:bCs/>
          <w:i/>
          <w:iCs/>
          <w:color w:val="000000"/>
          <w:shd w:val="clear" w:color="auto" w:fill="FFFFFF"/>
          <w:lang w:val="en-US"/>
        </w:rPr>
        <w:t xml:space="preserve">Reading).- </w:t>
      </w:r>
      <w:r w:rsidRPr="00A441B8">
        <w:rPr>
          <w:rFonts w:ascii="Times New Roman" w:hAnsi="Times New Roman"/>
          <w:color w:val="000000"/>
        </w:rPr>
        <w:t>Книги и их авторы; различные виды книг; выбор литера</w:t>
      </w:r>
      <w:r w:rsidRPr="00A441B8">
        <w:rPr>
          <w:rFonts w:ascii="Times New Roman" w:hAnsi="Times New Roman"/>
          <w:color w:val="000000"/>
        </w:rPr>
        <w:softHyphen/>
        <w:t>туры для чтения; библиотеки и их роль в культурной жизни страны и образовании; ведущие библиотеки мира; история создания книги; знаменитые писатели; отношение к книге в современном мире.</w:t>
      </w:r>
    </w:p>
    <w:p w:rsidR="0002404C" w:rsidRPr="00A441B8" w:rsidRDefault="0002404C" w:rsidP="00A441B8">
      <w:pPr>
        <w:pStyle w:val="a8"/>
        <w:spacing w:before="0" w:beforeAutospacing="0" w:after="0" w:afterAutospacing="0"/>
        <w:ind w:firstLine="360"/>
        <w:rPr>
          <w:rFonts w:ascii="Times New Roman" w:hAnsi="Times New Roman"/>
          <w:color w:val="000000"/>
        </w:rPr>
      </w:pPr>
      <w:r w:rsidRPr="00A441B8">
        <w:rPr>
          <w:rFonts w:ascii="Times New Roman" w:hAnsi="Times New Roman"/>
          <w:color w:val="000000"/>
        </w:rPr>
        <w:t>7. Популярные виды искусств</w:t>
      </w:r>
      <w:r w:rsidRPr="00A441B8">
        <w:rPr>
          <w:rStyle w:val="apple-converted-space"/>
          <w:rFonts w:ascii="Times New Roman" w:hAnsi="Times New Roman"/>
          <w:b/>
          <w:bCs/>
          <w:i/>
          <w:iCs/>
          <w:color w:val="000000"/>
          <w:shd w:val="clear" w:color="auto" w:fill="FFFFFF"/>
        </w:rPr>
        <w:t> </w:t>
      </w:r>
      <w:r w:rsidRPr="00A441B8">
        <w:rPr>
          <w:rFonts w:ascii="Times New Roman" w:hAnsi="Times New Roman"/>
          <w:b/>
          <w:bCs/>
          <w:i/>
          <w:iCs/>
          <w:color w:val="000000"/>
          <w:shd w:val="clear" w:color="auto" w:fill="FFFFFF"/>
        </w:rPr>
        <w:t>(Popular</w:t>
      </w:r>
      <w:r w:rsidRPr="00A441B8">
        <w:rPr>
          <w:rStyle w:val="apple-converted-space"/>
          <w:rFonts w:ascii="Times New Roman" w:hAnsi="Times New Roman"/>
          <w:b/>
          <w:bCs/>
          <w:i/>
          <w:iCs/>
          <w:color w:val="000000"/>
          <w:shd w:val="clear" w:color="auto" w:fill="FFFFFF"/>
        </w:rPr>
        <w:t> </w:t>
      </w:r>
      <w:r w:rsidRPr="00A441B8">
        <w:rPr>
          <w:rFonts w:ascii="Times New Roman" w:hAnsi="Times New Roman"/>
          <w:b/>
          <w:bCs/>
          <w:i/>
          <w:iCs/>
          <w:color w:val="000000"/>
          <w:shd w:val="clear" w:color="auto" w:fill="FFFFFF"/>
        </w:rPr>
        <w:t>Arts)-</w:t>
      </w:r>
      <w:r w:rsidRPr="00A441B8">
        <w:rPr>
          <w:rFonts w:ascii="Times New Roman" w:hAnsi="Times New Roman"/>
          <w:color w:val="000000"/>
        </w:rPr>
        <w:t xml:space="preserve"> Различные виды искусства; музыка, музыкальные инструменты; театр и кино; некоторые факты из истории театра и кино; театры и кинотеатры; как устроен театр; актёрская профессия; виды пьес и кинофильмов.</w:t>
      </w:r>
    </w:p>
    <w:p w:rsidR="0002404C" w:rsidRPr="00A441B8" w:rsidRDefault="0002404C" w:rsidP="00A441B8">
      <w:pPr>
        <w:pStyle w:val="a8"/>
        <w:spacing w:before="0" w:beforeAutospacing="0" w:after="0" w:afterAutospacing="0"/>
        <w:ind w:firstLine="360"/>
        <w:rPr>
          <w:rFonts w:ascii="Times New Roman" w:hAnsi="Times New Roman"/>
          <w:color w:val="000000"/>
        </w:rPr>
      </w:pPr>
      <w:r w:rsidRPr="00A441B8">
        <w:rPr>
          <w:rFonts w:ascii="Times New Roman" w:hAnsi="Times New Roman"/>
          <w:color w:val="000000"/>
        </w:rPr>
        <w:t>8. Спорт</w:t>
      </w:r>
      <w:r w:rsidRPr="00A441B8">
        <w:rPr>
          <w:rStyle w:val="apple-converted-space"/>
          <w:rFonts w:ascii="Times New Roman" w:hAnsi="Times New Roman"/>
          <w:color w:val="000000"/>
          <w:lang w:val="en-US"/>
        </w:rPr>
        <w:t> </w:t>
      </w:r>
      <w:r w:rsidRPr="00A441B8">
        <w:rPr>
          <w:rFonts w:ascii="Times New Roman" w:hAnsi="Times New Roman"/>
          <w:color w:val="000000"/>
        </w:rPr>
        <w:t>в</w:t>
      </w:r>
      <w:r w:rsidRPr="00A441B8">
        <w:rPr>
          <w:rStyle w:val="apple-converted-space"/>
          <w:rFonts w:ascii="Times New Roman" w:hAnsi="Times New Roman"/>
          <w:color w:val="000000"/>
          <w:lang w:val="en-US"/>
        </w:rPr>
        <w:t> </w:t>
      </w:r>
      <w:r w:rsidRPr="00A441B8">
        <w:rPr>
          <w:rFonts w:ascii="Times New Roman" w:hAnsi="Times New Roman"/>
          <w:color w:val="000000"/>
        </w:rPr>
        <w:t>нашей</w:t>
      </w:r>
      <w:r w:rsidRPr="00A441B8">
        <w:rPr>
          <w:rStyle w:val="apple-converted-space"/>
          <w:rFonts w:ascii="Times New Roman" w:hAnsi="Times New Roman"/>
          <w:color w:val="000000"/>
          <w:lang w:val="en-US"/>
        </w:rPr>
        <w:t> </w:t>
      </w:r>
      <w:r w:rsidRPr="00A441B8">
        <w:rPr>
          <w:rFonts w:ascii="Times New Roman" w:hAnsi="Times New Roman"/>
          <w:color w:val="000000"/>
        </w:rPr>
        <w:t>жизни</w:t>
      </w:r>
      <w:r w:rsidRPr="00A441B8">
        <w:rPr>
          <w:rStyle w:val="apple-converted-space"/>
          <w:rFonts w:ascii="Times New Roman" w:hAnsi="Times New Roman"/>
          <w:color w:val="000000"/>
          <w:lang w:val="en-US"/>
        </w:rPr>
        <w:t> </w:t>
      </w:r>
      <w:r w:rsidRPr="00A441B8">
        <w:rPr>
          <w:rFonts w:ascii="Times New Roman" w:hAnsi="Times New Roman"/>
          <w:color w:val="000000"/>
        </w:rPr>
        <w:t>(</w:t>
      </w:r>
      <w:r w:rsidRPr="00A441B8">
        <w:rPr>
          <w:rFonts w:ascii="Times New Roman" w:hAnsi="Times New Roman"/>
          <w:b/>
          <w:bCs/>
          <w:i/>
          <w:iCs/>
          <w:color w:val="000000"/>
          <w:shd w:val="clear" w:color="auto" w:fill="FFFFFF"/>
          <w:lang w:val="en-US"/>
        </w:rPr>
        <w:t>SportinOurLife</w:t>
      </w:r>
      <w:r w:rsidRPr="00A441B8">
        <w:rPr>
          <w:rFonts w:ascii="Times New Roman" w:hAnsi="Times New Roman"/>
          <w:b/>
          <w:bCs/>
          <w:i/>
          <w:iCs/>
          <w:color w:val="000000"/>
          <w:shd w:val="clear" w:color="auto" w:fill="FFFFFF"/>
        </w:rPr>
        <w:t xml:space="preserve">)- </w:t>
      </w:r>
      <w:r w:rsidRPr="00A441B8">
        <w:rPr>
          <w:rFonts w:ascii="Times New Roman" w:hAnsi="Times New Roman"/>
          <w:color w:val="000000"/>
        </w:rPr>
        <w:t>Значение спорта в жизни человека; зимние и летние виды спорта; спортивные игры; Олимпийские игры; история олимпийского движения; популярные виды спорта; извест</w:t>
      </w:r>
      <w:r w:rsidRPr="00A441B8">
        <w:rPr>
          <w:rFonts w:ascii="Times New Roman" w:hAnsi="Times New Roman"/>
          <w:color w:val="000000"/>
        </w:rPr>
        <w:softHyphen/>
        <w:t>ные спортсмены; физкультура в школе.</w:t>
      </w:r>
    </w:p>
    <w:p w:rsidR="0002404C" w:rsidRPr="00A441B8" w:rsidRDefault="0002404C" w:rsidP="00A441B8">
      <w:pPr>
        <w:pStyle w:val="a8"/>
        <w:spacing w:before="0" w:beforeAutospacing="0" w:after="0" w:afterAutospacing="0"/>
        <w:ind w:firstLine="360"/>
        <w:rPr>
          <w:rFonts w:ascii="Times New Roman" w:hAnsi="Times New Roman"/>
          <w:color w:val="000000"/>
        </w:rPr>
      </w:pPr>
      <w:r w:rsidRPr="00A441B8">
        <w:rPr>
          <w:rFonts w:ascii="Times New Roman" w:hAnsi="Times New Roman"/>
          <w:bCs/>
          <w:iCs/>
          <w:color w:val="000000"/>
          <w:shd w:val="clear" w:color="auto" w:fill="FFFFFF"/>
        </w:rPr>
        <w:t>9. Исследование мира</w:t>
      </w:r>
      <w:r w:rsidRPr="00A441B8">
        <w:rPr>
          <w:rFonts w:ascii="Times New Roman" w:hAnsi="Times New Roman"/>
          <w:b/>
          <w:bCs/>
          <w:i/>
          <w:iCs/>
          <w:color w:val="000000"/>
          <w:shd w:val="clear" w:color="auto" w:fill="FFFFFF"/>
        </w:rPr>
        <w:t xml:space="preserve"> (</w:t>
      </w:r>
      <w:r w:rsidRPr="00A441B8">
        <w:rPr>
          <w:rFonts w:ascii="Times New Roman" w:hAnsi="Times New Roman"/>
          <w:b/>
          <w:bCs/>
          <w:i/>
          <w:iCs/>
          <w:color w:val="000000"/>
          <w:lang w:val="en-US"/>
        </w:rPr>
        <w:t>ExploringtheWorld</w:t>
      </w:r>
      <w:r w:rsidRPr="00A441B8">
        <w:rPr>
          <w:rFonts w:ascii="Times New Roman" w:hAnsi="Times New Roman"/>
          <w:b/>
          <w:bCs/>
          <w:i/>
          <w:iCs/>
          <w:color w:val="000000"/>
        </w:rPr>
        <w:t xml:space="preserve">)- </w:t>
      </w:r>
      <w:r w:rsidRPr="00A441B8">
        <w:rPr>
          <w:rFonts w:ascii="Times New Roman" w:hAnsi="Times New Roman"/>
          <w:color w:val="000000"/>
        </w:rPr>
        <w:t>Повторение изученных учебных ситуаций</w:t>
      </w:r>
      <w:r w:rsidR="007C3D32" w:rsidRPr="00A441B8">
        <w:rPr>
          <w:rFonts w:ascii="Times New Roman" w:hAnsi="Times New Roman"/>
          <w:color w:val="000000"/>
        </w:rPr>
        <w:t>.</w:t>
      </w:r>
    </w:p>
    <w:p w:rsidR="007C3D32" w:rsidRPr="00A441B8" w:rsidRDefault="007C3D32" w:rsidP="00A441B8">
      <w:pPr>
        <w:pStyle w:val="a8"/>
        <w:spacing w:before="0" w:beforeAutospacing="0" w:after="0" w:afterAutospacing="0"/>
        <w:rPr>
          <w:rFonts w:ascii="Times New Roman" w:hAnsi="Times New Roman"/>
          <w:color w:val="000000"/>
        </w:rPr>
      </w:pPr>
      <w:r w:rsidRPr="00A441B8">
        <w:rPr>
          <w:rFonts w:ascii="Times New Roman" w:hAnsi="Times New Roman"/>
          <w:b/>
          <w:bCs/>
          <w:color w:val="000000"/>
        </w:rPr>
        <w:t>Планируемые результаты обучения -</w:t>
      </w:r>
      <w:r w:rsidRPr="00A441B8">
        <w:rPr>
          <w:rFonts w:ascii="Times New Roman" w:hAnsi="Times New Roman"/>
          <w:color w:val="000000"/>
        </w:rPr>
        <w:t xml:space="preserve"> в результате изучения английского языка обучающийся 7 класса должен знать/понимать:</w:t>
      </w:r>
    </w:p>
    <w:p w:rsidR="007C3D32" w:rsidRPr="00A441B8" w:rsidRDefault="007C3D32" w:rsidP="00A441AF">
      <w:pPr>
        <w:pStyle w:val="a8"/>
        <w:numPr>
          <w:ilvl w:val="0"/>
          <w:numId w:val="234"/>
        </w:numPr>
        <w:spacing w:before="0" w:beforeAutospacing="0" w:after="0" w:afterAutospacing="0"/>
        <w:rPr>
          <w:rFonts w:ascii="Times New Roman" w:hAnsi="Times New Roman"/>
          <w:color w:val="000000"/>
        </w:rPr>
      </w:pPr>
      <w:r w:rsidRPr="00A441B8">
        <w:rPr>
          <w:rFonts w:ascii="Times New Roman" w:hAnsi="Times New Roman"/>
          <w:color w:val="000000"/>
        </w:rPr>
        <w:t>основные значения изученных лексических единиц (слов, словосочетаний) в соответствии с предметным содер</w:t>
      </w:r>
      <w:r w:rsidRPr="00A441B8">
        <w:rPr>
          <w:rFonts w:ascii="Times New Roman" w:hAnsi="Times New Roman"/>
          <w:color w:val="000000"/>
        </w:rPr>
        <w:softHyphen/>
        <w:t>жанием речи, предусмотренных программой для этого этапа, основных способов словообразования (аффиксация, слово</w:t>
      </w:r>
      <w:r w:rsidRPr="00A441B8">
        <w:rPr>
          <w:rFonts w:ascii="Times New Roman" w:hAnsi="Times New Roman"/>
          <w:color w:val="000000"/>
        </w:rPr>
        <w:softHyphen/>
        <w:t>сложение, конверсия), фразовых глаголов, устойчивых рече</w:t>
      </w:r>
      <w:r w:rsidRPr="00A441B8">
        <w:rPr>
          <w:rFonts w:ascii="Times New Roman" w:hAnsi="Times New Roman"/>
          <w:color w:val="000000"/>
        </w:rPr>
        <w:softHyphen/>
        <w:t>вых оборотов и фразеологических единиц;</w:t>
      </w:r>
    </w:p>
    <w:p w:rsidR="007C3D32" w:rsidRPr="00A441B8" w:rsidRDefault="007C3D32" w:rsidP="00A441AF">
      <w:pPr>
        <w:pStyle w:val="a8"/>
        <w:numPr>
          <w:ilvl w:val="0"/>
          <w:numId w:val="234"/>
        </w:numPr>
        <w:spacing w:before="0" w:beforeAutospacing="0" w:after="0" w:afterAutospacing="0"/>
        <w:rPr>
          <w:rFonts w:ascii="Times New Roman" w:hAnsi="Times New Roman"/>
          <w:color w:val="000000"/>
        </w:rPr>
      </w:pPr>
      <w:r w:rsidRPr="00A441B8">
        <w:rPr>
          <w:rFonts w:ascii="Times New Roman" w:hAnsi="Times New Roman"/>
          <w:color w:val="000000"/>
        </w:rPr>
        <w:t>основные нормы речевого этикета (реплики-клише, наи</w:t>
      </w:r>
      <w:r w:rsidRPr="00A441B8">
        <w:rPr>
          <w:rFonts w:ascii="Times New Roman" w:hAnsi="Times New Roman"/>
          <w:color w:val="000000"/>
        </w:rPr>
        <w:softHyphen/>
        <w:t>более распространённая оценочная лексика), принятые в стране изучаемого языка;</w:t>
      </w:r>
    </w:p>
    <w:p w:rsidR="007C3D32" w:rsidRPr="00A441B8" w:rsidRDefault="007C3D32" w:rsidP="00A441AF">
      <w:pPr>
        <w:pStyle w:val="a8"/>
        <w:numPr>
          <w:ilvl w:val="0"/>
          <w:numId w:val="234"/>
        </w:numPr>
        <w:spacing w:before="0" w:beforeAutospacing="0" w:after="0" w:afterAutospacing="0"/>
        <w:rPr>
          <w:rFonts w:ascii="Times New Roman" w:hAnsi="Times New Roman"/>
          <w:color w:val="000000"/>
        </w:rPr>
      </w:pPr>
      <w:r w:rsidRPr="00A441B8">
        <w:rPr>
          <w:rFonts w:ascii="Times New Roman" w:hAnsi="Times New Roman"/>
          <w:color w:val="000000"/>
        </w:rPr>
        <w:t>страноведческую и культуроведческую информацию из аутентичных источников, обогащающую социальный опыт школьников: сведения о странах изучаемого языка, культуре, исторических и современных реалиях, общественных деятелях, их месте в мировом сообществе и мировой культуре, взаимооотношениях с Россией; нормы и правила речевого и неречевого поведения в соответствии с компонентами коммуника</w:t>
      </w:r>
      <w:r w:rsidRPr="00A441B8">
        <w:rPr>
          <w:rFonts w:ascii="Times New Roman" w:hAnsi="Times New Roman"/>
          <w:color w:val="000000"/>
        </w:rPr>
        <w:softHyphen/>
        <w:t>цией ситуации и социальным статусом партнёров общения;</w:t>
      </w:r>
    </w:p>
    <w:p w:rsidR="007C3D32" w:rsidRPr="00A441B8" w:rsidRDefault="007C3D32" w:rsidP="00A441AF">
      <w:pPr>
        <w:pStyle w:val="a8"/>
        <w:numPr>
          <w:ilvl w:val="0"/>
          <w:numId w:val="234"/>
        </w:numPr>
        <w:spacing w:before="0" w:beforeAutospacing="0" w:after="0" w:afterAutospacing="0"/>
        <w:rPr>
          <w:rFonts w:ascii="Times New Roman" w:hAnsi="Times New Roman"/>
          <w:color w:val="000000"/>
        </w:rPr>
      </w:pPr>
      <w:r w:rsidRPr="00A441B8">
        <w:rPr>
          <w:rFonts w:ascii="Times New Roman" w:hAnsi="Times New Roman"/>
          <w:color w:val="000000"/>
        </w:rPr>
        <w:t>сходства и различия в культуре своей страны и стран изучаемого языка в пределах предметного содержания речи ; социально-бытовой, социально-культурной и учебно-трудовой сферах.</w:t>
      </w:r>
    </w:p>
    <w:p w:rsidR="007C3D32" w:rsidRPr="00A441B8" w:rsidRDefault="007C3D32" w:rsidP="00A441B8">
      <w:pPr>
        <w:pStyle w:val="a8"/>
        <w:spacing w:before="0" w:beforeAutospacing="0" w:after="0" w:afterAutospacing="0"/>
        <w:rPr>
          <w:rFonts w:ascii="Times New Roman" w:hAnsi="Times New Roman"/>
          <w:color w:val="000000"/>
        </w:rPr>
      </w:pPr>
      <w:r w:rsidRPr="00A441B8">
        <w:rPr>
          <w:rFonts w:ascii="Times New Roman" w:hAnsi="Times New Roman"/>
          <w:color w:val="000000"/>
        </w:rPr>
        <w:t xml:space="preserve">Обучающийся должен уметь: </w:t>
      </w:r>
      <w:r w:rsidRPr="00A441B8">
        <w:rPr>
          <w:rFonts w:ascii="Times New Roman" w:hAnsi="Times New Roman"/>
          <w:b/>
          <w:bCs/>
          <w:color w:val="000000"/>
        </w:rPr>
        <w:t>Аудирование:</w:t>
      </w:r>
    </w:p>
    <w:p w:rsidR="007C3D32" w:rsidRPr="00A441B8" w:rsidRDefault="007C3D32" w:rsidP="00A441AF">
      <w:pPr>
        <w:pStyle w:val="a8"/>
        <w:numPr>
          <w:ilvl w:val="0"/>
          <w:numId w:val="235"/>
        </w:numPr>
        <w:spacing w:before="0" w:beforeAutospacing="0" w:after="0" w:afterAutospacing="0"/>
        <w:rPr>
          <w:rFonts w:ascii="Times New Roman" w:hAnsi="Times New Roman"/>
          <w:color w:val="000000"/>
        </w:rPr>
      </w:pPr>
      <w:r w:rsidRPr="00A441B8">
        <w:rPr>
          <w:rFonts w:ascii="Times New Roman" w:hAnsi="Times New Roman"/>
          <w:color w:val="000000"/>
        </w:rPr>
        <w:t>относительно полно и точно понимать высказывания со</w:t>
      </w:r>
      <w:r w:rsidRPr="00A441B8">
        <w:rPr>
          <w:rFonts w:ascii="Times New Roman" w:hAnsi="Times New Roman"/>
          <w:color w:val="000000"/>
        </w:rPr>
        <w:softHyphen/>
        <w:t>беседников в распространённых стандартных ситуациях по</w:t>
      </w:r>
      <w:r w:rsidRPr="00A441B8">
        <w:rPr>
          <w:rFonts w:ascii="Times New Roman" w:hAnsi="Times New Roman"/>
          <w:color w:val="000000"/>
        </w:rPr>
        <w:softHyphen/>
        <w:t>вседневного общения;</w:t>
      </w:r>
    </w:p>
    <w:p w:rsidR="007C3D32" w:rsidRPr="00A441B8" w:rsidRDefault="007C3D32" w:rsidP="00A441AF">
      <w:pPr>
        <w:pStyle w:val="a8"/>
        <w:numPr>
          <w:ilvl w:val="0"/>
          <w:numId w:val="235"/>
        </w:numPr>
        <w:spacing w:before="0" w:beforeAutospacing="0" w:after="0" w:afterAutospacing="0"/>
        <w:rPr>
          <w:rFonts w:ascii="Times New Roman" w:hAnsi="Times New Roman"/>
          <w:color w:val="000000"/>
        </w:rPr>
      </w:pPr>
      <w:r w:rsidRPr="00A441B8">
        <w:rPr>
          <w:rFonts w:ascii="Times New Roman" w:hAnsi="Times New Roman"/>
          <w:color w:val="000000"/>
        </w:rPr>
        <w:lastRenderedPageBreak/>
        <w:t>понимать основное содержание несложных аутентич</w:t>
      </w:r>
      <w:r w:rsidRPr="00A441B8">
        <w:rPr>
          <w:rFonts w:ascii="Times New Roman" w:hAnsi="Times New Roman"/>
          <w:color w:val="000000"/>
        </w:rPr>
        <w:softHyphen/>
        <w:t>ных текстов, относящихся к различным коммуникативным типам речи (сообщение/рассказ), аудио- и видеотекстов мо</w:t>
      </w:r>
      <w:r w:rsidRPr="00A441B8">
        <w:rPr>
          <w:rFonts w:ascii="Times New Roman" w:hAnsi="Times New Roman"/>
          <w:color w:val="000000"/>
        </w:rPr>
        <w:softHyphen/>
        <w:t>нологического и диалогического характера;</w:t>
      </w:r>
    </w:p>
    <w:p w:rsidR="007C3D32" w:rsidRPr="00A441B8" w:rsidRDefault="007C3D32" w:rsidP="00A441AF">
      <w:pPr>
        <w:pStyle w:val="a8"/>
        <w:numPr>
          <w:ilvl w:val="0"/>
          <w:numId w:val="235"/>
        </w:numPr>
        <w:spacing w:before="0" w:beforeAutospacing="0" w:after="0" w:afterAutospacing="0"/>
        <w:rPr>
          <w:rFonts w:ascii="Times New Roman" w:hAnsi="Times New Roman"/>
          <w:color w:val="000000"/>
        </w:rPr>
      </w:pPr>
      <w:r w:rsidRPr="00A441B8">
        <w:rPr>
          <w:rFonts w:ascii="Times New Roman" w:hAnsi="Times New Roman"/>
          <w:color w:val="000000"/>
        </w:rPr>
        <w:t>определять тему и факты сообщения, вычленять смыс</w:t>
      </w:r>
      <w:r w:rsidRPr="00A441B8">
        <w:rPr>
          <w:rFonts w:ascii="Times New Roman" w:hAnsi="Times New Roman"/>
          <w:color w:val="000000"/>
        </w:rPr>
        <w:softHyphen/>
        <w:t>ловые вехи, выделять главное, опуская второстепенное;</w:t>
      </w:r>
    </w:p>
    <w:p w:rsidR="007C3D32" w:rsidRPr="00A441B8" w:rsidRDefault="007C3D32" w:rsidP="00A441AF">
      <w:pPr>
        <w:pStyle w:val="a8"/>
        <w:numPr>
          <w:ilvl w:val="0"/>
          <w:numId w:val="235"/>
        </w:numPr>
        <w:spacing w:before="0" w:beforeAutospacing="0" w:after="0" w:afterAutospacing="0"/>
        <w:rPr>
          <w:rFonts w:ascii="Times New Roman" w:hAnsi="Times New Roman"/>
          <w:color w:val="000000"/>
        </w:rPr>
      </w:pPr>
      <w:r w:rsidRPr="00A441B8">
        <w:rPr>
          <w:rFonts w:ascii="Times New Roman" w:hAnsi="Times New Roman"/>
          <w:color w:val="000000"/>
        </w:rPr>
        <w:t>понимать основное содержание и выборочно извлекать необходимую информацию из текстов прагматического ха</w:t>
      </w:r>
      <w:r w:rsidRPr="00A441B8">
        <w:rPr>
          <w:rFonts w:ascii="Times New Roman" w:hAnsi="Times New Roman"/>
          <w:color w:val="000000"/>
        </w:rPr>
        <w:softHyphen/>
        <w:t>рактера (объявления, реклама, прогноз погоды).</w:t>
      </w:r>
    </w:p>
    <w:p w:rsidR="007C3D32" w:rsidRPr="00A441B8" w:rsidRDefault="007C3D32" w:rsidP="00A441B8">
      <w:pPr>
        <w:pStyle w:val="a8"/>
        <w:spacing w:before="0" w:beforeAutospacing="0" w:after="0" w:afterAutospacing="0"/>
        <w:rPr>
          <w:rFonts w:ascii="Times New Roman" w:hAnsi="Times New Roman"/>
          <w:color w:val="000000"/>
        </w:rPr>
      </w:pPr>
      <w:r w:rsidRPr="00A441B8">
        <w:rPr>
          <w:rFonts w:ascii="Times New Roman" w:hAnsi="Times New Roman"/>
          <w:b/>
          <w:bCs/>
          <w:color w:val="000000"/>
        </w:rPr>
        <w:t>Говорение</w:t>
      </w:r>
    </w:p>
    <w:p w:rsidR="007C3D32" w:rsidRPr="00A441B8" w:rsidRDefault="007C3D32" w:rsidP="00A441AF">
      <w:pPr>
        <w:pStyle w:val="a8"/>
        <w:numPr>
          <w:ilvl w:val="0"/>
          <w:numId w:val="236"/>
        </w:numPr>
        <w:spacing w:before="0" w:beforeAutospacing="0" w:after="0" w:afterAutospacing="0"/>
        <w:rPr>
          <w:rFonts w:ascii="Times New Roman" w:hAnsi="Times New Roman"/>
          <w:color w:val="000000"/>
        </w:rPr>
      </w:pPr>
      <w:r w:rsidRPr="00A441B8">
        <w:rPr>
          <w:rFonts w:ascii="Times New Roman" w:hAnsi="Times New Roman"/>
          <w:color w:val="000000"/>
        </w:rPr>
        <w:t>принимать участие в диалоге/полилоге, используя оце</w:t>
      </w:r>
      <w:r w:rsidRPr="00A441B8">
        <w:rPr>
          <w:rFonts w:ascii="Times New Roman" w:hAnsi="Times New Roman"/>
          <w:color w:val="000000"/>
        </w:rPr>
        <w:softHyphen/>
        <w:t>ночные суждения, в ситуациях официального и неофициаль</w:t>
      </w:r>
      <w:r w:rsidRPr="00A441B8">
        <w:rPr>
          <w:rFonts w:ascii="Times New Roman" w:hAnsi="Times New Roman"/>
          <w:color w:val="000000"/>
        </w:rPr>
        <w:softHyphen/>
        <w:t>ного общения (в рамках изученных тем и ситуаций);</w:t>
      </w:r>
    </w:p>
    <w:p w:rsidR="007C3D32" w:rsidRPr="00A441B8" w:rsidRDefault="007C3D32" w:rsidP="00A441AF">
      <w:pPr>
        <w:pStyle w:val="a8"/>
        <w:numPr>
          <w:ilvl w:val="0"/>
          <w:numId w:val="236"/>
        </w:numPr>
        <w:spacing w:before="0" w:beforeAutospacing="0" w:after="0" w:afterAutospacing="0"/>
        <w:rPr>
          <w:rFonts w:ascii="Times New Roman" w:hAnsi="Times New Roman"/>
          <w:color w:val="000000"/>
        </w:rPr>
      </w:pPr>
      <w:r w:rsidRPr="00A441B8">
        <w:rPr>
          <w:rFonts w:ascii="Times New Roman" w:hAnsi="Times New Roman"/>
          <w:color w:val="000000"/>
        </w:rPr>
        <w:t>беседовать о себе, своих планах, участвовать в обсужде</w:t>
      </w:r>
      <w:r w:rsidRPr="00A441B8">
        <w:rPr>
          <w:rFonts w:ascii="Times New Roman" w:hAnsi="Times New Roman"/>
          <w:color w:val="000000"/>
        </w:rPr>
        <w:softHyphen/>
        <w:t>нии проблем в связи с прочитанным/прослушанным текс</w:t>
      </w:r>
      <w:r w:rsidRPr="00A441B8">
        <w:rPr>
          <w:rFonts w:ascii="Times New Roman" w:hAnsi="Times New Roman"/>
          <w:color w:val="000000"/>
        </w:rPr>
        <w:softHyphen/>
        <w:t>том, соблюдая правила речевого этикета;</w:t>
      </w:r>
    </w:p>
    <w:p w:rsidR="007C3D32" w:rsidRPr="00A441B8" w:rsidRDefault="007C3D32" w:rsidP="00A441AF">
      <w:pPr>
        <w:pStyle w:val="a8"/>
        <w:numPr>
          <w:ilvl w:val="0"/>
          <w:numId w:val="236"/>
        </w:numPr>
        <w:spacing w:before="0" w:beforeAutospacing="0" w:after="0" w:afterAutospacing="0"/>
        <w:rPr>
          <w:rFonts w:ascii="Times New Roman" w:hAnsi="Times New Roman"/>
          <w:color w:val="000000"/>
        </w:rPr>
      </w:pPr>
      <w:r w:rsidRPr="00A441B8">
        <w:rPr>
          <w:rFonts w:ascii="Times New Roman" w:hAnsi="Times New Roman"/>
          <w:color w:val="000000"/>
        </w:rPr>
        <w:t>высказываться о фактах и событиях, используя такие типы речи, как повествование, сообщение, описание, рас</w:t>
      </w:r>
      <w:r w:rsidRPr="00A441B8">
        <w:rPr>
          <w:rFonts w:ascii="Times New Roman" w:hAnsi="Times New Roman"/>
          <w:color w:val="000000"/>
        </w:rPr>
        <w:softHyphen/>
        <w:t>суждение;</w:t>
      </w:r>
    </w:p>
    <w:p w:rsidR="007C3D32" w:rsidRPr="00A441B8" w:rsidRDefault="007C3D32" w:rsidP="00A441AF">
      <w:pPr>
        <w:pStyle w:val="a8"/>
        <w:numPr>
          <w:ilvl w:val="0"/>
          <w:numId w:val="236"/>
        </w:numPr>
        <w:spacing w:before="0" w:beforeAutospacing="0" w:after="0" w:afterAutospacing="0"/>
        <w:rPr>
          <w:rFonts w:ascii="Times New Roman" w:hAnsi="Times New Roman"/>
          <w:color w:val="000000"/>
        </w:rPr>
      </w:pPr>
      <w:r w:rsidRPr="00A441B8">
        <w:rPr>
          <w:rFonts w:ascii="Times New Roman" w:hAnsi="Times New Roman"/>
          <w:color w:val="000000"/>
        </w:rPr>
        <w:t>рассказывать о своём окружении, рассуждать в рамках изученной тематики и проблематики, представлять социо</w:t>
      </w:r>
      <w:r w:rsidRPr="00A441B8">
        <w:rPr>
          <w:rFonts w:ascii="Times New Roman" w:hAnsi="Times New Roman"/>
          <w:color w:val="000000"/>
        </w:rPr>
        <w:softHyphen/>
        <w:t>культурный портрет своей страны и страны/стран изучаемо</w:t>
      </w:r>
      <w:r w:rsidRPr="00A441B8">
        <w:rPr>
          <w:rFonts w:ascii="Times New Roman" w:hAnsi="Times New Roman"/>
          <w:color w:val="000000"/>
        </w:rPr>
        <w:softHyphen/>
        <w:t>го языка</w:t>
      </w:r>
    </w:p>
    <w:p w:rsidR="007C3D32" w:rsidRPr="00A441B8" w:rsidRDefault="007C3D32" w:rsidP="00A441AF">
      <w:pPr>
        <w:pStyle w:val="a8"/>
        <w:numPr>
          <w:ilvl w:val="0"/>
          <w:numId w:val="236"/>
        </w:numPr>
        <w:spacing w:before="0" w:beforeAutospacing="0" w:after="0" w:afterAutospacing="0"/>
        <w:rPr>
          <w:rFonts w:ascii="Times New Roman" w:hAnsi="Times New Roman"/>
          <w:color w:val="000000"/>
        </w:rPr>
      </w:pPr>
      <w:r w:rsidRPr="00A441B8">
        <w:rPr>
          <w:rFonts w:ascii="Times New Roman" w:hAnsi="Times New Roman"/>
          <w:color w:val="000000"/>
        </w:rPr>
        <w:t>излагать основное содержание прочитанного и прослушанного текстов, высказывать свое мнение;</w:t>
      </w:r>
    </w:p>
    <w:p w:rsidR="007C3D32" w:rsidRPr="00A441B8" w:rsidRDefault="007C3D32" w:rsidP="00A441AF">
      <w:pPr>
        <w:pStyle w:val="a8"/>
        <w:numPr>
          <w:ilvl w:val="0"/>
          <w:numId w:val="236"/>
        </w:numPr>
        <w:spacing w:before="0" w:beforeAutospacing="0" w:after="0" w:afterAutospacing="0"/>
        <w:rPr>
          <w:rFonts w:ascii="Times New Roman" w:hAnsi="Times New Roman"/>
          <w:color w:val="000000"/>
        </w:rPr>
      </w:pPr>
      <w:r w:rsidRPr="00A441B8">
        <w:rPr>
          <w:rFonts w:ascii="Times New Roman" w:hAnsi="Times New Roman"/>
          <w:color w:val="000000"/>
        </w:rPr>
        <w:t>делать сообщения по результатам выполненной проектной работы.</w:t>
      </w:r>
    </w:p>
    <w:p w:rsidR="007C3D32" w:rsidRPr="00A441B8" w:rsidRDefault="007C3D32" w:rsidP="00A441B8">
      <w:pPr>
        <w:pStyle w:val="a8"/>
        <w:spacing w:before="0" w:beforeAutospacing="0" w:after="0" w:afterAutospacing="0"/>
        <w:rPr>
          <w:rFonts w:ascii="Times New Roman" w:hAnsi="Times New Roman"/>
          <w:color w:val="000000"/>
        </w:rPr>
      </w:pPr>
      <w:r w:rsidRPr="00A441B8">
        <w:rPr>
          <w:rFonts w:ascii="Times New Roman" w:hAnsi="Times New Roman"/>
          <w:b/>
          <w:bCs/>
          <w:color w:val="000000"/>
        </w:rPr>
        <w:t>Чтение</w:t>
      </w:r>
    </w:p>
    <w:p w:rsidR="007C3D32" w:rsidRPr="00A441B8" w:rsidRDefault="007C3D32" w:rsidP="00A441AF">
      <w:pPr>
        <w:pStyle w:val="a8"/>
        <w:numPr>
          <w:ilvl w:val="0"/>
          <w:numId w:val="237"/>
        </w:numPr>
        <w:spacing w:before="0" w:beforeAutospacing="0" w:after="0" w:afterAutospacing="0"/>
        <w:rPr>
          <w:rFonts w:ascii="Times New Roman" w:hAnsi="Times New Roman"/>
          <w:color w:val="000000"/>
        </w:rPr>
      </w:pPr>
      <w:r w:rsidRPr="00A441B8">
        <w:rPr>
          <w:rFonts w:ascii="Times New Roman" w:hAnsi="Times New Roman"/>
          <w:color w:val="000000"/>
        </w:rPr>
        <w:t>читать и понимать основное содержание аутентичных художественных, научно-популярных, публицистических текстов (определять тему, основную мысль, причинно-следственные связи в тексте, кратко и логично излагать его с держание, оценивать прочитанное, сопоставлять факты культурах);</w:t>
      </w:r>
    </w:p>
    <w:p w:rsidR="007C3D32" w:rsidRPr="00A441B8" w:rsidRDefault="007C3D32" w:rsidP="00A441AF">
      <w:pPr>
        <w:pStyle w:val="a8"/>
        <w:numPr>
          <w:ilvl w:val="0"/>
          <w:numId w:val="237"/>
        </w:numPr>
        <w:spacing w:before="0" w:beforeAutospacing="0" w:after="0" w:afterAutospacing="0"/>
        <w:rPr>
          <w:rFonts w:ascii="Times New Roman" w:hAnsi="Times New Roman"/>
          <w:color w:val="000000"/>
        </w:rPr>
      </w:pPr>
      <w:r w:rsidRPr="00A441B8">
        <w:rPr>
          <w:rFonts w:ascii="Times New Roman" w:hAnsi="Times New Roman"/>
          <w:color w:val="000000"/>
        </w:rPr>
        <w:t>читать с полным пониманием несложные аутентичные тексты, в том числе и прагматические, ориентированные на предметное содержание речи на этом этапе, используя различные приёмы смысловой переработки текста (языковую и контекстуальную догадку, словообразовательный анализ, использование словаря, выборочный перевод на русский язык), сокращать текст; оценивать полученную информацию, выражать своё мнение, соотносить со своим опытом;</w:t>
      </w:r>
    </w:p>
    <w:p w:rsidR="007C3D32" w:rsidRPr="00A441B8" w:rsidRDefault="007C3D32" w:rsidP="00A441AF">
      <w:pPr>
        <w:pStyle w:val="a8"/>
        <w:numPr>
          <w:ilvl w:val="0"/>
          <w:numId w:val="237"/>
        </w:numPr>
        <w:spacing w:before="0" w:beforeAutospacing="0" w:after="0" w:afterAutospacing="0"/>
        <w:rPr>
          <w:rFonts w:ascii="Times New Roman" w:hAnsi="Times New Roman"/>
          <w:color w:val="000000"/>
        </w:rPr>
      </w:pPr>
      <w:r w:rsidRPr="00A441B8">
        <w:rPr>
          <w:rFonts w:ascii="Times New Roman" w:hAnsi="Times New Roman"/>
          <w:color w:val="000000"/>
        </w:rPr>
        <w:t>читать текст с выборочным пониманием нужной или интересующей информации (просмотр текста или нескольких коротких текстов и выбор нужной, интересующей учащихся информации для дальнейшего использования в процесс общения или расширения знаний по проблеме текста/текстов).</w:t>
      </w:r>
    </w:p>
    <w:p w:rsidR="007C3D32" w:rsidRPr="00A441B8" w:rsidRDefault="007C3D32" w:rsidP="00A441B8">
      <w:pPr>
        <w:pStyle w:val="a8"/>
        <w:spacing w:before="0" w:beforeAutospacing="0" w:after="0" w:afterAutospacing="0"/>
        <w:rPr>
          <w:rFonts w:ascii="Times New Roman" w:hAnsi="Times New Roman"/>
          <w:color w:val="000000"/>
        </w:rPr>
      </w:pPr>
      <w:r w:rsidRPr="00A441B8">
        <w:rPr>
          <w:rFonts w:ascii="Times New Roman" w:hAnsi="Times New Roman"/>
          <w:b/>
          <w:bCs/>
          <w:color w:val="000000"/>
        </w:rPr>
        <w:t>Письменная речь</w:t>
      </w:r>
    </w:p>
    <w:p w:rsidR="007C3D32" w:rsidRPr="00A441B8" w:rsidRDefault="007C3D32" w:rsidP="00A441AF">
      <w:pPr>
        <w:pStyle w:val="a8"/>
        <w:numPr>
          <w:ilvl w:val="0"/>
          <w:numId w:val="238"/>
        </w:numPr>
        <w:spacing w:before="0" w:beforeAutospacing="0" w:after="0" w:afterAutospacing="0"/>
        <w:rPr>
          <w:rFonts w:ascii="Times New Roman" w:hAnsi="Times New Roman"/>
          <w:color w:val="000000"/>
        </w:rPr>
      </w:pPr>
      <w:r w:rsidRPr="00A441B8">
        <w:rPr>
          <w:rFonts w:ascii="Times New Roman" w:hAnsi="Times New Roman"/>
          <w:color w:val="000000"/>
        </w:rPr>
        <w:t>составлять план, тезисы своего устного/письменного сообщения, выступления, презентации.</w:t>
      </w:r>
    </w:p>
    <w:p w:rsidR="007C3D32" w:rsidRPr="00A441B8" w:rsidRDefault="007C3D32" w:rsidP="00A441AF">
      <w:pPr>
        <w:pStyle w:val="a8"/>
        <w:numPr>
          <w:ilvl w:val="0"/>
          <w:numId w:val="238"/>
        </w:numPr>
        <w:spacing w:before="0" w:beforeAutospacing="0" w:after="0" w:afterAutospacing="0"/>
        <w:rPr>
          <w:rFonts w:ascii="Times New Roman" w:hAnsi="Times New Roman"/>
          <w:color w:val="000000"/>
        </w:rPr>
      </w:pPr>
      <w:r w:rsidRPr="00A441B8">
        <w:rPr>
          <w:rFonts w:ascii="Times New Roman" w:hAnsi="Times New Roman"/>
          <w:color w:val="000000"/>
        </w:rPr>
        <w:t>Ученик должен уметь использовать приобретённые знания и коммуникативные умения в проектной деятельности и повседневной жизни для:</w:t>
      </w:r>
    </w:p>
    <w:p w:rsidR="007C3D32" w:rsidRPr="00A441B8" w:rsidRDefault="007C3D32" w:rsidP="00A441AF">
      <w:pPr>
        <w:pStyle w:val="a8"/>
        <w:numPr>
          <w:ilvl w:val="0"/>
          <w:numId w:val="238"/>
        </w:numPr>
        <w:spacing w:before="0" w:beforeAutospacing="0" w:after="0" w:afterAutospacing="0"/>
        <w:rPr>
          <w:rFonts w:ascii="Times New Roman" w:hAnsi="Times New Roman"/>
          <w:color w:val="000000"/>
        </w:rPr>
      </w:pPr>
      <w:r w:rsidRPr="00A441B8">
        <w:rPr>
          <w:rFonts w:ascii="Times New Roman" w:hAnsi="Times New Roman"/>
          <w:color w:val="000000"/>
        </w:rPr>
        <w:t>общения с представителями других стран, достижения взаимопонимания в процессе устного и письменного общения с носителями иностранного языка, ориентации в современном поликультурном мире;</w:t>
      </w:r>
    </w:p>
    <w:p w:rsidR="007C3D32" w:rsidRPr="00A441B8" w:rsidRDefault="007C3D32" w:rsidP="00A441AF">
      <w:pPr>
        <w:pStyle w:val="a8"/>
        <w:numPr>
          <w:ilvl w:val="0"/>
          <w:numId w:val="238"/>
        </w:numPr>
        <w:spacing w:before="0" w:beforeAutospacing="0" w:after="0" w:afterAutospacing="0"/>
        <w:rPr>
          <w:rFonts w:ascii="Times New Roman" w:hAnsi="Times New Roman"/>
          <w:color w:val="000000"/>
        </w:rPr>
      </w:pPr>
      <w:r w:rsidRPr="00A441B8">
        <w:rPr>
          <w:rFonts w:ascii="Times New Roman" w:hAnsi="Times New Roman"/>
          <w:color w:val="000000"/>
        </w:rPr>
        <w:t>получения сведений из иноязычных источников информации (в том числе через Интернет), необходимых в выполнения проекта;</w:t>
      </w:r>
    </w:p>
    <w:p w:rsidR="007C3D32" w:rsidRPr="00A441B8" w:rsidRDefault="007C3D32" w:rsidP="00A441AF">
      <w:pPr>
        <w:pStyle w:val="a8"/>
        <w:numPr>
          <w:ilvl w:val="0"/>
          <w:numId w:val="238"/>
        </w:numPr>
        <w:spacing w:before="0" w:beforeAutospacing="0" w:after="0" w:afterAutospacing="0"/>
        <w:rPr>
          <w:rFonts w:ascii="Times New Roman" w:hAnsi="Times New Roman"/>
          <w:color w:val="000000"/>
        </w:rPr>
      </w:pPr>
      <w:r w:rsidRPr="00A441B8">
        <w:rPr>
          <w:rFonts w:ascii="Times New Roman" w:hAnsi="Times New Roman"/>
          <w:color w:val="000000"/>
        </w:rPr>
        <w:t>создания целостной картины поликультурного мира осознания самого себя, места и роли родного языка и изучаемого иностранного языка в этом мире;</w:t>
      </w:r>
    </w:p>
    <w:p w:rsidR="007C3D32" w:rsidRPr="00A441B8" w:rsidRDefault="007C3D32" w:rsidP="00A441AF">
      <w:pPr>
        <w:pStyle w:val="a8"/>
        <w:numPr>
          <w:ilvl w:val="0"/>
          <w:numId w:val="238"/>
        </w:numPr>
        <w:spacing w:before="0" w:beforeAutospacing="0" w:after="0" w:afterAutospacing="0"/>
        <w:rPr>
          <w:rFonts w:ascii="Times New Roman" w:hAnsi="Times New Roman"/>
          <w:color w:val="000000"/>
        </w:rPr>
      </w:pPr>
      <w:r w:rsidRPr="00A441B8">
        <w:rPr>
          <w:rFonts w:ascii="Times New Roman" w:hAnsi="Times New Roman"/>
          <w:color w:val="000000"/>
        </w:rPr>
        <w:t>приобщения к ценностям мировой культуры, культурного достояния и достижений других стран; ознакомления представителей других культур с культурным наследием России и её роли и места в современном мире, осознания себя гражданином своей страны и мира.</w:t>
      </w:r>
    </w:p>
    <w:p w:rsidR="000F3920" w:rsidRPr="00A441B8" w:rsidRDefault="000F3920" w:rsidP="00A441B8">
      <w:pPr>
        <w:pStyle w:val="afb"/>
        <w:spacing w:after="0" w:line="240" w:lineRule="auto"/>
        <w:jc w:val="center"/>
        <w:rPr>
          <w:rFonts w:ascii="Times New Roman" w:hAnsi="Times New Roman"/>
          <w:b/>
          <w:bCs/>
          <w:sz w:val="24"/>
          <w:szCs w:val="24"/>
        </w:rPr>
      </w:pPr>
      <w:r w:rsidRPr="00A441B8">
        <w:rPr>
          <w:rFonts w:ascii="Times New Roman" w:hAnsi="Times New Roman"/>
          <w:b/>
          <w:bCs/>
          <w:sz w:val="24"/>
          <w:szCs w:val="24"/>
        </w:rPr>
        <w:lastRenderedPageBreak/>
        <w:t>Китайский язык 5-6 класс</w:t>
      </w:r>
    </w:p>
    <w:p w:rsidR="000F3920" w:rsidRPr="00A441B8" w:rsidRDefault="000F3920" w:rsidP="00A441B8">
      <w:pPr>
        <w:pStyle w:val="afb"/>
        <w:spacing w:after="0" w:line="240" w:lineRule="auto"/>
        <w:jc w:val="center"/>
        <w:rPr>
          <w:rFonts w:ascii="Times New Roman" w:hAnsi="Times New Roman"/>
          <w:b/>
          <w:bCs/>
          <w:sz w:val="24"/>
          <w:szCs w:val="24"/>
        </w:rPr>
      </w:pPr>
      <w:r w:rsidRPr="00A441B8">
        <w:rPr>
          <w:rFonts w:ascii="Times New Roman" w:hAnsi="Times New Roman"/>
          <w:b/>
          <w:bCs/>
          <w:sz w:val="24"/>
          <w:szCs w:val="24"/>
        </w:rPr>
        <w:t>Содержание программы 5 класс</w:t>
      </w:r>
    </w:p>
    <w:p w:rsidR="000F3920" w:rsidRPr="00A441B8" w:rsidRDefault="000F3920" w:rsidP="00A441B8">
      <w:pPr>
        <w:pStyle w:val="aff2"/>
        <w:tabs>
          <w:tab w:val="left" w:pos="6521"/>
        </w:tabs>
        <w:snapToGrid w:val="0"/>
        <w:rPr>
          <w:rFonts w:cs="Times New Roman"/>
          <w:b/>
          <w:bCs/>
        </w:rPr>
      </w:pPr>
      <w:r w:rsidRPr="00A441B8">
        <w:rPr>
          <w:rFonts w:cs="Times New Roman"/>
          <w:b/>
          <w:bCs/>
        </w:rPr>
        <w:t xml:space="preserve">Раздел </w:t>
      </w:r>
      <w:r w:rsidRPr="00A441B8">
        <w:rPr>
          <w:rFonts w:cs="Times New Roman"/>
          <w:b/>
          <w:bCs/>
          <w:lang w:val="en-US"/>
        </w:rPr>
        <w:t>I</w:t>
      </w:r>
      <w:r w:rsidRPr="00A441B8">
        <w:rPr>
          <w:rFonts w:cs="Times New Roman"/>
          <w:b/>
          <w:bCs/>
        </w:rPr>
        <w:t xml:space="preserve">. Здравствуй! </w:t>
      </w:r>
      <w:r w:rsidRPr="00A441B8">
        <w:rPr>
          <w:rFonts w:cs="Times New Roman"/>
          <w:b/>
          <w:bCs/>
          <w:lang w:val="en-US"/>
        </w:rPr>
        <w:t>Nihao</w:t>
      </w:r>
      <w:r w:rsidRPr="00A441B8">
        <w:rPr>
          <w:rFonts w:cs="Times New Roman"/>
          <w:b/>
          <w:bCs/>
        </w:rPr>
        <w:t>! (5 часов)</w:t>
      </w:r>
    </w:p>
    <w:p w:rsidR="000F3920" w:rsidRPr="00A441B8" w:rsidRDefault="000F3920" w:rsidP="00A441B8">
      <w:pPr>
        <w:pStyle w:val="aff2"/>
        <w:tabs>
          <w:tab w:val="left" w:pos="6521"/>
        </w:tabs>
        <w:snapToGrid w:val="0"/>
        <w:rPr>
          <w:rFonts w:cs="Times New Roman"/>
        </w:rPr>
      </w:pPr>
      <w:r w:rsidRPr="00A441B8">
        <w:rPr>
          <w:rFonts w:cs="Times New Roman"/>
          <w:b/>
          <w:bCs/>
        </w:rPr>
        <w:t>-</w:t>
      </w:r>
      <w:r w:rsidRPr="00A441B8">
        <w:rPr>
          <w:rFonts w:cs="Times New Roman"/>
        </w:rPr>
        <w:t xml:space="preserve"> Поговорим о Китае</w:t>
      </w:r>
    </w:p>
    <w:p w:rsidR="000F3920" w:rsidRPr="00A441B8" w:rsidRDefault="000F3920" w:rsidP="00A441B8">
      <w:pPr>
        <w:pStyle w:val="aff2"/>
        <w:snapToGrid w:val="0"/>
        <w:rPr>
          <w:rFonts w:cs="Times New Roman"/>
        </w:rPr>
      </w:pPr>
      <w:r w:rsidRPr="00A441B8">
        <w:rPr>
          <w:rFonts w:cs="Times New Roman"/>
        </w:rPr>
        <w:t>- Представление и знакомство.</w:t>
      </w:r>
    </w:p>
    <w:p w:rsidR="000F3920" w:rsidRPr="00A441B8" w:rsidRDefault="000F3920" w:rsidP="00A441B8">
      <w:pPr>
        <w:pStyle w:val="aff2"/>
        <w:snapToGrid w:val="0"/>
        <w:rPr>
          <w:rFonts w:cs="Times New Roman"/>
        </w:rPr>
      </w:pPr>
      <w:r w:rsidRPr="00A441B8">
        <w:rPr>
          <w:rFonts w:cs="Times New Roman"/>
        </w:rPr>
        <w:t>-Счет от 1 до 10.</w:t>
      </w:r>
    </w:p>
    <w:p w:rsidR="000F3920" w:rsidRPr="00A441B8" w:rsidRDefault="000F3920" w:rsidP="00A441B8">
      <w:pPr>
        <w:pStyle w:val="aff2"/>
        <w:snapToGrid w:val="0"/>
        <w:rPr>
          <w:rFonts w:cs="Times New Roman"/>
        </w:rPr>
      </w:pPr>
      <w:r w:rsidRPr="00A441B8">
        <w:rPr>
          <w:rFonts w:cs="Times New Roman"/>
        </w:rPr>
        <w:t>- Фонетика китайского языка</w:t>
      </w:r>
    </w:p>
    <w:p w:rsidR="000F3920" w:rsidRPr="00A441B8" w:rsidRDefault="000F3920" w:rsidP="00A441B8">
      <w:pPr>
        <w:pStyle w:val="aff2"/>
        <w:snapToGrid w:val="0"/>
        <w:rPr>
          <w:rFonts w:cs="Times New Roman"/>
        </w:rPr>
      </w:pPr>
      <w:r w:rsidRPr="00A441B8">
        <w:rPr>
          <w:rFonts w:cs="Times New Roman"/>
        </w:rPr>
        <w:t>- Учим иероглифы.</w:t>
      </w:r>
    </w:p>
    <w:p w:rsidR="000F3920" w:rsidRPr="00A441B8" w:rsidRDefault="000F3920" w:rsidP="00A441B8">
      <w:pPr>
        <w:pStyle w:val="aff2"/>
        <w:tabs>
          <w:tab w:val="left" w:pos="6521"/>
        </w:tabs>
        <w:snapToGrid w:val="0"/>
        <w:rPr>
          <w:rFonts w:cs="Times New Roman"/>
          <w:b/>
          <w:bCs/>
        </w:rPr>
      </w:pPr>
      <w:r w:rsidRPr="00A441B8">
        <w:rPr>
          <w:rFonts w:cs="Times New Roman"/>
          <w:b/>
          <w:bCs/>
        </w:rPr>
        <w:t xml:space="preserve">Раздел </w:t>
      </w:r>
      <w:r w:rsidRPr="00A441B8">
        <w:rPr>
          <w:rFonts w:cs="Times New Roman"/>
          <w:b/>
          <w:bCs/>
          <w:lang w:val="en-US"/>
        </w:rPr>
        <w:t>II</w:t>
      </w:r>
      <w:r w:rsidRPr="00A441B8">
        <w:rPr>
          <w:rFonts w:cs="Times New Roman"/>
          <w:b/>
          <w:bCs/>
        </w:rPr>
        <w:t>. Как дела? (4)</w:t>
      </w:r>
    </w:p>
    <w:p w:rsidR="000F3920" w:rsidRPr="00A441B8" w:rsidRDefault="000F3920" w:rsidP="00A441B8">
      <w:pPr>
        <w:pStyle w:val="aff2"/>
        <w:tabs>
          <w:tab w:val="left" w:pos="6521"/>
        </w:tabs>
        <w:snapToGrid w:val="0"/>
        <w:rPr>
          <w:rFonts w:cs="Times New Roman"/>
        </w:rPr>
      </w:pPr>
      <w:r w:rsidRPr="00A441B8">
        <w:rPr>
          <w:rFonts w:cs="Times New Roman"/>
          <w:b/>
          <w:bCs/>
        </w:rPr>
        <w:t>-</w:t>
      </w:r>
      <w:r w:rsidRPr="00A441B8">
        <w:rPr>
          <w:rFonts w:cs="Times New Roman"/>
        </w:rPr>
        <w:t xml:space="preserve"> Притяжательные местоимения</w:t>
      </w:r>
      <w:r w:rsidR="00D848E1" w:rsidRPr="00A441B8">
        <w:rPr>
          <w:rFonts w:cs="Times New Roman"/>
        </w:rPr>
        <w:t>.</w:t>
      </w:r>
    </w:p>
    <w:p w:rsidR="00D848E1" w:rsidRPr="00A441B8" w:rsidRDefault="000F3920" w:rsidP="00A441B8">
      <w:pPr>
        <w:pStyle w:val="aff2"/>
        <w:tabs>
          <w:tab w:val="left" w:pos="6521"/>
        </w:tabs>
        <w:snapToGrid w:val="0"/>
        <w:rPr>
          <w:rFonts w:cs="Times New Roman"/>
        </w:rPr>
      </w:pPr>
      <w:r w:rsidRPr="00A441B8">
        <w:rPr>
          <w:rFonts w:cs="Times New Roman"/>
        </w:rPr>
        <w:t>- Близкие родственники</w:t>
      </w:r>
      <w:r w:rsidR="00D848E1" w:rsidRPr="00A441B8">
        <w:rPr>
          <w:rFonts w:cs="Times New Roman"/>
        </w:rPr>
        <w:t>.</w:t>
      </w:r>
    </w:p>
    <w:p w:rsidR="00D848E1" w:rsidRPr="00A441B8" w:rsidRDefault="00D848E1" w:rsidP="00A441B8">
      <w:pPr>
        <w:pStyle w:val="aff2"/>
        <w:tabs>
          <w:tab w:val="left" w:pos="6521"/>
        </w:tabs>
        <w:snapToGrid w:val="0"/>
        <w:rPr>
          <w:rFonts w:cs="Times New Roman"/>
        </w:rPr>
      </w:pPr>
      <w:r w:rsidRPr="00A441B8">
        <w:rPr>
          <w:rFonts w:cs="Times New Roman"/>
        </w:rPr>
        <w:t>- Немного грамматики.</w:t>
      </w:r>
    </w:p>
    <w:p w:rsidR="00D848E1" w:rsidRPr="00A441B8" w:rsidRDefault="00D848E1" w:rsidP="00A441B8">
      <w:pPr>
        <w:pStyle w:val="aff2"/>
        <w:snapToGrid w:val="0"/>
        <w:rPr>
          <w:rFonts w:cs="Times New Roman"/>
        </w:rPr>
      </w:pPr>
      <w:r w:rsidRPr="00A441B8">
        <w:rPr>
          <w:rFonts w:cs="Times New Roman"/>
        </w:rPr>
        <w:t>- Фонетика китайского языка</w:t>
      </w:r>
    </w:p>
    <w:p w:rsidR="00D848E1" w:rsidRPr="00A441B8" w:rsidRDefault="00D848E1" w:rsidP="00A441B8">
      <w:pPr>
        <w:pStyle w:val="aff2"/>
        <w:tabs>
          <w:tab w:val="left" w:pos="6521"/>
        </w:tabs>
        <w:snapToGrid w:val="0"/>
        <w:rPr>
          <w:rFonts w:cs="Times New Roman"/>
          <w:b/>
          <w:bCs/>
        </w:rPr>
      </w:pPr>
      <w:r w:rsidRPr="00A441B8">
        <w:rPr>
          <w:rFonts w:cs="Times New Roman"/>
          <w:b/>
          <w:bCs/>
        </w:rPr>
        <w:t xml:space="preserve">Раздел </w:t>
      </w:r>
      <w:r w:rsidRPr="00A441B8">
        <w:rPr>
          <w:rFonts w:cs="Times New Roman"/>
          <w:b/>
          <w:bCs/>
          <w:lang w:val="en-US"/>
        </w:rPr>
        <w:t>III</w:t>
      </w:r>
      <w:r w:rsidRPr="00A441B8">
        <w:rPr>
          <w:rFonts w:cs="Times New Roman"/>
          <w:b/>
          <w:bCs/>
        </w:rPr>
        <w:t xml:space="preserve"> Как ваша фамилия? (9 часов)</w:t>
      </w:r>
    </w:p>
    <w:p w:rsidR="00D848E1" w:rsidRPr="00A441B8" w:rsidRDefault="00D848E1" w:rsidP="00A441B8">
      <w:pPr>
        <w:pStyle w:val="aff2"/>
        <w:tabs>
          <w:tab w:val="left" w:pos="6521"/>
        </w:tabs>
        <w:snapToGrid w:val="0"/>
        <w:rPr>
          <w:rFonts w:cs="Times New Roman"/>
        </w:rPr>
      </w:pPr>
      <w:r w:rsidRPr="00A441B8">
        <w:rPr>
          <w:rFonts w:cs="Times New Roman"/>
          <w:b/>
          <w:bCs/>
        </w:rPr>
        <w:t>-</w:t>
      </w:r>
      <w:r w:rsidRPr="00A441B8">
        <w:rPr>
          <w:rFonts w:cs="Times New Roman"/>
        </w:rPr>
        <w:t xml:space="preserve"> Имя прилагательное</w:t>
      </w:r>
    </w:p>
    <w:p w:rsidR="00D848E1" w:rsidRPr="00A441B8" w:rsidRDefault="00D848E1" w:rsidP="00A441B8">
      <w:pPr>
        <w:pStyle w:val="aff2"/>
        <w:snapToGrid w:val="0"/>
        <w:rPr>
          <w:rFonts w:cs="Times New Roman"/>
        </w:rPr>
      </w:pPr>
      <w:r w:rsidRPr="00A441B8">
        <w:rPr>
          <w:rFonts w:cs="Times New Roman"/>
        </w:rPr>
        <w:t>- Китайские имена и фамилии</w:t>
      </w:r>
    </w:p>
    <w:p w:rsidR="00D848E1" w:rsidRPr="00A441B8" w:rsidRDefault="00D848E1" w:rsidP="00A441B8">
      <w:pPr>
        <w:pStyle w:val="aff2"/>
        <w:snapToGrid w:val="0"/>
        <w:rPr>
          <w:rFonts w:cs="Times New Roman"/>
        </w:rPr>
      </w:pPr>
      <w:r w:rsidRPr="00A441B8">
        <w:rPr>
          <w:rFonts w:cs="Times New Roman"/>
        </w:rPr>
        <w:t>- Образование множественного числа</w:t>
      </w:r>
    </w:p>
    <w:p w:rsidR="00D848E1" w:rsidRPr="00A441B8" w:rsidRDefault="00D848E1" w:rsidP="00A441B8">
      <w:pPr>
        <w:pStyle w:val="aff2"/>
        <w:snapToGrid w:val="0"/>
        <w:rPr>
          <w:rFonts w:cs="Times New Roman"/>
        </w:rPr>
      </w:pPr>
      <w:r w:rsidRPr="00A441B8">
        <w:rPr>
          <w:rFonts w:cs="Times New Roman"/>
        </w:rPr>
        <w:t>- Иероглифика китайского языка</w:t>
      </w:r>
    </w:p>
    <w:p w:rsidR="00D848E1" w:rsidRPr="00A441B8" w:rsidRDefault="00D848E1" w:rsidP="00A441B8">
      <w:pPr>
        <w:pStyle w:val="aff2"/>
        <w:snapToGrid w:val="0"/>
        <w:rPr>
          <w:rFonts w:cs="Times New Roman"/>
        </w:rPr>
      </w:pPr>
      <w:r w:rsidRPr="00A441B8">
        <w:rPr>
          <w:rFonts w:cs="Times New Roman"/>
        </w:rPr>
        <w:t>- Узнай больше о Китае.</w:t>
      </w:r>
    </w:p>
    <w:p w:rsidR="00D848E1" w:rsidRPr="00A441B8" w:rsidRDefault="00D848E1" w:rsidP="00A441B8">
      <w:pPr>
        <w:pStyle w:val="aff2"/>
        <w:tabs>
          <w:tab w:val="left" w:pos="6521"/>
        </w:tabs>
        <w:snapToGrid w:val="0"/>
        <w:rPr>
          <w:rFonts w:cs="Times New Roman"/>
          <w:b/>
          <w:bCs/>
        </w:rPr>
      </w:pPr>
      <w:r w:rsidRPr="00A441B8">
        <w:rPr>
          <w:rFonts w:cs="Times New Roman"/>
          <w:b/>
          <w:bCs/>
        </w:rPr>
        <w:t xml:space="preserve">Раздел </w:t>
      </w:r>
      <w:r w:rsidRPr="00A441B8">
        <w:rPr>
          <w:rFonts w:cs="Times New Roman"/>
          <w:b/>
          <w:bCs/>
          <w:lang w:val="en-US"/>
        </w:rPr>
        <w:t>IV</w:t>
      </w:r>
      <w:r w:rsidRPr="00A441B8">
        <w:rPr>
          <w:rFonts w:cs="Times New Roman"/>
          <w:b/>
          <w:bCs/>
        </w:rPr>
        <w:t xml:space="preserve"> Я - ученик (11 часов)</w:t>
      </w:r>
    </w:p>
    <w:p w:rsidR="00D848E1" w:rsidRPr="00A441B8" w:rsidRDefault="00D848E1" w:rsidP="00A441B8">
      <w:pPr>
        <w:pStyle w:val="aff2"/>
        <w:tabs>
          <w:tab w:val="left" w:pos="6521"/>
        </w:tabs>
        <w:snapToGrid w:val="0"/>
        <w:rPr>
          <w:rFonts w:cs="Times New Roman"/>
        </w:rPr>
      </w:pPr>
      <w:r w:rsidRPr="00A441B8">
        <w:rPr>
          <w:rFonts w:cs="Times New Roman"/>
          <w:b/>
          <w:bCs/>
        </w:rPr>
        <w:t>-</w:t>
      </w:r>
      <w:r w:rsidRPr="00A441B8">
        <w:rPr>
          <w:rFonts w:cs="Times New Roman"/>
        </w:rPr>
        <w:t xml:space="preserve"> Глагол-связка «</w:t>
      </w:r>
      <w:r w:rsidRPr="00A441B8">
        <w:rPr>
          <w:rFonts w:cs="Times New Roman"/>
          <w:lang w:val="en-US"/>
        </w:rPr>
        <w:t>shi</w:t>
      </w:r>
      <w:r w:rsidRPr="00A441B8">
        <w:rPr>
          <w:rFonts w:cs="Times New Roman"/>
        </w:rPr>
        <w:t>»</w:t>
      </w:r>
    </w:p>
    <w:p w:rsidR="00D848E1" w:rsidRPr="00A441B8" w:rsidRDefault="00D848E1" w:rsidP="00A441B8">
      <w:pPr>
        <w:pStyle w:val="aff2"/>
        <w:tabs>
          <w:tab w:val="left" w:pos="6521"/>
        </w:tabs>
        <w:snapToGrid w:val="0"/>
        <w:rPr>
          <w:rFonts w:cs="Times New Roman"/>
        </w:rPr>
      </w:pPr>
      <w:r w:rsidRPr="00A441B8">
        <w:rPr>
          <w:rFonts w:cs="Times New Roman"/>
        </w:rPr>
        <w:t>- Профессии</w:t>
      </w:r>
    </w:p>
    <w:p w:rsidR="00D848E1" w:rsidRPr="00A441B8" w:rsidRDefault="00D848E1" w:rsidP="00A441B8">
      <w:pPr>
        <w:pStyle w:val="aff2"/>
        <w:tabs>
          <w:tab w:val="left" w:pos="6521"/>
        </w:tabs>
        <w:snapToGrid w:val="0"/>
        <w:rPr>
          <w:rFonts w:cs="Times New Roman"/>
        </w:rPr>
      </w:pPr>
      <w:r w:rsidRPr="00A441B8">
        <w:rPr>
          <w:rFonts w:cs="Times New Roman"/>
        </w:rPr>
        <w:t>- Рассказ о себе</w:t>
      </w:r>
    </w:p>
    <w:p w:rsidR="00D848E1" w:rsidRPr="00A441B8" w:rsidRDefault="00D848E1" w:rsidP="00A441B8">
      <w:pPr>
        <w:pStyle w:val="aff2"/>
        <w:tabs>
          <w:tab w:val="left" w:pos="6521"/>
        </w:tabs>
        <w:snapToGrid w:val="0"/>
        <w:rPr>
          <w:rFonts w:cs="Times New Roman"/>
        </w:rPr>
      </w:pPr>
      <w:r w:rsidRPr="00A441B8">
        <w:rPr>
          <w:rFonts w:cs="Times New Roman"/>
        </w:rPr>
        <w:t>- Иероглифика</w:t>
      </w:r>
    </w:p>
    <w:p w:rsidR="00D848E1" w:rsidRPr="00A441B8" w:rsidRDefault="00D848E1" w:rsidP="00A441B8">
      <w:pPr>
        <w:pStyle w:val="aff2"/>
        <w:tabs>
          <w:tab w:val="left" w:pos="6521"/>
        </w:tabs>
        <w:snapToGrid w:val="0"/>
        <w:rPr>
          <w:rFonts w:cs="Times New Roman"/>
        </w:rPr>
      </w:pPr>
      <w:r w:rsidRPr="00A441B8">
        <w:rPr>
          <w:rFonts w:cs="Times New Roman"/>
        </w:rPr>
        <w:t>-Культура КНР.</w:t>
      </w:r>
    </w:p>
    <w:p w:rsidR="000F3920" w:rsidRPr="00A441B8" w:rsidRDefault="00D848E1" w:rsidP="00A441B8">
      <w:pPr>
        <w:pStyle w:val="aff2"/>
        <w:tabs>
          <w:tab w:val="left" w:pos="6521"/>
        </w:tabs>
        <w:snapToGrid w:val="0"/>
        <w:rPr>
          <w:rFonts w:cs="Times New Roman"/>
          <w:b/>
          <w:bCs/>
        </w:rPr>
      </w:pPr>
      <w:r w:rsidRPr="00A441B8">
        <w:rPr>
          <w:rFonts w:cs="Times New Roman"/>
          <w:b/>
          <w:bCs/>
        </w:rPr>
        <w:t xml:space="preserve">Раздел </w:t>
      </w:r>
      <w:r w:rsidRPr="00A441B8">
        <w:rPr>
          <w:rFonts w:cs="Times New Roman"/>
          <w:b/>
          <w:bCs/>
          <w:lang w:val="en-US"/>
        </w:rPr>
        <w:t>V</w:t>
      </w:r>
      <w:r w:rsidRPr="00A441B8">
        <w:rPr>
          <w:rFonts w:cs="Times New Roman"/>
          <w:b/>
          <w:bCs/>
        </w:rPr>
        <w:t xml:space="preserve"> У меня есть кисточка. (11 часов)</w:t>
      </w:r>
      <w:r w:rsidR="000F3920" w:rsidRPr="00A441B8">
        <w:rPr>
          <w:rFonts w:cs="Times New Roman"/>
          <w:b/>
          <w:bCs/>
        </w:rPr>
        <w:tab/>
      </w:r>
    </w:p>
    <w:p w:rsidR="000F3920" w:rsidRPr="00A441B8" w:rsidRDefault="00D848E1" w:rsidP="00A441B8">
      <w:pPr>
        <w:pStyle w:val="afb"/>
        <w:spacing w:after="0" w:line="240" w:lineRule="auto"/>
        <w:rPr>
          <w:rFonts w:ascii="Times New Roman" w:hAnsi="Times New Roman"/>
          <w:sz w:val="24"/>
          <w:szCs w:val="24"/>
        </w:rPr>
      </w:pPr>
      <w:r w:rsidRPr="00A441B8">
        <w:rPr>
          <w:rFonts w:ascii="Times New Roman" w:hAnsi="Times New Roman"/>
          <w:b/>
          <w:bCs/>
          <w:sz w:val="24"/>
          <w:szCs w:val="24"/>
        </w:rPr>
        <w:t>-</w:t>
      </w:r>
      <w:r w:rsidRPr="00A441B8">
        <w:rPr>
          <w:rFonts w:ascii="Times New Roman" w:hAnsi="Times New Roman"/>
          <w:sz w:val="24"/>
          <w:szCs w:val="24"/>
        </w:rPr>
        <w:t xml:space="preserve"> Школьная жизнь</w:t>
      </w:r>
    </w:p>
    <w:p w:rsidR="00D848E1" w:rsidRPr="00A441B8" w:rsidRDefault="00D848E1" w:rsidP="00A441B8">
      <w:pPr>
        <w:pStyle w:val="afb"/>
        <w:spacing w:after="0" w:line="240" w:lineRule="auto"/>
        <w:rPr>
          <w:rFonts w:ascii="Times New Roman" w:hAnsi="Times New Roman"/>
          <w:sz w:val="24"/>
          <w:szCs w:val="24"/>
        </w:rPr>
      </w:pPr>
      <w:r w:rsidRPr="00A441B8">
        <w:rPr>
          <w:rFonts w:ascii="Times New Roman" w:hAnsi="Times New Roman"/>
          <w:sz w:val="24"/>
          <w:szCs w:val="24"/>
        </w:rPr>
        <w:t>- Указательные местоимения</w:t>
      </w:r>
    </w:p>
    <w:p w:rsidR="00D848E1" w:rsidRPr="00A441B8" w:rsidRDefault="00D848E1" w:rsidP="00A441B8">
      <w:pPr>
        <w:pStyle w:val="afb"/>
        <w:spacing w:after="0" w:line="240" w:lineRule="auto"/>
        <w:rPr>
          <w:rFonts w:ascii="Times New Roman" w:hAnsi="Times New Roman"/>
          <w:sz w:val="24"/>
          <w:szCs w:val="24"/>
        </w:rPr>
      </w:pPr>
      <w:r w:rsidRPr="00A441B8">
        <w:rPr>
          <w:rFonts w:ascii="Times New Roman" w:hAnsi="Times New Roman"/>
          <w:sz w:val="24"/>
          <w:szCs w:val="24"/>
        </w:rPr>
        <w:t>- Продукты</w:t>
      </w:r>
    </w:p>
    <w:p w:rsidR="00D848E1" w:rsidRPr="00A441B8" w:rsidRDefault="00D848E1" w:rsidP="00A441B8">
      <w:pPr>
        <w:pStyle w:val="aff2"/>
        <w:snapToGrid w:val="0"/>
        <w:rPr>
          <w:rFonts w:cs="Times New Roman"/>
        </w:rPr>
      </w:pPr>
      <w:r w:rsidRPr="00A441B8">
        <w:rPr>
          <w:rFonts w:cs="Times New Roman"/>
        </w:rPr>
        <w:t>- Учим иероглифы.</w:t>
      </w:r>
    </w:p>
    <w:p w:rsidR="00D848E1" w:rsidRPr="00A441B8" w:rsidRDefault="007D08EE" w:rsidP="00A441B8">
      <w:pPr>
        <w:pStyle w:val="afb"/>
        <w:spacing w:after="0" w:line="240" w:lineRule="auto"/>
        <w:rPr>
          <w:rFonts w:ascii="Times New Roman" w:hAnsi="Times New Roman"/>
          <w:b/>
          <w:bCs/>
          <w:sz w:val="24"/>
          <w:szCs w:val="24"/>
        </w:rPr>
      </w:pPr>
      <w:r w:rsidRPr="00A441B8">
        <w:rPr>
          <w:rFonts w:ascii="Times New Roman" w:hAnsi="Times New Roman"/>
          <w:b/>
          <w:bCs/>
          <w:sz w:val="24"/>
          <w:szCs w:val="24"/>
        </w:rPr>
        <w:t xml:space="preserve">Раздел </w:t>
      </w:r>
      <w:r w:rsidRPr="00A441B8">
        <w:rPr>
          <w:rFonts w:ascii="Times New Roman" w:hAnsi="Times New Roman"/>
          <w:b/>
          <w:bCs/>
          <w:sz w:val="24"/>
          <w:szCs w:val="24"/>
          <w:lang w:val="en-US"/>
        </w:rPr>
        <w:t>VI</w:t>
      </w:r>
      <w:r w:rsidRPr="00A441B8">
        <w:rPr>
          <w:rFonts w:ascii="Times New Roman" w:hAnsi="Times New Roman"/>
          <w:b/>
          <w:bCs/>
          <w:sz w:val="24"/>
          <w:szCs w:val="24"/>
        </w:rPr>
        <w:t xml:space="preserve"> Я люблю весну (10 часов)</w:t>
      </w:r>
    </w:p>
    <w:p w:rsidR="007D08EE" w:rsidRPr="00A441B8" w:rsidRDefault="007D08EE" w:rsidP="00A441B8">
      <w:pPr>
        <w:pStyle w:val="afb"/>
        <w:spacing w:after="0" w:line="240" w:lineRule="auto"/>
        <w:rPr>
          <w:rFonts w:ascii="Times New Roman" w:hAnsi="Times New Roman"/>
          <w:sz w:val="24"/>
          <w:szCs w:val="24"/>
        </w:rPr>
      </w:pPr>
      <w:r w:rsidRPr="00A441B8">
        <w:rPr>
          <w:rFonts w:ascii="Times New Roman" w:hAnsi="Times New Roman"/>
          <w:b/>
          <w:bCs/>
          <w:sz w:val="24"/>
          <w:szCs w:val="24"/>
        </w:rPr>
        <w:t>-</w:t>
      </w:r>
      <w:r w:rsidRPr="00A441B8">
        <w:rPr>
          <w:rFonts w:ascii="Times New Roman" w:hAnsi="Times New Roman"/>
          <w:sz w:val="24"/>
          <w:szCs w:val="24"/>
        </w:rPr>
        <w:t xml:space="preserve"> Погода</w:t>
      </w:r>
    </w:p>
    <w:p w:rsidR="007D08EE" w:rsidRPr="00A441B8" w:rsidRDefault="007D08EE" w:rsidP="00A441B8">
      <w:pPr>
        <w:pStyle w:val="afb"/>
        <w:spacing w:after="0" w:line="240" w:lineRule="auto"/>
        <w:rPr>
          <w:rFonts w:ascii="Times New Roman" w:hAnsi="Times New Roman"/>
          <w:sz w:val="24"/>
          <w:szCs w:val="24"/>
        </w:rPr>
      </w:pPr>
      <w:r w:rsidRPr="00A441B8">
        <w:rPr>
          <w:rFonts w:ascii="Times New Roman" w:hAnsi="Times New Roman"/>
          <w:sz w:val="24"/>
          <w:szCs w:val="24"/>
        </w:rPr>
        <w:t>- Одежда</w:t>
      </w:r>
    </w:p>
    <w:p w:rsidR="007D08EE" w:rsidRPr="00A441B8" w:rsidRDefault="007D08EE" w:rsidP="00A441B8">
      <w:pPr>
        <w:pStyle w:val="afb"/>
        <w:spacing w:after="0" w:line="240" w:lineRule="auto"/>
        <w:rPr>
          <w:rFonts w:ascii="Times New Roman" w:hAnsi="Times New Roman"/>
          <w:sz w:val="24"/>
          <w:szCs w:val="24"/>
        </w:rPr>
      </w:pPr>
      <w:r w:rsidRPr="00A441B8">
        <w:rPr>
          <w:rFonts w:ascii="Times New Roman" w:hAnsi="Times New Roman"/>
          <w:sz w:val="24"/>
          <w:szCs w:val="24"/>
        </w:rPr>
        <w:t>- Глаголы «одевать»  и «снимать»</w:t>
      </w:r>
    </w:p>
    <w:p w:rsidR="007D08EE" w:rsidRPr="00A441B8" w:rsidRDefault="007D08EE" w:rsidP="00A441B8">
      <w:pPr>
        <w:pStyle w:val="afb"/>
        <w:spacing w:after="0" w:line="240" w:lineRule="auto"/>
        <w:rPr>
          <w:rFonts w:ascii="Times New Roman" w:hAnsi="Times New Roman"/>
          <w:sz w:val="24"/>
          <w:szCs w:val="24"/>
        </w:rPr>
      </w:pPr>
      <w:r w:rsidRPr="00A441B8">
        <w:rPr>
          <w:rFonts w:ascii="Times New Roman" w:hAnsi="Times New Roman"/>
          <w:sz w:val="24"/>
          <w:szCs w:val="24"/>
        </w:rPr>
        <w:t>- Времена года</w:t>
      </w:r>
    </w:p>
    <w:p w:rsidR="007D08EE" w:rsidRPr="00A441B8" w:rsidRDefault="007D08EE" w:rsidP="00A441B8">
      <w:pPr>
        <w:pStyle w:val="afb"/>
        <w:spacing w:after="0" w:line="240" w:lineRule="auto"/>
        <w:rPr>
          <w:rFonts w:ascii="Times New Roman" w:hAnsi="Times New Roman"/>
          <w:sz w:val="24"/>
          <w:szCs w:val="24"/>
        </w:rPr>
      </w:pPr>
      <w:r w:rsidRPr="00A441B8">
        <w:rPr>
          <w:rFonts w:ascii="Times New Roman" w:hAnsi="Times New Roman"/>
          <w:sz w:val="24"/>
          <w:szCs w:val="24"/>
        </w:rPr>
        <w:t>- Страны мира</w:t>
      </w:r>
    </w:p>
    <w:p w:rsidR="007D08EE" w:rsidRPr="00A441B8" w:rsidRDefault="007D08EE" w:rsidP="00A441B8">
      <w:pPr>
        <w:pStyle w:val="aff2"/>
        <w:snapToGrid w:val="0"/>
        <w:rPr>
          <w:rFonts w:cs="Times New Roman"/>
        </w:rPr>
      </w:pPr>
      <w:r w:rsidRPr="00A441B8">
        <w:rPr>
          <w:rFonts w:cs="Times New Roman"/>
        </w:rPr>
        <w:t>- Учим иероглифы.</w:t>
      </w:r>
    </w:p>
    <w:p w:rsidR="007D08EE" w:rsidRPr="00A441B8" w:rsidRDefault="007D08EE" w:rsidP="00A441B8">
      <w:pPr>
        <w:pStyle w:val="afb"/>
        <w:spacing w:after="0" w:line="240" w:lineRule="auto"/>
        <w:rPr>
          <w:rFonts w:ascii="Times New Roman" w:hAnsi="Times New Roman"/>
          <w:b/>
          <w:bCs/>
          <w:sz w:val="24"/>
          <w:szCs w:val="24"/>
        </w:rPr>
      </w:pPr>
      <w:r w:rsidRPr="00A441B8">
        <w:rPr>
          <w:rFonts w:ascii="Times New Roman" w:hAnsi="Times New Roman"/>
          <w:b/>
          <w:bCs/>
          <w:sz w:val="24"/>
          <w:szCs w:val="24"/>
        </w:rPr>
        <w:t xml:space="preserve">Раздел </w:t>
      </w:r>
      <w:r w:rsidRPr="00A441B8">
        <w:rPr>
          <w:rFonts w:ascii="Times New Roman" w:hAnsi="Times New Roman"/>
          <w:b/>
          <w:bCs/>
          <w:sz w:val="24"/>
          <w:szCs w:val="24"/>
          <w:lang w:val="en-US"/>
        </w:rPr>
        <w:t>VII</w:t>
      </w:r>
      <w:r w:rsidRPr="00A441B8">
        <w:rPr>
          <w:rFonts w:ascii="Times New Roman" w:hAnsi="Times New Roman"/>
          <w:b/>
          <w:bCs/>
          <w:sz w:val="24"/>
          <w:szCs w:val="24"/>
        </w:rPr>
        <w:t xml:space="preserve"> Сколько тебе лет? (10 часов)</w:t>
      </w:r>
    </w:p>
    <w:p w:rsidR="007D08EE" w:rsidRPr="00A441B8" w:rsidRDefault="007D08EE" w:rsidP="00A441B8">
      <w:pPr>
        <w:pStyle w:val="afb"/>
        <w:spacing w:after="0" w:line="240" w:lineRule="auto"/>
        <w:rPr>
          <w:rFonts w:ascii="Times New Roman" w:hAnsi="Times New Roman"/>
          <w:sz w:val="24"/>
          <w:szCs w:val="24"/>
        </w:rPr>
      </w:pPr>
      <w:r w:rsidRPr="00A441B8">
        <w:rPr>
          <w:rFonts w:ascii="Times New Roman" w:hAnsi="Times New Roman"/>
          <w:b/>
          <w:bCs/>
          <w:sz w:val="24"/>
          <w:szCs w:val="24"/>
        </w:rPr>
        <w:t>-</w:t>
      </w:r>
      <w:r w:rsidRPr="00A441B8">
        <w:rPr>
          <w:rFonts w:ascii="Times New Roman" w:hAnsi="Times New Roman"/>
          <w:sz w:val="24"/>
          <w:szCs w:val="24"/>
        </w:rPr>
        <w:t xml:space="preserve"> Дни недели</w:t>
      </w:r>
    </w:p>
    <w:p w:rsidR="007D08EE" w:rsidRPr="00A441B8" w:rsidRDefault="007D08EE" w:rsidP="00A441B8">
      <w:pPr>
        <w:pStyle w:val="afb"/>
        <w:spacing w:after="0" w:line="240" w:lineRule="auto"/>
        <w:rPr>
          <w:rFonts w:ascii="Times New Roman" w:hAnsi="Times New Roman"/>
          <w:sz w:val="24"/>
          <w:szCs w:val="24"/>
        </w:rPr>
      </w:pPr>
      <w:r w:rsidRPr="00A441B8">
        <w:rPr>
          <w:rFonts w:ascii="Times New Roman" w:hAnsi="Times New Roman"/>
          <w:sz w:val="24"/>
          <w:szCs w:val="24"/>
        </w:rPr>
        <w:t>- Месяцы и даты</w:t>
      </w:r>
    </w:p>
    <w:p w:rsidR="007D08EE" w:rsidRPr="00A441B8" w:rsidRDefault="007D08EE" w:rsidP="00A441B8">
      <w:pPr>
        <w:pStyle w:val="afb"/>
        <w:spacing w:after="0" w:line="240" w:lineRule="auto"/>
        <w:rPr>
          <w:rFonts w:ascii="Times New Roman" w:hAnsi="Times New Roman"/>
          <w:sz w:val="24"/>
          <w:szCs w:val="24"/>
        </w:rPr>
      </w:pPr>
      <w:r w:rsidRPr="00A441B8">
        <w:rPr>
          <w:rFonts w:ascii="Times New Roman" w:hAnsi="Times New Roman"/>
          <w:sz w:val="24"/>
          <w:szCs w:val="24"/>
        </w:rPr>
        <w:t>- Цвета</w:t>
      </w:r>
    </w:p>
    <w:p w:rsidR="007D08EE" w:rsidRPr="00A441B8" w:rsidRDefault="007D08EE" w:rsidP="00A441B8">
      <w:pPr>
        <w:pStyle w:val="afb"/>
        <w:spacing w:after="0" w:line="240" w:lineRule="auto"/>
        <w:rPr>
          <w:rFonts w:ascii="Times New Roman" w:hAnsi="Times New Roman"/>
          <w:b/>
          <w:bCs/>
          <w:sz w:val="24"/>
          <w:szCs w:val="24"/>
        </w:rPr>
      </w:pPr>
      <w:r w:rsidRPr="00A441B8">
        <w:rPr>
          <w:rFonts w:ascii="Times New Roman" w:hAnsi="Times New Roman"/>
          <w:sz w:val="24"/>
          <w:szCs w:val="24"/>
        </w:rPr>
        <w:t>- Каллиграфия в китайском языке.</w:t>
      </w:r>
    </w:p>
    <w:p w:rsidR="007D08EE" w:rsidRPr="00A441B8" w:rsidRDefault="007D08EE" w:rsidP="00A441B8">
      <w:pPr>
        <w:spacing w:after="0" w:line="240" w:lineRule="auto"/>
        <w:ind w:firstLine="709"/>
        <w:textAlignment w:val="baseline"/>
        <w:rPr>
          <w:rFonts w:ascii="Times New Roman" w:hAnsi="Times New Roman"/>
          <w:sz w:val="24"/>
          <w:szCs w:val="24"/>
        </w:rPr>
      </w:pPr>
      <w:r w:rsidRPr="00A441B8">
        <w:rPr>
          <w:rFonts w:ascii="Times New Roman" w:hAnsi="Times New Roman"/>
          <w:sz w:val="24"/>
          <w:szCs w:val="24"/>
        </w:rPr>
        <w:t>Языковые знания, которыми должен овладеть обучающийся</w:t>
      </w:r>
    </w:p>
    <w:tbl>
      <w:tblPr>
        <w:tblW w:w="0" w:type="auto"/>
        <w:tblInd w:w="55" w:type="dxa"/>
        <w:tblLayout w:type="fixed"/>
        <w:tblCellMar>
          <w:top w:w="55" w:type="dxa"/>
          <w:left w:w="55" w:type="dxa"/>
          <w:bottom w:w="55" w:type="dxa"/>
          <w:right w:w="55" w:type="dxa"/>
        </w:tblCellMar>
        <w:tblLook w:val="0000"/>
      </w:tblPr>
      <w:tblGrid>
        <w:gridCol w:w="2197"/>
        <w:gridCol w:w="7754"/>
      </w:tblGrid>
      <w:tr w:rsidR="007D08EE" w:rsidRPr="00A441B8" w:rsidTr="004C61D5">
        <w:tc>
          <w:tcPr>
            <w:tcW w:w="2197" w:type="dxa"/>
            <w:tcBorders>
              <w:top w:val="single" w:sz="1" w:space="0" w:color="000000"/>
              <w:left w:val="single" w:sz="1" w:space="0" w:color="000000"/>
              <w:bottom w:val="single" w:sz="1" w:space="0" w:color="000000"/>
            </w:tcBorders>
            <w:shd w:val="clear" w:color="auto" w:fill="auto"/>
          </w:tcPr>
          <w:p w:rsidR="007D08EE" w:rsidRPr="00A441B8" w:rsidRDefault="007D08EE" w:rsidP="00A441B8">
            <w:pPr>
              <w:pStyle w:val="aff2"/>
              <w:rPr>
                <w:rFonts w:cs="Times New Roman"/>
              </w:rPr>
            </w:pPr>
            <w:r w:rsidRPr="00A441B8">
              <w:rPr>
                <w:rFonts w:cs="Times New Roman"/>
              </w:rPr>
              <w:t>Область знаний</w:t>
            </w:r>
          </w:p>
        </w:tc>
        <w:tc>
          <w:tcPr>
            <w:tcW w:w="7754" w:type="dxa"/>
            <w:tcBorders>
              <w:top w:val="single" w:sz="1" w:space="0" w:color="000000"/>
              <w:left w:val="single" w:sz="1" w:space="0" w:color="000000"/>
              <w:bottom w:val="single" w:sz="1" w:space="0" w:color="000000"/>
              <w:right w:val="single" w:sz="1" w:space="0" w:color="000000"/>
            </w:tcBorders>
            <w:shd w:val="clear" w:color="auto" w:fill="auto"/>
          </w:tcPr>
          <w:p w:rsidR="007D08EE" w:rsidRPr="00A441B8" w:rsidRDefault="007D08EE" w:rsidP="00A441B8">
            <w:pPr>
              <w:pStyle w:val="aff2"/>
              <w:rPr>
                <w:rFonts w:cs="Times New Roman"/>
              </w:rPr>
            </w:pPr>
            <w:r w:rsidRPr="00A441B8">
              <w:rPr>
                <w:rFonts w:cs="Times New Roman"/>
              </w:rPr>
              <w:t>Содержание материала</w:t>
            </w:r>
          </w:p>
        </w:tc>
      </w:tr>
      <w:tr w:rsidR="007D08EE" w:rsidRPr="00A441B8" w:rsidTr="004C61D5">
        <w:tc>
          <w:tcPr>
            <w:tcW w:w="2197" w:type="dxa"/>
            <w:tcBorders>
              <w:left w:val="single" w:sz="1" w:space="0" w:color="000000"/>
              <w:bottom w:val="single" w:sz="1" w:space="0" w:color="000000"/>
            </w:tcBorders>
            <w:shd w:val="clear" w:color="auto" w:fill="auto"/>
          </w:tcPr>
          <w:p w:rsidR="007D08EE" w:rsidRPr="00A441B8" w:rsidRDefault="007D08EE" w:rsidP="00A441B8">
            <w:pPr>
              <w:pStyle w:val="aff2"/>
              <w:rPr>
                <w:rFonts w:cs="Times New Roman"/>
              </w:rPr>
            </w:pPr>
            <w:r w:rsidRPr="00A441B8">
              <w:rPr>
                <w:rFonts w:cs="Times New Roman"/>
              </w:rPr>
              <w:t>Фонетика</w:t>
            </w:r>
          </w:p>
        </w:tc>
        <w:tc>
          <w:tcPr>
            <w:tcW w:w="7754" w:type="dxa"/>
            <w:tcBorders>
              <w:left w:val="single" w:sz="1" w:space="0" w:color="000000"/>
              <w:bottom w:val="single" w:sz="1" w:space="0" w:color="000000"/>
              <w:right w:val="single" w:sz="1" w:space="0" w:color="000000"/>
            </w:tcBorders>
            <w:shd w:val="clear" w:color="auto" w:fill="auto"/>
          </w:tcPr>
          <w:p w:rsidR="007D08EE" w:rsidRPr="00A441B8" w:rsidRDefault="007D08EE" w:rsidP="00A441B8">
            <w:pPr>
              <w:pStyle w:val="aff2"/>
              <w:rPr>
                <w:rFonts w:cs="Times New Roman"/>
              </w:rPr>
            </w:pPr>
            <w:r w:rsidRPr="00A441B8">
              <w:rPr>
                <w:rFonts w:cs="Times New Roman"/>
              </w:rPr>
              <w:t>В области фонетики предполагается, что учащиеся должны знать:</w:t>
            </w:r>
          </w:p>
          <w:p w:rsidR="007D08EE" w:rsidRPr="00A441B8" w:rsidRDefault="007D08EE" w:rsidP="00A441B8">
            <w:pPr>
              <w:pStyle w:val="aff2"/>
              <w:rPr>
                <w:rFonts w:cs="Times New Roman"/>
              </w:rPr>
            </w:pPr>
            <w:r w:rsidRPr="00A441B8">
              <w:rPr>
                <w:rFonts w:cs="Times New Roman"/>
              </w:rPr>
              <w:t>1. что в китайском языке есть тон/ мелодика</w:t>
            </w:r>
          </w:p>
          <w:p w:rsidR="007D08EE" w:rsidRPr="00A441B8" w:rsidRDefault="007D08EE" w:rsidP="00A441B8">
            <w:pPr>
              <w:pStyle w:val="aff2"/>
              <w:rPr>
                <w:rFonts w:cs="Times New Roman"/>
              </w:rPr>
            </w:pPr>
            <w:r w:rsidRPr="00A441B8">
              <w:rPr>
                <w:rFonts w:cs="Times New Roman"/>
              </w:rPr>
              <w:t>2. правильное произношение китайской фонетической транскрипции</w:t>
            </w:r>
          </w:p>
          <w:p w:rsidR="007D08EE" w:rsidRPr="00A441B8" w:rsidRDefault="007D08EE" w:rsidP="00A441B8">
            <w:pPr>
              <w:pStyle w:val="aff2"/>
              <w:rPr>
                <w:rFonts w:cs="Times New Roman"/>
              </w:rPr>
            </w:pPr>
            <w:r w:rsidRPr="00A441B8">
              <w:rPr>
                <w:rFonts w:cs="Times New Roman"/>
              </w:rPr>
              <w:t>3. основные правила произношения в китайском языке</w:t>
            </w:r>
          </w:p>
        </w:tc>
      </w:tr>
      <w:tr w:rsidR="007D08EE" w:rsidRPr="00A441B8" w:rsidTr="004C61D5">
        <w:tc>
          <w:tcPr>
            <w:tcW w:w="2197" w:type="dxa"/>
            <w:tcBorders>
              <w:left w:val="single" w:sz="1" w:space="0" w:color="000000"/>
              <w:bottom w:val="single" w:sz="1" w:space="0" w:color="000000"/>
            </w:tcBorders>
            <w:shd w:val="clear" w:color="auto" w:fill="auto"/>
          </w:tcPr>
          <w:p w:rsidR="007D08EE" w:rsidRPr="00A441B8" w:rsidRDefault="007D08EE" w:rsidP="00A441B8">
            <w:pPr>
              <w:pStyle w:val="aff2"/>
              <w:rPr>
                <w:rFonts w:cs="Times New Roman"/>
              </w:rPr>
            </w:pPr>
            <w:r w:rsidRPr="00A441B8">
              <w:rPr>
                <w:rFonts w:cs="Times New Roman"/>
              </w:rPr>
              <w:t>Лексика</w:t>
            </w:r>
          </w:p>
        </w:tc>
        <w:tc>
          <w:tcPr>
            <w:tcW w:w="7754" w:type="dxa"/>
            <w:tcBorders>
              <w:left w:val="single" w:sz="1" w:space="0" w:color="000000"/>
              <w:bottom w:val="single" w:sz="1" w:space="0" w:color="000000"/>
              <w:right w:val="single" w:sz="1" w:space="0" w:color="000000"/>
            </w:tcBorders>
            <w:shd w:val="clear" w:color="auto" w:fill="auto"/>
          </w:tcPr>
          <w:p w:rsidR="007D08EE" w:rsidRPr="00A441B8" w:rsidRDefault="007D08EE" w:rsidP="00A441B8">
            <w:pPr>
              <w:pStyle w:val="aff2"/>
              <w:rPr>
                <w:rFonts w:cs="Times New Roman"/>
              </w:rPr>
            </w:pPr>
            <w:r w:rsidRPr="00A441B8">
              <w:rPr>
                <w:rFonts w:cs="Times New Roman"/>
              </w:rPr>
              <w:t>Учащиеся должны знать:</w:t>
            </w:r>
          </w:p>
          <w:p w:rsidR="007D08EE" w:rsidRPr="00A441B8" w:rsidRDefault="007D08EE" w:rsidP="00A441B8">
            <w:pPr>
              <w:pStyle w:val="aff2"/>
              <w:rPr>
                <w:rFonts w:cs="Times New Roman"/>
              </w:rPr>
            </w:pPr>
            <w:r w:rsidRPr="00A441B8">
              <w:rPr>
                <w:rFonts w:cs="Times New Roman"/>
              </w:rPr>
              <w:t>1. 200 слов и выражений касающихся темы «Частная/ повседневная жизнь»</w:t>
            </w:r>
          </w:p>
        </w:tc>
      </w:tr>
      <w:tr w:rsidR="007D08EE" w:rsidRPr="00A441B8" w:rsidTr="004C61D5">
        <w:tc>
          <w:tcPr>
            <w:tcW w:w="2197" w:type="dxa"/>
            <w:tcBorders>
              <w:left w:val="single" w:sz="1" w:space="0" w:color="000000"/>
              <w:bottom w:val="single" w:sz="1" w:space="0" w:color="000000"/>
            </w:tcBorders>
            <w:shd w:val="clear" w:color="auto" w:fill="auto"/>
          </w:tcPr>
          <w:p w:rsidR="007D08EE" w:rsidRPr="00A441B8" w:rsidRDefault="007D08EE" w:rsidP="00A441B8">
            <w:pPr>
              <w:pStyle w:val="aff2"/>
              <w:rPr>
                <w:rFonts w:cs="Times New Roman"/>
              </w:rPr>
            </w:pPr>
            <w:r w:rsidRPr="00A441B8">
              <w:rPr>
                <w:rFonts w:cs="Times New Roman"/>
              </w:rPr>
              <w:lastRenderedPageBreak/>
              <w:t>Грамматика</w:t>
            </w:r>
          </w:p>
        </w:tc>
        <w:tc>
          <w:tcPr>
            <w:tcW w:w="7754" w:type="dxa"/>
            <w:tcBorders>
              <w:left w:val="single" w:sz="1" w:space="0" w:color="000000"/>
              <w:bottom w:val="single" w:sz="1" w:space="0" w:color="000000"/>
              <w:right w:val="single" w:sz="1" w:space="0" w:color="000000"/>
            </w:tcBorders>
            <w:shd w:val="clear" w:color="auto" w:fill="auto"/>
          </w:tcPr>
          <w:p w:rsidR="007D08EE" w:rsidRPr="00A441B8" w:rsidRDefault="007D08EE" w:rsidP="00A441B8">
            <w:pPr>
              <w:pStyle w:val="aff2"/>
              <w:rPr>
                <w:rFonts w:cs="Times New Roman"/>
              </w:rPr>
            </w:pPr>
            <w:r w:rsidRPr="00A441B8">
              <w:rPr>
                <w:rFonts w:cs="Times New Roman"/>
              </w:rPr>
              <w:t>Личные и притяжательные и некоторые вопросительные местоимения</w:t>
            </w:r>
          </w:p>
          <w:p w:rsidR="007D08EE" w:rsidRPr="00A441B8" w:rsidRDefault="007D08EE" w:rsidP="00A441B8">
            <w:pPr>
              <w:pStyle w:val="aff2"/>
              <w:rPr>
                <w:rFonts w:cs="Times New Roman"/>
              </w:rPr>
            </w:pPr>
            <w:r w:rsidRPr="00A441B8">
              <w:rPr>
                <w:rFonts w:cs="Times New Roman"/>
              </w:rPr>
              <w:t>порядок слов в предложении</w:t>
            </w:r>
          </w:p>
          <w:p w:rsidR="007D08EE" w:rsidRPr="00A441B8" w:rsidRDefault="007D08EE" w:rsidP="00A441B8">
            <w:pPr>
              <w:pStyle w:val="aff2"/>
              <w:rPr>
                <w:rFonts w:cs="Times New Roman"/>
              </w:rPr>
            </w:pPr>
            <w:r w:rsidRPr="00A441B8">
              <w:rPr>
                <w:rFonts w:cs="Times New Roman"/>
              </w:rPr>
              <w:t>множественное число</w:t>
            </w:r>
          </w:p>
          <w:p w:rsidR="007D08EE" w:rsidRPr="00A441B8" w:rsidRDefault="007D08EE" w:rsidP="00A441B8">
            <w:pPr>
              <w:pStyle w:val="aff2"/>
              <w:rPr>
                <w:rFonts w:cs="Times New Roman"/>
              </w:rPr>
            </w:pPr>
            <w:r w:rsidRPr="00A441B8">
              <w:rPr>
                <w:rFonts w:cs="Times New Roman"/>
              </w:rPr>
              <w:t>счет от 1 — 999</w:t>
            </w:r>
          </w:p>
          <w:p w:rsidR="007D08EE" w:rsidRPr="00A441B8" w:rsidRDefault="007D08EE" w:rsidP="00A441B8">
            <w:pPr>
              <w:pStyle w:val="aff2"/>
              <w:rPr>
                <w:rFonts w:cs="Times New Roman"/>
              </w:rPr>
            </w:pPr>
            <w:r w:rsidRPr="00A441B8">
              <w:rPr>
                <w:rFonts w:cs="Times New Roman"/>
              </w:rPr>
              <w:t>вопросительные, отрицательные и утвердительные предложения</w:t>
            </w:r>
          </w:p>
        </w:tc>
      </w:tr>
      <w:tr w:rsidR="007D08EE" w:rsidRPr="00A441B8" w:rsidTr="004C61D5">
        <w:tc>
          <w:tcPr>
            <w:tcW w:w="2197" w:type="dxa"/>
            <w:tcBorders>
              <w:left w:val="single" w:sz="1" w:space="0" w:color="000000"/>
              <w:bottom w:val="single" w:sz="1" w:space="0" w:color="000000"/>
            </w:tcBorders>
            <w:shd w:val="clear" w:color="auto" w:fill="auto"/>
          </w:tcPr>
          <w:p w:rsidR="007D08EE" w:rsidRPr="00A441B8" w:rsidRDefault="007D08EE" w:rsidP="00A441B8">
            <w:pPr>
              <w:pStyle w:val="aff2"/>
              <w:rPr>
                <w:rFonts w:cs="Times New Roman"/>
              </w:rPr>
            </w:pPr>
            <w:r w:rsidRPr="00A441B8">
              <w:rPr>
                <w:rFonts w:cs="Times New Roman"/>
              </w:rPr>
              <w:t>Иероглифика</w:t>
            </w:r>
          </w:p>
        </w:tc>
        <w:tc>
          <w:tcPr>
            <w:tcW w:w="7754" w:type="dxa"/>
            <w:tcBorders>
              <w:left w:val="single" w:sz="1" w:space="0" w:color="000000"/>
              <w:bottom w:val="single" w:sz="1" w:space="0" w:color="000000"/>
              <w:right w:val="single" w:sz="1" w:space="0" w:color="000000"/>
            </w:tcBorders>
            <w:shd w:val="clear" w:color="auto" w:fill="auto"/>
          </w:tcPr>
          <w:p w:rsidR="007D08EE" w:rsidRPr="00A441B8" w:rsidRDefault="007D08EE" w:rsidP="00A441B8">
            <w:pPr>
              <w:pStyle w:val="aff2"/>
              <w:rPr>
                <w:rFonts w:cs="Times New Roman"/>
              </w:rPr>
            </w:pPr>
            <w:r w:rsidRPr="00A441B8">
              <w:rPr>
                <w:rFonts w:cs="Times New Roman"/>
              </w:rPr>
              <w:t>Знать чтение, перевод и написание 70 изученных иероглифов</w:t>
            </w:r>
          </w:p>
        </w:tc>
      </w:tr>
      <w:tr w:rsidR="007D08EE" w:rsidRPr="00A441B8" w:rsidTr="004C61D5">
        <w:tc>
          <w:tcPr>
            <w:tcW w:w="2197" w:type="dxa"/>
            <w:tcBorders>
              <w:left w:val="single" w:sz="1" w:space="0" w:color="000000"/>
              <w:bottom w:val="single" w:sz="1" w:space="0" w:color="000000"/>
            </w:tcBorders>
            <w:shd w:val="clear" w:color="auto" w:fill="auto"/>
          </w:tcPr>
          <w:p w:rsidR="007D08EE" w:rsidRPr="00A441B8" w:rsidRDefault="007D08EE" w:rsidP="00A441B8">
            <w:pPr>
              <w:pStyle w:val="aff2"/>
              <w:rPr>
                <w:rFonts w:cs="Times New Roman"/>
              </w:rPr>
            </w:pPr>
            <w:r w:rsidRPr="00A441B8">
              <w:rPr>
                <w:rFonts w:cs="Times New Roman"/>
              </w:rPr>
              <w:t>Речевая деятельность</w:t>
            </w:r>
          </w:p>
        </w:tc>
        <w:tc>
          <w:tcPr>
            <w:tcW w:w="7754" w:type="dxa"/>
            <w:tcBorders>
              <w:left w:val="single" w:sz="1" w:space="0" w:color="000000"/>
              <w:bottom w:val="single" w:sz="1" w:space="0" w:color="000000"/>
              <w:right w:val="single" w:sz="1" w:space="0" w:color="000000"/>
            </w:tcBorders>
            <w:shd w:val="clear" w:color="auto" w:fill="auto"/>
          </w:tcPr>
          <w:p w:rsidR="007D08EE" w:rsidRPr="00A441B8" w:rsidRDefault="007D08EE" w:rsidP="00A441B8">
            <w:pPr>
              <w:pStyle w:val="aff2"/>
              <w:rPr>
                <w:rFonts w:cs="Times New Roman"/>
              </w:rPr>
            </w:pPr>
            <w:r w:rsidRPr="00A441B8">
              <w:rPr>
                <w:rFonts w:cs="Times New Roman"/>
              </w:rPr>
              <w:t>Учащиеся должны знать правила общения, основные реплики приветствия, прощания и формулы вежливости,</w:t>
            </w:r>
          </w:p>
        </w:tc>
      </w:tr>
      <w:tr w:rsidR="007D08EE" w:rsidRPr="00A441B8" w:rsidTr="004C61D5">
        <w:tc>
          <w:tcPr>
            <w:tcW w:w="2197" w:type="dxa"/>
            <w:tcBorders>
              <w:left w:val="single" w:sz="1" w:space="0" w:color="000000"/>
              <w:bottom w:val="single" w:sz="1" w:space="0" w:color="000000"/>
            </w:tcBorders>
            <w:shd w:val="clear" w:color="auto" w:fill="auto"/>
          </w:tcPr>
          <w:p w:rsidR="007D08EE" w:rsidRPr="00A441B8" w:rsidRDefault="007D08EE" w:rsidP="00A441B8">
            <w:pPr>
              <w:pStyle w:val="aff2"/>
              <w:rPr>
                <w:rFonts w:cs="Times New Roman"/>
              </w:rPr>
            </w:pPr>
            <w:r w:rsidRPr="00A441B8">
              <w:rPr>
                <w:rFonts w:cs="Times New Roman"/>
              </w:rPr>
              <w:t>Тематика</w:t>
            </w:r>
          </w:p>
        </w:tc>
        <w:tc>
          <w:tcPr>
            <w:tcW w:w="7754" w:type="dxa"/>
            <w:tcBorders>
              <w:left w:val="single" w:sz="1" w:space="0" w:color="000000"/>
              <w:bottom w:val="single" w:sz="1" w:space="0" w:color="000000"/>
              <w:right w:val="single" w:sz="1" w:space="0" w:color="000000"/>
            </w:tcBorders>
            <w:shd w:val="clear" w:color="auto" w:fill="auto"/>
          </w:tcPr>
          <w:p w:rsidR="007D08EE" w:rsidRPr="00A441B8" w:rsidRDefault="007D08EE" w:rsidP="00A441B8">
            <w:pPr>
              <w:pStyle w:val="aff2"/>
              <w:rPr>
                <w:rFonts w:cs="Times New Roman"/>
              </w:rPr>
            </w:pPr>
            <w:r w:rsidRPr="00A441B8">
              <w:rPr>
                <w:rFonts w:cs="Times New Roman"/>
              </w:rPr>
              <w:t>Учащиеся должны знать:</w:t>
            </w:r>
          </w:p>
          <w:p w:rsidR="007D08EE" w:rsidRPr="00A441B8" w:rsidRDefault="007D08EE" w:rsidP="00A441B8">
            <w:pPr>
              <w:pStyle w:val="aff2"/>
              <w:rPr>
                <w:rFonts w:cs="Times New Roman"/>
              </w:rPr>
            </w:pPr>
            <w:r w:rsidRPr="00A441B8">
              <w:rPr>
                <w:rFonts w:cs="Times New Roman"/>
              </w:rPr>
              <w:t>1.простые выражения, используемые в общении,</w:t>
            </w:r>
          </w:p>
          <w:p w:rsidR="007D08EE" w:rsidRPr="00A441B8" w:rsidRDefault="007D08EE" w:rsidP="00A441B8">
            <w:pPr>
              <w:pStyle w:val="aff2"/>
              <w:rPr>
                <w:rFonts w:cs="Times New Roman"/>
              </w:rPr>
            </w:pPr>
            <w:r w:rsidRPr="00A441B8">
              <w:rPr>
                <w:rFonts w:cs="Times New Roman"/>
              </w:rPr>
              <w:t>2. простые темы, связанные с человеком, такие как информация о себе, своей семье.</w:t>
            </w:r>
          </w:p>
        </w:tc>
      </w:tr>
    </w:tbl>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Языковые умения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31"/>
        <w:gridCol w:w="2379"/>
        <w:gridCol w:w="5161"/>
      </w:tblGrid>
      <w:tr w:rsidR="007D08EE" w:rsidRPr="00A441B8" w:rsidTr="004C61D5">
        <w:tc>
          <w:tcPr>
            <w:tcW w:w="4786" w:type="dxa"/>
            <w:gridSpan w:val="2"/>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Умения</w:t>
            </w:r>
          </w:p>
        </w:tc>
        <w:tc>
          <w:tcPr>
            <w:tcW w:w="5380" w:type="dxa"/>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Описание</w:t>
            </w:r>
          </w:p>
        </w:tc>
      </w:tr>
      <w:tr w:rsidR="007D08EE" w:rsidRPr="00A441B8" w:rsidTr="004C61D5">
        <w:tc>
          <w:tcPr>
            <w:tcW w:w="4786" w:type="dxa"/>
            <w:gridSpan w:val="2"/>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Общие умения</w:t>
            </w:r>
          </w:p>
        </w:tc>
        <w:tc>
          <w:tcPr>
            <w:tcW w:w="5380" w:type="dxa"/>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 xml:space="preserve">Понимать и знать основной языковой материал о себе и повседневной жизни, опираясь на жесты и мимику; знать формы и выражения, с помощью которых можно обращаться к людям, правила приветствия; умет использовать ограниченный простой языковой материал, чтобы представить себя. </w:t>
            </w:r>
          </w:p>
        </w:tc>
      </w:tr>
      <w:tr w:rsidR="007D08EE" w:rsidRPr="00A441B8" w:rsidTr="004C61D5">
        <w:tc>
          <w:tcPr>
            <w:tcW w:w="2235" w:type="dxa"/>
            <w:vMerge w:val="restart"/>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 xml:space="preserve">Частные </w:t>
            </w:r>
          </w:p>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умения</w:t>
            </w:r>
          </w:p>
        </w:tc>
        <w:tc>
          <w:tcPr>
            <w:tcW w:w="2551" w:type="dxa"/>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Аудирование</w:t>
            </w:r>
          </w:p>
        </w:tc>
        <w:tc>
          <w:tcPr>
            <w:tcW w:w="5380" w:type="dxa"/>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Понимать, иногда с помощью жестов и контекста, короткие, четко произносимые выражения и задания в классе, которые могут быть либо известны обучающемуся, либо содержать известные ему языковой материал, а именно:</w:t>
            </w:r>
          </w:p>
          <w:p w:rsidR="007D08EE" w:rsidRPr="00A441B8" w:rsidRDefault="007D08EE" w:rsidP="00A441AF">
            <w:pPr>
              <w:pStyle w:val="a9"/>
              <w:widowControl w:val="0"/>
              <w:numPr>
                <w:ilvl w:val="1"/>
                <w:numId w:val="239"/>
              </w:numPr>
              <w:suppressAutoHyphens/>
              <w:textAlignment w:val="baseline"/>
              <w:rPr>
                <w:rFonts w:ascii="Times New Roman" w:hAnsi="Times New Roman"/>
              </w:rPr>
            </w:pPr>
            <w:r w:rsidRPr="00A441B8">
              <w:rPr>
                <w:rFonts w:ascii="Times New Roman" w:hAnsi="Times New Roman"/>
              </w:rPr>
              <w:t>ограниченное число коротких выражений,</w:t>
            </w:r>
          </w:p>
          <w:p w:rsidR="007D08EE" w:rsidRPr="00A441B8" w:rsidRDefault="007D08EE" w:rsidP="00A441AF">
            <w:pPr>
              <w:widowControl w:val="0"/>
              <w:numPr>
                <w:ilvl w:val="1"/>
                <w:numId w:val="239"/>
              </w:numPr>
              <w:tabs>
                <w:tab w:val="clear" w:pos="1440"/>
                <w:tab w:val="num" w:pos="459"/>
              </w:tabs>
              <w:suppressAutoHyphens/>
              <w:spacing w:after="0" w:line="240" w:lineRule="auto"/>
              <w:ind w:hanging="1123"/>
              <w:textAlignment w:val="baseline"/>
              <w:rPr>
                <w:rFonts w:ascii="Times New Roman" w:hAnsi="Times New Roman"/>
                <w:sz w:val="24"/>
                <w:szCs w:val="24"/>
              </w:rPr>
            </w:pPr>
            <w:r w:rsidRPr="00A441B8">
              <w:rPr>
                <w:rFonts w:ascii="Times New Roman" w:hAnsi="Times New Roman"/>
                <w:sz w:val="24"/>
                <w:szCs w:val="24"/>
              </w:rPr>
              <w:t>основные числительные,</w:t>
            </w:r>
          </w:p>
          <w:p w:rsidR="007D08EE" w:rsidRPr="00A441B8" w:rsidRDefault="007D08EE" w:rsidP="00A441AF">
            <w:pPr>
              <w:widowControl w:val="0"/>
              <w:numPr>
                <w:ilvl w:val="1"/>
                <w:numId w:val="239"/>
              </w:numPr>
              <w:tabs>
                <w:tab w:val="clear" w:pos="1440"/>
                <w:tab w:val="num" w:pos="459"/>
              </w:tabs>
              <w:suppressAutoHyphens/>
              <w:spacing w:after="0" w:line="240" w:lineRule="auto"/>
              <w:ind w:hanging="1123"/>
              <w:textAlignment w:val="baseline"/>
              <w:rPr>
                <w:rFonts w:ascii="Times New Roman" w:hAnsi="Times New Roman"/>
                <w:sz w:val="24"/>
                <w:szCs w:val="24"/>
              </w:rPr>
            </w:pPr>
            <w:r w:rsidRPr="00A441B8">
              <w:rPr>
                <w:rFonts w:ascii="Times New Roman" w:hAnsi="Times New Roman"/>
                <w:sz w:val="24"/>
                <w:szCs w:val="24"/>
              </w:rPr>
              <w:t>выражение приветствия,</w:t>
            </w:r>
          </w:p>
          <w:p w:rsidR="007D08EE" w:rsidRPr="00A441B8" w:rsidRDefault="007D08EE" w:rsidP="00A441AF">
            <w:pPr>
              <w:widowControl w:val="0"/>
              <w:numPr>
                <w:ilvl w:val="1"/>
                <w:numId w:val="239"/>
              </w:numPr>
              <w:tabs>
                <w:tab w:val="clear" w:pos="1440"/>
                <w:tab w:val="num" w:pos="459"/>
              </w:tabs>
              <w:suppressAutoHyphens/>
              <w:spacing w:after="0" w:line="240" w:lineRule="auto"/>
              <w:ind w:hanging="1123"/>
              <w:textAlignment w:val="baseline"/>
              <w:rPr>
                <w:rFonts w:ascii="Times New Roman" w:hAnsi="Times New Roman"/>
                <w:sz w:val="24"/>
                <w:szCs w:val="24"/>
              </w:rPr>
            </w:pPr>
            <w:r w:rsidRPr="00A441B8">
              <w:rPr>
                <w:rFonts w:ascii="Times New Roman" w:hAnsi="Times New Roman"/>
                <w:sz w:val="24"/>
                <w:szCs w:val="24"/>
              </w:rPr>
              <w:t>выражения классного обихода,</w:t>
            </w:r>
          </w:p>
          <w:p w:rsidR="007D08EE" w:rsidRPr="00A441B8" w:rsidRDefault="007D08EE" w:rsidP="00A441AF">
            <w:pPr>
              <w:widowControl w:val="0"/>
              <w:numPr>
                <w:ilvl w:val="1"/>
                <w:numId w:val="239"/>
              </w:numPr>
              <w:tabs>
                <w:tab w:val="clear" w:pos="1440"/>
                <w:tab w:val="num" w:pos="459"/>
              </w:tabs>
              <w:suppressAutoHyphens/>
              <w:spacing w:after="0" w:line="240" w:lineRule="auto"/>
              <w:ind w:hanging="1123"/>
              <w:textAlignment w:val="baseline"/>
              <w:rPr>
                <w:rFonts w:ascii="Times New Roman" w:hAnsi="Times New Roman"/>
                <w:sz w:val="24"/>
                <w:szCs w:val="24"/>
              </w:rPr>
            </w:pPr>
            <w:r w:rsidRPr="00A441B8">
              <w:rPr>
                <w:rFonts w:ascii="Times New Roman" w:hAnsi="Times New Roman"/>
                <w:sz w:val="24"/>
                <w:szCs w:val="24"/>
              </w:rPr>
              <w:t>простые фразы.</w:t>
            </w:r>
          </w:p>
        </w:tc>
      </w:tr>
      <w:tr w:rsidR="007D08EE" w:rsidRPr="00A441B8" w:rsidTr="004C61D5">
        <w:tc>
          <w:tcPr>
            <w:tcW w:w="2235" w:type="dxa"/>
            <w:vMerge/>
          </w:tcPr>
          <w:p w:rsidR="007D08EE" w:rsidRPr="00A441B8" w:rsidRDefault="007D08EE" w:rsidP="00A441B8">
            <w:pPr>
              <w:spacing w:after="0" w:line="240" w:lineRule="auto"/>
              <w:textAlignment w:val="baseline"/>
              <w:rPr>
                <w:rFonts w:ascii="Times New Roman" w:hAnsi="Times New Roman"/>
                <w:sz w:val="24"/>
                <w:szCs w:val="24"/>
              </w:rPr>
            </w:pPr>
          </w:p>
        </w:tc>
        <w:tc>
          <w:tcPr>
            <w:tcW w:w="2551" w:type="dxa"/>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Говорение</w:t>
            </w:r>
          </w:p>
        </w:tc>
        <w:tc>
          <w:tcPr>
            <w:tcW w:w="5380" w:type="dxa"/>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Учащиеся должны уметь:</w:t>
            </w:r>
          </w:p>
          <w:p w:rsidR="007D08EE" w:rsidRPr="00A441B8" w:rsidRDefault="007D08EE" w:rsidP="00A441AF">
            <w:pPr>
              <w:widowControl w:val="0"/>
              <w:numPr>
                <w:ilvl w:val="2"/>
                <w:numId w:val="239"/>
              </w:numPr>
              <w:tabs>
                <w:tab w:val="clear" w:pos="2160"/>
                <w:tab w:val="num" w:pos="1310"/>
              </w:tabs>
              <w:suppressAutoHyphens/>
              <w:spacing w:after="0" w:line="240" w:lineRule="auto"/>
              <w:ind w:left="1310" w:hanging="567"/>
              <w:textAlignment w:val="baseline"/>
              <w:rPr>
                <w:rFonts w:ascii="Times New Roman" w:hAnsi="Times New Roman"/>
                <w:sz w:val="24"/>
                <w:szCs w:val="24"/>
              </w:rPr>
            </w:pPr>
            <w:r w:rsidRPr="00A441B8">
              <w:rPr>
                <w:rFonts w:ascii="Times New Roman" w:hAnsi="Times New Roman"/>
                <w:sz w:val="24"/>
                <w:szCs w:val="24"/>
              </w:rPr>
              <w:t>читать за учителем, произносить выученные слова и выражения,</w:t>
            </w:r>
          </w:p>
          <w:p w:rsidR="007D08EE" w:rsidRPr="00A441B8" w:rsidRDefault="007D08EE" w:rsidP="00A441AF">
            <w:pPr>
              <w:widowControl w:val="0"/>
              <w:numPr>
                <w:ilvl w:val="2"/>
                <w:numId w:val="239"/>
              </w:numPr>
              <w:tabs>
                <w:tab w:val="clear" w:pos="2160"/>
                <w:tab w:val="num" w:pos="1310"/>
              </w:tabs>
              <w:suppressAutoHyphens/>
              <w:spacing w:after="0" w:line="240" w:lineRule="auto"/>
              <w:ind w:left="1310" w:hanging="567"/>
              <w:textAlignment w:val="baseline"/>
              <w:rPr>
                <w:rFonts w:ascii="Times New Roman" w:hAnsi="Times New Roman"/>
                <w:sz w:val="24"/>
                <w:szCs w:val="24"/>
              </w:rPr>
            </w:pPr>
            <w:r w:rsidRPr="00A441B8">
              <w:rPr>
                <w:rFonts w:ascii="Times New Roman" w:hAnsi="Times New Roman"/>
                <w:sz w:val="24"/>
                <w:szCs w:val="24"/>
              </w:rPr>
              <w:t>отвечать на приветствия других,</w:t>
            </w:r>
          </w:p>
          <w:p w:rsidR="007D08EE" w:rsidRPr="00A441B8" w:rsidRDefault="007D08EE" w:rsidP="00A441AF">
            <w:pPr>
              <w:widowControl w:val="0"/>
              <w:numPr>
                <w:ilvl w:val="2"/>
                <w:numId w:val="239"/>
              </w:numPr>
              <w:tabs>
                <w:tab w:val="clear" w:pos="2160"/>
                <w:tab w:val="num" w:pos="1310"/>
              </w:tabs>
              <w:suppressAutoHyphens/>
              <w:spacing w:after="0" w:line="240" w:lineRule="auto"/>
              <w:ind w:left="1310" w:hanging="567"/>
              <w:textAlignment w:val="baseline"/>
              <w:rPr>
                <w:rFonts w:ascii="Times New Roman" w:hAnsi="Times New Roman"/>
                <w:sz w:val="24"/>
                <w:szCs w:val="24"/>
              </w:rPr>
            </w:pPr>
            <w:r w:rsidRPr="00A441B8">
              <w:rPr>
                <w:rFonts w:ascii="Times New Roman" w:hAnsi="Times New Roman"/>
                <w:sz w:val="24"/>
                <w:szCs w:val="24"/>
              </w:rPr>
              <w:t>выражать простые просьбы,</w:t>
            </w:r>
          </w:p>
          <w:p w:rsidR="007D08EE" w:rsidRPr="00A441B8" w:rsidRDefault="007D08EE" w:rsidP="00A441AF">
            <w:pPr>
              <w:widowControl w:val="0"/>
              <w:numPr>
                <w:ilvl w:val="2"/>
                <w:numId w:val="239"/>
              </w:numPr>
              <w:tabs>
                <w:tab w:val="clear" w:pos="2160"/>
                <w:tab w:val="num" w:pos="1310"/>
              </w:tabs>
              <w:suppressAutoHyphens/>
              <w:spacing w:after="0" w:line="240" w:lineRule="auto"/>
              <w:ind w:left="1310" w:hanging="567"/>
              <w:textAlignment w:val="baseline"/>
              <w:rPr>
                <w:rFonts w:ascii="Times New Roman" w:hAnsi="Times New Roman"/>
                <w:sz w:val="24"/>
                <w:szCs w:val="24"/>
              </w:rPr>
            </w:pPr>
            <w:r w:rsidRPr="00A441B8">
              <w:rPr>
                <w:rFonts w:ascii="Times New Roman" w:hAnsi="Times New Roman"/>
                <w:sz w:val="24"/>
                <w:szCs w:val="24"/>
              </w:rPr>
              <w:t>уметь рассказывать о себе, используя изученный материал</w:t>
            </w:r>
          </w:p>
        </w:tc>
      </w:tr>
      <w:tr w:rsidR="007D08EE" w:rsidRPr="00A441B8" w:rsidTr="004C61D5">
        <w:tc>
          <w:tcPr>
            <w:tcW w:w="2235" w:type="dxa"/>
            <w:vMerge/>
          </w:tcPr>
          <w:p w:rsidR="007D08EE" w:rsidRPr="00A441B8" w:rsidRDefault="007D08EE" w:rsidP="00A441B8">
            <w:pPr>
              <w:spacing w:after="0" w:line="240" w:lineRule="auto"/>
              <w:textAlignment w:val="baseline"/>
              <w:rPr>
                <w:rFonts w:ascii="Times New Roman" w:hAnsi="Times New Roman"/>
                <w:sz w:val="24"/>
                <w:szCs w:val="24"/>
              </w:rPr>
            </w:pPr>
          </w:p>
        </w:tc>
        <w:tc>
          <w:tcPr>
            <w:tcW w:w="2551" w:type="dxa"/>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Чтение</w:t>
            </w:r>
          </w:p>
        </w:tc>
        <w:tc>
          <w:tcPr>
            <w:tcW w:w="5380" w:type="dxa"/>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Учащиеся должны уметь:</w:t>
            </w:r>
          </w:p>
          <w:p w:rsidR="007D08EE" w:rsidRPr="00A441B8" w:rsidRDefault="007D08EE" w:rsidP="00A441AF">
            <w:pPr>
              <w:widowControl w:val="0"/>
              <w:numPr>
                <w:ilvl w:val="3"/>
                <w:numId w:val="239"/>
              </w:numPr>
              <w:tabs>
                <w:tab w:val="clear" w:pos="2880"/>
                <w:tab w:val="num" w:pos="1026"/>
              </w:tabs>
              <w:suppressAutoHyphens/>
              <w:spacing w:after="0" w:line="240" w:lineRule="auto"/>
              <w:ind w:left="1310" w:hanging="709"/>
              <w:textAlignment w:val="baseline"/>
              <w:rPr>
                <w:rFonts w:ascii="Times New Roman" w:hAnsi="Times New Roman"/>
                <w:sz w:val="24"/>
                <w:szCs w:val="24"/>
              </w:rPr>
            </w:pPr>
            <w:r w:rsidRPr="00A441B8">
              <w:rPr>
                <w:rFonts w:ascii="Times New Roman" w:hAnsi="Times New Roman"/>
                <w:sz w:val="24"/>
                <w:szCs w:val="24"/>
              </w:rPr>
              <w:t>понимать китайскую фонетическую транскрипцию,</w:t>
            </w:r>
          </w:p>
          <w:p w:rsidR="007D08EE" w:rsidRPr="00A441B8" w:rsidRDefault="007D08EE" w:rsidP="00A441AF">
            <w:pPr>
              <w:widowControl w:val="0"/>
              <w:numPr>
                <w:ilvl w:val="3"/>
                <w:numId w:val="239"/>
              </w:numPr>
              <w:tabs>
                <w:tab w:val="clear" w:pos="2880"/>
                <w:tab w:val="num" w:pos="1026"/>
              </w:tabs>
              <w:suppressAutoHyphens/>
              <w:spacing w:after="0" w:line="240" w:lineRule="auto"/>
              <w:ind w:left="1310" w:hanging="709"/>
              <w:textAlignment w:val="baseline"/>
              <w:rPr>
                <w:rFonts w:ascii="Times New Roman" w:hAnsi="Times New Roman"/>
                <w:sz w:val="24"/>
                <w:szCs w:val="24"/>
              </w:rPr>
            </w:pPr>
            <w:r w:rsidRPr="00A441B8">
              <w:rPr>
                <w:rFonts w:ascii="Times New Roman" w:hAnsi="Times New Roman"/>
                <w:sz w:val="24"/>
                <w:szCs w:val="24"/>
              </w:rPr>
              <w:t>понимать слова и фразы, часто используемые в общении,</w:t>
            </w:r>
          </w:p>
        </w:tc>
      </w:tr>
      <w:tr w:rsidR="007D08EE" w:rsidRPr="00A441B8" w:rsidTr="004C61D5">
        <w:tc>
          <w:tcPr>
            <w:tcW w:w="2235" w:type="dxa"/>
            <w:vMerge/>
          </w:tcPr>
          <w:p w:rsidR="007D08EE" w:rsidRPr="00A441B8" w:rsidRDefault="007D08EE" w:rsidP="00A441B8">
            <w:pPr>
              <w:spacing w:after="0" w:line="240" w:lineRule="auto"/>
              <w:textAlignment w:val="baseline"/>
              <w:rPr>
                <w:rFonts w:ascii="Times New Roman" w:hAnsi="Times New Roman"/>
                <w:sz w:val="24"/>
                <w:szCs w:val="24"/>
              </w:rPr>
            </w:pPr>
          </w:p>
        </w:tc>
        <w:tc>
          <w:tcPr>
            <w:tcW w:w="2551" w:type="dxa"/>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Письмо</w:t>
            </w:r>
          </w:p>
        </w:tc>
        <w:tc>
          <w:tcPr>
            <w:tcW w:w="5380" w:type="dxa"/>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Учащиеся должны уметь:</w:t>
            </w:r>
          </w:p>
          <w:p w:rsidR="007D08EE" w:rsidRPr="00A441B8" w:rsidRDefault="007D08EE" w:rsidP="00A441AF">
            <w:pPr>
              <w:widowControl w:val="0"/>
              <w:numPr>
                <w:ilvl w:val="4"/>
                <w:numId w:val="239"/>
              </w:numPr>
              <w:tabs>
                <w:tab w:val="clear" w:pos="3600"/>
                <w:tab w:val="num" w:pos="884"/>
              </w:tabs>
              <w:suppressAutoHyphens/>
              <w:spacing w:after="0" w:line="240" w:lineRule="auto"/>
              <w:ind w:left="1026" w:hanging="709"/>
              <w:textAlignment w:val="baseline"/>
              <w:rPr>
                <w:rFonts w:ascii="Times New Roman" w:hAnsi="Times New Roman"/>
                <w:sz w:val="24"/>
                <w:szCs w:val="24"/>
              </w:rPr>
            </w:pPr>
            <w:r w:rsidRPr="00A441B8">
              <w:rPr>
                <w:rFonts w:ascii="Times New Roman" w:hAnsi="Times New Roman"/>
                <w:sz w:val="24"/>
                <w:szCs w:val="24"/>
              </w:rPr>
              <w:t>писать китайские иероглифы в правильной последовательности линий,</w:t>
            </w:r>
          </w:p>
          <w:p w:rsidR="007D08EE" w:rsidRPr="00A441B8" w:rsidRDefault="007D08EE" w:rsidP="00A441AF">
            <w:pPr>
              <w:widowControl w:val="0"/>
              <w:numPr>
                <w:ilvl w:val="4"/>
                <w:numId w:val="239"/>
              </w:numPr>
              <w:tabs>
                <w:tab w:val="clear" w:pos="3600"/>
                <w:tab w:val="num" w:pos="884"/>
              </w:tabs>
              <w:suppressAutoHyphens/>
              <w:spacing w:after="0" w:line="240" w:lineRule="auto"/>
              <w:ind w:left="1026" w:hanging="709"/>
              <w:textAlignment w:val="baseline"/>
              <w:rPr>
                <w:rFonts w:ascii="Times New Roman" w:hAnsi="Times New Roman"/>
                <w:sz w:val="24"/>
                <w:szCs w:val="24"/>
              </w:rPr>
            </w:pPr>
            <w:r w:rsidRPr="00A441B8">
              <w:rPr>
                <w:rFonts w:ascii="Times New Roman" w:hAnsi="Times New Roman"/>
                <w:sz w:val="24"/>
                <w:szCs w:val="24"/>
              </w:rPr>
              <w:t>писать числительные</w:t>
            </w:r>
          </w:p>
          <w:p w:rsidR="007D08EE" w:rsidRPr="00A441B8" w:rsidRDefault="007D08EE" w:rsidP="00A441AF">
            <w:pPr>
              <w:widowControl w:val="0"/>
              <w:numPr>
                <w:ilvl w:val="4"/>
                <w:numId w:val="239"/>
              </w:numPr>
              <w:tabs>
                <w:tab w:val="clear" w:pos="3600"/>
                <w:tab w:val="num" w:pos="884"/>
              </w:tabs>
              <w:suppressAutoHyphens/>
              <w:spacing w:after="0" w:line="240" w:lineRule="auto"/>
              <w:ind w:left="1026" w:hanging="709"/>
              <w:textAlignment w:val="baseline"/>
              <w:rPr>
                <w:rFonts w:ascii="Times New Roman" w:hAnsi="Times New Roman"/>
                <w:sz w:val="24"/>
                <w:szCs w:val="24"/>
              </w:rPr>
            </w:pPr>
            <w:r w:rsidRPr="00A441B8">
              <w:rPr>
                <w:rFonts w:ascii="Times New Roman" w:hAnsi="Times New Roman"/>
                <w:sz w:val="24"/>
                <w:szCs w:val="24"/>
              </w:rPr>
              <w:lastRenderedPageBreak/>
              <w:t>писать 70 изученных иероглифов</w:t>
            </w:r>
          </w:p>
        </w:tc>
      </w:tr>
    </w:tbl>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lastRenderedPageBreak/>
        <w:t>Культурное сознание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39"/>
        <w:gridCol w:w="5932"/>
      </w:tblGrid>
      <w:tr w:rsidR="007D08EE" w:rsidRPr="00A441B8" w:rsidTr="004C61D5">
        <w:tc>
          <w:tcPr>
            <w:tcW w:w="3794" w:type="dxa"/>
          </w:tcPr>
          <w:p w:rsidR="007D08EE" w:rsidRPr="00A441B8" w:rsidRDefault="007D08EE" w:rsidP="00A441B8">
            <w:pPr>
              <w:spacing w:after="0" w:line="240" w:lineRule="auto"/>
              <w:textAlignment w:val="baseline"/>
              <w:rPr>
                <w:rFonts w:ascii="Times New Roman" w:hAnsi="Times New Roman"/>
                <w:sz w:val="24"/>
                <w:szCs w:val="24"/>
              </w:rPr>
            </w:pPr>
          </w:p>
        </w:tc>
        <w:tc>
          <w:tcPr>
            <w:tcW w:w="6372" w:type="dxa"/>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Описание</w:t>
            </w:r>
          </w:p>
        </w:tc>
      </w:tr>
      <w:tr w:rsidR="007D08EE" w:rsidRPr="00A441B8" w:rsidTr="004C61D5">
        <w:tc>
          <w:tcPr>
            <w:tcW w:w="3794" w:type="dxa"/>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Культурные знания</w:t>
            </w:r>
          </w:p>
        </w:tc>
        <w:tc>
          <w:tcPr>
            <w:tcW w:w="6372" w:type="dxa"/>
          </w:tcPr>
          <w:p w:rsidR="007D08EE" w:rsidRPr="00A441B8" w:rsidRDefault="007D08EE" w:rsidP="00A441AF">
            <w:pPr>
              <w:widowControl w:val="0"/>
              <w:numPr>
                <w:ilvl w:val="5"/>
                <w:numId w:val="239"/>
              </w:numPr>
              <w:tabs>
                <w:tab w:val="clear" w:pos="4320"/>
                <w:tab w:val="num" w:pos="162"/>
              </w:tabs>
              <w:suppressAutoHyphens/>
              <w:spacing w:after="0" w:line="240" w:lineRule="auto"/>
              <w:ind w:left="446"/>
              <w:textAlignment w:val="baseline"/>
              <w:rPr>
                <w:rFonts w:ascii="Times New Roman" w:hAnsi="Times New Roman"/>
                <w:sz w:val="24"/>
                <w:szCs w:val="24"/>
              </w:rPr>
            </w:pPr>
            <w:r w:rsidRPr="00A441B8">
              <w:rPr>
                <w:rFonts w:ascii="Times New Roman" w:hAnsi="Times New Roman"/>
                <w:sz w:val="24"/>
                <w:szCs w:val="24"/>
              </w:rPr>
              <w:t>Осознать преимущество использования разных языков</w:t>
            </w:r>
          </w:p>
          <w:p w:rsidR="007D08EE" w:rsidRPr="00A441B8" w:rsidRDefault="007D08EE" w:rsidP="00A441AF">
            <w:pPr>
              <w:widowControl w:val="0"/>
              <w:numPr>
                <w:ilvl w:val="5"/>
                <w:numId w:val="239"/>
              </w:numPr>
              <w:tabs>
                <w:tab w:val="clear" w:pos="4320"/>
                <w:tab w:val="num" w:pos="162"/>
              </w:tabs>
              <w:suppressAutoHyphens/>
              <w:spacing w:after="0" w:line="240" w:lineRule="auto"/>
              <w:ind w:left="446"/>
              <w:textAlignment w:val="baseline"/>
              <w:rPr>
                <w:rFonts w:ascii="Times New Roman" w:hAnsi="Times New Roman"/>
                <w:sz w:val="24"/>
                <w:szCs w:val="24"/>
              </w:rPr>
            </w:pPr>
            <w:r w:rsidRPr="00A441B8">
              <w:rPr>
                <w:rFonts w:ascii="Times New Roman" w:hAnsi="Times New Roman"/>
                <w:sz w:val="24"/>
                <w:szCs w:val="24"/>
              </w:rPr>
              <w:t>Осознавать культурные и образовательные достижения Китая и собственной страны.</w:t>
            </w:r>
          </w:p>
          <w:p w:rsidR="007D08EE" w:rsidRPr="00A441B8" w:rsidRDefault="007D08EE" w:rsidP="00A441AF">
            <w:pPr>
              <w:widowControl w:val="0"/>
              <w:numPr>
                <w:ilvl w:val="5"/>
                <w:numId w:val="239"/>
              </w:numPr>
              <w:tabs>
                <w:tab w:val="clear" w:pos="4320"/>
                <w:tab w:val="num" w:pos="162"/>
              </w:tabs>
              <w:suppressAutoHyphens/>
              <w:spacing w:after="0" w:line="240" w:lineRule="auto"/>
              <w:ind w:left="446"/>
              <w:textAlignment w:val="baseline"/>
              <w:rPr>
                <w:rFonts w:ascii="Times New Roman" w:hAnsi="Times New Roman"/>
                <w:sz w:val="24"/>
                <w:szCs w:val="24"/>
              </w:rPr>
            </w:pPr>
            <w:r w:rsidRPr="00A441B8">
              <w:rPr>
                <w:rFonts w:ascii="Times New Roman" w:hAnsi="Times New Roman"/>
                <w:sz w:val="24"/>
                <w:szCs w:val="24"/>
              </w:rPr>
              <w:t>Приобщаться к материальной стороне китайкой культуры (еда, одежда ит.п.)</w:t>
            </w:r>
          </w:p>
          <w:p w:rsidR="007D08EE" w:rsidRPr="00A441B8" w:rsidRDefault="007D08EE" w:rsidP="00A441AF">
            <w:pPr>
              <w:widowControl w:val="0"/>
              <w:numPr>
                <w:ilvl w:val="5"/>
                <w:numId w:val="239"/>
              </w:numPr>
              <w:tabs>
                <w:tab w:val="clear" w:pos="4320"/>
                <w:tab w:val="num" w:pos="162"/>
              </w:tabs>
              <w:suppressAutoHyphens/>
              <w:spacing w:after="0" w:line="240" w:lineRule="auto"/>
              <w:ind w:left="446"/>
              <w:textAlignment w:val="baseline"/>
              <w:rPr>
                <w:rFonts w:ascii="Times New Roman" w:hAnsi="Times New Roman"/>
                <w:sz w:val="24"/>
                <w:szCs w:val="24"/>
              </w:rPr>
            </w:pPr>
            <w:r w:rsidRPr="00A441B8">
              <w:rPr>
                <w:rFonts w:ascii="Times New Roman" w:hAnsi="Times New Roman"/>
                <w:sz w:val="24"/>
                <w:szCs w:val="24"/>
              </w:rPr>
              <w:t>Осознавать культурный подтекст простых историй и рассказов.</w:t>
            </w:r>
          </w:p>
          <w:p w:rsidR="007D08EE" w:rsidRPr="00A441B8" w:rsidRDefault="007D08EE" w:rsidP="00A441AF">
            <w:pPr>
              <w:widowControl w:val="0"/>
              <w:numPr>
                <w:ilvl w:val="5"/>
                <w:numId w:val="239"/>
              </w:numPr>
              <w:tabs>
                <w:tab w:val="clear" w:pos="4320"/>
                <w:tab w:val="num" w:pos="162"/>
              </w:tabs>
              <w:suppressAutoHyphens/>
              <w:spacing w:after="0" w:line="240" w:lineRule="auto"/>
              <w:ind w:left="446"/>
              <w:textAlignment w:val="baseline"/>
              <w:rPr>
                <w:rFonts w:ascii="Times New Roman" w:hAnsi="Times New Roman"/>
                <w:sz w:val="24"/>
                <w:szCs w:val="24"/>
              </w:rPr>
            </w:pPr>
            <w:r w:rsidRPr="00A441B8">
              <w:rPr>
                <w:rFonts w:ascii="Times New Roman" w:hAnsi="Times New Roman"/>
                <w:sz w:val="24"/>
                <w:szCs w:val="24"/>
              </w:rPr>
              <w:t>Понимать простые правила китайского этикета и обычаи.</w:t>
            </w:r>
          </w:p>
        </w:tc>
      </w:tr>
      <w:tr w:rsidR="007D08EE" w:rsidRPr="00A441B8" w:rsidTr="004C61D5">
        <w:tc>
          <w:tcPr>
            <w:tcW w:w="3794" w:type="dxa"/>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Восприятие культуры</w:t>
            </w:r>
          </w:p>
        </w:tc>
        <w:tc>
          <w:tcPr>
            <w:tcW w:w="6372" w:type="dxa"/>
          </w:tcPr>
          <w:p w:rsidR="007D08EE" w:rsidRPr="00A441B8" w:rsidRDefault="007D08EE" w:rsidP="00A441AF">
            <w:pPr>
              <w:widowControl w:val="0"/>
              <w:numPr>
                <w:ilvl w:val="6"/>
                <w:numId w:val="239"/>
              </w:numPr>
              <w:tabs>
                <w:tab w:val="clear" w:pos="5040"/>
                <w:tab w:val="num" w:pos="773"/>
              </w:tabs>
              <w:suppressAutoHyphens/>
              <w:spacing w:after="0" w:line="240" w:lineRule="auto"/>
              <w:ind w:left="474"/>
              <w:textAlignment w:val="baseline"/>
              <w:rPr>
                <w:rFonts w:ascii="Times New Roman" w:hAnsi="Times New Roman"/>
                <w:sz w:val="24"/>
                <w:szCs w:val="24"/>
              </w:rPr>
            </w:pPr>
            <w:r w:rsidRPr="00A441B8">
              <w:rPr>
                <w:rFonts w:ascii="Times New Roman" w:hAnsi="Times New Roman"/>
                <w:sz w:val="24"/>
                <w:szCs w:val="24"/>
              </w:rPr>
              <w:t>Развивать интерес к культуре Китая.</w:t>
            </w:r>
          </w:p>
          <w:p w:rsidR="007D08EE" w:rsidRPr="00A441B8" w:rsidRDefault="007D08EE" w:rsidP="00A441AF">
            <w:pPr>
              <w:widowControl w:val="0"/>
              <w:numPr>
                <w:ilvl w:val="6"/>
                <w:numId w:val="239"/>
              </w:numPr>
              <w:tabs>
                <w:tab w:val="clear" w:pos="5040"/>
                <w:tab w:val="num" w:pos="773"/>
              </w:tabs>
              <w:suppressAutoHyphens/>
              <w:spacing w:after="0" w:line="240" w:lineRule="auto"/>
              <w:ind w:left="474"/>
              <w:textAlignment w:val="baseline"/>
              <w:rPr>
                <w:rFonts w:ascii="Times New Roman" w:hAnsi="Times New Roman"/>
                <w:sz w:val="24"/>
                <w:szCs w:val="24"/>
              </w:rPr>
            </w:pPr>
            <w:r w:rsidRPr="00A441B8">
              <w:rPr>
                <w:rFonts w:ascii="Times New Roman" w:hAnsi="Times New Roman"/>
                <w:sz w:val="24"/>
                <w:szCs w:val="24"/>
              </w:rPr>
              <w:t>Исследовать основные элементы китайской культуры и видеть связь между изучением языка и культуры</w:t>
            </w:r>
          </w:p>
          <w:p w:rsidR="007D08EE" w:rsidRPr="00A441B8" w:rsidRDefault="007D08EE" w:rsidP="00A441AF">
            <w:pPr>
              <w:widowControl w:val="0"/>
              <w:numPr>
                <w:ilvl w:val="6"/>
                <w:numId w:val="239"/>
              </w:numPr>
              <w:tabs>
                <w:tab w:val="clear" w:pos="5040"/>
                <w:tab w:val="num" w:pos="773"/>
              </w:tabs>
              <w:suppressAutoHyphens/>
              <w:spacing w:after="0" w:line="240" w:lineRule="auto"/>
              <w:ind w:left="474"/>
              <w:textAlignment w:val="baseline"/>
              <w:rPr>
                <w:rFonts w:ascii="Times New Roman" w:hAnsi="Times New Roman"/>
                <w:sz w:val="24"/>
                <w:szCs w:val="24"/>
              </w:rPr>
            </w:pPr>
            <w:r w:rsidRPr="00A441B8">
              <w:rPr>
                <w:rFonts w:ascii="Times New Roman" w:hAnsi="Times New Roman"/>
                <w:sz w:val="24"/>
                <w:szCs w:val="24"/>
              </w:rPr>
              <w:t>Осознавать многообразие культур в мире</w:t>
            </w:r>
          </w:p>
        </w:tc>
      </w:tr>
      <w:tr w:rsidR="007D08EE" w:rsidRPr="00A441B8" w:rsidTr="004C61D5">
        <w:tc>
          <w:tcPr>
            <w:tcW w:w="3794" w:type="dxa"/>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Осознание межкультурных связей</w:t>
            </w:r>
          </w:p>
        </w:tc>
        <w:tc>
          <w:tcPr>
            <w:tcW w:w="6372" w:type="dxa"/>
          </w:tcPr>
          <w:p w:rsidR="007D08EE" w:rsidRPr="00A441B8" w:rsidRDefault="007D08EE" w:rsidP="00A441AF">
            <w:pPr>
              <w:widowControl w:val="0"/>
              <w:numPr>
                <w:ilvl w:val="7"/>
                <w:numId w:val="239"/>
              </w:numPr>
              <w:tabs>
                <w:tab w:val="clear" w:pos="5760"/>
                <w:tab w:val="num" w:pos="175"/>
              </w:tabs>
              <w:suppressAutoHyphens/>
              <w:spacing w:after="0" w:line="240" w:lineRule="auto"/>
              <w:ind w:left="601"/>
              <w:textAlignment w:val="baseline"/>
              <w:rPr>
                <w:rFonts w:ascii="Times New Roman" w:hAnsi="Times New Roman"/>
                <w:sz w:val="24"/>
                <w:szCs w:val="24"/>
              </w:rPr>
            </w:pPr>
            <w:r w:rsidRPr="00A441B8">
              <w:rPr>
                <w:rFonts w:ascii="Times New Roman" w:hAnsi="Times New Roman"/>
                <w:sz w:val="24"/>
                <w:szCs w:val="24"/>
              </w:rPr>
              <w:t>Сравнивать сходства и различия между культурой Китая и своей страны.</w:t>
            </w:r>
          </w:p>
          <w:p w:rsidR="007D08EE" w:rsidRPr="00A441B8" w:rsidRDefault="007D08EE" w:rsidP="00A441AF">
            <w:pPr>
              <w:widowControl w:val="0"/>
              <w:numPr>
                <w:ilvl w:val="7"/>
                <w:numId w:val="239"/>
              </w:numPr>
              <w:tabs>
                <w:tab w:val="clear" w:pos="5760"/>
                <w:tab w:val="num" w:pos="175"/>
              </w:tabs>
              <w:suppressAutoHyphens/>
              <w:spacing w:after="0" w:line="240" w:lineRule="auto"/>
              <w:ind w:left="601"/>
              <w:textAlignment w:val="baseline"/>
              <w:rPr>
                <w:rFonts w:ascii="Times New Roman" w:hAnsi="Times New Roman"/>
                <w:sz w:val="24"/>
                <w:szCs w:val="24"/>
              </w:rPr>
            </w:pPr>
            <w:r w:rsidRPr="00A441B8">
              <w:rPr>
                <w:rFonts w:ascii="Times New Roman" w:hAnsi="Times New Roman"/>
                <w:sz w:val="24"/>
                <w:szCs w:val="24"/>
              </w:rPr>
              <w:t>Осознавать необходимость изучения культур других стран</w:t>
            </w:r>
          </w:p>
        </w:tc>
      </w:tr>
      <w:tr w:rsidR="007D08EE" w:rsidRPr="00A441B8" w:rsidTr="004C61D5">
        <w:tc>
          <w:tcPr>
            <w:tcW w:w="3794" w:type="dxa"/>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Интернациональный горизонт</w:t>
            </w:r>
          </w:p>
        </w:tc>
        <w:tc>
          <w:tcPr>
            <w:tcW w:w="6372" w:type="dxa"/>
          </w:tcPr>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1. Через изучение культуры Китая, понимать важность того, что на мир необходимо смотреть с разных перспектив.</w:t>
            </w:r>
          </w:p>
          <w:p w:rsidR="007D08EE" w:rsidRPr="00A441B8" w:rsidRDefault="007D08EE" w:rsidP="00A441B8">
            <w:pPr>
              <w:spacing w:after="0" w:line="240" w:lineRule="auto"/>
              <w:textAlignment w:val="baseline"/>
              <w:rPr>
                <w:rFonts w:ascii="Times New Roman" w:hAnsi="Times New Roman"/>
                <w:sz w:val="24"/>
                <w:szCs w:val="24"/>
              </w:rPr>
            </w:pPr>
            <w:r w:rsidRPr="00A441B8">
              <w:rPr>
                <w:rFonts w:ascii="Times New Roman" w:hAnsi="Times New Roman"/>
                <w:sz w:val="24"/>
                <w:szCs w:val="24"/>
              </w:rPr>
              <w:t>2. Учиться понимать и принимать иностранных граждан (толерантность).</w:t>
            </w:r>
          </w:p>
        </w:tc>
      </w:tr>
    </w:tbl>
    <w:p w:rsidR="007D08EE" w:rsidRPr="00A441B8" w:rsidRDefault="007D08EE" w:rsidP="00A441B8">
      <w:pPr>
        <w:spacing w:after="0" w:line="240" w:lineRule="auto"/>
        <w:textAlignment w:val="baseline"/>
        <w:rPr>
          <w:rFonts w:ascii="Times New Roman" w:hAnsi="Times New Roman"/>
          <w:sz w:val="24"/>
          <w:szCs w:val="24"/>
        </w:rPr>
      </w:pPr>
    </w:p>
    <w:p w:rsidR="00546831" w:rsidRPr="00A441B8" w:rsidRDefault="00546831" w:rsidP="00A441B8">
      <w:pPr>
        <w:shd w:val="clear" w:color="auto" w:fill="FFFFFF"/>
        <w:spacing w:after="0" w:line="240" w:lineRule="auto"/>
        <w:jc w:val="center"/>
        <w:rPr>
          <w:rFonts w:ascii="Times New Roman" w:hAnsi="Times New Roman"/>
          <w:b/>
          <w:bCs/>
          <w:sz w:val="24"/>
          <w:szCs w:val="24"/>
        </w:rPr>
      </w:pPr>
      <w:r w:rsidRPr="00A441B8">
        <w:rPr>
          <w:rFonts w:ascii="Times New Roman" w:hAnsi="Times New Roman"/>
          <w:b/>
          <w:bCs/>
          <w:sz w:val="24"/>
          <w:szCs w:val="24"/>
        </w:rPr>
        <w:t>Содержание учебного курса 6 кл.</w:t>
      </w:r>
    </w:p>
    <w:p w:rsidR="00546831" w:rsidRPr="00A441B8" w:rsidRDefault="00546831" w:rsidP="00A441B8">
      <w:pPr>
        <w:spacing w:after="0" w:line="240" w:lineRule="auto"/>
        <w:rPr>
          <w:rFonts w:ascii="Times New Roman" w:hAnsi="Times New Roman"/>
          <w:sz w:val="24"/>
          <w:szCs w:val="24"/>
        </w:rPr>
      </w:pPr>
    </w:p>
    <w:p w:rsidR="00546831" w:rsidRPr="00A441B8" w:rsidRDefault="00546831" w:rsidP="00A441B8">
      <w:pPr>
        <w:shd w:val="clear" w:color="auto" w:fill="FFFFFF"/>
        <w:spacing w:after="0" w:line="240" w:lineRule="auto"/>
        <w:rPr>
          <w:rFonts w:ascii="Times New Roman" w:hAnsi="Times New Roman"/>
          <w:bCs/>
          <w:sz w:val="24"/>
          <w:szCs w:val="24"/>
        </w:rPr>
      </w:pPr>
      <w:r w:rsidRPr="00A441B8">
        <w:rPr>
          <w:rFonts w:ascii="Times New Roman" w:hAnsi="Times New Roman"/>
          <w:b/>
          <w:bCs/>
          <w:sz w:val="24"/>
          <w:szCs w:val="24"/>
        </w:rPr>
        <w:t>Тема «</w:t>
      </w:r>
      <w:r w:rsidRPr="00A441B8">
        <w:rPr>
          <w:rFonts w:ascii="Times New Roman" w:eastAsia="MS Gothic" w:hAnsi="Times New Roman"/>
          <w:b/>
          <w:bCs/>
          <w:smallCaps/>
          <w:sz w:val="24"/>
          <w:szCs w:val="24"/>
        </w:rPr>
        <w:t>你好</w:t>
      </w:r>
      <w:r w:rsidRPr="00A441B8">
        <w:rPr>
          <w:rFonts w:ascii="Times New Roman" w:hAnsi="Times New Roman"/>
          <w:b/>
          <w:bCs/>
          <w:sz w:val="24"/>
          <w:szCs w:val="24"/>
        </w:rPr>
        <w:t xml:space="preserve">»  </w:t>
      </w:r>
    </w:p>
    <w:p w:rsidR="00546831" w:rsidRPr="00A441B8" w:rsidRDefault="00546831" w:rsidP="00A441B8">
      <w:pPr>
        <w:shd w:val="clear" w:color="auto" w:fill="FFFFFF"/>
        <w:spacing w:after="0" w:line="240" w:lineRule="auto"/>
        <w:ind w:left="360"/>
        <w:rPr>
          <w:rFonts w:ascii="Times New Roman" w:hAnsi="Times New Roman"/>
          <w:sz w:val="24"/>
          <w:szCs w:val="24"/>
        </w:rPr>
      </w:pPr>
      <w:r w:rsidRPr="00A441B8">
        <w:rPr>
          <w:rFonts w:ascii="Times New Roman" w:hAnsi="Times New Roman"/>
          <w:sz w:val="24"/>
          <w:szCs w:val="24"/>
        </w:rPr>
        <w:t xml:space="preserve">1.  Фонетика.  Лексика. Грамматика. Диалог. Каллиграфия. Аудирование.  </w:t>
      </w:r>
    </w:p>
    <w:p w:rsidR="00546831" w:rsidRPr="00A441B8" w:rsidRDefault="00546831" w:rsidP="00A441B8">
      <w:pPr>
        <w:shd w:val="clear" w:color="auto" w:fill="FFFFFF"/>
        <w:spacing w:after="0" w:line="240" w:lineRule="auto"/>
        <w:ind w:left="360"/>
        <w:rPr>
          <w:rFonts w:ascii="Times New Roman" w:hAnsi="Times New Roman"/>
          <w:sz w:val="24"/>
          <w:szCs w:val="24"/>
        </w:rPr>
      </w:pPr>
      <w:r w:rsidRPr="00A441B8">
        <w:rPr>
          <w:rFonts w:ascii="Times New Roman" w:hAnsi="Times New Roman"/>
          <w:sz w:val="24"/>
          <w:szCs w:val="24"/>
        </w:rPr>
        <w:t xml:space="preserve">2.  Тестовые задания. </w:t>
      </w:r>
    </w:p>
    <w:p w:rsidR="00546831" w:rsidRPr="00A441B8" w:rsidRDefault="00546831" w:rsidP="00A441B8">
      <w:pPr>
        <w:shd w:val="clear" w:color="auto" w:fill="FFFFFF"/>
        <w:spacing w:after="0" w:line="240" w:lineRule="auto"/>
        <w:rPr>
          <w:rFonts w:ascii="Times New Roman" w:eastAsia="KaiTi_GB2312" w:hAnsi="Times New Roman"/>
          <w:sz w:val="24"/>
          <w:szCs w:val="24"/>
        </w:rPr>
      </w:pPr>
      <w:r w:rsidRPr="00A441B8">
        <w:rPr>
          <w:rFonts w:ascii="Times New Roman" w:hAnsi="Times New Roman"/>
          <w:b/>
          <w:bCs/>
          <w:sz w:val="24"/>
          <w:szCs w:val="24"/>
        </w:rPr>
        <w:t xml:space="preserve">Тема </w:t>
      </w:r>
      <w:r w:rsidRPr="00A441B8">
        <w:rPr>
          <w:rFonts w:ascii="Times New Roman" w:hAnsi="Times New Roman"/>
          <w:b/>
          <w:bCs/>
          <w:smallCaps/>
          <w:sz w:val="24"/>
          <w:szCs w:val="24"/>
        </w:rPr>
        <w:t>«</w:t>
      </w:r>
      <w:r w:rsidRPr="00A441B8">
        <w:rPr>
          <w:rFonts w:ascii="Times New Roman" w:eastAsia="MS Gothic" w:hAnsi="Times New Roman"/>
          <w:b/>
          <w:bCs/>
          <w:sz w:val="24"/>
          <w:szCs w:val="24"/>
        </w:rPr>
        <w:t>再</w:t>
      </w:r>
      <w:r w:rsidRPr="00A441B8">
        <w:rPr>
          <w:rFonts w:ascii="Times New Roman" w:eastAsia="Microsoft JhengHei" w:hAnsi="Times New Roman"/>
          <w:b/>
          <w:bCs/>
          <w:sz w:val="24"/>
          <w:szCs w:val="24"/>
        </w:rPr>
        <w:t>见</w:t>
      </w:r>
      <w:r w:rsidRPr="00A441B8">
        <w:rPr>
          <w:rFonts w:ascii="Times New Roman" w:hAnsi="Times New Roman"/>
          <w:b/>
          <w:bCs/>
          <w:smallCaps/>
          <w:sz w:val="24"/>
          <w:szCs w:val="24"/>
        </w:rPr>
        <w:t>»</w:t>
      </w:r>
    </w:p>
    <w:p w:rsidR="00546831" w:rsidRPr="00A441B8" w:rsidRDefault="00546831" w:rsidP="00A441AF">
      <w:pPr>
        <w:pStyle w:val="a9"/>
        <w:numPr>
          <w:ilvl w:val="0"/>
          <w:numId w:val="240"/>
        </w:numPr>
        <w:shd w:val="clear" w:color="auto" w:fill="FFFFFF"/>
        <w:autoSpaceDE w:val="0"/>
        <w:autoSpaceDN w:val="0"/>
        <w:rPr>
          <w:rFonts w:ascii="Times New Roman" w:hAnsi="Times New Roman"/>
        </w:rPr>
      </w:pPr>
      <w:r w:rsidRPr="00A441B8">
        <w:rPr>
          <w:rFonts w:ascii="Times New Roman" w:hAnsi="Times New Roman"/>
        </w:rPr>
        <w:t xml:space="preserve">Фонетика. Лексика. Грамматика. Диалог . Каллиграфия. Аудирование.   </w:t>
      </w:r>
    </w:p>
    <w:p w:rsidR="00546831" w:rsidRPr="00A441B8" w:rsidRDefault="00546831" w:rsidP="00A441AF">
      <w:pPr>
        <w:pStyle w:val="a9"/>
        <w:numPr>
          <w:ilvl w:val="0"/>
          <w:numId w:val="240"/>
        </w:numPr>
        <w:shd w:val="clear" w:color="auto" w:fill="FFFFFF"/>
        <w:autoSpaceDE w:val="0"/>
        <w:autoSpaceDN w:val="0"/>
        <w:rPr>
          <w:rFonts w:ascii="Times New Roman" w:hAnsi="Times New Roman"/>
          <w:b/>
        </w:rPr>
      </w:pPr>
      <w:r w:rsidRPr="00A441B8">
        <w:rPr>
          <w:rFonts w:ascii="Times New Roman" w:hAnsi="Times New Roman"/>
        </w:rPr>
        <w:t>Тестовые задания.</w:t>
      </w:r>
    </w:p>
    <w:p w:rsidR="00546831" w:rsidRPr="00A441B8" w:rsidRDefault="00546831" w:rsidP="00A441B8">
      <w:pPr>
        <w:shd w:val="clear" w:color="auto" w:fill="FFFFFF"/>
        <w:spacing w:after="0" w:line="240" w:lineRule="auto"/>
        <w:rPr>
          <w:rFonts w:ascii="Times New Roman" w:eastAsia="KaiTi_GB2312" w:hAnsi="Times New Roman"/>
          <w:sz w:val="24"/>
          <w:szCs w:val="24"/>
        </w:rPr>
      </w:pPr>
    </w:p>
    <w:p w:rsidR="00546831" w:rsidRPr="00A441B8" w:rsidRDefault="00546831" w:rsidP="00A441B8">
      <w:pPr>
        <w:shd w:val="clear" w:color="auto" w:fill="FFFFFF"/>
        <w:spacing w:after="0" w:line="240" w:lineRule="auto"/>
        <w:rPr>
          <w:rFonts w:ascii="Times New Roman" w:hAnsi="Times New Roman"/>
          <w:b/>
          <w:bCs/>
          <w:smallCaps/>
          <w:sz w:val="24"/>
          <w:szCs w:val="24"/>
        </w:rPr>
      </w:pPr>
      <w:r w:rsidRPr="00A441B8">
        <w:rPr>
          <w:rFonts w:ascii="Times New Roman" w:hAnsi="Times New Roman"/>
          <w:b/>
          <w:bCs/>
          <w:smallCaps/>
          <w:sz w:val="24"/>
          <w:szCs w:val="24"/>
        </w:rPr>
        <w:t>Тема  «</w:t>
      </w:r>
      <w:r w:rsidRPr="00A441B8">
        <w:rPr>
          <w:rFonts w:ascii="Times New Roman" w:eastAsia="MS Gothic" w:hAnsi="Times New Roman"/>
          <w:b/>
          <w:bCs/>
          <w:smallCaps/>
          <w:sz w:val="24"/>
          <w:szCs w:val="24"/>
        </w:rPr>
        <w:t>我是王家明</w:t>
      </w:r>
      <w:r w:rsidRPr="00A441B8">
        <w:rPr>
          <w:rFonts w:ascii="Times New Roman" w:hAnsi="Times New Roman"/>
          <w:b/>
          <w:bCs/>
          <w:smallCaps/>
          <w:sz w:val="24"/>
          <w:szCs w:val="24"/>
        </w:rPr>
        <w:t>»</w:t>
      </w:r>
    </w:p>
    <w:p w:rsidR="00546831" w:rsidRPr="00A441B8" w:rsidRDefault="00546831" w:rsidP="00A441AF">
      <w:pPr>
        <w:pStyle w:val="a9"/>
        <w:numPr>
          <w:ilvl w:val="0"/>
          <w:numId w:val="241"/>
        </w:numPr>
        <w:shd w:val="clear" w:color="auto" w:fill="FFFFFF"/>
        <w:autoSpaceDE w:val="0"/>
        <w:autoSpaceDN w:val="0"/>
        <w:rPr>
          <w:rFonts w:ascii="Times New Roman" w:hAnsi="Times New Roman"/>
        </w:rPr>
      </w:pPr>
      <w:r w:rsidRPr="00A441B8">
        <w:rPr>
          <w:rFonts w:ascii="Times New Roman" w:hAnsi="Times New Roman"/>
        </w:rPr>
        <w:t xml:space="preserve">Фонетика. Лексика. Грамматика. Диалог.  Каллиграфия. Аудирование.   </w:t>
      </w:r>
    </w:p>
    <w:p w:rsidR="00546831" w:rsidRPr="00A441B8" w:rsidRDefault="00546831" w:rsidP="00A441AF">
      <w:pPr>
        <w:pStyle w:val="a9"/>
        <w:numPr>
          <w:ilvl w:val="0"/>
          <w:numId w:val="241"/>
        </w:numPr>
        <w:shd w:val="clear" w:color="auto" w:fill="FFFFFF"/>
        <w:autoSpaceDE w:val="0"/>
        <w:autoSpaceDN w:val="0"/>
        <w:rPr>
          <w:rFonts w:ascii="Times New Roman" w:hAnsi="Times New Roman"/>
        </w:rPr>
      </w:pPr>
      <w:r w:rsidRPr="00A441B8">
        <w:rPr>
          <w:rFonts w:ascii="Times New Roman" w:hAnsi="Times New Roman"/>
        </w:rPr>
        <w:t>Тестовые задания.</w:t>
      </w:r>
    </w:p>
    <w:p w:rsidR="00546831" w:rsidRPr="00A441B8" w:rsidRDefault="00546831" w:rsidP="00A441B8">
      <w:pPr>
        <w:shd w:val="clear" w:color="auto" w:fill="FFFFFF"/>
        <w:autoSpaceDE w:val="0"/>
        <w:autoSpaceDN w:val="0"/>
        <w:spacing w:after="0" w:line="240" w:lineRule="auto"/>
        <w:rPr>
          <w:rFonts w:ascii="Times New Roman" w:hAnsi="Times New Roman"/>
          <w:sz w:val="24"/>
          <w:szCs w:val="24"/>
        </w:rPr>
      </w:pPr>
      <w:r w:rsidRPr="00A441B8">
        <w:rPr>
          <w:rFonts w:ascii="Times New Roman" w:hAnsi="Times New Roman"/>
          <w:b/>
          <w:bCs/>
          <w:smallCaps/>
          <w:sz w:val="24"/>
          <w:szCs w:val="24"/>
        </w:rPr>
        <w:t>Тема  «</w:t>
      </w:r>
      <w:r w:rsidRPr="00A441B8">
        <w:rPr>
          <w:rFonts w:ascii="Times New Roman" w:eastAsia="Microsoft JhengHei" w:hAnsi="Times New Roman"/>
          <w:b/>
          <w:bCs/>
          <w:smallCaps/>
          <w:sz w:val="24"/>
          <w:szCs w:val="24"/>
        </w:rPr>
        <w:t>谢谢</w:t>
      </w:r>
      <w:r w:rsidRPr="00A441B8">
        <w:rPr>
          <w:rFonts w:ascii="Times New Roman" w:hAnsi="Times New Roman"/>
          <w:b/>
          <w:bCs/>
          <w:smallCaps/>
          <w:sz w:val="24"/>
          <w:szCs w:val="24"/>
        </w:rPr>
        <w:t>»</w:t>
      </w:r>
    </w:p>
    <w:p w:rsidR="00546831" w:rsidRPr="00A441B8" w:rsidRDefault="00546831" w:rsidP="00A441AF">
      <w:pPr>
        <w:pStyle w:val="a9"/>
        <w:numPr>
          <w:ilvl w:val="0"/>
          <w:numId w:val="242"/>
        </w:numPr>
        <w:shd w:val="clear" w:color="auto" w:fill="FFFFFF"/>
        <w:autoSpaceDE w:val="0"/>
        <w:autoSpaceDN w:val="0"/>
        <w:rPr>
          <w:rFonts w:ascii="Times New Roman" w:hAnsi="Times New Roman"/>
        </w:rPr>
      </w:pPr>
      <w:r w:rsidRPr="00A441B8">
        <w:rPr>
          <w:rFonts w:ascii="Times New Roman" w:hAnsi="Times New Roman"/>
        </w:rPr>
        <w:t xml:space="preserve">Фонетика.  Лексика. Грамматика. Диалог. Аудирование.  </w:t>
      </w:r>
    </w:p>
    <w:p w:rsidR="00546831" w:rsidRPr="00A441B8" w:rsidRDefault="00546831" w:rsidP="00A441AF">
      <w:pPr>
        <w:pStyle w:val="a9"/>
        <w:numPr>
          <w:ilvl w:val="0"/>
          <w:numId w:val="242"/>
        </w:numPr>
        <w:shd w:val="clear" w:color="auto" w:fill="FFFFFF"/>
        <w:autoSpaceDE w:val="0"/>
        <w:autoSpaceDN w:val="0"/>
        <w:rPr>
          <w:rFonts w:ascii="Times New Roman" w:hAnsi="Times New Roman"/>
        </w:rPr>
      </w:pPr>
      <w:r w:rsidRPr="00A441B8">
        <w:rPr>
          <w:rFonts w:ascii="Times New Roman" w:hAnsi="Times New Roman"/>
        </w:rPr>
        <w:t xml:space="preserve"> Каллиграфия. </w:t>
      </w:r>
    </w:p>
    <w:p w:rsidR="00546831" w:rsidRPr="00A441B8" w:rsidRDefault="00546831" w:rsidP="00A441AF">
      <w:pPr>
        <w:pStyle w:val="a9"/>
        <w:numPr>
          <w:ilvl w:val="0"/>
          <w:numId w:val="242"/>
        </w:numPr>
        <w:shd w:val="clear" w:color="auto" w:fill="FFFFFF"/>
        <w:autoSpaceDE w:val="0"/>
        <w:autoSpaceDN w:val="0"/>
        <w:rPr>
          <w:rFonts w:ascii="Times New Roman" w:hAnsi="Times New Roman"/>
        </w:rPr>
      </w:pPr>
      <w:r w:rsidRPr="00A441B8">
        <w:rPr>
          <w:rFonts w:ascii="Times New Roman" w:hAnsi="Times New Roman"/>
        </w:rPr>
        <w:t>Тестовые задания.</w:t>
      </w:r>
    </w:p>
    <w:p w:rsidR="00546831" w:rsidRPr="00A441B8" w:rsidRDefault="00546831" w:rsidP="00A441B8">
      <w:pPr>
        <w:shd w:val="clear" w:color="auto" w:fill="FFFFFF"/>
        <w:spacing w:after="0" w:line="240" w:lineRule="auto"/>
        <w:rPr>
          <w:rFonts w:ascii="Times New Roman" w:hAnsi="Times New Roman"/>
          <w:sz w:val="24"/>
          <w:szCs w:val="24"/>
        </w:rPr>
      </w:pPr>
      <w:r w:rsidRPr="00A441B8">
        <w:rPr>
          <w:rFonts w:ascii="Times New Roman" w:hAnsi="Times New Roman"/>
          <w:b/>
          <w:bCs/>
          <w:smallCaps/>
          <w:sz w:val="24"/>
          <w:szCs w:val="24"/>
        </w:rPr>
        <w:t>Тема  «</w:t>
      </w:r>
      <w:r w:rsidRPr="00A441B8">
        <w:rPr>
          <w:rFonts w:ascii="Times New Roman" w:eastAsia="MS Gothic" w:hAnsi="Times New Roman"/>
          <w:b/>
          <w:bCs/>
          <w:smallCaps/>
          <w:sz w:val="24"/>
          <w:szCs w:val="24"/>
        </w:rPr>
        <w:t>她</w:t>
      </w:r>
      <w:r w:rsidRPr="00A441B8">
        <w:rPr>
          <w:rFonts w:ascii="Times New Roman" w:eastAsia="Microsoft JhengHei" w:hAnsi="Times New Roman"/>
          <w:b/>
          <w:bCs/>
          <w:smallCaps/>
          <w:sz w:val="24"/>
          <w:szCs w:val="24"/>
        </w:rPr>
        <w:t>们是学生吗</w:t>
      </w:r>
      <w:r w:rsidRPr="00A441B8">
        <w:rPr>
          <w:rFonts w:ascii="Times New Roman" w:hAnsi="Times New Roman"/>
          <w:b/>
          <w:bCs/>
          <w:smallCaps/>
          <w:sz w:val="24"/>
          <w:szCs w:val="24"/>
        </w:rPr>
        <w:t>»</w:t>
      </w:r>
    </w:p>
    <w:p w:rsidR="00546831" w:rsidRPr="00A441B8" w:rsidRDefault="00546831" w:rsidP="00A441AF">
      <w:pPr>
        <w:pStyle w:val="a9"/>
        <w:numPr>
          <w:ilvl w:val="0"/>
          <w:numId w:val="243"/>
        </w:numPr>
        <w:shd w:val="clear" w:color="auto" w:fill="FFFFFF"/>
        <w:autoSpaceDE w:val="0"/>
        <w:autoSpaceDN w:val="0"/>
        <w:rPr>
          <w:rFonts w:ascii="Times New Roman" w:hAnsi="Times New Roman"/>
        </w:rPr>
      </w:pPr>
      <w:r w:rsidRPr="00A441B8">
        <w:rPr>
          <w:rFonts w:ascii="Times New Roman" w:hAnsi="Times New Roman"/>
        </w:rPr>
        <w:t xml:space="preserve">Фонетика. Лексика.  Диалог. Аудирование. </w:t>
      </w:r>
    </w:p>
    <w:p w:rsidR="00546831" w:rsidRPr="00A441B8" w:rsidRDefault="00546831" w:rsidP="00A441AF">
      <w:pPr>
        <w:pStyle w:val="a9"/>
        <w:numPr>
          <w:ilvl w:val="0"/>
          <w:numId w:val="243"/>
        </w:numPr>
        <w:shd w:val="clear" w:color="auto" w:fill="FFFFFF"/>
        <w:autoSpaceDE w:val="0"/>
        <w:autoSpaceDN w:val="0"/>
        <w:rPr>
          <w:rFonts w:ascii="Times New Roman" w:hAnsi="Times New Roman"/>
        </w:rPr>
      </w:pPr>
      <w:r w:rsidRPr="00A441B8">
        <w:rPr>
          <w:rFonts w:ascii="Times New Roman" w:hAnsi="Times New Roman"/>
        </w:rPr>
        <w:t xml:space="preserve">Грамматика. </w:t>
      </w:r>
    </w:p>
    <w:p w:rsidR="00546831" w:rsidRPr="00A441B8" w:rsidRDefault="00546831" w:rsidP="00A441AF">
      <w:pPr>
        <w:pStyle w:val="a9"/>
        <w:numPr>
          <w:ilvl w:val="0"/>
          <w:numId w:val="243"/>
        </w:numPr>
        <w:shd w:val="clear" w:color="auto" w:fill="FFFFFF"/>
        <w:autoSpaceDE w:val="0"/>
        <w:autoSpaceDN w:val="0"/>
        <w:rPr>
          <w:rFonts w:ascii="Times New Roman" w:hAnsi="Times New Roman"/>
        </w:rPr>
      </w:pPr>
      <w:r w:rsidRPr="00A441B8">
        <w:rPr>
          <w:rFonts w:ascii="Times New Roman" w:hAnsi="Times New Roman"/>
        </w:rPr>
        <w:t>Тестовые задания.</w:t>
      </w:r>
    </w:p>
    <w:p w:rsidR="00546831" w:rsidRPr="00A441B8" w:rsidRDefault="00546831" w:rsidP="00A441B8">
      <w:pPr>
        <w:shd w:val="clear" w:color="auto" w:fill="FFFFFF"/>
        <w:spacing w:after="0" w:line="240" w:lineRule="auto"/>
        <w:rPr>
          <w:rFonts w:ascii="Times New Roman" w:hAnsi="Times New Roman"/>
          <w:sz w:val="24"/>
          <w:szCs w:val="24"/>
        </w:rPr>
      </w:pPr>
      <w:r w:rsidRPr="00A441B8">
        <w:rPr>
          <w:rFonts w:ascii="Times New Roman" w:hAnsi="Times New Roman"/>
          <w:b/>
          <w:bCs/>
          <w:smallCaps/>
          <w:sz w:val="24"/>
          <w:szCs w:val="24"/>
        </w:rPr>
        <w:t>Тема  «</w:t>
      </w:r>
      <w:r w:rsidRPr="00A441B8">
        <w:rPr>
          <w:rFonts w:ascii="Times New Roman" w:eastAsia="MS Gothic" w:hAnsi="Times New Roman"/>
          <w:b/>
          <w:bCs/>
          <w:smallCaps/>
          <w:sz w:val="24"/>
          <w:szCs w:val="24"/>
        </w:rPr>
        <w:t>他</w:t>
      </w:r>
      <w:r w:rsidRPr="00A441B8">
        <w:rPr>
          <w:rFonts w:ascii="Times New Roman" w:eastAsia="Microsoft JhengHei" w:hAnsi="Times New Roman"/>
          <w:b/>
          <w:bCs/>
          <w:smallCaps/>
          <w:sz w:val="24"/>
          <w:szCs w:val="24"/>
        </w:rPr>
        <w:t>们是我的朋友</w:t>
      </w:r>
      <w:r w:rsidRPr="00A441B8">
        <w:rPr>
          <w:rFonts w:ascii="Times New Roman" w:hAnsi="Times New Roman"/>
          <w:b/>
          <w:bCs/>
          <w:smallCaps/>
          <w:sz w:val="24"/>
          <w:szCs w:val="24"/>
        </w:rPr>
        <w:t>»</w:t>
      </w:r>
    </w:p>
    <w:p w:rsidR="00546831" w:rsidRPr="00A441B8" w:rsidRDefault="00546831" w:rsidP="00A441B8">
      <w:pPr>
        <w:shd w:val="clear" w:color="auto" w:fill="FFFFFF"/>
        <w:spacing w:after="0" w:line="240" w:lineRule="auto"/>
        <w:ind w:left="360"/>
        <w:rPr>
          <w:rFonts w:ascii="Times New Roman" w:hAnsi="Times New Roman"/>
          <w:sz w:val="24"/>
          <w:szCs w:val="24"/>
        </w:rPr>
      </w:pPr>
      <w:r w:rsidRPr="00A441B8">
        <w:rPr>
          <w:rFonts w:ascii="Times New Roman" w:hAnsi="Times New Roman"/>
          <w:sz w:val="24"/>
          <w:szCs w:val="24"/>
        </w:rPr>
        <w:t xml:space="preserve">1.  Фонетика. Лексика. Грамматика. Каллиграфия. Аудирование.  </w:t>
      </w:r>
    </w:p>
    <w:p w:rsidR="001850A1" w:rsidRPr="00A441B8" w:rsidRDefault="00546831" w:rsidP="00A441B8">
      <w:pPr>
        <w:shd w:val="clear" w:color="auto" w:fill="FFFFFF"/>
        <w:spacing w:after="0" w:line="240" w:lineRule="auto"/>
        <w:ind w:left="360"/>
        <w:rPr>
          <w:rFonts w:ascii="Times New Roman" w:hAnsi="Times New Roman"/>
          <w:sz w:val="24"/>
          <w:szCs w:val="24"/>
        </w:rPr>
      </w:pPr>
      <w:r w:rsidRPr="00A441B8">
        <w:rPr>
          <w:rFonts w:ascii="Times New Roman" w:hAnsi="Times New Roman"/>
          <w:sz w:val="24"/>
          <w:szCs w:val="24"/>
        </w:rPr>
        <w:lastRenderedPageBreak/>
        <w:t xml:space="preserve">2.  Текст. </w:t>
      </w:r>
    </w:p>
    <w:p w:rsidR="00546831" w:rsidRPr="00A441B8" w:rsidRDefault="00546831" w:rsidP="00A441B8">
      <w:pPr>
        <w:shd w:val="clear" w:color="auto" w:fill="FFFFFF"/>
        <w:spacing w:after="0" w:line="240" w:lineRule="auto"/>
        <w:rPr>
          <w:rFonts w:ascii="Times New Roman" w:hAnsi="Times New Roman"/>
          <w:sz w:val="24"/>
          <w:szCs w:val="24"/>
        </w:rPr>
      </w:pPr>
      <w:r w:rsidRPr="00A441B8">
        <w:rPr>
          <w:rFonts w:ascii="Times New Roman" w:hAnsi="Times New Roman"/>
          <w:sz w:val="24"/>
          <w:szCs w:val="24"/>
        </w:rPr>
        <w:t xml:space="preserve">     3.  Тестовые задания.</w:t>
      </w:r>
    </w:p>
    <w:p w:rsidR="00546831" w:rsidRPr="00A441B8" w:rsidRDefault="00546831" w:rsidP="00A441B8">
      <w:pPr>
        <w:shd w:val="clear" w:color="auto" w:fill="FFFFFF"/>
        <w:spacing w:after="0" w:line="240" w:lineRule="auto"/>
        <w:rPr>
          <w:rFonts w:ascii="Times New Roman" w:hAnsi="Times New Roman"/>
          <w:sz w:val="24"/>
          <w:szCs w:val="24"/>
        </w:rPr>
      </w:pPr>
      <w:r w:rsidRPr="00A441B8">
        <w:rPr>
          <w:rFonts w:ascii="Times New Roman" w:hAnsi="Times New Roman"/>
          <w:b/>
          <w:bCs/>
          <w:smallCaps/>
          <w:sz w:val="24"/>
          <w:szCs w:val="24"/>
        </w:rPr>
        <w:t>Тема  «</w:t>
      </w:r>
      <w:r w:rsidRPr="00A441B8">
        <w:rPr>
          <w:rFonts w:ascii="Times New Roman" w:eastAsia="MS Gothic" w:hAnsi="Times New Roman"/>
          <w:b/>
          <w:bCs/>
          <w:smallCaps/>
          <w:sz w:val="24"/>
          <w:szCs w:val="24"/>
        </w:rPr>
        <w:t>他是</w:t>
      </w:r>
      <w:r w:rsidRPr="00A441B8">
        <w:rPr>
          <w:rFonts w:ascii="Times New Roman" w:eastAsia="Microsoft JhengHei" w:hAnsi="Times New Roman"/>
          <w:b/>
          <w:bCs/>
          <w:smallCaps/>
          <w:sz w:val="24"/>
          <w:szCs w:val="24"/>
        </w:rPr>
        <w:t>谁</w:t>
      </w:r>
      <w:r w:rsidRPr="00A441B8">
        <w:rPr>
          <w:rFonts w:ascii="Times New Roman" w:hAnsi="Times New Roman"/>
          <w:b/>
          <w:bCs/>
          <w:smallCaps/>
          <w:sz w:val="24"/>
          <w:szCs w:val="24"/>
        </w:rPr>
        <w:t>»</w:t>
      </w:r>
    </w:p>
    <w:p w:rsidR="00546831" w:rsidRPr="00A441B8" w:rsidRDefault="00546831" w:rsidP="00A441AF">
      <w:pPr>
        <w:pStyle w:val="a9"/>
        <w:numPr>
          <w:ilvl w:val="0"/>
          <w:numId w:val="244"/>
        </w:numPr>
        <w:shd w:val="clear" w:color="auto" w:fill="FFFFFF"/>
        <w:autoSpaceDE w:val="0"/>
        <w:autoSpaceDN w:val="0"/>
        <w:rPr>
          <w:rFonts w:ascii="Times New Roman" w:hAnsi="Times New Roman"/>
        </w:rPr>
      </w:pPr>
      <w:r w:rsidRPr="00A441B8">
        <w:rPr>
          <w:rFonts w:ascii="Times New Roman" w:hAnsi="Times New Roman"/>
        </w:rPr>
        <w:t xml:space="preserve">Фонетика. Лексика. Каллиграфия. Грамматика. Аудирование. </w:t>
      </w:r>
    </w:p>
    <w:p w:rsidR="00546831" w:rsidRPr="00A441B8" w:rsidRDefault="00546831" w:rsidP="00A441AF">
      <w:pPr>
        <w:pStyle w:val="a9"/>
        <w:numPr>
          <w:ilvl w:val="0"/>
          <w:numId w:val="244"/>
        </w:numPr>
        <w:shd w:val="clear" w:color="auto" w:fill="FFFFFF"/>
        <w:autoSpaceDE w:val="0"/>
        <w:autoSpaceDN w:val="0"/>
        <w:rPr>
          <w:rFonts w:ascii="Times New Roman" w:hAnsi="Times New Roman"/>
        </w:rPr>
      </w:pPr>
      <w:r w:rsidRPr="00A441B8">
        <w:rPr>
          <w:rFonts w:ascii="Times New Roman" w:eastAsia="KaiTi_GB2312" w:hAnsi="Times New Roman"/>
        </w:rPr>
        <w:t xml:space="preserve">Диалог. </w:t>
      </w:r>
    </w:p>
    <w:p w:rsidR="00546831" w:rsidRPr="00A441B8" w:rsidRDefault="00546831" w:rsidP="00A441AF">
      <w:pPr>
        <w:pStyle w:val="a9"/>
        <w:numPr>
          <w:ilvl w:val="0"/>
          <w:numId w:val="244"/>
        </w:numPr>
        <w:shd w:val="clear" w:color="auto" w:fill="FFFFFF"/>
        <w:autoSpaceDE w:val="0"/>
        <w:autoSpaceDN w:val="0"/>
        <w:rPr>
          <w:rFonts w:ascii="Times New Roman" w:hAnsi="Times New Roman"/>
        </w:rPr>
      </w:pPr>
      <w:r w:rsidRPr="00A441B8">
        <w:rPr>
          <w:rFonts w:ascii="Times New Roman" w:hAnsi="Times New Roman"/>
        </w:rPr>
        <w:t xml:space="preserve">Тестовые задания. </w:t>
      </w:r>
    </w:p>
    <w:p w:rsidR="00546831" w:rsidRPr="00A441B8" w:rsidRDefault="00546831" w:rsidP="00A441B8">
      <w:pPr>
        <w:shd w:val="clear" w:color="auto" w:fill="FFFFFF"/>
        <w:spacing w:after="0" w:line="240" w:lineRule="auto"/>
        <w:rPr>
          <w:rFonts w:ascii="Times New Roman" w:hAnsi="Times New Roman"/>
          <w:sz w:val="24"/>
          <w:szCs w:val="24"/>
        </w:rPr>
      </w:pPr>
      <w:r w:rsidRPr="00A441B8">
        <w:rPr>
          <w:rFonts w:ascii="Times New Roman" w:hAnsi="Times New Roman"/>
          <w:b/>
          <w:bCs/>
          <w:sz w:val="24"/>
          <w:szCs w:val="24"/>
        </w:rPr>
        <w:t>Тема «</w:t>
      </w:r>
      <w:r w:rsidRPr="00A441B8">
        <w:rPr>
          <w:rFonts w:ascii="Times New Roman" w:eastAsia="Microsoft JhengHei" w:hAnsi="Times New Roman"/>
          <w:b/>
          <w:bCs/>
          <w:sz w:val="24"/>
          <w:szCs w:val="24"/>
          <w:lang w:val="en-US"/>
        </w:rPr>
        <w:t>谁是你的好朋友</w:t>
      </w:r>
      <w:r w:rsidRPr="00A441B8">
        <w:rPr>
          <w:rFonts w:ascii="Times New Roman" w:hAnsi="Times New Roman"/>
          <w:b/>
          <w:bCs/>
          <w:sz w:val="24"/>
          <w:szCs w:val="24"/>
        </w:rPr>
        <w:t>»</w:t>
      </w:r>
    </w:p>
    <w:p w:rsidR="00546831" w:rsidRPr="00A441B8" w:rsidRDefault="00546831" w:rsidP="00A441AF">
      <w:pPr>
        <w:pStyle w:val="a9"/>
        <w:numPr>
          <w:ilvl w:val="0"/>
          <w:numId w:val="245"/>
        </w:numPr>
        <w:shd w:val="clear" w:color="auto" w:fill="FFFFFF"/>
        <w:autoSpaceDE w:val="0"/>
        <w:autoSpaceDN w:val="0"/>
        <w:rPr>
          <w:rFonts w:ascii="Times New Roman" w:hAnsi="Times New Roman"/>
        </w:rPr>
      </w:pPr>
      <w:r w:rsidRPr="00A441B8">
        <w:rPr>
          <w:rFonts w:ascii="Times New Roman" w:hAnsi="Times New Roman"/>
        </w:rPr>
        <w:t xml:space="preserve">Фонетика. Лексика. Каллиграфия. Грамматика. Аудирование. </w:t>
      </w:r>
    </w:p>
    <w:p w:rsidR="00546831" w:rsidRPr="00A441B8" w:rsidRDefault="00546831" w:rsidP="00A441AF">
      <w:pPr>
        <w:pStyle w:val="a9"/>
        <w:numPr>
          <w:ilvl w:val="0"/>
          <w:numId w:val="245"/>
        </w:numPr>
        <w:shd w:val="clear" w:color="auto" w:fill="FFFFFF"/>
        <w:autoSpaceDE w:val="0"/>
        <w:autoSpaceDN w:val="0"/>
        <w:rPr>
          <w:rFonts w:ascii="Times New Roman" w:hAnsi="Times New Roman"/>
        </w:rPr>
      </w:pPr>
      <w:r w:rsidRPr="00A441B8">
        <w:rPr>
          <w:rFonts w:ascii="Times New Roman" w:hAnsi="Times New Roman"/>
        </w:rPr>
        <w:t xml:space="preserve">Диалог </w:t>
      </w:r>
    </w:p>
    <w:p w:rsidR="00546831" w:rsidRPr="00A441B8" w:rsidRDefault="00546831" w:rsidP="00A441AF">
      <w:pPr>
        <w:pStyle w:val="a9"/>
        <w:numPr>
          <w:ilvl w:val="0"/>
          <w:numId w:val="245"/>
        </w:numPr>
        <w:shd w:val="clear" w:color="auto" w:fill="FFFFFF"/>
        <w:autoSpaceDE w:val="0"/>
        <w:autoSpaceDN w:val="0"/>
        <w:rPr>
          <w:rFonts w:ascii="Times New Roman" w:hAnsi="Times New Roman"/>
        </w:rPr>
      </w:pPr>
      <w:r w:rsidRPr="00A441B8">
        <w:rPr>
          <w:rFonts w:ascii="Times New Roman" w:hAnsi="Times New Roman"/>
        </w:rPr>
        <w:t xml:space="preserve">Тестовые задания. </w:t>
      </w:r>
    </w:p>
    <w:p w:rsidR="00546831" w:rsidRPr="00A441B8" w:rsidRDefault="00546831" w:rsidP="00A441B8">
      <w:pPr>
        <w:shd w:val="clear" w:color="auto" w:fill="FFFFFF"/>
        <w:spacing w:after="0" w:line="240" w:lineRule="auto"/>
        <w:rPr>
          <w:rFonts w:ascii="Times New Roman" w:hAnsi="Times New Roman"/>
          <w:sz w:val="24"/>
          <w:szCs w:val="24"/>
        </w:rPr>
      </w:pPr>
      <w:r w:rsidRPr="00A441B8">
        <w:rPr>
          <w:rFonts w:ascii="Times New Roman" w:hAnsi="Times New Roman"/>
          <w:b/>
          <w:bCs/>
          <w:smallCaps/>
          <w:sz w:val="24"/>
          <w:szCs w:val="24"/>
        </w:rPr>
        <w:t>Тема  «</w:t>
      </w:r>
      <w:r w:rsidRPr="00A441B8">
        <w:rPr>
          <w:rFonts w:ascii="Times New Roman" w:eastAsia="MS Gothic" w:hAnsi="Times New Roman"/>
          <w:b/>
          <w:bCs/>
          <w:sz w:val="24"/>
          <w:szCs w:val="24"/>
        </w:rPr>
        <w:t>你有几</w:t>
      </w:r>
      <w:r w:rsidRPr="00A441B8">
        <w:rPr>
          <w:rFonts w:ascii="Times New Roman" w:eastAsia="Microsoft JhengHei" w:hAnsi="Times New Roman"/>
          <w:b/>
          <w:bCs/>
          <w:sz w:val="24"/>
          <w:szCs w:val="24"/>
        </w:rPr>
        <w:t>张中文光盘</w:t>
      </w:r>
      <w:r w:rsidRPr="00A441B8">
        <w:rPr>
          <w:rFonts w:ascii="Times New Roman" w:hAnsi="Times New Roman"/>
          <w:b/>
          <w:bCs/>
          <w:smallCaps/>
          <w:sz w:val="24"/>
          <w:szCs w:val="24"/>
        </w:rPr>
        <w:t>»</w:t>
      </w:r>
    </w:p>
    <w:p w:rsidR="00546831" w:rsidRPr="00A441B8" w:rsidRDefault="00546831" w:rsidP="00A441AF">
      <w:pPr>
        <w:pStyle w:val="a9"/>
        <w:numPr>
          <w:ilvl w:val="0"/>
          <w:numId w:val="246"/>
        </w:numPr>
        <w:shd w:val="clear" w:color="auto" w:fill="FFFFFF"/>
        <w:autoSpaceDE w:val="0"/>
        <w:autoSpaceDN w:val="0"/>
        <w:rPr>
          <w:rFonts w:ascii="Times New Roman" w:eastAsia="KaiTi_GB2312" w:hAnsi="Times New Roman"/>
        </w:rPr>
      </w:pPr>
      <w:r w:rsidRPr="00A441B8">
        <w:rPr>
          <w:rFonts w:ascii="Times New Roman" w:hAnsi="Times New Roman"/>
        </w:rPr>
        <w:t>Фонетика. Лексика. Грамматика.Каллиграфия.</w:t>
      </w:r>
      <w:r w:rsidRPr="00A441B8">
        <w:rPr>
          <w:rFonts w:ascii="Times New Roman" w:eastAsia="KaiTi_GB2312" w:hAnsi="Times New Roman"/>
        </w:rPr>
        <w:t xml:space="preserve"> Аудирование. </w:t>
      </w:r>
    </w:p>
    <w:p w:rsidR="001850A1" w:rsidRPr="00A441B8" w:rsidRDefault="00546831" w:rsidP="00A441AF">
      <w:pPr>
        <w:pStyle w:val="a9"/>
        <w:numPr>
          <w:ilvl w:val="0"/>
          <w:numId w:val="246"/>
        </w:numPr>
        <w:shd w:val="clear" w:color="auto" w:fill="FFFFFF"/>
        <w:autoSpaceDE w:val="0"/>
        <w:autoSpaceDN w:val="0"/>
        <w:rPr>
          <w:rFonts w:ascii="Times New Roman" w:eastAsia="KaiTi_GB2312" w:hAnsi="Times New Roman"/>
        </w:rPr>
      </w:pPr>
      <w:r w:rsidRPr="00A441B8">
        <w:rPr>
          <w:rFonts w:ascii="Times New Roman" w:eastAsia="KaiTi_GB2312" w:hAnsi="Times New Roman"/>
        </w:rPr>
        <w:t xml:space="preserve">Диалог. </w:t>
      </w:r>
    </w:p>
    <w:p w:rsidR="00546831" w:rsidRPr="00A441B8" w:rsidRDefault="00546831" w:rsidP="00A441AF">
      <w:pPr>
        <w:pStyle w:val="a9"/>
        <w:numPr>
          <w:ilvl w:val="0"/>
          <w:numId w:val="246"/>
        </w:numPr>
        <w:shd w:val="clear" w:color="auto" w:fill="FFFFFF"/>
        <w:autoSpaceDE w:val="0"/>
        <w:autoSpaceDN w:val="0"/>
        <w:rPr>
          <w:rFonts w:ascii="Times New Roman" w:eastAsia="KaiTi_GB2312" w:hAnsi="Times New Roman"/>
        </w:rPr>
      </w:pPr>
      <w:r w:rsidRPr="00A441B8">
        <w:rPr>
          <w:rFonts w:ascii="Times New Roman" w:hAnsi="Times New Roman"/>
        </w:rPr>
        <w:t xml:space="preserve">Тестовые задания. </w:t>
      </w:r>
    </w:p>
    <w:p w:rsidR="00546831" w:rsidRPr="00A441B8" w:rsidRDefault="00546831" w:rsidP="00A441B8">
      <w:pPr>
        <w:shd w:val="clear" w:color="auto" w:fill="FFFFFF"/>
        <w:spacing w:after="0" w:line="240" w:lineRule="auto"/>
        <w:rPr>
          <w:rFonts w:ascii="Times New Roman" w:eastAsia="KaiTi_GB2312" w:hAnsi="Times New Roman"/>
          <w:sz w:val="24"/>
          <w:szCs w:val="24"/>
        </w:rPr>
      </w:pPr>
      <w:r w:rsidRPr="00A441B8">
        <w:rPr>
          <w:rFonts w:ascii="Times New Roman" w:hAnsi="Times New Roman"/>
          <w:b/>
          <w:bCs/>
          <w:smallCaps/>
          <w:sz w:val="24"/>
          <w:szCs w:val="24"/>
        </w:rPr>
        <w:t>Тема  «</w:t>
      </w:r>
      <w:r w:rsidRPr="00A441B8">
        <w:rPr>
          <w:rFonts w:ascii="Times New Roman" w:eastAsia="Microsoft JhengHei" w:hAnsi="Times New Roman"/>
          <w:b/>
          <w:bCs/>
          <w:sz w:val="24"/>
          <w:szCs w:val="24"/>
        </w:rPr>
        <w:t>这是谁的钱包</w:t>
      </w:r>
      <w:r w:rsidRPr="00A441B8">
        <w:rPr>
          <w:rFonts w:ascii="Times New Roman" w:hAnsi="Times New Roman"/>
          <w:b/>
          <w:bCs/>
          <w:smallCaps/>
          <w:sz w:val="24"/>
          <w:szCs w:val="24"/>
        </w:rPr>
        <w:t>»</w:t>
      </w:r>
    </w:p>
    <w:p w:rsidR="00546831" w:rsidRPr="00A441B8" w:rsidRDefault="00546831" w:rsidP="00A441AF">
      <w:pPr>
        <w:pStyle w:val="a9"/>
        <w:numPr>
          <w:ilvl w:val="0"/>
          <w:numId w:val="247"/>
        </w:numPr>
        <w:shd w:val="clear" w:color="auto" w:fill="FFFFFF"/>
        <w:autoSpaceDE w:val="0"/>
        <w:autoSpaceDN w:val="0"/>
        <w:rPr>
          <w:rFonts w:ascii="Times New Roman" w:eastAsia="KaiTi_GB2312" w:hAnsi="Times New Roman"/>
        </w:rPr>
      </w:pPr>
      <w:r w:rsidRPr="00A441B8">
        <w:rPr>
          <w:rFonts w:ascii="Times New Roman" w:hAnsi="Times New Roman"/>
        </w:rPr>
        <w:t>Фонетика. Лексика. Грамматика.Каллиграфия.</w:t>
      </w:r>
      <w:r w:rsidRPr="00A441B8">
        <w:rPr>
          <w:rFonts w:ascii="Times New Roman" w:eastAsia="KaiTi_GB2312" w:hAnsi="Times New Roman"/>
        </w:rPr>
        <w:t xml:space="preserve"> Аудирование. </w:t>
      </w:r>
    </w:p>
    <w:p w:rsidR="00546831" w:rsidRPr="00A441B8" w:rsidRDefault="00546831" w:rsidP="00A441AF">
      <w:pPr>
        <w:pStyle w:val="a9"/>
        <w:numPr>
          <w:ilvl w:val="0"/>
          <w:numId w:val="247"/>
        </w:numPr>
        <w:shd w:val="clear" w:color="auto" w:fill="FFFFFF"/>
        <w:autoSpaceDE w:val="0"/>
        <w:autoSpaceDN w:val="0"/>
        <w:rPr>
          <w:rFonts w:ascii="Times New Roman" w:eastAsia="KaiTi_GB2312" w:hAnsi="Times New Roman"/>
        </w:rPr>
      </w:pPr>
      <w:r w:rsidRPr="00A441B8">
        <w:rPr>
          <w:rFonts w:ascii="Times New Roman" w:eastAsia="KaiTi_GB2312" w:hAnsi="Times New Roman"/>
        </w:rPr>
        <w:t>Диалог.</w:t>
      </w:r>
    </w:p>
    <w:p w:rsidR="00546831" w:rsidRPr="00A441B8" w:rsidRDefault="00546831" w:rsidP="00A441AF">
      <w:pPr>
        <w:pStyle w:val="a9"/>
        <w:numPr>
          <w:ilvl w:val="0"/>
          <w:numId w:val="247"/>
        </w:numPr>
        <w:shd w:val="clear" w:color="auto" w:fill="FFFFFF"/>
        <w:autoSpaceDE w:val="0"/>
        <w:autoSpaceDN w:val="0"/>
        <w:rPr>
          <w:rFonts w:ascii="Times New Roman" w:eastAsia="KaiTi_GB2312" w:hAnsi="Times New Roman"/>
        </w:rPr>
      </w:pPr>
      <w:r w:rsidRPr="00A441B8">
        <w:rPr>
          <w:rFonts w:ascii="Times New Roman" w:hAnsi="Times New Roman"/>
        </w:rPr>
        <w:t xml:space="preserve">Тестовые задания. </w:t>
      </w:r>
    </w:p>
    <w:p w:rsidR="00546831" w:rsidRPr="00A441B8" w:rsidRDefault="00546831" w:rsidP="00A441B8">
      <w:pPr>
        <w:shd w:val="clear" w:color="auto" w:fill="FFFFFF"/>
        <w:spacing w:after="0" w:line="240" w:lineRule="auto"/>
        <w:rPr>
          <w:rFonts w:ascii="Times New Roman" w:hAnsi="Times New Roman"/>
          <w:sz w:val="24"/>
          <w:szCs w:val="24"/>
        </w:rPr>
      </w:pPr>
      <w:r w:rsidRPr="00A441B8">
        <w:rPr>
          <w:rFonts w:ascii="Times New Roman" w:hAnsi="Times New Roman"/>
          <w:b/>
          <w:bCs/>
          <w:smallCaps/>
          <w:sz w:val="24"/>
          <w:szCs w:val="24"/>
        </w:rPr>
        <w:t>Тема «</w:t>
      </w:r>
      <w:r w:rsidRPr="00A441B8">
        <w:rPr>
          <w:rFonts w:ascii="Times New Roman" w:eastAsia="MS Gothic" w:hAnsi="Times New Roman"/>
          <w:b/>
          <w:bCs/>
          <w:sz w:val="24"/>
          <w:szCs w:val="24"/>
        </w:rPr>
        <w:t>祝你生日快</w:t>
      </w:r>
      <w:r w:rsidRPr="00A441B8">
        <w:rPr>
          <w:rFonts w:ascii="Times New Roman" w:eastAsia="Microsoft JhengHei" w:hAnsi="Times New Roman"/>
          <w:b/>
          <w:bCs/>
          <w:sz w:val="24"/>
          <w:szCs w:val="24"/>
        </w:rPr>
        <w:t>乐</w:t>
      </w:r>
      <w:r w:rsidRPr="00A441B8">
        <w:rPr>
          <w:rFonts w:ascii="Times New Roman" w:hAnsi="Times New Roman"/>
          <w:b/>
          <w:bCs/>
          <w:smallCaps/>
          <w:sz w:val="24"/>
          <w:szCs w:val="24"/>
        </w:rPr>
        <w:t>»</w:t>
      </w:r>
    </w:p>
    <w:p w:rsidR="00546831" w:rsidRPr="00A441B8" w:rsidRDefault="00546831" w:rsidP="00A441AF">
      <w:pPr>
        <w:pStyle w:val="a9"/>
        <w:numPr>
          <w:ilvl w:val="0"/>
          <w:numId w:val="248"/>
        </w:numPr>
        <w:shd w:val="clear" w:color="auto" w:fill="FFFFFF"/>
        <w:autoSpaceDE w:val="0"/>
        <w:autoSpaceDN w:val="0"/>
        <w:rPr>
          <w:rFonts w:ascii="Times New Roman" w:eastAsia="KaiTi_GB2312" w:hAnsi="Times New Roman"/>
        </w:rPr>
      </w:pPr>
      <w:r w:rsidRPr="00A441B8">
        <w:rPr>
          <w:rFonts w:ascii="Times New Roman" w:hAnsi="Times New Roman"/>
        </w:rPr>
        <w:t>Фонетика. Лексика. Грамматика.Каллиграфия.</w:t>
      </w:r>
      <w:r w:rsidRPr="00A441B8">
        <w:rPr>
          <w:rFonts w:ascii="Times New Roman" w:eastAsia="KaiTi_GB2312" w:hAnsi="Times New Roman"/>
        </w:rPr>
        <w:t xml:space="preserve"> Аудирование. </w:t>
      </w:r>
    </w:p>
    <w:p w:rsidR="00546831" w:rsidRPr="00A441B8" w:rsidRDefault="00546831" w:rsidP="00A441AF">
      <w:pPr>
        <w:pStyle w:val="a9"/>
        <w:numPr>
          <w:ilvl w:val="0"/>
          <w:numId w:val="248"/>
        </w:numPr>
        <w:shd w:val="clear" w:color="auto" w:fill="FFFFFF"/>
        <w:autoSpaceDE w:val="0"/>
        <w:autoSpaceDN w:val="0"/>
        <w:rPr>
          <w:rFonts w:ascii="Times New Roman" w:eastAsia="KaiTi_GB2312" w:hAnsi="Times New Roman"/>
        </w:rPr>
      </w:pPr>
      <w:r w:rsidRPr="00A441B8">
        <w:rPr>
          <w:rFonts w:ascii="Times New Roman" w:eastAsia="KaiTi_GB2312" w:hAnsi="Times New Roman"/>
        </w:rPr>
        <w:t xml:space="preserve">Диалог. </w:t>
      </w:r>
    </w:p>
    <w:p w:rsidR="00546831" w:rsidRPr="00A441B8" w:rsidRDefault="00546831" w:rsidP="00A441AF">
      <w:pPr>
        <w:pStyle w:val="a9"/>
        <w:numPr>
          <w:ilvl w:val="0"/>
          <w:numId w:val="248"/>
        </w:numPr>
        <w:shd w:val="clear" w:color="auto" w:fill="FFFFFF"/>
        <w:autoSpaceDE w:val="0"/>
        <w:autoSpaceDN w:val="0"/>
        <w:rPr>
          <w:rFonts w:ascii="Times New Roman" w:eastAsia="KaiTi_GB2312" w:hAnsi="Times New Roman"/>
        </w:rPr>
      </w:pPr>
      <w:r w:rsidRPr="00A441B8">
        <w:rPr>
          <w:rFonts w:ascii="Times New Roman" w:hAnsi="Times New Roman"/>
        </w:rPr>
        <w:t xml:space="preserve">Тестовые задания. </w:t>
      </w:r>
    </w:p>
    <w:p w:rsidR="00546831" w:rsidRPr="00A441B8" w:rsidRDefault="00546831" w:rsidP="00A441B8">
      <w:pPr>
        <w:shd w:val="clear" w:color="auto" w:fill="FFFFFF"/>
        <w:spacing w:after="0" w:line="240" w:lineRule="auto"/>
        <w:rPr>
          <w:rFonts w:ascii="Times New Roman" w:hAnsi="Times New Roman"/>
          <w:b/>
          <w:bCs/>
          <w:smallCaps/>
          <w:sz w:val="24"/>
          <w:szCs w:val="24"/>
        </w:rPr>
      </w:pPr>
      <w:r w:rsidRPr="00A441B8">
        <w:rPr>
          <w:rFonts w:ascii="Times New Roman" w:hAnsi="Times New Roman"/>
          <w:b/>
          <w:bCs/>
          <w:smallCaps/>
          <w:sz w:val="24"/>
          <w:szCs w:val="24"/>
        </w:rPr>
        <w:t>Тема  «</w:t>
      </w:r>
      <w:r w:rsidRPr="00A441B8">
        <w:rPr>
          <w:rFonts w:ascii="Times New Roman" w:eastAsia="MS Gothic" w:hAnsi="Times New Roman"/>
          <w:b/>
          <w:bCs/>
          <w:sz w:val="24"/>
          <w:szCs w:val="24"/>
        </w:rPr>
        <w:t>今天我很高</w:t>
      </w:r>
      <w:r w:rsidRPr="00A441B8">
        <w:rPr>
          <w:rFonts w:ascii="Times New Roman" w:eastAsia="Microsoft JhengHei" w:hAnsi="Times New Roman"/>
          <w:b/>
          <w:bCs/>
          <w:sz w:val="24"/>
          <w:szCs w:val="24"/>
        </w:rPr>
        <w:t>兴</w:t>
      </w:r>
      <w:r w:rsidRPr="00A441B8">
        <w:rPr>
          <w:rFonts w:ascii="Times New Roman" w:hAnsi="Times New Roman"/>
          <w:b/>
          <w:bCs/>
          <w:smallCaps/>
          <w:sz w:val="24"/>
          <w:szCs w:val="24"/>
        </w:rPr>
        <w:t>»</w:t>
      </w:r>
    </w:p>
    <w:p w:rsidR="00546831" w:rsidRPr="00A441B8" w:rsidRDefault="00546831" w:rsidP="00A441AF">
      <w:pPr>
        <w:pStyle w:val="a9"/>
        <w:numPr>
          <w:ilvl w:val="0"/>
          <w:numId w:val="249"/>
        </w:numPr>
        <w:shd w:val="clear" w:color="auto" w:fill="FFFFFF"/>
        <w:autoSpaceDE w:val="0"/>
        <w:autoSpaceDN w:val="0"/>
        <w:rPr>
          <w:rFonts w:ascii="Times New Roman" w:eastAsia="KaiTi_GB2312" w:hAnsi="Times New Roman"/>
        </w:rPr>
      </w:pPr>
      <w:r w:rsidRPr="00A441B8">
        <w:rPr>
          <w:rFonts w:ascii="Times New Roman" w:hAnsi="Times New Roman"/>
        </w:rPr>
        <w:t>Фонетика. Лексика. Грамматика.Каллиграфия.</w:t>
      </w:r>
      <w:r w:rsidRPr="00A441B8">
        <w:rPr>
          <w:rFonts w:ascii="Times New Roman" w:eastAsia="KaiTi_GB2312" w:hAnsi="Times New Roman"/>
        </w:rPr>
        <w:t xml:space="preserve"> Аудирование. </w:t>
      </w:r>
    </w:p>
    <w:p w:rsidR="00546831" w:rsidRPr="00A441B8" w:rsidRDefault="00546831" w:rsidP="00A441AF">
      <w:pPr>
        <w:pStyle w:val="a9"/>
        <w:numPr>
          <w:ilvl w:val="0"/>
          <w:numId w:val="249"/>
        </w:numPr>
        <w:shd w:val="clear" w:color="auto" w:fill="FFFFFF"/>
        <w:autoSpaceDE w:val="0"/>
        <w:autoSpaceDN w:val="0"/>
        <w:rPr>
          <w:rFonts w:ascii="Times New Roman" w:eastAsia="KaiTi_GB2312" w:hAnsi="Times New Roman"/>
        </w:rPr>
      </w:pPr>
      <w:r w:rsidRPr="00A441B8">
        <w:rPr>
          <w:rFonts w:ascii="Times New Roman" w:eastAsia="KaiTi_GB2312" w:hAnsi="Times New Roman"/>
        </w:rPr>
        <w:t xml:space="preserve">Текст. </w:t>
      </w:r>
    </w:p>
    <w:p w:rsidR="00546831" w:rsidRPr="00A441B8" w:rsidRDefault="00546831" w:rsidP="00A441AF">
      <w:pPr>
        <w:pStyle w:val="a9"/>
        <w:numPr>
          <w:ilvl w:val="0"/>
          <w:numId w:val="249"/>
        </w:numPr>
        <w:shd w:val="clear" w:color="auto" w:fill="FFFFFF"/>
        <w:autoSpaceDE w:val="0"/>
        <w:autoSpaceDN w:val="0"/>
        <w:rPr>
          <w:rFonts w:ascii="Times New Roman" w:eastAsia="KaiTi_GB2312" w:hAnsi="Times New Roman"/>
        </w:rPr>
      </w:pPr>
      <w:r w:rsidRPr="00A441B8">
        <w:rPr>
          <w:rFonts w:ascii="Times New Roman" w:hAnsi="Times New Roman"/>
        </w:rPr>
        <w:t xml:space="preserve">Тестовые задания. </w:t>
      </w:r>
    </w:p>
    <w:p w:rsidR="00546831" w:rsidRPr="00A441B8" w:rsidRDefault="00546831"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sz w:val="24"/>
          <w:szCs w:val="24"/>
        </w:rPr>
        <w:t>Экзамен: 2 часа</w:t>
      </w:r>
    </w:p>
    <w:p w:rsidR="00546831" w:rsidRPr="00A441B8" w:rsidRDefault="00546831"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sz w:val="24"/>
          <w:szCs w:val="24"/>
        </w:rPr>
        <w:t>Итого: 68 часов</w:t>
      </w:r>
    </w:p>
    <w:p w:rsidR="00546831" w:rsidRPr="00A441B8" w:rsidRDefault="00546831" w:rsidP="00A441B8">
      <w:pPr>
        <w:shd w:val="clear" w:color="auto" w:fill="FFFFFF"/>
        <w:spacing w:after="0" w:line="240" w:lineRule="auto"/>
        <w:rPr>
          <w:rFonts w:ascii="Times New Roman" w:hAnsi="Times New Roman"/>
          <w:sz w:val="24"/>
          <w:szCs w:val="24"/>
        </w:rPr>
      </w:pPr>
      <w:r w:rsidRPr="00A441B8">
        <w:rPr>
          <w:rFonts w:ascii="Times New Roman" w:hAnsi="Times New Roman"/>
          <w:sz w:val="24"/>
          <w:szCs w:val="24"/>
        </w:rPr>
        <w:t>Из</w:t>
      </w:r>
      <w:r w:rsidRPr="00A441B8">
        <w:rPr>
          <w:rFonts w:ascii="Times New Roman" w:hAnsi="Times New Roman"/>
          <w:sz w:val="24"/>
          <w:szCs w:val="24"/>
        </w:rPr>
        <w:tab/>
        <w:t xml:space="preserve">них:  </w:t>
      </w:r>
      <w:r w:rsidRPr="00A441B8">
        <w:rPr>
          <w:rFonts w:ascii="Times New Roman" w:hAnsi="Times New Roman"/>
          <w:sz w:val="24"/>
          <w:szCs w:val="24"/>
        </w:rPr>
        <w:tab/>
        <w:t xml:space="preserve">тестовый </w:t>
      </w:r>
      <w:r w:rsidRPr="00A441B8">
        <w:rPr>
          <w:rFonts w:ascii="Times New Roman" w:hAnsi="Times New Roman"/>
          <w:sz w:val="24"/>
          <w:szCs w:val="24"/>
        </w:rPr>
        <w:tab/>
        <w:t xml:space="preserve">контроль: </w:t>
      </w:r>
      <w:r w:rsidRPr="00A441B8">
        <w:rPr>
          <w:rFonts w:ascii="Times New Roman" w:hAnsi="Times New Roman"/>
          <w:sz w:val="24"/>
          <w:szCs w:val="24"/>
        </w:rPr>
        <w:tab/>
        <w:t xml:space="preserve">16 </w:t>
      </w:r>
      <w:r w:rsidRPr="00A441B8">
        <w:rPr>
          <w:rFonts w:ascii="Times New Roman" w:hAnsi="Times New Roman"/>
          <w:sz w:val="24"/>
          <w:szCs w:val="24"/>
        </w:rPr>
        <w:tab/>
        <w:t>часов</w:t>
      </w:r>
      <w:r w:rsidR="001850A1" w:rsidRPr="00A441B8">
        <w:rPr>
          <w:rFonts w:ascii="Times New Roman" w:hAnsi="Times New Roman"/>
          <w:sz w:val="24"/>
          <w:szCs w:val="24"/>
        </w:rPr>
        <w:t>.</w:t>
      </w:r>
    </w:p>
    <w:p w:rsidR="001850A1" w:rsidRPr="00A441B8" w:rsidRDefault="001850A1" w:rsidP="00A441AF">
      <w:pPr>
        <w:pStyle w:val="afb"/>
        <w:numPr>
          <w:ilvl w:val="1"/>
          <w:numId w:val="250"/>
        </w:numPr>
        <w:autoSpaceDE w:val="0"/>
        <w:autoSpaceDN w:val="0"/>
        <w:spacing w:after="0" w:line="240" w:lineRule="auto"/>
        <w:ind w:left="1125" w:hanging="720"/>
        <w:jc w:val="center"/>
        <w:rPr>
          <w:rFonts w:ascii="Times New Roman" w:hAnsi="Times New Roman"/>
          <w:b/>
          <w:sz w:val="24"/>
          <w:szCs w:val="24"/>
        </w:rPr>
      </w:pPr>
      <w:r w:rsidRPr="00A441B8">
        <w:rPr>
          <w:rFonts w:ascii="Times New Roman" w:hAnsi="Times New Roman"/>
          <w:b/>
          <w:sz w:val="24"/>
          <w:szCs w:val="24"/>
        </w:rPr>
        <w:t>Требования к уровню обученности.</w:t>
      </w:r>
    </w:p>
    <w:p w:rsidR="001850A1" w:rsidRPr="00A441B8" w:rsidRDefault="001850A1" w:rsidP="00A441B8">
      <w:pPr>
        <w:spacing w:after="0" w:line="240" w:lineRule="auto"/>
        <w:jc w:val="both"/>
        <w:rPr>
          <w:rFonts w:ascii="Times New Roman" w:hAnsi="Times New Roman"/>
          <w:b/>
          <w:iCs/>
          <w:sz w:val="24"/>
          <w:szCs w:val="24"/>
        </w:rPr>
      </w:pPr>
      <w:r w:rsidRPr="00A441B8">
        <w:rPr>
          <w:rFonts w:ascii="Times New Roman" w:hAnsi="Times New Roman"/>
          <w:b/>
          <w:iCs/>
          <w:sz w:val="24"/>
          <w:szCs w:val="24"/>
        </w:rPr>
        <w:t>Фонетическая сторона речи:</w:t>
      </w:r>
    </w:p>
    <w:p w:rsidR="001850A1" w:rsidRPr="00A441B8" w:rsidRDefault="001850A1"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-навыки адекватного произношения и различения на слух всех звуков китайского языка; </w:t>
      </w:r>
    </w:p>
    <w:p w:rsidR="001850A1" w:rsidRPr="00A441B8" w:rsidRDefault="001850A1" w:rsidP="00A441B8">
      <w:pPr>
        <w:spacing w:after="0" w:line="240" w:lineRule="auto"/>
        <w:rPr>
          <w:rFonts w:ascii="Times New Roman" w:hAnsi="Times New Roman"/>
          <w:sz w:val="24"/>
          <w:szCs w:val="24"/>
        </w:rPr>
      </w:pPr>
      <w:r w:rsidRPr="00A441B8">
        <w:rPr>
          <w:rFonts w:ascii="Times New Roman" w:hAnsi="Times New Roman"/>
          <w:sz w:val="24"/>
          <w:szCs w:val="24"/>
        </w:rPr>
        <w:t xml:space="preserve">-соблюдение правильного </w:t>
      </w:r>
      <w:r w:rsidRPr="00A441B8">
        <w:rPr>
          <w:rFonts w:ascii="Times New Roman" w:hAnsi="Times New Roman"/>
          <w:iCs/>
          <w:sz w:val="24"/>
          <w:szCs w:val="24"/>
        </w:rPr>
        <w:t>тонального рисунка</w:t>
      </w:r>
      <w:r w:rsidRPr="00A441B8">
        <w:rPr>
          <w:rFonts w:ascii="Times New Roman" w:hAnsi="Times New Roman"/>
          <w:sz w:val="24"/>
          <w:szCs w:val="24"/>
        </w:rPr>
        <w:t xml:space="preserve"> в словах и фразах; </w:t>
      </w:r>
    </w:p>
    <w:p w:rsidR="001850A1" w:rsidRPr="00A441B8" w:rsidRDefault="001850A1" w:rsidP="00A441B8">
      <w:pPr>
        <w:spacing w:after="0" w:line="240" w:lineRule="auto"/>
        <w:rPr>
          <w:rFonts w:ascii="Times New Roman" w:hAnsi="Times New Roman"/>
          <w:sz w:val="24"/>
          <w:szCs w:val="24"/>
        </w:rPr>
      </w:pPr>
      <w:r w:rsidRPr="00A441B8">
        <w:rPr>
          <w:rFonts w:ascii="Times New Roman" w:hAnsi="Times New Roman"/>
          <w:sz w:val="24"/>
          <w:szCs w:val="24"/>
        </w:rPr>
        <w:t>-членение предложений на смысловые группы;</w:t>
      </w:r>
    </w:p>
    <w:p w:rsidR="001850A1" w:rsidRPr="00A441B8" w:rsidRDefault="001850A1" w:rsidP="00A441B8">
      <w:pPr>
        <w:spacing w:after="0" w:line="240" w:lineRule="auto"/>
        <w:rPr>
          <w:rFonts w:ascii="Times New Roman" w:hAnsi="Times New Roman"/>
          <w:sz w:val="24"/>
          <w:szCs w:val="24"/>
        </w:rPr>
      </w:pPr>
      <w:r w:rsidRPr="00A441B8">
        <w:rPr>
          <w:rFonts w:ascii="Times New Roman" w:hAnsi="Times New Roman"/>
          <w:sz w:val="24"/>
          <w:szCs w:val="24"/>
        </w:rPr>
        <w:t xml:space="preserve">-соблюдение правильной интонации в различных типах предложений; </w:t>
      </w:r>
    </w:p>
    <w:p w:rsidR="001850A1" w:rsidRPr="00A441B8" w:rsidRDefault="001850A1" w:rsidP="00A441B8">
      <w:pPr>
        <w:spacing w:after="0" w:line="240" w:lineRule="auto"/>
        <w:jc w:val="both"/>
        <w:rPr>
          <w:rFonts w:ascii="Times New Roman" w:hAnsi="Times New Roman"/>
          <w:sz w:val="24"/>
          <w:szCs w:val="24"/>
        </w:rPr>
      </w:pPr>
      <w:r w:rsidRPr="00A441B8">
        <w:rPr>
          <w:rFonts w:ascii="Times New Roman" w:hAnsi="Times New Roman"/>
          <w:sz w:val="24"/>
          <w:szCs w:val="24"/>
        </w:rPr>
        <w:t>-дальнейшее совершенствование слухо-произносительных навыков, в том числе применительно к новому языковому материалу;</w:t>
      </w:r>
    </w:p>
    <w:p w:rsidR="001850A1" w:rsidRPr="00A441B8" w:rsidRDefault="001850A1" w:rsidP="00A441B8">
      <w:pPr>
        <w:spacing w:after="0" w:line="240" w:lineRule="auto"/>
        <w:jc w:val="both"/>
        <w:rPr>
          <w:rFonts w:ascii="Times New Roman" w:hAnsi="Times New Roman"/>
          <w:iCs/>
          <w:sz w:val="24"/>
          <w:szCs w:val="24"/>
        </w:rPr>
      </w:pPr>
      <w:r w:rsidRPr="00A441B8">
        <w:rPr>
          <w:rFonts w:ascii="Times New Roman" w:hAnsi="Times New Roman"/>
          <w:sz w:val="24"/>
          <w:szCs w:val="24"/>
        </w:rPr>
        <w:t>-</w:t>
      </w:r>
      <w:r w:rsidRPr="00A441B8">
        <w:rPr>
          <w:rFonts w:ascii="Times New Roman" w:hAnsi="Times New Roman"/>
          <w:iCs/>
          <w:sz w:val="24"/>
          <w:szCs w:val="24"/>
        </w:rPr>
        <w:t xml:space="preserve"> восприятие на слух и воспроизведение ритмико-интонационных особенностей китайского языка на уровне  словосочетаний и простых предложений.</w:t>
      </w:r>
    </w:p>
    <w:p w:rsidR="001850A1" w:rsidRPr="00A441B8" w:rsidRDefault="001850A1" w:rsidP="00A441B8">
      <w:pPr>
        <w:tabs>
          <w:tab w:val="left" w:pos="3105"/>
        </w:tabs>
        <w:spacing w:after="0" w:line="240" w:lineRule="auto"/>
        <w:jc w:val="both"/>
        <w:rPr>
          <w:rFonts w:ascii="Times New Roman" w:hAnsi="Times New Roman"/>
          <w:sz w:val="24"/>
          <w:szCs w:val="24"/>
        </w:rPr>
      </w:pPr>
      <w:r w:rsidRPr="00A441B8">
        <w:rPr>
          <w:rFonts w:ascii="Times New Roman" w:hAnsi="Times New Roman"/>
          <w:b/>
          <w:bCs/>
          <w:sz w:val="24"/>
          <w:szCs w:val="24"/>
        </w:rPr>
        <w:t>Лексическая сторона речи:</w:t>
      </w:r>
    </w:p>
    <w:p w:rsidR="001850A1" w:rsidRPr="00A441B8" w:rsidRDefault="001850A1" w:rsidP="00A441B8">
      <w:pPr>
        <w:spacing w:after="0" w:line="240" w:lineRule="auto"/>
        <w:jc w:val="both"/>
        <w:rPr>
          <w:rFonts w:ascii="Times New Roman" w:hAnsi="Times New Roman"/>
          <w:sz w:val="24"/>
          <w:szCs w:val="24"/>
        </w:rPr>
      </w:pPr>
      <w:r w:rsidRPr="00A441B8">
        <w:rPr>
          <w:rFonts w:ascii="Times New Roman" w:hAnsi="Times New Roman"/>
          <w:iCs/>
          <w:sz w:val="24"/>
          <w:szCs w:val="24"/>
        </w:rPr>
        <w:t>-</w:t>
      </w:r>
      <w:r w:rsidRPr="00A441B8">
        <w:rPr>
          <w:rFonts w:ascii="Times New Roman" w:hAnsi="Times New Roman"/>
          <w:sz w:val="24"/>
          <w:szCs w:val="24"/>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к 200 лексическим единицам, усвоенным в процессе изучения вводно-фонетического курса, добавляется около 100 новых лексических единиц, включающих устойчивые словосочетания, оценочную лексику, реплики-клише речевого этикета, отражающие культуру страны изучаемого языка;</w:t>
      </w:r>
    </w:p>
    <w:p w:rsidR="001850A1" w:rsidRPr="00A441B8" w:rsidRDefault="001850A1" w:rsidP="00A441B8">
      <w:pPr>
        <w:spacing w:after="0" w:line="240" w:lineRule="auto"/>
        <w:jc w:val="both"/>
        <w:rPr>
          <w:rFonts w:ascii="Times New Roman" w:hAnsi="Times New Roman"/>
          <w:sz w:val="24"/>
          <w:szCs w:val="24"/>
        </w:rPr>
      </w:pPr>
      <w:r w:rsidRPr="00A441B8">
        <w:rPr>
          <w:rFonts w:ascii="Times New Roman" w:hAnsi="Times New Roman"/>
          <w:sz w:val="24"/>
          <w:szCs w:val="24"/>
        </w:rPr>
        <w:t>-развитие навыков их распознавания и употребления в речи;</w:t>
      </w:r>
    </w:p>
    <w:p w:rsidR="001850A1" w:rsidRPr="00A441B8" w:rsidRDefault="001850A1" w:rsidP="00A441B8">
      <w:pPr>
        <w:spacing w:after="0" w:line="240" w:lineRule="auto"/>
        <w:jc w:val="both"/>
        <w:rPr>
          <w:rFonts w:ascii="Times New Roman" w:hAnsi="Times New Roman"/>
          <w:iCs/>
          <w:sz w:val="24"/>
          <w:szCs w:val="24"/>
        </w:rPr>
      </w:pPr>
      <w:r w:rsidRPr="00A441B8">
        <w:rPr>
          <w:rFonts w:ascii="Times New Roman" w:hAnsi="Times New Roman"/>
          <w:sz w:val="24"/>
          <w:szCs w:val="24"/>
        </w:rPr>
        <w:t>-</w:t>
      </w:r>
      <w:r w:rsidRPr="00A441B8">
        <w:rPr>
          <w:rFonts w:ascii="Times New Roman" w:hAnsi="Times New Roman"/>
          <w:iCs/>
          <w:sz w:val="24"/>
          <w:szCs w:val="24"/>
        </w:rPr>
        <w:t>владение необходимым лексическим минимумом в рамках изученных тем.</w:t>
      </w:r>
    </w:p>
    <w:p w:rsidR="001850A1" w:rsidRPr="00A441B8" w:rsidRDefault="001850A1" w:rsidP="00A441B8">
      <w:pPr>
        <w:spacing w:after="0" w:line="240" w:lineRule="auto"/>
        <w:jc w:val="both"/>
        <w:rPr>
          <w:rFonts w:ascii="Times New Roman" w:hAnsi="Times New Roman"/>
          <w:b/>
          <w:bCs/>
          <w:sz w:val="24"/>
          <w:szCs w:val="24"/>
        </w:rPr>
      </w:pPr>
      <w:r w:rsidRPr="00A441B8">
        <w:rPr>
          <w:rFonts w:ascii="Times New Roman" w:hAnsi="Times New Roman"/>
          <w:b/>
          <w:bCs/>
          <w:sz w:val="24"/>
          <w:szCs w:val="24"/>
        </w:rPr>
        <w:t>Грамматическая сторона речи:</w:t>
      </w:r>
    </w:p>
    <w:p w:rsidR="001850A1" w:rsidRPr="00A441B8" w:rsidRDefault="001850A1" w:rsidP="00A441B8">
      <w:pPr>
        <w:spacing w:after="0" w:line="240" w:lineRule="auto"/>
        <w:jc w:val="both"/>
        <w:rPr>
          <w:rFonts w:ascii="Times New Roman" w:hAnsi="Times New Roman"/>
          <w:sz w:val="24"/>
          <w:szCs w:val="24"/>
        </w:rPr>
      </w:pPr>
      <w:r w:rsidRPr="00A441B8">
        <w:rPr>
          <w:rFonts w:ascii="Times New Roman" w:hAnsi="Times New Roman"/>
          <w:sz w:val="24"/>
          <w:szCs w:val="24"/>
        </w:rPr>
        <w:lastRenderedPageBreak/>
        <w:t>-расширение объема значений грамматических средств, изученных в вводно-фонетическом курсе, и овладение новыми грамматическими явлениями;</w:t>
      </w:r>
    </w:p>
    <w:p w:rsidR="001850A1" w:rsidRPr="00A441B8" w:rsidRDefault="001850A1" w:rsidP="00A441B8">
      <w:pPr>
        <w:spacing w:after="0" w:line="240" w:lineRule="auto"/>
        <w:jc w:val="both"/>
        <w:rPr>
          <w:rFonts w:ascii="Times New Roman" w:hAnsi="Times New Roman"/>
          <w:sz w:val="24"/>
          <w:szCs w:val="24"/>
        </w:rPr>
      </w:pPr>
      <w:r w:rsidRPr="00A441B8">
        <w:rPr>
          <w:rFonts w:ascii="Times New Roman" w:hAnsi="Times New Roman"/>
          <w:sz w:val="24"/>
          <w:szCs w:val="24"/>
        </w:rPr>
        <w:t>-знание признаков и навыки распознавания и употребления в речи</w:t>
      </w:r>
      <w:r w:rsidRPr="00A441B8">
        <w:rPr>
          <w:rFonts w:ascii="Times New Roman" w:hAnsi="Times New Roman"/>
          <w:iCs/>
          <w:sz w:val="24"/>
          <w:szCs w:val="24"/>
        </w:rPr>
        <w:t xml:space="preserve"> грамматической нормы построения предложенийс составным глагольным сказуемым, предложений с глаголом-связкой</w:t>
      </w:r>
      <w:r w:rsidRPr="00A441B8">
        <w:rPr>
          <w:rFonts w:ascii="Times New Roman" w:eastAsia="KaiTi_GB2312" w:hAnsi="Times New Roman"/>
          <w:sz w:val="24"/>
          <w:szCs w:val="24"/>
        </w:rPr>
        <w:t>是</w:t>
      </w:r>
      <w:r w:rsidRPr="00A441B8">
        <w:rPr>
          <w:rFonts w:ascii="Times New Roman" w:hAnsi="Times New Roman"/>
          <w:iCs/>
          <w:sz w:val="24"/>
          <w:szCs w:val="24"/>
        </w:rPr>
        <w:t xml:space="preserve">, различных </w:t>
      </w:r>
      <w:r w:rsidRPr="00A441B8">
        <w:rPr>
          <w:rFonts w:ascii="Times New Roman" w:hAnsi="Times New Roman"/>
          <w:sz w:val="24"/>
          <w:szCs w:val="24"/>
        </w:rPr>
        <w:t>вопросительных предложений, утвердительных предложений (</w:t>
      </w:r>
      <w:r w:rsidRPr="00A441B8">
        <w:rPr>
          <w:rFonts w:ascii="Times New Roman" w:hAnsi="Times New Roman"/>
          <w:iCs/>
          <w:sz w:val="24"/>
          <w:szCs w:val="24"/>
        </w:rPr>
        <w:t>с составным глагольным сказуемым, с глаголом-связкой</w:t>
      </w:r>
      <w:r w:rsidRPr="00A441B8">
        <w:rPr>
          <w:rFonts w:ascii="Times New Roman" w:eastAsia="KaiTi_GB2312" w:hAnsi="Times New Roman"/>
          <w:sz w:val="24"/>
          <w:szCs w:val="24"/>
        </w:rPr>
        <w:t>是</w:t>
      </w:r>
      <w:r w:rsidRPr="00A441B8">
        <w:rPr>
          <w:rFonts w:ascii="Times New Roman" w:hAnsi="Times New Roman"/>
          <w:iCs/>
          <w:sz w:val="24"/>
          <w:szCs w:val="24"/>
        </w:rPr>
        <w:t xml:space="preserve">, с глаголом-сказуемым </w:t>
      </w:r>
      <w:r w:rsidRPr="00A441B8">
        <w:rPr>
          <w:rFonts w:ascii="Times New Roman" w:eastAsia="KaiTi_GB2312" w:hAnsi="Times New Roman"/>
          <w:sz w:val="24"/>
          <w:szCs w:val="24"/>
        </w:rPr>
        <w:t>有</w:t>
      </w:r>
      <w:r w:rsidRPr="00A441B8">
        <w:rPr>
          <w:rFonts w:ascii="Times New Roman" w:hAnsi="Times New Roman"/>
          <w:iCs/>
          <w:sz w:val="24"/>
          <w:szCs w:val="24"/>
        </w:rPr>
        <w:t>)</w:t>
      </w:r>
      <w:r w:rsidRPr="00A441B8">
        <w:rPr>
          <w:rFonts w:ascii="Times New Roman" w:hAnsi="Times New Roman"/>
          <w:sz w:val="24"/>
          <w:szCs w:val="24"/>
        </w:rPr>
        <w:t xml:space="preserve"> в утвердительной и отрицательной форме;</w:t>
      </w:r>
    </w:p>
    <w:p w:rsidR="001850A1" w:rsidRPr="00A441B8" w:rsidRDefault="001850A1" w:rsidP="00A441B8">
      <w:pPr>
        <w:pStyle w:val="34"/>
        <w:spacing w:after="0" w:line="240" w:lineRule="auto"/>
        <w:ind w:left="0"/>
        <w:jc w:val="both"/>
        <w:rPr>
          <w:rFonts w:ascii="Times New Roman" w:eastAsia="KaiTi_GB2312" w:hAnsi="Times New Roman"/>
          <w:sz w:val="24"/>
          <w:szCs w:val="24"/>
        </w:rPr>
      </w:pPr>
      <w:r w:rsidRPr="00A441B8">
        <w:rPr>
          <w:rFonts w:ascii="Times New Roman" w:hAnsi="Times New Roman"/>
          <w:sz w:val="24"/>
          <w:szCs w:val="24"/>
        </w:rPr>
        <w:t>-знание  и навыки распознавания и грамматического употребления в речи вопросительного слова</w:t>
      </w:r>
      <w:r w:rsidRPr="00A441B8">
        <w:rPr>
          <w:rFonts w:ascii="Times New Roman" w:eastAsia="KaiTi_GB2312" w:hAnsi="Times New Roman"/>
          <w:kern w:val="2"/>
          <w:sz w:val="24"/>
          <w:szCs w:val="24"/>
        </w:rPr>
        <w:t>谁</w:t>
      </w:r>
      <w:r w:rsidRPr="00A441B8">
        <w:rPr>
          <w:rFonts w:ascii="Times New Roman" w:hAnsi="Times New Roman"/>
          <w:sz w:val="24"/>
          <w:szCs w:val="24"/>
        </w:rPr>
        <w:t xml:space="preserve">; вопросительного местоимения </w:t>
      </w:r>
      <w:r w:rsidRPr="00A441B8">
        <w:rPr>
          <w:rFonts w:ascii="Times New Roman" w:eastAsia="PMingLiU" w:hAnsi="Times New Roman"/>
          <w:sz w:val="24"/>
          <w:szCs w:val="24"/>
        </w:rPr>
        <w:t>谁的</w:t>
      </w:r>
      <w:r w:rsidRPr="00A441B8">
        <w:rPr>
          <w:rFonts w:ascii="Times New Roman" w:hAnsi="Times New Roman"/>
          <w:kern w:val="2"/>
          <w:sz w:val="24"/>
          <w:szCs w:val="24"/>
        </w:rPr>
        <w:t>; глаголов связочного типа</w:t>
      </w:r>
      <w:r w:rsidRPr="00A441B8">
        <w:rPr>
          <w:rFonts w:ascii="Times New Roman" w:eastAsia="KaiTi_GB2312" w:hAnsi="Times New Roman"/>
          <w:kern w:val="2"/>
          <w:sz w:val="24"/>
          <w:szCs w:val="24"/>
        </w:rPr>
        <w:t>叫</w:t>
      </w:r>
      <w:r w:rsidRPr="00A441B8">
        <w:rPr>
          <w:rFonts w:ascii="Times New Roman" w:hAnsi="Times New Roman"/>
          <w:kern w:val="2"/>
          <w:sz w:val="24"/>
          <w:szCs w:val="24"/>
        </w:rPr>
        <w:t xml:space="preserve">и </w:t>
      </w:r>
      <w:r w:rsidRPr="00A441B8">
        <w:rPr>
          <w:rFonts w:ascii="Times New Roman" w:eastAsia="KaiTi_GB2312" w:hAnsi="Times New Roman"/>
          <w:kern w:val="2"/>
          <w:sz w:val="24"/>
          <w:szCs w:val="24"/>
        </w:rPr>
        <w:t>姓</w:t>
      </w:r>
      <w:r w:rsidRPr="00A441B8">
        <w:rPr>
          <w:rFonts w:ascii="Times New Roman" w:hAnsi="Times New Roman"/>
          <w:kern w:val="2"/>
          <w:sz w:val="24"/>
          <w:szCs w:val="24"/>
        </w:rPr>
        <w:t xml:space="preserve">; </w:t>
      </w:r>
      <w:r w:rsidRPr="00A441B8">
        <w:rPr>
          <w:rFonts w:ascii="Times New Roman" w:hAnsi="Times New Roman"/>
          <w:sz w:val="24"/>
          <w:szCs w:val="24"/>
        </w:rPr>
        <w:t>вопросительных слов</w:t>
      </w:r>
      <w:r w:rsidRPr="00A441B8">
        <w:rPr>
          <w:rFonts w:ascii="Times New Roman" w:eastAsia="KaiTi_GB2312" w:hAnsi="Times New Roman"/>
          <w:kern w:val="2"/>
          <w:sz w:val="24"/>
          <w:szCs w:val="24"/>
        </w:rPr>
        <w:t>几</w:t>
      </w:r>
      <w:r w:rsidRPr="00A441B8">
        <w:rPr>
          <w:rFonts w:ascii="Times New Roman" w:hAnsi="Times New Roman"/>
          <w:kern w:val="2"/>
          <w:sz w:val="24"/>
          <w:szCs w:val="24"/>
        </w:rPr>
        <w:t xml:space="preserve"> и </w:t>
      </w:r>
      <w:r w:rsidRPr="00A441B8">
        <w:rPr>
          <w:rFonts w:ascii="Times New Roman" w:eastAsia="KaiTi_GB2312" w:hAnsi="Times New Roman"/>
          <w:kern w:val="2"/>
          <w:sz w:val="24"/>
          <w:szCs w:val="24"/>
        </w:rPr>
        <w:t>多少</w:t>
      </w:r>
      <w:r w:rsidRPr="00A441B8">
        <w:rPr>
          <w:rFonts w:ascii="Times New Roman" w:hAnsi="Times New Roman"/>
          <w:kern w:val="2"/>
          <w:sz w:val="24"/>
          <w:szCs w:val="24"/>
        </w:rPr>
        <w:t>; служебного слова</w:t>
      </w:r>
      <w:r w:rsidRPr="00A441B8">
        <w:rPr>
          <w:rFonts w:ascii="Times New Roman" w:eastAsia="KaiTi_GB2312" w:hAnsi="Times New Roman"/>
          <w:sz w:val="24"/>
          <w:szCs w:val="24"/>
        </w:rPr>
        <w:t>都</w:t>
      </w:r>
      <w:r w:rsidRPr="00A441B8">
        <w:rPr>
          <w:rFonts w:ascii="Times New Roman" w:eastAsia="KaiTi_GB2312" w:hAnsi="Times New Roman"/>
          <w:sz w:val="24"/>
          <w:szCs w:val="24"/>
        </w:rPr>
        <w:t xml:space="preserve">; слова </w:t>
      </w:r>
      <w:r w:rsidRPr="00A441B8">
        <w:rPr>
          <w:rFonts w:ascii="Times New Roman" w:eastAsia="KaiTi_GB2312" w:hAnsi="Times New Roman"/>
          <w:sz w:val="24"/>
          <w:szCs w:val="24"/>
        </w:rPr>
        <w:t>在</w:t>
      </w:r>
      <w:r w:rsidRPr="00A441B8">
        <w:rPr>
          <w:rFonts w:ascii="Times New Roman" w:eastAsia="KaiTi_GB2312" w:hAnsi="Times New Roman"/>
          <w:sz w:val="24"/>
          <w:szCs w:val="24"/>
        </w:rPr>
        <w:t xml:space="preserve"> в функции глагола; неполного вопросительного предложения, смягчение в китайском языке.</w:t>
      </w:r>
    </w:p>
    <w:p w:rsidR="001850A1" w:rsidRPr="00A441B8" w:rsidRDefault="001850A1" w:rsidP="00A441B8">
      <w:pPr>
        <w:spacing w:after="0" w:line="240" w:lineRule="auto"/>
        <w:jc w:val="both"/>
        <w:rPr>
          <w:rFonts w:ascii="Times New Roman" w:hAnsi="Times New Roman"/>
          <w:iCs/>
          <w:sz w:val="24"/>
          <w:szCs w:val="24"/>
        </w:rPr>
      </w:pPr>
      <w:r w:rsidRPr="00A441B8">
        <w:rPr>
          <w:rFonts w:ascii="Times New Roman" w:hAnsi="Times New Roman"/>
          <w:sz w:val="24"/>
          <w:szCs w:val="24"/>
        </w:rPr>
        <w:t xml:space="preserve">- </w:t>
      </w:r>
      <w:r w:rsidRPr="00A441B8">
        <w:rPr>
          <w:rFonts w:ascii="Times New Roman" w:hAnsi="Times New Roman"/>
          <w:iCs/>
          <w:sz w:val="24"/>
          <w:szCs w:val="24"/>
        </w:rPr>
        <w:t>умение определять члены предложения и выступающие в их роли части речи простого предложения с качественным и глагольным сказуемым;</w:t>
      </w:r>
    </w:p>
    <w:p w:rsidR="001850A1" w:rsidRPr="00A441B8" w:rsidRDefault="001850A1" w:rsidP="00A441B8">
      <w:pPr>
        <w:spacing w:after="0" w:line="240" w:lineRule="auto"/>
        <w:jc w:val="both"/>
        <w:rPr>
          <w:rFonts w:ascii="Times New Roman" w:hAnsi="Times New Roman"/>
          <w:iCs/>
          <w:sz w:val="24"/>
          <w:szCs w:val="24"/>
        </w:rPr>
      </w:pPr>
      <w:r w:rsidRPr="00A441B8">
        <w:rPr>
          <w:rFonts w:ascii="Times New Roman" w:hAnsi="Times New Roman"/>
          <w:iCs/>
          <w:sz w:val="24"/>
          <w:szCs w:val="24"/>
        </w:rPr>
        <w:t>- умение строить определительную синтагму и правильно употреблять ее в речи.</w:t>
      </w:r>
    </w:p>
    <w:p w:rsidR="001850A1" w:rsidRPr="00A441B8" w:rsidRDefault="001850A1" w:rsidP="00A441B8">
      <w:pPr>
        <w:spacing w:after="0" w:line="240" w:lineRule="auto"/>
        <w:ind w:firstLine="284"/>
        <w:jc w:val="both"/>
        <w:rPr>
          <w:rFonts w:ascii="Times New Roman" w:hAnsi="Times New Roman"/>
          <w:sz w:val="24"/>
          <w:szCs w:val="24"/>
        </w:rPr>
      </w:pPr>
      <w:r w:rsidRPr="00A441B8">
        <w:rPr>
          <w:rFonts w:ascii="Times New Roman" w:hAnsi="Times New Roman"/>
          <w:b/>
          <w:sz w:val="24"/>
          <w:szCs w:val="24"/>
        </w:rPr>
        <w:t>Аудирование:</w:t>
      </w:r>
      <w:r w:rsidRPr="00A441B8">
        <w:rPr>
          <w:rFonts w:ascii="Times New Roman" w:hAnsi="Times New Roman"/>
          <w:sz w:val="24"/>
          <w:szCs w:val="24"/>
        </w:rPr>
        <w:t xml:space="preserve"> обучаемые должны уметь правильно произносить и различать на слух все звуки и звукосочетания китайского языка, как изолированно, так и в потоке речи, слоги с четырьмя тонами (подряд и вразбивку), пройденные односложные и многосложные слова и словосочетания, а также короткие повествовательные, вопросительные и отрицательные предложения, знать классно – обиходную лексику и правильно действовать по указаниям учителя, уметь выделять смысловой центр фразы, правильно ставить логическое ударение. Понимать на слух китайскую речь, предъявляемую в нормальном темпе и построенную на программном языковом материале, длительностью звучания до минуты, при длине фраз не более 5 слов.</w:t>
      </w:r>
    </w:p>
    <w:p w:rsidR="001850A1" w:rsidRPr="00A441B8" w:rsidRDefault="001850A1" w:rsidP="00A441B8">
      <w:pPr>
        <w:spacing w:after="0" w:line="240" w:lineRule="auto"/>
        <w:ind w:firstLine="284"/>
        <w:jc w:val="both"/>
        <w:rPr>
          <w:rFonts w:ascii="Times New Roman" w:hAnsi="Times New Roman"/>
          <w:sz w:val="24"/>
          <w:szCs w:val="24"/>
        </w:rPr>
      </w:pPr>
      <w:r w:rsidRPr="00A441B8">
        <w:rPr>
          <w:rFonts w:ascii="Times New Roman" w:hAnsi="Times New Roman"/>
          <w:b/>
          <w:sz w:val="24"/>
          <w:szCs w:val="24"/>
        </w:rPr>
        <w:t>Говорение:</w:t>
      </w:r>
      <w:r w:rsidRPr="00A441B8">
        <w:rPr>
          <w:rFonts w:ascii="Times New Roman" w:hAnsi="Times New Roman"/>
          <w:sz w:val="24"/>
          <w:szCs w:val="24"/>
        </w:rPr>
        <w:t xml:space="preserve"> обучаемые должны владеть артикуляционной базой, основным звуковым составом системой гласных и согласных китайского языка, произносить слоги с четырьмя тонами и с нейтральным тоном, должны правильно произносить пройденные односложные и многосложные слова и словосочетания, а также короткие предложения с выразительным интонированием, с соблюдением интонационного рисунка предложений разной коммуникативной направленности. Знать тональные особенности числительных </w:t>
      </w:r>
      <w:r w:rsidRPr="00A441B8">
        <w:rPr>
          <w:rFonts w:ascii="Times New Roman" w:eastAsia="MS Gothic" w:hAnsi="Times New Roman"/>
          <w:sz w:val="24"/>
          <w:szCs w:val="24"/>
        </w:rPr>
        <w:t>一</w:t>
      </w:r>
      <w:r w:rsidRPr="00A441B8">
        <w:rPr>
          <w:rFonts w:ascii="Times New Roman" w:hAnsi="Times New Roman"/>
          <w:sz w:val="24"/>
          <w:szCs w:val="24"/>
        </w:rPr>
        <w:t xml:space="preserve">, </w:t>
      </w:r>
      <w:r w:rsidRPr="00A441B8">
        <w:rPr>
          <w:rFonts w:ascii="Times New Roman" w:eastAsia="MS Gothic" w:hAnsi="Times New Roman"/>
          <w:sz w:val="24"/>
          <w:szCs w:val="24"/>
        </w:rPr>
        <w:t>七</w:t>
      </w:r>
      <w:r w:rsidRPr="00A441B8">
        <w:rPr>
          <w:rFonts w:ascii="Times New Roman" w:hAnsi="Times New Roman"/>
          <w:sz w:val="24"/>
          <w:szCs w:val="24"/>
        </w:rPr>
        <w:t xml:space="preserve">, </w:t>
      </w:r>
      <w:r w:rsidRPr="00A441B8">
        <w:rPr>
          <w:rFonts w:ascii="Times New Roman" w:eastAsia="MS Gothic" w:hAnsi="Times New Roman"/>
          <w:sz w:val="24"/>
          <w:szCs w:val="24"/>
        </w:rPr>
        <w:t>八</w:t>
      </w:r>
      <w:r w:rsidRPr="00A441B8">
        <w:rPr>
          <w:rFonts w:ascii="Times New Roman" w:hAnsi="Times New Roman"/>
          <w:sz w:val="24"/>
          <w:szCs w:val="24"/>
        </w:rPr>
        <w:t xml:space="preserve">, и отрицания </w:t>
      </w:r>
      <w:r w:rsidRPr="00A441B8">
        <w:rPr>
          <w:rFonts w:ascii="Times New Roman" w:eastAsia="MS Gothic" w:hAnsi="Times New Roman"/>
          <w:sz w:val="24"/>
          <w:szCs w:val="24"/>
        </w:rPr>
        <w:t>不</w:t>
      </w:r>
      <w:r w:rsidRPr="00A441B8">
        <w:rPr>
          <w:rFonts w:ascii="Times New Roman" w:hAnsi="Times New Roman"/>
          <w:sz w:val="24"/>
          <w:szCs w:val="24"/>
        </w:rPr>
        <w:t>.</w:t>
      </w:r>
    </w:p>
    <w:p w:rsidR="001850A1" w:rsidRPr="00A441B8" w:rsidRDefault="001850A1" w:rsidP="00A441AF">
      <w:pPr>
        <w:numPr>
          <w:ilvl w:val="0"/>
          <w:numId w:val="251"/>
        </w:numPr>
        <w:autoSpaceDE w:val="0"/>
        <w:autoSpaceDN w:val="0"/>
        <w:spacing w:after="0" w:line="240" w:lineRule="auto"/>
        <w:jc w:val="both"/>
        <w:rPr>
          <w:rFonts w:ascii="Times New Roman" w:hAnsi="Times New Roman"/>
          <w:sz w:val="24"/>
          <w:szCs w:val="24"/>
        </w:rPr>
      </w:pPr>
      <w:r w:rsidRPr="00A441B8">
        <w:rPr>
          <w:rFonts w:ascii="Times New Roman" w:hAnsi="Times New Roman"/>
          <w:sz w:val="24"/>
          <w:szCs w:val="24"/>
        </w:rPr>
        <w:t>Диалогическая речь: обучаемые должны уметь без предварительной подготовки задавать вопросы и давать на них полные и краткие ответы в пределах изученных тем с опорой на образец, высказывания каждого собеседника должно содержать не менее 2-3 реплик, правильно оформленных в языковом отношении.</w:t>
      </w:r>
    </w:p>
    <w:p w:rsidR="001850A1" w:rsidRPr="00A441B8" w:rsidRDefault="001850A1" w:rsidP="00A441AF">
      <w:pPr>
        <w:numPr>
          <w:ilvl w:val="0"/>
          <w:numId w:val="251"/>
        </w:numPr>
        <w:autoSpaceDE w:val="0"/>
        <w:autoSpaceDN w:val="0"/>
        <w:spacing w:after="0" w:line="240" w:lineRule="auto"/>
        <w:jc w:val="both"/>
        <w:rPr>
          <w:rFonts w:ascii="Times New Roman" w:hAnsi="Times New Roman"/>
          <w:sz w:val="24"/>
          <w:szCs w:val="24"/>
        </w:rPr>
      </w:pPr>
      <w:r w:rsidRPr="00A441B8">
        <w:rPr>
          <w:rFonts w:ascii="Times New Roman" w:hAnsi="Times New Roman"/>
          <w:sz w:val="24"/>
          <w:szCs w:val="24"/>
        </w:rPr>
        <w:t>Монологическая речь: делать подготовленные устные сообщения из 3-5 предложений, логично построенных, с использованием различных освоенных структур и с разнообразным лексическим наполнением.</w:t>
      </w:r>
    </w:p>
    <w:p w:rsidR="001850A1" w:rsidRPr="00A441B8" w:rsidRDefault="001850A1" w:rsidP="00A441B8">
      <w:pPr>
        <w:spacing w:after="0" w:line="240" w:lineRule="auto"/>
        <w:ind w:firstLine="284"/>
        <w:jc w:val="both"/>
        <w:rPr>
          <w:rFonts w:ascii="Times New Roman" w:hAnsi="Times New Roman"/>
          <w:sz w:val="24"/>
          <w:szCs w:val="24"/>
        </w:rPr>
      </w:pPr>
      <w:r w:rsidRPr="00A441B8">
        <w:rPr>
          <w:rFonts w:ascii="Times New Roman" w:hAnsi="Times New Roman"/>
          <w:b/>
          <w:sz w:val="24"/>
          <w:szCs w:val="24"/>
        </w:rPr>
        <w:t>Чтение:</w:t>
      </w:r>
      <w:r w:rsidRPr="00A441B8">
        <w:rPr>
          <w:rFonts w:ascii="Times New Roman" w:hAnsi="Times New Roman"/>
          <w:sz w:val="24"/>
          <w:szCs w:val="24"/>
        </w:rPr>
        <w:t xml:space="preserve"> обучаемые должны овладеть техникой чтения вслух слов, словосочетаний и коротких предложений в буквенной записи в пределах усвоенного устного материала, с правильным произношением, интонацией, и четкой дикцией. Должны уметь правильно прочесть отдельные иероглифы, сочетания иероглифов и иероглифические фразы и соотнести их по значению, в пределах программного иероглифического материала без опоры на транскрипцию. При чтении обязательно правильное членение предложений на синтагмы. Уметь читать про себя и вслух с полным пониманием иероглифический текст объемом 20-30 иероглифов, включенных в программный материал, без опоры на словарь.</w:t>
      </w:r>
    </w:p>
    <w:p w:rsidR="001850A1" w:rsidRPr="00A441B8" w:rsidRDefault="001850A1" w:rsidP="00A441B8">
      <w:pPr>
        <w:spacing w:after="0" w:line="240" w:lineRule="auto"/>
        <w:ind w:firstLine="284"/>
        <w:jc w:val="both"/>
        <w:rPr>
          <w:rFonts w:ascii="Times New Roman" w:hAnsi="Times New Roman"/>
          <w:b/>
          <w:sz w:val="24"/>
          <w:szCs w:val="24"/>
        </w:rPr>
      </w:pPr>
      <w:r w:rsidRPr="00A441B8">
        <w:rPr>
          <w:rFonts w:ascii="Times New Roman" w:hAnsi="Times New Roman"/>
          <w:b/>
          <w:sz w:val="24"/>
          <w:szCs w:val="24"/>
        </w:rPr>
        <w:t>Перевод:</w:t>
      </w:r>
      <w:r w:rsidRPr="00A441B8">
        <w:rPr>
          <w:rFonts w:ascii="Times New Roman" w:hAnsi="Times New Roman"/>
          <w:sz w:val="24"/>
          <w:szCs w:val="24"/>
        </w:rPr>
        <w:t xml:space="preserve"> обучаемые должны уметь переводить несложные словосочетания и предложения, содержащие 3-4 слова, включенных в программный материал.</w:t>
      </w:r>
    </w:p>
    <w:p w:rsidR="001850A1" w:rsidRPr="00A441B8" w:rsidRDefault="001850A1" w:rsidP="00A441B8">
      <w:pPr>
        <w:spacing w:after="0" w:line="240" w:lineRule="auto"/>
        <w:ind w:firstLine="284"/>
        <w:jc w:val="both"/>
        <w:rPr>
          <w:rFonts w:ascii="Times New Roman" w:hAnsi="Times New Roman"/>
          <w:sz w:val="24"/>
          <w:szCs w:val="24"/>
        </w:rPr>
      </w:pPr>
      <w:r w:rsidRPr="00A441B8">
        <w:rPr>
          <w:rFonts w:ascii="Times New Roman" w:hAnsi="Times New Roman"/>
          <w:b/>
          <w:sz w:val="24"/>
          <w:szCs w:val="24"/>
        </w:rPr>
        <w:t>Письмо:</w:t>
      </w:r>
      <w:r w:rsidRPr="00A441B8">
        <w:rPr>
          <w:rFonts w:ascii="Times New Roman" w:hAnsi="Times New Roman"/>
          <w:sz w:val="24"/>
          <w:szCs w:val="24"/>
        </w:rPr>
        <w:t xml:space="preserve"> обучаемые должны уметь писать основные иероглифические графические элементы. Знать основные правила каллиграфии. Уметь расписать пройденные иероглифы по порядку черт. Уметь, соблюдая правила каллиграфии написать и соотнести отдельные </w:t>
      </w:r>
      <w:r w:rsidRPr="00A441B8">
        <w:rPr>
          <w:rFonts w:ascii="Times New Roman" w:hAnsi="Times New Roman"/>
          <w:sz w:val="24"/>
          <w:szCs w:val="24"/>
        </w:rPr>
        <w:lastRenderedPageBreak/>
        <w:t>иероглифы с их значением (6-8 иероглифов), уметь транскрибировать со слуха незнакомые слова, записывать иероглифами отдельные слова, словосочетания и небольшие предложения (3-4 слова) на изученном языковом материале.</w:t>
      </w:r>
    </w:p>
    <w:p w:rsidR="001850A1" w:rsidRPr="00A441B8" w:rsidRDefault="001850A1" w:rsidP="00A441B8">
      <w:pPr>
        <w:spacing w:after="0" w:line="240" w:lineRule="auto"/>
        <w:ind w:firstLine="284"/>
        <w:jc w:val="both"/>
        <w:rPr>
          <w:rFonts w:ascii="Times New Roman" w:hAnsi="Times New Roman"/>
          <w:sz w:val="24"/>
          <w:szCs w:val="24"/>
        </w:rPr>
      </w:pPr>
    </w:p>
    <w:p w:rsidR="001850A1" w:rsidRPr="006B78EC" w:rsidRDefault="001850A1" w:rsidP="006B78EC">
      <w:pPr>
        <w:pStyle w:val="a9"/>
        <w:numPr>
          <w:ilvl w:val="1"/>
          <w:numId w:val="239"/>
        </w:numPr>
        <w:jc w:val="center"/>
        <w:rPr>
          <w:rFonts w:ascii="Times New Roman" w:hAnsi="Times New Roman"/>
          <w:b/>
        </w:rPr>
      </w:pPr>
      <w:r w:rsidRPr="006B78EC">
        <w:rPr>
          <w:rFonts w:ascii="Times New Roman" w:hAnsi="Times New Roman"/>
          <w:b/>
        </w:rPr>
        <w:t>Ритмика  и  танец</w:t>
      </w:r>
    </w:p>
    <w:p w:rsidR="00546332" w:rsidRPr="00A441B8" w:rsidRDefault="00546332" w:rsidP="00A441B8">
      <w:pPr>
        <w:pStyle w:val="afb"/>
        <w:spacing w:after="0" w:line="240" w:lineRule="auto"/>
        <w:ind w:left="360" w:firstLine="851"/>
        <w:jc w:val="center"/>
        <w:rPr>
          <w:rFonts w:ascii="Times New Roman" w:hAnsi="Times New Roman"/>
          <w:b/>
          <w:color w:val="000000"/>
          <w:sz w:val="24"/>
          <w:szCs w:val="24"/>
          <w:bdr w:val="none" w:sz="0" w:space="0" w:color="auto" w:frame="1"/>
        </w:rPr>
      </w:pPr>
      <w:r w:rsidRPr="00A441B8">
        <w:rPr>
          <w:rFonts w:ascii="Times New Roman" w:hAnsi="Times New Roman"/>
          <w:b/>
          <w:color w:val="000000"/>
          <w:sz w:val="24"/>
          <w:szCs w:val="24"/>
          <w:bdr w:val="none" w:sz="0" w:space="0" w:color="auto" w:frame="1"/>
        </w:rPr>
        <w:t>Содержание учебного курса.</w:t>
      </w:r>
    </w:p>
    <w:p w:rsidR="00546332" w:rsidRPr="00A441B8" w:rsidRDefault="00546332" w:rsidP="00A441B8">
      <w:pPr>
        <w:pStyle w:val="afb"/>
        <w:spacing w:after="0" w:line="240" w:lineRule="auto"/>
        <w:jc w:val="both"/>
        <w:rPr>
          <w:rFonts w:ascii="Times New Roman" w:hAnsi="Times New Roman"/>
          <w:color w:val="000000"/>
          <w:sz w:val="24"/>
          <w:szCs w:val="24"/>
          <w:bdr w:val="none" w:sz="0" w:space="0" w:color="auto" w:frame="1"/>
        </w:rPr>
      </w:pPr>
      <w:r w:rsidRPr="00A441B8">
        <w:rPr>
          <w:rFonts w:ascii="Times New Roman" w:hAnsi="Times New Roman"/>
          <w:color w:val="000000"/>
          <w:sz w:val="24"/>
          <w:szCs w:val="24"/>
          <w:bdr w:val="none" w:sz="0" w:space="0" w:color="auto" w:frame="1"/>
        </w:rPr>
        <w:t>Программа 5 классов состоит из следующих разделов:</w:t>
      </w:r>
    </w:p>
    <w:p w:rsidR="00546332" w:rsidRPr="00A441B8" w:rsidRDefault="00546332" w:rsidP="00A441B8">
      <w:pPr>
        <w:pStyle w:val="afb"/>
        <w:spacing w:after="0" w:line="240" w:lineRule="auto"/>
        <w:jc w:val="both"/>
        <w:rPr>
          <w:rFonts w:ascii="Times New Roman" w:hAnsi="Times New Roman"/>
          <w:color w:val="000000"/>
          <w:sz w:val="24"/>
          <w:szCs w:val="24"/>
          <w:bdr w:val="none" w:sz="0" w:space="0" w:color="auto" w:frame="1"/>
        </w:rPr>
      </w:pPr>
      <w:r w:rsidRPr="00A441B8">
        <w:rPr>
          <w:rFonts w:ascii="Times New Roman" w:hAnsi="Times New Roman"/>
          <w:color w:val="000000"/>
          <w:sz w:val="24"/>
          <w:szCs w:val="24"/>
          <w:bdr w:val="none" w:sz="0" w:space="0" w:color="auto" w:frame="1"/>
        </w:rPr>
        <w:t>- Разогревательная и танцевальная разминка.</w:t>
      </w:r>
    </w:p>
    <w:p w:rsidR="00546332" w:rsidRPr="00A441B8" w:rsidRDefault="00546332" w:rsidP="00A441B8">
      <w:pPr>
        <w:pStyle w:val="afb"/>
        <w:spacing w:after="0" w:line="240" w:lineRule="auto"/>
        <w:jc w:val="both"/>
        <w:rPr>
          <w:rFonts w:ascii="Times New Roman" w:hAnsi="Times New Roman"/>
          <w:color w:val="000000"/>
          <w:sz w:val="24"/>
          <w:szCs w:val="24"/>
          <w:bdr w:val="none" w:sz="0" w:space="0" w:color="auto" w:frame="1"/>
        </w:rPr>
      </w:pPr>
      <w:r w:rsidRPr="00A441B8">
        <w:rPr>
          <w:rFonts w:ascii="Times New Roman" w:hAnsi="Times New Roman"/>
          <w:color w:val="000000"/>
          <w:sz w:val="24"/>
          <w:szCs w:val="24"/>
          <w:bdr w:val="none" w:sz="0" w:space="0" w:color="auto" w:frame="1"/>
        </w:rPr>
        <w:t>- Основные элементы музыкальной грамоты</w:t>
      </w:r>
    </w:p>
    <w:p w:rsidR="00546332" w:rsidRPr="00A441B8" w:rsidRDefault="00546332" w:rsidP="00A441B8">
      <w:pPr>
        <w:pStyle w:val="afb"/>
        <w:spacing w:after="0" w:line="240" w:lineRule="auto"/>
        <w:jc w:val="both"/>
        <w:rPr>
          <w:rFonts w:ascii="Times New Roman" w:hAnsi="Times New Roman"/>
          <w:color w:val="000000"/>
          <w:sz w:val="24"/>
          <w:szCs w:val="24"/>
          <w:bdr w:val="none" w:sz="0" w:space="0" w:color="auto" w:frame="1"/>
        </w:rPr>
      </w:pPr>
      <w:r w:rsidRPr="00A441B8">
        <w:rPr>
          <w:rFonts w:ascii="Times New Roman" w:hAnsi="Times New Roman"/>
          <w:color w:val="000000"/>
          <w:sz w:val="24"/>
          <w:szCs w:val="24"/>
          <w:bdr w:val="none" w:sz="0" w:space="0" w:color="auto" w:frame="1"/>
        </w:rPr>
        <w:t>- Основные элементы бального и народного танца</w:t>
      </w:r>
    </w:p>
    <w:p w:rsidR="00546332" w:rsidRPr="00A441B8" w:rsidRDefault="00546332" w:rsidP="00A441B8">
      <w:pPr>
        <w:pStyle w:val="afb"/>
        <w:spacing w:after="0" w:line="240" w:lineRule="auto"/>
        <w:jc w:val="both"/>
        <w:rPr>
          <w:rFonts w:ascii="Times New Roman" w:hAnsi="Times New Roman"/>
          <w:color w:val="000000"/>
          <w:sz w:val="24"/>
          <w:szCs w:val="24"/>
          <w:bdr w:val="none" w:sz="0" w:space="0" w:color="auto" w:frame="1"/>
        </w:rPr>
      </w:pPr>
      <w:r w:rsidRPr="00A441B8">
        <w:rPr>
          <w:rFonts w:ascii="Times New Roman" w:hAnsi="Times New Roman"/>
          <w:color w:val="000000"/>
          <w:sz w:val="24"/>
          <w:szCs w:val="24"/>
          <w:bdr w:val="none" w:sz="0" w:space="0" w:color="auto" w:frame="1"/>
        </w:rPr>
        <w:t>- Этюды и постановочная работа.</w:t>
      </w:r>
    </w:p>
    <w:p w:rsidR="00546332" w:rsidRPr="00A441B8" w:rsidRDefault="00546332" w:rsidP="00A441B8">
      <w:pPr>
        <w:pStyle w:val="afb"/>
        <w:spacing w:after="0" w:line="240" w:lineRule="auto"/>
        <w:jc w:val="both"/>
        <w:rPr>
          <w:rFonts w:ascii="Times New Roman" w:hAnsi="Times New Roman"/>
          <w:color w:val="000000"/>
          <w:sz w:val="24"/>
          <w:szCs w:val="24"/>
          <w:bdr w:val="none" w:sz="0" w:space="0" w:color="auto" w:frame="1"/>
        </w:rPr>
      </w:pPr>
      <w:r w:rsidRPr="00A441B8">
        <w:rPr>
          <w:rFonts w:ascii="Times New Roman" w:hAnsi="Times New Roman"/>
          <w:color w:val="000000"/>
          <w:sz w:val="24"/>
          <w:szCs w:val="24"/>
          <w:bdr w:val="none" w:sz="0" w:space="0" w:color="auto" w:frame="1"/>
        </w:rPr>
        <w:t>Программа 6,7 классов:</w:t>
      </w:r>
    </w:p>
    <w:p w:rsidR="00546332" w:rsidRPr="00A441B8" w:rsidRDefault="00546332" w:rsidP="00A441B8">
      <w:pPr>
        <w:pStyle w:val="afb"/>
        <w:spacing w:after="0" w:line="240" w:lineRule="auto"/>
        <w:jc w:val="both"/>
        <w:rPr>
          <w:rFonts w:ascii="Times New Roman" w:hAnsi="Times New Roman"/>
          <w:color w:val="000000"/>
          <w:sz w:val="24"/>
          <w:szCs w:val="24"/>
          <w:bdr w:val="none" w:sz="0" w:space="0" w:color="auto" w:frame="1"/>
        </w:rPr>
      </w:pPr>
      <w:r w:rsidRPr="00A441B8">
        <w:rPr>
          <w:rFonts w:ascii="Times New Roman" w:hAnsi="Times New Roman"/>
          <w:color w:val="000000"/>
          <w:sz w:val="24"/>
          <w:szCs w:val="24"/>
          <w:bdr w:val="none" w:sz="0" w:space="0" w:color="auto" w:frame="1"/>
        </w:rPr>
        <w:t>- Разогревательная и танцевальная разминка.</w:t>
      </w:r>
    </w:p>
    <w:p w:rsidR="00546332" w:rsidRPr="00A441B8" w:rsidRDefault="00546332" w:rsidP="00A441B8">
      <w:pPr>
        <w:pStyle w:val="afb"/>
        <w:spacing w:after="0" w:line="240" w:lineRule="auto"/>
        <w:jc w:val="both"/>
        <w:rPr>
          <w:rFonts w:ascii="Times New Roman" w:hAnsi="Times New Roman"/>
          <w:color w:val="000000"/>
          <w:sz w:val="24"/>
          <w:szCs w:val="24"/>
          <w:bdr w:val="none" w:sz="0" w:space="0" w:color="auto" w:frame="1"/>
        </w:rPr>
      </w:pPr>
      <w:r w:rsidRPr="00A441B8">
        <w:rPr>
          <w:rFonts w:ascii="Times New Roman" w:hAnsi="Times New Roman"/>
          <w:color w:val="000000"/>
          <w:sz w:val="24"/>
          <w:szCs w:val="24"/>
          <w:bdr w:val="none" w:sz="0" w:space="0" w:color="auto" w:frame="1"/>
        </w:rPr>
        <w:t xml:space="preserve">- Основные элементы танцев народа севера. </w:t>
      </w:r>
    </w:p>
    <w:p w:rsidR="00546332" w:rsidRPr="00A441B8" w:rsidRDefault="00546332" w:rsidP="00A441B8">
      <w:pPr>
        <w:pStyle w:val="afb"/>
        <w:spacing w:after="0" w:line="240" w:lineRule="auto"/>
        <w:jc w:val="both"/>
        <w:rPr>
          <w:rFonts w:ascii="Times New Roman" w:hAnsi="Times New Roman"/>
          <w:b/>
          <w:color w:val="000000"/>
          <w:sz w:val="24"/>
          <w:szCs w:val="24"/>
          <w:bdr w:val="none" w:sz="0" w:space="0" w:color="auto" w:frame="1"/>
        </w:rPr>
      </w:pPr>
      <w:r w:rsidRPr="00A441B8">
        <w:rPr>
          <w:rFonts w:ascii="Times New Roman" w:hAnsi="Times New Roman"/>
          <w:color w:val="000000"/>
          <w:sz w:val="24"/>
          <w:szCs w:val="24"/>
          <w:bdr w:val="none" w:sz="0" w:space="0" w:color="auto" w:frame="1"/>
        </w:rPr>
        <w:t>- Игры народов севера. Этюды.</w:t>
      </w:r>
    </w:p>
    <w:p w:rsidR="00546332" w:rsidRPr="00A441B8" w:rsidRDefault="00546332" w:rsidP="006B78EC">
      <w:pPr>
        <w:pStyle w:val="afb"/>
        <w:spacing w:after="0" w:line="240" w:lineRule="auto"/>
        <w:ind w:left="320" w:right="40"/>
        <w:jc w:val="both"/>
        <w:rPr>
          <w:rFonts w:ascii="Times New Roman" w:hAnsi="Times New Roman"/>
          <w:color w:val="000000"/>
          <w:sz w:val="24"/>
          <w:szCs w:val="24"/>
          <w:bdr w:val="none" w:sz="0" w:space="0" w:color="auto" w:frame="1"/>
        </w:rPr>
      </w:pPr>
      <w:r w:rsidRPr="00A441B8">
        <w:rPr>
          <w:rFonts w:ascii="Times New Roman" w:hAnsi="Times New Roman"/>
          <w:color w:val="000000"/>
          <w:sz w:val="24"/>
          <w:szCs w:val="24"/>
          <w:bdr w:val="none" w:sz="0" w:space="0" w:color="auto" w:frame="1"/>
        </w:rPr>
        <w:t>Основной формой организации образовательного процесса является групповое занятие (1час в неделю).</w:t>
      </w:r>
      <w:r w:rsidRPr="00A441B8">
        <w:rPr>
          <w:rFonts w:ascii="Times New Roman" w:hAnsi="Times New Roman"/>
          <w:sz w:val="24"/>
          <w:szCs w:val="24"/>
        </w:rPr>
        <w:t xml:space="preserve"> Программа ведется в рамках школьного компонента.</w:t>
      </w:r>
    </w:p>
    <w:p w:rsidR="00546332" w:rsidRPr="00A441B8" w:rsidRDefault="00546332" w:rsidP="00A441B8">
      <w:pPr>
        <w:pStyle w:val="afb"/>
        <w:spacing w:after="0" w:line="240" w:lineRule="auto"/>
        <w:ind w:left="40" w:right="40" w:firstLine="851"/>
        <w:jc w:val="both"/>
        <w:rPr>
          <w:rFonts w:ascii="Times New Roman" w:hAnsi="Times New Roman"/>
          <w:color w:val="000000"/>
          <w:sz w:val="24"/>
          <w:szCs w:val="24"/>
        </w:rPr>
      </w:pPr>
      <w:r w:rsidRPr="00A441B8">
        <w:rPr>
          <w:rFonts w:ascii="Times New Roman" w:hAnsi="Times New Roman"/>
          <w:color w:val="000000"/>
          <w:sz w:val="24"/>
          <w:szCs w:val="24"/>
          <w:bdr w:val="none" w:sz="0" w:space="0" w:color="auto" w:frame="1"/>
        </w:rPr>
        <w:t>Большое значение в хореогра</w:t>
      </w:r>
      <w:r w:rsidRPr="00A441B8">
        <w:rPr>
          <w:rFonts w:ascii="Times New Roman" w:hAnsi="Times New Roman"/>
          <w:color w:val="000000"/>
          <w:sz w:val="24"/>
          <w:szCs w:val="24"/>
          <w:bdr w:val="none" w:sz="0" w:space="0" w:color="auto" w:frame="1"/>
        </w:rPr>
        <w:softHyphen/>
        <w:t>фической работе с детьми имеет хорошо организованное и интерес</w:t>
      </w:r>
      <w:r w:rsidRPr="00A441B8">
        <w:rPr>
          <w:rFonts w:ascii="Times New Roman" w:hAnsi="Times New Roman"/>
          <w:color w:val="000000"/>
          <w:sz w:val="24"/>
          <w:szCs w:val="24"/>
          <w:bdr w:val="none" w:sz="0" w:space="0" w:color="auto" w:frame="1"/>
        </w:rPr>
        <w:softHyphen/>
        <w:t>но проведенное занятие. К началу урока дети переодеваются в танце</w:t>
      </w:r>
      <w:r w:rsidRPr="00A441B8">
        <w:rPr>
          <w:rFonts w:ascii="Times New Roman" w:hAnsi="Times New Roman"/>
          <w:color w:val="000000"/>
          <w:sz w:val="24"/>
          <w:szCs w:val="24"/>
          <w:bdr w:val="none" w:sz="0" w:space="0" w:color="auto" w:frame="1"/>
        </w:rPr>
        <w:softHyphen/>
        <w:t>вальную форму и выстраиваются друг за другом в коридоре перед дверью зала. Это дисциплинирует детей и создает рабочую атмосфе</w:t>
      </w:r>
      <w:r w:rsidRPr="00A441B8">
        <w:rPr>
          <w:rFonts w:ascii="Times New Roman" w:hAnsi="Times New Roman"/>
          <w:color w:val="000000"/>
          <w:sz w:val="24"/>
          <w:szCs w:val="24"/>
          <w:bdr w:val="none" w:sz="0" w:space="0" w:color="auto" w:frame="1"/>
        </w:rPr>
        <w:softHyphen/>
        <w:t>ру. Под музыку марша, начиная с левой ноги, дети идут по кругу и выстраиваются в колонны, испол</w:t>
      </w:r>
      <w:r w:rsidRPr="00A441B8">
        <w:rPr>
          <w:rFonts w:ascii="Times New Roman" w:hAnsi="Times New Roman"/>
          <w:color w:val="000000"/>
          <w:sz w:val="24"/>
          <w:szCs w:val="24"/>
          <w:bdr w:val="none" w:sz="0" w:space="0" w:color="auto" w:frame="1"/>
        </w:rPr>
        <w:softHyphen/>
        <w:t>няют поклон преподавателю (здо</w:t>
      </w:r>
      <w:r w:rsidRPr="00A441B8">
        <w:rPr>
          <w:rFonts w:ascii="Times New Roman" w:hAnsi="Times New Roman"/>
          <w:color w:val="000000"/>
          <w:sz w:val="24"/>
          <w:szCs w:val="24"/>
          <w:bdr w:val="none" w:sz="0" w:space="0" w:color="auto" w:frame="1"/>
        </w:rPr>
        <w:softHyphen/>
        <w:t>роваются). Затем преподаватель сообщает тему урока.</w:t>
      </w:r>
    </w:p>
    <w:p w:rsidR="00546332" w:rsidRPr="00A441B8" w:rsidRDefault="00546332" w:rsidP="00A441B8">
      <w:pPr>
        <w:pStyle w:val="afb"/>
        <w:spacing w:after="0" w:line="240" w:lineRule="auto"/>
        <w:ind w:left="40" w:right="40" w:firstLine="851"/>
        <w:jc w:val="both"/>
        <w:rPr>
          <w:rFonts w:ascii="Times New Roman" w:hAnsi="Times New Roman"/>
          <w:color w:val="000000"/>
          <w:sz w:val="24"/>
          <w:szCs w:val="24"/>
        </w:rPr>
      </w:pPr>
      <w:r w:rsidRPr="00A441B8">
        <w:rPr>
          <w:rFonts w:ascii="Times New Roman" w:hAnsi="Times New Roman"/>
          <w:color w:val="000000"/>
          <w:sz w:val="24"/>
          <w:szCs w:val="24"/>
          <w:bdr w:val="none" w:sz="0" w:space="0" w:color="auto" w:frame="1"/>
        </w:rPr>
        <w:t>Во избежание растяжения мышц, проводится разминочный тренаж, чтобы все мышцы тела были разогретыми и готовыми к ра</w:t>
      </w:r>
      <w:r w:rsidRPr="00A441B8">
        <w:rPr>
          <w:rFonts w:ascii="Times New Roman" w:hAnsi="Times New Roman"/>
          <w:color w:val="000000"/>
          <w:sz w:val="24"/>
          <w:szCs w:val="24"/>
          <w:bdr w:val="none" w:sz="0" w:space="0" w:color="auto" w:frame="1"/>
        </w:rPr>
        <w:softHyphen/>
        <w:t>зучиванию сложных элементов тан</w:t>
      </w:r>
      <w:r w:rsidRPr="00A441B8">
        <w:rPr>
          <w:rFonts w:ascii="Times New Roman" w:hAnsi="Times New Roman"/>
          <w:color w:val="000000"/>
          <w:sz w:val="24"/>
          <w:szCs w:val="24"/>
          <w:bdr w:val="none" w:sz="0" w:space="0" w:color="auto" w:frame="1"/>
        </w:rPr>
        <w:softHyphen/>
        <w:t>ца. В ходе разминки, включающей</w:t>
      </w:r>
      <w:r w:rsidRPr="00A441B8">
        <w:rPr>
          <w:rStyle w:val="apple-converted-space"/>
          <w:rFonts w:ascii="Times New Roman" w:hAnsi="Times New Roman"/>
          <w:color w:val="000000"/>
          <w:sz w:val="24"/>
          <w:szCs w:val="24"/>
          <w:bdr w:val="none" w:sz="0" w:space="0" w:color="auto" w:frame="1"/>
        </w:rPr>
        <w:t> </w:t>
      </w:r>
      <w:r w:rsidRPr="00A441B8">
        <w:rPr>
          <w:rFonts w:ascii="Times New Roman" w:hAnsi="Times New Roman"/>
          <w:color w:val="000000"/>
          <w:sz w:val="24"/>
          <w:szCs w:val="24"/>
          <w:bdr w:val="none" w:sz="0" w:space="0" w:color="auto" w:frame="1"/>
        </w:rPr>
        <w:t> упражнения и игры, преподаватель следит за тем, чтобы каждый ученик выполнял разминку в полную силу.</w:t>
      </w:r>
    </w:p>
    <w:p w:rsidR="00546332" w:rsidRPr="00A441B8" w:rsidRDefault="00546332" w:rsidP="00A441B8">
      <w:pPr>
        <w:pStyle w:val="afb"/>
        <w:spacing w:after="0" w:line="240" w:lineRule="auto"/>
        <w:ind w:left="40" w:right="40" w:firstLine="851"/>
        <w:jc w:val="both"/>
        <w:rPr>
          <w:rFonts w:ascii="Times New Roman" w:hAnsi="Times New Roman"/>
          <w:color w:val="000000"/>
          <w:sz w:val="24"/>
          <w:szCs w:val="24"/>
          <w:bdr w:val="none" w:sz="0" w:space="0" w:color="auto" w:frame="1"/>
        </w:rPr>
      </w:pPr>
      <w:r w:rsidRPr="00A441B8">
        <w:rPr>
          <w:rFonts w:ascii="Times New Roman" w:hAnsi="Times New Roman"/>
          <w:color w:val="000000"/>
          <w:sz w:val="24"/>
          <w:szCs w:val="24"/>
          <w:bdr w:val="none" w:sz="0" w:space="0" w:color="auto" w:frame="1"/>
        </w:rPr>
        <w:t>После тренажных упражнений разучиваются танцевальные упраж</w:t>
      </w:r>
      <w:r w:rsidRPr="00A441B8">
        <w:rPr>
          <w:rFonts w:ascii="Times New Roman" w:hAnsi="Times New Roman"/>
          <w:color w:val="000000"/>
          <w:sz w:val="24"/>
          <w:szCs w:val="24"/>
          <w:bdr w:val="none" w:sz="0" w:space="0" w:color="auto" w:frame="1"/>
        </w:rPr>
        <w:softHyphen/>
        <w:t>нения или их отдельные элементы. Далее разучиваются этюды, дви</w:t>
      </w:r>
      <w:r w:rsidRPr="00A441B8">
        <w:rPr>
          <w:rFonts w:ascii="Times New Roman" w:hAnsi="Times New Roman"/>
          <w:color w:val="000000"/>
          <w:sz w:val="24"/>
          <w:szCs w:val="24"/>
          <w:bdr w:val="none" w:sz="0" w:space="0" w:color="auto" w:frame="1"/>
        </w:rPr>
        <w:softHyphen/>
        <w:t>жения и комбинации, входящие в запланированную постановку.</w:t>
      </w:r>
    </w:p>
    <w:p w:rsidR="00546332" w:rsidRPr="00A441B8" w:rsidRDefault="00546332" w:rsidP="00A441B8">
      <w:pPr>
        <w:pStyle w:val="afb"/>
        <w:spacing w:after="0" w:line="240" w:lineRule="auto"/>
        <w:ind w:right="40" w:firstLine="851"/>
        <w:jc w:val="center"/>
        <w:rPr>
          <w:rStyle w:val="ab"/>
          <w:rFonts w:ascii="Times New Roman" w:hAnsi="Times New Roman"/>
          <w:b w:val="0"/>
          <w:color w:val="000000"/>
          <w:sz w:val="24"/>
          <w:szCs w:val="24"/>
          <w:bdr w:val="none" w:sz="0" w:space="0" w:color="auto" w:frame="1"/>
        </w:rPr>
      </w:pPr>
      <w:r w:rsidRPr="00A441B8">
        <w:rPr>
          <w:rStyle w:val="ab"/>
          <w:rFonts w:ascii="Times New Roman" w:hAnsi="Times New Roman"/>
          <w:b w:val="0"/>
          <w:color w:val="000000"/>
          <w:sz w:val="24"/>
          <w:szCs w:val="24"/>
          <w:bdr w:val="none" w:sz="0" w:space="0" w:color="auto" w:frame="1"/>
        </w:rPr>
        <w:t>Предполагаемые результаты реализации программы.</w:t>
      </w:r>
    </w:p>
    <w:p w:rsidR="00546332" w:rsidRPr="00A441B8" w:rsidRDefault="00546332" w:rsidP="00A441B8">
      <w:pPr>
        <w:pStyle w:val="afb"/>
        <w:spacing w:after="0" w:line="240" w:lineRule="auto"/>
        <w:ind w:right="40" w:firstLine="851"/>
        <w:jc w:val="both"/>
        <w:rPr>
          <w:rStyle w:val="ab"/>
          <w:rFonts w:ascii="Times New Roman" w:hAnsi="Times New Roman"/>
          <w:b w:val="0"/>
          <w:color w:val="000000"/>
          <w:sz w:val="24"/>
          <w:szCs w:val="24"/>
          <w:bdr w:val="none" w:sz="0" w:space="0" w:color="auto" w:frame="1"/>
        </w:rPr>
      </w:pPr>
      <w:r w:rsidRPr="00A441B8">
        <w:rPr>
          <w:rStyle w:val="ab"/>
          <w:rFonts w:ascii="Times New Roman" w:hAnsi="Times New Roman"/>
          <w:b w:val="0"/>
          <w:color w:val="000000"/>
          <w:sz w:val="24"/>
          <w:szCs w:val="24"/>
          <w:bdr w:val="none" w:sz="0" w:space="0" w:color="auto" w:frame="1"/>
        </w:rPr>
        <w:t>Первый уровень(5кл.).</w:t>
      </w:r>
    </w:p>
    <w:p w:rsidR="00546332" w:rsidRPr="00A441B8" w:rsidRDefault="00546332" w:rsidP="00A441B8">
      <w:pPr>
        <w:spacing w:after="0" w:line="240" w:lineRule="auto"/>
        <w:jc w:val="both"/>
        <w:rPr>
          <w:rFonts w:ascii="Times New Roman" w:hAnsi="Times New Roman"/>
          <w:sz w:val="24"/>
          <w:szCs w:val="24"/>
        </w:rPr>
      </w:pPr>
      <w:r w:rsidRPr="00A441B8">
        <w:rPr>
          <w:rStyle w:val="ab"/>
          <w:rFonts w:ascii="Times New Roman" w:hAnsi="Times New Roman"/>
          <w:b w:val="0"/>
          <w:color w:val="000000"/>
          <w:sz w:val="24"/>
          <w:szCs w:val="24"/>
          <w:bdr w:val="none" w:sz="0" w:space="0" w:color="auto" w:frame="1"/>
        </w:rPr>
        <w:t xml:space="preserve">               -  П</w:t>
      </w:r>
      <w:r w:rsidRPr="00A441B8">
        <w:rPr>
          <w:rFonts w:ascii="Times New Roman" w:hAnsi="Times New Roman"/>
          <w:sz w:val="24"/>
          <w:szCs w:val="24"/>
        </w:rPr>
        <w:t>риобретение учащимися представлений о темпе, ритме, амплитуде движений, способности выполнить определённые танцевальные движения;</w:t>
      </w:r>
    </w:p>
    <w:p w:rsidR="00546332" w:rsidRPr="00A441B8" w:rsidRDefault="00546332" w:rsidP="00A441B8">
      <w:pPr>
        <w:spacing w:after="0" w:line="240" w:lineRule="auto"/>
        <w:jc w:val="both"/>
        <w:rPr>
          <w:rFonts w:ascii="Times New Roman" w:hAnsi="Times New Roman"/>
          <w:color w:val="000000"/>
          <w:sz w:val="24"/>
          <w:szCs w:val="24"/>
        </w:rPr>
      </w:pPr>
      <w:r w:rsidRPr="00A441B8">
        <w:rPr>
          <w:rFonts w:ascii="Times New Roman" w:hAnsi="Times New Roman"/>
          <w:sz w:val="24"/>
          <w:szCs w:val="24"/>
        </w:rPr>
        <w:t xml:space="preserve">              -  Приобретение школьниками  знаний о правилах групповой работы, основ этикета и грамотной манеры поведения в обществе, представлений об актёрском мастерстве;</w:t>
      </w:r>
    </w:p>
    <w:p w:rsidR="00546332" w:rsidRPr="00A441B8" w:rsidRDefault="00546332" w:rsidP="00A441B8">
      <w:pPr>
        <w:pStyle w:val="afb"/>
        <w:spacing w:after="0" w:line="240" w:lineRule="auto"/>
        <w:ind w:right="40" w:firstLine="851"/>
        <w:jc w:val="both"/>
        <w:rPr>
          <w:rFonts w:ascii="Times New Roman" w:hAnsi="Times New Roman"/>
          <w:color w:val="000000"/>
          <w:sz w:val="24"/>
          <w:szCs w:val="24"/>
        </w:rPr>
      </w:pPr>
      <w:r w:rsidRPr="00A441B8">
        <w:rPr>
          <w:rStyle w:val="2MicrosoftSansSerif"/>
          <w:sz w:val="24"/>
          <w:szCs w:val="24"/>
          <w:bdr w:val="none" w:sz="0" w:space="0" w:color="auto" w:frame="1"/>
        </w:rPr>
        <w:t xml:space="preserve">- </w:t>
      </w:r>
      <w:r w:rsidRPr="00A441B8">
        <w:rPr>
          <w:rStyle w:val="2MicrosoftSansSerif"/>
          <w:b w:val="0"/>
          <w:sz w:val="24"/>
          <w:szCs w:val="24"/>
          <w:bdr w:val="none" w:sz="0" w:space="0" w:color="auto" w:frame="1"/>
        </w:rPr>
        <w:t>Выразительно, </w:t>
      </w:r>
      <w:r w:rsidRPr="00A441B8">
        <w:rPr>
          <w:rStyle w:val="apple-converted-space"/>
          <w:rFonts w:ascii="Times New Roman" w:hAnsi="Times New Roman"/>
          <w:color w:val="000000"/>
          <w:sz w:val="24"/>
          <w:szCs w:val="24"/>
          <w:bdr w:val="none" w:sz="0" w:space="0" w:color="auto" w:frame="1"/>
        </w:rPr>
        <w:t> </w:t>
      </w:r>
      <w:r w:rsidRPr="00A441B8">
        <w:rPr>
          <w:rStyle w:val="2MicrosoftSansSerif"/>
          <w:b w:val="0"/>
          <w:sz w:val="24"/>
          <w:szCs w:val="24"/>
          <w:bdr w:val="none" w:sz="0" w:space="0" w:color="auto" w:frame="1"/>
        </w:rPr>
        <w:t>правильно и ритмично выполнять под музыку танцевальные элементы и комбинации;</w:t>
      </w:r>
    </w:p>
    <w:p w:rsidR="00546332" w:rsidRPr="00A441B8" w:rsidRDefault="00546332" w:rsidP="00A441B8">
      <w:pPr>
        <w:pStyle w:val="afb"/>
        <w:spacing w:after="0" w:line="240" w:lineRule="auto"/>
        <w:ind w:right="40" w:firstLine="851"/>
        <w:jc w:val="both"/>
        <w:rPr>
          <w:rStyle w:val="2MicrosoftSansSerif"/>
          <w:b w:val="0"/>
          <w:sz w:val="24"/>
          <w:szCs w:val="24"/>
          <w:bdr w:val="none" w:sz="0" w:space="0" w:color="auto" w:frame="1"/>
        </w:rPr>
      </w:pPr>
      <w:r w:rsidRPr="00A441B8">
        <w:rPr>
          <w:rStyle w:val="ab"/>
          <w:rFonts w:ascii="Times New Roman" w:hAnsi="Times New Roman"/>
          <w:b w:val="0"/>
          <w:color w:val="000000"/>
          <w:sz w:val="24"/>
          <w:szCs w:val="24"/>
          <w:bdr w:val="none" w:sz="0" w:space="0" w:color="auto" w:frame="1"/>
        </w:rPr>
        <w:t>-</w:t>
      </w:r>
      <w:r w:rsidRPr="00A441B8">
        <w:rPr>
          <w:rStyle w:val="apple-converted-space"/>
          <w:rFonts w:ascii="Times New Roman" w:hAnsi="Times New Roman"/>
          <w:color w:val="000000"/>
          <w:sz w:val="24"/>
          <w:szCs w:val="24"/>
          <w:bdr w:val="none" w:sz="0" w:space="0" w:color="auto" w:frame="1"/>
        </w:rPr>
        <w:t xml:space="preserve">  </w:t>
      </w:r>
      <w:r w:rsidRPr="00A441B8">
        <w:rPr>
          <w:rStyle w:val="2MicrosoftSansSerif"/>
          <w:b w:val="0"/>
          <w:sz w:val="24"/>
          <w:szCs w:val="24"/>
          <w:bdr w:val="none" w:sz="0" w:space="0" w:color="auto" w:frame="1"/>
        </w:rPr>
        <w:t>Различать характер, темп и ритм музыки.</w:t>
      </w:r>
    </w:p>
    <w:p w:rsidR="00546332" w:rsidRPr="00A441B8" w:rsidRDefault="00546332" w:rsidP="00A441B8">
      <w:pPr>
        <w:pStyle w:val="afb"/>
        <w:spacing w:after="0" w:line="240" w:lineRule="auto"/>
        <w:ind w:right="40"/>
        <w:jc w:val="both"/>
        <w:rPr>
          <w:rStyle w:val="apple-converted-space"/>
          <w:rFonts w:ascii="Times New Roman" w:hAnsi="Times New Roman"/>
          <w:b/>
          <w:bCs/>
          <w:color w:val="000000"/>
          <w:sz w:val="24"/>
          <w:szCs w:val="24"/>
          <w:bdr w:val="none" w:sz="0" w:space="0" w:color="auto" w:frame="1"/>
        </w:rPr>
      </w:pPr>
      <w:r w:rsidRPr="00A441B8">
        <w:rPr>
          <w:rStyle w:val="ab"/>
          <w:rFonts w:ascii="Times New Roman" w:hAnsi="Times New Roman"/>
          <w:b w:val="0"/>
          <w:color w:val="000000"/>
          <w:sz w:val="24"/>
          <w:szCs w:val="24"/>
          <w:bdr w:val="none" w:sz="0" w:space="0" w:color="auto" w:frame="1"/>
        </w:rPr>
        <w:t>Второй</w:t>
      </w:r>
      <w:r w:rsidRPr="00A441B8">
        <w:rPr>
          <w:rStyle w:val="ab"/>
          <w:rFonts w:ascii="Times New Roman" w:hAnsi="Times New Roman"/>
          <w:color w:val="000000"/>
          <w:sz w:val="24"/>
          <w:szCs w:val="24"/>
          <w:bdr w:val="none" w:sz="0" w:space="0" w:color="auto" w:frame="1"/>
        </w:rPr>
        <w:t> </w:t>
      </w:r>
      <w:r w:rsidRPr="00A441B8">
        <w:rPr>
          <w:rStyle w:val="apple-converted-space"/>
          <w:rFonts w:ascii="Times New Roman" w:hAnsi="Times New Roman"/>
          <w:color w:val="000000"/>
          <w:sz w:val="24"/>
          <w:szCs w:val="24"/>
          <w:bdr w:val="none" w:sz="0" w:space="0" w:color="auto" w:frame="1"/>
        </w:rPr>
        <w:t> уровень (6 кл.)</w:t>
      </w:r>
    </w:p>
    <w:p w:rsidR="00546332" w:rsidRPr="00A441B8" w:rsidRDefault="00546332"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              -  Развитие ценностного отношения школьников к культуре, труду;</w:t>
      </w:r>
    </w:p>
    <w:p w:rsidR="00546332" w:rsidRPr="00A441B8" w:rsidRDefault="00546332"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              - Воспитание чувства сопереживания к товарищам;</w:t>
      </w:r>
    </w:p>
    <w:p w:rsidR="00546332" w:rsidRPr="00A441B8" w:rsidRDefault="00546332" w:rsidP="00A441B8">
      <w:pPr>
        <w:pStyle w:val="afb"/>
        <w:spacing w:after="0" w:line="240" w:lineRule="auto"/>
        <w:ind w:right="40" w:firstLine="851"/>
        <w:jc w:val="both"/>
        <w:rPr>
          <w:rStyle w:val="2MicrosoftSansSerif"/>
          <w:b w:val="0"/>
          <w:sz w:val="24"/>
          <w:szCs w:val="24"/>
          <w:bdr w:val="none" w:sz="0" w:space="0" w:color="auto" w:frame="1"/>
        </w:rPr>
      </w:pPr>
      <w:r w:rsidRPr="00A441B8">
        <w:rPr>
          <w:rFonts w:ascii="Times New Roman" w:hAnsi="Times New Roman"/>
          <w:sz w:val="24"/>
          <w:szCs w:val="24"/>
        </w:rPr>
        <w:t xml:space="preserve">- </w:t>
      </w:r>
      <w:r w:rsidRPr="00A441B8">
        <w:rPr>
          <w:rFonts w:ascii="Times New Roman" w:hAnsi="Times New Roman"/>
          <w:b/>
          <w:sz w:val="24"/>
          <w:szCs w:val="24"/>
        </w:rPr>
        <w:t>З</w:t>
      </w:r>
      <w:r w:rsidRPr="00A441B8">
        <w:rPr>
          <w:rStyle w:val="2MicrosoftSansSerif"/>
          <w:b w:val="0"/>
          <w:sz w:val="24"/>
          <w:szCs w:val="24"/>
          <w:bdr w:val="none" w:sz="0" w:space="0" w:color="auto" w:frame="1"/>
        </w:rPr>
        <w:t>нать хореографическую терминологию, названия танцевальных элементов северного танца;</w:t>
      </w:r>
    </w:p>
    <w:p w:rsidR="00546332" w:rsidRPr="00A441B8" w:rsidRDefault="00546332" w:rsidP="00A441B8">
      <w:pPr>
        <w:spacing w:after="0" w:line="240" w:lineRule="auto"/>
        <w:jc w:val="both"/>
        <w:rPr>
          <w:rStyle w:val="apple-converted-space"/>
          <w:rFonts w:ascii="Times New Roman" w:hAnsi="Times New Roman"/>
          <w:bCs/>
          <w:color w:val="000000"/>
          <w:sz w:val="24"/>
          <w:szCs w:val="24"/>
          <w:bdr w:val="none" w:sz="0" w:space="0" w:color="auto" w:frame="1"/>
        </w:rPr>
      </w:pPr>
      <w:r w:rsidRPr="00A441B8">
        <w:rPr>
          <w:rStyle w:val="2MicrosoftSansSerif"/>
          <w:rFonts w:eastAsia="Calibri"/>
          <w:sz w:val="24"/>
          <w:szCs w:val="24"/>
          <w:bdr w:val="none" w:sz="0" w:space="0" w:color="auto" w:frame="1"/>
        </w:rPr>
        <w:t xml:space="preserve">                 -  Р</w:t>
      </w:r>
      <w:r w:rsidRPr="00A441B8">
        <w:rPr>
          <w:rFonts w:ascii="Times New Roman" w:hAnsi="Times New Roman"/>
          <w:sz w:val="24"/>
          <w:szCs w:val="24"/>
        </w:rPr>
        <w:t xml:space="preserve">азвитие  потребности двигательной активности, как основы здорового образа жизни. </w:t>
      </w:r>
    </w:p>
    <w:p w:rsidR="00546332" w:rsidRPr="00A441B8" w:rsidRDefault="00546332" w:rsidP="00A441B8">
      <w:pPr>
        <w:pStyle w:val="afb"/>
        <w:spacing w:after="0" w:line="240" w:lineRule="auto"/>
        <w:ind w:right="40"/>
        <w:jc w:val="both"/>
        <w:rPr>
          <w:rFonts w:ascii="Times New Roman" w:hAnsi="Times New Roman"/>
          <w:b/>
          <w:color w:val="000000"/>
          <w:sz w:val="24"/>
          <w:szCs w:val="24"/>
        </w:rPr>
      </w:pPr>
      <w:r w:rsidRPr="00A441B8">
        <w:rPr>
          <w:rStyle w:val="apple-converted-space"/>
          <w:rFonts w:ascii="Times New Roman" w:hAnsi="Times New Roman"/>
          <w:color w:val="000000"/>
          <w:sz w:val="24"/>
          <w:szCs w:val="24"/>
          <w:bdr w:val="none" w:sz="0" w:space="0" w:color="auto" w:frame="1"/>
        </w:rPr>
        <w:t xml:space="preserve"> Третий уровень</w:t>
      </w:r>
      <w:r w:rsidRPr="00A441B8">
        <w:rPr>
          <w:rStyle w:val="ab"/>
          <w:rFonts w:ascii="Times New Roman" w:hAnsi="Times New Roman"/>
          <w:b w:val="0"/>
          <w:color w:val="000000"/>
          <w:sz w:val="24"/>
          <w:szCs w:val="24"/>
          <w:bdr w:val="none" w:sz="0" w:space="0" w:color="auto" w:frame="1"/>
        </w:rPr>
        <w:t>(7 кл.).</w:t>
      </w:r>
    </w:p>
    <w:p w:rsidR="00546332" w:rsidRPr="00A441B8" w:rsidRDefault="00546332" w:rsidP="00A441B8">
      <w:pPr>
        <w:pStyle w:val="afb"/>
        <w:spacing w:after="0" w:line="240" w:lineRule="auto"/>
        <w:ind w:right="40" w:firstLine="851"/>
        <w:jc w:val="both"/>
        <w:rPr>
          <w:rStyle w:val="2MicrosoftSansSerif"/>
          <w:b w:val="0"/>
          <w:sz w:val="24"/>
          <w:szCs w:val="24"/>
          <w:bdr w:val="none" w:sz="0" w:space="0" w:color="auto" w:frame="1"/>
        </w:rPr>
      </w:pPr>
      <w:r w:rsidRPr="00A441B8">
        <w:rPr>
          <w:rStyle w:val="2MicrosoftSansSerif"/>
          <w:b w:val="0"/>
          <w:sz w:val="24"/>
          <w:szCs w:val="24"/>
          <w:bdr w:val="none" w:sz="0" w:space="0" w:color="auto" w:frame="1"/>
        </w:rPr>
        <w:t>-  Исполнять танцевальные элементы и комбинации в характере танца того или иного народа;</w:t>
      </w:r>
    </w:p>
    <w:p w:rsidR="00546332" w:rsidRPr="00A441B8" w:rsidRDefault="00546332" w:rsidP="00A441B8">
      <w:pPr>
        <w:pStyle w:val="a9"/>
        <w:ind w:left="0"/>
        <w:jc w:val="both"/>
        <w:rPr>
          <w:rFonts w:ascii="Times New Roman" w:hAnsi="Times New Roman"/>
        </w:rPr>
      </w:pPr>
      <w:r w:rsidRPr="00A441B8">
        <w:rPr>
          <w:rFonts w:ascii="Times New Roman" w:hAnsi="Times New Roman"/>
        </w:rPr>
        <w:lastRenderedPageBreak/>
        <w:t xml:space="preserve">              - Расширение рамок культурного и исторического образования детей: углубление и расширение средствами танцевального искусства,  познавательных возможностей учащихся в области истории, географии, литературы, фольклора;</w:t>
      </w:r>
    </w:p>
    <w:p w:rsidR="00546332" w:rsidRPr="00A441B8" w:rsidRDefault="00546332" w:rsidP="00A441B8">
      <w:pPr>
        <w:pStyle w:val="a9"/>
        <w:ind w:left="0"/>
        <w:jc w:val="both"/>
        <w:rPr>
          <w:rFonts w:ascii="Times New Roman" w:hAnsi="Times New Roman"/>
        </w:rPr>
      </w:pPr>
      <w:r w:rsidRPr="00A441B8">
        <w:rPr>
          <w:rFonts w:ascii="Times New Roman" w:hAnsi="Times New Roman"/>
        </w:rPr>
        <w:t xml:space="preserve">             - Приобретение  умения переносить культуру поведения и общения в танце на межличностное общение в повседневной жизни.</w:t>
      </w:r>
    </w:p>
    <w:p w:rsidR="00546332" w:rsidRPr="00A441B8" w:rsidRDefault="006B78EC" w:rsidP="00A441B8">
      <w:pPr>
        <w:pStyle w:val="afb"/>
        <w:spacing w:after="0" w:line="240" w:lineRule="auto"/>
        <w:ind w:right="40" w:firstLine="851"/>
        <w:jc w:val="center"/>
        <w:rPr>
          <w:rFonts w:ascii="Times New Roman" w:hAnsi="Times New Roman"/>
          <w:b/>
          <w:bCs/>
          <w:color w:val="000000"/>
          <w:sz w:val="24"/>
          <w:szCs w:val="24"/>
          <w:bdr w:val="none" w:sz="0" w:space="0" w:color="auto" w:frame="1"/>
        </w:rPr>
      </w:pPr>
      <w:r>
        <w:rPr>
          <w:rFonts w:ascii="Times New Roman" w:hAnsi="Times New Roman"/>
          <w:b/>
          <w:bCs/>
          <w:color w:val="000000"/>
          <w:sz w:val="24"/>
          <w:szCs w:val="24"/>
          <w:bdr w:val="none" w:sz="0" w:space="0" w:color="auto" w:frame="1"/>
        </w:rPr>
        <w:t>П</w:t>
      </w:r>
      <w:r w:rsidR="00546332" w:rsidRPr="00A441B8">
        <w:rPr>
          <w:rFonts w:ascii="Times New Roman" w:hAnsi="Times New Roman"/>
          <w:b/>
          <w:bCs/>
          <w:color w:val="000000"/>
          <w:sz w:val="24"/>
          <w:szCs w:val="24"/>
          <w:bdr w:val="none" w:sz="0" w:space="0" w:color="auto" w:frame="1"/>
        </w:rPr>
        <w:t>одведения итогов реализации программы.</w:t>
      </w:r>
    </w:p>
    <w:p w:rsidR="00546332" w:rsidRPr="00A441B8" w:rsidRDefault="00546332" w:rsidP="00A441B8">
      <w:pPr>
        <w:pStyle w:val="afb"/>
        <w:spacing w:after="0" w:line="240" w:lineRule="auto"/>
        <w:ind w:right="40" w:firstLine="851"/>
        <w:jc w:val="both"/>
        <w:rPr>
          <w:rFonts w:ascii="Times New Roman" w:hAnsi="Times New Roman"/>
          <w:color w:val="000000"/>
          <w:sz w:val="24"/>
          <w:szCs w:val="24"/>
        </w:rPr>
      </w:pPr>
      <w:r w:rsidRPr="00A441B8">
        <w:rPr>
          <w:rFonts w:ascii="Times New Roman" w:hAnsi="Times New Roman"/>
          <w:color w:val="000000"/>
          <w:sz w:val="24"/>
          <w:szCs w:val="24"/>
          <w:bdr w:val="none" w:sz="0" w:space="0" w:color="auto" w:frame="1"/>
        </w:rPr>
        <w:t>     </w:t>
      </w:r>
      <w:r w:rsidRPr="00A441B8">
        <w:rPr>
          <w:rStyle w:val="apple-converted-space"/>
          <w:rFonts w:ascii="Times New Roman" w:hAnsi="Times New Roman"/>
          <w:color w:val="000000"/>
          <w:sz w:val="24"/>
          <w:szCs w:val="24"/>
          <w:bdr w:val="none" w:sz="0" w:space="0" w:color="auto" w:frame="1"/>
        </w:rPr>
        <w:t> </w:t>
      </w:r>
      <w:r w:rsidRPr="00A441B8">
        <w:rPr>
          <w:rFonts w:ascii="Times New Roman" w:hAnsi="Times New Roman"/>
          <w:color w:val="000000"/>
          <w:sz w:val="24"/>
          <w:szCs w:val="24"/>
          <w:bdr w:val="none" w:sz="0" w:space="0" w:color="auto" w:frame="1"/>
        </w:rPr>
        <w:t>Эффективность занятий оценивается педагогом в соответствии с учебной программой,</w:t>
      </w:r>
      <w:r w:rsidRPr="00A441B8">
        <w:rPr>
          <w:rStyle w:val="apple-converted-space"/>
          <w:rFonts w:ascii="Times New Roman" w:hAnsi="Times New Roman"/>
          <w:color w:val="000000"/>
          <w:sz w:val="24"/>
          <w:szCs w:val="24"/>
          <w:bdr w:val="none" w:sz="0" w:space="0" w:color="auto" w:frame="1"/>
        </w:rPr>
        <w:t> </w:t>
      </w:r>
      <w:r w:rsidRPr="00A441B8">
        <w:rPr>
          <w:rFonts w:ascii="Times New Roman" w:hAnsi="Times New Roman"/>
          <w:color w:val="000000"/>
          <w:sz w:val="24"/>
          <w:szCs w:val="24"/>
          <w:bdr w:val="none" w:sz="0" w:space="0" w:color="auto" w:frame="1"/>
        </w:rPr>
        <w:t> исходя из того, освоил ли ученик за учебный год все то, что должен освоить. В повседневных занятиях самостоятельная отработка учениками танцевальных движений позволяет педагогу оценить насколько понятен учебный материал, внести соответствующие изменения.</w:t>
      </w:r>
    </w:p>
    <w:p w:rsidR="00546332" w:rsidRDefault="00546332" w:rsidP="00A441B8">
      <w:pPr>
        <w:pStyle w:val="afb"/>
        <w:spacing w:after="0" w:line="240" w:lineRule="auto"/>
        <w:ind w:right="40" w:firstLine="851"/>
        <w:jc w:val="both"/>
        <w:rPr>
          <w:rFonts w:ascii="Times New Roman" w:hAnsi="Times New Roman"/>
          <w:color w:val="000000"/>
          <w:sz w:val="24"/>
          <w:szCs w:val="24"/>
          <w:bdr w:val="none" w:sz="0" w:space="0" w:color="auto" w:frame="1"/>
        </w:rPr>
      </w:pPr>
      <w:r w:rsidRPr="00A441B8">
        <w:rPr>
          <w:rFonts w:ascii="Times New Roman" w:hAnsi="Times New Roman"/>
          <w:color w:val="000000"/>
          <w:sz w:val="24"/>
          <w:szCs w:val="24"/>
          <w:bdr w:val="none" w:sz="0" w:space="0" w:color="auto" w:frame="1"/>
        </w:rPr>
        <w:t>Важным параметром успешного обучения является устойчивый интерес к занятиям, который проявляется в регулярном посещении занятий каждым учеником.  Этот показатель анализируются педагогом, что позволяет ему корректировать свою работу.</w:t>
      </w:r>
      <w:r w:rsidR="006B78EC">
        <w:rPr>
          <w:rFonts w:ascii="Times New Roman" w:hAnsi="Times New Roman"/>
          <w:color w:val="000000"/>
          <w:sz w:val="24"/>
          <w:szCs w:val="24"/>
          <w:bdr w:val="none" w:sz="0" w:space="0" w:color="auto" w:frame="1"/>
        </w:rPr>
        <w:t xml:space="preserve"> </w:t>
      </w:r>
      <w:r w:rsidRPr="00A441B8">
        <w:rPr>
          <w:rFonts w:ascii="Times New Roman" w:hAnsi="Times New Roman"/>
          <w:color w:val="000000"/>
          <w:sz w:val="24"/>
          <w:szCs w:val="24"/>
          <w:bdr w:val="none" w:sz="0" w:space="0" w:color="auto" w:frame="1"/>
        </w:rPr>
        <w:t>В конечном итоге, успех обучения характеризуется участием ребят на концертах, школьных конкурсах, где они могут показать уровень обученности.</w:t>
      </w:r>
    </w:p>
    <w:p w:rsidR="00814A02" w:rsidRDefault="00814A02" w:rsidP="00A441B8">
      <w:pPr>
        <w:pStyle w:val="afb"/>
        <w:spacing w:after="0" w:line="240" w:lineRule="auto"/>
        <w:ind w:right="40" w:firstLine="851"/>
        <w:jc w:val="both"/>
        <w:rPr>
          <w:rFonts w:ascii="Times New Roman" w:hAnsi="Times New Roman"/>
          <w:color w:val="000000"/>
          <w:sz w:val="24"/>
          <w:szCs w:val="24"/>
          <w:bdr w:val="none" w:sz="0" w:space="0" w:color="auto" w:frame="1"/>
        </w:rPr>
      </w:pPr>
    </w:p>
    <w:p w:rsidR="0039228C" w:rsidRPr="00136522" w:rsidRDefault="00136522" w:rsidP="00136522">
      <w:pPr>
        <w:spacing w:after="0"/>
        <w:ind w:left="1080"/>
        <w:jc w:val="center"/>
        <w:rPr>
          <w:rFonts w:ascii="Times New Roman" w:hAnsi="Times New Roman"/>
          <w:b/>
          <w:lang w:val="sah-RU"/>
        </w:rPr>
      </w:pPr>
      <w:r>
        <w:rPr>
          <w:rFonts w:ascii="Times New Roman" w:hAnsi="Times New Roman"/>
          <w:b/>
          <w:lang w:val="sah-RU"/>
        </w:rPr>
        <w:t>7.Родной (я</w:t>
      </w:r>
      <w:r w:rsidR="0039228C" w:rsidRPr="00136522">
        <w:rPr>
          <w:rFonts w:ascii="Times New Roman" w:hAnsi="Times New Roman"/>
          <w:b/>
          <w:lang w:val="sah-RU"/>
        </w:rPr>
        <w:t>кутский</w:t>
      </w:r>
      <w:r>
        <w:rPr>
          <w:rFonts w:ascii="Times New Roman" w:hAnsi="Times New Roman"/>
          <w:b/>
          <w:lang w:val="sah-RU"/>
        </w:rPr>
        <w:t>)</w:t>
      </w:r>
      <w:r w:rsidR="0039228C" w:rsidRPr="00136522">
        <w:rPr>
          <w:rFonts w:ascii="Times New Roman" w:hAnsi="Times New Roman"/>
          <w:b/>
          <w:lang w:val="sah-RU"/>
        </w:rPr>
        <w:t xml:space="preserve"> язык и литература</w:t>
      </w:r>
    </w:p>
    <w:p w:rsidR="0039228C" w:rsidRPr="0039228C" w:rsidRDefault="0039228C" w:rsidP="00136522">
      <w:pPr>
        <w:spacing w:after="0" w:line="240" w:lineRule="auto"/>
        <w:ind w:left="-284" w:firstLine="284"/>
        <w:jc w:val="center"/>
        <w:rPr>
          <w:rFonts w:ascii="Times New Roman" w:hAnsi="Times New Roman"/>
          <w:b/>
          <w:sz w:val="24"/>
          <w:szCs w:val="24"/>
          <w:lang w:val="sah-RU"/>
        </w:rPr>
      </w:pPr>
      <w:r w:rsidRPr="0039228C">
        <w:rPr>
          <w:rFonts w:ascii="Times New Roman" w:hAnsi="Times New Roman"/>
          <w:b/>
          <w:sz w:val="24"/>
          <w:szCs w:val="24"/>
          <w:lang w:val="sah-RU"/>
        </w:rPr>
        <w:t>Содержание</w:t>
      </w:r>
    </w:p>
    <w:p w:rsidR="0039228C" w:rsidRPr="00E70270" w:rsidRDefault="0039228C" w:rsidP="001042AA">
      <w:pPr>
        <w:spacing w:after="0" w:line="240" w:lineRule="auto"/>
        <w:jc w:val="center"/>
        <w:rPr>
          <w:rFonts w:ascii="Times New Roman" w:hAnsi="Times New Roman"/>
          <w:b/>
          <w:sz w:val="24"/>
          <w:szCs w:val="24"/>
          <w:lang w:val="sah-RU"/>
        </w:rPr>
      </w:pPr>
      <w:r w:rsidRPr="00E70270">
        <w:rPr>
          <w:rFonts w:ascii="Times New Roman" w:hAnsi="Times New Roman"/>
          <w:b/>
          <w:sz w:val="24"/>
          <w:szCs w:val="24"/>
          <w:lang w:val="sah-RU"/>
        </w:rPr>
        <w:t>8 кл</w:t>
      </w:r>
    </w:p>
    <w:p w:rsidR="0039228C" w:rsidRPr="00E70270" w:rsidRDefault="0039228C" w:rsidP="00E70270">
      <w:pPr>
        <w:spacing w:after="0" w:line="240" w:lineRule="auto"/>
        <w:jc w:val="both"/>
        <w:rPr>
          <w:rFonts w:ascii="Times New Roman" w:hAnsi="Times New Roman"/>
          <w:b/>
          <w:sz w:val="24"/>
          <w:szCs w:val="24"/>
          <w:lang w:val="sah-RU"/>
        </w:rPr>
      </w:pPr>
      <w:r w:rsidRPr="00E70270">
        <w:rPr>
          <w:rFonts w:ascii="Times New Roman" w:hAnsi="Times New Roman"/>
          <w:b/>
          <w:sz w:val="24"/>
          <w:szCs w:val="24"/>
          <w:lang w:val="sah-RU"/>
        </w:rPr>
        <w:t xml:space="preserve">Тыл уерэ5э </w:t>
      </w:r>
    </w:p>
    <w:p w:rsidR="001042AA" w:rsidRPr="001042AA" w:rsidRDefault="0039228C" w:rsidP="001042AA">
      <w:pPr>
        <w:spacing w:after="0"/>
        <w:jc w:val="both"/>
        <w:rPr>
          <w:rFonts w:ascii="Times New Roman" w:hAnsi="Times New Roman"/>
          <w:sz w:val="24"/>
          <w:szCs w:val="24"/>
          <w:lang w:val="sr-Cyrl-CS"/>
        </w:rPr>
      </w:pPr>
      <w:r w:rsidRPr="001042AA">
        <w:rPr>
          <w:rFonts w:ascii="Times New Roman" w:hAnsi="Times New Roman"/>
          <w:b/>
          <w:i/>
          <w:sz w:val="24"/>
          <w:szCs w:val="24"/>
          <w:lang w:val="sah-RU"/>
        </w:rPr>
        <w:t>Киирии тиэмэ</w:t>
      </w:r>
      <w:r w:rsidRPr="001042AA">
        <w:rPr>
          <w:rFonts w:ascii="Times New Roman" w:hAnsi="Times New Roman"/>
          <w:b/>
          <w:sz w:val="24"/>
          <w:szCs w:val="24"/>
          <w:lang w:val="sah-RU"/>
        </w:rPr>
        <w:t>.</w:t>
      </w:r>
      <w:r w:rsidRPr="001042AA">
        <w:rPr>
          <w:rFonts w:ascii="Times New Roman" w:hAnsi="Times New Roman"/>
          <w:sz w:val="24"/>
          <w:szCs w:val="24"/>
          <w:lang w:val="sah-RU"/>
        </w:rPr>
        <w:t>Тереебут тыл –омук сайдар терутэ.</w:t>
      </w:r>
      <w:r w:rsidRPr="001042AA">
        <w:rPr>
          <w:rFonts w:ascii="Times New Roman" w:hAnsi="Times New Roman"/>
          <w:sz w:val="24"/>
          <w:szCs w:val="24"/>
          <w:lang w:val="sr-Cyrl-CS"/>
        </w:rPr>
        <w:t>Саха тылын устуоруйата. Уруулуу туур омук тыллара. Саха тылын уерэтэр наука салаалара. Саха тылын биллиилээх чинчиьиттэрэ. Саха литэрэтиирэлии тылын нуорматын ба´ылаа´ын суолтата. Истилиистикэ</w:t>
      </w:r>
    </w:p>
    <w:p w:rsidR="0039228C" w:rsidRPr="001042AA" w:rsidRDefault="001042AA" w:rsidP="001042AA">
      <w:pPr>
        <w:spacing w:after="0"/>
        <w:jc w:val="both"/>
        <w:rPr>
          <w:rFonts w:ascii="Times New Roman" w:hAnsi="Times New Roman"/>
          <w:b/>
          <w:i/>
          <w:sz w:val="24"/>
          <w:szCs w:val="24"/>
          <w:lang w:val="sah-RU"/>
        </w:rPr>
      </w:pPr>
      <w:r w:rsidRPr="001042AA">
        <w:rPr>
          <w:rFonts w:ascii="Times New Roman" w:hAnsi="Times New Roman"/>
          <w:b/>
          <w:i/>
          <w:sz w:val="24"/>
          <w:szCs w:val="24"/>
          <w:lang w:val="sah-RU"/>
        </w:rPr>
        <w:t xml:space="preserve">Тыл ситимэ </w:t>
      </w:r>
    </w:p>
    <w:p w:rsidR="0039228C" w:rsidRPr="00E70270" w:rsidRDefault="0039228C" w:rsidP="001042AA">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Тыл ситимин ейдебулэ, арааьа: састаабынан (судургу, уустук), суолтатынан (кецул, сомо5о). Тыл ситимнэьэр ньыматынан арааьа: тэццэ холбуур ситим, баьылыыр ситим.</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Судургу этиигэ хас тыл ситимэ баарын булар, араа´ын ыйар. Баьылыыр ситим арааьын быьаарар.</w:t>
      </w:r>
    </w:p>
    <w:p w:rsidR="0039228C" w:rsidRPr="001042AA" w:rsidRDefault="001042AA" w:rsidP="001042AA">
      <w:pPr>
        <w:spacing w:after="0"/>
        <w:jc w:val="both"/>
        <w:rPr>
          <w:rFonts w:ascii="Times New Roman" w:hAnsi="Times New Roman"/>
          <w:b/>
          <w:i/>
          <w:lang w:val="sr-Cyrl-CS"/>
        </w:rPr>
      </w:pPr>
      <w:r>
        <w:rPr>
          <w:rFonts w:ascii="Times New Roman" w:hAnsi="Times New Roman"/>
          <w:b/>
          <w:i/>
          <w:lang w:val="sr-Cyrl-CS"/>
        </w:rPr>
        <w:t xml:space="preserve">Этии. Этии тиибэ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Этии ейдебулэ, тиибин арааьа, сурук бэлиэтэ. Риторическай ыйытыы. Сахалыы этиигэ ыйытар тыл арааьа (ханнык, хайа, ким, туох, хайдах)</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Этии тиибин быьаарар, сурук бэлиэтин сепке туруорар. Интэнээссийэни, логическай охсууну тутуьар, ыйытар тылы сатаан туттар. Этии тиибин сорудах быьыытынан уларытар.</w:t>
      </w:r>
    </w:p>
    <w:p w:rsidR="0039228C" w:rsidRPr="00E70270" w:rsidRDefault="001042AA" w:rsidP="00E70270">
      <w:pPr>
        <w:spacing w:after="0" w:line="240" w:lineRule="auto"/>
        <w:jc w:val="both"/>
        <w:rPr>
          <w:rFonts w:ascii="Times New Roman" w:hAnsi="Times New Roman"/>
          <w:b/>
          <w:i/>
          <w:sz w:val="24"/>
          <w:szCs w:val="24"/>
          <w:lang w:val="sr-Cyrl-CS"/>
        </w:rPr>
      </w:pPr>
      <w:r>
        <w:rPr>
          <w:rFonts w:ascii="Times New Roman" w:hAnsi="Times New Roman"/>
          <w:b/>
          <w:i/>
          <w:sz w:val="24"/>
          <w:szCs w:val="24"/>
          <w:lang w:val="sr-Cyrl-CS"/>
        </w:rPr>
        <w:t xml:space="preserve">Этии чилиэнэ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Этии чилиэнин ейдебулэ. Тутаах уонна ойо5ос чилиэн. Туьаан уонна кэпсиирэ араас саца чааьынан бэриллэрэ. Судургу уонна холбуу кэпсиирэ.</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Этии ойо5ос чилиэннэрэ. Араас саца чааьынан, тэнийбит ситиминэн бэриллэрэ. Тэнийбит ойо5ос чилиэн.</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Тутаах чилиэн арааьын, ханнык саца чааьынан бэриллибитин быьаарар. Туьаан уонна кэпсиирэ икки ардыгар тириэни таба туруорар. Этии ойо5ос чилиэнэ арааьын, ханнык саца чааьынан бэриллибитин быьаарар. Тылыгар-еьугэр сатаан туттар. Араас саца чааьынан бэриллэр туьааннаах, кэпсиирэлээх этиини, ойо5ос чилиэннээх этиини сорудах быьыытынан толкуйдуур.</w:t>
      </w:r>
    </w:p>
    <w:p w:rsidR="0039228C" w:rsidRPr="00E70270" w:rsidRDefault="001042AA" w:rsidP="00E70270">
      <w:pPr>
        <w:spacing w:after="0" w:line="240" w:lineRule="auto"/>
        <w:jc w:val="both"/>
        <w:rPr>
          <w:rFonts w:ascii="Times New Roman" w:hAnsi="Times New Roman"/>
          <w:b/>
          <w:i/>
          <w:sz w:val="24"/>
          <w:szCs w:val="24"/>
          <w:lang w:val="sr-Cyrl-CS"/>
        </w:rPr>
      </w:pPr>
      <w:r>
        <w:rPr>
          <w:rFonts w:ascii="Times New Roman" w:hAnsi="Times New Roman"/>
          <w:b/>
          <w:i/>
          <w:sz w:val="24"/>
          <w:szCs w:val="24"/>
          <w:lang w:val="sr-Cyrl-CS"/>
        </w:rPr>
        <w:t xml:space="preserve"> Этиигэ тыл бэрээдэгэ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Сахалыы этиигэ тыл олохсуйбут бэрээдэгэ. Нуучча тылын сабыдыалынан этиигэ тыл бэрээдэгин кэьии.</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Этиигэ тыл бэрээдэгиттэн этии ис хоьооно уларыйарын арааран ейдуур, сыыьаны булан кеннерер.</w:t>
      </w:r>
    </w:p>
    <w:p w:rsidR="0039228C" w:rsidRPr="00E70270" w:rsidRDefault="001042AA" w:rsidP="00E70270">
      <w:pPr>
        <w:spacing w:after="0" w:line="240" w:lineRule="auto"/>
        <w:jc w:val="both"/>
        <w:rPr>
          <w:rFonts w:ascii="Times New Roman" w:hAnsi="Times New Roman"/>
          <w:b/>
          <w:i/>
          <w:sz w:val="24"/>
          <w:szCs w:val="24"/>
          <w:lang w:val="sr-Cyrl-CS"/>
        </w:rPr>
      </w:pPr>
      <w:r>
        <w:rPr>
          <w:rFonts w:ascii="Times New Roman" w:hAnsi="Times New Roman"/>
          <w:b/>
          <w:i/>
          <w:sz w:val="24"/>
          <w:szCs w:val="24"/>
          <w:lang w:val="sr-Cyrl-CS"/>
        </w:rPr>
        <w:lastRenderedPageBreak/>
        <w:t xml:space="preserve"> Араарыллыбыт ойо5ос чилиэн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 Араарыллыбыт ойо5ос чилиэн ейдебулэ. Да5аамыр. Араарыллыбыт быьаарыы уонна сиьилии, сурук бэлиэтэ.</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Да5аамыры уонна туьааны сатаан араарар. Сурук бэлиэтин сепке туруорар. Тылыгар-еьугэр сатаан туттар.</w:t>
      </w:r>
    </w:p>
    <w:p w:rsidR="0039228C" w:rsidRPr="00E70270" w:rsidRDefault="001042AA" w:rsidP="00E70270">
      <w:pPr>
        <w:spacing w:after="0" w:line="240" w:lineRule="auto"/>
        <w:jc w:val="both"/>
        <w:rPr>
          <w:rFonts w:ascii="Times New Roman" w:hAnsi="Times New Roman"/>
          <w:b/>
          <w:i/>
          <w:sz w:val="24"/>
          <w:szCs w:val="24"/>
          <w:lang w:val="sr-Cyrl-CS"/>
        </w:rPr>
      </w:pPr>
      <w:r>
        <w:rPr>
          <w:rFonts w:ascii="Times New Roman" w:hAnsi="Times New Roman"/>
          <w:b/>
          <w:i/>
          <w:sz w:val="24"/>
          <w:szCs w:val="24"/>
          <w:lang w:val="sr-Cyrl-CS"/>
        </w:rPr>
        <w:t xml:space="preserve">Этии биир уустаах чилиэнэ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Этии биир уустаах чилиэнин ейдебулэ, сацарар саца5а суолтата, ситимнэьэр ньымата: кэриччи аа5ар интэнээссийэ, ситимниир тыл, </w:t>
      </w:r>
      <w:r w:rsidRPr="00E70270">
        <w:rPr>
          <w:rFonts w:ascii="Times New Roman" w:hAnsi="Times New Roman"/>
          <w:b/>
          <w:sz w:val="24"/>
          <w:szCs w:val="24"/>
          <w:lang w:val="sr-Cyrl-CS"/>
        </w:rPr>
        <w:t>-лыын</w:t>
      </w:r>
      <w:r w:rsidRPr="00E70270">
        <w:rPr>
          <w:rFonts w:ascii="Times New Roman" w:hAnsi="Times New Roman"/>
          <w:sz w:val="24"/>
          <w:szCs w:val="24"/>
          <w:lang w:val="sr-Cyrl-CS"/>
        </w:rPr>
        <w:t xml:space="preserve">, </w:t>
      </w:r>
      <w:r w:rsidRPr="00E70270">
        <w:rPr>
          <w:rFonts w:ascii="Times New Roman" w:hAnsi="Times New Roman"/>
          <w:b/>
          <w:sz w:val="24"/>
          <w:szCs w:val="24"/>
          <w:lang w:val="sr-Cyrl-CS"/>
        </w:rPr>
        <w:t>-лаах</w:t>
      </w:r>
      <w:r w:rsidRPr="00E70270">
        <w:rPr>
          <w:rFonts w:ascii="Times New Roman" w:hAnsi="Times New Roman"/>
          <w:sz w:val="24"/>
          <w:szCs w:val="24"/>
          <w:lang w:val="sr-Cyrl-CS"/>
        </w:rPr>
        <w:t xml:space="preserve"> сыьыарыы, </w:t>
      </w:r>
      <w:r w:rsidRPr="00E70270">
        <w:rPr>
          <w:rFonts w:ascii="Times New Roman" w:hAnsi="Times New Roman"/>
          <w:b/>
          <w:sz w:val="24"/>
          <w:szCs w:val="24"/>
          <w:lang w:val="sr-Cyrl-CS"/>
        </w:rPr>
        <w:t>кытта</w:t>
      </w:r>
      <w:r w:rsidRPr="00E70270">
        <w:rPr>
          <w:rFonts w:ascii="Times New Roman" w:hAnsi="Times New Roman"/>
          <w:sz w:val="24"/>
          <w:szCs w:val="24"/>
          <w:lang w:val="sr-Cyrl-CS"/>
        </w:rPr>
        <w:t xml:space="preserve"> дьеьуел. Сурук бэлиэтэ.</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Биир уустаах чилиэни тумэр тыл. Тумэр тыл уратыта, тумэн ааттыыр тыл арааьа. Сурук бэлиэтэ.</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Ханнык чилиэн буоларын, сурук бэлиэтин быьаарар, таба интэнээссийэлиир. Сыыьа турбут эбэтэр кеппут сурук бэлиэтин булан кеннерер. Биир уустаах чилиэццэ тумэр тылы сатаан киллэрэр, сурук бэлиэтин таба туруорар.</w:t>
      </w:r>
    </w:p>
    <w:p w:rsidR="0039228C" w:rsidRPr="00E70270" w:rsidRDefault="001042AA" w:rsidP="00E70270">
      <w:pPr>
        <w:spacing w:after="0" w:line="240" w:lineRule="auto"/>
        <w:jc w:val="both"/>
        <w:rPr>
          <w:rFonts w:ascii="Times New Roman" w:hAnsi="Times New Roman"/>
          <w:b/>
          <w:i/>
          <w:sz w:val="24"/>
          <w:szCs w:val="24"/>
          <w:lang w:val="sr-Cyrl-CS"/>
        </w:rPr>
      </w:pPr>
      <w:r>
        <w:rPr>
          <w:rFonts w:ascii="Times New Roman" w:hAnsi="Times New Roman"/>
          <w:b/>
          <w:i/>
          <w:sz w:val="24"/>
          <w:szCs w:val="24"/>
          <w:lang w:val="sr-Cyrl-CS"/>
        </w:rPr>
        <w:t xml:space="preserve">Кыбытык кэрчиктэр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Кыбытык кэрчик ейдебулэ, бэлиэтэ. Туьулуу, кыбытык тыл, кыбытык этии. Туьулуу арааьа: со5отох тыллаах, тэнийбит, уус-уран, биир уустаах туьулуу. Сурук бэлиэтэ.</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Кыбытык тыл, кыбытык этии ейдебулэ, сурук бэлиэтэ. Кыбытык тыл суолтатынан арааьа.</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То5оостоох кэмцэ туьулуу арааьын таба интэнээссийэлээн туттар, сурук бэлиэтин сепке туруорар. Кыбытык тыллаах, кыбытык кэрчиктээх этиини то5оостоох кэмцэ сатаан туьанар.</w:t>
      </w:r>
    </w:p>
    <w:p w:rsidR="0039228C" w:rsidRPr="00E70270" w:rsidRDefault="0039228C" w:rsidP="00E70270">
      <w:pPr>
        <w:spacing w:after="0" w:line="240" w:lineRule="auto"/>
        <w:jc w:val="both"/>
        <w:rPr>
          <w:rFonts w:ascii="Times New Roman" w:hAnsi="Times New Roman"/>
          <w:b/>
          <w:i/>
          <w:sz w:val="24"/>
          <w:szCs w:val="24"/>
          <w:lang w:val="sr-Cyrl-CS"/>
        </w:rPr>
      </w:pPr>
      <w:r w:rsidRPr="00E70270">
        <w:rPr>
          <w:rFonts w:ascii="Times New Roman" w:hAnsi="Times New Roman"/>
          <w:b/>
          <w:i/>
          <w:sz w:val="24"/>
          <w:szCs w:val="24"/>
          <w:lang w:val="sr-Cyrl-CS"/>
        </w:rPr>
        <w:t xml:space="preserve"> Толо</w:t>
      </w:r>
      <w:r w:rsidR="001042AA">
        <w:rPr>
          <w:rFonts w:ascii="Times New Roman" w:hAnsi="Times New Roman"/>
          <w:b/>
          <w:i/>
          <w:sz w:val="24"/>
          <w:szCs w:val="24"/>
          <w:lang w:val="sr-Cyrl-CS"/>
        </w:rPr>
        <w:t xml:space="preserve">ру уонна толорута суох этии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Толору уонна толорута суох этии ейдебулэ, туттуллар эйгэтэ. Биир састааптаах этии ейдебулэ, арааьа.</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Толорута суох уонна биир састааптаах этиини сатаан араарар. Биир састааптаах этии арааьын сорудах быьыытынан солбуйар, оцорор, ис хоьооно хайдах уларыйарын тэцнээн керер.</w:t>
      </w:r>
    </w:p>
    <w:p w:rsidR="0039228C" w:rsidRPr="00E70270" w:rsidRDefault="00FF2D40" w:rsidP="00E70270">
      <w:pPr>
        <w:spacing w:after="0" w:line="240" w:lineRule="auto"/>
        <w:jc w:val="both"/>
        <w:rPr>
          <w:rFonts w:ascii="Times New Roman" w:hAnsi="Times New Roman"/>
          <w:b/>
          <w:i/>
          <w:sz w:val="24"/>
          <w:szCs w:val="24"/>
          <w:lang w:val="sr-Cyrl-CS"/>
        </w:rPr>
      </w:pPr>
      <w:r>
        <w:rPr>
          <w:rFonts w:ascii="Times New Roman" w:hAnsi="Times New Roman"/>
          <w:b/>
          <w:i/>
          <w:sz w:val="24"/>
          <w:szCs w:val="24"/>
          <w:lang w:val="sr-Cyrl-CS"/>
        </w:rPr>
        <w:t xml:space="preserve"> Туора киьи сацата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Туора киьи сацатын ейдебулэ, арааьа: сирэй саца, ойо5ос саца. Сирэй саца5а сурук бэлиэтэ. Сирэй саца арааьа: сирэй саца, кэпсэтии (диалог), цитата, ис саца.</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 xml:space="preserve">Тиэкискэ ойо5ос сацаны, сирэй сацаны, цитатаны, кэпсэтиини, ис сацаны сатаан туттар, сурук бэлиэтин быьаарар, сатаан туруорар. </w:t>
      </w:r>
    </w:p>
    <w:p w:rsidR="00FF2D40" w:rsidRDefault="00FF2D40" w:rsidP="00FF2D40">
      <w:pPr>
        <w:spacing w:after="0"/>
        <w:jc w:val="both"/>
        <w:rPr>
          <w:rFonts w:ascii="Times New Roman" w:hAnsi="Times New Roman"/>
          <w:b/>
          <w:lang w:val="sr-Cyrl-CS"/>
        </w:rPr>
      </w:pPr>
      <w:r>
        <w:rPr>
          <w:rFonts w:ascii="Times New Roman" w:hAnsi="Times New Roman"/>
          <w:b/>
          <w:lang w:val="sr-Cyrl-CS"/>
        </w:rPr>
        <w:t xml:space="preserve">Хатылааьын </w:t>
      </w:r>
    </w:p>
    <w:p w:rsidR="0039228C" w:rsidRPr="00E70270" w:rsidRDefault="0039228C" w:rsidP="00FF2D40">
      <w:pPr>
        <w:spacing w:after="0"/>
        <w:jc w:val="both"/>
        <w:rPr>
          <w:rFonts w:ascii="Times New Roman" w:hAnsi="Times New Roman"/>
          <w:sz w:val="24"/>
          <w:szCs w:val="24"/>
          <w:lang w:val="sr-Cyrl-CS"/>
        </w:rPr>
      </w:pPr>
      <w:r w:rsidRPr="00E70270">
        <w:rPr>
          <w:rFonts w:ascii="Times New Roman" w:hAnsi="Times New Roman"/>
          <w:sz w:val="24"/>
          <w:szCs w:val="24"/>
          <w:lang w:val="sr-Cyrl-CS"/>
        </w:rPr>
        <w:t>Уерэппит матырыйаалын билиэхтээх, таба суруйуу, сурук бэлиэтин быраабылаларын сатаан быьаарыах, холобурдуох тустаах.</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Сатыахтаах:</w:t>
      </w:r>
    </w:p>
    <w:p w:rsidR="0039228C" w:rsidRPr="00E70270" w:rsidRDefault="0039228C" w:rsidP="00A441AF">
      <w:pPr>
        <w:numPr>
          <w:ilvl w:val="0"/>
          <w:numId w:val="29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судургу этиини сиинтэксистии ырытары;</w:t>
      </w:r>
    </w:p>
    <w:p w:rsidR="0039228C" w:rsidRPr="00E70270" w:rsidRDefault="0039228C" w:rsidP="00A441AF">
      <w:pPr>
        <w:numPr>
          <w:ilvl w:val="0"/>
          <w:numId w:val="29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икки уонна биир састааптаах этиилэри, биир уустаах, араарыллыбыт чилиэннээх, кыбытык тыллаах, туьулуулаах этиилэри  туттары;</w:t>
      </w:r>
    </w:p>
    <w:p w:rsidR="0039228C" w:rsidRPr="00E70270" w:rsidRDefault="0039228C" w:rsidP="00E70270">
      <w:pPr>
        <w:spacing w:after="0" w:line="240" w:lineRule="auto"/>
        <w:ind w:left="900"/>
        <w:jc w:val="both"/>
        <w:rPr>
          <w:rFonts w:ascii="Times New Roman" w:hAnsi="Times New Roman"/>
          <w:sz w:val="24"/>
          <w:szCs w:val="24"/>
          <w:lang w:val="sr-Cyrl-CS"/>
        </w:rPr>
      </w:pPr>
      <w:r w:rsidRPr="00E70270">
        <w:rPr>
          <w:rFonts w:ascii="Times New Roman" w:hAnsi="Times New Roman"/>
          <w:sz w:val="24"/>
          <w:szCs w:val="24"/>
          <w:lang w:val="sr-Cyrl-CS"/>
        </w:rPr>
        <w:t>уерэппит таьымынан литэрэтиирэлии тылы туттары;</w:t>
      </w:r>
    </w:p>
    <w:p w:rsidR="0039228C" w:rsidRPr="00E70270" w:rsidRDefault="0039228C" w:rsidP="00A441AF">
      <w:pPr>
        <w:numPr>
          <w:ilvl w:val="0"/>
          <w:numId w:val="29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истиил уратыларын туттары.</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b/>
          <w:sz w:val="24"/>
          <w:szCs w:val="24"/>
          <w:lang w:val="sr-Cyrl-CS"/>
        </w:rPr>
        <w:t>Тылы таба суруйууга.</w:t>
      </w:r>
      <w:r w:rsidRPr="00E70270">
        <w:rPr>
          <w:rFonts w:ascii="Times New Roman" w:hAnsi="Times New Roman"/>
          <w:sz w:val="24"/>
          <w:szCs w:val="24"/>
          <w:lang w:val="sr-Cyrl-CS"/>
        </w:rPr>
        <w:t xml:space="preserve">Уерэппит быраабылаларыгар оло5уран сыыьаны булар, сатаан кеннерер.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b/>
          <w:sz w:val="24"/>
          <w:szCs w:val="24"/>
          <w:lang w:val="sr-Cyrl-CS"/>
        </w:rPr>
        <w:t>Сурук бэлиэтигэр.</w:t>
      </w:r>
      <w:r w:rsidRPr="00E70270">
        <w:rPr>
          <w:rFonts w:ascii="Times New Roman" w:hAnsi="Times New Roman"/>
          <w:sz w:val="24"/>
          <w:szCs w:val="24"/>
          <w:lang w:val="sr-Cyrl-CS"/>
        </w:rPr>
        <w:t xml:space="preserve"> Уерэппит быраабылаларыгар оло5уран сурук бэлиэтин сепке туруорар, быьаарар. Биир уустаах чилиэннэргэ, сирэй саца5а, кыбытык тылларга, цитата5а, сиьилии араарыллыытыгар тутуллар сурук бэлиэлэрин таба туруорар.</w:t>
      </w:r>
    </w:p>
    <w:p w:rsidR="0039228C" w:rsidRPr="00E70270" w:rsidRDefault="00FF2D40" w:rsidP="00E70270">
      <w:pPr>
        <w:spacing w:after="0" w:line="240" w:lineRule="auto"/>
        <w:jc w:val="both"/>
        <w:rPr>
          <w:rFonts w:ascii="Times New Roman" w:hAnsi="Times New Roman"/>
          <w:b/>
          <w:sz w:val="24"/>
          <w:szCs w:val="24"/>
          <w:lang w:val="sr-Cyrl-CS"/>
        </w:rPr>
      </w:pPr>
      <w:r>
        <w:rPr>
          <w:rFonts w:ascii="Times New Roman" w:hAnsi="Times New Roman"/>
          <w:b/>
          <w:sz w:val="24"/>
          <w:szCs w:val="24"/>
          <w:lang w:val="sr-Cyrl-CS"/>
        </w:rPr>
        <w:t xml:space="preserve">Ситимнээх саца </w:t>
      </w:r>
    </w:p>
    <w:p w:rsidR="0039228C" w:rsidRPr="00E70270" w:rsidRDefault="00FF2D40" w:rsidP="00A441AF">
      <w:pPr>
        <w:pStyle w:val="a9"/>
        <w:numPr>
          <w:ilvl w:val="0"/>
          <w:numId w:val="299"/>
        </w:numPr>
        <w:jc w:val="both"/>
        <w:rPr>
          <w:rFonts w:ascii="Times New Roman" w:hAnsi="Times New Roman"/>
          <w:b/>
          <w:lang w:val="sr-Cyrl-CS"/>
        </w:rPr>
      </w:pPr>
      <w:r>
        <w:rPr>
          <w:rFonts w:ascii="Times New Roman" w:hAnsi="Times New Roman"/>
          <w:b/>
          <w:lang w:val="sr-Cyrl-CS"/>
        </w:rPr>
        <w:t xml:space="preserve">Хатылааьын </w:t>
      </w:r>
    </w:p>
    <w:p w:rsidR="0039228C" w:rsidRPr="00E70270" w:rsidRDefault="00FF2D40" w:rsidP="00A441AF">
      <w:pPr>
        <w:pStyle w:val="a9"/>
        <w:numPr>
          <w:ilvl w:val="0"/>
          <w:numId w:val="299"/>
        </w:numPr>
        <w:jc w:val="both"/>
        <w:rPr>
          <w:rFonts w:ascii="Times New Roman" w:hAnsi="Times New Roman"/>
          <w:b/>
          <w:lang w:val="sr-Cyrl-CS"/>
        </w:rPr>
      </w:pPr>
      <w:r>
        <w:rPr>
          <w:rFonts w:ascii="Times New Roman" w:hAnsi="Times New Roman"/>
          <w:b/>
          <w:lang w:val="sr-Cyrl-CS"/>
        </w:rPr>
        <w:t xml:space="preserve">Кэпсэтии истиилэ </w:t>
      </w:r>
    </w:p>
    <w:p w:rsidR="0039228C" w:rsidRPr="00E70270" w:rsidRDefault="0039228C" w:rsidP="00E70270">
      <w:pPr>
        <w:spacing w:after="0" w:line="240" w:lineRule="auto"/>
        <w:ind w:left="360"/>
        <w:jc w:val="both"/>
        <w:rPr>
          <w:rFonts w:ascii="Times New Roman" w:hAnsi="Times New Roman"/>
          <w:sz w:val="24"/>
          <w:szCs w:val="24"/>
          <w:lang w:val="sr-Cyrl-CS"/>
        </w:rPr>
      </w:pPr>
      <w:r w:rsidRPr="00E70270">
        <w:rPr>
          <w:rFonts w:ascii="Times New Roman" w:hAnsi="Times New Roman"/>
          <w:sz w:val="24"/>
          <w:szCs w:val="24"/>
          <w:lang w:val="sr-Cyrl-CS"/>
        </w:rPr>
        <w:t>Кэпсэтии истиилин ейдебулэ, бэлиэтэ, туттуллар эйгэтэ.</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 Кэпсэтии истиилин уратытын быьаарар. Кэпсэтэр сиэри тутуьар.</w:t>
      </w:r>
    </w:p>
    <w:p w:rsidR="0039228C" w:rsidRPr="00E70270" w:rsidRDefault="0039228C" w:rsidP="00A441AF">
      <w:pPr>
        <w:pStyle w:val="a9"/>
        <w:numPr>
          <w:ilvl w:val="0"/>
          <w:numId w:val="299"/>
        </w:numPr>
        <w:jc w:val="both"/>
        <w:rPr>
          <w:rFonts w:ascii="Times New Roman" w:hAnsi="Times New Roman"/>
          <w:b/>
          <w:lang w:val="sr-Cyrl-CS"/>
        </w:rPr>
      </w:pPr>
      <w:r w:rsidRPr="00E70270">
        <w:rPr>
          <w:rFonts w:ascii="Times New Roman" w:hAnsi="Times New Roman"/>
          <w:b/>
          <w:lang w:val="sr-Cyrl-CS"/>
        </w:rPr>
        <w:lastRenderedPageBreak/>
        <w:t>Уус-ур</w:t>
      </w:r>
      <w:r w:rsidR="00FF2D40">
        <w:rPr>
          <w:rFonts w:ascii="Times New Roman" w:hAnsi="Times New Roman"/>
          <w:b/>
          <w:lang w:val="sr-Cyrl-CS"/>
        </w:rPr>
        <w:t xml:space="preserve">ан истиил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Уус уран истиил ейдебулэ, бэлиэтэ, туттуллар эйгэтэ, тыла-еье: дор5оон дьуерэлэьиитэ, лиэксикэтэ, морполуогуйата, сиинтэксиьэ.</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Уус-уран ойуулуур-дьуьуннуур ньыма арааьа: метафора, эпиитэт, тэцнээьин, омуннааьын, сирэйдээьин, тыыннаа5ымсытыы, ханалытыы.</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Билицци саха тылыгар уус-уран истиили сыыьырдыы.</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Этиигэ тыл бэрээдэгин истилиистикэлии уратыта.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Этии чилиэнин истилиистикэлии уратыта.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Биир уустаах чилиэн истилиистикэлии уратыта.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 Уус-уран истиилинэн аахпыттан уонна ейтен суруйар. Уус-уран истиил уратытын быьаарар. Айымньы тылын-еьун ырытар.</w:t>
      </w:r>
    </w:p>
    <w:p w:rsidR="0039228C" w:rsidRPr="00E70270" w:rsidRDefault="00FF2D40" w:rsidP="00A441AF">
      <w:pPr>
        <w:pStyle w:val="a9"/>
        <w:numPr>
          <w:ilvl w:val="0"/>
          <w:numId w:val="299"/>
        </w:numPr>
        <w:jc w:val="both"/>
        <w:rPr>
          <w:rFonts w:ascii="Times New Roman" w:hAnsi="Times New Roman"/>
          <w:b/>
          <w:lang w:val="sr-Cyrl-CS"/>
        </w:rPr>
      </w:pPr>
      <w:r>
        <w:rPr>
          <w:rFonts w:ascii="Times New Roman" w:hAnsi="Times New Roman"/>
          <w:b/>
          <w:lang w:val="sr-Cyrl-CS"/>
        </w:rPr>
        <w:t xml:space="preserve">Публицистика истиилэ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Публицистика истиилин ейдебулэ, бэлиэтэ, туттуллар эйгэтэ, тыла-еье: лиэксикэтэ, морполуогуйата, сиинтэксиьэ.</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Публицистика истиилигэр киирии тылы туттуу.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Публицистика истиилин араас керуцэ: ыстатыйа, эрэпэртээс, уочарка, эрэкилээмэ, о.д.а.</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Туьулуу истилиистикэлии уратыта. Кыбытык тыл истилиистикэлии уратыта.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 Публицистика истиилин уратытын быьаарар. Хаьыат тылын-еьун ырытар.  Аахпыттан эбэтэр ейтен суруйар.</w:t>
      </w:r>
    </w:p>
    <w:p w:rsidR="0039228C" w:rsidRPr="00E70270" w:rsidRDefault="00FF2D40" w:rsidP="00A441AF">
      <w:pPr>
        <w:pStyle w:val="a9"/>
        <w:numPr>
          <w:ilvl w:val="0"/>
          <w:numId w:val="299"/>
        </w:numPr>
        <w:jc w:val="both"/>
        <w:rPr>
          <w:rFonts w:ascii="Times New Roman" w:hAnsi="Times New Roman"/>
          <w:b/>
          <w:lang w:val="sr-Cyrl-CS"/>
        </w:rPr>
      </w:pPr>
      <w:r>
        <w:rPr>
          <w:rFonts w:ascii="Times New Roman" w:hAnsi="Times New Roman"/>
          <w:b/>
          <w:lang w:val="sr-Cyrl-CS"/>
        </w:rPr>
        <w:t xml:space="preserve">Дьыала истиилэ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Дьыала истиилин ейдебулэ, бэлиэтэ, туттуллар эйгэтэ, тыла-еье. Киирии тылы туттуу.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Дьыала кумаа5ытын араас керуцэ.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:Дьыала кумаа5ытын тылын-еьун ырытар. Олоххо-дьаьахха наадалаах дьыала кумаа5ытын сатаан толорор.</w:t>
      </w:r>
    </w:p>
    <w:p w:rsidR="0039228C" w:rsidRPr="00E70270" w:rsidRDefault="00FF2D40" w:rsidP="00A441AF">
      <w:pPr>
        <w:pStyle w:val="a9"/>
        <w:numPr>
          <w:ilvl w:val="0"/>
          <w:numId w:val="299"/>
        </w:numPr>
        <w:jc w:val="both"/>
        <w:rPr>
          <w:rFonts w:ascii="Times New Roman" w:hAnsi="Times New Roman"/>
          <w:b/>
          <w:lang w:val="sr-Cyrl-CS"/>
        </w:rPr>
      </w:pPr>
      <w:r>
        <w:rPr>
          <w:rFonts w:ascii="Times New Roman" w:hAnsi="Times New Roman"/>
          <w:b/>
          <w:lang w:val="sr-Cyrl-CS"/>
        </w:rPr>
        <w:t>Наука истиилэ</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Наука истиилин ейдебулэ, бэлиэтэ, туттуллар эйгэтэ, тыла-еье.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 Наука истиилин уратытын быьаарар, атын биридимиэттэргэ эппиэттииригэр наука истиилин туьанар.</w:t>
      </w:r>
    </w:p>
    <w:p w:rsidR="0039228C" w:rsidRPr="00E70270" w:rsidRDefault="00FF2D40" w:rsidP="00A441AF">
      <w:pPr>
        <w:pStyle w:val="a9"/>
        <w:numPr>
          <w:ilvl w:val="0"/>
          <w:numId w:val="299"/>
        </w:numPr>
        <w:jc w:val="both"/>
        <w:rPr>
          <w:rFonts w:ascii="Times New Roman" w:hAnsi="Times New Roman"/>
          <w:b/>
          <w:lang w:val="sr-Cyrl-CS"/>
        </w:rPr>
      </w:pPr>
      <w:r>
        <w:rPr>
          <w:rFonts w:ascii="Times New Roman" w:hAnsi="Times New Roman"/>
          <w:b/>
          <w:lang w:val="sr-Cyrl-CS"/>
        </w:rPr>
        <w:t xml:space="preserve">Ситимнээх саца5а хатылааьын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сатыахтаах:</w:t>
      </w:r>
      <w:r w:rsidRPr="00E70270">
        <w:rPr>
          <w:rFonts w:ascii="Times New Roman" w:hAnsi="Times New Roman"/>
          <w:sz w:val="24"/>
          <w:szCs w:val="24"/>
          <w:lang w:val="sr-Cyrl-CS"/>
        </w:rPr>
        <w:t>Этии арааьын истилиистикэлии уратытын быьаарар. Сири-дойдуну, кэрэ-бэлиэ тутуулары, о.д.а. сэьэргээьин ньыматын туттан сиьилии суруйар. Сиэр-майгы тиэмэтигэр тойоннооьун ньыматынан суруйар. Тиэкискэ тыл-ес сыыьа туттуллуутун булан кеннерер. Уопсастыба оло5ор-дьаьа5ар дьоьун суолталаах тиэмэ5э дьон иннигэр судургу гынан баран тартарыылах гына тыл этэр.</w:t>
      </w:r>
    </w:p>
    <w:p w:rsidR="0039228C" w:rsidRPr="00E70270" w:rsidRDefault="00FF2D40" w:rsidP="00FF2D40">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9 кл</w:t>
      </w:r>
    </w:p>
    <w:p w:rsidR="0039228C" w:rsidRPr="00FF2D40" w:rsidRDefault="0039228C" w:rsidP="00FF2D40">
      <w:pPr>
        <w:spacing w:after="0"/>
        <w:jc w:val="both"/>
        <w:rPr>
          <w:rFonts w:ascii="Times New Roman" w:hAnsi="Times New Roman"/>
          <w:sz w:val="24"/>
          <w:szCs w:val="24"/>
          <w:lang w:val="sr-Cyrl-CS"/>
        </w:rPr>
      </w:pPr>
      <w:r w:rsidRPr="00FF2D40">
        <w:rPr>
          <w:rFonts w:ascii="Times New Roman" w:hAnsi="Times New Roman"/>
          <w:b/>
          <w:i/>
          <w:sz w:val="24"/>
          <w:szCs w:val="24"/>
          <w:lang w:val="sr-Cyrl-CS"/>
        </w:rPr>
        <w:t>Киирии тиэмэ</w:t>
      </w:r>
      <w:r w:rsidRPr="00FF2D40">
        <w:rPr>
          <w:rFonts w:ascii="Times New Roman" w:hAnsi="Times New Roman"/>
          <w:sz w:val="24"/>
          <w:szCs w:val="24"/>
          <w:lang w:val="sr-Cyrl-CS"/>
        </w:rPr>
        <w:t xml:space="preserve">. Саха тыла – Саха Ереспуубулукэтин судаарыстыбалыы тыла </w:t>
      </w:r>
      <w:r w:rsidRPr="00FF2D40">
        <w:rPr>
          <w:rFonts w:ascii="Times New Roman" w:hAnsi="Times New Roman"/>
          <w:b/>
          <w:sz w:val="24"/>
          <w:szCs w:val="24"/>
          <w:lang w:val="sr-Cyrl-CS"/>
        </w:rPr>
        <w:t>(1 ч)</w:t>
      </w:r>
    </w:p>
    <w:p w:rsidR="0039228C" w:rsidRPr="00FF2D40" w:rsidRDefault="00FF2D40" w:rsidP="00FF2D40">
      <w:pPr>
        <w:spacing w:after="0"/>
        <w:jc w:val="both"/>
        <w:rPr>
          <w:rFonts w:ascii="Times New Roman" w:hAnsi="Times New Roman"/>
          <w:b/>
          <w:i/>
          <w:sz w:val="24"/>
          <w:szCs w:val="24"/>
          <w:lang w:val="sr-Cyrl-CS"/>
        </w:rPr>
      </w:pPr>
      <w:r w:rsidRPr="00FF2D40">
        <w:rPr>
          <w:rFonts w:ascii="Times New Roman" w:hAnsi="Times New Roman"/>
          <w:b/>
          <w:i/>
          <w:sz w:val="24"/>
          <w:szCs w:val="24"/>
          <w:lang w:val="sr-Cyrl-CS"/>
        </w:rPr>
        <w:t>Холбуу этии ейдебулэ</w:t>
      </w:r>
    </w:p>
    <w:p w:rsidR="0039228C" w:rsidRPr="00FF2D40" w:rsidRDefault="0039228C" w:rsidP="00FF2D40">
      <w:pPr>
        <w:spacing w:after="0"/>
        <w:jc w:val="both"/>
        <w:rPr>
          <w:rFonts w:ascii="Times New Roman" w:hAnsi="Times New Roman"/>
          <w:sz w:val="24"/>
          <w:szCs w:val="24"/>
          <w:lang w:val="sr-Cyrl-CS"/>
        </w:rPr>
      </w:pPr>
      <w:r w:rsidRPr="00FF2D40">
        <w:rPr>
          <w:rFonts w:ascii="Times New Roman" w:hAnsi="Times New Roman"/>
          <w:sz w:val="24"/>
          <w:szCs w:val="24"/>
          <w:lang w:val="sr-Cyrl-CS"/>
        </w:rPr>
        <w:t>Ситим тыла суох уонна ситим тыллаах этиилэр. Тэццэ холбоммут уонна баьылатыылаах холбуу этии. Холбуу этиигэ сурук бэлиэтэ.</w:t>
      </w:r>
    </w:p>
    <w:p w:rsidR="0039228C" w:rsidRPr="00FF2D40" w:rsidRDefault="0039228C" w:rsidP="00FF2D40">
      <w:pPr>
        <w:spacing w:after="0"/>
        <w:jc w:val="both"/>
        <w:rPr>
          <w:rFonts w:ascii="Times New Roman" w:hAnsi="Times New Roman"/>
          <w:lang w:val="sr-Cyrl-CS"/>
        </w:rPr>
      </w:pPr>
      <w:r w:rsidRPr="00FF2D40">
        <w:rPr>
          <w:rFonts w:ascii="Times New Roman" w:hAnsi="Times New Roman"/>
          <w:i/>
          <w:sz w:val="24"/>
          <w:szCs w:val="24"/>
          <w:lang w:val="sr-Cyrl-CS"/>
        </w:rPr>
        <w:t>Уерэнээччи улэтин сурун керуцнэрэ:</w:t>
      </w:r>
      <w:r w:rsidRPr="00FF2D40">
        <w:rPr>
          <w:rFonts w:ascii="Times New Roman" w:hAnsi="Times New Roman"/>
          <w:sz w:val="24"/>
          <w:szCs w:val="24"/>
          <w:lang w:val="sr-Cyrl-CS"/>
        </w:rPr>
        <w:t xml:space="preserve"> Судургу уонна холбуу этиини араарар, сурук бэлиэтин сатаан</w:t>
      </w:r>
      <w:r w:rsidRPr="00FF2D40">
        <w:rPr>
          <w:rFonts w:ascii="Times New Roman" w:hAnsi="Times New Roman"/>
          <w:lang w:val="sr-Cyrl-CS"/>
        </w:rPr>
        <w:t xml:space="preserve"> туруорар.</w:t>
      </w:r>
    </w:p>
    <w:p w:rsidR="0039228C" w:rsidRPr="00FF2D40" w:rsidRDefault="0039228C" w:rsidP="00FF2D40">
      <w:pPr>
        <w:spacing w:after="0" w:line="240" w:lineRule="auto"/>
        <w:jc w:val="both"/>
        <w:rPr>
          <w:rFonts w:ascii="Times New Roman" w:hAnsi="Times New Roman"/>
          <w:b/>
          <w:i/>
          <w:sz w:val="24"/>
          <w:szCs w:val="24"/>
          <w:lang w:val="sr-Cyrl-CS"/>
        </w:rPr>
      </w:pPr>
      <w:r w:rsidRPr="00FF2D40">
        <w:rPr>
          <w:rFonts w:ascii="Times New Roman" w:hAnsi="Times New Roman"/>
          <w:b/>
          <w:i/>
          <w:sz w:val="24"/>
          <w:szCs w:val="24"/>
          <w:lang w:val="sr-Cyrl-CS"/>
        </w:rPr>
        <w:t>Тэццэ</w:t>
      </w:r>
      <w:r w:rsidR="00FF2D40" w:rsidRPr="00FF2D40">
        <w:rPr>
          <w:rFonts w:ascii="Times New Roman" w:hAnsi="Times New Roman"/>
          <w:b/>
          <w:i/>
          <w:sz w:val="24"/>
          <w:szCs w:val="24"/>
          <w:lang w:val="sr-Cyrl-CS"/>
        </w:rPr>
        <w:t xml:space="preserve"> холбоммут холбуу этии </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Тэццэ холбоммут холбуу этии, бэлиэтэ, арааьа: тэц  суолталаах тэццэ холбоммут холбуу этии уонна баьылыыр суолталаах тэццэ холбоммут этии.</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Тэц  суолталаах тэццэ холбоммут холбуу этии арааьа: тэц кэмнээх, талар суолталаах, утуу-субуу суолталаах, утары суолталаах. Ситим тыл. Сурук бэлиэтэ.</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Баьылыыр суолталаах тэццэ холбоммут холбуу этии арааьа: терует суолталаах, тэцниир суолталаах, тумуктуур суолталаах. Ситим тыл. Сурук бэлиэтэ.</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Тэццэ холбоммут холбуу этии истилиистикэтэ.</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i/>
          <w:sz w:val="24"/>
          <w:szCs w:val="24"/>
          <w:lang w:val="sr-Cyrl-CS"/>
        </w:rPr>
        <w:t>Уерэнээччи улэтин сурун керуцнэрэ:</w:t>
      </w:r>
      <w:r w:rsidRPr="00FF2D40">
        <w:rPr>
          <w:rFonts w:ascii="Times New Roman" w:hAnsi="Times New Roman"/>
          <w:sz w:val="24"/>
          <w:szCs w:val="24"/>
          <w:lang w:val="sr-Cyrl-CS"/>
        </w:rPr>
        <w:t xml:space="preserve">ТХХЭ арааьын быьаарар, араас ситим тылы солбуйан, этии ис хоьооно хайдах уларыйарын быьаарар. Тылыгар-еьугэр сатаан туттар, сурук </w:t>
      </w:r>
      <w:r w:rsidRPr="00FF2D40">
        <w:rPr>
          <w:rFonts w:ascii="Times New Roman" w:hAnsi="Times New Roman"/>
          <w:sz w:val="24"/>
          <w:szCs w:val="24"/>
          <w:lang w:val="sr-Cyrl-CS"/>
        </w:rPr>
        <w:lastRenderedPageBreak/>
        <w:t xml:space="preserve">бэлиэтин сепке туруорар. Тылыгар-еьугэр сатаан туттар, сурук бэлиэтин сепке туруорар. Тэццэ холбоммут холбуу этии истилиистикэлии араас суолтатын сатаан быьаарар, сацарар сацатыгар то5ооьуннаран туттар. </w:t>
      </w:r>
    </w:p>
    <w:p w:rsidR="0039228C" w:rsidRPr="00FF2D40" w:rsidRDefault="00FF2D40" w:rsidP="00FF2D40">
      <w:pPr>
        <w:spacing w:after="0" w:line="240" w:lineRule="auto"/>
        <w:jc w:val="both"/>
        <w:rPr>
          <w:rFonts w:ascii="Times New Roman" w:hAnsi="Times New Roman"/>
          <w:b/>
          <w:i/>
          <w:sz w:val="24"/>
          <w:szCs w:val="24"/>
          <w:lang w:val="sr-Cyrl-CS"/>
        </w:rPr>
      </w:pPr>
      <w:r w:rsidRPr="00FF2D40">
        <w:rPr>
          <w:rFonts w:ascii="Times New Roman" w:hAnsi="Times New Roman"/>
          <w:b/>
          <w:i/>
          <w:sz w:val="24"/>
          <w:szCs w:val="24"/>
          <w:lang w:val="sr-Cyrl-CS"/>
        </w:rPr>
        <w:t>Баьылатыылаах холбуу этии</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Баьылатыылаах холбуу этии ейдебулэ. Тутаах уонна салаа этиилэр. Ситимнэьэр ньымалара. Интэнээссийэ. Сурук бэлиэтэ.</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Баьылатыылаах холбуу этии арааьа</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Бириэмэ баьылатыылаах холбуу этии ейдебулэ, уус-уран литэрэтиирэ5э туттуллуута. Ситимнэьэр ньымата: туохтуур болдьуур киэбинэн, туьук сыьыарыылаах аат туохтуурунан, дьеьуел  кеметунэн.</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Болдьох баьылатыылаах холбуу этии ейдебулэ, туттуллуута. Ситимнэьэр ньымата, дэгэтэ.</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Терует баьылатыылаах холбуу этии ейдебулэ, туттуллуута. Сурук бэлиэтэ.</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Тэцниир баьылатыылаах холбуу этии ейдебµлэ, туттуллуута.</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Баьылатыылаах холбуу этии истилиистикэтэ.</w:t>
      </w:r>
    </w:p>
    <w:p w:rsidR="0039228C" w:rsidRPr="00FF2D40" w:rsidRDefault="0039228C" w:rsidP="00FF2D40">
      <w:pPr>
        <w:spacing w:after="0" w:line="240" w:lineRule="auto"/>
        <w:jc w:val="both"/>
        <w:rPr>
          <w:rFonts w:ascii="Times New Roman" w:hAnsi="Times New Roman"/>
          <w:b/>
          <w:i/>
          <w:sz w:val="24"/>
          <w:szCs w:val="24"/>
          <w:lang w:val="sr-Cyrl-CS"/>
        </w:rPr>
      </w:pPr>
      <w:r w:rsidRPr="00FF2D40">
        <w:rPr>
          <w:rFonts w:ascii="Times New Roman" w:hAnsi="Times New Roman"/>
          <w:b/>
          <w:i/>
          <w:sz w:val="24"/>
          <w:szCs w:val="24"/>
          <w:lang w:val="sr-Cyrl-CS"/>
        </w:rPr>
        <w:t>У</w:t>
      </w:r>
      <w:r w:rsidR="00FF2D40" w:rsidRPr="00FF2D40">
        <w:rPr>
          <w:rFonts w:ascii="Times New Roman" w:hAnsi="Times New Roman"/>
          <w:b/>
          <w:i/>
          <w:sz w:val="24"/>
          <w:szCs w:val="24"/>
          <w:lang w:val="sr-Cyrl-CS"/>
        </w:rPr>
        <w:t xml:space="preserve">устук тутуллаах холбуу этии </w:t>
      </w:r>
    </w:p>
    <w:p w:rsidR="0039228C" w:rsidRPr="00FF2D40" w:rsidRDefault="0039228C" w:rsidP="00E70270">
      <w:pPr>
        <w:spacing w:after="0" w:line="240" w:lineRule="auto"/>
        <w:jc w:val="both"/>
        <w:rPr>
          <w:rFonts w:ascii="Times New Roman" w:hAnsi="Times New Roman"/>
          <w:sz w:val="24"/>
          <w:szCs w:val="24"/>
          <w:lang w:val="sr-Cyrl-CS"/>
        </w:rPr>
      </w:pPr>
      <w:r w:rsidRPr="00FF2D40">
        <w:rPr>
          <w:rFonts w:ascii="Times New Roman" w:hAnsi="Times New Roman"/>
          <w:i/>
          <w:sz w:val="24"/>
          <w:szCs w:val="24"/>
          <w:lang w:val="sr-Cyrl-CS"/>
        </w:rPr>
        <w:t>Уерэнээччи билиэхтээх</w:t>
      </w:r>
      <w:r w:rsidRPr="00FF2D40">
        <w:rPr>
          <w:rFonts w:ascii="Times New Roman" w:hAnsi="Times New Roman"/>
          <w:sz w:val="24"/>
          <w:szCs w:val="24"/>
          <w:lang w:val="sr-Cyrl-CS"/>
        </w:rPr>
        <w:t>: Уерэппит матырыйаалын билиэхтээх, таба суруйуу, сурук бэлиэтин быраабылаларын сатаан быьаарыах, холобурдуох тустаах.</w:t>
      </w:r>
    </w:p>
    <w:p w:rsidR="0039228C" w:rsidRPr="00FF2D40" w:rsidRDefault="0039228C" w:rsidP="00E7027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Сатыахтаах:</w:t>
      </w:r>
    </w:p>
    <w:p w:rsidR="0039228C" w:rsidRPr="00E70270" w:rsidRDefault="0039228C" w:rsidP="00A441AF">
      <w:pPr>
        <w:numPr>
          <w:ilvl w:val="0"/>
          <w:numId w:val="29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ырытыы бары керуцун оцорору: бэниэтикэлии, тыл састаабынан, морполуогуйалыы, сиинтэксистии, истилиистикэлии;</w:t>
      </w:r>
    </w:p>
    <w:p w:rsidR="0039228C" w:rsidRPr="00E70270" w:rsidRDefault="0039228C" w:rsidP="00A441AF">
      <w:pPr>
        <w:numPr>
          <w:ilvl w:val="0"/>
          <w:numId w:val="29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холбуу этии арааьын сацарар саца5а, сурукка-бичиккэ туттары;</w:t>
      </w:r>
    </w:p>
    <w:p w:rsidR="0039228C" w:rsidRPr="00E70270" w:rsidRDefault="0039228C" w:rsidP="00A441AF">
      <w:pPr>
        <w:numPr>
          <w:ilvl w:val="0"/>
          <w:numId w:val="29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уерэппит таьымынан литэрэтиирэлии тылы туттары;</w:t>
      </w:r>
    </w:p>
    <w:p w:rsidR="0039228C" w:rsidRPr="00E70270" w:rsidRDefault="0039228C" w:rsidP="00A441AF">
      <w:pPr>
        <w:numPr>
          <w:ilvl w:val="0"/>
          <w:numId w:val="29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тиэкис истиилин, тииптэрин туттары.</w:t>
      </w:r>
    </w:p>
    <w:p w:rsidR="00FF2D40" w:rsidRDefault="0039228C" w:rsidP="00E70270">
      <w:pPr>
        <w:spacing w:after="0" w:line="240" w:lineRule="auto"/>
        <w:jc w:val="both"/>
        <w:rPr>
          <w:rFonts w:ascii="Times New Roman" w:hAnsi="Times New Roman"/>
          <w:sz w:val="24"/>
          <w:szCs w:val="24"/>
          <w:lang w:val="sr-Cyrl-CS"/>
        </w:rPr>
      </w:pPr>
      <w:r w:rsidRPr="00FF2D40">
        <w:rPr>
          <w:rFonts w:ascii="Times New Roman" w:hAnsi="Times New Roman"/>
          <w:b/>
          <w:i/>
          <w:sz w:val="24"/>
          <w:szCs w:val="24"/>
          <w:lang w:val="sr-Cyrl-CS"/>
        </w:rPr>
        <w:t>Тылы таба суруйууга</w:t>
      </w:r>
      <w:r w:rsidRPr="00E70270">
        <w:rPr>
          <w:rFonts w:ascii="Times New Roman" w:hAnsi="Times New Roman"/>
          <w:b/>
          <w:sz w:val="24"/>
          <w:szCs w:val="24"/>
          <w:lang w:val="sr-Cyrl-CS"/>
        </w:rPr>
        <w:t>.</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5-9 кылааска уерэппит быраабылаларыгар оло5уран сыыьаны булар, сатаан кеннерер, быьаарар. Болдьох бириинсибинэн суруллар, олоххо угустук туттуллар тыллары таба суруйар. </w:t>
      </w:r>
    </w:p>
    <w:p w:rsidR="00FF2D40" w:rsidRDefault="0039228C" w:rsidP="00E70270">
      <w:pPr>
        <w:spacing w:after="0" w:line="240" w:lineRule="auto"/>
        <w:jc w:val="both"/>
        <w:rPr>
          <w:rFonts w:ascii="Times New Roman" w:hAnsi="Times New Roman"/>
          <w:sz w:val="24"/>
          <w:szCs w:val="24"/>
          <w:lang w:val="sr-Cyrl-CS"/>
        </w:rPr>
      </w:pPr>
      <w:r w:rsidRPr="00FF2D40">
        <w:rPr>
          <w:rFonts w:ascii="Times New Roman" w:hAnsi="Times New Roman"/>
          <w:b/>
          <w:i/>
          <w:sz w:val="24"/>
          <w:szCs w:val="24"/>
          <w:lang w:val="sr-Cyrl-CS"/>
        </w:rPr>
        <w:t>Сурук бэлиэтигэр.</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5-9 кылааска уерэппит быраабылаларыгар оло5уран сурук бэлиэтин сепке  туруорар, быьаарар. </w:t>
      </w:r>
    </w:p>
    <w:p w:rsidR="0039228C" w:rsidRPr="00FF2D40" w:rsidRDefault="0039228C" w:rsidP="00EC2F15">
      <w:pPr>
        <w:spacing w:after="0"/>
        <w:jc w:val="both"/>
        <w:rPr>
          <w:rFonts w:ascii="Times New Roman" w:hAnsi="Times New Roman"/>
          <w:b/>
          <w:lang w:val="sr-Cyrl-CS"/>
        </w:rPr>
      </w:pPr>
      <w:r w:rsidRPr="00FF2D40">
        <w:rPr>
          <w:rFonts w:ascii="Times New Roman" w:hAnsi="Times New Roman"/>
          <w:b/>
          <w:i/>
          <w:lang w:val="sr-Cyrl-CS"/>
        </w:rPr>
        <w:t>Ситимнээх саца</w:t>
      </w:r>
    </w:p>
    <w:p w:rsidR="0039228C" w:rsidRPr="00EC2F15" w:rsidRDefault="00EC2F15" w:rsidP="00EC2F15">
      <w:pPr>
        <w:spacing w:after="0"/>
        <w:jc w:val="both"/>
        <w:rPr>
          <w:rFonts w:ascii="Times New Roman" w:hAnsi="Times New Roman"/>
          <w:b/>
          <w:lang w:val="sr-Cyrl-CS"/>
        </w:rPr>
      </w:pPr>
      <w:r>
        <w:rPr>
          <w:rFonts w:ascii="Times New Roman" w:hAnsi="Times New Roman"/>
          <w:b/>
          <w:lang w:val="sr-Cyrl-CS"/>
        </w:rPr>
        <w:t xml:space="preserve">1.Тиэкис синтаксиьа   </w:t>
      </w:r>
    </w:p>
    <w:p w:rsidR="0039228C" w:rsidRPr="00EC2F15" w:rsidRDefault="0039228C" w:rsidP="00EC2F15">
      <w:pPr>
        <w:spacing w:after="0" w:line="240" w:lineRule="auto"/>
        <w:jc w:val="both"/>
        <w:rPr>
          <w:rFonts w:ascii="Times New Roman" w:hAnsi="Times New Roman"/>
          <w:sz w:val="24"/>
          <w:szCs w:val="24"/>
          <w:lang w:val="sr-Cyrl-CS"/>
        </w:rPr>
      </w:pPr>
      <w:r w:rsidRPr="00EC2F15">
        <w:rPr>
          <w:rFonts w:ascii="Times New Roman" w:hAnsi="Times New Roman"/>
          <w:sz w:val="24"/>
          <w:szCs w:val="24"/>
          <w:lang w:val="sr-Cyrl-CS"/>
        </w:rPr>
        <w:t xml:space="preserve">Тиэкис истиилэ.Тиэкис ейдебулэ, бэлиэтэ: тиэмэтэ, сµрµн санаата, аата, тутула. </w:t>
      </w:r>
    </w:p>
    <w:p w:rsidR="00EC2F15" w:rsidRDefault="0039228C" w:rsidP="00EC2F15">
      <w:pPr>
        <w:spacing w:after="0" w:line="240" w:lineRule="auto"/>
        <w:jc w:val="both"/>
        <w:rPr>
          <w:rFonts w:ascii="Times New Roman" w:hAnsi="Times New Roman"/>
          <w:sz w:val="24"/>
          <w:szCs w:val="24"/>
          <w:lang w:val="sr-Cyrl-CS"/>
        </w:rPr>
      </w:pPr>
      <w:r w:rsidRPr="00EC2F15">
        <w:rPr>
          <w:rFonts w:ascii="Times New Roman" w:hAnsi="Times New Roman"/>
          <w:sz w:val="24"/>
          <w:szCs w:val="24"/>
          <w:lang w:val="sr-Cyrl-CS"/>
        </w:rPr>
        <w:t xml:space="preserve">Суругунан уонна тылынан тиэкис. Тиэмэ ис хоьоонун арыйыы. </w:t>
      </w:r>
    </w:p>
    <w:p w:rsidR="0039228C" w:rsidRPr="00EC2F15" w:rsidRDefault="0039228C" w:rsidP="00EC2F15">
      <w:pPr>
        <w:spacing w:after="0" w:line="240" w:lineRule="auto"/>
        <w:jc w:val="both"/>
        <w:rPr>
          <w:rFonts w:ascii="Times New Roman" w:hAnsi="Times New Roman"/>
          <w:sz w:val="24"/>
          <w:szCs w:val="24"/>
          <w:lang w:val="sr-Cyrl-CS"/>
        </w:rPr>
      </w:pPr>
      <w:r w:rsidRPr="00EC2F15">
        <w:rPr>
          <w:rFonts w:ascii="Times New Roman" w:hAnsi="Times New Roman"/>
          <w:sz w:val="24"/>
          <w:szCs w:val="24"/>
          <w:lang w:val="sr-Cyrl-CS"/>
        </w:rPr>
        <w:t>Матырыйаалы хомуйуу албаьа.</w:t>
      </w:r>
    </w:p>
    <w:p w:rsidR="0039228C" w:rsidRPr="00EC2F15" w:rsidRDefault="0039228C" w:rsidP="00EC2F15">
      <w:pPr>
        <w:spacing w:after="0"/>
        <w:jc w:val="both"/>
        <w:rPr>
          <w:rFonts w:ascii="Times New Roman" w:hAnsi="Times New Roman"/>
          <w:b/>
          <w:lang w:val="sr-Cyrl-CS"/>
        </w:rPr>
      </w:pPr>
      <w:r w:rsidRPr="00EC2F15">
        <w:rPr>
          <w:rFonts w:ascii="Times New Roman" w:hAnsi="Times New Roman"/>
          <w:lang w:val="sr-Cyrl-CS"/>
        </w:rPr>
        <w:t>Тиэкис ис хоьоонун итэ5эьэ: киьи ейугэр туспэт, тиэмэни ситэ арыйбат, логическай утума мелтех, о.д.а.</w:t>
      </w:r>
    </w:p>
    <w:p w:rsidR="0039228C" w:rsidRPr="00EC2F15" w:rsidRDefault="0039228C" w:rsidP="00EC2F15">
      <w:pPr>
        <w:spacing w:after="0" w:line="240" w:lineRule="auto"/>
        <w:jc w:val="both"/>
        <w:rPr>
          <w:rFonts w:ascii="Times New Roman" w:hAnsi="Times New Roman"/>
          <w:sz w:val="24"/>
          <w:szCs w:val="24"/>
          <w:lang w:val="sr-Cyrl-CS"/>
        </w:rPr>
      </w:pPr>
      <w:r w:rsidRPr="00EC2F15">
        <w:rPr>
          <w:rFonts w:ascii="Times New Roman" w:hAnsi="Times New Roman"/>
          <w:sz w:val="24"/>
          <w:szCs w:val="24"/>
          <w:lang w:val="sr-Cyrl-CS"/>
        </w:rPr>
        <w:t>Тиэкис сурун санаатын арыйар ньыма арааьа. Эпиигирэп.</w:t>
      </w:r>
    </w:p>
    <w:p w:rsidR="0039228C" w:rsidRPr="00EC2F15" w:rsidRDefault="0039228C" w:rsidP="00EC2F15">
      <w:pPr>
        <w:spacing w:after="0" w:line="240" w:lineRule="auto"/>
        <w:jc w:val="both"/>
        <w:rPr>
          <w:rFonts w:ascii="Times New Roman" w:hAnsi="Times New Roman"/>
          <w:b/>
          <w:sz w:val="24"/>
          <w:szCs w:val="24"/>
          <w:lang w:val="sr-Cyrl-CS"/>
        </w:rPr>
      </w:pPr>
      <w:r w:rsidRPr="00EC2F15">
        <w:rPr>
          <w:rFonts w:ascii="Times New Roman" w:hAnsi="Times New Roman"/>
          <w:sz w:val="24"/>
          <w:szCs w:val="24"/>
          <w:lang w:val="sr-Cyrl-CS"/>
        </w:rPr>
        <w:t>Тиэкис итэ5эьэ: сурун санаата чуолкайа суох, тыла-еье сеп тµбэспэт, аата ис хоьоонун кытта дьуерэлэспэт.</w:t>
      </w:r>
    </w:p>
    <w:p w:rsidR="0039228C" w:rsidRPr="00EC2F15" w:rsidRDefault="0039228C" w:rsidP="00EC2F15">
      <w:pPr>
        <w:spacing w:after="0" w:line="240" w:lineRule="auto"/>
        <w:jc w:val="both"/>
        <w:rPr>
          <w:rFonts w:ascii="Times New Roman" w:hAnsi="Times New Roman"/>
          <w:sz w:val="24"/>
          <w:szCs w:val="24"/>
          <w:lang w:val="sr-Cyrl-CS"/>
        </w:rPr>
      </w:pPr>
      <w:r w:rsidRPr="00EC2F15">
        <w:rPr>
          <w:rFonts w:ascii="Times New Roman" w:hAnsi="Times New Roman"/>
          <w:sz w:val="24"/>
          <w:szCs w:val="24"/>
          <w:lang w:val="sr-Cyrl-CS"/>
        </w:rPr>
        <w:t>Тиэкискэ этии ситимин керуцэ: субуруччу уонна кэккэлэьэ ситим.</w:t>
      </w:r>
    </w:p>
    <w:p w:rsidR="0039228C" w:rsidRPr="00EC2F15" w:rsidRDefault="0039228C" w:rsidP="00EC2F15">
      <w:pPr>
        <w:spacing w:after="0" w:line="240" w:lineRule="auto"/>
        <w:jc w:val="both"/>
        <w:rPr>
          <w:rFonts w:ascii="Times New Roman" w:hAnsi="Times New Roman"/>
          <w:sz w:val="24"/>
          <w:szCs w:val="24"/>
          <w:lang w:val="sr-Cyrl-CS"/>
        </w:rPr>
      </w:pPr>
      <w:r w:rsidRPr="00EC2F15">
        <w:rPr>
          <w:rFonts w:ascii="Times New Roman" w:hAnsi="Times New Roman"/>
          <w:sz w:val="24"/>
          <w:szCs w:val="24"/>
          <w:lang w:val="sr-Cyrl-CS"/>
        </w:rPr>
        <w:t>Этиини ситимниир ньыма арааьа: лиэксикэлии, морполуогуйалыы, сиинтэксистии. Этии ситимин итэ5эьэ</w:t>
      </w:r>
      <w:r w:rsidR="00EC2F15">
        <w:rPr>
          <w:rFonts w:ascii="Times New Roman" w:hAnsi="Times New Roman"/>
          <w:sz w:val="24"/>
          <w:szCs w:val="24"/>
          <w:lang w:val="sr-Cyrl-CS"/>
        </w:rPr>
        <w:t>.</w:t>
      </w:r>
    </w:p>
    <w:p w:rsidR="0039228C" w:rsidRPr="00EC2F15" w:rsidRDefault="0039228C" w:rsidP="00EC2F15">
      <w:pPr>
        <w:spacing w:after="0" w:line="240" w:lineRule="auto"/>
        <w:jc w:val="both"/>
        <w:rPr>
          <w:rFonts w:ascii="Times New Roman" w:hAnsi="Times New Roman"/>
          <w:sz w:val="24"/>
          <w:szCs w:val="24"/>
          <w:lang w:val="sr-Cyrl-CS"/>
        </w:rPr>
      </w:pPr>
      <w:r w:rsidRPr="00EC2F15">
        <w:rPr>
          <w:rFonts w:ascii="Times New Roman" w:hAnsi="Times New Roman"/>
          <w:sz w:val="24"/>
          <w:szCs w:val="24"/>
          <w:lang w:val="sr-Cyrl-CS"/>
        </w:rPr>
        <w:t xml:space="preserve">Тиэкис чааьа. Апсаас тутула, уллэьиллиитэ. Судургу уонна уустук былаан. </w:t>
      </w:r>
    </w:p>
    <w:p w:rsidR="0039228C" w:rsidRPr="00EC2F15" w:rsidRDefault="0039228C" w:rsidP="00EC2F15">
      <w:pPr>
        <w:spacing w:line="240" w:lineRule="auto"/>
        <w:jc w:val="both"/>
        <w:rPr>
          <w:rFonts w:ascii="Times New Roman" w:hAnsi="Times New Roman"/>
          <w:sz w:val="24"/>
          <w:szCs w:val="24"/>
          <w:lang w:val="sr-Cyrl-CS"/>
        </w:rPr>
      </w:pPr>
      <w:r w:rsidRPr="00EC2F15">
        <w:rPr>
          <w:rFonts w:ascii="Times New Roman" w:hAnsi="Times New Roman"/>
          <w:sz w:val="24"/>
          <w:szCs w:val="24"/>
          <w:lang w:val="sr-Cyrl-CS"/>
        </w:rPr>
        <w:t>Тиэкис тыла-еье. Литэрэтиирэлии нуорманы тыл уеруйэ5ин, истиил ирдэбилин тутуьуу.</w:t>
      </w:r>
    </w:p>
    <w:p w:rsidR="0039228C" w:rsidRPr="00EC2F15" w:rsidRDefault="00EC2F15" w:rsidP="00EC2F15">
      <w:pPr>
        <w:spacing w:after="0" w:line="240" w:lineRule="auto"/>
        <w:jc w:val="both"/>
        <w:rPr>
          <w:rFonts w:ascii="Times New Roman" w:hAnsi="Times New Roman"/>
          <w:sz w:val="24"/>
          <w:szCs w:val="24"/>
          <w:lang w:val="sr-Cyrl-CS"/>
        </w:rPr>
      </w:pPr>
      <w:r w:rsidRPr="00EC2F15">
        <w:rPr>
          <w:rFonts w:ascii="Times New Roman" w:hAnsi="Times New Roman"/>
          <w:b/>
          <w:sz w:val="24"/>
          <w:szCs w:val="24"/>
          <w:lang w:val="sr-Cyrl-CS"/>
        </w:rPr>
        <w:t xml:space="preserve">2.Саца тиибэ </w:t>
      </w:r>
    </w:p>
    <w:p w:rsidR="0039228C" w:rsidRPr="00EC2F15" w:rsidRDefault="0039228C" w:rsidP="00EC2F15">
      <w:pPr>
        <w:spacing w:after="0" w:line="240" w:lineRule="auto"/>
        <w:jc w:val="both"/>
        <w:rPr>
          <w:rFonts w:ascii="Times New Roman" w:hAnsi="Times New Roman"/>
          <w:sz w:val="24"/>
          <w:szCs w:val="24"/>
          <w:lang w:val="sr-Cyrl-CS"/>
        </w:rPr>
      </w:pPr>
      <w:r w:rsidRPr="00EC2F15">
        <w:rPr>
          <w:rFonts w:ascii="Times New Roman" w:hAnsi="Times New Roman"/>
          <w:sz w:val="24"/>
          <w:szCs w:val="24"/>
          <w:lang w:val="sr-Cyrl-CS"/>
        </w:rPr>
        <w:t xml:space="preserve"> Тиэкис сиьилиир ньыматын керуцэ: сэьэргээьин, ойуулааьын, тойоннооьун. </w:t>
      </w:r>
    </w:p>
    <w:p w:rsidR="0039228C" w:rsidRPr="00EC2F15" w:rsidRDefault="0039228C" w:rsidP="00EC2F15">
      <w:pPr>
        <w:spacing w:after="0" w:line="240" w:lineRule="auto"/>
        <w:jc w:val="both"/>
        <w:rPr>
          <w:rFonts w:ascii="Times New Roman" w:hAnsi="Times New Roman"/>
          <w:sz w:val="24"/>
          <w:szCs w:val="24"/>
          <w:lang w:val="sr-Cyrl-CS"/>
        </w:rPr>
      </w:pPr>
      <w:r w:rsidRPr="00EC2F15">
        <w:rPr>
          <w:rFonts w:ascii="Times New Roman" w:hAnsi="Times New Roman"/>
          <w:sz w:val="24"/>
          <w:szCs w:val="24"/>
          <w:lang w:val="sr-Cyrl-CS"/>
        </w:rPr>
        <w:t>Сэьэргиир тиэкис сурун ирдэбилэ.</w:t>
      </w:r>
    </w:p>
    <w:p w:rsidR="0039228C" w:rsidRPr="00EC2F15" w:rsidRDefault="0039228C" w:rsidP="00EC2F15">
      <w:pPr>
        <w:pStyle w:val="a9"/>
        <w:ind w:left="142"/>
        <w:jc w:val="both"/>
        <w:rPr>
          <w:rFonts w:ascii="Times New Roman" w:hAnsi="Times New Roman"/>
          <w:lang w:val="sr-Cyrl-CS"/>
        </w:rPr>
      </w:pPr>
      <w:r w:rsidRPr="00EC2F15">
        <w:rPr>
          <w:rFonts w:ascii="Times New Roman" w:hAnsi="Times New Roman"/>
          <w:lang w:val="sr-Cyrl-CS"/>
        </w:rPr>
        <w:t>Ойуулуур тиэкис арааьа. Ойуулааьын сурун итэ5эьэ: була сатаан сиьилээьин, киэргэтии, сахалыы ойуулуур ньыманы тутах туьаныы. Тойоннооьун сыала-соруга. Тиэсис ирдэбилэ. Дакаастабыл керуцэ.</w:t>
      </w:r>
    </w:p>
    <w:p w:rsidR="0039228C" w:rsidRPr="00E70270" w:rsidRDefault="0039228C" w:rsidP="00EC2F15">
      <w:pPr>
        <w:pStyle w:val="a9"/>
        <w:ind w:left="142" w:firstLine="578"/>
        <w:jc w:val="both"/>
        <w:rPr>
          <w:rFonts w:ascii="Times New Roman" w:hAnsi="Times New Roman"/>
          <w:lang w:val="sr-Cyrl-CS"/>
        </w:rPr>
      </w:pPr>
      <w:r w:rsidRPr="00E70270">
        <w:rPr>
          <w:rFonts w:ascii="Times New Roman" w:hAnsi="Times New Roman"/>
          <w:i/>
          <w:lang w:val="sr-Cyrl-CS"/>
        </w:rPr>
        <w:lastRenderedPageBreak/>
        <w:t>Уерэнээччи сатыахтаах</w:t>
      </w:r>
      <w:r w:rsidRPr="00E70270">
        <w:rPr>
          <w:rFonts w:ascii="Times New Roman" w:hAnsi="Times New Roman"/>
          <w:lang w:val="sr-Cyrl-CS"/>
        </w:rPr>
        <w:t>: Этиини ситимниир ньыма арааьын (лиэксикэлии, морполуогуйалыы, сиинтэксистии) билэр, тылыгар-еьугэр туттар Этии ситимин итэ5эьин: ситимэ суох этиини, ньыма дьадацытын, истиил ирдэбилин  – булан керер, кеннерер. Тереебут тыл, устуоруйа, култуура, о.д.а. тиэмэ5э биир источникка оло5уран дакылаат оцорор. Публицистикалыы хабааннаах ейтен суруйар. Дьо5ус ыстатыйа5а тиэсис, кэниспиэк оцорор. Тыл этии сиэрин тутуьан ирэ-хоро сэьэргэьэр.</w:t>
      </w:r>
    </w:p>
    <w:p w:rsidR="0039228C" w:rsidRPr="00E70270" w:rsidRDefault="0039228C" w:rsidP="00EC2F15">
      <w:pPr>
        <w:spacing w:after="0" w:line="240" w:lineRule="auto"/>
        <w:ind w:left="142" w:firstLine="578"/>
        <w:jc w:val="both"/>
        <w:rPr>
          <w:rFonts w:ascii="Times New Roman" w:hAnsi="Times New Roman"/>
          <w:sz w:val="24"/>
          <w:szCs w:val="24"/>
          <w:lang w:val="sah-RU"/>
        </w:rPr>
      </w:pPr>
    </w:p>
    <w:p w:rsidR="00546332" w:rsidRPr="00E70270" w:rsidRDefault="00546332" w:rsidP="00E70270">
      <w:pPr>
        <w:spacing w:after="0" w:line="240" w:lineRule="auto"/>
        <w:ind w:firstLine="284"/>
        <w:jc w:val="both"/>
        <w:rPr>
          <w:rFonts w:ascii="Times New Roman" w:hAnsi="Times New Roman"/>
          <w:b/>
          <w:sz w:val="24"/>
          <w:szCs w:val="24"/>
          <w:lang w:val="sah-RU"/>
        </w:rPr>
      </w:pPr>
    </w:p>
    <w:p w:rsidR="002E71FC" w:rsidRPr="00A441B8" w:rsidRDefault="002E71FC" w:rsidP="006B78EC">
      <w:pPr>
        <w:pStyle w:val="2"/>
        <w:numPr>
          <w:ilvl w:val="3"/>
          <w:numId w:val="240"/>
        </w:numPr>
        <w:spacing w:line="240" w:lineRule="auto"/>
        <w:jc w:val="center"/>
        <w:rPr>
          <w:sz w:val="24"/>
          <w:szCs w:val="24"/>
        </w:rPr>
      </w:pPr>
      <w:bookmarkStart w:id="300" w:name="_Toc405513925"/>
      <w:bookmarkStart w:id="301" w:name="_Toc284662803"/>
      <w:bookmarkStart w:id="302" w:name="_Toc284663430"/>
      <w:r w:rsidRPr="00A441B8">
        <w:rPr>
          <w:sz w:val="24"/>
          <w:szCs w:val="24"/>
        </w:rPr>
        <w:t>Углубленное изучение отдельных предметов</w:t>
      </w:r>
    </w:p>
    <w:p w:rsidR="002E71FC" w:rsidRPr="00A441B8" w:rsidRDefault="002E71FC" w:rsidP="00A441B8">
      <w:pPr>
        <w:pStyle w:val="2"/>
        <w:spacing w:line="240" w:lineRule="auto"/>
        <w:jc w:val="center"/>
        <w:rPr>
          <w:sz w:val="24"/>
          <w:szCs w:val="24"/>
        </w:rPr>
      </w:pPr>
      <w:r w:rsidRPr="00A441B8">
        <w:rPr>
          <w:sz w:val="24"/>
          <w:szCs w:val="24"/>
        </w:rPr>
        <w:t>Математика 5 кл.</w:t>
      </w:r>
    </w:p>
    <w:p w:rsidR="002E71FC" w:rsidRPr="00A441B8" w:rsidRDefault="002E71FC" w:rsidP="00A441B8">
      <w:pPr>
        <w:pStyle w:val="Style3"/>
        <w:spacing w:line="240" w:lineRule="auto"/>
        <w:rPr>
          <w:b/>
          <w:bCs/>
          <w:i/>
          <w:iCs/>
        </w:rPr>
      </w:pPr>
      <w:r w:rsidRPr="00A441B8">
        <w:rPr>
          <w:b/>
          <w:bCs/>
          <w:iCs/>
        </w:rPr>
        <w:t>Содержание обучения</w:t>
      </w:r>
    </w:p>
    <w:p w:rsidR="002E71FC" w:rsidRPr="00A441B8" w:rsidRDefault="002E71FC" w:rsidP="00A441B8">
      <w:pPr>
        <w:pStyle w:val="Style3"/>
        <w:spacing w:line="240" w:lineRule="auto"/>
        <w:ind w:firstLine="708"/>
        <w:rPr>
          <w:b/>
          <w:bCs/>
          <w:iCs/>
        </w:rPr>
      </w:pPr>
      <w:r w:rsidRPr="00A441B8">
        <w:rPr>
          <w:b/>
          <w:bCs/>
          <w:i/>
          <w:iCs/>
        </w:rPr>
        <w:t>Повторение курса начальной школы (6)</w:t>
      </w:r>
    </w:p>
    <w:p w:rsidR="002E71FC" w:rsidRPr="00A441B8" w:rsidRDefault="002E71FC" w:rsidP="00A441B8">
      <w:pPr>
        <w:pStyle w:val="Style3"/>
        <w:spacing w:line="240" w:lineRule="auto"/>
        <w:rPr>
          <w:b/>
          <w:bCs/>
          <w:i/>
          <w:iCs/>
        </w:rPr>
      </w:pPr>
      <w:r w:rsidRPr="00A441B8">
        <w:rPr>
          <w:b/>
          <w:bCs/>
          <w:i/>
          <w:iCs/>
        </w:rPr>
        <w:tab/>
        <w:t>Глава 1. Натуральные числа и нуль (52).</w:t>
      </w:r>
    </w:p>
    <w:p w:rsidR="002E71FC" w:rsidRPr="00A441B8" w:rsidRDefault="002E71FC" w:rsidP="00A441B8">
      <w:pPr>
        <w:pStyle w:val="Style3"/>
        <w:spacing w:line="240" w:lineRule="auto"/>
        <w:rPr>
          <w:b/>
          <w:bCs/>
          <w:iCs/>
        </w:rPr>
      </w:pPr>
      <w:r w:rsidRPr="00A441B8">
        <w:rPr>
          <w:bCs/>
          <w:iCs/>
        </w:rPr>
        <w:tab/>
        <w:t>Ряд натуральных чисел (1). Десятичная система записи натуральных чисел (1). Сравнение натуральных чисел (1). Сложение. Законы сложения (2). Вычитание (2). Решение текстовых задач с помощью сложения и вычитания (2). Умножение. Законы умножения (2). Распределительный закон (2). Сложение и вычитание чисел столбиком (2). Контрольная работа №1 (1). Умножение чисел столбиком (3). Степень с натуральным показателем (2). Делениенацело (3). Решение текстовых задач с помощью умножения и деления (2). Задачи«на части» (3). Деление с остатком (3). Числовые выражения (2). Контрольная работа №2 (1).Нахождение двух чисел по их сумме и разности (3).</w:t>
      </w:r>
      <w:r w:rsidRPr="00A441B8">
        <w:rPr>
          <w:b/>
          <w:bCs/>
          <w:iCs/>
        </w:rPr>
        <w:t>Вычисления с помощью калькулятора (2). Исторические сведения (2). Занимательные задачи (3). Решение олимпиадных задач (7).</w:t>
      </w:r>
    </w:p>
    <w:p w:rsidR="002E71FC" w:rsidRPr="00A441B8" w:rsidRDefault="002E71FC" w:rsidP="00A441B8">
      <w:pPr>
        <w:pStyle w:val="Style3"/>
        <w:spacing w:line="240" w:lineRule="auto"/>
        <w:rPr>
          <w:bCs/>
          <w:iCs/>
        </w:rPr>
      </w:pPr>
      <w:r w:rsidRPr="00A441B8">
        <w:rPr>
          <w:bCs/>
          <w:iCs/>
        </w:rPr>
        <w:tab/>
        <w:t xml:space="preserve">Планируемые результаты изучения по теме. </w:t>
      </w:r>
    </w:p>
    <w:p w:rsidR="002E71FC" w:rsidRPr="00A441B8" w:rsidRDefault="002E71FC" w:rsidP="00A441B8">
      <w:pPr>
        <w:pStyle w:val="Style3"/>
        <w:spacing w:line="240" w:lineRule="auto"/>
        <w:rPr>
          <w:bCs/>
          <w:i/>
          <w:iCs/>
        </w:rPr>
      </w:pPr>
      <w:r w:rsidRPr="00A441B8">
        <w:rPr>
          <w:bCs/>
          <w:i/>
          <w:iCs/>
        </w:rPr>
        <w:tab/>
        <w:t>Обучающийся научится:</w:t>
      </w:r>
    </w:p>
    <w:p w:rsidR="002E71FC" w:rsidRPr="00A441B8" w:rsidRDefault="002E71FC" w:rsidP="00A441AF">
      <w:pPr>
        <w:pStyle w:val="Style3"/>
        <w:numPr>
          <w:ilvl w:val="0"/>
          <w:numId w:val="252"/>
        </w:numPr>
        <w:spacing w:line="240" w:lineRule="auto"/>
        <w:ind w:left="0" w:firstLine="360"/>
        <w:rPr>
          <w:bCs/>
          <w:iCs/>
        </w:rPr>
      </w:pPr>
      <w:r w:rsidRPr="00A441B8">
        <w:rPr>
          <w:bCs/>
          <w:iCs/>
        </w:rPr>
        <w:t>понимать особенности десятичной системы счисления;</w:t>
      </w:r>
    </w:p>
    <w:p w:rsidR="002E71FC" w:rsidRPr="00A441B8" w:rsidRDefault="002E71FC" w:rsidP="00A441AF">
      <w:pPr>
        <w:pStyle w:val="Style3"/>
        <w:numPr>
          <w:ilvl w:val="0"/>
          <w:numId w:val="252"/>
        </w:numPr>
        <w:spacing w:line="240" w:lineRule="auto"/>
        <w:ind w:left="0" w:firstLine="360"/>
        <w:rPr>
          <w:bCs/>
          <w:iCs/>
        </w:rPr>
      </w:pPr>
      <w:r w:rsidRPr="00A441B8">
        <w:rPr>
          <w:bCs/>
          <w:iCs/>
        </w:rPr>
        <w:t>описывать свойства натурального ряда;</w:t>
      </w:r>
    </w:p>
    <w:p w:rsidR="002E71FC" w:rsidRPr="00A441B8" w:rsidRDefault="002E71FC" w:rsidP="00A441AF">
      <w:pPr>
        <w:pStyle w:val="Style3"/>
        <w:numPr>
          <w:ilvl w:val="0"/>
          <w:numId w:val="252"/>
        </w:numPr>
        <w:spacing w:line="240" w:lineRule="auto"/>
        <w:ind w:left="0" w:firstLine="360"/>
        <w:rPr>
          <w:bCs/>
          <w:iCs/>
        </w:rPr>
      </w:pPr>
      <w:r w:rsidRPr="00A441B8">
        <w:rPr>
          <w:bCs/>
          <w:iCs/>
        </w:rPr>
        <w:t>читать и записывать натуральные числа;</w:t>
      </w:r>
    </w:p>
    <w:p w:rsidR="002E71FC" w:rsidRPr="00A441B8" w:rsidRDefault="002E71FC" w:rsidP="00A441AF">
      <w:pPr>
        <w:pStyle w:val="Style3"/>
        <w:numPr>
          <w:ilvl w:val="0"/>
          <w:numId w:val="252"/>
        </w:numPr>
        <w:spacing w:line="240" w:lineRule="auto"/>
        <w:ind w:left="0" w:firstLine="360"/>
        <w:rPr>
          <w:bCs/>
          <w:iCs/>
        </w:rPr>
      </w:pPr>
      <w:r w:rsidRPr="00A441B8">
        <w:rPr>
          <w:bCs/>
          <w:iCs/>
        </w:rPr>
        <w:t>владеть понятиями, связанными с делимостью натуральных чисел;</w:t>
      </w:r>
    </w:p>
    <w:p w:rsidR="002E71FC" w:rsidRPr="00A441B8" w:rsidRDefault="002E71FC" w:rsidP="00A441AF">
      <w:pPr>
        <w:pStyle w:val="Style3"/>
        <w:numPr>
          <w:ilvl w:val="0"/>
          <w:numId w:val="252"/>
        </w:numPr>
        <w:spacing w:line="240" w:lineRule="auto"/>
        <w:ind w:left="0" w:firstLine="360"/>
        <w:rPr>
          <w:bCs/>
          <w:iCs/>
        </w:rPr>
      </w:pPr>
      <w:r w:rsidRPr="00A441B8">
        <w:rPr>
          <w:bCs/>
          <w:iCs/>
        </w:rPr>
        <w:t>выражать числа в эквивалентных формах, выбирая наиболее подходящую а</w:t>
      </w:r>
      <w:r w:rsidRPr="00A441B8">
        <w:rPr>
          <w:bCs/>
          <w:iCs/>
        </w:rPr>
        <w:br/>
        <w:t>зависимости от конкретной ситуации;</w:t>
      </w:r>
    </w:p>
    <w:p w:rsidR="002E71FC" w:rsidRPr="00A441B8" w:rsidRDefault="002E71FC" w:rsidP="00A441AF">
      <w:pPr>
        <w:pStyle w:val="Style3"/>
        <w:numPr>
          <w:ilvl w:val="0"/>
          <w:numId w:val="252"/>
        </w:numPr>
        <w:spacing w:line="240" w:lineRule="auto"/>
        <w:ind w:left="0" w:firstLine="360"/>
        <w:rPr>
          <w:bCs/>
          <w:iCs/>
        </w:rPr>
      </w:pPr>
      <w:r w:rsidRPr="00A441B8">
        <w:rPr>
          <w:bCs/>
          <w:iCs/>
        </w:rPr>
        <w:t>сравнивать и упорядочивать натуральные числа;</w:t>
      </w:r>
    </w:p>
    <w:p w:rsidR="002E71FC" w:rsidRPr="00A441B8" w:rsidRDefault="002E71FC" w:rsidP="00A441AF">
      <w:pPr>
        <w:pStyle w:val="Style3"/>
        <w:numPr>
          <w:ilvl w:val="0"/>
          <w:numId w:val="252"/>
        </w:numPr>
        <w:spacing w:line="240" w:lineRule="auto"/>
        <w:ind w:left="0" w:firstLine="360"/>
        <w:rPr>
          <w:bCs/>
          <w:iCs/>
        </w:rPr>
      </w:pPr>
      <w:r w:rsidRPr="00A441B8">
        <w:rPr>
          <w:bCs/>
          <w:iCs/>
        </w:rPr>
        <w:t>выполнять вычисления с натуральными числами, вычислять значения стене ней, сочетая устные и письменные приёмы вычислений, применение калькулятора;</w:t>
      </w:r>
    </w:p>
    <w:p w:rsidR="002E71FC" w:rsidRPr="00A441B8" w:rsidRDefault="002E71FC" w:rsidP="00A441AF">
      <w:pPr>
        <w:pStyle w:val="Style3"/>
        <w:numPr>
          <w:ilvl w:val="0"/>
          <w:numId w:val="252"/>
        </w:numPr>
        <w:spacing w:line="240" w:lineRule="auto"/>
        <w:ind w:left="0" w:firstLine="360"/>
        <w:rPr>
          <w:bCs/>
          <w:iCs/>
        </w:rPr>
      </w:pPr>
      <w:r w:rsidRPr="00A441B8">
        <w:rPr>
          <w:bCs/>
          <w:iCs/>
        </w:rPr>
        <w:t>формулировать законы арифметических действий, записывать их с помощью букв, преобразовывать на их основе числовые выражения, применять их рационализации вычислений;</w:t>
      </w:r>
    </w:p>
    <w:p w:rsidR="002E71FC" w:rsidRPr="00A441B8" w:rsidRDefault="002E71FC" w:rsidP="00A441AF">
      <w:pPr>
        <w:pStyle w:val="Style3"/>
        <w:numPr>
          <w:ilvl w:val="0"/>
          <w:numId w:val="252"/>
        </w:numPr>
        <w:spacing w:line="240" w:lineRule="auto"/>
        <w:ind w:left="0" w:firstLine="360"/>
        <w:rPr>
          <w:bCs/>
          <w:iCs/>
        </w:rPr>
      </w:pPr>
      <w:r w:rsidRPr="00A441B8">
        <w:rPr>
          <w:bCs/>
          <w:iCs/>
        </w:rPr>
        <w:t>уметь решать задачи на понимание отношений «больше на...», «меньше на...», «больше в...», «меньше в...», а также понимание стандартных ситуаций, в которых используются слова «всего», «осталось» и т.п.; типовые задачи «на части», на нахождение двух чисел по их сумме и разности.</w:t>
      </w:r>
    </w:p>
    <w:p w:rsidR="002E71FC" w:rsidRPr="00A441B8" w:rsidRDefault="002E71FC" w:rsidP="00A441B8">
      <w:pPr>
        <w:pStyle w:val="Style3"/>
        <w:spacing w:line="240" w:lineRule="auto"/>
        <w:rPr>
          <w:bCs/>
          <w:iCs/>
        </w:rPr>
      </w:pPr>
      <w:r w:rsidRPr="00A441B8">
        <w:rPr>
          <w:bCs/>
          <w:i/>
          <w:iCs/>
        </w:rPr>
        <w:t>Обучающийся получит возможность:</w:t>
      </w:r>
    </w:p>
    <w:p w:rsidR="002E71FC" w:rsidRPr="00A441B8" w:rsidRDefault="002E71FC" w:rsidP="00A441AF">
      <w:pPr>
        <w:pStyle w:val="Style3"/>
        <w:numPr>
          <w:ilvl w:val="0"/>
          <w:numId w:val="253"/>
        </w:numPr>
        <w:spacing w:line="240" w:lineRule="auto"/>
        <w:ind w:left="0" w:firstLine="284"/>
        <w:rPr>
          <w:bCs/>
          <w:iCs/>
        </w:rPr>
      </w:pPr>
      <w:r w:rsidRPr="00A441B8">
        <w:rPr>
          <w:bCs/>
          <w:iCs/>
        </w:rPr>
        <w:t>углубить и познакомиться с позиционными системами счисления с основаниями, от</w:t>
      </w:r>
      <w:r w:rsidRPr="00A441B8">
        <w:rPr>
          <w:bCs/>
          <w:iCs/>
        </w:rPr>
        <w:softHyphen/>
        <w:t>личными от 10;</w:t>
      </w:r>
    </w:p>
    <w:p w:rsidR="002E71FC" w:rsidRPr="00A441B8" w:rsidRDefault="002E71FC" w:rsidP="00A441AF">
      <w:pPr>
        <w:pStyle w:val="Style3"/>
        <w:numPr>
          <w:ilvl w:val="0"/>
          <w:numId w:val="253"/>
        </w:numPr>
        <w:spacing w:line="240" w:lineRule="auto"/>
        <w:ind w:left="0" w:firstLine="284"/>
        <w:rPr>
          <w:bCs/>
          <w:iCs/>
        </w:rPr>
      </w:pPr>
      <w:r w:rsidRPr="00A441B8">
        <w:rPr>
          <w:bCs/>
          <w:iCs/>
        </w:rPr>
        <w:t>развить представления о натуральных числах и свойствах дели</w:t>
      </w:r>
      <w:r w:rsidRPr="00A441B8">
        <w:rPr>
          <w:bCs/>
          <w:iCs/>
        </w:rPr>
        <w:softHyphen/>
        <w:t>мости;</w:t>
      </w:r>
    </w:p>
    <w:p w:rsidR="002E71FC" w:rsidRPr="00A441B8" w:rsidRDefault="002E71FC" w:rsidP="00A441AF">
      <w:pPr>
        <w:pStyle w:val="Style3"/>
        <w:numPr>
          <w:ilvl w:val="0"/>
          <w:numId w:val="253"/>
        </w:numPr>
        <w:spacing w:line="240" w:lineRule="auto"/>
        <w:ind w:left="0" w:firstLine="284"/>
        <w:rPr>
          <w:bCs/>
          <w:iCs/>
        </w:rPr>
      </w:pPr>
      <w:r w:rsidRPr="00A441B8">
        <w:rPr>
          <w:bCs/>
          <w:iCs/>
        </w:rPr>
        <w:t>научиться использовать приёмы, рационализирующие вычисления, приоб</w:t>
      </w:r>
      <w:r w:rsidRPr="00A441B8">
        <w:rPr>
          <w:bCs/>
          <w:iCs/>
        </w:rPr>
        <w:softHyphen/>
        <w:t>рести привычку контролировать вычисления, выбирая подходящий для ситуации способ;</w:t>
      </w:r>
    </w:p>
    <w:p w:rsidR="002E71FC" w:rsidRPr="00A441B8" w:rsidRDefault="002E71FC" w:rsidP="00A441AF">
      <w:pPr>
        <w:pStyle w:val="Style3"/>
        <w:numPr>
          <w:ilvl w:val="0"/>
          <w:numId w:val="253"/>
        </w:numPr>
        <w:spacing w:line="240" w:lineRule="auto"/>
        <w:ind w:left="0" w:firstLine="284"/>
        <w:rPr>
          <w:bCs/>
          <w:iCs/>
        </w:rPr>
      </w:pPr>
      <w:r w:rsidRPr="00A441B8">
        <w:rPr>
          <w:bCs/>
          <w:iCs/>
        </w:rPr>
        <w:t>анализировать и осмысливать текст задачи, переформулировать условие, извлекать необходимую информацию, моделировать условие с помощью реальных предметов, схем, рисунков; строить логическую цепочку рассуждений; критически оценивать полученный ответ, осуществлять самоконтроль, проверяя ответ на соот</w:t>
      </w:r>
      <w:r w:rsidRPr="00A441B8">
        <w:rPr>
          <w:bCs/>
          <w:iCs/>
        </w:rPr>
        <w:softHyphen/>
        <w:t>ветствие условию;</w:t>
      </w:r>
    </w:p>
    <w:p w:rsidR="002E71FC" w:rsidRPr="00A441B8" w:rsidRDefault="002E71FC" w:rsidP="00A441AF">
      <w:pPr>
        <w:pStyle w:val="Style3"/>
        <w:numPr>
          <w:ilvl w:val="0"/>
          <w:numId w:val="253"/>
        </w:numPr>
        <w:spacing w:line="240" w:lineRule="auto"/>
        <w:ind w:left="0" w:firstLine="284"/>
        <w:rPr>
          <w:bCs/>
          <w:iCs/>
        </w:rPr>
      </w:pPr>
      <w:r w:rsidRPr="00A441B8">
        <w:rPr>
          <w:bCs/>
          <w:iCs/>
        </w:rPr>
        <w:t xml:space="preserve">решать математические задачи и задачи из смежных предметов, выполнять </w:t>
      </w:r>
      <w:r w:rsidRPr="00A441B8">
        <w:rPr>
          <w:bCs/>
          <w:iCs/>
        </w:rPr>
        <w:lastRenderedPageBreak/>
        <w:t>несложные практические расчёты, решать занимательные задачи.</w:t>
      </w:r>
    </w:p>
    <w:p w:rsidR="002E71FC" w:rsidRPr="00A441B8" w:rsidRDefault="002E71FC" w:rsidP="00A441B8">
      <w:pPr>
        <w:pStyle w:val="Style3"/>
        <w:spacing w:line="240" w:lineRule="auto"/>
        <w:rPr>
          <w:b/>
          <w:bCs/>
          <w:i/>
          <w:iCs/>
        </w:rPr>
      </w:pPr>
      <w:r w:rsidRPr="00A441B8">
        <w:rPr>
          <w:b/>
          <w:bCs/>
          <w:i/>
          <w:iCs/>
        </w:rPr>
        <w:tab/>
        <w:t>Глава 2. Измерение величин (38).</w:t>
      </w:r>
    </w:p>
    <w:p w:rsidR="002E71FC" w:rsidRPr="00A441B8" w:rsidRDefault="002E71FC" w:rsidP="00A441B8">
      <w:pPr>
        <w:pStyle w:val="Style3"/>
        <w:spacing w:line="240" w:lineRule="auto"/>
        <w:ind w:firstLine="0"/>
        <w:rPr>
          <w:bCs/>
          <w:iCs/>
        </w:rPr>
      </w:pPr>
      <w:r w:rsidRPr="00A441B8">
        <w:rPr>
          <w:bCs/>
          <w:iCs/>
        </w:rPr>
        <w:t>Прямая. Луч. Отрезок (2) Измерение отрезков (2). Метрические единицы дли</w:t>
      </w:r>
      <w:r w:rsidRPr="00A441B8">
        <w:rPr>
          <w:bCs/>
          <w:iCs/>
        </w:rPr>
        <w:softHyphen/>
        <w:t>ны (2).</w:t>
      </w:r>
    </w:p>
    <w:p w:rsidR="002E71FC" w:rsidRPr="00A441B8" w:rsidRDefault="002E71FC" w:rsidP="00A441B8">
      <w:pPr>
        <w:pStyle w:val="Style3"/>
        <w:spacing w:line="240" w:lineRule="auto"/>
        <w:ind w:firstLine="0"/>
        <w:rPr>
          <w:bCs/>
          <w:iCs/>
        </w:rPr>
      </w:pPr>
      <w:r w:rsidRPr="00A441B8">
        <w:rPr>
          <w:bCs/>
          <w:iCs/>
        </w:rPr>
        <w:t xml:space="preserve">Представление натуральных чисел на координатном луче </w:t>
      </w:r>
      <w:r w:rsidR="00DA4404" w:rsidRPr="00A441B8">
        <w:rPr>
          <w:bCs/>
          <w:iCs/>
        </w:rPr>
        <w:t>(2). Контрольная работа № 3 (1).</w:t>
      </w:r>
    </w:p>
    <w:p w:rsidR="002E71FC" w:rsidRPr="00A441B8" w:rsidRDefault="002E71FC" w:rsidP="00A441B8">
      <w:pPr>
        <w:pStyle w:val="Style3"/>
        <w:spacing w:line="240" w:lineRule="auto"/>
        <w:rPr>
          <w:bCs/>
          <w:iCs/>
        </w:rPr>
      </w:pPr>
      <w:r w:rsidRPr="00A441B8">
        <w:rPr>
          <w:bCs/>
          <w:iCs/>
        </w:rPr>
        <w:tab/>
        <w:t>Окружность и круг. Сфера и шар (1). Углы. Измерение углов (2). Треугольни</w:t>
      </w:r>
      <w:r w:rsidRPr="00A441B8">
        <w:rPr>
          <w:bCs/>
          <w:iCs/>
        </w:rPr>
        <w:softHyphen/>
        <w:t>ки (2).</w:t>
      </w:r>
    </w:p>
    <w:p w:rsidR="002E71FC" w:rsidRPr="00A441B8" w:rsidRDefault="002E71FC" w:rsidP="00A441B8">
      <w:pPr>
        <w:pStyle w:val="Style3"/>
        <w:spacing w:line="240" w:lineRule="auto"/>
        <w:rPr>
          <w:b/>
          <w:bCs/>
          <w:iCs/>
        </w:rPr>
      </w:pPr>
      <w:r w:rsidRPr="00A441B8">
        <w:rPr>
          <w:bCs/>
          <w:iCs/>
        </w:rPr>
        <w:tab/>
        <w:t>Четырёхугольники (2). Площадь прямоугольника. Единицы площади (2). Прямоугольный параллелепипед (2), Объём прямоугольного параллелепипеда. Единицы объёма (2). Единицы массы (1). Единицы времени (1). Задачи на движе</w:t>
      </w:r>
      <w:r w:rsidRPr="00A441B8">
        <w:rPr>
          <w:bCs/>
          <w:iCs/>
        </w:rPr>
        <w:softHyphen/>
        <w:t>ние (4). Контрольная работа № 4 (1).</w:t>
      </w:r>
      <w:r w:rsidRPr="00A441B8">
        <w:rPr>
          <w:b/>
          <w:bCs/>
          <w:iCs/>
        </w:rPr>
        <w:t>Многоугольники (2). Исторические сведения (1). Решение олимпиадных задач (6).</w:t>
      </w:r>
    </w:p>
    <w:p w:rsidR="002E71FC" w:rsidRPr="00A441B8" w:rsidRDefault="002E71FC" w:rsidP="00A441B8">
      <w:pPr>
        <w:pStyle w:val="Style3"/>
        <w:spacing w:line="240" w:lineRule="auto"/>
        <w:rPr>
          <w:bCs/>
          <w:iCs/>
        </w:rPr>
      </w:pPr>
      <w:r w:rsidRPr="00A441B8">
        <w:rPr>
          <w:bCs/>
          <w:iCs/>
        </w:rPr>
        <w:tab/>
        <w:t xml:space="preserve">Планируемые результаты изучения по теме: </w:t>
      </w:r>
    </w:p>
    <w:p w:rsidR="002E71FC" w:rsidRPr="00A441B8" w:rsidRDefault="002E71FC" w:rsidP="00A441B8">
      <w:pPr>
        <w:pStyle w:val="Style3"/>
        <w:spacing w:line="240" w:lineRule="auto"/>
        <w:rPr>
          <w:bCs/>
          <w:i/>
          <w:iCs/>
        </w:rPr>
      </w:pPr>
      <w:r w:rsidRPr="00A441B8">
        <w:rPr>
          <w:bCs/>
          <w:iCs/>
        </w:rPr>
        <w:tab/>
      </w:r>
      <w:r w:rsidRPr="00A441B8">
        <w:rPr>
          <w:bCs/>
          <w:i/>
          <w:iCs/>
        </w:rPr>
        <w:t>Обучающийся научится:</w:t>
      </w:r>
    </w:p>
    <w:p w:rsidR="002E71FC" w:rsidRPr="00A441B8" w:rsidRDefault="002E71FC" w:rsidP="00A441AF">
      <w:pPr>
        <w:pStyle w:val="Style3"/>
        <w:numPr>
          <w:ilvl w:val="0"/>
          <w:numId w:val="254"/>
        </w:numPr>
        <w:spacing w:line="240" w:lineRule="auto"/>
        <w:ind w:left="0" w:firstLine="360"/>
        <w:rPr>
          <w:bCs/>
          <w:iCs/>
        </w:rPr>
      </w:pPr>
      <w:r w:rsidRPr="00A441B8">
        <w:rPr>
          <w:bCs/>
          <w:iCs/>
        </w:rPr>
        <w:t>измерять с помощью линейки и сравнивать длины отрезков;</w:t>
      </w:r>
    </w:p>
    <w:p w:rsidR="002E71FC" w:rsidRPr="00A441B8" w:rsidRDefault="002E71FC" w:rsidP="00A441AF">
      <w:pPr>
        <w:pStyle w:val="Style3"/>
        <w:numPr>
          <w:ilvl w:val="0"/>
          <w:numId w:val="254"/>
        </w:numPr>
        <w:spacing w:line="240" w:lineRule="auto"/>
        <w:ind w:left="0" w:firstLine="360"/>
        <w:rPr>
          <w:bCs/>
          <w:iCs/>
        </w:rPr>
      </w:pPr>
      <w:r w:rsidRPr="00A441B8">
        <w:rPr>
          <w:bCs/>
          <w:iCs/>
        </w:rPr>
        <w:t>строить отрезки заданной длины с помощью линейки и циркуля;</w:t>
      </w:r>
    </w:p>
    <w:p w:rsidR="002E71FC" w:rsidRPr="00A441B8" w:rsidRDefault="002E71FC" w:rsidP="00A441AF">
      <w:pPr>
        <w:pStyle w:val="Style3"/>
        <w:numPr>
          <w:ilvl w:val="0"/>
          <w:numId w:val="254"/>
        </w:numPr>
        <w:spacing w:line="240" w:lineRule="auto"/>
        <w:ind w:left="0" w:firstLine="360"/>
        <w:rPr>
          <w:bCs/>
          <w:iCs/>
        </w:rPr>
      </w:pPr>
      <w:r w:rsidRPr="00A441B8">
        <w:rPr>
          <w:bCs/>
          <w:iCs/>
        </w:rPr>
        <w:t>выражать одни единицы измерения длин отрезков через другие. Представлять натуральные числа на координатном луче;</w:t>
      </w:r>
    </w:p>
    <w:p w:rsidR="002E71FC" w:rsidRPr="00A441B8" w:rsidRDefault="002E71FC" w:rsidP="00A441AF">
      <w:pPr>
        <w:pStyle w:val="Style3"/>
        <w:numPr>
          <w:ilvl w:val="0"/>
          <w:numId w:val="254"/>
        </w:numPr>
        <w:spacing w:line="240" w:lineRule="auto"/>
        <w:ind w:left="0" w:firstLine="360"/>
        <w:rPr>
          <w:bCs/>
          <w:iCs/>
        </w:rPr>
      </w:pPr>
      <w:r w:rsidRPr="00A441B8">
        <w:rPr>
          <w:bCs/>
          <w:iCs/>
        </w:rPr>
        <w:t>распознавать на чертежах, рисунках, моделях и в окружающем мире пло</w:t>
      </w:r>
      <w:r w:rsidRPr="00A441B8">
        <w:rPr>
          <w:bCs/>
          <w:iCs/>
        </w:rPr>
        <w:softHyphen/>
        <w:t>ские и пространственные геометрические фигуры;</w:t>
      </w:r>
    </w:p>
    <w:p w:rsidR="002E71FC" w:rsidRPr="00A441B8" w:rsidRDefault="002E71FC" w:rsidP="00A441AF">
      <w:pPr>
        <w:pStyle w:val="Style3"/>
        <w:numPr>
          <w:ilvl w:val="0"/>
          <w:numId w:val="254"/>
        </w:numPr>
        <w:spacing w:line="240" w:lineRule="auto"/>
        <w:ind w:left="0" w:firstLine="360"/>
        <w:rPr>
          <w:bCs/>
          <w:iCs/>
        </w:rPr>
      </w:pPr>
      <w:r w:rsidRPr="00A441B8">
        <w:rPr>
          <w:bCs/>
          <w:iCs/>
        </w:rPr>
        <w:t>изображать геометрические фигуры и их конфигурации от руки и с исполь</w:t>
      </w:r>
      <w:r w:rsidRPr="00A441B8">
        <w:rPr>
          <w:bCs/>
          <w:iCs/>
        </w:rPr>
        <w:softHyphen/>
        <w:t>зованием чертёжных инструментов;</w:t>
      </w:r>
    </w:p>
    <w:p w:rsidR="002E71FC" w:rsidRPr="00A441B8" w:rsidRDefault="002E71FC" w:rsidP="00A441AF">
      <w:pPr>
        <w:pStyle w:val="Style3"/>
        <w:numPr>
          <w:ilvl w:val="0"/>
          <w:numId w:val="254"/>
        </w:numPr>
        <w:spacing w:line="240" w:lineRule="auto"/>
        <w:ind w:left="0" w:firstLine="360"/>
        <w:rPr>
          <w:bCs/>
          <w:iCs/>
        </w:rPr>
      </w:pPr>
      <w:r w:rsidRPr="00A441B8">
        <w:rPr>
          <w:bCs/>
          <w:iCs/>
        </w:rPr>
        <w:t>распознавать развёртки куба, прямоугольного параллелепипеда;</w:t>
      </w:r>
    </w:p>
    <w:p w:rsidR="002E71FC" w:rsidRPr="00A441B8" w:rsidRDefault="002E71FC" w:rsidP="00A441AF">
      <w:pPr>
        <w:pStyle w:val="Style3"/>
        <w:numPr>
          <w:ilvl w:val="0"/>
          <w:numId w:val="254"/>
        </w:numPr>
        <w:spacing w:line="240" w:lineRule="auto"/>
        <w:ind w:left="0" w:firstLine="360"/>
        <w:rPr>
          <w:bCs/>
          <w:iCs/>
        </w:rPr>
      </w:pPr>
      <w:r w:rsidRPr="00A441B8">
        <w:rPr>
          <w:bCs/>
          <w:iCs/>
        </w:rPr>
        <w:t>строить развёртки куба и прямоугольного параллелепипеда;</w:t>
      </w:r>
    </w:p>
    <w:p w:rsidR="002E71FC" w:rsidRPr="00A441B8" w:rsidRDefault="002E71FC" w:rsidP="00A441AF">
      <w:pPr>
        <w:pStyle w:val="Style3"/>
        <w:numPr>
          <w:ilvl w:val="0"/>
          <w:numId w:val="254"/>
        </w:numPr>
        <w:spacing w:line="240" w:lineRule="auto"/>
        <w:ind w:left="0" w:firstLine="360"/>
        <w:rPr>
          <w:bCs/>
          <w:iCs/>
        </w:rPr>
      </w:pPr>
      <w:r w:rsidRPr="00A441B8">
        <w:rPr>
          <w:bCs/>
          <w:iCs/>
        </w:rPr>
        <w:t>определять по линейным размерам развёртки фигуры линейные размеры</w:t>
      </w:r>
      <w:r w:rsidRPr="00A441B8">
        <w:rPr>
          <w:bCs/>
          <w:iCs/>
        </w:rPr>
        <w:br/>
        <w:t>самой фигуры и наоборот;</w:t>
      </w:r>
    </w:p>
    <w:p w:rsidR="002E71FC" w:rsidRPr="00A441B8" w:rsidRDefault="002E71FC" w:rsidP="00A441AF">
      <w:pPr>
        <w:pStyle w:val="Style3"/>
        <w:numPr>
          <w:ilvl w:val="0"/>
          <w:numId w:val="254"/>
        </w:numPr>
        <w:spacing w:line="240" w:lineRule="auto"/>
        <w:ind w:left="0" w:firstLine="360"/>
        <w:rPr>
          <w:bCs/>
          <w:iCs/>
        </w:rPr>
      </w:pPr>
      <w:r w:rsidRPr="00A441B8">
        <w:rPr>
          <w:bCs/>
          <w:iCs/>
        </w:rPr>
        <w:t>измерять с помощью транспортира и сравнивать величины углов. Строить углы заданной величины с помощью транспортира. Выражать одни единицы измерения углов через другие;</w:t>
      </w:r>
    </w:p>
    <w:p w:rsidR="002E71FC" w:rsidRPr="00A441B8" w:rsidRDefault="002E71FC" w:rsidP="00A441AF">
      <w:pPr>
        <w:pStyle w:val="Style3"/>
        <w:numPr>
          <w:ilvl w:val="0"/>
          <w:numId w:val="254"/>
        </w:numPr>
        <w:spacing w:line="240" w:lineRule="auto"/>
        <w:ind w:left="0" w:firstLine="360"/>
        <w:rPr>
          <w:bCs/>
          <w:iCs/>
        </w:rPr>
      </w:pPr>
      <w:r w:rsidRPr="00A441B8">
        <w:rPr>
          <w:bCs/>
          <w:iCs/>
        </w:rPr>
        <w:t xml:space="preserve"> вычислять площади квадратов и прямоугольников, объемы куба и прямоугольного параллелепипеда, используя соответствующие формулы;</w:t>
      </w:r>
    </w:p>
    <w:p w:rsidR="002E71FC" w:rsidRPr="00A441B8" w:rsidRDefault="002E71FC" w:rsidP="00A441AF">
      <w:pPr>
        <w:pStyle w:val="Style3"/>
        <w:numPr>
          <w:ilvl w:val="0"/>
          <w:numId w:val="254"/>
        </w:numPr>
        <w:spacing w:line="240" w:lineRule="auto"/>
        <w:ind w:left="0" w:firstLine="360"/>
        <w:rPr>
          <w:bCs/>
          <w:iCs/>
        </w:rPr>
      </w:pPr>
      <w:r w:rsidRPr="00A441B8">
        <w:rPr>
          <w:bCs/>
          <w:iCs/>
        </w:rPr>
        <w:t xml:space="preserve"> выражать одни единицы измерения площади, объёма, массы, времени через другие;</w:t>
      </w:r>
    </w:p>
    <w:p w:rsidR="002E71FC" w:rsidRPr="00A441B8" w:rsidRDefault="002E71FC" w:rsidP="00A441AF">
      <w:pPr>
        <w:pStyle w:val="Style3"/>
        <w:numPr>
          <w:ilvl w:val="0"/>
          <w:numId w:val="254"/>
        </w:numPr>
        <w:spacing w:line="240" w:lineRule="auto"/>
        <w:ind w:left="0" w:firstLine="360"/>
        <w:rPr>
          <w:bCs/>
          <w:iCs/>
        </w:rPr>
      </w:pPr>
      <w:r w:rsidRPr="00A441B8">
        <w:rPr>
          <w:bCs/>
          <w:iCs/>
        </w:rPr>
        <w:t xml:space="preserve"> решать задачи на движение и на движение по реке.</w:t>
      </w:r>
    </w:p>
    <w:p w:rsidR="002E71FC" w:rsidRPr="00A441B8" w:rsidRDefault="002E71FC" w:rsidP="00A441B8">
      <w:pPr>
        <w:pStyle w:val="Style3"/>
        <w:spacing w:line="240" w:lineRule="auto"/>
        <w:ind w:left="720"/>
        <w:rPr>
          <w:bCs/>
          <w:iCs/>
        </w:rPr>
      </w:pPr>
      <w:r w:rsidRPr="00A441B8">
        <w:rPr>
          <w:bCs/>
          <w:i/>
          <w:iCs/>
        </w:rPr>
        <w:t>Обучающийся получит возможность:</w:t>
      </w:r>
    </w:p>
    <w:p w:rsidR="002E71FC" w:rsidRPr="00A441B8" w:rsidRDefault="002E71FC" w:rsidP="00A441AF">
      <w:pPr>
        <w:pStyle w:val="Style3"/>
        <w:numPr>
          <w:ilvl w:val="0"/>
          <w:numId w:val="255"/>
        </w:numPr>
        <w:spacing w:line="240" w:lineRule="auto"/>
        <w:ind w:left="0" w:firstLine="426"/>
        <w:rPr>
          <w:bCs/>
          <w:iCs/>
        </w:rPr>
      </w:pPr>
      <w:r w:rsidRPr="00A441B8">
        <w:rPr>
          <w:bCs/>
          <w:iCs/>
        </w:rPr>
        <w:t>вычислять объёмы пространственных геометрических фигур;</w:t>
      </w:r>
    </w:p>
    <w:p w:rsidR="002E71FC" w:rsidRPr="00A441B8" w:rsidRDefault="002E71FC" w:rsidP="00A441AF">
      <w:pPr>
        <w:pStyle w:val="Style3"/>
        <w:numPr>
          <w:ilvl w:val="0"/>
          <w:numId w:val="255"/>
        </w:numPr>
        <w:spacing w:line="240" w:lineRule="auto"/>
        <w:ind w:left="0" w:firstLine="426"/>
        <w:rPr>
          <w:bCs/>
          <w:iCs/>
        </w:rPr>
      </w:pPr>
      <w:r w:rsidRPr="00A441B8">
        <w:rPr>
          <w:bCs/>
          <w:iCs/>
        </w:rPr>
        <w:t>углубить и развить представления о пространственных геометрических фигурах;</w:t>
      </w:r>
    </w:p>
    <w:p w:rsidR="002E71FC" w:rsidRPr="00A441B8" w:rsidRDefault="002E71FC" w:rsidP="00A441AF">
      <w:pPr>
        <w:pStyle w:val="Style3"/>
        <w:numPr>
          <w:ilvl w:val="0"/>
          <w:numId w:val="255"/>
        </w:numPr>
        <w:spacing w:line="240" w:lineRule="auto"/>
        <w:ind w:left="0" w:firstLine="426"/>
        <w:rPr>
          <w:bCs/>
          <w:iCs/>
        </w:rPr>
      </w:pPr>
      <w:r w:rsidRPr="00A441B8">
        <w:rPr>
          <w:bCs/>
          <w:iCs/>
        </w:rPr>
        <w:t>применять понятие развёртки для выполнения практических расчётов;</w:t>
      </w:r>
    </w:p>
    <w:p w:rsidR="002E71FC" w:rsidRPr="00A441B8" w:rsidRDefault="002E71FC" w:rsidP="00A441AF">
      <w:pPr>
        <w:pStyle w:val="Style3"/>
        <w:numPr>
          <w:ilvl w:val="0"/>
          <w:numId w:val="255"/>
        </w:numPr>
        <w:spacing w:line="240" w:lineRule="auto"/>
        <w:rPr>
          <w:bCs/>
          <w:iCs/>
        </w:rPr>
      </w:pPr>
      <w:r w:rsidRPr="00A441B8">
        <w:rPr>
          <w:bCs/>
          <w:iCs/>
        </w:rPr>
        <w:t>изучить тему «Многоугольники»;</w:t>
      </w:r>
    </w:p>
    <w:p w:rsidR="002E71FC" w:rsidRPr="00A441B8" w:rsidRDefault="002E71FC" w:rsidP="00A441AF">
      <w:pPr>
        <w:pStyle w:val="Style3"/>
        <w:numPr>
          <w:ilvl w:val="0"/>
          <w:numId w:val="255"/>
        </w:numPr>
        <w:spacing w:line="240" w:lineRule="auto"/>
        <w:ind w:left="0" w:firstLine="426"/>
        <w:rPr>
          <w:bCs/>
          <w:iCs/>
        </w:rPr>
      </w:pPr>
      <w:r w:rsidRPr="00A441B8">
        <w:rPr>
          <w:bCs/>
          <w:iCs/>
        </w:rPr>
        <w:t>решать занимательные задачи.</w:t>
      </w:r>
    </w:p>
    <w:p w:rsidR="002E71FC" w:rsidRPr="00A441B8" w:rsidRDefault="002E71FC" w:rsidP="00A441B8">
      <w:pPr>
        <w:pStyle w:val="Style3"/>
        <w:spacing w:line="240" w:lineRule="auto"/>
        <w:rPr>
          <w:b/>
          <w:bCs/>
          <w:i/>
          <w:iCs/>
        </w:rPr>
      </w:pPr>
      <w:r w:rsidRPr="00A441B8">
        <w:rPr>
          <w:b/>
          <w:bCs/>
          <w:i/>
          <w:iCs/>
        </w:rPr>
        <w:tab/>
        <w:t>Глава 3. Делимость натуральных чисел (29).</w:t>
      </w:r>
    </w:p>
    <w:p w:rsidR="002E71FC" w:rsidRPr="00A441B8" w:rsidRDefault="002E71FC" w:rsidP="00A441B8">
      <w:pPr>
        <w:pStyle w:val="Style3"/>
        <w:spacing w:line="240" w:lineRule="auto"/>
        <w:rPr>
          <w:bCs/>
          <w:iCs/>
        </w:rPr>
      </w:pPr>
      <w:r w:rsidRPr="00A441B8">
        <w:rPr>
          <w:bCs/>
          <w:iCs/>
        </w:rPr>
        <w:tab/>
        <w:t>Свойства делимости (2).Признаки делимости (3). Простые и составные числа (2).Делители натурального числа (3). Наибольший общий делитель (4).Наименьшее общее кратное (4).</w:t>
      </w:r>
    </w:p>
    <w:p w:rsidR="002E71FC" w:rsidRPr="00A441B8" w:rsidRDefault="002E71FC" w:rsidP="00A441B8">
      <w:pPr>
        <w:pStyle w:val="Style3"/>
        <w:spacing w:line="240" w:lineRule="auto"/>
        <w:rPr>
          <w:b/>
          <w:bCs/>
          <w:iCs/>
        </w:rPr>
      </w:pPr>
      <w:r w:rsidRPr="00A441B8">
        <w:rPr>
          <w:bCs/>
          <w:iCs/>
        </w:rPr>
        <w:tab/>
        <w:t>Контрольная работа № 5 (1).</w:t>
      </w:r>
      <w:r w:rsidRPr="00A441B8">
        <w:rPr>
          <w:b/>
          <w:bCs/>
          <w:iCs/>
        </w:rPr>
        <w:t>Использование четности при решении задач (3). Исторические сведения (2). Занимательные задачи (1).Решение олимпиадных задач (4).</w:t>
      </w:r>
    </w:p>
    <w:p w:rsidR="002E71FC" w:rsidRPr="00A441B8" w:rsidRDefault="002E71FC" w:rsidP="00A441B8">
      <w:pPr>
        <w:pStyle w:val="Style3"/>
        <w:spacing w:line="240" w:lineRule="auto"/>
        <w:rPr>
          <w:bCs/>
          <w:iCs/>
        </w:rPr>
      </w:pPr>
      <w:r w:rsidRPr="00A441B8">
        <w:rPr>
          <w:bCs/>
          <w:iCs/>
        </w:rPr>
        <w:tab/>
        <w:t xml:space="preserve">Планируемые результаты изучения по теме: </w:t>
      </w:r>
    </w:p>
    <w:p w:rsidR="002E71FC" w:rsidRPr="00A441B8" w:rsidRDefault="002E71FC" w:rsidP="00A441B8">
      <w:pPr>
        <w:pStyle w:val="Style3"/>
        <w:spacing w:line="240" w:lineRule="auto"/>
        <w:rPr>
          <w:bCs/>
          <w:iCs/>
        </w:rPr>
      </w:pPr>
      <w:r w:rsidRPr="00A441B8">
        <w:rPr>
          <w:bCs/>
          <w:i/>
          <w:iCs/>
        </w:rPr>
        <w:tab/>
        <w:t>Обучающийся научится:</w:t>
      </w:r>
    </w:p>
    <w:p w:rsidR="002E71FC" w:rsidRPr="00A441B8" w:rsidRDefault="002E71FC" w:rsidP="00A441AF">
      <w:pPr>
        <w:pStyle w:val="Style3"/>
        <w:numPr>
          <w:ilvl w:val="0"/>
          <w:numId w:val="256"/>
        </w:numPr>
        <w:spacing w:line="240" w:lineRule="auto"/>
        <w:rPr>
          <w:bCs/>
          <w:iCs/>
        </w:rPr>
      </w:pPr>
      <w:r w:rsidRPr="00A441B8">
        <w:rPr>
          <w:bCs/>
          <w:iCs/>
        </w:rPr>
        <w:t>формулировать определения делителя и кратного, простого и составного числа, свойства и признаки делимости чисел;</w:t>
      </w:r>
    </w:p>
    <w:p w:rsidR="002E71FC" w:rsidRPr="00A441B8" w:rsidRDefault="002E71FC" w:rsidP="00A441AF">
      <w:pPr>
        <w:pStyle w:val="Style3"/>
        <w:numPr>
          <w:ilvl w:val="0"/>
          <w:numId w:val="256"/>
        </w:numPr>
        <w:spacing w:line="240" w:lineRule="auto"/>
        <w:rPr>
          <w:bCs/>
          <w:iCs/>
        </w:rPr>
      </w:pPr>
      <w:r w:rsidRPr="00A441B8">
        <w:rPr>
          <w:bCs/>
          <w:iCs/>
        </w:rPr>
        <w:t>доказывать и опровергать утверждения о делимости чисел;</w:t>
      </w:r>
    </w:p>
    <w:p w:rsidR="002E71FC" w:rsidRPr="00A441B8" w:rsidRDefault="002E71FC" w:rsidP="00A441AF">
      <w:pPr>
        <w:pStyle w:val="Style3"/>
        <w:numPr>
          <w:ilvl w:val="0"/>
          <w:numId w:val="256"/>
        </w:numPr>
        <w:spacing w:line="240" w:lineRule="auto"/>
        <w:rPr>
          <w:bCs/>
          <w:iCs/>
        </w:rPr>
      </w:pPr>
      <w:r w:rsidRPr="00A441B8">
        <w:rPr>
          <w:bCs/>
          <w:iCs/>
        </w:rPr>
        <w:t>классифицировать натуральные числа.</w:t>
      </w:r>
    </w:p>
    <w:p w:rsidR="002E71FC" w:rsidRPr="00A441B8" w:rsidRDefault="002E71FC" w:rsidP="00A441B8">
      <w:pPr>
        <w:pStyle w:val="Style3"/>
        <w:spacing w:line="240" w:lineRule="auto"/>
        <w:rPr>
          <w:bCs/>
          <w:iCs/>
        </w:rPr>
      </w:pPr>
      <w:r w:rsidRPr="00A441B8">
        <w:rPr>
          <w:bCs/>
          <w:i/>
          <w:iCs/>
        </w:rPr>
        <w:tab/>
        <w:t>Обучающийся получит возможность:</w:t>
      </w:r>
    </w:p>
    <w:p w:rsidR="002E71FC" w:rsidRPr="00A441B8" w:rsidRDefault="002E71FC" w:rsidP="00A441AF">
      <w:pPr>
        <w:pStyle w:val="Style3"/>
        <w:numPr>
          <w:ilvl w:val="0"/>
          <w:numId w:val="257"/>
        </w:numPr>
        <w:spacing w:line="240" w:lineRule="auto"/>
        <w:rPr>
          <w:bCs/>
          <w:iCs/>
        </w:rPr>
      </w:pPr>
      <w:r w:rsidRPr="00A441B8">
        <w:rPr>
          <w:bCs/>
          <w:iCs/>
        </w:rPr>
        <w:lastRenderedPageBreak/>
        <w:t>решать задачи, связанные с использованием чётности и с делимостьючисел;</w:t>
      </w:r>
    </w:p>
    <w:p w:rsidR="002E71FC" w:rsidRPr="00A441B8" w:rsidRDefault="002E71FC" w:rsidP="00A441AF">
      <w:pPr>
        <w:pStyle w:val="Style3"/>
        <w:numPr>
          <w:ilvl w:val="0"/>
          <w:numId w:val="257"/>
        </w:numPr>
        <w:spacing w:line="240" w:lineRule="auto"/>
        <w:rPr>
          <w:bCs/>
          <w:iCs/>
        </w:rPr>
      </w:pPr>
      <w:r w:rsidRPr="00A441B8">
        <w:rPr>
          <w:bCs/>
        </w:rPr>
        <w:t>изучить исторические сведения по теме;</w:t>
      </w:r>
    </w:p>
    <w:p w:rsidR="002E71FC" w:rsidRPr="00A441B8" w:rsidRDefault="002E71FC" w:rsidP="00A441AF">
      <w:pPr>
        <w:pStyle w:val="Style3"/>
        <w:numPr>
          <w:ilvl w:val="0"/>
          <w:numId w:val="257"/>
        </w:numPr>
        <w:spacing w:line="240" w:lineRule="auto"/>
        <w:rPr>
          <w:bCs/>
          <w:iCs/>
        </w:rPr>
      </w:pPr>
      <w:r w:rsidRPr="00A441B8">
        <w:rPr>
          <w:bCs/>
        </w:rPr>
        <w:t>решать занимательные задачи.</w:t>
      </w:r>
    </w:p>
    <w:p w:rsidR="002E71FC" w:rsidRPr="00A441B8" w:rsidRDefault="002E71FC" w:rsidP="00A441B8">
      <w:pPr>
        <w:pStyle w:val="Style3"/>
        <w:spacing w:line="240" w:lineRule="auto"/>
        <w:ind w:firstLine="360"/>
        <w:rPr>
          <w:b/>
          <w:bCs/>
          <w:i/>
          <w:iCs/>
        </w:rPr>
      </w:pPr>
      <w:r w:rsidRPr="00A441B8">
        <w:rPr>
          <w:b/>
          <w:bCs/>
          <w:i/>
          <w:iCs/>
        </w:rPr>
        <w:t>Глава 4. Обыкновенные дроби (88).</w:t>
      </w:r>
    </w:p>
    <w:p w:rsidR="002E71FC" w:rsidRPr="00A441B8" w:rsidRDefault="002E71FC" w:rsidP="00A441B8">
      <w:pPr>
        <w:pStyle w:val="Style3"/>
        <w:spacing w:line="240" w:lineRule="auto"/>
        <w:rPr>
          <w:bCs/>
        </w:rPr>
      </w:pPr>
      <w:r w:rsidRPr="00A441B8">
        <w:rPr>
          <w:bCs/>
        </w:rPr>
        <w:tab/>
        <w:t xml:space="preserve">Понятие дроби (1). Равенство дробей (3). Задачи на дроби (4). Приведение </w:t>
      </w:r>
      <w:r w:rsidRPr="00A441B8">
        <w:rPr>
          <w:bCs/>
        </w:rPr>
        <w:tab/>
        <w:t>дробей к общему знаменателю (4). Сравнение дробей (3). Сложение дробей (3). Законы сложения (4). Вычитание дробей (4). Контрольная работа № 6 (1). Умножение дробей (4). Законы умножения (2). Деление дробей (4). Нахождение части целого и целого по его части (2). Контрольная работа № 7 (1).</w:t>
      </w:r>
    </w:p>
    <w:p w:rsidR="002E71FC" w:rsidRPr="00A441B8" w:rsidRDefault="002E71FC" w:rsidP="00A441B8">
      <w:pPr>
        <w:pStyle w:val="Style3"/>
        <w:spacing w:line="240" w:lineRule="auto"/>
        <w:rPr>
          <w:bCs/>
        </w:rPr>
      </w:pPr>
      <w:r w:rsidRPr="00A441B8">
        <w:rPr>
          <w:bCs/>
        </w:rPr>
        <w:tab/>
        <w:t>Задачи на совместную работу (3). Понятие смешанной дроби (3). Сложение смешанных дробей (3). Вычитание смешанных дробей (3). Умножение и деление смешанных дробей (5).</w:t>
      </w:r>
    </w:p>
    <w:p w:rsidR="002E71FC" w:rsidRPr="00A441B8" w:rsidRDefault="002E71FC" w:rsidP="00A441B8">
      <w:pPr>
        <w:pStyle w:val="Style3"/>
        <w:spacing w:line="240" w:lineRule="auto"/>
        <w:rPr>
          <w:b/>
          <w:bCs/>
        </w:rPr>
      </w:pPr>
      <w:r w:rsidRPr="00A441B8">
        <w:rPr>
          <w:bCs/>
        </w:rPr>
        <w:tab/>
        <w:t xml:space="preserve">Контрольная работа </w:t>
      </w:r>
      <w:r w:rsidRPr="00A441B8">
        <w:rPr>
          <w:bCs/>
          <w:iCs/>
        </w:rPr>
        <w:t xml:space="preserve">№ </w:t>
      </w:r>
      <w:r w:rsidRPr="00A441B8">
        <w:rPr>
          <w:bCs/>
        </w:rPr>
        <w:t>8 (1). Представление дробей на координатном луче (4). Площадь прямоугольника. Объём прямоугольного параллелепипеда (2).</w:t>
      </w:r>
      <w:r w:rsidRPr="00A441B8">
        <w:rPr>
          <w:b/>
          <w:bCs/>
        </w:rPr>
        <w:t>Сложные задачи на движение по реке (4). Исторические сведения (2). Занимательные задачи (4).Олимпиадные задачи (14).</w:t>
      </w:r>
    </w:p>
    <w:p w:rsidR="002E71FC" w:rsidRPr="00A441B8" w:rsidRDefault="002E71FC" w:rsidP="00A441B8">
      <w:pPr>
        <w:pStyle w:val="Style3"/>
        <w:spacing w:line="240" w:lineRule="auto"/>
        <w:rPr>
          <w:bCs/>
        </w:rPr>
      </w:pPr>
      <w:r w:rsidRPr="00A441B8">
        <w:rPr>
          <w:bCs/>
        </w:rPr>
        <w:tab/>
        <w:t xml:space="preserve">Планируемые результаты изучения по теме. </w:t>
      </w:r>
    </w:p>
    <w:p w:rsidR="002E71FC" w:rsidRPr="00A441B8" w:rsidRDefault="002E71FC" w:rsidP="00A441B8">
      <w:pPr>
        <w:pStyle w:val="Style3"/>
        <w:spacing w:line="240" w:lineRule="auto"/>
        <w:rPr>
          <w:bCs/>
          <w:iCs/>
        </w:rPr>
      </w:pPr>
      <w:r w:rsidRPr="00A441B8">
        <w:rPr>
          <w:bCs/>
        </w:rPr>
        <w:tab/>
      </w:r>
      <w:r w:rsidRPr="00A441B8">
        <w:rPr>
          <w:bCs/>
          <w:i/>
          <w:iCs/>
        </w:rPr>
        <w:t>Обучающийся научится:</w:t>
      </w:r>
    </w:p>
    <w:p w:rsidR="002E71FC" w:rsidRPr="00A441B8" w:rsidRDefault="002E71FC" w:rsidP="00A441AF">
      <w:pPr>
        <w:pStyle w:val="Style3"/>
        <w:numPr>
          <w:ilvl w:val="0"/>
          <w:numId w:val="258"/>
        </w:numPr>
        <w:spacing w:line="240" w:lineRule="auto"/>
        <w:ind w:left="0" w:firstLine="360"/>
        <w:rPr>
          <w:bCs/>
          <w:iCs/>
        </w:rPr>
      </w:pPr>
      <w:r w:rsidRPr="00A441B8">
        <w:rPr>
          <w:bCs/>
        </w:rPr>
        <w:t>преобразовывать обыкновенные дроби с помощью основного свойства дроби;</w:t>
      </w:r>
    </w:p>
    <w:p w:rsidR="002E71FC" w:rsidRPr="00A441B8" w:rsidRDefault="002E71FC" w:rsidP="00A441AF">
      <w:pPr>
        <w:pStyle w:val="Style3"/>
        <w:numPr>
          <w:ilvl w:val="0"/>
          <w:numId w:val="258"/>
        </w:numPr>
        <w:spacing w:line="240" w:lineRule="auto"/>
        <w:ind w:left="0" w:firstLine="360"/>
        <w:rPr>
          <w:bCs/>
          <w:iCs/>
        </w:rPr>
      </w:pPr>
      <w:r w:rsidRPr="00A441B8">
        <w:rPr>
          <w:bCs/>
        </w:rPr>
        <w:t>приводить дроби к общему знаменателю, сравнивать и упорядочивать их;</w:t>
      </w:r>
    </w:p>
    <w:p w:rsidR="002E71FC" w:rsidRPr="00A441B8" w:rsidRDefault="002E71FC" w:rsidP="00A441AF">
      <w:pPr>
        <w:pStyle w:val="Style3"/>
        <w:numPr>
          <w:ilvl w:val="0"/>
          <w:numId w:val="258"/>
        </w:numPr>
        <w:spacing w:line="240" w:lineRule="auto"/>
        <w:ind w:left="0" w:firstLine="360"/>
        <w:rPr>
          <w:bCs/>
          <w:iCs/>
        </w:rPr>
      </w:pPr>
      <w:r w:rsidRPr="00A441B8">
        <w:rPr>
          <w:bCs/>
        </w:rPr>
        <w:t>выполнять вычисления с обыкновенными дробями;</w:t>
      </w:r>
    </w:p>
    <w:p w:rsidR="002E71FC" w:rsidRPr="00A441B8" w:rsidRDefault="002E71FC" w:rsidP="00A441AF">
      <w:pPr>
        <w:pStyle w:val="Style3"/>
        <w:numPr>
          <w:ilvl w:val="0"/>
          <w:numId w:val="258"/>
        </w:numPr>
        <w:spacing w:line="240" w:lineRule="auto"/>
        <w:ind w:left="0" w:firstLine="360"/>
        <w:rPr>
          <w:bCs/>
          <w:iCs/>
        </w:rPr>
      </w:pPr>
      <w:r w:rsidRPr="00A441B8">
        <w:rPr>
          <w:bCs/>
        </w:rPr>
        <w:t>знать законы арифметических действий, уметь записывать их с помощью букв и применять их для рационализации вычислений;</w:t>
      </w:r>
    </w:p>
    <w:p w:rsidR="002E71FC" w:rsidRPr="00A441B8" w:rsidRDefault="002E71FC" w:rsidP="00A441AF">
      <w:pPr>
        <w:pStyle w:val="Style3"/>
        <w:numPr>
          <w:ilvl w:val="0"/>
          <w:numId w:val="258"/>
        </w:numPr>
        <w:spacing w:line="240" w:lineRule="auto"/>
        <w:ind w:left="0" w:firstLine="360"/>
        <w:rPr>
          <w:bCs/>
          <w:iCs/>
        </w:rPr>
      </w:pPr>
      <w:r w:rsidRPr="00A441B8">
        <w:rPr>
          <w:bCs/>
        </w:rPr>
        <w:t>решать задачи на дроби, на все действия с дробями, на совместную работу; выражать с помощью дробей сантиметры в метрах, граммы в килограммах, кило</w:t>
      </w:r>
      <w:r w:rsidRPr="00A441B8">
        <w:rPr>
          <w:bCs/>
        </w:rPr>
        <w:softHyphen/>
        <w:t>граммы в тоннах и т. п.;</w:t>
      </w:r>
    </w:p>
    <w:p w:rsidR="002E71FC" w:rsidRPr="00A441B8" w:rsidRDefault="002E71FC" w:rsidP="00A441AF">
      <w:pPr>
        <w:pStyle w:val="Style3"/>
        <w:numPr>
          <w:ilvl w:val="0"/>
          <w:numId w:val="258"/>
        </w:numPr>
        <w:spacing w:line="240" w:lineRule="auto"/>
        <w:ind w:left="0" w:firstLine="360"/>
        <w:rPr>
          <w:bCs/>
          <w:iCs/>
        </w:rPr>
      </w:pPr>
      <w:r w:rsidRPr="00A441B8">
        <w:rPr>
          <w:bCs/>
        </w:rPr>
        <w:t>выполнять вычисления со смешанными дробями;</w:t>
      </w:r>
    </w:p>
    <w:p w:rsidR="002E71FC" w:rsidRPr="00A441B8" w:rsidRDefault="002E71FC" w:rsidP="00A441AF">
      <w:pPr>
        <w:pStyle w:val="Style3"/>
        <w:numPr>
          <w:ilvl w:val="0"/>
          <w:numId w:val="258"/>
        </w:numPr>
        <w:spacing w:line="240" w:lineRule="auto"/>
        <w:ind w:left="0" w:firstLine="360"/>
        <w:rPr>
          <w:bCs/>
          <w:iCs/>
        </w:rPr>
      </w:pPr>
      <w:r w:rsidRPr="00A441B8">
        <w:rPr>
          <w:bCs/>
        </w:rPr>
        <w:t>вычислять площадь прямоугольника, объем прямоугольного параллелепипеда;</w:t>
      </w:r>
    </w:p>
    <w:p w:rsidR="002E71FC" w:rsidRPr="00A441B8" w:rsidRDefault="002E71FC" w:rsidP="00A441AF">
      <w:pPr>
        <w:pStyle w:val="Style3"/>
        <w:numPr>
          <w:ilvl w:val="0"/>
          <w:numId w:val="258"/>
        </w:numPr>
        <w:spacing w:line="240" w:lineRule="auto"/>
        <w:ind w:left="0" w:firstLine="360"/>
        <w:rPr>
          <w:bCs/>
          <w:iCs/>
        </w:rPr>
      </w:pPr>
      <w:r w:rsidRPr="00A441B8">
        <w:rPr>
          <w:bCs/>
        </w:rPr>
        <w:t>выполнять вычисления с применением дробей;</w:t>
      </w:r>
    </w:p>
    <w:p w:rsidR="002E71FC" w:rsidRPr="00A441B8" w:rsidRDefault="002E71FC" w:rsidP="00A441AF">
      <w:pPr>
        <w:pStyle w:val="Style3"/>
        <w:numPr>
          <w:ilvl w:val="0"/>
          <w:numId w:val="258"/>
        </w:numPr>
        <w:spacing w:line="240" w:lineRule="auto"/>
        <w:ind w:left="0" w:firstLine="360"/>
        <w:rPr>
          <w:bCs/>
          <w:iCs/>
        </w:rPr>
      </w:pPr>
      <w:r w:rsidRPr="00A441B8">
        <w:rPr>
          <w:bCs/>
        </w:rPr>
        <w:t>представлять дроби на координатном луче.</w:t>
      </w:r>
    </w:p>
    <w:p w:rsidR="002E71FC" w:rsidRPr="00A441B8" w:rsidRDefault="002E71FC" w:rsidP="00A441B8">
      <w:pPr>
        <w:pStyle w:val="Style3"/>
        <w:spacing w:line="240" w:lineRule="auto"/>
        <w:rPr>
          <w:bCs/>
          <w:iCs/>
        </w:rPr>
      </w:pPr>
      <w:r w:rsidRPr="00A441B8">
        <w:rPr>
          <w:bCs/>
          <w:i/>
          <w:iCs/>
        </w:rPr>
        <w:tab/>
        <w:t>Обучающийся получит возможность:</w:t>
      </w:r>
    </w:p>
    <w:p w:rsidR="002E71FC" w:rsidRPr="00A441B8" w:rsidRDefault="002E71FC" w:rsidP="00A441AF">
      <w:pPr>
        <w:pStyle w:val="Style3"/>
        <w:numPr>
          <w:ilvl w:val="0"/>
          <w:numId w:val="259"/>
        </w:numPr>
        <w:spacing w:line="240" w:lineRule="auto"/>
        <w:ind w:left="0" w:firstLine="426"/>
        <w:rPr>
          <w:bCs/>
          <w:iCs/>
        </w:rPr>
      </w:pPr>
      <w:r w:rsidRPr="00A441B8">
        <w:rPr>
          <w:bCs/>
        </w:rPr>
        <w:t>проводить несложные доказательные рассуждения с опорой на законы арифметических действий для дробей;</w:t>
      </w:r>
    </w:p>
    <w:p w:rsidR="002E71FC" w:rsidRPr="00A441B8" w:rsidRDefault="002E71FC" w:rsidP="00A441AF">
      <w:pPr>
        <w:pStyle w:val="Style3"/>
        <w:numPr>
          <w:ilvl w:val="0"/>
          <w:numId w:val="259"/>
        </w:numPr>
        <w:spacing w:line="240" w:lineRule="auto"/>
        <w:ind w:left="0" w:firstLine="426"/>
        <w:rPr>
          <w:bCs/>
          <w:iCs/>
        </w:rPr>
      </w:pPr>
      <w:r w:rsidRPr="00A441B8">
        <w:rPr>
          <w:bCs/>
        </w:rPr>
        <w:t>решать сложные задачи на движение, на дроби, навсе действия с дробями, на совместную работу, на движение по реке;</w:t>
      </w:r>
    </w:p>
    <w:p w:rsidR="002E71FC" w:rsidRPr="00A441B8" w:rsidRDefault="002E71FC" w:rsidP="00A441AF">
      <w:pPr>
        <w:pStyle w:val="Style3"/>
        <w:numPr>
          <w:ilvl w:val="0"/>
          <w:numId w:val="259"/>
        </w:numPr>
        <w:spacing w:line="240" w:lineRule="auto"/>
        <w:ind w:left="0" w:firstLine="426"/>
        <w:rPr>
          <w:bCs/>
          <w:iCs/>
        </w:rPr>
      </w:pPr>
      <w:r w:rsidRPr="00A441B8">
        <w:rPr>
          <w:bCs/>
        </w:rPr>
        <w:t>изучить исторические сведения по теме;</w:t>
      </w:r>
    </w:p>
    <w:p w:rsidR="002E71FC" w:rsidRPr="00A441B8" w:rsidRDefault="002E71FC" w:rsidP="00A441AF">
      <w:pPr>
        <w:pStyle w:val="Style3"/>
        <w:numPr>
          <w:ilvl w:val="0"/>
          <w:numId w:val="259"/>
        </w:numPr>
        <w:spacing w:line="240" w:lineRule="auto"/>
        <w:ind w:left="0" w:firstLine="426"/>
        <w:rPr>
          <w:bCs/>
          <w:iCs/>
        </w:rPr>
      </w:pPr>
      <w:r w:rsidRPr="00A441B8">
        <w:rPr>
          <w:bCs/>
        </w:rPr>
        <w:t>решать исторические, занимательные задачи.</w:t>
      </w:r>
    </w:p>
    <w:p w:rsidR="002E71FC" w:rsidRPr="00A441B8" w:rsidRDefault="002E71FC" w:rsidP="00A441B8">
      <w:pPr>
        <w:pStyle w:val="Style3"/>
        <w:spacing w:line="240" w:lineRule="auto"/>
        <w:rPr>
          <w:b/>
          <w:bCs/>
          <w:i/>
          <w:iCs/>
        </w:rPr>
      </w:pPr>
      <w:r w:rsidRPr="00A441B8">
        <w:rPr>
          <w:b/>
          <w:bCs/>
          <w:i/>
          <w:iCs/>
        </w:rPr>
        <w:tab/>
        <w:t>Комбинаторика. Вероятность (6).</w:t>
      </w:r>
    </w:p>
    <w:p w:rsidR="002E71FC" w:rsidRPr="00A441B8" w:rsidRDefault="002E71FC" w:rsidP="00A441B8">
      <w:pPr>
        <w:pStyle w:val="Style3"/>
        <w:spacing w:line="240" w:lineRule="auto"/>
        <w:rPr>
          <w:bCs/>
        </w:rPr>
      </w:pPr>
      <w:r w:rsidRPr="00A441B8">
        <w:rPr>
          <w:bCs/>
        </w:rPr>
        <w:tab/>
        <w:t>Перебор возможных вариантов: комбинаторные задачи; дерево возможных вариантов (4). Случайные события: возможные и невозможные; достоверные, невозможные и случайные события (2).</w:t>
      </w:r>
    </w:p>
    <w:p w:rsidR="002E71FC" w:rsidRPr="00A441B8" w:rsidRDefault="002E71FC" w:rsidP="00A441B8">
      <w:pPr>
        <w:pStyle w:val="Style3"/>
        <w:spacing w:line="240" w:lineRule="auto"/>
        <w:rPr>
          <w:bCs/>
        </w:rPr>
      </w:pPr>
      <w:r w:rsidRPr="00A441B8">
        <w:rPr>
          <w:bCs/>
        </w:rPr>
        <w:tab/>
        <w:t xml:space="preserve">Планируемые результаты изучения по теме. </w:t>
      </w:r>
    </w:p>
    <w:p w:rsidR="002E71FC" w:rsidRPr="00A441B8" w:rsidRDefault="002E71FC" w:rsidP="00A441B8">
      <w:pPr>
        <w:pStyle w:val="Style3"/>
        <w:spacing w:line="240" w:lineRule="auto"/>
        <w:rPr>
          <w:bCs/>
          <w:i/>
          <w:iCs/>
        </w:rPr>
      </w:pPr>
      <w:r w:rsidRPr="00A441B8">
        <w:rPr>
          <w:bCs/>
        </w:rPr>
        <w:tab/>
      </w:r>
      <w:r w:rsidRPr="00A441B8">
        <w:rPr>
          <w:bCs/>
          <w:i/>
          <w:iCs/>
        </w:rPr>
        <w:t>Обучающийся научится:</w:t>
      </w:r>
    </w:p>
    <w:p w:rsidR="002E71FC" w:rsidRPr="00A441B8" w:rsidRDefault="002E71FC" w:rsidP="00A441AF">
      <w:pPr>
        <w:pStyle w:val="Style3"/>
        <w:numPr>
          <w:ilvl w:val="0"/>
          <w:numId w:val="260"/>
        </w:numPr>
        <w:spacing w:line="240" w:lineRule="auto"/>
        <w:ind w:left="0" w:firstLine="426"/>
        <w:rPr>
          <w:bCs/>
          <w:iCs/>
        </w:rPr>
      </w:pPr>
      <w:r w:rsidRPr="00A441B8">
        <w:rPr>
          <w:bCs/>
        </w:rPr>
        <w:t>понимать вероятностный характер многих закономерностей окружающего</w:t>
      </w:r>
      <w:r w:rsidRPr="00A441B8">
        <w:rPr>
          <w:bCs/>
        </w:rPr>
        <w:br/>
        <w:t>мира;</w:t>
      </w:r>
    </w:p>
    <w:p w:rsidR="002E71FC" w:rsidRPr="00A441B8" w:rsidRDefault="002E71FC" w:rsidP="00A441AF">
      <w:pPr>
        <w:pStyle w:val="Style3"/>
        <w:numPr>
          <w:ilvl w:val="0"/>
          <w:numId w:val="260"/>
        </w:numPr>
        <w:spacing w:line="240" w:lineRule="auto"/>
        <w:ind w:left="0" w:firstLine="426"/>
        <w:rPr>
          <w:bCs/>
          <w:iCs/>
        </w:rPr>
      </w:pPr>
      <w:r w:rsidRPr="00A441B8">
        <w:rPr>
          <w:bCs/>
        </w:rPr>
        <w:t>оценивать логическую правильность рассуждений;</w:t>
      </w:r>
    </w:p>
    <w:p w:rsidR="002E71FC" w:rsidRPr="00A441B8" w:rsidRDefault="002E71FC" w:rsidP="00A441AF">
      <w:pPr>
        <w:pStyle w:val="Style3"/>
        <w:numPr>
          <w:ilvl w:val="0"/>
          <w:numId w:val="260"/>
        </w:numPr>
        <w:spacing w:line="240" w:lineRule="auto"/>
        <w:ind w:left="0" w:firstLine="426"/>
        <w:rPr>
          <w:bCs/>
          <w:iCs/>
        </w:rPr>
      </w:pPr>
      <w:r w:rsidRPr="00A441B8">
        <w:rPr>
          <w:bCs/>
        </w:rPr>
        <w:t>использовать примеры для иллюстрации и контрпримеры для опроверже</w:t>
      </w:r>
      <w:r w:rsidRPr="00A441B8">
        <w:rPr>
          <w:bCs/>
        </w:rPr>
        <w:softHyphen/>
        <w:t>ния утверждений;</w:t>
      </w:r>
    </w:p>
    <w:p w:rsidR="002E71FC" w:rsidRPr="00A441B8" w:rsidRDefault="002E71FC" w:rsidP="00A441AF">
      <w:pPr>
        <w:pStyle w:val="Style3"/>
        <w:numPr>
          <w:ilvl w:val="0"/>
          <w:numId w:val="260"/>
        </w:numPr>
        <w:spacing w:line="240" w:lineRule="auto"/>
        <w:ind w:left="0" w:firstLine="426"/>
        <w:rPr>
          <w:bCs/>
          <w:iCs/>
        </w:rPr>
      </w:pPr>
      <w:r w:rsidRPr="00A441B8">
        <w:rPr>
          <w:bCs/>
        </w:rPr>
        <w:t>понимать, что вероятность наступления некоторых событий меняется в зависимости от условий, в которых они рассматриваются;</w:t>
      </w:r>
    </w:p>
    <w:p w:rsidR="002E71FC" w:rsidRPr="00A441B8" w:rsidRDefault="002E71FC" w:rsidP="00A441AF">
      <w:pPr>
        <w:pStyle w:val="Style3"/>
        <w:numPr>
          <w:ilvl w:val="0"/>
          <w:numId w:val="260"/>
        </w:numPr>
        <w:spacing w:line="240" w:lineRule="auto"/>
        <w:ind w:left="0" w:firstLine="426"/>
        <w:rPr>
          <w:bCs/>
          <w:iCs/>
        </w:rPr>
      </w:pPr>
      <w:r w:rsidRPr="00A441B8">
        <w:rPr>
          <w:bCs/>
        </w:rPr>
        <w:t>находить в простейших случаях вероятности случайных событий.</w:t>
      </w:r>
    </w:p>
    <w:p w:rsidR="002E71FC" w:rsidRPr="00A441B8" w:rsidRDefault="002E71FC" w:rsidP="00A441B8">
      <w:pPr>
        <w:pStyle w:val="Style3"/>
        <w:spacing w:line="240" w:lineRule="auto"/>
        <w:rPr>
          <w:bCs/>
          <w:iCs/>
        </w:rPr>
      </w:pPr>
      <w:r w:rsidRPr="00A441B8">
        <w:rPr>
          <w:bCs/>
          <w:i/>
          <w:iCs/>
        </w:rPr>
        <w:tab/>
        <w:t>Обучающийся получит возможность:</w:t>
      </w:r>
    </w:p>
    <w:p w:rsidR="00DA4404" w:rsidRPr="00A441B8" w:rsidRDefault="002E71FC" w:rsidP="00A441AF">
      <w:pPr>
        <w:pStyle w:val="Style3"/>
        <w:numPr>
          <w:ilvl w:val="0"/>
          <w:numId w:val="261"/>
        </w:numPr>
        <w:spacing w:line="240" w:lineRule="auto"/>
        <w:ind w:left="0" w:firstLine="426"/>
        <w:rPr>
          <w:bCs/>
          <w:iCs/>
        </w:rPr>
      </w:pPr>
      <w:r w:rsidRPr="00A441B8">
        <w:rPr>
          <w:bCs/>
        </w:rPr>
        <w:lastRenderedPageBreak/>
        <w:t>выполнять перебор всех возможных вариантов для пересчёта объектов или комбинаций.</w:t>
      </w:r>
    </w:p>
    <w:p w:rsidR="002E71FC" w:rsidRPr="00A441B8" w:rsidRDefault="002E71FC" w:rsidP="00A441B8">
      <w:pPr>
        <w:pStyle w:val="Style3"/>
        <w:spacing w:line="240" w:lineRule="auto"/>
        <w:ind w:firstLine="0"/>
        <w:rPr>
          <w:bCs/>
          <w:iCs/>
        </w:rPr>
      </w:pPr>
      <w:r w:rsidRPr="00A441B8">
        <w:rPr>
          <w:b/>
          <w:bCs/>
          <w:i/>
        </w:rPr>
        <w:t xml:space="preserve">           Повторение (17)</w:t>
      </w:r>
    </w:p>
    <w:p w:rsidR="00DA4404" w:rsidRPr="00A441B8" w:rsidRDefault="00DA4404" w:rsidP="00A441B8">
      <w:pPr>
        <w:pStyle w:val="2"/>
        <w:spacing w:line="240" w:lineRule="auto"/>
        <w:jc w:val="center"/>
        <w:rPr>
          <w:sz w:val="24"/>
          <w:szCs w:val="24"/>
        </w:rPr>
      </w:pPr>
      <w:r w:rsidRPr="00A441B8">
        <w:rPr>
          <w:sz w:val="24"/>
          <w:szCs w:val="24"/>
        </w:rPr>
        <w:t>Математика  6 кл</w:t>
      </w:r>
    </w:p>
    <w:p w:rsidR="00B37C91" w:rsidRPr="00A441B8" w:rsidRDefault="00DA4404" w:rsidP="00A441AF">
      <w:pPr>
        <w:widowControl w:val="0"/>
        <w:numPr>
          <w:ilvl w:val="0"/>
          <w:numId w:val="262"/>
        </w:numPr>
        <w:suppressAutoHyphens/>
        <w:autoSpaceDE w:val="0"/>
        <w:spacing w:after="0" w:line="240" w:lineRule="auto"/>
        <w:jc w:val="center"/>
        <w:rPr>
          <w:rFonts w:ascii="Times New Roman" w:eastAsia="Times New Roman" w:hAnsi="Times New Roman"/>
          <w:sz w:val="24"/>
          <w:szCs w:val="24"/>
        </w:rPr>
      </w:pPr>
      <w:r w:rsidRPr="00A441B8">
        <w:rPr>
          <w:rFonts w:ascii="Times New Roman" w:eastAsia="Times New Roman CYR" w:hAnsi="Times New Roman"/>
          <w:b/>
          <w:bCs/>
          <w:sz w:val="24"/>
          <w:szCs w:val="24"/>
        </w:rPr>
        <w:t>Содержание тем учебного курса на базовом уровне (175 часов)</w:t>
      </w:r>
    </w:p>
    <w:p w:rsidR="00DA4404" w:rsidRPr="00A441B8" w:rsidRDefault="00DA4404" w:rsidP="00A441B8">
      <w:pPr>
        <w:widowControl w:val="0"/>
        <w:suppressAutoHyphens/>
        <w:autoSpaceDE w:val="0"/>
        <w:spacing w:after="0" w:line="240" w:lineRule="auto"/>
        <w:ind w:left="1800"/>
        <w:rPr>
          <w:rFonts w:ascii="Times New Roman" w:eastAsia="Times New Roman" w:hAnsi="Times New Roman"/>
          <w:sz w:val="24"/>
          <w:szCs w:val="24"/>
        </w:rPr>
      </w:pPr>
      <w:r w:rsidRPr="00A441B8">
        <w:rPr>
          <w:rFonts w:ascii="Times New Roman" w:eastAsia="Times New Roman CYR" w:hAnsi="Times New Roman"/>
          <w:b/>
          <w:bCs/>
          <w:i/>
          <w:sz w:val="24"/>
          <w:szCs w:val="24"/>
        </w:rPr>
        <w:t xml:space="preserve">и </w:t>
      </w:r>
      <w:r w:rsidR="00B37C91" w:rsidRPr="00A441B8">
        <w:rPr>
          <w:rFonts w:ascii="Times New Roman" w:eastAsia="Times New Roman CYR" w:hAnsi="Times New Roman"/>
          <w:b/>
          <w:bCs/>
          <w:i/>
          <w:sz w:val="24"/>
          <w:szCs w:val="24"/>
        </w:rPr>
        <w:t>на у</w:t>
      </w:r>
      <w:r w:rsidRPr="00A441B8">
        <w:rPr>
          <w:rFonts w:ascii="Times New Roman" w:eastAsia="Times New Roman CYR" w:hAnsi="Times New Roman"/>
          <w:b/>
          <w:bCs/>
          <w:i/>
          <w:sz w:val="24"/>
          <w:szCs w:val="24"/>
        </w:rPr>
        <w:t>глубленном уровне (70 часов)</w:t>
      </w:r>
    </w:p>
    <w:p w:rsidR="00DA4404" w:rsidRPr="00A441B8" w:rsidRDefault="00DA4404" w:rsidP="00A441B8">
      <w:pPr>
        <w:autoSpaceDE w:val="0"/>
        <w:spacing w:after="0" w:line="240" w:lineRule="auto"/>
        <w:jc w:val="both"/>
        <w:rPr>
          <w:rFonts w:ascii="Times New Roman" w:eastAsia="Times New Roman CYR" w:hAnsi="Times New Roman"/>
          <w:i/>
          <w:sz w:val="24"/>
          <w:szCs w:val="24"/>
        </w:rPr>
      </w:pPr>
      <w:r w:rsidRPr="00A441B8">
        <w:rPr>
          <w:rFonts w:ascii="Times New Roman" w:eastAsia="Times New Roman CYR" w:hAnsi="Times New Roman"/>
          <w:sz w:val="24"/>
          <w:szCs w:val="24"/>
        </w:rPr>
        <w:t xml:space="preserve">Глава   </w:t>
      </w:r>
      <w:r w:rsidRPr="00A441B8">
        <w:rPr>
          <w:rFonts w:ascii="Times New Roman" w:eastAsia="Times New Roman CYR" w:hAnsi="Times New Roman"/>
          <w:b/>
          <w:bCs/>
          <w:sz w:val="24"/>
          <w:szCs w:val="24"/>
        </w:rPr>
        <w:t xml:space="preserve">1.   Дроби и проценты (22ч+6ч)   </w:t>
      </w:r>
      <w:r w:rsidRPr="00A441B8">
        <w:rPr>
          <w:rFonts w:ascii="Times New Roman" w:eastAsia="Times New Roman CYR" w:hAnsi="Times New Roman"/>
          <w:sz w:val="24"/>
          <w:szCs w:val="24"/>
        </w:rPr>
        <w:t>Повторение: понятие дроби, основное свойство дроби, сравнение и упорядочивание дробей, правила выполнения арифметических действий с дробями.  Преобразование выражений с помощью основного свойства дроби. Решение основных задач на дроби. Понятие процента. Нахождение процента от величины.  Столбчатые диаграммы: чтение и построение. Круговые диаграммы.</w:t>
      </w:r>
      <w:r w:rsidRPr="00A441B8">
        <w:rPr>
          <w:rFonts w:ascii="Times New Roman" w:eastAsia="Times New Roman CYR" w:hAnsi="Times New Roman"/>
          <w:i/>
          <w:sz w:val="24"/>
          <w:szCs w:val="24"/>
        </w:rPr>
        <w:t xml:space="preserve">Аликвотные дроби.  Бесконечное деление. </w:t>
      </w:r>
      <w:r w:rsidRPr="00A441B8">
        <w:rPr>
          <w:rFonts w:ascii="Times New Roman" w:eastAsia="Times New Roman CYR" w:hAnsi="Times New Roman"/>
          <w:i/>
          <w:iCs/>
          <w:sz w:val="24"/>
          <w:szCs w:val="24"/>
        </w:rPr>
        <w:t>Основные   цели</w:t>
      </w:r>
      <w:r w:rsidRPr="00A441B8">
        <w:rPr>
          <w:rFonts w:ascii="Times New Roman" w:eastAsia="Times New Roman CYR" w:hAnsi="Times New Roman"/>
          <w:sz w:val="24"/>
          <w:szCs w:val="24"/>
        </w:rPr>
        <w:t xml:space="preserve"> – систематизировать знания об обыкновенных дробях, закрепить и развить навыки действий с обыкновенными дробями, познакомить учащихся с понятием процента, а также развить умение работать с диаграммами.  </w:t>
      </w:r>
    </w:p>
    <w:p w:rsidR="00DA4404" w:rsidRPr="00A441B8" w:rsidRDefault="00DA4404" w:rsidP="00A441B8">
      <w:pPr>
        <w:autoSpaceDE w:val="0"/>
        <w:spacing w:after="0" w:line="240" w:lineRule="auto"/>
        <w:jc w:val="both"/>
        <w:rPr>
          <w:rFonts w:ascii="Times New Roman" w:eastAsia="Times New Roman CYR" w:hAnsi="Times New Roman"/>
          <w:i/>
          <w:sz w:val="24"/>
          <w:szCs w:val="24"/>
        </w:rPr>
      </w:pPr>
      <w:r w:rsidRPr="00A441B8">
        <w:rPr>
          <w:rFonts w:ascii="Times New Roman" w:eastAsia="Times New Roman CYR" w:hAnsi="Times New Roman"/>
          <w:sz w:val="24"/>
          <w:szCs w:val="24"/>
        </w:rPr>
        <w:t xml:space="preserve">Глава </w:t>
      </w:r>
      <w:r w:rsidRPr="00A441B8">
        <w:rPr>
          <w:rFonts w:ascii="Times New Roman" w:eastAsia="Times New Roman CYR" w:hAnsi="Times New Roman"/>
          <w:b/>
          <w:bCs/>
          <w:sz w:val="24"/>
          <w:szCs w:val="24"/>
        </w:rPr>
        <w:t xml:space="preserve"> 2.   Прямые на плоскости и в пространстве (8ч+4ч)  </w:t>
      </w:r>
      <w:r w:rsidRPr="00A441B8">
        <w:rPr>
          <w:rFonts w:ascii="Times New Roman" w:eastAsia="Times New Roman CYR" w:hAnsi="Times New Roman"/>
          <w:sz w:val="24"/>
          <w:szCs w:val="24"/>
        </w:rPr>
        <w:t>Пересекающиеся прямые. Вертикальные углы, их свойство. Параллельные прямые. Построение  параллельных и перпендикулярных прямых. Примеры параллельных и перпендикулярных прямых в окружающем мире.  Расстояние между двумя точками, от точки до прямой, между двумя параллельными прямыми, от точки до плоскости.</w:t>
      </w:r>
      <w:r w:rsidRPr="00A441B8">
        <w:rPr>
          <w:rFonts w:ascii="Times New Roman" w:eastAsia="Times New Roman CYR" w:hAnsi="Times New Roman"/>
          <w:i/>
          <w:sz w:val="24"/>
          <w:szCs w:val="24"/>
        </w:rPr>
        <w:t>Разрезание на равные части.</w:t>
      </w:r>
      <w:r w:rsidRPr="00A441B8">
        <w:rPr>
          <w:rFonts w:ascii="Times New Roman" w:eastAsia="Times New Roman CYR" w:hAnsi="Times New Roman"/>
          <w:i/>
          <w:iCs/>
          <w:sz w:val="24"/>
          <w:szCs w:val="24"/>
        </w:rPr>
        <w:t xml:space="preserve"> Основные   цели</w:t>
      </w:r>
      <w:r w:rsidRPr="00A441B8">
        <w:rPr>
          <w:rFonts w:ascii="Times New Roman" w:eastAsia="Times New Roman CYR" w:hAnsi="Times New Roman"/>
          <w:sz w:val="24"/>
          <w:szCs w:val="24"/>
        </w:rPr>
        <w:t xml:space="preserve"> – создать у учащихся зрительные образы всех основных конфигураций, связанных с взаимным расположением двух прямых на плоскости и в пространстве, сформировать навыки построения параллельных и перпендикулярных прямых, научить находить расстояние от точки до прямой, между двумя параллельными прямыми.</w:t>
      </w:r>
    </w:p>
    <w:p w:rsidR="00DA4404" w:rsidRPr="00A441B8" w:rsidRDefault="00DA4404" w:rsidP="00A441B8">
      <w:pPr>
        <w:autoSpaceDE w:val="0"/>
        <w:spacing w:after="0" w:line="240" w:lineRule="auto"/>
        <w:jc w:val="both"/>
        <w:rPr>
          <w:rFonts w:ascii="Times New Roman" w:eastAsia="Times New Roman" w:hAnsi="Times New Roman"/>
          <w:sz w:val="24"/>
          <w:szCs w:val="24"/>
        </w:rPr>
      </w:pPr>
      <w:r w:rsidRPr="00A441B8">
        <w:rPr>
          <w:rFonts w:ascii="Times New Roman" w:eastAsia="Times New Roman CYR" w:hAnsi="Times New Roman"/>
          <w:sz w:val="24"/>
          <w:szCs w:val="24"/>
        </w:rPr>
        <w:t>Глава</w:t>
      </w:r>
      <w:r w:rsidRPr="00A441B8">
        <w:rPr>
          <w:rFonts w:ascii="Times New Roman" w:eastAsia="Times New Roman CYR" w:hAnsi="Times New Roman"/>
          <w:b/>
          <w:bCs/>
          <w:sz w:val="24"/>
          <w:szCs w:val="24"/>
        </w:rPr>
        <w:t xml:space="preserve"> 3.  Десятичные дроби (11ч+4ч) </w:t>
      </w:r>
      <w:r w:rsidRPr="00A441B8">
        <w:rPr>
          <w:rFonts w:ascii="Times New Roman" w:eastAsia="Times New Roman CYR" w:hAnsi="Times New Roman"/>
          <w:sz w:val="24"/>
          <w:szCs w:val="24"/>
        </w:rPr>
        <w:t xml:space="preserve">Десятичная запись дробей. Представление обыкновенной дроби в виде десятичной и десятичной в виде обыкновенной; критерий обратимости обыкновенной дроби в десятичную. Изображение десятичных дробей точками на координатной прямой. Сравнение десятичных дробей. Десятичные дроби и метрическая система мер. </w:t>
      </w:r>
      <w:r w:rsidRPr="00A441B8">
        <w:rPr>
          <w:rFonts w:ascii="Times New Roman" w:eastAsia="Times New Roman CYR" w:hAnsi="Times New Roman"/>
          <w:i/>
          <w:iCs/>
          <w:sz w:val="24"/>
          <w:szCs w:val="24"/>
        </w:rPr>
        <w:t>Основные   цели</w:t>
      </w:r>
      <w:r w:rsidRPr="00A441B8">
        <w:rPr>
          <w:rFonts w:ascii="Times New Roman" w:eastAsia="Times New Roman CYR" w:hAnsi="Times New Roman"/>
          <w:sz w:val="24"/>
          <w:szCs w:val="24"/>
        </w:rPr>
        <w:t xml:space="preserve">  – ввести понятие десятичной дроби, выработать навыки чтения  записи десятичных дробей, их сравнения; сформировать умения переходить от десятичной дроби к обыкновенной, выполнять обратные преобразования. </w:t>
      </w:r>
    </w:p>
    <w:p w:rsidR="00DA4404" w:rsidRPr="00A441B8" w:rsidRDefault="00DA4404" w:rsidP="00A441B8">
      <w:pPr>
        <w:autoSpaceDE w:val="0"/>
        <w:spacing w:after="0" w:line="240" w:lineRule="auto"/>
        <w:jc w:val="both"/>
        <w:rPr>
          <w:rFonts w:ascii="Times New Roman" w:eastAsia="Times New Roman CYR" w:hAnsi="Times New Roman"/>
          <w:b/>
          <w:bCs/>
          <w:sz w:val="24"/>
          <w:szCs w:val="24"/>
        </w:rPr>
      </w:pPr>
      <w:r w:rsidRPr="00A441B8">
        <w:rPr>
          <w:rFonts w:ascii="Times New Roman" w:eastAsia="Times New Roman CYR" w:hAnsi="Times New Roman"/>
          <w:sz w:val="24"/>
          <w:szCs w:val="24"/>
        </w:rPr>
        <w:t>Глава</w:t>
      </w:r>
      <w:r w:rsidRPr="00A441B8">
        <w:rPr>
          <w:rFonts w:ascii="Times New Roman" w:eastAsia="Times New Roman CYR" w:hAnsi="Times New Roman"/>
          <w:b/>
          <w:bCs/>
          <w:sz w:val="24"/>
          <w:szCs w:val="24"/>
        </w:rPr>
        <w:t xml:space="preserve">   4.    Действия с десятичными дробями  (28ч+5ч)  </w:t>
      </w:r>
      <w:r w:rsidRPr="00A441B8">
        <w:rPr>
          <w:rFonts w:ascii="Times New Roman" w:eastAsia="Times New Roman CYR" w:hAnsi="Times New Roman"/>
          <w:sz w:val="24"/>
          <w:szCs w:val="24"/>
        </w:rPr>
        <w:t>Сложение и вычитание десятичных дробей. Умножение и деление десятичной дроби на степень 10. Умножение и деление десятичных дробей. Округление десятичных дробей. Приближенное частное. Выполнение действий с обыкновенными и десятичными дробями.</w:t>
      </w:r>
      <w:r w:rsidRPr="00A441B8">
        <w:rPr>
          <w:rFonts w:ascii="Times New Roman" w:eastAsia="Times New Roman CYR" w:hAnsi="Times New Roman"/>
          <w:i/>
          <w:sz w:val="24"/>
          <w:szCs w:val="24"/>
        </w:rPr>
        <w:t xml:space="preserve">Системы счисления. </w:t>
      </w:r>
      <w:r w:rsidRPr="00A441B8">
        <w:rPr>
          <w:rFonts w:ascii="Times New Roman" w:eastAsia="Times New Roman CYR" w:hAnsi="Times New Roman"/>
          <w:i/>
          <w:iCs/>
          <w:sz w:val="24"/>
          <w:szCs w:val="24"/>
        </w:rPr>
        <w:t xml:space="preserve"> Основная   цель</w:t>
      </w:r>
      <w:r w:rsidRPr="00A441B8">
        <w:rPr>
          <w:rFonts w:ascii="Times New Roman" w:eastAsia="Times New Roman CYR" w:hAnsi="Times New Roman"/>
          <w:sz w:val="24"/>
          <w:szCs w:val="24"/>
        </w:rPr>
        <w:t xml:space="preserve"> – сформировать навыки действий с десятичными дробями, а также навыки округления десятичных дробей.</w:t>
      </w:r>
    </w:p>
    <w:p w:rsidR="00DA4404" w:rsidRPr="00A441B8" w:rsidRDefault="00DA4404" w:rsidP="00A441B8">
      <w:pPr>
        <w:autoSpaceDE w:val="0"/>
        <w:spacing w:after="0" w:line="240" w:lineRule="auto"/>
        <w:jc w:val="both"/>
        <w:rPr>
          <w:rFonts w:ascii="Times New Roman" w:eastAsia="Times New Roman CYR" w:hAnsi="Times New Roman"/>
          <w:b/>
          <w:bCs/>
          <w:sz w:val="24"/>
          <w:szCs w:val="24"/>
        </w:rPr>
      </w:pPr>
      <w:r w:rsidRPr="00A441B8">
        <w:rPr>
          <w:rFonts w:ascii="Times New Roman" w:eastAsia="Times New Roman CYR" w:hAnsi="Times New Roman"/>
          <w:sz w:val="24"/>
          <w:szCs w:val="24"/>
        </w:rPr>
        <w:t>Глава</w:t>
      </w:r>
      <w:r w:rsidRPr="00A441B8">
        <w:rPr>
          <w:rFonts w:ascii="Times New Roman" w:eastAsia="Times New Roman CYR" w:hAnsi="Times New Roman"/>
          <w:b/>
          <w:bCs/>
          <w:sz w:val="24"/>
          <w:szCs w:val="24"/>
        </w:rPr>
        <w:t xml:space="preserve">  5.   Окружность (9ч+6ч) </w:t>
      </w:r>
      <w:r w:rsidRPr="00A441B8">
        <w:rPr>
          <w:rFonts w:ascii="Times New Roman" w:eastAsia="Times New Roman CYR" w:hAnsi="Times New Roman"/>
          <w:sz w:val="24"/>
          <w:szCs w:val="24"/>
        </w:rPr>
        <w:t>Взаимное расположение прямой и окружности, двух окружностей. Касательная к окружности и ее построение. Построение треугольника по трем сторонам. Неравенство треугольника. Круглые тела.</w:t>
      </w:r>
      <w:r w:rsidRPr="00A441B8">
        <w:rPr>
          <w:rFonts w:ascii="Times New Roman" w:eastAsia="Times New Roman CYR" w:hAnsi="Times New Roman"/>
          <w:i/>
          <w:sz w:val="24"/>
          <w:szCs w:val="24"/>
        </w:rPr>
        <w:t xml:space="preserve">О колесе,  и не только о нем. </w:t>
      </w:r>
      <w:r w:rsidRPr="00A441B8">
        <w:rPr>
          <w:rFonts w:ascii="Times New Roman" w:hAnsi="Times New Roman"/>
          <w:i/>
          <w:sz w:val="24"/>
          <w:szCs w:val="24"/>
        </w:rPr>
        <w:t xml:space="preserve"> Решение исследовательских задач на окружность. </w:t>
      </w:r>
      <w:r w:rsidRPr="00A441B8">
        <w:rPr>
          <w:rFonts w:ascii="Times New Roman" w:eastAsia="Times New Roman CYR" w:hAnsi="Times New Roman"/>
          <w:i/>
          <w:iCs/>
          <w:sz w:val="24"/>
          <w:szCs w:val="24"/>
        </w:rPr>
        <w:t xml:space="preserve"> Основные   цели</w:t>
      </w:r>
      <w:r w:rsidRPr="00A441B8">
        <w:rPr>
          <w:rFonts w:ascii="Times New Roman" w:eastAsia="Times New Roman CYR" w:hAnsi="Times New Roman"/>
          <w:sz w:val="24"/>
          <w:szCs w:val="24"/>
        </w:rPr>
        <w:t xml:space="preserve"> – создать у учащихся зрительные образы основных конфигураций, связанных с взаимным расположением прямой и окружности, двух окружностей на плоскости; научить строить треугольник по трем сторонам, сформировать представление о круглых телах (шар, конус, цилиндр).</w:t>
      </w:r>
    </w:p>
    <w:p w:rsidR="00DA4404" w:rsidRPr="00A441B8" w:rsidRDefault="00DA4404" w:rsidP="00A441B8">
      <w:pPr>
        <w:autoSpaceDE w:val="0"/>
        <w:spacing w:after="0" w:line="240" w:lineRule="auto"/>
        <w:jc w:val="both"/>
        <w:rPr>
          <w:rFonts w:ascii="Times New Roman" w:eastAsia="Times New Roman CYR" w:hAnsi="Times New Roman"/>
          <w:b/>
          <w:bCs/>
          <w:sz w:val="24"/>
          <w:szCs w:val="24"/>
        </w:rPr>
      </w:pPr>
      <w:r w:rsidRPr="00A441B8">
        <w:rPr>
          <w:rFonts w:ascii="Times New Roman" w:eastAsia="Times New Roman CYR" w:hAnsi="Times New Roman"/>
          <w:sz w:val="24"/>
          <w:szCs w:val="24"/>
        </w:rPr>
        <w:t>Глава</w:t>
      </w:r>
      <w:r w:rsidRPr="00A441B8">
        <w:rPr>
          <w:rFonts w:ascii="Times New Roman" w:eastAsia="Times New Roman CYR" w:hAnsi="Times New Roman"/>
          <w:b/>
          <w:bCs/>
          <w:sz w:val="24"/>
          <w:szCs w:val="24"/>
        </w:rPr>
        <w:t xml:space="preserve">   6.   Отношения и проценты (17ч+5ч)  </w:t>
      </w:r>
      <w:r w:rsidRPr="00A441B8">
        <w:rPr>
          <w:rFonts w:ascii="Times New Roman" w:eastAsia="Times New Roman CYR" w:hAnsi="Times New Roman"/>
          <w:sz w:val="24"/>
          <w:szCs w:val="24"/>
        </w:rPr>
        <w:t>Отношение чисел и величин. Масштаб. Деление в данном отношении.  Выражение процентов десятичными дробями; решение задач на проценты. Выражение отношения величин в процентах.</w:t>
      </w:r>
      <w:r w:rsidRPr="00A441B8">
        <w:rPr>
          <w:rFonts w:ascii="Times New Roman" w:eastAsia="Times New Roman CYR" w:hAnsi="Times New Roman"/>
          <w:i/>
          <w:iCs/>
          <w:sz w:val="24"/>
          <w:szCs w:val="24"/>
        </w:rPr>
        <w:t>Основные   цели</w:t>
      </w:r>
      <w:r w:rsidRPr="00A441B8">
        <w:rPr>
          <w:rFonts w:ascii="Times New Roman" w:eastAsia="Times New Roman CYR" w:hAnsi="Times New Roman"/>
          <w:sz w:val="24"/>
          <w:szCs w:val="24"/>
        </w:rPr>
        <w:t xml:space="preserve"> – познакомить с понятием </w:t>
      </w:r>
      <w:r w:rsidRPr="00A441B8">
        <w:rPr>
          <w:rFonts w:ascii="Times New Roman" w:eastAsia="Times New Roman" w:hAnsi="Times New Roman"/>
          <w:sz w:val="24"/>
          <w:szCs w:val="24"/>
        </w:rPr>
        <w:t>«</w:t>
      </w:r>
      <w:r w:rsidRPr="00A441B8">
        <w:rPr>
          <w:rFonts w:ascii="Times New Roman" w:eastAsia="Times New Roman CYR" w:hAnsi="Times New Roman"/>
          <w:sz w:val="24"/>
          <w:szCs w:val="24"/>
        </w:rPr>
        <w:t>отношение</w:t>
      </w:r>
      <w:r w:rsidRPr="00A441B8">
        <w:rPr>
          <w:rFonts w:ascii="Times New Roman" w:eastAsia="Times New Roman" w:hAnsi="Times New Roman"/>
          <w:sz w:val="24"/>
          <w:szCs w:val="24"/>
        </w:rPr>
        <w:t xml:space="preserve">» </w:t>
      </w:r>
      <w:r w:rsidRPr="00A441B8">
        <w:rPr>
          <w:rFonts w:ascii="Times New Roman" w:eastAsia="Times New Roman CYR" w:hAnsi="Times New Roman"/>
          <w:sz w:val="24"/>
          <w:szCs w:val="24"/>
        </w:rPr>
        <w:t xml:space="preserve">и сформировать навыки использования соответствующей терминологии; развить навыки вычисления с процентами. </w:t>
      </w:r>
    </w:p>
    <w:p w:rsidR="00DA4404" w:rsidRPr="00A441B8" w:rsidRDefault="00DA4404" w:rsidP="00A441B8">
      <w:pPr>
        <w:autoSpaceDE w:val="0"/>
        <w:spacing w:after="0" w:line="240" w:lineRule="auto"/>
        <w:jc w:val="both"/>
        <w:rPr>
          <w:rFonts w:ascii="Times New Roman" w:eastAsia="Times New Roman CYR" w:hAnsi="Times New Roman"/>
          <w:b/>
          <w:bCs/>
          <w:sz w:val="24"/>
          <w:szCs w:val="24"/>
        </w:rPr>
      </w:pPr>
      <w:r w:rsidRPr="00A441B8">
        <w:rPr>
          <w:rFonts w:ascii="Times New Roman" w:eastAsia="Times New Roman CYR" w:hAnsi="Times New Roman"/>
          <w:sz w:val="24"/>
          <w:szCs w:val="24"/>
        </w:rPr>
        <w:t>Глава</w:t>
      </w:r>
      <w:r w:rsidRPr="00A441B8">
        <w:rPr>
          <w:rFonts w:ascii="Times New Roman" w:eastAsia="Times New Roman CYR" w:hAnsi="Times New Roman"/>
          <w:b/>
          <w:bCs/>
          <w:sz w:val="24"/>
          <w:szCs w:val="24"/>
        </w:rPr>
        <w:t xml:space="preserve"> 7.   Выражения, формулы, уравнения (15ч+4ч)  </w:t>
      </w:r>
      <w:r w:rsidRPr="00A441B8">
        <w:rPr>
          <w:rFonts w:ascii="Times New Roman" w:eastAsia="Times New Roman CYR" w:hAnsi="Times New Roman"/>
          <w:sz w:val="24"/>
          <w:szCs w:val="24"/>
        </w:rPr>
        <w:t xml:space="preserve">Применение букв для записи математических выражений и предложений. Буквенные выражения и числовые подстановки. Формулы. Формулы периметра треугольника, периметра и площади </w:t>
      </w:r>
      <w:r w:rsidRPr="00A441B8">
        <w:rPr>
          <w:rFonts w:ascii="Times New Roman" w:eastAsia="Times New Roman CYR" w:hAnsi="Times New Roman"/>
          <w:sz w:val="24"/>
          <w:szCs w:val="24"/>
        </w:rPr>
        <w:lastRenderedPageBreak/>
        <w:t>прямоугольника, объема параллелепипеда. Формулы длины окружности и площади круга. Уравнение. Корень уравнения. Составление уравнения по условию текстовой задачи.</w:t>
      </w:r>
      <w:r w:rsidRPr="00A441B8">
        <w:rPr>
          <w:rFonts w:ascii="Times New Roman" w:eastAsia="Times New Roman CYR" w:hAnsi="Times New Roman"/>
          <w:i/>
          <w:sz w:val="24"/>
          <w:szCs w:val="24"/>
        </w:rPr>
        <w:t>Бесконечное деление.</w:t>
      </w:r>
      <w:r w:rsidRPr="00A441B8">
        <w:rPr>
          <w:rFonts w:ascii="Times New Roman" w:eastAsia="Times New Roman CYR" w:hAnsi="Times New Roman"/>
          <w:i/>
          <w:iCs/>
          <w:sz w:val="24"/>
          <w:szCs w:val="24"/>
        </w:rPr>
        <w:t xml:space="preserve"> Основные   цели</w:t>
      </w:r>
      <w:r w:rsidRPr="00A441B8">
        <w:rPr>
          <w:rFonts w:ascii="Times New Roman" w:eastAsia="Times New Roman CYR" w:hAnsi="Times New Roman"/>
          <w:sz w:val="24"/>
          <w:szCs w:val="24"/>
        </w:rPr>
        <w:t xml:space="preserve"> – сформировать первоначальные представления о языке математики, описать с помощью формул некоторые известные учащимся зависимости, познакомить с формулами длины окружности и площади круга.</w:t>
      </w:r>
    </w:p>
    <w:p w:rsidR="00DA4404" w:rsidRPr="00A441B8" w:rsidRDefault="00DA4404" w:rsidP="00A441B8">
      <w:pPr>
        <w:autoSpaceDE w:val="0"/>
        <w:spacing w:after="0" w:line="240" w:lineRule="auto"/>
        <w:jc w:val="both"/>
        <w:rPr>
          <w:rFonts w:ascii="Times New Roman" w:eastAsia="Times New Roman CYR" w:hAnsi="Times New Roman"/>
          <w:b/>
          <w:bCs/>
          <w:sz w:val="24"/>
          <w:szCs w:val="24"/>
        </w:rPr>
      </w:pPr>
      <w:r w:rsidRPr="00A441B8">
        <w:rPr>
          <w:rFonts w:ascii="Times New Roman" w:eastAsia="Times New Roman CYR" w:hAnsi="Times New Roman"/>
          <w:sz w:val="24"/>
          <w:szCs w:val="24"/>
        </w:rPr>
        <w:t xml:space="preserve">Глава </w:t>
      </w:r>
      <w:r w:rsidRPr="00A441B8">
        <w:rPr>
          <w:rFonts w:ascii="Times New Roman" w:eastAsia="Times New Roman CYR" w:hAnsi="Times New Roman"/>
          <w:b/>
          <w:bCs/>
          <w:sz w:val="24"/>
          <w:szCs w:val="24"/>
        </w:rPr>
        <w:t xml:space="preserve"> 8.    Симметрия (8ч+8ч) </w:t>
      </w:r>
      <w:r w:rsidRPr="00A441B8">
        <w:rPr>
          <w:rFonts w:ascii="Times New Roman" w:eastAsia="Times New Roman CYR" w:hAnsi="Times New Roman"/>
          <w:sz w:val="24"/>
          <w:szCs w:val="24"/>
        </w:rPr>
        <w:t>Осевая симметрия. Ось симметрии фигуры. Центральная симметрия. Построение фигуры, симметричной данной относительно прямой и относительно точки. Симметрия в окружающем мире.</w:t>
      </w:r>
      <w:r w:rsidRPr="00A441B8">
        <w:rPr>
          <w:rFonts w:ascii="Times New Roman" w:eastAsia="Times New Roman CYR" w:hAnsi="Times New Roman"/>
          <w:i/>
          <w:iCs/>
          <w:sz w:val="24"/>
          <w:szCs w:val="24"/>
        </w:rPr>
        <w:t>Основные   цели</w:t>
      </w:r>
      <w:r w:rsidRPr="00A441B8">
        <w:rPr>
          <w:rFonts w:ascii="Times New Roman" w:eastAsia="Times New Roman CYR" w:hAnsi="Times New Roman"/>
          <w:sz w:val="24"/>
          <w:szCs w:val="24"/>
        </w:rPr>
        <w:t xml:space="preserve"> – познакомить учащихся с основными видами симметрии на плоскости; научить строить фигуру, симметричную данной фигуре относительно прямой, а также точку, симметричную данной относительно точки; дать представление о симметрии в окружающем мире.</w:t>
      </w:r>
    </w:p>
    <w:p w:rsidR="00DA4404" w:rsidRPr="00A441B8" w:rsidRDefault="00DA4404" w:rsidP="00A441B8">
      <w:pPr>
        <w:autoSpaceDE w:val="0"/>
        <w:spacing w:after="0" w:line="240" w:lineRule="auto"/>
        <w:jc w:val="both"/>
        <w:rPr>
          <w:rFonts w:ascii="Times New Roman" w:eastAsia="Times New Roman CYR" w:hAnsi="Times New Roman"/>
          <w:i/>
          <w:iCs/>
          <w:sz w:val="24"/>
          <w:szCs w:val="24"/>
        </w:rPr>
      </w:pPr>
      <w:r w:rsidRPr="00A441B8">
        <w:rPr>
          <w:rFonts w:ascii="Times New Roman" w:eastAsia="Times New Roman CYR" w:hAnsi="Times New Roman"/>
          <w:sz w:val="24"/>
          <w:szCs w:val="24"/>
        </w:rPr>
        <w:t>Глава</w:t>
      </w:r>
      <w:r w:rsidRPr="00A441B8">
        <w:rPr>
          <w:rFonts w:ascii="Times New Roman" w:eastAsia="Times New Roman CYR" w:hAnsi="Times New Roman"/>
          <w:b/>
          <w:bCs/>
          <w:sz w:val="24"/>
          <w:szCs w:val="24"/>
        </w:rPr>
        <w:t xml:space="preserve"> 9.     Целые числа (14ч+6ч) </w:t>
      </w:r>
      <w:r w:rsidRPr="00A441B8">
        <w:rPr>
          <w:rFonts w:ascii="Times New Roman" w:eastAsia="Times New Roman CYR" w:hAnsi="Times New Roman"/>
          <w:sz w:val="24"/>
          <w:szCs w:val="24"/>
        </w:rPr>
        <w:t xml:space="preserve">Числа, противоположные натуральным. </w:t>
      </w:r>
      <w:r w:rsidRPr="00A441B8">
        <w:rPr>
          <w:rFonts w:ascii="Times New Roman" w:eastAsia="Times New Roman" w:hAnsi="Times New Roman"/>
          <w:sz w:val="24"/>
          <w:szCs w:val="24"/>
        </w:rPr>
        <w:t>«</w:t>
      </w:r>
      <w:r w:rsidRPr="00A441B8">
        <w:rPr>
          <w:rFonts w:ascii="Times New Roman" w:eastAsia="Times New Roman CYR" w:hAnsi="Times New Roman"/>
          <w:sz w:val="24"/>
          <w:szCs w:val="24"/>
        </w:rPr>
        <w:t>Ряд</w:t>
      </w:r>
      <w:r w:rsidRPr="00A441B8">
        <w:rPr>
          <w:rFonts w:ascii="Times New Roman" w:eastAsia="Times New Roman" w:hAnsi="Times New Roman"/>
          <w:sz w:val="24"/>
          <w:szCs w:val="24"/>
        </w:rPr>
        <w:t xml:space="preserve">» </w:t>
      </w:r>
      <w:r w:rsidRPr="00A441B8">
        <w:rPr>
          <w:rFonts w:ascii="Times New Roman" w:eastAsia="Times New Roman CYR" w:hAnsi="Times New Roman"/>
          <w:sz w:val="24"/>
          <w:szCs w:val="24"/>
        </w:rPr>
        <w:t>целых чисел. Изображение целых чисел точками на координатной прямой. Сравнение целых чисел. Сложение и вычитание целых чисел; выполнимость операции вычитания. Умножение и деление целых чисел; правила знаков.</w:t>
      </w:r>
      <w:r w:rsidRPr="00A441B8">
        <w:rPr>
          <w:rFonts w:ascii="Times New Roman" w:eastAsia="Times New Roman CYR" w:hAnsi="Times New Roman"/>
          <w:bCs/>
          <w:i/>
          <w:sz w:val="24"/>
          <w:szCs w:val="24"/>
        </w:rPr>
        <w:t>Решение задач в целых числах.</w:t>
      </w:r>
      <w:r w:rsidRPr="00A441B8">
        <w:rPr>
          <w:rFonts w:ascii="Times New Roman" w:eastAsia="Times New Roman CYR" w:hAnsi="Times New Roman"/>
          <w:i/>
          <w:iCs/>
          <w:sz w:val="24"/>
          <w:szCs w:val="24"/>
        </w:rPr>
        <w:t>Основные   цели</w:t>
      </w:r>
      <w:r w:rsidRPr="00A441B8">
        <w:rPr>
          <w:rFonts w:ascii="Times New Roman" w:eastAsia="Times New Roman CYR" w:hAnsi="Times New Roman"/>
          <w:sz w:val="24"/>
          <w:szCs w:val="24"/>
        </w:rPr>
        <w:t xml:space="preserve"> – мотивировать введение отрицательных  чисел; сформировать умение сравнивать целые числа с опорой на координатную прямую, а также выполнять действия с целыми числами.</w:t>
      </w:r>
    </w:p>
    <w:p w:rsidR="00DA4404" w:rsidRPr="00A441B8" w:rsidRDefault="00DA4404" w:rsidP="00A441B8">
      <w:pPr>
        <w:autoSpaceDE w:val="0"/>
        <w:spacing w:after="0" w:line="240" w:lineRule="auto"/>
        <w:jc w:val="both"/>
        <w:rPr>
          <w:rFonts w:ascii="Times New Roman" w:eastAsia="Times New Roman CYR" w:hAnsi="Times New Roman"/>
          <w:b/>
          <w:bCs/>
          <w:sz w:val="24"/>
          <w:szCs w:val="24"/>
        </w:rPr>
      </w:pPr>
      <w:r w:rsidRPr="00A441B8">
        <w:rPr>
          <w:rFonts w:ascii="Times New Roman" w:eastAsia="Times New Roman CYR" w:hAnsi="Times New Roman"/>
          <w:sz w:val="24"/>
          <w:szCs w:val="24"/>
        </w:rPr>
        <w:t>Глава</w:t>
      </w:r>
      <w:r w:rsidRPr="00A441B8">
        <w:rPr>
          <w:rFonts w:ascii="Times New Roman" w:eastAsia="Times New Roman CYR" w:hAnsi="Times New Roman"/>
          <w:b/>
          <w:bCs/>
          <w:sz w:val="24"/>
          <w:szCs w:val="24"/>
        </w:rPr>
        <w:t xml:space="preserve"> 10.  Рациональные числа (16ч+4ч)  </w:t>
      </w:r>
      <w:r w:rsidRPr="00A441B8">
        <w:rPr>
          <w:rFonts w:ascii="Times New Roman" w:eastAsia="Times New Roman CYR" w:hAnsi="Times New Roman"/>
          <w:sz w:val="24"/>
          <w:szCs w:val="24"/>
        </w:rPr>
        <w:t>Отрицательные дробные числа. Понятие рационального числа. Изображение чисел точками на координатной прямой. Противоположные числа. Модуль числа, геометрическая интерпретация модуля. Сравнение рациональных чисел. Арифметические действия с рациональными числами, свойства арифметических действий.  Примеры использования координат в реальной практике. Прямоугольная система координат на плоскости. Координаты точки на плоскости, абсцисса и ордината. Построение точек и фигур на координатной плоскости.</w:t>
      </w:r>
      <w:r w:rsidRPr="00A441B8">
        <w:rPr>
          <w:rFonts w:ascii="Times New Roman" w:eastAsia="Times New Roman CYR" w:hAnsi="Times New Roman"/>
          <w:i/>
          <w:iCs/>
          <w:sz w:val="24"/>
          <w:szCs w:val="24"/>
        </w:rPr>
        <w:t>Основные   цели</w:t>
      </w:r>
      <w:r w:rsidRPr="00A441B8">
        <w:rPr>
          <w:rFonts w:ascii="Times New Roman" w:eastAsia="Times New Roman CYR" w:hAnsi="Times New Roman"/>
          <w:sz w:val="24"/>
          <w:szCs w:val="24"/>
        </w:rPr>
        <w:t xml:space="preserve"> – выработать навыки действий с положительными и отрицательными числами; сформировать представление о декартовой системе координат на плоскости.</w:t>
      </w:r>
    </w:p>
    <w:p w:rsidR="00DA4404" w:rsidRPr="00A441B8" w:rsidRDefault="00DA4404" w:rsidP="00A441B8">
      <w:pPr>
        <w:autoSpaceDE w:val="0"/>
        <w:spacing w:after="0" w:line="240" w:lineRule="auto"/>
        <w:jc w:val="both"/>
        <w:rPr>
          <w:rFonts w:ascii="Times New Roman" w:eastAsia="Times New Roman CYR" w:hAnsi="Times New Roman"/>
          <w:b/>
          <w:bCs/>
          <w:sz w:val="24"/>
          <w:szCs w:val="24"/>
        </w:rPr>
      </w:pPr>
      <w:r w:rsidRPr="00A441B8">
        <w:rPr>
          <w:rFonts w:ascii="Times New Roman" w:eastAsia="Times New Roman CYR" w:hAnsi="Times New Roman"/>
          <w:sz w:val="24"/>
          <w:szCs w:val="24"/>
        </w:rPr>
        <w:t>Глава</w:t>
      </w:r>
      <w:r w:rsidRPr="00A441B8">
        <w:rPr>
          <w:rFonts w:ascii="Times New Roman" w:eastAsia="Times New Roman CYR" w:hAnsi="Times New Roman"/>
          <w:b/>
          <w:bCs/>
          <w:sz w:val="24"/>
          <w:szCs w:val="24"/>
        </w:rPr>
        <w:t xml:space="preserve">  11. Многоугольники и многогранники (10ч+6ч)  </w:t>
      </w:r>
      <w:r w:rsidRPr="00A441B8">
        <w:rPr>
          <w:rFonts w:ascii="Times New Roman" w:eastAsia="Times New Roman CYR" w:hAnsi="Times New Roman"/>
          <w:sz w:val="24"/>
          <w:szCs w:val="24"/>
        </w:rPr>
        <w:t>Сумма углов треугольника. Параллелограмм и его свойства, построение параллелограмма. Правильные многоугольники. Площади, равновеликие и равносоставленные фигуры. Призма.</w:t>
      </w:r>
      <w:r w:rsidRPr="00A441B8">
        <w:rPr>
          <w:rFonts w:ascii="Times New Roman" w:eastAsia="Times New Roman CYR" w:hAnsi="Times New Roman"/>
          <w:i/>
          <w:iCs/>
          <w:sz w:val="24"/>
          <w:szCs w:val="24"/>
        </w:rPr>
        <w:t>Основные   цели</w:t>
      </w:r>
      <w:r w:rsidRPr="00A441B8">
        <w:rPr>
          <w:rFonts w:ascii="Times New Roman" w:eastAsia="Times New Roman CYR" w:hAnsi="Times New Roman"/>
          <w:sz w:val="24"/>
          <w:szCs w:val="24"/>
        </w:rPr>
        <w:t xml:space="preserve"> – развить знания о многоугольниках; развить представление о площадях, познакомить со свойством аддитивности площади, с идеей перекраивания фигуры с целью определения ее площади; сформировать представление о призме; обобщить приобретенные геометрические знания и умения и научить применять их при изучении новых фигур и их свойств. </w:t>
      </w:r>
    </w:p>
    <w:p w:rsidR="00DA4404" w:rsidRPr="00A441B8" w:rsidRDefault="00DA4404" w:rsidP="00A441B8">
      <w:pPr>
        <w:autoSpaceDE w:val="0"/>
        <w:spacing w:after="0" w:line="240" w:lineRule="auto"/>
        <w:jc w:val="both"/>
        <w:rPr>
          <w:rFonts w:ascii="Times New Roman" w:eastAsia="Times New Roman CYR" w:hAnsi="Times New Roman"/>
          <w:b/>
          <w:bCs/>
          <w:sz w:val="24"/>
          <w:szCs w:val="24"/>
        </w:rPr>
      </w:pPr>
      <w:r w:rsidRPr="00A441B8">
        <w:rPr>
          <w:rFonts w:ascii="Times New Roman" w:eastAsia="Times New Roman CYR" w:hAnsi="Times New Roman"/>
          <w:sz w:val="24"/>
          <w:szCs w:val="24"/>
        </w:rPr>
        <w:t>Глава</w:t>
      </w:r>
      <w:r w:rsidRPr="00A441B8">
        <w:rPr>
          <w:rFonts w:ascii="Times New Roman" w:eastAsia="Times New Roman CYR" w:hAnsi="Times New Roman"/>
          <w:b/>
          <w:bCs/>
          <w:sz w:val="24"/>
          <w:szCs w:val="24"/>
        </w:rPr>
        <w:t xml:space="preserve">   12.    Множества. Комбинаторика  (10ч+10ч).  </w:t>
      </w:r>
      <w:r w:rsidRPr="00A441B8">
        <w:rPr>
          <w:rFonts w:ascii="Times New Roman" w:eastAsia="Times New Roman CYR" w:hAnsi="Times New Roman"/>
          <w:sz w:val="24"/>
          <w:szCs w:val="24"/>
        </w:rPr>
        <w:t xml:space="preserve">Понятие множества. Примеры конечных и бесконечных множеств. Подмножества. Основные числовые множества и соотношения между ними. Разбиение множества. Объединение и пересечение множеств. </w:t>
      </w:r>
      <w:r w:rsidRPr="00A441B8">
        <w:rPr>
          <w:rFonts w:ascii="Times New Roman" w:eastAsia="Times New Roman CYR" w:hAnsi="Times New Roman"/>
          <w:i/>
          <w:sz w:val="24"/>
          <w:szCs w:val="24"/>
        </w:rPr>
        <w:t xml:space="preserve">Иллюстрация отношений между множествами с помощью кругов Эйлера. </w:t>
      </w:r>
      <w:r w:rsidRPr="00A441B8">
        <w:rPr>
          <w:rFonts w:ascii="Times New Roman" w:eastAsia="Times New Roman CYR" w:hAnsi="Times New Roman"/>
          <w:sz w:val="24"/>
          <w:szCs w:val="24"/>
        </w:rPr>
        <w:t xml:space="preserve">Решение комбинаторных задач перебором всех возможных вариантов.  Случайное событие. Достоверное и невозможное события. Сравнение шансов событий. </w:t>
      </w:r>
      <w:r w:rsidRPr="00A441B8">
        <w:rPr>
          <w:rFonts w:ascii="Times New Roman" w:eastAsia="Times New Roman CYR" w:hAnsi="Times New Roman"/>
          <w:i/>
          <w:iCs/>
          <w:sz w:val="24"/>
          <w:szCs w:val="24"/>
        </w:rPr>
        <w:t>Основные   цели</w:t>
      </w:r>
      <w:r w:rsidRPr="00A441B8">
        <w:rPr>
          <w:rFonts w:ascii="Times New Roman" w:eastAsia="Times New Roman CYR" w:hAnsi="Times New Roman"/>
          <w:sz w:val="24"/>
          <w:szCs w:val="24"/>
        </w:rPr>
        <w:t xml:space="preserve"> – познакомить с простейшими теоретико-множественными понятиями, а также сформировать первоначальные навыки использования теоретико-множественного языка; развить навыки решения комбинаторных задач путем перебора всех возможных вариантов.</w:t>
      </w:r>
    </w:p>
    <w:p w:rsidR="00DA4404" w:rsidRPr="00A441B8" w:rsidRDefault="00DA4404" w:rsidP="00A441B8">
      <w:pPr>
        <w:autoSpaceDE w:val="0"/>
        <w:spacing w:after="0" w:line="240" w:lineRule="auto"/>
        <w:jc w:val="both"/>
        <w:rPr>
          <w:rFonts w:ascii="Times New Roman" w:eastAsia="Times New Roman CYR" w:hAnsi="Times New Roman"/>
          <w:i/>
          <w:iCs/>
          <w:sz w:val="24"/>
          <w:szCs w:val="24"/>
        </w:rPr>
      </w:pPr>
      <w:r w:rsidRPr="00A441B8">
        <w:rPr>
          <w:rFonts w:ascii="Times New Roman" w:eastAsia="Times New Roman CYR" w:hAnsi="Times New Roman"/>
          <w:b/>
          <w:bCs/>
          <w:sz w:val="24"/>
          <w:szCs w:val="24"/>
        </w:rPr>
        <w:t xml:space="preserve">Повторение  и итоговый контроль (9ч) </w:t>
      </w:r>
    </w:p>
    <w:p w:rsidR="00DA4404" w:rsidRPr="00A441B8" w:rsidRDefault="00DA4404" w:rsidP="00A441B8">
      <w:pPr>
        <w:pStyle w:val="2"/>
        <w:spacing w:line="240" w:lineRule="auto"/>
        <w:jc w:val="center"/>
        <w:rPr>
          <w:sz w:val="24"/>
          <w:szCs w:val="24"/>
        </w:rPr>
      </w:pPr>
    </w:p>
    <w:p w:rsidR="002E71FC" w:rsidRPr="00A441B8" w:rsidRDefault="002E71FC" w:rsidP="00A441B8">
      <w:pPr>
        <w:pStyle w:val="2"/>
        <w:spacing w:line="240" w:lineRule="auto"/>
        <w:rPr>
          <w:sz w:val="24"/>
          <w:szCs w:val="24"/>
        </w:rPr>
      </w:pPr>
      <w:r w:rsidRPr="00A441B8">
        <w:rPr>
          <w:sz w:val="24"/>
          <w:szCs w:val="24"/>
        </w:rPr>
        <w:t>Содержание курса математики в 7-9 классах (углублённый уровень)</w:t>
      </w:r>
      <w:bookmarkEnd w:id="300"/>
      <w:bookmarkEnd w:id="301"/>
      <w:bookmarkEnd w:id="302"/>
    </w:p>
    <w:p w:rsidR="002E71FC" w:rsidRPr="00A441B8" w:rsidRDefault="002E71FC" w:rsidP="00A441B8">
      <w:pPr>
        <w:pStyle w:val="3"/>
        <w:spacing w:before="0" w:beforeAutospacing="0" w:after="0" w:afterAutospacing="0"/>
        <w:ind w:firstLine="709"/>
        <w:jc w:val="center"/>
        <w:rPr>
          <w:sz w:val="24"/>
          <w:szCs w:val="24"/>
        </w:rPr>
      </w:pPr>
      <w:bookmarkStart w:id="303" w:name="_Toc405513926"/>
      <w:bookmarkStart w:id="304" w:name="_Toc284662804"/>
      <w:bookmarkStart w:id="305" w:name="_Toc284663431"/>
      <w:r w:rsidRPr="00A441B8">
        <w:rPr>
          <w:sz w:val="24"/>
          <w:szCs w:val="24"/>
        </w:rPr>
        <w:t>Алгебра</w:t>
      </w:r>
      <w:bookmarkEnd w:id="303"/>
      <w:bookmarkEnd w:id="304"/>
      <w:bookmarkEnd w:id="305"/>
    </w:p>
    <w:p w:rsidR="002E71FC" w:rsidRPr="00A441B8" w:rsidRDefault="002E71FC"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Числа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Рациональные числа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Иррациональные числа</w:t>
      </w:r>
    </w:p>
    <w:p w:rsidR="002E71FC" w:rsidRPr="00A441B8" w:rsidRDefault="002E71FC" w:rsidP="00A441B8">
      <w:pPr>
        <w:spacing w:after="0" w:line="240" w:lineRule="auto"/>
        <w:ind w:firstLine="709"/>
        <w:jc w:val="both"/>
        <w:rPr>
          <w:rFonts w:ascii="Times New Roman" w:hAnsi="Times New Roman"/>
          <w:bCs/>
          <w:sz w:val="24"/>
          <w:szCs w:val="24"/>
        </w:rPr>
      </w:pPr>
      <w:r w:rsidRPr="00A441B8">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A441B8">
        <w:rPr>
          <w:rFonts w:ascii="Times New Roman" w:hAnsi="Times New Roman"/>
          <w:bCs/>
          <w:sz w:val="24"/>
          <w:szCs w:val="24"/>
        </w:rPr>
        <w:t>Множество действительных чисел.</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Представления о расширениях числовых множеств. </w:t>
      </w:r>
      <w:bookmarkStart w:id="306" w:name="_Toc403076053"/>
    </w:p>
    <w:p w:rsidR="002E71FC" w:rsidRPr="00A441B8" w:rsidRDefault="002E71FC"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Тождественные преобразования</w:t>
      </w:r>
      <w:bookmarkEnd w:id="306"/>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Числовые и буквенные выражения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Многочлены</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Cs/>
          <w:sz w:val="24"/>
          <w:szCs w:val="24"/>
        </w:rPr>
        <w:t>Квадратный трёхчлен.</w:t>
      </w:r>
      <w:r w:rsidRPr="00A441B8">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Понятие тождества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Тождественное преобразование. Представление о тождестве на множестве.</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Дробно-рациональные выражения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Преобразование выражений, содержащих знак модуля.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Иррациональные выражения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2E71FC" w:rsidRPr="00A441B8" w:rsidRDefault="002E71FC" w:rsidP="00A441B8">
      <w:pPr>
        <w:pStyle w:val="aff6"/>
        <w:spacing w:after="0" w:line="240" w:lineRule="auto"/>
        <w:ind w:firstLine="709"/>
        <w:jc w:val="both"/>
        <w:rPr>
          <w:rFonts w:ascii="Times New Roman" w:hAnsi="Times New Roman"/>
          <w:b/>
          <w:i w:val="0"/>
          <w:color w:val="auto"/>
        </w:rPr>
      </w:pPr>
      <w:bookmarkStart w:id="307" w:name="_Toc403076054"/>
      <w:r w:rsidRPr="00A441B8">
        <w:rPr>
          <w:rFonts w:ascii="Times New Roman" w:hAnsi="Times New Roman"/>
          <w:b/>
          <w:i w:val="0"/>
          <w:color w:val="auto"/>
        </w:rPr>
        <w:t xml:space="preserve">Уравнения </w:t>
      </w:r>
      <w:bookmarkEnd w:id="307"/>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Равенства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Числовое равенство. Свойства числовых равенств. Равенство с переменной.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Уравнения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Представление о равносильности на множестве. Равносильные преобразования уравнений.</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Методы решения уравнений</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Линейное уравнение и его корни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Квадратное уравнение и его корни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Дробно-рациональные уравнения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Решение дробно-рациональных уравнений.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Простейшие иррациональные уравнения вида</w:t>
      </w:r>
      <w:r w:rsidRPr="00A441B8">
        <w:rPr>
          <w:rFonts w:ascii="Times New Roman" w:hAnsi="Times New Roman"/>
          <w:sz w:val="24"/>
          <w:szCs w:val="24"/>
        </w:rPr>
        <w:t xml:space="preserve">: </w:t>
      </w:r>
      <w:r w:rsidRPr="00A441B8">
        <w:rPr>
          <w:rFonts w:ascii="Times New Roman" w:hAnsi="Times New Roman"/>
          <w:position w:val="-16"/>
          <w:sz w:val="24"/>
          <w:szCs w:val="24"/>
        </w:rPr>
        <w:object w:dxaOrig="1120" w:dyaOrig="460">
          <v:shape id="_x0000_i1048" type="#_x0000_t75" style="width:56.35pt;height:23.85pt" o:ole="">
            <v:imagedata r:id="rId8" o:title=""/>
          </v:shape>
          <o:OLEObject Type="Embed" ProgID="Equation.DSMT4" ShapeID="_x0000_i1048" DrawAspect="Content" ObjectID="_1570365697" r:id="rId47"/>
        </w:object>
      </w:r>
      <w:r w:rsidRPr="00A441B8">
        <w:rPr>
          <w:rFonts w:ascii="Times New Roman" w:hAnsi="Times New Roman"/>
          <w:sz w:val="24"/>
          <w:szCs w:val="24"/>
        </w:rPr>
        <w:t xml:space="preserve">; </w:t>
      </w:r>
      <w:r w:rsidRPr="00A441B8">
        <w:rPr>
          <w:rFonts w:ascii="Times New Roman" w:hAnsi="Times New Roman"/>
          <w:position w:val="-16"/>
          <w:sz w:val="24"/>
          <w:szCs w:val="24"/>
        </w:rPr>
        <w:object w:dxaOrig="1680" w:dyaOrig="460">
          <v:shape id="_x0000_i1049" type="#_x0000_t75" style="width:84.15pt;height:23.85pt" o:ole="">
            <v:imagedata r:id="rId10" o:title=""/>
          </v:shape>
          <o:OLEObject Type="Embed" ProgID="Equation.DSMT4" ShapeID="_x0000_i1049" DrawAspect="Content" ObjectID="_1570365698" r:id="rId48"/>
        </w:object>
      </w:r>
      <w:r w:rsidR="003C6BC7" w:rsidRPr="00A441B8">
        <w:rPr>
          <w:rFonts w:ascii="Times New Roman" w:eastAsia="Times New Roman" w:hAnsi="Times New Roman"/>
          <w:sz w:val="24"/>
          <w:szCs w:val="24"/>
        </w:rPr>
        <w:fldChar w:fldCharType="begin"/>
      </w:r>
      <w:r w:rsidRPr="00A441B8">
        <w:rPr>
          <w:rFonts w:ascii="Times New Roman" w:eastAsia="Times New Roman" w:hAnsi="Times New Roman"/>
          <w:sz w:val="24"/>
          <w:szCs w:val="24"/>
        </w:rPr>
        <w:instrText xml:space="preserve"> QUOTE </w:instrText>
      </w:r>
      <w:r w:rsidRPr="00A441B8">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3C6BC7" w:rsidRPr="00A441B8">
        <w:rPr>
          <w:rFonts w:ascii="Times New Roman" w:eastAsia="Times New Roman" w:hAnsi="Times New Roman"/>
          <w:sz w:val="24"/>
          <w:szCs w:val="24"/>
        </w:rPr>
        <w:fldChar w:fldCharType="separate"/>
      </w:r>
      <w:r w:rsidRPr="00A441B8">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3C6BC7" w:rsidRPr="00A441B8">
        <w:rPr>
          <w:rFonts w:ascii="Times New Roman" w:eastAsia="Times New Roman" w:hAnsi="Times New Roman"/>
          <w:sz w:val="24"/>
          <w:szCs w:val="24"/>
        </w:rPr>
        <w:fldChar w:fldCharType="end"/>
      </w:r>
      <w:r w:rsidR="003C6BC7" w:rsidRPr="00A441B8">
        <w:rPr>
          <w:rFonts w:ascii="Times New Roman" w:eastAsia="Times New Roman" w:hAnsi="Times New Roman"/>
          <w:sz w:val="24"/>
          <w:szCs w:val="24"/>
        </w:rPr>
        <w:fldChar w:fldCharType="begin"/>
      </w:r>
      <w:r w:rsidRPr="00A441B8">
        <w:rPr>
          <w:rFonts w:ascii="Times New Roman" w:eastAsia="Times New Roman" w:hAnsi="Times New Roman"/>
          <w:sz w:val="24"/>
          <w:szCs w:val="24"/>
        </w:rPr>
        <w:instrText xml:space="preserve"> QUOTE </w:instrText>
      </w:r>
      <w:r w:rsidRPr="00A441B8">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3C6BC7" w:rsidRPr="00A441B8">
        <w:rPr>
          <w:rFonts w:ascii="Times New Roman" w:eastAsia="Times New Roman" w:hAnsi="Times New Roman"/>
          <w:sz w:val="24"/>
          <w:szCs w:val="24"/>
        </w:rPr>
        <w:fldChar w:fldCharType="separate"/>
      </w:r>
      <w:r w:rsidRPr="00A441B8">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3C6BC7" w:rsidRPr="00A441B8">
        <w:rPr>
          <w:rFonts w:ascii="Times New Roman" w:eastAsia="Times New Roman" w:hAnsi="Times New Roman"/>
          <w:sz w:val="24"/>
          <w:szCs w:val="24"/>
        </w:rPr>
        <w:fldChar w:fldCharType="end"/>
      </w:r>
      <w:r w:rsidR="003C6BC7" w:rsidRPr="00A441B8">
        <w:rPr>
          <w:rFonts w:ascii="Times New Roman" w:eastAsia="Times New Roman" w:hAnsi="Times New Roman"/>
          <w:sz w:val="24"/>
          <w:szCs w:val="24"/>
        </w:rPr>
        <w:fldChar w:fldCharType="begin"/>
      </w:r>
      <w:r w:rsidRPr="00A441B8">
        <w:rPr>
          <w:rFonts w:ascii="Times New Roman" w:eastAsia="Times New Roman" w:hAnsi="Times New Roman"/>
          <w:sz w:val="24"/>
          <w:szCs w:val="24"/>
        </w:rPr>
        <w:instrText xml:space="preserve"> QUOTE </w:instrText>
      </w:r>
      <w:r w:rsidRPr="00A441B8">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3C6BC7" w:rsidRPr="00A441B8">
        <w:rPr>
          <w:rFonts w:ascii="Times New Roman" w:eastAsia="Times New Roman" w:hAnsi="Times New Roman"/>
          <w:sz w:val="24"/>
          <w:szCs w:val="24"/>
        </w:rPr>
        <w:fldChar w:fldCharType="separate"/>
      </w:r>
      <w:r w:rsidRPr="00A441B8">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3C6BC7" w:rsidRPr="00A441B8">
        <w:rPr>
          <w:rFonts w:ascii="Times New Roman" w:eastAsia="Times New Roman" w:hAnsi="Times New Roman"/>
          <w:sz w:val="24"/>
          <w:szCs w:val="24"/>
        </w:rPr>
        <w:fldChar w:fldCharType="end"/>
      </w:r>
      <w:r w:rsidRPr="00A441B8">
        <w:rPr>
          <w:rFonts w:ascii="Times New Roman" w:eastAsia="Times New Roman" w:hAnsi="Times New Roman"/>
          <w:sz w:val="24"/>
          <w:szCs w:val="24"/>
        </w:rPr>
        <w:t xml:space="preserve"> и их решение. </w:t>
      </w:r>
      <w:r w:rsidRPr="00A441B8">
        <w:rPr>
          <w:rFonts w:ascii="Times New Roman" w:hAnsi="Times New Roman"/>
          <w:sz w:val="24"/>
          <w:szCs w:val="24"/>
        </w:rPr>
        <w:t xml:space="preserve">Решение иррациональных уравнений вида </w:t>
      </w:r>
      <w:r w:rsidRPr="00A441B8">
        <w:rPr>
          <w:rFonts w:ascii="Times New Roman" w:hAnsi="Times New Roman"/>
          <w:position w:val="-16"/>
          <w:sz w:val="24"/>
          <w:szCs w:val="24"/>
        </w:rPr>
        <w:object w:dxaOrig="1480" w:dyaOrig="460">
          <v:shape id="_x0000_i1050" type="#_x0000_t75" style="width:1in;height:23.85pt" o:ole="">
            <v:imagedata r:id="rId52" o:title=""/>
          </v:shape>
          <o:OLEObject Type="Embed" ProgID="Equation.DSMT4" ShapeID="_x0000_i1050" DrawAspect="Content" ObjectID="_1570365699" r:id="rId53"/>
        </w:object>
      </w:r>
      <w:r w:rsidRPr="00A441B8">
        <w:rPr>
          <w:rFonts w:ascii="Times New Roman" w:hAnsi="Times New Roman"/>
          <w:sz w:val="24"/>
          <w:szCs w:val="24"/>
        </w:rPr>
        <w:t>.</w:t>
      </w:r>
    </w:p>
    <w:p w:rsidR="002E71FC" w:rsidRPr="00A441B8" w:rsidRDefault="002E71FC"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Системы уравнений</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Понятие системы уравнений. Решение систем уравнений.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Представление о равносильности систем уравнений.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2E71FC" w:rsidRPr="00A441B8" w:rsidRDefault="002E71FC"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Неравенства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Понятие о решении неравенства. Множество решений неравенства.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Представление о равносильности неравенств.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Квадратное неравенство с параметром и его решение. </w:t>
      </w:r>
    </w:p>
    <w:p w:rsidR="002E71FC" w:rsidRPr="00A441B8" w:rsidRDefault="002E71FC" w:rsidP="00A441B8">
      <w:pPr>
        <w:spacing w:after="0" w:line="240" w:lineRule="auto"/>
        <w:ind w:firstLine="709"/>
        <w:jc w:val="both"/>
        <w:rPr>
          <w:rFonts w:ascii="Times New Roman" w:eastAsia="Times New Roman" w:hAnsi="Times New Roman"/>
          <w:sz w:val="24"/>
          <w:szCs w:val="24"/>
        </w:rPr>
      </w:pPr>
      <w:r w:rsidRPr="00A441B8">
        <w:rPr>
          <w:rFonts w:ascii="Times New Roman" w:hAnsi="Times New Roman"/>
          <w:sz w:val="24"/>
          <w:szCs w:val="24"/>
        </w:rPr>
        <w:t xml:space="preserve">Простейшие иррациональные неравенства вида: </w:t>
      </w:r>
      <w:r w:rsidRPr="00A441B8">
        <w:rPr>
          <w:rFonts w:ascii="Times New Roman" w:hAnsi="Times New Roman"/>
          <w:position w:val="-16"/>
          <w:sz w:val="24"/>
          <w:szCs w:val="24"/>
        </w:rPr>
        <w:object w:dxaOrig="1120" w:dyaOrig="460">
          <v:shape id="_x0000_i1051" type="#_x0000_t75" style="width:56.35pt;height:23.85pt" o:ole="">
            <v:imagedata r:id="rId54" o:title=""/>
          </v:shape>
          <o:OLEObject Type="Embed" ProgID="Equation.DSMT4" ShapeID="_x0000_i1051" DrawAspect="Content" ObjectID="_1570365700" r:id="rId55"/>
        </w:object>
      </w:r>
      <w:r w:rsidRPr="00A441B8">
        <w:rPr>
          <w:rFonts w:ascii="Times New Roman" w:hAnsi="Times New Roman"/>
          <w:sz w:val="24"/>
          <w:szCs w:val="24"/>
        </w:rPr>
        <w:t xml:space="preserve">; </w:t>
      </w:r>
      <w:r w:rsidRPr="00A441B8">
        <w:rPr>
          <w:rFonts w:ascii="Times New Roman" w:hAnsi="Times New Roman"/>
          <w:position w:val="-16"/>
          <w:sz w:val="24"/>
          <w:szCs w:val="24"/>
        </w:rPr>
        <w:object w:dxaOrig="1120" w:dyaOrig="460">
          <v:shape id="_x0000_i1052" type="#_x0000_t75" style="width:56.35pt;height:23.85pt" o:ole="">
            <v:imagedata r:id="rId56" o:title=""/>
          </v:shape>
          <o:OLEObject Type="Embed" ProgID="Equation.DSMT4" ShapeID="_x0000_i1052" DrawAspect="Content" ObjectID="_1570365701" r:id="rId57"/>
        </w:object>
      </w:r>
      <w:r w:rsidRPr="00A441B8">
        <w:rPr>
          <w:rFonts w:ascii="Times New Roman" w:hAnsi="Times New Roman"/>
          <w:sz w:val="24"/>
          <w:szCs w:val="24"/>
        </w:rPr>
        <w:t xml:space="preserve">; </w:t>
      </w:r>
      <w:r w:rsidRPr="00A441B8">
        <w:rPr>
          <w:rFonts w:ascii="Times New Roman" w:hAnsi="Times New Roman"/>
          <w:position w:val="-16"/>
          <w:sz w:val="24"/>
          <w:szCs w:val="24"/>
        </w:rPr>
        <w:object w:dxaOrig="1680" w:dyaOrig="460">
          <v:shape id="_x0000_i1053" type="#_x0000_t75" style="width:84.15pt;height:23.85pt" o:ole="">
            <v:imagedata r:id="rId58" o:title=""/>
          </v:shape>
          <o:OLEObject Type="Embed" ProgID="Equation.DSMT4" ShapeID="_x0000_i1053" DrawAspect="Content" ObjectID="_1570365702" r:id="rId59"/>
        </w:object>
      </w:r>
      <w:r w:rsidR="003C6BC7" w:rsidRPr="00A441B8">
        <w:rPr>
          <w:rFonts w:ascii="Times New Roman" w:eastAsia="Times New Roman" w:hAnsi="Times New Roman"/>
          <w:sz w:val="24"/>
          <w:szCs w:val="24"/>
        </w:rPr>
        <w:fldChar w:fldCharType="begin"/>
      </w:r>
      <w:r w:rsidRPr="00A441B8">
        <w:rPr>
          <w:rFonts w:ascii="Times New Roman" w:eastAsia="Times New Roman" w:hAnsi="Times New Roman"/>
          <w:sz w:val="24"/>
          <w:szCs w:val="24"/>
        </w:rPr>
        <w:instrText xml:space="preserve"> QUOTE </w:instrText>
      </w:r>
      <w:r w:rsidRPr="00A441B8">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3C6BC7" w:rsidRPr="00A441B8">
        <w:rPr>
          <w:rFonts w:ascii="Times New Roman" w:eastAsia="Times New Roman" w:hAnsi="Times New Roman"/>
          <w:sz w:val="24"/>
          <w:szCs w:val="24"/>
        </w:rPr>
        <w:fldChar w:fldCharType="separate"/>
      </w:r>
      <w:r w:rsidRPr="00A441B8">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3C6BC7" w:rsidRPr="00A441B8">
        <w:rPr>
          <w:rFonts w:ascii="Times New Roman" w:eastAsia="Times New Roman" w:hAnsi="Times New Roman"/>
          <w:sz w:val="24"/>
          <w:szCs w:val="24"/>
        </w:rPr>
        <w:fldChar w:fldCharType="end"/>
      </w:r>
      <w:r w:rsidRPr="00A441B8">
        <w:rPr>
          <w:rFonts w:ascii="Times New Roman" w:eastAsia="Times New Roman" w:hAnsi="Times New Roman"/>
          <w:sz w:val="24"/>
          <w:szCs w:val="24"/>
        </w:rPr>
        <w:t>.</w:t>
      </w:r>
    </w:p>
    <w:p w:rsidR="002E71FC" w:rsidRPr="00A441B8" w:rsidRDefault="002E71FC" w:rsidP="00A441B8">
      <w:pPr>
        <w:spacing w:after="0" w:line="240" w:lineRule="auto"/>
        <w:ind w:firstLine="709"/>
        <w:jc w:val="both"/>
        <w:rPr>
          <w:rFonts w:ascii="Times New Roman" w:eastAsia="Times New Roman" w:hAnsi="Times New Roman"/>
          <w:sz w:val="24"/>
          <w:szCs w:val="24"/>
        </w:rPr>
      </w:pPr>
      <w:r w:rsidRPr="00A441B8">
        <w:rPr>
          <w:rFonts w:ascii="Times New Roman" w:eastAsia="Times New Roman" w:hAnsi="Times New Roman"/>
          <w:sz w:val="24"/>
          <w:szCs w:val="24"/>
        </w:rPr>
        <w:t>Обобщённый метод интервалов для решения неравенств.</w:t>
      </w:r>
    </w:p>
    <w:p w:rsidR="002E71FC" w:rsidRPr="00A441B8" w:rsidRDefault="002E71FC"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Системы неравенств</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2E71FC" w:rsidRPr="00A441B8" w:rsidRDefault="002E71FC" w:rsidP="00A441B8">
      <w:pPr>
        <w:pStyle w:val="aff6"/>
        <w:spacing w:after="0" w:line="240" w:lineRule="auto"/>
        <w:ind w:firstLine="709"/>
        <w:jc w:val="both"/>
        <w:rPr>
          <w:rFonts w:ascii="Times New Roman" w:hAnsi="Times New Roman"/>
          <w:b/>
          <w:i w:val="0"/>
          <w:color w:val="auto"/>
        </w:rPr>
      </w:pPr>
      <w:bookmarkStart w:id="308" w:name="_Toc403076055"/>
      <w:r w:rsidRPr="00A441B8">
        <w:rPr>
          <w:rFonts w:ascii="Times New Roman" w:hAnsi="Times New Roman"/>
          <w:b/>
          <w:i w:val="0"/>
          <w:color w:val="auto"/>
        </w:rPr>
        <w:t>Функции</w:t>
      </w:r>
      <w:bookmarkEnd w:id="308"/>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Понятие зависимости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2E71FC" w:rsidRPr="00A441B8" w:rsidRDefault="002E71FC"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Функция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2E71FC" w:rsidRPr="00A441B8" w:rsidRDefault="002E71FC"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Линейная функция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Квадратичная функция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Свойства</w:t>
      </w:r>
      <w:r w:rsidRPr="00A441B8">
        <w:rPr>
          <w:rFonts w:ascii="Times New Roman" w:hAnsi="Times New Roman"/>
          <w:bCs/>
          <w:sz w:val="24"/>
          <w:szCs w:val="24"/>
        </w:rPr>
        <w:t>.</w:t>
      </w:r>
      <w:r w:rsidRPr="00A441B8">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Обратная пропорциональность</w:t>
      </w:r>
    </w:p>
    <w:p w:rsidR="002E71FC" w:rsidRPr="00A441B8" w:rsidRDefault="002E71FC" w:rsidP="00A441B8">
      <w:pPr>
        <w:spacing w:after="0" w:line="240" w:lineRule="auto"/>
        <w:ind w:firstLine="709"/>
        <w:jc w:val="both"/>
        <w:rPr>
          <w:rFonts w:ascii="Times New Roman" w:eastAsia="Times New Roman" w:hAnsi="Times New Roman"/>
          <w:sz w:val="24"/>
          <w:szCs w:val="24"/>
        </w:rPr>
      </w:pPr>
      <w:r w:rsidRPr="00A441B8">
        <w:rPr>
          <w:rFonts w:ascii="Times New Roman" w:hAnsi="Times New Roman"/>
          <w:sz w:val="24"/>
          <w:szCs w:val="24"/>
        </w:rPr>
        <w:t xml:space="preserve">Свойства функции </w:t>
      </w:r>
      <w:r w:rsidR="003C6BC7" w:rsidRPr="00A441B8">
        <w:rPr>
          <w:rFonts w:ascii="Times New Roman" w:eastAsia="Times New Roman" w:hAnsi="Times New Roman"/>
          <w:sz w:val="24"/>
          <w:szCs w:val="24"/>
        </w:rPr>
        <w:fldChar w:fldCharType="begin"/>
      </w:r>
      <w:r w:rsidRPr="00A441B8">
        <w:rPr>
          <w:rFonts w:ascii="Times New Roman" w:eastAsia="Times New Roman" w:hAnsi="Times New Roman"/>
          <w:sz w:val="24"/>
          <w:szCs w:val="24"/>
        </w:rPr>
        <w:instrText xml:space="preserve"> QUOTE </w:instrText>
      </w:r>
      <w:r w:rsidRPr="00A441B8">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3C6BC7" w:rsidRPr="00A441B8">
        <w:rPr>
          <w:rFonts w:ascii="Times New Roman" w:eastAsia="Times New Roman" w:hAnsi="Times New Roman"/>
          <w:sz w:val="24"/>
          <w:szCs w:val="24"/>
        </w:rPr>
        <w:fldChar w:fldCharType="separate"/>
      </w:r>
      <w:r w:rsidRPr="00A441B8">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3C6BC7" w:rsidRPr="00A441B8">
        <w:rPr>
          <w:rFonts w:ascii="Times New Roman" w:eastAsia="Times New Roman" w:hAnsi="Times New Roman"/>
          <w:sz w:val="24"/>
          <w:szCs w:val="24"/>
        </w:rPr>
        <w:fldChar w:fldCharType="end"/>
      </w:r>
      <w:r w:rsidRPr="00A441B8">
        <w:rPr>
          <w:rFonts w:ascii="Times New Roman" w:eastAsia="Times New Roman" w:hAnsi="Times New Roman"/>
          <w:sz w:val="24"/>
          <w:szCs w:val="24"/>
        </w:rPr>
        <w:t xml:space="preserve">. Гипербола. Представление об асимптотах. </w:t>
      </w:r>
    </w:p>
    <w:p w:rsidR="002E71FC" w:rsidRPr="00A441B8" w:rsidRDefault="002E71FC" w:rsidP="00A441B8">
      <w:pPr>
        <w:spacing w:after="0" w:line="240" w:lineRule="auto"/>
        <w:ind w:firstLine="709"/>
        <w:jc w:val="both"/>
        <w:rPr>
          <w:rFonts w:ascii="Times New Roman" w:eastAsia="Times New Roman" w:hAnsi="Times New Roman"/>
          <w:sz w:val="24"/>
          <w:szCs w:val="24"/>
        </w:rPr>
      </w:pPr>
      <w:r w:rsidRPr="00A441B8">
        <w:rPr>
          <w:rFonts w:ascii="Times New Roman" w:eastAsia="Times New Roman" w:hAnsi="Times New Roman"/>
          <w:b/>
          <w:bCs/>
          <w:sz w:val="24"/>
          <w:szCs w:val="24"/>
        </w:rPr>
        <w:t>Степенная функция с показателем3</w:t>
      </w:r>
    </w:p>
    <w:p w:rsidR="002E71FC" w:rsidRPr="00A441B8" w:rsidRDefault="002E71FC" w:rsidP="00A441B8">
      <w:pPr>
        <w:spacing w:after="0" w:line="240" w:lineRule="auto"/>
        <w:ind w:firstLine="709"/>
        <w:jc w:val="both"/>
        <w:rPr>
          <w:rFonts w:ascii="Times New Roman" w:eastAsia="Times New Roman" w:hAnsi="Times New Roman"/>
          <w:sz w:val="24"/>
          <w:szCs w:val="24"/>
        </w:rPr>
      </w:pPr>
      <w:r w:rsidRPr="00A441B8">
        <w:rPr>
          <w:rFonts w:ascii="Times New Roman" w:eastAsia="Times New Roman" w:hAnsi="Times New Roman"/>
          <w:sz w:val="24"/>
          <w:szCs w:val="24"/>
        </w:rPr>
        <w:t xml:space="preserve">Свойства. Кубическая парабола. </w:t>
      </w:r>
    </w:p>
    <w:p w:rsidR="002E71FC" w:rsidRPr="00A441B8" w:rsidRDefault="002E71FC" w:rsidP="00A441B8">
      <w:pPr>
        <w:spacing w:after="0" w:line="240" w:lineRule="auto"/>
        <w:ind w:firstLine="709"/>
        <w:jc w:val="both"/>
        <w:rPr>
          <w:rFonts w:ascii="Times New Roman" w:eastAsia="Times New Roman" w:hAnsi="Times New Roman"/>
          <w:sz w:val="24"/>
          <w:szCs w:val="24"/>
        </w:rPr>
      </w:pPr>
      <w:r w:rsidRPr="00A441B8">
        <w:rPr>
          <w:rFonts w:ascii="Times New Roman" w:eastAsia="Times New Roman" w:hAnsi="Times New Roman"/>
          <w:b/>
          <w:bCs/>
          <w:sz w:val="24"/>
          <w:szCs w:val="24"/>
        </w:rPr>
        <w:t xml:space="preserve">Функции </w:t>
      </w:r>
      <w:r w:rsidRPr="00A441B8">
        <w:rPr>
          <w:rFonts w:ascii="Times New Roman" w:eastAsia="Times New Roman" w:hAnsi="Times New Roman"/>
          <w:bCs/>
          <w:position w:val="-10"/>
          <w:sz w:val="24"/>
          <w:szCs w:val="24"/>
        </w:rPr>
        <w:object w:dxaOrig="760" w:dyaOrig="380">
          <v:shape id="_x0000_i1054" type="#_x0000_t75" style="width:39.9pt;height:20.35pt" o:ole="">
            <v:imagedata r:id="rId61" o:title=""/>
          </v:shape>
          <o:OLEObject Type="Embed" ProgID="Equation.DSMT4" ShapeID="_x0000_i1054" DrawAspect="Content" ObjectID="_1570365703" r:id="rId62"/>
        </w:object>
      </w:r>
      <w:r w:rsidRPr="00A441B8">
        <w:rPr>
          <w:rFonts w:ascii="Times New Roman" w:eastAsia="Times New Roman" w:hAnsi="Times New Roman"/>
          <w:bCs/>
          <w:sz w:val="24"/>
          <w:szCs w:val="24"/>
        </w:rPr>
        <w:t xml:space="preserve">, </w:t>
      </w:r>
      <w:r w:rsidRPr="00A441B8">
        <w:rPr>
          <w:rFonts w:ascii="Times New Roman" w:eastAsia="Times New Roman" w:hAnsi="Times New Roman"/>
          <w:b/>
          <w:bCs/>
          <w:position w:val="-10"/>
          <w:sz w:val="24"/>
          <w:szCs w:val="24"/>
        </w:rPr>
        <w:object w:dxaOrig="760" w:dyaOrig="380">
          <v:shape id="_x0000_i1055" type="#_x0000_t75" style="width:39.9pt;height:20.35pt" o:ole="">
            <v:imagedata r:id="rId63" o:title=""/>
          </v:shape>
          <o:OLEObject Type="Embed" ProgID="Equation.DSMT4" ShapeID="_x0000_i1055" DrawAspect="Content" ObjectID="_1570365704" r:id="rId64"/>
        </w:object>
      </w:r>
      <w:r w:rsidRPr="00A441B8">
        <w:rPr>
          <w:rFonts w:ascii="Times New Roman" w:eastAsia="Times New Roman" w:hAnsi="Times New Roman"/>
          <w:bCs/>
          <w:sz w:val="24"/>
          <w:szCs w:val="24"/>
        </w:rPr>
        <w:t xml:space="preserve">, </w:t>
      </w:r>
      <w:r w:rsidRPr="00A441B8">
        <w:rPr>
          <w:rFonts w:ascii="Times New Roman" w:eastAsia="Times New Roman" w:hAnsi="Times New Roman"/>
          <w:bCs/>
          <w:position w:val="-12"/>
          <w:sz w:val="24"/>
          <w:szCs w:val="24"/>
        </w:rPr>
        <w:object w:dxaOrig="660" w:dyaOrig="380">
          <v:shape id="_x0000_i1056" type="#_x0000_t75" style="width:32.1pt;height:20.35pt" o:ole="">
            <v:imagedata r:id="rId65" o:title=""/>
          </v:shape>
          <o:OLEObject Type="Embed" ProgID="Equation.DSMT4" ShapeID="_x0000_i1056" DrawAspect="Content" ObjectID="_1570365705" r:id="rId66"/>
        </w:object>
      </w:r>
      <w:r w:rsidRPr="00A441B8">
        <w:rPr>
          <w:rFonts w:ascii="Times New Roman" w:eastAsia="Times New Roman" w:hAnsi="Times New Roman"/>
          <w:bCs/>
          <w:sz w:val="24"/>
          <w:szCs w:val="24"/>
        </w:rPr>
        <w:t xml:space="preserve">. </w:t>
      </w:r>
      <w:r w:rsidRPr="00A441B8">
        <w:rPr>
          <w:rFonts w:ascii="Times New Roman" w:eastAsia="Times New Roman" w:hAnsi="Times New Roman"/>
          <w:sz w:val="24"/>
          <w:szCs w:val="24"/>
        </w:rPr>
        <w:t>Их свойства и графики. Степенная функция с показателем степени больше 3.</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Представление о взаимно обратных функциях.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Непрерывность функции и точки разрыва функций. Кусочно заданные функции.</w:t>
      </w:r>
    </w:p>
    <w:p w:rsidR="002E71FC" w:rsidRPr="00A441B8" w:rsidRDefault="002E71FC"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Последовательности и прогрессии</w:t>
      </w:r>
    </w:p>
    <w:p w:rsidR="002E71FC" w:rsidRPr="00A441B8" w:rsidRDefault="002E71FC" w:rsidP="00A441B8">
      <w:pPr>
        <w:spacing w:after="0" w:line="240" w:lineRule="auto"/>
        <w:ind w:firstLine="709"/>
        <w:jc w:val="both"/>
        <w:rPr>
          <w:rFonts w:ascii="Times New Roman" w:hAnsi="Times New Roman"/>
          <w:sz w:val="24"/>
          <w:szCs w:val="24"/>
        </w:rPr>
      </w:pPr>
      <w:bookmarkStart w:id="309" w:name="_Toc403076056"/>
      <w:r w:rsidRPr="00A441B8">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309"/>
      <w:r w:rsidRPr="00A441B8">
        <w:rPr>
          <w:rFonts w:ascii="Times New Roman" w:hAnsi="Times New Roman"/>
          <w:sz w:val="24"/>
          <w:szCs w:val="24"/>
        </w:rPr>
        <w:t xml:space="preserve">Гармонический ряд. Расходимость гармонического ряда.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2E71FC" w:rsidRPr="00A441B8" w:rsidRDefault="002E71FC" w:rsidP="00A441B8">
      <w:pPr>
        <w:pStyle w:val="aff6"/>
        <w:spacing w:after="0" w:line="240" w:lineRule="auto"/>
        <w:ind w:firstLine="709"/>
        <w:jc w:val="both"/>
        <w:rPr>
          <w:rFonts w:ascii="Times New Roman" w:hAnsi="Times New Roman"/>
          <w:b/>
          <w:i w:val="0"/>
          <w:color w:val="auto"/>
        </w:rPr>
      </w:pPr>
      <w:bookmarkStart w:id="310" w:name="_Toc403076057"/>
      <w:r w:rsidRPr="00A441B8">
        <w:rPr>
          <w:rFonts w:ascii="Times New Roman" w:hAnsi="Times New Roman"/>
          <w:b/>
          <w:i w:val="0"/>
          <w:color w:val="auto"/>
        </w:rPr>
        <w:t>Решение текстовых задач</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Задачи на все арифметические действия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Решение задач на движение, работу, покупки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2E71FC" w:rsidRPr="00A441B8" w:rsidRDefault="002E71FC"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Решение задач на нахождение части числа и числа по его части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lastRenderedPageBreak/>
        <w:t>Решение задач на проценты, доли</w:t>
      </w:r>
      <w:r w:rsidRPr="00A441B8">
        <w:rPr>
          <w:rFonts w:ascii="Times New Roman" w:hAnsi="Times New Roman"/>
          <w:sz w:val="24"/>
          <w:szCs w:val="24"/>
        </w:rPr>
        <w:t>, применение пропорций при решении задач.</w:t>
      </w:r>
    </w:p>
    <w:p w:rsidR="002E71FC" w:rsidRPr="00A441B8" w:rsidRDefault="002E71FC"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Логические задачи</w:t>
      </w:r>
    </w:p>
    <w:p w:rsidR="002E71FC" w:rsidRPr="00A441B8" w:rsidRDefault="002E71FC" w:rsidP="00A441B8">
      <w:pPr>
        <w:spacing w:after="0" w:line="240" w:lineRule="auto"/>
        <w:ind w:firstLine="709"/>
        <w:jc w:val="both"/>
        <w:rPr>
          <w:rFonts w:ascii="Times New Roman" w:hAnsi="Times New Roman"/>
          <w:bCs/>
          <w:sz w:val="24"/>
          <w:szCs w:val="24"/>
        </w:rPr>
      </w:pPr>
      <w:r w:rsidRPr="00A441B8">
        <w:rPr>
          <w:rFonts w:ascii="Times New Roman" w:hAnsi="Times New Roman"/>
          <w:bCs/>
          <w:sz w:val="24"/>
          <w:szCs w:val="24"/>
        </w:rPr>
        <w:t xml:space="preserve">Решение логических задач. Решение логических задач с помощью графов, таблиц. </w:t>
      </w:r>
    </w:p>
    <w:p w:rsidR="002E71FC" w:rsidRPr="00A441B8" w:rsidRDefault="002E71FC"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Основные методы решения задач</w:t>
      </w:r>
    </w:p>
    <w:p w:rsidR="002E71FC" w:rsidRPr="00A441B8" w:rsidRDefault="002E71FC" w:rsidP="00A441B8">
      <w:pPr>
        <w:spacing w:after="0" w:line="240" w:lineRule="auto"/>
        <w:ind w:firstLine="709"/>
        <w:jc w:val="both"/>
        <w:rPr>
          <w:rFonts w:ascii="Times New Roman" w:hAnsi="Times New Roman"/>
          <w:bCs/>
          <w:sz w:val="24"/>
          <w:szCs w:val="24"/>
        </w:rPr>
      </w:pPr>
      <w:r w:rsidRPr="00A441B8">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2E71FC" w:rsidRPr="00A441B8" w:rsidRDefault="002E71FC" w:rsidP="00A441B8">
      <w:pPr>
        <w:pStyle w:val="3"/>
        <w:spacing w:before="0" w:beforeAutospacing="0" w:after="0" w:afterAutospacing="0"/>
        <w:ind w:firstLine="709"/>
        <w:jc w:val="both"/>
        <w:rPr>
          <w:sz w:val="24"/>
          <w:szCs w:val="24"/>
        </w:rPr>
      </w:pPr>
      <w:bookmarkStart w:id="311" w:name="_Toc405513927"/>
      <w:bookmarkStart w:id="312" w:name="_Toc284662805"/>
      <w:bookmarkStart w:id="313" w:name="_Toc284663432"/>
      <w:r w:rsidRPr="00A441B8">
        <w:rPr>
          <w:sz w:val="24"/>
          <w:szCs w:val="24"/>
        </w:rPr>
        <w:t>Статистика и теория вероятностей</w:t>
      </w:r>
      <w:bookmarkEnd w:id="310"/>
      <w:bookmarkEnd w:id="311"/>
      <w:bookmarkEnd w:id="312"/>
      <w:bookmarkEnd w:id="313"/>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Статистика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Случайные опыты и случайные события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Элементы комбинаторики и испытания Бернулли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Геометрическая вероятность</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Случайные величины</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2E71FC" w:rsidRPr="00A441B8" w:rsidRDefault="002E71FC" w:rsidP="00A441B8">
      <w:pPr>
        <w:pStyle w:val="3"/>
        <w:spacing w:before="0" w:beforeAutospacing="0" w:after="0" w:afterAutospacing="0"/>
        <w:ind w:firstLine="709"/>
        <w:jc w:val="center"/>
        <w:rPr>
          <w:sz w:val="24"/>
          <w:szCs w:val="24"/>
        </w:rPr>
      </w:pPr>
      <w:bookmarkStart w:id="314" w:name="_Toc403076059"/>
      <w:bookmarkStart w:id="315" w:name="_Toc405513928"/>
      <w:bookmarkStart w:id="316" w:name="_Toc284662806"/>
      <w:bookmarkStart w:id="317" w:name="_Toc284663433"/>
      <w:r w:rsidRPr="00A441B8">
        <w:rPr>
          <w:sz w:val="24"/>
          <w:szCs w:val="24"/>
        </w:rPr>
        <w:t>Геометрия</w:t>
      </w:r>
      <w:bookmarkEnd w:id="314"/>
      <w:bookmarkEnd w:id="315"/>
      <w:bookmarkEnd w:id="316"/>
      <w:bookmarkEnd w:id="317"/>
    </w:p>
    <w:p w:rsidR="002E71FC" w:rsidRPr="00A441B8" w:rsidRDefault="002E71FC"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Геометрические фигуры</w:t>
      </w:r>
    </w:p>
    <w:p w:rsidR="002E71FC" w:rsidRPr="00A441B8" w:rsidRDefault="002E71FC"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Фигуры в геометрии и в окружающем мире</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A441B8">
        <w:rPr>
          <w:rFonts w:ascii="Times New Roman" w:hAnsi="Times New Roman"/>
          <w:bCs/>
          <w:sz w:val="24"/>
          <w:szCs w:val="24"/>
        </w:rPr>
        <w:t>Плоская и неплоская фигуры</w:t>
      </w:r>
      <w:r w:rsidRPr="00A441B8">
        <w:rPr>
          <w:rFonts w:ascii="Times New Roman" w:hAnsi="Times New Roman"/>
          <w:sz w:val="24"/>
          <w:szCs w:val="24"/>
        </w:rPr>
        <w:t xml:space="preserve">.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2E71FC" w:rsidRPr="00A441B8" w:rsidRDefault="002E71FC" w:rsidP="00A441B8">
      <w:pPr>
        <w:spacing w:after="0" w:line="240" w:lineRule="auto"/>
        <w:ind w:firstLine="709"/>
        <w:jc w:val="both"/>
        <w:rPr>
          <w:rFonts w:ascii="Times New Roman" w:hAnsi="Times New Roman"/>
          <w:iCs/>
          <w:sz w:val="24"/>
          <w:szCs w:val="24"/>
        </w:rPr>
      </w:pPr>
      <w:r w:rsidRPr="00A441B8">
        <w:rPr>
          <w:rFonts w:ascii="Times New Roman" w:hAnsi="Times New Roman"/>
          <w:iCs/>
          <w:sz w:val="24"/>
          <w:szCs w:val="24"/>
        </w:rPr>
        <w:lastRenderedPageBreak/>
        <w:t>Осевая симметрия геометрических фигур. Центральная симметрия геометрических фигур.</w:t>
      </w:r>
    </w:p>
    <w:p w:rsidR="002E71FC" w:rsidRPr="00A441B8" w:rsidRDefault="002E71FC"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Многоугольники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Многоугольник, его элементы и его свойства. Правильные многоугольники. </w:t>
      </w:r>
      <w:r w:rsidRPr="00A441B8">
        <w:rPr>
          <w:rFonts w:ascii="Times New Roman" w:hAnsi="Times New Roman"/>
          <w:bCs/>
          <w:sz w:val="24"/>
          <w:szCs w:val="24"/>
        </w:rPr>
        <w:t>В</w:t>
      </w:r>
      <w:r w:rsidRPr="00A441B8">
        <w:rPr>
          <w:rFonts w:ascii="Times New Roman" w:hAnsi="Times New Roman"/>
          <w:sz w:val="24"/>
          <w:szCs w:val="24"/>
        </w:rPr>
        <w:t xml:space="preserve">ыпуклые и невыпуклые многоугольники. Сумма углов выпуклого многоугольника.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Окружность, круг</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Фигуры в пространстве (объемные тела)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2E71FC" w:rsidRPr="00A441B8" w:rsidRDefault="002E71FC" w:rsidP="00A441B8">
      <w:pPr>
        <w:pStyle w:val="aff6"/>
        <w:spacing w:after="0" w:line="240" w:lineRule="auto"/>
        <w:ind w:firstLine="709"/>
        <w:jc w:val="both"/>
        <w:rPr>
          <w:rFonts w:ascii="Times New Roman" w:hAnsi="Times New Roman"/>
          <w:b/>
          <w:i w:val="0"/>
          <w:color w:val="auto"/>
        </w:rPr>
      </w:pPr>
      <w:bookmarkStart w:id="318" w:name="_Toc403076060"/>
      <w:r w:rsidRPr="00A441B8">
        <w:rPr>
          <w:rFonts w:ascii="Times New Roman" w:hAnsi="Times New Roman"/>
          <w:b/>
          <w:i w:val="0"/>
          <w:color w:val="auto"/>
        </w:rPr>
        <w:t>Отношения</w:t>
      </w:r>
      <w:bookmarkEnd w:id="318"/>
    </w:p>
    <w:p w:rsidR="002E71FC" w:rsidRPr="00A441B8" w:rsidRDefault="002E71FC"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Равенство фигур</w:t>
      </w:r>
    </w:p>
    <w:p w:rsidR="002E71FC" w:rsidRPr="00A441B8" w:rsidRDefault="002E71FC" w:rsidP="00A441B8">
      <w:pPr>
        <w:spacing w:after="0" w:line="240" w:lineRule="auto"/>
        <w:ind w:firstLine="709"/>
        <w:jc w:val="both"/>
        <w:rPr>
          <w:rFonts w:ascii="Times New Roman" w:hAnsi="Times New Roman"/>
          <w:iCs/>
          <w:sz w:val="24"/>
          <w:szCs w:val="24"/>
        </w:rPr>
      </w:pPr>
      <w:r w:rsidRPr="00A441B8">
        <w:rPr>
          <w:rFonts w:ascii="Times New Roman" w:hAnsi="Times New Roman"/>
          <w:bCs/>
          <w:sz w:val="24"/>
          <w:szCs w:val="24"/>
        </w:rPr>
        <w:t>С</w:t>
      </w:r>
      <w:r w:rsidRPr="00A441B8">
        <w:rPr>
          <w:rFonts w:ascii="Times New Roman" w:hAnsi="Times New Roman"/>
          <w:sz w:val="24"/>
          <w:szCs w:val="24"/>
        </w:rPr>
        <w:t xml:space="preserve">войства и признаки равенства треугольников. </w:t>
      </w:r>
      <w:r w:rsidRPr="00A441B8">
        <w:rPr>
          <w:rFonts w:ascii="Times New Roman" w:hAnsi="Times New Roman"/>
          <w:iCs/>
          <w:sz w:val="24"/>
          <w:szCs w:val="24"/>
        </w:rPr>
        <w:t>Дополнительные признаки равенства треугольников. Признаки равенства параллелограммов.</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Параллельность прямых</w:t>
      </w:r>
    </w:p>
    <w:p w:rsidR="002E71FC" w:rsidRPr="00A441B8" w:rsidRDefault="002E71FC" w:rsidP="00A441B8">
      <w:pPr>
        <w:spacing w:after="0" w:line="240" w:lineRule="auto"/>
        <w:ind w:firstLine="709"/>
        <w:jc w:val="both"/>
        <w:rPr>
          <w:rFonts w:ascii="Times New Roman" w:hAnsi="Times New Roman"/>
          <w:iCs/>
          <w:sz w:val="24"/>
          <w:szCs w:val="24"/>
        </w:rPr>
      </w:pPr>
      <w:r w:rsidRPr="00A441B8">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2E71FC" w:rsidRPr="00A441B8" w:rsidRDefault="002E71FC"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Перпендикулярные прямые</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Cs/>
          <w:sz w:val="24"/>
          <w:szCs w:val="24"/>
        </w:rPr>
        <w:t xml:space="preserve">Прямой угол. Перпендикуляр к прямой. Серединный перпендикуляр к отрезку. </w:t>
      </w:r>
      <w:r w:rsidRPr="00A441B8">
        <w:rPr>
          <w:rFonts w:ascii="Times New Roman" w:hAnsi="Times New Roman"/>
          <w:sz w:val="24"/>
          <w:szCs w:val="24"/>
        </w:rPr>
        <w:t>Свойства и признаки перпендикулярности прямых. Наклонные, проекции, их свойства.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Подобие</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2E71FC" w:rsidRPr="00A441B8" w:rsidRDefault="002E71FC"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Взаимное расположение прямой и окружности</w:t>
      </w:r>
      <w:r w:rsidRPr="00A441B8">
        <w:rPr>
          <w:rFonts w:ascii="Times New Roman" w:hAnsi="Times New Roman"/>
          <w:sz w:val="24"/>
          <w:szCs w:val="24"/>
        </w:rPr>
        <w:t xml:space="preserve">, </w:t>
      </w:r>
      <w:r w:rsidRPr="00A441B8">
        <w:rPr>
          <w:rFonts w:ascii="Times New Roman" w:hAnsi="Times New Roman"/>
          <w:b/>
          <w:sz w:val="24"/>
          <w:szCs w:val="24"/>
        </w:rPr>
        <w:t>двух окружностей.</w:t>
      </w:r>
    </w:p>
    <w:p w:rsidR="002E71FC" w:rsidRPr="00A441B8" w:rsidRDefault="002E71FC" w:rsidP="00A441B8">
      <w:pPr>
        <w:pStyle w:val="aff6"/>
        <w:spacing w:after="0" w:line="240" w:lineRule="auto"/>
        <w:ind w:firstLine="709"/>
        <w:jc w:val="both"/>
        <w:rPr>
          <w:rFonts w:ascii="Times New Roman" w:hAnsi="Times New Roman"/>
          <w:b/>
          <w:i w:val="0"/>
          <w:color w:val="auto"/>
        </w:rPr>
      </w:pPr>
      <w:bookmarkStart w:id="319" w:name="_Toc403076061"/>
      <w:r w:rsidRPr="00A441B8">
        <w:rPr>
          <w:rFonts w:ascii="Times New Roman" w:hAnsi="Times New Roman"/>
          <w:b/>
          <w:i w:val="0"/>
          <w:color w:val="auto"/>
        </w:rPr>
        <w:t>Измерения и вычисления</w:t>
      </w:r>
      <w:bookmarkEnd w:id="319"/>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Величины</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Понятие величины. Длина. Измерение длины. Единцы измерения длины.</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Понятие о площади плоской фигуры и её свойствах. Измерение площадей</w:t>
      </w:r>
      <w:r w:rsidRPr="00A441B8" w:rsidDel="00965CF1">
        <w:rPr>
          <w:rFonts w:ascii="Times New Roman" w:hAnsi="Times New Roman"/>
          <w:sz w:val="24"/>
          <w:szCs w:val="24"/>
        </w:rPr>
        <w:t>.</w:t>
      </w:r>
      <w:r w:rsidRPr="00A441B8">
        <w:rPr>
          <w:rFonts w:ascii="Times New Roman" w:hAnsi="Times New Roman"/>
          <w:sz w:val="24"/>
          <w:szCs w:val="24"/>
        </w:rPr>
        <w:t xml:space="preserve"> Единицы измерения площади.</w:t>
      </w:r>
    </w:p>
    <w:p w:rsidR="002E71FC" w:rsidRPr="00A441B8" w:rsidRDefault="002E71FC" w:rsidP="00A441B8">
      <w:pPr>
        <w:spacing w:after="0" w:line="240" w:lineRule="auto"/>
        <w:ind w:firstLine="709"/>
        <w:jc w:val="both"/>
        <w:rPr>
          <w:rFonts w:ascii="Times New Roman" w:hAnsi="Times New Roman"/>
          <w:b/>
          <w:bCs/>
          <w:sz w:val="24"/>
          <w:szCs w:val="24"/>
        </w:rPr>
      </w:pPr>
      <w:r w:rsidRPr="00A441B8">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Измерения и вычисления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 xml:space="preserve">Теорема косинусов. Теорема синусов.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Расстояния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Расстояние между точками. Расстояние от точки до прямой. Расстояние между фигурами.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Равновеликие и равносоставленные фигуры.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Свойства (аксиомы) длины отрезка, величины угла, площади и объёма фигуры</w:t>
      </w:r>
      <w:bookmarkStart w:id="320" w:name="_Toc403076062"/>
      <w:r w:rsidRPr="00A441B8">
        <w:rPr>
          <w:rFonts w:ascii="Times New Roman" w:hAnsi="Times New Roman"/>
          <w:sz w:val="24"/>
          <w:szCs w:val="24"/>
        </w:rPr>
        <w:t>.</w:t>
      </w:r>
    </w:p>
    <w:p w:rsidR="002E71FC" w:rsidRPr="00A441B8" w:rsidRDefault="002E71FC"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Геометрические построения</w:t>
      </w:r>
      <w:bookmarkEnd w:id="320"/>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Геометрические построения для иллюстрации свойств геометрических фигур.</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Инструменты для построений. Циркуль, линейка.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Построение треугольников по трём сторонам, двум сторонам и углу между ними, стороне и двум прилежащим к ней углам, по другим элементам.</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Деление отрезка в данном отношении.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Этапы решения задач на построение.</w:t>
      </w:r>
      <w:bookmarkStart w:id="321" w:name="_Toc403076063"/>
    </w:p>
    <w:bookmarkEnd w:id="321"/>
    <w:p w:rsidR="002E71FC" w:rsidRPr="00A441B8" w:rsidRDefault="002E71FC"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Геометрические преобразования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Преобразования</w:t>
      </w:r>
    </w:p>
    <w:p w:rsidR="002E71FC" w:rsidRPr="00A441B8" w:rsidRDefault="002E71FC" w:rsidP="00A441B8">
      <w:pPr>
        <w:spacing w:after="0" w:line="240" w:lineRule="auto"/>
        <w:ind w:firstLine="709"/>
        <w:jc w:val="both"/>
        <w:rPr>
          <w:rFonts w:ascii="Times New Roman" w:hAnsi="Times New Roman"/>
          <w:b/>
          <w:bCs/>
          <w:sz w:val="24"/>
          <w:szCs w:val="24"/>
        </w:rPr>
      </w:pPr>
      <w:r w:rsidRPr="00A441B8">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Движения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Подобие как преобразование</w:t>
      </w:r>
    </w:p>
    <w:p w:rsidR="002E71FC" w:rsidRPr="00A441B8" w:rsidRDefault="002E71FC" w:rsidP="00A441B8">
      <w:pPr>
        <w:spacing w:after="0" w:line="240" w:lineRule="auto"/>
        <w:ind w:firstLine="709"/>
        <w:jc w:val="both"/>
        <w:rPr>
          <w:rFonts w:ascii="Times New Roman" w:hAnsi="Times New Roman"/>
          <w:iCs/>
          <w:sz w:val="24"/>
          <w:szCs w:val="24"/>
        </w:rPr>
      </w:pPr>
      <w:r w:rsidRPr="00A441B8">
        <w:rPr>
          <w:rFonts w:ascii="Times New Roman" w:hAnsi="Times New Roman"/>
          <w:sz w:val="24"/>
          <w:szCs w:val="24"/>
        </w:rPr>
        <w:t xml:space="preserve">Гомотетия. </w:t>
      </w:r>
      <w:r w:rsidRPr="00A441B8">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2E71FC" w:rsidRPr="00A441B8" w:rsidRDefault="002E71FC" w:rsidP="00A441B8">
      <w:pPr>
        <w:pStyle w:val="aff6"/>
        <w:spacing w:after="0" w:line="240" w:lineRule="auto"/>
        <w:ind w:firstLine="709"/>
        <w:jc w:val="both"/>
        <w:rPr>
          <w:rFonts w:ascii="Times New Roman" w:hAnsi="Times New Roman"/>
          <w:b/>
          <w:i w:val="0"/>
          <w:color w:val="auto"/>
        </w:rPr>
      </w:pPr>
      <w:bookmarkStart w:id="322" w:name="_Toc403076064"/>
      <w:r w:rsidRPr="00A441B8">
        <w:rPr>
          <w:rFonts w:ascii="Times New Roman" w:hAnsi="Times New Roman"/>
          <w:b/>
          <w:i w:val="0"/>
          <w:color w:val="auto"/>
        </w:rPr>
        <w:t>Векторы и координаты на плоскости</w:t>
      </w:r>
      <w:bookmarkEnd w:id="322"/>
    </w:p>
    <w:p w:rsidR="002E71FC" w:rsidRPr="00A441B8" w:rsidRDefault="002E71FC" w:rsidP="00A441B8">
      <w:pPr>
        <w:spacing w:after="0" w:line="240" w:lineRule="auto"/>
        <w:ind w:firstLine="709"/>
        <w:jc w:val="both"/>
        <w:rPr>
          <w:rFonts w:ascii="Times New Roman" w:hAnsi="Times New Roman"/>
          <w:b/>
          <w:sz w:val="24"/>
          <w:szCs w:val="24"/>
        </w:rPr>
      </w:pPr>
      <w:r w:rsidRPr="00A441B8">
        <w:rPr>
          <w:rFonts w:ascii="Times New Roman" w:hAnsi="Times New Roman"/>
          <w:b/>
          <w:iCs/>
          <w:sz w:val="24"/>
          <w:szCs w:val="24"/>
        </w:rPr>
        <w:t>Векторы</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2E71FC" w:rsidRPr="00A441B8" w:rsidRDefault="002E71FC"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Координаты</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Применение векторов и координат для решения геометрических задач.</w:t>
      </w:r>
    </w:p>
    <w:p w:rsidR="002E71FC" w:rsidRPr="00A441B8" w:rsidRDefault="002E71FC" w:rsidP="00A441B8">
      <w:pPr>
        <w:spacing w:after="0" w:line="240" w:lineRule="auto"/>
        <w:ind w:firstLine="709"/>
        <w:jc w:val="both"/>
        <w:rPr>
          <w:rFonts w:ascii="Times New Roman" w:hAnsi="Times New Roman"/>
          <w:iCs/>
          <w:sz w:val="24"/>
          <w:szCs w:val="24"/>
        </w:rPr>
      </w:pPr>
      <w:r w:rsidRPr="00A441B8">
        <w:rPr>
          <w:rFonts w:ascii="Times New Roman" w:hAnsi="Times New Roman"/>
          <w:iCs/>
          <w:sz w:val="24"/>
          <w:szCs w:val="24"/>
        </w:rPr>
        <w:t>Аффинная система координат. Радиус-векторы точек. Центроид системы точек.</w:t>
      </w:r>
    </w:p>
    <w:p w:rsidR="002E71FC" w:rsidRPr="00A441B8" w:rsidRDefault="002E71FC" w:rsidP="00A441B8">
      <w:pPr>
        <w:pStyle w:val="3"/>
        <w:spacing w:before="0" w:beforeAutospacing="0" w:after="0" w:afterAutospacing="0"/>
        <w:ind w:firstLine="709"/>
        <w:jc w:val="both"/>
        <w:rPr>
          <w:sz w:val="24"/>
          <w:szCs w:val="24"/>
        </w:rPr>
      </w:pPr>
      <w:bookmarkStart w:id="323" w:name="_Toc403076065"/>
      <w:bookmarkStart w:id="324" w:name="_Toc405513929"/>
      <w:bookmarkStart w:id="325" w:name="_Toc284662807"/>
      <w:bookmarkStart w:id="326" w:name="_Toc284663434"/>
      <w:r w:rsidRPr="00A441B8">
        <w:rPr>
          <w:sz w:val="24"/>
          <w:szCs w:val="24"/>
        </w:rPr>
        <w:t>История математики</w:t>
      </w:r>
      <w:bookmarkEnd w:id="323"/>
      <w:bookmarkEnd w:id="324"/>
      <w:bookmarkEnd w:id="325"/>
      <w:bookmarkEnd w:id="326"/>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Задача Леонардо Пизанского (Фибоначчи) о кроликах, числа Фибоначчи. Задача о шахматной доске. Сходимость геометрической прогрессии.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Истоки теории вероятностей: страховое дело, азартные игры. П. Ферма, Б.Паскаль, Я. Бернулли, А.Н.Колмогоров.</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A441B8">
        <w:rPr>
          <w:rFonts w:ascii="Times New Roman" w:hAnsi="Times New Roman"/>
          <w:color w:val="FF0000"/>
          <w:sz w:val="24"/>
          <w:szCs w:val="24"/>
        </w:rPr>
        <w:t xml:space="preserve">. </w:t>
      </w:r>
      <w:r w:rsidRPr="00A441B8">
        <w:rPr>
          <w:rFonts w:ascii="Times New Roman" w:hAnsi="Times New Roman"/>
          <w:sz w:val="24"/>
          <w:szCs w:val="24"/>
        </w:rPr>
        <w:t>Золотое сечение. «Начала» Евклида. Л Эйлер, Н.И.Лобачевский. История пятого постулата.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Геометрия и искусство. Геометрические закономерности окружающего мира.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Роль российских учёных в развитии математики: Л.Эйлер. Н.И.Лобачевский, П.Л.Чебышев, С. Ковалевская, А.Н.Колмогоров.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Математика в развитии России: Петр </w:t>
      </w:r>
      <w:r w:rsidRPr="00A441B8">
        <w:rPr>
          <w:rFonts w:ascii="Times New Roman" w:hAnsi="Times New Roman"/>
          <w:sz w:val="24"/>
          <w:szCs w:val="24"/>
          <w:lang w:val="en-US"/>
        </w:rPr>
        <w:t>I</w:t>
      </w:r>
      <w:r w:rsidRPr="00A441B8">
        <w:rPr>
          <w:rFonts w:ascii="Times New Roman" w:hAnsi="Times New Roman"/>
          <w:sz w:val="24"/>
          <w:szCs w:val="24"/>
        </w:rPr>
        <w:t>, школа математических и навигацких наук, развитие российского флота, А.Н.Крылов. Космическая программа и М.В.Келдыш.</w:t>
      </w:r>
    </w:p>
    <w:p w:rsidR="00B37C91" w:rsidRPr="00A441B8" w:rsidRDefault="00B37C91" w:rsidP="00A441B8">
      <w:pPr>
        <w:spacing w:after="0" w:line="240" w:lineRule="auto"/>
        <w:ind w:firstLine="709"/>
        <w:jc w:val="both"/>
        <w:rPr>
          <w:rFonts w:ascii="Times New Roman" w:hAnsi="Times New Roman"/>
          <w:sz w:val="24"/>
          <w:szCs w:val="24"/>
        </w:rPr>
      </w:pPr>
    </w:p>
    <w:p w:rsidR="0002404C" w:rsidRPr="00A441B8" w:rsidRDefault="0002404C" w:rsidP="00A441B8">
      <w:pPr>
        <w:pStyle w:val="western"/>
        <w:shd w:val="clear" w:color="auto" w:fill="FFFFFF"/>
        <w:spacing w:before="0" w:beforeAutospacing="0" w:after="0"/>
        <w:ind w:firstLine="426"/>
      </w:pPr>
    </w:p>
    <w:p w:rsidR="00B4644C" w:rsidRPr="00A441B8" w:rsidRDefault="00B4644C" w:rsidP="00A441B8">
      <w:pPr>
        <w:pStyle w:val="a9"/>
        <w:tabs>
          <w:tab w:val="left" w:pos="993"/>
        </w:tabs>
        <w:autoSpaceDE w:val="0"/>
        <w:autoSpaceDN w:val="0"/>
        <w:adjustRightInd w:val="0"/>
        <w:ind w:left="1440"/>
        <w:rPr>
          <w:rFonts w:ascii="Times New Roman" w:hAnsi="Times New Roman"/>
          <w:i/>
        </w:rPr>
      </w:pPr>
    </w:p>
    <w:p w:rsidR="00B540EE" w:rsidRPr="00A441B8" w:rsidRDefault="00B540EE" w:rsidP="00A441B8">
      <w:pPr>
        <w:spacing w:after="0" w:line="240" w:lineRule="auto"/>
        <w:ind w:firstLine="709"/>
        <w:jc w:val="both"/>
        <w:rPr>
          <w:rFonts w:ascii="Times New Roman" w:hAnsi="Times New Roman"/>
          <w:i/>
          <w:sz w:val="24"/>
          <w:szCs w:val="24"/>
        </w:rPr>
      </w:pPr>
    </w:p>
    <w:p w:rsidR="00245F1D" w:rsidRPr="00A441B8" w:rsidRDefault="00245F1D" w:rsidP="00A441B8">
      <w:pPr>
        <w:spacing w:after="0" w:line="240" w:lineRule="auto"/>
        <w:ind w:firstLine="709"/>
        <w:rPr>
          <w:rFonts w:ascii="Times New Roman" w:eastAsia="Times New Roman" w:hAnsi="Times New Roman"/>
          <w:b/>
          <w:bCs/>
          <w:sz w:val="24"/>
          <w:szCs w:val="24"/>
          <w:lang w:eastAsia="ru-RU"/>
        </w:rPr>
      </w:pPr>
      <w:bookmarkStart w:id="327" w:name="_Toc406059050"/>
      <w:bookmarkStart w:id="328" w:name="_Toc409691718"/>
      <w:r w:rsidRPr="00A441B8">
        <w:rPr>
          <w:rFonts w:ascii="Times New Roman" w:hAnsi="Times New Roman"/>
          <w:sz w:val="24"/>
          <w:szCs w:val="24"/>
        </w:rPr>
        <w:br w:type="page"/>
      </w:r>
    </w:p>
    <w:p w:rsidR="00373147" w:rsidRDefault="00373147" w:rsidP="00373147">
      <w:pPr>
        <w:spacing w:after="0"/>
        <w:ind w:firstLine="454"/>
        <w:jc w:val="center"/>
        <w:rPr>
          <w:rFonts w:ascii="Times New Roman" w:hAnsi="Times New Roman"/>
          <w:b/>
          <w:sz w:val="24"/>
          <w:szCs w:val="24"/>
        </w:rPr>
      </w:pPr>
      <w:bookmarkStart w:id="329" w:name="_Toc410654043"/>
      <w:bookmarkStart w:id="330" w:name="_Toc414553254"/>
      <w:r>
        <w:rPr>
          <w:rFonts w:ascii="Times New Roman" w:hAnsi="Times New Roman"/>
          <w:b/>
          <w:sz w:val="24"/>
          <w:szCs w:val="24"/>
        </w:rPr>
        <w:lastRenderedPageBreak/>
        <w:t xml:space="preserve">2.3 Программа </w:t>
      </w:r>
    </w:p>
    <w:p w:rsidR="00373147" w:rsidRDefault="00373147" w:rsidP="00373147">
      <w:pPr>
        <w:spacing w:after="0"/>
        <w:ind w:firstLine="454"/>
        <w:jc w:val="center"/>
        <w:rPr>
          <w:rFonts w:ascii="Times New Roman" w:hAnsi="Times New Roman"/>
          <w:b/>
          <w:i/>
          <w:sz w:val="24"/>
          <w:szCs w:val="24"/>
        </w:rPr>
      </w:pPr>
      <w:r>
        <w:rPr>
          <w:rFonts w:ascii="Times New Roman" w:hAnsi="Times New Roman"/>
          <w:b/>
          <w:sz w:val="24"/>
          <w:szCs w:val="24"/>
        </w:rPr>
        <w:t xml:space="preserve">воспитания и социализации обучающихся на ступени основного общего образования  </w:t>
      </w:r>
      <w:r>
        <w:rPr>
          <w:rFonts w:ascii="Times New Roman" w:hAnsi="Times New Roman"/>
          <w:b/>
          <w:i/>
          <w:sz w:val="24"/>
          <w:szCs w:val="24"/>
        </w:rPr>
        <w:t>МОБУ СОШ № 33</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373147" w:rsidRDefault="00373147" w:rsidP="00373147">
      <w:pPr>
        <w:spacing w:after="0"/>
        <w:ind w:firstLine="454"/>
        <w:jc w:val="center"/>
        <w:rPr>
          <w:rFonts w:ascii="Times New Roman" w:hAnsi="Times New Roman"/>
          <w:b/>
          <w:sz w:val="24"/>
          <w:szCs w:val="24"/>
        </w:rPr>
      </w:pPr>
      <w:r>
        <w:rPr>
          <w:rFonts w:ascii="Times New Roman" w:hAnsi="Times New Roman"/>
          <w:b/>
          <w:sz w:val="24"/>
          <w:szCs w:val="24"/>
        </w:rPr>
        <w:t>Цель и задачи воспитания и социализации обучающихся</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373147" w:rsidRDefault="00373147" w:rsidP="00373147">
      <w:pPr>
        <w:spacing w:after="0"/>
        <w:ind w:firstLine="454"/>
        <w:jc w:val="both"/>
        <w:rPr>
          <w:rFonts w:ascii="Times New Roman" w:hAnsi="Times New Roman"/>
          <w:b/>
          <w:sz w:val="24"/>
          <w:szCs w:val="24"/>
        </w:rPr>
      </w:pPr>
      <w:r>
        <w:rPr>
          <w:rFonts w:ascii="Times New Roman" w:hAnsi="Times New Roman"/>
          <w:b/>
          <w:sz w:val="24"/>
          <w:szCs w:val="24"/>
        </w:rPr>
        <w:t>В области формирования личностной культуры:</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формирование нравственного смысла учения, социально ориентированной и общественно полезной деятельности;</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усвоение обучающимся базовых национальных ценностей, духовных традиций народов России;</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lastRenderedPageBreak/>
        <w:t>• укрепление у подростка позитивной нравственной самооценки, самоуважения и жизненного оптимизма;</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развитие эстетических потребностей, ценностей и чувств;</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формирование экологической культуры, культуры здорового и безопасного образа жизни.</w:t>
      </w:r>
    </w:p>
    <w:p w:rsidR="00373147" w:rsidRDefault="00373147" w:rsidP="00373147">
      <w:pPr>
        <w:spacing w:after="0"/>
        <w:ind w:firstLine="454"/>
        <w:jc w:val="both"/>
        <w:rPr>
          <w:rFonts w:ascii="Times New Roman" w:hAnsi="Times New Roman"/>
          <w:b/>
          <w:sz w:val="24"/>
          <w:szCs w:val="24"/>
        </w:rPr>
      </w:pPr>
      <w:r>
        <w:rPr>
          <w:rFonts w:ascii="Times New Roman" w:hAnsi="Times New Roman"/>
          <w:b/>
          <w:sz w:val="24"/>
          <w:szCs w:val="24"/>
        </w:rPr>
        <w:t>В области формирования социальной культуры:</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укрепление веры в Россию, чувства личной ответственности за Отечество, заботы о процветании своей страны;</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развитие патриотизма и гражданской солидарности;</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укрепление доверия к другим людям, институтам гражданского общества, государству;</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усвоение гуманистических и демократических ценностных ориентаций;</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lastRenderedPageBreak/>
        <w:t>• формирование культуры межэтнического общения, уважения к культурным, религиозным традициям, образу жизни представителей народов России.</w:t>
      </w:r>
    </w:p>
    <w:p w:rsidR="00373147" w:rsidRDefault="00373147" w:rsidP="00373147">
      <w:pPr>
        <w:spacing w:after="0"/>
        <w:ind w:firstLine="454"/>
        <w:jc w:val="both"/>
        <w:rPr>
          <w:rFonts w:ascii="Times New Roman" w:hAnsi="Times New Roman"/>
          <w:b/>
          <w:sz w:val="24"/>
          <w:szCs w:val="24"/>
        </w:rPr>
      </w:pPr>
      <w:r>
        <w:rPr>
          <w:rFonts w:ascii="Times New Roman" w:hAnsi="Times New Roman"/>
          <w:b/>
          <w:sz w:val="24"/>
          <w:szCs w:val="24"/>
        </w:rPr>
        <w:t>В области формирования семейной культуры:</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укрепление отношения к семье как основе российского общества;</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формирование представлений о значении семьи для устойчивого и успешного развития человека;</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формирование начального опыта заботы о социально-психологическом благополучии своей семьи;</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373147" w:rsidRDefault="00373147" w:rsidP="00373147">
      <w:pPr>
        <w:spacing w:after="0"/>
        <w:ind w:firstLine="454"/>
        <w:jc w:val="both"/>
        <w:rPr>
          <w:rFonts w:ascii="Times New Roman" w:hAnsi="Times New Roman"/>
          <w:b/>
          <w:sz w:val="24"/>
          <w:szCs w:val="24"/>
        </w:rPr>
      </w:pPr>
      <w:r>
        <w:rPr>
          <w:rFonts w:ascii="Times New Roman" w:hAnsi="Times New Roman"/>
          <w:b/>
          <w:sz w:val="24"/>
          <w:szCs w:val="24"/>
        </w:rPr>
        <w:t>2.3.2. Основные направления и ценностные основы воспитания и социализации обучающихся.</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xml:space="preserve">Организация духовно-нравственного развития и воспитания обучающихся осуществляется </w:t>
      </w:r>
      <w:r>
        <w:rPr>
          <w:rFonts w:ascii="Times New Roman" w:hAnsi="Times New Roman"/>
          <w:b/>
          <w:i/>
          <w:sz w:val="24"/>
          <w:szCs w:val="24"/>
        </w:rPr>
        <w:t>по следующим направлениям:</w:t>
      </w:r>
    </w:p>
    <w:p w:rsidR="00373147" w:rsidRDefault="00373147" w:rsidP="00A441AF">
      <w:pPr>
        <w:pStyle w:val="a9"/>
        <w:numPr>
          <w:ilvl w:val="0"/>
          <w:numId w:val="339"/>
        </w:numPr>
        <w:tabs>
          <w:tab w:val="left" w:pos="1134"/>
        </w:tabs>
        <w:spacing w:line="276" w:lineRule="auto"/>
        <w:jc w:val="both"/>
        <w:rPr>
          <w:rFonts w:ascii="Times New Roman" w:hAnsi="Times New Roman"/>
        </w:rPr>
      </w:pPr>
      <w:r>
        <w:rPr>
          <w:rFonts w:ascii="Times New Roman" w:hAnsi="Times New Roman"/>
          <w:b/>
        </w:rPr>
        <w:t xml:space="preserve">воспитание человечности </w:t>
      </w:r>
      <w:r>
        <w:rPr>
          <w:rFonts w:ascii="Times New Roman" w:hAnsi="Times New Roman"/>
        </w:rPr>
        <w:t>(ценности:</w:t>
      </w:r>
      <w:r>
        <w:rPr>
          <w:rFonts w:ascii="Times New Roman" w:hAnsi="Times New Roman"/>
          <w:b/>
        </w:rPr>
        <w:t xml:space="preserve"> </w:t>
      </w:r>
      <w:r>
        <w:rPr>
          <w:rFonts w:ascii="Times New Roman" w:hAnsi="Times New Roman"/>
          <w:i/>
        </w:rPr>
        <w:t xml:space="preserve">гуманизм, милосердие, </w:t>
      </w:r>
    </w:p>
    <w:p w:rsidR="00373147" w:rsidRDefault="00373147" w:rsidP="00373147">
      <w:pPr>
        <w:tabs>
          <w:tab w:val="left" w:pos="1134"/>
        </w:tabs>
        <w:spacing w:after="0"/>
        <w:jc w:val="both"/>
        <w:rPr>
          <w:rFonts w:ascii="Times New Roman" w:hAnsi="Times New Roman"/>
          <w:sz w:val="24"/>
          <w:szCs w:val="24"/>
        </w:rPr>
      </w:pPr>
      <w:r>
        <w:rPr>
          <w:rFonts w:ascii="Times New Roman" w:hAnsi="Times New Roman"/>
          <w:i/>
          <w:sz w:val="24"/>
          <w:szCs w:val="24"/>
        </w:rPr>
        <w:t>честь. достоинство, уважение достоинства другого человека, равноправие, готовность и способность вести диалог с другими людьми и достигать в нем взаимопонимания)</w:t>
      </w:r>
      <w:r>
        <w:rPr>
          <w:rFonts w:ascii="Times New Roman" w:hAnsi="Times New Roman"/>
          <w:sz w:val="24"/>
          <w:szCs w:val="24"/>
        </w:rPr>
        <w:t>;</w:t>
      </w:r>
    </w:p>
    <w:p w:rsidR="00373147" w:rsidRDefault="00373147" w:rsidP="00373147">
      <w:pPr>
        <w:spacing w:after="0"/>
        <w:ind w:firstLine="454"/>
        <w:jc w:val="both"/>
        <w:rPr>
          <w:rFonts w:ascii="Times New Roman" w:hAnsi="Times New Roman"/>
          <w:i/>
          <w:sz w:val="24"/>
          <w:szCs w:val="24"/>
        </w:rPr>
      </w:pPr>
      <w:r>
        <w:rPr>
          <w:rFonts w:ascii="Times New Roman" w:hAnsi="Times New Roman"/>
          <w:sz w:val="24"/>
          <w:szCs w:val="24"/>
        </w:rPr>
        <w:t xml:space="preserve">   • </w:t>
      </w:r>
      <w:r>
        <w:rPr>
          <w:rFonts w:ascii="Times New Roman" w:hAnsi="Times New Roman"/>
          <w:b/>
          <w:sz w:val="24"/>
          <w:szCs w:val="24"/>
        </w:rPr>
        <w:t>воспитание гражданственности, патриотизма, уважения к правам, свободам и обязанностям человека</w:t>
      </w:r>
      <w:r>
        <w:rPr>
          <w:rFonts w:ascii="Times New Roman" w:hAnsi="Times New Roman"/>
          <w:sz w:val="24"/>
          <w:szCs w:val="24"/>
        </w:rPr>
        <w:t xml:space="preserve"> (ценности</w:t>
      </w:r>
      <w:r>
        <w:rPr>
          <w:rFonts w:ascii="Times New Roman" w:hAnsi="Times New Roman"/>
          <w:i/>
          <w:sz w:val="24"/>
          <w:szCs w:val="24"/>
        </w:rPr>
        <w:t>: любовь к России, своему народу, своему краю, гражданское общество, поликультурный мир, свобода личная и национальная, свобода совести и вероисповедания, доверие к людям, институтам государства и гражданского общества, социальная солидарность,</w:t>
      </w:r>
      <w:r>
        <w:rPr>
          <w:rFonts w:ascii="Times New Roman" w:hAnsi="Times New Roman"/>
          <w:sz w:val="24"/>
          <w:szCs w:val="24"/>
        </w:rPr>
        <w:t xml:space="preserve"> </w:t>
      </w:r>
      <w:r>
        <w:rPr>
          <w:rFonts w:ascii="Times New Roman" w:hAnsi="Times New Roman"/>
          <w:i/>
          <w:sz w:val="24"/>
          <w:szCs w:val="24"/>
        </w:rPr>
        <w:t xml:space="preserve">мир во всём мире, многообразие и уважение культур и народов, толерантность); </w:t>
      </w:r>
    </w:p>
    <w:p w:rsidR="00373147" w:rsidRDefault="00373147" w:rsidP="00373147">
      <w:pPr>
        <w:spacing w:after="0"/>
        <w:ind w:firstLine="454"/>
        <w:jc w:val="both"/>
        <w:rPr>
          <w:rFonts w:ascii="Times New Roman" w:hAnsi="Times New Roman"/>
          <w:i/>
          <w:sz w:val="24"/>
          <w:szCs w:val="24"/>
        </w:rPr>
      </w:pPr>
      <w:r>
        <w:rPr>
          <w:rFonts w:ascii="Times New Roman" w:hAnsi="Times New Roman"/>
          <w:sz w:val="24"/>
          <w:szCs w:val="24"/>
        </w:rPr>
        <w:t xml:space="preserve">   • </w:t>
      </w:r>
      <w:r>
        <w:rPr>
          <w:rFonts w:ascii="Times New Roman" w:hAnsi="Times New Roman"/>
          <w:b/>
          <w:sz w:val="24"/>
          <w:szCs w:val="24"/>
        </w:rPr>
        <w:t xml:space="preserve">воспитание социальной ответственности и компетентности, включение обучающихся в процессы общественной самоорганизации  </w:t>
      </w:r>
      <w:r>
        <w:rPr>
          <w:rFonts w:ascii="Times New Roman" w:hAnsi="Times New Roman"/>
          <w:sz w:val="24"/>
          <w:szCs w:val="24"/>
        </w:rPr>
        <w:t xml:space="preserve">(ценности: </w:t>
      </w:r>
      <w:r>
        <w:rPr>
          <w:rFonts w:ascii="Times New Roman" w:hAnsi="Times New Roman"/>
          <w:i/>
          <w:sz w:val="24"/>
          <w:szCs w:val="24"/>
        </w:rPr>
        <w:t xml:space="preserve">духовно-нравственное развитие личности,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школьные традиции, развитие самоуправления, участие в жизни </w:t>
      </w:r>
      <w:r>
        <w:rPr>
          <w:rFonts w:ascii="Times New Roman" w:hAnsi="Times New Roman"/>
          <w:i/>
          <w:sz w:val="24"/>
          <w:szCs w:val="24"/>
        </w:rPr>
        <w:lastRenderedPageBreak/>
        <w:t>класса, школы, города, служение Отечеству, ответственность за настоящее и будущее своей страны);</w:t>
      </w:r>
    </w:p>
    <w:p w:rsidR="00373147" w:rsidRDefault="00373147" w:rsidP="00A441AF">
      <w:pPr>
        <w:pStyle w:val="a9"/>
        <w:numPr>
          <w:ilvl w:val="0"/>
          <w:numId w:val="340"/>
        </w:numPr>
        <w:spacing w:line="276" w:lineRule="auto"/>
        <w:jc w:val="both"/>
        <w:rPr>
          <w:rFonts w:ascii="Times New Roman" w:hAnsi="Times New Roman"/>
          <w:i/>
        </w:rPr>
      </w:pPr>
      <w:r>
        <w:rPr>
          <w:rFonts w:ascii="Times New Roman" w:hAnsi="Times New Roman"/>
          <w:b/>
        </w:rPr>
        <w:t>формирование партнерских отношений с родителями</w:t>
      </w:r>
      <w:r>
        <w:rPr>
          <w:rFonts w:ascii="Times New Roman" w:hAnsi="Times New Roman"/>
        </w:rPr>
        <w:t xml:space="preserve"> (законными </w:t>
      </w:r>
    </w:p>
    <w:p w:rsidR="00373147" w:rsidRDefault="00373147" w:rsidP="00373147">
      <w:pPr>
        <w:spacing w:after="0"/>
        <w:jc w:val="both"/>
        <w:rPr>
          <w:rFonts w:ascii="Times New Roman" w:hAnsi="Times New Roman"/>
          <w:i/>
          <w:sz w:val="24"/>
          <w:szCs w:val="24"/>
        </w:rPr>
      </w:pPr>
      <w:r>
        <w:rPr>
          <w:rFonts w:ascii="Times New Roman" w:hAnsi="Times New Roman"/>
          <w:sz w:val="24"/>
          <w:szCs w:val="24"/>
        </w:rPr>
        <w:t xml:space="preserve">представителями) в целях содействия социализации обучающихся в семье </w:t>
      </w:r>
    </w:p>
    <w:p w:rsidR="00373147" w:rsidRDefault="00373147" w:rsidP="00373147">
      <w:pPr>
        <w:spacing w:after="0"/>
        <w:jc w:val="both"/>
        <w:rPr>
          <w:rFonts w:ascii="Times New Roman" w:hAnsi="Times New Roman"/>
          <w:i/>
          <w:sz w:val="24"/>
          <w:szCs w:val="24"/>
        </w:rPr>
      </w:pPr>
      <w:r>
        <w:rPr>
          <w:rFonts w:ascii="Times New Roman" w:hAnsi="Times New Roman"/>
          <w:sz w:val="24"/>
          <w:szCs w:val="24"/>
        </w:rPr>
        <w:t xml:space="preserve">(ценности: </w:t>
      </w:r>
      <w:r>
        <w:rPr>
          <w:rFonts w:ascii="Times New Roman" w:hAnsi="Times New Roman"/>
          <w:i/>
          <w:sz w:val="24"/>
          <w:szCs w:val="24"/>
        </w:rPr>
        <w:t>семья, семейные традиции, реликвии, любовь и уважение к родительскому дому, близким людям, старшему поколению);</w:t>
      </w:r>
    </w:p>
    <w:p w:rsidR="00373147" w:rsidRPr="006B78EC" w:rsidRDefault="00373147" w:rsidP="00373147">
      <w:pPr>
        <w:pStyle w:val="afffb"/>
        <w:spacing w:line="276" w:lineRule="auto"/>
        <w:rPr>
          <w:sz w:val="24"/>
          <w:szCs w:val="24"/>
        </w:rPr>
      </w:pPr>
      <w:r>
        <w:rPr>
          <w:szCs w:val="24"/>
        </w:rPr>
        <w:t xml:space="preserve">     • </w:t>
      </w:r>
      <w:r w:rsidRPr="006B78EC">
        <w:rPr>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6B78EC">
        <w:rPr>
          <w:sz w:val="24"/>
          <w:szCs w:val="24"/>
        </w:rPr>
        <w:t xml:space="preserve"> (ценности:</w:t>
      </w:r>
      <w:r w:rsidRPr="006B78EC">
        <w:rPr>
          <w:i/>
          <w:sz w:val="24"/>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6B78EC">
        <w:rPr>
          <w:sz w:val="24"/>
          <w:szCs w:val="24"/>
        </w:rPr>
        <w:t xml:space="preserve"> </w:t>
      </w:r>
      <w:r w:rsidRPr="006B78EC">
        <w:rPr>
          <w:i/>
          <w:sz w:val="24"/>
          <w:szCs w:val="24"/>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6B78EC">
        <w:rPr>
          <w:sz w:val="24"/>
          <w:szCs w:val="24"/>
        </w:rPr>
        <w:t xml:space="preserve">; </w:t>
      </w:r>
    </w:p>
    <w:p w:rsidR="00373147" w:rsidRPr="006B78EC" w:rsidRDefault="00373147" w:rsidP="00A441AF">
      <w:pPr>
        <w:pStyle w:val="afffb"/>
        <w:numPr>
          <w:ilvl w:val="0"/>
          <w:numId w:val="340"/>
        </w:numPr>
        <w:spacing w:line="276" w:lineRule="auto"/>
        <w:rPr>
          <w:sz w:val="24"/>
          <w:szCs w:val="24"/>
        </w:rPr>
      </w:pPr>
      <w:r w:rsidRPr="006B78EC">
        <w:rPr>
          <w:b/>
          <w:sz w:val="24"/>
          <w:szCs w:val="24"/>
        </w:rPr>
        <w:t>воспитание способности к</w:t>
      </w:r>
      <w:r w:rsidRPr="006B78EC">
        <w:rPr>
          <w:sz w:val="24"/>
          <w:szCs w:val="24"/>
        </w:rPr>
        <w:t xml:space="preserve">  </w:t>
      </w:r>
      <w:r w:rsidRPr="006B78EC">
        <w:rPr>
          <w:b/>
          <w:sz w:val="24"/>
          <w:szCs w:val="24"/>
        </w:rPr>
        <w:t xml:space="preserve">самопознанию, самоопределению, </w:t>
      </w:r>
    </w:p>
    <w:p w:rsidR="00373147" w:rsidRPr="006B78EC" w:rsidRDefault="00373147" w:rsidP="00373147">
      <w:pPr>
        <w:pStyle w:val="afffb"/>
        <w:spacing w:line="276" w:lineRule="auto"/>
        <w:ind w:firstLine="0"/>
        <w:rPr>
          <w:sz w:val="24"/>
          <w:szCs w:val="24"/>
        </w:rPr>
      </w:pPr>
      <w:r w:rsidRPr="006B78EC">
        <w:rPr>
          <w:b/>
          <w:sz w:val="24"/>
          <w:szCs w:val="24"/>
        </w:rPr>
        <w:t>самореализации, самосовершенствованию</w:t>
      </w:r>
      <w:r w:rsidRPr="006B78EC">
        <w:rPr>
          <w:sz w:val="24"/>
          <w:szCs w:val="24"/>
        </w:rPr>
        <w:t xml:space="preserve"> (ценности: духовно-нравственное самосовершенствование; позитивная самооценка, самоуважение, самореализация); </w:t>
      </w:r>
    </w:p>
    <w:p w:rsidR="00373147" w:rsidRDefault="00373147" w:rsidP="00373147">
      <w:pPr>
        <w:spacing w:after="0"/>
        <w:jc w:val="both"/>
        <w:rPr>
          <w:sz w:val="24"/>
          <w:szCs w:val="24"/>
        </w:rPr>
      </w:pPr>
      <w:r>
        <w:rPr>
          <w:rFonts w:ascii="Times New Roman" w:hAnsi="Times New Roman"/>
          <w:i/>
          <w:sz w:val="24"/>
          <w:szCs w:val="24"/>
        </w:rPr>
        <w:t xml:space="preserve">             </w:t>
      </w:r>
      <w:r>
        <w:rPr>
          <w:rFonts w:ascii="Times New Roman" w:hAnsi="Times New Roman"/>
          <w:sz w:val="24"/>
          <w:szCs w:val="24"/>
        </w:rPr>
        <w:t>• </w:t>
      </w:r>
      <w:r>
        <w:rPr>
          <w:rFonts w:ascii="Times New Roman" w:hAnsi="Times New Roman"/>
          <w:b/>
          <w:sz w:val="24"/>
          <w:szCs w:val="24"/>
        </w:rPr>
        <w:t xml:space="preserve">воспитание культуры здорового и безопасного образа жизни </w:t>
      </w:r>
      <w:r>
        <w:rPr>
          <w:rFonts w:ascii="Times New Roman" w:hAnsi="Times New Roman"/>
          <w:sz w:val="24"/>
          <w:szCs w:val="24"/>
        </w:rPr>
        <w:t xml:space="preserve">(ценности: </w:t>
      </w:r>
      <w:r>
        <w:rPr>
          <w:rFonts w:ascii="Times New Roman" w:hAnsi="Times New Roman"/>
          <w:i/>
          <w:sz w:val="24"/>
          <w:szCs w:val="24"/>
        </w:rPr>
        <w:t xml:space="preserve">жизнь во всех её проявлениях; физическое, физиологическое, репродуктивное, психическое, социально-психологическое, духовное здоровье; </w:t>
      </w:r>
      <w:r>
        <w:rPr>
          <w:rStyle w:val="dash041e005f0431005f044b005f0447005f043d005f044b005f0439005f005fchar1char1"/>
          <w:i/>
        </w:rPr>
        <w:t xml:space="preserve">здоровый и безопасный образ жизни, </w:t>
      </w:r>
      <w:r>
        <w:rPr>
          <w:rFonts w:ascii="Times New Roman" w:hAnsi="Times New Roman"/>
          <w:i/>
          <w:sz w:val="24"/>
          <w:szCs w:val="24"/>
        </w:rPr>
        <w:t>отрицательне отношение к аддиктивным проявлениям различного рода – наркозависимость, алкоголизм, игромания, табакокурение, интернет-зависимость и др.);</w:t>
      </w:r>
      <w:r>
        <w:rPr>
          <w:sz w:val="24"/>
          <w:szCs w:val="24"/>
        </w:rPr>
        <w:t xml:space="preserve"> </w:t>
      </w:r>
    </w:p>
    <w:p w:rsidR="00373147" w:rsidRDefault="00373147" w:rsidP="00A441AF">
      <w:pPr>
        <w:pStyle w:val="a9"/>
        <w:numPr>
          <w:ilvl w:val="0"/>
          <w:numId w:val="340"/>
        </w:numPr>
        <w:spacing w:line="276" w:lineRule="auto"/>
        <w:jc w:val="both"/>
        <w:rPr>
          <w:rFonts w:ascii="Times New Roman" w:hAnsi="Times New Roman"/>
          <w:b/>
        </w:rPr>
      </w:pPr>
      <w:r>
        <w:rPr>
          <w:rFonts w:ascii="Times New Roman" w:hAnsi="Times New Roman"/>
          <w:b/>
        </w:rPr>
        <w:t xml:space="preserve">воспитание бережного отношения к природе (экологической культуры) </w:t>
      </w:r>
    </w:p>
    <w:p w:rsidR="00373147" w:rsidRDefault="00373147" w:rsidP="00373147">
      <w:pPr>
        <w:spacing w:after="0"/>
        <w:jc w:val="both"/>
        <w:rPr>
          <w:rFonts w:ascii="Times New Roman" w:hAnsi="Times New Roman"/>
          <w:b/>
          <w:sz w:val="24"/>
          <w:szCs w:val="24"/>
        </w:rPr>
      </w:pPr>
      <w:r>
        <w:rPr>
          <w:rFonts w:ascii="Times New Roman" w:hAnsi="Times New Roman"/>
          <w:sz w:val="24"/>
          <w:szCs w:val="24"/>
        </w:rPr>
        <w:t>(ценности:</w:t>
      </w:r>
      <w:r>
        <w:rPr>
          <w:rFonts w:ascii="Times New Roman" w:hAnsi="Times New Roman"/>
          <w:b/>
          <w:sz w:val="24"/>
          <w:szCs w:val="24"/>
        </w:rPr>
        <w:t xml:space="preserve"> </w:t>
      </w:r>
      <w:r>
        <w:rPr>
          <w:rFonts w:ascii="Times New Roman" w:hAnsi="Times New Roman"/>
          <w:i/>
          <w:sz w:val="24"/>
          <w:szCs w:val="24"/>
        </w:rPr>
        <w:t>здоровье человека и экология, социальное партнёрство</w:t>
      </w:r>
      <w:r>
        <w:rPr>
          <w:rStyle w:val="dash041e005f0431005f044b005f0447005f043d005f044b005f0439005f005fchar1char1"/>
          <w:i/>
        </w:rPr>
        <w:t xml:space="preserve"> для </w:t>
      </w:r>
      <w:r>
        <w:rPr>
          <w:rStyle w:val="dash041e005f0431005f044b005f0447005f043d005f044b005f0439char1"/>
          <w:i/>
        </w:rPr>
        <w:t>улучшения экологического качества окружающей среды,</w:t>
      </w:r>
      <w:r>
        <w:rPr>
          <w:rFonts w:ascii="Times New Roman" w:hAnsi="Times New Roman"/>
          <w:i/>
          <w:sz w:val="24"/>
          <w:szCs w:val="24"/>
        </w:rPr>
        <w:t xml:space="preserve"> устойчивое развитие общества в гармонии с природой, экологическая культура);</w:t>
      </w:r>
    </w:p>
    <w:p w:rsidR="00373147" w:rsidRDefault="00373147" w:rsidP="00373147">
      <w:pPr>
        <w:spacing w:after="0"/>
        <w:ind w:firstLine="454"/>
        <w:jc w:val="both"/>
        <w:rPr>
          <w:rFonts w:ascii="Times New Roman" w:hAnsi="Times New Roman"/>
          <w:i/>
          <w:sz w:val="24"/>
          <w:szCs w:val="24"/>
        </w:rPr>
      </w:pPr>
      <w:r>
        <w:rPr>
          <w:rFonts w:ascii="Times New Roman" w:hAnsi="Times New Roman"/>
          <w:sz w:val="24"/>
          <w:szCs w:val="24"/>
        </w:rPr>
        <w:t xml:space="preserve">    • </w:t>
      </w:r>
      <w:r>
        <w:rPr>
          <w:rFonts w:ascii="Times New Roman" w:hAnsi="Times New Roman"/>
          <w:b/>
          <w:sz w:val="24"/>
          <w:szCs w:val="24"/>
        </w:rPr>
        <w:t xml:space="preserve">воспитание ценностного отношения к прекрасному, формирование основ эстетической культуры — эстетическое воспитание </w:t>
      </w:r>
      <w:r>
        <w:rPr>
          <w:rFonts w:ascii="Times New Roman" w:hAnsi="Times New Roman"/>
          <w:sz w:val="24"/>
          <w:szCs w:val="24"/>
        </w:rPr>
        <w:t xml:space="preserve">(ценности: </w:t>
      </w:r>
      <w:r>
        <w:rPr>
          <w:rFonts w:ascii="Times New Roman" w:hAnsi="Times New Roman"/>
          <w:i/>
          <w:sz w:val="24"/>
          <w:szCs w:val="24"/>
        </w:rPr>
        <w:t>красота, гармония, духовный мир человека, самовыражение личности в творчестве и искусстве, эстетическое развитие личности</w:t>
      </w:r>
      <w:r>
        <w:rPr>
          <w:rFonts w:ascii="Times New Roman" w:hAnsi="Times New Roman"/>
          <w:sz w:val="24"/>
          <w:szCs w:val="24"/>
        </w:rPr>
        <w:t>).</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373147" w:rsidRDefault="00373147" w:rsidP="00373147">
      <w:pPr>
        <w:pStyle w:val="3"/>
        <w:spacing w:before="0" w:after="0"/>
        <w:ind w:firstLine="709"/>
        <w:jc w:val="both"/>
        <w:rPr>
          <w:sz w:val="24"/>
          <w:szCs w:val="24"/>
        </w:rPr>
      </w:pPr>
      <w:bookmarkStart w:id="331" w:name="_Toc284663448"/>
      <w:r>
        <w:rPr>
          <w:sz w:val="24"/>
          <w:szCs w:val="24"/>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bookmarkEnd w:id="331"/>
    </w:p>
    <w:p w:rsidR="00373147" w:rsidRDefault="00373147" w:rsidP="00373147">
      <w:pPr>
        <w:spacing w:after="0" w:line="240" w:lineRule="auto"/>
        <w:ind w:firstLine="454"/>
        <w:jc w:val="both"/>
        <w:rPr>
          <w:rFonts w:ascii="Times New Roman" w:hAnsi="Times New Roman"/>
          <w:b/>
          <w:sz w:val="24"/>
          <w:szCs w:val="24"/>
        </w:rPr>
      </w:pPr>
      <w:r>
        <w:rPr>
          <w:rFonts w:ascii="Times New Roman" w:hAnsi="Times New Roman"/>
          <w:b/>
          <w:sz w:val="24"/>
          <w:szCs w:val="24"/>
        </w:rPr>
        <w:t>Принципы и особенности организации содержания воспитания и социализации обучающихся</w:t>
      </w:r>
    </w:p>
    <w:p w:rsidR="00373147" w:rsidRDefault="00373147" w:rsidP="00373147">
      <w:pPr>
        <w:spacing w:after="0" w:line="240" w:lineRule="auto"/>
        <w:ind w:firstLine="454"/>
        <w:jc w:val="both"/>
        <w:rPr>
          <w:rFonts w:ascii="Times New Roman" w:hAnsi="Times New Roman"/>
          <w:sz w:val="24"/>
          <w:szCs w:val="24"/>
        </w:rPr>
      </w:pPr>
      <w:r>
        <w:rPr>
          <w:rFonts w:ascii="Times New Roman" w:hAnsi="Times New Roman"/>
          <w:b/>
          <w:sz w:val="24"/>
          <w:szCs w:val="24"/>
        </w:rPr>
        <w:t>Принцип ориентации на идеал.</w:t>
      </w:r>
      <w:r>
        <w:rPr>
          <w:rFonts w:ascii="Times New Roman" w:hAnsi="Times New Roman"/>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373147" w:rsidRDefault="00373147" w:rsidP="00373147">
      <w:pPr>
        <w:spacing w:after="0"/>
        <w:ind w:firstLine="454"/>
        <w:jc w:val="both"/>
        <w:rPr>
          <w:rFonts w:ascii="Times New Roman" w:hAnsi="Times New Roman"/>
          <w:sz w:val="24"/>
          <w:szCs w:val="24"/>
        </w:rPr>
      </w:pPr>
      <w:r>
        <w:rPr>
          <w:rFonts w:ascii="Times New Roman" w:hAnsi="Times New Roman"/>
          <w:b/>
          <w:sz w:val="24"/>
          <w:szCs w:val="24"/>
        </w:rPr>
        <w:lastRenderedPageBreak/>
        <w:t>Аксиологический принцип.</w:t>
      </w:r>
      <w:r>
        <w:rPr>
          <w:rFonts w:ascii="Times New Roman" w:hAnsi="Times New Roman"/>
          <w:sz w:val="24"/>
          <w:szCs w:val="24"/>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373147" w:rsidRDefault="00373147" w:rsidP="00373147">
      <w:pPr>
        <w:spacing w:after="0"/>
        <w:ind w:firstLine="454"/>
        <w:jc w:val="both"/>
        <w:rPr>
          <w:rFonts w:ascii="Times New Roman" w:hAnsi="Times New Roman"/>
          <w:sz w:val="24"/>
          <w:szCs w:val="24"/>
        </w:rPr>
      </w:pPr>
      <w:r>
        <w:rPr>
          <w:rFonts w:ascii="Times New Roman" w:hAnsi="Times New Roman"/>
          <w:b/>
          <w:sz w:val="24"/>
          <w:szCs w:val="24"/>
        </w:rPr>
        <w:t>Принцип следования нравственному примеру.</w:t>
      </w:r>
      <w:r>
        <w:rPr>
          <w:rFonts w:ascii="Times New Roman" w:hAnsi="Times New Roman"/>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373147" w:rsidRDefault="00373147" w:rsidP="00373147">
      <w:pPr>
        <w:spacing w:after="0"/>
        <w:ind w:firstLine="454"/>
        <w:jc w:val="both"/>
        <w:rPr>
          <w:rFonts w:ascii="Times New Roman" w:hAnsi="Times New Roman"/>
          <w:sz w:val="24"/>
          <w:szCs w:val="24"/>
        </w:rPr>
      </w:pPr>
      <w:r>
        <w:rPr>
          <w:rFonts w:ascii="Times New Roman" w:hAnsi="Times New Roman"/>
          <w:b/>
          <w:sz w:val="24"/>
          <w:szCs w:val="24"/>
        </w:rPr>
        <w:t>Принцип диалогического общения со значимыми другими.</w:t>
      </w:r>
      <w:r>
        <w:rPr>
          <w:rFonts w:ascii="Times New Roman" w:hAnsi="Times New Roman"/>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373147" w:rsidRDefault="00373147" w:rsidP="00373147">
      <w:pPr>
        <w:spacing w:after="0"/>
        <w:ind w:firstLine="454"/>
        <w:jc w:val="both"/>
        <w:rPr>
          <w:rFonts w:ascii="Times New Roman" w:hAnsi="Times New Roman"/>
          <w:sz w:val="24"/>
          <w:szCs w:val="24"/>
        </w:rPr>
      </w:pPr>
      <w:r>
        <w:rPr>
          <w:rFonts w:ascii="Times New Roman" w:hAnsi="Times New Roman"/>
          <w:b/>
          <w:sz w:val="24"/>
          <w:szCs w:val="24"/>
        </w:rPr>
        <w:t>Принцип идентификации</w:t>
      </w:r>
      <w:r>
        <w:rPr>
          <w:rFonts w:ascii="Times New Roman" w:hAnsi="Times New Roman"/>
          <w:sz w:val="24"/>
          <w:szCs w:val="24"/>
        </w:rPr>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373147" w:rsidRDefault="00373147" w:rsidP="00373147">
      <w:pPr>
        <w:spacing w:after="0"/>
        <w:ind w:firstLine="454"/>
        <w:jc w:val="both"/>
        <w:rPr>
          <w:rFonts w:ascii="Times New Roman" w:hAnsi="Times New Roman"/>
          <w:sz w:val="24"/>
          <w:szCs w:val="24"/>
        </w:rPr>
      </w:pPr>
      <w:r>
        <w:rPr>
          <w:rFonts w:ascii="Times New Roman" w:hAnsi="Times New Roman"/>
          <w:b/>
          <w:sz w:val="24"/>
          <w:szCs w:val="24"/>
        </w:rPr>
        <w:t>Принцип полисубъектности воспитания и социализации.</w:t>
      </w:r>
      <w:r>
        <w:rPr>
          <w:rFonts w:ascii="Times New Roman" w:hAnsi="Times New Roman"/>
          <w:sz w:val="24"/>
          <w:szCs w:val="24"/>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w:t>
      </w:r>
      <w:r>
        <w:rPr>
          <w:rFonts w:ascii="Times New Roman" w:hAnsi="Times New Roman"/>
          <w:sz w:val="24"/>
          <w:szCs w:val="24"/>
        </w:rPr>
        <w:lastRenderedPageBreak/>
        <w:t>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373147" w:rsidRDefault="00373147" w:rsidP="00373147">
      <w:pPr>
        <w:spacing w:after="0"/>
        <w:ind w:firstLine="454"/>
        <w:jc w:val="both"/>
        <w:rPr>
          <w:rFonts w:ascii="Times New Roman" w:hAnsi="Times New Roman"/>
          <w:sz w:val="24"/>
          <w:szCs w:val="24"/>
        </w:rPr>
      </w:pPr>
      <w:r>
        <w:rPr>
          <w:rFonts w:ascii="Times New Roman" w:hAnsi="Times New Roman"/>
          <w:b/>
          <w:sz w:val="24"/>
          <w:szCs w:val="24"/>
        </w:rPr>
        <w:t>Принцип совместного решения личностно и общественно значимых проблем.</w:t>
      </w:r>
      <w:r>
        <w:rPr>
          <w:rFonts w:ascii="Times New Roman" w:hAnsi="Times New Roman"/>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373147" w:rsidRDefault="00373147" w:rsidP="00373147">
      <w:pPr>
        <w:spacing w:after="0"/>
        <w:ind w:firstLine="454"/>
        <w:jc w:val="both"/>
        <w:rPr>
          <w:rFonts w:ascii="Times New Roman" w:hAnsi="Times New Roman"/>
          <w:sz w:val="24"/>
          <w:szCs w:val="24"/>
        </w:rPr>
      </w:pPr>
      <w:r>
        <w:rPr>
          <w:rFonts w:ascii="Times New Roman" w:hAnsi="Times New Roman"/>
          <w:b/>
          <w:sz w:val="24"/>
          <w:szCs w:val="24"/>
        </w:rPr>
        <w:t>Принцип системно-деятельностной организации воспитания.</w:t>
      </w:r>
      <w:r>
        <w:rPr>
          <w:rFonts w:ascii="Times New Roman" w:hAnsi="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общеобразовательных дисциплин;</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произведений искусства;</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периодической печати, публикаций, радио- и телепередач, отражающих современную жизнь;</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духовной культуры и фольклора народов России;</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истории, традиций и современной жизни своей Родины, своего края, своей семьи;</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жизненного опыта своих родителей и прародителей;</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общественно полезной, личностно значимой деятельности в рамках педагогически организованных социальных и культурных практик;</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других источников информации и научного знания.</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373147" w:rsidRDefault="00373147" w:rsidP="00373147">
      <w:pPr>
        <w:pStyle w:val="19"/>
        <w:spacing w:line="276" w:lineRule="auto"/>
        <w:jc w:val="center"/>
        <w:rPr>
          <w:b/>
          <w:sz w:val="24"/>
          <w:szCs w:val="24"/>
        </w:rPr>
      </w:pPr>
      <w:r>
        <w:rPr>
          <w:b/>
          <w:sz w:val="24"/>
          <w:szCs w:val="24"/>
        </w:rPr>
        <w:t>Воспитание  гражданственности,  патриотизма,  уважения  к  правам, свободам и обязанностям человека.</w:t>
      </w:r>
    </w:p>
    <w:p w:rsidR="00373147" w:rsidRDefault="00373147" w:rsidP="00373147">
      <w:pPr>
        <w:pStyle w:val="19"/>
        <w:spacing w:line="276" w:lineRule="auto"/>
        <w:rPr>
          <w:sz w:val="24"/>
          <w:szCs w:val="24"/>
        </w:rPr>
      </w:pPr>
      <w:r>
        <w:rPr>
          <w:sz w:val="24"/>
          <w:szCs w:val="24"/>
        </w:rPr>
        <w:t xml:space="preserve">Изучают Конституцию Российской Федерации, Конституцию МОБУ СОШ 33,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w:t>
      </w:r>
      <w:r>
        <w:rPr>
          <w:sz w:val="24"/>
          <w:szCs w:val="24"/>
        </w:rPr>
        <w:lastRenderedPageBreak/>
        <w:t>символах государства -  Флаге,  Гербе  России,  о  Флаге  и  Гербе  Республики Саха (Якутия).</w:t>
      </w:r>
    </w:p>
    <w:p w:rsidR="00373147" w:rsidRDefault="00373147" w:rsidP="00373147">
      <w:pPr>
        <w:pStyle w:val="19"/>
        <w:spacing w:line="276" w:lineRule="auto"/>
        <w:rPr>
          <w:sz w:val="24"/>
          <w:szCs w:val="24"/>
        </w:rPr>
      </w:pPr>
      <w:r>
        <w:rPr>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в музеи города Якутска, просмотра и обсуждения кинофильмов в рамках проекта «70 фильмов о войне», сюжетно-ролевых  игр  гражданского  и историко-патриотического содержания, изучения учебных дисциплин).</w:t>
      </w:r>
    </w:p>
    <w:p w:rsidR="00373147" w:rsidRDefault="00373147" w:rsidP="00373147">
      <w:pPr>
        <w:pStyle w:val="19"/>
        <w:spacing w:line="276" w:lineRule="auto"/>
        <w:rPr>
          <w:sz w:val="24"/>
          <w:szCs w:val="24"/>
        </w:rPr>
      </w:pPr>
      <w:r>
        <w:rPr>
          <w:sz w:val="24"/>
          <w:szCs w:val="24"/>
        </w:rPr>
        <w:t>Знакомятся  с  историей  и  культурой  народов, населяющих Республику Саха (Якутия),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изучения учебных дисциплин). Знакомятся с важнейшими событиями в истории нашей страны, Республики Саха (Якутия), содержанием и значением  государственных  праздников  (в  процессе  бесед,  проведения  классных часов,  просмотра  учебных  фильмов, подготовки  и  проведении школьных и муниципальных мероприятий,  посвящ</w:t>
      </w:r>
      <w:r>
        <w:rPr>
          <w:rFonts w:ascii="Cambria Math" w:hAnsi="Cambria Math" w:cs="Cambria Math"/>
          <w:sz w:val="24"/>
          <w:szCs w:val="24"/>
        </w:rPr>
        <w:t>ѐ</w:t>
      </w:r>
      <w:r>
        <w:rPr>
          <w:sz w:val="24"/>
          <w:szCs w:val="24"/>
        </w:rPr>
        <w:t>нных государственным праздникам: актовых встреч ко Дню Республики РС(Я), Дню народного единства, подготовки литературно-музыкальных композиций ко Дню Города и др.).</w:t>
      </w:r>
    </w:p>
    <w:p w:rsidR="00373147" w:rsidRDefault="00373147" w:rsidP="00373147">
      <w:pPr>
        <w:pStyle w:val="19"/>
        <w:spacing w:line="276" w:lineRule="auto"/>
        <w:rPr>
          <w:sz w:val="24"/>
          <w:szCs w:val="24"/>
        </w:rPr>
      </w:pPr>
      <w:r>
        <w:rPr>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373147" w:rsidRDefault="00373147" w:rsidP="00373147">
      <w:pPr>
        <w:pStyle w:val="19"/>
        <w:spacing w:line="276" w:lineRule="auto"/>
        <w:rPr>
          <w:sz w:val="24"/>
          <w:szCs w:val="24"/>
        </w:rPr>
      </w:pPr>
      <w:r>
        <w:rPr>
          <w:sz w:val="24"/>
          <w:szCs w:val="24"/>
        </w:rPr>
        <w:t>Участвуют в беседах  о  подвигах  Российской  армии, защитниках  Отечества,  в проведении  игры  «Зарница», конкурсов  и  спортивных  соревнований, посвященных Дню Героев Отечества, принимают участие в городских акциях, посвященных окончанию Второй мировой войны, снятию блокады Ленинграда, окончанию битвы за Сталинград, в акции подарков и поздравлений «Спасибо, ветеран!» совместно с администрацией округа «Губинский», в литературно-музыкальных композициях ко Дню Победы, в  Вахте Памяти у стел городов-героев на площади Победы 9 мая.</w:t>
      </w:r>
    </w:p>
    <w:p w:rsidR="00373147" w:rsidRDefault="00373147" w:rsidP="00373147">
      <w:pPr>
        <w:pStyle w:val="19"/>
        <w:spacing w:line="276" w:lineRule="auto"/>
        <w:rPr>
          <w:sz w:val="24"/>
          <w:szCs w:val="24"/>
        </w:rPr>
      </w:pPr>
      <w:r>
        <w:rPr>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классных часов, школьных фестивалей).</w:t>
      </w:r>
    </w:p>
    <w:p w:rsidR="00373147" w:rsidRDefault="00373147" w:rsidP="00373147">
      <w:pPr>
        <w:pStyle w:val="19"/>
        <w:spacing w:line="276" w:lineRule="auto"/>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7"/>
        <w:gridCol w:w="3084"/>
      </w:tblGrid>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b/>
                <w:i/>
                <w:sz w:val="24"/>
                <w:szCs w:val="24"/>
              </w:rPr>
            </w:pPr>
            <w:r>
              <w:rPr>
                <w:b/>
                <w:i/>
                <w:sz w:val="24"/>
                <w:szCs w:val="24"/>
              </w:rPr>
              <w:t>Содержание работы</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b/>
                <w:i/>
                <w:sz w:val="24"/>
                <w:szCs w:val="24"/>
              </w:rPr>
            </w:pPr>
            <w:r>
              <w:rPr>
                <w:b/>
                <w:i/>
                <w:sz w:val="24"/>
                <w:szCs w:val="24"/>
              </w:rPr>
              <w:t>Сроки проведения</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 xml:space="preserve">День знаний </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сентябрь</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Участие в городской акции, посвященной окончанию  Второй мировой войны.</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сентябрь</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Участие в торжественных мероприятиях, посвященных Дню города</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сентябрь</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Неделя, посвященная Дню государственности РС(Я)</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сентябрь</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Участие в Дальневосточном духовно-просветительском студенческом форуме</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октябрь</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Декада и Неделя правовых знаний. Организация встреч учащихся с работниками правоохранительной системы.</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октябрь</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color w:val="262626"/>
                <w:sz w:val="24"/>
                <w:szCs w:val="24"/>
              </w:rPr>
              <w:lastRenderedPageBreak/>
              <w:t>День Народного Единства</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ноябрь</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color w:val="262626"/>
                <w:sz w:val="24"/>
                <w:szCs w:val="24"/>
              </w:rPr>
            </w:pPr>
            <w:r>
              <w:rPr>
                <w:sz w:val="24"/>
                <w:szCs w:val="24"/>
              </w:rPr>
              <w:t>День Неизвестного солдата. Участие в мероприятии «Вахта памяти» (Большой зал администрации ГО «город Якутск»)</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декабрь</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День  Героев России</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декабрь</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Школьные мероприятия ко Дню Конституции РФ</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декабрь</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Участие в городской акции, посвященной  снятию блокады Ленинграда на Площади Победы</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январь</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Участие в торжественной акции, посвященной окончанию битвы за Сталинград. Площадь Победы</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февраль</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Месячник, посвященный ДНЮ ЗАЩИТНИКА ОТЕЧЕСТВА:</w:t>
            </w:r>
          </w:p>
          <w:p w:rsidR="00373147" w:rsidRDefault="00373147">
            <w:pPr>
              <w:pStyle w:val="19"/>
              <w:spacing w:line="240" w:lineRule="auto"/>
              <w:rPr>
                <w:sz w:val="24"/>
                <w:szCs w:val="24"/>
              </w:rPr>
            </w:pPr>
            <w:r>
              <w:rPr>
                <w:sz w:val="24"/>
                <w:szCs w:val="24"/>
              </w:rPr>
              <w:t>- военно-спортивная игра «Зарница» для 7-8 классов</w:t>
            </w:r>
          </w:p>
          <w:p w:rsidR="00373147" w:rsidRDefault="00373147">
            <w:pPr>
              <w:pStyle w:val="19"/>
              <w:spacing w:line="240" w:lineRule="auto"/>
              <w:rPr>
                <w:sz w:val="24"/>
                <w:szCs w:val="24"/>
              </w:rPr>
            </w:pPr>
            <w:r>
              <w:rPr>
                <w:sz w:val="24"/>
                <w:szCs w:val="24"/>
              </w:rPr>
              <w:t>- игра  «Юнармеец» для 9-ых классов</w:t>
            </w:r>
          </w:p>
          <w:p w:rsidR="00373147" w:rsidRDefault="00373147">
            <w:pPr>
              <w:pStyle w:val="19"/>
              <w:spacing w:line="240" w:lineRule="auto"/>
              <w:rPr>
                <w:sz w:val="24"/>
                <w:szCs w:val="24"/>
              </w:rPr>
            </w:pPr>
            <w:r>
              <w:rPr>
                <w:sz w:val="24"/>
                <w:szCs w:val="24"/>
              </w:rPr>
              <w:t>- смотр песни и строя</w:t>
            </w:r>
          </w:p>
          <w:p w:rsidR="00373147" w:rsidRDefault="00373147">
            <w:pPr>
              <w:pStyle w:val="19"/>
              <w:spacing w:line="240" w:lineRule="auto"/>
              <w:rPr>
                <w:sz w:val="24"/>
                <w:szCs w:val="24"/>
              </w:rPr>
            </w:pPr>
            <w:r>
              <w:rPr>
                <w:sz w:val="24"/>
                <w:szCs w:val="24"/>
              </w:rPr>
              <w:t>- школьный конкурс лит-музыкальных композиций</w:t>
            </w:r>
          </w:p>
          <w:p w:rsidR="00373147" w:rsidRDefault="00373147">
            <w:pPr>
              <w:pStyle w:val="19"/>
              <w:spacing w:line="240" w:lineRule="auto"/>
              <w:jc w:val="left"/>
              <w:rPr>
                <w:sz w:val="24"/>
                <w:szCs w:val="24"/>
              </w:rPr>
            </w:pPr>
            <w:r>
              <w:rPr>
                <w:sz w:val="24"/>
                <w:szCs w:val="24"/>
              </w:rPr>
              <w:t>- праздничная акция подарков и поздравлений «Спасибо, ветеран!» совместно с администрацией округа «Губинский»</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февраль</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 xml:space="preserve">День Космонавтики </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апрель</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rPr>
                <w:rFonts w:ascii="Times New Roman" w:hAnsi="Times New Roman"/>
                <w:sz w:val="24"/>
                <w:szCs w:val="24"/>
              </w:rPr>
            </w:pPr>
            <w:r>
              <w:rPr>
                <w:rFonts w:ascii="Times New Roman" w:hAnsi="Times New Roman"/>
                <w:sz w:val="24"/>
                <w:szCs w:val="24"/>
              </w:rPr>
              <w:t xml:space="preserve">           Участие в 1-майской демонстрации города</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май</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Участие в манифестации «Свеча памяти» на площади Победы</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май</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Участие в организации почётного караула на Площади Победы (Вахта памяти у стел городов-героев на площади Победы 9 мая)</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май</w:t>
            </w:r>
          </w:p>
        </w:tc>
      </w:tr>
      <w:tr w:rsidR="00373147"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День защиты детей</w:t>
            </w:r>
          </w:p>
        </w:tc>
        <w:tc>
          <w:tcPr>
            <w:tcW w:w="3084"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май</w:t>
            </w:r>
          </w:p>
        </w:tc>
      </w:tr>
    </w:tbl>
    <w:p w:rsidR="00373147" w:rsidRDefault="00373147" w:rsidP="00373147">
      <w:pPr>
        <w:spacing w:after="0"/>
        <w:jc w:val="both"/>
        <w:rPr>
          <w:rFonts w:ascii="Times New Roman" w:hAnsi="Times New Roman"/>
          <w:b/>
          <w:sz w:val="24"/>
          <w:szCs w:val="24"/>
        </w:rPr>
      </w:pPr>
    </w:p>
    <w:p w:rsidR="00373147" w:rsidRDefault="00373147" w:rsidP="00373147">
      <w:pPr>
        <w:pStyle w:val="19"/>
        <w:spacing w:line="276" w:lineRule="auto"/>
        <w:rPr>
          <w:b/>
          <w:sz w:val="24"/>
          <w:szCs w:val="24"/>
        </w:rPr>
      </w:pPr>
      <w:r>
        <w:rPr>
          <w:b/>
          <w:sz w:val="24"/>
          <w:szCs w:val="24"/>
        </w:rPr>
        <w:t>Воспитание социальной ответственности и компетентности</w:t>
      </w:r>
    </w:p>
    <w:p w:rsidR="00373147" w:rsidRDefault="00373147" w:rsidP="00373147">
      <w:pPr>
        <w:pStyle w:val="19"/>
        <w:spacing w:line="276" w:lineRule="auto"/>
        <w:rPr>
          <w:sz w:val="24"/>
          <w:szCs w:val="24"/>
        </w:rPr>
      </w:pPr>
      <w:r>
        <w:rPr>
          <w:sz w:val="24"/>
          <w:szCs w:val="24"/>
        </w:rPr>
        <w:t>Активно  участвуют  в  улучшении  школьной  среды,  доступных  сфер  жизни окружающего социума.</w:t>
      </w:r>
    </w:p>
    <w:p w:rsidR="00373147" w:rsidRDefault="00373147" w:rsidP="00373147">
      <w:pPr>
        <w:pStyle w:val="19"/>
        <w:spacing w:line="276" w:lineRule="auto"/>
        <w:rPr>
          <w:sz w:val="24"/>
          <w:szCs w:val="24"/>
        </w:rPr>
      </w:pPr>
      <w:r>
        <w:rPr>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373147" w:rsidRDefault="00373147" w:rsidP="00373147">
      <w:pPr>
        <w:pStyle w:val="19"/>
        <w:spacing w:line="276" w:lineRule="auto"/>
        <w:rPr>
          <w:sz w:val="24"/>
          <w:szCs w:val="24"/>
        </w:rPr>
      </w:pPr>
      <w:r>
        <w:rPr>
          <w:sz w:val="24"/>
          <w:szCs w:val="24"/>
        </w:rPr>
        <w:t>Активно и осознанно участвуют в разнообразных видах и типах отношений в основных  сферах  своей  жизнедеятельности:  общение,  уч</w:t>
      </w:r>
      <w:r>
        <w:rPr>
          <w:rFonts w:ascii="Cambria Math" w:hAnsi="Cambria Math" w:cs="Cambria Math"/>
          <w:sz w:val="24"/>
          <w:szCs w:val="24"/>
        </w:rPr>
        <w:t>ѐ</w:t>
      </w:r>
      <w:r>
        <w:rPr>
          <w:sz w:val="24"/>
          <w:szCs w:val="24"/>
        </w:rPr>
        <w:t>ба,  игра,  спорт, творчество, увлечения (хобби).</w:t>
      </w:r>
    </w:p>
    <w:p w:rsidR="00373147" w:rsidRDefault="00373147" w:rsidP="00373147">
      <w:pPr>
        <w:pStyle w:val="19"/>
        <w:spacing w:line="276" w:lineRule="auto"/>
        <w:rPr>
          <w:sz w:val="24"/>
          <w:szCs w:val="24"/>
        </w:rPr>
      </w:pPr>
      <w:r>
        <w:rPr>
          <w:sz w:val="24"/>
          <w:szCs w:val="24"/>
        </w:rPr>
        <w:t>Приобретают  опыт  и  осваивают  основные  формы  учебного  сотрудничества: сотрудничество со сверстниками и с учителями.</w:t>
      </w:r>
    </w:p>
    <w:p w:rsidR="00373147" w:rsidRDefault="00373147" w:rsidP="00373147">
      <w:pPr>
        <w:pStyle w:val="19"/>
        <w:spacing w:line="276" w:lineRule="auto"/>
        <w:rPr>
          <w:sz w:val="24"/>
          <w:szCs w:val="24"/>
        </w:rPr>
      </w:pPr>
      <w:r>
        <w:rPr>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Конституции МОБУ СОШ 33;  защищают  права обучающихся на всех уровнях управления школой и т. д.</w:t>
      </w:r>
    </w:p>
    <w:p w:rsidR="00373147" w:rsidRDefault="00373147" w:rsidP="00373147">
      <w:pPr>
        <w:spacing w:after="0"/>
        <w:rPr>
          <w:rFonts w:ascii="Times New Roman" w:hAnsi="Times New Roman"/>
          <w:sz w:val="24"/>
          <w:szCs w:val="24"/>
        </w:rPr>
      </w:pPr>
      <w:r>
        <w:rPr>
          <w:sz w:val="24"/>
          <w:szCs w:val="24"/>
        </w:rPr>
        <w:t xml:space="preserve">         </w:t>
      </w:r>
      <w:r>
        <w:rPr>
          <w:rFonts w:ascii="Times New Roman" w:hAnsi="Times New Roman"/>
          <w:sz w:val="24"/>
          <w:szCs w:val="24"/>
        </w:rPr>
        <w:t xml:space="preserve">Замечательные возможности для подготовки  учащихся  к самоуправлению предоставляют коллективные творческие дела. В ходе подготовки  и проведения коллективных  творческих дел (КТД) его участники осуществляют  все операции самоуправления: совместно определяют цель своей деятельности, договариваются о </w:t>
      </w:r>
      <w:r>
        <w:rPr>
          <w:rFonts w:ascii="Times New Roman" w:hAnsi="Times New Roman"/>
          <w:sz w:val="24"/>
          <w:szCs w:val="24"/>
        </w:rPr>
        <w:lastRenderedPageBreak/>
        <w:t xml:space="preserve">средствах и способах её реализации, управляют процессом её осуществления, осмысливают результат. Самоуправление входит в общую структуру  управления школой. Объектом самоуправления учащихся в школе является жизнь ученического коллектива. </w:t>
      </w:r>
    </w:p>
    <w:p w:rsidR="00373147" w:rsidRDefault="00373147" w:rsidP="00373147">
      <w:pPr>
        <w:spacing w:after="0"/>
        <w:rPr>
          <w:rFonts w:ascii="Times New Roman" w:hAnsi="Times New Roman"/>
          <w:sz w:val="24"/>
          <w:szCs w:val="24"/>
        </w:rPr>
      </w:pPr>
      <w:r>
        <w:rPr>
          <w:rFonts w:ascii="Times New Roman" w:hAnsi="Times New Roman"/>
          <w:sz w:val="24"/>
          <w:szCs w:val="24"/>
        </w:rPr>
        <w:t xml:space="preserve">        Самоуправление  способствует формированию и развитию у школьников</w:t>
      </w:r>
    </w:p>
    <w:p w:rsidR="00373147" w:rsidRDefault="00373147" w:rsidP="00A441AF">
      <w:pPr>
        <w:pStyle w:val="a9"/>
        <w:numPr>
          <w:ilvl w:val="0"/>
          <w:numId w:val="341"/>
        </w:numPr>
        <w:spacing w:line="276" w:lineRule="auto"/>
        <w:rPr>
          <w:rFonts w:ascii="Times New Roman" w:hAnsi="Times New Roman"/>
        </w:rPr>
      </w:pPr>
      <w:r>
        <w:rPr>
          <w:rFonts w:ascii="Times New Roman" w:hAnsi="Times New Roman"/>
        </w:rPr>
        <w:t>нравственных и деловых качеств</w:t>
      </w:r>
    </w:p>
    <w:p w:rsidR="00373147" w:rsidRDefault="00373147" w:rsidP="00A441AF">
      <w:pPr>
        <w:pStyle w:val="a9"/>
        <w:numPr>
          <w:ilvl w:val="0"/>
          <w:numId w:val="341"/>
        </w:numPr>
        <w:spacing w:line="276" w:lineRule="auto"/>
        <w:rPr>
          <w:rFonts w:ascii="Times New Roman" w:hAnsi="Times New Roman"/>
        </w:rPr>
      </w:pPr>
      <w:r>
        <w:rPr>
          <w:rFonts w:ascii="Times New Roman" w:hAnsi="Times New Roman"/>
        </w:rPr>
        <w:t>стремления жить интересами коллектива</w:t>
      </w:r>
    </w:p>
    <w:p w:rsidR="00373147" w:rsidRDefault="00373147" w:rsidP="00A441AF">
      <w:pPr>
        <w:pStyle w:val="a9"/>
        <w:numPr>
          <w:ilvl w:val="0"/>
          <w:numId w:val="341"/>
        </w:numPr>
        <w:spacing w:line="276" w:lineRule="auto"/>
        <w:rPr>
          <w:rFonts w:ascii="Times New Roman" w:hAnsi="Times New Roman"/>
        </w:rPr>
      </w:pPr>
      <w:r>
        <w:rPr>
          <w:rFonts w:ascii="Times New Roman" w:hAnsi="Times New Roman"/>
        </w:rPr>
        <w:t>приобретению организаторских умений и навыков</w:t>
      </w:r>
    </w:p>
    <w:p w:rsidR="00373147" w:rsidRDefault="00373147" w:rsidP="00A441AF">
      <w:pPr>
        <w:pStyle w:val="a9"/>
        <w:numPr>
          <w:ilvl w:val="0"/>
          <w:numId w:val="341"/>
        </w:numPr>
        <w:spacing w:line="276" w:lineRule="auto"/>
        <w:rPr>
          <w:rFonts w:ascii="Times New Roman" w:hAnsi="Times New Roman"/>
        </w:rPr>
      </w:pPr>
      <w:r>
        <w:rPr>
          <w:rFonts w:ascii="Times New Roman" w:hAnsi="Times New Roman"/>
        </w:rPr>
        <w:t>воспитанию гражданской активности</w:t>
      </w:r>
    </w:p>
    <w:p w:rsidR="00373147" w:rsidRDefault="00373147" w:rsidP="00373147">
      <w:pPr>
        <w:spacing w:after="0"/>
        <w:rPr>
          <w:rFonts w:ascii="Times New Roman" w:hAnsi="Times New Roman"/>
          <w:b/>
          <w:i/>
          <w:sz w:val="24"/>
          <w:szCs w:val="24"/>
        </w:rPr>
      </w:pPr>
      <w:r>
        <w:rPr>
          <w:rFonts w:ascii="Times New Roman" w:hAnsi="Times New Roman"/>
          <w:b/>
          <w:i/>
          <w:sz w:val="24"/>
          <w:szCs w:val="24"/>
        </w:rPr>
        <w:t>Структура самоуправления</w:t>
      </w:r>
    </w:p>
    <w:p w:rsidR="00373147" w:rsidRDefault="00373147" w:rsidP="00373147">
      <w:pPr>
        <w:spacing w:after="0"/>
        <w:rPr>
          <w:rFonts w:ascii="Times New Roman" w:hAnsi="Times New Roman"/>
          <w:sz w:val="24"/>
          <w:szCs w:val="24"/>
        </w:rPr>
      </w:pPr>
      <w:r>
        <w:rPr>
          <w:rFonts w:ascii="Times New Roman" w:hAnsi="Times New Roman"/>
          <w:sz w:val="24"/>
          <w:szCs w:val="24"/>
        </w:rPr>
        <w:t xml:space="preserve">       Детская администрация школы включает в себя следующие объединения:</w:t>
      </w:r>
    </w:p>
    <w:p w:rsidR="00373147" w:rsidRDefault="00373147" w:rsidP="00A441AF">
      <w:pPr>
        <w:numPr>
          <w:ilvl w:val="0"/>
          <w:numId w:val="342"/>
        </w:numPr>
        <w:spacing w:after="0" w:line="240" w:lineRule="auto"/>
        <w:rPr>
          <w:rFonts w:ascii="Times New Roman" w:hAnsi="Times New Roman"/>
          <w:sz w:val="24"/>
          <w:szCs w:val="24"/>
        </w:rPr>
      </w:pPr>
      <w:r>
        <w:rPr>
          <w:rFonts w:ascii="Times New Roman" w:hAnsi="Times New Roman"/>
          <w:sz w:val="24"/>
          <w:szCs w:val="24"/>
        </w:rPr>
        <w:t>начальные классы</w:t>
      </w:r>
    </w:p>
    <w:p w:rsidR="00373147" w:rsidRDefault="00373147" w:rsidP="00A441AF">
      <w:pPr>
        <w:numPr>
          <w:ilvl w:val="0"/>
          <w:numId w:val="342"/>
        </w:numPr>
        <w:spacing w:after="0" w:line="240" w:lineRule="auto"/>
        <w:rPr>
          <w:rFonts w:ascii="Times New Roman" w:hAnsi="Times New Roman"/>
          <w:sz w:val="24"/>
          <w:szCs w:val="24"/>
        </w:rPr>
      </w:pPr>
      <w:r>
        <w:rPr>
          <w:rFonts w:ascii="Times New Roman" w:hAnsi="Times New Roman"/>
          <w:sz w:val="24"/>
          <w:szCs w:val="24"/>
        </w:rPr>
        <w:t>объединение 5-ых классов «Юная смена»</w:t>
      </w:r>
    </w:p>
    <w:p w:rsidR="00373147" w:rsidRDefault="00373147" w:rsidP="00A441AF">
      <w:pPr>
        <w:numPr>
          <w:ilvl w:val="0"/>
          <w:numId w:val="342"/>
        </w:numPr>
        <w:spacing w:after="0" w:line="240" w:lineRule="auto"/>
        <w:rPr>
          <w:rFonts w:ascii="Times New Roman" w:hAnsi="Times New Roman"/>
          <w:sz w:val="24"/>
          <w:szCs w:val="24"/>
        </w:rPr>
      </w:pPr>
      <w:r>
        <w:rPr>
          <w:rFonts w:ascii="Times New Roman" w:hAnsi="Times New Roman"/>
          <w:sz w:val="24"/>
          <w:szCs w:val="24"/>
        </w:rPr>
        <w:t>ученическое соуправление 6-9-ых классов «Будущий лидер»</w:t>
      </w:r>
    </w:p>
    <w:p w:rsidR="00373147" w:rsidRDefault="00373147" w:rsidP="00A441AF">
      <w:pPr>
        <w:numPr>
          <w:ilvl w:val="0"/>
          <w:numId w:val="342"/>
        </w:numPr>
        <w:spacing w:after="0" w:line="240" w:lineRule="auto"/>
        <w:rPr>
          <w:rFonts w:ascii="Times New Roman" w:hAnsi="Times New Roman"/>
          <w:sz w:val="24"/>
          <w:szCs w:val="24"/>
        </w:rPr>
      </w:pPr>
      <w:r>
        <w:rPr>
          <w:rFonts w:ascii="Times New Roman" w:hAnsi="Times New Roman"/>
          <w:sz w:val="24"/>
          <w:szCs w:val="24"/>
        </w:rPr>
        <w:t>«Гражданин Отечества» (10-11 классы)</w:t>
      </w:r>
    </w:p>
    <w:p w:rsidR="00373147" w:rsidRDefault="00373147" w:rsidP="00373147">
      <w:pPr>
        <w:spacing w:after="0"/>
        <w:rPr>
          <w:rFonts w:ascii="Times New Roman" w:hAnsi="Times New Roman"/>
          <w:sz w:val="24"/>
          <w:szCs w:val="24"/>
        </w:rPr>
      </w:pPr>
      <w:r>
        <w:rPr>
          <w:rFonts w:ascii="Times New Roman" w:hAnsi="Times New Roman"/>
          <w:sz w:val="24"/>
          <w:szCs w:val="24"/>
        </w:rPr>
        <w:t>и работает по направлениям:</w:t>
      </w:r>
    </w:p>
    <w:p w:rsidR="00373147" w:rsidRDefault="00373147" w:rsidP="00A441AF">
      <w:pPr>
        <w:numPr>
          <w:ilvl w:val="0"/>
          <w:numId w:val="343"/>
        </w:numPr>
        <w:spacing w:after="0" w:line="240" w:lineRule="auto"/>
        <w:rPr>
          <w:rFonts w:ascii="Times New Roman" w:hAnsi="Times New Roman"/>
          <w:sz w:val="24"/>
          <w:szCs w:val="24"/>
        </w:rPr>
      </w:pPr>
      <w:r>
        <w:rPr>
          <w:rFonts w:ascii="Times New Roman" w:hAnsi="Times New Roman"/>
          <w:sz w:val="24"/>
          <w:szCs w:val="24"/>
        </w:rPr>
        <w:t xml:space="preserve">учебное </w:t>
      </w:r>
    </w:p>
    <w:p w:rsidR="00373147" w:rsidRDefault="00373147" w:rsidP="00A441AF">
      <w:pPr>
        <w:numPr>
          <w:ilvl w:val="0"/>
          <w:numId w:val="343"/>
        </w:numPr>
        <w:spacing w:after="0" w:line="240" w:lineRule="auto"/>
        <w:rPr>
          <w:rFonts w:ascii="Times New Roman" w:hAnsi="Times New Roman"/>
          <w:sz w:val="24"/>
          <w:szCs w:val="24"/>
        </w:rPr>
      </w:pPr>
      <w:r>
        <w:rPr>
          <w:rFonts w:ascii="Times New Roman" w:hAnsi="Times New Roman"/>
          <w:sz w:val="24"/>
          <w:szCs w:val="24"/>
        </w:rPr>
        <w:t>эстетическое</w:t>
      </w:r>
    </w:p>
    <w:p w:rsidR="00373147" w:rsidRDefault="00373147" w:rsidP="00A441AF">
      <w:pPr>
        <w:numPr>
          <w:ilvl w:val="0"/>
          <w:numId w:val="343"/>
        </w:numPr>
        <w:spacing w:after="0" w:line="240" w:lineRule="auto"/>
        <w:rPr>
          <w:rFonts w:ascii="Times New Roman" w:hAnsi="Times New Roman"/>
          <w:sz w:val="24"/>
          <w:szCs w:val="24"/>
        </w:rPr>
      </w:pPr>
      <w:r>
        <w:rPr>
          <w:rFonts w:ascii="Times New Roman" w:hAnsi="Times New Roman"/>
          <w:sz w:val="24"/>
          <w:szCs w:val="24"/>
        </w:rPr>
        <w:t>гражданско-патриотическое</w:t>
      </w:r>
    </w:p>
    <w:p w:rsidR="00373147" w:rsidRDefault="00373147" w:rsidP="00A441AF">
      <w:pPr>
        <w:numPr>
          <w:ilvl w:val="0"/>
          <w:numId w:val="343"/>
        </w:numPr>
        <w:spacing w:after="0" w:line="240" w:lineRule="auto"/>
        <w:rPr>
          <w:rFonts w:ascii="Times New Roman" w:hAnsi="Times New Roman"/>
          <w:sz w:val="24"/>
          <w:szCs w:val="24"/>
        </w:rPr>
      </w:pPr>
      <w:r>
        <w:rPr>
          <w:rFonts w:ascii="Times New Roman" w:hAnsi="Times New Roman"/>
          <w:sz w:val="24"/>
          <w:szCs w:val="24"/>
        </w:rPr>
        <w:t>спортивное</w:t>
      </w:r>
    </w:p>
    <w:p w:rsidR="00373147" w:rsidRDefault="00373147" w:rsidP="00A441AF">
      <w:pPr>
        <w:numPr>
          <w:ilvl w:val="0"/>
          <w:numId w:val="343"/>
        </w:numPr>
        <w:spacing w:after="0" w:line="240" w:lineRule="auto"/>
        <w:rPr>
          <w:rFonts w:ascii="Times New Roman" w:hAnsi="Times New Roman"/>
          <w:sz w:val="24"/>
          <w:szCs w:val="24"/>
        </w:rPr>
      </w:pPr>
      <w:r>
        <w:rPr>
          <w:rFonts w:ascii="Times New Roman" w:hAnsi="Times New Roman"/>
          <w:sz w:val="24"/>
          <w:szCs w:val="24"/>
        </w:rPr>
        <w:t>Управление здоровьем</w:t>
      </w:r>
    </w:p>
    <w:p w:rsidR="00373147" w:rsidRDefault="00373147" w:rsidP="00A441AF">
      <w:pPr>
        <w:numPr>
          <w:ilvl w:val="0"/>
          <w:numId w:val="343"/>
        </w:numPr>
        <w:spacing w:after="0" w:line="240" w:lineRule="auto"/>
        <w:rPr>
          <w:rFonts w:ascii="Times New Roman" w:hAnsi="Times New Roman"/>
          <w:sz w:val="24"/>
          <w:szCs w:val="24"/>
        </w:rPr>
      </w:pPr>
      <w:r>
        <w:rPr>
          <w:rFonts w:ascii="Times New Roman" w:hAnsi="Times New Roman"/>
          <w:sz w:val="24"/>
          <w:szCs w:val="24"/>
        </w:rPr>
        <w:t xml:space="preserve">школьная газета «33 школа </w:t>
      </w:r>
      <w:r>
        <w:rPr>
          <w:rFonts w:ascii="Times New Roman" w:hAnsi="Times New Roman"/>
          <w:sz w:val="24"/>
          <w:szCs w:val="24"/>
          <w:lang w:val="en-US"/>
        </w:rPr>
        <w:t>PLUS</w:t>
      </w:r>
      <w:r>
        <w:rPr>
          <w:rFonts w:ascii="Times New Roman" w:hAnsi="Times New Roman"/>
          <w:sz w:val="24"/>
          <w:szCs w:val="24"/>
        </w:rPr>
        <w:t>».</w:t>
      </w:r>
    </w:p>
    <w:p w:rsidR="00373147" w:rsidRDefault="00373147" w:rsidP="00373147">
      <w:pPr>
        <w:pStyle w:val="19"/>
        <w:spacing w:line="276" w:lineRule="auto"/>
        <w:rPr>
          <w:sz w:val="24"/>
          <w:szCs w:val="24"/>
        </w:rPr>
      </w:pPr>
      <w:r>
        <w:rPr>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и города.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9"/>
        <w:gridCol w:w="2942"/>
      </w:tblGrid>
      <w:tr w:rsidR="00373147" w:rsidTr="00373147">
        <w:tc>
          <w:tcPr>
            <w:tcW w:w="637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b/>
                <w:i/>
                <w:sz w:val="24"/>
                <w:szCs w:val="24"/>
              </w:rPr>
            </w:pPr>
            <w:r>
              <w:rPr>
                <w:b/>
                <w:i/>
                <w:sz w:val="24"/>
                <w:szCs w:val="24"/>
              </w:rPr>
              <w:t xml:space="preserve">Содержание работы  </w:t>
            </w:r>
          </w:p>
        </w:tc>
        <w:tc>
          <w:tcPr>
            <w:tcW w:w="2942"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ind w:firstLine="0"/>
              <w:rPr>
                <w:b/>
                <w:i/>
                <w:sz w:val="24"/>
                <w:szCs w:val="24"/>
              </w:rPr>
            </w:pPr>
            <w:r>
              <w:rPr>
                <w:b/>
                <w:i/>
                <w:sz w:val="24"/>
                <w:szCs w:val="24"/>
              </w:rPr>
              <w:t>Сроки  проведения</w:t>
            </w:r>
          </w:p>
        </w:tc>
      </w:tr>
      <w:tr w:rsidR="00373147" w:rsidTr="00373147">
        <w:tc>
          <w:tcPr>
            <w:tcW w:w="637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 xml:space="preserve">Планирование коллективно – творческих дел  </w:t>
            </w:r>
          </w:p>
        </w:tc>
        <w:tc>
          <w:tcPr>
            <w:tcW w:w="2942"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 xml:space="preserve">в течение года </w:t>
            </w:r>
          </w:p>
        </w:tc>
      </w:tr>
      <w:tr w:rsidR="00373147" w:rsidTr="00373147">
        <w:tc>
          <w:tcPr>
            <w:tcW w:w="637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 xml:space="preserve">День знаний  </w:t>
            </w:r>
          </w:p>
        </w:tc>
        <w:tc>
          <w:tcPr>
            <w:tcW w:w="2942"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сентябрь</w:t>
            </w:r>
          </w:p>
        </w:tc>
      </w:tr>
      <w:tr w:rsidR="00373147" w:rsidTr="00373147">
        <w:tc>
          <w:tcPr>
            <w:tcW w:w="637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Акция «Внимание,  дети!»</w:t>
            </w:r>
          </w:p>
        </w:tc>
        <w:tc>
          <w:tcPr>
            <w:tcW w:w="2942"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сентябрь</w:t>
            </w:r>
          </w:p>
        </w:tc>
      </w:tr>
      <w:tr w:rsidR="00373147" w:rsidTr="00373147">
        <w:tc>
          <w:tcPr>
            <w:tcW w:w="637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Акция «Чистая школа»</w:t>
            </w:r>
          </w:p>
        </w:tc>
        <w:tc>
          <w:tcPr>
            <w:tcW w:w="2942"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сентябрь, апрель</w:t>
            </w:r>
          </w:p>
        </w:tc>
      </w:tr>
      <w:tr w:rsidR="00373147" w:rsidTr="00373147">
        <w:tc>
          <w:tcPr>
            <w:tcW w:w="637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bCs/>
                <w:sz w:val="24"/>
                <w:szCs w:val="24"/>
              </w:rPr>
              <w:t xml:space="preserve"> Традиционная игра «Путешествие по станциям ЗОЖ» для 5-ых классов (во время Месячника профилактики правонарушений)  </w:t>
            </w:r>
          </w:p>
        </w:tc>
        <w:tc>
          <w:tcPr>
            <w:tcW w:w="2942"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октябрь</w:t>
            </w:r>
          </w:p>
        </w:tc>
      </w:tr>
      <w:tr w:rsidR="00373147" w:rsidTr="00373147">
        <w:tc>
          <w:tcPr>
            <w:tcW w:w="637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bCs/>
                <w:sz w:val="24"/>
                <w:szCs w:val="24"/>
              </w:rPr>
            </w:pPr>
            <w:r>
              <w:rPr>
                <w:bCs/>
                <w:sz w:val="24"/>
                <w:szCs w:val="24"/>
              </w:rPr>
              <w:t>День Учителя</w:t>
            </w:r>
          </w:p>
        </w:tc>
        <w:tc>
          <w:tcPr>
            <w:tcW w:w="2942"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октябрь</w:t>
            </w:r>
          </w:p>
        </w:tc>
      </w:tr>
      <w:tr w:rsidR="00373147" w:rsidTr="00373147">
        <w:tc>
          <w:tcPr>
            <w:tcW w:w="637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Праздник «Посвящение в 5-классники»</w:t>
            </w:r>
          </w:p>
        </w:tc>
        <w:tc>
          <w:tcPr>
            <w:tcW w:w="2942"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октябрь</w:t>
            </w:r>
          </w:p>
        </w:tc>
      </w:tr>
      <w:tr w:rsidR="00373147" w:rsidTr="00373147">
        <w:tc>
          <w:tcPr>
            <w:tcW w:w="637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Акция «</w:t>
            </w:r>
            <w:r>
              <w:rPr>
                <w:bCs/>
                <w:sz w:val="24"/>
                <w:szCs w:val="24"/>
              </w:rPr>
              <w:t xml:space="preserve">Неделя Добра» </w:t>
            </w:r>
            <w:r>
              <w:rPr>
                <w:sz w:val="24"/>
                <w:szCs w:val="24"/>
              </w:rPr>
              <w:t xml:space="preserve">рамках  добровольческой акции  </w:t>
            </w:r>
            <w:r>
              <w:rPr>
                <w:color w:val="000000"/>
                <w:sz w:val="24"/>
                <w:szCs w:val="24"/>
              </w:rPr>
              <w:t>Благотворительного фонда </w:t>
            </w:r>
            <w:r>
              <w:rPr>
                <w:bCs/>
                <w:color w:val="000000"/>
                <w:sz w:val="24"/>
                <w:szCs w:val="24"/>
                <w:bdr w:val="none" w:sz="0" w:space="0" w:color="auto" w:frame="1"/>
              </w:rPr>
              <w:t>«Харысхал»</w:t>
            </w:r>
            <w:r>
              <w:rPr>
                <w:i/>
                <w:color w:val="000000"/>
                <w:sz w:val="24"/>
                <w:szCs w:val="24"/>
              </w:rPr>
              <w:t xml:space="preserve"> </w:t>
            </w:r>
            <w:r>
              <w:rPr>
                <w:color w:val="000000"/>
                <w:sz w:val="24"/>
                <w:szCs w:val="24"/>
              </w:rPr>
              <w:t> </w:t>
            </w:r>
          </w:p>
        </w:tc>
        <w:tc>
          <w:tcPr>
            <w:tcW w:w="2942"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ноябрь</w:t>
            </w:r>
          </w:p>
        </w:tc>
      </w:tr>
      <w:tr w:rsidR="00373147" w:rsidTr="00373147">
        <w:tc>
          <w:tcPr>
            <w:tcW w:w="637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Участие в городском конкурсе агитбригад «Помним. Знаем. Соблюдаем.»</w:t>
            </w:r>
          </w:p>
        </w:tc>
        <w:tc>
          <w:tcPr>
            <w:tcW w:w="2942"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ноябрь</w:t>
            </w:r>
          </w:p>
        </w:tc>
      </w:tr>
      <w:tr w:rsidR="00373147" w:rsidTr="00373147">
        <w:tc>
          <w:tcPr>
            <w:tcW w:w="637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Участие в городском фестивале «Юный горожанин»</w:t>
            </w:r>
          </w:p>
        </w:tc>
        <w:tc>
          <w:tcPr>
            <w:tcW w:w="2942"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декабрь</w:t>
            </w:r>
          </w:p>
        </w:tc>
      </w:tr>
      <w:tr w:rsidR="00373147" w:rsidTr="00373147">
        <w:tc>
          <w:tcPr>
            <w:tcW w:w="637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bCs/>
                <w:sz w:val="24"/>
                <w:szCs w:val="24"/>
              </w:rPr>
              <w:t xml:space="preserve">«Весенняя Неделя Добра» (в рамках Всероссийской акции добра).  </w:t>
            </w:r>
          </w:p>
        </w:tc>
        <w:tc>
          <w:tcPr>
            <w:tcW w:w="2942"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апрель</w:t>
            </w:r>
          </w:p>
        </w:tc>
      </w:tr>
      <w:tr w:rsidR="00373147" w:rsidTr="00373147">
        <w:tc>
          <w:tcPr>
            <w:tcW w:w="637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Акция «Чистый город»</w:t>
            </w:r>
          </w:p>
        </w:tc>
        <w:tc>
          <w:tcPr>
            <w:tcW w:w="2942"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май</w:t>
            </w:r>
          </w:p>
        </w:tc>
      </w:tr>
      <w:tr w:rsidR="00373147" w:rsidTr="00373147">
        <w:tc>
          <w:tcPr>
            <w:tcW w:w="637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bCs/>
                <w:sz w:val="24"/>
                <w:szCs w:val="24"/>
              </w:rPr>
            </w:pPr>
            <w:r>
              <w:rPr>
                <w:sz w:val="24"/>
                <w:szCs w:val="24"/>
              </w:rPr>
              <w:t>Праздник  «Последний звонок»</w:t>
            </w:r>
          </w:p>
        </w:tc>
        <w:tc>
          <w:tcPr>
            <w:tcW w:w="2942"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май</w:t>
            </w:r>
          </w:p>
        </w:tc>
      </w:tr>
    </w:tbl>
    <w:p w:rsidR="00EE2749" w:rsidRDefault="00EE2749" w:rsidP="00373147">
      <w:pPr>
        <w:spacing w:after="0"/>
        <w:ind w:firstLine="709"/>
        <w:jc w:val="center"/>
        <w:rPr>
          <w:rFonts w:ascii="Times New Roman" w:hAnsi="Times New Roman"/>
          <w:b/>
          <w:bCs/>
          <w:sz w:val="24"/>
          <w:szCs w:val="24"/>
        </w:rPr>
      </w:pPr>
    </w:p>
    <w:p w:rsidR="00373147" w:rsidRDefault="00373147" w:rsidP="00373147">
      <w:pPr>
        <w:spacing w:after="0"/>
        <w:ind w:firstLine="709"/>
        <w:jc w:val="center"/>
        <w:rPr>
          <w:rFonts w:ascii="Times New Roman" w:hAnsi="Times New Roman"/>
          <w:b/>
          <w:bCs/>
          <w:sz w:val="24"/>
          <w:szCs w:val="24"/>
        </w:rPr>
      </w:pPr>
      <w:r>
        <w:rPr>
          <w:rFonts w:ascii="Times New Roman" w:hAnsi="Times New Roman"/>
          <w:b/>
          <w:bCs/>
          <w:sz w:val="24"/>
          <w:szCs w:val="24"/>
        </w:rPr>
        <w:lastRenderedPageBreak/>
        <w:t>Детские общественные организации,</w:t>
      </w:r>
      <w:r w:rsidR="00EE2749">
        <w:rPr>
          <w:rFonts w:ascii="Times New Roman" w:hAnsi="Times New Roman"/>
          <w:b/>
          <w:bCs/>
          <w:sz w:val="24"/>
          <w:szCs w:val="24"/>
        </w:rPr>
        <w:t xml:space="preserve"> </w:t>
      </w:r>
      <w:r>
        <w:rPr>
          <w:rFonts w:ascii="Times New Roman" w:hAnsi="Times New Roman"/>
          <w:b/>
          <w:bCs/>
          <w:sz w:val="24"/>
          <w:szCs w:val="24"/>
        </w:rPr>
        <w:t>объединения ученического самоуправления основной школы  МОБУ СОШ № 33</w:t>
      </w:r>
    </w:p>
    <w:p w:rsidR="00373147" w:rsidRDefault="00373147" w:rsidP="00373147">
      <w:pPr>
        <w:spacing w:after="0"/>
        <w:ind w:firstLine="709"/>
        <w:rPr>
          <w:rFonts w:ascii="Times New Roman" w:hAnsi="Times New Roman"/>
          <w:b/>
          <w:sz w:val="24"/>
          <w:szCs w:val="24"/>
        </w:rPr>
      </w:pPr>
    </w:p>
    <w:tbl>
      <w:tblPr>
        <w:tblW w:w="979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7"/>
        <w:gridCol w:w="2673"/>
        <w:gridCol w:w="2411"/>
        <w:gridCol w:w="2552"/>
        <w:gridCol w:w="1702"/>
      </w:tblGrid>
      <w:tr w:rsidR="00373147" w:rsidTr="00373147">
        <w:tc>
          <w:tcPr>
            <w:tcW w:w="458"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w:t>
            </w:r>
          </w:p>
        </w:tc>
        <w:tc>
          <w:tcPr>
            <w:tcW w:w="2672"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Название организации, объединения</w:t>
            </w:r>
          </w:p>
        </w:tc>
        <w:tc>
          <w:tcPr>
            <w:tcW w:w="2410"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Направление 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Руководитель</w:t>
            </w:r>
          </w:p>
        </w:tc>
        <w:tc>
          <w:tcPr>
            <w:tcW w:w="1701" w:type="dxa"/>
            <w:tcBorders>
              <w:top w:val="single" w:sz="4" w:space="0" w:color="auto"/>
              <w:left w:val="single" w:sz="4" w:space="0" w:color="auto"/>
              <w:bottom w:val="single" w:sz="4" w:space="0" w:color="auto"/>
              <w:right w:val="single" w:sz="4" w:space="0" w:color="auto"/>
            </w:tcBorders>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Классы</w:t>
            </w:r>
          </w:p>
          <w:p w:rsidR="00373147" w:rsidRDefault="00373147">
            <w:pPr>
              <w:spacing w:after="0" w:line="240" w:lineRule="auto"/>
              <w:jc w:val="center"/>
              <w:rPr>
                <w:rFonts w:ascii="Times New Roman" w:hAnsi="Times New Roman"/>
                <w:sz w:val="24"/>
                <w:szCs w:val="24"/>
              </w:rPr>
            </w:pPr>
          </w:p>
        </w:tc>
      </w:tr>
      <w:tr w:rsidR="00373147" w:rsidTr="00373147">
        <w:tc>
          <w:tcPr>
            <w:tcW w:w="458"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1.</w:t>
            </w:r>
          </w:p>
        </w:tc>
        <w:tc>
          <w:tcPr>
            <w:tcW w:w="2672"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rPr>
                <w:rFonts w:ascii="Times New Roman" w:hAnsi="Times New Roman"/>
                <w:sz w:val="24"/>
                <w:szCs w:val="24"/>
              </w:rPr>
            </w:pPr>
            <w:r>
              <w:rPr>
                <w:rFonts w:ascii="Times New Roman" w:hAnsi="Times New Roman"/>
                <w:sz w:val="24"/>
                <w:szCs w:val="24"/>
              </w:rPr>
              <w:t xml:space="preserve">Объединение </w:t>
            </w:r>
          </w:p>
          <w:p w:rsidR="00373147" w:rsidRDefault="00373147">
            <w:pPr>
              <w:spacing w:after="0" w:line="240" w:lineRule="auto"/>
              <w:rPr>
                <w:rFonts w:ascii="Times New Roman" w:hAnsi="Times New Roman"/>
                <w:sz w:val="24"/>
                <w:szCs w:val="24"/>
              </w:rPr>
            </w:pPr>
            <w:r>
              <w:rPr>
                <w:rFonts w:ascii="Times New Roman" w:hAnsi="Times New Roman"/>
                <w:sz w:val="24"/>
                <w:szCs w:val="24"/>
              </w:rPr>
              <w:t>«Юная смена»</w:t>
            </w:r>
          </w:p>
          <w:p w:rsidR="00373147" w:rsidRDefault="00373147">
            <w:pPr>
              <w:spacing w:after="0" w:line="240" w:lineRule="auto"/>
              <w:rPr>
                <w:rFonts w:ascii="Times New Roman" w:hAnsi="Times New Roman"/>
                <w:sz w:val="24"/>
                <w:szCs w:val="24"/>
              </w:rPr>
            </w:pPr>
            <w:r>
              <w:rPr>
                <w:rFonts w:ascii="Times New Roman" w:hAnsi="Times New Roman"/>
                <w:sz w:val="24"/>
                <w:szCs w:val="24"/>
              </w:rPr>
              <w:t>Ученическое соупрвление</w:t>
            </w:r>
          </w:p>
          <w:p w:rsidR="00373147" w:rsidRDefault="00373147">
            <w:pPr>
              <w:spacing w:after="0" w:line="240" w:lineRule="auto"/>
              <w:rPr>
                <w:rFonts w:ascii="Times New Roman" w:hAnsi="Times New Roman"/>
                <w:sz w:val="24"/>
                <w:szCs w:val="24"/>
              </w:rPr>
            </w:pPr>
            <w:r>
              <w:rPr>
                <w:rFonts w:ascii="Times New Roman" w:hAnsi="Times New Roman"/>
                <w:sz w:val="24"/>
                <w:szCs w:val="24"/>
              </w:rPr>
              <w:t>«Будущий лидер»</w:t>
            </w:r>
          </w:p>
          <w:p w:rsidR="00373147" w:rsidRDefault="00373147">
            <w:pPr>
              <w:spacing w:after="0" w:line="240" w:lineRule="auto"/>
              <w:rPr>
                <w:rFonts w:ascii="Times New Roman" w:hAnsi="Times New Roman"/>
                <w:sz w:val="24"/>
                <w:szCs w:val="24"/>
              </w:rPr>
            </w:pPr>
            <w:r>
              <w:rPr>
                <w:rFonts w:ascii="Times New Roman" w:hAnsi="Times New Roman"/>
                <w:sz w:val="24"/>
                <w:szCs w:val="24"/>
              </w:rPr>
              <w:t>Совет старшеклассников «Гражданин Отечества»</w:t>
            </w:r>
          </w:p>
        </w:tc>
        <w:tc>
          <w:tcPr>
            <w:tcW w:w="2410"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Социально- общественное</w:t>
            </w:r>
          </w:p>
        </w:tc>
        <w:tc>
          <w:tcPr>
            <w:tcW w:w="2551"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Заместитель директора по ВР, социальный педагог</w:t>
            </w:r>
          </w:p>
        </w:tc>
        <w:tc>
          <w:tcPr>
            <w:tcW w:w="1701" w:type="dxa"/>
            <w:tcBorders>
              <w:top w:val="single" w:sz="4" w:space="0" w:color="auto"/>
              <w:left w:val="single" w:sz="4" w:space="0" w:color="auto"/>
              <w:bottom w:val="single" w:sz="4" w:space="0" w:color="auto"/>
              <w:right w:val="single" w:sz="4" w:space="0" w:color="auto"/>
            </w:tcBorders>
          </w:tcPr>
          <w:p w:rsidR="00373147" w:rsidRDefault="00373147">
            <w:pPr>
              <w:spacing w:after="0" w:line="240" w:lineRule="auto"/>
              <w:jc w:val="center"/>
              <w:rPr>
                <w:rFonts w:ascii="Times New Roman" w:hAnsi="Times New Roman"/>
                <w:sz w:val="24"/>
                <w:szCs w:val="24"/>
              </w:rPr>
            </w:pPr>
          </w:p>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5</w:t>
            </w:r>
          </w:p>
          <w:p w:rsidR="00373147" w:rsidRDefault="00373147">
            <w:pPr>
              <w:spacing w:after="0" w:line="240" w:lineRule="auto"/>
              <w:rPr>
                <w:rFonts w:ascii="Times New Roman" w:hAnsi="Times New Roman"/>
                <w:sz w:val="24"/>
                <w:szCs w:val="24"/>
              </w:rPr>
            </w:pPr>
          </w:p>
          <w:p w:rsidR="00373147" w:rsidRDefault="00373147">
            <w:pPr>
              <w:spacing w:after="0" w:line="240" w:lineRule="auto"/>
              <w:jc w:val="center"/>
              <w:rPr>
                <w:rFonts w:ascii="Times New Roman" w:hAnsi="Times New Roman"/>
                <w:sz w:val="24"/>
                <w:szCs w:val="24"/>
              </w:rPr>
            </w:pPr>
          </w:p>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6-9</w:t>
            </w:r>
          </w:p>
          <w:p w:rsidR="00373147" w:rsidRDefault="00373147">
            <w:pPr>
              <w:spacing w:after="0" w:line="240" w:lineRule="auto"/>
              <w:rPr>
                <w:rFonts w:ascii="Times New Roman" w:hAnsi="Times New Roman"/>
                <w:sz w:val="24"/>
                <w:szCs w:val="24"/>
              </w:rPr>
            </w:pPr>
            <w:r>
              <w:rPr>
                <w:rFonts w:ascii="Times New Roman" w:hAnsi="Times New Roman"/>
                <w:sz w:val="24"/>
                <w:szCs w:val="24"/>
              </w:rPr>
              <w:t xml:space="preserve">          </w:t>
            </w:r>
          </w:p>
          <w:p w:rsidR="00373147" w:rsidRDefault="00373147">
            <w:pPr>
              <w:spacing w:after="0" w:line="240" w:lineRule="auto"/>
              <w:rPr>
                <w:rFonts w:ascii="Times New Roman" w:hAnsi="Times New Roman"/>
                <w:sz w:val="24"/>
                <w:szCs w:val="24"/>
              </w:rPr>
            </w:pPr>
            <w:r>
              <w:rPr>
                <w:rFonts w:ascii="Times New Roman" w:hAnsi="Times New Roman"/>
                <w:sz w:val="24"/>
                <w:szCs w:val="24"/>
              </w:rPr>
              <w:t xml:space="preserve">      </w:t>
            </w:r>
          </w:p>
          <w:p w:rsidR="00373147" w:rsidRDefault="00373147">
            <w:pPr>
              <w:spacing w:after="0" w:line="240" w:lineRule="auto"/>
              <w:rPr>
                <w:rFonts w:ascii="Times New Roman" w:hAnsi="Times New Roman"/>
                <w:sz w:val="24"/>
                <w:szCs w:val="24"/>
              </w:rPr>
            </w:pPr>
          </w:p>
          <w:p w:rsidR="00373147" w:rsidRDefault="00373147">
            <w:pPr>
              <w:spacing w:after="0" w:line="240" w:lineRule="auto"/>
              <w:rPr>
                <w:rFonts w:ascii="Times New Roman" w:hAnsi="Times New Roman"/>
                <w:sz w:val="24"/>
                <w:szCs w:val="24"/>
              </w:rPr>
            </w:pPr>
            <w:r>
              <w:rPr>
                <w:rFonts w:ascii="Times New Roman" w:hAnsi="Times New Roman"/>
                <w:sz w:val="24"/>
                <w:szCs w:val="24"/>
              </w:rPr>
              <w:t xml:space="preserve">     10-11</w:t>
            </w:r>
          </w:p>
        </w:tc>
      </w:tr>
      <w:tr w:rsidR="00373147" w:rsidTr="00373147">
        <w:tc>
          <w:tcPr>
            <w:tcW w:w="458"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2.</w:t>
            </w:r>
          </w:p>
        </w:tc>
        <w:tc>
          <w:tcPr>
            <w:tcW w:w="2672"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rPr>
                <w:rFonts w:ascii="Times New Roman" w:hAnsi="Times New Roman"/>
                <w:sz w:val="24"/>
                <w:szCs w:val="24"/>
              </w:rPr>
            </w:pPr>
            <w:r>
              <w:rPr>
                <w:rFonts w:ascii="Times New Roman" w:hAnsi="Times New Roman"/>
                <w:sz w:val="24"/>
                <w:szCs w:val="24"/>
              </w:rPr>
              <w:t>Отряд</w:t>
            </w:r>
          </w:p>
          <w:p w:rsidR="00373147" w:rsidRDefault="00373147">
            <w:pPr>
              <w:spacing w:after="0" w:line="240" w:lineRule="auto"/>
              <w:rPr>
                <w:rFonts w:ascii="Times New Roman" w:hAnsi="Times New Roman"/>
                <w:sz w:val="24"/>
                <w:szCs w:val="24"/>
              </w:rPr>
            </w:pPr>
            <w:r>
              <w:rPr>
                <w:rFonts w:ascii="Times New Roman" w:hAnsi="Times New Roman"/>
                <w:sz w:val="24"/>
                <w:szCs w:val="24"/>
              </w:rPr>
              <w:t xml:space="preserve"> «Спасатель-разведик»</w:t>
            </w:r>
          </w:p>
        </w:tc>
        <w:tc>
          <w:tcPr>
            <w:tcW w:w="2410"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Военно-патриотическое</w:t>
            </w:r>
          </w:p>
        </w:tc>
        <w:tc>
          <w:tcPr>
            <w:tcW w:w="2551"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Зам. директора по ОБЖ</w:t>
            </w:r>
          </w:p>
        </w:tc>
        <w:tc>
          <w:tcPr>
            <w:tcW w:w="1701"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6-8</w:t>
            </w:r>
          </w:p>
        </w:tc>
      </w:tr>
      <w:tr w:rsidR="00373147" w:rsidTr="00373147">
        <w:trPr>
          <w:trHeight w:val="615"/>
        </w:trPr>
        <w:tc>
          <w:tcPr>
            <w:tcW w:w="458"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3.</w:t>
            </w:r>
          </w:p>
        </w:tc>
        <w:tc>
          <w:tcPr>
            <w:tcW w:w="2672"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rPr>
                <w:rFonts w:ascii="Times New Roman" w:hAnsi="Times New Roman"/>
                <w:sz w:val="24"/>
                <w:szCs w:val="24"/>
              </w:rPr>
            </w:pPr>
            <w:r>
              <w:rPr>
                <w:rFonts w:ascii="Times New Roman" w:hAnsi="Times New Roman"/>
                <w:sz w:val="24"/>
                <w:szCs w:val="24"/>
              </w:rPr>
              <w:t>Объединение «Гвардия»</w:t>
            </w:r>
          </w:p>
        </w:tc>
        <w:tc>
          <w:tcPr>
            <w:tcW w:w="2410"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Военно-патриотическое</w:t>
            </w:r>
          </w:p>
        </w:tc>
        <w:tc>
          <w:tcPr>
            <w:tcW w:w="2551"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Зам. директора по ОБЖ</w:t>
            </w:r>
          </w:p>
        </w:tc>
        <w:tc>
          <w:tcPr>
            <w:tcW w:w="1701"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10-11</w:t>
            </w:r>
          </w:p>
        </w:tc>
      </w:tr>
      <w:tr w:rsidR="00373147" w:rsidTr="00373147">
        <w:trPr>
          <w:trHeight w:val="681"/>
        </w:trPr>
        <w:tc>
          <w:tcPr>
            <w:tcW w:w="458"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4.</w:t>
            </w:r>
          </w:p>
        </w:tc>
        <w:tc>
          <w:tcPr>
            <w:tcW w:w="2672"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rPr>
                <w:rFonts w:ascii="Times New Roman" w:hAnsi="Times New Roman"/>
                <w:sz w:val="24"/>
                <w:szCs w:val="24"/>
              </w:rPr>
            </w:pPr>
            <w:r>
              <w:rPr>
                <w:rFonts w:ascii="Times New Roman" w:hAnsi="Times New Roman"/>
                <w:sz w:val="24"/>
                <w:szCs w:val="24"/>
              </w:rPr>
              <w:t>«Сверстник – сверстнику»</w:t>
            </w:r>
          </w:p>
        </w:tc>
        <w:tc>
          <w:tcPr>
            <w:tcW w:w="2410"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Биолого-профилактическое</w:t>
            </w:r>
          </w:p>
        </w:tc>
        <w:tc>
          <w:tcPr>
            <w:tcW w:w="2551"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Учитель биологии</w:t>
            </w:r>
          </w:p>
        </w:tc>
        <w:tc>
          <w:tcPr>
            <w:tcW w:w="1701"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9-10</w:t>
            </w:r>
          </w:p>
        </w:tc>
      </w:tr>
      <w:tr w:rsidR="00373147" w:rsidTr="00373147">
        <w:trPr>
          <w:trHeight w:val="570"/>
        </w:trPr>
        <w:tc>
          <w:tcPr>
            <w:tcW w:w="458"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5.</w:t>
            </w:r>
          </w:p>
        </w:tc>
        <w:tc>
          <w:tcPr>
            <w:tcW w:w="2672"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rPr>
                <w:rFonts w:ascii="Times New Roman" w:hAnsi="Times New Roman"/>
                <w:sz w:val="24"/>
                <w:szCs w:val="24"/>
              </w:rPr>
            </w:pPr>
            <w:r>
              <w:rPr>
                <w:rFonts w:ascii="Times New Roman" w:hAnsi="Times New Roman"/>
                <w:sz w:val="24"/>
                <w:szCs w:val="24"/>
              </w:rPr>
              <w:t>Дружина юных пожарных (ДЮП)</w:t>
            </w:r>
          </w:p>
        </w:tc>
        <w:tc>
          <w:tcPr>
            <w:tcW w:w="2410"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Социально- общественное</w:t>
            </w:r>
          </w:p>
        </w:tc>
        <w:tc>
          <w:tcPr>
            <w:tcW w:w="2551"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Зам. директора по ОБЖ</w:t>
            </w:r>
          </w:p>
        </w:tc>
        <w:tc>
          <w:tcPr>
            <w:tcW w:w="1701"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6-8</w:t>
            </w:r>
          </w:p>
        </w:tc>
      </w:tr>
      <w:tr w:rsidR="00373147" w:rsidTr="00373147">
        <w:trPr>
          <w:trHeight w:val="645"/>
        </w:trPr>
        <w:tc>
          <w:tcPr>
            <w:tcW w:w="458"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 xml:space="preserve">6. </w:t>
            </w:r>
          </w:p>
        </w:tc>
        <w:tc>
          <w:tcPr>
            <w:tcW w:w="2672"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rPr>
                <w:rFonts w:ascii="Times New Roman" w:hAnsi="Times New Roman"/>
                <w:sz w:val="24"/>
                <w:szCs w:val="24"/>
              </w:rPr>
            </w:pPr>
            <w:r>
              <w:rPr>
                <w:rFonts w:ascii="Times New Roman" w:hAnsi="Times New Roman"/>
                <w:sz w:val="24"/>
                <w:szCs w:val="24"/>
              </w:rPr>
              <w:t>Школьный клуб интеллектуальных игр «Что? Где? Когда?»</w:t>
            </w:r>
          </w:p>
        </w:tc>
        <w:tc>
          <w:tcPr>
            <w:tcW w:w="2410"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Интеллектуальное</w:t>
            </w:r>
          </w:p>
        </w:tc>
        <w:tc>
          <w:tcPr>
            <w:tcW w:w="2551"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Руководитель Центра «Интеллект»</w:t>
            </w:r>
          </w:p>
        </w:tc>
        <w:tc>
          <w:tcPr>
            <w:tcW w:w="1701" w:type="dxa"/>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7-11</w:t>
            </w:r>
          </w:p>
        </w:tc>
      </w:tr>
    </w:tbl>
    <w:p w:rsidR="00373147" w:rsidRDefault="00373147" w:rsidP="00373147">
      <w:pPr>
        <w:spacing w:after="0"/>
        <w:ind w:firstLine="454"/>
        <w:jc w:val="both"/>
        <w:rPr>
          <w:rFonts w:ascii="Times New Roman" w:hAnsi="Times New Roman"/>
          <w:b/>
          <w:sz w:val="24"/>
          <w:szCs w:val="24"/>
        </w:rPr>
      </w:pPr>
    </w:p>
    <w:p w:rsidR="00373147" w:rsidRDefault="00373147" w:rsidP="00373147">
      <w:pPr>
        <w:pStyle w:val="19"/>
        <w:spacing w:line="276" w:lineRule="auto"/>
        <w:rPr>
          <w:b/>
          <w:sz w:val="24"/>
          <w:szCs w:val="24"/>
        </w:rPr>
      </w:pPr>
      <w:r>
        <w:rPr>
          <w:b/>
          <w:sz w:val="24"/>
          <w:szCs w:val="24"/>
        </w:rPr>
        <w:t>Воспитание нравственных чувств, убеждений, этического сознания</w:t>
      </w:r>
    </w:p>
    <w:p w:rsidR="00373147" w:rsidRDefault="00373147" w:rsidP="00373147">
      <w:pPr>
        <w:spacing w:after="0"/>
        <w:ind w:firstLine="454"/>
        <w:jc w:val="both"/>
        <w:rPr>
          <w:rFonts w:ascii="Times New Roman" w:hAnsi="Times New Roman"/>
          <w:sz w:val="24"/>
          <w:szCs w:val="24"/>
        </w:rPr>
      </w:pPr>
      <w:r>
        <w:rPr>
          <w:rFonts w:ascii="Times New Roman" w:hAnsi="Times New Roman"/>
          <w:color w:val="0070C0"/>
          <w:sz w:val="24"/>
          <w:szCs w:val="24"/>
        </w:rPr>
        <w:t xml:space="preserve">   </w:t>
      </w:r>
      <w:r>
        <w:rPr>
          <w:rFonts w:ascii="Times New Roman" w:hAnsi="Times New Roman"/>
          <w:sz w:val="24"/>
          <w:szCs w:val="24"/>
        </w:rPr>
        <w:t>Сознательно принимают базовых национальных российских ценностей.</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 xml:space="preserve">   Учатся понимать смысл гуманных отношений; понимать высокую ценность человеческой жизни; стремятся строить свои отношения с людьми и поступать по законам совести, добра и справедливости; знакомятся с конкретными примерами высоконравственных отношений людей.</w:t>
      </w:r>
    </w:p>
    <w:p w:rsidR="00373147" w:rsidRDefault="00373147" w:rsidP="00373147">
      <w:pPr>
        <w:pStyle w:val="19"/>
        <w:spacing w:line="276" w:lineRule="auto"/>
        <w:rPr>
          <w:sz w:val="24"/>
          <w:szCs w:val="24"/>
        </w:rPr>
      </w:pPr>
      <w:r>
        <w:rPr>
          <w:sz w:val="24"/>
          <w:szCs w:val="24"/>
        </w:rPr>
        <w:t>Участвуют  в  общественно  полезном  труде  в  помощь  школе, родному городу.</w:t>
      </w:r>
    </w:p>
    <w:p w:rsidR="00373147" w:rsidRDefault="00373147" w:rsidP="00373147">
      <w:pPr>
        <w:pStyle w:val="19"/>
        <w:spacing w:line="276" w:lineRule="auto"/>
        <w:rPr>
          <w:sz w:val="24"/>
          <w:szCs w:val="24"/>
        </w:rPr>
      </w:pPr>
      <w:r>
        <w:rPr>
          <w:sz w:val="24"/>
          <w:szCs w:val="24"/>
        </w:rPr>
        <w:t>Участвуют в добровольных акциях благотворительности, милосердия, в оказании помощи нуждающимся.</w:t>
      </w:r>
    </w:p>
    <w:p w:rsidR="00373147" w:rsidRDefault="00373147" w:rsidP="00373147">
      <w:pPr>
        <w:pStyle w:val="19"/>
        <w:spacing w:line="276" w:lineRule="auto"/>
        <w:rPr>
          <w:sz w:val="24"/>
          <w:szCs w:val="24"/>
        </w:rPr>
      </w:pPr>
      <w:r>
        <w:rPr>
          <w:sz w:val="24"/>
          <w:szCs w:val="24"/>
        </w:rPr>
        <w:t>Учатся понимать значения религиозных идеалов в жизни человека и общества, нравственной сущности правил культуры поведения, общения и речи, выполнять их независимо от внешнего контроля.</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Учатся понимать значения нравственно-волевого усилия в выполнении учебных, учебно-трудовых и общественных обязанностей; стремятся преодолевать трудности и доводить начатое дело до конца.</w:t>
      </w:r>
    </w:p>
    <w:p w:rsidR="00373147" w:rsidRDefault="00373147" w:rsidP="00373147">
      <w:pPr>
        <w:spacing w:after="0"/>
        <w:ind w:firstLine="454"/>
        <w:jc w:val="both"/>
        <w:rPr>
          <w:rFonts w:ascii="Times New Roman" w:hAnsi="Times New Roman"/>
          <w:sz w:val="24"/>
          <w:szCs w:val="24"/>
        </w:rPr>
      </w:pPr>
      <w:r>
        <w:rPr>
          <w:rFonts w:ascii="Times New Roman" w:hAnsi="Times New Roman"/>
          <w:sz w:val="24"/>
          <w:szCs w:val="24"/>
        </w:rPr>
        <w:t>Отрицательно относятся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373147" w:rsidRDefault="00373147" w:rsidP="00373147">
      <w:pPr>
        <w:pStyle w:val="19"/>
        <w:spacing w:line="276" w:lineRule="auto"/>
        <w:rPr>
          <w:sz w:val="24"/>
          <w:szCs w:val="24"/>
        </w:rPr>
      </w:pPr>
      <w:r>
        <w:rPr>
          <w:sz w:val="24"/>
          <w:szCs w:val="24"/>
        </w:rPr>
        <w:t>Расширяют положительный опыта общения со сверстниками в  общественной  работе,  отдыхе,  спорте,  в подготовке и проведении бесед о дружбе, любви, нравственных отношениях.</w:t>
      </w:r>
    </w:p>
    <w:p w:rsidR="00373147" w:rsidRDefault="00373147" w:rsidP="00373147">
      <w:pPr>
        <w:pStyle w:val="19"/>
        <w:spacing w:line="276" w:lineRule="auto"/>
        <w:ind w:right="-143"/>
        <w:rPr>
          <w:sz w:val="24"/>
          <w:szCs w:val="24"/>
        </w:rPr>
      </w:pPr>
      <w:r>
        <w:rPr>
          <w:sz w:val="24"/>
          <w:szCs w:val="24"/>
        </w:rPr>
        <w:lastRenderedPageBreak/>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5"/>
        <w:gridCol w:w="3226"/>
      </w:tblGrid>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b/>
                <w:i/>
                <w:sz w:val="24"/>
                <w:szCs w:val="24"/>
              </w:rPr>
            </w:pPr>
            <w:r>
              <w:rPr>
                <w:b/>
                <w:i/>
                <w:sz w:val="24"/>
                <w:szCs w:val="24"/>
              </w:rPr>
              <w:t xml:space="preserve">Содержание работы  </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b/>
                <w:i/>
                <w:sz w:val="24"/>
                <w:szCs w:val="24"/>
              </w:rPr>
            </w:pPr>
            <w:r>
              <w:rPr>
                <w:b/>
                <w:i/>
                <w:sz w:val="24"/>
                <w:szCs w:val="24"/>
              </w:rPr>
              <w:t>Сроки проведения</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Беседы по ПДД</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сентябрь</w:t>
            </w:r>
          </w:p>
        </w:tc>
      </w:tr>
      <w:tr w:rsidR="00373147" w:rsidTr="00373147">
        <w:trPr>
          <w:trHeight w:val="303"/>
        </w:trPr>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Акция «Чистая школа»</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сентябрь, апрель</w:t>
            </w:r>
          </w:p>
        </w:tc>
      </w:tr>
      <w:tr w:rsidR="00373147" w:rsidTr="00373147">
        <w:trPr>
          <w:trHeight w:val="303"/>
        </w:trPr>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Акция «Чистый город» в рамках Недели, посвященной Дню государственности РС(Я)</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сентябрь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Классные туристические походы</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сентябрь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Конкурс поделок из природного материала «Дары осени», Осенний бал (8-9) в рамках «Осенней галереи»</w:t>
            </w:r>
          </w:p>
        </w:tc>
        <w:tc>
          <w:tcPr>
            <w:tcW w:w="3226" w:type="dxa"/>
            <w:tcBorders>
              <w:top w:val="single" w:sz="4" w:space="0" w:color="auto"/>
              <w:left w:val="single" w:sz="4" w:space="0" w:color="auto"/>
              <w:bottom w:val="single" w:sz="4" w:space="0" w:color="auto"/>
              <w:right w:val="single" w:sz="4" w:space="0" w:color="auto"/>
            </w:tcBorders>
          </w:tcPr>
          <w:p w:rsidR="00373147" w:rsidRDefault="00373147">
            <w:pPr>
              <w:pStyle w:val="19"/>
              <w:spacing w:line="276" w:lineRule="auto"/>
              <w:rPr>
                <w:sz w:val="24"/>
                <w:szCs w:val="24"/>
              </w:rPr>
            </w:pPr>
            <w:r>
              <w:rPr>
                <w:sz w:val="24"/>
                <w:szCs w:val="24"/>
              </w:rPr>
              <w:t>сентябрь</w:t>
            </w:r>
          </w:p>
          <w:p w:rsidR="00373147" w:rsidRDefault="00373147">
            <w:pPr>
              <w:pStyle w:val="19"/>
              <w:spacing w:line="276" w:lineRule="auto"/>
              <w:rPr>
                <w:sz w:val="24"/>
                <w:szCs w:val="24"/>
              </w:rPr>
            </w:pP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Традиционная общешкольная родительская конференция</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октябрь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Торжественные мероприятия, концерт, посвящённый празднованию дня Учителя</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октябрь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 xml:space="preserve">Родительский  лекторий  по  вопросу </w:t>
            </w:r>
          </w:p>
          <w:p w:rsidR="00373147" w:rsidRDefault="00373147">
            <w:pPr>
              <w:pStyle w:val="19"/>
              <w:spacing w:line="276" w:lineRule="auto"/>
              <w:rPr>
                <w:sz w:val="24"/>
                <w:szCs w:val="24"/>
              </w:rPr>
            </w:pPr>
            <w:r>
              <w:rPr>
                <w:sz w:val="24"/>
                <w:szCs w:val="24"/>
              </w:rPr>
              <w:t>реализации  ФЗ-120</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октябрь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Спортивные соревнования «Папа, мама, я – спортивная семья»</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октябрь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color w:val="262626"/>
                <w:sz w:val="24"/>
                <w:szCs w:val="24"/>
              </w:rPr>
              <w:t xml:space="preserve">Семейная интеллектуальная игра в рамках </w:t>
            </w:r>
            <w:r>
              <w:rPr>
                <w:sz w:val="24"/>
                <w:szCs w:val="24"/>
              </w:rPr>
              <w:t>реализации общешкольного проекта «Любимые праздники России»</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ноябрь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color w:val="262626"/>
                <w:sz w:val="24"/>
                <w:szCs w:val="24"/>
              </w:rPr>
              <w:t xml:space="preserve">Тематические семейные праздники ко Дню Матери: </w:t>
            </w:r>
            <w:r>
              <w:rPr>
                <w:bCs/>
                <w:sz w:val="24"/>
                <w:szCs w:val="24"/>
              </w:rPr>
              <w:t>«От улыбок маминых светло», «Моя семья – мое богатство» и др.</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ноябрь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color w:val="262626"/>
                <w:sz w:val="24"/>
                <w:szCs w:val="24"/>
              </w:rPr>
            </w:pPr>
            <w:r>
              <w:rPr>
                <w:color w:val="262626"/>
                <w:sz w:val="24"/>
                <w:szCs w:val="24"/>
              </w:rPr>
              <w:t>Акция «Неделя Добра»</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ноябрь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Родительское собрание «Адаптация учащихся 5-ых классов в среднем звене»</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ноябрь-декабрь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color w:val="262626"/>
                <w:sz w:val="24"/>
                <w:szCs w:val="24"/>
              </w:rPr>
            </w:pPr>
            <w:r>
              <w:rPr>
                <w:sz w:val="24"/>
                <w:szCs w:val="24"/>
              </w:rPr>
              <w:t>Новогодние акции «Дети – детям!» -  подготовка и проведение новогодних спектаклей</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ноябрь-декабрь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Семейные спортивные соревнования к празднованию Дня Защитника Отечества</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февраль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 xml:space="preserve">Празднование Международного женского дня «8 Марта» </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март</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Акция «Весенняя Неделя Добра»</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апрель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Фестиваль «В семье единой»</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апрель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bCs/>
                <w:sz w:val="24"/>
                <w:szCs w:val="24"/>
              </w:rPr>
              <w:t>Семейные интеллектуальные игры</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март</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bCs/>
                <w:sz w:val="24"/>
                <w:szCs w:val="24"/>
              </w:rPr>
            </w:pPr>
            <w:r>
              <w:rPr>
                <w:bCs/>
                <w:sz w:val="24"/>
                <w:szCs w:val="24"/>
              </w:rPr>
              <w:t>Участие в городских субботниках</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апрель-май</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bCs/>
                <w:sz w:val="24"/>
                <w:szCs w:val="24"/>
              </w:rPr>
            </w:pPr>
            <w:r>
              <w:rPr>
                <w:sz w:val="24"/>
                <w:szCs w:val="24"/>
              </w:rPr>
              <w:t>Отчетные концерты Эстетического центра для родителей</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май</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 xml:space="preserve">День семьи </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май</w:t>
            </w:r>
          </w:p>
        </w:tc>
      </w:tr>
    </w:tbl>
    <w:p w:rsidR="00373147" w:rsidRDefault="00373147" w:rsidP="00373147">
      <w:pPr>
        <w:spacing w:after="0"/>
        <w:ind w:firstLine="454"/>
        <w:jc w:val="both"/>
        <w:rPr>
          <w:rFonts w:ascii="Times New Roman" w:hAnsi="Times New Roman"/>
          <w:b/>
          <w:sz w:val="24"/>
          <w:szCs w:val="24"/>
        </w:rPr>
      </w:pPr>
    </w:p>
    <w:p w:rsidR="00373147" w:rsidRDefault="00373147" w:rsidP="00373147">
      <w:pPr>
        <w:pStyle w:val="19"/>
        <w:spacing w:line="276" w:lineRule="auto"/>
        <w:jc w:val="center"/>
        <w:rPr>
          <w:b/>
          <w:sz w:val="24"/>
          <w:szCs w:val="24"/>
        </w:rPr>
      </w:pPr>
      <w:r>
        <w:rPr>
          <w:b/>
          <w:sz w:val="24"/>
          <w:szCs w:val="24"/>
        </w:rPr>
        <w:lastRenderedPageBreak/>
        <w:t>Воспитание  экологической  культуры,  культуры  здорового  и  безопасного образа жизни</w:t>
      </w:r>
    </w:p>
    <w:p w:rsidR="00373147" w:rsidRDefault="00373147" w:rsidP="00373147">
      <w:pPr>
        <w:pStyle w:val="19"/>
        <w:spacing w:line="276" w:lineRule="auto"/>
        <w:ind w:firstLine="709"/>
        <w:rPr>
          <w:sz w:val="24"/>
          <w:szCs w:val="24"/>
        </w:rPr>
      </w:pPr>
      <w:r>
        <w:rPr>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373147" w:rsidRDefault="00373147" w:rsidP="00373147">
      <w:pPr>
        <w:pStyle w:val="19"/>
        <w:spacing w:line="276" w:lineRule="auto"/>
        <w:ind w:firstLine="709"/>
        <w:rPr>
          <w:sz w:val="24"/>
          <w:szCs w:val="24"/>
        </w:rPr>
      </w:pPr>
      <w:r>
        <w:rPr>
          <w:sz w:val="24"/>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Просматривают  и  обсуждают фильмы, посвящ</w:t>
      </w:r>
      <w:r>
        <w:rPr>
          <w:rFonts w:ascii="Cambria Math" w:hAnsi="Cambria Math"/>
          <w:sz w:val="24"/>
          <w:szCs w:val="24"/>
        </w:rPr>
        <w:t>ѐ</w:t>
      </w:r>
      <w:r>
        <w:rPr>
          <w:sz w:val="24"/>
          <w:szCs w:val="24"/>
        </w:rPr>
        <w:t>нные разным формам оздоровления.</w:t>
      </w:r>
    </w:p>
    <w:p w:rsidR="00373147" w:rsidRDefault="00373147" w:rsidP="00373147">
      <w:pPr>
        <w:pStyle w:val="19"/>
        <w:spacing w:line="276" w:lineRule="auto"/>
        <w:ind w:firstLine="0"/>
        <w:rPr>
          <w:sz w:val="24"/>
          <w:szCs w:val="24"/>
        </w:rPr>
      </w:pPr>
      <w:r>
        <w:rPr>
          <w:sz w:val="24"/>
          <w:szCs w:val="24"/>
        </w:rPr>
        <w:t xml:space="preserve">         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373147" w:rsidRDefault="00373147" w:rsidP="00373147">
      <w:pPr>
        <w:pStyle w:val="19"/>
        <w:spacing w:line="276" w:lineRule="auto"/>
        <w:ind w:firstLine="0"/>
        <w:rPr>
          <w:sz w:val="24"/>
          <w:szCs w:val="24"/>
        </w:rPr>
      </w:pPr>
      <w:r>
        <w:rPr>
          <w:sz w:val="24"/>
          <w:szCs w:val="24"/>
        </w:rPr>
        <w:t xml:space="preserve">       Участвуют  в  проведении  школьных  и муниципальных соревнований, спартакиад,  эстафет, слетов.</w:t>
      </w:r>
    </w:p>
    <w:p w:rsidR="00373147" w:rsidRDefault="00373147" w:rsidP="00373147">
      <w:pPr>
        <w:pStyle w:val="19"/>
        <w:spacing w:line="276" w:lineRule="auto"/>
        <w:ind w:firstLine="0"/>
        <w:rPr>
          <w:sz w:val="24"/>
          <w:szCs w:val="24"/>
        </w:rPr>
      </w:pPr>
      <w:r>
        <w:rPr>
          <w:sz w:val="24"/>
          <w:szCs w:val="24"/>
        </w:rPr>
        <w:t xml:space="preserve">       Составляют  правильный  режим  занятий  физической  культурой,  спортом, туризмом,  рацион  здорового  питания,  режим  дня,  уч</w:t>
      </w:r>
      <w:r>
        <w:rPr>
          <w:rFonts w:ascii="Cambria Math" w:hAnsi="Cambria Math"/>
          <w:sz w:val="24"/>
          <w:szCs w:val="24"/>
        </w:rPr>
        <w:t>ѐ</w:t>
      </w:r>
      <w:r>
        <w:rPr>
          <w:sz w:val="24"/>
          <w:szCs w:val="24"/>
        </w:rPr>
        <w:t>бы  и  отдыха  с  уч</w:t>
      </w:r>
      <w:r>
        <w:rPr>
          <w:rFonts w:ascii="Cambria Math" w:hAnsi="Cambria Math"/>
          <w:sz w:val="24"/>
          <w:szCs w:val="24"/>
        </w:rPr>
        <w:t>ѐ</w:t>
      </w:r>
      <w:r>
        <w:rPr>
          <w:sz w:val="24"/>
          <w:szCs w:val="24"/>
        </w:rPr>
        <w:t>том экологических  факторов  окружающей  среды  и  контролируют  их  выполнение  в различных формах мониторинга.</w:t>
      </w:r>
    </w:p>
    <w:p w:rsidR="00373147" w:rsidRDefault="00373147" w:rsidP="00373147">
      <w:pPr>
        <w:pStyle w:val="19"/>
        <w:spacing w:line="276" w:lineRule="auto"/>
        <w:ind w:firstLine="0"/>
        <w:rPr>
          <w:sz w:val="24"/>
          <w:szCs w:val="24"/>
        </w:rPr>
      </w:pPr>
      <w:r>
        <w:rPr>
          <w:sz w:val="24"/>
          <w:szCs w:val="24"/>
        </w:rPr>
        <w:t xml:space="preserve">       Учатся правильному поведению на дорогах.</w:t>
      </w:r>
    </w:p>
    <w:p w:rsidR="00373147" w:rsidRDefault="00373147" w:rsidP="00373147">
      <w:pPr>
        <w:pStyle w:val="19"/>
        <w:spacing w:line="276" w:lineRule="auto"/>
        <w:ind w:firstLine="0"/>
        <w:rPr>
          <w:sz w:val="24"/>
          <w:szCs w:val="24"/>
        </w:rPr>
      </w:pPr>
      <w:r>
        <w:rPr>
          <w:sz w:val="24"/>
          <w:szCs w:val="24"/>
        </w:rPr>
        <w:t xml:space="preserve">       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373147" w:rsidRDefault="00373147" w:rsidP="00373147">
      <w:pPr>
        <w:pStyle w:val="19"/>
        <w:spacing w:line="276" w:lineRule="auto"/>
        <w:ind w:firstLine="0"/>
        <w:rPr>
          <w:sz w:val="24"/>
          <w:szCs w:val="24"/>
        </w:rPr>
      </w:pPr>
      <w:r>
        <w:rPr>
          <w:sz w:val="24"/>
          <w:szCs w:val="24"/>
        </w:rPr>
        <w:t xml:space="preserve">       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проектной деятельности «Сверстник – сверстнику» и др.).</w:t>
      </w:r>
    </w:p>
    <w:p w:rsidR="00373147" w:rsidRDefault="00373147" w:rsidP="00373147">
      <w:pPr>
        <w:pStyle w:val="19"/>
        <w:spacing w:line="276" w:lineRule="auto"/>
        <w:ind w:firstLine="0"/>
        <w:rPr>
          <w:sz w:val="24"/>
          <w:szCs w:val="24"/>
        </w:rPr>
      </w:pPr>
      <w:r>
        <w:rPr>
          <w:sz w:val="24"/>
          <w:szCs w:val="24"/>
        </w:rPr>
        <w:t xml:space="preserve">      Участвуют  на  добровольной  основе   в школьных и муниципальных  мероприятиях экологической направленности.</w:t>
      </w:r>
    </w:p>
    <w:p w:rsidR="00373147" w:rsidRDefault="00373147" w:rsidP="00373147">
      <w:pPr>
        <w:pStyle w:val="19"/>
        <w:spacing w:line="276" w:lineRule="auto"/>
        <w:ind w:firstLine="0"/>
        <w:rPr>
          <w:sz w:val="24"/>
          <w:szCs w:val="24"/>
        </w:rPr>
      </w:pPr>
      <w:r>
        <w:rPr>
          <w:sz w:val="24"/>
          <w:szCs w:val="24"/>
        </w:rPr>
        <w:t xml:space="preserve">       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5"/>
        <w:gridCol w:w="3226"/>
      </w:tblGrid>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b/>
                <w:i/>
                <w:sz w:val="24"/>
                <w:szCs w:val="24"/>
              </w:rPr>
            </w:pPr>
            <w:r>
              <w:rPr>
                <w:b/>
                <w:i/>
                <w:sz w:val="24"/>
                <w:szCs w:val="24"/>
              </w:rPr>
              <w:t xml:space="preserve">Содержание работы  </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b/>
                <w:i/>
                <w:sz w:val="24"/>
                <w:szCs w:val="24"/>
              </w:rPr>
            </w:pPr>
            <w:r>
              <w:rPr>
                <w:b/>
                <w:i/>
                <w:sz w:val="24"/>
                <w:szCs w:val="24"/>
              </w:rPr>
              <w:t>Сроки проведения</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Встречи с врачами: наркологами, психологами, венерологами, гинекологами, педиатрами</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В течение года</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 xml:space="preserve">Пешие экскурсии, туристические походы на природу совместно с родителями  </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сентябрь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Конкурс поделок из природного материала «Дары осени»</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сентябрь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Участие в Президентских спортивных играх</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сентябрь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 xml:space="preserve">Спортивный праздник «Папа, мама, я – </w:t>
            </w:r>
            <w:r>
              <w:rPr>
                <w:sz w:val="24"/>
                <w:szCs w:val="24"/>
              </w:rPr>
              <w:lastRenderedPageBreak/>
              <w:t>спортивная семья»</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lastRenderedPageBreak/>
              <w:t>октябрь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lastRenderedPageBreak/>
              <w:t>Работа Поста ЗОЖ</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в течение года</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Участие в школьных, городских, региональных, всероссийских соревнованиях по спортивному ориентированию</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в течение года</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Месячник по профилактике табакокурения, наркотических и психотропных веществ (в рамках Месячника профилактики правонарушений). Акции волонтерского отряда «Сверстник – сверстнику».</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октябрь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color w:val="000000"/>
                <w:sz w:val="24"/>
                <w:szCs w:val="24"/>
              </w:rPr>
              <w:t>Интеллектуальная игра Дебаты по темам профилактики ПАВ</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октябрь-март</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Путешествие по станциям «ЗОЖ» (5-ые классы) - в рамках проекта «Классы, свободные от курения»</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октябрь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color w:val="FF0000"/>
                <w:sz w:val="24"/>
                <w:szCs w:val="24"/>
              </w:rPr>
            </w:pPr>
            <w:r>
              <w:rPr>
                <w:sz w:val="24"/>
                <w:szCs w:val="24"/>
              </w:rPr>
              <w:t>Участие в городском конкурсе агитбригад «Помним. Знаем. Соблюдаем.»</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ноябрь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Акция социальной рекламы в школе «Дни плакатной агитации за ЗОЖ»</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ноябрь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Актовые встречи с представителями правоохранительных органов</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color w:val="FF0000"/>
                <w:sz w:val="24"/>
                <w:szCs w:val="24"/>
              </w:rPr>
            </w:pPr>
            <w:r>
              <w:rPr>
                <w:sz w:val="24"/>
                <w:szCs w:val="24"/>
              </w:rPr>
              <w:t>в течение года</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spacing w:after="0"/>
              <w:rPr>
                <w:rFonts w:ascii="Times New Roman" w:hAnsi="Times New Roman"/>
                <w:sz w:val="24"/>
                <w:szCs w:val="24"/>
              </w:rPr>
            </w:pPr>
            <w:r>
              <w:rPr>
                <w:rFonts w:ascii="Times New Roman" w:hAnsi="Times New Roman"/>
                <w:sz w:val="24"/>
                <w:szCs w:val="24"/>
              </w:rPr>
              <w:t xml:space="preserve">           Ежегодное участие во Всероссийском конкурсе «Человек и природа»</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декабрь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Участие в конкурсе плакатов «Земля наш общий дом»</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март</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 xml:space="preserve">Всероссийский  День Здоровья  </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апрель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Участие в муниципальном конкурсе рисунков «Зеленая аптека»</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апрель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afffb"/>
              <w:spacing w:line="276" w:lineRule="auto"/>
              <w:rPr>
                <w:szCs w:val="24"/>
              </w:rPr>
            </w:pPr>
            <w:r>
              <w:rPr>
                <w:szCs w:val="24"/>
              </w:rPr>
              <w:t xml:space="preserve"> Участие в ежегодной акции «День Земли», «День Воды»</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апрель</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bCs/>
                <w:sz w:val="24"/>
                <w:szCs w:val="24"/>
              </w:rPr>
            </w:pPr>
            <w:r>
              <w:rPr>
                <w:sz w:val="24"/>
                <w:szCs w:val="24"/>
              </w:rPr>
              <w:t>Ежегодное участие в экологических субботниках - школьный двор, площадь Победы, сквер Ветеранов</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апрель-май</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Посадка деревьев и кустарников на территории школы и 202 микрорайона</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апрель-май</w:t>
            </w:r>
          </w:p>
        </w:tc>
      </w:tr>
      <w:tr w:rsidR="00373147" w:rsidTr="00373147">
        <w:tc>
          <w:tcPr>
            <w:tcW w:w="6095" w:type="dxa"/>
            <w:tcBorders>
              <w:top w:val="single" w:sz="4" w:space="0" w:color="auto"/>
              <w:left w:val="single" w:sz="4" w:space="0" w:color="auto"/>
              <w:bottom w:val="single" w:sz="4" w:space="0" w:color="auto"/>
              <w:right w:val="single" w:sz="4" w:space="0" w:color="auto"/>
            </w:tcBorders>
            <w:hideMark/>
          </w:tcPr>
          <w:p w:rsidR="00373147" w:rsidRDefault="00373147">
            <w:pPr>
              <w:spacing w:after="0"/>
              <w:rPr>
                <w:rFonts w:ascii="Times New Roman" w:hAnsi="Times New Roman"/>
                <w:b/>
                <w:sz w:val="24"/>
                <w:szCs w:val="24"/>
              </w:rPr>
            </w:pPr>
            <w:r>
              <w:rPr>
                <w:rFonts w:ascii="Times New Roman" w:hAnsi="Times New Roman"/>
                <w:sz w:val="24"/>
                <w:szCs w:val="24"/>
              </w:rPr>
              <w:t xml:space="preserve">             Трудовая летняя практика (уборка территории, уход за растениями)</w:t>
            </w:r>
          </w:p>
        </w:tc>
        <w:tc>
          <w:tcPr>
            <w:tcW w:w="3226"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sz w:val="24"/>
                <w:szCs w:val="24"/>
              </w:rPr>
            </w:pPr>
            <w:r>
              <w:rPr>
                <w:sz w:val="24"/>
                <w:szCs w:val="24"/>
              </w:rPr>
              <w:t>май</w:t>
            </w:r>
          </w:p>
        </w:tc>
      </w:tr>
    </w:tbl>
    <w:p w:rsidR="00373147" w:rsidRDefault="00373147" w:rsidP="00373147">
      <w:pPr>
        <w:pStyle w:val="19"/>
        <w:spacing w:line="276" w:lineRule="auto"/>
        <w:rPr>
          <w:sz w:val="24"/>
          <w:szCs w:val="24"/>
        </w:rPr>
      </w:pPr>
    </w:p>
    <w:p w:rsidR="00373147" w:rsidRPr="00373147" w:rsidRDefault="00373147" w:rsidP="00373147">
      <w:pPr>
        <w:pStyle w:val="Default"/>
        <w:ind w:firstLine="426"/>
        <w:jc w:val="center"/>
        <w:rPr>
          <w:rFonts w:ascii="Times New Roman" w:hAnsi="Times New Roman" w:cs="Times New Roman"/>
          <w:color w:val="auto"/>
        </w:rPr>
      </w:pPr>
      <w:r w:rsidRPr="00373147">
        <w:rPr>
          <w:rFonts w:ascii="Times New Roman" w:hAnsi="Times New Roman" w:cs="Times New Roman"/>
          <w:b/>
          <w:bCs/>
          <w:color w:val="auto"/>
        </w:rPr>
        <w:t>Воспитание трудолюбия, сознательного, творческого отношения к образованию, труду и жизни, подготовка к сознательному выбору профессии</w:t>
      </w:r>
    </w:p>
    <w:p w:rsidR="00373147" w:rsidRPr="00373147" w:rsidRDefault="00373147" w:rsidP="00373147">
      <w:pPr>
        <w:pStyle w:val="Default"/>
        <w:ind w:firstLine="426"/>
        <w:jc w:val="both"/>
        <w:rPr>
          <w:rFonts w:ascii="Times New Roman" w:hAnsi="Times New Roman" w:cs="Times New Roman"/>
          <w:color w:val="auto"/>
        </w:rPr>
      </w:pPr>
      <w:r w:rsidRPr="00373147">
        <w:rPr>
          <w:rFonts w:ascii="Times New Roman" w:hAnsi="Times New Roman" w:cs="Times New Roman"/>
          <w:color w:val="auto"/>
        </w:rPr>
        <w:t>Участвуют в подготовке и проведении предметных недель, праздников, конкурсов проектов.</w:t>
      </w:r>
    </w:p>
    <w:p w:rsidR="00373147" w:rsidRPr="00373147" w:rsidRDefault="00373147" w:rsidP="00373147">
      <w:pPr>
        <w:pStyle w:val="Default"/>
        <w:ind w:firstLine="426"/>
        <w:jc w:val="both"/>
        <w:rPr>
          <w:rFonts w:ascii="Times New Roman" w:hAnsi="Times New Roman" w:cs="Times New Roman"/>
          <w:color w:val="auto"/>
        </w:rPr>
      </w:pPr>
      <w:r w:rsidRPr="00373147">
        <w:rPr>
          <w:rFonts w:ascii="Times New Roman" w:hAnsi="Times New Roman" w:cs="Times New Roman"/>
          <w:color w:val="auto"/>
        </w:rPr>
        <w:t xml:space="preserve">Участвуют в школьных, муниципальных, региональных, всероссийских олимпиадах по учебным предметам, в научно-практических конференциях. </w:t>
      </w:r>
    </w:p>
    <w:p w:rsidR="00373147" w:rsidRPr="00373147" w:rsidRDefault="00373147" w:rsidP="00373147">
      <w:pPr>
        <w:pStyle w:val="Default"/>
        <w:ind w:firstLine="426"/>
        <w:jc w:val="both"/>
        <w:rPr>
          <w:rFonts w:ascii="Times New Roman" w:hAnsi="Times New Roman" w:cs="Times New Roman"/>
          <w:color w:val="auto"/>
        </w:rPr>
      </w:pPr>
      <w:r w:rsidRPr="00373147">
        <w:rPr>
          <w:rFonts w:ascii="Times New Roman" w:hAnsi="Times New Roman" w:cs="Times New Roman"/>
          <w:color w:val="auto"/>
        </w:rPr>
        <w:t xml:space="preserve">Участвуют в экскурсиях на промышленные предприятия, в учебный центр УФСКН, учреждения культуры, в актовых встречах с успешными и известными людьми города и республики, в ходе которых знакомятся с различными видами труда, с различными профессиями. </w:t>
      </w:r>
    </w:p>
    <w:p w:rsidR="00373147" w:rsidRPr="00373147" w:rsidRDefault="00373147" w:rsidP="00373147">
      <w:pPr>
        <w:pStyle w:val="Default"/>
        <w:ind w:firstLine="426"/>
        <w:jc w:val="both"/>
        <w:rPr>
          <w:rFonts w:ascii="Times New Roman" w:hAnsi="Times New Roman" w:cs="Times New Roman"/>
          <w:color w:val="auto"/>
        </w:rPr>
      </w:pPr>
      <w:r w:rsidRPr="00373147">
        <w:rPr>
          <w:rFonts w:ascii="Times New Roman" w:hAnsi="Times New Roman" w:cs="Times New Roman"/>
          <w:color w:val="auto"/>
        </w:rPr>
        <w:lastRenderedPageBreak/>
        <w:t xml:space="preserve">Знакомятся с профессиональной деятельностью и жизненным путём своих родителей и прародителей, участвуют в организации и проведении презентаций «Я горжусь своими родителями», «Мир увлечений моей семьи». </w:t>
      </w:r>
    </w:p>
    <w:p w:rsidR="00373147" w:rsidRPr="00373147" w:rsidRDefault="00373147" w:rsidP="00373147">
      <w:pPr>
        <w:pStyle w:val="Default"/>
        <w:ind w:firstLine="426"/>
        <w:jc w:val="both"/>
        <w:rPr>
          <w:rFonts w:ascii="Times New Roman" w:hAnsi="Times New Roman" w:cs="Times New Roman"/>
          <w:color w:val="auto"/>
        </w:rPr>
      </w:pPr>
      <w:r w:rsidRPr="00373147">
        <w:rPr>
          <w:rFonts w:ascii="Times New Roman" w:hAnsi="Times New Roman" w:cs="Times New Roman"/>
          <w:color w:val="auto"/>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w:t>
      </w:r>
    </w:p>
    <w:p w:rsidR="00373147" w:rsidRPr="00373147" w:rsidRDefault="00373147" w:rsidP="00373147">
      <w:pPr>
        <w:pStyle w:val="Default"/>
        <w:ind w:firstLine="426"/>
        <w:jc w:val="both"/>
        <w:rPr>
          <w:rFonts w:ascii="Times New Roman" w:hAnsi="Times New Roman" w:cs="Times New Roman"/>
          <w:color w:val="auto"/>
        </w:rPr>
      </w:pPr>
      <w:r w:rsidRPr="00373147">
        <w:rPr>
          <w:rFonts w:ascii="Times New Roman" w:hAnsi="Times New Roman" w:cs="Times New Roman"/>
          <w:color w:val="auto"/>
        </w:rPr>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внеурочных занятий в школьном Центре народных промыслов (выставки, праздники труда, конкурсы), посещают Ярмарки профессий, раскрывающие перед подростками широкий спектр профессиональной и трудовой деятельности. </w:t>
      </w:r>
    </w:p>
    <w:p w:rsidR="00373147" w:rsidRPr="00373147" w:rsidRDefault="00373147" w:rsidP="00373147">
      <w:pPr>
        <w:pStyle w:val="Default"/>
        <w:ind w:firstLine="426"/>
        <w:jc w:val="both"/>
        <w:rPr>
          <w:rFonts w:ascii="Times New Roman" w:hAnsi="Times New Roman" w:cs="Times New Roman"/>
          <w:color w:val="auto"/>
        </w:rPr>
      </w:pPr>
      <w:r w:rsidRPr="00373147">
        <w:rPr>
          <w:rFonts w:ascii="Times New Roman" w:hAnsi="Times New Roman" w:cs="Times New Roman"/>
          <w:color w:val="auto"/>
        </w:rPr>
        <w:t xml:space="preserve">Участвуют во встречах и беседах с выпускниками школы, знакомятся с биографиями выпускников, показавших достойные примеры высокого профессионализма, творческого отношения к труду и жизни. </w:t>
      </w:r>
    </w:p>
    <w:p w:rsidR="00373147" w:rsidRPr="00373147" w:rsidRDefault="00373147" w:rsidP="00373147">
      <w:pPr>
        <w:pStyle w:val="Default"/>
        <w:ind w:firstLine="426"/>
        <w:jc w:val="both"/>
        <w:rPr>
          <w:rFonts w:ascii="Times New Roman" w:hAnsi="Times New Roman" w:cs="Times New Roman"/>
          <w:color w:val="auto"/>
        </w:rPr>
      </w:pPr>
      <w:r w:rsidRPr="00373147">
        <w:rPr>
          <w:rFonts w:ascii="Times New Roman" w:hAnsi="Times New Roman" w:cs="Times New Roman"/>
          <w:color w:val="auto"/>
        </w:rPr>
        <w:t xml:space="preserve">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выпуске школьной газеты «33 школа </w:t>
      </w:r>
      <w:r w:rsidRPr="00373147">
        <w:rPr>
          <w:rFonts w:ascii="Times New Roman" w:hAnsi="Times New Roman" w:cs="Times New Roman"/>
          <w:color w:val="auto"/>
          <w:lang w:val="en-US"/>
        </w:rPr>
        <w:t>PLUS</w:t>
      </w:r>
      <w:r w:rsidRPr="00373147">
        <w:rPr>
          <w:rFonts w:ascii="Times New Roman" w:hAnsi="Times New Roman" w:cs="Times New Roman"/>
          <w:color w:val="auto"/>
        </w:rPr>
        <w:t>», презентационного материала по различным направлениям)</w:t>
      </w:r>
    </w:p>
    <w:p w:rsidR="00373147" w:rsidRDefault="00373147" w:rsidP="00373147">
      <w:pPr>
        <w:spacing w:after="0"/>
        <w:ind w:firstLine="454"/>
        <w:jc w:val="both"/>
        <w:rPr>
          <w:rFonts w:ascii="Times New Roman" w:eastAsia="Times New Roman" w:hAnsi="Times New Roman"/>
          <w:sz w:val="24"/>
          <w:szCs w:val="24"/>
        </w:rPr>
      </w:pPr>
      <w:r>
        <w:rPr>
          <w:rFonts w:ascii="Times New Roman" w:hAnsi="Times New Roman"/>
          <w:sz w:val="24"/>
          <w:szCs w:val="24"/>
        </w:rPr>
        <w:t>Бережно относятся к результатам своего труда, труда других людей, к школьному имуществу, учебникам, личным вещам; учатся поддерживать чистоту и порядок в классе , в школе и  на ее территории, ответственно относятся к дежурству по школе; проявляют готовность содействовать в благоустройстве школы и Микрорайона 202.</w:t>
      </w:r>
    </w:p>
    <w:tbl>
      <w:tblPr>
        <w:tblW w:w="95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60"/>
        <w:gridCol w:w="2925"/>
      </w:tblGrid>
      <w:tr w:rsidR="00373147" w:rsidRPr="00373147" w:rsidTr="00373147">
        <w:trPr>
          <w:trHeight w:val="125"/>
        </w:trPr>
        <w:tc>
          <w:tcPr>
            <w:tcW w:w="6662"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i/>
                <w:color w:val="auto"/>
              </w:rPr>
            </w:pPr>
            <w:r w:rsidRPr="00373147">
              <w:rPr>
                <w:rFonts w:ascii="Times New Roman" w:hAnsi="Times New Roman" w:cs="Times New Roman"/>
                <w:b/>
                <w:bCs/>
                <w:i/>
                <w:color w:val="auto"/>
              </w:rPr>
              <w:t xml:space="preserve">Содержание работы </w:t>
            </w:r>
          </w:p>
        </w:tc>
        <w:tc>
          <w:tcPr>
            <w:tcW w:w="2926"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i/>
                <w:color w:val="auto"/>
              </w:rPr>
            </w:pPr>
            <w:r w:rsidRPr="00373147">
              <w:rPr>
                <w:rFonts w:ascii="Times New Roman" w:hAnsi="Times New Roman" w:cs="Times New Roman"/>
                <w:b/>
                <w:bCs/>
                <w:i/>
                <w:color w:val="auto"/>
              </w:rPr>
              <w:t xml:space="preserve">Сроки проведения </w:t>
            </w:r>
          </w:p>
        </w:tc>
      </w:tr>
      <w:tr w:rsidR="00373147" w:rsidRPr="00373147" w:rsidTr="00373147">
        <w:trPr>
          <w:trHeight w:val="288"/>
        </w:trPr>
        <w:tc>
          <w:tcPr>
            <w:tcW w:w="6662"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Конкурс поделок из природного материала «Дары осени»  (в рамках  мероприятий «Осенней галереи»)</w:t>
            </w:r>
          </w:p>
        </w:tc>
        <w:tc>
          <w:tcPr>
            <w:tcW w:w="2926"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сентябрь - октябрь</w:t>
            </w:r>
          </w:p>
        </w:tc>
      </w:tr>
      <w:tr w:rsidR="00373147" w:rsidRPr="00373147" w:rsidTr="00373147">
        <w:trPr>
          <w:trHeight w:val="127"/>
        </w:trPr>
        <w:tc>
          <w:tcPr>
            <w:tcW w:w="6662"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 xml:space="preserve">Участие в акциях «Чистая школа», «Чистый город» </w:t>
            </w:r>
          </w:p>
        </w:tc>
        <w:tc>
          <w:tcPr>
            <w:tcW w:w="2926"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 xml:space="preserve">в течение года </w:t>
            </w:r>
          </w:p>
        </w:tc>
      </w:tr>
      <w:tr w:rsidR="00373147" w:rsidRPr="00373147" w:rsidTr="00373147">
        <w:trPr>
          <w:trHeight w:val="127"/>
        </w:trPr>
        <w:tc>
          <w:tcPr>
            <w:tcW w:w="6662" w:type="dxa"/>
            <w:tcBorders>
              <w:top w:val="single" w:sz="4" w:space="0" w:color="auto"/>
              <w:left w:val="single" w:sz="4" w:space="0" w:color="auto"/>
              <w:bottom w:val="single" w:sz="4" w:space="0" w:color="auto"/>
              <w:right w:val="single" w:sz="4" w:space="0" w:color="auto"/>
            </w:tcBorders>
            <w:hideMark/>
          </w:tcPr>
          <w:p w:rsidR="00373147" w:rsidRPr="00373147" w:rsidRDefault="00373147">
            <w:pPr>
              <w:spacing w:after="0" w:line="240" w:lineRule="auto"/>
              <w:rPr>
                <w:rFonts w:ascii="Times New Roman" w:hAnsi="Times New Roman"/>
                <w:sz w:val="24"/>
                <w:szCs w:val="24"/>
              </w:rPr>
            </w:pPr>
            <w:r w:rsidRPr="00373147">
              <w:rPr>
                <w:rFonts w:ascii="Times New Roman" w:hAnsi="Times New Roman"/>
                <w:sz w:val="24"/>
                <w:szCs w:val="24"/>
              </w:rPr>
              <w:t>Участие в Акции «Выпускник»</w:t>
            </w:r>
          </w:p>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(ярмарке учебных мест и профессий)</w:t>
            </w:r>
          </w:p>
        </w:tc>
        <w:tc>
          <w:tcPr>
            <w:tcW w:w="2926"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октябрь</w:t>
            </w:r>
          </w:p>
        </w:tc>
      </w:tr>
      <w:tr w:rsidR="00373147" w:rsidRPr="00373147" w:rsidTr="00373147">
        <w:trPr>
          <w:trHeight w:val="127"/>
        </w:trPr>
        <w:tc>
          <w:tcPr>
            <w:tcW w:w="6662"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Профориентационное тестирование</w:t>
            </w:r>
          </w:p>
        </w:tc>
        <w:tc>
          <w:tcPr>
            <w:tcW w:w="2926"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сентябрь - октябрь</w:t>
            </w:r>
          </w:p>
        </w:tc>
      </w:tr>
      <w:tr w:rsidR="00373147" w:rsidRPr="00373147" w:rsidTr="00373147">
        <w:trPr>
          <w:trHeight w:val="127"/>
        </w:trPr>
        <w:tc>
          <w:tcPr>
            <w:tcW w:w="6662"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 xml:space="preserve">Выпуск школьной газеты «33 школа </w:t>
            </w:r>
            <w:r w:rsidRPr="00373147">
              <w:rPr>
                <w:rFonts w:ascii="Times New Roman" w:hAnsi="Times New Roman" w:cs="Times New Roman"/>
                <w:color w:val="auto"/>
                <w:lang w:val="en-US"/>
              </w:rPr>
              <w:t>PLUS</w:t>
            </w:r>
            <w:r w:rsidRPr="00373147">
              <w:rPr>
                <w:rFonts w:ascii="Times New Roman" w:hAnsi="Times New Roman" w:cs="Times New Roman"/>
                <w:color w:val="auto"/>
              </w:rPr>
              <w:t>»</w:t>
            </w:r>
          </w:p>
        </w:tc>
        <w:tc>
          <w:tcPr>
            <w:tcW w:w="2926"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в течение года</w:t>
            </w:r>
          </w:p>
        </w:tc>
      </w:tr>
      <w:tr w:rsidR="00373147" w:rsidRPr="00373147" w:rsidTr="00373147">
        <w:trPr>
          <w:trHeight w:val="127"/>
        </w:trPr>
        <w:tc>
          <w:tcPr>
            <w:tcW w:w="6662"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Конкурс новогодних игрушек «Украсим школу своими руками»</w:t>
            </w:r>
          </w:p>
        </w:tc>
        <w:tc>
          <w:tcPr>
            <w:tcW w:w="2926"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 xml:space="preserve">декабрь </w:t>
            </w:r>
          </w:p>
        </w:tc>
      </w:tr>
      <w:tr w:rsidR="00373147" w:rsidRPr="00373147" w:rsidTr="00373147">
        <w:trPr>
          <w:trHeight w:val="127"/>
        </w:trPr>
        <w:tc>
          <w:tcPr>
            <w:tcW w:w="6662"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 xml:space="preserve">Участие в муниципальном конкурсе по робототехнике </w:t>
            </w:r>
          </w:p>
        </w:tc>
        <w:tc>
          <w:tcPr>
            <w:tcW w:w="2926"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в течение года</w:t>
            </w:r>
          </w:p>
        </w:tc>
      </w:tr>
      <w:tr w:rsidR="00373147" w:rsidRPr="00373147" w:rsidTr="00373147">
        <w:trPr>
          <w:trHeight w:val="127"/>
        </w:trPr>
        <w:tc>
          <w:tcPr>
            <w:tcW w:w="6662"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 xml:space="preserve">Профориентационные беседы с представителями различных учебных заведений города </w:t>
            </w:r>
          </w:p>
        </w:tc>
        <w:tc>
          <w:tcPr>
            <w:tcW w:w="2926"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в течение года</w:t>
            </w:r>
          </w:p>
        </w:tc>
      </w:tr>
      <w:tr w:rsidR="00373147" w:rsidRPr="00373147" w:rsidTr="00373147">
        <w:trPr>
          <w:trHeight w:val="127"/>
        </w:trPr>
        <w:tc>
          <w:tcPr>
            <w:tcW w:w="6662"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 xml:space="preserve">Участие посещающих студии школьного Центра «Народные промыслы»  в муниципальном, региональном, российском, международном конкурсах </w:t>
            </w:r>
          </w:p>
        </w:tc>
        <w:tc>
          <w:tcPr>
            <w:tcW w:w="2926"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в течение года</w:t>
            </w:r>
          </w:p>
        </w:tc>
      </w:tr>
      <w:tr w:rsidR="00373147" w:rsidRPr="00373147" w:rsidTr="00373147">
        <w:trPr>
          <w:trHeight w:val="127"/>
        </w:trPr>
        <w:tc>
          <w:tcPr>
            <w:tcW w:w="6662"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Участие в Ярмарке профессий</w:t>
            </w:r>
          </w:p>
        </w:tc>
        <w:tc>
          <w:tcPr>
            <w:tcW w:w="2926"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апрель</w:t>
            </w:r>
          </w:p>
        </w:tc>
      </w:tr>
      <w:tr w:rsidR="00373147" w:rsidRPr="00373147" w:rsidTr="00373147">
        <w:trPr>
          <w:trHeight w:val="127"/>
        </w:trPr>
        <w:tc>
          <w:tcPr>
            <w:tcW w:w="6662"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Организация летнего труда и отдыха обучающихся</w:t>
            </w:r>
          </w:p>
        </w:tc>
        <w:tc>
          <w:tcPr>
            <w:tcW w:w="2926" w:type="dxa"/>
            <w:tcBorders>
              <w:top w:val="single" w:sz="4" w:space="0" w:color="auto"/>
              <w:left w:val="single" w:sz="4" w:space="0" w:color="auto"/>
              <w:bottom w:val="single" w:sz="4" w:space="0" w:color="auto"/>
              <w:right w:val="single" w:sz="4" w:space="0" w:color="auto"/>
            </w:tcBorders>
            <w:hideMark/>
          </w:tcPr>
          <w:p w:rsidR="00373147" w:rsidRPr="00373147" w:rsidRDefault="00373147">
            <w:pPr>
              <w:pStyle w:val="Default"/>
              <w:spacing w:line="276" w:lineRule="auto"/>
              <w:ind w:firstLine="99"/>
              <w:jc w:val="both"/>
              <w:rPr>
                <w:rFonts w:ascii="Times New Roman" w:hAnsi="Times New Roman" w:cs="Times New Roman"/>
                <w:color w:val="auto"/>
              </w:rPr>
            </w:pPr>
            <w:r w:rsidRPr="00373147">
              <w:rPr>
                <w:rFonts w:ascii="Times New Roman" w:hAnsi="Times New Roman" w:cs="Times New Roman"/>
                <w:color w:val="auto"/>
              </w:rPr>
              <w:t>май-июнь</w:t>
            </w:r>
          </w:p>
        </w:tc>
      </w:tr>
    </w:tbl>
    <w:p w:rsidR="00373147" w:rsidRPr="00373147" w:rsidRDefault="00373147" w:rsidP="00373147">
      <w:pPr>
        <w:pStyle w:val="Default"/>
        <w:ind w:firstLine="426"/>
        <w:jc w:val="center"/>
        <w:rPr>
          <w:rFonts w:ascii="Times New Roman" w:hAnsi="Times New Roman" w:cs="Times New Roman"/>
        </w:rPr>
      </w:pPr>
      <w:r w:rsidRPr="00373147">
        <w:rPr>
          <w:rFonts w:ascii="Times New Roman" w:hAnsi="Times New Roman" w:cs="Times New Roman"/>
          <w:b/>
          <w:bCs/>
        </w:rPr>
        <w:t>Воспитание ценностного отношения к прекрасному, формирование основ эстетической культуры (эстетическое воспитание)</w:t>
      </w:r>
    </w:p>
    <w:p w:rsidR="00373147" w:rsidRPr="00373147" w:rsidRDefault="00373147" w:rsidP="00373147">
      <w:pPr>
        <w:pStyle w:val="Default"/>
        <w:jc w:val="both"/>
        <w:rPr>
          <w:rFonts w:ascii="Times New Roman" w:hAnsi="Times New Roman" w:cs="Times New Roman"/>
        </w:rPr>
      </w:pPr>
      <w:r w:rsidRPr="00373147">
        <w:rPr>
          <w:rFonts w:ascii="Times New Roman" w:hAnsi="Times New Roman" w:cs="Times New Roman"/>
          <w:color w:val="auto"/>
        </w:rPr>
        <w:t xml:space="preserve">       </w:t>
      </w:r>
      <w:r w:rsidRPr="00373147">
        <w:rPr>
          <w:rFonts w:ascii="Times New Roman" w:hAnsi="Times New Roman" w:cs="Times New Roman"/>
        </w:rPr>
        <w:t xml:space="preserve">Получают представления об эстетических идеалах и художественных ценностях культур народов России, в том числе народов  Республики Саха (Якутия)  (в ходе изучения учебных предметов, встреч с представителями творческих профессий, знакомства с лучшими произведениями искусства в музеях, на выставках, по репродукциям, учебным фильмам). </w:t>
      </w:r>
    </w:p>
    <w:p w:rsidR="00373147" w:rsidRPr="00373147" w:rsidRDefault="00373147" w:rsidP="00373147">
      <w:pPr>
        <w:pStyle w:val="Default"/>
        <w:ind w:firstLine="426"/>
        <w:jc w:val="both"/>
        <w:rPr>
          <w:rFonts w:ascii="Times New Roman" w:hAnsi="Times New Roman" w:cs="Times New Roman"/>
        </w:rPr>
      </w:pPr>
      <w:r w:rsidRPr="00373147">
        <w:rPr>
          <w:rFonts w:ascii="Times New Roman" w:hAnsi="Times New Roman" w:cs="Times New Roman"/>
        </w:rPr>
        <w:lastRenderedPageBreak/>
        <w:t xml:space="preserve">Знакомятся с эстетическими идеалами, традициями художественной культуры,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373147" w:rsidRPr="00373147" w:rsidRDefault="00373147" w:rsidP="00373147">
      <w:pPr>
        <w:pStyle w:val="Default"/>
        <w:ind w:firstLine="426"/>
        <w:jc w:val="both"/>
        <w:rPr>
          <w:rFonts w:ascii="Times New Roman" w:hAnsi="Times New Roman" w:cs="Times New Roman"/>
        </w:rPr>
      </w:pPr>
      <w:r w:rsidRPr="00373147">
        <w:rPr>
          <w:rFonts w:ascii="Times New Roman" w:hAnsi="Times New Roman" w:cs="Times New Roman"/>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w:t>
      </w:r>
    </w:p>
    <w:p w:rsidR="00373147" w:rsidRPr="00373147" w:rsidRDefault="00373147" w:rsidP="00373147">
      <w:pPr>
        <w:pStyle w:val="Default"/>
        <w:ind w:firstLine="426"/>
        <w:jc w:val="both"/>
        <w:rPr>
          <w:rFonts w:ascii="Times New Roman" w:hAnsi="Times New Roman" w:cs="Times New Roman"/>
        </w:rPr>
      </w:pPr>
      <w:r w:rsidRPr="00373147">
        <w:rPr>
          <w:rFonts w:ascii="Times New Roman" w:hAnsi="Times New Roman" w:cs="Times New Roman"/>
        </w:rPr>
        <w:t xml:space="preserve">Участвуют вместе с родителями и учителями школы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373147" w:rsidRPr="00373147" w:rsidRDefault="00373147" w:rsidP="00373147">
      <w:pPr>
        <w:pStyle w:val="Default"/>
        <w:ind w:firstLine="426"/>
        <w:jc w:val="both"/>
        <w:rPr>
          <w:rFonts w:ascii="Times New Roman" w:hAnsi="Times New Roman" w:cs="Times New Roman"/>
        </w:rPr>
      </w:pPr>
      <w:r w:rsidRPr="00373147">
        <w:rPr>
          <w:rFonts w:ascii="Times New Roman" w:hAnsi="Times New Roman" w:cs="Times New Roman"/>
        </w:rPr>
        <w:t>Участвуют в оформлении класса и школы, озеленении пришкольного участка, стремятся внести красоту в домашний быт.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1"/>
        <w:gridCol w:w="2799"/>
      </w:tblGrid>
      <w:tr w:rsidR="00373147" w:rsidTr="00373147">
        <w:trPr>
          <w:jc w:val="center"/>
        </w:trPr>
        <w:tc>
          <w:tcPr>
            <w:tcW w:w="6771"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rPr>
                <w:b/>
                <w:i/>
                <w:sz w:val="24"/>
                <w:szCs w:val="24"/>
              </w:rPr>
            </w:pPr>
            <w:r>
              <w:rPr>
                <w:b/>
                <w:i/>
                <w:sz w:val="24"/>
                <w:szCs w:val="24"/>
              </w:rPr>
              <w:t xml:space="preserve">           Содержание работы  </w:t>
            </w:r>
          </w:p>
        </w:tc>
        <w:tc>
          <w:tcPr>
            <w:tcW w:w="279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76" w:lineRule="auto"/>
              <w:ind w:firstLine="0"/>
              <w:rPr>
                <w:b/>
                <w:i/>
                <w:sz w:val="24"/>
                <w:szCs w:val="24"/>
              </w:rPr>
            </w:pPr>
            <w:r>
              <w:rPr>
                <w:b/>
                <w:i/>
                <w:sz w:val="24"/>
                <w:szCs w:val="24"/>
              </w:rPr>
              <w:t xml:space="preserve">   Сроки проведения</w:t>
            </w:r>
          </w:p>
        </w:tc>
      </w:tr>
      <w:tr w:rsidR="00373147" w:rsidTr="00373147">
        <w:trPr>
          <w:jc w:val="center"/>
        </w:trPr>
        <w:tc>
          <w:tcPr>
            <w:tcW w:w="6771"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color w:val="000000"/>
                <w:sz w:val="24"/>
                <w:szCs w:val="24"/>
              </w:rPr>
              <w:t>Учебные предметы гуманитарного цикла  1-9 классы (литературы, русского языка, истории,  «МХК» и т.д.)</w:t>
            </w:r>
          </w:p>
        </w:tc>
        <w:tc>
          <w:tcPr>
            <w:tcW w:w="279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ind w:firstLine="0"/>
              <w:jc w:val="center"/>
              <w:rPr>
                <w:sz w:val="24"/>
                <w:szCs w:val="24"/>
              </w:rPr>
            </w:pPr>
            <w:r>
              <w:rPr>
                <w:sz w:val="24"/>
                <w:szCs w:val="24"/>
              </w:rPr>
              <w:t>В течение года</w:t>
            </w:r>
          </w:p>
        </w:tc>
      </w:tr>
      <w:tr w:rsidR="00373147" w:rsidTr="00373147">
        <w:trPr>
          <w:jc w:val="center"/>
        </w:trPr>
        <w:tc>
          <w:tcPr>
            <w:tcW w:w="6771"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color w:val="000000"/>
                <w:sz w:val="24"/>
                <w:szCs w:val="24"/>
              </w:rPr>
            </w:pPr>
            <w:r>
              <w:rPr>
                <w:color w:val="000000"/>
                <w:sz w:val="24"/>
                <w:szCs w:val="24"/>
              </w:rPr>
              <w:t>Учебные предметы  эстетического направления 1-9 классы (ИЗО, музыка, ритмика и танец)</w:t>
            </w:r>
          </w:p>
        </w:tc>
        <w:tc>
          <w:tcPr>
            <w:tcW w:w="279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ind w:firstLine="0"/>
              <w:jc w:val="center"/>
              <w:rPr>
                <w:sz w:val="24"/>
                <w:szCs w:val="24"/>
              </w:rPr>
            </w:pPr>
            <w:r>
              <w:rPr>
                <w:sz w:val="24"/>
                <w:szCs w:val="24"/>
              </w:rPr>
              <w:t>В течение года</w:t>
            </w:r>
          </w:p>
        </w:tc>
      </w:tr>
      <w:tr w:rsidR="00373147" w:rsidTr="00373147">
        <w:trPr>
          <w:jc w:val="center"/>
        </w:trPr>
        <w:tc>
          <w:tcPr>
            <w:tcW w:w="6771" w:type="dxa"/>
            <w:tcBorders>
              <w:top w:val="single" w:sz="4" w:space="0" w:color="auto"/>
              <w:left w:val="single" w:sz="4" w:space="0" w:color="auto"/>
              <w:bottom w:val="single" w:sz="4" w:space="0" w:color="auto"/>
              <w:right w:val="single" w:sz="4" w:space="0" w:color="auto"/>
            </w:tcBorders>
            <w:hideMark/>
          </w:tcPr>
          <w:p w:rsidR="00373147" w:rsidRDefault="00373147">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Внеурочная деятельность 5-6 классы (технологические, вокальные, хореографические, инструментальные, Изо – студии)</w:t>
            </w:r>
          </w:p>
        </w:tc>
        <w:tc>
          <w:tcPr>
            <w:tcW w:w="279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ind w:firstLine="0"/>
              <w:jc w:val="center"/>
              <w:rPr>
                <w:sz w:val="24"/>
                <w:szCs w:val="24"/>
              </w:rPr>
            </w:pPr>
            <w:r>
              <w:rPr>
                <w:sz w:val="24"/>
                <w:szCs w:val="24"/>
              </w:rPr>
              <w:t>В течение года</w:t>
            </w:r>
          </w:p>
        </w:tc>
      </w:tr>
      <w:tr w:rsidR="00373147" w:rsidTr="00373147">
        <w:trPr>
          <w:jc w:val="center"/>
        </w:trPr>
        <w:tc>
          <w:tcPr>
            <w:tcW w:w="6771"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Работа музея «Русский музей. Петербург» (виртуальный филиал)</w:t>
            </w:r>
          </w:p>
        </w:tc>
        <w:tc>
          <w:tcPr>
            <w:tcW w:w="279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ind w:firstLine="0"/>
              <w:jc w:val="center"/>
              <w:rPr>
                <w:sz w:val="24"/>
                <w:szCs w:val="24"/>
              </w:rPr>
            </w:pPr>
            <w:r>
              <w:rPr>
                <w:sz w:val="24"/>
                <w:szCs w:val="24"/>
              </w:rPr>
              <w:t>В течение года</w:t>
            </w:r>
          </w:p>
        </w:tc>
      </w:tr>
      <w:tr w:rsidR="00373147" w:rsidTr="00373147">
        <w:trPr>
          <w:jc w:val="center"/>
        </w:trPr>
        <w:tc>
          <w:tcPr>
            <w:tcW w:w="6771"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jc w:val="left"/>
              <w:rPr>
                <w:sz w:val="24"/>
                <w:szCs w:val="24"/>
              </w:rPr>
            </w:pPr>
            <w:r>
              <w:rPr>
                <w:sz w:val="24"/>
                <w:szCs w:val="24"/>
              </w:rPr>
              <w:t>Участие в муниципальных, республиканских, российских, международных конкурсах:  «Весенние ритмы», «Звездный класс», «Зажги свою звезду»,  «Бэби-шлягер», «Веселые нотки», «Поющая Туймаада», «Синтезатор собирает друзей», «Бриллиантовые нотки»</w:t>
            </w:r>
          </w:p>
        </w:tc>
        <w:tc>
          <w:tcPr>
            <w:tcW w:w="279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ind w:firstLine="0"/>
              <w:jc w:val="center"/>
              <w:rPr>
                <w:sz w:val="24"/>
                <w:szCs w:val="24"/>
              </w:rPr>
            </w:pPr>
            <w:r>
              <w:rPr>
                <w:sz w:val="24"/>
                <w:szCs w:val="24"/>
              </w:rPr>
              <w:t>В течение года</w:t>
            </w:r>
          </w:p>
        </w:tc>
      </w:tr>
      <w:tr w:rsidR="00373147" w:rsidTr="00373147">
        <w:trPr>
          <w:jc w:val="center"/>
        </w:trPr>
        <w:tc>
          <w:tcPr>
            <w:tcW w:w="6771"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jc w:val="left"/>
              <w:rPr>
                <w:sz w:val="24"/>
                <w:szCs w:val="24"/>
              </w:rPr>
            </w:pPr>
            <w:r>
              <w:rPr>
                <w:sz w:val="24"/>
                <w:szCs w:val="24"/>
              </w:rPr>
              <w:t>Участие в выставках декоративно-прикладного творчества</w:t>
            </w:r>
          </w:p>
        </w:tc>
        <w:tc>
          <w:tcPr>
            <w:tcW w:w="279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ind w:firstLine="0"/>
              <w:jc w:val="center"/>
              <w:rPr>
                <w:sz w:val="24"/>
                <w:szCs w:val="24"/>
              </w:rPr>
            </w:pPr>
            <w:r>
              <w:rPr>
                <w:sz w:val="24"/>
                <w:szCs w:val="24"/>
              </w:rPr>
              <w:t>В течение года</w:t>
            </w:r>
          </w:p>
        </w:tc>
      </w:tr>
      <w:tr w:rsidR="00373147" w:rsidTr="00373147">
        <w:trPr>
          <w:jc w:val="center"/>
        </w:trPr>
        <w:tc>
          <w:tcPr>
            <w:tcW w:w="6771"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jc w:val="left"/>
              <w:rPr>
                <w:sz w:val="24"/>
                <w:szCs w:val="24"/>
              </w:rPr>
            </w:pPr>
            <w:r>
              <w:rPr>
                <w:sz w:val="24"/>
                <w:szCs w:val="24"/>
              </w:rPr>
              <w:t>Реализация республиканского проекта «Музыка для всех»</w:t>
            </w:r>
          </w:p>
        </w:tc>
        <w:tc>
          <w:tcPr>
            <w:tcW w:w="279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ind w:firstLine="0"/>
              <w:jc w:val="center"/>
              <w:rPr>
                <w:sz w:val="24"/>
                <w:szCs w:val="24"/>
              </w:rPr>
            </w:pPr>
            <w:r>
              <w:rPr>
                <w:sz w:val="24"/>
                <w:szCs w:val="24"/>
              </w:rPr>
              <w:t>В течение года</w:t>
            </w:r>
          </w:p>
        </w:tc>
      </w:tr>
      <w:tr w:rsidR="00373147" w:rsidTr="00373147">
        <w:trPr>
          <w:jc w:val="center"/>
        </w:trPr>
        <w:tc>
          <w:tcPr>
            <w:tcW w:w="6771"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Новогодние акции «Дети – детям!» -  подготовка и проведение новогодних спектаклей</w:t>
            </w:r>
          </w:p>
        </w:tc>
        <w:tc>
          <w:tcPr>
            <w:tcW w:w="2799" w:type="dxa"/>
            <w:tcBorders>
              <w:top w:val="single" w:sz="4" w:space="0" w:color="auto"/>
              <w:left w:val="single" w:sz="4" w:space="0" w:color="auto"/>
              <w:bottom w:val="single" w:sz="4" w:space="0" w:color="auto"/>
              <w:right w:val="single" w:sz="4" w:space="0" w:color="auto"/>
            </w:tcBorders>
          </w:tcPr>
          <w:p w:rsidR="00373147" w:rsidRDefault="00373147">
            <w:pPr>
              <w:pStyle w:val="19"/>
              <w:spacing w:line="240" w:lineRule="auto"/>
              <w:ind w:firstLine="0"/>
              <w:jc w:val="center"/>
              <w:rPr>
                <w:sz w:val="24"/>
                <w:szCs w:val="24"/>
              </w:rPr>
            </w:pPr>
            <w:r>
              <w:rPr>
                <w:sz w:val="24"/>
                <w:szCs w:val="24"/>
              </w:rPr>
              <w:t>ноябрь-декабрь</w:t>
            </w:r>
          </w:p>
          <w:p w:rsidR="00373147" w:rsidRDefault="00373147">
            <w:pPr>
              <w:pStyle w:val="19"/>
              <w:spacing w:line="240" w:lineRule="auto"/>
              <w:jc w:val="center"/>
              <w:rPr>
                <w:sz w:val="24"/>
                <w:szCs w:val="24"/>
              </w:rPr>
            </w:pPr>
          </w:p>
        </w:tc>
      </w:tr>
      <w:tr w:rsidR="00373147" w:rsidTr="00373147">
        <w:trPr>
          <w:jc w:val="center"/>
        </w:trPr>
        <w:tc>
          <w:tcPr>
            <w:tcW w:w="6771"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rPr>
                <w:sz w:val="24"/>
                <w:szCs w:val="24"/>
              </w:rPr>
            </w:pPr>
            <w:r>
              <w:rPr>
                <w:sz w:val="24"/>
                <w:szCs w:val="24"/>
              </w:rPr>
              <w:t>Календарные праздники</w:t>
            </w:r>
          </w:p>
        </w:tc>
        <w:tc>
          <w:tcPr>
            <w:tcW w:w="2799" w:type="dxa"/>
            <w:tcBorders>
              <w:top w:val="single" w:sz="4" w:space="0" w:color="auto"/>
              <w:left w:val="single" w:sz="4" w:space="0" w:color="auto"/>
              <w:bottom w:val="single" w:sz="4" w:space="0" w:color="auto"/>
              <w:right w:val="single" w:sz="4" w:space="0" w:color="auto"/>
            </w:tcBorders>
            <w:hideMark/>
          </w:tcPr>
          <w:p w:rsidR="00373147" w:rsidRDefault="00373147">
            <w:pPr>
              <w:pStyle w:val="19"/>
              <w:spacing w:line="240" w:lineRule="auto"/>
              <w:jc w:val="center"/>
              <w:rPr>
                <w:sz w:val="24"/>
                <w:szCs w:val="24"/>
              </w:rPr>
            </w:pPr>
            <w:r>
              <w:rPr>
                <w:sz w:val="24"/>
                <w:szCs w:val="24"/>
              </w:rPr>
              <w:t>В течение года</w:t>
            </w:r>
          </w:p>
        </w:tc>
      </w:tr>
    </w:tbl>
    <w:p w:rsidR="00373147" w:rsidRDefault="00373147" w:rsidP="00373147">
      <w:pPr>
        <w:jc w:val="both"/>
        <w:rPr>
          <w:rFonts w:ascii="Times New Roman" w:hAnsi="Times New Roman"/>
          <w:sz w:val="24"/>
          <w:szCs w:val="24"/>
        </w:rPr>
      </w:pPr>
    </w:p>
    <w:p w:rsidR="00373147" w:rsidRDefault="00373147" w:rsidP="007134CD">
      <w:pPr>
        <w:pStyle w:val="3"/>
        <w:spacing w:before="0" w:after="0"/>
        <w:ind w:firstLine="709"/>
        <w:jc w:val="center"/>
        <w:rPr>
          <w:sz w:val="24"/>
          <w:szCs w:val="24"/>
        </w:rPr>
      </w:pPr>
      <w:r>
        <w:rPr>
          <w:sz w:val="24"/>
          <w:szCs w:val="24"/>
        </w:rPr>
        <w:t>Планируемые результаты духовно-нравственного развития, воспитания и социализации обучающихся, формирования</w:t>
      </w:r>
      <w:r w:rsidR="007134CD">
        <w:rPr>
          <w:sz w:val="24"/>
          <w:szCs w:val="24"/>
        </w:rPr>
        <w:t xml:space="preserve"> </w:t>
      </w:r>
      <w:r>
        <w:rPr>
          <w:sz w:val="24"/>
          <w:szCs w:val="24"/>
        </w:rPr>
        <w:t xml:space="preserve">экологической культуры, </w:t>
      </w:r>
      <w:r w:rsidR="007134CD">
        <w:rPr>
          <w:sz w:val="24"/>
          <w:szCs w:val="24"/>
        </w:rPr>
        <w:t xml:space="preserve">          </w:t>
      </w:r>
      <w:r>
        <w:rPr>
          <w:sz w:val="24"/>
          <w:szCs w:val="24"/>
        </w:rPr>
        <w:t>культуры здорового и безопасного образаизни обучающихся</w:t>
      </w:r>
    </w:p>
    <w:p w:rsidR="00373147" w:rsidRDefault="00373147" w:rsidP="00373147">
      <w:pPr>
        <w:spacing w:after="0" w:line="240" w:lineRule="auto"/>
        <w:ind w:firstLine="709"/>
        <w:jc w:val="both"/>
        <w:rPr>
          <w:rFonts w:ascii="Times New Roman" w:hAnsi="Times New Roman"/>
          <w:sz w:val="24"/>
          <w:szCs w:val="24"/>
        </w:rPr>
      </w:pPr>
      <w:r>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373147" w:rsidRDefault="00373147" w:rsidP="00373147">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идентификация себя в качестве гражданина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373147" w:rsidRDefault="00373147" w:rsidP="00373147">
      <w:pPr>
        <w:spacing w:after="0" w:line="240" w:lineRule="auto"/>
        <w:ind w:firstLine="709"/>
        <w:jc w:val="both"/>
        <w:rPr>
          <w:rFonts w:ascii="Times New Roman" w:hAnsi="Times New Roman"/>
          <w:sz w:val="24"/>
          <w:szCs w:val="24"/>
        </w:rPr>
      </w:pPr>
      <w:r>
        <w:rPr>
          <w:rFonts w:ascii="Times New Roman" w:hAnsi="Times New Roman"/>
          <w:sz w:val="24"/>
          <w:szCs w:val="24"/>
        </w:rPr>
        <w:t xml:space="preserve">3. </w:t>
      </w:r>
      <w:r>
        <w:rPr>
          <w:rStyle w:val="dash041e005f0431005f044b005f0447005f043d005f044b005f0439005f005fchar1char1"/>
        </w:rPr>
        <w:t>Сформированность мотивации к обучению и целенаправленной познавательной деятельности, г</w:t>
      </w:r>
      <w:r>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373147" w:rsidRDefault="00373147" w:rsidP="00373147">
      <w:pPr>
        <w:spacing w:after="0" w:line="240" w:lineRule="auto"/>
        <w:ind w:firstLine="709"/>
        <w:jc w:val="both"/>
        <w:rPr>
          <w:rFonts w:ascii="Times New Roman" w:hAnsi="Times New Roman"/>
          <w:sz w:val="24"/>
          <w:szCs w:val="24"/>
        </w:rPr>
      </w:pPr>
      <w:r>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373147" w:rsidRDefault="00373147" w:rsidP="00373147">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373147" w:rsidRDefault="00373147" w:rsidP="00373147">
      <w:pPr>
        <w:spacing w:after="0" w:line="240" w:lineRule="auto"/>
        <w:ind w:firstLine="709"/>
        <w:jc w:val="both"/>
        <w:rPr>
          <w:rFonts w:ascii="Times New Roman" w:hAnsi="Times New Roman"/>
          <w:sz w:val="24"/>
          <w:szCs w:val="24"/>
        </w:rPr>
      </w:pPr>
      <w:r>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373147" w:rsidRDefault="00373147" w:rsidP="00373147">
      <w:pPr>
        <w:spacing w:after="0" w:line="240" w:lineRule="auto"/>
        <w:ind w:firstLine="709"/>
        <w:jc w:val="both"/>
        <w:rPr>
          <w:rFonts w:ascii="Times New Roman" w:hAnsi="Times New Roman"/>
          <w:sz w:val="24"/>
          <w:szCs w:val="24"/>
        </w:rPr>
      </w:pPr>
      <w:r>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p>
    <w:p w:rsidR="00373147" w:rsidRDefault="00373147" w:rsidP="00373147">
      <w:pPr>
        <w:spacing w:after="0" w:line="240" w:lineRule="auto"/>
        <w:ind w:firstLine="709"/>
        <w:jc w:val="both"/>
        <w:rPr>
          <w:rFonts w:ascii="Times New Roman" w:hAnsi="Times New Roman"/>
          <w:sz w:val="24"/>
          <w:szCs w:val="24"/>
        </w:rPr>
      </w:pPr>
      <w:r>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373147" w:rsidRDefault="00373147" w:rsidP="00373147">
      <w:pPr>
        <w:spacing w:after="0" w:line="240" w:lineRule="auto"/>
        <w:ind w:firstLine="709"/>
        <w:jc w:val="both"/>
        <w:rPr>
          <w:rFonts w:ascii="Times New Roman" w:hAnsi="Times New Roman"/>
          <w:sz w:val="24"/>
          <w:szCs w:val="24"/>
        </w:rPr>
      </w:pPr>
      <w:r>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w:t>
      </w:r>
    </w:p>
    <w:p w:rsidR="00373147" w:rsidRDefault="00373147" w:rsidP="00373147">
      <w:pPr>
        <w:spacing w:after="0" w:line="240" w:lineRule="auto"/>
        <w:ind w:firstLine="709"/>
        <w:jc w:val="both"/>
        <w:rPr>
          <w:rFonts w:ascii="Times New Roman" w:hAnsi="Times New Roman"/>
          <w:sz w:val="24"/>
          <w:szCs w:val="24"/>
        </w:rPr>
      </w:pPr>
      <w:r>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373147" w:rsidRDefault="00373147" w:rsidP="00373147">
      <w:pPr>
        <w:spacing w:after="0" w:line="240" w:lineRule="auto"/>
        <w:ind w:firstLine="709"/>
        <w:jc w:val="both"/>
        <w:rPr>
          <w:rFonts w:ascii="Times New Roman" w:hAnsi="Times New Roman"/>
          <w:sz w:val="24"/>
          <w:szCs w:val="24"/>
        </w:rPr>
      </w:pPr>
    </w:p>
    <w:p w:rsidR="00EE2749" w:rsidRDefault="00EE2749" w:rsidP="00373147">
      <w:pPr>
        <w:spacing w:after="0" w:line="240" w:lineRule="auto"/>
        <w:jc w:val="center"/>
        <w:rPr>
          <w:rFonts w:ascii="Times New Roman" w:eastAsia="Times New Roman" w:hAnsi="Times New Roman"/>
          <w:b/>
          <w:color w:val="000000"/>
          <w:sz w:val="24"/>
          <w:szCs w:val="24"/>
        </w:rPr>
      </w:pPr>
    </w:p>
    <w:p w:rsidR="00EE2749" w:rsidRDefault="00EE2749" w:rsidP="00373147">
      <w:pPr>
        <w:spacing w:after="0" w:line="240" w:lineRule="auto"/>
        <w:jc w:val="center"/>
        <w:rPr>
          <w:rFonts w:ascii="Times New Roman" w:eastAsia="Times New Roman" w:hAnsi="Times New Roman"/>
          <w:b/>
          <w:color w:val="000000"/>
          <w:sz w:val="24"/>
          <w:szCs w:val="24"/>
        </w:rPr>
      </w:pPr>
    </w:p>
    <w:p w:rsidR="00373147" w:rsidRDefault="00373147" w:rsidP="0037314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ПРОГРАММА РАЗВИТИЯ ЭСТЕТИЧЕСКОГО ОБРАЗОВАНИЯ</w:t>
      </w:r>
      <w:r>
        <w:rPr>
          <w:rFonts w:ascii="Times New Roman" w:eastAsia="Times New Roman" w:hAnsi="Times New Roman"/>
          <w:b/>
          <w:bCs/>
          <w:i/>
          <w:iCs/>
          <w:sz w:val="24"/>
          <w:szCs w:val="24"/>
        </w:rPr>
        <w:t xml:space="preserve"> </w:t>
      </w:r>
    </w:p>
    <w:p w:rsidR="00B9732E" w:rsidRDefault="00373147" w:rsidP="00B9732E">
      <w:pPr>
        <w:spacing w:after="0" w:line="240" w:lineRule="auto"/>
        <w:jc w:val="center"/>
        <w:rPr>
          <w:rFonts w:ascii="Times New Roman" w:eastAsia="Times New Roman" w:hAnsi="Times New Roman"/>
          <w:b/>
          <w:bCs/>
          <w:i/>
          <w:iCs/>
          <w:sz w:val="24"/>
          <w:szCs w:val="24"/>
        </w:rPr>
      </w:pPr>
      <w:r>
        <w:rPr>
          <w:rFonts w:ascii="Times New Roman" w:eastAsia="Times New Roman" w:hAnsi="Times New Roman"/>
          <w:b/>
          <w:bCs/>
          <w:i/>
          <w:iCs/>
          <w:sz w:val="24"/>
          <w:szCs w:val="24"/>
        </w:rPr>
        <w:t xml:space="preserve">«Таланты создавать нельзя, но можно и нужно создавать среду </w:t>
      </w:r>
    </w:p>
    <w:p w:rsidR="00373147" w:rsidRDefault="00373147" w:rsidP="00EE2749">
      <w:pPr>
        <w:spacing w:after="0" w:line="240" w:lineRule="auto"/>
        <w:jc w:val="center"/>
        <w:rPr>
          <w:rFonts w:ascii="Times New Roman" w:eastAsia="Times New Roman" w:hAnsi="Times New Roman"/>
          <w:sz w:val="24"/>
          <w:szCs w:val="24"/>
        </w:rPr>
      </w:pPr>
      <w:r>
        <w:rPr>
          <w:rFonts w:ascii="Times New Roman" w:eastAsia="Times New Roman" w:hAnsi="Times New Roman"/>
          <w:b/>
          <w:bCs/>
          <w:i/>
          <w:iCs/>
          <w:sz w:val="24"/>
          <w:szCs w:val="24"/>
        </w:rPr>
        <w:t xml:space="preserve">для их проявления и роста». </w:t>
      </w:r>
      <w:r>
        <w:rPr>
          <w:rFonts w:ascii="Times New Roman" w:eastAsia="Times New Roman" w:hAnsi="Times New Roman"/>
          <w:sz w:val="24"/>
          <w:szCs w:val="24"/>
        </w:rPr>
        <w:br/>
      </w:r>
      <w:r>
        <w:rPr>
          <w:rFonts w:ascii="Times New Roman" w:eastAsia="Times New Roman" w:hAnsi="Times New Roman"/>
          <w:b/>
          <w:bCs/>
          <w:sz w:val="24"/>
          <w:szCs w:val="24"/>
        </w:rPr>
        <w:t>Г. Г. Нейгауз</w:t>
      </w:r>
    </w:p>
    <w:p w:rsidR="00373147" w:rsidRDefault="00373147" w:rsidP="00EE274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w:t>
      </w:r>
      <w:r>
        <w:rPr>
          <w:rFonts w:ascii="Times New Roman" w:eastAsia="Times New Roman" w:hAnsi="Times New Roman"/>
          <w:b/>
          <w:color w:val="000000"/>
          <w:sz w:val="24"/>
          <w:szCs w:val="24"/>
        </w:rPr>
        <w:t>Пояснительная записка.</w:t>
      </w:r>
      <w:r>
        <w:rPr>
          <w:rFonts w:ascii="Times New Roman" w:hAnsi="Times New Roman"/>
          <w:sz w:val="24"/>
          <w:szCs w:val="24"/>
        </w:rPr>
        <w:t xml:space="preserve"> </w:t>
      </w:r>
    </w:p>
    <w:p w:rsidR="00373147" w:rsidRDefault="00373147" w:rsidP="00EE2749">
      <w:pPr>
        <w:spacing w:after="0" w:line="240" w:lineRule="auto"/>
        <w:ind w:firstLine="708"/>
        <w:jc w:val="both"/>
        <w:rPr>
          <w:rFonts w:ascii="Times New Roman" w:eastAsiaTheme="minorEastAsia" w:hAnsi="Times New Roman"/>
          <w:sz w:val="24"/>
          <w:szCs w:val="24"/>
        </w:rPr>
      </w:pPr>
      <w:r>
        <w:rPr>
          <w:rFonts w:ascii="Times New Roman" w:hAnsi="Times New Roman"/>
          <w:sz w:val="24"/>
          <w:szCs w:val="24"/>
        </w:rPr>
        <w:t xml:space="preserve">Современная парадигма образования определяет его целью развитие личности посредством воспитания и обучения. Актуальными проблемами являются гуманизация и гуманитаризация современного школьного образования, позволяющие реализовать обозначенную цель. Гуманизация затрагивает изменение межличностных отношений участников образовательного процесса, т.е. предполагает переход на субъектный тип отношений, следствием которого считается признание прав школьника на уникальность, активность, внутреннюю свободу и духовность. </w:t>
      </w:r>
    </w:p>
    <w:p w:rsidR="00373147" w:rsidRDefault="00373147" w:rsidP="00373147">
      <w:pPr>
        <w:spacing w:after="0" w:line="240" w:lineRule="auto"/>
        <w:ind w:firstLine="708"/>
        <w:jc w:val="both"/>
        <w:rPr>
          <w:rFonts w:ascii="Times New Roman" w:eastAsia="Times New Roman" w:hAnsi="Times New Roman"/>
          <w:color w:val="000000"/>
          <w:sz w:val="24"/>
          <w:szCs w:val="24"/>
        </w:rPr>
      </w:pPr>
      <w:r>
        <w:rPr>
          <w:rFonts w:ascii="Times New Roman" w:hAnsi="Times New Roman"/>
          <w:sz w:val="24"/>
          <w:szCs w:val="24"/>
        </w:rPr>
        <w:t xml:space="preserve">Поэтому </w:t>
      </w:r>
      <w:r>
        <w:rPr>
          <w:rFonts w:ascii="Times New Roman" w:hAnsi="Times New Roman"/>
          <w:b/>
          <w:sz w:val="24"/>
          <w:szCs w:val="24"/>
        </w:rPr>
        <w:t>в МОБУ СОШ№33 им. Л.А.Колосовой</w:t>
      </w:r>
      <w:r>
        <w:rPr>
          <w:rFonts w:ascii="Times New Roman" w:hAnsi="Times New Roman"/>
          <w:sz w:val="24"/>
          <w:szCs w:val="24"/>
        </w:rPr>
        <w:t xml:space="preserve">  под термином «гуманитаризация»  подразумевается  изменение содержания образования, заключающееся в выявлении в любом учебном предмете общечеловеческих ценностей и личностных смыслов. </w:t>
      </w:r>
      <w:r>
        <w:rPr>
          <w:rFonts w:ascii="Times New Roman" w:hAnsi="Times New Roman"/>
          <w:sz w:val="24"/>
          <w:szCs w:val="24"/>
        </w:rPr>
        <w:br/>
        <w:t xml:space="preserve">         Потребность общества не столько в умелом исполнителе, сколько в созидателе, генераторе концепций и идей, личности инициативной, способной творить «по законам красоты» приводят к переосмыслению и переоценке роли и места </w:t>
      </w:r>
      <w:r>
        <w:rPr>
          <w:rFonts w:ascii="Times New Roman" w:hAnsi="Times New Roman"/>
          <w:b/>
          <w:color w:val="0070C0"/>
          <w:sz w:val="24"/>
          <w:szCs w:val="24"/>
        </w:rPr>
        <w:t>эстетического компонента образования</w:t>
      </w:r>
      <w:r>
        <w:rPr>
          <w:rFonts w:ascii="Times New Roman" w:hAnsi="Times New Roman"/>
          <w:sz w:val="24"/>
          <w:szCs w:val="24"/>
        </w:rPr>
        <w:t>, поскольку сформировать такого</w:t>
      </w:r>
      <w:r w:rsidR="00EE2749">
        <w:rPr>
          <w:rFonts w:ascii="Times New Roman" w:hAnsi="Times New Roman"/>
          <w:sz w:val="24"/>
          <w:szCs w:val="24"/>
        </w:rPr>
        <w:t xml:space="preserve"> человека способно эстетическое </w:t>
      </w:r>
      <w:r w:rsidR="00EE2749">
        <w:rPr>
          <w:rFonts w:ascii="Times New Roman" w:hAnsi="Times New Roman"/>
          <w:sz w:val="24"/>
          <w:szCs w:val="24"/>
        </w:rPr>
        <w:tab/>
        <w:t>воспитание</w:t>
      </w:r>
      <w:r w:rsidR="00EE2749">
        <w:rPr>
          <w:rFonts w:ascii="Times New Roman" w:hAnsi="Times New Roman"/>
          <w:sz w:val="24"/>
          <w:szCs w:val="24"/>
        </w:rPr>
        <w:tab/>
      </w:r>
      <w:r>
        <w:rPr>
          <w:rFonts w:ascii="Times New Roman" w:hAnsi="Times New Roman"/>
          <w:sz w:val="24"/>
          <w:szCs w:val="24"/>
        </w:rPr>
        <w:t>(ФГОС).</w:t>
      </w:r>
      <w:r>
        <w:rPr>
          <w:rFonts w:ascii="Times New Roman" w:hAnsi="Times New Roman"/>
          <w:sz w:val="24"/>
          <w:szCs w:val="24"/>
        </w:rPr>
        <w:br/>
      </w:r>
      <w:r>
        <w:rPr>
          <w:rFonts w:ascii="Times New Roman" w:eastAsia="Times New Roman" w:hAnsi="Times New Roman"/>
          <w:b/>
          <w:color w:val="0070C0"/>
          <w:sz w:val="24"/>
          <w:szCs w:val="24"/>
        </w:rPr>
        <w:t xml:space="preserve">         Эстетическое воспитание</w:t>
      </w:r>
      <w:r>
        <w:rPr>
          <w:rFonts w:ascii="Times New Roman" w:eastAsia="Times New Roman" w:hAnsi="Times New Roman"/>
          <w:sz w:val="24"/>
          <w:szCs w:val="24"/>
        </w:rPr>
        <w:t xml:space="preserve"> -  </w:t>
      </w:r>
      <w:r>
        <w:rPr>
          <w:rFonts w:ascii="Times New Roman" w:eastAsia="Times New Roman" w:hAnsi="Times New Roman"/>
          <w:color w:val="000000"/>
          <w:sz w:val="24"/>
          <w:szCs w:val="24"/>
        </w:rPr>
        <w:t>процесс формирования и развития эстетического эмоционально-чувственного и ценностного сознания личности и соответствующей ему деятельности. Один из универсальных аспектов культуры личности, обеспечивающий её рост в соответствии с социальным и психофизическим  становлением человека под влиянием искусства и многообразных эстетических  объектов и явлений реальности.</w:t>
      </w:r>
    </w:p>
    <w:p w:rsidR="00373147" w:rsidRDefault="00373147" w:rsidP="00373147">
      <w:pPr>
        <w:spacing w:after="0" w:line="240" w:lineRule="auto"/>
        <w:ind w:firstLine="708"/>
        <w:jc w:val="both"/>
        <w:rPr>
          <w:rFonts w:ascii="Times New Roman" w:eastAsiaTheme="minorEastAsia" w:hAnsi="Times New Roman"/>
          <w:sz w:val="24"/>
          <w:szCs w:val="24"/>
        </w:rPr>
      </w:pPr>
      <w:r>
        <w:rPr>
          <w:rFonts w:ascii="Times New Roman" w:hAnsi="Times New Roman"/>
          <w:b/>
          <w:color w:val="0070C0"/>
          <w:sz w:val="24"/>
          <w:szCs w:val="24"/>
        </w:rPr>
        <w:t xml:space="preserve"> Эстетическое образование</w:t>
      </w:r>
      <w:r>
        <w:rPr>
          <w:rFonts w:ascii="Times New Roman" w:hAnsi="Times New Roman"/>
          <w:sz w:val="24"/>
          <w:szCs w:val="24"/>
        </w:rPr>
        <w:t xml:space="preserve"> школьников – сложный и многогранный процесс, который не должен прерываться ни на одном из этапов, а преемственно дополнять каждый предыдущий.  Период обучения в основной школе особенно важен, он дает</w:t>
      </w:r>
      <w:r>
        <w:rPr>
          <w:rFonts w:ascii="Times New Roman" w:hAnsi="Times New Roman"/>
          <w:b/>
          <w:bCs/>
          <w:sz w:val="24"/>
          <w:szCs w:val="24"/>
        </w:rPr>
        <w:t xml:space="preserve"> </w:t>
      </w:r>
      <w:r>
        <w:rPr>
          <w:rFonts w:ascii="Times New Roman" w:hAnsi="Times New Roman"/>
          <w:sz w:val="24"/>
          <w:szCs w:val="24"/>
        </w:rPr>
        <w:t>возможность каждому ученику удовлетворить свои индивидуальные познавательные, эстетические, творческие запросы, создает условия для формирования и самореализации личности.</w:t>
      </w:r>
    </w:p>
    <w:p w:rsidR="00373147" w:rsidRDefault="00373147" w:rsidP="00373147">
      <w:pPr>
        <w:spacing w:after="0" w:line="240" w:lineRule="auto"/>
        <w:ind w:firstLine="708"/>
        <w:jc w:val="both"/>
        <w:rPr>
          <w:rFonts w:ascii="Times New Roman" w:hAnsi="Times New Roman"/>
          <w:sz w:val="24"/>
          <w:szCs w:val="24"/>
        </w:rPr>
      </w:pPr>
      <w:r>
        <w:rPr>
          <w:rFonts w:ascii="Times New Roman" w:eastAsia="Times New Roman" w:hAnsi="Times New Roman"/>
          <w:color w:val="000000"/>
          <w:sz w:val="24"/>
          <w:szCs w:val="24"/>
        </w:rPr>
        <w:t>Эстетическая и художественная культура являются важнейшими составляющими духовного облика личности. От их наличия и степени развития в человеке зависит его интеллигентность, творческая направленность устремлений и деятельности, особая одухотворенность отношений к миру и другим людям.</w:t>
      </w:r>
    </w:p>
    <w:p w:rsidR="00373147" w:rsidRDefault="00373147" w:rsidP="00373147">
      <w:pPr>
        <w:shd w:val="clear" w:color="auto" w:fill="FFFFFF"/>
        <w:spacing w:after="0" w:line="240" w:lineRule="auto"/>
        <w:ind w:firstLine="70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Эстетическое воспитание интенсифицирует развитие самосознания, способствует формированию социальной позиции, основанной на гуманистических ценностях; гармонизирует эмоционально-коммуникативную сферу учащихся, снижает остроту реагирования на стрессовые факторы, то есть оптимизирует их поведение, расширяет возможности совместной деятельности и общения людей.</w:t>
      </w:r>
    </w:p>
    <w:p w:rsidR="00373147" w:rsidRDefault="00373147" w:rsidP="00373147">
      <w:pPr>
        <w:shd w:val="clear" w:color="auto" w:fill="FFFFFF"/>
        <w:spacing w:after="0" w:line="240" w:lineRule="auto"/>
        <w:ind w:firstLine="70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Воспитание красотой и через красоту формирует не только </w:t>
      </w:r>
      <w:hyperlink r:id="rId67" w:tooltip="Эстетика" w:history="1">
        <w:r>
          <w:rPr>
            <w:rStyle w:val="af7"/>
            <w:rFonts w:ascii="Times New Roman" w:eastAsia="Times New Roman" w:hAnsi="Times New Roman"/>
            <w:b/>
            <w:color w:val="0066CC"/>
            <w:sz w:val="24"/>
            <w:szCs w:val="24"/>
          </w:rPr>
          <w:t>эстетико-ценностную</w:t>
        </w:r>
      </w:hyperlink>
      <w:r>
        <w:rPr>
          <w:rFonts w:ascii="Times New Roman" w:eastAsia="Times New Roman" w:hAnsi="Times New Roman"/>
          <w:color w:val="000000"/>
          <w:sz w:val="24"/>
          <w:szCs w:val="24"/>
        </w:rPr>
        <w:t xml:space="preserve"> ориентацию личности, но и развивает способность к творчеству, к созданию эстетических ценностей в сфере трудовой деятельности, в быту, в поступках и поведении и, конечно, в искусстве.</w:t>
      </w:r>
    </w:p>
    <w:p w:rsidR="00373147" w:rsidRDefault="00373147" w:rsidP="00373147">
      <w:pPr>
        <w:shd w:val="clear" w:color="auto" w:fill="FFFFFF"/>
        <w:spacing w:after="0" w:line="240" w:lineRule="auto"/>
        <w:ind w:firstLine="70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Каким должно быть эстетическое воспитание, чтобы в полной мере повлиять на полноценное формирование личности, и от каких критериев оно зависит?</w:t>
      </w:r>
    </w:p>
    <w:p w:rsidR="00373147" w:rsidRDefault="00373147" w:rsidP="00373147">
      <w:pPr>
        <w:shd w:val="clear" w:color="auto" w:fill="FFFFFF"/>
        <w:spacing w:after="0" w:line="240" w:lineRule="auto"/>
        <w:ind w:firstLine="70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Эстетическое образование в </w:t>
      </w:r>
      <w:r>
        <w:rPr>
          <w:rFonts w:ascii="Times New Roman" w:eastAsia="Times New Roman" w:hAnsi="Times New Roman"/>
          <w:b/>
          <w:color w:val="000000"/>
          <w:sz w:val="24"/>
          <w:szCs w:val="24"/>
        </w:rPr>
        <w:t>МОБУ СОШ №33</w:t>
      </w:r>
      <w:r>
        <w:rPr>
          <w:rFonts w:ascii="Times New Roman" w:eastAsia="Times New Roman" w:hAnsi="Times New Roman"/>
          <w:color w:val="000000"/>
          <w:sz w:val="24"/>
          <w:szCs w:val="24"/>
        </w:rPr>
        <w:t xml:space="preserve"> осуществлятся на всех этапах возрастного развития личности.  В процессе эстетического воспитания происходит приобщение человека к ценностям, перевод их во внутренне духовное содержание путем интериоризации. На этой основе формируется и развивается способность учащихся к </w:t>
      </w:r>
      <w:r>
        <w:rPr>
          <w:rFonts w:ascii="Times New Roman" w:eastAsia="Times New Roman" w:hAnsi="Times New Roman"/>
          <w:color w:val="000000"/>
          <w:sz w:val="24"/>
          <w:szCs w:val="24"/>
        </w:rPr>
        <w:lastRenderedPageBreak/>
        <w:t>эстетическому восприятию и переживанию, их эстетический вкус и представление об идеале.</w:t>
      </w:r>
    </w:p>
    <w:p w:rsidR="00373147" w:rsidRDefault="00373147" w:rsidP="00373147">
      <w:pPr>
        <w:shd w:val="clear" w:color="auto" w:fill="FFFFFF"/>
        <w:spacing w:after="0" w:line="240" w:lineRule="auto"/>
        <w:ind w:firstLine="708"/>
        <w:jc w:val="both"/>
        <w:rPr>
          <w:rFonts w:ascii="Times New Roman" w:eastAsia="Times New Roman" w:hAnsi="Times New Roman"/>
          <w:b/>
          <w:i/>
          <w:iCs/>
          <w:color w:val="000000"/>
          <w:sz w:val="24"/>
          <w:szCs w:val="24"/>
        </w:rPr>
      </w:pPr>
      <w:r>
        <w:rPr>
          <w:rFonts w:ascii="Times New Roman" w:eastAsia="Times New Roman" w:hAnsi="Times New Roman"/>
          <w:b/>
          <w:color w:val="0070C0"/>
          <w:sz w:val="24"/>
          <w:szCs w:val="24"/>
        </w:rPr>
        <w:t>Эстетическое образование</w:t>
      </w:r>
      <w:r>
        <w:rPr>
          <w:rFonts w:ascii="Times New Roman" w:eastAsia="Times New Roman" w:hAnsi="Times New Roman"/>
          <w:color w:val="000000"/>
          <w:sz w:val="24"/>
          <w:szCs w:val="24"/>
        </w:rPr>
        <w:t xml:space="preserve">, приобщение учащихся к сокровищнице мировой культуры и искусства являются необходимыми условиями для достижения главной цели эстетического воспитания и образования в нашей школе: </w:t>
      </w:r>
      <w:r>
        <w:rPr>
          <w:rFonts w:ascii="Times New Roman" w:eastAsia="Times New Roman" w:hAnsi="Times New Roman"/>
          <w:b/>
          <w:i/>
          <w:iCs/>
          <w:color w:val="000000"/>
          <w:sz w:val="24"/>
          <w:szCs w:val="24"/>
        </w:rPr>
        <w:t>воспитание человека – носителя культуры с творческим отношением к делу, к работе и жизни.</w:t>
      </w:r>
    </w:p>
    <w:p w:rsidR="00373147" w:rsidRDefault="00373147" w:rsidP="00373147">
      <w:pPr>
        <w:spacing w:after="225" w:line="240" w:lineRule="auto"/>
        <w:rPr>
          <w:rFonts w:ascii="Times New Roman" w:eastAsia="Times New Roman" w:hAnsi="Times New Roman"/>
          <w:sz w:val="24"/>
          <w:szCs w:val="24"/>
        </w:rPr>
      </w:pPr>
      <w:r>
        <w:rPr>
          <w:rFonts w:ascii="Times New Roman" w:eastAsia="Times New Roman" w:hAnsi="Times New Roman"/>
          <w:b/>
          <w:color w:val="000000"/>
          <w:sz w:val="24"/>
          <w:szCs w:val="24"/>
        </w:rPr>
        <w:t xml:space="preserve"> Цели эстетического  воспитания и образования</w:t>
      </w:r>
      <w:r>
        <w:rPr>
          <w:rFonts w:ascii="Times New Roman" w:eastAsia="Times New Roman" w:hAnsi="Times New Roman"/>
          <w:color w:val="000000"/>
          <w:sz w:val="24"/>
          <w:szCs w:val="24"/>
        </w:rPr>
        <w:t xml:space="preserve">: </w:t>
      </w:r>
    </w:p>
    <w:p w:rsidR="00373147" w:rsidRDefault="00373147" w:rsidP="00A441AF">
      <w:pPr>
        <w:pStyle w:val="a9"/>
        <w:numPr>
          <w:ilvl w:val="0"/>
          <w:numId w:val="344"/>
        </w:numPr>
        <w:spacing w:after="225"/>
        <w:rPr>
          <w:rFonts w:ascii="Times New Roman" w:eastAsia="Times New Roman" w:hAnsi="Times New Roman"/>
          <w:color w:val="000000"/>
        </w:rPr>
      </w:pPr>
      <w:r>
        <w:rPr>
          <w:rFonts w:ascii="Times New Roman" w:eastAsia="Times New Roman" w:hAnsi="Times New Roman"/>
        </w:rPr>
        <w:t>создание в школе среды, способствующей реализации творческих возможностей и потребностей ребенка;</w:t>
      </w:r>
    </w:p>
    <w:p w:rsidR="00373147" w:rsidRDefault="00373147" w:rsidP="00A441AF">
      <w:pPr>
        <w:pStyle w:val="a9"/>
        <w:numPr>
          <w:ilvl w:val="0"/>
          <w:numId w:val="344"/>
        </w:numPr>
        <w:spacing w:after="225"/>
        <w:rPr>
          <w:rFonts w:ascii="Times New Roman" w:eastAsia="Times New Roman" w:hAnsi="Times New Roman"/>
          <w:color w:val="000000"/>
        </w:rPr>
      </w:pPr>
      <w:r>
        <w:rPr>
          <w:rFonts w:ascii="Times New Roman" w:eastAsia="Times New Roman" w:hAnsi="Times New Roman"/>
          <w:color w:val="000000"/>
        </w:rPr>
        <w:t>развитие готовности личности к восприятию, освоению, оценке эстетических объектов в искусстве или действительности;</w:t>
      </w:r>
    </w:p>
    <w:p w:rsidR="00373147" w:rsidRDefault="00373147" w:rsidP="00A441AF">
      <w:pPr>
        <w:pStyle w:val="a9"/>
        <w:numPr>
          <w:ilvl w:val="0"/>
          <w:numId w:val="344"/>
        </w:numPr>
        <w:spacing w:after="225"/>
        <w:rPr>
          <w:rFonts w:ascii="Times New Roman" w:eastAsia="Times New Roman" w:hAnsi="Times New Roman"/>
          <w:color w:val="000000"/>
        </w:rPr>
      </w:pPr>
      <w:r>
        <w:rPr>
          <w:rFonts w:ascii="Times New Roman" w:eastAsia="Times New Roman" w:hAnsi="Times New Roman"/>
          <w:color w:val="000000"/>
        </w:rPr>
        <w:t>совершенствование эстетического  сознания;</w:t>
      </w:r>
    </w:p>
    <w:p w:rsidR="00373147" w:rsidRDefault="00373147" w:rsidP="00A441AF">
      <w:pPr>
        <w:pStyle w:val="a9"/>
        <w:numPr>
          <w:ilvl w:val="0"/>
          <w:numId w:val="344"/>
        </w:numPr>
        <w:rPr>
          <w:rFonts w:ascii="Times New Roman" w:eastAsia="Times New Roman" w:hAnsi="Times New Roman"/>
          <w:color w:val="000000"/>
        </w:rPr>
      </w:pPr>
      <w:r>
        <w:rPr>
          <w:rFonts w:ascii="Times New Roman" w:eastAsia="Times New Roman" w:hAnsi="Times New Roman"/>
          <w:color w:val="000000"/>
        </w:rPr>
        <w:t>формирование творческих способностей учащихся в области художественной, духовной, физической  (телесной) культуры.</w:t>
      </w:r>
    </w:p>
    <w:p w:rsidR="00373147" w:rsidRDefault="00373147" w:rsidP="00373147">
      <w:pPr>
        <w:shd w:val="clear" w:color="auto" w:fill="FFFFFF"/>
        <w:spacing w:after="0" w:line="240" w:lineRule="auto"/>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Задачи:</w:t>
      </w:r>
    </w:p>
    <w:p w:rsidR="00373147" w:rsidRDefault="00373147" w:rsidP="00A441AF">
      <w:pPr>
        <w:pStyle w:val="a9"/>
        <w:numPr>
          <w:ilvl w:val="0"/>
          <w:numId w:val="345"/>
        </w:numPr>
        <w:shd w:val="clear" w:color="auto" w:fill="FFFFFF"/>
        <w:rPr>
          <w:rFonts w:ascii="Times New Roman" w:eastAsia="Times New Roman" w:hAnsi="Times New Roman"/>
          <w:color w:val="000000"/>
        </w:rPr>
      </w:pPr>
      <w:r>
        <w:rPr>
          <w:rFonts w:ascii="Times New Roman" w:eastAsia="Times New Roman" w:hAnsi="Times New Roman"/>
        </w:rPr>
        <w:t>формирование системы нравственных ценностей, творческого отношения к действительности, эстетической потребности в красоте и деятельности по ее законам;</w:t>
      </w:r>
    </w:p>
    <w:p w:rsidR="00373147" w:rsidRDefault="00373147" w:rsidP="00A441AF">
      <w:pPr>
        <w:pStyle w:val="a9"/>
        <w:numPr>
          <w:ilvl w:val="0"/>
          <w:numId w:val="345"/>
        </w:numPr>
        <w:shd w:val="clear" w:color="auto" w:fill="FFFFFF"/>
        <w:rPr>
          <w:rFonts w:ascii="Times New Roman" w:eastAsia="Times New Roman" w:hAnsi="Times New Roman"/>
          <w:color w:val="000000"/>
        </w:rPr>
      </w:pPr>
      <w:r>
        <w:rPr>
          <w:rFonts w:ascii="Times New Roman" w:eastAsia="Times New Roman" w:hAnsi="Times New Roman"/>
        </w:rPr>
        <w:t>воспитание высокодуховной личности, способной видеть, чувствовать, сопереживать, стремиться к прекрасному;</w:t>
      </w:r>
    </w:p>
    <w:p w:rsidR="00373147" w:rsidRDefault="00373147" w:rsidP="00A441AF">
      <w:pPr>
        <w:pStyle w:val="a9"/>
        <w:numPr>
          <w:ilvl w:val="0"/>
          <w:numId w:val="345"/>
        </w:numPr>
        <w:shd w:val="clear" w:color="auto" w:fill="FFFFFF"/>
        <w:rPr>
          <w:rFonts w:ascii="Times New Roman" w:eastAsia="Times New Roman" w:hAnsi="Times New Roman"/>
          <w:color w:val="000000"/>
        </w:rPr>
      </w:pPr>
      <w:r>
        <w:rPr>
          <w:rFonts w:ascii="Times New Roman" w:eastAsia="Times New Roman" w:hAnsi="Times New Roman"/>
        </w:rPr>
        <w:t xml:space="preserve"> привитие школьникам художественного вкуса и идеала;</w:t>
      </w:r>
    </w:p>
    <w:p w:rsidR="00373147" w:rsidRDefault="00373147" w:rsidP="00A441AF">
      <w:pPr>
        <w:pStyle w:val="a9"/>
        <w:numPr>
          <w:ilvl w:val="0"/>
          <w:numId w:val="345"/>
        </w:numPr>
        <w:shd w:val="clear" w:color="auto" w:fill="FFFFFF"/>
        <w:rPr>
          <w:rFonts w:ascii="Times New Roman" w:eastAsia="Times New Roman" w:hAnsi="Times New Roman"/>
          <w:color w:val="000000"/>
        </w:rPr>
      </w:pPr>
      <w:r>
        <w:rPr>
          <w:rFonts w:ascii="Times New Roman" w:eastAsia="Times New Roman" w:hAnsi="Times New Roman"/>
        </w:rPr>
        <w:t xml:space="preserve"> поощрение творческой активности, вовлечение школьников в творческие виды деятельности;</w:t>
      </w:r>
    </w:p>
    <w:p w:rsidR="00373147" w:rsidRDefault="00373147" w:rsidP="00A441AF">
      <w:pPr>
        <w:pStyle w:val="a9"/>
        <w:numPr>
          <w:ilvl w:val="0"/>
          <w:numId w:val="345"/>
        </w:numPr>
        <w:shd w:val="clear" w:color="auto" w:fill="FFFFFF"/>
        <w:rPr>
          <w:rFonts w:ascii="Times New Roman" w:eastAsia="Times New Roman" w:hAnsi="Times New Roman"/>
          <w:color w:val="000000"/>
        </w:rPr>
      </w:pPr>
      <w:r>
        <w:rPr>
          <w:rFonts w:ascii="Times New Roman" w:eastAsia="Times New Roman" w:hAnsi="Times New Roman"/>
        </w:rPr>
        <w:t>целенаправленное развитие эстетического творчества;</w:t>
      </w:r>
    </w:p>
    <w:p w:rsidR="00373147" w:rsidRDefault="00373147" w:rsidP="00A441AF">
      <w:pPr>
        <w:pStyle w:val="a9"/>
        <w:numPr>
          <w:ilvl w:val="0"/>
          <w:numId w:val="345"/>
        </w:numPr>
        <w:shd w:val="clear" w:color="auto" w:fill="FFFFFF"/>
        <w:rPr>
          <w:rFonts w:ascii="Times New Roman" w:eastAsia="Times New Roman" w:hAnsi="Times New Roman"/>
          <w:color w:val="000000"/>
        </w:rPr>
      </w:pPr>
      <w:r>
        <w:rPr>
          <w:rFonts w:ascii="Times New Roman" w:eastAsia="Times New Roman" w:hAnsi="Times New Roman"/>
        </w:rPr>
        <w:t xml:space="preserve"> создание новых форм креативного взаимодействия семьи, школы и общественности, консолидация усилий взрослого окружения в целях эстетического развития детей</w:t>
      </w:r>
    </w:p>
    <w:p w:rsidR="00373147" w:rsidRDefault="00373147" w:rsidP="00A441AF">
      <w:pPr>
        <w:pStyle w:val="a9"/>
        <w:numPr>
          <w:ilvl w:val="0"/>
          <w:numId w:val="345"/>
        </w:numPr>
        <w:shd w:val="clear" w:color="auto" w:fill="FFFFFF"/>
        <w:rPr>
          <w:rFonts w:ascii="Times New Roman" w:eastAsia="Times New Roman" w:hAnsi="Times New Roman"/>
          <w:color w:val="000000"/>
        </w:rPr>
      </w:pPr>
      <w:r>
        <w:rPr>
          <w:rFonts w:ascii="Times New Roman" w:eastAsia="Times New Roman" w:hAnsi="Times New Roman"/>
        </w:rPr>
        <w:t>организация досуговой деятельности школьников, решение проблемы занятости детей в свободное время.</w:t>
      </w:r>
      <w:r>
        <w:rPr>
          <w:rFonts w:ascii="Times New Roman" w:eastAsia="Times New Roman" w:hAnsi="Times New Roman"/>
        </w:rPr>
        <w:br/>
      </w:r>
      <w:r>
        <w:rPr>
          <w:rFonts w:ascii="Times New Roman" w:eastAsia="Times New Roman" w:hAnsi="Times New Roman"/>
          <w:b/>
          <w:color w:val="000000"/>
        </w:rPr>
        <w:t>Принципы эстетического воспитания:</w:t>
      </w:r>
    </w:p>
    <w:p w:rsidR="00373147" w:rsidRDefault="00373147" w:rsidP="00373147">
      <w:pPr>
        <w:shd w:val="clear" w:color="auto" w:fill="FFFFFF"/>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-возрастное соответствие – содержание, формы, и методы должны соответствовать возрастным возможностям и особенностям </w:t>
      </w:r>
      <w:hyperlink r:id="rId68" w:tooltip="Развитие ребенка" w:history="1">
        <w:r>
          <w:rPr>
            <w:rStyle w:val="af7"/>
            <w:rFonts w:ascii="Times New Roman" w:eastAsia="Times New Roman" w:hAnsi="Times New Roman"/>
            <w:sz w:val="24"/>
            <w:szCs w:val="24"/>
          </w:rPr>
          <w:t>развития детей</w:t>
        </w:r>
      </w:hyperlink>
      <w:r>
        <w:rPr>
          <w:rFonts w:ascii="Times New Roman" w:eastAsia="Times New Roman" w:hAnsi="Times New Roman"/>
          <w:color w:val="000000"/>
          <w:sz w:val="24"/>
          <w:szCs w:val="24"/>
        </w:rPr>
        <w:t>;</w:t>
      </w:r>
    </w:p>
    <w:p w:rsidR="00373147" w:rsidRDefault="00373147" w:rsidP="00373147">
      <w:pPr>
        <w:shd w:val="clear" w:color="auto" w:fill="FFFFFF"/>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-опережающее воздействие – чем раньше личность попадает в сферу целенаправленного эстетического воздействия, тем больше оснований надеяться на результативность эстетического воспитания;</w:t>
      </w:r>
    </w:p>
    <w:p w:rsidR="00373147" w:rsidRDefault="00373147" w:rsidP="00373147">
      <w:pPr>
        <w:shd w:val="clear" w:color="auto" w:fill="FFFFFF"/>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комплексность - формирование основ эстетической культуры личности, художественной культуры личности, воспитание творческих потребностей и способностей;</w:t>
      </w:r>
    </w:p>
    <w:p w:rsidR="00373147" w:rsidRDefault="00373147" w:rsidP="00373147">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-альтернативность – эстетическое самообразование и самовоспитание, ориентированное на самосовершенствование личности.</w:t>
      </w:r>
    </w:p>
    <w:p w:rsidR="00373147" w:rsidRDefault="00373147" w:rsidP="00373147">
      <w:pPr>
        <w:shd w:val="clear" w:color="auto" w:fill="FFFFFF"/>
        <w:spacing w:after="0" w:line="240" w:lineRule="auto"/>
        <w:ind w:firstLine="708"/>
        <w:rPr>
          <w:rFonts w:ascii="Times New Roman" w:eastAsia="Times New Roman" w:hAnsi="Times New Roman"/>
          <w:b/>
          <w:color w:val="000000"/>
          <w:sz w:val="24"/>
          <w:szCs w:val="24"/>
        </w:rPr>
      </w:pPr>
      <w:r>
        <w:rPr>
          <w:rFonts w:ascii="Times New Roman" w:eastAsia="Times New Roman" w:hAnsi="Times New Roman"/>
          <w:b/>
          <w:color w:val="000000"/>
          <w:sz w:val="24"/>
          <w:szCs w:val="24"/>
        </w:rPr>
        <w:t>Механизм реализации программы:</w:t>
      </w:r>
    </w:p>
    <w:p w:rsidR="00373147" w:rsidRDefault="00373147" w:rsidP="00A441AF">
      <w:pPr>
        <w:pStyle w:val="a9"/>
        <w:numPr>
          <w:ilvl w:val="0"/>
          <w:numId w:val="346"/>
        </w:numPr>
        <w:shd w:val="clear" w:color="auto" w:fill="FFFFFF"/>
        <w:rPr>
          <w:rFonts w:ascii="Times New Roman" w:eastAsia="Times New Roman" w:hAnsi="Times New Roman"/>
          <w:color w:val="000000"/>
        </w:rPr>
      </w:pPr>
      <w:r>
        <w:rPr>
          <w:rFonts w:ascii="Times New Roman" w:eastAsia="Times New Roman" w:hAnsi="Times New Roman"/>
          <w:color w:val="000000"/>
        </w:rPr>
        <w:t xml:space="preserve">Данная программа реализуется  </w:t>
      </w:r>
    </w:p>
    <w:p w:rsidR="00373147" w:rsidRDefault="00373147" w:rsidP="00373147">
      <w:pPr>
        <w:pStyle w:val="a9"/>
        <w:shd w:val="clear" w:color="auto" w:fill="FFFFFF"/>
        <w:rPr>
          <w:rFonts w:ascii="Times New Roman" w:eastAsia="Times New Roman" w:hAnsi="Times New Roman"/>
          <w:color w:val="000000"/>
        </w:rPr>
      </w:pPr>
      <w:r>
        <w:rPr>
          <w:rFonts w:ascii="Times New Roman" w:eastAsia="Times New Roman" w:hAnsi="Times New Roman"/>
          <w:color w:val="000000"/>
        </w:rPr>
        <w:t>- в учебной деятельности (1- 9 классы: учителя музыки Черкашина М.В., Илюшенко Г.Г., ритмики и танца Ю В.Ш.)</w:t>
      </w:r>
    </w:p>
    <w:p w:rsidR="00373147" w:rsidRDefault="00373147" w:rsidP="00373147">
      <w:pPr>
        <w:pStyle w:val="a9"/>
        <w:shd w:val="clear" w:color="auto" w:fill="FFFFFF"/>
        <w:rPr>
          <w:rFonts w:ascii="Times New Roman" w:eastAsia="Times New Roman" w:hAnsi="Times New Roman"/>
          <w:color w:val="000000"/>
        </w:rPr>
      </w:pPr>
      <w:r>
        <w:rPr>
          <w:rFonts w:ascii="Times New Roman" w:eastAsia="Times New Roman" w:hAnsi="Times New Roman"/>
          <w:color w:val="000000"/>
        </w:rPr>
        <w:t>- во внеурочной деятельности (1-6 кл: Черкашина М.В., Илюшенко Г.Г.,  Ю В.Ш., Обулахова М.Н., Горохова Л.Н., Константинова М.Ю.,  Громов А.Н.)</w:t>
      </w:r>
    </w:p>
    <w:p w:rsidR="00373147" w:rsidRDefault="00373147" w:rsidP="00373147">
      <w:pPr>
        <w:pStyle w:val="a9"/>
        <w:shd w:val="clear" w:color="auto" w:fill="FFFFFF"/>
        <w:rPr>
          <w:rFonts w:ascii="Times New Roman" w:eastAsia="Times New Roman" w:hAnsi="Times New Roman"/>
          <w:color w:val="000000"/>
        </w:rPr>
      </w:pPr>
      <w:r>
        <w:rPr>
          <w:rFonts w:ascii="Times New Roman" w:eastAsia="Times New Roman" w:hAnsi="Times New Roman"/>
          <w:color w:val="000000"/>
        </w:rPr>
        <w:t xml:space="preserve"> - в системе внеклассной воспитательной работы школы (замдиректора по ВР Викторова М.В., классные руководители)</w:t>
      </w:r>
    </w:p>
    <w:p w:rsidR="00373147" w:rsidRDefault="00373147" w:rsidP="00A441AF">
      <w:pPr>
        <w:pStyle w:val="a9"/>
        <w:numPr>
          <w:ilvl w:val="0"/>
          <w:numId w:val="346"/>
        </w:numPr>
        <w:shd w:val="clear" w:color="auto" w:fill="FFFFFF"/>
        <w:rPr>
          <w:rFonts w:ascii="Times New Roman" w:eastAsia="Times New Roman" w:hAnsi="Times New Roman"/>
          <w:color w:val="000000"/>
        </w:rPr>
      </w:pPr>
      <w:r>
        <w:rPr>
          <w:rFonts w:ascii="Times New Roman" w:eastAsia="Times New Roman" w:hAnsi="Times New Roman"/>
          <w:color w:val="000000"/>
        </w:rPr>
        <w:t>Организационное сопровождение Программы осуществляет администрация школы</w:t>
      </w:r>
    </w:p>
    <w:p w:rsidR="00373147" w:rsidRDefault="00373147" w:rsidP="00A441AF">
      <w:pPr>
        <w:pStyle w:val="a9"/>
        <w:numPr>
          <w:ilvl w:val="0"/>
          <w:numId w:val="346"/>
        </w:numPr>
        <w:shd w:val="clear" w:color="auto" w:fill="FFFFFF"/>
        <w:rPr>
          <w:rFonts w:ascii="Times New Roman" w:eastAsia="Times New Roman" w:hAnsi="Times New Roman"/>
          <w:color w:val="000000"/>
        </w:rPr>
      </w:pPr>
      <w:r>
        <w:rPr>
          <w:rFonts w:ascii="Times New Roman" w:eastAsia="Times New Roman" w:hAnsi="Times New Roman"/>
          <w:color w:val="000000"/>
        </w:rPr>
        <w:t>Исполнители Программы: педагоги и учащиеся школы.</w:t>
      </w:r>
    </w:p>
    <w:p w:rsidR="00373147" w:rsidRDefault="00373147" w:rsidP="00373147">
      <w:pPr>
        <w:shd w:val="clear" w:color="auto" w:fill="FFFFFF"/>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Направления деятельности  эстетического образования:</w:t>
      </w:r>
    </w:p>
    <w:p w:rsidR="00373147" w:rsidRDefault="00373147" w:rsidP="00373147">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b/>
          <w:color w:val="000000"/>
          <w:sz w:val="24"/>
          <w:szCs w:val="24"/>
        </w:rPr>
        <w:lastRenderedPageBreak/>
        <w:t xml:space="preserve"> </w:t>
      </w:r>
      <w:r>
        <w:rPr>
          <w:rFonts w:ascii="Times New Roman" w:eastAsia="Times New Roman" w:hAnsi="Times New Roman"/>
          <w:color w:val="000000"/>
          <w:sz w:val="24"/>
          <w:szCs w:val="24"/>
        </w:rPr>
        <w:t>- Учебные предметы гуманитарного цикла  1-11 классы (литературы, русского языка, истории,  «МХК» и т.д.)</w:t>
      </w:r>
    </w:p>
    <w:p w:rsidR="00373147" w:rsidRDefault="00373147" w:rsidP="00373147">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Учебные предметы  эстетического направления 1-9 классы (ИЗО, музыка, ритмика и танец)</w:t>
      </w:r>
    </w:p>
    <w:p w:rsidR="00373147" w:rsidRDefault="00373147" w:rsidP="00373147">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Внеурочная деятельность 1-5 классы (технологические, вокальные, хореографические, инструментальные, Изо – студии)</w:t>
      </w:r>
    </w:p>
    <w:p w:rsidR="00373147" w:rsidRDefault="00373147" w:rsidP="00373147">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Внеклассная  воспитательная деятельность 1-11 классы  (школьные проекты: «Интеллект»-Будищева Н.Н., «Семейные интеллектуальные игры» - Вологжин С.Л., «Новогодний театр» - Ермолаева Т.М., Календарные праздники – Викторова М.В.)</w:t>
      </w:r>
    </w:p>
    <w:p w:rsidR="00373147" w:rsidRDefault="00373147" w:rsidP="00373147">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Специализированные  конкурсы и фестивали  муниципального, регионального, федерального уровней</w:t>
      </w:r>
    </w:p>
    <w:p w:rsidR="00373147" w:rsidRDefault="00373147" w:rsidP="00373147">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Реализация республиканского проекта «Музыка для всех»</w:t>
      </w:r>
    </w:p>
    <w:p w:rsidR="00373147" w:rsidRDefault="00373147" w:rsidP="00373147">
      <w:pPr>
        <w:pStyle w:val="a9"/>
        <w:rPr>
          <w:rFonts w:ascii="Times New Roman" w:eastAsia="Times New Roman" w:hAnsi="Times New Roman"/>
          <w:color w:val="000000"/>
        </w:rPr>
      </w:pPr>
    </w:p>
    <w:p w:rsidR="00373147" w:rsidRDefault="00373147" w:rsidP="00EE2749">
      <w:pPr>
        <w:spacing w:after="0" w:line="240" w:lineRule="auto"/>
        <w:jc w:val="center"/>
        <w:rPr>
          <w:rFonts w:ascii="Times New Roman" w:hAnsi="Times New Roman"/>
          <w:b/>
          <w:caps/>
          <w:sz w:val="24"/>
          <w:szCs w:val="24"/>
        </w:rPr>
      </w:pPr>
      <w:r>
        <w:rPr>
          <w:rFonts w:ascii="Times New Roman" w:hAnsi="Times New Roman"/>
          <w:b/>
          <w:sz w:val="24"/>
          <w:szCs w:val="24"/>
        </w:rPr>
        <w:t>ПРОЕКТ</w:t>
      </w:r>
      <w:r>
        <w:rPr>
          <w:rFonts w:ascii="Times New Roman" w:hAnsi="Times New Roman"/>
          <w:b/>
          <w:caps/>
          <w:sz w:val="24"/>
          <w:szCs w:val="24"/>
        </w:rPr>
        <w:t xml:space="preserve"> «Человек и профессия»  (8 – 9 классы)</w:t>
      </w:r>
    </w:p>
    <w:p w:rsidR="00373147" w:rsidRPr="00B9732E" w:rsidRDefault="00373147" w:rsidP="00EE2749">
      <w:pPr>
        <w:pStyle w:val="1"/>
        <w:spacing w:line="240" w:lineRule="auto"/>
        <w:jc w:val="both"/>
        <w:rPr>
          <w:rFonts w:ascii="Times New Roman" w:hAnsi="Times New Roman"/>
          <w:b/>
          <w:color w:val="auto"/>
          <w:sz w:val="24"/>
          <w:szCs w:val="24"/>
        </w:rPr>
      </w:pPr>
      <w:r>
        <w:rPr>
          <w:sz w:val="24"/>
          <w:szCs w:val="24"/>
        </w:rPr>
        <w:t xml:space="preserve">                                                    </w:t>
      </w:r>
      <w:r w:rsidRPr="00B9732E">
        <w:rPr>
          <w:rFonts w:ascii="Times New Roman" w:hAnsi="Times New Roman"/>
          <w:color w:val="auto"/>
          <w:sz w:val="24"/>
          <w:szCs w:val="24"/>
        </w:rPr>
        <w:t>Пояснительная записка</w:t>
      </w:r>
    </w:p>
    <w:p w:rsidR="00373147" w:rsidRDefault="00373147" w:rsidP="00373147">
      <w:pPr>
        <w:pStyle w:val="affffff5"/>
        <w:ind w:firstLine="709"/>
      </w:pPr>
      <w:r>
        <w:t xml:space="preserve">Переход на массовое профильное обучение в настоящее время обусловлен рядом причин, одной из которых является необходимость формирования у старшеклассников готовности к осознанному выбору будущей профессиональной деятельности. </w:t>
      </w:r>
    </w:p>
    <w:p w:rsidR="00373147" w:rsidRDefault="00373147" w:rsidP="00373147">
      <w:pPr>
        <w:pStyle w:val="affffff5"/>
        <w:ind w:firstLine="709"/>
      </w:pPr>
      <w:r>
        <w:t>Проект «Человек и профессия» позволяет учащимся изучить свои возможности и потребности и соотнести их с требованиями, которые предъявляет интересующая их профессия, сделать обоснованный выбор профиля в старшей школе, подготовиться к будущей трудовой профессиональной деятельности и в дальнейшем успешно выстроить профессиональную карьеру, адаптируясь к социальным условиям и требованиям рынка труда.</w:t>
      </w:r>
    </w:p>
    <w:p w:rsidR="00373147" w:rsidRDefault="00373147" w:rsidP="00373147">
      <w:pPr>
        <w:pStyle w:val="affffff5"/>
        <w:ind w:firstLine="709"/>
      </w:pPr>
      <w:r>
        <w:rPr>
          <w:b/>
          <w:bCs/>
          <w:i/>
        </w:rPr>
        <w:t>Основной</w:t>
      </w:r>
      <w:r>
        <w:rPr>
          <w:bCs/>
        </w:rPr>
        <w:t xml:space="preserve"> </w:t>
      </w:r>
      <w:r>
        <w:rPr>
          <w:b/>
          <w:bCs/>
          <w:i/>
        </w:rPr>
        <w:t>целью</w:t>
      </w:r>
      <w:r>
        <w:rPr>
          <w:bCs/>
        </w:rPr>
        <w:t xml:space="preserve"> данного проекта является </w:t>
      </w:r>
      <w:r>
        <w:t>формирование у обучающихся готовности к осознанному социальному и профессиональному самоопределению.</w:t>
      </w:r>
    </w:p>
    <w:p w:rsidR="00373147" w:rsidRDefault="00373147" w:rsidP="00373147">
      <w:pPr>
        <w:pStyle w:val="affffff5"/>
        <w:ind w:firstLine="0"/>
        <w:rPr>
          <w:bCs/>
        </w:rPr>
      </w:pPr>
      <w:r>
        <w:rPr>
          <w:bCs/>
        </w:rPr>
        <w:t xml:space="preserve">         Цель осуществляется посредством выполнения </w:t>
      </w:r>
      <w:r>
        <w:rPr>
          <w:b/>
          <w:bCs/>
          <w:i/>
        </w:rPr>
        <w:t>следующих задач:</w:t>
      </w:r>
      <w:r>
        <w:rPr>
          <w:b/>
          <w:bCs/>
          <w:i/>
        </w:rPr>
        <w:tab/>
      </w:r>
    </w:p>
    <w:p w:rsidR="00373147" w:rsidRDefault="00373147" w:rsidP="00A441AF">
      <w:pPr>
        <w:pStyle w:val="a0"/>
        <w:numPr>
          <w:ilvl w:val="0"/>
          <w:numId w:val="347"/>
        </w:numPr>
        <w:tabs>
          <w:tab w:val="num" w:pos="360"/>
          <w:tab w:val="num" w:pos="900"/>
        </w:tabs>
        <w:ind w:left="540" w:firstLine="0"/>
      </w:pPr>
      <w:r>
        <w:t>помочь учащимся раскрыть психологические особенности своей личности;</w:t>
      </w:r>
    </w:p>
    <w:p w:rsidR="00373147" w:rsidRDefault="00373147" w:rsidP="00A441AF">
      <w:pPr>
        <w:pStyle w:val="a0"/>
        <w:numPr>
          <w:ilvl w:val="0"/>
          <w:numId w:val="347"/>
        </w:numPr>
        <w:tabs>
          <w:tab w:val="num" w:pos="360"/>
          <w:tab w:val="num" w:pos="900"/>
        </w:tabs>
        <w:ind w:left="540" w:firstLine="0"/>
      </w:pPr>
      <w:r>
        <w:t>подготовить школьников к осознанному выбору профиля обучения в старшей школе и в перспективе – будущей профессии;</w:t>
      </w:r>
    </w:p>
    <w:p w:rsidR="00373147" w:rsidRDefault="00373147" w:rsidP="00A441AF">
      <w:pPr>
        <w:pStyle w:val="a0"/>
        <w:numPr>
          <w:ilvl w:val="0"/>
          <w:numId w:val="347"/>
        </w:numPr>
        <w:tabs>
          <w:tab w:val="num" w:pos="360"/>
          <w:tab w:val="num" w:pos="900"/>
        </w:tabs>
        <w:ind w:left="540" w:firstLine="0"/>
      </w:pPr>
      <w:r>
        <w:t>расширить знания учащихся о мире профессий, познакомив их с классификацией, типами и подтипами профессий, возможностями подготовки к ним, дать представление о профпригодности и компенсации способностей;</w:t>
      </w:r>
    </w:p>
    <w:p w:rsidR="00373147" w:rsidRDefault="00373147" w:rsidP="00A441AF">
      <w:pPr>
        <w:pStyle w:val="a0"/>
        <w:numPr>
          <w:ilvl w:val="0"/>
          <w:numId w:val="347"/>
        </w:numPr>
        <w:tabs>
          <w:tab w:val="num" w:pos="360"/>
          <w:tab w:val="num" w:pos="900"/>
        </w:tabs>
        <w:ind w:left="540" w:firstLine="0"/>
      </w:pPr>
      <w:r>
        <w:t>обучить учащихся выявлению соответствия требований выбранной профессии их способностям и возможностям;</w:t>
      </w:r>
    </w:p>
    <w:p w:rsidR="00373147" w:rsidRDefault="00373147" w:rsidP="00A441AF">
      <w:pPr>
        <w:pStyle w:val="a0"/>
        <w:numPr>
          <w:ilvl w:val="0"/>
          <w:numId w:val="347"/>
        </w:numPr>
        <w:tabs>
          <w:tab w:val="num" w:pos="360"/>
          <w:tab w:val="num" w:pos="900"/>
        </w:tabs>
        <w:ind w:left="540" w:firstLine="0"/>
      </w:pPr>
      <w:r>
        <w:t>сформировать у школьников качества творческой, активной и легко адаптирующейся личности, способной реализовать себя в будущей профессии в современных социально-экономических условиях;</w:t>
      </w:r>
    </w:p>
    <w:p w:rsidR="00373147" w:rsidRDefault="00373147" w:rsidP="00A441AF">
      <w:pPr>
        <w:pStyle w:val="a0"/>
        <w:numPr>
          <w:ilvl w:val="0"/>
          <w:numId w:val="347"/>
        </w:numPr>
        <w:tabs>
          <w:tab w:val="num" w:pos="360"/>
          <w:tab w:val="num" w:pos="900"/>
        </w:tabs>
        <w:ind w:left="540" w:firstLine="0"/>
      </w:pPr>
      <w:r>
        <w:t>обучить планированию профессиональной карьеры.</w:t>
      </w:r>
    </w:p>
    <w:p w:rsidR="00373147" w:rsidRDefault="00373147" w:rsidP="00373147">
      <w:pPr>
        <w:pStyle w:val="affffff5"/>
        <w:ind w:left="540" w:firstLine="0"/>
      </w:pPr>
    </w:p>
    <w:p w:rsidR="00373147" w:rsidRDefault="00373147" w:rsidP="00373147">
      <w:pPr>
        <w:pStyle w:val="affffff5"/>
        <w:ind w:firstLine="540"/>
        <w:rPr>
          <w:i/>
        </w:rPr>
      </w:pPr>
      <w:r>
        <w:rPr>
          <w:i/>
        </w:rPr>
        <w:t>В результате выполнения данной программы</w:t>
      </w:r>
      <w:r>
        <w:rPr>
          <w:b/>
          <w:i/>
        </w:rPr>
        <w:t xml:space="preserve"> учащиеся должны знать сущность и содержание следующих понятий:</w:t>
      </w:r>
    </w:p>
    <w:p w:rsidR="00373147" w:rsidRDefault="00373147" w:rsidP="00A441AF">
      <w:pPr>
        <w:pStyle w:val="a0"/>
        <w:numPr>
          <w:ilvl w:val="0"/>
          <w:numId w:val="348"/>
        </w:numPr>
        <w:tabs>
          <w:tab w:val="clear" w:pos="720"/>
          <w:tab w:val="num" w:pos="900"/>
        </w:tabs>
        <w:ind w:left="540" w:firstLine="0"/>
      </w:pPr>
      <w:r>
        <w:t>психологические особенности личности;</w:t>
      </w:r>
    </w:p>
    <w:p w:rsidR="00373147" w:rsidRDefault="00373147" w:rsidP="00A441AF">
      <w:pPr>
        <w:pStyle w:val="a0"/>
        <w:numPr>
          <w:ilvl w:val="0"/>
          <w:numId w:val="348"/>
        </w:numPr>
        <w:tabs>
          <w:tab w:val="clear" w:pos="720"/>
          <w:tab w:val="num" w:pos="900"/>
        </w:tabs>
        <w:ind w:left="540" w:firstLine="0"/>
      </w:pPr>
      <w:r>
        <w:t>самоопределение;</w:t>
      </w:r>
    </w:p>
    <w:p w:rsidR="00373147" w:rsidRDefault="00373147" w:rsidP="00A441AF">
      <w:pPr>
        <w:pStyle w:val="a0"/>
        <w:numPr>
          <w:ilvl w:val="0"/>
          <w:numId w:val="348"/>
        </w:numPr>
        <w:tabs>
          <w:tab w:val="clear" w:pos="720"/>
          <w:tab w:val="num" w:pos="900"/>
        </w:tabs>
        <w:ind w:left="540" w:firstLine="0"/>
      </w:pPr>
      <w:r>
        <w:t>профессиональные интересы и склонности, способности;</w:t>
      </w:r>
    </w:p>
    <w:p w:rsidR="00373147" w:rsidRDefault="00373147" w:rsidP="00A441AF">
      <w:pPr>
        <w:pStyle w:val="a0"/>
        <w:numPr>
          <w:ilvl w:val="0"/>
          <w:numId w:val="348"/>
        </w:numPr>
        <w:tabs>
          <w:tab w:val="clear" w:pos="720"/>
          <w:tab w:val="num" w:pos="900"/>
        </w:tabs>
        <w:ind w:left="540" w:firstLine="0"/>
      </w:pPr>
      <w:r>
        <w:t>классификация, типы и подтипы профессий;</w:t>
      </w:r>
    </w:p>
    <w:p w:rsidR="00373147" w:rsidRDefault="00373147" w:rsidP="00A441AF">
      <w:pPr>
        <w:pStyle w:val="a0"/>
        <w:numPr>
          <w:ilvl w:val="0"/>
          <w:numId w:val="348"/>
        </w:numPr>
        <w:tabs>
          <w:tab w:val="clear" w:pos="720"/>
          <w:tab w:val="num" w:pos="900"/>
        </w:tabs>
        <w:ind w:left="540" w:firstLine="0"/>
      </w:pPr>
      <w:r>
        <w:t>профессиограмма;</w:t>
      </w:r>
    </w:p>
    <w:p w:rsidR="00373147" w:rsidRDefault="00373147" w:rsidP="00A441AF">
      <w:pPr>
        <w:pStyle w:val="a0"/>
        <w:numPr>
          <w:ilvl w:val="0"/>
          <w:numId w:val="348"/>
        </w:numPr>
        <w:tabs>
          <w:tab w:val="clear" w:pos="720"/>
          <w:tab w:val="num" w:pos="900"/>
        </w:tabs>
        <w:ind w:left="540" w:firstLine="0"/>
      </w:pPr>
      <w:r>
        <w:t>профессиональная пригодность;</w:t>
      </w:r>
    </w:p>
    <w:p w:rsidR="00373147" w:rsidRDefault="00373147" w:rsidP="00A441AF">
      <w:pPr>
        <w:pStyle w:val="a0"/>
        <w:numPr>
          <w:ilvl w:val="0"/>
          <w:numId w:val="348"/>
        </w:numPr>
        <w:tabs>
          <w:tab w:val="clear" w:pos="720"/>
          <w:tab w:val="num" w:pos="900"/>
        </w:tabs>
        <w:ind w:left="540" w:firstLine="0"/>
      </w:pPr>
      <w:r>
        <w:t>проектирование профессионального жизненного пути;</w:t>
      </w:r>
    </w:p>
    <w:p w:rsidR="00373147" w:rsidRDefault="00373147" w:rsidP="00A441AF">
      <w:pPr>
        <w:pStyle w:val="a0"/>
        <w:numPr>
          <w:ilvl w:val="0"/>
          <w:numId w:val="348"/>
        </w:numPr>
        <w:tabs>
          <w:tab w:val="clear" w:pos="720"/>
          <w:tab w:val="num" w:pos="900"/>
        </w:tabs>
        <w:ind w:left="540" w:firstLine="0"/>
      </w:pPr>
      <w:r>
        <w:t>карьера, виды карьеры;</w:t>
      </w:r>
    </w:p>
    <w:p w:rsidR="00373147" w:rsidRDefault="00373147" w:rsidP="00A441AF">
      <w:pPr>
        <w:pStyle w:val="a0"/>
        <w:numPr>
          <w:ilvl w:val="0"/>
          <w:numId w:val="348"/>
        </w:numPr>
        <w:tabs>
          <w:tab w:val="clear" w:pos="720"/>
          <w:tab w:val="num" w:pos="900"/>
        </w:tabs>
        <w:ind w:left="540" w:firstLine="0"/>
      </w:pPr>
      <w:r>
        <w:lastRenderedPageBreak/>
        <w:t>личный профессиональный план;</w:t>
      </w:r>
    </w:p>
    <w:p w:rsidR="00373147" w:rsidRDefault="00373147" w:rsidP="00A441AF">
      <w:pPr>
        <w:pStyle w:val="a0"/>
        <w:numPr>
          <w:ilvl w:val="0"/>
          <w:numId w:val="348"/>
        </w:numPr>
        <w:tabs>
          <w:tab w:val="clear" w:pos="720"/>
          <w:tab w:val="num" w:pos="900"/>
        </w:tabs>
        <w:ind w:left="540" w:firstLine="0"/>
      </w:pPr>
      <w:r>
        <w:t>общение;</w:t>
      </w:r>
    </w:p>
    <w:p w:rsidR="00373147" w:rsidRDefault="00373147" w:rsidP="00A441AF">
      <w:pPr>
        <w:pStyle w:val="a0"/>
        <w:numPr>
          <w:ilvl w:val="0"/>
          <w:numId w:val="348"/>
        </w:numPr>
        <w:tabs>
          <w:tab w:val="clear" w:pos="720"/>
          <w:tab w:val="num" w:pos="900"/>
        </w:tabs>
        <w:ind w:left="540" w:firstLine="0"/>
      </w:pPr>
      <w:r>
        <w:t>самооценка;</w:t>
      </w:r>
    </w:p>
    <w:p w:rsidR="00373147" w:rsidRDefault="00373147" w:rsidP="00A441AF">
      <w:pPr>
        <w:pStyle w:val="a0"/>
        <w:numPr>
          <w:ilvl w:val="0"/>
          <w:numId w:val="348"/>
        </w:numPr>
        <w:tabs>
          <w:tab w:val="clear" w:pos="720"/>
          <w:tab w:val="num" w:pos="900"/>
        </w:tabs>
        <w:ind w:left="540" w:firstLine="0"/>
      </w:pPr>
      <w:r>
        <w:t>компенсация способностей;</w:t>
      </w:r>
    </w:p>
    <w:p w:rsidR="00373147" w:rsidRDefault="00373147" w:rsidP="00A441AF">
      <w:pPr>
        <w:pStyle w:val="a0"/>
        <w:numPr>
          <w:ilvl w:val="0"/>
          <w:numId w:val="348"/>
        </w:numPr>
        <w:tabs>
          <w:tab w:val="clear" w:pos="720"/>
          <w:tab w:val="num" w:pos="900"/>
        </w:tabs>
        <w:ind w:left="540" w:firstLine="0"/>
      </w:pPr>
      <w:r>
        <w:t>рынок труда.</w:t>
      </w:r>
    </w:p>
    <w:p w:rsidR="00373147" w:rsidRDefault="00373147" w:rsidP="00373147">
      <w:pPr>
        <w:pStyle w:val="affffff5"/>
        <w:ind w:firstLine="540"/>
        <w:rPr>
          <w:i/>
        </w:rPr>
      </w:pPr>
      <w:r>
        <w:rPr>
          <w:i/>
        </w:rPr>
        <w:t xml:space="preserve">На основе полученных знаний учащиеся </w:t>
      </w:r>
      <w:r>
        <w:rPr>
          <w:b/>
          <w:i/>
        </w:rPr>
        <w:t>должны уметь:</w:t>
      </w:r>
    </w:p>
    <w:p w:rsidR="00373147" w:rsidRDefault="00373147" w:rsidP="00A441AF">
      <w:pPr>
        <w:pStyle w:val="a0"/>
        <w:numPr>
          <w:ilvl w:val="0"/>
          <w:numId w:val="349"/>
        </w:numPr>
        <w:tabs>
          <w:tab w:val="clear" w:pos="720"/>
          <w:tab w:val="left" w:pos="900"/>
        </w:tabs>
        <w:ind w:left="540" w:firstLine="0"/>
      </w:pPr>
      <w:r>
        <w:t>раскрывать психологические особенности своей личности;</w:t>
      </w:r>
    </w:p>
    <w:p w:rsidR="00373147" w:rsidRDefault="00373147" w:rsidP="00A441AF">
      <w:pPr>
        <w:pStyle w:val="a0"/>
        <w:numPr>
          <w:ilvl w:val="0"/>
          <w:numId w:val="349"/>
        </w:numPr>
        <w:tabs>
          <w:tab w:val="clear" w:pos="720"/>
          <w:tab w:val="left" w:pos="900"/>
        </w:tabs>
        <w:ind w:left="540" w:firstLine="0"/>
      </w:pPr>
      <w:r>
        <w:t>выявлять свои способности и профессиональные интересы;</w:t>
      </w:r>
    </w:p>
    <w:p w:rsidR="00373147" w:rsidRDefault="00373147" w:rsidP="00A441AF">
      <w:pPr>
        <w:pStyle w:val="a0"/>
        <w:numPr>
          <w:ilvl w:val="0"/>
          <w:numId w:val="349"/>
        </w:numPr>
        <w:tabs>
          <w:tab w:val="clear" w:pos="720"/>
          <w:tab w:val="left" w:pos="900"/>
        </w:tabs>
        <w:ind w:left="540" w:firstLine="0"/>
      </w:pPr>
      <w:r>
        <w:t>определять соответствие выбранной профессии своим способностям, личностным особенностям и запросам рынка труда;</w:t>
      </w:r>
    </w:p>
    <w:p w:rsidR="00373147" w:rsidRDefault="00373147" w:rsidP="00A441AF">
      <w:pPr>
        <w:pStyle w:val="a0"/>
        <w:numPr>
          <w:ilvl w:val="0"/>
          <w:numId w:val="349"/>
        </w:numPr>
        <w:tabs>
          <w:tab w:val="clear" w:pos="720"/>
          <w:tab w:val="left" w:pos="900"/>
        </w:tabs>
        <w:ind w:left="540" w:firstLine="0"/>
      </w:pPr>
      <w:r>
        <w:t>работать с профессиограммами;</w:t>
      </w:r>
    </w:p>
    <w:p w:rsidR="00373147" w:rsidRDefault="00373147" w:rsidP="00A441AF">
      <w:pPr>
        <w:pStyle w:val="a0"/>
        <w:numPr>
          <w:ilvl w:val="0"/>
          <w:numId w:val="349"/>
        </w:numPr>
        <w:tabs>
          <w:tab w:val="clear" w:pos="720"/>
          <w:tab w:val="left" w:pos="900"/>
        </w:tabs>
        <w:ind w:left="540" w:firstLine="0"/>
      </w:pPr>
      <w:r>
        <w:t>ориентироваться в типах и подтипах профессий;</w:t>
      </w:r>
    </w:p>
    <w:p w:rsidR="00373147" w:rsidRDefault="00373147" w:rsidP="00A441AF">
      <w:pPr>
        <w:pStyle w:val="a0"/>
        <w:numPr>
          <w:ilvl w:val="0"/>
          <w:numId w:val="349"/>
        </w:numPr>
        <w:tabs>
          <w:tab w:val="clear" w:pos="720"/>
          <w:tab w:val="left" w:pos="900"/>
        </w:tabs>
        <w:ind w:left="540" w:firstLine="0"/>
      </w:pPr>
      <w:r>
        <w:t>составлять личный профессиональный план;</w:t>
      </w:r>
    </w:p>
    <w:p w:rsidR="00373147" w:rsidRDefault="00373147" w:rsidP="00A441AF">
      <w:pPr>
        <w:pStyle w:val="a0"/>
        <w:numPr>
          <w:ilvl w:val="0"/>
          <w:numId w:val="349"/>
        </w:numPr>
        <w:tabs>
          <w:tab w:val="clear" w:pos="720"/>
          <w:tab w:val="left" w:pos="900"/>
        </w:tabs>
        <w:ind w:left="540" w:firstLine="0"/>
      </w:pPr>
      <w:r>
        <w:t>проектировать свою профессиональную карьеру.</w:t>
      </w:r>
    </w:p>
    <w:p w:rsidR="00373147" w:rsidRDefault="00373147" w:rsidP="00373147">
      <w:pPr>
        <w:pStyle w:val="affffff5"/>
        <w:ind w:firstLine="540"/>
      </w:pPr>
      <w:r>
        <w:t xml:space="preserve">Для реализации проекта предполагается использование широкого спектра таких </w:t>
      </w:r>
      <w:r>
        <w:rPr>
          <w:b/>
          <w:i/>
        </w:rPr>
        <w:t>методических средств,</w:t>
      </w:r>
      <w:r>
        <w:t xml:space="preserve"> как:</w:t>
      </w:r>
    </w:p>
    <w:p w:rsidR="00373147" w:rsidRDefault="00373147" w:rsidP="00A441AF">
      <w:pPr>
        <w:pStyle w:val="a0"/>
        <w:numPr>
          <w:ilvl w:val="0"/>
          <w:numId w:val="350"/>
        </w:numPr>
        <w:tabs>
          <w:tab w:val="clear" w:pos="720"/>
          <w:tab w:val="left" w:pos="900"/>
        </w:tabs>
        <w:ind w:left="540" w:firstLine="0"/>
        <w:rPr>
          <w:spacing w:val="4"/>
        </w:rPr>
      </w:pPr>
      <w:r>
        <w:rPr>
          <w:spacing w:val="4"/>
        </w:rPr>
        <w:t>междисциплинарная интеграция, содействующая становлению целостного мировоззрения;</w:t>
      </w:r>
    </w:p>
    <w:p w:rsidR="00373147" w:rsidRDefault="00373147" w:rsidP="00A441AF">
      <w:pPr>
        <w:pStyle w:val="a0"/>
        <w:numPr>
          <w:ilvl w:val="0"/>
          <w:numId w:val="350"/>
        </w:numPr>
        <w:tabs>
          <w:tab w:val="clear" w:pos="720"/>
          <w:tab w:val="left" w:pos="900"/>
        </w:tabs>
        <w:ind w:left="540" w:firstLine="0"/>
      </w:pPr>
      <w:r>
        <w:t>интерактивность (работа в малых группах, ролевые игры, тренинг);</w:t>
      </w:r>
    </w:p>
    <w:p w:rsidR="00373147" w:rsidRDefault="00373147" w:rsidP="00A441AF">
      <w:pPr>
        <w:pStyle w:val="a0"/>
        <w:numPr>
          <w:ilvl w:val="0"/>
          <w:numId w:val="350"/>
        </w:numPr>
        <w:tabs>
          <w:tab w:val="clear" w:pos="720"/>
          <w:tab w:val="left" w:pos="900"/>
        </w:tabs>
        <w:ind w:left="540" w:firstLine="0"/>
      </w:pPr>
      <w:r>
        <w:t>обучение через опыт и сотрудничество.</w:t>
      </w:r>
    </w:p>
    <w:p w:rsidR="00373147" w:rsidRDefault="00373147" w:rsidP="00373147">
      <w:pPr>
        <w:pStyle w:val="affffff5"/>
        <w:ind w:firstLine="540"/>
        <w:rPr>
          <w:spacing w:val="2"/>
        </w:rPr>
      </w:pPr>
      <w:r>
        <w:rPr>
          <w:spacing w:val="2"/>
        </w:rPr>
        <w:t>Данные методы и приёмы позволяют наиболее эффективно решать поставленные задачи проекта. Для реализации содержания обучения основные теоретические положения сопровождаются выполнением практических работ, которые помогают учащимся применять изученные понятия на практике, в конкретных жизненных ситуациях. На занятиях предусматривается практическая деятельность, включающая в себя работу с диагностическими методиками, участие в профориентационных и ролевых играх, выполнение упражнений. Предполагается также использование таких активных методов обучения, как эвристическая беседа, эвристический семинар, проблемное изложение учебного материала.</w:t>
      </w:r>
    </w:p>
    <w:p w:rsidR="00373147" w:rsidRDefault="00373147" w:rsidP="00373147">
      <w:pPr>
        <w:pStyle w:val="affffff5"/>
        <w:ind w:firstLine="540"/>
        <w:rPr>
          <w:spacing w:val="4"/>
        </w:rPr>
      </w:pPr>
      <w:r>
        <w:rPr>
          <w:spacing w:val="4"/>
        </w:rPr>
        <w:t>В процессе обучения используется различный дидактический материал: презентации по темам курса, плакаты, схемы, видеоматериалы.</w:t>
      </w:r>
    </w:p>
    <w:p w:rsidR="00373147" w:rsidRDefault="00373147" w:rsidP="00373147">
      <w:pPr>
        <w:pStyle w:val="affffff5"/>
        <w:ind w:firstLine="540"/>
      </w:pPr>
      <w:r>
        <w:t>Проект предполагает выполнение учащимися в конце каждого раздела курса итоговых заданий, которые предпочтительно оформлять в папку «портфолио» с целью отслеживания индивидуальных результатов работы. Курс заканчивается выполнением итоговой творческой работы (мини-проекта, реферата, творческого исследования)</w:t>
      </w:r>
    </w:p>
    <w:p w:rsidR="00373147" w:rsidRPr="00373147" w:rsidRDefault="00373147" w:rsidP="00373147">
      <w:pPr>
        <w:pStyle w:val="1"/>
        <w:spacing w:line="240" w:lineRule="auto"/>
        <w:rPr>
          <w:color w:val="auto"/>
          <w:sz w:val="24"/>
          <w:szCs w:val="24"/>
        </w:rPr>
      </w:pPr>
      <w:r>
        <w:rPr>
          <w:sz w:val="24"/>
          <w:szCs w:val="24"/>
        </w:rPr>
        <w:t xml:space="preserve">                                                              </w:t>
      </w:r>
    </w:p>
    <w:p w:rsidR="00373147" w:rsidRDefault="00373147" w:rsidP="00373147">
      <w:pPr>
        <w:spacing w:after="0" w:line="240" w:lineRule="auto"/>
        <w:jc w:val="both"/>
        <w:rPr>
          <w:rFonts w:ascii="Times New Roman" w:hAnsi="Times New Roman"/>
          <w:sz w:val="24"/>
          <w:szCs w:val="24"/>
        </w:rPr>
      </w:pPr>
    </w:p>
    <w:tbl>
      <w:tblPr>
        <w:tblW w:w="10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713"/>
        <w:gridCol w:w="7965"/>
        <w:gridCol w:w="716"/>
        <w:gridCol w:w="716"/>
      </w:tblGrid>
      <w:tr w:rsidR="00373147" w:rsidTr="00373147">
        <w:trPr>
          <w:tblHeader/>
          <w:jc w:val="center"/>
        </w:trPr>
        <w:tc>
          <w:tcPr>
            <w:tcW w:w="353" w:type="pct"/>
            <w:tcBorders>
              <w:top w:val="single" w:sz="4" w:space="0" w:color="auto"/>
              <w:left w:val="single" w:sz="4" w:space="0" w:color="auto"/>
              <w:bottom w:val="single" w:sz="4" w:space="0" w:color="auto"/>
              <w:right w:val="single" w:sz="4" w:space="0" w:color="auto"/>
            </w:tcBorders>
            <w:vAlign w:val="center"/>
            <w:hideMark/>
          </w:tcPr>
          <w:p w:rsidR="00373147" w:rsidRDefault="00373147">
            <w:pPr>
              <w:tabs>
                <w:tab w:val="decimal" w:pos="238"/>
              </w:tabs>
              <w:spacing w:after="0" w:line="240" w:lineRule="auto"/>
              <w:jc w:val="center"/>
              <w:rPr>
                <w:rFonts w:ascii="Times New Roman" w:hAnsi="Times New Roman"/>
                <w:b/>
                <w:bCs/>
                <w:sz w:val="24"/>
                <w:szCs w:val="24"/>
              </w:rPr>
            </w:pPr>
            <w:r>
              <w:rPr>
                <w:rFonts w:ascii="Times New Roman" w:hAnsi="Times New Roman"/>
                <w:b/>
                <w:bCs/>
                <w:sz w:val="24"/>
                <w:szCs w:val="24"/>
                <w:lang w:val="en-US"/>
              </w:rPr>
              <w:t>n</w:t>
            </w:r>
            <w:r>
              <w:rPr>
                <w:rFonts w:ascii="Times New Roman" w:hAnsi="Times New Roman"/>
                <w:b/>
                <w:bCs/>
                <w:sz w:val="24"/>
                <w:szCs w:val="24"/>
              </w:rPr>
              <w:t>/</w:t>
            </w:r>
            <w:r>
              <w:rPr>
                <w:rFonts w:ascii="Times New Roman" w:hAnsi="Times New Roman"/>
                <w:b/>
                <w:bCs/>
                <w:sz w:val="24"/>
                <w:szCs w:val="24"/>
                <w:lang w:val="en-US"/>
              </w:rPr>
              <w:t>n</w:t>
            </w:r>
          </w:p>
        </w:tc>
        <w:tc>
          <w:tcPr>
            <w:tcW w:w="3939" w:type="pct"/>
            <w:tcBorders>
              <w:top w:val="single" w:sz="4" w:space="0" w:color="auto"/>
              <w:left w:val="single" w:sz="4" w:space="0" w:color="auto"/>
              <w:bottom w:val="single" w:sz="4" w:space="0" w:color="auto"/>
              <w:right w:val="single" w:sz="4" w:space="0" w:color="auto"/>
            </w:tcBorders>
            <w:vAlign w:val="center"/>
            <w:hideMark/>
          </w:tcPr>
          <w:p w:rsidR="00373147" w:rsidRDefault="00373147">
            <w:pPr>
              <w:spacing w:after="0" w:line="240" w:lineRule="auto"/>
              <w:jc w:val="center"/>
              <w:rPr>
                <w:rFonts w:ascii="Times New Roman" w:hAnsi="Times New Roman"/>
                <w:b/>
                <w:bCs/>
                <w:sz w:val="24"/>
                <w:szCs w:val="24"/>
              </w:rPr>
            </w:pPr>
            <w:r>
              <w:rPr>
                <w:rFonts w:ascii="Times New Roman" w:hAnsi="Times New Roman"/>
                <w:b/>
                <w:bCs/>
                <w:sz w:val="24"/>
                <w:szCs w:val="24"/>
              </w:rPr>
              <w:t>Наименование тем</w:t>
            </w:r>
          </w:p>
        </w:tc>
        <w:tc>
          <w:tcPr>
            <w:tcW w:w="708" w:type="pct"/>
            <w:gridSpan w:val="2"/>
            <w:tcBorders>
              <w:top w:val="single" w:sz="4" w:space="0" w:color="auto"/>
              <w:left w:val="single" w:sz="4" w:space="0" w:color="auto"/>
              <w:bottom w:val="single" w:sz="4" w:space="0" w:color="auto"/>
              <w:right w:val="single" w:sz="4" w:space="0" w:color="auto"/>
            </w:tcBorders>
            <w:vAlign w:val="center"/>
            <w:hideMark/>
          </w:tcPr>
          <w:p w:rsidR="00373147" w:rsidRDefault="00373147">
            <w:pPr>
              <w:spacing w:after="0" w:line="240" w:lineRule="auto"/>
              <w:jc w:val="center"/>
              <w:rPr>
                <w:rFonts w:ascii="Times New Roman" w:hAnsi="Times New Roman"/>
                <w:b/>
                <w:bCs/>
                <w:sz w:val="24"/>
                <w:szCs w:val="24"/>
              </w:rPr>
            </w:pPr>
            <w:r>
              <w:rPr>
                <w:rFonts w:ascii="Times New Roman" w:hAnsi="Times New Roman"/>
                <w:b/>
                <w:bCs/>
                <w:sz w:val="24"/>
                <w:szCs w:val="24"/>
              </w:rPr>
              <w:t>Количество</w:t>
            </w:r>
            <w:r>
              <w:rPr>
                <w:rFonts w:ascii="Times New Roman" w:hAnsi="Times New Roman"/>
                <w:b/>
                <w:bCs/>
                <w:sz w:val="24"/>
                <w:szCs w:val="24"/>
              </w:rPr>
              <w:br/>
              <w:t>часов</w:t>
            </w:r>
          </w:p>
        </w:tc>
      </w:tr>
      <w:tr w:rsidR="00373147" w:rsidTr="00373147">
        <w:trPr>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0"/>
              </w:tabs>
              <w:spacing w:after="0" w:line="240" w:lineRule="auto"/>
              <w:jc w:val="center"/>
              <w:rPr>
                <w:rFonts w:ascii="Times New Roman" w:hAnsi="Times New Roman"/>
                <w:b/>
                <w:sz w:val="24"/>
                <w:szCs w:val="24"/>
              </w:rPr>
            </w:pPr>
            <w:r>
              <w:rPr>
                <w:rFonts w:ascii="Times New Roman" w:hAnsi="Times New Roman"/>
                <w:b/>
                <w:sz w:val="24"/>
                <w:szCs w:val="24"/>
                <w:lang w:val="en-US"/>
              </w:rPr>
              <w:t>I</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b/>
                <w:sz w:val="24"/>
                <w:szCs w:val="24"/>
              </w:rPr>
            </w:pPr>
            <w:r>
              <w:rPr>
                <w:rFonts w:ascii="Times New Roman" w:hAnsi="Times New Roman"/>
                <w:b/>
                <w:sz w:val="24"/>
                <w:szCs w:val="24"/>
              </w:rPr>
              <w:t>Введение. Предмет и задачи курса. Важность выбора профессии в жизни человека. Понятие и построение личного профессионального плана</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b/>
                <w:sz w:val="24"/>
                <w:szCs w:val="24"/>
              </w:rPr>
            </w:pPr>
            <w:r>
              <w:rPr>
                <w:rFonts w:ascii="Times New Roman" w:hAnsi="Times New Roman"/>
                <w:b/>
                <w:sz w:val="24"/>
                <w:szCs w:val="24"/>
              </w:rPr>
              <w:t>2</w:t>
            </w:r>
          </w:p>
        </w:tc>
      </w:tr>
      <w:tr w:rsidR="00373147" w:rsidTr="00373147">
        <w:trPr>
          <w:trHeight w:val="321"/>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0"/>
              </w:tabs>
              <w:spacing w:after="0" w:line="240" w:lineRule="auto"/>
              <w:jc w:val="center"/>
              <w:rPr>
                <w:rFonts w:ascii="Times New Roman" w:hAnsi="Times New Roman"/>
                <w:b/>
                <w:sz w:val="24"/>
                <w:szCs w:val="24"/>
                <w:lang w:val="en-US"/>
              </w:rPr>
            </w:pPr>
            <w:r>
              <w:rPr>
                <w:rFonts w:ascii="Times New Roman" w:hAnsi="Times New Roman"/>
                <w:b/>
                <w:sz w:val="24"/>
                <w:szCs w:val="24"/>
                <w:lang w:val="en-US"/>
              </w:rPr>
              <w:t>II</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b/>
                <w:sz w:val="24"/>
                <w:szCs w:val="24"/>
              </w:rPr>
            </w:pPr>
            <w:r>
              <w:rPr>
                <w:rFonts w:ascii="Times New Roman" w:hAnsi="Times New Roman"/>
                <w:b/>
                <w:sz w:val="24"/>
                <w:szCs w:val="24"/>
              </w:rPr>
              <w:t>Познавательные процессы и способности личности</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b/>
                <w:sz w:val="24"/>
                <w:szCs w:val="24"/>
                <w:lang w:val="en-US"/>
              </w:rPr>
            </w:pPr>
            <w:r>
              <w:rPr>
                <w:rFonts w:ascii="Times New Roman" w:hAnsi="Times New Roman"/>
                <w:b/>
                <w:sz w:val="24"/>
                <w:szCs w:val="24"/>
                <w:lang w:val="en-US"/>
              </w:rPr>
              <w:t>6</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b/>
                <w:sz w:val="24"/>
                <w:szCs w:val="24"/>
                <w:lang w:val="en-US"/>
              </w:rPr>
            </w:pPr>
            <w:r>
              <w:rPr>
                <w:rFonts w:ascii="Times New Roman" w:hAnsi="Times New Roman"/>
                <w:b/>
                <w:sz w:val="24"/>
                <w:szCs w:val="24"/>
                <w:lang w:val="en-US"/>
              </w:rPr>
              <w:t>12</w:t>
            </w:r>
          </w:p>
        </w:tc>
      </w:tr>
      <w:tr w:rsidR="00373147" w:rsidTr="00373147">
        <w:trPr>
          <w:trHeight w:val="281"/>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rPr>
              <w:t>2.1</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Память. Внимание</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4</w:t>
            </w:r>
          </w:p>
        </w:tc>
      </w:tr>
      <w:tr w:rsidR="00373147" w:rsidTr="00373147">
        <w:trPr>
          <w:trHeight w:val="322"/>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rPr>
              <w:t>2.2</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Ощущение. Восприятие. Представление. Воображение</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1</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2</w:t>
            </w:r>
          </w:p>
        </w:tc>
      </w:tr>
      <w:tr w:rsidR="00373147" w:rsidTr="00373147">
        <w:trPr>
          <w:trHeight w:val="321"/>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rPr>
              <w:t>2.3</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Мышление. Особенности интеллектуальной сферы. Типы интеллекта</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4</w:t>
            </w:r>
          </w:p>
        </w:tc>
      </w:tr>
      <w:tr w:rsidR="00373147" w:rsidTr="00373147">
        <w:trPr>
          <w:trHeight w:val="322"/>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rPr>
              <w:t>2.4</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pacing w:val="-2"/>
                <w:sz w:val="24"/>
                <w:szCs w:val="24"/>
              </w:rPr>
            </w:pPr>
            <w:r>
              <w:rPr>
                <w:rFonts w:ascii="Times New Roman" w:hAnsi="Times New Roman"/>
                <w:spacing w:val="-2"/>
                <w:sz w:val="24"/>
                <w:szCs w:val="24"/>
              </w:rPr>
              <w:t>Способности. Виды способностей: общие и специальные. Условия развития способностей</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1</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2</w:t>
            </w:r>
          </w:p>
        </w:tc>
      </w:tr>
      <w:tr w:rsidR="00373147" w:rsidTr="00373147">
        <w:trPr>
          <w:trHeight w:val="321"/>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0"/>
              </w:tabs>
              <w:spacing w:after="0" w:line="240" w:lineRule="auto"/>
              <w:jc w:val="center"/>
              <w:rPr>
                <w:rFonts w:ascii="Times New Roman" w:hAnsi="Times New Roman"/>
                <w:b/>
                <w:sz w:val="24"/>
                <w:szCs w:val="24"/>
                <w:lang w:val="en-US"/>
              </w:rPr>
            </w:pPr>
            <w:r>
              <w:rPr>
                <w:rFonts w:ascii="Times New Roman" w:hAnsi="Times New Roman"/>
                <w:b/>
                <w:sz w:val="24"/>
                <w:szCs w:val="24"/>
                <w:lang w:val="en-US"/>
              </w:rPr>
              <w:t>III</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b/>
                <w:sz w:val="24"/>
                <w:szCs w:val="24"/>
              </w:rPr>
            </w:pPr>
            <w:r>
              <w:rPr>
                <w:rFonts w:ascii="Times New Roman" w:hAnsi="Times New Roman"/>
                <w:b/>
                <w:sz w:val="24"/>
                <w:szCs w:val="24"/>
              </w:rPr>
              <w:t>Психология личности</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b/>
                <w:sz w:val="24"/>
                <w:szCs w:val="24"/>
              </w:rPr>
            </w:pPr>
            <w:r>
              <w:rPr>
                <w:rFonts w:ascii="Times New Roman" w:hAnsi="Times New Roman"/>
                <w:b/>
                <w:sz w:val="24"/>
                <w:szCs w:val="24"/>
                <w:lang w:val="en-US"/>
              </w:rPr>
              <w:t>1</w:t>
            </w:r>
            <w:r>
              <w:rPr>
                <w:rFonts w:ascii="Times New Roman" w:hAnsi="Times New Roman"/>
                <w:b/>
                <w:sz w:val="24"/>
                <w:szCs w:val="24"/>
              </w:rPr>
              <w:t>2</w:t>
            </w:r>
          </w:p>
        </w:tc>
      </w:tr>
      <w:tr w:rsidR="00373147" w:rsidTr="00373147">
        <w:trPr>
          <w:trHeight w:val="322"/>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lang w:val="en-US"/>
              </w:rPr>
              <w:lastRenderedPageBreak/>
              <w:t>3</w:t>
            </w:r>
            <w:r>
              <w:rPr>
                <w:rFonts w:ascii="Times New Roman" w:hAnsi="Times New Roman"/>
                <w:sz w:val="24"/>
                <w:szCs w:val="24"/>
              </w:rPr>
              <w:t>.</w:t>
            </w:r>
            <w:r>
              <w:rPr>
                <w:rFonts w:ascii="Times New Roman" w:hAnsi="Times New Roman"/>
                <w:sz w:val="24"/>
                <w:szCs w:val="24"/>
                <w:lang w:val="en-US"/>
              </w:rPr>
              <w:t>1</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Типы нервной системы. Типы темперамента. Характер. Самооценка</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4</w:t>
            </w:r>
          </w:p>
        </w:tc>
      </w:tr>
      <w:tr w:rsidR="00373147" w:rsidTr="00373147">
        <w:trPr>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rPr>
              <w:t>3.2</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Самоопределение. Профессиональное самоопределение Смысл и цель жизни человека. Мотивационная сфера личности. Потребности, их виды</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2</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4</w:t>
            </w:r>
          </w:p>
        </w:tc>
      </w:tr>
      <w:tr w:rsidR="00373147" w:rsidTr="00373147">
        <w:trPr>
          <w:trHeight w:val="334"/>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rPr>
              <w:t>3.3</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pacing w:val="-6"/>
                <w:sz w:val="24"/>
                <w:szCs w:val="24"/>
              </w:rPr>
            </w:pPr>
            <w:r>
              <w:rPr>
                <w:rFonts w:ascii="Times New Roman" w:hAnsi="Times New Roman"/>
                <w:spacing w:val="-6"/>
                <w:sz w:val="24"/>
                <w:szCs w:val="24"/>
              </w:rPr>
              <w:t>Общение. Деловое общение. Конфликт. Виды конфликтов. Способы разрешения конфликтов</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2</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4</w:t>
            </w:r>
          </w:p>
        </w:tc>
      </w:tr>
      <w:tr w:rsidR="00373147" w:rsidTr="00373147">
        <w:trPr>
          <w:trHeight w:val="335"/>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45"/>
              </w:tabs>
              <w:spacing w:after="0" w:line="240" w:lineRule="auto"/>
              <w:jc w:val="center"/>
              <w:rPr>
                <w:rFonts w:ascii="Times New Roman" w:hAnsi="Times New Roman"/>
                <w:b/>
                <w:sz w:val="24"/>
                <w:szCs w:val="24"/>
              </w:rPr>
            </w:pPr>
            <w:r>
              <w:rPr>
                <w:rFonts w:ascii="Times New Roman" w:hAnsi="Times New Roman"/>
                <w:b/>
                <w:sz w:val="24"/>
                <w:szCs w:val="24"/>
                <w:lang w:val="en-US"/>
              </w:rPr>
              <w:t>IV</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b/>
                <w:sz w:val="24"/>
                <w:szCs w:val="24"/>
              </w:rPr>
            </w:pPr>
            <w:r>
              <w:rPr>
                <w:rFonts w:ascii="Times New Roman" w:hAnsi="Times New Roman"/>
                <w:b/>
                <w:sz w:val="24"/>
                <w:szCs w:val="24"/>
              </w:rPr>
              <w:t>Мир профессий</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b/>
                <w:sz w:val="24"/>
                <w:szCs w:val="24"/>
              </w:rPr>
            </w:pPr>
            <w:r>
              <w:rPr>
                <w:rFonts w:ascii="Times New Roman" w:hAnsi="Times New Roman"/>
                <w:b/>
                <w:sz w:val="24"/>
                <w:szCs w:val="24"/>
              </w:rPr>
              <w:t>20</w:t>
            </w:r>
          </w:p>
        </w:tc>
      </w:tr>
      <w:tr w:rsidR="00373147" w:rsidTr="00373147">
        <w:trPr>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lang w:val="en-US"/>
              </w:rPr>
              <w:t>4</w:t>
            </w:r>
            <w:r>
              <w:rPr>
                <w:rFonts w:ascii="Times New Roman" w:hAnsi="Times New Roman"/>
                <w:sz w:val="24"/>
                <w:szCs w:val="24"/>
              </w:rPr>
              <w:t>.1</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Понятия профессии, специальности, специализации, квалификации. Характеристика труда: характер, процесс и условия труда</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4</w:t>
            </w:r>
          </w:p>
        </w:tc>
      </w:tr>
      <w:tr w:rsidR="00373147" w:rsidTr="00373147">
        <w:trPr>
          <w:trHeight w:val="347"/>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lang w:val="en-US"/>
              </w:rPr>
              <w:t>4</w:t>
            </w:r>
            <w:r>
              <w:rPr>
                <w:rFonts w:ascii="Times New Roman" w:hAnsi="Times New Roman"/>
                <w:sz w:val="24"/>
                <w:szCs w:val="24"/>
              </w:rPr>
              <w:t>.2</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Классификация профессий. Формула профессии. Понятие профессиограммы</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2</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4</w:t>
            </w:r>
          </w:p>
        </w:tc>
      </w:tr>
      <w:tr w:rsidR="00373147" w:rsidTr="00373147">
        <w:trPr>
          <w:trHeight w:val="347"/>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lang w:val="en-US"/>
              </w:rPr>
              <w:t>4</w:t>
            </w:r>
            <w:r>
              <w:rPr>
                <w:rFonts w:ascii="Times New Roman" w:hAnsi="Times New Roman"/>
                <w:sz w:val="24"/>
                <w:szCs w:val="24"/>
              </w:rPr>
              <w:t>.3</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Типы профессий. Матрица выбора профессий</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1</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2</w:t>
            </w:r>
          </w:p>
        </w:tc>
      </w:tr>
      <w:tr w:rsidR="00373147" w:rsidTr="00373147">
        <w:trPr>
          <w:trHeight w:val="347"/>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lang w:val="en-US"/>
              </w:rPr>
              <w:t>4</w:t>
            </w:r>
            <w:r>
              <w:rPr>
                <w:rFonts w:ascii="Times New Roman" w:hAnsi="Times New Roman"/>
                <w:sz w:val="24"/>
                <w:szCs w:val="24"/>
              </w:rPr>
              <w:t>.4</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Характеристика профессий типа «человек – человек»</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r>
      <w:tr w:rsidR="00373147" w:rsidTr="00373147">
        <w:trPr>
          <w:trHeight w:val="347"/>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lang w:val="en-US"/>
              </w:rPr>
              <w:t>4</w:t>
            </w:r>
            <w:r>
              <w:rPr>
                <w:rFonts w:ascii="Times New Roman" w:hAnsi="Times New Roman"/>
                <w:sz w:val="24"/>
                <w:szCs w:val="24"/>
              </w:rPr>
              <w:t>.5</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Характеристика профессий типа «человек – техника»</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r>
      <w:tr w:rsidR="00373147" w:rsidTr="00373147">
        <w:trPr>
          <w:trHeight w:val="347"/>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lang w:val="en-US"/>
              </w:rPr>
              <w:t>4</w:t>
            </w:r>
            <w:r>
              <w:rPr>
                <w:rFonts w:ascii="Times New Roman" w:hAnsi="Times New Roman"/>
                <w:sz w:val="24"/>
                <w:szCs w:val="24"/>
              </w:rPr>
              <w:t>.6</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Характеристика профессий типа «человек – знаковая система»</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r>
      <w:tr w:rsidR="00373147" w:rsidTr="00373147">
        <w:trPr>
          <w:trHeight w:val="347"/>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lang w:val="en-US"/>
              </w:rPr>
              <w:t>4</w:t>
            </w:r>
            <w:r>
              <w:rPr>
                <w:rFonts w:ascii="Times New Roman" w:hAnsi="Times New Roman"/>
                <w:sz w:val="24"/>
                <w:szCs w:val="24"/>
              </w:rPr>
              <w:t>.7</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Характеристика профессий типа «человек – природа»</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r>
      <w:tr w:rsidR="00373147" w:rsidTr="00373147">
        <w:trPr>
          <w:trHeight w:val="347"/>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lang w:val="en-US"/>
              </w:rPr>
              <w:t>4</w:t>
            </w:r>
            <w:r>
              <w:rPr>
                <w:rFonts w:ascii="Times New Roman" w:hAnsi="Times New Roman"/>
                <w:sz w:val="24"/>
                <w:szCs w:val="24"/>
              </w:rPr>
              <w:t>.8</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Характеристика профессий типа «человек – художественный образ»</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r>
      <w:tr w:rsidR="00373147" w:rsidTr="00373147">
        <w:trPr>
          <w:trHeight w:val="347"/>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45"/>
              </w:tabs>
              <w:spacing w:after="0" w:line="240" w:lineRule="auto"/>
              <w:jc w:val="center"/>
              <w:rPr>
                <w:rFonts w:ascii="Times New Roman" w:hAnsi="Times New Roman"/>
                <w:b/>
                <w:sz w:val="24"/>
                <w:szCs w:val="24"/>
              </w:rPr>
            </w:pPr>
            <w:r>
              <w:rPr>
                <w:rFonts w:ascii="Times New Roman" w:hAnsi="Times New Roman"/>
                <w:b/>
                <w:sz w:val="24"/>
                <w:szCs w:val="24"/>
                <w:lang w:val="en-US"/>
              </w:rPr>
              <w:t>V</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b/>
                <w:sz w:val="24"/>
                <w:szCs w:val="24"/>
              </w:rPr>
            </w:pPr>
            <w:r>
              <w:rPr>
                <w:rFonts w:ascii="Times New Roman" w:hAnsi="Times New Roman"/>
                <w:b/>
                <w:sz w:val="24"/>
                <w:szCs w:val="24"/>
              </w:rPr>
              <w:t>Профессиональное самоопределение</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b/>
                <w:sz w:val="24"/>
                <w:szCs w:val="24"/>
              </w:rPr>
            </w:pPr>
            <w:r>
              <w:rPr>
                <w:rFonts w:ascii="Times New Roman" w:hAnsi="Times New Roman"/>
                <w:b/>
                <w:sz w:val="24"/>
                <w:szCs w:val="24"/>
              </w:rPr>
              <w:t>7</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b/>
                <w:sz w:val="24"/>
                <w:szCs w:val="24"/>
              </w:rPr>
            </w:pPr>
            <w:r>
              <w:rPr>
                <w:rFonts w:ascii="Times New Roman" w:hAnsi="Times New Roman"/>
                <w:b/>
                <w:sz w:val="24"/>
                <w:szCs w:val="24"/>
              </w:rPr>
              <w:t>14</w:t>
            </w:r>
          </w:p>
        </w:tc>
      </w:tr>
      <w:tr w:rsidR="00373147" w:rsidTr="00373147">
        <w:trPr>
          <w:trHeight w:val="348"/>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lang w:val="en-US"/>
              </w:rPr>
              <w:t>5</w:t>
            </w:r>
            <w:r>
              <w:rPr>
                <w:rFonts w:ascii="Times New Roman" w:hAnsi="Times New Roman"/>
                <w:sz w:val="24"/>
                <w:szCs w:val="24"/>
              </w:rPr>
              <w:t>.1</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Склонности и интересы в профессиональном выборе («хочу»)</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lang w:val="en-US"/>
              </w:rPr>
            </w:pPr>
            <w:r>
              <w:rPr>
                <w:rFonts w:ascii="Times New Roman" w:hAnsi="Times New Roman"/>
                <w:sz w:val="24"/>
                <w:szCs w:val="24"/>
                <w:lang w:val="en-US"/>
              </w:rPr>
              <w:t>4</w:t>
            </w:r>
          </w:p>
        </w:tc>
      </w:tr>
      <w:tr w:rsidR="00373147" w:rsidTr="00373147">
        <w:trPr>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lang w:val="en-US"/>
              </w:rPr>
              <w:t>5</w:t>
            </w:r>
            <w:r>
              <w:rPr>
                <w:rFonts w:ascii="Times New Roman" w:hAnsi="Times New Roman"/>
                <w:sz w:val="24"/>
                <w:szCs w:val="24"/>
              </w:rPr>
              <w:t>.2</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Возможности личности в профессиональной деятельности («могу»). Специальные способности. Профпригодность. Понятие компенсации способностей</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2</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4</w:t>
            </w:r>
          </w:p>
        </w:tc>
      </w:tr>
      <w:tr w:rsidR="00373147" w:rsidTr="00373147">
        <w:trPr>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lang w:val="en-US"/>
              </w:rPr>
              <w:t>5</w:t>
            </w:r>
            <w:r>
              <w:rPr>
                <w:rFonts w:ascii="Times New Roman" w:hAnsi="Times New Roman"/>
                <w:sz w:val="24"/>
                <w:szCs w:val="24"/>
              </w:rPr>
              <w:t>.3</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Рынок труда. Потребности рынка труда в кадрах («надо»)</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1</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2</w:t>
            </w:r>
          </w:p>
        </w:tc>
      </w:tr>
      <w:tr w:rsidR="00373147" w:rsidTr="00373147">
        <w:trPr>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rPr>
              <w:t>5.4</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«Выбираю»: выбор профессии на основе самооценки и анализа составляющих «хочу» – «могу» – «надо»</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1</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2</w:t>
            </w:r>
          </w:p>
        </w:tc>
      </w:tr>
      <w:tr w:rsidR="00373147" w:rsidTr="00373147">
        <w:trPr>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rPr>
              <w:t>5.5</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Мотивационные факторы выбора профессии. Ошибки при выборе профессии. Рекомендации по выбору профессии</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1</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2</w:t>
            </w:r>
          </w:p>
        </w:tc>
      </w:tr>
      <w:tr w:rsidR="00373147" w:rsidTr="00373147">
        <w:trPr>
          <w:trHeight w:val="383"/>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45"/>
              </w:tabs>
              <w:spacing w:after="0" w:line="240" w:lineRule="auto"/>
              <w:jc w:val="center"/>
              <w:rPr>
                <w:rFonts w:ascii="Times New Roman" w:hAnsi="Times New Roman"/>
                <w:b/>
                <w:sz w:val="24"/>
                <w:szCs w:val="24"/>
              </w:rPr>
            </w:pPr>
            <w:r>
              <w:rPr>
                <w:rFonts w:ascii="Times New Roman" w:hAnsi="Times New Roman"/>
                <w:b/>
                <w:sz w:val="24"/>
                <w:szCs w:val="24"/>
                <w:lang w:val="en-US"/>
              </w:rPr>
              <w:t>VI</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b/>
                <w:sz w:val="24"/>
                <w:szCs w:val="24"/>
              </w:rPr>
            </w:pPr>
            <w:r>
              <w:rPr>
                <w:rFonts w:ascii="Times New Roman" w:hAnsi="Times New Roman"/>
                <w:b/>
                <w:sz w:val="24"/>
                <w:szCs w:val="24"/>
              </w:rPr>
              <w:t>Подготовка к будущей карьере</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2</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4</w:t>
            </w:r>
          </w:p>
        </w:tc>
      </w:tr>
      <w:tr w:rsidR="00373147" w:rsidTr="00373147">
        <w:trPr>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rPr>
              <w:t>6.1</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Понятие карьеры. Виды карьеры. Построение карьеры по вертикали и горизонтали. Понятие должности. Необходимость постоянного самообразования и профессионального совершенствования</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b/>
                <w:sz w:val="24"/>
                <w:szCs w:val="24"/>
              </w:rPr>
            </w:pPr>
            <w:r>
              <w:rPr>
                <w:rFonts w:ascii="Times New Roman" w:hAnsi="Times New Roman"/>
                <w:b/>
                <w:sz w:val="24"/>
                <w:szCs w:val="24"/>
              </w:rPr>
              <w:t>4</w:t>
            </w:r>
          </w:p>
        </w:tc>
      </w:tr>
      <w:tr w:rsidR="00373147" w:rsidTr="00373147">
        <w:trPr>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0"/>
              </w:tabs>
              <w:spacing w:after="0" w:line="240" w:lineRule="auto"/>
              <w:jc w:val="center"/>
              <w:rPr>
                <w:rFonts w:ascii="Times New Roman" w:hAnsi="Times New Roman"/>
                <w:b/>
                <w:sz w:val="24"/>
                <w:szCs w:val="24"/>
              </w:rPr>
            </w:pPr>
            <w:r>
              <w:rPr>
                <w:rFonts w:ascii="Times New Roman" w:hAnsi="Times New Roman"/>
                <w:b/>
                <w:sz w:val="24"/>
                <w:szCs w:val="24"/>
                <w:lang w:val="en-US"/>
              </w:rPr>
              <w:t>VII</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b/>
                <w:sz w:val="24"/>
                <w:szCs w:val="24"/>
              </w:rPr>
            </w:pPr>
            <w:r>
              <w:rPr>
                <w:rFonts w:ascii="Times New Roman" w:hAnsi="Times New Roman"/>
                <w:b/>
                <w:sz w:val="24"/>
                <w:szCs w:val="24"/>
              </w:rPr>
              <w:t>Обобщение</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b/>
                <w:sz w:val="24"/>
                <w:szCs w:val="24"/>
              </w:rPr>
            </w:pPr>
            <w:r>
              <w:rPr>
                <w:rFonts w:ascii="Times New Roman" w:hAnsi="Times New Roman"/>
                <w:b/>
                <w:sz w:val="24"/>
                <w:szCs w:val="24"/>
              </w:rPr>
              <w:t>4</w:t>
            </w:r>
          </w:p>
        </w:tc>
      </w:tr>
      <w:tr w:rsidR="00373147" w:rsidTr="00373147">
        <w:trPr>
          <w:jc w:val="center"/>
        </w:trPr>
        <w:tc>
          <w:tcPr>
            <w:tcW w:w="353" w:type="pct"/>
            <w:tcBorders>
              <w:top w:val="single" w:sz="4" w:space="0" w:color="auto"/>
              <w:left w:val="single" w:sz="4" w:space="0" w:color="auto"/>
              <w:bottom w:val="single" w:sz="4" w:space="0" w:color="auto"/>
              <w:right w:val="single" w:sz="4" w:space="0" w:color="auto"/>
            </w:tcBorders>
            <w:hideMark/>
          </w:tcPr>
          <w:p w:rsidR="00373147" w:rsidRDefault="00373147">
            <w:pPr>
              <w:tabs>
                <w:tab w:val="decimal" w:pos="238"/>
              </w:tabs>
              <w:spacing w:after="0" w:line="240" w:lineRule="auto"/>
              <w:jc w:val="both"/>
              <w:rPr>
                <w:rFonts w:ascii="Times New Roman" w:hAnsi="Times New Roman"/>
                <w:sz w:val="24"/>
                <w:szCs w:val="24"/>
              </w:rPr>
            </w:pPr>
            <w:r>
              <w:rPr>
                <w:rFonts w:ascii="Times New Roman" w:hAnsi="Times New Roman"/>
                <w:sz w:val="24"/>
                <w:szCs w:val="24"/>
              </w:rPr>
              <w:t>7.1</w:t>
            </w: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sz w:val="24"/>
                <w:szCs w:val="24"/>
              </w:rPr>
            </w:pPr>
            <w:r>
              <w:rPr>
                <w:rFonts w:ascii="Times New Roman" w:hAnsi="Times New Roman"/>
                <w:sz w:val="24"/>
                <w:szCs w:val="24"/>
              </w:rPr>
              <w:t>Построение личного профессионального плана. Зачёт</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2</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sz w:val="24"/>
                <w:szCs w:val="24"/>
              </w:rPr>
            </w:pPr>
            <w:r>
              <w:rPr>
                <w:rFonts w:ascii="Times New Roman" w:hAnsi="Times New Roman"/>
                <w:sz w:val="24"/>
                <w:szCs w:val="24"/>
              </w:rPr>
              <w:t>4</w:t>
            </w:r>
          </w:p>
        </w:tc>
      </w:tr>
      <w:tr w:rsidR="00373147" w:rsidTr="00373147">
        <w:trPr>
          <w:trHeight w:val="376"/>
          <w:jc w:val="center"/>
        </w:trPr>
        <w:tc>
          <w:tcPr>
            <w:tcW w:w="353" w:type="pct"/>
            <w:tcBorders>
              <w:top w:val="single" w:sz="4" w:space="0" w:color="auto"/>
              <w:left w:val="single" w:sz="4" w:space="0" w:color="auto"/>
              <w:bottom w:val="single" w:sz="4" w:space="0" w:color="auto"/>
              <w:right w:val="single" w:sz="4" w:space="0" w:color="auto"/>
            </w:tcBorders>
          </w:tcPr>
          <w:p w:rsidR="00373147" w:rsidRDefault="00373147">
            <w:pPr>
              <w:tabs>
                <w:tab w:val="decimal" w:pos="238"/>
              </w:tabs>
              <w:spacing w:after="0" w:line="240" w:lineRule="auto"/>
              <w:jc w:val="both"/>
              <w:rPr>
                <w:rFonts w:ascii="Times New Roman" w:hAnsi="Times New Roman"/>
                <w:b/>
                <w:sz w:val="24"/>
                <w:szCs w:val="24"/>
              </w:rPr>
            </w:pPr>
          </w:p>
        </w:tc>
        <w:tc>
          <w:tcPr>
            <w:tcW w:w="3939"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both"/>
              <w:rPr>
                <w:rFonts w:ascii="Times New Roman" w:hAnsi="Times New Roman"/>
                <w:b/>
                <w:sz w:val="24"/>
                <w:szCs w:val="24"/>
              </w:rPr>
            </w:pPr>
            <w:r>
              <w:rPr>
                <w:rFonts w:ascii="Times New Roman" w:hAnsi="Times New Roman"/>
                <w:b/>
                <w:sz w:val="24"/>
                <w:szCs w:val="24"/>
              </w:rPr>
              <w:t>ИТОГО:</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b/>
                <w:sz w:val="24"/>
                <w:szCs w:val="24"/>
              </w:rPr>
            </w:pPr>
            <w:r>
              <w:rPr>
                <w:rFonts w:ascii="Times New Roman" w:hAnsi="Times New Roman"/>
                <w:b/>
                <w:sz w:val="24"/>
                <w:szCs w:val="24"/>
              </w:rPr>
              <w:t>34</w:t>
            </w:r>
          </w:p>
        </w:tc>
        <w:tc>
          <w:tcPr>
            <w:tcW w:w="354" w:type="pct"/>
            <w:tcBorders>
              <w:top w:val="single" w:sz="4" w:space="0" w:color="auto"/>
              <w:left w:val="single" w:sz="4" w:space="0" w:color="auto"/>
              <w:bottom w:val="single" w:sz="4" w:space="0" w:color="auto"/>
              <w:right w:val="single" w:sz="4" w:space="0" w:color="auto"/>
            </w:tcBorders>
            <w:hideMark/>
          </w:tcPr>
          <w:p w:rsidR="00373147" w:rsidRDefault="00373147">
            <w:pPr>
              <w:spacing w:after="0" w:line="240" w:lineRule="auto"/>
              <w:jc w:val="center"/>
              <w:rPr>
                <w:rFonts w:ascii="Times New Roman" w:hAnsi="Times New Roman"/>
                <w:b/>
                <w:sz w:val="24"/>
                <w:szCs w:val="24"/>
              </w:rPr>
            </w:pPr>
            <w:r>
              <w:rPr>
                <w:rFonts w:ascii="Times New Roman" w:hAnsi="Times New Roman"/>
                <w:b/>
                <w:sz w:val="24"/>
                <w:szCs w:val="24"/>
              </w:rPr>
              <w:t>68</w:t>
            </w:r>
          </w:p>
        </w:tc>
      </w:tr>
    </w:tbl>
    <w:p w:rsidR="00373147" w:rsidRPr="00EE2749" w:rsidRDefault="00373147" w:rsidP="00373147">
      <w:pPr>
        <w:pStyle w:val="1"/>
        <w:spacing w:before="0"/>
        <w:rPr>
          <w:rFonts w:ascii="Times New Roman" w:hAnsi="Times New Roman"/>
          <w:color w:val="auto"/>
          <w:sz w:val="24"/>
          <w:szCs w:val="24"/>
        </w:rPr>
      </w:pPr>
      <w:r w:rsidRPr="00EE2749">
        <w:rPr>
          <w:color w:val="auto"/>
          <w:sz w:val="24"/>
          <w:szCs w:val="24"/>
        </w:rPr>
        <w:t xml:space="preserve">              Содержание курса «Человек и профессия»</w:t>
      </w:r>
    </w:p>
    <w:p w:rsidR="00373147" w:rsidRDefault="00373147" w:rsidP="00373147">
      <w:pPr>
        <w:pStyle w:val="affffff6"/>
        <w:spacing w:before="0" w:after="0"/>
        <w:ind w:left="0"/>
      </w:pPr>
      <w:r>
        <w:t>I. Введение</w:t>
      </w:r>
    </w:p>
    <w:p w:rsidR="00373147" w:rsidRDefault="00373147" w:rsidP="00373147">
      <w:pPr>
        <w:pStyle w:val="affffff5"/>
        <w:ind w:firstLine="709"/>
      </w:pPr>
      <w:r>
        <w:t>Предмет и задачи курса. Важность выбора профессии в жизни человека. Понятие</w:t>
      </w:r>
      <w:r>
        <w:rPr>
          <w:lang w:val="en-US"/>
        </w:rPr>
        <w:t xml:space="preserve"> </w:t>
      </w:r>
      <w:r>
        <w:t>и построение личного профессионального плана.</w:t>
      </w:r>
    </w:p>
    <w:p w:rsidR="00373147" w:rsidRDefault="00373147" w:rsidP="00373147">
      <w:pPr>
        <w:pStyle w:val="affffff7"/>
        <w:spacing w:before="0" w:after="0"/>
        <w:ind w:firstLine="0"/>
        <w:rPr>
          <w:b w:val="0"/>
          <w:i/>
        </w:rPr>
      </w:pPr>
      <w:r>
        <w:rPr>
          <w:b w:val="0"/>
          <w:i/>
        </w:rPr>
        <w:t>Учащиеся должны знать:</w:t>
      </w:r>
    </w:p>
    <w:p w:rsidR="00373147" w:rsidRDefault="00373147" w:rsidP="00A441AF">
      <w:pPr>
        <w:pStyle w:val="a0"/>
        <w:numPr>
          <w:ilvl w:val="0"/>
          <w:numId w:val="351"/>
        </w:numPr>
        <w:ind w:left="540" w:firstLine="0"/>
      </w:pPr>
      <w:r>
        <w:t>определение понятия «личный профессиональный план»;</w:t>
      </w:r>
    </w:p>
    <w:p w:rsidR="00373147" w:rsidRDefault="00373147" w:rsidP="00A441AF">
      <w:pPr>
        <w:pStyle w:val="a0"/>
        <w:numPr>
          <w:ilvl w:val="0"/>
          <w:numId w:val="351"/>
        </w:numPr>
        <w:ind w:left="540" w:firstLine="0"/>
      </w:pPr>
      <w:r>
        <w:t>роль профессионального самоопределения в жизни человека.</w:t>
      </w:r>
    </w:p>
    <w:p w:rsidR="00373147" w:rsidRDefault="00373147" w:rsidP="00373147">
      <w:pPr>
        <w:pStyle w:val="affffff7"/>
        <w:tabs>
          <w:tab w:val="num" w:pos="833"/>
        </w:tabs>
        <w:spacing w:before="0" w:after="0"/>
        <w:ind w:firstLine="0"/>
        <w:rPr>
          <w:b w:val="0"/>
          <w:i/>
        </w:rPr>
      </w:pPr>
      <w:r>
        <w:rPr>
          <w:b w:val="0"/>
          <w:i/>
        </w:rPr>
        <w:t>Учащиеся должны уметь:</w:t>
      </w:r>
    </w:p>
    <w:p w:rsidR="00373147" w:rsidRDefault="00373147" w:rsidP="00A441AF">
      <w:pPr>
        <w:pStyle w:val="a0"/>
        <w:numPr>
          <w:ilvl w:val="0"/>
          <w:numId w:val="352"/>
        </w:numPr>
        <w:ind w:left="540" w:firstLine="0"/>
      </w:pPr>
      <w:r>
        <w:t>обосновывать важность выбора профессии в жизни человека;</w:t>
      </w:r>
    </w:p>
    <w:p w:rsidR="00373147" w:rsidRDefault="00373147" w:rsidP="00A441AF">
      <w:pPr>
        <w:pStyle w:val="a0"/>
        <w:numPr>
          <w:ilvl w:val="0"/>
          <w:numId w:val="352"/>
        </w:numPr>
        <w:ind w:left="540" w:firstLine="0"/>
      </w:pPr>
      <w:r>
        <w:t>называть основные элементы структуры личного профессионального плана;</w:t>
      </w:r>
    </w:p>
    <w:p w:rsidR="00373147" w:rsidRDefault="00373147" w:rsidP="00A441AF">
      <w:pPr>
        <w:pStyle w:val="a0"/>
        <w:numPr>
          <w:ilvl w:val="0"/>
          <w:numId w:val="352"/>
        </w:numPr>
        <w:ind w:left="540" w:firstLine="0"/>
      </w:pPr>
      <w:r>
        <w:t>называть основные проблемы, возникающие при выборе профессии;</w:t>
      </w:r>
    </w:p>
    <w:p w:rsidR="00373147" w:rsidRDefault="00373147" w:rsidP="00A441AF">
      <w:pPr>
        <w:pStyle w:val="a0"/>
        <w:numPr>
          <w:ilvl w:val="0"/>
          <w:numId w:val="352"/>
        </w:numPr>
        <w:ind w:left="540" w:firstLine="0"/>
      </w:pPr>
      <w:r>
        <w:t>перечислять основные разделы программы курса;</w:t>
      </w:r>
    </w:p>
    <w:p w:rsidR="00373147" w:rsidRDefault="00373147" w:rsidP="00A441AF">
      <w:pPr>
        <w:pStyle w:val="a0"/>
        <w:numPr>
          <w:ilvl w:val="0"/>
          <w:numId w:val="352"/>
        </w:numPr>
        <w:ind w:left="540" w:firstLine="0"/>
      </w:pPr>
      <w:r>
        <w:lastRenderedPageBreak/>
        <w:t>составлять личный профессиональный план.</w:t>
      </w:r>
    </w:p>
    <w:p w:rsidR="00373147" w:rsidRDefault="00373147" w:rsidP="00373147">
      <w:pPr>
        <w:pStyle w:val="affffff7"/>
        <w:spacing w:before="0" w:after="0"/>
        <w:ind w:firstLine="0"/>
        <w:rPr>
          <w:b w:val="0"/>
          <w:i/>
        </w:rPr>
      </w:pPr>
      <w:r>
        <w:rPr>
          <w:b w:val="0"/>
          <w:i/>
        </w:rPr>
        <w:t>Учащиеся должны иметь представление:</w:t>
      </w:r>
    </w:p>
    <w:p w:rsidR="00373147" w:rsidRDefault="00373147" w:rsidP="00A441AF">
      <w:pPr>
        <w:pStyle w:val="a0"/>
        <w:numPr>
          <w:ilvl w:val="0"/>
          <w:numId w:val="353"/>
        </w:numPr>
        <w:ind w:left="540" w:firstLine="0"/>
      </w:pPr>
      <w:r>
        <w:t>о смысле и значении труда в жизни человека и общества.</w:t>
      </w:r>
    </w:p>
    <w:p w:rsidR="00373147" w:rsidRDefault="00373147" w:rsidP="00373147">
      <w:pPr>
        <w:pStyle w:val="affffff6"/>
        <w:keepNext/>
        <w:spacing w:before="0" w:after="0"/>
        <w:ind w:left="0"/>
      </w:pPr>
      <w:r>
        <w:rPr>
          <w:lang w:val="en-US"/>
        </w:rPr>
        <w:t>II</w:t>
      </w:r>
      <w:r>
        <w:t>. Познавательные процессы и способности личности</w:t>
      </w:r>
    </w:p>
    <w:p w:rsidR="00373147" w:rsidRDefault="00373147" w:rsidP="00373147">
      <w:pPr>
        <w:pStyle w:val="affffff5"/>
        <w:ind w:firstLine="0"/>
      </w:pPr>
      <w:r>
        <w:t xml:space="preserve">Память. Внимание. Ощущение. Восприятие. Представление. Воображение. Мышление. Особенности интеллектуальной сферы. Типы интеллекта. Способности. Виды способностей: общие и специальные. Условия развития способностей. </w:t>
      </w:r>
    </w:p>
    <w:p w:rsidR="00373147" w:rsidRDefault="00373147" w:rsidP="00373147">
      <w:pPr>
        <w:pStyle w:val="affffff7"/>
        <w:spacing w:before="0" w:after="0"/>
        <w:ind w:firstLine="0"/>
        <w:rPr>
          <w:b w:val="0"/>
          <w:i/>
        </w:rPr>
      </w:pPr>
      <w:r>
        <w:rPr>
          <w:b w:val="0"/>
          <w:i/>
        </w:rPr>
        <w:t>Учащиеся должны знать:</w:t>
      </w:r>
    </w:p>
    <w:p w:rsidR="00373147" w:rsidRDefault="00373147" w:rsidP="00A441AF">
      <w:pPr>
        <w:pStyle w:val="a0"/>
        <w:numPr>
          <w:ilvl w:val="0"/>
          <w:numId w:val="353"/>
        </w:numPr>
        <w:ind w:left="540" w:firstLine="0"/>
      </w:pPr>
      <w:r>
        <w:t>определения понятий «память», «внимание»;</w:t>
      </w:r>
    </w:p>
    <w:p w:rsidR="00373147" w:rsidRDefault="00373147" w:rsidP="00A441AF">
      <w:pPr>
        <w:pStyle w:val="a0"/>
        <w:numPr>
          <w:ilvl w:val="0"/>
          <w:numId w:val="353"/>
        </w:numPr>
        <w:ind w:left="540" w:firstLine="0"/>
      </w:pPr>
      <w:r>
        <w:t>виды памяти и внимания;</w:t>
      </w:r>
    </w:p>
    <w:p w:rsidR="00373147" w:rsidRDefault="00373147" w:rsidP="00A441AF">
      <w:pPr>
        <w:pStyle w:val="a0"/>
        <w:numPr>
          <w:ilvl w:val="0"/>
          <w:numId w:val="353"/>
        </w:numPr>
        <w:ind w:left="540" w:firstLine="0"/>
      </w:pPr>
      <w:r>
        <w:t>качества внимания;</w:t>
      </w:r>
    </w:p>
    <w:p w:rsidR="00373147" w:rsidRDefault="00373147" w:rsidP="00A441AF">
      <w:pPr>
        <w:pStyle w:val="a0"/>
        <w:numPr>
          <w:ilvl w:val="0"/>
          <w:numId w:val="353"/>
        </w:numPr>
        <w:ind w:left="540" w:firstLine="0"/>
      </w:pPr>
      <w:r>
        <w:t>определения понятий «ощущение», «восприятие», «представление», «воображение»;</w:t>
      </w:r>
    </w:p>
    <w:p w:rsidR="00373147" w:rsidRDefault="00373147" w:rsidP="00A441AF">
      <w:pPr>
        <w:pStyle w:val="a0"/>
        <w:numPr>
          <w:ilvl w:val="0"/>
          <w:numId w:val="353"/>
        </w:numPr>
        <w:ind w:left="540" w:firstLine="0"/>
      </w:pPr>
      <w:r>
        <w:t>определения понятий «мышление», «интеллектуальная сфера», «интеллект»;</w:t>
      </w:r>
    </w:p>
    <w:p w:rsidR="00373147" w:rsidRDefault="00373147" w:rsidP="00A441AF">
      <w:pPr>
        <w:pStyle w:val="a0"/>
        <w:numPr>
          <w:ilvl w:val="0"/>
          <w:numId w:val="353"/>
        </w:numPr>
        <w:ind w:left="540" w:firstLine="0"/>
      </w:pPr>
      <w:r>
        <w:t>виды мышления;</w:t>
      </w:r>
    </w:p>
    <w:p w:rsidR="00373147" w:rsidRDefault="00373147" w:rsidP="00A441AF">
      <w:pPr>
        <w:pStyle w:val="a0"/>
        <w:numPr>
          <w:ilvl w:val="0"/>
          <w:numId w:val="353"/>
        </w:numPr>
        <w:ind w:left="540" w:firstLine="0"/>
      </w:pPr>
      <w:r>
        <w:t>формы логического мышления: понятие, суждение, умозаключение;</w:t>
      </w:r>
    </w:p>
    <w:p w:rsidR="00373147" w:rsidRDefault="00373147" w:rsidP="00A441AF">
      <w:pPr>
        <w:pStyle w:val="a0"/>
        <w:numPr>
          <w:ilvl w:val="0"/>
          <w:numId w:val="353"/>
        </w:numPr>
        <w:ind w:left="540" w:firstLine="0"/>
      </w:pPr>
      <w:r>
        <w:t>основные операции мышления;</w:t>
      </w:r>
    </w:p>
    <w:p w:rsidR="00373147" w:rsidRDefault="00373147" w:rsidP="00A441AF">
      <w:pPr>
        <w:pStyle w:val="a0"/>
        <w:numPr>
          <w:ilvl w:val="0"/>
          <w:numId w:val="353"/>
        </w:numPr>
        <w:ind w:left="540" w:firstLine="0"/>
      </w:pPr>
      <w:r>
        <w:t>основные качества мышления;</w:t>
      </w:r>
    </w:p>
    <w:p w:rsidR="00373147" w:rsidRDefault="00373147" w:rsidP="00A441AF">
      <w:pPr>
        <w:pStyle w:val="a0"/>
        <w:numPr>
          <w:ilvl w:val="0"/>
          <w:numId w:val="353"/>
        </w:numPr>
        <w:ind w:left="540" w:firstLine="0"/>
      </w:pPr>
      <w:r>
        <w:t>определение понятия «способности»;</w:t>
      </w:r>
    </w:p>
    <w:p w:rsidR="00373147" w:rsidRDefault="00373147" w:rsidP="00A441AF">
      <w:pPr>
        <w:pStyle w:val="a0"/>
        <w:numPr>
          <w:ilvl w:val="0"/>
          <w:numId w:val="353"/>
        </w:numPr>
        <w:ind w:left="540" w:firstLine="0"/>
      </w:pPr>
      <w:r>
        <w:t>основные виды способностей;</w:t>
      </w:r>
    </w:p>
    <w:p w:rsidR="00373147" w:rsidRDefault="00373147" w:rsidP="00A441AF">
      <w:pPr>
        <w:pStyle w:val="a0"/>
        <w:numPr>
          <w:ilvl w:val="0"/>
          <w:numId w:val="353"/>
        </w:numPr>
        <w:ind w:left="540" w:firstLine="0"/>
      </w:pPr>
      <w:r>
        <w:t>особенности интеллектуальной сферы;</w:t>
      </w:r>
    </w:p>
    <w:p w:rsidR="00373147" w:rsidRDefault="00373147" w:rsidP="00A441AF">
      <w:pPr>
        <w:pStyle w:val="a0"/>
        <w:numPr>
          <w:ilvl w:val="0"/>
          <w:numId w:val="353"/>
        </w:numPr>
        <w:ind w:left="540" w:firstLine="0"/>
      </w:pPr>
      <w:r>
        <w:t>типы интеллекта.</w:t>
      </w:r>
    </w:p>
    <w:p w:rsidR="00373147" w:rsidRDefault="00373147" w:rsidP="00373147">
      <w:pPr>
        <w:pStyle w:val="affffff7"/>
        <w:spacing w:before="0" w:after="0"/>
        <w:ind w:firstLine="0"/>
        <w:rPr>
          <w:b w:val="0"/>
          <w:i/>
          <w:lang w:val="en-US"/>
        </w:rPr>
      </w:pPr>
      <w:r>
        <w:rPr>
          <w:b w:val="0"/>
          <w:i/>
        </w:rPr>
        <w:t>Учащиеся должны уметь:</w:t>
      </w:r>
    </w:p>
    <w:p w:rsidR="00373147" w:rsidRDefault="00373147" w:rsidP="00A441AF">
      <w:pPr>
        <w:pStyle w:val="a0"/>
        <w:numPr>
          <w:ilvl w:val="0"/>
          <w:numId w:val="354"/>
        </w:numPr>
        <w:ind w:left="540" w:firstLine="0"/>
      </w:pPr>
      <w:r>
        <w:t>называть основные процессы памяти;</w:t>
      </w:r>
    </w:p>
    <w:p w:rsidR="00373147" w:rsidRDefault="00373147" w:rsidP="00A441AF">
      <w:pPr>
        <w:pStyle w:val="a0"/>
        <w:numPr>
          <w:ilvl w:val="0"/>
          <w:numId w:val="354"/>
        </w:numPr>
        <w:ind w:left="540" w:firstLine="0"/>
      </w:pPr>
      <w:r>
        <w:t>перечислять основные виды памяти;</w:t>
      </w:r>
    </w:p>
    <w:p w:rsidR="00373147" w:rsidRDefault="00373147" w:rsidP="00A441AF">
      <w:pPr>
        <w:pStyle w:val="a0"/>
        <w:numPr>
          <w:ilvl w:val="0"/>
          <w:numId w:val="354"/>
        </w:numPr>
        <w:ind w:left="540" w:firstLine="0"/>
      </w:pPr>
      <w:r>
        <w:t>указывать отличительные особенности различных видов памяти;</w:t>
      </w:r>
    </w:p>
    <w:p w:rsidR="00373147" w:rsidRDefault="00373147" w:rsidP="00A441AF">
      <w:pPr>
        <w:pStyle w:val="a0"/>
        <w:numPr>
          <w:ilvl w:val="0"/>
          <w:numId w:val="354"/>
        </w:numPr>
        <w:ind w:left="540" w:firstLine="0"/>
      </w:pPr>
      <w:r>
        <w:t>определять особенности своей памяти;</w:t>
      </w:r>
    </w:p>
    <w:p w:rsidR="00373147" w:rsidRDefault="00373147" w:rsidP="00A441AF">
      <w:pPr>
        <w:pStyle w:val="a0"/>
        <w:numPr>
          <w:ilvl w:val="0"/>
          <w:numId w:val="354"/>
        </w:numPr>
        <w:ind w:left="540" w:firstLine="0"/>
      </w:pPr>
      <w:r>
        <w:t>перечислять основные приемы и методы запоминания;</w:t>
      </w:r>
    </w:p>
    <w:p w:rsidR="00373147" w:rsidRDefault="00373147" w:rsidP="00A441AF">
      <w:pPr>
        <w:pStyle w:val="a0"/>
        <w:numPr>
          <w:ilvl w:val="0"/>
          <w:numId w:val="354"/>
        </w:numPr>
        <w:ind w:left="540" w:firstLine="0"/>
      </w:pPr>
      <w:r>
        <w:t>перечислять основные качества и виды внимания;</w:t>
      </w:r>
    </w:p>
    <w:p w:rsidR="00373147" w:rsidRDefault="00373147" w:rsidP="00A441AF">
      <w:pPr>
        <w:pStyle w:val="a0"/>
        <w:numPr>
          <w:ilvl w:val="0"/>
          <w:numId w:val="354"/>
        </w:numPr>
        <w:ind w:left="540" w:firstLine="0"/>
      </w:pPr>
      <w:r>
        <w:t>объяснять, чем различные виды внимания отличаются друг от друга;</w:t>
      </w:r>
    </w:p>
    <w:p w:rsidR="00373147" w:rsidRDefault="00373147" w:rsidP="00A441AF">
      <w:pPr>
        <w:pStyle w:val="a0"/>
        <w:numPr>
          <w:ilvl w:val="0"/>
          <w:numId w:val="354"/>
        </w:numPr>
        <w:ind w:left="540" w:firstLine="0"/>
      </w:pPr>
      <w:r>
        <w:t>определять особенности своего внимания;</w:t>
      </w:r>
    </w:p>
    <w:p w:rsidR="00373147" w:rsidRDefault="00373147" w:rsidP="00A441AF">
      <w:pPr>
        <w:pStyle w:val="a0"/>
        <w:numPr>
          <w:ilvl w:val="0"/>
          <w:numId w:val="354"/>
        </w:numPr>
        <w:ind w:left="540" w:firstLine="0"/>
      </w:pPr>
      <w:r>
        <w:t>объяснять, как происходит познание окружающего мира;</w:t>
      </w:r>
    </w:p>
    <w:p w:rsidR="00373147" w:rsidRDefault="00373147" w:rsidP="00A441AF">
      <w:pPr>
        <w:pStyle w:val="a0"/>
        <w:numPr>
          <w:ilvl w:val="0"/>
          <w:numId w:val="354"/>
        </w:numPr>
        <w:ind w:left="540" w:firstLine="0"/>
      </w:pPr>
      <w:r>
        <w:t>перечислять формы чувственного познания;</w:t>
      </w:r>
    </w:p>
    <w:p w:rsidR="00373147" w:rsidRDefault="00373147" w:rsidP="00A441AF">
      <w:pPr>
        <w:pStyle w:val="a0"/>
        <w:numPr>
          <w:ilvl w:val="0"/>
          <w:numId w:val="354"/>
        </w:numPr>
        <w:ind w:left="540" w:firstLine="0"/>
      </w:pPr>
      <w:r>
        <w:t>перечислять типы мышления;</w:t>
      </w:r>
    </w:p>
    <w:p w:rsidR="00373147" w:rsidRDefault="00373147" w:rsidP="00A441AF">
      <w:pPr>
        <w:pStyle w:val="a0"/>
        <w:numPr>
          <w:ilvl w:val="0"/>
          <w:numId w:val="354"/>
        </w:numPr>
        <w:ind w:left="540" w:firstLine="0"/>
      </w:pPr>
      <w:r>
        <w:t>определять свой преобладающий тип мышления;</w:t>
      </w:r>
    </w:p>
    <w:p w:rsidR="00373147" w:rsidRDefault="00373147" w:rsidP="00A441AF">
      <w:pPr>
        <w:pStyle w:val="a0"/>
        <w:numPr>
          <w:ilvl w:val="0"/>
          <w:numId w:val="354"/>
        </w:numPr>
        <w:ind w:left="540" w:firstLine="0"/>
      </w:pPr>
      <w:r>
        <w:t>называть формы логического мышления и определять их сущность;</w:t>
      </w:r>
    </w:p>
    <w:p w:rsidR="00373147" w:rsidRDefault="00373147" w:rsidP="00A441AF">
      <w:pPr>
        <w:pStyle w:val="a0"/>
        <w:numPr>
          <w:ilvl w:val="0"/>
          <w:numId w:val="354"/>
        </w:numPr>
        <w:ind w:left="540" w:firstLine="0"/>
      </w:pPr>
      <w:r>
        <w:t>перечислять основные мыслительные операции и качества мышления;</w:t>
      </w:r>
    </w:p>
    <w:p w:rsidR="00373147" w:rsidRDefault="00373147" w:rsidP="00A441AF">
      <w:pPr>
        <w:pStyle w:val="a0"/>
        <w:numPr>
          <w:ilvl w:val="0"/>
          <w:numId w:val="354"/>
        </w:numPr>
        <w:ind w:left="540" w:firstLine="0"/>
      </w:pPr>
      <w:r>
        <w:t>определять тип своего интеллекта;</w:t>
      </w:r>
    </w:p>
    <w:p w:rsidR="00373147" w:rsidRDefault="00373147" w:rsidP="00A441AF">
      <w:pPr>
        <w:pStyle w:val="a0"/>
        <w:numPr>
          <w:ilvl w:val="0"/>
          <w:numId w:val="354"/>
        </w:numPr>
        <w:ind w:left="540" w:firstLine="0"/>
      </w:pPr>
      <w:r>
        <w:t>объяснять необходимость наличия определенных условий для развития способностей.</w:t>
      </w:r>
    </w:p>
    <w:p w:rsidR="00373147" w:rsidRDefault="00373147" w:rsidP="00373147">
      <w:pPr>
        <w:pStyle w:val="affffff6"/>
        <w:spacing w:before="0" w:after="0"/>
        <w:ind w:left="0"/>
      </w:pPr>
      <w:r>
        <w:rPr>
          <w:lang w:val="en-US"/>
        </w:rPr>
        <w:t>III</w:t>
      </w:r>
      <w:r>
        <w:t>. Психология личности</w:t>
      </w:r>
    </w:p>
    <w:p w:rsidR="00373147" w:rsidRDefault="00373147" w:rsidP="00373147">
      <w:pPr>
        <w:pStyle w:val="affffff5"/>
        <w:ind w:firstLine="709"/>
        <w:rPr>
          <w:spacing w:val="-2"/>
        </w:rPr>
      </w:pPr>
      <w:r>
        <w:rPr>
          <w:spacing w:val="-6"/>
        </w:rPr>
        <w:t xml:space="preserve">Типы нервной системы. Типы темперамента. Характер. Самооценка. Самоопределение.  Профессиональное самоопределение. Смысл и цель жизни человека. Мотивационная сфера личности. Потребности, </w:t>
      </w:r>
      <w:r>
        <w:rPr>
          <w:spacing w:val="-2"/>
        </w:rPr>
        <w:t xml:space="preserve">их виды. Общение. Деловое общение. Конфликт. Виды конфликтов. Способы разрешения конфликтов. </w:t>
      </w:r>
    </w:p>
    <w:p w:rsidR="00373147" w:rsidRDefault="00373147" w:rsidP="00373147">
      <w:pPr>
        <w:pStyle w:val="affffff7"/>
        <w:spacing w:before="0" w:after="0"/>
        <w:ind w:firstLine="0"/>
        <w:rPr>
          <w:b w:val="0"/>
          <w:i/>
        </w:rPr>
      </w:pPr>
      <w:r>
        <w:rPr>
          <w:b w:val="0"/>
          <w:i/>
        </w:rPr>
        <w:t>Учащиеся должны знать:</w:t>
      </w:r>
    </w:p>
    <w:p w:rsidR="00373147" w:rsidRDefault="00373147" w:rsidP="00A441AF">
      <w:pPr>
        <w:numPr>
          <w:ilvl w:val="0"/>
          <w:numId w:val="355"/>
        </w:numPr>
        <w:tabs>
          <w:tab w:val="num" w:pos="900"/>
        </w:tabs>
        <w:spacing w:after="0" w:line="240" w:lineRule="auto"/>
        <w:ind w:left="540" w:firstLine="0"/>
        <w:jc w:val="both"/>
        <w:rPr>
          <w:rFonts w:ascii="Times New Roman" w:hAnsi="Times New Roman"/>
          <w:spacing w:val="4"/>
          <w:sz w:val="24"/>
          <w:szCs w:val="24"/>
        </w:rPr>
      </w:pPr>
      <w:r>
        <w:rPr>
          <w:rFonts w:ascii="Times New Roman" w:hAnsi="Times New Roman"/>
          <w:spacing w:val="4"/>
          <w:sz w:val="24"/>
          <w:szCs w:val="24"/>
        </w:rPr>
        <w:t>определения понятий «тип нервной системы», «темперамент», «характер», «самооценка»;</w:t>
      </w:r>
    </w:p>
    <w:p w:rsidR="00373147" w:rsidRDefault="00373147" w:rsidP="00A441AF">
      <w:pPr>
        <w:numPr>
          <w:ilvl w:val="0"/>
          <w:numId w:val="355"/>
        </w:numPr>
        <w:tabs>
          <w:tab w:val="num" w:pos="900"/>
        </w:tabs>
        <w:spacing w:after="0" w:line="240" w:lineRule="auto"/>
        <w:ind w:left="540" w:firstLine="0"/>
        <w:jc w:val="both"/>
        <w:rPr>
          <w:rFonts w:ascii="Times New Roman" w:hAnsi="Times New Roman"/>
          <w:sz w:val="24"/>
          <w:szCs w:val="24"/>
        </w:rPr>
      </w:pPr>
      <w:r>
        <w:rPr>
          <w:rFonts w:ascii="Times New Roman" w:hAnsi="Times New Roman"/>
          <w:sz w:val="24"/>
          <w:szCs w:val="24"/>
        </w:rPr>
        <w:t>типы нервной системы;</w:t>
      </w:r>
    </w:p>
    <w:p w:rsidR="00373147" w:rsidRDefault="00373147" w:rsidP="00A441AF">
      <w:pPr>
        <w:numPr>
          <w:ilvl w:val="0"/>
          <w:numId w:val="355"/>
        </w:numPr>
        <w:tabs>
          <w:tab w:val="num" w:pos="900"/>
        </w:tabs>
        <w:spacing w:after="0" w:line="240" w:lineRule="auto"/>
        <w:ind w:left="540" w:firstLine="0"/>
        <w:jc w:val="both"/>
        <w:rPr>
          <w:rFonts w:ascii="Times New Roman" w:hAnsi="Times New Roman"/>
          <w:sz w:val="24"/>
          <w:szCs w:val="24"/>
        </w:rPr>
      </w:pPr>
      <w:r>
        <w:rPr>
          <w:rFonts w:ascii="Times New Roman" w:hAnsi="Times New Roman"/>
          <w:sz w:val="24"/>
          <w:szCs w:val="24"/>
        </w:rPr>
        <w:t xml:space="preserve">типы темперамента; </w:t>
      </w:r>
    </w:p>
    <w:p w:rsidR="00373147" w:rsidRDefault="00373147" w:rsidP="00A441AF">
      <w:pPr>
        <w:numPr>
          <w:ilvl w:val="0"/>
          <w:numId w:val="355"/>
        </w:numPr>
        <w:tabs>
          <w:tab w:val="num" w:pos="900"/>
        </w:tabs>
        <w:spacing w:after="0" w:line="240" w:lineRule="auto"/>
        <w:ind w:left="540" w:firstLine="0"/>
        <w:jc w:val="both"/>
        <w:rPr>
          <w:rFonts w:ascii="Times New Roman" w:hAnsi="Times New Roman"/>
          <w:sz w:val="24"/>
          <w:szCs w:val="24"/>
        </w:rPr>
      </w:pPr>
      <w:r>
        <w:rPr>
          <w:rFonts w:ascii="Times New Roman" w:hAnsi="Times New Roman"/>
          <w:sz w:val="24"/>
          <w:szCs w:val="24"/>
        </w:rPr>
        <w:lastRenderedPageBreak/>
        <w:t>определение понятия «потребности»;</w:t>
      </w:r>
    </w:p>
    <w:p w:rsidR="00373147" w:rsidRDefault="00373147" w:rsidP="00A441AF">
      <w:pPr>
        <w:numPr>
          <w:ilvl w:val="0"/>
          <w:numId w:val="355"/>
        </w:numPr>
        <w:tabs>
          <w:tab w:val="num" w:pos="900"/>
        </w:tabs>
        <w:spacing w:after="0" w:line="240" w:lineRule="auto"/>
        <w:ind w:left="540" w:firstLine="0"/>
        <w:jc w:val="both"/>
        <w:rPr>
          <w:rFonts w:ascii="Times New Roman" w:hAnsi="Times New Roman"/>
          <w:sz w:val="24"/>
          <w:szCs w:val="24"/>
        </w:rPr>
      </w:pPr>
      <w:r>
        <w:rPr>
          <w:rFonts w:ascii="Times New Roman" w:hAnsi="Times New Roman"/>
          <w:sz w:val="24"/>
          <w:szCs w:val="24"/>
        </w:rPr>
        <w:t>виды потребностей;</w:t>
      </w:r>
    </w:p>
    <w:p w:rsidR="00373147" w:rsidRDefault="00373147" w:rsidP="00A441AF">
      <w:pPr>
        <w:numPr>
          <w:ilvl w:val="0"/>
          <w:numId w:val="355"/>
        </w:numPr>
        <w:tabs>
          <w:tab w:val="num" w:pos="900"/>
        </w:tabs>
        <w:spacing w:after="0" w:line="240" w:lineRule="auto"/>
        <w:ind w:left="540" w:firstLine="0"/>
        <w:jc w:val="both"/>
        <w:rPr>
          <w:rFonts w:ascii="Times New Roman" w:hAnsi="Times New Roman"/>
          <w:sz w:val="24"/>
          <w:szCs w:val="24"/>
        </w:rPr>
      </w:pPr>
      <w:r>
        <w:rPr>
          <w:rFonts w:ascii="Times New Roman" w:hAnsi="Times New Roman"/>
          <w:sz w:val="24"/>
          <w:szCs w:val="24"/>
        </w:rPr>
        <w:t>особенности делового общения;</w:t>
      </w:r>
    </w:p>
    <w:p w:rsidR="00373147" w:rsidRDefault="00373147" w:rsidP="00A441AF">
      <w:pPr>
        <w:numPr>
          <w:ilvl w:val="0"/>
          <w:numId w:val="355"/>
        </w:numPr>
        <w:tabs>
          <w:tab w:val="num" w:pos="900"/>
        </w:tabs>
        <w:spacing w:after="0" w:line="240" w:lineRule="auto"/>
        <w:ind w:left="540" w:firstLine="0"/>
        <w:jc w:val="both"/>
        <w:rPr>
          <w:rFonts w:ascii="Times New Roman" w:hAnsi="Times New Roman"/>
          <w:sz w:val="24"/>
          <w:szCs w:val="24"/>
        </w:rPr>
      </w:pPr>
      <w:r>
        <w:rPr>
          <w:rFonts w:ascii="Times New Roman" w:hAnsi="Times New Roman"/>
          <w:sz w:val="24"/>
          <w:szCs w:val="24"/>
        </w:rPr>
        <w:t>определение понятия «конфликт»;</w:t>
      </w:r>
    </w:p>
    <w:p w:rsidR="00373147" w:rsidRDefault="00373147" w:rsidP="00A441AF">
      <w:pPr>
        <w:numPr>
          <w:ilvl w:val="0"/>
          <w:numId w:val="355"/>
        </w:numPr>
        <w:tabs>
          <w:tab w:val="num" w:pos="900"/>
        </w:tabs>
        <w:spacing w:after="0" w:line="240" w:lineRule="auto"/>
        <w:ind w:left="540" w:firstLine="0"/>
        <w:jc w:val="both"/>
        <w:rPr>
          <w:rFonts w:ascii="Times New Roman" w:hAnsi="Times New Roman"/>
          <w:sz w:val="24"/>
          <w:szCs w:val="24"/>
        </w:rPr>
      </w:pPr>
      <w:r>
        <w:rPr>
          <w:rFonts w:ascii="Times New Roman" w:hAnsi="Times New Roman"/>
          <w:sz w:val="24"/>
          <w:szCs w:val="24"/>
        </w:rPr>
        <w:t>пути предотвращения и разрешения конфликтов;</w:t>
      </w:r>
    </w:p>
    <w:p w:rsidR="00373147" w:rsidRDefault="00373147" w:rsidP="00A441AF">
      <w:pPr>
        <w:numPr>
          <w:ilvl w:val="0"/>
          <w:numId w:val="355"/>
        </w:numPr>
        <w:tabs>
          <w:tab w:val="num" w:pos="900"/>
        </w:tabs>
        <w:spacing w:after="0" w:line="240" w:lineRule="auto"/>
        <w:ind w:left="540" w:firstLine="0"/>
        <w:jc w:val="both"/>
        <w:rPr>
          <w:rFonts w:ascii="Times New Roman" w:hAnsi="Times New Roman"/>
          <w:sz w:val="24"/>
          <w:szCs w:val="24"/>
        </w:rPr>
      </w:pPr>
      <w:r>
        <w:rPr>
          <w:rFonts w:ascii="Times New Roman" w:hAnsi="Times New Roman"/>
          <w:sz w:val="24"/>
          <w:szCs w:val="24"/>
        </w:rPr>
        <w:t>особенности своей личности;</w:t>
      </w:r>
    </w:p>
    <w:p w:rsidR="00373147" w:rsidRDefault="00373147" w:rsidP="00A441AF">
      <w:pPr>
        <w:numPr>
          <w:ilvl w:val="0"/>
          <w:numId w:val="355"/>
        </w:numPr>
        <w:tabs>
          <w:tab w:val="num" w:pos="900"/>
        </w:tabs>
        <w:spacing w:after="0" w:line="240" w:lineRule="auto"/>
        <w:ind w:left="540" w:firstLine="0"/>
        <w:jc w:val="both"/>
        <w:rPr>
          <w:rFonts w:ascii="Times New Roman" w:hAnsi="Times New Roman"/>
          <w:sz w:val="24"/>
          <w:szCs w:val="24"/>
        </w:rPr>
      </w:pPr>
      <w:r>
        <w:rPr>
          <w:rFonts w:ascii="Times New Roman" w:hAnsi="Times New Roman"/>
          <w:sz w:val="24"/>
          <w:szCs w:val="24"/>
        </w:rPr>
        <w:t>определения понятий «самоопределение», «профессиональное самоопределение», «мотив», «мотивация», «потребность».</w:t>
      </w:r>
    </w:p>
    <w:p w:rsidR="00373147" w:rsidRDefault="00373147" w:rsidP="00373147">
      <w:pPr>
        <w:pStyle w:val="affffff7"/>
        <w:spacing w:before="0" w:after="0"/>
        <w:ind w:firstLine="0"/>
        <w:rPr>
          <w:b w:val="0"/>
          <w:i/>
          <w:lang w:val="en-US"/>
        </w:rPr>
      </w:pPr>
      <w:r>
        <w:rPr>
          <w:b w:val="0"/>
          <w:i/>
        </w:rPr>
        <w:t>Учащиеся должны уметь:</w:t>
      </w:r>
    </w:p>
    <w:p w:rsidR="00373147" w:rsidRDefault="00373147" w:rsidP="00A441AF">
      <w:pPr>
        <w:numPr>
          <w:ilvl w:val="0"/>
          <w:numId w:val="356"/>
        </w:numPr>
        <w:tabs>
          <w:tab w:val="left" w:pos="900"/>
        </w:tabs>
        <w:spacing w:after="0" w:line="240" w:lineRule="auto"/>
        <w:ind w:left="540" w:firstLine="0"/>
        <w:jc w:val="both"/>
        <w:rPr>
          <w:rFonts w:ascii="Times New Roman" w:hAnsi="Times New Roman"/>
          <w:sz w:val="24"/>
          <w:szCs w:val="24"/>
        </w:rPr>
      </w:pPr>
      <w:r>
        <w:rPr>
          <w:rFonts w:ascii="Times New Roman" w:hAnsi="Times New Roman"/>
          <w:sz w:val="24"/>
          <w:szCs w:val="24"/>
        </w:rPr>
        <w:t>называть типы нервной системы и их различия;</w:t>
      </w:r>
    </w:p>
    <w:p w:rsidR="00373147" w:rsidRDefault="00373147" w:rsidP="00A441AF">
      <w:pPr>
        <w:numPr>
          <w:ilvl w:val="0"/>
          <w:numId w:val="356"/>
        </w:numPr>
        <w:tabs>
          <w:tab w:val="left" w:pos="900"/>
        </w:tabs>
        <w:spacing w:after="0" w:line="240" w:lineRule="auto"/>
        <w:ind w:left="540" w:firstLine="0"/>
        <w:jc w:val="both"/>
        <w:rPr>
          <w:rFonts w:ascii="Times New Roman" w:hAnsi="Times New Roman"/>
          <w:sz w:val="24"/>
          <w:szCs w:val="24"/>
        </w:rPr>
      </w:pPr>
      <w:r>
        <w:rPr>
          <w:rFonts w:ascii="Times New Roman" w:hAnsi="Times New Roman"/>
          <w:sz w:val="24"/>
          <w:szCs w:val="24"/>
        </w:rPr>
        <w:t>определять свой тип нервной системы;</w:t>
      </w:r>
    </w:p>
    <w:p w:rsidR="00373147" w:rsidRDefault="00373147" w:rsidP="00A441AF">
      <w:pPr>
        <w:numPr>
          <w:ilvl w:val="0"/>
          <w:numId w:val="356"/>
        </w:numPr>
        <w:tabs>
          <w:tab w:val="left" w:pos="900"/>
        </w:tabs>
        <w:spacing w:after="0" w:line="240" w:lineRule="auto"/>
        <w:ind w:left="540" w:firstLine="0"/>
        <w:jc w:val="both"/>
        <w:rPr>
          <w:rFonts w:ascii="Times New Roman" w:hAnsi="Times New Roman"/>
          <w:sz w:val="24"/>
          <w:szCs w:val="24"/>
        </w:rPr>
      </w:pPr>
      <w:r>
        <w:rPr>
          <w:rFonts w:ascii="Times New Roman" w:hAnsi="Times New Roman"/>
          <w:sz w:val="24"/>
          <w:szCs w:val="24"/>
        </w:rPr>
        <w:t>выявлять свой ведущий тип темперамента;</w:t>
      </w:r>
    </w:p>
    <w:p w:rsidR="00373147" w:rsidRDefault="00373147" w:rsidP="00A441AF">
      <w:pPr>
        <w:numPr>
          <w:ilvl w:val="0"/>
          <w:numId w:val="356"/>
        </w:numPr>
        <w:tabs>
          <w:tab w:val="left" w:pos="900"/>
        </w:tabs>
        <w:spacing w:after="0" w:line="240" w:lineRule="auto"/>
        <w:ind w:left="540" w:firstLine="0"/>
        <w:jc w:val="both"/>
        <w:rPr>
          <w:rFonts w:ascii="Times New Roman" w:hAnsi="Times New Roman"/>
          <w:sz w:val="24"/>
          <w:szCs w:val="24"/>
        </w:rPr>
      </w:pPr>
      <w:r>
        <w:rPr>
          <w:rFonts w:ascii="Times New Roman" w:hAnsi="Times New Roman"/>
          <w:sz w:val="24"/>
          <w:szCs w:val="24"/>
        </w:rPr>
        <w:t>определять наиболее типичные черты своего характера;</w:t>
      </w:r>
    </w:p>
    <w:p w:rsidR="00373147" w:rsidRDefault="00373147" w:rsidP="00A441AF">
      <w:pPr>
        <w:numPr>
          <w:ilvl w:val="0"/>
          <w:numId w:val="356"/>
        </w:numPr>
        <w:tabs>
          <w:tab w:val="left" w:pos="900"/>
        </w:tabs>
        <w:spacing w:after="0" w:line="240" w:lineRule="auto"/>
        <w:ind w:left="540" w:firstLine="0"/>
        <w:jc w:val="both"/>
        <w:rPr>
          <w:rFonts w:ascii="Times New Roman" w:hAnsi="Times New Roman"/>
          <w:sz w:val="24"/>
          <w:szCs w:val="24"/>
        </w:rPr>
      </w:pPr>
      <w:r>
        <w:rPr>
          <w:rFonts w:ascii="Times New Roman" w:hAnsi="Times New Roman"/>
          <w:sz w:val="24"/>
          <w:szCs w:val="24"/>
        </w:rPr>
        <w:t>исследовать формы проявления характера;</w:t>
      </w:r>
    </w:p>
    <w:p w:rsidR="00373147" w:rsidRDefault="00373147" w:rsidP="00A441AF">
      <w:pPr>
        <w:numPr>
          <w:ilvl w:val="0"/>
          <w:numId w:val="356"/>
        </w:numPr>
        <w:tabs>
          <w:tab w:val="left" w:pos="900"/>
        </w:tabs>
        <w:spacing w:after="0" w:line="240" w:lineRule="auto"/>
        <w:ind w:left="540" w:firstLine="0"/>
        <w:jc w:val="both"/>
        <w:rPr>
          <w:rFonts w:ascii="Times New Roman" w:hAnsi="Times New Roman"/>
          <w:sz w:val="24"/>
          <w:szCs w:val="24"/>
        </w:rPr>
      </w:pPr>
      <w:r>
        <w:rPr>
          <w:rFonts w:ascii="Times New Roman" w:hAnsi="Times New Roman"/>
          <w:sz w:val="24"/>
          <w:szCs w:val="24"/>
        </w:rPr>
        <w:t>выявлять уровень самооценки;</w:t>
      </w:r>
    </w:p>
    <w:p w:rsidR="00373147" w:rsidRDefault="00373147" w:rsidP="00A441AF">
      <w:pPr>
        <w:numPr>
          <w:ilvl w:val="0"/>
          <w:numId w:val="356"/>
        </w:numPr>
        <w:tabs>
          <w:tab w:val="left" w:pos="900"/>
        </w:tabs>
        <w:spacing w:after="0" w:line="240" w:lineRule="auto"/>
        <w:ind w:left="540" w:firstLine="0"/>
        <w:jc w:val="both"/>
        <w:rPr>
          <w:rFonts w:ascii="Times New Roman" w:hAnsi="Times New Roman"/>
          <w:sz w:val="24"/>
          <w:szCs w:val="24"/>
        </w:rPr>
      </w:pPr>
      <w:r>
        <w:rPr>
          <w:rFonts w:ascii="Times New Roman" w:hAnsi="Times New Roman"/>
          <w:sz w:val="24"/>
          <w:szCs w:val="24"/>
        </w:rPr>
        <w:t>называть отличительные признаки видов мотивации;</w:t>
      </w:r>
    </w:p>
    <w:p w:rsidR="00373147" w:rsidRDefault="00373147" w:rsidP="00A441AF">
      <w:pPr>
        <w:numPr>
          <w:ilvl w:val="0"/>
          <w:numId w:val="356"/>
        </w:numPr>
        <w:tabs>
          <w:tab w:val="left" w:pos="900"/>
        </w:tabs>
        <w:spacing w:after="0" w:line="240" w:lineRule="auto"/>
        <w:ind w:left="540" w:firstLine="0"/>
        <w:jc w:val="both"/>
        <w:rPr>
          <w:rFonts w:ascii="Times New Roman" w:hAnsi="Times New Roman"/>
          <w:sz w:val="24"/>
          <w:szCs w:val="24"/>
        </w:rPr>
      </w:pPr>
      <w:r>
        <w:rPr>
          <w:rFonts w:ascii="Times New Roman" w:hAnsi="Times New Roman"/>
          <w:sz w:val="24"/>
          <w:szCs w:val="24"/>
        </w:rPr>
        <w:t>использовать приёмы делового общения, способы решения конфликтов;</w:t>
      </w:r>
    </w:p>
    <w:p w:rsidR="00373147" w:rsidRDefault="00373147" w:rsidP="00A441AF">
      <w:pPr>
        <w:numPr>
          <w:ilvl w:val="0"/>
          <w:numId w:val="356"/>
        </w:numPr>
        <w:tabs>
          <w:tab w:val="left" w:pos="900"/>
        </w:tabs>
        <w:spacing w:after="0" w:line="240" w:lineRule="auto"/>
        <w:ind w:left="540" w:firstLine="0"/>
        <w:jc w:val="both"/>
        <w:rPr>
          <w:rFonts w:ascii="Times New Roman" w:hAnsi="Times New Roman"/>
          <w:sz w:val="24"/>
          <w:szCs w:val="24"/>
        </w:rPr>
      </w:pPr>
      <w:r>
        <w:rPr>
          <w:rFonts w:ascii="Times New Roman" w:hAnsi="Times New Roman"/>
          <w:sz w:val="24"/>
          <w:szCs w:val="24"/>
        </w:rPr>
        <w:t>проектировать индивидуальные модели поведения в конфликтных ситуациях;</w:t>
      </w:r>
    </w:p>
    <w:p w:rsidR="00373147" w:rsidRDefault="00373147" w:rsidP="00A441AF">
      <w:pPr>
        <w:numPr>
          <w:ilvl w:val="0"/>
          <w:numId w:val="356"/>
        </w:numPr>
        <w:tabs>
          <w:tab w:val="left" w:pos="900"/>
        </w:tabs>
        <w:spacing w:after="0" w:line="240" w:lineRule="auto"/>
        <w:ind w:left="540" w:firstLine="0"/>
        <w:jc w:val="both"/>
        <w:rPr>
          <w:rFonts w:ascii="Times New Roman" w:hAnsi="Times New Roman"/>
          <w:sz w:val="24"/>
          <w:szCs w:val="24"/>
        </w:rPr>
      </w:pPr>
      <w:r>
        <w:rPr>
          <w:rFonts w:ascii="Times New Roman" w:hAnsi="Times New Roman"/>
          <w:sz w:val="24"/>
          <w:szCs w:val="24"/>
        </w:rPr>
        <w:t>называть различные виды потребностей;</w:t>
      </w:r>
    </w:p>
    <w:p w:rsidR="00373147" w:rsidRDefault="00373147" w:rsidP="00A441AF">
      <w:pPr>
        <w:numPr>
          <w:ilvl w:val="0"/>
          <w:numId w:val="356"/>
        </w:numPr>
        <w:tabs>
          <w:tab w:val="left" w:pos="900"/>
        </w:tabs>
        <w:spacing w:after="0" w:line="240" w:lineRule="auto"/>
        <w:ind w:left="540" w:firstLine="0"/>
        <w:jc w:val="both"/>
        <w:rPr>
          <w:rFonts w:ascii="Times New Roman" w:hAnsi="Times New Roman"/>
          <w:sz w:val="24"/>
          <w:szCs w:val="24"/>
        </w:rPr>
      </w:pPr>
      <w:r>
        <w:rPr>
          <w:rFonts w:ascii="Times New Roman" w:hAnsi="Times New Roman"/>
          <w:sz w:val="24"/>
          <w:szCs w:val="24"/>
        </w:rPr>
        <w:t>указывать основные признаки делового общения;</w:t>
      </w:r>
    </w:p>
    <w:p w:rsidR="00373147" w:rsidRDefault="00373147" w:rsidP="00A441AF">
      <w:pPr>
        <w:numPr>
          <w:ilvl w:val="0"/>
          <w:numId w:val="356"/>
        </w:numPr>
        <w:tabs>
          <w:tab w:val="left" w:pos="900"/>
        </w:tabs>
        <w:spacing w:after="0" w:line="240" w:lineRule="auto"/>
        <w:ind w:left="540" w:firstLine="0"/>
        <w:jc w:val="both"/>
        <w:rPr>
          <w:rFonts w:ascii="Times New Roman" w:hAnsi="Times New Roman"/>
          <w:sz w:val="24"/>
          <w:szCs w:val="24"/>
        </w:rPr>
      </w:pPr>
      <w:r>
        <w:rPr>
          <w:rFonts w:ascii="Times New Roman" w:hAnsi="Times New Roman"/>
          <w:sz w:val="24"/>
          <w:szCs w:val="24"/>
        </w:rPr>
        <w:t>перечислять способы разрешения конфликтов;</w:t>
      </w:r>
    </w:p>
    <w:p w:rsidR="00373147" w:rsidRDefault="00373147" w:rsidP="00A441AF">
      <w:pPr>
        <w:numPr>
          <w:ilvl w:val="0"/>
          <w:numId w:val="356"/>
        </w:numPr>
        <w:tabs>
          <w:tab w:val="left" w:pos="900"/>
        </w:tabs>
        <w:spacing w:after="0" w:line="240" w:lineRule="auto"/>
        <w:ind w:left="540" w:firstLine="0"/>
        <w:jc w:val="both"/>
        <w:rPr>
          <w:rFonts w:ascii="Times New Roman" w:hAnsi="Times New Roman"/>
          <w:sz w:val="24"/>
          <w:szCs w:val="24"/>
        </w:rPr>
      </w:pPr>
      <w:r>
        <w:rPr>
          <w:rFonts w:ascii="Times New Roman" w:hAnsi="Times New Roman"/>
          <w:sz w:val="24"/>
          <w:szCs w:val="24"/>
        </w:rPr>
        <w:t>определять свой уровень конфликтности;</w:t>
      </w:r>
    </w:p>
    <w:p w:rsidR="00373147" w:rsidRDefault="00373147" w:rsidP="00A441AF">
      <w:pPr>
        <w:numPr>
          <w:ilvl w:val="0"/>
          <w:numId w:val="356"/>
        </w:numPr>
        <w:tabs>
          <w:tab w:val="left" w:pos="900"/>
        </w:tabs>
        <w:spacing w:after="0" w:line="240" w:lineRule="auto"/>
        <w:ind w:left="540" w:firstLine="0"/>
        <w:jc w:val="both"/>
        <w:rPr>
          <w:rFonts w:ascii="Times New Roman" w:hAnsi="Times New Roman"/>
          <w:sz w:val="24"/>
          <w:szCs w:val="24"/>
        </w:rPr>
      </w:pPr>
      <w:r>
        <w:rPr>
          <w:rFonts w:ascii="Times New Roman" w:hAnsi="Times New Roman"/>
          <w:sz w:val="24"/>
          <w:szCs w:val="24"/>
        </w:rPr>
        <w:t>объяснять особенности различных способов разрешения конфликтов.</w:t>
      </w:r>
    </w:p>
    <w:p w:rsidR="00373147" w:rsidRDefault="00373147" w:rsidP="00373147">
      <w:pPr>
        <w:pStyle w:val="affffff6"/>
        <w:spacing w:before="0" w:after="0"/>
        <w:ind w:left="0"/>
      </w:pPr>
      <w:r>
        <w:rPr>
          <w:lang w:val="en-US"/>
        </w:rPr>
        <w:t>IV</w:t>
      </w:r>
      <w:r>
        <w:t>. Мир профессий</w:t>
      </w:r>
    </w:p>
    <w:p w:rsidR="00373147" w:rsidRDefault="00373147" w:rsidP="00373147">
      <w:pPr>
        <w:pStyle w:val="affffff5"/>
        <w:ind w:firstLine="709"/>
      </w:pPr>
      <w:r>
        <w:t>Понятия профессии, специальности, специализации, квалификации. Характеристика труда: характер, процесс и условия труда.</w:t>
      </w:r>
    </w:p>
    <w:p w:rsidR="00373147" w:rsidRDefault="00373147" w:rsidP="00373147">
      <w:pPr>
        <w:pStyle w:val="affffff5"/>
        <w:ind w:firstLine="0"/>
      </w:pPr>
      <w:r>
        <w:t>Классификация профессий. Формула профессии. Понятие профессиограммы. Типы профессий. Матрица выбора профессии.</w:t>
      </w:r>
    </w:p>
    <w:p w:rsidR="00373147" w:rsidRDefault="00373147" w:rsidP="00373147">
      <w:pPr>
        <w:pStyle w:val="affffff5"/>
        <w:ind w:firstLine="709"/>
        <w:rPr>
          <w:spacing w:val="-6"/>
        </w:rPr>
      </w:pPr>
      <w:r>
        <w:rPr>
          <w:spacing w:val="-6"/>
        </w:rPr>
        <w:t>Характеристика профессий типа «человек – человек», «человек – техника», «человек – знаковая система», «человек – природа», «человек – художественный образ». Профессионально важные качества (ПВК).</w:t>
      </w:r>
    </w:p>
    <w:p w:rsidR="00373147" w:rsidRDefault="00373147" w:rsidP="00373147">
      <w:pPr>
        <w:pStyle w:val="affffff7"/>
        <w:spacing w:before="0" w:after="0"/>
        <w:ind w:firstLine="0"/>
        <w:rPr>
          <w:b w:val="0"/>
          <w:i/>
        </w:rPr>
      </w:pPr>
      <w:r>
        <w:rPr>
          <w:b w:val="0"/>
          <w:i/>
        </w:rPr>
        <w:t>Учащиеся должны знать:</w:t>
      </w:r>
    </w:p>
    <w:p w:rsidR="00373147" w:rsidRDefault="00373147" w:rsidP="00A441AF">
      <w:pPr>
        <w:numPr>
          <w:ilvl w:val="0"/>
          <w:numId w:val="357"/>
        </w:numPr>
        <w:tabs>
          <w:tab w:val="num" w:pos="900"/>
        </w:tabs>
        <w:spacing w:after="0" w:line="240" w:lineRule="auto"/>
        <w:ind w:left="540" w:firstLine="0"/>
        <w:jc w:val="both"/>
        <w:rPr>
          <w:rFonts w:ascii="Times New Roman" w:hAnsi="Times New Roman"/>
          <w:sz w:val="24"/>
          <w:szCs w:val="24"/>
        </w:rPr>
      </w:pPr>
      <w:r>
        <w:rPr>
          <w:rFonts w:ascii="Times New Roman" w:hAnsi="Times New Roman"/>
          <w:sz w:val="24"/>
          <w:szCs w:val="24"/>
        </w:rPr>
        <w:t>определения понятий «профессия», «специальность», «специализация», «квалификация», «характеристика труда», «классификация профессий», «цели труда», «орудия труда», «формула профессии», «профессиограмма», «тип профессии», «тип личности», «подтипы профессий», «профессионально важные качества»;</w:t>
      </w:r>
    </w:p>
    <w:p w:rsidR="00373147" w:rsidRDefault="00373147" w:rsidP="00A441AF">
      <w:pPr>
        <w:numPr>
          <w:ilvl w:val="0"/>
          <w:numId w:val="357"/>
        </w:numPr>
        <w:tabs>
          <w:tab w:val="num" w:pos="900"/>
        </w:tabs>
        <w:spacing w:after="0" w:line="240" w:lineRule="auto"/>
        <w:ind w:left="540" w:firstLine="0"/>
        <w:jc w:val="both"/>
        <w:rPr>
          <w:rFonts w:ascii="Times New Roman" w:hAnsi="Times New Roman"/>
          <w:sz w:val="24"/>
          <w:szCs w:val="24"/>
        </w:rPr>
      </w:pPr>
      <w:r>
        <w:rPr>
          <w:rFonts w:ascii="Times New Roman" w:hAnsi="Times New Roman"/>
          <w:sz w:val="24"/>
          <w:szCs w:val="24"/>
        </w:rPr>
        <w:t>подтипы профессий в сфере «человек – человек», «человек – техника», «человек – знаковая система», «человек – природа», «человек – художественный образ»; основные характеристики содержания деятельности данных подтипов; требования, предъявляемые к работающему в данной сфере.</w:t>
      </w:r>
    </w:p>
    <w:p w:rsidR="00373147" w:rsidRDefault="00373147" w:rsidP="00373147">
      <w:pPr>
        <w:pStyle w:val="affffff7"/>
        <w:spacing w:before="0" w:after="0"/>
        <w:ind w:left="540" w:firstLine="0"/>
        <w:rPr>
          <w:b w:val="0"/>
          <w:i/>
        </w:rPr>
      </w:pPr>
      <w:r>
        <w:rPr>
          <w:b w:val="0"/>
          <w:i/>
        </w:rPr>
        <w:t>Учащиеся должны уметь:</w:t>
      </w:r>
    </w:p>
    <w:p w:rsidR="00373147" w:rsidRDefault="00373147" w:rsidP="00A441AF">
      <w:pPr>
        <w:numPr>
          <w:ilvl w:val="0"/>
          <w:numId w:val="358"/>
        </w:numPr>
        <w:tabs>
          <w:tab w:val="num" w:pos="900"/>
        </w:tabs>
        <w:spacing w:after="0" w:line="240" w:lineRule="auto"/>
        <w:ind w:left="540" w:firstLine="0"/>
        <w:jc w:val="both"/>
        <w:rPr>
          <w:rFonts w:ascii="Times New Roman" w:hAnsi="Times New Roman"/>
          <w:sz w:val="24"/>
          <w:szCs w:val="24"/>
        </w:rPr>
      </w:pPr>
      <w:r>
        <w:rPr>
          <w:rFonts w:ascii="Times New Roman" w:hAnsi="Times New Roman"/>
          <w:sz w:val="24"/>
          <w:szCs w:val="24"/>
        </w:rPr>
        <w:t>называть этапы профессионального самоопределения и соотносить их со своим уровнем готовности к выбору профессии;</w:t>
      </w:r>
    </w:p>
    <w:p w:rsidR="00373147" w:rsidRDefault="00373147" w:rsidP="00A441AF">
      <w:pPr>
        <w:numPr>
          <w:ilvl w:val="0"/>
          <w:numId w:val="358"/>
        </w:numPr>
        <w:tabs>
          <w:tab w:val="num" w:pos="900"/>
        </w:tabs>
        <w:spacing w:after="0" w:line="240" w:lineRule="auto"/>
        <w:ind w:left="540" w:firstLine="0"/>
        <w:jc w:val="both"/>
        <w:rPr>
          <w:rFonts w:ascii="Times New Roman" w:hAnsi="Times New Roman"/>
          <w:sz w:val="24"/>
          <w:szCs w:val="24"/>
        </w:rPr>
      </w:pPr>
      <w:r>
        <w:rPr>
          <w:rFonts w:ascii="Times New Roman" w:hAnsi="Times New Roman"/>
          <w:sz w:val="24"/>
          <w:szCs w:val="24"/>
        </w:rPr>
        <w:t>приводить примеры и указывать отличия в характере, процессе и условиях труда различных типов профессий («человек – человек», «человек – техника», «человек – знаковая система», «человек – природа», «человек – художественный образ»);</w:t>
      </w:r>
    </w:p>
    <w:p w:rsidR="00373147" w:rsidRDefault="00373147" w:rsidP="00A441AF">
      <w:pPr>
        <w:numPr>
          <w:ilvl w:val="0"/>
          <w:numId w:val="358"/>
        </w:numPr>
        <w:tabs>
          <w:tab w:val="num" w:pos="900"/>
        </w:tabs>
        <w:spacing w:after="0" w:line="240" w:lineRule="auto"/>
        <w:ind w:left="540" w:firstLine="0"/>
        <w:jc w:val="both"/>
        <w:rPr>
          <w:rFonts w:ascii="Times New Roman" w:hAnsi="Times New Roman"/>
          <w:sz w:val="24"/>
          <w:szCs w:val="24"/>
        </w:rPr>
      </w:pPr>
      <w:r>
        <w:rPr>
          <w:rFonts w:ascii="Times New Roman" w:hAnsi="Times New Roman"/>
          <w:sz w:val="24"/>
          <w:szCs w:val="24"/>
        </w:rPr>
        <w:t>выявлять тип своей будущей профессии;</w:t>
      </w:r>
    </w:p>
    <w:p w:rsidR="00373147" w:rsidRDefault="00373147" w:rsidP="00A441AF">
      <w:pPr>
        <w:numPr>
          <w:ilvl w:val="0"/>
          <w:numId w:val="358"/>
        </w:numPr>
        <w:tabs>
          <w:tab w:val="num" w:pos="900"/>
        </w:tabs>
        <w:spacing w:after="0" w:line="240" w:lineRule="auto"/>
        <w:ind w:left="540" w:firstLine="0"/>
        <w:jc w:val="both"/>
        <w:rPr>
          <w:rFonts w:ascii="Times New Roman" w:hAnsi="Times New Roman"/>
          <w:sz w:val="24"/>
          <w:szCs w:val="24"/>
        </w:rPr>
      </w:pPr>
      <w:r>
        <w:rPr>
          <w:rFonts w:ascii="Times New Roman" w:hAnsi="Times New Roman"/>
          <w:sz w:val="24"/>
          <w:szCs w:val="24"/>
        </w:rPr>
        <w:t>определять свои профессиональные предпочтения;</w:t>
      </w:r>
    </w:p>
    <w:p w:rsidR="00373147" w:rsidRDefault="00373147" w:rsidP="00A441AF">
      <w:pPr>
        <w:numPr>
          <w:ilvl w:val="0"/>
          <w:numId w:val="358"/>
        </w:numPr>
        <w:tabs>
          <w:tab w:val="num" w:pos="900"/>
        </w:tabs>
        <w:spacing w:after="0" w:line="240" w:lineRule="auto"/>
        <w:ind w:left="540" w:firstLine="0"/>
        <w:jc w:val="both"/>
        <w:rPr>
          <w:rFonts w:ascii="Times New Roman" w:hAnsi="Times New Roman"/>
          <w:spacing w:val="-4"/>
          <w:sz w:val="24"/>
          <w:szCs w:val="24"/>
        </w:rPr>
      </w:pPr>
      <w:r>
        <w:rPr>
          <w:rFonts w:ascii="Times New Roman" w:hAnsi="Times New Roman"/>
          <w:spacing w:val="-4"/>
          <w:sz w:val="24"/>
          <w:szCs w:val="24"/>
        </w:rPr>
        <w:lastRenderedPageBreak/>
        <w:t xml:space="preserve">выделять подтипы профессий рассматриваемого  типа («человек – человек», «человек – техника», «человек – знаковая система», «человек – природа», «человек – художественный образ»); </w:t>
      </w:r>
    </w:p>
    <w:p w:rsidR="00373147" w:rsidRDefault="00373147" w:rsidP="00A441AF">
      <w:pPr>
        <w:numPr>
          <w:ilvl w:val="0"/>
          <w:numId w:val="358"/>
        </w:numPr>
        <w:tabs>
          <w:tab w:val="num" w:pos="900"/>
        </w:tabs>
        <w:spacing w:after="0" w:line="240" w:lineRule="auto"/>
        <w:ind w:left="540" w:firstLine="0"/>
        <w:jc w:val="both"/>
        <w:rPr>
          <w:rFonts w:ascii="Times New Roman" w:hAnsi="Times New Roman"/>
          <w:spacing w:val="-2"/>
          <w:sz w:val="24"/>
          <w:szCs w:val="24"/>
        </w:rPr>
      </w:pPr>
      <w:r>
        <w:rPr>
          <w:rFonts w:ascii="Times New Roman" w:hAnsi="Times New Roman"/>
          <w:spacing w:val="-2"/>
          <w:sz w:val="24"/>
          <w:szCs w:val="24"/>
        </w:rPr>
        <w:t>называть ПВК профессий рассматриваемого  типа («человек – человек», «человек – техника», «человек – знаковая система», «человек – природа», «человек – художественный образ»);</w:t>
      </w:r>
    </w:p>
    <w:p w:rsidR="00373147" w:rsidRDefault="00373147" w:rsidP="00A441AF">
      <w:pPr>
        <w:numPr>
          <w:ilvl w:val="0"/>
          <w:numId w:val="358"/>
        </w:numPr>
        <w:tabs>
          <w:tab w:val="num" w:pos="900"/>
        </w:tabs>
        <w:spacing w:after="0" w:line="240" w:lineRule="auto"/>
        <w:ind w:left="540" w:firstLine="0"/>
        <w:jc w:val="both"/>
        <w:rPr>
          <w:rFonts w:ascii="Times New Roman" w:hAnsi="Times New Roman"/>
          <w:sz w:val="24"/>
          <w:szCs w:val="24"/>
        </w:rPr>
      </w:pPr>
      <w:r>
        <w:rPr>
          <w:rFonts w:ascii="Times New Roman" w:hAnsi="Times New Roman"/>
          <w:sz w:val="24"/>
          <w:szCs w:val="24"/>
        </w:rPr>
        <w:t>формулировать наиболее привлекательные характеристики своей будущей профессии.</w:t>
      </w:r>
    </w:p>
    <w:p w:rsidR="00373147" w:rsidRDefault="00373147" w:rsidP="00373147">
      <w:pPr>
        <w:pStyle w:val="affffff6"/>
        <w:spacing w:before="0" w:after="0"/>
        <w:ind w:left="0"/>
      </w:pPr>
      <w:r>
        <w:rPr>
          <w:lang w:val="en-US"/>
        </w:rPr>
        <w:t>V</w:t>
      </w:r>
      <w:r>
        <w:t>. Профессиональное самоопределение</w:t>
      </w:r>
    </w:p>
    <w:p w:rsidR="00373147" w:rsidRDefault="00373147" w:rsidP="00373147">
      <w:pPr>
        <w:pStyle w:val="affffff5"/>
        <w:ind w:firstLine="709"/>
        <w:rPr>
          <w:spacing w:val="-2"/>
        </w:rPr>
      </w:pPr>
      <w:r>
        <w:rPr>
          <w:spacing w:val="-2"/>
        </w:rPr>
        <w:t xml:space="preserve">Склонности, интересы и мотивы в профессиональном выборе («хочу»). Возможности личности в профессиональной деятельности («могу»). Специальные способности. Профпригодность. Понятие компенсации способностей. Рынок труда. Потребности рынка труда в кадрах («надо»). «Выбираю»: выбор </w:t>
      </w:r>
      <w:r>
        <w:t xml:space="preserve">профессии на основе самооценки и анализа составляющих «хочу» – «могу» – «надо». </w:t>
      </w:r>
      <w:r>
        <w:rPr>
          <w:spacing w:val="-2"/>
        </w:rPr>
        <w:t xml:space="preserve">Мотивационные факторы выбора профессии. Ошибки при выборе профессии. Рекомендации по выбору профессии. </w:t>
      </w:r>
    </w:p>
    <w:p w:rsidR="00373147" w:rsidRDefault="00373147" w:rsidP="00373147">
      <w:pPr>
        <w:pStyle w:val="affffff7"/>
        <w:spacing w:before="0" w:after="0"/>
        <w:ind w:firstLine="0"/>
        <w:rPr>
          <w:b w:val="0"/>
          <w:i/>
        </w:rPr>
      </w:pPr>
      <w:r>
        <w:rPr>
          <w:b w:val="0"/>
          <w:i/>
        </w:rPr>
        <w:t>Учащиеся должны знать:</w:t>
      </w:r>
    </w:p>
    <w:p w:rsidR="00373147" w:rsidRDefault="00373147" w:rsidP="00A441AF">
      <w:pPr>
        <w:pStyle w:val="a0"/>
        <w:numPr>
          <w:ilvl w:val="0"/>
          <w:numId w:val="359"/>
        </w:numPr>
        <w:tabs>
          <w:tab w:val="clear" w:pos="720"/>
          <w:tab w:val="num" w:pos="900"/>
        </w:tabs>
        <w:ind w:left="540" w:firstLine="0"/>
      </w:pPr>
      <w:r>
        <w:t>определения понятий «интересы», «склонности», «способности», «специальные способности», «профпригодность», «компенсация способностей», «рынок труда», «работодатель», «работник», «социальный заказ», «мотив», «мотивация»;</w:t>
      </w:r>
    </w:p>
    <w:p w:rsidR="00373147" w:rsidRDefault="00373147" w:rsidP="00A441AF">
      <w:pPr>
        <w:pStyle w:val="a0"/>
        <w:numPr>
          <w:ilvl w:val="0"/>
          <w:numId w:val="359"/>
        </w:numPr>
        <w:tabs>
          <w:tab w:val="clear" w:pos="720"/>
          <w:tab w:val="num" w:pos="900"/>
        </w:tabs>
        <w:ind w:left="540" w:firstLine="0"/>
      </w:pPr>
      <w:r>
        <w:t>виды профпригодности;</w:t>
      </w:r>
    </w:p>
    <w:p w:rsidR="00373147" w:rsidRDefault="00373147" w:rsidP="00A441AF">
      <w:pPr>
        <w:pStyle w:val="a0"/>
        <w:numPr>
          <w:ilvl w:val="0"/>
          <w:numId w:val="359"/>
        </w:numPr>
        <w:tabs>
          <w:tab w:val="clear" w:pos="720"/>
          <w:tab w:val="num" w:pos="900"/>
        </w:tabs>
        <w:ind w:left="540" w:firstLine="0"/>
      </w:pPr>
      <w:r>
        <w:t>компоненты и субъекты рынка труда.</w:t>
      </w:r>
    </w:p>
    <w:p w:rsidR="00373147" w:rsidRDefault="00373147" w:rsidP="00373147">
      <w:pPr>
        <w:pStyle w:val="affffff7"/>
        <w:spacing w:before="0" w:after="0"/>
        <w:ind w:firstLine="0"/>
        <w:rPr>
          <w:b w:val="0"/>
          <w:i/>
        </w:rPr>
      </w:pPr>
      <w:r>
        <w:rPr>
          <w:b w:val="0"/>
          <w:i/>
        </w:rPr>
        <w:t>Учащиеся должны уметь:</w:t>
      </w:r>
    </w:p>
    <w:p w:rsidR="00373147" w:rsidRDefault="00373147" w:rsidP="00A441AF">
      <w:pPr>
        <w:pStyle w:val="a0"/>
        <w:numPr>
          <w:ilvl w:val="0"/>
          <w:numId w:val="360"/>
        </w:numPr>
        <w:tabs>
          <w:tab w:val="clear" w:pos="720"/>
          <w:tab w:val="num" w:pos="900"/>
        </w:tabs>
        <w:ind w:left="540" w:firstLine="0"/>
        <w:rPr>
          <w:spacing w:val="4"/>
        </w:rPr>
      </w:pPr>
      <w:r>
        <w:rPr>
          <w:spacing w:val="4"/>
        </w:rPr>
        <w:t>выявлять собственные интересы и склонности в профессиональной сфере деятельности;</w:t>
      </w:r>
    </w:p>
    <w:p w:rsidR="00373147" w:rsidRDefault="00373147" w:rsidP="00A441AF">
      <w:pPr>
        <w:pStyle w:val="a0"/>
        <w:numPr>
          <w:ilvl w:val="0"/>
          <w:numId w:val="360"/>
        </w:numPr>
        <w:tabs>
          <w:tab w:val="clear" w:pos="720"/>
          <w:tab w:val="num" w:pos="900"/>
        </w:tabs>
        <w:ind w:left="540" w:firstLine="0"/>
      </w:pPr>
      <w:r>
        <w:t>делать вывод о необходимости соотносить свои желания («хочу») со своими способностями и возможностями («могу») и требованиями рынка труда («надо»);</w:t>
      </w:r>
    </w:p>
    <w:p w:rsidR="00373147" w:rsidRDefault="00373147" w:rsidP="00A441AF">
      <w:pPr>
        <w:pStyle w:val="a0"/>
        <w:numPr>
          <w:ilvl w:val="0"/>
          <w:numId w:val="360"/>
        </w:numPr>
        <w:tabs>
          <w:tab w:val="clear" w:pos="720"/>
          <w:tab w:val="num" w:pos="900"/>
        </w:tabs>
        <w:ind w:left="540" w:firstLine="0"/>
      </w:pPr>
      <w:r>
        <w:t>называть мотивационные факторы выбора профессии;</w:t>
      </w:r>
    </w:p>
    <w:p w:rsidR="00373147" w:rsidRDefault="00373147" w:rsidP="00A441AF">
      <w:pPr>
        <w:pStyle w:val="a0"/>
        <w:numPr>
          <w:ilvl w:val="0"/>
          <w:numId w:val="360"/>
        </w:numPr>
        <w:tabs>
          <w:tab w:val="clear" w:pos="720"/>
          <w:tab w:val="num" w:pos="900"/>
        </w:tabs>
        <w:ind w:left="540" w:firstLine="0"/>
      </w:pPr>
      <w:r>
        <w:t>называть ошибки, которые могут быть допущены при выборе профессии;</w:t>
      </w:r>
    </w:p>
    <w:p w:rsidR="00373147" w:rsidRDefault="00373147" w:rsidP="00A441AF">
      <w:pPr>
        <w:pStyle w:val="a0"/>
        <w:numPr>
          <w:ilvl w:val="0"/>
          <w:numId w:val="360"/>
        </w:numPr>
        <w:tabs>
          <w:tab w:val="clear" w:pos="720"/>
          <w:tab w:val="num" w:pos="900"/>
        </w:tabs>
        <w:ind w:left="540" w:firstLine="0"/>
      </w:pPr>
      <w:r>
        <w:t>перечислять основания, по которым предпочтительнее осуществлять выбор профессии.</w:t>
      </w:r>
    </w:p>
    <w:p w:rsidR="00373147" w:rsidRDefault="00373147" w:rsidP="00373147">
      <w:pPr>
        <w:pStyle w:val="affffff7"/>
        <w:spacing w:before="0" w:after="0"/>
        <w:ind w:firstLine="0"/>
        <w:rPr>
          <w:b w:val="0"/>
          <w:i/>
        </w:rPr>
      </w:pPr>
      <w:r>
        <w:rPr>
          <w:b w:val="0"/>
          <w:i/>
        </w:rPr>
        <w:t>Учащиеся должны иметь представление:</w:t>
      </w:r>
    </w:p>
    <w:p w:rsidR="00373147" w:rsidRDefault="00373147" w:rsidP="00A441AF">
      <w:pPr>
        <w:pStyle w:val="a0"/>
        <w:numPr>
          <w:ilvl w:val="0"/>
          <w:numId w:val="361"/>
        </w:numPr>
        <w:tabs>
          <w:tab w:val="clear" w:pos="720"/>
          <w:tab w:val="num" w:pos="900"/>
        </w:tabs>
        <w:ind w:left="540" w:firstLine="0"/>
      </w:pPr>
      <w:r>
        <w:t>о важности решения проблемы выбора профессии.</w:t>
      </w:r>
    </w:p>
    <w:p w:rsidR="00373147" w:rsidRDefault="00373147" w:rsidP="00373147">
      <w:pPr>
        <w:pStyle w:val="affffff6"/>
        <w:spacing w:before="0" w:after="0"/>
        <w:ind w:left="0"/>
      </w:pPr>
      <w:r>
        <w:rPr>
          <w:lang w:val="en-US"/>
        </w:rPr>
        <w:t>VI</w:t>
      </w:r>
      <w:r>
        <w:t>. Подготовка к будущей карьере</w:t>
      </w:r>
    </w:p>
    <w:p w:rsidR="00373147" w:rsidRDefault="00373147" w:rsidP="00373147">
      <w:pPr>
        <w:pStyle w:val="affffff5"/>
        <w:ind w:firstLine="709"/>
      </w:pPr>
      <w:r>
        <w:t>Понятие карьеры. Виды карьеры. Построение карьеры по вертикали и горизонтали. Понятие должности. Необходимость постоянного самообразования и профессионального совершенствования. Построение личного профессионального плана.</w:t>
      </w:r>
    </w:p>
    <w:p w:rsidR="00373147" w:rsidRDefault="00373147" w:rsidP="00373147">
      <w:pPr>
        <w:pStyle w:val="affffff7"/>
        <w:spacing w:before="0" w:after="0"/>
        <w:ind w:firstLine="0"/>
        <w:rPr>
          <w:b w:val="0"/>
          <w:i/>
        </w:rPr>
      </w:pPr>
      <w:r>
        <w:rPr>
          <w:b w:val="0"/>
          <w:i/>
        </w:rPr>
        <w:t>Учащиеся должны знать:</w:t>
      </w:r>
    </w:p>
    <w:p w:rsidR="00373147" w:rsidRDefault="00373147" w:rsidP="00A441AF">
      <w:pPr>
        <w:pStyle w:val="a0"/>
        <w:numPr>
          <w:ilvl w:val="0"/>
          <w:numId w:val="361"/>
        </w:numPr>
        <w:tabs>
          <w:tab w:val="clear" w:pos="720"/>
          <w:tab w:val="num" w:pos="900"/>
        </w:tabs>
        <w:ind w:left="540" w:firstLine="0"/>
      </w:pPr>
      <w:r>
        <w:t>определения понятий «карьера», «вертикальная карьера», «горизонтальная карьера», «должность», «внутренняя оценка карьеры», «внешняя оценка карьеры».</w:t>
      </w:r>
    </w:p>
    <w:p w:rsidR="00373147" w:rsidRDefault="00373147" w:rsidP="00373147">
      <w:pPr>
        <w:pStyle w:val="affffff7"/>
        <w:keepNext/>
        <w:spacing w:before="0" w:after="0"/>
        <w:ind w:firstLine="0"/>
        <w:rPr>
          <w:b w:val="0"/>
          <w:i/>
        </w:rPr>
      </w:pPr>
      <w:r>
        <w:rPr>
          <w:b w:val="0"/>
          <w:i/>
        </w:rPr>
        <w:t>Учащиеся должны уметь:</w:t>
      </w:r>
    </w:p>
    <w:p w:rsidR="00373147" w:rsidRDefault="00373147" w:rsidP="00A441AF">
      <w:pPr>
        <w:pStyle w:val="a0"/>
        <w:numPr>
          <w:ilvl w:val="0"/>
          <w:numId w:val="361"/>
        </w:numPr>
        <w:tabs>
          <w:tab w:val="clear" w:pos="720"/>
          <w:tab w:val="num" w:pos="900"/>
        </w:tabs>
        <w:ind w:left="540" w:firstLine="0"/>
      </w:pPr>
      <w:r>
        <w:t>указывать отличительные признаки различных видов карьеры;</w:t>
      </w:r>
    </w:p>
    <w:p w:rsidR="00373147" w:rsidRDefault="00373147" w:rsidP="00A441AF">
      <w:pPr>
        <w:pStyle w:val="a0"/>
        <w:numPr>
          <w:ilvl w:val="0"/>
          <w:numId w:val="361"/>
        </w:numPr>
        <w:tabs>
          <w:tab w:val="clear" w:pos="720"/>
          <w:tab w:val="num" w:pos="900"/>
        </w:tabs>
        <w:ind w:left="540" w:firstLine="0"/>
      </w:pPr>
      <w:r>
        <w:t>высказывать свое мнение по поводу влияния внутренней и внешней оценки карьеры на самооценку человека;</w:t>
      </w:r>
    </w:p>
    <w:p w:rsidR="00373147" w:rsidRDefault="00373147" w:rsidP="00A441AF">
      <w:pPr>
        <w:pStyle w:val="a0"/>
        <w:numPr>
          <w:ilvl w:val="0"/>
          <w:numId w:val="361"/>
        </w:numPr>
        <w:tabs>
          <w:tab w:val="clear" w:pos="720"/>
          <w:tab w:val="num" w:pos="900"/>
        </w:tabs>
        <w:ind w:left="540" w:firstLine="0"/>
      </w:pPr>
      <w:r>
        <w:t>определять цели собственной будущей карьеры.</w:t>
      </w:r>
    </w:p>
    <w:p w:rsidR="00373147" w:rsidRDefault="00373147" w:rsidP="00373147">
      <w:pPr>
        <w:pStyle w:val="affffff7"/>
        <w:spacing w:before="0" w:after="0"/>
        <w:ind w:firstLine="0"/>
        <w:rPr>
          <w:b w:val="0"/>
          <w:i/>
        </w:rPr>
      </w:pPr>
      <w:r>
        <w:rPr>
          <w:b w:val="0"/>
          <w:i/>
        </w:rPr>
        <w:t>Учащиеся должны иметь представление:</w:t>
      </w:r>
    </w:p>
    <w:p w:rsidR="00373147" w:rsidRDefault="00373147" w:rsidP="00A441AF">
      <w:pPr>
        <w:pStyle w:val="a0"/>
        <w:numPr>
          <w:ilvl w:val="0"/>
          <w:numId w:val="362"/>
        </w:numPr>
        <w:tabs>
          <w:tab w:val="clear" w:pos="720"/>
          <w:tab w:val="num" w:pos="900"/>
        </w:tabs>
        <w:ind w:left="540" w:firstLine="0"/>
        <w:rPr>
          <w:spacing w:val="4"/>
        </w:rPr>
      </w:pPr>
      <w:r>
        <w:rPr>
          <w:spacing w:val="4"/>
        </w:rPr>
        <w:t>о необходимости постоянного самообразования и профессионального совершенствования.</w:t>
      </w:r>
    </w:p>
    <w:p w:rsidR="00373147" w:rsidRDefault="00373147" w:rsidP="00373147">
      <w:pPr>
        <w:pStyle w:val="a0"/>
        <w:numPr>
          <w:ilvl w:val="0"/>
          <w:numId w:val="0"/>
        </w:numPr>
        <w:tabs>
          <w:tab w:val="left" w:pos="708"/>
        </w:tabs>
        <w:rPr>
          <w:b/>
        </w:rPr>
      </w:pPr>
      <w:r>
        <w:rPr>
          <w:b/>
          <w:lang w:val="en-US"/>
        </w:rPr>
        <w:t>VII</w:t>
      </w:r>
      <w:r>
        <w:rPr>
          <w:b/>
        </w:rPr>
        <w:t>. Обобщение</w:t>
      </w:r>
    </w:p>
    <w:p w:rsidR="00373147" w:rsidRDefault="00373147" w:rsidP="00373147">
      <w:pPr>
        <w:pStyle w:val="a0"/>
        <w:numPr>
          <w:ilvl w:val="0"/>
          <w:numId w:val="0"/>
        </w:numPr>
        <w:tabs>
          <w:tab w:val="left" w:pos="708"/>
        </w:tabs>
        <w:ind w:firstLine="709"/>
      </w:pPr>
      <w:r>
        <w:t>Построение личного профессионального плана. Зачет.</w:t>
      </w:r>
    </w:p>
    <w:p w:rsidR="00373147" w:rsidRDefault="00373147" w:rsidP="00373147">
      <w:pPr>
        <w:pStyle w:val="affffff7"/>
        <w:spacing w:before="0" w:after="0"/>
        <w:ind w:firstLine="0"/>
        <w:rPr>
          <w:b w:val="0"/>
          <w:i/>
        </w:rPr>
      </w:pPr>
      <w:r>
        <w:rPr>
          <w:b w:val="0"/>
          <w:i/>
        </w:rPr>
        <w:t>Учащиеся должны знать:</w:t>
      </w:r>
    </w:p>
    <w:p w:rsidR="00373147" w:rsidRDefault="00373147" w:rsidP="00A441AF">
      <w:pPr>
        <w:pStyle w:val="a0"/>
        <w:numPr>
          <w:ilvl w:val="0"/>
          <w:numId w:val="362"/>
        </w:numPr>
        <w:tabs>
          <w:tab w:val="clear" w:pos="720"/>
          <w:tab w:val="num" w:pos="900"/>
        </w:tabs>
        <w:ind w:left="540" w:firstLine="0"/>
      </w:pPr>
      <w:r>
        <w:t>определение понятия «личный профессиональный план».</w:t>
      </w:r>
    </w:p>
    <w:p w:rsidR="00373147" w:rsidRDefault="00373147" w:rsidP="00373147">
      <w:pPr>
        <w:pStyle w:val="affffff7"/>
        <w:keepNext/>
        <w:spacing w:before="0" w:after="0"/>
        <w:ind w:firstLine="0"/>
        <w:rPr>
          <w:b w:val="0"/>
          <w:i/>
        </w:rPr>
      </w:pPr>
      <w:r>
        <w:rPr>
          <w:b w:val="0"/>
          <w:i/>
        </w:rPr>
        <w:lastRenderedPageBreak/>
        <w:t>Учащиеся должны уметь:</w:t>
      </w:r>
    </w:p>
    <w:p w:rsidR="00373147" w:rsidRDefault="00373147" w:rsidP="00A441AF">
      <w:pPr>
        <w:pStyle w:val="a0"/>
        <w:numPr>
          <w:ilvl w:val="0"/>
          <w:numId w:val="362"/>
        </w:numPr>
        <w:tabs>
          <w:tab w:val="clear" w:pos="720"/>
          <w:tab w:val="num" w:pos="900"/>
        </w:tabs>
        <w:ind w:left="540" w:firstLine="0"/>
      </w:pPr>
      <w:r>
        <w:t>провести сравнительный анализ ЛПП, составленного в начале и конце изучения курса «Человек и профессия».</w:t>
      </w:r>
    </w:p>
    <w:p w:rsidR="00373147" w:rsidRDefault="00373147" w:rsidP="00373147">
      <w:pPr>
        <w:pStyle w:val="afff2"/>
        <w:ind w:left="708"/>
        <w:jc w:val="center"/>
        <w:rPr>
          <w:rFonts w:ascii="Times New Roman" w:hAnsi="Times New Roman" w:cs="Times New Roman"/>
          <w:b/>
          <w:sz w:val="24"/>
          <w:szCs w:val="24"/>
        </w:rPr>
      </w:pPr>
      <w:r>
        <w:rPr>
          <w:rFonts w:ascii="Times New Roman" w:hAnsi="Times New Roman" w:cs="Times New Roman"/>
          <w:b/>
          <w:i/>
          <w:sz w:val="24"/>
          <w:szCs w:val="24"/>
        </w:rPr>
        <w:t>Целевая программа профилактики безнадзорности и        правонарушений учащихся.</w:t>
      </w:r>
    </w:p>
    <w:p w:rsidR="00373147" w:rsidRDefault="00373147" w:rsidP="00373147">
      <w:pPr>
        <w:pStyle w:val="afff2"/>
        <w:jc w:val="both"/>
        <w:rPr>
          <w:rFonts w:ascii="Times New Roman" w:hAnsi="Times New Roman" w:cs="Times New Roman"/>
          <w:b/>
          <w:sz w:val="24"/>
          <w:szCs w:val="24"/>
        </w:rPr>
      </w:pPr>
      <w:r>
        <w:rPr>
          <w:rFonts w:ascii="Times New Roman" w:hAnsi="Times New Roman" w:cs="Times New Roman"/>
          <w:b/>
          <w:sz w:val="24"/>
          <w:szCs w:val="24"/>
        </w:rPr>
        <w:t>Правовая основа программы:</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Закон Российской</w:t>
      </w:r>
      <w:r>
        <w:rPr>
          <w:rFonts w:ascii="Times New Roman" w:hAnsi="Times New Roman" w:cs="Times New Roman"/>
          <w:sz w:val="24"/>
          <w:szCs w:val="24"/>
        </w:rPr>
        <w:tab/>
        <w:t xml:space="preserve"> Федерации «Об боразовании»</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Федеральный закон «Об основах системы профилактики безнадзорности и правонарушений несовершеннолетних» (№120)</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Закон республики Саха (Я) «О профилактике безнадзорности и правонарушений несовершеннолетних в РС(Я)»</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Инструктивное письмо МО РС(Я)  «Об усилении работы по первичной антинаркотической и антиалкогольной профилактики в образовательных учреждениях» от 02. 11. 2010г.</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Приказы  УО муниципального образования «Город Якутск»</w:t>
      </w:r>
    </w:p>
    <w:p w:rsidR="00373147" w:rsidRDefault="00373147" w:rsidP="00373147">
      <w:pPr>
        <w:pStyle w:val="afff2"/>
        <w:jc w:val="both"/>
        <w:rPr>
          <w:rFonts w:ascii="Times New Roman" w:hAnsi="Times New Roman" w:cs="Times New Roman"/>
          <w:b/>
          <w:sz w:val="24"/>
          <w:szCs w:val="24"/>
        </w:rPr>
      </w:pPr>
      <w:r>
        <w:rPr>
          <w:rFonts w:ascii="Times New Roman" w:hAnsi="Times New Roman" w:cs="Times New Roman"/>
          <w:b/>
          <w:sz w:val="24"/>
          <w:szCs w:val="24"/>
        </w:rPr>
        <w:t>Основные  цели и задачи:</w:t>
      </w:r>
    </w:p>
    <w:p w:rsidR="00373147" w:rsidRDefault="00373147" w:rsidP="00373147">
      <w:pPr>
        <w:pStyle w:val="afff2"/>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организация воспитательной деятельности, способствующей предупреждению правовых нарушений, агрессивного  и аутоагрессивного поведения обучающихся,</w:t>
      </w:r>
      <w:r>
        <w:rPr>
          <w:rFonts w:ascii="Times New Roman" w:hAnsi="Times New Roman" w:cs="Times New Roman"/>
          <w:b/>
          <w:sz w:val="24"/>
          <w:szCs w:val="24"/>
        </w:rPr>
        <w:t xml:space="preserve"> </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формирование у учащихся школы стойкого противодействия антиправовому влиянию со стороны социума,</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xml:space="preserve">- выявление и учет несовершеннолетних, находящихся в социально опасном положении, а также пропускающих по неуважительным причинам занятия, </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xml:space="preserve"> -   выявление и учет семей, склонных к асоциальным проявлением,</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организация социальной помощи  нуждающимся учащимся и их семьям.</w:t>
      </w:r>
    </w:p>
    <w:p w:rsidR="00373147" w:rsidRDefault="00373147" w:rsidP="00373147">
      <w:pPr>
        <w:pStyle w:val="afff2"/>
        <w:jc w:val="both"/>
        <w:rPr>
          <w:rFonts w:ascii="Times New Roman" w:hAnsi="Times New Roman" w:cs="Times New Roman"/>
          <w:b/>
          <w:sz w:val="24"/>
          <w:szCs w:val="24"/>
        </w:rPr>
      </w:pPr>
      <w:r>
        <w:rPr>
          <w:rFonts w:ascii="Times New Roman" w:hAnsi="Times New Roman" w:cs="Times New Roman"/>
          <w:b/>
          <w:sz w:val="24"/>
          <w:szCs w:val="24"/>
        </w:rPr>
        <w:t>Воспитательный подход в реализации программы:</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гуманность в работе с учащимися и их семьями,</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индивидуальный подход,</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строгая конфедициальность,</w:t>
      </w:r>
    </w:p>
    <w:p w:rsidR="00373147" w:rsidRDefault="00373147" w:rsidP="00373147">
      <w:pPr>
        <w:pStyle w:val="afff2"/>
        <w:jc w:val="both"/>
        <w:rPr>
          <w:rFonts w:ascii="Times New Roman" w:hAnsi="Times New Roman" w:cs="Times New Roman"/>
          <w:b/>
          <w:sz w:val="24"/>
          <w:szCs w:val="24"/>
        </w:rPr>
      </w:pPr>
      <w:r>
        <w:rPr>
          <w:rFonts w:ascii="Times New Roman" w:hAnsi="Times New Roman" w:cs="Times New Roman"/>
          <w:b/>
          <w:sz w:val="24"/>
          <w:szCs w:val="24"/>
        </w:rPr>
        <w:t>Направления:</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предупреждение безнадзорности, правонарушений и других негативных проявлений в среде обучающихся,</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выявление и устранение причин и условий, способствующих безнадзорности и правонарушений обучающихся,</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социально-педагогическое сопровождение и реабилитация обучающихся и семей, находящихся в социально опасном положении.</w:t>
      </w:r>
    </w:p>
    <w:p w:rsidR="00373147" w:rsidRDefault="00373147" w:rsidP="00373147">
      <w:pPr>
        <w:pStyle w:val="afff2"/>
        <w:jc w:val="both"/>
        <w:rPr>
          <w:rFonts w:ascii="Times New Roman" w:hAnsi="Times New Roman" w:cs="Times New Roman"/>
          <w:b/>
          <w:sz w:val="24"/>
          <w:szCs w:val="24"/>
        </w:rPr>
      </w:pPr>
      <w:r>
        <w:rPr>
          <w:rFonts w:ascii="Times New Roman" w:hAnsi="Times New Roman" w:cs="Times New Roman"/>
          <w:b/>
          <w:sz w:val="24"/>
          <w:szCs w:val="24"/>
        </w:rPr>
        <w:t>Реализация программы учитывает следующий понятийный аппарат:</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b/>
          <w:sz w:val="24"/>
          <w:szCs w:val="24"/>
        </w:rPr>
        <w:t xml:space="preserve">- Несовершеннолетний, находящийся в социально опасном положении </w:t>
      </w:r>
      <w:r>
        <w:rPr>
          <w:rFonts w:ascii="Times New Roman" w:hAnsi="Times New Roman" w:cs="Times New Roman"/>
          <w:sz w:val="24"/>
          <w:szCs w:val="24"/>
        </w:rPr>
        <w:t>– обучающийся образовательного учреждения, который вследствие безнадзорности и беспризорности находится в обстановке, представляющей опасность его жизни, здоровью либо не отвечающей требованиям к его воспитанию, содержанию, или совершает правонарушения и антиобщественные деяния.</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Семья, находящаяся в социально опасном положении -  </w:t>
      </w:r>
      <w:r>
        <w:rPr>
          <w:rFonts w:ascii="Times New Roman" w:hAnsi="Times New Roman" w:cs="Times New Roman"/>
          <w:sz w:val="24"/>
          <w:szCs w:val="24"/>
        </w:rPr>
        <w:t>семья, имеющего несовершеннолетнего, находящегося в социально опасном положении, а также семья, где родители (законные представители) не исполняют своих обязанностей по воспитанию, обучению, содержанию несовершеннолетнего или отрицательно влияют на его поведение или жестоко обращаются с ним.</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Учет  обучающихся и семей, находящихся в социально опасном положении (внутришкольный учет) –</w:t>
      </w:r>
      <w:r>
        <w:rPr>
          <w:rFonts w:ascii="Times New Roman" w:hAnsi="Times New Roman" w:cs="Times New Roman"/>
          <w:sz w:val="24"/>
          <w:szCs w:val="24"/>
        </w:rPr>
        <w:t xml:space="preserve"> система индивидуальных профилактических мероприятий, осуществляемая ОУ в отношении обучающихся и их семей, находящихся в социально опасном положении.</w:t>
      </w:r>
    </w:p>
    <w:p w:rsidR="00373147" w:rsidRDefault="00373147" w:rsidP="00373147">
      <w:pPr>
        <w:pStyle w:val="afff2"/>
        <w:jc w:val="both"/>
        <w:rPr>
          <w:rFonts w:ascii="Times New Roman" w:hAnsi="Times New Roman" w:cs="Times New Roman"/>
          <w:b/>
          <w:sz w:val="24"/>
          <w:szCs w:val="24"/>
        </w:rPr>
      </w:pPr>
      <w:r>
        <w:rPr>
          <w:rFonts w:ascii="Times New Roman" w:hAnsi="Times New Roman" w:cs="Times New Roman"/>
          <w:b/>
          <w:sz w:val="24"/>
          <w:szCs w:val="24"/>
        </w:rPr>
        <w:t>Основания постановки на внутришкольный учет обучающихся:</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систематические пропуски без уважительных причин учебных занятий,</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lastRenderedPageBreak/>
        <w:t>- бродяжничество и попрошайничество,</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совершение противоправных действий и неоднократное нарушение Устава школы,</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оставленные по неуважительным причинам на повторное обучение,</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склонные к употреблению наркотических средств и ПАВ без назначения врача,</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причисляющиеся себя к неформальным объединениям и деструктивным  организациям,</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состоящие  на учете в подразлелении по делам несовершеннолетних УВД и городской комиссии по делам несовершеннолетних и их прав.</w:t>
      </w:r>
    </w:p>
    <w:p w:rsidR="00373147" w:rsidRDefault="00373147" w:rsidP="00373147">
      <w:pPr>
        <w:pStyle w:val="afff2"/>
        <w:jc w:val="both"/>
        <w:rPr>
          <w:rFonts w:ascii="Times New Roman" w:hAnsi="Times New Roman" w:cs="Times New Roman"/>
          <w:b/>
          <w:sz w:val="24"/>
          <w:szCs w:val="24"/>
        </w:rPr>
      </w:pPr>
      <w:r>
        <w:rPr>
          <w:rFonts w:ascii="Times New Roman" w:hAnsi="Times New Roman" w:cs="Times New Roman"/>
          <w:b/>
          <w:sz w:val="24"/>
          <w:szCs w:val="24"/>
        </w:rPr>
        <w:t>Основания постановки на внутришкольный учет семьи, в которой родители</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не исполняют обязанностей по воспитанию, обучению или содержанию своих детей,</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 злоупотребляют алкоголем и наркотиками,</w:t>
      </w:r>
    </w:p>
    <w:p w:rsidR="00373147" w:rsidRDefault="00373147" w:rsidP="00373147">
      <w:pPr>
        <w:pStyle w:val="afff2"/>
        <w:jc w:val="both"/>
        <w:rPr>
          <w:rFonts w:ascii="Times New Roman" w:hAnsi="Times New Roman" w:cs="Times New Roman"/>
          <w:sz w:val="24"/>
          <w:szCs w:val="24"/>
        </w:rPr>
      </w:pPr>
      <w:r>
        <w:rPr>
          <w:rFonts w:ascii="Times New Roman" w:hAnsi="Times New Roman" w:cs="Times New Roman"/>
          <w:sz w:val="24"/>
          <w:szCs w:val="24"/>
        </w:rPr>
        <w:t>-допускают в отношении своих детей жестокое обращение и насилие.</w:t>
      </w:r>
    </w:p>
    <w:p w:rsidR="00373147" w:rsidRDefault="00373147" w:rsidP="00373147">
      <w:pPr>
        <w:pStyle w:val="afff2"/>
        <w:jc w:val="both"/>
        <w:rPr>
          <w:rFonts w:ascii="Times New Roman" w:hAnsi="Times New Roman" w:cs="Times New Roman"/>
          <w:b/>
          <w:sz w:val="24"/>
          <w:szCs w:val="24"/>
        </w:rPr>
      </w:pPr>
      <w:r>
        <w:rPr>
          <w:rFonts w:ascii="Times New Roman" w:hAnsi="Times New Roman" w:cs="Times New Roman"/>
          <w:b/>
          <w:i/>
          <w:sz w:val="24"/>
          <w:szCs w:val="24"/>
        </w:rPr>
        <w:t xml:space="preserve">              </w:t>
      </w:r>
      <w:r>
        <w:rPr>
          <w:rFonts w:ascii="Times New Roman" w:hAnsi="Times New Roman" w:cs="Times New Roman"/>
          <w:b/>
          <w:sz w:val="24"/>
          <w:szCs w:val="24"/>
        </w:rPr>
        <w:t xml:space="preserve">                         Программа «Некурящее поколение»</w:t>
      </w:r>
    </w:p>
    <w:p w:rsidR="00373147" w:rsidRDefault="00373147" w:rsidP="00373147">
      <w:pPr>
        <w:spacing w:after="0" w:line="240" w:lineRule="auto"/>
        <w:jc w:val="both"/>
        <w:rPr>
          <w:rFonts w:ascii="Times New Roman" w:hAnsi="Times New Roman"/>
          <w:sz w:val="24"/>
          <w:szCs w:val="24"/>
        </w:rPr>
      </w:pPr>
      <w:r>
        <w:rPr>
          <w:rFonts w:ascii="Times New Roman" w:hAnsi="Times New Roman"/>
          <w:b/>
          <w:sz w:val="24"/>
          <w:szCs w:val="24"/>
          <w:u w:val="single"/>
        </w:rPr>
        <w:t>Цель</w:t>
      </w:r>
      <w:r>
        <w:rPr>
          <w:rFonts w:ascii="Times New Roman" w:hAnsi="Times New Roman"/>
          <w:b/>
          <w:sz w:val="24"/>
          <w:szCs w:val="24"/>
        </w:rPr>
        <w:t xml:space="preserve"> :</w:t>
      </w:r>
      <w:r>
        <w:rPr>
          <w:rFonts w:ascii="Times New Roman" w:hAnsi="Times New Roman"/>
          <w:sz w:val="24"/>
          <w:szCs w:val="24"/>
        </w:rPr>
        <w:t xml:space="preserve"> </w:t>
      </w:r>
    </w:p>
    <w:p w:rsidR="00373147" w:rsidRDefault="00373147" w:rsidP="00373147">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C</w:t>
      </w:r>
      <w:r>
        <w:rPr>
          <w:rFonts w:ascii="Times New Roman" w:hAnsi="Times New Roman"/>
          <w:sz w:val="24"/>
          <w:szCs w:val="24"/>
        </w:rPr>
        <w:t>формировать у учащихся стойкое неприятие к употреблению  ПАВ,</w:t>
      </w:r>
    </w:p>
    <w:p w:rsidR="00373147" w:rsidRDefault="00373147" w:rsidP="00373147">
      <w:pPr>
        <w:spacing w:after="0" w:line="240" w:lineRule="auto"/>
        <w:jc w:val="both"/>
        <w:rPr>
          <w:rFonts w:ascii="Times New Roman" w:hAnsi="Times New Roman"/>
          <w:sz w:val="24"/>
          <w:szCs w:val="24"/>
        </w:rPr>
      </w:pPr>
      <w:r>
        <w:rPr>
          <w:rFonts w:ascii="Times New Roman" w:hAnsi="Times New Roman"/>
          <w:sz w:val="24"/>
          <w:szCs w:val="24"/>
        </w:rPr>
        <w:t xml:space="preserve">- Создать  в школе пространство, свободное от негативного </w:t>
      </w:r>
    </w:p>
    <w:p w:rsidR="00373147" w:rsidRDefault="00373147" w:rsidP="00373147">
      <w:pPr>
        <w:spacing w:line="240" w:lineRule="auto"/>
        <w:jc w:val="both"/>
        <w:rPr>
          <w:rFonts w:ascii="Times New Roman" w:hAnsi="Times New Roman"/>
          <w:b/>
          <w:sz w:val="24"/>
          <w:szCs w:val="24"/>
        </w:rPr>
      </w:pPr>
      <w:r>
        <w:rPr>
          <w:rFonts w:ascii="Times New Roman" w:hAnsi="Times New Roman"/>
          <w:b/>
          <w:sz w:val="24"/>
          <w:szCs w:val="24"/>
          <w:u w:val="single"/>
        </w:rPr>
        <w:t>Общие задачи профилактической работы</w:t>
      </w:r>
      <w:r>
        <w:rPr>
          <w:rFonts w:ascii="Times New Roman" w:hAnsi="Times New Roman"/>
          <w:b/>
          <w:sz w:val="24"/>
          <w:szCs w:val="24"/>
        </w:rPr>
        <w:t xml:space="preserve"> с обучаюшимся:</w:t>
      </w:r>
    </w:p>
    <w:p w:rsidR="00373147" w:rsidRDefault="00373147" w:rsidP="00A441AF">
      <w:pPr>
        <w:numPr>
          <w:ilvl w:val="0"/>
          <w:numId w:val="363"/>
        </w:numPr>
        <w:spacing w:after="0" w:line="240" w:lineRule="auto"/>
        <w:jc w:val="both"/>
        <w:rPr>
          <w:rFonts w:ascii="Times New Roman" w:hAnsi="Times New Roman"/>
          <w:sz w:val="24"/>
          <w:szCs w:val="24"/>
        </w:rPr>
      </w:pPr>
      <w:r>
        <w:rPr>
          <w:rFonts w:ascii="Times New Roman" w:hAnsi="Times New Roman"/>
          <w:sz w:val="24"/>
          <w:szCs w:val="24"/>
        </w:rPr>
        <w:t>Дать детям объективную информацию о действии химических веществ на организм.</w:t>
      </w:r>
    </w:p>
    <w:p w:rsidR="00373147" w:rsidRDefault="00373147" w:rsidP="00A441AF">
      <w:pPr>
        <w:numPr>
          <w:ilvl w:val="0"/>
          <w:numId w:val="363"/>
        </w:numPr>
        <w:spacing w:after="0" w:line="240" w:lineRule="auto"/>
        <w:jc w:val="both"/>
        <w:rPr>
          <w:rFonts w:ascii="Times New Roman" w:hAnsi="Times New Roman"/>
          <w:sz w:val="24"/>
          <w:szCs w:val="24"/>
        </w:rPr>
      </w:pPr>
      <w:r>
        <w:rPr>
          <w:rFonts w:ascii="Times New Roman" w:hAnsi="Times New Roman"/>
          <w:sz w:val="24"/>
          <w:szCs w:val="24"/>
        </w:rPr>
        <w:t>Сориентировать их на способность сделать свой собственный выбор.</w:t>
      </w:r>
    </w:p>
    <w:p w:rsidR="00373147" w:rsidRDefault="00373147" w:rsidP="00A441AF">
      <w:pPr>
        <w:numPr>
          <w:ilvl w:val="0"/>
          <w:numId w:val="363"/>
        </w:numPr>
        <w:spacing w:after="0" w:line="240" w:lineRule="auto"/>
        <w:jc w:val="both"/>
        <w:rPr>
          <w:rFonts w:ascii="Times New Roman" w:hAnsi="Times New Roman"/>
          <w:sz w:val="24"/>
          <w:szCs w:val="24"/>
        </w:rPr>
      </w:pPr>
      <w:r>
        <w:rPr>
          <w:rFonts w:ascii="Times New Roman" w:hAnsi="Times New Roman"/>
          <w:sz w:val="24"/>
          <w:szCs w:val="24"/>
        </w:rPr>
        <w:t>Дать детям возможность овладения определенными поведенческими навыками, облегчающими следование здоровому образу жизни.</w:t>
      </w:r>
    </w:p>
    <w:p w:rsidR="00373147" w:rsidRDefault="00373147" w:rsidP="00A441AF">
      <w:pPr>
        <w:numPr>
          <w:ilvl w:val="0"/>
          <w:numId w:val="363"/>
        </w:numPr>
        <w:spacing w:after="0" w:line="240" w:lineRule="auto"/>
        <w:jc w:val="both"/>
        <w:rPr>
          <w:rFonts w:ascii="Times New Roman" w:hAnsi="Times New Roman"/>
          <w:sz w:val="24"/>
          <w:szCs w:val="24"/>
        </w:rPr>
      </w:pPr>
      <w:r>
        <w:rPr>
          <w:rFonts w:ascii="Times New Roman" w:hAnsi="Times New Roman"/>
          <w:sz w:val="24"/>
          <w:szCs w:val="24"/>
        </w:rPr>
        <w:t>Сформировать рефлексивную позицию молодого человека на основе создания поля его самореализации как личности и индивидуальности, которая будет способствовать тому, что ребенок самостоятельно сможет найти свою социальную нишу, дать оценку своим поступкам, задуматься об их последствиях и о том, как эти последствия смогут повлиять на его судьбу.</w:t>
      </w:r>
    </w:p>
    <w:p w:rsidR="00373147" w:rsidRDefault="00373147" w:rsidP="00373147">
      <w:pPr>
        <w:spacing w:line="240" w:lineRule="auto"/>
        <w:jc w:val="both"/>
        <w:rPr>
          <w:rFonts w:ascii="Times New Roman" w:hAnsi="Times New Roman"/>
          <w:b/>
          <w:bCs/>
          <w:sz w:val="24"/>
          <w:szCs w:val="24"/>
        </w:rPr>
      </w:pPr>
      <w:r>
        <w:rPr>
          <w:rFonts w:ascii="Times New Roman" w:hAnsi="Times New Roman"/>
          <w:b/>
          <w:bCs/>
          <w:sz w:val="24"/>
          <w:szCs w:val="24"/>
        </w:rPr>
        <w:t>Структура  профилактической  работы.</w:t>
      </w:r>
    </w:p>
    <w:p w:rsidR="00373147" w:rsidRDefault="00373147" w:rsidP="00373147">
      <w:pPr>
        <w:spacing w:after="0" w:line="240" w:lineRule="auto"/>
        <w:ind w:firstLine="708"/>
        <w:jc w:val="both"/>
        <w:rPr>
          <w:rFonts w:ascii="Times New Roman" w:hAnsi="Times New Roman"/>
          <w:sz w:val="24"/>
          <w:szCs w:val="24"/>
        </w:rPr>
      </w:pPr>
      <w:r>
        <w:rPr>
          <w:rFonts w:ascii="Times New Roman" w:hAnsi="Times New Roman"/>
          <w:sz w:val="24"/>
          <w:szCs w:val="24"/>
        </w:rPr>
        <w:t>I. Образовательный компонент:</w:t>
      </w:r>
    </w:p>
    <w:p w:rsidR="00373147" w:rsidRDefault="00373147" w:rsidP="00373147">
      <w:pPr>
        <w:tabs>
          <w:tab w:val="num" w:pos="720"/>
        </w:tabs>
        <w:spacing w:after="0" w:line="240" w:lineRule="auto"/>
        <w:jc w:val="both"/>
        <w:rPr>
          <w:rFonts w:ascii="Times New Roman" w:hAnsi="Times New Roman"/>
          <w:sz w:val="24"/>
          <w:szCs w:val="24"/>
        </w:rPr>
      </w:pPr>
      <w:r>
        <w:rPr>
          <w:rFonts w:ascii="Times New Roman" w:hAnsi="Times New Roman"/>
          <w:b/>
          <w:i/>
          <w:iCs/>
          <w:sz w:val="24"/>
          <w:szCs w:val="24"/>
        </w:rPr>
        <w:t xml:space="preserve"> </w:t>
      </w:r>
      <w:r>
        <w:rPr>
          <w:rFonts w:ascii="Times New Roman" w:hAnsi="Times New Roman"/>
          <w:iCs/>
          <w:sz w:val="24"/>
          <w:szCs w:val="24"/>
        </w:rPr>
        <w:t>1. Специфический</w:t>
      </w:r>
      <w:r>
        <w:rPr>
          <w:rFonts w:ascii="Times New Roman" w:hAnsi="Times New Roman"/>
          <w:b/>
          <w:sz w:val="24"/>
          <w:szCs w:val="24"/>
        </w:rPr>
        <w:t xml:space="preserve"> </w:t>
      </w:r>
      <w:r>
        <w:rPr>
          <w:rFonts w:ascii="Times New Roman" w:hAnsi="Times New Roman"/>
          <w:sz w:val="24"/>
          <w:szCs w:val="24"/>
        </w:rPr>
        <w:t>– дать ученикам представление о действии табакокурения, о механизмах развития заболевания, о болезни и о последствиях.</w:t>
      </w:r>
    </w:p>
    <w:p w:rsidR="00373147" w:rsidRDefault="00373147" w:rsidP="00373147">
      <w:pPr>
        <w:tabs>
          <w:tab w:val="num" w:pos="720"/>
        </w:tabs>
        <w:spacing w:after="0" w:line="240" w:lineRule="auto"/>
        <w:jc w:val="both"/>
        <w:rPr>
          <w:rFonts w:ascii="Times New Roman" w:hAnsi="Times New Roman"/>
          <w:sz w:val="24"/>
          <w:szCs w:val="24"/>
        </w:rPr>
      </w:pPr>
      <w:r>
        <w:rPr>
          <w:rFonts w:ascii="Times New Roman" w:hAnsi="Times New Roman"/>
          <w:sz w:val="24"/>
          <w:szCs w:val="24"/>
          <w:u w:val="single"/>
        </w:rPr>
        <w:t>Цель</w:t>
      </w:r>
      <w:r>
        <w:rPr>
          <w:rFonts w:ascii="Times New Roman" w:hAnsi="Times New Roman"/>
          <w:sz w:val="24"/>
          <w:szCs w:val="24"/>
        </w:rPr>
        <w:t>: научить ребенка понимать и осознавать, что происходит с человеком при употреблении табака.</w:t>
      </w:r>
    </w:p>
    <w:p w:rsidR="00373147" w:rsidRDefault="00373147" w:rsidP="00373147">
      <w:pPr>
        <w:tabs>
          <w:tab w:val="num" w:pos="720"/>
        </w:tabs>
        <w:spacing w:after="0" w:line="240" w:lineRule="auto"/>
        <w:jc w:val="both"/>
        <w:rPr>
          <w:rFonts w:ascii="Times New Roman" w:hAnsi="Times New Roman"/>
          <w:sz w:val="24"/>
          <w:szCs w:val="24"/>
        </w:rPr>
      </w:pPr>
      <w:r>
        <w:rPr>
          <w:rFonts w:ascii="Times New Roman" w:hAnsi="Times New Roman"/>
          <w:sz w:val="24"/>
          <w:szCs w:val="24"/>
        </w:rPr>
        <w:t>2. Н</w:t>
      </w:r>
      <w:r>
        <w:rPr>
          <w:rFonts w:ascii="Times New Roman" w:hAnsi="Times New Roman"/>
          <w:iCs/>
          <w:sz w:val="24"/>
          <w:szCs w:val="24"/>
        </w:rPr>
        <w:t>еспецифический</w:t>
      </w:r>
      <w:r>
        <w:rPr>
          <w:rFonts w:ascii="Times New Roman" w:hAnsi="Times New Roman"/>
          <w:sz w:val="24"/>
          <w:szCs w:val="24"/>
        </w:rPr>
        <w:t xml:space="preserve"> – помочь детям обрести знания об особенностях своего психофизиологического здоровья, научить заботиться о себе.</w:t>
      </w:r>
    </w:p>
    <w:p w:rsidR="00373147" w:rsidRDefault="00373147" w:rsidP="00373147">
      <w:pPr>
        <w:tabs>
          <w:tab w:val="num" w:pos="720"/>
        </w:tabs>
        <w:spacing w:after="0" w:line="240" w:lineRule="auto"/>
        <w:jc w:val="both"/>
        <w:rPr>
          <w:rFonts w:ascii="Times New Roman" w:hAnsi="Times New Roman"/>
          <w:sz w:val="24"/>
          <w:szCs w:val="24"/>
        </w:rPr>
      </w:pPr>
      <w:r>
        <w:rPr>
          <w:rFonts w:ascii="Times New Roman" w:hAnsi="Times New Roman"/>
          <w:b/>
          <w:sz w:val="24"/>
          <w:szCs w:val="24"/>
          <w:u w:val="single"/>
        </w:rPr>
        <w:t>Цель:</w:t>
      </w:r>
      <w:r>
        <w:rPr>
          <w:rFonts w:ascii="Times New Roman" w:hAnsi="Times New Roman"/>
          <w:sz w:val="24"/>
          <w:szCs w:val="24"/>
        </w:rPr>
        <w:t xml:space="preserve"> формировать у молодого человека развитую концепцию самопознания.</w:t>
      </w:r>
    </w:p>
    <w:p w:rsidR="00373147" w:rsidRDefault="00373147" w:rsidP="00373147">
      <w:pPr>
        <w:spacing w:after="0" w:line="240" w:lineRule="auto"/>
        <w:ind w:firstLine="709"/>
        <w:jc w:val="both"/>
        <w:rPr>
          <w:rFonts w:ascii="Times New Roman" w:hAnsi="Times New Roman"/>
          <w:sz w:val="24"/>
          <w:szCs w:val="24"/>
        </w:rPr>
      </w:pPr>
      <w:r>
        <w:rPr>
          <w:rFonts w:ascii="Times New Roman" w:hAnsi="Times New Roman"/>
          <w:sz w:val="24"/>
          <w:szCs w:val="24"/>
        </w:rPr>
        <w:t>II. Психологический компонент – коррекция определенных психологических особенностей личности, создающих зависимость от табакокурения, создание благоприятного, доверительного отношения в коллективе, психологическая адаптация подростков из группы риска и др.</w:t>
      </w:r>
    </w:p>
    <w:p w:rsidR="00373147" w:rsidRDefault="00373147" w:rsidP="00373147">
      <w:pPr>
        <w:pStyle w:val="24"/>
        <w:rPr>
          <w:sz w:val="24"/>
          <w:szCs w:val="24"/>
        </w:rPr>
      </w:pPr>
      <w:r>
        <w:rPr>
          <w:b/>
          <w:u w:val="single"/>
        </w:rPr>
        <w:t>Цель:</w:t>
      </w:r>
      <w:r>
        <w:t xml:space="preserve"> психологическая поддержка ребенка, формирование адекватной самооценки, формирование навыков принятия решений, умения сказать «нет», постоять за себя, определить и нести ответственность за себя, свои действия, свой выбор.</w:t>
      </w:r>
    </w:p>
    <w:p w:rsidR="00373147" w:rsidRDefault="00373147" w:rsidP="00373147">
      <w:pPr>
        <w:spacing w:after="0" w:line="240" w:lineRule="auto"/>
        <w:ind w:firstLine="708"/>
        <w:jc w:val="both"/>
        <w:rPr>
          <w:rFonts w:ascii="Times New Roman" w:hAnsi="Times New Roman"/>
          <w:sz w:val="24"/>
          <w:szCs w:val="24"/>
        </w:rPr>
      </w:pPr>
      <w:r>
        <w:rPr>
          <w:rFonts w:ascii="Times New Roman" w:hAnsi="Times New Roman"/>
          <w:sz w:val="24"/>
          <w:szCs w:val="24"/>
        </w:rPr>
        <w:t>III. Социальный компонент – помощь в социальной адаптации ребенка к условиям окружающей среды, обучение навыкам общения, здоровому образу жизни.</w:t>
      </w:r>
    </w:p>
    <w:p w:rsidR="00373147" w:rsidRDefault="00373147" w:rsidP="00373147">
      <w:pPr>
        <w:pStyle w:val="24"/>
        <w:rPr>
          <w:sz w:val="24"/>
          <w:szCs w:val="24"/>
        </w:rPr>
      </w:pPr>
      <w:r>
        <w:rPr>
          <w:b/>
          <w:u w:val="single"/>
        </w:rPr>
        <w:t>Цель:</w:t>
      </w:r>
      <w:r>
        <w:t xml:space="preserve"> формирование социальных навыков, необходимых для ЗОЖ и комфортного существования в окружающей социальной действительности.</w:t>
      </w:r>
    </w:p>
    <w:p w:rsidR="00373147" w:rsidRDefault="00373147" w:rsidP="00373147">
      <w:pPr>
        <w:spacing w:after="0" w:line="240" w:lineRule="auto"/>
        <w:ind w:firstLine="360"/>
        <w:jc w:val="both"/>
        <w:rPr>
          <w:rFonts w:ascii="Times New Roman" w:hAnsi="Times New Roman"/>
          <w:sz w:val="24"/>
          <w:szCs w:val="24"/>
        </w:rPr>
      </w:pPr>
      <w:r>
        <w:rPr>
          <w:rFonts w:ascii="Times New Roman" w:hAnsi="Times New Roman"/>
          <w:sz w:val="24"/>
          <w:szCs w:val="24"/>
        </w:rPr>
        <w:lastRenderedPageBreak/>
        <w:t>Программы профилактики могут базироваться на различных моделях, представленных Всемирной организацией здравоохранения:</w:t>
      </w:r>
    </w:p>
    <w:p w:rsidR="00373147" w:rsidRDefault="00373147" w:rsidP="00373147">
      <w:pPr>
        <w:spacing w:after="0" w:line="240" w:lineRule="auto"/>
        <w:ind w:left="360"/>
        <w:jc w:val="both"/>
        <w:rPr>
          <w:rFonts w:ascii="Times New Roman" w:hAnsi="Times New Roman"/>
          <w:sz w:val="24"/>
          <w:szCs w:val="24"/>
        </w:rPr>
      </w:pPr>
      <w:r>
        <w:rPr>
          <w:rFonts w:ascii="Times New Roman" w:hAnsi="Times New Roman"/>
          <w:sz w:val="24"/>
          <w:szCs w:val="24"/>
        </w:rPr>
        <w:t>1. Модель моральных принципов.</w:t>
      </w:r>
    </w:p>
    <w:p w:rsidR="00373147" w:rsidRDefault="00373147" w:rsidP="00373147">
      <w:pPr>
        <w:spacing w:after="0" w:line="240" w:lineRule="auto"/>
        <w:ind w:left="360"/>
        <w:jc w:val="both"/>
        <w:rPr>
          <w:rFonts w:ascii="Times New Roman" w:hAnsi="Times New Roman"/>
          <w:sz w:val="24"/>
          <w:szCs w:val="24"/>
        </w:rPr>
      </w:pPr>
      <w:r>
        <w:rPr>
          <w:rFonts w:ascii="Times New Roman" w:hAnsi="Times New Roman"/>
          <w:sz w:val="24"/>
          <w:szCs w:val="24"/>
        </w:rPr>
        <w:t>2. Модель запугивания.</w:t>
      </w:r>
    </w:p>
    <w:p w:rsidR="00373147" w:rsidRDefault="00373147" w:rsidP="00373147">
      <w:pPr>
        <w:spacing w:after="0" w:line="240" w:lineRule="auto"/>
        <w:ind w:left="360"/>
        <w:jc w:val="both"/>
        <w:rPr>
          <w:rFonts w:ascii="Times New Roman" w:hAnsi="Times New Roman"/>
          <w:sz w:val="24"/>
          <w:szCs w:val="24"/>
        </w:rPr>
      </w:pPr>
      <w:r>
        <w:rPr>
          <w:rFonts w:ascii="Times New Roman" w:hAnsi="Times New Roman"/>
          <w:sz w:val="24"/>
          <w:szCs w:val="24"/>
        </w:rPr>
        <w:t>3. Модель фактических знаний.</w:t>
      </w:r>
    </w:p>
    <w:p w:rsidR="00373147" w:rsidRDefault="00373147" w:rsidP="00373147">
      <w:pPr>
        <w:spacing w:after="0" w:line="240" w:lineRule="auto"/>
        <w:ind w:left="360"/>
        <w:jc w:val="both"/>
        <w:rPr>
          <w:rFonts w:ascii="Times New Roman" w:hAnsi="Times New Roman"/>
          <w:sz w:val="24"/>
          <w:szCs w:val="24"/>
        </w:rPr>
      </w:pPr>
      <w:r>
        <w:rPr>
          <w:rFonts w:ascii="Times New Roman" w:hAnsi="Times New Roman"/>
          <w:sz w:val="24"/>
          <w:szCs w:val="24"/>
        </w:rPr>
        <w:t>4. Модель аффективного обучения.</w:t>
      </w:r>
    </w:p>
    <w:p w:rsidR="00373147" w:rsidRDefault="00373147" w:rsidP="00373147">
      <w:pPr>
        <w:spacing w:after="0" w:line="240" w:lineRule="auto"/>
        <w:ind w:left="360"/>
        <w:jc w:val="both"/>
        <w:rPr>
          <w:rFonts w:ascii="Times New Roman" w:hAnsi="Times New Roman"/>
          <w:sz w:val="24"/>
          <w:szCs w:val="24"/>
        </w:rPr>
      </w:pPr>
      <w:r>
        <w:rPr>
          <w:rFonts w:ascii="Times New Roman" w:hAnsi="Times New Roman"/>
          <w:sz w:val="24"/>
          <w:szCs w:val="24"/>
        </w:rPr>
        <w:t>5. Модель улучшения здоровья.</w:t>
      </w:r>
    </w:p>
    <w:p w:rsidR="00373147" w:rsidRPr="00373147" w:rsidRDefault="00373147" w:rsidP="00373147">
      <w:pPr>
        <w:pStyle w:val="24"/>
        <w:rPr>
          <w:sz w:val="24"/>
          <w:szCs w:val="24"/>
        </w:rPr>
      </w:pPr>
      <w:r w:rsidRPr="00373147">
        <w:rPr>
          <w:b/>
          <w:sz w:val="24"/>
          <w:szCs w:val="24"/>
        </w:rPr>
        <w:t>Задачи педагогического коллектива, включенного в реализацию программы</w:t>
      </w:r>
      <w:r w:rsidRPr="00373147">
        <w:rPr>
          <w:sz w:val="24"/>
          <w:szCs w:val="24"/>
        </w:rPr>
        <w:t>:</w:t>
      </w:r>
    </w:p>
    <w:p w:rsidR="00373147" w:rsidRPr="00B9732E" w:rsidRDefault="00373147" w:rsidP="00A441AF">
      <w:pPr>
        <w:pStyle w:val="24"/>
        <w:numPr>
          <w:ilvl w:val="0"/>
          <w:numId w:val="364"/>
        </w:numPr>
        <w:ind w:right="0"/>
        <w:rPr>
          <w:sz w:val="24"/>
          <w:szCs w:val="24"/>
        </w:rPr>
      </w:pPr>
      <w:r w:rsidRPr="00B9732E">
        <w:rPr>
          <w:sz w:val="24"/>
          <w:szCs w:val="24"/>
        </w:rPr>
        <w:t>Создание условий для открытого, доверительного общения, восприятия информации, творческой атмосферы работы.</w:t>
      </w:r>
    </w:p>
    <w:p w:rsidR="00373147" w:rsidRPr="00B9732E" w:rsidRDefault="00373147" w:rsidP="00A441AF">
      <w:pPr>
        <w:pStyle w:val="24"/>
        <w:numPr>
          <w:ilvl w:val="0"/>
          <w:numId w:val="364"/>
        </w:numPr>
        <w:ind w:right="0"/>
        <w:rPr>
          <w:sz w:val="24"/>
          <w:szCs w:val="24"/>
        </w:rPr>
      </w:pPr>
      <w:r w:rsidRPr="00B9732E">
        <w:rPr>
          <w:sz w:val="24"/>
          <w:szCs w:val="24"/>
        </w:rPr>
        <w:t>Информирование о связи курения и других форм саморазрушающего поведения с особенностями личности, общения, со стрессом, о путях преодоления последнего.</w:t>
      </w:r>
    </w:p>
    <w:p w:rsidR="00373147" w:rsidRPr="00B9732E" w:rsidRDefault="00373147" w:rsidP="00A441AF">
      <w:pPr>
        <w:pStyle w:val="24"/>
        <w:numPr>
          <w:ilvl w:val="0"/>
          <w:numId w:val="364"/>
        </w:numPr>
        <w:ind w:right="0"/>
        <w:rPr>
          <w:sz w:val="24"/>
          <w:szCs w:val="24"/>
        </w:rPr>
      </w:pPr>
      <w:r w:rsidRPr="00B9732E">
        <w:rPr>
          <w:sz w:val="24"/>
          <w:szCs w:val="24"/>
        </w:rPr>
        <w:t>Направленное осознание имеющихся личностных ресурсов, способствующих формированию здорового жизненного стиля и высокоэффективного поведения:</w:t>
      </w:r>
    </w:p>
    <w:p w:rsidR="00373147" w:rsidRPr="00B9732E" w:rsidRDefault="00373147" w:rsidP="00A441AF">
      <w:pPr>
        <w:pStyle w:val="24"/>
        <w:numPr>
          <w:ilvl w:val="1"/>
          <w:numId w:val="364"/>
        </w:numPr>
        <w:ind w:right="0"/>
        <w:rPr>
          <w:sz w:val="24"/>
          <w:szCs w:val="24"/>
        </w:rPr>
      </w:pPr>
      <w:r w:rsidRPr="00B9732E">
        <w:rPr>
          <w:sz w:val="24"/>
          <w:szCs w:val="24"/>
        </w:rPr>
        <w:t>Я – концепции (самооценки, отношения к себе, своим возможностям и недостаткам);</w:t>
      </w:r>
    </w:p>
    <w:p w:rsidR="00373147" w:rsidRPr="00B9732E" w:rsidRDefault="00373147" w:rsidP="00A441AF">
      <w:pPr>
        <w:pStyle w:val="24"/>
        <w:numPr>
          <w:ilvl w:val="1"/>
          <w:numId w:val="364"/>
        </w:numPr>
        <w:ind w:right="0"/>
        <w:rPr>
          <w:sz w:val="24"/>
          <w:szCs w:val="24"/>
        </w:rPr>
      </w:pPr>
      <w:r w:rsidRPr="00B9732E">
        <w:rPr>
          <w:sz w:val="24"/>
          <w:szCs w:val="24"/>
        </w:rPr>
        <w:t>собственной системы ценностей, целей и установок, способности делать самостоятельный выбор, контролировать свое поведение и жизнь, решать простые  сложные жизненные проблемы, умения оценивать ту или иную ситуацию и свои возможности, контролировать ее;</w:t>
      </w:r>
    </w:p>
    <w:p w:rsidR="00373147" w:rsidRPr="00B9732E" w:rsidRDefault="00373147" w:rsidP="00A441AF">
      <w:pPr>
        <w:pStyle w:val="24"/>
        <w:numPr>
          <w:ilvl w:val="1"/>
          <w:numId w:val="364"/>
        </w:numPr>
        <w:ind w:right="0"/>
        <w:rPr>
          <w:sz w:val="24"/>
          <w:szCs w:val="24"/>
        </w:rPr>
      </w:pPr>
      <w:r w:rsidRPr="00B9732E">
        <w:rPr>
          <w:sz w:val="24"/>
          <w:szCs w:val="24"/>
        </w:rPr>
        <w:t>умения общаться с окружающими, понимать их поведение и перспективы, сопереживать и оказывать психологическую и социальную поддержку;</w:t>
      </w:r>
    </w:p>
    <w:p w:rsidR="00373147" w:rsidRPr="00B9732E" w:rsidRDefault="00373147" w:rsidP="00A441AF">
      <w:pPr>
        <w:pStyle w:val="24"/>
        <w:numPr>
          <w:ilvl w:val="1"/>
          <w:numId w:val="364"/>
        </w:numPr>
        <w:ind w:right="0"/>
        <w:rPr>
          <w:sz w:val="24"/>
          <w:szCs w:val="24"/>
        </w:rPr>
      </w:pPr>
      <w:r w:rsidRPr="00B9732E">
        <w:rPr>
          <w:sz w:val="24"/>
          <w:szCs w:val="24"/>
        </w:rPr>
        <w:t>потребности в получении и оказании поддержки окружающим.</w:t>
      </w:r>
    </w:p>
    <w:p w:rsidR="00373147" w:rsidRPr="00B9732E" w:rsidRDefault="00373147" w:rsidP="00A441AF">
      <w:pPr>
        <w:pStyle w:val="24"/>
        <w:numPr>
          <w:ilvl w:val="0"/>
          <w:numId w:val="364"/>
        </w:numPr>
        <w:ind w:right="0"/>
        <w:rPr>
          <w:sz w:val="24"/>
          <w:szCs w:val="24"/>
        </w:rPr>
      </w:pPr>
      <w:r w:rsidRPr="00B9732E">
        <w:rPr>
          <w:sz w:val="24"/>
          <w:szCs w:val="24"/>
        </w:rPr>
        <w:t>Развитие личностных ресурсов, способствующих формированию здорового жизненного стиля и высокоэффективного поведения:</w:t>
      </w:r>
    </w:p>
    <w:p w:rsidR="00373147" w:rsidRPr="00B9732E" w:rsidRDefault="00373147" w:rsidP="00A441AF">
      <w:pPr>
        <w:pStyle w:val="24"/>
        <w:numPr>
          <w:ilvl w:val="0"/>
          <w:numId w:val="365"/>
        </w:numPr>
        <w:ind w:right="0"/>
        <w:rPr>
          <w:sz w:val="24"/>
          <w:szCs w:val="24"/>
        </w:rPr>
      </w:pPr>
      <w:r w:rsidRPr="00B9732E">
        <w:rPr>
          <w:sz w:val="24"/>
          <w:szCs w:val="24"/>
        </w:rPr>
        <w:t>позитивного отношения к себе, критической самооценки и позитивного отношения к возможностям своего развития, возможностям не только совершать ошибки, но и исправлять их;</w:t>
      </w:r>
    </w:p>
    <w:p w:rsidR="00373147" w:rsidRPr="00B9732E" w:rsidRDefault="00373147" w:rsidP="00A441AF">
      <w:pPr>
        <w:pStyle w:val="24"/>
        <w:numPr>
          <w:ilvl w:val="0"/>
          <w:numId w:val="365"/>
        </w:numPr>
        <w:ind w:right="0"/>
        <w:rPr>
          <w:sz w:val="24"/>
          <w:szCs w:val="24"/>
        </w:rPr>
      </w:pPr>
      <w:r w:rsidRPr="00B9732E">
        <w:rPr>
          <w:sz w:val="24"/>
          <w:szCs w:val="24"/>
        </w:rPr>
        <w:t>адекватно оценивать проблемные ситуации и разрешать жизненные проблемы, управлять собой и изменять себя;</w:t>
      </w:r>
    </w:p>
    <w:p w:rsidR="00373147" w:rsidRPr="00B9732E" w:rsidRDefault="00373147" w:rsidP="00A441AF">
      <w:pPr>
        <w:pStyle w:val="24"/>
        <w:numPr>
          <w:ilvl w:val="0"/>
          <w:numId w:val="365"/>
        </w:numPr>
        <w:ind w:right="0"/>
        <w:rPr>
          <w:sz w:val="24"/>
          <w:szCs w:val="24"/>
        </w:rPr>
      </w:pPr>
      <w:r w:rsidRPr="00B9732E">
        <w:rPr>
          <w:sz w:val="24"/>
          <w:szCs w:val="24"/>
        </w:rPr>
        <w:t>ставить перед собой краткосрочные и перспективные цели и достигать их;</w:t>
      </w:r>
    </w:p>
    <w:p w:rsidR="00373147" w:rsidRPr="00B9732E" w:rsidRDefault="00373147" w:rsidP="00A441AF">
      <w:pPr>
        <w:pStyle w:val="24"/>
        <w:numPr>
          <w:ilvl w:val="0"/>
          <w:numId w:val="365"/>
        </w:numPr>
        <w:ind w:right="0"/>
        <w:rPr>
          <w:sz w:val="24"/>
          <w:szCs w:val="24"/>
        </w:rPr>
      </w:pPr>
      <w:r w:rsidRPr="00B9732E">
        <w:rPr>
          <w:sz w:val="24"/>
          <w:szCs w:val="24"/>
        </w:rPr>
        <w:t>контролировать свое поведение и изменять свою жизнь;</w:t>
      </w:r>
    </w:p>
    <w:p w:rsidR="00373147" w:rsidRPr="00B9732E" w:rsidRDefault="00373147" w:rsidP="00A441AF">
      <w:pPr>
        <w:pStyle w:val="24"/>
        <w:numPr>
          <w:ilvl w:val="0"/>
          <w:numId w:val="365"/>
        </w:numPr>
        <w:ind w:right="0"/>
        <w:rPr>
          <w:sz w:val="24"/>
          <w:szCs w:val="24"/>
        </w:rPr>
      </w:pPr>
      <w:r w:rsidRPr="00B9732E">
        <w:rPr>
          <w:sz w:val="24"/>
          <w:szCs w:val="24"/>
        </w:rPr>
        <w:t>осознавать, что происходит с собственной личностью и почему, анализировать свое состояние;</w:t>
      </w:r>
    </w:p>
    <w:p w:rsidR="00373147" w:rsidRPr="00B9732E" w:rsidRDefault="00373147" w:rsidP="00A441AF">
      <w:pPr>
        <w:pStyle w:val="24"/>
        <w:numPr>
          <w:ilvl w:val="0"/>
          <w:numId w:val="365"/>
        </w:numPr>
        <w:ind w:right="0"/>
        <w:rPr>
          <w:sz w:val="24"/>
          <w:szCs w:val="24"/>
        </w:rPr>
      </w:pPr>
      <w:r w:rsidRPr="00B9732E">
        <w:rPr>
          <w:sz w:val="24"/>
          <w:szCs w:val="24"/>
        </w:rPr>
        <w:t>сопереживать окружающим и понимать их, осознавать мотивы и перспективы их поведения (формирование навыков эмпатии, аффилиации, слушания, диалога, разрешения конфликтных ситуаций, выражения чувств, принятия решений);</w:t>
      </w:r>
    </w:p>
    <w:p w:rsidR="00373147" w:rsidRPr="00B9732E" w:rsidRDefault="00373147" w:rsidP="00A441AF">
      <w:pPr>
        <w:pStyle w:val="24"/>
        <w:numPr>
          <w:ilvl w:val="0"/>
          <w:numId w:val="365"/>
        </w:numPr>
        <w:ind w:right="0"/>
        <w:rPr>
          <w:sz w:val="24"/>
          <w:szCs w:val="24"/>
        </w:rPr>
      </w:pPr>
      <w:r w:rsidRPr="00B9732E">
        <w:rPr>
          <w:sz w:val="24"/>
          <w:szCs w:val="24"/>
        </w:rPr>
        <w:t>принимать от окружающих и оказывать им психологическую и социальную поддержку.</w:t>
      </w:r>
    </w:p>
    <w:p w:rsidR="00373147" w:rsidRPr="00B9732E" w:rsidRDefault="00373147" w:rsidP="00A441AF">
      <w:pPr>
        <w:pStyle w:val="24"/>
        <w:numPr>
          <w:ilvl w:val="0"/>
          <w:numId w:val="364"/>
        </w:numPr>
        <w:ind w:right="0"/>
        <w:rPr>
          <w:sz w:val="24"/>
          <w:szCs w:val="24"/>
        </w:rPr>
      </w:pPr>
      <w:r w:rsidRPr="00B9732E">
        <w:rPr>
          <w:sz w:val="24"/>
          <w:szCs w:val="24"/>
        </w:rPr>
        <w:t>Развитие стратегии и навыков поведения, ведущих  к здоровью и препятствующих курению.</w:t>
      </w:r>
    </w:p>
    <w:p w:rsidR="00373147" w:rsidRPr="00B9732E" w:rsidRDefault="00373147" w:rsidP="00A441AF">
      <w:pPr>
        <w:pStyle w:val="24"/>
        <w:numPr>
          <w:ilvl w:val="0"/>
          <w:numId w:val="366"/>
        </w:numPr>
        <w:ind w:right="0"/>
        <w:rPr>
          <w:sz w:val="24"/>
          <w:szCs w:val="24"/>
        </w:rPr>
      </w:pPr>
      <w:r w:rsidRPr="00B9732E">
        <w:rPr>
          <w:sz w:val="24"/>
          <w:szCs w:val="24"/>
        </w:rPr>
        <w:t>принятия решения и преодоления жизненных проблем;</w:t>
      </w:r>
    </w:p>
    <w:p w:rsidR="00373147" w:rsidRPr="00B9732E" w:rsidRDefault="00373147" w:rsidP="00A441AF">
      <w:pPr>
        <w:pStyle w:val="24"/>
        <w:numPr>
          <w:ilvl w:val="0"/>
          <w:numId w:val="366"/>
        </w:numPr>
        <w:ind w:right="0"/>
        <w:rPr>
          <w:sz w:val="24"/>
          <w:szCs w:val="24"/>
        </w:rPr>
      </w:pPr>
      <w:r w:rsidRPr="00B9732E">
        <w:rPr>
          <w:sz w:val="24"/>
          <w:szCs w:val="24"/>
        </w:rPr>
        <w:t>восприятие, использование и оказание психологической и социальной поддержки;</w:t>
      </w:r>
    </w:p>
    <w:p w:rsidR="00373147" w:rsidRPr="00B9732E" w:rsidRDefault="00373147" w:rsidP="00A441AF">
      <w:pPr>
        <w:pStyle w:val="24"/>
        <w:numPr>
          <w:ilvl w:val="0"/>
          <w:numId w:val="366"/>
        </w:numPr>
        <w:ind w:right="0"/>
        <w:rPr>
          <w:sz w:val="24"/>
          <w:szCs w:val="24"/>
        </w:rPr>
      </w:pPr>
      <w:r w:rsidRPr="00B9732E">
        <w:rPr>
          <w:sz w:val="24"/>
          <w:szCs w:val="24"/>
        </w:rPr>
        <w:t>оценка социальной ситуации и принятие ответственности за собственное поведение в ней;</w:t>
      </w:r>
    </w:p>
    <w:p w:rsidR="00373147" w:rsidRPr="00B9732E" w:rsidRDefault="00373147" w:rsidP="00A441AF">
      <w:pPr>
        <w:pStyle w:val="24"/>
        <w:numPr>
          <w:ilvl w:val="0"/>
          <w:numId w:val="366"/>
        </w:numPr>
        <w:ind w:right="0"/>
        <w:rPr>
          <w:sz w:val="24"/>
          <w:szCs w:val="24"/>
        </w:rPr>
      </w:pPr>
      <w:r w:rsidRPr="00B9732E">
        <w:rPr>
          <w:sz w:val="24"/>
          <w:szCs w:val="24"/>
        </w:rPr>
        <w:t>отстаивание своих границ и защита своего персонального пространства;</w:t>
      </w:r>
    </w:p>
    <w:p w:rsidR="00373147" w:rsidRPr="00B9732E" w:rsidRDefault="00373147" w:rsidP="00A441AF">
      <w:pPr>
        <w:pStyle w:val="24"/>
        <w:numPr>
          <w:ilvl w:val="0"/>
          <w:numId w:val="366"/>
        </w:numPr>
        <w:ind w:right="0"/>
        <w:rPr>
          <w:sz w:val="24"/>
          <w:szCs w:val="24"/>
        </w:rPr>
      </w:pPr>
      <w:r w:rsidRPr="00B9732E">
        <w:rPr>
          <w:sz w:val="24"/>
          <w:szCs w:val="24"/>
        </w:rPr>
        <w:t>защита своего «Я», самоподдержка и взаимоподдержка;</w:t>
      </w:r>
    </w:p>
    <w:p w:rsidR="00373147" w:rsidRPr="00B9732E" w:rsidRDefault="00373147" w:rsidP="00A441AF">
      <w:pPr>
        <w:pStyle w:val="24"/>
        <w:numPr>
          <w:ilvl w:val="0"/>
          <w:numId w:val="366"/>
        </w:numPr>
        <w:ind w:right="0"/>
        <w:rPr>
          <w:sz w:val="24"/>
          <w:szCs w:val="24"/>
        </w:rPr>
      </w:pPr>
      <w:r w:rsidRPr="00B9732E">
        <w:rPr>
          <w:sz w:val="24"/>
          <w:szCs w:val="24"/>
        </w:rPr>
        <w:t>избегание ситуаций, связанных с употреблением табака и с другими формами саморазрушающего поведения;</w:t>
      </w:r>
    </w:p>
    <w:p w:rsidR="00373147" w:rsidRPr="00B9732E" w:rsidRDefault="00373147" w:rsidP="00A441AF">
      <w:pPr>
        <w:pStyle w:val="24"/>
        <w:numPr>
          <w:ilvl w:val="0"/>
          <w:numId w:val="366"/>
        </w:numPr>
        <w:ind w:right="0"/>
        <w:rPr>
          <w:sz w:val="24"/>
          <w:szCs w:val="24"/>
        </w:rPr>
      </w:pPr>
      <w:r w:rsidRPr="00B9732E">
        <w:rPr>
          <w:sz w:val="24"/>
          <w:szCs w:val="24"/>
        </w:rPr>
        <w:lastRenderedPageBreak/>
        <w:t>развитие умения использовать альтернативные курению и другим зависимостям способы получения радости и удовольствия;</w:t>
      </w:r>
    </w:p>
    <w:p w:rsidR="00373147" w:rsidRPr="00B9732E" w:rsidRDefault="00373147" w:rsidP="00A441AF">
      <w:pPr>
        <w:pStyle w:val="24"/>
        <w:numPr>
          <w:ilvl w:val="0"/>
          <w:numId w:val="366"/>
        </w:numPr>
        <w:ind w:right="0"/>
        <w:rPr>
          <w:sz w:val="24"/>
          <w:szCs w:val="24"/>
        </w:rPr>
      </w:pPr>
      <w:r w:rsidRPr="00B9732E">
        <w:rPr>
          <w:sz w:val="24"/>
          <w:szCs w:val="24"/>
        </w:rPr>
        <w:t>развитие умения бесконфликтного и эффективного общения.</w:t>
      </w:r>
    </w:p>
    <w:p w:rsidR="00373147" w:rsidRPr="00B9732E" w:rsidRDefault="00373147" w:rsidP="00373147">
      <w:pPr>
        <w:pStyle w:val="24"/>
        <w:ind w:left="720"/>
        <w:rPr>
          <w:b/>
          <w:sz w:val="24"/>
          <w:szCs w:val="24"/>
        </w:rPr>
      </w:pPr>
      <w:r w:rsidRPr="00B9732E">
        <w:rPr>
          <w:b/>
          <w:sz w:val="24"/>
          <w:szCs w:val="24"/>
        </w:rPr>
        <w:t>Задачи медицинского центра:</w:t>
      </w:r>
    </w:p>
    <w:p w:rsidR="00373147" w:rsidRPr="00B9732E" w:rsidRDefault="00373147" w:rsidP="00A441AF">
      <w:pPr>
        <w:pStyle w:val="24"/>
        <w:numPr>
          <w:ilvl w:val="0"/>
          <w:numId w:val="367"/>
        </w:numPr>
        <w:ind w:right="0"/>
        <w:rPr>
          <w:sz w:val="24"/>
          <w:szCs w:val="24"/>
        </w:rPr>
      </w:pPr>
      <w:r w:rsidRPr="00B9732E">
        <w:rPr>
          <w:sz w:val="24"/>
          <w:szCs w:val="24"/>
        </w:rPr>
        <w:t>Формирование здорового жизненного стиля, препятствующего табакокурению.</w:t>
      </w:r>
    </w:p>
    <w:p w:rsidR="00373147" w:rsidRPr="00B9732E" w:rsidRDefault="00373147" w:rsidP="00A441AF">
      <w:pPr>
        <w:pStyle w:val="24"/>
        <w:numPr>
          <w:ilvl w:val="0"/>
          <w:numId w:val="367"/>
        </w:numPr>
        <w:ind w:right="0"/>
        <w:rPr>
          <w:sz w:val="24"/>
          <w:szCs w:val="24"/>
        </w:rPr>
      </w:pPr>
      <w:r w:rsidRPr="00B9732E">
        <w:rPr>
          <w:sz w:val="24"/>
          <w:szCs w:val="24"/>
        </w:rPr>
        <w:t>Информирование учителей, обучающихся и их родителей о действиях и последствиях табакокурения, о причинах и формах заболеваний, связанных с ним, о связи курения и других форм саморазрушающего поведения с особенностями личности, общения, со стрессом, о путях преодоления последнего.</w:t>
      </w:r>
    </w:p>
    <w:p w:rsidR="00373147" w:rsidRPr="00B9732E" w:rsidRDefault="00373147" w:rsidP="00A441AF">
      <w:pPr>
        <w:pStyle w:val="24"/>
        <w:numPr>
          <w:ilvl w:val="0"/>
          <w:numId w:val="367"/>
        </w:numPr>
        <w:ind w:right="0"/>
        <w:rPr>
          <w:sz w:val="24"/>
          <w:szCs w:val="24"/>
        </w:rPr>
      </w:pPr>
      <w:r w:rsidRPr="00B9732E">
        <w:rPr>
          <w:sz w:val="24"/>
          <w:szCs w:val="24"/>
        </w:rPr>
        <w:t>Изучение распространенности курения среди школьников и их родителей для выявления факторов риска хронических неинфекционных заболеваний для оценки эффективности программы/проекта.</w:t>
      </w:r>
    </w:p>
    <w:p w:rsidR="00373147" w:rsidRPr="00B9732E" w:rsidRDefault="00373147" w:rsidP="00A441AF">
      <w:pPr>
        <w:pStyle w:val="24"/>
        <w:numPr>
          <w:ilvl w:val="0"/>
          <w:numId w:val="367"/>
        </w:numPr>
        <w:ind w:right="0"/>
        <w:rPr>
          <w:sz w:val="24"/>
          <w:szCs w:val="24"/>
        </w:rPr>
      </w:pPr>
      <w:r w:rsidRPr="00B9732E">
        <w:rPr>
          <w:sz w:val="24"/>
          <w:szCs w:val="24"/>
        </w:rPr>
        <w:t>Исследование у курящих школьников функционального состояния органов дыхания методом бронхофонографии в динамике.</w:t>
      </w:r>
    </w:p>
    <w:p w:rsidR="00373147" w:rsidRPr="00B9732E" w:rsidRDefault="00373147" w:rsidP="00A441AF">
      <w:pPr>
        <w:pStyle w:val="24"/>
        <w:numPr>
          <w:ilvl w:val="0"/>
          <w:numId w:val="367"/>
        </w:numPr>
        <w:ind w:right="0"/>
        <w:rPr>
          <w:sz w:val="24"/>
          <w:szCs w:val="24"/>
        </w:rPr>
      </w:pPr>
      <w:r w:rsidRPr="00B9732E">
        <w:rPr>
          <w:sz w:val="24"/>
          <w:szCs w:val="24"/>
        </w:rPr>
        <w:t>Исследование у курящих подростков и группы риска функционального состояния сердечно-сосудистой системы при помощи КИГ «</w:t>
      </w:r>
      <w:r w:rsidRPr="00B9732E">
        <w:rPr>
          <w:sz w:val="24"/>
          <w:szCs w:val="24"/>
          <w:lang w:val="en-US"/>
        </w:rPr>
        <w:t>Cardioexpert</w:t>
      </w:r>
      <w:r w:rsidRPr="00B9732E">
        <w:rPr>
          <w:sz w:val="24"/>
          <w:szCs w:val="24"/>
        </w:rPr>
        <w:t>».</w:t>
      </w:r>
    </w:p>
    <w:p w:rsidR="00373147" w:rsidRPr="00B9732E" w:rsidRDefault="00373147" w:rsidP="00A441AF">
      <w:pPr>
        <w:pStyle w:val="24"/>
        <w:numPr>
          <w:ilvl w:val="0"/>
          <w:numId w:val="367"/>
        </w:numPr>
        <w:ind w:right="0"/>
        <w:rPr>
          <w:sz w:val="24"/>
          <w:szCs w:val="24"/>
        </w:rPr>
      </w:pPr>
      <w:r w:rsidRPr="00B9732E">
        <w:rPr>
          <w:sz w:val="24"/>
          <w:szCs w:val="24"/>
        </w:rPr>
        <w:t>Проведение и</w:t>
      </w:r>
      <w:r w:rsidRPr="00B9732E">
        <w:rPr>
          <w:bCs/>
          <w:sz w:val="24"/>
          <w:szCs w:val="24"/>
        </w:rPr>
        <w:t>ндивидуальных оздоровительных мероприятий.</w:t>
      </w:r>
      <w:r w:rsidRPr="00B9732E">
        <w:rPr>
          <w:sz w:val="24"/>
          <w:szCs w:val="24"/>
        </w:rPr>
        <w:t xml:space="preserve"> Рекомендации по питанию, режиму дня; психологическая помощь; витаминотерапия; светотерапия; адаптогенотерапия. </w:t>
      </w:r>
    </w:p>
    <w:p w:rsidR="00373147" w:rsidRPr="00B9732E" w:rsidRDefault="00373147" w:rsidP="00A441AF">
      <w:pPr>
        <w:pStyle w:val="24"/>
        <w:numPr>
          <w:ilvl w:val="0"/>
          <w:numId w:val="367"/>
        </w:numPr>
        <w:ind w:right="0"/>
        <w:rPr>
          <w:sz w:val="24"/>
          <w:szCs w:val="24"/>
        </w:rPr>
      </w:pPr>
      <w:r w:rsidRPr="00B9732E">
        <w:rPr>
          <w:sz w:val="24"/>
          <w:szCs w:val="24"/>
        </w:rPr>
        <w:t>Лечение, направленное на изменение привычек поведения.</w:t>
      </w:r>
    </w:p>
    <w:p w:rsidR="00373147" w:rsidRPr="00B9732E" w:rsidRDefault="00373147" w:rsidP="00373147">
      <w:pPr>
        <w:pStyle w:val="24"/>
        <w:rPr>
          <w:b/>
          <w:bCs/>
          <w:sz w:val="24"/>
          <w:szCs w:val="24"/>
        </w:rPr>
      </w:pPr>
      <w:r w:rsidRPr="00B9732E">
        <w:rPr>
          <w:b/>
          <w:bCs/>
          <w:sz w:val="24"/>
          <w:szCs w:val="24"/>
        </w:rPr>
        <w:t>Методы работы</w:t>
      </w:r>
    </w:p>
    <w:p w:rsidR="00373147" w:rsidRPr="00B9732E" w:rsidRDefault="00373147" w:rsidP="00A441AF">
      <w:pPr>
        <w:pStyle w:val="24"/>
        <w:numPr>
          <w:ilvl w:val="0"/>
          <w:numId w:val="368"/>
        </w:numPr>
        <w:ind w:right="0"/>
        <w:rPr>
          <w:sz w:val="24"/>
          <w:szCs w:val="24"/>
        </w:rPr>
      </w:pPr>
      <w:r w:rsidRPr="00B9732E">
        <w:rPr>
          <w:sz w:val="24"/>
          <w:szCs w:val="24"/>
        </w:rPr>
        <w:t>Групповая работа.</w:t>
      </w:r>
    </w:p>
    <w:p w:rsidR="00373147" w:rsidRPr="00B9732E" w:rsidRDefault="00373147" w:rsidP="00A441AF">
      <w:pPr>
        <w:pStyle w:val="24"/>
        <w:numPr>
          <w:ilvl w:val="0"/>
          <w:numId w:val="368"/>
        </w:numPr>
        <w:ind w:right="0"/>
        <w:rPr>
          <w:sz w:val="24"/>
          <w:szCs w:val="24"/>
        </w:rPr>
      </w:pPr>
      <w:r w:rsidRPr="00B9732E">
        <w:rPr>
          <w:sz w:val="24"/>
          <w:szCs w:val="24"/>
        </w:rPr>
        <w:t>Тренинг поведения.</w:t>
      </w:r>
    </w:p>
    <w:p w:rsidR="00373147" w:rsidRPr="00B9732E" w:rsidRDefault="00373147" w:rsidP="00A441AF">
      <w:pPr>
        <w:pStyle w:val="24"/>
        <w:numPr>
          <w:ilvl w:val="0"/>
          <w:numId w:val="368"/>
        </w:numPr>
        <w:ind w:right="0"/>
        <w:rPr>
          <w:sz w:val="24"/>
          <w:szCs w:val="24"/>
        </w:rPr>
      </w:pPr>
      <w:r w:rsidRPr="00B9732E">
        <w:rPr>
          <w:sz w:val="24"/>
          <w:szCs w:val="24"/>
        </w:rPr>
        <w:t>Тренинг общения.</w:t>
      </w:r>
    </w:p>
    <w:p w:rsidR="00373147" w:rsidRPr="00B9732E" w:rsidRDefault="00373147" w:rsidP="00A441AF">
      <w:pPr>
        <w:pStyle w:val="24"/>
        <w:numPr>
          <w:ilvl w:val="0"/>
          <w:numId w:val="368"/>
        </w:numPr>
        <w:ind w:right="0"/>
        <w:rPr>
          <w:sz w:val="24"/>
          <w:szCs w:val="24"/>
        </w:rPr>
      </w:pPr>
      <w:r w:rsidRPr="00B9732E">
        <w:rPr>
          <w:sz w:val="24"/>
          <w:szCs w:val="24"/>
        </w:rPr>
        <w:t>Тренинг личностного роста.</w:t>
      </w:r>
    </w:p>
    <w:p w:rsidR="00373147" w:rsidRPr="00B9732E" w:rsidRDefault="00373147" w:rsidP="00A441AF">
      <w:pPr>
        <w:pStyle w:val="24"/>
        <w:numPr>
          <w:ilvl w:val="0"/>
          <w:numId w:val="368"/>
        </w:numPr>
        <w:ind w:right="0"/>
        <w:rPr>
          <w:sz w:val="24"/>
          <w:szCs w:val="24"/>
        </w:rPr>
      </w:pPr>
      <w:r w:rsidRPr="00B9732E">
        <w:rPr>
          <w:sz w:val="24"/>
          <w:szCs w:val="24"/>
        </w:rPr>
        <w:t>Мозговые штурмы.</w:t>
      </w:r>
    </w:p>
    <w:p w:rsidR="00373147" w:rsidRPr="00B9732E" w:rsidRDefault="00373147" w:rsidP="00A441AF">
      <w:pPr>
        <w:pStyle w:val="24"/>
        <w:numPr>
          <w:ilvl w:val="0"/>
          <w:numId w:val="368"/>
        </w:numPr>
        <w:ind w:right="0"/>
        <w:rPr>
          <w:sz w:val="24"/>
          <w:szCs w:val="24"/>
        </w:rPr>
      </w:pPr>
      <w:r w:rsidRPr="00B9732E">
        <w:rPr>
          <w:sz w:val="24"/>
          <w:szCs w:val="24"/>
        </w:rPr>
        <w:t>Беседы.</w:t>
      </w:r>
    </w:p>
    <w:p w:rsidR="00373147" w:rsidRPr="00B9732E" w:rsidRDefault="00373147" w:rsidP="00A441AF">
      <w:pPr>
        <w:pStyle w:val="24"/>
        <w:numPr>
          <w:ilvl w:val="0"/>
          <w:numId w:val="368"/>
        </w:numPr>
        <w:ind w:right="0"/>
        <w:rPr>
          <w:sz w:val="24"/>
          <w:szCs w:val="24"/>
        </w:rPr>
      </w:pPr>
      <w:r w:rsidRPr="00B9732E">
        <w:rPr>
          <w:sz w:val="24"/>
          <w:szCs w:val="24"/>
        </w:rPr>
        <w:t>Лекции.</w:t>
      </w:r>
    </w:p>
    <w:p w:rsidR="00373147" w:rsidRPr="00B9732E" w:rsidRDefault="00373147" w:rsidP="00A441AF">
      <w:pPr>
        <w:pStyle w:val="24"/>
        <w:numPr>
          <w:ilvl w:val="0"/>
          <w:numId w:val="368"/>
        </w:numPr>
        <w:ind w:right="0"/>
        <w:rPr>
          <w:sz w:val="24"/>
          <w:szCs w:val="24"/>
        </w:rPr>
      </w:pPr>
      <w:r w:rsidRPr="00B9732E">
        <w:rPr>
          <w:sz w:val="24"/>
          <w:szCs w:val="24"/>
        </w:rPr>
        <w:t>«Круглые столы».</w:t>
      </w:r>
    </w:p>
    <w:p w:rsidR="00373147" w:rsidRPr="00B9732E" w:rsidRDefault="00373147" w:rsidP="00A441AF">
      <w:pPr>
        <w:pStyle w:val="24"/>
        <w:numPr>
          <w:ilvl w:val="0"/>
          <w:numId w:val="368"/>
        </w:numPr>
        <w:ind w:right="0"/>
        <w:rPr>
          <w:sz w:val="24"/>
          <w:szCs w:val="24"/>
        </w:rPr>
      </w:pPr>
      <w:r w:rsidRPr="00B9732E">
        <w:rPr>
          <w:sz w:val="24"/>
          <w:szCs w:val="24"/>
        </w:rPr>
        <w:t>Ролевые игры «Суд над сигаретой».</w:t>
      </w:r>
    </w:p>
    <w:p w:rsidR="00373147" w:rsidRPr="00B9732E" w:rsidRDefault="00373147" w:rsidP="00A441AF">
      <w:pPr>
        <w:pStyle w:val="24"/>
        <w:numPr>
          <w:ilvl w:val="0"/>
          <w:numId w:val="368"/>
        </w:numPr>
        <w:ind w:right="0"/>
        <w:rPr>
          <w:sz w:val="24"/>
          <w:szCs w:val="24"/>
        </w:rPr>
      </w:pPr>
      <w:r w:rsidRPr="00B9732E">
        <w:rPr>
          <w:sz w:val="24"/>
          <w:szCs w:val="24"/>
        </w:rPr>
        <w:t>Совещания.</w:t>
      </w:r>
    </w:p>
    <w:p w:rsidR="00373147" w:rsidRPr="00B9732E" w:rsidRDefault="00373147" w:rsidP="00A441AF">
      <w:pPr>
        <w:pStyle w:val="24"/>
        <w:numPr>
          <w:ilvl w:val="0"/>
          <w:numId w:val="368"/>
        </w:numPr>
        <w:ind w:right="0"/>
        <w:rPr>
          <w:sz w:val="24"/>
          <w:szCs w:val="24"/>
        </w:rPr>
      </w:pPr>
      <w:r w:rsidRPr="00B9732E">
        <w:rPr>
          <w:sz w:val="24"/>
          <w:szCs w:val="24"/>
        </w:rPr>
        <w:t>«Галерея здоровья» - конференция школьников.</w:t>
      </w:r>
    </w:p>
    <w:p w:rsidR="00373147" w:rsidRPr="00B9732E" w:rsidRDefault="00373147" w:rsidP="00A441AF">
      <w:pPr>
        <w:pStyle w:val="24"/>
        <w:numPr>
          <w:ilvl w:val="0"/>
          <w:numId w:val="368"/>
        </w:numPr>
        <w:ind w:right="0"/>
        <w:rPr>
          <w:sz w:val="24"/>
          <w:szCs w:val="24"/>
        </w:rPr>
      </w:pPr>
      <w:r w:rsidRPr="00B9732E">
        <w:rPr>
          <w:sz w:val="24"/>
          <w:szCs w:val="24"/>
        </w:rPr>
        <w:t>Дебаты.</w:t>
      </w:r>
    </w:p>
    <w:p w:rsidR="00373147" w:rsidRPr="00B9732E" w:rsidRDefault="00373147" w:rsidP="00A441AF">
      <w:pPr>
        <w:pStyle w:val="24"/>
        <w:numPr>
          <w:ilvl w:val="0"/>
          <w:numId w:val="368"/>
        </w:numPr>
        <w:ind w:right="0"/>
        <w:rPr>
          <w:sz w:val="24"/>
          <w:szCs w:val="24"/>
        </w:rPr>
      </w:pPr>
      <w:r w:rsidRPr="00B9732E">
        <w:rPr>
          <w:sz w:val="24"/>
          <w:szCs w:val="24"/>
        </w:rPr>
        <w:t>Диспуты</w:t>
      </w:r>
    </w:p>
    <w:p w:rsidR="00373147" w:rsidRPr="00B9732E" w:rsidRDefault="00373147" w:rsidP="00A441AF">
      <w:pPr>
        <w:pStyle w:val="24"/>
        <w:numPr>
          <w:ilvl w:val="0"/>
          <w:numId w:val="368"/>
        </w:numPr>
        <w:ind w:right="0"/>
        <w:rPr>
          <w:sz w:val="24"/>
          <w:szCs w:val="24"/>
        </w:rPr>
      </w:pPr>
      <w:r w:rsidRPr="00B9732E">
        <w:rPr>
          <w:sz w:val="24"/>
          <w:szCs w:val="24"/>
        </w:rPr>
        <w:t>Экскурсии в Анатомический музей медицинского института.</w:t>
      </w:r>
    </w:p>
    <w:p w:rsidR="00373147" w:rsidRPr="00B9732E" w:rsidRDefault="00373147" w:rsidP="00A441AF">
      <w:pPr>
        <w:pStyle w:val="24"/>
        <w:numPr>
          <w:ilvl w:val="0"/>
          <w:numId w:val="368"/>
        </w:numPr>
        <w:ind w:right="0"/>
        <w:rPr>
          <w:sz w:val="24"/>
          <w:szCs w:val="24"/>
        </w:rPr>
      </w:pPr>
      <w:r w:rsidRPr="00B9732E">
        <w:rPr>
          <w:sz w:val="24"/>
          <w:szCs w:val="24"/>
        </w:rPr>
        <w:t>Реализация проекта «Некурящее поколение»</w:t>
      </w:r>
    </w:p>
    <w:p w:rsidR="00373147" w:rsidRDefault="00B9732E" w:rsidP="00373147">
      <w:pPr>
        <w:autoSpaceDE w:val="0"/>
        <w:autoSpaceDN w:val="0"/>
        <w:adjustRightInd w:val="0"/>
        <w:spacing w:after="0" w:line="240" w:lineRule="auto"/>
        <w:jc w:val="center"/>
        <w:rPr>
          <w:rFonts w:ascii="Times New Roman" w:hAnsi="Times New Roman"/>
          <w:b/>
          <w:bCs/>
          <w:iCs/>
          <w:sz w:val="24"/>
          <w:szCs w:val="24"/>
        </w:rPr>
      </w:pPr>
      <w:r>
        <w:rPr>
          <w:rFonts w:ascii="Times New Roman" w:hAnsi="Times New Roman"/>
          <w:b/>
          <w:bCs/>
          <w:iCs/>
          <w:sz w:val="24"/>
          <w:szCs w:val="24"/>
        </w:rPr>
        <w:t>П</w:t>
      </w:r>
      <w:r w:rsidR="00373147">
        <w:rPr>
          <w:rFonts w:ascii="Times New Roman" w:hAnsi="Times New Roman"/>
          <w:b/>
          <w:bCs/>
          <w:iCs/>
          <w:sz w:val="24"/>
          <w:szCs w:val="24"/>
        </w:rPr>
        <w:t>рограмма профилактики суицидального поведения</w:t>
      </w:r>
    </w:p>
    <w:p w:rsidR="00373147" w:rsidRDefault="00373147" w:rsidP="00373147">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iCs/>
          <w:sz w:val="24"/>
          <w:szCs w:val="24"/>
        </w:rPr>
        <w:t>«ПОЗИТИВ»</w:t>
      </w:r>
    </w:p>
    <w:p w:rsidR="00373147" w:rsidRDefault="00373147" w:rsidP="00373147">
      <w:pPr>
        <w:autoSpaceDE w:val="0"/>
        <w:autoSpaceDN w:val="0"/>
        <w:adjustRightInd w:val="0"/>
        <w:spacing w:before="100" w:after="0" w:line="240" w:lineRule="auto"/>
        <w:jc w:val="both"/>
        <w:rPr>
          <w:rFonts w:ascii="Times New Roman" w:hAnsi="Times New Roman"/>
          <w:b/>
          <w:sz w:val="24"/>
          <w:szCs w:val="24"/>
        </w:rPr>
      </w:pPr>
      <w:r>
        <w:rPr>
          <w:rFonts w:ascii="Times New Roman" w:hAnsi="Times New Roman"/>
          <w:b/>
          <w:bCs/>
          <w:i/>
          <w:iCs/>
          <w:sz w:val="24"/>
          <w:szCs w:val="24"/>
        </w:rPr>
        <w:t xml:space="preserve">   </w:t>
      </w:r>
      <w:r>
        <w:rPr>
          <w:rFonts w:ascii="Times New Roman" w:hAnsi="Times New Roman"/>
          <w:b/>
          <w:bCs/>
          <w:i/>
          <w:iCs/>
          <w:sz w:val="24"/>
          <w:szCs w:val="24"/>
        </w:rPr>
        <w:tab/>
        <w:t xml:space="preserve"> </w:t>
      </w:r>
      <w:r>
        <w:rPr>
          <w:rFonts w:ascii="Times New Roman" w:hAnsi="Times New Roman"/>
          <w:b/>
          <w:bCs/>
          <w:sz w:val="24"/>
          <w:szCs w:val="24"/>
        </w:rPr>
        <w:t xml:space="preserve">Содержание проблемы и обоснование необходимости ее решения программными методами.          </w:t>
      </w:r>
    </w:p>
    <w:p w:rsidR="00373147" w:rsidRDefault="00373147" w:rsidP="00373147">
      <w:pPr>
        <w:autoSpaceDE w:val="0"/>
        <w:autoSpaceDN w:val="0"/>
        <w:adjustRightInd w:val="0"/>
        <w:spacing w:before="100" w:after="100" w:line="240" w:lineRule="auto"/>
        <w:jc w:val="both"/>
        <w:rPr>
          <w:rFonts w:ascii="Times New Roman" w:hAnsi="Times New Roman"/>
          <w:sz w:val="24"/>
          <w:szCs w:val="24"/>
        </w:rPr>
      </w:pPr>
      <w:r>
        <w:rPr>
          <w:rFonts w:ascii="Times New Roman" w:hAnsi="Times New Roman"/>
          <w:sz w:val="24"/>
          <w:szCs w:val="24"/>
        </w:rPr>
        <w:t xml:space="preserve">По данным отчёта Детского фонда ООН за последние годы значительно увеличилось число суицидальных попыток и завершенных самоубийств среди молодежи и даже детей. Уровень самоубийств среди российских подростков в настоящее время является одним из самых высоких в мире. Самоубийство подростков занимает третье место среди ведущих причин смертельных случаев и четвертое среди основных причин потенциальной потери жизни. Анализ материалов уголовных дел показывает, что 62% всех самоубийств несовершеннолетними совершается из-за конфликтов и неблагополучия: боязни насилия со стороны взрослых, бестактного поведения и конфликтов со стороны учителей, одноклассников, друзей, чёрствости и безразличия окружающих. В целом ряде случаев подростки решались на самоубийство из-за безразличия родителей, педагогов на их проблемы и протестовали таким образом против безразличия и жестокости взрослых. </w:t>
      </w:r>
      <w:r>
        <w:rPr>
          <w:rFonts w:ascii="Times New Roman" w:hAnsi="Times New Roman"/>
          <w:sz w:val="24"/>
          <w:szCs w:val="24"/>
        </w:rPr>
        <w:lastRenderedPageBreak/>
        <w:t>Решаются на такой шаг, как правило, замкнутые, ранимые по характеру, страдающие от одиночества и чувства собственной ненужности, потерявшие смысл жизни подростки. Также причиной суицида может быть алкоголизм и наркомания, как родителей, так и самих подростков, индивидуальные психологические особенности человека, внутриличностный конфликт и т.д.</w:t>
      </w:r>
    </w:p>
    <w:p w:rsidR="00373147" w:rsidRDefault="00373147" w:rsidP="00373147">
      <w:pPr>
        <w:autoSpaceDE w:val="0"/>
        <w:autoSpaceDN w:val="0"/>
        <w:adjustRightInd w:val="0"/>
        <w:spacing w:before="100" w:after="100" w:line="240" w:lineRule="auto"/>
        <w:ind w:firstLine="420"/>
        <w:jc w:val="both"/>
        <w:rPr>
          <w:rFonts w:ascii="Times New Roman" w:hAnsi="Times New Roman"/>
          <w:sz w:val="24"/>
          <w:szCs w:val="24"/>
        </w:rPr>
      </w:pPr>
      <w:r>
        <w:rPr>
          <w:rFonts w:ascii="Times New Roman" w:hAnsi="Times New Roman"/>
          <w:sz w:val="24"/>
          <w:szCs w:val="24"/>
        </w:rPr>
        <w:t xml:space="preserve">Особенностью психологического климата нашей школы является позитивное отношение учащихся друг к другу, толерантность по отношению к детям разных национальностей,  уважение к старшим. За время существования школы не выявлялись ученики, проявлявшие аутоагрессию. Данная программа является компонентом  планомерной и системной воспитательной работы школы. </w:t>
      </w:r>
    </w:p>
    <w:p w:rsidR="00373147" w:rsidRDefault="00373147" w:rsidP="00373147">
      <w:pPr>
        <w:autoSpaceDE w:val="0"/>
        <w:autoSpaceDN w:val="0"/>
        <w:adjustRightInd w:val="0"/>
        <w:spacing w:before="100" w:after="100" w:line="240" w:lineRule="auto"/>
        <w:ind w:firstLine="420"/>
        <w:jc w:val="both"/>
        <w:rPr>
          <w:rFonts w:ascii="Times New Roman" w:hAnsi="Times New Roman"/>
          <w:b/>
          <w:sz w:val="24"/>
          <w:szCs w:val="24"/>
        </w:rPr>
      </w:pPr>
      <w:r>
        <w:rPr>
          <w:rFonts w:ascii="Times New Roman" w:hAnsi="Times New Roman"/>
          <w:b/>
          <w:sz w:val="24"/>
          <w:szCs w:val="24"/>
        </w:rPr>
        <w:t xml:space="preserve">  Основанием для создания программы являются:</w:t>
      </w:r>
    </w:p>
    <w:p w:rsidR="00373147" w:rsidRDefault="00373147" w:rsidP="00A441AF">
      <w:pPr>
        <w:numPr>
          <w:ilvl w:val="0"/>
          <w:numId w:val="369"/>
        </w:numPr>
        <w:autoSpaceDE w:val="0"/>
        <w:autoSpaceDN w:val="0"/>
        <w:adjustRightInd w:val="0"/>
        <w:spacing w:before="100" w:after="100" w:line="240" w:lineRule="auto"/>
        <w:jc w:val="both"/>
        <w:rPr>
          <w:rFonts w:ascii="Times New Roman" w:hAnsi="Times New Roman"/>
          <w:sz w:val="24"/>
          <w:szCs w:val="24"/>
        </w:rPr>
      </w:pPr>
      <w:r>
        <w:rPr>
          <w:rFonts w:ascii="Times New Roman" w:hAnsi="Times New Roman"/>
          <w:sz w:val="24"/>
          <w:szCs w:val="24"/>
        </w:rPr>
        <w:t xml:space="preserve">Письмо Минобразования РФ от 29 мая </w:t>
      </w:r>
      <w:smartTag w:uri="urn:schemas-microsoft-com:office:smarttags" w:element="metricconverter">
        <w:smartTagPr>
          <w:attr w:name="ProductID" w:val="2003 г"/>
        </w:smartTagPr>
        <w:r>
          <w:rPr>
            <w:rFonts w:ascii="Times New Roman" w:hAnsi="Times New Roman"/>
            <w:sz w:val="24"/>
            <w:szCs w:val="24"/>
          </w:rPr>
          <w:t>2003 г</w:t>
        </w:r>
      </w:smartTag>
      <w:r>
        <w:rPr>
          <w:rFonts w:ascii="Times New Roman" w:hAnsi="Times New Roman"/>
          <w:sz w:val="24"/>
          <w:szCs w:val="24"/>
        </w:rPr>
        <w:t xml:space="preserve">. № 03-51-102ин/22-03 “О мерах по усилению профилактики суицида детей и подростков”, </w:t>
      </w:r>
    </w:p>
    <w:p w:rsidR="00373147" w:rsidRDefault="00373147" w:rsidP="00A441AF">
      <w:pPr>
        <w:numPr>
          <w:ilvl w:val="0"/>
          <w:numId w:val="369"/>
        </w:numPr>
        <w:autoSpaceDE w:val="0"/>
        <w:autoSpaceDN w:val="0"/>
        <w:adjustRightInd w:val="0"/>
        <w:spacing w:before="100" w:after="100" w:line="240" w:lineRule="auto"/>
        <w:jc w:val="both"/>
        <w:rPr>
          <w:rFonts w:ascii="Times New Roman" w:hAnsi="Times New Roman"/>
          <w:sz w:val="24"/>
          <w:szCs w:val="24"/>
        </w:rPr>
      </w:pPr>
      <w:r>
        <w:rPr>
          <w:rFonts w:ascii="Times New Roman" w:hAnsi="Times New Roman"/>
          <w:sz w:val="24"/>
          <w:szCs w:val="24"/>
        </w:rPr>
        <w:t>Приказ МО РС(Я) «О профилактике аутоагрессивного поведения несовершеннолетних в системе общего образования» от 23.09.2009г.</w:t>
      </w:r>
    </w:p>
    <w:p w:rsidR="00373147" w:rsidRDefault="00373147" w:rsidP="00A441AF">
      <w:pPr>
        <w:pStyle w:val="a9"/>
        <w:numPr>
          <w:ilvl w:val="0"/>
          <w:numId w:val="369"/>
        </w:numPr>
        <w:autoSpaceDE w:val="0"/>
        <w:autoSpaceDN w:val="0"/>
        <w:adjustRightInd w:val="0"/>
        <w:spacing w:before="100" w:after="100"/>
        <w:jc w:val="both"/>
        <w:rPr>
          <w:rFonts w:ascii="Times New Roman" w:hAnsi="Times New Roman"/>
          <w:b/>
          <w:bCs/>
        </w:rPr>
      </w:pPr>
      <w:r>
        <w:rPr>
          <w:rFonts w:ascii="Times New Roman" w:hAnsi="Times New Roman"/>
        </w:rPr>
        <w:t>рекомендации УО муниципального образования «Город Якутск».</w:t>
      </w:r>
      <w:r>
        <w:rPr>
          <w:rFonts w:ascii="Times New Roman" w:hAnsi="Times New Roman"/>
          <w:b/>
          <w:bCs/>
        </w:rPr>
        <w:t xml:space="preserve">  </w:t>
      </w:r>
    </w:p>
    <w:p w:rsidR="00373147" w:rsidRDefault="00373147" w:rsidP="00373147">
      <w:pPr>
        <w:autoSpaceDE w:val="0"/>
        <w:autoSpaceDN w:val="0"/>
        <w:adjustRightInd w:val="0"/>
        <w:spacing w:before="100" w:after="100" w:line="240" w:lineRule="auto"/>
        <w:jc w:val="both"/>
        <w:rPr>
          <w:rFonts w:ascii="Times New Roman" w:hAnsi="Times New Roman"/>
          <w:b/>
          <w:sz w:val="24"/>
          <w:szCs w:val="24"/>
        </w:rPr>
      </w:pPr>
      <w:r>
        <w:rPr>
          <w:rFonts w:ascii="Times New Roman" w:hAnsi="Times New Roman"/>
          <w:b/>
          <w:bCs/>
          <w:sz w:val="24"/>
          <w:szCs w:val="24"/>
        </w:rPr>
        <w:t xml:space="preserve">   Цель и задачи:</w:t>
      </w:r>
    </w:p>
    <w:p w:rsidR="00373147" w:rsidRDefault="00373147" w:rsidP="00373147">
      <w:pPr>
        <w:autoSpaceDE w:val="0"/>
        <w:autoSpaceDN w:val="0"/>
        <w:adjustRightInd w:val="0"/>
        <w:spacing w:before="100" w:after="100" w:line="240" w:lineRule="auto"/>
        <w:jc w:val="both"/>
        <w:rPr>
          <w:rFonts w:ascii="Times New Roman" w:hAnsi="Times New Roman"/>
          <w:bCs/>
          <w:sz w:val="24"/>
          <w:szCs w:val="24"/>
        </w:rPr>
      </w:pPr>
      <w:r>
        <w:rPr>
          <w:rFonts w:ascii="Times New Roman" w:hAnsi="Times New Roman"/>
          <w:sz w:val="24"/>
          <w:szCs w:val="24"/>
        </w:rPr>
        <w:t>- организовать профилактическую и коррекционную работу по предотвращению суицидальных попыток среди учащихся разных возрастных групп в общеобразовательном учреждении.</w:t>
      </w:r>
      <w:r>
        <w:rPr>
          <w:rFonts w:ascii="Times New Roman" w:hAnsi="Times New Roman"/>
          <w:bCs/>
          <w:sz w:val="24"/>
          <w:szCs w:val="24"/>
        </w:rPr>
        <w:t xml:space="preserve"> </w:t>
      </w:r>
    </w:p>
    <w:p w:rsidR="00373147" w:rsidRDefault="00373147" w:rsidP="00373147">
      <w:pPr>
        <w:autoSpaceDE w:val="0"/>
        <w:autoSpaceDN w:val="0"/>
        <w:adjustRightInd w:val="0"/>
        <w:spacing w:before="100" w:after="100" w:line="240" w:lineRule="auto"/>
        <w:jc w:val="both"/>
        <w:rPr>
          <w:rFonts w:ascii="Times New Roman" w:hAnsi="Times New Roman"/>
          <w:bCs/>
          <w:sz w:val="24"/>
          <w:szCs w:val="24"/>
        </w:rPr>
      </w:pPr>
      <w:r>
        <w:rPr>
          <w:rFonts w:ascii="Times New Roman" w:hAnsi="Times New Roman"/>
          <w:bCs/>
          <w:sz w:val="24"/>
          <w:szCs w:val="24"/>
        </w:rPr>
        <w:t>- сформировать у школьников позитивную адаптацию к жизни, как процесса сознательного построения и достижения человеком относительно устойчивых равновесий в отношении к себе, с другими людьми и миром в целом.</w:t>
      </w:r>
    </w:p>
    <w:p w:rsidR="00373147" w:rsidRDefault="00373147" w:rsidP="00373147">
      <w:pPr>
        <w:autoSpaceDE w:val="0"/>
        <w:autoSpaceDN w:val="0"/>
        <w:adjustRightInd w:val="0"/>
        <w:spacing w:before="100" w:after="100" w:line="240" w:lineRule="auto"/>
        <w:ind w:firstLine="42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 xml:space="preserve">Поставленная цель достигается за счёт последовательного </w:t>
      </w:r>
      <w:r>
        <w:rPr>
          <w:rFonts w:ascii="Times New Roman" w:hAnsi="Times New Roman"/>
          <w:b/>
          <w:sz w:val="24"/>
          <w:szCs w:val="24"/>
        </w:rPr>
        <w:t xml:space="preserve">решения следующих задач: </w:t>
      </w:r>
    </w:p>
    <w:p w:rsidR="00373147" w:rsidRDefault="00373147" w:rsidP="00A441AF">
      <w:pPr>
        <w:numPr>
          <w:ilvl w:val="0"/>
          <w:numId w:val="370"/>
        </w:numPr>
        <w:tabs>
          <w:tab w:val="left" w:pos="720"/>
        </w:tabs>
        <w:autoSpaceDE w:val="0"/>
        <w:autoSpaceDN w:val="0"/>
        <w:adjustRightInd w:val="0"/>
        <w:spacing w:after="0" w:line="240" w:lineRule="auto"/>
        <w:ind w:left="720" w:hanging="360"/>
        <w:jc w:val="both"/>
        <w:rPr>
          <w:rFonts w:ascii="Times New Roman" w:hAnsi="Times New Roman"/>
          <w:sz w:val="24"/>
          <w:szCs w:val="24"/>
        </w:rPr>
      </w:pPr>
      <w:r>
        <w:rPr>
          <w:rFonts w:ascii="Times New Roman" w:hAnsi="Times New Roman"/>
          <w:sz w:val="24"/>
          <w:szCs w:val="24"/>
        </w:rPr>
        <w:t xml:space="preserve">Изучение педагогами школы теоретических аспектов проблемы с позиции различных наук (философии, физиологии, психологии, социологии, педагогики) и использование информации в работе с педагогами и родителями. </w:t>
      </w:r>
    </w:p>
    <w:p w:rsidR="00373147" w:rsidRDefault="00373147" w:rsidP="00A441AF">
      <w:pPr>
        <w:numPr>
          <w:ilvl w:val="0"/>
          <w:numId w:val="370"/>
        </w:numPr>
        <w:tabs>
          <w:tab w:val="left" w:pos="720"/>
        </w:tabs>
        <w:autoSpaceDE w:val="0"/>
        <w:autoSpaceDN w:val="0"/>
        <w:adjustRightInd w:val="0"/>
        <w:spacing w:after="0" w:line="240" w:lineRule="auto"/>
        <w:ind w:left="720" w:hanging="360"/>
        <w:jc w:val="both"/>
        <w:rPr>
          <w:rFonts w:ascii="Times New Roman" w:hAnsi="Times New Roman"/>
          <w:sz w:val="24"/>
          <w:szCs w:val="24"/>
        </w:rPr>
      </w:pPr>
      <w:r>
        <w:rPr>
          <w:rFonts w:ascii="Times New Roman" w:hAnsi="Times New Roman"/>
          <w:sz w:val="24"/>
          <w:szCs w:val="24"/>
        </w:rPr>
        <w:t xml:space="preserve">Выявление детей, нуждающихся в незамедлительной помощи и защите и оказание психологической  помощи, обеспечение безопасности ребенка, снятие стрессового состояния. </w:t>
      </w:r>
    </w:p>
    <w:p w:rsidR="00373147" w:rsidRDefault="00373147" w:rsidP="00A441AF">
      <w:pPr>
        <w:numPr>
          <w:ilvl w:val="0"/>
          <w:numId w:val="370"/>
        </w:numPr>
        <w:tabs>
          <w:tab w:val="left" w:pos="720"/>
        </w:tabs>
        <w:autoSpaceDE w:val="0"/>
        <w:autoSpaceDN w:val="0"/>
        <w:adjustRightInd w:val="0"/>
        <w:spacing w:after="0" w:line="240" w:lineRule="auto"/>
        <w:ind w:left="720" w:hanging="360"/>
        <w:jc w:val="both"/>
        <w:rPr>
          <w:rFonts w:ascii="Times New Roman" w:hAnsi="Times New Roman"/>
          <w:sz w:val="24"/>
          <w:szCs w:val="24"/>
        </w:rPr>
      </w:pPr>
      <w:r>
        <w:rPr>
          <w:rFonts w:ascii="Times New Roman" w:hAnsi="Times New Roman"/>
          <w:sz w:val="24"/>
          <w:szCs w:val="24"/>
        </w:rPr>
        <w:t xml:space="preserve">Изучение особенностей психолого-педагогического статуса каждого учащегося с целью своевременной профилактики и эффективного решения проблем, возникающих в психическом состоянии, общении, развитии и обучении. </w:t>
      </w:r>
    </w:p>
    <w:p w:rsidR="00373147" w:rsidRDefault="00373147" w:rsidP="00A441AF">
      <w:pPr>
        <w:numPr>
          <w:ilvl w:val="0"/>
          <w:numId w:val="370"/>
        </w:numPr>
        <w:tabs>
          <w:tab w:val="left" w:pos="720"/>
        </w:tabs>
        <w:autoSpaceDE w:val="0"/>
        <w:autoSpaceDN w:val="0"/>
        <w:adjustRightInd w:val="0"/>
        <w:spacing w:after="0" w:line="240" w:lineRule="auto"/>
        <w:ind w:left="720" w:hanging="360"/>
        <w:jc w:val="both"/>
        <w:rPr>
          <w:rFonts w:ascii="Times New Roman" w:hAnsi="Times New Roman"/>
          <w:sz w:val="24"/>
          <w:szCs w:val="24"/>
        </w:rPr>
      </w:pPr>
      <w:r>
        <w:rPr>
          <w:rFonts w:ascii="Times New Roman" w:hAnsi="Times New Roman"/>
          <w:sz w:val="24"/>
          <w:szCs w:val="24"/>
        </w:rPr>
        <w:t xml:space="preserve">Создание системы психолого-педагогической поддержки учащихся разных возрастных групп в воспитательно-образовательном процессе школы. </w:t>
      </w:r>
    </w:p>
    <w:p w:rsidR="00373147" w:rsidRDefault="00373147" w:rsidP="00A441AF">
      <w:pPr>
        <w:numPr>
          <w:ilvl w:val="0"/>
          <w:numId w:val="370"/>
        </w:numPr>
        <w:tabs>
          <w:tab w:val="left" w:pos="720"/>
        </w:tabs>
        <w:autoSpaceDE w:val="0"/>
        <w:autoSpaceDN w:val="0"/>
        <w:adjustRightInd w:val="0"/>
        <w:spacing w:after="0" w:line="240" w:lineRule="auto"/>
        <w:ind w:left="720" w:hanging="360"/>
        <w:jc w:val="both"/>
        <w:rPr>
          <w:rFonts w:ascii="Times New Roman" w:hAnsi="Times New Roman"/>
          <w:sz w:val="24"/>
          <w:szCs w:val="24"/>
        </w:rPr>
      </w:pPr>
      <w:r>
        <w:rPr>
          <w:rFonts w:ascii="Times New Roman" w:hAnsi="Times New Roman"/>
          <w:sz w:val="24"/>
          <w:szCs w:val="24"/>
        </w:rPr>
        <w:t xml:space="preserve">Привлечение различных государственных органов и общественных объединений для оказания помощи и защиты законных прав и интересов ребенка. </w:t>
      </w:r>
    </w:p>
    <w:p w:rsidR="00373147" w:rsidRDefault="00373147" w:rsidP="00A441AF">
      <w:pPr>
        <w:numPr>
          <w:ilvl w:val="0"/>
          <w:numId w:val="370"/>
        </w:numPr>
        <w:tabs>
          <w:tab w:val="left" w:pos="720"/>
        </w:tabs>
        <w:autoSpaceDE w:val="0"/>
        <w:autoSpaceDN w:val="0"/>
        <w:adjustRightInd w:val="0"/>
        <w:spacing w:after="0" w:line="240" w:lineRule="auto"/>
        <w:ind w:left="720" w:hanging="360"/>
        <w:jc w:val="both"/>
        <w:rPr>
          <w:rFonts w:ascii="Times New Roman" w:hAnsi="Times New Roman"/>
          <w:sz w:val="24"/>
          <w:szCs w:val="24"/>
        </w:rPr>
      </w:pPr>
      <w:r>
        <w:rPr>
          <w:rFonts w:ascii="Times New Roman" w:hAnsi="Times New Roman"/>
          <w:sz w:val="24"/>
          <w:szCs w:val="24"/>
        </w:rPr>
        <w:t xml:space="preserve">Привитие существующих в обществе социальных норм поведения, формирование детского милосердия, развитие ценностных отношений в социуме. </w:t>
      </w:r>
    </w:p>
    <w:p w:rsidR="00373147" w:rsidRDefault="00373147" w:rsidP="00A441AF">
      <w:pPr>
        <w:numPr>
          <w:ilvl w:val="0"/>
          <w:numId w:val="370"/>
        </w:numPr>
        <w:tabs>
          <w:tab w:val="left" w:pos="720"/>
        </w:tabs>
        <w:autoSpaceDE w:val="0"/>
        <w:autoSpaceDN w:val="0"/>
        <w:adjustRightInd w:val="0"/>
        <w:spacing w:after="0" w:line="240" w:lineRule="auto"/>
        <w:ind w:left="720" w:hanging="360"/>
        <w:jc w:val="both"/>
        <w:rPr>
          <w:rFonts w:ascii="Times New Roman" w:hAnsi="Times New Roman"/>
          <w:sz w:val="24"/>
          <w:szCs w:val="24"/>
        </w:rPr>
      </w:pPr>
      <w:r>
        <w:rPr>
          <w:rFonts w:ascii="Times New Roman" w:hAnsi="Times New Roman"/>
          <w:sz w:val="24"/>
          <w:szCs w:val="24"/>
        </w:rPr>
        <w:t xml:space="preserve">Формирование позитивного образа Я, уникальности и неповторимости не только собственной личности, но и других людей. </w:t>
      </w:r>
    </w:p>
    <w:p w:rsidR="00373147" w:rsidRDefault="00373147" w:rsidP="00373147">
      <w:pPr>
        <w:tabs>
          <w:tab w:val="left" w:pos="720"/>
        </w:tabs>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Основные направления деятельности:</w:t>
      </w:r>
    </w:p>
    <w:p w:rsidR="00373147" w:rsidRDefault="00373147" w:rsidP="00373147">
      <w:pPr>
        <w:autoSpaceDE w:val="0"/>
        <w:autoSpaceDN w:val="0"/>
        <w:adjustRightInd w:val="0"/>
        <w:spacing w:after="0" w:line="240" w:lineRule="auto"/>
        <w:ind w:left="795"/>
        <w:jc w:val="both"/>
        <w:rPr>
          <w:rFonts w:ascii="Times New Roman" w:hAnsi="Times New Roman"/>
          <w:bCs/>
          <w:sz w:val="24"/>
          <w:szCs w:val="24"/>
        </w:rPr>
      </w:pPr>
      <w:r>
        <w:rPr>
          <w:rFonts w:ascii="Times New Roman" w:hAnsi="Times New Roman"/>
          <w:bCs/>
          <w:sz w:val="24"/>
          <w:szCs w:val="24"/>
        </w:rPr>
        <w:t xml:space="preserve">- Организация специального методического сопровождения педагогической деятельности коллектива школы.  </w:t>
      </w:r>
    </w:p>
    <w:p w:rsidR="00373147" w:rsidRDefault="00373147" w:rsidP="00373147">
      <w:pPr>
        <w:autoSpaceDE w:val="0"/>
        <w:autoSpaceDN w:val="0"/>
        <w:adjustRightInd w:val="0"/>
        <w:spacing w:before="100" w:after="100" w:line="240" w:lineRule="auto"/>
        <w:ind w:left="795"/>
        <w:jc w:val="both"/>
        <w:rPr>
          <w:rFonts w:ascii="Times New Roman" w:hAnsi="Times New Roman"/>
          <w:b/>
          <w:bCs/>
          <w:sz w:val="24"/>
          <w:szCs w:val="24"/>
        </w:rPr>
      </w:pPr>
      <w:r>
        <w:rPr>
          <w:rFonts w:ascii="Times New Roman" w:hAnsi="Times New Roman"/>
          <w:sz w:val="24"/>
          <w:szCs w:val="24"/>
        </w:rPr>
        <w:t xml:space="preserve">Работа с детьми и молодежью, ставшими на путь социальной дезадаптации, но имеющими ближайшие перспективы её преодоления. </w:t>
      </w:r>
    </w:p>
    <w:p w:rsidR="00373147" w:rsidRDefault="00373147" w:rsidP="00373147">
      <w:pPr>
        <w:tabs>
          <w:tab w:val="left" w:pos="720"/>
        </w:tabs>
        <w:autoSpaceDE w:val="0"/>
        <w:autoSpaceDN w:val="0"/>
        <w:adjustRightInd w:val="0"/>
        <w:spacing w:before="100" w:after="100" w:line="240" w:lineRule="auto"/>
        <w:ind w:left="720"/>
        <w:jc w:val="both"/>
        <w:rPr>
          <w:rFonts w:ascii="Times New Roman" w:hAnsi="Times New Roman"/>
          <w:sz w:val="24"/>
          <w:szCs w:val="24"/>
        </w:rPr>
      </w:pPr>
      <w:r>
        <w:rPr>
          <w:rFonts w:ascii="Times New Roman" w:hAnsi="Times New Roman"/>
          <w:sz w:val="24"/>
          <w:szCs w:val="24"/>
        </w:rPr>
        <w:lastRenderedPageBreak/>
        <w:t xml:space="preserve">-Работа с детьми и молодежью, нуждающимися в срочной психоэмоциональной    поддержке. </w:t>
      </w:r>
    </w:p>
    <w:p w:rsidR="00373147" w:rsidRDefault="00373147" w:rsidP="00373147">
      <w:pPr>
        <w:tabs>
          <w:tab w:val="left" w:pos="720"/>
        </w:tabs>
        <w:autoSpaceDE w:val="0"/>
        <w:autoSpaceDN w:val="0"/>
        <w:adjustRightInd w:val="0"/>
        <w:spacing w:before="100" w:after="100" w:line="240" w:lineRule="auto"/>
        <w:ind w:left="720"/>
        <w:jc w:val="both"/>
        <w:rPr>
          <w:rFonts w:ascii="Times New Roman" w:hAnsi="Times New Roman"/>
          <w:sz w:val="24"/>
          <w:szCs w:val="24"/>
        </w:rPr>
      </w:pPr>
      <w:r>
        <w:rPr>
          <w:rFonts w:ascii="Times New Roman" w:hAnsi="Times New Roman"/>
          <w:sz w:val="24"/>
          <w:szCs w:val="24"/>
        </w:rPr>
        <w:t xml:space="preserve">-Работа с неблагополучными семьями. </w:t>
      </w:r>
    </w:p>
    <w:p w:rsidR="00373147" w:rsidRDefault="00373147" w:rsidP="00EE2749">
      <w:pPr>
        <w:tabs>
          <w:tab w:val="left" w:pos="720"/>
        </w:tabs>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 xml:space="preserve">  Основные педагогические принципы:</w:t>
      </w:r>
    </w:p>
    <w:p w:rsidR="00373147" w:rsidRDefault="00373147" w:rsidP="00EE2749">
      <w:pPr>
        <w:numPr>
          <w:ilvl w:val="0"/>
          <w:numId w:val="371"/>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Принцип </w:t>
      </w:r>
      <w:r>
        <w:rPr>
          <w:rFonts w:ascii="Times New Roman" w:hAnsi="Times New Roman"/>
          <w:b/>
          <w:bCs/>
          <w:sz w:val="24"/>
          <w:szCs w:val="24"/>
        </w:rPr>
        <w:t>ценности личности</w:t>
      </w:r>
      <w:r>
        <w:rPr>
          <w:rFonts w:ascii="Times New Roman" w:hAnsi="Times New Roman"/>
          <w:sz w:val="24"/>
          <w:szCs w:val="24"/>
        </w:rPr>
        <w:t xml:space="preserve">, заключающийся в самоценности ребенка. </w:t>
      </w:r>
    </w:p>
    <w:p w:rsidR="00373147" w:rsidRDefault="00373147" w:rsidP="00EE2749">
      <w:pPr>
        <w:numPr>
          <w:ilvl w:val="0"/>
          <w:numId w:val="370"/>
        </w:numPr>
        <w:tabs>
          <w:tab w:val="left" w:pos="720"/>
        </w:tabs>
        <w:autoSpaceDE w:val="0"/>
        <w:autoSpaceDN w:val="0"/>
        <w:adjustRightInd w:val="0"/>
        <w:spacing w:after="0" w:line="240" w:lineRule="auto"/>
        <w:ind w:left="720" w:hanging="360"/>
        <w:jc w:val="both"/>
        <w:rPr>
          <w:rFonts w:ascii="Times New Roman" w:hAnsi="Times New Roman"/>
          <w:sz w:val="24"/>
          <w:szCs w:val="24"/>
        </w:rPr>
      </w:pPr>
      <w:r>
        <w:rPr>
          <w:rFonts w:ascii="Times New Roman" w:hAnsi="Times New Roman"/>
          <w:sz w:val="24"/>
          <w:szCs w:val="24"/>
        </w:rPr>
        <w:t xml:space="preserve">Принцип </w:t>
      </w:r>
      <w:r>
        <w:rPr>
          <w:rFonts w:ascii="Times New Roman" w:hAnsi="Times New Roman"/>
          <w:b/>
          <w:bCs/>
          <w:sz w:val="24"/>
          <w:szCs w:val="24"/>
        </w:rPr>
        <w:t>уникальности личности</w:t>
      </w:r>
      <w:r>
        <w:rPr>
          <w:rFonts w:ascii="Times New Roman" w:hAnsi="Times New Roman"/>
          <w:sz w:val="24"/>
          <w:szCs w:val="24"/>
        </w:rPr>
        <w:t xml:space="preserve">, состоящий в признании индивидуальности ребенка. </w:t>
      </w:r>
    </w:p>
    <w:p w:rsidR="00373147" w:rsidRDefault="00373147" w:rsidP="00EE2749">
      <w:pPr>
        <w:numPr>
          <w:ilvl w:val="0"/>
          <w:numId w:val="370"/>
        </w:numPr>
        <w:tabs>
          <w:tab w:val="left" w:pos="720"/>
        </w:tabs>
        <w:autoSpaceDE w:val="0"/>
        <w:autoSpaceDN w:val="0"/>
        <w:adjustRightInd w:val="0"/>
        <w:spacing w:after="0" w:line="240" w:lineRule="auto"/>
        <w:ind w:left="720" w:hanging="360"/>
        <w:jc w:val="both"/>
        <w:rPr>
          <w:rFonts w:ascii="Times New Roman" w:hAnsi="Times New Roman"/>
          <w:sz w:val="24"/>
          <w:szCs w:val="24"/>
        </w:rPr>
      </w:pPr>
      <w:r>
        <w:rPr>
          <w:rFonts w:ascii="Times New Roman" w:hAnsi="Times New Roman"/>
          <w:sz w:val="24"/>
          <w:szCs w:val="24"/>
        </w:rPr>
        <w:t xml:space="preserve">Принцип </w:t>
      </w:r>
      <w:r>
        <w:rPr>
          <w:rFonts w:ascii="Times New Roman" w:hAnsi="Times New Roman"/>
          <w:b/>
          <w:bCs/>
          <w:sz w:val="24"/>
          <w:szCs w:val="24"/>
        </w:rPr>
        <w:t>приоритета личностного развития</w:t>
      </w:r>
      <w:r>
        <w:rPr>
          <w:rFonts w:ascii="Times New Roman" w:hAnsi="Times New Roman"/>
          <w:sz w:val="24"/>
          <w:szCs w:val="24"/>
        </w:rPr>
        <w:t xml:space="preserve">, когда обучение выступает не как самоцель, а как средство развития личности каждого ребенка. </w:t>
      </w:r>
    </w:p>
    <w:p w:rsidR="00373147" w:rsidRDefault="00373147" w:rsidP="00EE2749">
      <w:pPr>
        <w:numPr>
          <w:ilvl w:val="0"/>
          <w:numId w:val="370"/>
        </w:numPr>
        <w:tabs>
          <w:tab w:val="left" w:pos="720"/>
        </w:tabs>
        <w:autoSpaceDE w:val="0"/>
        <w:autoSpaceDN w:val="0"/>
        <w:adjustRightInd w:val="0"/>
        <w:spacing w:after="0" w:line="240" w:lineRule="auto"/>
        <w:ind w:left="720" w:hanging="360"/>
        <w:jc w:val="both"/>
        <w:rPr>
          <w:rFonts w:ascii="Times New Roman" w:hAnsi="Times New Roman"/>
          <w:sz w:val="24"/>
          <w:szCs w:val="24"/>
        </w:rPr>
      </w:pPr>
      <w:r>
        <w:rPr>
          <w:rFonts w:ascii="Times New Roman" w:hAnsi="Times New Roman"/>
          <w:sz w:val="24"/>
          <w:szCs w:val="24"/>
        </w:rPr>
        <w:t xml:space="preserve">Принцип </w:t>
      </w:r>
      <w:r>
        <w:rPr>
          <w:rFonts w:ascii="Times New Roman" w:hAnsi="Times New Roman"/>
          <w:b/>
          <w:bCs/>
          <w:sz w:val="24"/>
          <w:szCs w:val="24"/>
        </w:rPr>
        <w:t>ориентации на зону ближнего развития каждого ученика</w:t>
      </w:r>
      <w:r>
        <w:rPr>
          <w:rFonts w:ascii="Times New Roman" w:hAnsi="Times New Roman"/>
          <w:sz w:val="24"/>
          <w:szCs w:val="24"/>
        </w:rPr>
        <w:t xml:space="preserve">. </w:t>
      </w:r>
    </w:p>
    <w:p w:rsidR="00373147" w:rsidRDefault="00373147" w:rsidP="00EE2749">
      <w:pPr>
        <w:numPr>
          <w:ilvl w:val="0"/>
          <w:numId w:val="370"/>
        </w:numPr>
        <w:tabs>
          <w:tab w:val="left" w:pos="720"/>
        </w:tabs>
        <w:autoSpaceDE w:val="0"/>
        <w:autoSpaceDN w:val="0"/>
        <w:adjustRightInd w:val="0"/>
        <w:spacing w:after="0" w:line="240" w:lineRule="auto"/>
        <w:ind w:left="720" w:hanging="360"/>
        <w:jc w:val="both"/>
        <w:rPr>
          <w:rFonts w:ascii="Times New Roman" w:hAnsi="Times New Roman"/>
          <w:sz w:val="24"/>
          <w:szCs w:val="24"/>
        </w:rPr>
      </w:pPr>
      <w:r>
        <w:rPr>
          <w:rFonts w:ascii="Times New Roman" w:hAnsi="Times New Roman"/>
          <w:sz w:val="24"/>
          <w:szCs w:val="24"/>
        </w:rPr>
        <w:t xml:space="preserve">Принцип </w:t>
      </w:r>
      <w:r>
        <w:rPr>
          <w:rFonts w:ascii="Times New Roman" w:hAnsi="Times New Roman"/>
          <w:b/>
          <w:bCs/>
          <w:sz w:val="24"/>
          <w:szCs w:val="24"/>
        </w:rPr>
        <w:t>эмоционально-ценностных ориентаций</w:t>
      </w:r>
      <w:r>
        <w:rPr>
          <w:rFonts w:ascii="Times New Roman" w:hAnsi="Times New Roman"/>
          <w:sz w:val="24"/>
          <w:szCs w:val="24"/>
        </w:rPr>
        <w:t xml:space="preserve"> учебно-воспитательного процесса. </w:t>
      </w:r>
    </w:p>
    <w:p w:rsidR="00373147" w:rsidRDefault="00373147" w:rsidP="00EE2749">
      <w:pPr>
        <w:tabs>
          <w:tab w:val="left" w:pos="720"/>
        </w:tabs>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Ожидаемый результат:</w:t>
      </w:r>
    </w:p>
    <w:p w:rsidR="00373147" w:rsidRDefault="00373147" w:rsidP="00EE2749">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Организованная таким образом работа позволит осуществлять социальную и психологическую защиту детей, снизить количество детей с девиантным поведением и избежать суицидальных попыток. Также позволит организовать работу по оптимизации взаимоотношений в детско-родительской среде.</w:t>
      </w:r>
    </w:p>
    <w:p w:rsidR="00373147" w:rsidRDefault="00373147" w:rsidP="00373147">
      <w:pPr>
        <w:autoSpaceDE w:val="0"/>
        <w:autoSpaceDN w:val="0"/>
        <w:adjustRightInd w:val="0"/>
        <w:spacing w:before="100" w:after="100" w:line="240" w:lineRule="auto"/>
        <w:jc w:val="both"/>
        <w:rPr>
          <w:rFonts w:ascii="Times New Roman" w:hAnsi="Times New Roman"/>
          <w:b/>
          <w:bCs/>
          <w:i/>
          <w:iCs/>
          <w:sz w:val="24"/>
          <w:szCs w:val="24"/>
        </w:rPr>
      </w:pPr>
      <w:r>
        <w:rPr>
          <w:rFonts w:ascii="Times New Roman" w:hAnsi="Times New Roman"/>
          <w:b/>
          <w:bCs/>
          <w:i/>
          <w:iCs/>
          <w:sz w:val="24"/>
          <w:szCs w:val="24"/>
        </w:rPr>
        <w:t xml:space="preserve">Достоинства настоящей программы </w:t>
      </w:r>
    </w:p>
    <w:p w:rsidR="00373147" w:rsidRDefault="00373147" w:rsidP="00A441AF">
      <w:pPr>
        <w:numPr>
          <w:ilvl w:val="0"/>
          <w:numId w:val="370"/>
        </w:numPr>
        <w:tabs>
          <w:tab w:val="left" w:pos="720"/>
        </w:tabs>
        <w:autoSpaceDE w:val="0"/>
        <w:autoSpaceDN w:val="0"/>
        <w:adjustRightInd w:val="0"/>
        <w:spacing w:before="100" w:after="100" w:line="240" w:lineRule="auto"/>
        <w:ind w:left="720" w:hanging="360"/>
        <w:jc w:val="both"/>
        <w:rPr>
          <w:rFonts w:ascii="Times New Roman" w:hAnsi="Times New Roman"/>
          <w:sz w:val="24"/>
          <w:szCs w:val="24"/>
        </w:rPr>
      </w:pPr>
      <w:r>
        <w:rPr>
          <w:rFonts w:ascii="Times New Roman" w:hAnsi="Times New Roman"/>
          <w:sz w:val="24"/>
          <w:szCs w:val="24"/>
        </w:rPr>
        <w:t xml:space="preserve">В имеющихся возможностях для психологического раскрепощения школьников, для формирования навыков и приемов, способствующих самовыражению каждого ученика; </w:t>
      </w:r>
    </w:p>
    <w:p w:rsidR="00373147" w:rsidRDefault="00373147" w:rsidP="00A441AF">
      <w:pPr>
        <w:numPr>
          <w:ilvl w:val="0"/>
          <w:numId w:val="370"/>
        </w:numPr>
        <w:tabs>
          <w:tab w:val="left" w:pos="720"/>
        </w:tabs>
        <w:autoSpaceDE w:val="0"/>
        <w:autoSpaceDN w:val="0"/>
        <w:adjustRightInd w:val="0"/>
        <w:spacing w:before="100" w:after="100" w:line="240" w:lineRule="auto"/>
        <w:ind w:left="720" w:hanging="360"/>
        <w:jc w:val="both"/>
        <w:rPr>
          <w:rFonts w:ascii="Times New Roman" w:hAnsi="Times New Roman"/>
          <w:sz w:val="24"/>
          <w:szCs w:val="24"/>
        </w:rPr>
      </w:pPr>
      <w:r>
        <w:rPr>
          <w:rFonts w:ascii="Times New Roman" w:hAnsi="Times New Roman"/>
          <w:sz w:val="24"/>
          <w:szCs w:val="24"/>
        </w:rPr>
        <w:t xml:space="preserve">В имеющихся возможностях для оказания помощи классному руководителю, учителю-предметнику строить учебно-воспитательную работу в системе, с учетом психологических и возрастных особенностей учащихся; </w:t>
      </w:r>
    </w:p>
    <w:p w:rsidR="00373147" w:rsidRDefault="00373147" w:rsidP="00A441AF">
      <w:pPr>
        <w:numPr>
          <w:ilvl w:val="0"/>
          <w:numId w:val="370"/>
        </w:numPr>
        <w:tabs>
          <w:tab w:val="left" w:pos="720"/>
        </w:tabs>
        <w:autoSpaceDE w:val="0"/>
        <w:autoSpaceDN w:val="0"/>
        <w:adjustRightInd w:val="0"/>
        <w:spacing w:before="100" w:after="100" w:line="240" w:lineRule="auto"/>
        <w:ind w:left="720" w:hanging="360"/>
        <w:jc w:val="both"/>
        <w:rPr>
          <w:rFonts w:ascii="Times New Roman" w:hAnsi="Times New Roman"/>
          <w:sz w:val="24"/>
          <w:szCs w:val="24"/>
        </w:rPr>
      </w:pPr>
      <w:r>
        <w:rPr>
          <w:rFonts w:ascii="Times New Roman" w:hAnsi="Times New Roman"/>
          <w:sz w:val="24"/>
          <w:szCs w:val="24"/>
        </w:rPr>
        <w:t xml:space="preserve">В создании условий для своевременной корректировки выявленных психологических проблем и совершенствования и оптимизации учебно-воспитательного процесса. </w:t>
      </w:r>
    </w:p>
    <w:p w:rsidR="00373147" w:rsidRDefault="00373147" w:rsidP="00373147">
      <w:pPr>
        <w:autoSpaceDE w:val="0"/>
        <w:autoSpaceDN w:val="0"/>
        <w:adjustRightInd w:val="0"/>
        <w:spacing w:before="100" w:after="100" w:line="240" w:lineRule="auto"/>
        <w:jc w:val="both"/>
        <w:rPr>
          <w:rFonts w:ascii="Times New Roman" w:hAnsi="Times New Roman"/>
          <w:sz w:val="24"/>
          <w:szCs w:val="24"/>
        </w:rPr>
      </w:pPr>
      <w:r>
        <w:rPr>
          <w:rFonts w:ascii="Times New Roman" w:hAnsi="Times New Roman"/>
          <w:sz w:val="24"/>
          <w:szCs w:val="24"/>
        </w:rPr>
        <w:t xml:space="preserve">Наибольший эффект </w:t>
      </w:r>
      <w:r>
        <w:rPr>
          <w:rFonts w:ascii="Times New Roman" w:hAnsi="Times New Roman"/>
          <w:b/>
          <w:bCs/>
          <w:sz w:val="24"/>
          <w:szCs w:val="24"/>
        </w:rPr>
        <w:t>программа</w:t>
      </w:r>
      <w:r>
        <w:rPr>
          <w:rFonts w:ascii="Times New Roman" w:hAnsi="Times New Roman"/>
          <w:sz w:val="24"/>
          <w:szCs w:val="24"/>
        </w:rPr>
        <w:t xml:space="preserve"> может иметь, реализованная как </w:t>
      </w:r>
      <w:r>
        <w:rPr>
          <w:rFonts w:ascii="Times New Roman" w:hAnsi="Times New Roman"/>
          <w:b/>
          <w:bCs/>
          <w:sz w:val="24"/>
          <w:szCs w:val="24"/>
        </w:rPr>
        <w:t>целостная система совместной деятельности педагогов, психолога, администрации школы и родителей, направленная на активное приспособление ребенка к социальной среде, включающее в себя как успешное функционирование, так и перспективное психологическое здоровье</w:t>
      </w:r>
      <w:r>
        <w:rPr>
          <w:rFonts w:ascii="Times New Roman" w:hAnsi="Times New Roman"/>
          <w:sz w:val="24"/>
          <w:szCs w:val="24"/>
        </w:rPr>
        <w:t xml:space="preserve">. </w:t>
      </w:r>
    </w:p>
    <w:p w:rsidR="00373147" w:rsidRDefault="00373147" w:rsidP="00B2702B">
      <w:pPr>
        <w:autoSpaceDE w:val="0"/>
        <w:autoSpaceDN w:val="0"/>
        <w:adjustRightInd w:val="0"/>
        <w:spacing w:before="100" w:after="100" w:line="240" w:lineRule="auto"/>
        <w:jc w:val="both"/>
        <w:rPr>
          <w:rFonts w:ascii="Times New Roman" w:hAnsi="Times New Roman"/>
          <w:b/>
          <w:sz w:val="24"/>
          <w:szCs w:val="24"/>
        </w:rPr>
      </w:pPr>
      <w:r>
        <w:rPr>
          <w:rFonts w:ascii="Times New Roman" w:hAnsi="Times New Roman"/>
          <w:b/>
          <w:bCs/>
          <w:i/>
          <w:sz w:val="24"/>
          <w:szCs w:val="24"/>
        </w:rPr>
        <w:t xml:space="preserve">                               </w:t>
      </w:r>
      <w:r>
        <w:rPr>
          <w:rFonts w:ascii="Times New Roman" w:hAnsi="Times New Roman"/>
          <w:b/>
          <w:bCs/>
          <w:sz w:val="24"/>
          <w:szCs w:val="24"/>
        </w:rPr>
        <w:t>Программа «Школа – дом без стресса и насилия»</w:t>
      </w:r>
    </w:p>
    <w:p w:rsidR="00373147" w:rsidRDefault="00373147" w:rsidP="00373147">
      <w:pPr>
        <w:spacing w:line="240" w:lineRule="auto"/>
        <w:jc w:val="both"/>
        <w:rPr>
          <w:rFonts w:ascii="Times New Roman" w:hAnsi="Times New Roman"/>
          <w:sz w:val="24"/>
          <w:szCs w:val="24"/>
        </w:rPr>
      </w:pPr>
      <w:r>
        <w:rPr>
          <w:rFonts w:ascii="Times New Roman" w:hAnsi="Times New Roman"/>
          <w:sz w:val="24"/>
          <w:szCs w:val="24"/>
        </w:rPr>
        <w:t>(Организация правовой и психологической безопасности образовательной среды, как необходимое условие комфортного взаимодействия участников образовательного процесса)</w:t>
      </w:r>
    </w:p>
    <w:p w:rsidR="00373147" w:rsidRDefault="00373147" w:rsidP="00B2702B">
      <w:pPr>
        <w:spacing w:after="0" w:line="240" w:lineRule="auto"/>
        <w:jc w:val="both"/>
        <w:rPr>
          <w:rFonts w:ascii="Times New Roman" w:hAnsi="Times New Roman"/>
          <w:b/>
          <w:sz w:val="24"/>
          <w:szCs w:val="24"/>
        </w:rPr>
      </w:pPr>
      <w:r>
        <w:rPr>
          <w:rFonts w:ascii="Times New Roman" w:hAnsi="Times New Roman"/>
          <w:b/>
          <w:sz w:val="24"/>
          <w:szCs w:val="24"/>
        </w:rPr>
        <w:t>Обоснование программы:</w:t>
      </w:r>
    </w:p>
    <w:p w:rsidR="00373147" w:rsidRDefault="00373147" w:rsidP="00B2702B">
      <w:pPr>
        <w:spacing w:after="0" w:line="240" w:lineRule="auto"/>
        <w:jc w:val="both"/>
        <w:rPr>
          <w:rFonts w:ascii="Times New Roman" w:hAnsi="Times New Roman"/>
          <w:sz w:val="24"/>
          <w:szCs w:val="24"/>
        </w:rPr>
      </w:pPr>
      <w:r>
        <w:rPr>
          <w:rFonts w:ascii="Times New Roman" w:hAnsi="Times New Roman"/>
          <w:sz w:val="24"/>
          <w:szCs w:val="24"/>
        </w:rPr>
        <w:t>- несовершенная система взаимодействия и случаи взаимного неприятия участников образовательного процесса;</w:t>
      </w:r>
    </w:p>
    <w:p w:rsidR="00373147" w:rsidRDefault="00373147" w:rsidP="00B2702B">
      <w:pPr>
        <w:spacing w:after="0" w:line="240" w:lineRule="auto"/>
        <w:jc w:val="both"/>
        <w:rPr>
          <w:rFonts w:ascii="Times New Roman" w:hAnsi="Times New Roman"/>
          <w:sz w:val="24"/>
          <w:szCs w:val="24"/>
        </w:rPr>
      </w:pPr>
      <w:r>
        <w:rPr>
          <w:rFonts w:ascii="Times New Roman" w:hAnsi="Times New Roman"/>
          <w:sz w:val="24"/>
          <w:szCs w:val="24"/>
        </w:rPr>
        <w:t>- наличие группы детей, чувствующих себя хронически неуспешными, стремящихся утвердиться в асоциальных группах и действиях;</w:t>
      </w:r>
    </w:p>
    <w:p w:rsidR="00373147" w:rsidRDefault="00373147" w:rsidP="00B2702B">
      <w:pPr>
        <w:spacing w:after="0" w:line="240" w:lineRule="auto"/>
        <w:jc w:val="both"/>
        <w:rPr>
          <w:rFonts w:ascii="Times New Roman" w:hAnsi="Times New Roman"/>
          <w:sz w:val="24"/>
          <w:szCs w:val="24"/>
        </w:rPr>
      </w:pPr>
      <w:r>
        <w:rPr>
          <w:rFonts w:ascii="Times New Roman" w:hAnsi="Times New Roman"/>
          <w:sz w:val="24"/>
          <w:szCs w:val="24"/>
        </w:rPr>
        <w:t>- некорректные и конфликтные  ситуации взаимодействия учителя с учащимися на уроке;</w:t>
      </w:r>
    </w:p>
    <w:p w:rsidR="00373147" w:rsidRDefault="00373147" w:rsidP="00B2702B">
      <w:pPr>
        <w:spacing w:after="0" w:line="240" w:lineRule="auto"/>
        <w:jc w:val="both"/>
        <w:rPr>
          <w:rFonts w:ascii="Times New Roman" w:hAnsi="Times New Roman"/>
          <w:sz w:val="24"/>
          <w:szCs w:val="24"/>
        </w:rPr>
      </w:pPr>
      <w:r>
        <w:rPr>
          <w:rFonts w:ascii="Times New Roman" w:hAnsi="Times New Roman"/>
          <w:sz w:val="24"/>
          <w:szCs w:val="24"/>
        </w:rPr>
        <w:t>- конфликтные ситуации взаимодействия учителя с родителями учащихся (расхождения в оценке ученика, невнимание со стороны родителей к воспитанию детей и др.).</w:t>
      </w:r>
    </w:p>
    <w:p w:rsidR="00373147" w:rsidRDefault="00373147" w:rsidP="00B2702B">
      <w:pPr>
        <w:spacing w:after="0" w:line="240" w:lineRule="auto"/>
        <w:jc w:val="both"/>
        <w:rPr>
          <w:rFonts w:ascii="Times New Roman" w:hAnsi="Times New Roman"/>
          <w:b/>
          <w:sz w:val="24"/>
          <w:szCs w:val="24"/>
        </w:rPr>
      </w:pPr>
      <w:r>
        <w:rPr>
          <w:rFonts w:ascii="Times New Roman" w:hAnsi="Times New Roman"/>
          <w:b/>
          <w:sz w:val="24"/>
          <w:szCs w:val="24"/>
        </w:rPr>
        <w:t>Цели и задачи:</w:t>
      </w:r>
    </w:p>
    <w:p w:rsidR="00373147" w:rsidRDefault="00373147" w:rsidP="00A441AF">
      <w:pPr>
        <w:pStyle w:val="a9"/>
        <w:numPr>
          <w:ilvl w:val="0"/>
          <w:numId w:val="372"/>
        </w:numPr>
        <w:spacing w:after="200"/>
        <w:jc w:val="both"/>
        <w:rPr>
          <w:rFonts w:ascii="Times New Roman" w:hAnsi="Times New Roman"/>
        </w:rPr>
      </w:pPr>
      <w:r>
        <w:rPr>
          <w:rFonts w:ascii="Times New Roman" w:hAnsi="Times New Roman"/>
        </w:rPr>
        <w:t>Обеспечение гарантий защиты прав, свобод и законных интересов  участников образовательного процесса в образовательном учреждении, а также восстановление их нарушенных прав</w:t>
      </w:r>
    </w:p>
    <w:p w:rsidR="00373147" w:rsidRDefault="00373147" w:rsidP="00A441AF">
      <w:pPr>
        <w:pStyle w:val="a9"/>
        <w:numPr>
          <w:ilvl w:val="0"/>
          <w:numId w:val="372"/>
        </w:numPr>
        <w:spacing w:after="200"/>
        <w:jc w:val="both"/>
        <w:rPr>
          <w:rFonts w:ascii="Times New Roman" w:hAnsi="Times New Roman"/>
          <w:b/>
        </w:rPr>
      </w:pPr>
      <w:r>
        <w:rPr>
          <w:rFonts w:ascii="Times New Roman" w:hAnsi="Times New Roman"/>
        </w:rPr>
        <w:lastRenderedPageBreak/>
        <w:t>Совершенствование системы правового и психологического сопровождения образовательного процесса в школе.</w:t>
      </w:r>
      <w:r>
        <w:rPr>
          <w:rFonts w:ascii="Times New Roman" w:hAnsi="Times New Roman"/>
          <w:b/>
        </w:rPr>
        <w:t xml:space="preserve"> </w:t>
      </w:r>
    </w:p>
    <w:p w:rsidR="00373147" w:rsidRDefault="00373147" w:rsidP="00A441AF">
      <w:pPr>
        <w:pStyle w:val="a9"/>
        <w:numPr>
          <w:ilvl w:val="0"/>
          <w:numId w:val="372"/>
        </w:numPr>
        <w:spacing w:after="200"/>
        <w:jc w:val="both"/>
        <w:rPr>
          <w:rFonts w:ascii="Times New Roman" w:hAnsi="Times New Roman"/>
        </w:rPr>
      </w:pPr>
      <w:r>
        <w:rPr>
          <w:rFonts w:ascii="Times New Roman" w:hAnsi="Times New Roman"/>
        </w:rPr>
        <w:t>Повышение психологической компетентности педагогов и руководителей, обучение управлению конфликтными ситуациями.</w:t>
      </w:r>
    </w:p>
    <w:p w:rsidR="00373147" w:rsidRDefault="00373147" w:rsidP="00A441AF">
      <w:pPr>
        <w:pStyle w:val="a9"/>
        <w:numPr>
          <w:ilvl w:val="0"/>
          <w:numId w:val="372"/>
        </w:numPr>
        <w:spacing w:after="200"/>
        <w:jc w:val="both"/>
        <w:rPr>
          <w:rFonts w:ascii="Times New Roman" w:hAnsi="Times New Roman"/>
          <w:b/>
        </w:rPr>
      </w:pPr>
      <w:r>
        <w:rPr>
          <w:rFonts w:ascii="Times New Roman" w:hAnsi="Times New Roman"/>
        </w:rPr>
        <w:t>Разработка мероприятий по оздоровлению межличностной сферы образовательной среды и профилактике жестокого обращения с детьми.</w:t>
      </w:r>
    </w:p>
    <w:p w:rsidR="00373147" w:rsidRDefault="00373147" w:rsidP="00A441AF">
      <w:pPr>
        <w:pStyle w:val="a9"/>
        <w:numPr>
          <w:ilvl w:val="0"/>
          <w:numId w:val="372"/>
        </w:numPr>
        <w:jc w:val="both"/>
        <w:rPr>
          <w:rFonts w:ascii="Times New Roman" w:hAnsi="Times New Roman"/>
        </w:rPr>
      </w:pPr>
      <w:r>
        <w:rPr>
          <w:rFonts w:ascii="Times New Roman" w:hAnsi="Times New Roman"/>
        </w:rPr>
        <w:t>Организация помощи родителям  (родительский всеобуч).</w:t>
      </w:r>
    </w:p>
    <w:p w:rsidR="00373147" w:rsidRDefault="00373147" w:rsidP="00A441AF">
      <w:pPr>
        <w:pStyle w:val="a9"/>
        <w:numPr>
          <w:ilvl w:val="0"/>
          <w:numId w:val="372"/>
        </w:numPr>
        <w:jc w:val="both"/>
        <w:rPr>
          <w:rFonts w:ascii="Times New Roman" w:hAnsi="Times New Roman"/>
        </w:rPr>
      </w:pPr>
      <w:r>
        <w:rPr>
          <w:rFonts w:ascii="Times New Roman" w:hAnsi="Times New Roman"/>
        </w:rPr>
        <w:t>Укрепление психологического здоровья педагогов.</w:t>
      </w:r>
    </w:p>
    <w:p w:rsidR="00373147" w:rsidRDefault="00373147" w:rsidP="00A441AF">
      <w:pPr>
        <w:pStyle w:val="a9"/>
        <w:numPr>
          <w:ilvl w:val="0"/>
          <w:numId w:val="372"/>
        </w:numPr>
        <w:jc w:val="both"/>
        <w:rPr>
          <w:rFonts w:ascii="Times New Roman" w:hAnsi="Times New Roman"/>
        </w:rPr>
      </w:pPr>
      <w:r>
        <w:rPr>
          <w:rFonts w:ascii="Times New Roman" w:hAnsi="Times New Roman"/>
        </w:rPr>
        <w:t>Принятие организационных мер, препятствующих актам диструктивной интервенции в жизненное пространство ребенка.</w:t>
      </w:r>
    </w:p>
    <w:p w:rsidR="00373147" w:rsidRDefault="00373147" w:rsidP="00373147">
      <w:pPr>
        <w:spacing w:line="240" w:lineRule="auto"/>
        <w:jc w:val="both"/>
        <w:rPr>
          <w:rFonts w:ascii="Times New Roman" w:hAnsi="Times New Roman"/>
          <w:b/>
          <w:sz w:val="24"/>
          <w:szCs w:val="24"/>
        </w:rPr>
      </w:pPr>
      <w:r>
        <w:rPr>
          <w:rFonts w:ascii="Times New Roman" w:hAnsi="Times New Roman"/>
          <w:b/>
          <w:sz w:val="24"/>
          <w:szCs w:val="24"/>
        </w:rPr>
        <w:t>Механизмы реализации:</w:t>
      </w:r>
    </w:p>
    <w:p w:rsidR="00373147" w:rsidRDefault="00373147" w:rsidP="00A441AF">
      <w:pPr>
        <w:numPr>
          <w:ilvl w:val="0"/>
          <w:numId w:val="373"/>
        </w:numPr>
        <w:spacing w:after="0" w:line="240" w:lineRule="auto"/>
        <w:jc w:val="both"/>
        <w:rPr>
          <w:rFonts w:ascii="Times New Roman" w:hAnsi="Times New Roman"/>
          <w:sz w:val="24"/>
          <w:szCs w:val="24"/>
        </w:rPr>
      </w:pPr>
      <w:r>
        <w:rPr>
          <w:rFonts w:ascii="Times New Roman" w:hAnsi="Times New Roman"/>
          <w:sz w:val="24"/>
          <w:szCs w:val="24"/>
        </w:rPr>
        <w:t>Организация и проведение мониторинга состояния психологического климата участников образовательного процесса.</w:t>
      </w:r>
    </w:p>
    <w:p w:rsidR="00373147" w:rsidRDefault="00373147" w:rsidP="00A441AF">
      <w:pPr>
        <w:numPr>
          <w:ilvl w:val="0"/>
          <w:numId w:val="373"/>
        </w:numPr>
        <w:spacing w:after="0" w:line="240" w:lineRule="auto"/>
        <w:jc w:val="both"/>
        <w:rPr>
          <w:rFonts w:ascii="Times New Roman" w:hAnsi="Times New Roman"/>
          <w:sz w:val="24"/>
          <w:szCs w:val="24"/>
        </w:rPr>
      </w:pPr>
      <w:r>
        <w:rPr>
          <w:rFonts w:ascii="Times New Roman" w:hAnsi="Times New Roman"/>
          <w:sz w:val="24"/>
          <w:szCs w:val="24"/>
        </w:rPr>
        <w:t>Разработка и внедрение программ оздоровления межличностной сферы  образовательной среды и программы профилактики жестокого обращения с детьми и подростками.</w:t>
      </w:r>
    </w:p>
    <w:p w:rsidR="00373147" w:rsidRDefault="00373147" w:rsidP="00A441AF">
      <w:pPr>
        <w:numPr>
          <w:ilvl w:val="0"/>
          <w:numId w:val="373"/>
        </w:numPr>
        <w:spacing w:after="0" w:line="240" w:lineRule="auto"/>
        <w:jc w:val="both"/>
        <w:rPr>
          <w:rFonts w:ascii="Times New Roman" w:hAnsi="Times New Roman"/>
          <w:sz w:val="24"/>
          <w:szCs w:val="24"/>
        </w:rPr>
      </w:pPr>
      <w:r>
        <w:rPr>
          <w:rFonts w:ascii="Times New Roman" w:hAnsi="Times New Roman"/>
          <w:sz w:val="24"/>
          <w:szCs w:val="24"/>
        </w:rPr>
        <w:t xml:space="preserve">Проведение мероприятий по формированию навыков эффективного взаимодействия участников образовательного процесса (семинары, круглые столы, тренинги, клубы) </w:t>
      </w:r>
    </w:p>
    <w:p w:rsidR="00373147" w:rsidRDefault="00373147" w:rsidP="00A441AF">
      <w:pPr>
        <w:numPr>
          <w:ilvl w:val="0"/>
          <w:numId w:val="373"/>
        </w:numPr>
        <w:spacing w:after="0" w:line="240" w:lineRule="auto"/>
        <w:jc w:val="both"/>
        <w:rPr>
          <w:rFonts w:ascii="Times New Roman" w:hAnsi="Times New Roman"/>
          <w:sz w:val="24"/>
          <w:szCs w:val="24"/>
        </w:rPr>
      </w:pPr>
      <w:r>
        <w:rPr>
          <w:rFonts w:ascii="Times New Roman" w:hAnsi="Times New Roman"/>
          <w:sz w:val="24"/>
          <w:szCs w:val="24"/>
        </w:rPr>
        <w:t xml:space="preserve">Создание постоянно действующих служб психологической помощи: </w:t>
      </w:r>
    </w:p>
    <w:p w:rsidR="00373147" w:rsidRDefault="00373147" w:rsidP="00373147">
      <w:pPr>
        <w:spacing w:after="0" w:line="240" w:lineRule="auto"/>
        <w:ind w:left="660"/>
        <w:jc w:val="both"/>
        <w:rPr>
          <w:rFonts w:ascii="Times New Roman" w:hAnsi="Times New Roman"/>
          <w:sz w:val="24"/>
          <w:szCs w:val="24"/>
        </w:rPr>
      </w:pPr>
      <w:r>
        <w:rPr>
          <w:rFonts w:ascii="Times New Roman" w:hAnsi="Times New Roman"/>
          <w:sz w:val="24"/>
          <w:szCs w:val="24"/>
        </w:rPr>
        <w:t xml:space="preserve">-служба примирения «Мирись, мирись и больше не дерись!» для учащихся начального и среднего звена, </w:t>
      </w:r>
    </w:p>
    <w:p w:rsidR="00373147" w:rsidRDefault="00373147" w:rsidP="00373147">
      <w:pPr>
        <w:spacing w:after="0" w:line="240" w:lineRule="auto"/>
        <w:ind w:left="660"/>
        <w:jc w:val="both"/>
        <w:rPr>
          <w:rFonts w:ascii="Times New Roman" w:hAnsi="Times New Roman"/>
          <w:sz w:val="24"/>
          <w:szCs w:val="24"/>
        </w:rPr>
      </w:pPr>
      <w:r>
        <w:rPr>
          <w:rFonts w:ascii="Times New Roman" w:hAnsi="Times New Roman"/>
          <w:sz w:val="24"/>
          <w:szCs w:val="24"/>
        </w:rPr>
        <w:t xml:space="preserve">-комиссия по защите прав детей и подростков, включающая в свой состав родителей, учащихся, учителей,  </w:t>
      </w:r>
    </w:p>
    <w:p w:rsidR="00373147" w:rsidRDefault="00373147" w:rsidP="00373147">
      <w:pPr>
        <w:spacing w:after="0" w:line="240" w:lineRule="auto"/>
        <w:ind w:left="660"/>
        <w:jc w:val="both"/>
        <w:rPr>
          <w:rFonts w:ascii="Times New Roman" w:hAnsi="Times New Roman"/>
          <w:sz w:val="24"/>
          <w:szCs w:val="24"/>
        </w:rPr>
      </w:pPr>
      <w:r>
        <w:rPr>
          <w:rFonts w:ascii="Times New Roman" w:hAnsi="Times New Roman"/>
          <w:sz w:val="24"/>
          <w:szCs w:val="24"/>
        </w:rPr>
        <w:t>-мобильные группы, работающие в чрезвычайных ситуациях.</w:t>
      </w:r>
    </w:p>
    <w:p w:rsidR="00373147" w:rsidRDefault="00373147" w:rsidP="00373147">
      <w:pPr>
        <w:spacing w:line="240" w:lineRule="auto"/>
        <w:jc w:val="both"/>
        <w:rPr>
          <w:rFonts w:ascii="Times New Roman" w:hAnsi="Times New Roman"/>
          <w:sz w:val="24"/>
          <w:szCs w:val="24"/>
        </w:rPr>
      </w:pPr>
      <w:r>
        <w:rPr>
          <w:rFonts w:ascii="Times New Roman" w:hAnsi="Times New Roman"/>
          <w:b/>
          <w:sz w:val="24"/>
          <w:szCs w:val="24"/>
        </w:rPr>
        <w:t xml:space="preserve"> Участники проекта: </w:t>
      </w:r>
      <w:r>
        <w:rPr>
          <w:rFonts w:ascii="Times New Roman" w:hAnsi="Times New Roman"/>
          <w:sz w:val="24"/>
          <w:szCs w:val="24"/>
        </w:rPr>
        <w:t xml:space="preserve">учащиеся средней школы, родительский актив, классные  руководители, учителя-предметники, школьный психолог, социальный педагог, школьный омбудсмен.  </w:t>
      </w:r>
      <w:r>
        <w:rPr>
          <w:rFonts w:ascii="Times New Roman" w:hAnsi="Times New Roman"/>
          <w:sz w:val="24"/>
          <w:szCs w:val="24"/>
        </w:rPr>
        <w:tab/>
      </w:r>
      <w:r>
        <w:rPr>
          <w:rFonts w:ascii="Times New Roman" w:eastAsia="Times New Roman" w:hAnsi="Times New Roman"/>
          <w:sz w:val="24"/>
          <w:szCs w:val="24"/>
        </w:rPr>
        <w:t> </w:t>
      </w:r>
    </w:p>
    <w:p w:rsidR="00373147" w:rsidRDefault="00373147" w:rsidP="00373147">
      <w:pPr>
        <w:spacing w:after="0" w:line="240" w:lineRule="auto"/>
        <w:jc w:val="center"/>
        <w:rPr>
          <w:rFonts w:ascii="Times New Roman" w:hAnsi="Times New Roman"/>
          <w:b/>
          <w:sz w:val="24"/>
          <w:szCs w:val="24"/>
        </w:rPr>
      </w:pPr>
      <w:r>
        <w:rPr>
          <w:rFonts w:ascii="Times New Roman" w:hAnsi="Times New Roman"/>
          <w:b/>
          <w:sz w:val="24"/>
          <w:szCs w:val="24"/>
        </w:rPr>
        <w:t>Программа «Профилактика экстремизма, гармонизация межэтнических и межкультурных отношений среди детей и подростков, укрепление толерантности в МОБУ СОШ № 33»</w:t>
      </w:r>
    </w:p>
    <w:p w:rsidR="00373147" w:rsidRDefault="00373147" w:rsidP="00373147">
      <w:pPr>
        <w:spacing w:after="0" w:line="240" w:lineRule="auto"/>
        <w:rPr>
          <w:rFonts w:ascii="Times New Roman" w:hAnsi="Times New Roman"/>
          <w:b/>
          <w:i/>
          <w:sz w:val="24"/>
          <w:szCs w:val="24"/>
        </w:rPr>
      </w:pPr>
      <w:r>
        <w:rPr>
          <w:rFonts w:ascii="Times New Roman" w:hAnsi="Times New Roman"/>
          <w:b/>
          <w:i/>
          <w:sz w:val="24"/>
          <w:szCs w:val="24"/>
        </w:rPr>
        <w:t>Актуальность проблемы:</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 xml:space="preserve">          В последнее время повсюду в обществе продолжает нарастать социальная напряженность, не прекращаются межэтнические и межконфессиональные конфликты. Все это является прямой внутренней угрозой безопасности государства.</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 xml:space="preserve">         Недоброжелательность, озлобленность, агрессивность все больше распространяются в детской, особенно подростковой среде. Взаимная нетерпимость, агрессия и эгоизм через средства массовой информации и социальное окружение детей проникают и в школы.</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 xml:space="preserve">За последние два года зафиксированы случаи участия подростков школ города в массовых столкновениях на национальной почве. Поэтому активизируется процесс поиска эффективных механизмов воспитания детей в духе толерантности, в том числе приятия чужой культуры,  уважения прав других, непохожих на тебя, людей. </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 xml:space="preserve">        Толерантность должна пониматься не просто как терпимое отношение к чему-то иному, отличающемуся от привычного нам. Толерантность предполагает не только понимание, но и принятие того факта, что окружающий мир и населяющие его народы очень разнообразны. При этом каждый этнос уникален и неповторим. Только признание этнического и религиозного многообразия, понимание и уважение культурных особенностей, присущих представителям других народов и религий, в сочетании с демократическими ценностями гражданского общества могут содействовать созданию подлинно толерантной атмосферы жизни. </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lastRenderedPageBreak/>
        <w:t xml:space="preserve">         Толерантность означает уважение, принятие и правильное понимание всего многообразия культур, форм самовыражения и проявления человеческой индивидуальности. Толерантности способствуют знания, открытость, общение и свобода мысли, совести, убеждений. Толерантность – это единство в многообразии. Это не только моральный долг, но политическая и правовая потребность. Толерантность – это то, что делает возможным достижение мира  и ведет от  культуры войны к культуре мира. Толерантность – это не уступка, снисхождение или потворство, а, прежде всего,  активное отношение на основе признания универсальных прав и свобод человека.</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 xml:space="preserve">          Программа нацелена на последовательное внедрение методов обучения культуре межэтнического общения; на распространение инновационных образовательных технологий, способствующих преодолению границ этнокультурной изоляции и дистанции внутри школьного сообщества.</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 xml:space="preserve">          Приоритетное внимание уделяется вопросам повышения уровня подготовки учащихся в области межкультурной коммуникации.  Особое место в работе в данной сфере занимает профилактическая и пропагандистская работа, ориентированная на формирование компетентных в вопросах межкультурных отношений личностей, открытых к восприятию «других», конструктивно относящихся к складывающемуся в образовательном учреждении многообразию культурных, религиозных, языковых традиций, способных предупреждать конфликты, возникающие на почве этнокультурных различий, или разрешать их ненасильственными средствами.</w:t>
      </w:r>
    </w:p>
    <w:p w:rsidR="00373147" w:rsidRDefault="00373147" w:rsidP="00373147">
      <w:pPr>
        <w:spacing w:after="0" w:line="240" w:lineRule="auto"/>
        <w:rPr>
          <w:rFonts w:ascii="Times New Roman" w:hAnsi="Times New Roman"/>
          <w:sz w:val="24"/>
          <w:szCs w:val="24"/>
        </w:rPr>
      </w:pPr>
      <w:r>
        <w:rPr>
          <w:rFonts w:ascii="Times New Roman" w:hAnsi="Times New Roman"/>
          <w:b/>
          <w:i/>
          <w:sz w:val="24"/>
          <w:szCs w:val="24"/>
        </w:rPr>
        <w:t>Цель программы:</w:t>
      </w:r>
      <w:r>
        <w:rPr>
          <w:rFonts w:ascii="Times New Roman" w:hAnsi="Times New Roman"/>
          <w:sz w:val="24"/>
          <w:szCs w:val="24"/>
        </w:rPr>
        <w:t xml:space="preserve"> формирование культуры толерантности.</w:t>
      </w:r>
    </w:p>
    <w:p w:rsidR="00373147" w:rsidRDefault="00373147" w:rsidP="00373147">
      <w:pPr>
        <w:spacing w:after="0" w:line="240" w:lineRule="auto"/>
        <w:rPr>
          <w:rFonts w:ascii="Times New Roman" w:hAnsi="Times New Roman"/>
          <w:b/>
          <w:i/>
          <w:sz w:val="24"/>
          <w:szCs w:val="24"/>
        </w:rPr>
      </w:pPr>
      <w:r>
        <w:rPr>
          <w:rFonts w:ascii="Times New Roman" w:hAnsi="Times New Roman"/>
          <w:b/>
          <w:i/>
          <w:sz w:val="24"/>
          <w:szCs w:val="24"/>
        </w:rPr>
        <w:t>Задачи:</w:t>
      </w:r>
    </w:p>
    <w:p w:rsidR="00373147" w:rsidRDefault="00373147" w:rsidP="00A441AF">
      <w:pPr>
        <w:pStyle w:val="a9"/>
        <w:numPr>
          <w:ilvl w:val="0"/>
          <w:numId w:val="374"/>
        </w:numPr>
        <w:rPr>
          <w:rFonts w:ascii="Times New Roman" w:hAnsi="Times New Roman"/>
        </w:rPr>
      </w:pPr>
      <w:r>
        <w:rPr>
          <w:rFonts w:ascii="Times New Roman" w:hAnsi="Times New Roman"/>
        </w:rPr>
        <w:t>акцентирование толерантности в содержании учебного материала;</w:t>
      </w:r>
    </w:p>
    <w:p w:rsidR="00373147" w:rsidRDefault="00373147" w:rsidP="00A441AF">
      <w:pPr>
        <w:pStyle w:val="a9"/>
        <w:numPr>
          <w:ilvl w:val="0"/>
          <w:numId w:val="374"/>
        </w:numPr>
        <w:rPr>
          <w:rFonts w:ascii="Times New Roman" w:hAnsi="Times New Roman"/>
        </w:rPr>
      </w:pPr>
      <w:r>
        <w:rPr>
          <w:rFonts w:ascii="Times New Roman" w:hAnsi="Times New Roman"/>
        </w:rPr>
        <w:t>получение учащимися прочных знаний о толерантности в контексте всей совокупности общественных отношений, ее месте в системе ценностей, обеспечивающих самосохранение и позитивное развитие общества;</w:t>
      </w:r>
    </w:p>
    <w:p w:rsidR="00373147" w:rsidRDefault="00373147" w:rsidP="00A441AF">
      <w:pPr>
        <w:pStyle w:val="a9"/>
        <w:numPr>
          <w:ilvl w:val="0"/>
          <w:numId w:val="374"/>
        </w:numPr>
        <w:rPr>
          <w:rFonts w:ascii="Times New Roman" w:hAnsi="Times New Roman"/>
        </w:rPr>
      </w:pPr>
      <w:r>
        <w:rPr>
          <w:rFonts w:ascii="Times New Roman" w:hAnsi="Times New Roman"/>
        </w:rPr>
        <w:t>введение в практику обучения в рамках образовательных стандартов базовых ценностей толерантности;</w:t>
      </w:r>
    </w:p>
    <w:p w:rsidR="00373147" w:rsidRDefault="00373147" w:rsidP="00A441AF">
      <w:pPr>
        <w:pStyle w:val="a9"/>
        <w:numPr>
          <w:ilvl w:val="0"/>
          <w:numId w:val="374"/>
        </w:numPr>
        <w:rPr>
          <w:rFonts w:ascii="Times New Roman" w:hAnsi="Times New Roman"/>
        </w:rPr>
      </w:pPr>
      <w:r>
        <w:rPr>
          <w:rFonts w:ascii="Times New Roman" w:hAnsi="Times New Roman"/>
        </w:rPr>
        <w:t>формирование у учащихся культуры сотрудничества, сотворчества в урочной и внеурочной деятельности, повышение коммуникативной культуры школьников;</w:t>
      </w:r>
    </w:p>
    <w:p w:rsidR="00373147" w:rsidRDefault="00373147" w:rsidP="00A441AF">
      <w:pPr>
        <w:pStyle w:val="a9"/>
        <w:numPr>
          <w:ilvl w:val="0"/>
          <w:numId w:val="374"/>
        </w:numPr>
        <w:rPr>
          <w:rFonts w:ascii="Times New Roman" w:hAnsi="Times New Roman"/>
        </w:rPr>
      </w:pPr>
      <w:r>
        <w:rPr>
          <w:rFonts w:ascii="Times New Roman" w:hAnsi="Times New Roman"/>
        </w:rPr>
        <w:t>развитие навыков толерантного поведения в повседневной деятельности учащихся, в их творческих работах и поведенческих стратегиях;</w:t>
      </w:r>
    </w:p>
    <w:p w:rsidR="00373147" w:rsidRDefault="00373147" w:rsidP="00A441AF">
      <w:pPr>
        <w:pStyle w:val="a9"/>
        <w:numPr>
          <w:ilvl w:val="0"/>
          <w:numId w:val="374"/>
        </w:numPr>
        <w:rPr>
          <w:rFonts w:ascii="Times New Roman" w:hAnsi="Times New Roman"/>
        </w:rPr>
      </w:pPr>
      <w:r>
        <w:rPr>
          <w:rFonts w:ascii="Times New Roman" w:hAnsi="Times New Roman"/>
        </w:rPr>
        <w:t>закрепление толерантных ценностей на личностном уровне педагога и ученика.</w:t>
      </w:r>
    </w:p>
    <w:p w:rsidR="00373147" w:rsidRDefault="00373147" w:rsidP="00373147">
      <w:pPr>
        <w:spacing w:after="0" w:line="240" w:lineRule="auto"/>
        <w:rPr>
          <w:rFonts w:ascii="Times New Roman" w:hAnsi="Times New Roman"/>
          <w:b/>
          <w:i/>
          <w:sz w:val="24"/>
          <w:szCs w:val="24"/>
        </w:rPr>
      </w:pPr>
      <w:r>
        <w:rPr>
          <w:rFonts w:ascii="Times New Roman" w:hAnsi="Times New Roman"/>
          <w:b/>
          <w:i/>
          <w:sz w:val="24"/>
          <w:szCs w:val="24"/>
        </w:rPr>
        <w:t>Базовые установки и ценности толерантности:</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 понятия «сходства и различия» вещей, животных, людей: «единство и многообразие» качеств, мнений, возможностей;</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 понятие поликультурного мира;</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 понятие доброты, милосердия, опеки над слабыми, взаимоуважения;</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 понятие культуры мира и ненасилия;</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 умение «видеть и замечать», «слушать и слышать», принимать право других быть непохожим на тебя;</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 умение считаться друг с другом и работать в коллективе, не теряя свою индивидуальность;</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 предпочтение сотворчества и содружества авторитарному стилю партнерства;</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 недопустимость расовой, этнической и иной дискриминации, ущемление чьих-то прав,</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нетерпимости;</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 основные положения Конвенции о правах ребенка и правах человека.</w:t>
      </w:r>
    </w:p>
    <w:p w:rsidR="00373147" w:rsidRDefault="00373147" w:rsidP="00373147">
      <w:pPr>
        <w:spacing w:after="0" w:line="240" w:lineRule="auto"/>
        <w:rPr>
          <w:rFonts w:ascii="Times New Roman" w:hAnsi="Times New Roman"/>
          <w:b/>
          <w:i/>
          <w:sz w:val="24"/>
          <w:szCs w:val="24"/>
        </w:rPr>
      </w:pPr>
      <w:r>
        <w:rPr>
          <w:rFonts w:ascii="Times New Roman" w:hAnsi="Times New Roman"/>
          <w:b/>
          <w:i/>
          <w:sz w:val="24"/>
          <w:szCs w:val="24"/>
        </w:rPr>
        <w:t>Программные методы достижения цели и решения задач:</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Программа предусматривает реализацию комплекса мероприятий, осуществляемых по следующим направлениям:</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1. Дальнейшее совершенствование нормативно-правовой базы и правоприменительной практики в этноконфессиональных отношениях.</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lastRenderedPageBreak/>
        <w:t>2. Разработка и внедрение мер превентивного предупреждения ксенофобии на почве национальной и религиозной розни.</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3. Разработка и осуществление проектов, нацеленных на социальную адаптацию сельских школьников в МОБУ СОШ № 33.</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4.  Усиление роли педагогического сообщества и родительской общественности в процессе распространения идей гражданской солидарности, взаимоуважения и противодействия негативным стереотипам и установкам.</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5. Систематический сбор и анализ данных о ходе выполнения программы.</w:t>
      </w:r>
    </w:p>
    <w:p w:rsidR="00373147" w:rsidRDefault="00373147" w:rsidP="00373147">
      <w:pPr>
        <w:spacing w:after="0" w:line="240" w:lineRule="auto"/>
        <w:rPr>
          <w:rFonts w:ascii="Times New Roman" w:hAnsi="Times New Roman"/>
          <w:b/>
          <w:i/>
          <w:sz w:val="24"/>
          <w:szCs w:val="24"/>
        </w:rPr>
      </w:pPr>
      <w:r>
        <w:rPr>
          <w:rFonts w:ascii="Times New Roman" w:hAnsi="Times New Roman"/>
          <w:b/>
          <w:i/>
          <w:sz w:val="24"/>
          <w:szCs w:val="24"/>
        </w:rPr>
        <w:t>Основными формами деятельности в рамках реализации программы являются:</w:t>
      </w:r>
    </w:p>
    <w:p w:rsidR="00373147" w:rsidRDefault="00373147" w:rsidP="00A441AF">
      <w:pPr>
        <w:pStyle w:val="a9"/>
        <w:numPr>
          <w:ilvl w:val="0"/>
          <w:numId w:val="375"/>
        </w:numPr>
        <w:rPr>
          <w:rFonts w:ascii="Times New Roman" w:hAnsi="Times New Roman"/>
        </w:rPr>
      </w:pPr>
      <w:r>
        <w:rPr>
          <w:rFonts w:ascii="Times New Roman" w:hAnsi="Times New Roman"/>
        </w:rPr>
        <w:t>проведение уроков и внеклассных мероприятий по воспитанию культуры толерантности, укреплению толерантности и профилактике экстремизма;</w:t>
      </w:r>
    </w:p>
    <w:p w:rsidR="00373147" w:rsidRDefault="00373147" w:rsidP="00A441AF">
      <w:pPr>
        <w:pStyle w:val="a9"/>
        <w:numPr>
          <w:ilvl w:val="0"/>
          <w:numId w:val="375"/>
        </w:numPr>
        <w:rPr>
          <w:rFonts w:ascii="Times New Roman" w:hAnsi="Times New Roman"/>
        </w:rPr>
      </w:pPr>
      <w:r>
        <w:rPr>
          <w:rFonts w:ascii="Times New Roman" w:hAnsi="Times New Roman"/>
        </w:rPr>
        <w:t>проведение уроков и внеклассных мероприятий по изучению истории и культуры, ценностей и традиций народов России и мира;</w:t>
      </w:r>
    </w:p>
    <w:p w:rsidR="00373147" w:rsidRDefault="00373147" w:rsidP="00A441AF">
      <w:pPr>
        <w:pStyle w:val="a9"/>
        <w:numPr>
          <w:ilvl w:val="0"/>
          <w:numId w:val="375"/>
        </w:numPr>
        <w:rPr>
          <w:rFonts w:ascii="Times New Roman" w:hAnsi="Times New Roman"/>
        </w:rPr>
      </w:pPr>
      <w:r>
        <w:rPr>
          <w:rFonts w:ascii="Times New Roman" w:hAnsi="Times New Roman"/>
        </w:rPr>
        <w:t>проведение этнокультурных и межнациональных мероприятий, культурных акций и акций милосердия  в школе, участие в городских мероприятиях и акциях;</w:t>
      </w:r>
    </w:p>
    <w:p w:rsidR="00373147" w:rsidRDefault="00373147" w:rsidP="00A441AF">
      <w:pPr>
        <w:pStyle w:val="a9"/>
        <w:numPr>
          <w:ilvl w:val="0"/>
          <w:numId w:val="375"/>
        </w:numPr>
        <w:rPr>
          <w:rFonts w:ascii="Times New Roman" w:hAnsi="Times New Roman"/>
        </w:rPr>
      </w:pPr>
      <w:r>
        <w:rPr>
          <w:rFonts w:ascii="Times New Roman" w:hAnsi="Times New Roman"/>
        </w:rPr>
        <w:t>организация тематических экскурсий в музеи, к памятникам истории и культуры.</w:t>
      </w:r>
    </w:p>
    <w:p w:rsidR="00373147" w:rsidRDefault="00373147" w:rsidP="00373147">
      <w:pPr>
        <w:spacing w:after="0" w:line="240" w:lineRule="auto"/>
        <w:rPr>
          <w:rFonts w:ascii="Times New Roman" w:hAnsi="Times New Roman"/>
          <w:b/>
          <w:i/>
          <w:sz w:val="24"/>
          <w:szCs w:val="24"/>
        </w:rPr>
      </w:pPr>
      <w:r>
        <w:rPr>
          <w:rFonts w:ascii="Times New Roman" w:hAnsi="Times New Roman"/>
          <w:b/>
          <w:i/>
          <w:sz w:val="24"/>
          <w:szCs w:val="24"/>
        </w:rPr>
        <w:t>Нормативно-правовая база Программы:</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1. Конституция Российской Федерации.</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2.Указ Президента Российской Федерации от 15.06.1996 N 909; «Концепции государственной национальной политики Российской Федерации»</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3. Федеральный закон от 25 июля 2002 года № 114 – ФЗ «О противодействии экстремистской деятельности» (в ред. от 29.04.2008 N 54-ФЗ)</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3.Закон Российской Федерации «О национально-культурной автономии» от 17.06.1996 № 74-ФЗ</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4. Декларация принципов толерантности и Декларация о культуре мира, принятые Организацией Объединенных Наций.</w:t>
      </w:r>
    </w:p>
    <w:p w:rsidR="00373147" w:rsidRDefault="00373147" w:rsidP="00373147">
      <w:pPr>
        <w:spacing w:after="0" w:line="240" w:lineRule="auto"/>
        <w:rPr>
          <w:rFonts w:ascii="Times New Roman" w:hAnsi="Times New Roman"/>
          <w:b/>
          <w:i/>
          <w:sz w:val="24"/>
          <w:szCs w:val="24"/>
        </w:rPr>
      </w:pPr>
      <w:r>
        <w:rPr>
          <w:rFonts w:ascii="Times New Roman" w:hAnsi="Times New Roman"/>
          <w:b/>
          <w:i/>
          <w:sz w:val="24"/>
          <w:szCs w:val="24"/>
        </w:rPr>
        <w:t>Контроль над  реализацией программы.</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Управление и контроль над реализацией программы осуществляют:</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заместители директора по ВР, заведующая библиотекой, социальный педагог, психологи школы.</w:t>
      </w:r>
    </w:p>
    <w:p w:rsidR="00373147" w:rsidRDefault="00373147" w:rsidP="00373147">
      <w:pPr>
        <w:spacing w:after="0" w:line="240" w:lineRule="auto"/>
        <w:rPr>
          <w:rFonts w:ascii="Times New Roman" w:hAnsi="Times New Roman"/>
          <w:b/>
          <w:i/>
          <w:sz w:val="24"/>
          <w:szCs w:val="24"/>
        </w:rPr>
      </w:pPr>
      <w:r>
        <w:rPr>
          <w:rFonts w:ascii="Times New Roman" w:hAnsi="Times New Roman"/>
          <w:b/>
          <w:i/>
          <w:sz w:val="24"/>
          <w:szCs w:val="24"/>
        </w:rPr>
        <w:t>Ожидаемые результаты:</w:t>
      </w:r>
    </w:p>
    <w:p w:rsidR="00373147" w:rsidRDefault="00373147" w:rsidP="00373147">
      <w:pPr>
        <w:spacing w:after="0" w:line="240" w:lineRule="auto"/>
        <w:rPr>
          <w:rFonts w:ascii="Times New Roman" w:hAnsi="Times New Roman"/>
          <w:sz w:val="24"/>
          <w:szCs w:val="24"/>
        </w:rPr>
      </w:pPr>
      <w:r>
        <w:rPr>
          <w:rFonts w:ascii="Times New Roman" w:hAnsi="Times New Roman"/>
          <w:sz w:val="24"/>
          <w:szCs w:val="24"/>
        </w:rPr>
        <w:t>В результате осуществления программы ожидается:</w:t>
      </w:r>
    </w:p>
    <w:p w:rsidR="00373147" w:rsidRDefault="00373147" w:rsidP="00A441AF">
      <w:pPr>
        <w:pStyle w:val="a9"/>
        <w:numPr>
          <w:ilvl w:val="0"/>
          <w:numId w:val="376"/>
        </w:numPr>
        <w:rPr>
          <w:rFonts w:ascii="Times New Roman" w:hAnsi="Times New Roman"/>
        </w:rPr>
      </w:pPr>
      <w:r>
        <w:rPr>
          <w:rFonts w:ascii="Times New Roman" w:hAnsi="Times New Roman"/>
        </w:rPr>
        <w:t>интеграция в образовательном пространстве школы представителей детей и молодежи различных национальностей, в том числе из числа сельских жителей;</w:t>
      </w:r>
    </w:p>
    <w:p w:rsidR="00373147" w:rsidRDefault="00373147" w:rsidP="00A441AF">
      <w:pPr>
        <w:pStyle w:val="a9"/>
        <w:numPr>
          <w:ilvl w:val="0"/>
          <w:numId w:val="376"/>
        </w:numPr>
        <w:rPr>
          <w:rFonts w:ascii="Times New Roman" w:hAnsi="Times New Roman"/>
        </w:rPr>
      </w:pPr>
      <w:r>
        <w:rPr>
          <w:rFonts w:ascii="Times New Roman" w:hAnsi="Times New Roman"/>
        </w:rPr>
        <w:t>повышение качества и количества мероприятий по организации и проведению работы с учащимися, привлечение школьников к общественным мероприятиям, направленным на распространение культуры интернационализма, согласия,</w:t>
      </w:r>
    </w:p>
    <w:p w:rsidR="00373147" w:rsidRDefault="00373147" w:rsidP="00373147">
      <w:pPr>
        <w:pStyle w:val="a9"/>
        <w:rPr>
          <w:rFonts w:ascii="Times New Roman" w:hAnsi="Times New Roman"/>
        </w:rPr>
      </w:pPr>
      <w:r>
        <w:rPr>
          <w:rFonts w:ascii="Times New Roman" w:hAnsi="Times New Roman"/>
        </w:rPr>
        <w:t>национальной и религиозной терпимости в среде учащихся;</w:t>
      </w:r>
    </w:p>
    <w:p w:rsidR="00373147" w:rsidRDefault="00373147" w:rsidP="00A441AF">
      <w:pPr>
        <w:pStyle w:val="a9"/>
        <w:numPr>
          <w:ilvl w:val="0"/>
          <w:numId w:val="376"/>
        </w:numPr>
        <w:rPr>
          <w:rFonts w:ascii="Times New Roman" w:hAnsi="Times New Roman"/>
        </w:rPr>
      </w:pPr>
      <w:r>
        <w:rPr>
          <w:rFonts w:ascii="Times New Roman" w:hAnsi="Times New Roman"/>
        </w:rPr>
        <w:t>формирование у учащихся толерантного сознания, позитивных установок к представителям иных этнических и конфессиональных сообществ;</w:t>
      </w:r>
    </w:p>
    <w:p w:rsidR="00373147" w:rsidRDefault="00373147" w:rsidP="00A441AF">
      <w:pPr>
        <w:pStyle w:val="a9"/>
        <w:numPr>
          <w:ilvl w:val="0"/>
          <w:numId w:val="376"/>
        </w:numPr>
        <w:rPr>
          <w:rFonts w:ascii="Times New Roman" w:hAnsi="Times New Roman"/>
        </w:rPr>
      </w:pPr>
      <w:r>
        <w:rPr>
          <w:rFonts w:ascii="Times New Roman" w:hAnsi="Times New Roman"/>
        </w:rPr>
        <w:t>интереса и уважения к традициям, обычаям и культуре различных этносов;</w:t>
      </w:r>
    </w:p>
    <w:p w:rsidR="00373147" w:rsidRDefault="00373147" w:rsidP="00A441AF">
      <w:pPr>
        <w:pStyle w:val="a9"/>
        <w:numPr>
          <w:ilvl w:val="0"/>
          <w:numId w:val="376"/>
        </w:numPr>
        <w:rPr>
          <w:rFonts w:ascii="Times New Roman" w:hAnsi="Times New Roman"/>
        </w:rPr>
      </w:pPr>
      <w:r>
        <w:rPr>
          <w:rFonts w:ascii="Times New Roman" w:hAnsi="Times New Roman"/>
        </w:rPr>
        <w:t>укрепление атмосферы межэтнического согласия и толерантности, препятствование созданию и деятельности националистических экстремистских молодежных группировок;</w:t>
      </w:r>
    </w:p>
    <w:p w:rsidR="00373147" w:rsidRDefault="00373147" w:rsidP="00A441AF">
      <w:pPr>
        <w:pStyle w:val="a9"/>
        <w:numPr>
          <w:ilvl w:val="0"/>
          <w:numId w:val="376"/>
        </w:numPr>
        <w:rPr>
          <w:rFonts w:ascii="Times New Roman" w:hAnsi="Times New Roman"/>
        </w:rPr>
      </w:pPr>
      <w:r>
        <w:rPr>
          <w:rFonts w:ascii="Times New Roman" w:hAnsi="Times New Roman"/>
        </w:rPr>
        <w:t>создание необходимой базы материалов и методологической основы для формирования толерантности, внедрение новых форм и методов воспитательной работы.</w:t>
      </w:r>
    </w:p>
    <w:p w:rsidR="00373147" w:rsidRDefault="00373147" w:rsidP="00373147">
      <w:pPr>
        <w:spacing w:after="0" w:line="240" w:lineRule="auto"/>
        <w:rPr>
          <w:rFonts w:ascii="Times New Roman" w:hAnsi="Times New Roman"/>
          <w:b/>
          <w:sz w:val="24"/>
          <w:szCs w:val="24"/>
        </w:rPr>
      </w:pPr>
      <w:r>
        <w:rPr>
          <w:rFonts w:ascii="Times New Roman" w:hAnsi="Times New Roman"/>
          <w:b/>
          <w:sz w:val="24"/>
          <w:szCs w:val="24"/>
        </w:rPr>
        <w:t xml:space="preserve">                            </w:t>
      </w:r>
    </w:p>
    <w:p w:rsidR="00851AFA" w:rsidRPr="00851AFA" w:rsidRDefault="00851AFA" w:rsidP="00A441AF">
      <w:pPr>
        <w:pStyle w:val="2"/>
        <w:numPr>
          <w:ilvl w:val="1"/>
          <w:numId w:val="331"/>
        </w:numPr>
        <w:spacing w:line="240" w:lineRule="auto"/>
        <w:rPr>
          <w:b w:val="0"/>
          <w:sz w:val="24"/>
          <w:szCs w:val="24"/>
        </w:rPr>
      </w:pPr>
      <w:bookmarkStart w:id="332" w:name="_Toc406059051"/>
      <w:bookmarkStart w:id="333" w:name="_Toc409691731"/>
      <w:bookmarkStart w:id="334" w:name="_Toc410654073"/>
      <w:bookmarkStart w:id="335" w:name="_Toc414553275"/>
      <w:bookmarkEnd w:id="327"/>
      <w:bookmarkEnd w:id="328"/>
      <w:bookmarkEnd w:id="329"/>
      <w:bookmarkEnd w:id="330"/>
      <w:r w:rsidRPr="00851AFA">
        <w:rPr>
          <w:sz w:val="24"/>
          <w:szCs w:val="24"/>
        </w:rPr>
        <w:t>Программа коррекционной работы</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 xml:space="preserve">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основного общего образования, а также с учетом опыта работы школы по данной </w:t>
      </w:r>
      <w:r w:rsidRPr="00851AFA">
        <w:rPr>
          <w:rFonts w:ascii="Times New Roman" w:eastAsia="Times New Roman" w:hAnsi="Times New Roman"/>
          <w:color w:val="212117"/>
          <w:sz w:val="24"/>
          <w:szCs w:val="24"/>
          <w:lang w:eastAsia="ru-RU"/>
        </w:rPr>
        <w:lastRenderedPageBreak/>
        <w:t>проблематике.</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Программа направлена на создание системы коррекции недостатков в физическом и (или) психическом развитии обучающихся, их социальную адаптацию, оказание комплексной помощи в освоении основной образовательной программы основного общего образования.</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посредством индивидуализации и дифференциации  образовательного процесса.</w:t>
      </w:r>
    </w:p>
    <w:p w:rsidR="00851AFA" w:rsidRPr="00851AFA" w:rsidRDefault="00851AFA" w:rsidP="00851AFA">
      <w:pPr>
        <w:widowControl w:val="0"/>
        <w:spacing w:after="0" w:line="240" w:lineRule="auto"/>
        <w:ind w:firstLine="709"/>
        <w:jc w:val="both"/>
        <w:rPr>
          <w:rFonts w:ascii="Times New Roman" w:eastAsia="Times New Roman" w:hAnsi="Times New Roman"/>
          <w:b/>
          <w:color w:val="212117"/>
          <w:sz w:val="24"/>
          <w:szCs w:val="24"/>
          <w:lang w:eastAsia="ru-RU"/>
        </w:rPr>
      </w:pPr>
      <w:r w:rsidRPr="00851AFA">
        <w:rPr>
          <w:rFonts w:ascii="Times New Roman" w:eastAsia="Times New Roman" w:hAnsi="Times New Roman"/>
          <w:color w:val="212117"/>
          <w:sz w:val="24"/>
          <w:szCs w:val="24"/>
          <w:lang w:eastAsia="ru-RU"/>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Варьироваться могут степень участия специалистов сопровождения, а также организационные формы работы.</w:t>
      </w:r>
    </w:p>
    <w:p w:rsidR="00851AFA" w:rsidRPr="00851AFA" w:rsidRDefault="00851AFA" w:rsidP="00851AFA">
      <w:pPr>
        <w:widowControl w:val="0"/>
        <w:spacing w:after="0" w:line="240" w:lineRule="auto"/>
        <w:ind w:firstLine="709"/>
        <w:jc w:val="center"/>
        <w:rPr>
          <w:rFonts w:ascii="Times New Roman" w:eastAsia="Times New Roman" w:hAnsi="Times New Roman"/>
          <w:b/>
          <w:color w:val="212117"/>
          <w:sz w:val="24"/>
          <w:szCs w:val="24"/>
          <w:lang w:eastAsia="ru-RU"/>
        </w:rPr>
      </w:pPr>
      <w:r w:rsidRPr="00851AFA">
        <w:rPr>
          <w:rFonts w:ascii="Times New Roman" w:eastAsia="Times New Roman" w:hAnsi="Times New Roman"/>
          <w:b/>
          <w:color w:val="212117"/>
          <w:sz w:val="24"/>
          <w:szCs w:val="24"/>
          <w:lang w:eastAsia="ru-RU"/>
        </w:rPr>
        <w:t xml:space="preserve">1. </w:t>
      </w:r>
      <w:r w:rsidRPr="00851AFA">
        <w:rPr>
          <w:rFonts w:ascii="Times New Roman" w:hAnsi="Times New Roman"/>
          <w:b/>
          <w:sz w:val="24"/>
          <w:szCs w:val="24"/>
        </w:rPr>
        <w:t>Цели и задачи программы коррекционной работы с обучающимися при получении основного общего образования</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bCs/>
          <w:color w:val="212117"/>
          <w:sz w:val="24"/>
          <w:szCs w:val="24"/>
          <w:lang w:eastAsia="ru-RU"/>
        </w:rPr>
        <w:t>Цель:</w:t>
      </w:r>
      <w:r w:rsidRPr="00851AFA">
        <w:rPr>
          <w:rFonts w:ascii="Times New Roman" w:eastAsia="Times New Roman" w:hAnsi="Times New Roman"/>
          <w:color w:val="212117"/>
          <w:sz w:val="24"/>
          <w:szCs w:val="24"/>
          <w:lang w:eastAsia="ru-RU"/>
        </w:rPr>
        <w:t> организация коррекционно-образовательного процесса для детей испытывающих трудности в учебной деятельности и учащихся с ограниченными возможностями</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 </w:t>
      </w:r>
      <w:r w:rsidRPr="00851AFA">
        <w:rPr>
          <w:rFonts w:ascii="Times New Roman" w:eastAsia="Times New Roman" w:hAnsi="Times New Roman"/>
          <w:bCs/>
          <w:color w:val="212117"/>
          <w:sz w:val="24"/>
          <w:szCs w:val="24"/>
          <w:lang w:eastAsia="ru-RU"/>
        </w:rPr>
        <w:t>Задачи программы</w:t>
      </w:r>
    </w:p>
    <w:p w:rsidR="00851AFA" w:rsidRPr="00851AFA" w:rsidRDefault="00851AFA" w:rsidP="00A441AF">
      <w:pPr>
        <w:pStyle w:val="a9"/>
        <w:widowControl w:val="0"/>
        <w:numPr>
          <w:ilvl w:val="0"/>
          <w:numId w:val="322"/>
        </w:numPr>
        <w:ind w:left="426"/>
        <w:jc w:val="both"/>
        <w:rPr>
          <w:rFonts w:ascii="Times New Roman" w:eastAsia="Times New Roman" w:hAnsi="Times New Roman"/>
          <w:color w:val="212117"/>
        </w:rPr>
      </w:pPr>
      <w:r w:rsidRPr="00851AFA">
        <w:rPr>
          <w:rFonts w:ascii="Times New Roman" w:eastAsia="Times New Roman" w:hAnsi="Times New Roman"/>
          <w:color w:val="212117"/>
        </w:rPr>
        <w:t>своевременное выявление детей с трудностями адаптации;</w:t>
      </w:r>
    </w:p>
    <w:p w:rsidR="00851AFA" w:rsidRPr="00851AFA" w:rsidRDefault="00851AFA" w:rsidP="00A441AF">
      <w:pPr>
        <w:pStyle w:val="a9"/>
        <w:widowControl w:val="0"/>
        <w:numPr>
          <w:ilvl w:val="0"/>
          <w:numId w:val="322"/>
        </w:numPr>
        <w:ind w:left="426"/>
        <w:jc w:val="both"/>
        <w:rPr>
          <w:rFonts w:ascii="Times New Roman" w:eastAsia="Times New Roman" w:hAnsi="Times New Roman"/>
          <w:color w:val="212117"/>
        </w:rPr>
      </w:pPr>
      <w:r w:rsidRPr="00851AFA">
        <w:rPr>
          <w:rFonts w:ascii="Times New Roman" w:eastAsia="Times New Roman" w:hAnsi="Times New Roman"/>
          <w:color w:val="212117"/>
        </w:rPr>
        <w:t>определение особых образовательных потребностей детей, испытывающих трудности в обучении, детей с ограниченными возможностями здоровья, детей-инвалидов;</w:t>
      </w:r>
    </w:p>
    <w:p w:rsidR="00851AFA" w:rsidRPr="00851AFA" w:rsidRDefault="00851AFA" w:rsidP="00A441AF">
      <w:pPr>
        <w:pStyle w:val="a9"/>
        <w:widowControl w:val="0"/>
        <w:numPr>
          <w:ilvl w:val="0"/>
          <w:numId w:val="322"/>
        </w:numPr>
        <w:ind w:left="426"/>
        <w:jc w:val="both"/>
        <w:rPr>
          <w:rFonts w:ascii="Times New Roman" w:eastAsia="Times New Roman" w:hAnsi="Times New Roman"/>
          <w:color w:val="212117"/>
        </w:rPr>
      </w:pPr>
      <w:r w:rsidRPr="00851AFA">
        <w:rPr>
          <w:rFonts w:ascii="Times New Roman" w:eastAsia="Times New Roman" w:hAnsi="Times New Roman"/>
          <w:color w:val="212117"/>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851AFA" w:rsidRPr="00851AFA" w:rsidRDefault="00851AFA" w:rsidP="00A441AF">
      <w:pPr>
        <w:pStyle w:val="a9"/>
        <w:widowControl w:val="0"/>
        <w:numPr>
          <w:ilvl w:val="0"/>
          <w:numId w:val="322"/>
        </w:numPr>
        <w:ind w:left="426"/>
        <w:jc w:val="both"/>
        <w:rPr>
          <w:rFonts w:ascii="Times New Roman" w:eastAsia="Times New Roman" w:hAnsi="Times New Roman"/>
          <w:color w:val="212117"/>
        </w:rPr>
      </w:pPr>
      <w:r w:rsidRPr="00851AFA">
        <w:rPr>
          <w:rFonts w:ascii="Times New Roman" w:eastAsia="Times New Roman" w:hAnsi="Times New Roman"/>
          <w:color w:val="212117"/>
        </w:rPr>
        <w:t>создание условий, способствующих освоению детьми испытывающими трудность в обучении, детьми с ограниченными возможностями здоровья основной образовательной программы начального и основного общего образования и их интеграции в образовательном учреждении;</w:t>
      </w:r>
    </w:p>
    <w:p w:rsidR="00851AFA" w:rsidRPr="00851AFA" w:rsidRDefault="00851AFA" w:rsidP="00A441AF">
      <w:pPr>
        <w:pStyle w:val="a9"/>
        <w:widowControl w:val="0"/>
        <w:numPr>
          <w:ilvl w:val="0"/>
          <w:numId w:val="322"/>
        </w:numPr>
        <w:ind w:left="426"/>
        <w:jc w:val="both"/>
        <w:rPr>
          <w:rFonts w:ascii="Times New Roman" w:eastAsia="Times New Roman" w:hAnsi="Times New Roman"/>
          <w:color w:val="212117"/>
        </w:rPr>
      </w:pPr>
      <w:r w:rsidRPr="00851AFA">
        <w:rPr>
          <w:rFonts w:ascii="Times New Roman" w:eastAsia="Times New Roman" w:hAnsi="Times New Roman"/>
          <w:color w:val="212117"/>
        </w:rPr>
        <w:t>осуществление индивидуально ориентированной психолого-педагогической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851AFA" w:rsidRPr="00851AFA" w:rsidRDefault="00851AFA" w:rsidP="00A441AF">
      <w:pPr>
        <w:pStyle w:val="a9"/>
        <w:widowControl w:val="0"/>
        <w:numPr>
          <w:ilvl w:val="0"/>
          <w:numId w:val="322"/>
        </w:numPr>
        <w:ind w:left="426"/>
        <w:jc w:val="both"/>
        <w:rPr>
          <w:rFonts w:ascii="Times New Roman" w:eastAsia="Times New Roman" w:hAnsi="Times New Roman"/>
          <w:color w:val="212117"/>
        </w:rPr>
      </w:pPr>
      <w:r w:rsidRPr="00851AFA">
        <w:rPr>
          <w:rFonts w:ascii="Times New Roman" w:eastAsia="Times New Roman" w:hAnsi="Times New Roman"/>
          <w:color w:val="212117"/>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851AFA" w:rsidRPr="00851AFA" w:rsidRDefault="00851AFA" w:rsidP="00A441AF">
      <w:pPr>
        <w:pStyle w:val="a9"/>
        <w:widowControl w:val="0"/>
        <w:numPr>
          <w:ilvl w:val="0"/>
          <w:numId w:val="322"/>
        </w:numPr>
        <w:ind w:left="426"/>
        <w:jc w:val="both"/>
        <w:rPr>
          <w:rFonts w:ascii="Times New Roman" w:eastAsia="Times New Roman" w:hAnsi="Times New Roman"/>
          <w:color w:val="212117"/>
        </w:rPr>
      </w:pPr>
      <w:r w:rsidRPr="00851AFA">
        <w:rPr>
          <w:rFonts w:ascii="Times New Roman" w:eastAsia="Times New Roman" w:hAnsi="Times New Roman"/>
          <w:color w:val="212117"/>
        </w:rPr>
        <w:t>реализация системы мероприятий по формированию навыков социальной адаптации детей с ограниченными возможностями здоровья;</w:t>
      </w:r>
    </w:p>
    <w:p w:rsidR="00851AFA" w:rsidRPr="00851AFA" w:rsidRDefault="00851AFA" w:rsidP="00A441AF">
      <w:pPr>
        <w:pStyle w:val="a9"/>
        <w:widowControl w:val="0"/>
        <w:numPr>
          <w:ilvl w:val="0"/>
          <w:numId w:val="322"/>
        </w:numPr>
        <w:ind w:left="426"/>
        <w:jc w:val="both"/>
        <w:rPr>
          <w:rFonts w:ascii="Times New Roman" w:eastAsia="Times New Roman" w:hAnsi="Times New Roman"/>
          <w:color w:val="212117"/>
        </w:rPr>
      </w:pPr>
      <w:r w:rsidRPr="00851AFA">
        <w:rPr>
          <w:rFonts w:ascii="Times New Roman" w:eastAsia="Times New Roman" w:hAnsi="Times New Roman"/>
          <w:color w:val="212117"/>
        </w:rPr>
        <w:t>создание условий способствующих преодолевать учащимися затруднения возникшие в учебной деятельности на ступени основного общего образования;</w:t>
      </w:r>
    </w:p>
    <w:p w:rsidR="00851AFA" w:rsidRPr="00851AFA" w:rsidRDefault="00851AFA" w:rsidP="00A441AF">
      <w:pPr>
        <w:pStyle w:val="a9"/>
        <w:widowControl w:val="0"/>
        <w:numPr>
          <w:ilvl w:val="0"/>
          <w:numId w:val="322"/>
        </w:numPr>
        <w:ind w:left="426"/>
        <w:jc w:val="both"/>
        <w:rPr>
          <w:rFonts w:ascii="Times New Roman" w:eastAsia="Times New Roman" w:hAnsi="Times New Roman"/>
          <w:color w:val="212117"/>
        </w:rPr>
      </w:pPr>
      <w:r w:rsidRPr="00851AFA">
        <w:rPr>
          <w:rFonts w:ascii="Times New Roman" w:eastAsia="Times New Roman" w:hAnsi="Times New Roman"/>
          <w:color w:val="212117"/>
        </w:rPr>
        <w:t>оказание консультативной и методической помощи родителям  (законным представителям) детей с ограниченными возможностями здоровья по социальным, правовым и другим вопросам.</w:t>
      </w:r>
    </w:p>
    <w:p w:rsidR="00851AFA" w:rsidRPr="00851AFA" w:rsidRDefault="00851AFA" w:rsidP="00A441AF">
      <w:pPr>
        <w:pStyle w:val="a9"/>
        <w:widowControl w:val="0"/>
        <w:numPr>
          <w:ilvl w:val="0"/>
          <w:numId w:val="322"/>
        </w:numPr>
        <w:ind w:left="426"/>
        <w:jc w:val="both"/>
        <w:rPr>
          <w:rFonts w:ascii="Times New Roman" w:eastAsia="Times New Roman" w:hAnsi="Times New Roman"/>
          <w:b/>
          <w:color w:val="212117"/>
        </w:rPr>
      </w:pPr>
      <w:r w:rsidRPr="00851AFA">
        <w:rPr>
          <w:rFonts w:ascii="Times New Roman" w:eastAsia="Times New Roman" w:hAnsi="Times New Roman"/>
          <w:color w:val="212117"/>
        </w:rPr>
        <w:t>создание условий развития потенциала учащихся с ограниченными возможностями организация</w:t>
      </w:r>
    </w:p>
    <w:p w:rsidR="00851AFA" w:rsidRPr="00851AFA" w:rsidRDefault="00851AFA" w:rsidP="00851AFA">
      <w:pPr>
        <w:pStyle w:val="a9"/>
        <w:widowControl w:val="0"/>
        <w:ind w:left="66" w:firstLine="642"/>
        <w:jc w:val="both"/>
        <w:rPr>
          <w:rFonts w:ascii="Times New Roman" w:hAnsi="Times New Roman"/>
        </w:rPr>
      </w:pPr>
      <w:r w:rsidRPr="00851AFA">
        <w:rPr>
          <w:rFonts w:ascii="Times New Roman" w:hAnsi="Times New Roman"/>
        </w:rPr>
        <w:t xml:space="preserve">Содержание программы коррекционной работы определяют следующие принципы: </w:t>
      </w:r>
    </w:p>
    <w:p w:rsidR="00851AFA" w:rsidRPr="00851AFA" w:rsidRDefault="00851AFA" w:rsidP="00A441AF">
      <w:pPr>
        <w:pStyle w:val="a9"/>
        <w:widowControl w:val="0"/>
        <w:numPr>
          <w:ilvl w:val="0"/>
          <w:numId w:val="330"/>
        </w:numPr>
        <w:ind w:left="426"/>
        <w:jc w:val="both"/>
        <w:rPr>
          <w:rFonts w:ascii="Times New Roman" w:hAnsi="Times New Roman"/>
        </w:rPr>
      </w:pPr>
      <w:r w:rsidRPr="00851AFA">
        <w:rPr>
          <w:rFonts w:ascii="Times New Roman" w:hAnsi="Times New Roman"/>
        </w:rPr>
        <w:t xml:space="preserve">Соблюдение интересов ребенка. Принцип определяет позицию специалиста, который призван решать проблему ребѐнка с максимальной пользой и в интересах ребѐнка. </w:t>
      </w:r>
    </w:p>
    <w:p w:rsidR="00851AFA" w:rsidRPr="00851AFA" w:rsidRDefault="00851AFA" w:rsidP="00A441AF">
      <w:pPr>
        <w:pStyle w:val="a9"/>
        <w:widowControl w:val="0"/>
        <w:numPr>
          <w:ilvl w:val="0"/>
          <w:numId w:val="330"/>
        </w:numPr>
        <w:ind w:left="426"/>
        <w:jc w:val="both"/>
        <w:rPr>
          <w:rFonts w:ascii="Times New Roman" w:hAnsi="Times New Roman"/>
        </w:rPr>
      </w:pPr>
      <w:r w:rsidRPr="00851AFA">
        <w:rPr>
          <w:rFonts w:ascii="Times New Roman" w:hAnsi="Times New Roman"/>
        </w:rPr>
        <w:t xml:space="preserve">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w:t>
      </w:r>
      <w:r w:rsidRPr="00851AFA">
        <w:rPr>
          <w:rFonts w:ascii="Times New Roman" w:hAnsi="Times New Roman"/>
        </w:rPr>
        <w:lastRenderedPageBreak/>
        <w:t xml:space="preserve">подход специалистов различного профиля, взаимодействие и согласованность их действий в решении проблем ребѐнка; участие в данном процессе всех участников образовательного процесса. </w:t>
      </w:r>
    </w:p>
    <w:p w:rsidR="00851AFA" w:rsidRPr="00851AFA" w:rsidRDefault="00851AFA" w:rsidP="00A441AF">
      <w:pPr>
        <w:pStyle w:val="a9"/>
        <w:widowControl w:val="0"/>
        <w:numPr>
          <w:ilvl w:val="0"/>
          <w:numId w:val="330"/>
        </w:numPr>
        <w:ind w:left="426"/>
        <w:jc w:val="both"/>
        <w:rPr>
          <w:rFonts w:ascii="Times New Roman" w:hAnsi="Times New Roman"/>
        </w:rPr>
      </w:pPr>
      <w:r w:rsidRPr="00851AFA">
        <w:rPr>
          <w:rFonts w:ascii="Times New Roman" w:hAnsi="Times New Roman"/>
        </w:rPr>
        <w:t xml:space="preserve">Непрерывность. Принцип гарантирует ребѐнку и его родителям (законным представителям) непрерывность помощи до полного решения проблемы или определения подхода к ее решению. </w:t>
      </w:r>
    </w:p>
    <w:p w:rsidR="00851AFA" w:rsidRPr="00851AFA" w:rsidRDefault="00851AFA" w:rsidP="00A441AF">
      <w:pPr>
        <w:pStyle w:val="a9"/>
        <w:widowControl w:val="0"/>
        <w:numPr>
          <w:ilvl w:val="0"/>
          <w:numId w:val="330"/>
        </w:numPr>
        <w:ind w:left="426"/>
        <w:jc w:val="both"/>
        <w:rPr>
          <w:rFonts w:ascii="Times New Roman" w:hAnsi="Times New Roman"/>
        </w:rPr>
      </w:pPr>
      <w:r w:rsidRPr="00851AFA">
        <w:rPr>
          <w:rFonts w:ascii="Times New Roman" w:hAnsi="Times New Roman"/>
        </w:rPr>
        <w:t xml:space="preserve">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851AFA" w:rsidRPr="00851AFA" w:rsidRDefault="00851AFA" w:rsidP="00A441AF">
      <w:pPr>
        <w:pStyle w:val="a9"/>
        <w:widowControl w:val="0"/>
        <w:numPr>
          <w:ilvl w:val="0"/>
          <w:numId w:val="330"/>
        </w:numPr>
        <w:ind w:left="426"/>
        <w:jc w:val="both"/>
        <w:rPr>
          <w:rFonts w:ascii="Times New Roman" w:eastAsia="Times New Roman" w:hAnsi="Times New Roman"/>
          <w:b/>
          <w:color w:val="212117"/>
        </w:rPr>
      </w:pPr>
      <w:r w:rsidRPr="00851AFA">
        <w:rPr>
          <w:rFonts w:ascii="Times New Roman" w:hAnsi="Times New Roman"/>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851AFA" w:rsidRPr="00851AFA" w:rsidRDefault="00851AFA" w:rsidP="00851AFA">
      <w:pPr>
        <w:pStyle w:val="a9"/>
        <w:widowControl w:val="0"/>
        <w:ind w:left="426"/>
        <w:jc w:val="both"/>
        <w:rPr>
          <w:rFonts w:ascii="Times New Roman" w:eastAsia="Times New Roman" w:hAnsi="Times New Roman"/>
          <w:b/>
          <w:color w:val="212117"/>
        </w:rPr>
      </w:pPr>
    </w:p>
    <w:p w:rsidR="00851AFA" w:rsidRPr="00851AFA" w:rsidRDefault="00851AFA" w:rsidP="00851AFA">
      <w:pPr>
        <w:widowControl w:val="0"/>
        <w:spacing w:after="0" w:line="240" w:lineRule="auto"/>
        <w:ind w:left="709"/>
        <w:jc w:val="center"/>
        <w:rPr>
          <w:rFonts w:ascii="Times New Roman" w:hAnsi="Times New Roman"/>
          <w:b/>
          <w:sz w:val="24"/>
          <w:szCs w:val="24"/>
        </w:rPr>
      </w:pPr>
      <w:r w:rsidRPr="00851AFA">
        <w:rPr>
          <w:rFonts w:ascii="Times New Roman" w:hAnsi="Times New Roman"/>
          <w:b/>
          <w:sz w:val="24"/>
          <w:szCs w:val="24"/>
        </w:rPr>
        <w:t xml:space="preserve">2. Содержание индивидуально- ориентированных </w:t>
      </w:r>
    </w:p>
    <w:p w:rsidR="00851AFA" w:rsidRPr="00851AFA" w:rsidRDefault="00851AFA" w:rsidP="00851AFA">
      <w:pPr>
        <w:widowControl w:val="0"/>
        <w:spacing w:after="0" w:line="240" w:lineRule="auto"/>
        <w:ind w:left="709"/>
        <w:jc w:val="center"/>
        <w:rPr>
          <w:rFonts w:ascii="Times New Roman" w:hAnsi="Times New Roman"/>
          <w:b/>
          <w:sz w:val="24"/>
          <w:szCs w:val="24"/>
        </w:rPr>
      </w:pPr>
      <w:r w:rsidRPr="00851AFA">
        <w:rPr>
          <w:rFonts w:ascii="Times New Roman" w:hAnsi="Times New Roman"/>
          <w:b/>
          <w:sz w:val="24"/>
          <w:szCs w:val="24"/>
        </w:rPr>
        <w:t>коррекционных направлений работы</w:t>
      </w:r>
    </w:p>
    <w:p w:rsidR="00851AFA" w:rsidRPr="00851AFA" w:rsidRDefault="00851AFA" w:rsidP="00851AFA">
      <w:pPr>
        <w:widowControl w:val="0"/>
        <w:spacing w:after="0" w:line="240" w:lineRule="auto"/>
        <w:ind w:firstLine="709"/>
        <w:jc w:val="both"/>
        <w:rPr>
          <w:rFonts w:ascii="Times New Roman" w:eastAsia="Times New Roman" w:hAnsi="Times New Roman"/>
          <w:b/>
          <w:color w:val="212117"/>
          <w:sz w:val="24"/>
          <w:szCs w:val="24"/>
          <w:lang w:eastAsia="ru-RU"/>
        </w:rPr>
      </w:pPr>
      <w:r w:rsidRPr="00851AFA">
        <w:rPr>
          <w:rFonts w:ascii="Times New Roman" w:eastAsia="Times New Roman" w:hAnsi="Times New Roman"/>
          <w:b/>
          <w:bCs/>
          <w:color w:val="212117"/>
          <w:sz w:val="24"/>
          <w:szCs w:val="24"/>
          <w:lang w:eastAsia="ru-RU"/>
        </w:rPr>
        <w:t>Основные направления работы:</w:t>
      </w:r>
    </w:p>
    <w:p w:rsidR="00851AFA" w:rsidRPr="00851AFA" w:rsidRDefault="00851AFA" w:rsidP="00A441AF">
      <w:pPr>
        <w:pStyle w:val="a9"/>
        <w:widowControl w:val="0"/>
        <w:numPr>
          <w:ilvl w:val="0"/>
          <w:numId w:val="323"/>
        </w:numPr>
        <w:ind w:left="426"/>
        <w:jc w:val="both"/>
        <w:rPr>
          <w:rFonts w:ascii="Times New Roman" w:eastAsia="Times New Roman" w:hAnsi="Times New Roman"/>
          <w:color w:val="212117"/>
        </w:rPr>
      </w:pPr>
      <w:r w:rsidRPr="00851AFA">
        <w:rPr>
          <w:rFonts w:ascii="Times New Roman" w:eastAsia="Times New Roman" w:hAnsi="Times New Roman"/>
          <w:bCs/>
          <w:i/>
          <w:iCs/>
          <w:color w:val="212117"/>
        </w:rPr>
        <w:t>диагностическое направление</w:t>
      </w:r>
      <w:r w:rsidRPr="00851AFA">
        <w:rPr>
          <w:rFonts w:ascii="Times New Roman" w:eastAsia="Times New Roman" w:hAnsi="Times New Roman"/>
          <w:color w:val="212117"/>
        </w:rPr>
        <w:t>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851AFA" w:rsidRPr="00851AFA" w:rsidRDefault="00851AFA" w:rsidP="00A441AF">
      <w:pPr>
        <w:pStyle w:val="a9"/>
        <w:widowControl w:val="0"/>
        <w:numPr>
          <w:ilvl w:val="0"/>
          <w:numId w:val="323"/>
        </w:numPr>
        <w:ind w:left="426"/>
        <w:jc w:val="both"/>
        <w:rPr>
          <w:rFonts w:ascii="Times New Roman" w:eastAsia="Times New Roman" w:hAnsi="Times New Roman"/>
          <w:color w:val="212117"/>
        </w:rPr>
      </w:pPr>
      <w:r w:rsidRPr="00851AFA">
        <w:rPr>
          <w:rFonts w:ascii="Times New Roman" w:eastAsia="Times New Roman" w:hAnsi="Times New Roman"/>
          <w:bCs/>
          <w:i/>
          <w:iCs/>
          <w:color w:val="212117"/>
        </w:rPr>
        <w:t>коррекционно-развивающее направление</w:t>
      </w:r>
      <w:r w:rsidRPr="00851AFA">
        <w:rPr>
          <w:rFonts w:ascii="Times New Roman" w:eastAsia="Times New Roman" w:hAnsi="Times New Roman"/>
          <w:color w:val="212117"/>
        </w:rPr>
        <w:t> обеспечивает своевременную специализированную помощь в освоении содержания образования и коррекцию недостатков детей испытывающих трудности в обучении, детей с ограниченными возможностями здоровья и детей инвалидов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851AFA" w:rsidRPr="00851AFA" w:rsidRDefault="00851AFA" w:rsidP="00A441AF">
      <w:pPr>
        <w:pStyle w:val="a9"/>
        <w:widowControl w:val="0"/>
        <w:numPr>
          <w:ilvl w:val="0"/>
          <w:numId w:val="323"/>
        </w:numPr>
        <w:ind w:left="426"/>
        <w:jc w:val="both"/>
        <w:rPr>
          <w:rFonts w:ascii="Times New Roman" w:eastAsia="Times New Roman" w:hAnsi="Times New Roman"/>
          <w:color w:val="212117"/>
        </w:rPr>
      </w:pPr>
      <w:r w:rsidRPr="00851AFA">
        <w:rPr>
          <w:rFonts w:ascii="Times New Roman" w:eastAsia="Times New Roman" w:hAnsi="Times New Roman"/>
          <w:bCs/>
          <w:i/>
          <w:iCs/>
          <w:color w:val="212117"/>
        </w:rPr>
        <w:t>консультативное направление</w:t>
      </w:r>
      <w:r w:rsidRPr="00851AFA">
        <w:rPr>
          <w:rFonts w:ascii="Times New Roman" w:eastAsia="Times New Roman" w:hAnsi="Times New Roman"/>
          <w:color w:val="212117"/>
        </w:rPr>
        <w:t> обеспечивает непрерывность специального сопровождения детей испытывающих трудности в обучении, детей  с ограниченными возможностями здоровья и детей инвалидов</w:t>
      </w:r>
      <w:r w:rsidRPr="00851AFA">
        <w:rPr>
          <w:rFonts w:ascii="Times New Roman" w:eastAsia="Times New Roman" w:hAnsi="Times New Roman"/>
          <w:b/>
          <w:color w:val="212117"/>
        </w:rPr>
        <w:t xml:space="preserve"> </w:t>
      </w:r>
      <w:r w:rsidRPr="00851AFA">
        <w:rPr>
          <w:rFonts w:ascii="Times New Roman" w:eastAsia="Times New Roman" w:hAnsi="Times New Roman"/>
          <w:color w:val="212117"/>
        </w:rPr>
        <w:t>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851AFA" w:rsidRPr="00851AFA" w:rsidRDefault="00851AFA" w:rsidP="00A441AF">
      <w:pPr>
        <w:pStyle w:val="a9"/>
        <w:widowControl w:val="0"/>
        <w:numPr>
          <w:ilvl w:val="0"/>
          <w:numId w:val="323"/>
        </w:numPr>
        <w:ind w:left="426"/>
        <w:jc w:val="both"/>
        <w:rPr>
          <w:rFonts w:ascii="Times New Roman" w:eastAsia="Times New Roman" w:hAnsi="Times New Roman"/>
          <w:color w:val="212117"/>
        </w:rPr>
      </w:pPr>
      <w:r w:rsidRPr="00851AFA">
        <w:rPr>
          <w:rFonts w:ascii="Times New Roman" w:eastAsia="Times New Roman" w:hAnsi="Times New Roman"/>
          <w:bCs/>
          <w:i/>
          <w:iCs/>
          <w:color w:val="212117"/>
        </w:rPr>
        <w:t>просветительское направление </w:t>
      </w:r>
      <w:r w:rsidRPr="00851AFA">
        <w:rPr>
          <w:rFonts w:ascii="Times New Roman" w:eastAsia="Times New Roman" w:hAnsi="Times New Roman"/>
          <w:color w:val="212117"/>
        </w:rPr>
        <w:t>обеспечивает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851AFA" w:rsidRPr="00851AFA" w:rsidRDefault="00851AFA" w:rsidP="00851AFA">
      <w:pPr>
        <w:widowControl w:val="0"/>
        <w:spacing w:after="0" w:line="240" w:lineRule="auto"/>
        <w:ind w:firstLine="709"/>
        <w:jc w:val="both"/>
        <w:rPr>
          <w:rFonts w:ascii="Times New Roman" w:eastAsia="Times New Roman" w:hAnsi="Times New Roman"/>
          <w:b/>
          <w:color w:val="212117"/>
          <w:sz w:val="24"/>
          <w:szCs w:val="24"/>
          <w:lang w:eastAsia="ru-RU"/>
        </w:rPr>
      </w:pPr>
      <w:r w:rsidRPr="00851AFA">
        <w:rPr>
          <w:rFonts w:ascii="Times New Roman" w:eastAsia="Times New Roman" w:hAnsi="Times New Roman"/>
          <w:b/>
          <w:bCs/>
          <w:color w:val="212117"/>
          <w:sz w:val="24"/>
          <w:szCs w:val="24"/>
          <w:lang w:eastAsia="ru-RU"/>
        </w:rPr>
        <w:t>Характеристика содержания</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bCs/>
          <w:i/>
          <w:iCs/>
          <w:color w:val="212117"/>
          <w:sz w:val="24"/>
          <w:szCs w:val="24"/>
          <w:lang w:eastAsia="ru-RU"/>
        </w:rPr>
        <w:t>Диагностическая работа включает:</w:t>
      </w:r>
    </w:p>
    <w:p w:rsidR="00851AFA" w:rsidRPr="00851AFA" w:rsidRDefault="00851AFA" w:rsidP="00A441AF">
      <w:pPr>
        <w:pStyle w:val="a9"/>
        <w:widowControl w:val="0"/>
        <w:numPr>
          <w:ilvl w:val="0"/>
          <w:numId w:val="324"/>
        </w:numPr>
        <w:ind w:left="709"/>
        <w:jc w:val="both"/>
        <w:rPr>
          <w:rFonts w:ascii="Times New Roman" w:eastAsia="Times New Roman" w:hAnsi="Times New Roman"/>
          <w:color w:val="212117"/>
        </w:rPr>
      </w:pPr>
      <w:r w:rsidRPr="00851AFA">
        <w:rPr>
          <w:rFonts w:ascii="Times New Roman" w:eastAsia="Times New Roman" w:hAnsi="Times New Roman"/>
          <w:color w:val="212117"/>
        </w:rPr>
        <w:t>своевременное выявление детей, нуждающихся в специализированной помощи;</w:t>
      </w:r>
    </w:p>
    <w:p w:rsidR="00851AFA" w:rsidRPr="00851AFA" w:rsidRDefault="00851AFA" w:rsidP="00A441AF">
      <w:pPr>
        <w:pStyle w:val="a9"/>
        <w:widowControl w:val="0"/>
        <w:numPr>
          <w:ilvl w:val="0"/>
          <w:numId w:val="324"/>
        </w:numPr>
        <w:ind w:left="709"/>
        <w:jc w:val="both"/>
        <w:rPr>
          <w:rFonts w:ascii="Times New Roman" w:eastAsia="Times New Roman" w:hAnsi="Times New Roman"/>
          <w:color w:val="212117"/>
        </w:rPr>
      </w:pPr>
      <w:r w:rsidRPr="00851AFA">
        <w:rPr>
          <w:rFonts w:ascii="Times New Roman" w:eastAsia="Times New Roman" w:hAnsi="Times New Roman"/>
          <w:color w:val="212117"/>
        </w:rPr>
        <w:t>диагностику отклонений в развитии и анализ причин трудностей адаптации;</w:t>
      </w:r>
    </w:p>
    <w:p w:rsidR="00851AFA" w:rsidRPr="00851AFA" w:rsidRDefault="00851AFA" w:rsidP="00A441AF">
      <w:pPr>
        <w:pStyle w:val="a9"/>
        <w:widowControl w:val="0"/>
        <w:numPr>
          <w:ilvl w:val="0"/>
          <w:numId w:val="324"/>
        </w:numPr>
        <w:ind w:left="709"/>
        <w:jc w:val="both"/>
        <w:rPr>
          <w:rFonts w:ascii="Times New Roman" w:eastAsia="Times New Roman" w:hAnsi="Times New Roman"/>
          <w:color w:val="212117"/>
        </w:rPr>
      </w:pPr>
      <w:r w:rsidRPr="00851AFA">
        <w:rPr>
          <w:rFonts w:ascii="Times New Roman" w:eastAsia="Times New Roman" w:hAnsi="Times New Roman"/>
          <w:color w:val="212117"/>
        </w:rPr>
        <w:t>изучение развития эмоционально-волевой сферы и личностных особенностей обучающихся, испытывающих трудности в обучении и в общении, с ОВЗ.</w:t>
      </w:r>
    </w:p>
    <w:p w:rsidR="00851AFA" w:rsidRPr="00851AFA" w:rsidRDefault="00851AFA" w:rsidP="00A441AF">
      <w:pPr>
        <w:pStyle w:val="a9"/>
        <w:widowControl w:val="0"/>
        <w:numPr>
          <w:ilvl w:val="0"/>
          <w:numId w:val="324"/>
        </w:numPr>
        <w:ind w:left="709"/>
        <w:jc w:val="both"/>
        <w:rPr>
          <w:rFonts w:ascii="Times New Roman" w:eastAsia="Times New Roman" w:hAnsi="Times New Roman"/>
          <w:color w:val="212117"/>
        </w:rPr>
      </w:pPr>
      <w:r w:rsidRPr="00851AFA">
        <w:rPr>
          <w:rFonts w:ascii="Times New Roman" w:eastAsia="Times New Roman" w:hAnsi="Times New Roman"/>
          <w:color w:val="212117"/>
        </w:rPr>
        <w:t>изучение социальной ситуации развития и условий семейного воспитания ребёнка испытывающих трудности в обучении и в общении, с ОВЗ;</w:t>
      </w:r>
    </w:p>
    <w:p w:rsidR="00851AFA" w:rsidRPr="00851AFA" w:rsidRDefault="00851AFA" w:rsidP="00A441AF">
      <w:pPr>
        <w:pStyle w:val="a9"/>
        <w:widowControl w:val="0"/>
        <w:numPr>
          <w:ilvl w:val="0"/>
          <w:numId w:val="324"/>
        </w:numPr>
        <w:ind w:left="709"/>
        <w:jc w:val="both"/>
        <w:rPr>
          <w:rFonts w:ascii="Times New Roman" w:eastAsia="Times New Roman" w:hAnsi="Times New Roman"/>
          <w:color w:val="212117"/>
        </w:rPr>
      </w:pPr>
      <w:r w:rsidRPr="00851AFA">
        <w:rPr>
          <w:rFonts w:ascii="Times New Roman" w:eastAsia="Times New Roman" w:hAnsi="Times New Roman"/>
          <w:color w:val="212117"/>
        </w:rPr>
        <w:t xml:space="preserve">изучение адаптивных возможностей и уровня социализации ребёнка испытывающего трудности в обучении и в общении, с ограниченными </w:t>
      </w:r>
      <w:r w:rsidRPr="00851AFA">
        <w:rPr>
          <w:rFonts w:ascii="Times New Roman" w:eastAsia="Times New Roman" w:hAnsi="Times New Roman"/>
          <w:color w:val="212117"/>
        </w:rPr>
        <w:lastRenderedPageBreak/>
        <w:t>возможностями здоровья;</w:t>
      </w:r>
    </w:p>
    <w:p w:rsidR="00851AFA" w:rsidRPr="00851AFA" w:rsidRDefault="00851AFA" w:rsidP="00A441AF">
      <w:pPr>
        <w:pStyle w:val="a9"/>
        <w:widowControl w:val="0"/>
        <w:numPr>
          <w:ilvl w:val="0"/>
          <w:numId w:val="324"/>
        </w:numPr>
        <w:ind w:left="709"/>
        <w:jc w:val="both"/>
        <w:rPr>
          <w:rFonts w:ascii="Times New Roman" w:eastAsia="Times New Roman" w:hAnsi="Times New Roman"/>
          <w:color w:val="212117"/>
        </w:rPr>
      </w:pPr>
      <w:r w:rsidRPr="00851AFA">
        <w:rPr>
          <w:rFonts w:ascii="Times New Roman" w:eastAsia="Times New Roman" w:hAnsi="Times New Roman"/>
          <w:color w:val="212117"/>
        </w:rPr>
        <w:t>разработку и внедрение развивающих программ для учащихся с учетом задач каждого возрастного этапа</w:t>
      </w:r>
    </w:p>
    <w:p w:rsidR="00851AFA" w:rsidRPr="00851AFA" w:rsidRDefault="00851AFA" w:rsidP="00A441AF">
      <w:pPr>
        <w:pStyle w:val="a9"/>
        <w:widowControl w:val="0"/>
        <w:numPr>
          <w:ilvl w:val="0"/>
          <w:numId w:val="324"/>
        </w:numPr>
        <w:ind w:left="709"/>
        <w:jc w:val="both"/>
        <w:rPr>
          <w:rFonts w:ascii="Times New Roman" w:eastAsia="Times New Roman" w:hAnsi="Times New Roman"/>
          <w:color w:val="212117"/>
        </w:rPr>
      </w:pPr>
      <w:r w:rsidRPr="00851AFA">
        <w:rPr>
          <w:rFonts w:ascii="Times New Roman" w:eastAsia="Times New Roman" w:hAnsi="Times New Roman"/>
          <w:color w:val="212117"/>
        </w:rPr>
        <w:t>выявление психологических особенностей ребенка, которые в дальнейшем могут обусловить отклонения в интеллектуальном или личностном развитии</w:t>
      </w:r>
    </w:p>
    <w:p w:rsidR="00851AFA" w:rsidRPr="00851AFA" w:rsidRDefault="00851AFA" w:rsidP="00A441AF">
      <w:pPr>
        <w:pStyle w:val="a9"/>
        <w:widowControl w:val="0"/>
        <w:numPr>
          <w:ilvl w:val="0"/>
          <w:numId w:val="324"/>
        </w:numPr>
        <w:ind w:left="709"/>
        <w:jc w:val="both"/>
        <w:rPr>
          <w:rFonts w:ascii="Times New Roman" w:eastAsia="Times New Roman" w:hAnsi="Times New Roman"/>
          <w:color w:val="212117"/>
        </w:rPr>
      </w:pPr>
      <w:r w:rsidRPr="00851AFA">
        <w:rPr>
          <w:rFonts w:ascii="Times New Roman" w:eastAsia="Times New Roman" w:hAnsi="Times New Roman"/>
          <w:color w:val="212117"/>
        </w:rPr>
        <w:t>анализ успешности коррекционно-развивающей работы.</w:t>
      </w:r>
    </w:p>
    <w:p w:rsidR="00851AFA" w:rsidRPr="00851AFA" w:rsidRDefault="00851AFA" w:rsidP="00A441AF">
      <w:pPr>
        <w:pStyle w:val="a9"/>
        <w:widowControl w:val="0"/>
        <w:numPr>
          <w:ilvl w:val="0"/>
          <w:numId w:val="324"/>
        </w:numPr>
        <w:ind w:left="709"/>
        <w:jc w:val="both"/>
        <w:rPr>
          <w:rFonts w:ascii="Times New Roman" w:eastAsia="Times New Roman" w:hAnsi="Times New Roman"/>
          <w:color w:val="212117"/>
        </w:rPr>
      </w:pPr>
      <w:r w:rsidRPr="00851AFA">
        <w:rPr>
          <w:rFonts w:ascii="Times New Roman" w:eastAsia="Times New Roman" w:hAnsi="Times New Roman"/>
          <w:color w:val="212117"/>
        </w:rPr>
        <w:t>разработка рекомендаций, программы психокоррекционной работы с учащимися, составление долговременного плана развития способностей.</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bCs/>
          <w:i/>
          <w:iCs/>
          <w:color w:val="212117"/>
          <w:sz w:val="24"/>
          <w:szCs w:val="24"/>
          <w:lang w:eastAsia="ru-RU"/>
        </w:rPr>
        <w:t>Коррекционно-развивающая работа включает:</w:t>
      </w:r>
      <w:r w:rsidRPr="00851AFA">
        <w:rPr>
          <w:rFonts w:ascii="Times New Roman" w:eastAsia="Times New Roman" w:hAnsi="Times New Roman"/>
          <w:bCs/>
          <w:color w:val="212117"/>
          <w:sz w:val="24"/>
          <w:szCs w:val="24"/>
          <w:lang w:eastAsia="ru-RU"/>
        </w:rPr>
        <w:t> </w:t>
      </w:r>
    </w:p>
    <w:p w:rsidR="00851AFA" w:rsidRPr="00851AFA" w:rsidRDefault="00851AFA" w:rsidP="00A441AF">
      <w:pPr>
        <w:pStyle w:val="a9"/>
        <w:widowControl w:val="0"/>
        <w:numPr>
          <w:ilvl w:val="0"/>
          <w:numId w:val="325"/>
        </w:numPr>
        <w:ind w:left="709"/>
        <w:jc w:val="both"/>
        <w:rPr>
          <w:rFonts w:ascii="Times New Roman" w:eastAsia="Times New Roman" w:hAnsi="Times New Roman"/>
          <w:color w:val="212117"/>
        </w:rPr>
      </w:pPr>
      <w:r w:rsidRPr="00851AFA">
        <w:rPr>
          <w:rFonts w:ascii="Times New Roman" w:eastAsia="Times New Roman" w:hAnsi="Times New Roman"/>
          <w:color w:val="212117"/>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851AFA" w:rsidRPr="00851AFA" w:rsidRDefault="00851AFA" w:rsidP="00A441AF">
      <w:pPr>
        <w:pStyle w:val="a9"/>
        <w:widowControl w:val="0"/>
        <w:numPr>
          <w:ilvl w:val="0"/>
          <w:numId w:val="325"/>
        </w:numPr>
        <w:ind w:left="709"/>
        <w:jc w:val="both"/>
        <w:rPr>
          <w:rFonts w:ascii="Times New Roman" w:eastAsia="Times New Roman" w:hAnsi="Times New Roman"/>
          <w:color w:val="212117"/>
        </w:rPr>
      </w:pPr>
      <w:r w:rsidRPr="00851AFA">
        <w:rPr>
          <w:rFonts w:ascii="Times New Roman" w:eastAsia="Times New Roman" w:hAnsi="Times New Roman"/>
          <w:color w:val="212117"/>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851AFA" w:rsidRPr="00851AFA" w:rsidRDefault="00851AFA" w:rsidP="00A441AF">
      <w:pPr>
        <w:pStyle w:val="a9"/>
        <w:widowControl w:val="0"/>
        <w:numPr>
          <w:ilvl w:val="0"/>
          <w:numId w:val="325"/>
        </w:numPr>
        <w:ind w:left="709"/>
        <w:jc w:val="both"/>
        <w:rPr>
          <w:rFonts w:ascii="Times New Roman" w:eastAsia="Times New Roman" w:hAnsi="Times New Roman"/>
          <w:color w:val="212117"/>
        </w:rPr>
      </w:pPr>
      <w:r w:rsidRPr="00851AFA">
        <w:rPr>
          <w:rFonts w:ascii="Times New Roman" w:eastAsia="Times New Roman" w:hAnsi="Times New Roman"/>
          <w:color w:val="212117"/>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851AFA" w:rsidRPr="00851AFA" w:rsidRDefault="00851AFA" w:rsidP="00A441AF">
      <w:pPr>
        <w:pStyle w:val="a9"/>
        <w:widowControl w:val="0"/>
        <w:numPr>
          <w:ilvl w:val="0"/>
          <w:numId w:val="325"/>
        </w:numPr>
        <w:ind w:left="709"/>
        <w:jc w:val="both"/>
        <w:rPr>
          <w:rFonts w:ascii="Times New Roman" w:eastAsia="Times New Roman" w:hAnsi="Times New Roman"/>
          <w:color w:val="212117"/>
        </w:rPr>
      </w:pPr>
      <w:r w:rsidRPr="00851AFA">
        <w:rPr>
          <w:rFonts w:ascii="Times New Roman" w:eastAsia="Times New Roman" w:hAnsi="Times New Roman"/>
          <w:color w:val="212117"/>
        </w:rPr>
        <w:t>коррекцию и развитие высших психических функций;</w:t>
      </w:r>
    </w:p>
    <w:p w:rsidR="00851AFA" w:rsidRPr="00851AFA" w:rsidRDefault="00851AFA" w:rsidP="00A441AF">
      <w:pPr>
        <w:pStyle w:val="a9"/>
        <w:widowControl w:val="0"/>
        <w:numPr>
          <w:ilvl w:val="0"/>
          <w:numId w:val="325"/>
        </w:numPr>
        <w:ind w:left="709"/>
        <w:jc w:val="both"/>
        <w:rPr>
          <w:rFonts w:ascii="Times New Roman" w:eastAsia="Times New Roman" w:hAnsi="Times New Roman"/>
          <w:color w:val="212117"/>
        </w:rPr>
      </w:pPr>
      <w:r w:rsidRPr="00851AFA">
        <w:rPr>
          <w:rFonts w:ascii="Times New Roman" w:eastAsia="Times New Roman" w:hAnsi="Times New Roman"/>
          <w:color w:val="212117"/>
        </w:rPr>
        <w:t>развитие эмоционально-волевой и личностной сфер ребёнка и психокоррекцию его поведения;</w:t>
      </w:r>
    </w:p>
    <w:p w:rsidR="00851AFA" w:rsidRPr="00851AFA" w:rsidRDefault="00851AFA" w:rsidP="00A441AF">
      <w:pPr>
        <w:pStyle w:val="a9"/>
        <w:widowControl w:val="0"/>
        <w:numPr>
          <w:ilvl w:val="0"/>
          <w:numId w:val="325"/>
        </w:numPr>
        <w:ind w:left="709"/>
        <w:jc w:val="both"/>
        <w:rPr>
          <w:rFonts w:ascii="Times New Roman" w:eastAsia="Times New Roman" w:hAnsi="Times New Roman"/>
          <w:color w:val="212117"/>
        </w:rPr>
      </w:pPr>
      <w:r w:rsidRPr="00851AFA">
        <w:rPr>
          <w:rFonts w:ascii="Times New Roman" w:eastAsia="Times New Roman" w:hAnsi="Times New Roman"/>
          <w:color w:val="212117"/>
        </w:rPr>
        <w:t>социальную защиту ребёнка в случаях неблагоприятных условий жизни при психотравмирующих обстоятельствах.</w:t>
      </w:r>
    </w:p>
    <w:p w:rsidR="00851AFA" w:rsidRPr="00851AFA" w:rsidRDefault="00851AFA" w:rsidP="00A441AF">
      <w:pPr>
        <w:pStyle w:val="a9"/>
        <w:widowControl w:val="0"/>
        <w:numPr>
          <w:ilvl w:val="0"/>
          <w:numId w:val="325"/>
        </w:numPr>
        <w:ind w:left="709"/>
        <w:jc w:val="both"/>
        <w:rPr>
          <w:rFonts w:ascii="Times New Roman" w:eastAsia="Times New Roman" w:hAnsi="Times New Roman"/>
          <w:color w:val="212117"/>
        </w:rPr>
      </w:pPr>
      <w:r w:rsidRPr="00851AFA">
        <w:rPr>
          <w:rFonts w:ascii="Times New Roman" w:eastAsia="Times New Roman" w:hAnsi="Times New Roman"/>
          <w:color w:val="212117"/>
        </w:rPr>
        <w:t>предупреждение возможных осложнений в связи с переходом учащихся на следующую возрастную ступень.</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bCs/>
          <w:i/>
          <w:iCs/>
          <w:color w:val="212117"/>
          <w:sz w:val="24"/>
          <w:szCs w:val="24"/>
          <w:lang w:eastAsia="ru-RU"/>
        </w:rPr>
        <w:t>Консультативная работа включает:</w:t>
      </w:r>
      <w:r w:rsidRPr="00851AFA">
        <w:rPr>
          <w:rFonts w:ascii="Times New Roman" w:eastAsia="Times New Roman" w:hAnsi="Times New Roman"/>
          <w:bCs/>
          <w:color w:val="212117"/>
          <w:sz w:val="24"/>
          <w:szCs w:val="24"/>
          <w:lang w:eastAsia="ru-RU"/>
        </w:rPr>
        <w:t> </w:t>
      </w:r>
    </w:p>
    <w:p w:rsidR="00851AFA" w:rsidRPr="00851AFA" w:rsidRDefault="00851AFA" w:rsidP="00A441AF">
      <w:pPr>
        <w:pStyle w:val="a9"/>
        <w:widowControl w:val="0"/>
        <w:numPr>
          <w:ilvl w:val="0"/>
          <w:numId w:val="326"/>
        </w:numPr>
        <w:ind w:left="709"/>
        <w:jc w:val="both"/>
        <w:rPr>
          <w:rFonts w:ascii="Times New Roman" w:eastAsia="Times New Roman" w:hAnsi="Times New Roman"/>
          <w:color w:val="212117"/>
        </w:rPr>
      </w:pPr>
      <w:r w:rsidRPr="00851AFA">
        <w:rPr>
          <w:rFonts w:ascii="Times New Roman" w:eastAsia="Times New Roman" w:hAnsi="Times New Roman"/>
          <w:color w:val="212117"/>
        </w:rPr>
        <w:t>выработку совместных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851AFA" w:rsidRPr="00851AFA" w:rsidRDefault="00851AFA" w:rsidP="00A441AF">
      <w:pPr>
        <w:pStyle w:val="a9"/>
        <w:widowControl w:val="0"/>
        <w:numPr>
          <w:ilvl w:val="0"/>
          <w:numId w:val="326"/>
        </w:numPr>
        <w:ind w:left="709"/>
        <w:jc w:val="both"/>
        <w:rPr>
          <w:rFonts w:ascii="Times New Roman" w:eastAsia="Times New Roman" w:hAnsi="Times New Roman"/>
          <w:color w:val="212117"/>
        </w:rPr>
      </w:pPr>
      <w:r w:rsidRPr="00851AFA">
        <w:rPr>
          <w:rFonts w:ascii="Times New Roman" w:eastAsia="Times New Roman" w:hAnsi="Times New Roman"/>
          <w:color w:val="212117"/>
        </w:rPr>
        <w:t>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851AFA" w:rsidRPr="00851AFA" w:rsidRDefault="00851AFA" w:rsidP="00A441AF">
      <w:pPr>
        <w:pStyle w:val="a9"/>
        <w:widowControl w:val="0"/>
        <w:numPr>
          <w:ilvl w:val="0"/>
          <w:numId w:val="326"/>
        </w:numPr>
        <w:ind w:left="709"/>
        <w:jc w:val="both"/>
        <w:rPr>
          <w:rFonts w:ascii="Times New Roman" w:eastAsia="Times New Roman" w:hAnsi="Times New Roman"/>
          <w:color w:val="212117"/>
        </w:rPr>
      </w:pPr>
      <w:r w:rsidRPr="00851AFA">
        <w:rPr>
          <w:rFonts w:ascii="Times New Roman" w:eastAsia="Times New Roman" w:hAnsi="Times New Roman"/>
          <w:color w:val="212117"/>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bCs/>
          <w:i/>
          <w:iCs/>
          <w:color w:val="212117"/>
          <w:sz w:val="24"/>
          <w:szCs w:val="24"/>
          <w:lang w:eastAsia="ru-RU"/>
        </w:rPr>
        <w:t>Просветительская работа предусматривает:</w:t>
      </w:r>
      <w:r w:rsidRPr="00851AFA">
        <w:rPr>
          <w:rFonts w:ascii="Times New Roman" w:eastAsia="Times New Roman" w:hAnsi="Times New Roman"/>
          <w:bCs/>
          <w:color w:val="212117"/>
          <w:sz w:val="24"/>
          <w:szCs w:val="24"/>
          <w:lang w:eastAsia="ru-RU"/>
        </w:rPr>
        <w:t> </w:t>
      </w:r>
    </w:p>
    <w:p w:rsidR="00851AFA" w:rsidRPr="00851AFA" w:rsidRDefault="00851AFA" w:rsidP="00A441AF">
      <w:pPr>
        <w:pStyle w:val="a9"/>
        <w:widowControl w:val="0"/>
        <w:numPr>
          <w:ilvl w:val="0"/>
          <w:numId w:val="327"/>
        </w:numPr>
        <w:ind w:left="709"/>
        <w:jc w:val="both"/>
        <w:rPr>
          <w:rFonts w:ascii="Times New Roman" w:eastAsia="Times New Roman" w:hAnsi="Times New Roman"/>
          <w:color w:val="212117"/>
        </w:rPr>
      </w:pPr>
      <w:r w:rsidRPr="00851AFA">
        <w:rPr>
          <w:rFonts w:ascii="Times New Roman" w:eastAsia="Times New Roman" w:hAnsi="Times New Roman"/>
          <w:color w:val="212117"/>
        </w:rPr>
        <w:t>различные формы просветительской деятельности (лекции, беседы, информационные стенды, печатные материалы),</w:t>
      </w:r>
    </w:p>
    <w:p w:rsidR="00851AFA" w:rsidRPr="00851AFA" w:rsidRDefault="00851AFA" w:rsidP="00A441AF">
      <w:pPr>
        <w:pStyle w:val="a9"/>
        <w:widowControl w:val="0"/>
        <w:numPr>
          <w:ilvl w:val="0"/>
          <w:numId w:val="327"/>
        </w:numPr>
        <w:ind w:left="709"/>
        <w:jc w:val="both"/>
        <w:rPr>
          <w:rFonts w:ascii="Times New Roman" w:eastAsia="Times New Roman" w:hAnsi="Times New Roman"/>
          <w:color w:val="212117"/>
        </w:rPr>
      </w:pPr>
      <w:r w:rsidRPr="00851AFA">
        <w:rPr>
          <w:rFonts w:ascii="Times New Roman" w:eastAsia="Times New Roman" w:hAnsi="Times New Roman"/>
          <w:color w:val="212117"/>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851AFA" w:rsidRPr="00851AFA" w:rsidRDefault="00851AFA" w:rsidP="00851AFA">
      <w:pPr>
        <w:widowControl w:val="0"/>
        <w:spacing w:after="0" w:line="240" w:lineRule="auto"/>
        <w:ind w:left="709"/>
        <w:jc w:val="center"/>
        <w:rPr>
          <w:rFonts w:ascii="Times New Roman" w:hAnsi="Times New Roman"/>
          <w:b/>
          <w:sz w:val="24"/>
          <w:szCs w:val="24"/>
        </w:rPr>
      </w:pPr>
      <w:r w:rsidRPr="00851AFA">
        <w:rPr>
          <w:rFonts w:ascii="Times New Roman" w:hAnsi="Times New Roman"/>
          <w:b/>
          <w:sz w:val="24"/>
          <w:szCs w:val="24"/>
        </w:rPr>
        <w:t xml:space="preserve">3.Система комплексного психолого-медико-социального сопровождения и поддержки обучающихся, </w:t>
      </w:r>
    </w:p>
    <w:p w:rsidR="00851AFA" w:rsidRPr="00851AFA" w:rsidRDefault="00851AFA" w:rsidP="00851AFA">
      <w:pPr>
        <w:widowControl w:val="0"/>
        <w:spacing w:after="0" w:line="240" w:lineRule="auto"/>
        <w:ind w:left="709"/>
        <w:jc w:val="both"/>
        <w:rPr>
          <w:rFonts w:ascii="Times New Roman" w:eastAsia="Times New Roman" w:hAnsi="Times New Roman"/>
          <w:b/>
          <w:color w:val="212117"/>
          <w:sz w:val="24"/>
          <w:szCs w:val="24"/>
          <w:lang w:eastAsia="ru-RU"/>
        </w:rPr>
      </w:pPr>
      <w:r w:rsidRPr="00851AFA">
        <w:rPr>
          <w:rFonts w:ascii="Times New Roman" w:hAnsi="Times New Roman"/>
          <w:sz w:val="24"/>
          <w:szCs w:val="24"/>
        </w:rPr>
        <w:t>Система</w:t>
      </w:r>
      <w:r w:rsidRPr="00851AFA">
        <w:rPr>
          <w:rFonts w:ascii="Times New Roman" w:hAnsi="Times New Roman"/>
          <w:b/>
          <w:sz w:val="24"/>
          <w:szCs w:val="24"/>
        </w:rPr>
        <w:t xml:space="preserve"> </w:t>
      </w:r>
      <w:r w:rsidRPr="00851AFA">
        <w:rPr>
          <w:rFonts w:ascii="Times New Roman" w:hAnsi="Times New Roman"/>
          <w:sz w:val="24"/>
          <w:szCs w:val="24"/>
        </w:rPr>
        <w:t>включает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i/>
          <w:iCs/>
          <w:color w:val="212117"/>
          <w:sz w:val="24"/>
          <w:szCs w:val="24"/>
          <w:lang w:eastAsia="ru-RU"/>
        </w:rPr>
        <w:t>I этап. Этап сбора и анализа информации</w:t>
      </w:r>
      <w:r w:rsidRPr="00851AFA">
        <w:rPr>
          <w:rFonts w:ascii="Times New Roman" w:eastAsia="Times New Roman" w:hAnsi="Times New Roman"/>
          <w:color w:val="212117"/>
          <w:sz w:val="24"/>
          <w:szCs w:val="24"/>
          <w:lang w:eastAsia="ru-RU"/>
        </w:rPr>
        <w:t xml:space="preserve"> (информационно-аналитическая </w:t>
      </w:r>
      <w:r w:rsidRPr="00851AFA">
        <w:rPr>
          <w:rFonts w:ascii="Times New Roman" w:eastAsia="Times New Roman" w:hAnsi="Times New Roman"/>
          <w:color w:val="212117"/>
          <w:sz w:val="24"/>
          <w:szCs w:val="24"/>
          <w:lang w:eastAsia="ru-RU"/>
        </w:rPr>
        <w:lastRenderedPageBreak/>
        <w:t>деятельность). Результатом данного этапа является:</w:t>
      </w:r>
    </w:p>
    <w:p w:rsidR="00851AFA" w:rsidRPr="00851AFA" w:rsidRDefault="00851AFA" w:rsidP="00A441AF">
      <w:pPr>
        <w:pStyle w:val="a9"/>
        <w:widowControl w:val="0"/>
        <w:numPr>
          <w:ilvl w:val="0"/>
          <w:numId w:val="328"/>
        </w:numPr>
        <w:ind w:left="709"/>
        <w:jc w:val="both"/>
        <w:rPr>
          <w:rFonts w:ascii="Times New Roman" w:eastAsia="Times New Roman" w:hAnsi="Times New Roman"/>
          <w:color w:val="212117"/>
        </w:rPr>
      </w:pPr>
      <w:r w:rsidRPr="00851AFA">
        <w:rPr>
          <w:rFonts w:ascii="Times New Roman" w:eastAsia="Times New Roman" w:hAnsi="Times New Roman"/>
          <w:color w:val="212117"/>
        </w:rPr>
        <w:t>оценка контингента обучающихся для учёта особенностей развития детей, определения специфики и их особых образовательных потребностей;</w:t>
      </w:r>
    </w:p>
    <w:p w:rsidR="00851AFA" w:rsidRPr="00851AFA" w:rsidRDefault="00851AFA" w:rsidP="00A441AF">
      <w:pPr>
        <w:pStyle w:val="a9"/>
        <w:widowControl w:val="0"/>
        <w:numPr>
          <w:ilvl w:val="0"/>
          <w:numId w:val="328"/>
        </w:numPr>
        <w:ind w:left="709"/>
        <w:jc w:val="both"/>
        <w:rPr>
          <w:rFonts w:ascii="Times New Roman" w:eastAsia="Times New Roman" w:hAnsi="Times New Roman"/>
          <w:color w:val="212117"/>
        </w:rPr>
      </w:pPr>
      <w:r w:rsidRPr="00851AFA">
        <w:rPr>
          <w:rFonts w:ascii="Times New Roman" w:eastAsia="Times New Roman" w:hAnsi="Times New Roman"/>
          <w:color w:val="212117"/>
        </w:rPr>
        <w:t>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i/>
          <w:iCs/>
          <w:color w:val="212117"/>
          <w:sz w:val="24"/>
          <w:szCs w:val="24"/>
          <w:lang w:eastAsia="ru-RU"/>
        </w:rPr>
        <w:t>II этап. Этап планирования, организации, координации</w:t>
      </w:r>
      <w:r w:rsidRPr="00851AFA">
        <w:rPr>
          <w:rFonts w:ascii="Times New Roman" w:eastAsia="Times New Roman" w:hAnsi="Times New Roman"/>
          <w:color w:val="212117"/>
          <w:sz w:val="24"/>
          <w:szCs w:val="24"/>
          <w:lang w:eastAsia="ru-RU"/>
        </w:rPr>
        <w:t>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испытывающих трудности в обучении, детей с ограниченными возможностями здоровья и детей инвалидов при специально созданных (вариативных) условиях обучения, воспитания, развития, социализации рассматриваемой категории детей.</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i/>
          <w:iCs/>
          <w:color w:val="212117"/>
          <w:sz w:val="24"/>
          <w:szCs w:val="24"/>
          <w:lang w:eastAsia="ru-RU"/>
        </w:rPr>
        <w:t>III этап. Этап диагностики коррекционно-развивающей образовательной среды </w:t>
      </w:r>
      <w:r w:rsidRPr="00851AFA">
        <w:rPr>
          <w:rFonts w:ascii="Times New Roman" w:eastAsia="Times New Roman" w:hAnsi="Times New Roman"/>
          <w:color w:val="212117"/>
          <w:sz w:val="24"/>
          <w:szCs w:val="24"/>
          <w:lang w:eastAsia="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i/>
          <w:iCs/>
          <w:color w:val="212117"/>
          <w:sz w:val="24"/>
          <w:szCs w:val="24"/>
          <w:lang w:eastAsia="ru-RU"/>
        </w:rPr>
        <w:t>IV этап. Этап регуляции и корректировки</w:t>
      </w:r>
      <w:r w:rsidRPr="00851AFA">
        <w:rPr>
          <w:rFonts w:ascii="Times New Roman" w:eastAsia="Times New Roman" w:hAnsi="Times New Roman"/>
          <w:color w:val="212117"/>
          <w:sz w:val="24"/>
          <w:szCs w:val="24"/>
          <w:lang w:eastAsia="ru-RU"/>
        </w:rPr>
        <w:t>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испытывающих трудности в обучении, детей с ограниченными возможностями здоровья и детей инвалидов, корректировка условий и форм обучения, методов и приёмов работы.</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bCs/>
          <w:color w:val="212117"/>
          <w:sz w:val="24"/>
          <w:szCs w:val="24"/>
          <w:lang w:eastAsia="ru-RU"/>
        </w:rPr>
        <w:t>Механизм реализации программы:</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Механизм взаимодействия – психолого-педагогический консилиум, психологическое и педагогическое сопровождение.</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Механизм реализации программы – организация индивидуальной траектории обучения:</w:t>
      </w:r>
    </w:p>
    <w:p w:rsidR="00851AFA" w:rsidRPr="00851AFA" w:rsidRDefault="00851AFA" w:rsidP="00851AFA">
      <w:pPr>
        <w:widowControl w:val="0"/>
        <w:spacing w:after="0" w:line="240" w:lineRule="auto"/>
        <w:ind w:left="1276" w:hanging="360"/>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1.      Индивидуальное обучение по отдельному учебному плану;</w:t>
      </w:r>
    </w:p>
    <w:p w:rsidR="00851AFA" w:rsidRPr="00851AFA" w:rsidRDefault="00851AFA" w:rsidP="00851AFA">
      <w:pPr>
        <w:widowControl w:val="0"/>
        <w:spacing w:after="0" w:line="240" w:lineRule="auto"/>
        <w:ind w:left="1276" w:hanging="360"/>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2.      Обучение в специальных группах физической культуры;</w:t>
      </w:r>
    </w:p>
    <w:p w:rsidR="00851AFA" w:rsidRPr="00851AFA" w:rsidRDefault="00851AFA" w:rsidP="00851AFA">
      <w:pPr>
        <w:widowControl w:val="0"/>
        <w:spacing w:after="0" w:line="240" w:lineRule="auto"/>
        <w:ind w:left="1276" w:hanging="360"/>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3.      Дистанционное обучение (обучение на дому);</w:t>
      </w:r>
    </w:p>
    <w:p w:rsidR="00851AFA" w:rsidRPr="00851AFA" w:rsidRDefault="00851AFA" w:rsidP="00851AFA">
      <w:pPr>
        <w:widowControl w:val="0"/>
        <w:spacing w:after="0" w:line="240" w:lineRule="auto"/>
        <w:ind w:left="1276" w:hanging="360"/>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4.      Внеурочное обучение в группах коррекции с целью ликвидации пробелов знаний.</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bCs/>
          <w:color w:val="212117"/>
          <w:sz w:val="24"/>
          <w:szCs w:val="24"/>
          <w:lang w:eastAsia="ru-RU"/>
        </w:rPr>
        <w:t>Социальное партнерство:</w:t>
      </w:r>
    </w:p>
    <w:p w:rsidR="00851AFA" w:rsidRPr="00851AFA" w:rsidRDefault="00851AFA" w:rsidP="00A441AF">
      <w:pPr>
        <w:pStyle w:val="a9"/>
        <w:widowControl w:val="0"/>
        <w:numPr>
          <w:ilvl w:val="0"/>
          <w:numId w:val="329"/>
        </w:numPr>
        <w:ind w:left="709"/>
        <w:jc w:val="both"/>
        <w:rPr>
          <w:rFonts w:ascii="Times New Roman" w:eastAsia="Times New Roman" w:hAnsi="Times New Roman"/>
          <w:color w:val="212117"/>
        </w:rPr>
      </w:pPr>
      <w:r w:rsidRPr="00851AFA">
        <w:rPr>
          <w:rFonts w:ascii="Times New Roman" w:eastAsia="Times New Roman" w:hAnsi="Times New Roman"/>
          <w:color w:val="212117"/>
        </w:rPr>
        <w:t>Территориальная психолого-медико-педагогическая комиссия;</w:t>
      </w:r>
    </w:p>
    <w:p w:rsidR="00851AFA" w:rsidRPr="00851AFA" w:rsidRDefault="00851AFA" w:rsidP="00A441AF">
      <w:pPr>
        <w:pStyle w:val="a9"/>
        <w:widowControl w:val="0"/>
        <w:numPr>
          <w:ilvl w:val="0"/>
          <w:numId w:val="329"/>
        </w:numPr>
        <w:ind w:left="709"/>
        <w:jc w:val="both"/>
        <w:rPr>
          <w:rFonts w:ascii="Times New Roman" w:eastAsia="Times New Roman" w:hAnsi="Times New Roman"/>
          <w:color w:val="212117"/>
        </w:rPr>
      </w:pPr>
      <w:r w:rsidRPr="00851AFA">
        <w:rPr>
          <w:rFonts w:ascii="Times New Roman" w:eastAsia="Times New Roman" w:hAnsi="Times New Roman"/>
          <w:color w:val="212117"/>
        </w:rPr>
        <w:t>Родительская общественность.</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bCs/>
          <w:color w:val="212117"/>
          <w:sz w:val="24"/>
          <w:szCs w:val="24"/>
          <w:lang w:eastAsia="ru-RU"/>
        </w:rPr>
        <w:t>Требования к условиям реализации программы</w:t>
      </w:r>
      <w:r w:rsidRPr="00851AFA">
        <w:rPr>
          <w:rFonts w:ascii="Times New Roman" w:eastAsia="Times New Roman" w:hAnsi="Times New Roman"/>
          <w:i/>
          <w:iCs/>
          <w:color w:val="212117"/>
          <w:sz w:val="24"/>
          <w:szCs w:val="24"/>
          <w:lang w:eastAsia="ru-RU"/>
        </w:rPr>
        <w:t> </w:t>
      </w:r>
    </w:p>
    <w:p w:rsidR="00851AFA" w:rsidRPr="00851AFA" w:rsidRDefault="00851AFA" w:rsidP="00851AFA">
      <w:pPr>
        <w:widowControl w:val="0"/>
        <w:spacing w:after="0" w:line="240" w:lineRule="auto"/>
        <w:jc w:val="both"/>
        <w:rPr>
          <w:rFonts w:ascii="Times New Roman" w:eastAsia="Times New Roman" w:hAnsi="Times New Roman"/>
          <w:color w:val="212117"/>
          <w:sz w:val="24"/>
          <w:szCs w:val="24"/>
          <w:lang w:eastAsia="ru-RU"/>
        </w:rPr>
      </w:pPr>
      <w:r w:rsidRPr="00851AFA">
        <w:rPr>
          <w:rFonts w:ascii="Times New Roman" w:eastAsia="Times New Roman" w:hAnsi="Times New Roman"/>
          <w:bCs/>
          <w:i/>
          <w:iCs/>
          <w:color w:val="212117"/>
          <w:sz w:val="24"/>
          <w:szCs w:val="24"/>
          <w:lang w:eastAsia="ru-RU"/>
        </w:rPr>
        <w:t>Психолого-педагогическое обеспечение:</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 xml:space="preserve">— обеспечение участия всех детей с ограниченными возможностями здоровья, независимо от степени выраженности нарушений их развития, вместе с нормально </w:t>
      </w:r>
      <w:r w:rsidRPr="00851AFA">
        <w:rPr>
          <w:rFonts w:ascii="Times New Roman" w:eastAsia="Times New Roman" w:hAnsi="Times New Roman"/>
          <w:color w:val="212117"/>
          <w:sz w:val="24"/>
          <w:szCs w:val="24"/>
          <w:lang w:eastAsia="ru-RU"/>
        </w:rPr>
        <w:lastRenderedPageBreak/>
        <w:t>развивающимися детьми в проведении воспитательных, культурно-развлекательных, спортивно-оздоровительных и иных досуговых мероприятий;</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 развитие системы обучения и воспитания детей, имеющих сложные нарушения психического и физического развития.</w:t>
      </w:r>
    </w:p>
    <w:p w:rsidR="00851AFA" w:rsidRPr="00851AFA" w:rsidRDefault="00851AFA" w:rsidP="00851AFA">
      <w:pPr>
        <w:widowControl w:val="0"/>
        <w:spacing w:after="0" w:line="240" w:lineRule="auto"/>
        <w:jc w:val="both"/>
        <w:rPr>
          <w:rFonts w:ascii="Times New Roman" w:eastAsia="Times New Roman" w:hAnsi="Times New Roman"/>
          <w:color w:val="212117"/>
          <w:sz w:val="24"/>
          <w:szCs w:val="24"/>
          <w:lang w:eastAsia="ru-RU"/>
        </w:rPr>
      </w:pPr>
      <w:r w:rsidRPr="00851AFA">
        <w:rPr>
          <w:rFonts w:ascii="Times New Roman" w:eastAsia="Times New Roman" w:hAnsi="Times New Roman"/>
          <w:bCs/>
          <w:i/>
          <w:iCs/>
          <w:color w:val="212117"/>
          <w:sz w:val="24"/>
          <w:szCs w:val="24"/>
          <w:lang w:eastAsia="ru-RU"/>
        </w:rPr>
        <w:t>Программно</w:t>
      </w:r>
      <w:r w:rsidRPr="00851AFA">
        <w:rPr>
          <w:rFonts w:ascii="Times New Roman" w:eastAsia="Times New Roman" w:hAnsi="Times New Roman"/>
          <w:bCs/>
          <w:i/>
          <w:iCs/>
          <w:color w:val="212117"/>
          <w:sz w:val="24"/>
          <w:szCs w:val="24"/>
          <w:lang w:eastAsia="ru-RU"/>
        </w:rPr>
        <w:noBreakHyphen/>
        <w:t>методическое обеспечение</w:t>
      </w:r>
      <w:r w:rsidRPr="00851AFA">
        <w:rPr>
          <w:rFonts w:ascii="Times New Roman" w:eastAsia="Times New Roman" w:hAnsi="Times New Roman"/>
          <w:bCs/>
          <w:color w:val="212117"/>
          <w:sz w:val="24"/>
          <w:szCs w:val="24"/>
          <w:lang w:eastAsia="ru-RU"/>
        </w:rPr>
        <w:t>:</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В процессе реализации программы коррекционной работы могут быть использованы коррекционно</w:t>
      </w:r>
      <w:r w:rsidRPr="00851AFA">
        <w:rPr>
          <w:rFonts w:ascii="Times New Roman" w:eastAsia="Times New Roman" w:hAnsi="Times New Roman"/>
          <w:color w:val="212117"/>
          <w:sz w:val="24"/>
          <w:szCs w:val="24"/>
          <w:lang w:eastAsia="ru-RU"/>
        </w:rPr>
        <w:noBreakHyphen/>
        <w:t>развивающие программы (педагога-психолога, социального педагога, учителя), инструментарий необходимый для осуществления профессиональной деятельности учителя, педагога-психолога.</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В 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 </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bCs/>
          <w:i/>
          <w:iCs/>
          <w:color w:val="212117"/>
          <w:sz w:val="24"/>
          <w:szCs w:val="24"/>
          <w:lang w:eastAsia="ru-RU"/>
        </w:rPr>
        <w:t>Материально</w:t>
      </w:r>
      <w:r w:rsidRPr="00851AFA">
        <w:rPr>
          <w:rFonts w:ascii="Times New Roman" w:eastAsia="Times New Roman" w:hAnsi="Times New Roman"/>
          <w:bCs/>
          <w:i/>
          <w:iCs/>
          <w:color w:val="212117"/>
          <w:sz w:val="24"/>
          <w:szCs w:val="24"/>
          <w:lang w:eastAsia="ru-RU"/>
        </w:rPr>
        <w:noBreakHyphen/>
        <w:t>техническое обеспечение:</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Материально</w:t>
      </w:r>
      <w:r w:rsidRPr="00851AFA">
        <w:rPr>
          <w:rFonts w:ascii="Times New Roman" w:eastAsia="Times New Roman" w:hAnsi="Times New Roman"/>
          <w:color w:val="212117"/>
          <w:sz w:val="24"/>
          <w:szCs w:val="24"/>
          <w:lang w:eastAsia="ru-RU"/>
        </w:rPr>
        <w:noBreakHyphen/>
        <w:t>техническое обеспечение заключается в создании надлежащей материально</w:t>
      </w:r>
      <w:r w:rsidRPr="00851AFA">
        <w:rPr>
          <w:rFonts w:ascii="Times New Roman" w:eastAsia="Times New Roman" w:hAnsi="Times New Roman"/>
          <w:color w:val="212117"/>
          <w:sz w:val="24"/>
          <w:szCs w:val="24"/>
          <w:lang w:eastAsia="ru-RU"/>
        </w:rPr>
        <w:noBreakHyphen/>
        <w:t>технической базы, позволяющей обеспечить адаптивную и коррекционно</w:t>
      </w:r>
      <w:r w:rsidRPr="00851AFA">
        <w:rPr>
          <w:rFonts w:ascii="Times New Roman" w:eastAsia="Times New Roman" w:hAnsi="Times New Roman"/>
          <w:color w:val="212117"/>
          <w:sz w:val="24"/>
          <w:szCs w:val="24"/>
          <w:lang w:eastAsia="ru-RU"/>
        </w:rPr>
        <w:noBreakHyphen/>
        <w:t>развивающую среды образовательного учреждения.</w:t>
      </w:r>
    </w:p>
    <w:p w:rsidR="00851AFA" w:rsidRPr="00851AFA" w:rsidRDefault="00851AFA" w:rsidP="00851AFA">
      <w:pPr>
        <w:widowControl w:val="0"/>
        <w:spacing w:after="0" w:line="240" w:lineRule="auto"/>
        <w:ind w:firstLine="708"/>
        <w:jc w:val="both"/>
        <w:rPr>
          <w:rFonts w:ascii="Times New Roman" w:eastAsia="Times New Roman" w:hAnsi="Times New Roman"/>
          <w:color w:val="212117"/>
          <w:sz w:val="24"/>
          <w:szCs w:val="24"/>
          <w:lang w:eastAsia="ru-RU"/>
        </w:rPr>
      </w:pPr>
      <w:r w:rsidRPr="00851AFA">
        <w:rPr>
          <w:rFonts w:ascii="Times New Roman" w:eastAsia="Times New Roman" w:hAnsi="Times New Roman"/>
          <w:bCs/>
          <w:i/>
          <w:iCs/>
          <w:color w:val="212117"/>
          <w:sz w:val="24"/>
          <w:szCs w:val="24"/>
          <w:lang w:eastAsia="ru-RU"/>
        </w:rPr>
        <w:t>Информационное обеспечение:</w:t>
      </w:r>
    </w:p>
    <w:p w:rsidR="00851AFA" w:rsidRPr="00851AFA" w:rsidRDefault="00851AFA" w:rsidP="00851AFA">
      <w:pPr>
        <w:widowControl w:val="0"/>
        <w:spacing w:after="0" w:line="240" w:lineRule="auto"/>
        <w:ind w:firstLine="709"/>
        <w:jc w:val="both"/>
        <w:rPr>
          <w:rFonts w:ascii="Times New Roman" w:eastAsia="Times New Roman" w:hAnsi="Times New Roman"/>
          <w:color w:val="212117"/>
          <w:sz w:val="24"/>
          <w:szCs w:val="24"/>
          <w:lang w:eastAsia="ru-RU"/>
        </w:rPr>
      </w:pPr>
      <w:r w:rsidRPr="00851AFA">
        <w:rPr>
          <w:rFonts w:ascii="Times New Roman" w:eastAsia="Times New Roman" w:hAnsi="Times New Roman"/>
          <w:color w:val="212117"/>
          <w:sz w:val="24"/>
          <w:szCs w:val="24"/>
          <w:lang w:eastAsia="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Pr="00851AFA">
        <w:rPr>
          <w:rFonts w:ascii="Times New Roman" w:eastAsia="Times New Roman" w:hAnsi="Times New Roman"/>
          <w:color w:val="212117"/>
          <w:sz w:val="24"/>
          <w:szCs w:val="24"/>
          <w:lang w:eastAsia="ru-RU"/>
        </w:rPr>
        <w:noBreakHyphen/>
        <w:t>коммуникационных технологий.</w:t>
      </w:r>
    </w:p>
    <w:p w:rsidR="00851AFA" w:rsidRPr="00851AFA" w:rsidRDefault="00851AFA" w:rsidP="00851AFA">
      <w:pPr>
        <w:widowControl w:val="0"/>
        <w:spacing w:after="0" w:line="240" w:lineRule="auto"/>
        <w:jc w:val="both"/>
        <w:rPr>
          <w:rFonts w:ascii="Times New Roman" w:eastAsia="Times New Roman" w:hAnsi="Times New Roman"/>
          <w:color w:val="212117"/>
          <w:sz w:val="24"/>
          <w:szCs w:val="24"/>
          <w:lang w:eastAsia="ru-RU"/>
        </w:rPr>
      </w:pPr>
      <w:r w:rsidRPr="00851AFA">
        <w:rPr>
          <w:rFonts w:ascii="Times New Roman" w:eastAsia="Times New Roman" w:hAnsi="Times New Roman"/>
          <w:bCs/>
          <w:color w:val="212117"/>
          <w:sz w:val="24"/>
          <w:szCs w:val="24"/>
          <w:lang w:eastAsia="ru-RU"/>
        </w:rPr>
        <w:t>Система комплексного сопровождения детей испытывающих трудности в обучении, детей с ограниченными возможностями здоровья и детей инвалидов.</w:t>
      </w:r>
    </w:p>
    <w:p w:rsidR="00851AFA" w:rsidRPr="00851AFA" w:rsidRDefault="00851AFA" w:rsidP="00EE2749">
      <w:pPr>
        <w:pStyle w:val="3"/>
        <w:spacing w:before="0" w:after="0" w:afterAutospacing="0"/>
        <w:jc w:val="center"/>
        <w:rPr>
          <w:sz w:val="24"/>
          <w:szCs w:val="24"/>
        </w:rPr>
      </w:pPr>
      <w:r w:rsidRPr="00851AFA">
        <w:rPr>
          <w:sz w:val="24"/>
          <w:szCs w:val="24"/>
        </w:rPr>
        <w:t>4. Планируемые результаты коррекционной работы</w:t>
      </w:r>
    </w:p>
    <w:p w:rsidR="00851AFA" w:rsidRPr="00851AFA" w:rsidRDefault="00851AFA" w:rsidP="00851AFA">
      <w:pPr>
        <w:pStyle w:val="Default"/>
        <w:ind w:firstLine="709"/>
        <w:jc w:val="both"/>
        <w:rPr>
          <w:rFonts w:ascii="Times New Roman" w:hAnsi="Times New Roman" w:cs="Times New Roman"/>
          <w:color w:val="auto"/>
        </w:rPr>
      </w:pPr>
      <w:r w:rsidRPr="00851AFA">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851AFA" w:rsidRPr="00851AFA" w:rsidRDefault="00851AFA" w:rsidP="00851AFA">
      <w:pPr>
        <w:pStyle w:val="Default"/>
        <w:ind w:firstLine="709"/>
        <w:jc w:val="both"/>
        <w:rPr>
          <w:rFonts w:ascii="Times New Roman" w:hAnsi="Times New Roman" w:cs="Times New Roman"/>
          <w:color w:val="auto"/>
        </w:rPr>
      </w:pPr>
      <w:r w:rsidRPr="00851AFA">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w:t>
      </w:r>
    </w:p>
    <w:p w:rsidR="00851AFA" w:rsidRPr="00851AFA" w:rsidRDefault="00851AFA" w:rsidP="00851AFA">
      <w:pPr>
        <w:pStyle w:val="Default"/>
        <w:ind w:firstLine="709"/>
        <w:jc w:val="both"/>
        <w:rPr>
          <w:rFonts w:ascii="Times New Roman" w:hAnsi="Times New Roman" w:cs="Times New Roman"/>
          <w:color w:val="auto"/>
        </w:rPr>
      </w:pPr>
      <w:r w:rsidRPr="00851AFA">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851AFA" w:rsidRPr="00851AFA" w:rsidRDefault="00851AFA" w:rsidP="00851AFA">
      <w:pPr>
        <w:pStyle w:val="Default"/>
        <w:ind w:firstLine="709"/>
        <w:jc w:val="both"/>
        <w:rPr>
          <w:rFonts w:ascii="Times New Roman" w:hAnsi="Times New Roman" w:cs="Times New Roman"/>
          <w:color w:val="auto"/>
        </w:rPr>
      </w:pPr>
      <w:r w:rsidRPr="00851AFA">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851AFA" w:rsidRPr="00851AFA" w:rsidRDefault="00851AFA" w:rsidP="00851AFA">
      <w:pPr>
        <w:pStyle w:val="Default"/>
        <w:ind w:firstLine="709"/>
        <w:jc w:val="both"/>
        <w:rPr>
          <w:rFonts w:ascii="Times New Roman" w:hAnsi="Times New Roman" w:cs="Times New Roman"/>
          <w:color w:val="auto"/>
        </w:rPr>
      </w:pPr>
      <w:r w:rsidRPr="00851AFA">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851AFA" w:rsidRPr="00851AFA" w:rsidRDefault="00851AFA" w:rsidP="00851AFA">
      <w:pPr>
        <w:pStyle w:val="Default"/>
        <w:ind w:firstLine="709"/>
        <w:jc w:val="both"/>
        <w:rPr>
          <w:rFonts w:ascii="Times New Roman" w:hAnsi="Times New Roman" w:cs="Times New Roman"/>
          <w:color w:val="auto"/>
        </w:rPr>
      </w:pPr>
      <w:r w:rsidRPr="00851AFA">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851AFA" w:rsidRPr="00851AFA" w:rsidRDefault="00851AFA" w:rsidP="00851AFA">
      <w:pPr>
        <w:pStyle w:val="Default"/>
        <w:ind w:firstLine="709"/>
        <w:jc w:val="both"/>
        <w:rPr>
          <w:rFonts w:ascii="Times New Roman" w:hAnsi="Times New Roman" w:cs="Times New Roman"/>
          <w:color w:val="auto"/>
        </w:rPr>
      </w:pPr>
      <w:r w:rsidRPr="00851AFA">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851AFA" w:rsidRPr="00851AFA" w:rsidRDefault="00851AFA" w:rsidP="00851AFA">
      <w:pPr>
        <w:pStyle w:val="Default"/>
        <w:ind w:firstLine="709"/>
        <w:jc w:val="both"/>
        <w:rPr>
          <w:rFonts w:ascii="Times New Roman" w:hAnsi="Times New Roman" w:cs="Times New Roman"/>
          <w:color w:val="auto"/>
        </w:rPr>
      </w:pPr>
      <w:r w:rsidRPr="00851AFA">
        <w:rPr>
          <w:rFonts w:ascii="Times New Roman" w:hAnsi="Times New Roman" w:cs="Times New Roman"/>
          <w:color w:val="auto"/>
        </w:rPr>
        <w:t xml:space="preserve">Достижения обучающихся рассматриваются с учетом их предыдущих индивидуальных достижений, а не в сравнении с успеваемостью учащихся класса. Это </w:t>
      </w:r>
      <w:r w:rsidRPr="00851AFA">
        <w:rPr>
          <w:rFonts w:ascii="Times New Roman" w:hAnsi="Times New Roman" w:cs="Times New Roman"/>
          <w:color w:val="auto"/>
        </w:rPr>
        <w:lastRenderedPageBreak/>
        <w:t>может быть накопительная оценка (на основе текущих оценок) собственных достижений ребенка, а также оценка на основе его портфеля достижений.</w:t>
      </w:r>
    </w:p>
    <w:p w:rsidR="00E851A4" w:rsidRDefault="00B449A1" w:rsidP="00A441B8">
      <w:pPr>
        <w:pStyle w:val="1"/>
        <w:spacing w:before="0" w:line="240" w:lineRule="auto"/>
        <w:jc w:val="center"/>
        <w:rPr>
          <w:rFonts w:ascii="Times New Roman" w:hAnsi="Times New Roman"/>
          <w:b/>
          <w:color w:val="auto"/>
          <w:sz w:val="24"/>
          <w:szCs w:val="24"/>
        </w:rPr>
      </w:pPr>
      <w:bookmarkStart w:id="336" w:name="_Toc406059068"/>
      <w:bookmarkStart w:id="337" w:name="_Toc409691732"/>
      <w:bookmarkStart w:id="338" w:name="_Toc414553281"/>
      <w:bookmarkEnd w:id="332"/>
      <w:bookmarkEnd w:id="333"/>
      <w:bookmarkEnd w:id="334"/>
      <w:bookmarkEnd w:id="335"/>
      <w:r>
        <w:rPr>
          <w:rFonts w:ascii="Times New Roman" w:hAnsi="Times New Roman"/>
          <w:b/>
          <w:color w:val="auto"/>
          <w:sz w:val="24"/>
          <w:szCs w:val="24"/>
        </w:rPr>
        <w:t xml:space="preserve">                                                                                                                </w:t>
      </w:r>
    </w:p>
    <w:p w:rsidR="00B12AF3" w:rsidRPr="00A441B8" w:rsidRDefault="004116FD" w:rsidP="00A441B8">
      <w:pPr>
        <w:pStyle w:val="1"/>
        <w:spacing w:before="0" w:line="240" w:lineRule="auto"/>
        <w:jc w:val="center"/>
        <w:rPr>
          <w:rFonts w:ascii="Times New Roman" w:hAnsi="Times New Roman"/>
          <w:b/>
          <w:color w:val="auto"/>
          <w:sz w:val="24"/>
          <w:szCs w:val="24"/>
        </w:rPr>
      </w:pPr>
      <w:r w:rsidRPr="00A441B8">
        <w:rPr>
          <w:rFonts w:ascii="Times New Roman" w:hAnsi="Times New Roman"/>
          <w:b/>
          <w:color w:val="auto"/>
          <w:sz w:val="24"/>
          <w:szCs w:val="24"/>
        </w:rPr>
        <w:t xml:space="preserve">3. </w:t>
      </w:r>
      <w:r w:rsidR="00B12AF3" w:rsidRPr="00A441B8">
        <w:rPr>
          <w:rFonts w:ascii="Times New Roman" w:hAnsi="Times New Roman"/>
          <w:b/>
          <w:color w:val="auto"/>
          <w:sz w:val="24"/>
          <w:szCs w:val="24"/>
        </w:rPr>
        <w:t>Организационный раздел</w:t>
      </w:r>
      <w:bookmarkEnd w:id="336"/>
      <w:bookmarkEnd w:id="337"/>
      <w:r w:rsidR="0081481A" w:rsidRPr="00A441B8">
        <w:rPr>
          <w:rFonts w:ascii="Times New Roman" w:hAnsi="Times New Roman"/>
          <w:b/>
          <w:color w:val="auto"/>
          <w:sz w:val="24"/>
          <w:szCs w:val="24"/>
        </w:rPr>
        <w:t xml:space="preserve">  основной образовательной программы </w:t>
      </w:r>
      <w:r w:rsidR="004C7269" w:rsidRPr="00A441B8">
        <w:rPr>
          <w:rFonts w:ascii="Times New Roman" w:hAnsi="Times New Roman"/>
          <w:b/>
          <w:color w:val="auto"/>
          <w:sz w:val="24"/>
          <w:szCs w:val="24"/>
        </w:rPr>
        <w:t>о</w:t>
      </w:r>
      <w:r w:rsidR="0081481A" w:rsidRPr="00A441B8">
        <w:rPr>
          <w:rFonts w:ascii="Times New Roman" w:hAnsi="Times New Roman"/>
          <w:b/>
          <w:color w:val="auto"/>
          <w:sz w:val="24"/>
          <w:szCs w:val="24"/>
        </w:rPr>
        <w:t>сновного общего образования</w:t>
      </w:r>
      <w:bookmarkEnd w:id="338"/>
    </w:p>
    <w:p w:rsidR="004C7269" w:rsidRPr="00A441B8" w:rsidRDefault="00452C5F" w:rsidP="00A441B8">
      <w:pPr>
        <w:pStyle w:val="2"/>
        <w:spacing w:line="240" w:lineRule="auto"/>
        <w:ind w:left="567"/>
        <w:rPr>
          <w:sz w:val="24"/>
          <w:szCs w:val="24"/>
        </w:rPr>
      </w:pPr>
      <w:bookmarkStart w:id="339" w:name="_Toc406059069"/>
      <w:bookmarkStart w:id="340" w:name="_Toc409691733"/>
      <w:bookmarkStart w:id="341" w:name="_Toc410654074"/>
      <w:bookmarkStart w:id="342" w:name="_Toc414553282"/>
      <w:r w:rsidRPr="00A441B8">
        <w:rPr>
          <w:sz w:val="24"/>
          <w:szCs w:val="24"/>
        </w:rPr>
        <w:t>3.1.</w:t>
      </w:r>
      <w:r w:rsidR="004C7269" w:rsidRPr="00A441B8">
        <w:rPr>
          <w:sz w:val="24"/>
          <w:szCs w:val="24"/>
        </w:rPr>
        <w:t xml:space="preserve"> Учебный план основного общего образования</w:t>
      </w:r>
    </w:p>
    <w:tbl>
      <w:tblPr>
        <w:tblpPr w:leftFromText="180" w:rightFromText="180" w:bottomFromText="200" w:tblpY="585"/>
        <w:tblW w:w="0" w:type="auto"/>
        <w:tblLook w:val="04A0"/>
      </w:tblPr>
      <w:tblGrid>
        <w:gridCol w:w="4736"/>
        <w:gridCol w:w="4736"/>
      </w:tblGrid>
      <w:tr w:rsidR="004C7269" w:rsidRPr="00A441B8" w:rsidTr="004C7269">
        <w:tc>
          <w:tcPr>
            <w:tcW w:w="4736" w:type="dxa"/>
          </w:tcPr>
          <w:p w:rsidR="004C7269" w:rsidRPr="00A441B8" w:rsidRDefault="004C7269" w:rsidP="00A441B8">
            <w:pPr>
              <w:spacing w:after="0" w:line="240" w:lineRule="auto"/>
              <w:jc w:val="center"/>
              <w:rPr>
                <w:rFonts w:ascii="Times New Roman" w:eastAsia="Times New Roman" w:hAnsi="Times New Roman"/>
                <w:sz w:val="24"/>
                <w:szCs w:val="24"/>
              </w:rPr>
            </w:pPr>
          </w:p>
        </w:tc>
        <w:tc>
          <w:tcPr>
            <w:tcW w:w="4736" w:type="dxa"/>
          </w:tcPr>
          <w:p w:rsidR="004C7269" w:rsidRPr="00A441B8" w:rsidRDefault="004C7269" w:rsidP="00A441B8">
            <w:pPr>
              <w:spacing w:after="0" w:line="240" w:lineRule="auto"/>
              <w:jc w:val="center"/>
              <w:rPr>
                <w:rFonts w:ascii="Times New Roman" w:eastAsia="Times New Roman" w:hAnsi="Times New Roman"/>
                <w:sz w:val="24"/>
                <w:szCs w:val="24"/>
              </w:rPr>
            </w:pPr>
          </w:p>
        </w:tc>
      </w:tr>
    </w:tbl>
    <w:p w:rsidR="00B449A1" w:rsidRDefault="00B449A1" w:rsidP="00B449A1">
      <w:pPr>
        <w:pStyle w:val="1"/>
        <w:spacing w:before="0"/>
        <w:jc w:val="center"/>
        <w:rPr>
          <w:rFonts w:ascii="Times New Roman" w:hAnsi="Times New Roman"/>
          <w:b/>
          <w:color w:val="auto"/>
          <w:sz w:val="24"/>
          <w:szCs w:val="24"/>
        </w:rPr>
      </w:pPr>
    </w:p>
    <w:p w:rsidR="00B449A1" w:rsidRPr="00B449A1" w:rsidRDefault="00F31920" w:rsidP="00B449A1">
      <w:pPr>
        <w:pStyle w:val="1"/>
        <w:spacing w:before="0"/>
        <w:jc w:val="center"/>
        <w:rPr>
          <w:rFonts w:ascii="Times New Roman" w:hAnsi="Times New Roman"/>
          <w:b/>
          <w:color w:val="auto"/>
          <w:sz w:val="24"/>
          <w:szCs w:val="24"/>
        </w:rPr>
      </w:pPr>
      <w:r w:rsidRPr="00B449A1">
        <w:rPr>
          <w:rFonts w:ascii="Times New Roman" w:hAnsi="Times New Roman"/>
          <w:b/>
          <w:color w:val="auto"/>
          <w:sz w:val="24"/>
          <w:szCs w:val="24"/>
        </w:rPr>
        <w:t>Пояснительная записка к учебным планам 5-7 классов</w:t>
      </w:r>
    </w:p>
    <w:p w:rsidR="00F31920" w:rsidRPr="00B449A1" w:rsidRDefault="00F31920" w:rsidP="00B449A1">
      <w:pPr>
        <w:pStyle w:val="1"/>
        <w:spacing w:before="0"/>
        <w:jc w:val="center"/>
        <w:rPr>
          <w:rFonts w:ascii="Times New Roman" w:hAnsi="Times New Roman"/>
          <w:b/>
          <w:bCs/>
          <w:color w:val="auto"/>
          <w:sz w:val="24"/>
          <w:szCs w:val="24"/>
        </w:rPr>
      </w:pPr>
      <w:r w:rsidRPr="00B449A1">
        <w:rPr>
          <w:rFonts w:ascii="Times New Roman" w:hAnsi="Times New Roman"/>
          <w:b/>
          <w:bCs/>
          <w:color w:val="auto"/>
          <w:sz w:val="24"/>
          <w:szCs w:val="24"/>
        </w:rPr>
        <w:t>МОБУ СОШ №33  (с углубленным изучением отдельных предметов)</w:t>
      </w:r>
    </w:p>
    <w:p w:rsidR="00F31920" w:rsidRPr="00B449A1" w:rsidRDefault="00F31920" w:rsidP="00B449A1">
      <w:pPr>
        <w:spacing w:after="0"/>
        <w:ind w:hanging="283"/>
        <w:jc w:val="center"/>
        <w:rPr>
          <w:rFonts w:ascii="Times New Roman" w:hAnsi="Times New Roman"/>
          <w:b/>
          <w:bCs/>
          <w:sz w:val="24"/>
          <w:szCs w:val="24"/>
        </w:rPr>
      </w:pPr>
      <w:r w:rsidRPr="00B449A1">
        <w:rPr>
          <w:rFonts w:ascii="Times New Roman" w:hAnsi="Times New Roman"/>
          <w:b/>
          <w:bCs/>
          <w:sz w:val="24"/>
          <w:szCs w:val="24"/>
        </w:rPr>
        <w:t>имени  Л.А.Колосовой  Городского округа «город Якутск»</w:t>
      </w:r>
    </w:p>
    <w:p w:rsidR="00F31920" w:rsidRPr="00B449A1" w:rsidRDefault="00F31920" w:rsidP="00B449A1">
      <w:pPr>
        <w:pStyle w:val="1"/>
        <w:spacing w:before="0"/>
        <w:ind w:hanging="283"/>
        <w:jc w:val="center"/>
        <w:rPr>
          <w:rFonts w:ascii="Times New Roman" w:hAnsi="Times New Roman"/>
          <w:b/>
          <w:color w:val="auto"/>
          <w:sz w:val="24"/>
          <w:szCs w:val="24"/>
        </w:rPr>
      </w:pPr>
      <w:r w:rsidRPr="00B449A1">
        <w:rPr>
          <w:rFonts w:ascii="Times New Roman" w:hAnsi="Times New Roman"/>
          <w:b/>
          <w:color w:val="auto"/>
          <w:sz w:val="24"/>
          <w:szCs w:val="24"/>
        </w:rPr>
        <w:t>на  2017/2018 уч.г.</w:t>
      </w:r>
    </w:p>
    <w:p w:rsidR="00F31920" w:rsidRPr="00B449A1" w:rsidRDefault="00F31920" w:rsidP="00B449A1">
      <w:pPr>
        <w:spacing w:after="0"/>
        <w:ind w:firstLine="360"/>
        <w:jc w:val="both"/>
        <w:rPr>
          <w:rFonts w:ascii="Times New Roman" w:hAnsi="Times New Roman"/>
          <w:sz w:val="24"/>
          <w:szCs w:val="24"/>
        </w:rPr>
      </w:pPr>
      <w:r w:rsidRPr="00B449A1">
        <w:rPr>
          <w:rFonts w:ascii="Times New Roman" w:hAnsi="Times New Roman"/>
          <w:sz w:val="24"/>
          <w:szCs w:val="24"/>
        </w:rPr>
        <w:t>Учебный план для 5-7  классов   МОБУ СОШ №33 им. Л.А.Колосовой по ФГОС ООО разработан с учётом нормативно-правовых документов федерального уровня:</w:t>
      </w:r>
    </w:p>
    <w:p w:rsidR="00F31920" w:rsidRPr="00B449A1" w:rsidRDefault="00F31920" w:rsidP="00B449A1">
      <w:pPr>
        <w:pStyle w:val="a9"/>
        <w:numPr>
          <w:ilvl w:val="0"/>
          <w:numId w:val="198"/>
        </w:numPr>
        <w:spacing w:line="276" w:lineRule="auto"/>
        <w:jc w:val="both"/>
        <w:rPr>
          <w:rFonts w:ascii="Times New Roman" w:hAnsi="Times New Roman"/>
        </w:rPr>
      </w:pPr>
      <w:r w:rsidRPr="00B449A1">
        <w:rPr>
          <w:rFonts w:ascii="Times New Roman" w:hAnsi="Times New Roman"/>
        </w:rPr>
        <w:t>Закон «Об образовании» (ст. 9, 13, 14, 15, 32).</w:t>
      </w:r>
    </w:p>
    <w:p w:rsidR="00F31920" w:rsidRPr="00B449A1" w:rsidRDefault="00F31920" w:rsidP="00B449A1">
      <w:pPr>
        <w:pStyle w:val="a9"/>
        <w:numPr>
          <w:ilvl w:val="0"/>
          <w:numId w:val="198"/>
        </w:numPr>
        <w:spacing w:line="276" w:lineRule="auto"/>
        <w:jc w:val="both"/>
        <w:rPr>
          <w:rFonts w:ascii="Times New Roman" w:hAnsi="Times New Roman"/>
        </w:rPr>
      </w:pPr>
      <w:r w:rsidRPr="00B449A1">
        <w:rPr>
          <w:rFonts w:ascii="Times New Roman" w:hAnsi="Times New Roman"/>
        </w:rPr>
        <w:t xml:space="preserve">СанПиН, 2.4.2.2821-10 «Санитарно-эпидемиологические требования к условиям и организации обучения в общеобразовательных учреждениях» (утв.  Постановлением Главного государственного санитарного врача РФ от 29 декабря </w:t>
      </w:r>
      <w:smartTag w:uri="urn:schemas-microsoft-com:office:smarttags" w:element="metricconverter">
        <w:smartTagPr>
          <w:attr w:name="ProductID" w:val="2010 г"/>
        </w:smartTagPr>
        <w:r w:rsidRPr="00B449A1">
          <w:rPr>
            <w:rFonts w:ascii="Times New Roman" w:hAnsi="Times New Roman"/>
          </w:rPr>
          <w:t>2010 г</w:t>
        </w:r>
      </w:smartTag>
      <w:r w:rsidRPr="00B449A1">
        <w:rPr>
          <w:rFonts w:ascii="Times New Roman" w:hAnsi="Times New Roman"/>
        </w:rPr>
        <w:t xml:space="preserve">. 3-189, зарегистрированного в Минюсте РФ 3 марта </w:t>
      </w:r>
      <w:smartTag w:uri="urn:schemas-microsoft-com:office:smarttags" w:element="metricconverter">
        <w:smartTagPr>
          <w:attr w:name="ProductID" w:val="2011 г"/>
        </w:smartTagPr>
        <w:r w:rsidRPr="00B449A1">
          <w:rPr>
            <w:rFonts w:ascii="Times New Roman" w:hAnsi="Times New Roman"/>
          </w:rPr>
          <w:t>2011 г</w:t>
        </w:r>
      </w:smartTag>
      <w:r w:rsidRPr="00B449A1">
        <w:rPr>
          <w:rFonts w:ascii="Times New Roman" w:hAnsi="Times New Roman"/>
        </w:rPr>
        <w:t>., регистрационный № 19993).</w:t>
      </w:r>
    </w:p>
    <w:p w:rsidR="00F31920" w:rsidRPr="00B449A1" w:rsidRDefault="00F31920" w:rsidP="00B449A1">
      <w:pPr>
        <w:pStyle w:val="a9"/>
        <w:numPr>
          <w:ilvl w:val="0"/>
          <w:numId w:val="198"/>
        </w:numPr>
        <w:spacing w:line="276" w:lineRule="auto"/>
        <w:jc w:val="both"/>
        <w:rPr>
          <w:rFonts w:ascii="Times New Roman" w:hAnsi="Times New Roman"/>
        </w:rPr>
      </w:pPr>
      <w:r w:rsidRPr="00B449A1">
        <w:rPr>
          <w:rFonts w:ascii="Times New Roman" w:hAnsi="Times New Roman"/>
        </w:rPr>
        <w:t>Федеральный государственный стандарт основного общего образования (Приказ МОиН  РФ № 373 от 06 октября 2009, зарегистрирован в Минюсте РФ 22.12.2009, регистрационный № 15785).</w:t>
      </w:r>
    </w:p>
    <w:p w:rsidR="00F31920" w:rsidRPr="00B449A1" w:rsidRDefault="00F31920" w:rsidP="00B449A1">
      <w:pPr>
        <w:pStyle w:val="a9"/>
        <w:numPr>
          <w:ilvl w:val="0"/>
          <w:numId w:val="198"/>
        </w:numPr>
        <w:spacing w:line="276" w:lineRule="auto"/>
        <w:ind w:left="709" w:hanging="283"/>
        <w:jc w:val="both"/>
        <w:rPr>
          <w:rFonts w:ascii="Times New Roman" w:hAnsi="Times New Roman"/>
          <w:b/>
        </w:rPr>
      </w:pPr>
      <w:r w:rsidRPr="00B449A1">
        <w:rPr>
          <w:rFonts w:ascii="Times New Roman" w:hAnsi="Times New Roman"/>
        </w:rPr>
        <w:t>Приказом Минобрнауки РФ от 03.06.2011 года №1994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утвержденные приказом Министерства образования РФ от 09.03.2004 года №1312»;</w:t>
      </w:r>
    </w:p>
    <w:p w:rsidR="00F31920" w:rsidRPr="00B449A1" w:rsidRDefault="00F31920" w:rsidP="00B449A1">
      <w:pPr>
        <w:pStyle w:val="a9"/>
        <w:numPr>
          <w:ilvl w:val="0"/>
          <w:numId w:val="198"/>
        </w:numPr>
        <w:spacing w:line="276" w:lineRule="auto"/>
        <w:ind w:left="709" w:hanging="283"/>
        <w:jc w:val="both"/>
        <w:rPr>
          <w:rFonts w:ascii="Times New Roman" w:hAnsi="Times New Roman"/>
          <w:b/>
        </w:rPr>
      </w:pPr>
      <w:r w:rsidRPr="00B449A1">
        <w:rPr>
          <w:rFonts w:ascii="Times New Roman" w:hAnsi="Times New Roman"/>
        </w:rPr>
        <w:t>Приказом Минобрнауки РФ от 30.08.2010 года №889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w:t>
      </w:r>
    </w:p>
    <w:p w:rsidR="00F31920" w:rsidRPr="00B449A1" w:rsidRDefault="00F31920" w:rsidP="00B449A1">
      <w:pPr>
        <w:pStyle w:val="a9"/>
        <w:numPr>
          <w:ilvl w:val="0"/>
          <w:numId w:val="198"/>
        </w:numPr>
        <w:spacing w:line="276" w:lineRule="auto"/>
        <w:ind w:left="709" w:hanging="283"/>
        <w:jc w:val="both"/>
        <w:rPr>
          <w:rFonts w:ascii="Times New Roman" w:hAnsi="Times New Roman"/>
          <w:b/>
        </w:rPr>
      </w:pPr>
      <w:r w:rsidRPr="00B449A1">
        <w:rPr>
          <w:rFonts w:ascii="Times New Roman" w:hAnsi="Times New Roman"/>
        </w:rPr>
        <w:t xml:space="preserve"> Приказом Минобрнауки РФ от 31.01.2012 года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утвержденные приказом Министерства образования РФ от 05.03.2004 года №1089»;</w:t>
      </w:r>
    </w:p>
    <w:p w:rsidR="00F31920" w:rsidRPr="00B449A1" w:rsidRDefault="00F31920" w:rsidP="00B449A1">
      <w:pPr>
        <w:pStyle w:val="a9"/>
        <w:numPr>
          <w:ilvl w:val="0"/>
          <w:numId w:val="198"/>
        </w:numPr>
        <w:spacing w:line="276" w:lineRule="auto"/>
        <w:ind w:left="709" w:hanging="283"/>
        <w:jc w:val="both"/>
        <w:rPr>
          <w:rFonts w:ascii="Times New Roman" w:hAnsi="Times New Roman"/>
          <w:b/>
        </w:rPr>
      </w:pPr>
      <w:r w:rsidRPr="00B449A1">
        <w:rPr>
          <w:rFonts w:ascii="Times New Roman" w:hAnsi="Times New Roman"/>
        </w:rPr>
        <w:t>Приказом Минобрнауки РФ от 01.02.2012 года №74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утвержденные приказом Министерства образования РФ от 09.03.2004 года №1312»;</w:t>
      </w:r>
    </w:p>
    <w:p w:rsidR="00F31920" w:rsidRPr="00B449A1" w:rsidRDefault="00F31920" w:rsidP="00B449A1">
      <w:pPr>
        <w:pStyle w:val="a9"/>
        <w:numPr>
          <w:ilvl w:val="0"/>
          <w:numId w:val="198"/>
        </w:numPr>
        <w:spacing w:line="276" w:lineRule="auto"/>
        <w:ind w:left="709" w:hanging="283"/>
        <w:jc w:val="both"/>
        <w:rPr>
          <w:rFonts w:ascii="Times New Roman" w:hAnsi="Times New Roman"/>
          <w:b/>
        </w:rPr>
      </w:pPr>
      <w:r w:rsidRPr="00B449A1">
        <w:rPr>
          <w:rFonts w:ascii="Times New Roman" w:hAnsi="Times New Roman"/>
        </w:rPr>
        <w:t>Письмо Минобрнауки РФ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F31920" w:rsidRPr="00B449A1" w:rsidRDefault="00F31920" w:rsidP="00B449A1">
      <w:pPr>
        <w:pStyle w:val="a9"/>
        <w:numPr>
          <w:ilvl w:val="0"/>
          <w:numId w:val="198"/>
        </w:numPr>
        <w:spacing w:line="276" w:lineRule="auto"/>
        <w:ind w:left="709" w:hanging="283"/>
        <w:jc w:val="both"/>
        <w:rPr>
          <w:rFonts w:ascii="Times New Roman" w:hAnsi="Times New Roman"/>
          <w:b/>
        </w:rPr>
      </w:pPr>
      <w:r w:rsidRPr="00B449A1">
        <w:rPr>
          <w:rFonts w:ascii="Times New Roman" w:hAnsi="Times New Roman"/>
        </w:rPr>
        <w:t>Примерная образовательная программа основного общего образования от 08.04.2015 г.</w:t>
      </w:r>
    </w:p>
    <w:p w:rsidR="00F31920" w:rsidRPr="00B449A1" w:rsidRDefault="00F31920" w:rsidP="00B449A1">
      <w:pPr>
        <w:spacing w:after="0"/>
        <w:ind w:firstLine="540"/>
        <w:jc w:val="both"/>
        <w:rPr>
          <w:rFonts w:ascii="Times New Roman" w:hAnsi="Times New Roman"/>
          <w:sz w:val="24"/>
          <w:szCs w:val="24"/>
        </w:rPr>
      </w:pPr>
      <w:r w:rsidRPr="00B449A1">
        <w:rPr>
          <w:rFonts w:ascii="Times New Roman" w:hAnsi="Times New Roman"/>
          <w:sz w:val="24"/>
          <w:szCs w:val="24"/>
        </w:rPr>
        <w:t xml:space="preserve">Учебный план 5-7  классов   является способом реализации Основной образовательной программы основного общего образования (ООП ООО) в соответствии с требованиями ФГОС, а также определяет максимальный объём учебной нагрузки </w:t>
      </w:r>
      <w:r w:rsidRPr="00B449A1">
        <w:rPr>
          <w:rFonts w:ascii="Times New Roman" w:hAnsi="Times New Roman"/>
          <w:sz w:val="24"/>
          <w:szCs w:val="24"/>
        </w:rPr>
        <w:lastRenderedPageBreak/>
        <w:t>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классам и учебным предметам.</w:t>
      </w:r>
    </w:p>
    <w:p w:rsidR="00F31920" w:rsidRPr="00B449A1" w:rsidRDefault="00F31920" w:rsidP="00B449A1">
      <w:pPr>
        <w:spacing w:after="0"/>
        <w:ind w:firstLine="540"/>
        <w:jc w:val="both"/>
        <w:rPr>
          <w:rFonts w:ascii="Times New Roman" w:hAnsi="Times New Roman"/>
          <w:sz w:val="24"/>
          <w:szCs w:val="24"/>
        </w:rPr>
      </w:pPr>
      <w:r w:rsidRPr="00B449A1">
        <w:rPr>
          <w:rFonts w:ascii="Times New Roman" w:hAnsi="Times New Roman"/>
          <w:sz w:val="24"/>
          <w:szCs w:val="24"/>
        </w:rPr>
        <w:t>Учебный план разработан на основе федерального компонента государственного стандарта основного общего образования  по первому и третьему вариантам.</w:t>
      </w:r>
    </w:p>
    <w:p w:rsidR="00F31920" w:rsidRPr="00B449A1" w:rsidRDefault="00F31920" w:rsidP="00B449A1">
      <w:pPr>
        <w:spacing w:after="0"/>
        <w:ind w:firstLine="540"/>
        <w:jc w:val="both"/>
        <w:rPr>
          <w:rFonts w:ascii="Times New Roman" w:hAnsi="Times New Roman"/>
          <w:snapToGrid w:val="0"/>
          <w:sz w:val="24"/>
          <w:szCs w:val="24"/>
        </w:rPr>
      </w:pPr>
      <w:r w:rsidRPr="00B449A1">
        <w:rPr>
          <w:rFonts w:ascii="Times New Roman" w:hAnsi="Times New Roman"/>
          <w:sz w:val="24"/>
          <w:szCs w:val="24"/>
        </w:rPr>
        <w:tab/>
      </w:r>
      <w:r w:rsidRPr="00B449A1">
        <w:rPr>
          <w:rFonts w:ascii="Times New Roman" w:hAnsi="Times New Roman"/>
          <w:snapToGrid w:val="0"/>
          <w:sz w:val="24"/>
          <w:szCs w:val="24"/>
        </w:rPr>
        <w:t xml:space="preserve">Учебный план состоит из двух частей: обязательной и частью, формируемой участниками образовательного процесса. </w:t>
      </w:r>
    </w:p>
    <w:p w:rsidR="00F31920" w:rsidRPr="00B449A1" w:rsidRDefault="00F31920" w:rsidP="00B449A1">
      <w:pPr>
        <w:spacing w:after="0"/>
        <w:ind w:firstLine="540"/>
        <w:jc w:val="both"/>
        <w:rPr>
          <w:rFonts w:ascii="Times New Roman" w:hAnsi="Times New Roman"/>
          <w:sz w:val="24"/>
          <w:szCs w:val="24"/>
        </w:rPr>
      </w:pPr>
      <w:r w:rsidRPr="00B449A1">
        <w:rPr>
          <w:rFonts w:ascii="Times New Roman" w:hAnsi="Times New Roman"/>
          <w:b/>
          <w:bCs/>
          <w:sz w:val="24"/>
          <w:szCs w:val="24"/>
        </w:rPr>
        <w:t xml:space="preserve">Обязательная часть </w:t>
      </w:r>
      <w:r w:rsidRPr="00B449A1">
        <w:rPr>
          <w:rFonts w:ascii="Times New Roman" w:hAnsi="Times New Roman"/>
          <w:sz w:val="24"/>
          <w:szCs w:val="24"/>
        </w:rPr>
        <w:t xml:space="preserve"> учебного плана определяет состав обязательных учебных предметов и учебное время, отводимое на их изучение по классам (годам) обучения.</w:t>
      </w:r>
    </w:p>
    <w:p w:rsidR="00F31920" w:rsidRPr="00B449A1" w:rsidRDefault="00F31920" w:rsidP="00B449A1">
      <w:pPr>
        <w:spacing w:after="0"/>
        <w:ind w:firstLine="720"/>
        <w:jc w:val="both"/>
        <w:rPr>
          <w:rFonts w:ascii="Times New Roman" w:hAnsi="Times New Roman"/>
          <w:snapToGrid w:val="0"/>
          <w:sz w:val="24"/>
          <w:szCs w:val="24"/>
        </w:rPr>
      </w:pPr>
      <w:r w:rsidRPr="00B449A1">
        <w:rPr>
          <w:rFonts w:ascii="Times New Roman" w:hAnsi="Times New Roman"/>
          <w:snapToGrid w:val="0"/>
          <w:sz w:val="24"/>
          <w:szCs w:val="24"/>
        </w:rPr>
        <w:t xml:space="preserve">Обязательная часть учебного плана состоит из следующих предметных областей: </w:t>
      </w:r>
    </w:p>
    <w:p w:rsidR="00F31920" w:rsidRPr="00B449A1" w:rsidRDefault="00F31920" w:rsidP="00B449A1">
      <w:pPr>
        <w:spacing w:after="0"/>
        <w:ind w:firstLine="720"/>
        <w:jc w:val="both"/>
        <w:rPr>
          <w:rFonts w:ascii="Times New Roman" w:hAnsi="Times New Roman"/>
          <w:snapToGrid w:val="0"/>
          <w:sz w:val="24"/>
          <w:szCs w:val="24"/>
        </w:rPr>
      </w:pPr>
      <w:r w:rsidRPr="00B449A1">
        <w:rPr>
          <w:rFonts w:ascii="Times New Roman" w:hAnsi="Times New Roman"/>
          <w:snapToGrid w:val="0"/>
          <w:sz w:val="24"/>
          <w:szCs w:val="24"/>
        </w:rPr>
        <w:t>- «Филология» (Русский язык, Литература, Иностранный язык (английский), Родной язык и литература).</w:t>
      </w:r>
    </w:p>
    <w:p w:rsidR="00F31920" w:rsidRPr="00B449A1" w:rsidRDefault="00F31920" w:rsidP="00B449A1">
      <w:pPr>
        <w:spacing w:after="0"/>
        <w:ind w:firstLine="720"/>
        <w:jc w:val="both"/>
        <w:rPr>
          <w:rFonts w:ascii="Times New Roman" w:hAnsi="Times New Roman"/>
          <w:snapToGrid w:val="0"/>
          <w:sz w:val="24"/>
          <w:szCs w:val="24"/>
        </w:rPr>
      </w:pPr>
      <w:r w:rsidRPr="00B449A1">
        <w:rPr>
          <w:rFonts w:ascii="Times New Roman" w:hAnsi="Times New Roman"/>
          <w:snapToGrid w:val="0"/>
          <w:sz w:val="24"/>
          <w:szCs w:val="24"/>
        </w:rPr>
        <w:t>- «Математика и  информатика» 5-6 кл. (Математика); 7 кл. (Алгебра. Геометрия. Информатика).</w:t>
      </w:r>
    </w:p>
    <w:p w:rsidR="00F31920" w:rsidRPr="00B449A1" w:rsidRDefault="00F31920" w:rsidP="00B449A1">
      <w:pPr>
        <w:spacing w:after="0"/>
        <w:ind w:firstLine="720"/>
        <w:jc w:val="both"/>
        <w:rPr>
          <w:rFonts w:ascii="Times New Roman" w:hAnsi="Times New Roman"/>
          <w:snapToGrid w:val="0"/>
          <w:sz w:val="24"/>
          <w:szCs w:val="24"/>
        </w:rPr>
      </w:pPr>
      <w:r w:rsidRPr="00B449A1">
        <w:rPr>
          <w:rFonts w:ascii="Times New Roman" w:hAnsi="Times New Roman"/>
          <w:snapToGrid w:val="0"/>
          <w:sz w:val="24"/>
          <w:szCs w:val="24"/>
        </w:rPr>
        <w:t>- «Общественно-научные предметы» (История, Обществознание, География).</w:t>
      </w:r>
    </w:p>
    <w:p w:rsidR="00F31920" w:rsidRPr="00B449A1" w:rsidRDefault="00F31920" w:rsidP="00B449A1">
      <w:pPr>
        <w:spacing w:after="0"/>
        <w:ind w:firstLine="720"/>
        <w:jc w:val="both"/>
        <w:rPr>
          <w:rFonts w:ascii="Times New Roman" w:hAnsi="Times New Roman"/>
          <w:snapToGrid w:val="0"/>
          <w:sz w:val="24"/>
          <w:szCs w:val="24"/>
        </w:rPr>
      </w:pPr>
      <w:r w:rsidRPr="00B449A1">
        <w:rPr>
          <w:rFonts w:ascii="Times New Roman" w:hAnsi="Times New Roman"/>
          <w:snapToGrid w:val="0"/>
          <w:sz w:val="24"/>
          <w:szCs w:val="24"/>
        </w:rPr>
        <w:t>- «Естественно-научные предметы» (Биология. Физика -7кл.),</w:t>
      </w:r>
    </w:p>
    <w:p w:rsidR="00F31920" w:rsidRPr="00B449A1" w:rsidRDefault="00F31920" w:rsidP="00B449A1">
      <w:pPr>
        <w:spacing w:after="0"/>
        <w:ind w:firstLine="720"/>
        <w:jc w:val="both"/>
        <w:rPr>
          <w:rFonts w:ascii="Times New Roman" w:hAnsi="Times New Roman"/>
          <w:snapToGrid w:val="0"/>
          <w:sz w:val="24"/>
          <w:szCs w:val="24"/>
        </w:rPr>
      </w:pPr>
      <w:r w:rsidRPr="00B449A1">
        <w:rPr>
          <w:rFonts w:ascii="Times New Roman" w:hAnsi="Times New Roman"/>
          <w:snapToGrid w:val="0"/>
          <w:sz w:val="24"/>
          <w:szCs w:val="24"/>
        </w:rPr>
        <w:t>-  «Искусство» (Музыка, ИЗО),</w:t>
      </w:r>
    </w:p>
    <w:p w:rsidR="00F31920" w:rsidRPr="00B449A1" w:rsidRDefault="00F31920" w:rsidP="00B449A1">
      <w:pPr>
        <w:spacing w:after="0"/>
        <w:ind w:firstLine="720"/>
        <w:jc w:val="both"/>
        <w:rPr>
          <w:rFonts w:ascii="Times New Roman" w:hAnsi="Times New Roman"/>
          <w:snapToGrid w:val="0"/>
          <w:sz w:val="24"/>
          <w:szCs w:val="24"/>
        </w:rPr>
      </w:pPr>
      <w:r w:rsidRPr="00B449A1">
        <w:rPr>
          <w:rFonts w:ascii="Times New Roman" w:hAnsi="Times New Roman"/>
          <w:snapToGrid w:val="0"/>
          <w:sz w:val="24"/>
          <w:szCs w:val="24"/>
        </w:rPr>
        <w:t>-  «Технология» (Технология),</w:t>
      </w:r>
    </w:p>
    <w:p w:rsidR="00F31920" w:rsidRPr="00B449A1" w:rsidRDefault="00F31920" w:rsidP="00B449A1">
      <w:pPr>
        <w:spacing w:after="0"/>
        <w:ind w:firstLine="720"/>
        <w:jc w:val="both"/>
        <w:rPr>
          <w:rFonts w:ascii="Times New Roman" w:hAnsi="Times New Roman"/>
          <w:snapToGrid w:val="0"/>
          <w:sz w:val="24"/>
          <w:szCs w:val="24"/>
        </w:rPr>
      </w:pPr>
      <w:r w:rsidRPr="00B449A1">
        <w:rPr>
          <w:rFonts w:ascii="Times New Roman" w:hAnsi="Times New Roman"/>
          <w:snapToGrid w:val="0"/>
          <w:sz w:val="24"/>
          <w:szCs w:val="24"/>
        </w:rPr>
        <w:t>-  «Физическая культура и ОБЖ» (Физическая культура, ритмика).</w:t>
      </w:r>
    </w:p>
    <w:p w:rsidR="00F31920" w:rsidRPr="00B449A1" w:rsidRDefault="00F31920" w:rsidP="00B449A1">
      <w:pPr>
        <w:spacing w:after="0"/>
        <w:jc w:val="both"/>
        <w:rPr>
          <w:rFonts w:ascii="Times New Roman" w:hAnsi="Times New Roman"/>
          <w:b/>
          <w:bCs/>
          <w:sz w:val="24"/>
          <w:szCs w:val="24"/>
        </w:rPr>
      </w:pPr>
    </w:p>
    <w:p w:rsidR="00F31920" w:rsidRDefault="00F31920" w:rsidP="00B449A1">
      <w:pPr>
        <w:spacing w:after="0"/>
        <w:jc w:val="both"/>
        <w:rPr>
          <w:b/>
          <w:bCs/>
        </w:rPr>
      </w:pPr>
      <w:r w:rsidRPr="00B449A1">
        <w:rPr>
          <w:rFonts w:ascii="Times New Roman" w:hAnsi="Times New Roman"/>
          <w:b/>
          <w:bCs/>
          <w:sz w:val="24"/>
          <w:szCs w:val="24"/>
        </w:rPr>
        <w:t>Внеурочная деятельность (направления</w:t>
      </w:r>
      <w:r w:rsidRPr="00EE75EA">
        <w:rPr>
          <w:b/>
          <w:bCs/>
        </w:rPr>
        <w:t>)</w:t>
      </w:r>
      <w:r>
        <w:rPr>
          <w:b/>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8"/>
        <w:gridCol w:w="5685"/>
      </w:tblGrid>
      <w:tr w:rsidR="00F31920" w:rsidRPr="00470C44" w:rsidTr="00F31920">
        <w:trPr>
          <w:trHeight w:val="878"/>
          <w:jc w:val="center"/>
        </w:trPr>
        <w:tc>
          <w:tcPr>
            <w:tcW w:w="3418" w:type="dxa"/>
          </w:tcPr>
          <w:p w:rsidR="00F31920" w:rsidRPr="00B449A1" w:rsidRDefault="00F31920" w:rsidP="00F31920">
            <w:pPr>
              <w:spacing w:line="360" w:lineRule="auto"/>
              <w:rPr>
                <w:rFonts w:ascii="Times New Roman" w:hAnsi="Times New Roman"/>
                <w:bCs/>
              </w:rPr>
            </w:pPr>
            <w:r w:rsidRPr="00B449A1">
              <w:rPr>
                <w:rFonts w:ascii="Times New Roman" w:hAnsi="Times New Roman"/>
                <w:bCs/>
              </w:rPr>
              <w:t>Спортивно-оздоровительное</w:t>
            </w:r>
          </w:p>
        </w:tc>
        <w:tc>
          <w:tcPr>
            <w:tcW w:w="5685" w:type="dxa"/>
            <w:vAlign w:val="bottom"/>
          </w:tcPr>
          <w:p w:rsidR="00F31920" w:rsidRPr="001049F3" w:rsidRDefault="00F31920" w:rsidP="00F31920">
            <w:pPr>
              <w:pStyle w:val="af2"/>
              <w:rPr>
                <w:sz w:val="24"/>
                <w:szCs w:val="24"/>
              </w:rPr>
            </w:pPr>
            <w:r>
              <w:rPr>
                <w:sz w:val="24"/>
                <w:szCs w:val="24"/>
              </w:rPr>
              <w:t>1.</w:t>
            </w:r>
            <w:r w:rsidRPr="001049F3">
              <w:rPr>
                <w:sz w:val="24"/>
                <w:szCs w:val="24"/>
              </w:rPr>
              <w:t>Танцевальная студия «Ритмика и эстрадный танец»</w:t>
            </w:r>
          </w:p>
          <w:p w:rsidR="00F31920" w:rsidRDefault="00F31920" w:rsidP="00F31920">
            <w:pPr>
              <w:pStyle w:val="af2"/>
              <w:rPr>
                <w:bCs/>
              </w:rPr>
            </w:pPr>
            <w:r>
              <w:rPr>
                <w:sz w:val="24"/>
                <w:szCs w:val="24"/>
              </w:rPr>
              <w:t>2.</w:t>
            </w:r>
            <w:r w:rsidRPr="001049F3">
              <w:rPr>
                <w:sz w:val="24"/>
                <w:szCs w:val="24"/>
              </w:rPr>
              <w:t>Гимнастика</w:t>
            </w:r>
            <w:r>
              <w:rPr>
                <w:sz w:val="24"/>
                <w:szCs w:val="24"/>
              </w:rPr>
              <w:t>.</w:t>
            </w:r>
          </w:p>
        </w:tc>
      </w:tr>
      <w:tr w:rsidR="00F31920" w:rsidRPr="00C04C98" w:rsidTr="00F31920">
        <w:trPr>
          <w:trHeight w:val="234"/>
          <w:jc w:val="center"/>
        </w:trPr>
        <w:tc>
          <w:tcPr>
            <w:tcW w:w="3418" w:type="dxa"/>
          </w:tcPr>
          <w:p w:rsidR="00F31920" w:rsidRPr="00B449A1" w:rsidRDefault="00F31920" w:rsidP="00F31920">
            <w:pPr>
              <w:spacing w:line="360" w:lineRule="auto"/>
              <w:rPr>
                <w:rFonts w:ascii="Times New Roman" w:hAnsi="Times New Roman"/>
                <w:bCs/>
              </w:rPr>
            </w:pPr>
            <w:r w:rsidRPr="00B449A1">
              <w:rPr>
                <w:rFonts w:ascii="Times New Roman" w:hAnsi="Times New Roman"/>
                <w:bCs/>
              </w:rPr>
              <w:t>Общекультурное</w:t>
            </w:r>
          </w:p>
        </w:tc>
        <w:tc>
          <w:tcPr>
            <w:tcW w:w="5685" w:type="dxa"/>
            <w:vAlign w:val="bottom"/>
          </w:tcPr>
          <w:p w:rsidR="00F31920" w:rsidRPr="001049F3" w:rsidRDefault="00F31920" w:rsidP="00F31920">
            <w:pPr>
              <w:pStyle w:val="af2"/>
              <w:rPr>
                <w:sz w:val="24"/>
                <w:szCs w:val="24"/>
              </w:rPr>
            </w:pPr>
            <w:r>
              <w:rPr>
                <w:sz w:val="24"/>
                <w:szCs w:val="24"/>
              </w:rPr>
              <w:t>1.</w:t>
            </w:r>
            <w:r w:rsidRPr="001049F3">
              <w:rPr>
                <w:sz w:val="24"/>
                <w:szCs w:val="24"/>
              </w:rPr>
              <w:t>Театр моды</w:t>
            </w:r>
          </w:p>
          <w:p w:rsidR="00F31920" w:rsidRPr="001049F3" w:rsidRDefault="00F31920" w:rsidP="00F31920">
            <w:pPr>
              <w:pStyle w:val="af2"/>
              <w:rPr>
                <w:sz w:val="24"/>
                <w:szCs w:val="24"/>
              </w:rPr>
            </w:pPr>
            <w:r>
              <w:rPr>
                <w:sz w:val="24"/>
                <w:szCs w:val="24"/>
              </w:rPr>
              <w:t xml:space="preserve">2. </w:t>
            </w:r>
            <w:r w:rsidRPr="001049F3">
              <w:rPr>
                <w:sz w:val="24"/>
                <w:szCs w:val="24"/>
              </w:rPr>
              <w:t>Разговорный китайский для начинающих</w:t>
            </w:r>
            <w:r w:rsidRPr="001049F3">
              <w:rPr>
                <w:sz w:val="24"/>
                <w:szCs w:val="24"/>
                <w:lang w:val="sah-RU"/>
              </w:rPr>
              <w:t xml:space="preserve"> </w:t>
            </w:r>
          </w:p>
          <w:p w:rsidR="00F31920" w:rsidRDefault="00F31920" w:rsidP="00F31920">
            <w:pPr>
              <w:pStyle w:val="af2"/>
              <w:rPr>
                <w:bCs/>
              </w:rPr>
            </w:pPr>
            <w:r>
              <w:rPr>
                <w:sz w:val="24"/>
                <w:szCs w:val="24"/>
              </w:rPr>
              <w:t>3.</w:t>
            </w:r>
            <w:r w:rsidRPr="001049F3">
              <w:rPr>
                <w:sz w:val="24"/>
                <w:szCs w:val="24"/>
                <w:lang w:val="sah-RU"/>
              </w:rPr>
              <w:t xml:space="preserve">Добро пожаловать в Республику Саха (Якутия) </w:t>
            </w:r>
          </w:p>
        </w:tc>
      </w:tr>
      <w:tr w:rsidR="00F31920" w:rsidRPr="00365665" w:rsidTr="00F31920">
        <w:trPr>
          <w:trHeight w:val="234"/>
          <w:jc w:val="center"/>
        </w:trPr>
        <w:tc>
          <w:tcPr>
            <w:tcW w:w="3418" w:type="dxa"/>
          </w:tcPr>
          <w:p w:rsidR="00F31920" w:rsidRPr="00B449A1" w:rsidRDefault="00F31920" w:rsidP="00F31920">
            <w:pPr>
              <w:spacing w:line="360" w:lineRule="auto"/>
              <w:rPr>
                <w:rFonts w:ascii="Times New Roman" w:hAnsi="Times New Roman"/>
                <w:bCs/>
              </w:rPr>
            </w:pPr>
            <w:r w:rsidRPr="00B449A1">
              <w:rPr>
                <w:rFonts w:ascii="Times New Roman" w:hAnsi="Times New Roman"/>
                <w:bCs/>
              </w:rPr>
              <w:t>Общеинтеллектуальное</w:t>
            </w:r>
          </w:p>
        </w:tc>
        <w:tc>
          <w:tcPr>
            <w:tcW w:w="5685" w:type="dxa"/>
            <w:vAlign w:val="bottom"/>
          </w:tcPr>
          <w:p w:rsidR="00F31920" w:rsidRPr="004E14B8" w:rsidRDefault="00F31920" w:rsidP="00F31920">
            <w:pPr>
              <w:pStyle w:val="af2"/>
              <w:rPr>
                <w:bCs/>
                <w:sz w:val="24"/>
                <w:szCs w:val="24"/>
                <w:lang w:val="sah-RU"/>
              </w:rPr>
            </w:pPr>
            <w:r>
              <w:rPr>
                <w:bCs/>
                <w:sz w:val="24"/>
                <w:szCs w:val="24"/>
              </w:rPr>
              <w:t>1.</w:t>
            </w:r>
            <w:r>
              <w:rPr>
                <w:bCs/>
                <w:sz w:val="24"/>
                <w:szCs w:val="24"/>
                <w:lang w:val="sah-RU"/>
              </w:rPr>
              <w:t xml:space="preserve">Информатика </w:t>
            </w:r>
          </w:p>
          <w:p w:rsidR="00F31920" w:rsidRDefault="00F31920" w:rsidP="00F31920">
            <w:pPr>
              <w:pStyle w:val="af2"/>
              <w:rPr>
                <w:bCs/>
                <w:sz w:val="24"/>
                <w:szCs w:val="24"/>
                <w:lang w:val="sah-RU"/>
              </w:rPr>
            </w:pPr>
            <w:r>
              <w:rPr>
                <w:bCs/>
                <w:sz w:val="24"/>
                <w:szCs w:val="24"/>
              </w:rPr>
              <w:t>2.</w:t>
            </w:r>
            <w:r w:rsidRPr="001049F3">
              <w:rPr>
                <w:bCs/>
                <w:sz w:val="24"/>
                <w:szCs w:val="24"/>
                <w:lang w:val="sah-RU"/>
              </w:rPr>
              <w:t>Наглядная геометрия</w:t>
            </w:r>
            <w:r>
              <w:rPr>
                <w:bCs/>
                <w:sz w:val="24"/>
                <w:szCs w:val="24"/>
                <w:lang w:val="sah-RU"/>
              </w:rPr>
              <w:t xml:space="preserve"> </w:t>
            </w:r>
          </w:p>
          <w:p w:rsidR="00F31920" w:rsidRPr="001049F3" w:rsidRDefault="00F31920" w:rsidP="00F31920">
            <w:pPr>
              <w:pStyle w:val="af2"/>
              <w:rPr>
                <w:sz w:val="24"/>
                <w:szCs w:val="24"/>
              </w:rPr>
            </w:pPr>
            <w:r>
              <w:rPr>
                <w:bCs/>
                <w:sz w:val="24"/>
                <w:szCs w:val="24"/>
              </w:rPr>
              <w:t>3.</w:t>
            </w:r>
            <w:r>
              <w:rPr>
                <w:bCs/>
                <w:sz w:val="24"/>
                <w:szCs w:val="24"/>
                <w:lang w:val="sah-RU"/>
              </w:rPr>
              <w:t>Основы вычислительных навыков</w:t>
            </w:r>
          </w:p>
          <w:p w:rsidR="00F31920" w:rsidRPr="004E14B8" w:rsidRDefault="00F31920" w:rsidP="00F31920">
            <w:pPr>
              <w:pStyle w:val="af2"/>
              <w:rPr>
                <w:bCs/>
                <w:sz w:val="24"/>
                <w:szCs w:val="24"/>
                <w:lang w:val="sah-RU"/>
              </w:rPr>
            </w:pPr>
            <w:r>
              <w:rPr>
                <w:bCs/>
                <w:sz w:val="24"/>
                <w:szCs w:val="24"/>
              </w:rPr>
              <w:t>4.</w:t>
            </w:r>
            <w:r w:rsidRPr="001049F3">
              <w:rPr>
                <w:bCs/>
                <w:sz w:val="24"/>
                <w:szCs w:val="24"/>
                <w:lang w:val="sah-RU"/>
              </w:rPr>
              <w:t>Занимательная математика</w:t>
            </w:r>
          </w:p>
          <w:p w:rsidR="00F31920" w:rsidRPr="001049F3" w:rsidRDefault="00F31920" w:rsidP="00F31920">
            <w:pPr>
              <w:pStyle w:val="af2"/>
              <w:rPr>
                <w:sz w:val="24"/>
                <w:szCs w:val="24"/>
              </w:rPr>
            </w:pPr>
            <w:r>
              <w:rPr>
                <w:bCs/>
                <w:sz w:val="24"/>
                <w:szCs w:val="24"/>
              </w:rPr>
              <w:t>5.</w:t>
            </w:r>
            <w:r w:rsidRPr="001049F3">
              <w:rPr>
                <w:bCs/>
                <w:sz w:val="24"/>
                <w:szCs w:val="24"/>
                <w:lang w:val="sah-RU"/>
              </w:rPr>
              <w:t>Занимательная физика</w:t>
            </w:r>
          </w:p>
          <w:p w:rsidR="00F31920" w:rsidRDefault="00F31920" w:rsidP="00F31920">
            <w:pPr>
              <w:pStyle w:val="af2"/>
              <w:rPr>
                <w:bCs/>
                <w:sz w:val="24"/>
                <w:szCs w:val="24"/>
              </w:rPr>
            </w:pPr>
            <w:r>
              <w:rPr>
                <w:bCs/>
                <w:sz w:val="24"/>
                <w:szCs w:val="24"/>
              </w:rPr>
              <w:t>6.</w:t>
            </w:r>
            <w:r w:rsidRPr="001049F3">
              <w:rPr>
                <w:bCs/>
                <w:sz w:val="24"/>
                <w:szCs w:val="24"/>
                <w:lang w:val="sah-RU"/>
              </w:rPr>
              <w:t>Мой английский</w:t>
            </w:r>
          </w:p>
          <w:p w:rsidR="00F31920" w:rsidRPr="004D0FFB" w:rsidRDefault="00F31920" w:rsidP="00F31920">
            <w:pPr>
              <w:pStyle w:val="af2"/>
              <w:rPr>
                <w:bCs/>
              </w:rPr>
            </w:pPr>
            <w:r>
              <w:rPr>
                <w:bCs/>
                <w:sz w:val="24"/>
                <w:szCs w:val="24"/>
              </w:rPr>
              <w:t xml:space="preserve">7.Математика: задачи повышенной сложности </w:t>
            </w:r>
          </w:p>
        </w:tc>
      </w:tr>
      <w:tr w:rsidR="00F31920" w:rsidRPr="00C04C98" w:rsidTr="00F31920">
        <w:trPr>
          <w:trHeight w:val="234"/>
          <w:jc w:val="center"/>
        </w:trPr>
        <w:tc>
          <w:tcPr>
            <w:tcW w:w="3418" w:type="dxa"/>
          </w:tcPr>
          <w:p w:rsidR="00F31920" w:rsidRPr="00B449A1" w:rsidRDefault="00F31920" w:rsidP="00F31920">
            <w:pPr>
              <w:spacing w:line="360" w:lineRule="auto"/>
              <w:rPr>
                <w:rFonts w:ascii="Times New Roman" w:hAnsi="Times New Roman"/>
                <w:bCs/>
              </w:rPr>
            </w:pPr>
            <w:r w:rsidRPr="00B449A1">
              <w:rPr>
                <w:rFonts w:ascii="Times New Roman" w:hAnsi="Times New Roman"/>
                <w:bCs/>
              </w:rPr>
              <w:t>Духовно-нравственное</w:t>
            </w:r>
          </w:p>
        </w:tc>
        <w:tc>
          <w:tcPr>
            <w:tcW w:w="5685" w:type="dxa"/>
            <w:vAlign w:val="bottom"/>
          </w:tcPr>
          <w:p w:rsidR="00F31920" w:rsidRDefault="00F31920" w:rsidP="00F31920">
            <w:pPr>
              <w:pStyle w:val="af2"/>
              <w:rPr>
                <w:sz w:val="24"/>
                <w:szCs w:val="24"/>
              </w:rPr>
            </w:pPr>
            <w:r>
              <w:rPr>
                <w:sz w:val="24"/>
                <w:szCs w:val="24"/>
              </w:rPr>
              <w:t>1.</w:t>
            </w:r>
            <w:r w:rsidRPr="001049F3">
              <w:rPr>
                <w:sz w:val="24"/>
                <w:szCs w:val="24"/>
              </w:rPr>
              <w:t>Вокальная студия</w:t>
            </w:r>
          </w:p>
          <w:p w:rsidR="00F31920" w:rsidRPr="004A4E26" w:rsidRDefault="00F31920" w:rsidP="00F31920">
            <w:pPr>
              <w:pStyle w:val="af2"/>
              <w:rPr>
                <w:sz w:val="24"/>
                <w:szCs w:val="24"/>
              </w:rPr>
            </w:pPr>
            <w:r>
              <w:t>2.Художественно-кистевая роспись</w:t>
            </w:r>
          </w:p>
          <w:p w:rsidR="00F31920" w:rsidRPr="001049F3" w:rsidRDefault="00F31920" w:rsidP="00F31920">
            <w:pPr>
              <w:pStyle w:val="af2"/>
              <w:rPr>
                <w:sz w:val="24"/>
                <w:szCs w:val="24"/>
              </w:rPr>
            </w:pPr>
            <w:r>
              <w:rPr>
                <w:sz w:val="24"/>
                <w:szCs w:val="24"/>
              </w:rPr>
              <w:t>3.</w:t>
            </w:r>
            <w:r w:rsidRPr="001049F3">
              <w:rPr>
                <w:sz w:val="24"/>
                <w:szCs w:val="24"/>
                <w:lang w:val="sah-RU"/>
              </w:rPr>
              <w:t>Веселые петельки</w:t>
            </w:r>
          </w:p>
          <w:p w:rsidR="00F31920" w:rsidRDefault="00F31920" w:rsidP="00F31920">
            <w:pPr>
              <w:pStyle w:val="af2"/>
              <w:rPr>
                <w:sz w:val="24"/>
                <w:szCs w:val="24"/>
              </w:rPr>
            </w:pPr>
            <w:r>
              <w:t>4.Радуга в моих руках</w:t>
            </w:r>
          </w:p>
          <w:p w:rsidR="00F31920" w:rsidRDefault="00F31920" w:rsidP="00F31920">
            <w:pPr>
              <w:pStyle w:val="af2"/>
              <w:rPr>
                <w:bCs/>
              </w:rPr>
            </w:pPr>
            <w:r>
              <w:rPr>
                <w:sz w:val="24"/>
                <w:szCs w:val="24"/>
              </w:rPr>
              <w:t>5.</w:t>
            </w:r>
            <w:r w:rsidRPr="004A4E26">
              <w:rPr>
                <w:sz w:val="24"/>
                <w:szCs w:val="24"/>
                <w:lang w:val="sah-RU"/>
              </w:rPr>
              <w:t>Основы православной культуры</w:t>
            </w:r>
          </w:p>
        </w:tc>
      </w:tr>
      <w:tr w:rsidR="00F31920" w:rsidRPr="00C04C98" w:rsidTr="00F31920">
        <w:trPr>
          <w:trHeight w:val="234"/>
          <w:jc w:val="center"/>
        </w:trPr>
        <w:tc>
          <w:tcPr>
            <w:tcW w:w="3418" w:type="dxa"/>
            <w:tcBorders>
              <w:bottom w:val="single" w:sz="4" w:space="0" w:color="auto"/>
            </w:tcBorders>
          </w:tcPr>
          <w:p w:rsidR="00F31920" w:rsidRPr="00B449A1" w:rsidRDefault="00F31920" w:rsidP="00F31920">
            <w:pPr>
              <w:spacing w:line="360" w:lineRule="auto"/>
              <w:rPr>
                <w:rFonts w:ascii="Times New Roman" w:hAnsi="Times New Roman"/>
                <w:bCs/>
              </w:rPr>
            </w:pPr>
            <w:r w:rsidRPr="00B449A1">
              <w:rPr>
                <w:rFonts w:ascii="Times New Roman" w:hAnsi="Times New Roman"/>
                <w:bCs/>
              </w:rPr>
              <w:t>Социальное</w:t>
            </w:r>
          </w:p>
        </w:tc>
        <w:tc>
          <w:tcPr>
            <w:tcW w:w="5685" w:type="dxa"/>
            <w:tcBorders>
              <w:bottom w:val="single" w:sz="4" w:space="0" w:color="auto"/>
            </w:tcBorders>
            <w:vAlign w:val="bottom"/>
          </w:tcPr>
          <w:p w:rsidR="00F31920" w:rsidRPr="001049F3" w:rsidRDefault="00F31920" w:rsidP="00F31920">
            <w:pPr>
              <w:pStyle w:val="af2"/>
              <w:rPr>
                <w:sz w:val="24"/>
                <w:szCs w:val="24"/>
              </w:rPr>
            </w:pPr>
            <w:r>
              <w:rPr>
                <w:sz w:val="24"/>
                <w:szCs w:val="24"/>
              </w:rPr>
              <w:t>1.</w:t>
            </w:r>
            <w:r>
              <w:rPr>
                <w:sz w:val="24"/>
                <w:szCs w:val="24"/>
                <w:lang w:val="sah-RU"/>
              </w:rPr>
              <w:t>ШКОЛАта (школьная т</w:t>
            </w:r>
            <w:r w:rsidRPr="001049F3">
              <w:rPr>
                <w:sz w:val="24"/>
                <w:szCs w:val="24"/>
                <w:lang w:val="sah-RU"/>
              </w:rPr>
              <w:t>елестудия</w:t>
            </w:r>
            <w:r>
              <w:rPr>
                <w:sz w:val="24"/>
                <w:szCs w:val="24"/>
                <w:lang w:val="sah-RU"/>
              </w:rPr>
              <w:t>)</w:t>
            </w:r>
          </w:p>
          <w:p w:rsidR="00F31920" w:rsidRPr="001049F3" w:rsidRDefault="00F31920" w:rsidP="00F31920">
            <w:pPr>
              <w:pStyle w:val="af2"/>
              <w:rPr>
                <w:sz w:val="24"/>
                <w:szCs w:val="24"/>
              </w:rPr>
            </w:pPr>
            <w:r>
              <w:rPr>
                <w:sz w:val="24"/>
                <w:szCs w:val="24"/>
              </w:rPr>
              <w:t>2.</w:t>
            </w:r>
            <w:r w:rsidRPr="001049F3">
              <w:rPr>
                <w:sz w:val="24"/>
                <w:szCs w:val="24"/>
                <w:lang w:val="sah-RU"/>
              </w:rPr>
              <w:t>Умелые руки</w:t>
            </w:r>
          </w:p>
          <w:p w:rsidR="00F31920" w:rsidRDefault="00F31920" w:rsidP="00F31920">
            <w:pPr>
              <w:pStyle w:val="af2"/>
              <w:rPr>
                <w:bCs/>
              </w:rPr>
            </w:pPr>
            <w:r>
              <w:rPr>
                <w:sz w:val="24"/>
                <w:szCs w:val="24"/>
              </w:rPr>
              <w:t>3.</w:t>
            </w:r>
            <w:r w:rsidRPr="001049F3">
              <w:rPr>
                <w:sz w:val="24"/>
                <w:szCs w:val="24"/>
                <w:lang w:val="sah-RU"/>
              </w:rPr>
              <w:t>Хочу быть успешным!</w:t>
            </w:r>
          </w:p>
        </w:tc>
      </w:tr>
    </w:tbl>
    <w:p w:rsidR="00F31920" w:rsidRPr="00EE75EA" w:rsidRDefault="00F31920" w:rsidP="00F31920">
      <w:pPr>
        <w:jc w:val="center"/>
        <w:rPr>
          <w:b/>
        </w:rPr>
      </w:pPr>
    </w:p>
    <w:p w:rsidR="00F31920" w:rsidRPr="00B449A1" w:rsidRDefault="00F31920" w:rsidP="00B449A1">
      <w:pPr>
        <w:spacing w:after="0"/>
        <w:jc w:val="both"/>
        <w:rPr>
          <w:rFonts w:ascii="Times New Roman" w:eastAsia="Times New Roman" w:hAnsi="Times New Roman"/>
          <w:sz w:val="24"/>
          <w:szCs w:val="24"/>
        </w:rPr>
      </w:pPr>
      <w:r w:rsidRPr="00B449A1">
        <w:rPr>
          <w:rFonts w:ascii="Times New Roman" w:eastAsia="Times New Roman" w:hAnsi="Times New Roman"/>
          <w:sz w:val="24"/>
          <w:szCs w:val="24"/>
        </w:rPr>
        <w:t xml:space="preserve">                   </w:t>
      </w:r>
      <w:r w:rsidRPr="00B449A1">
        <w:rPr>
          <w:rFonts w:ascii="Times New Roman" w:hAnsi="Times New Roman"/>
          <w:bCs/>
          <w:sz w:val="24"/>
          <w:szCs w:val="24"/>
        </w:rPr>
        <w:t>Учебные планы  5-7  классов составлены на основе образовательной программы  МОБУ СОШ-</w:t>
      </w:r>
      <w:smartTag w:uri="urn:schemas-microsoft-com:office:smarttags" w:element="metricconverter">
        <w:smartTagPr>
          <w:attr w:name="ProductID" w:val="33 г"/>
        </w:smartTagPr>
        <w:r w:rsidRPr="00B449A1">
          <w:rPr>
            <w:rFonts w:ascii="Times New Roman" w:hAnsi="Times New Roman"/>
            <w:bCs/>
            <w:sz w:val="24"/>
            <w:szCs w:val="24"/>
          </w:rPr>
          <w:t>33 г</w:t>
        </w:r>
      </w:smartTag>
      <w:r w:rsidRPr="00B449A1">
        <w:rPr>
          <w:rFonts w:ascii="Times New Roman" w:hAnsi="Times New Roman"/>
          <w:bCs/>
          <w:sz w:val="24"/>
          <w:szCs w:val="24"/>
        </w:rPr>
        <w:t xml:space="preserve">.Якутска на  2017/2018 уч.г. для различных типов классов: </w:t>
      </w:r>
    </w:p>
    <w:p w:rsidR="00F31920" w:rsidRPr="00B449A1" w:rsidRDefault="00F31920" w:rsidP="00B449A1">
      <w:pPr>
        <w:numPr>
          <w:ilvl w:val="0"/>
          <w:numId w:val="197"/>
        </w:numPr>
        <w:tabs>
          <w:tab w:val="clear" w:pos="1428"/>
          <w:tab w:val="num" w:pos="0"/>
          <w:tab w:val="left" w:pos="540"/>
          <w:tab w:val="left" w:pos="900"/>
          <w:tab w:val="num" w:pos="6030"/>
        </w:tabs>
        <w:spacing w:after="0"/>
        <w:ind w:left="360" w:firstLine="0"/>
        <w:jc w:val="both"/>
        <w:rPr>
          <w:rFonts w:ascii="Times New Roman" w:hAnsi="Times New Roman"/>
          <w:bCs/>
          <w:sz w:val="24"/>
          <w:szCs w:val="24"/>
        </w:rPr>
      </w:pPr>
      <w:r w:rsidRPr="00B449A1">
        <w:rPr>
          <w:rFonts w:ascii="Times New Roman" w:hAnsi="Times New Roman"/>
          <w:sz w:val="24"/>
          <w:szCs w:val="24"/>
        </w:rPr>
        <w:lastRenderedPageBreak/>
        <w:t>с русским языком обучения  5абгде, 6абгд, 7абвгд классы.</w:t>
      </w:r>
    </w:p>
    <w:p w:rsidR="00F31920" w:rsidRPr="00B449A1" w:rsidRDefault="00F31920" w:rsidP="00B449A1">
      <w:pPr>
        <w:numPr>
          <w:ilvl w:val="0"/>
          <w:numId w:val="197"/>
        </w:numPr>
        <w:tabs>
          <w:tab w:val="clear" w:pos="1428"/>
          <w:tab w:val="num" w:pos="0"/>
          <w:tab w:val="left" w:pos="540"/>
          <w:tab w:val="left" w:pos="900"/>
          <w:tab w:val="num" w:pos="6030"/>
        </w:tabs>
        <w:spacing w:after="0"/>
        <w:ind w:left="360" w:firstLine="0"/>
        <w:jc w:val="both"/>
        <w:rPr>
          <w:rFonts w:ascii="Times New Roman" w:hAnsi="Times New Roman"/>
          <w:bCs/>
          <w:sz w:val="24"/>
          <w:szCs w:val="24"/>
        </w:rPr>
      </w:pPr>
      <w:r w:rsidRPr="00B449A1">
        <w:rPr>
          <w:rFonts w:ascii="Times New Roman" w:hAnsi="Times New Roman"/>
          <w:sz w:val="24"/>
          <w:szCs w:val="24"/>
        </w:rPr>
        <w:t>с родным (якутским) языком обучения   5в, 6в и 7е классы.</w:t>
      </w:r>
    </w:p>
    <w:p w:rsidR="00F31920" w:rsidRPr="00B449A1" w:rsidRDefault="00F31920" w:rsidP="00B449A1">
      <w:pPr>
        <w:numPr>
          <w:ilvl w:val="0"/>
          <w:numId w:val="197"/>
        </w:numPr>
        <w:tabs>
          <w:tab w:val="clear" w:pos="1428"/>
          <w:tab w:val="num" w:pos="0"/>
          <w:tab w:val="left" w:pos="540"/>
          <w:tab w:val="left" w:pos="900"/>
          <w:tab w:val="num" w:pos="6030"/>
        </w:tabs>
        <w:spacing w:after="0"/>
        <w:ind w:left="360" w:firstLine="0"/>
        <w:jc w:val="both"/>
        <w:rPr>
          <w:rFonts w:ascii="Times New Roman" w:hAnsi="Times New Roman"/>
          <w:bCs/>
          <w:sz w:val="24"/>
          <w:szCs w:val="24"/>
        </w:rPr>
      </w:pPr>
      <w:r w:rsidRPr="00B449A1">
        <w:rPr>
          <w:rFonts w:ascii="Times New Roman" w:hAnsi="Times New Roman"/>
          <w:sz w:val="24"/>
          <w:szCs w:val="24"/>
        </w:rPr>
        <w:t>с углубленным изучением отдельных предметов  5а, 6г, 7а – математика.</w:t>
      </w:r>
    </w:p>
    <w:p w:rsidR="00F31920" w:rsidRPr="00B449A1" w:rsidRDefault="00F31920" w:rsidP="00B449A1">
      <w:pPr>
        <w:numPr>
          <w:ilvl w:val="0"/>
          <w:numId w:val="197"/>
        </w:numPr>
        <w:tabs>
          <w:tab w:val="clear" w:pos="1428"/>
          <w:tab w:val="num" w:pos="0"/>
          <w:tab w:val="left" w:pos="540"/>
          <w:tab w:val="left" w:pos="900"/>
          <w:tab w:val="num" w:pos="6030"/>
        </w:tabs>
        <w:spacing w:after="0"/>
        <w:ind w:left="360" w:firstLine="0"/>
        <w:jc w:val="both"/>
        <w:rPr>
          <w:rFonts w:ascii="Times New Roman" w:hAnsi="Times New Roman"/>
          <w:bCs/>
          <w:sz w:val="24"/>
          <w:szCs w:val="24"/>
        </w:rPr>
      </w:pPr>
      <w:r w:rsidRPr="00B449A1">
        <w:rPr>
          <w:rFonts w:ascii="Times New Roman" w:hAnsi="Times New Roman"/>
          <w:sz w:val="24"/>
          <w:szCs w:val="24"/>
        </w:rPr>
        <w:t xml:space="preserve">раннее изучение физики, информатики 5б. </w:t>
      </w:r>
    </w:p>
    <w:p w:rsidR="00F31920" w:rsidRPr="00B449A1" w:rsidRDefault="00F31920" w:rsidP="00B449A1">
      <w:pPr>
        <w:numPr>
          <w:ilvl w:val="0"/>
          <w:numId w:val="197"/>
        </w:numPr>
        <w:tabs>
          <w:tab w:val="clear" w:pos="1428"/>
          <w:tab w:val="num" w:pos="0"/>
          <w:tab w:val="left" w:pos="540"/>
          <w:tab w:val="left" w:pos="900"/>
          <w:tab w:val="num" w:pos="6030"/>
        </w:tabs>
        <w:spacing w:after="0"/>
        <w:ind w:left="360" w:firstLine="0"/>
        <w:jc w:val="both"/>
        <w:rPr>
          <w:rFonts w:ascii="Times New Roman" w:hAnsi="Times New Roman"/>
          <w:bCs/>
          <w:sz w:val="24"/>
          <w:szCs w:val="24"/>
        </w:rPr>
      </w:pPr>
      <w:r w:rsidRPr="00B449A1">
        <w:rPr>
          <w:rFonts w:ascii="Times New Roman" w:hAnsi="Times New Roman"/>
          <w:sz w:val="24"/>
          <w:szCs w:val="24"/>
        </w:rPr>
        <w:t>раннее изучение физики 5вгде, 6а, 6д.</w:t>
      </w:r>
    </w:p>
    <w:p w:rsidR="00F31920" w:rsidRPr="00B449A1" w:rsidRDefault="00F31920" w:rsidP="00B449A1">
      <w:pPr>
        <w:pStyle w:val="1"/>
        <w:jc w:val="both"/>
        <w:rPr>
          <w:rFonts w:ascii="Times New Roman" w:hAnsi="Times New Roman"/>
          <w:color w:val="auto"/>
          <w:sz w:val="24"/>
          <w:szCs w:val="24"/>
        </w:rPr>
      </w:pPr>
      <w:r w:rsidRPr="00B449A1">
        <w:rPr>
          <w:rFonts w:ascii="Times New Roman" w:hAnsi="Times New Roman"/>
          <w:color w:val="auto"/>
          <w:sz w:val="24"/>
          <w:szCs w:val="24"/>
        </w:rPr>
        <w:t>Режим работы школы (двусменная рабочая неделя):</w:t>
      </w:r>
    </w:p>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5 классы – 1 смена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28"/>
        <w:gridCol w:w="3780"/>
        <w:gridCol w:w="3191"/>
      </w:tblGrid>
      <w:tr w:rsidR="00F31920" w:rsidRPr="00B449A1" w:rsidTr="00F31920">
        <w:tc>
          <w:tcPr>
            <w:tcW w:w="1728" w:type="dxa"/>
            <w:vMerge w:val="restart"/>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классы</w:t>
            </w:r>
          </w:p>
        </w:tc>
        <w:tc>
          <w:tcPr>
            <w:tcW w:w="6971" w:type="dxa"/>
            <w:gridSpan w:val="2"/>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pStyle w:val="1"/>
              <w:jc w:val="both"/>
              <w:rPr>
                <w:rFonts w:ascii="Times New Roman" w:hAnsi="Times New Roman"/>
                <w:b/>
                <w:color w:val="auto"/>
                <w:sz w:val="24"/>
                <w:szCs w:val="24"/>
              </w:rPr>
            </w:pPr>
            <w:r w:rsidRPr="00B449A1">
              <w:rPr>
                <w:rFonts w:ascii="Times New Roman" w:hAnsi="Times New Roman"/>
                <w:color w:val="auto"/>
                <w:sz w:val="24"/>
                <w:szCs w:val="24"/>
              </w:rPr>
              <w:t>Максимальный объем недельной нагрузки в часах</w:t>
            </w:r>
          </w:p>
        </w:tc>
      </w:tr>
      <w:tr w:rsidR="00F31920" w:rsidRPr="00B449A1" w:rsidTr="00F31920">
        <w:tc>
          <w:tcPr>
            <w:tcW w:w="0" w:type="auto"/>
            <w:vMerge/>
            <w:tcBorders>
              <w:top w:val="single" w:sz="4" w:space="0" w:color="auto"/>
              <w:left w:val="single" w:sz="4" w:space="0" w:color="auto"/>
              <w:bottom w:val="single" w:sz="4" w:space="0" w:color="auto"/>
              <w:right w:val="single" w:sz="4" w:space="0" w:color="auto"/>
            </w:tcBorders>
            <w:vAlign w:val="center"/>
            <w:hideMark/>
          </w:tcPr>
          <w:p w:rsidR="00F31920" w:rsidRPr="00B449A1" w:rsidRDefault="00F31920" w:rsidP="00B449A1">
            <w:pPr>
              <w:spacing w:after="0"/>
              <w:jc w:val="both"/>
              <w:rPr>
                <w:rFonts w:ascii="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При 6-дневной неделе</w:t>
            </w:r>
          </w:p>
        </w:tc>
        <w:tc>
          <w:tcPr>
            <w:tcW w:w="3191"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При 5-дневной неделе</w:t>
            </w:r>
          </w:p>
        </w:tc>
      </w:tr>
      <w:tr w:rsidR="00F31920" w:rsidRPr="00B449A1" w:rsidTr="00F31920">
        <w:tc>
          <w:tcPr>
            <w:tcW w:w="1728"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5 классы</w:t>
            </w:r>
          </w:p>
        </w:tc>
        <w:tc>
          <w:tcPr>
            <w:tcW w:w="3780"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 xml:space="preserve">  5в (с изуч. як.яз) -32ч.</w:t>
            </w:r>
          </w:p>
        </w:tc>
        <w:tc>
          <w:tcPr>
            <w:tcW w:w="3191"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28</w:t>
            </w:r>
          </w:p>
        </w:tc>
      </w:tr>
    </w:tbl>
    <w:p w:rsidR="00F31920" w:rsidRPr="00B449A1" w:rsidRDefault="00F31920" w:rsidP="00B449A1">
      <w:pPr>
        <w:spacing w:after="0"/>
        <w:jc w:val="both"/>
        <w:rPr>
          <w:rFonts w:ascii="Times New Roman" w:hAnsi="Times New Roman"/>
          <w:sz w:val="24"/>
          <w:szCs w:val="24"/>
        </w:rPr>
      </w:pPr>
    </w:p>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6 классы – 2 смена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28"/>
        <w:gridCol w:w="3780"/>
        <w:gridCol w:w="3191"/>
      </w:tblGrid>
      <w:tr w:rsidR="00F31920" w:rsidRPr="00B449A1" w:rsidTr="00F31920">
        <w:tc>
          <w:tcPr>
            <w:tcW w:w="1728" w:type="dxa"/>
            <w:vMerge w:val="restart"/>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классы</w:t>
            </w:r>
          </w:p>
        </w:tc>
        <w:tc>
          <w:tcPr>
            <w:tcW w:w="6971" w:type="dxa"/>
            <w:gridSpan w:val="2"/>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pStyle w:val="1"/>
              <w:jc w:val="both"/>
              <w:rPr>
                <w:rFonts w:ascii="Times New Roman" w:hAnsi="Times New Roman"/>
                <w:b/>
                <w:color w:val="auto"/>
                <w:sz w:val="24"/>
                <w:szCs w:val="24"/>
              </w:rPr>
            </w:pPr>
            <w:r w:rsidRPr="00B449A1">
              <w:rPr>
                <w:rFonts w:ascii="Times New Roman" w:hAnsi="Times New Roman"/>
                <w:color w:val="auto"/>
                <w:sz w:val="24"/>
                <w:szCs w:val="24"/>
              </w:rPr>
              <w:t>Максимальный объем недельной нагрузки в часах</w:t>
            </w:r>
          </w:p>
        </w:tc>
      </w:tr>
      <w:tr w:rsidR="00F31920" w:rsidRPr="00B449A1" w:rsidTr="00F31920">
        <w:tc>
          <w:tcPr>
            <w:tcW w:w="0" w:type="auto"/>
            <w:vMerge/>
            <w:tcBorders>
              <w:top w:val="single" w:sz="4" w:space="0" w:color="auto"/>
              <w:left w:val="single" w:sz="4" w:space="0" w:color="auto"/>
              <w:bottom w:val="single" w:sz="4" w:space="0" w:color="auto"/>
              <w:right w:val="single" w:sz="4" w:space="0" w:color="auto"/>
            </w:tcBorders>
            <w:vAlign w:val="center"/>
            <w:hideMark/>
          </w:tcPr>
          <w:p w:rsidR="00F31920" w:rsidRPr="00B449A1" w:rsidRDefault="00F31920" w:rsidP="00B449A1">
            <w:pPr>
              <w:spacing w:after="0"/>
              <w:jc w:val="both"/>
              <w:rPr>
                <w:rFonts w:ascii="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При 6-дневной неделе</w:t>
            </w:r>
          </w:p>
        </w:tc>
        <w:tc>
          <w:tcPr>
            <w:tcW w:w="3191"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При 5-дневной неделе</w:t>
            </w:r>
          </w:p>
        </w:tc>
      </w:tr>
      <w:tr w:rsidR="00F31920" w:rsidRPr="00B449A1" w:rsidTr="00F31920">
        <w:tc>
          <w:tcPr>
            <w:tcW w:w="1728"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6  классы</w:t>
            </w:r>
          </w:p>
        </w:tc>
        <w:tc>
          <w:tcPr>
            <w:tcW w:w="3780"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 xml:space="preserve">    6в (с изуч. як.яз) -33ч.</w:t>
            </w:r>
          </w:p>
        </w:tc>
        <w:tc>
          <w:tcPr>
            <w:tcW w:w="3191"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29</w:t>
            </w:r>
          </w:p>
        </w:tc>
        <w:bookmarkStart w:id="343" w:name="_GoBack"/>
        <w:bookmarkEnd w:id="343"/>
      </w:tr>
    </w:tbl>
    <w:p w:rsidR="00F31920" w:rsidRPr="00B449A1" w:rsidRDefault="00F31920" w:rsidP="00B449A1">
      <w:pPr>
        <w:spacing w:after="0"/>
        <w:jc w:val="both"/>
        <w:rPr>
          <w:rFonts w:ascii="Times New Roman" w:hAnsi="Times New Roman"/>
          <w:b/>
          <w:sz w:val="24"/>
          <w:szCs w:val="24"/>
        </w:rPr>
      </w:pPr>
    </w:p>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7 классы – 2 смена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780"/>
        <w:gridCol w:w="3191"/>
      </w:tblGrid>
      <w:tr w:rsidR="00F31920" w:rsidRPr="00B449A1" w:rsidTr="00F31920">
        <w:tc>
          <w:tcPr>
            <w:tcW w:w="1728" w:type="dxa"/>
            <w:vMerge w:val="restart"/>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классы</w:t>
            </w:r>
          </w:p>
        </w:tc>
        <w:tc>
          <w:tcPr>
            <w:tcW w:w="6971" w:type="dxa"/>
            <w:gridSpan w:val="2"/>
          </w:tcPr>
          <w:p w:rsidR="00F31920" w:rsidRPr="00B449A1" w:rsidRDefault="00F31920" w:rsidP="00B449A1">
            <w:pPr>
              <w:pStyle w:val="1"/>
              <w:jc w:val="both"/>
              <w:rPr>
                <w:rFonts w:ascii="Times New Roman" w:hAnsi="Times New Roman"/>
                <w:b/>
                <w:color w:val="auto"/>
                <w:sz w:val="24"/>
                <w:szCs w:val="24"/>
              </w:rPr>
            </w:pPr>
            <w:r w:rsidRPr="00B449A1">
              <w:rPr>
                <w:rFonts w:ascii="Times New Roman" w:hAnsi="Times New Roman"/>
                <w:color w:val="auto"/>
                <w:sz w:val="24"/>
                <w:szCs w:val="24"/>
              </w:rPr>
              <w:t>Максимальный объем недельной нагрузки в часах</w:t>
            </w:r>
          </w:p>
        </w:tc>
      </w:tr>
      <w:tr w:rsidR="00F31920" w:rsidRPr="00B449A1" w:rsidTr="00F31920">
        <w:tc>
          <w:tcPr>
            <w:tcW w:w="1728" w:type="dxa"/>
            <w:vMerge/>
          </w:tcPr>
          <w:p w:rsidR="00F31920" w:rsidRPr="00B449A1" w:rsidRDefault="00F31920" w:rsidP="00B449A1">
            <w:pPr>
              <w:spacing w:after="0"/>
              <w:jc w:val="both"/>
              <w:rPr>
                <w:rFonts w:ascii="Times New Roman" w:hAnsi="Times New Roman"/>
                <w:sz w:val="24"/>
                <w:szCs w:val="24"/>
              </w:rPr>
            </w:pPr>
          </w:p>
        </w:tc>
        <w:tc>
          <w:tcPr>
            <w:tcW w:w="3780" w:type="dxa"/>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При 6-дневной неделе</w:t>
            </w:r>
          </w:p>
        </w:tc>
        <w:tc>
          <w:tcPr>
            <w:tcW w:w="3191" w:type="dxa"/>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При 5-дневной неделе</w:t>
            </w:r>
          </w:p>
        </w:tc>
      </w:tr>
      <w:tr w:rsidR="00F31920" w:rsidRPr="00B449A1" w:rsidTr="00F31920">
        <w:tc>
          <w:tcPr>
            <w:tcW w:w="1728" w:type="dxa"/>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7 классы</w:t>
            </w:r>
          </w:p>
        </w:tc>
        <w:tc>
          <w:tcPr>
            <w:tcW w:w="3780" w:type="dxa"/>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7е (с изуч. як.яз) - 35</w:t>
            </w:r>
          </w:p>
        </w:tc>
        <w:tc>
          <w:tcPr>
            <w:tcW w:w="3191" w:type="dxa"/>
          </w:tcPr>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31</w:t>
            </w:r>
          </w:p>
        </w:tc>
      </w:tr>
    </w:tbl>
    <w:p w:rsidR="00F31920" w:rsidRPr="00B449A1" w:rsidRDefault="00F31920" w:rsidP="00B449A1">
      <w:pPr>
        <w:spacing w:after="0"/>
        <w:jc w:val="both"/>
        <w:rPr>
          <w:rFonts w:ascii="Times New Roman" w:hAnsi="Times New Roman"/>
          <w:b/>
          <w:sz w:val="24"/>
          <w:szCs w:val="24"/>
        </w:rPr>
      </w:pPr>
    </w:p>
    <w:p w:rsidR="00F31920" w:rsidRPr="00B449A1" w:rsidRDefault="00F31920" w:rsidP="00B449A1">
      <w:pPr>
        <w:spacing w:after="0"/>
        <w:jc w:val="both"/>
        <w:rPr>
          <w:rFonts w:ascii="Times New Roman" w:hAnsi="Times New Roman"/>
          <w:sz w:val="24"/>
          <w:szCs w:val="24"/>
        </w:rPr>
      </w:pPr>
      <w:r w:rsidRPr="00B449A1">
        <w:rPr>
          <w:rFonts w:ascii="Times New Roman" w:hAnsi="Times New Roman"/>
          <w:b/>
          <w:sz w:val="24"/>
          <w:szCs w:val="24"/>
        </w:rPr>
        <w:t>Предельный объем ежедневного обязательного домашнего задания:</w:t>
      </w:r>
      <w:r w:rsidRPr="00B449A1">
        <w:rPr>
          <w:rFonts w:ascii="Times New Roman" w:hAnsi="Times New Roman"/>
          <w:sz w:val="24"/>
          <w:szCs w:val="24"/>
        </w:rPr>
        <w:t xml:space="preserve">  </w:t>
      </w:r>
    </w:p>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в  5-6 классах   2 часа, в 7 классах 2,5 часа.</w:t>
      </w:r>
    </w:p>
    <w:p w:rsidR="00F31920" w:rsidRPr="00B449A1" w:rsidRDefault="00F31920" w:rsidP="00B449A1">
      <w:pPr>
        <w:spacing w:after="0"/>
        <w:jc w:val="both"/>
        <w:rPr>
          <w:rFonts w:ascii="Times New Roman" w:hAnsi="Times New Roman"/>
          <w:sz w:val="24"/>
          <w:szCs w:val="24"/>
        </w:rPr>
      </w:pPr>
      <w:r w:rsidRPr="00B449A1">
        <w:rPr>
          <w:rFonts w:ascii="Times New Roman" w:hAnsi="Times New Roman"/>
          <w:b/>
          <w:sz w:val="24"/>
          <w:szCs w:val="24"/>
        </w:rPr>
        <w:t xml:space="preserve">Продолжительность академического часа во всех классах не должна превышать </w:t>
      </w:r>
      <w:r w:rsidRPr="00B449A1">
        <w:rPr>
          <w:rFonts w:ascii="Times New Roman" w:hAnsi="Times New Roman"/>
          <w:sz w:val="24"/>
          <w:szCs w:val="24"/>
        </w:rPr>
        <w:t>45 минут (п.10.9 СанПиН 2.4.2.2821-10)</w:t>
      </w:r>
    </w:p>
    <w:p w:rsidR="00F31920" w:rsidRPr="00B449A1" w:rsidRDefault="00F31920" w:rsidP="00B449A1">
      <w:pPr>
        <w:spacing w:after="0"/>
        <w:jc w:val="both"/>
        <w:rPr>
          <w:rFonts w:ascii="Times New Roman" w:hAnsi="Times New Roman"/>
          <w:sz w:val="24"/>
          <w:szCs w:val="24"/>
        </w:rPr>
      </w:pPr>
      <w:r w:rsidRPr="00B449A1">
        <w:rPr>
          <w:rFonts w:ascii="Times New Roman" w:hAnsi="Times New Roman"/>
          <w:b/>
          <w:sz w:val="24"/>
          <w:szCs w:val="24"/>
        </w:rPr>
        <w:t>Продолжительность учебного года:</w:t>
      </w:r>
      <w:r w:rsidRPr="00B449A1">
        <w:rPr>
          <w:rFonts w:ascii="Times New Roman" w:hAnsi="Times New Roman"/>
          <w:sz w:val="24"/>
          <w:szCs w:val="24"/>
        </w:rPr>
        <w:t xml:space="preserve"> 5-7 классы – 35 недель. </w:t>
      </w:r>
    </w:p>
    <w:p w:rsidR="00F31920" w:rsidRPr="00B449A1" w:rsidRDefault="00F31920" w:rsidP="00B449A1">
      <w:pPr>
        <w:pStyle w:val="afe"/>
        <w:spacing w:after="0"/>
        <w:ind w:left="0"/>
        <w:jc w:val="both"/>
        <w:rPr>
          <w:rFonts w:ascii="Times New Roman" w:hAnsi="Times New Roman"/>
          <w:b/>
          <w:bCs/>
          <w:sz w:val="24"/>
          <w:szCs w:val="24"/>
        </w:rPr>
      </w:pPr>
      <w:r w:rsidRPr="00B449A1">
        <w:rPr>
          <w:rFonts w:ascii="Times New Roman" w:hAnsi="Times New Roman"/>
          <w:b/>
          <w:bCs/>
          <w:sz w:val="24"/>
          <w:szCs w:val="24"/>
        </w:rPr>
        <w:t xml:space="preserve">Деление классов на две группы производится:  </w:t>
      </w:r>
      <w:r w:rsidRPr="00B449A1">
        <w:rPr>
          <w:rFonts w:ascii="Times New Roman" w:hAnsi="Times New Roman"/>
          <w:sz w:val="24"/>
          <w:szCs w:val="24"/>
        </w:rPr>
        <w:t xml:space="preserve">по английскому  языку, информатике   и технологии при количестве 25 и более обучающихся. </w:t>
      </w:r>
    </w:p>
    <w:p w:rsidR="00F31920" w:rsidRPr="00B449A1" w:rsidRDefault="00F31920" w:rsidP="00B449A1">
      <w:pPr>
        <w:tabs>
          <w:tab w:val="left" w:pos="180"/>
        </w:tabs>
        <w:spacing w:after="0"/>
        <w:jc w:val="both"/>
        <w:rPr>
          <w:rFonts w:ascii="Times New Roman" w:hAnsi="Times New Roman"/>
          <w:sz w:val="24"/>
          <w:szCs w:val="24"/>
        </w:rPr>
      </w:pPr>
      <w:r w:rsidRPr="00B449A1">
        <w:rPr>
          <w:rFonts w:ascii="Times New Roman" w:hAnsi="Times New Roman"/>
          <w:b/>
          <w:sz w:val="24"/>
          <w:szCs w:val="24"/>
        </w:rPr>
        <w:t>Часть, формируемая участниками образовательного процесса</w:t>
      </w:r>
      <w:r w:rsidRPr="00B449A1">
        <w:rPr>
          <w:rFonts w:ascii="Times New Roman" w:hAnsi="Times New Roman"/>
          <w:sz w:val="24"/>
          <w:szCs w:val="24"/>
        </w:rPr>
        <w:t xml:space="preserve"> для 5-7 классов:  ритмика,  углубление курса по  математике, якутская литература, второй иностранный язык,  раннее изучение физики, информатики.</w:t>
      </w:r>
    </w:p>
    <w:p w:rsidR="00F31920" w:rsidRPr="00B449A1" w:rsidRDefault="00F31920" w:rsidP="00B449A1">
      <w:pPr>
        <w:pStyle w:val="1"/>
        <w:spacing w:before="0"/>
        <w:jc w:val="both"/>
        <w:rPr>
          <w:rFonts w:ascii="Times New Roman" w:hAnsi="Times New Roman"/>
          <w:b/>
          <w:color w:val="auto"/>
          <w:sz w:val="24"/>
          <w:szCs w:val="24"/>
        </w:rPr>
      </w:pPr>
      <w:r w:rsidRPr="00B449A1">
        <w:rPr>
          <w:rFonts w:ascii="Times New Roman" w:hAnsi="Times New Roman"/>
          <w:color w:val="auto"/>
          <w:sz w:val="24"/>
          <w:szCs w:val="24"/>
        </w:rPr>
        <w:t>Распределение часов части, формируемой участниками образовательного процесса для    5- 6 классов</w:t>
      </w:r>
      <w:r w:rsidR="00B449A1">
        <w:rPr>
          <w:rFonts w:ascii="Times New Roman" w:hAnsi="Times New Roman"/>
          <w:color w:val="auto"/>
          <w:sz w:val="24"/>
          <w:szCs w:val="24"/>
        </w:rPr>
        <w:t>:</w:t>
      </w:r>
    </w:p>
    <w:p w:rsidR="00F31920" w:rsidRPr="00B449A1" w:rsidRDefault="00F31920" w:rsidP="00B449A1">
      <w:pPr>
        <w:pStyle w:val="1"/>
        <w:spacing w:before="0"/>
        <w:jc w:val="both"/>
        <w:rPr>
          <w:rFonts w:ascii="Times New Roman" w:hAnsi="Times New Roman"/>
          <w:b/>
          <w:color w:val="auto"/>
          <w:sz w:val="24"/>
          <w:szCs w:val="24"/>
        </w:rPr>
      </w:pPr>
      <w:r w:rsidRPr="00B449A1">
        <w:rPr>
          <w:rFonts w:ascii="Times New Roman" w:hAnsi="Times New Roman"/>
          <w:color w:val="auto"/>
          <w:sz w:val="24"/>
          <w:szCs w:val="24"/>
        </w:rPr>
        <w:t>В 5 классах: начало расширенного изучения с выходом на профильное обучение в  10-11 классах: 5б – математика, физика (раннее изучение), 5а – математика.</w:t>
      </w:r>
    </w:p>
    <w:p w:rsidR="00F31920" w:rsidRPr="00B449A1" w:rsidRDefault="00F31920" w:rsidP="00B449A1">
      <w:pPr>
        <w:pStyle w:val="1"/>
        <w:jc w:val="both"/>
        <w:rPr>
          <w:rFonts w:ascii="Times New Roman" w:hAnsi="Times New Roman"/>
          <w:b/>
          <w:color w:val="auto"/>
          <w:sz w:val="24"/>
          <w:szCs w:val="24"/>
        </w:rPr>
      </w:pPr>
      <w:r w:rsidRPr="00B449A1">
        <w:rPr>
          <w:rFonts w:ascii="Times New Roman" w:hAnsi="Times New Roman"/>
          <w:color w:val="auto"/>
          <w:sz w:val="24"/>
          <w:szCs w:val="24"/>
        </w:rPr>
        <w:t>В 6 классах: продолжение углубленного изучения с выходом на профильное обучение в  10-11 классах: 6г – математика, 6а, 6д - физика (раннее изучение)</w:t>
      </w:r>
    </w:p>
    <w:p w:rsidR="00F31920" w:rsidRPr="00B449A1" w:rsidRDefault="00F31920" w:rsidP="00B449A1">
      <w:pPr>
        <w:spacing w:after="0"/>
        <w:jc w:val="both"/>
        <w:rPr>
          <w:rFonts w:ascii="Times New Roman" w:hAnsi="Times New Roman"/>
          <w:sz w:val="24"/>
          <w:szCs w:val="24"/>
        </w:rPr>
      </w:pPr>
      <w:r w:rsidRPr="00B449A1">
        <w:rPr>
          <w:rFonts w:ascii="Times New Roman" w:hAnsi="Times New Roman"/>
          <w:sz w:val="24"/>
          <w:szCs w:val="24"/>
        </w:rPr>
        <w:t>В 7 классах: продолжение  углубленного изучения с выходом на профильное обучение в  10-11 классах: 7а – математика; 7бвгд – иностранный язык (расширение курса).</w:t>
      </w:r>
    </w:p>
    <w:p w:rsidR="00F31920" w:rsidRPr="00B449A1" w:rsidRDefault="00F31920" w:rsidP="00B449A1">
      <w:pPr>
        <w:spacing w:after="0"/>
        <w:jc w:val="both"/>
        <w:rPr>
          <w:rFonts w:ascii="Times New Roman" w:hAnsi="Times New Roman"/>
          <w:sz w:val="24"/>
          <w:szCs w:val="24"/>
        </w:rPr>
      </w:pPr>
    </w:p>
    <w:tbl>
      <w:tblPr>
        <w:tblStyle w:val="a5"/>
        <w:tblW w:w="9039" w:type="dxa"/>
        <w:tblLook w:val="04A0"/>
      </w:tblPr>
      <w:tblGrid>
        <w:gridCol w:w="899"/>
        <w:gridCol w:w="3062"/>
        <w:gridCol w:w="1028"/>
        <w:gridCol w:w="4050"/>
      </w:tblGrid>
      <w:tr w:rsidR="00F31920" w:rsidRPr="00B449A1" w:rsidTr="00B449A1">
        <w:tc>
          <w:tcPr>
            <w:tcW w:w="859" w:type="dxa"/>
          </w:tcPr>
          <w:p w:rsidR="00F31920" w:rsidRPr="00B449A1" w:rsidRDefault="00F31920" w:rsidP="00B449A1">
            <w:pPr>
              <w:spacing w:after="0"/>
              <w:jc w:val="both"/>
              <w:rPr>
                <w:rFonts w:ascii="Times New Roman" w:hAnsi="Times New Roman"/>
                <w:b/>
                <w:sz w:val="24"/>
                <w:szCs w:val="24"/>
              </w:rPr>
            </w:pPr>
            <w:r w:rsidRPr="00B449A1">
              <w:rPr>
                <w:rFonts w:ascii="Times New Roman" w:hAnsi="Times New Roman"/>
                <w:b/>
                <w:sz w:val="24"/>
                <w:szCs w:val="24"/>
              </w:rPr>
              <w:lastRenderedPageBreak/>
              <w:t>класс</w:t>
            </w:r>
          </w:p>
        </w:tc>
        <w:tc>
          <w:tcPr>
            <w:tcW w:w="3077" w:type="dxa"/>
          </w:tcPr>
          <w:p w:rsidR="00F31920" w:rsidRPr="00B449A1" w:rsidRDefault="00F31920" w:rsidP="00B449A1">
            <w:pPr>
              <w:jc w:val="both"/>
              <w:rPr>
                <w:rFonts w:ascii="Times New Roman" w:hAnsi="Times New Roman"/>
                <w:b/>
                <w:sz w:val="24"/>
                <w:szCs w:val="24"/>
              </w:rPr>
            </w:pPr>
            <w:r w:rsidRPr="00B449A1">
              <w:rPr>
                <w:rFonts w:ascii="Times New Roman" w:hAnsi="Times New Roman"/>
                <w:b/>
                <w:sz w:val="24"/>
                <w:szCs w:val="24"/>
              </w:rPr>
              <w:t>предметы</w:t>
            </w:r>
          </w:p>
        </w:tc>
        <w:tc>
          <w:tcPr>
            <w:tcW w:w="1031" w:type="dxa"/>
          </w:tcPr>
          <w:p w:rsidR="00F31920" w:rsidRPr="00B449A1" w:rsidRDefault="00F31920" w:rsidP="00B449A1">
            <w:pPr>
              <w:jc w:val="both"/>
              <w:rPr>
                <w:rFonts w:ascii="Times New Roman" w:hAnsi="Times New Roman"/>
                <w:b/>
                <w:sz w:val="24"/>
                <w:szCs w:val="24"/>
              </w:rPr>
            </w:pPr>
            <w:r w:rsidRPr="00B449A1">
              <w:rPr>
                <w:rFonts w:ascii="Times New Roman" w:hAnsi="Times New Roman"/>
                <w:b/>
                <w:sz w:val="24"/>
                <w:szCs w:val="24"/>
              </w:rPr>
              <w:t>Кол-во</w:t>
            </w:r>
          </w:p>
        </w:tc>
        <w:tc>
          <w:tcPr>
            <w:tcW w:w="4072" w:type="dxa"/>
          </w:tcPr>
          <w:p w:rsidR="00F31920" w:rsidRPr="00B449A1" w:rsidRDefault="00F31920" w:rsidP="00B449A1">
            <w:pPr>
              <w:jc w:val="both"/>
              <w:rPr>
                <w:rFonts w:ascii="Times New Roman" w:hAnsi="Times New Roman"/>
                <w:b/>
                <w:sz w:val="24"/>
                <w:szCs w:val="24"/>
              </w:rPr>
            </w:pPr>
            <w:r w:rsidRPr="00B449A1">
              <w:rPr>
                <w:rFonts w:ascii="Times New Roman" w:hAnsi="Times New Roman"/>
                <w:b/>
                <w:sz w:val="24"/>
                <w:szCs w:val="24"/>
              </w:rPr>
              <w:t>Цели</w:t>
            </w:r>
          </w:p>
        </w:tc>
      </w:tr>
      <w:tr w:rsidR="00F31920" w:rsidRPr="00B449A1" w:rsidTr="00B449A1">
        <w:tc>
          <w:tcPr>
            <w:tcW w:w="859"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5где</w:t>
            </w:r>
          </w:p>
        </w:tc>
        <w:tc>
          <w:tcPr>
            <w:tcW w:w="3077"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Ритмика (региональный модуль)</w:t>
            </w:r>
          </w:p>
        </w:tc>
        <w:tc>
          <w:tcPr>
            <w:tcW w:w="1031"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4</w:t>
            </w:r>
          </w:p>
        </w:tc>
        <w:tc>
          <w:tcPr>
            <w:tcW w:w="4072"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 xml:space="preserve">Развитие  двигательной активности </w:t>
            </w:r>
          </w:p>
        </w:tc>
      </w:tr>
      <w:tr w:rsidR="00F31920" w:rsidRPr="00B449A1" w:rsidTr="00B449A1">
        <w:tc>
          <w:tcPr>
            <w:tcW w:w="859"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5в</w:t>
            </w:r>
          </w:p>
        </w:tc>
        <w:tc>
          <w:tcPr>
            <w:tcW w:w="3077"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Психология</w:t>
            </w:r>
          </w:p>
        </w:tc>
        <w:tc>
          <w:tcPr>
            <w:tcW w:w="1031"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1</w:t>
            </w:r>
          </w:p>
        </w:tc>
        <w:tc>
          <w:tcPr>
            <w:tcW w:w="4072"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Психологическое сопровождение</w:t>
            </w:r>
          </w:p>
        </w:tc>
      </w:tr>
      <w:tr w:rsidR="00F31920" w:rsidRPr="00B449A1" w:rsidTr="00B449A1">
        <w:tc>
          <w:tcPr>
            <w:tcW w:w="859"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5бвгде</w:t>
            </w:r>
          </w:p>
        </w:tc>
        <w:tc>
          <w:tcPr>
            <w:tcW w:w="3077"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Физика</w:t>
            </w:r>
          </w:p>
        </w:tc>
        <w:tc>
          <w:tcPr>
            <w:tcW w:w="1031"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4</w:t>
            </w:r>
          </w:p>
        </w:tc>
        <w:tc>
          <w:tcPr>
            <w:tcW w:w="4072"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Раннее изучение</w:t>
            </w:r>
          </w:p>
        </w:tc>
      </w:tr>
      <w:tr w:rsidR="00F31920" w:rsidRPr="00B449A1" w:rsidTr="00B449A1">
        <w:tc>
          <w:tcPr>
            <w:tcW w:w="859" w:type="dxa"/>
          </w:tcPr>
          <w:p w:rsidR="00F31920" w:rsidRPr="00B449A1" w:rsidRDefault="00F31920" w:rsidP="00B449A1">
            <w:pPr>
              <w:rPr>
                <w:rFonts w:ascii="Times New Roman" w:hAnsi="Times New Roman"/>
                <w:sz w:val="24"/>
                <w:szCs w:val="24"/>
              </w:rPr>
            </w:pPr>
            <w:r w:rsidRPr="00B449A1">
              <w:rPr>
                <w:rFonts w:ascii="Times New Roman" w:hAnsi="Times New Roman"/>
                <w:sz w:val="24"/>
                <w:szCs w:val="24"/>
              </w:rPr>
              <w:t>5б</w:t>
            </w:r>
          </w:p>
        </w:tc>
        <w:tc>
          <w:tcPr>
            <w:tcW w:w="3077" w:type="dxa"/>
          </w:tcPr>
          <w:p w:rsidR="00F31920" w:rsidRPr="00B449A1" w:rsidRDefault="00F31920" w:rsidP="00B449A1">
            <w:pPr>
              <w:rPr>
                <w:rFonts w:ascii="Times New Roman" w:hAnsi="Times New Roman"/>
                <w:sz w:val="24"/>
                <w:szCs w:val="24"/>
              </w:rPr>
            </w:pPr>
            <w:r w:rsidRPr="00B449A1">
              <w:rPr>
                <w:rFonts w:ascii="Times New Roman" w:hAnsi="Times New Roman"/>
                <w:sz w:val="24"/>
                <w:szCs w:val="24"/>
              </w:rPr>
              <w:t xml:space="preserve">Математика </w:t>
            </w:r>
          </w:p>
        </w:tc>
        <w:tc>
          <w:tcPr>
            <w:tcW w:w="1031" w:type="dxa"/>
          </w:tcPr>
          <w:p w:rsidR="00F31920" w:rsidRPr="00B449A1" w:rsidRDefault="00F31920" w:rsidP="00B449A1">
            <w:pPr>
              <w:rPr>
                <w:rFonts w:ascii="Times New Roman" w:hAnsi="Times New Roman"/>
                <w:sz w:val="24"/>
                <w:szCs w:val="24"/>
              </w:rPr>
            </w:pPr>
            <w:r w:rsidRPr="00B449A1">
              <w:rPr>
                <w:rFonts w:ascii="Times New Roman" w:hAnsi="Times New Roman"/>
                <w:sz w:val="24"/>
                <w:szCs w:val="24"/>
              </w:rPr>
              <w:t>1</w:t>
            </w:r>
          </w:p>
        </w:tc>
        <w:tc>
          <w:tcPr>
            <w:tcW w:w="4072" w:type="dxa"/>
          </w:tcPr>
          <w:p w:rsidR="00F31920" w:rsidRPr="00B449A1" w:rsidRDefault="00F31920" w:rsidP="00B449A1">
            <w:pPr>
              <w:rPr>
                <w:rFonts w:ascii="Times New Roman" w:hAnsi="Times New Roman"/>
                <w:sz w:val="24"/>
                <w:szCs w:val="24"/>
              </w:rPr>
            </w:pPr>
            <w:r w:rsidRPr="00B449A1">
              <w:rPr>
                <w:rFonts w:ascii="Times New Roman" w:hAnsi="Times New Roman"/>
                <w:sz w:val="24"/>
                <w:szCs w:val="24"/>
              </w:rPr>
              <w:t>Раннее изучение</w:t>
            </w:r>
          </w:p>
        </w:tc>
      </w:tr>
      <w:tr w:rsidR="00F31920" w:rsidRPr="00B449A1" w:rsidTr="00B449A1">
        <w:tc>
          <w:tcPr>
            <w:tcW w:w="859" w:type="dxa"/>
          </w:tcPr>
          <w:p w:rsidR="00F31920" w:rsidRPr="00B449A1" w:rsidRDefault="00F31920" w:rsidP="00B449A1">
            <w:pPr>
              <w:rPr>
                <w:rFonts w:ascii="Times New Roman" w:hAnsi="Times New Roman"/>
                <w:sz w:val="24"/>
                <w:szCs w:val="24"/>
              </w:rPr>
            </w:pPr>
            <w:r w:rsidRPr="00B449A1">
              <w:rPr>
                <w:rFonts w:ascii="Times New Roman" w:hAnsi="Times New Roman"/>
                <w:sz w:val="24"/>
                <w:szCs w:val="24"/>
              </w:rPr>
              <w:t>5а</w:t>
            </w:r>
          </w:p>
        </w:tc>
        <w:tc>
          <w:tcPr>
            <w:tcW w:w="3077" w:type="dxa"/>
          </w:tcPr>
          <w:p w:rsidR="00F31920" w:rsidRPr="00B449A1" w:rsidRDefault="00F31920" w:rsidP="00B449A1">
            <w:pPr>
              <w:rPr>
                <w:rFonts w:ascii="Times New Roman" w:hAnsi="Times New Roman"/>
                <w:sz w:val="24"/>
                <w:szCs w:val="24"/>
              </w:rPr>
            </w:pPr>
            <w:r w:rsidRPr="00B449A1">
              <w:rPr>
                <w:rFonts w:ascii="Times New Roman" w:hAnsi="Times New Roman"/>
                <w:sz w:val="24"/>
                <w:szCs w:val="24"/>
              </w:rPr>
              <w:t>Математика</w:t>
            </w:r>
          </w:p>
        </w:tc>
        <w:tc>
          <w:tcPr>
            <w:tcW w:w="1031" w:type="dxa"/>
          </w:tcPr>
          <w:p w:rsidR="00F31920" w:rsidRPr="00B449A1" w:rsidRDefault="00F31920" w:rsidP="00B449A1">
            <w:pPr>
              <w:rPr>
                <w:rFonts w:ascii="Times New Roman" w:hAnsi="Times New Roman"/>
                <w:sz w:val="24"/>
                <w:szCs w:val="24"/>
              </w:rPr>
            </w:pPr>
            <w:r w:rsidRPr="00B449A1">
              <w:rPr>
                <w:rFonts w:ascii="Times New Roman" w:hAnsi="Times New Roman"/>
                <w:sz w:val="24"/>
                <w:szCs w:val="24"/>
              </w:rPr>
              <w:t>2</w:t>
            </w:r>
          </w:p>
        </w:tc>
        <w:tc>
          <w:tcPr>
            <w:tcW w:w="4072"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Углубленное изучение</w:t>
            </w:r>
          </w:p>
        </w:tc>
      </w:tr>
    </w:tbl>
    <w:p w:rsidR="00F31920" w:rsidRPr="00B449A1" w:rsidRDefault="00F31920" w:rsidP="00B449A1">
      <w:pPr>
        <w:rPr>
          <w:rFonts w:ascii="Times New Roman" w:hAnsi="Times New Roman"/>
          <w:sz w:val="24"/>
          <w:szCs w:val="24"/>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99"/>
        <w:gridCol w:w="3169"/>
        <w:gridCol w:w="1009"/>
        <w:gridCol w:w="3962"/>
      </w:tblGrid>
      <w:tr w:rsidR="00F31920" w:rsidRPr="00B449A1" w:rsidTr="00F31920">
        <w:tc>
          <w:tcPr>
            <w:tcW w:w="89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b/>
                <w:sz w:val="24"/>
                <w:szCs w:val="24"/>
              </w:rPr>
            </w:pPr>
            <w:r w:rsidRPr="00B449A1">
              <w:rPr>
                <w:rFonts w:ascii="Times New Roman" w:hAnsi="Times New Roman"/>
                <w:b/>
                <w:sz w:val="24"/>
                <w:szCs w:val="24"/>
              </w:rPr>
              <w:t>класс</w:t>
            </w:r>
          </w:p>
        </w:tc>
        <w:tc>
          <w:tcPr>
            <w:tcW w:w="316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b/>
                <w:sz w:val="24"/>
                <w:szCs w:val="24"/>
              </w:rPr>
            </w:pPr>
            <w:r w:rsidRPr="00B449A1">
              <w:rPr>
                <w:rFonts w:ascii="Times New Roman" w:hAnsi="Times New Roman"/>
                <w:b/>
                <w:sz w:val="24"/>
                <w:szCs w:val="24"/>
              </w:rPr>
              <w:t>предметы</w:t>
            </w:r>
          </w:p>
        </w:tc>
        <w:tc>
          <w:tcPr>
            <w:tcW w:w="100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b/>
                <w:sz w:val="24"/>
                <w:szCs w:val="24"/>
              </w:rPr>
            </w:pPr>
            <w:r w:rsidRPr="00B449A1">
              <w:rPr>
                <w:rFonts w:ascii="Times New Roman" w:hAnsi="Times New Roman"/>
                <w:b/>
                <w:sz w:val="24"/>
                <w:szCs w:val="24"/>
              </w:rPr>
              <w:t>Кол-во</w:t>
            </w:r>
          </w:p>
        </w:tc>
        <w:tc>
          <w:tcPr>
            <w:tcW w:w="3962"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b/>
                <w:sz w:val="24"/>
                <w:szCs w:val="24"/>
              </w:rPr>
            </w:pPr>
            <w:r w:rsidRPr="00B449A1">
              <w:rPr>
                <w:rFonts w:ascii="Times New Roman" w:hAnsi="Times New Roman"/>
                <w:b/>
                <w:sz w:val="24"/>
                <w:szCs w:val="24"/>
              </w:rPr>
              <w:t>Цели</w:t>
            </w:r>
          </w:p>
        </w:tc>
      </w:tr>
      <w:tr w:rsidR="00F31920" w:rsidRPr="00B449A1" w:rsidTr="00F31920">
        <w:trPr>
          <w:trHeight w:val="369"/>
        </w:trPr>
        <w:tc>
          <w:tcPr>
            <w:tcW w:w="89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6в</w:t>
            </w:r>
          </w:p>
        </w:tc>
        <w:tc>
          <w:tcPr>
            <w:tcW w:w="316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Якутская литература</w:t>
            </w:r>
          </w:p>
        </w:tc>
        <w:tc>
          <w:tcPr>
            <w:tcW w:w="100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1</w:t>
            </w:r>
          </w:p>
        </w:tc>
        <w:tc>
          <w:tcPr>
            <w:tcW w:w="3962"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Расширение курса</w:t>
            </w:r>
          </w:p>
        </w:tc>
      </w:tr>
      <w:tr w:rsidR="00F31920" w:rsidRPr="00B449A1" w:rsidTr="00F31920">
        <w:tc>
          <w:tcPr>
            <w:tcW w:w="89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6ад</w:t>
            </w:r>
          </w:p>
        </w:tc>
        <w:tc>
          <w:tcPr>
            <w:tcW w:w="316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 xml:space="preserve">Физика </w:t>
            </w:r>
          </w:p>
        </w:tc>
        <w:tc>
          <w:tcPr>
            <w:tcW w:w="100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2</w:t>
            </w:r>
          </w:p>
        </w:tc>
        <w:tc>
          <w:tcPr>
            <w:tcW w:w="3962"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Раннее изучение</w:t>
            </w:r>
          </w:p>
        </w:tc>
      </w:tr>
      <w:tr w:rsidR="00F31920" w:rsidRPr="00B449A1" w:rsidTr="00F31920">
        <w:tc>
          <w:tcPr>
            <w:tcW w:w="89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p>
        </w:tc>
        <w:tc>
          <w:tcPr>
            <w:tcW w:w="316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p>
        </w:tc>
        <w:tc>
          <w:tcPr>
            <w:tcW w:w="100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p>
        </w:tc>
        <w:tc>
          <w:tcPr>
            <w:tcW w:w="3962"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p>
        </w:tc>
      </w:tr>
      <w:tr w:rsidR="00F31920" w:rsidRPr="00B449A1" w:rsidTr="00F31920">
        <w:tc>
          <w:tcPr>
            <w:tcW w:w="89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6г</w:t>
            </w:r>
          </w:p>
        </w:tc>
        <w:tc>
          <w:tcPr>
            <w:tcW w:w="316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Математика</w:t>
            </w:r>
          </w:p>
          <w:p w:rsidR="00F31920" w:rsidRPr="00B449A1" w:rsidRDefault="00F31920" w:rsidP="00B449A1">
            <w:pPr>
              <w:jc w:val="both"/>
              <w:rPr>
                <w:rFonts w:ascii="Times New Roman" w:hAnsi="Times New Roman"/>
                <w:sz w:val="24"/>
                <w:szCs w:val="24"/>
              </w:rPr>
            </w:pPr>
          </w:p>
        </w:tc>
        <w:tc>
          <w:tcPr>
            <w:tcW w:w="100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1</w:t>
            </w:r>
          </w:p>
          <w:p w:rsidR="00F31920" w:rsidRPr="00B449A1" w:rsidRDefault="00F31920" w:rsidP="00B449A1">
            <w:pPr>
              <w:jc w:val="both"/>
              <w:rPr>
                <w:rFonts w:ascii="Times New Roman" w:hAnsi="Times New Roman"/>
                <w:sz w:val="24"/>
                <w:szCs w:val="24"/>
              </w:rPr>
            </w:pPr>
          </w:p>
        </w:tc>
        <w:tc>
          <w:tcPr>
            <w:tcW w:w="3962"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Углубленное изучение (дополнительно 1 час за счет часов внеурочной деятельности)</w:t>
            </w:r>
          </w:p>
        </w:tc>
      </w:tr>
      <w:tr w:rsidR="00F31920" w:rsidRPr="00B449A1" w:rsidTr="00F31920">
        <w:tc>
          <w:tcPr>
            <w:tcW w:w="89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6б</w:t>
            </w:r>
          </w:p>
          <w:p w:rsidR="00F31920" w:rsidRPr="00B449A1" w:rsidRDefault="00F31920" w:rsidP="00B449A1">
            <w:pPr>
              <w:jc w:val="both"/>
              <w:rPr>
                <w:rFonts w:ascii="Times New Roman" w:hAnsi="Times New Roman"/>
                <w:sz w:val="24"/>
                <w:szCs w:val="24"/>
              </w:rPr>
            </w:pPr>
          </w:p>
        </w:tc>
        <w:tc>
          <w:tcPr>
            <w:tcW w:w="316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Второй иностранный язык (разговорный)</w:t>
            </w:r>
          </w:p>
        </w:tc>
        <w:tc>
          <w:tcPr>
            <w:tcW w:w="100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1</w:t>
            </w:r>
          </w:p>
        </w:tc>
        <w:tc>
          <w:tcPr>
            <w:tcW w:w="3962"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Продолжение обучения</w:t>
            </w:r>
          </w:p>
        </w:tc>
      </w:tr>
      <w:tr w:rsidR="00F31920" w:rsidRPr="00B449A1" w:rsidTr="00F31920">
        <w:tc>
          <w:tcPr>
            <w:tcW w:w="89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p>
        </w:tc>
        <w:tc>
          <w:tcPr>
            <w:tcW w:w="316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p>
        </w:tc>
        <w:tc>
          <w:tcPr>
            <w:tcW w:w="1009"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p>
        </w:tc>
        <w:tc>
          <w:tcPr>
            <w:tcW w:w="3962" w:type="dxa"/>
            <w:tcBorders>
              <w:top w:val="single" w:sz="4" w:space="0" w:color="auto"/>
              <w:left w:val="single" w:sz="4" w:space="0" w:color="auto"/>
              <w:bottom w:val="single" w:sz="4" w:space="0" w:color="auto"/>
              <w:right w:val="single" w:sz="4" w:space="0" w:color="auto"/>
            </w:tcBorders>
            <w:hideMark/>
          </w:tcPr>
          <w:p w:rsidR="00F31920" w:rsidRPr="00B449A1" w:rsidRDefault="00F31920" w:rsidP="00B449A1">
            <w:pPr>
              <w:jc w:val="both"/>
              <w:rPr>
                <w:rFonts w:ascii="Times New Roman" w:hAnsi="Times New Roman"/>
                <w:sz w:val="24"/>
                <w:szCs w:val="24"/>
              </w:rPr>
            </w:pPr>
          </w:p>
        </w:tc>
      </w:tr>
    </w:tbl>
    <w:p w:rsidR="00F31920" w:rsidRPr="00B449A1" w:rsidRDefault="00F31920" w:rsidP="00B449A1">
      <w:pPr>
        <w:pStyle w:val="afe"/>
        <w:spacing w:after="0"/>
        <w:ind w:left="0"/>
        <w:jc w:val="both"/>
        <w:rPr>
          <w:rFonts w:ascii="Times New Roman" w:hAnsi="Times New Roman"/>
          <w:b/>
          <w:bCs/>
          <w:sz w:val="24"/>
          <w:szCs w:val="24"/>
        </w:rPr>
      </w:pPr>
      <w:r w:rsidRPr="00B449A1">
        <w:rPr>
          <w:rFonts w:ascii="Times New Roman" w:hAnsi="Times New Roman"/>
          <w:b/>
          <w:sz w:val="24"/>
          <w:szCs w:val="24"/>
        </w:rPr>
        <w:t xml:space="preserve">      </w:t>
      </w:r>
    </w:p>
    <w:tbl>
      <w:tblPr>
        <w:tblStyle w:val="a5"/>
        <w:tblW w:w="9039" w:type="dxa"/>
        <w:tblLook w:val="04A0"/>
      </w:tblPr>
      <w:tblGrid>
        <w:gridCol w:w="899"/>
        <w:gridCol w:w="3227"/>
        <w:gridCol w:w="864"/>
        <w:gridCol w:w="4049"/>
      </w:tblGrid>
      <w:tr w:rsidR="00F31920" w:rsidRPr="00B449A1" w:rsidTr="00F31920">
        <w:tc>
          <w:tcPr>
            <w:tcW w:w="842" w:type="dxa"/>
          </w:tcPr>
          <w:p w:rsidR="00F31920" w:rsidRPr="00B449A1" w:rsidRDefault="00F31920" w:rsidP="00B449A1">
            <w:pPr>
              <w:jc w:val="both"/>
              <w:rPr>
                <w:rFonts w:ascii="Times New Roman" w:hAnsi="Times New Roman"/>
                <w:b/>
                <w:color w:val="000000" w:themeColor="text1"/>
                <w:sz w:val="24"/>
                <w:szCs w:val="24"/>
              </w:rPr>
            </w:pPr>
            <w:r w:rsidRPr="00B449A1">
              <w:rPr>
                <w:rFonts w:ascii="Times New Roman" w:hAnsi="Times New Roman"/>
                <w:b/>
                <w:color w:val="000000" w:themeColor="text1"/>
                <w:sz w:val="24"/>
                <w:szCs w:val="24"/>
              </w:rPr>
              <w:t>класс</w:t>
            </w:r>
          </w:p>
        </w:tc>
        <w:tc>
          <w:tcPr>
            <w:tcW w:w="3250" w:type="dxa"/>
          </w:tcPr>
          <w:p w:rsidR="00F31920" w:rsidRPr="00B449A1" w:rsidRDefault="00F31920" w:rsidP="00B449A1">
            <w:pPr>
              <w:jc w:val="both"/>
              <w:rPr>
                <w:rFonts w:ascii="Times New Roman" w:hAnsi="Times New Roman"/>
                <w:b/>
                <w:color w:val="000000" w:themeColor="text1"/>
                <w:sz w:val="24"/>
                <w:szCs w:val="24"/>
              </w:rPr>
            </w:pPr>
            <w:r w:rsidRPr="00B449A1">
              <w:rPr>
                <w:rFonts w:ascii="Times New Roman" w:hAnsi="Times New Roman"/>
                <w:b/>
                <w:color w:val="000000" w:themeColor="text1"/>
                <w:sz w:val="24"/>
                <w:szCs w:val="24"/>
              </w:rPr>
              <w:t>предметы</w:t>
            </w:r>
          </w:p>
        </w:tc>
        <w:tc>
          <w:tcPr>
            <w:tcW w:w="866" w:type="dxa"/>
          </w:tcPr>
          <w:p w:rsidR="00F31920" w:rsidRPr="00B449A1" w:rsidRDefault="00F31920" w:rsidP="00B449A1">
            <w:pPr>
              <w:jc w:val="both"/>
              <w:rPr>
                <w:rFonts w:ascii="Times New Roman" w:hAnsi="Times New Roman"/>
                <w:b/>
                <w:color w:val="000000" w:themeColor="text1"/>
                <w:sz w:val="24"/>
                <w:szCs w:val="24"/>
              </w:rPr>
            </w:pPr>
            <w:r w:rsidRPr="00B449A1">
              <w:rPr>
                <w:rFonts w:ascii="Times New Roman" w:hAnsi="Times New Roman"/>
                <w:b/>
                <w:color w:val="000000" w:themeColor="text1"/>
                <w:sz w:val="24"/>
                <w:szCs w:val="24"/>
              </w:rPr>
              <w:t>Кол-во</w:t>
            </w:r>
          </w:p>
        </w:tc>
        <w:tc>
          <w:tcPr>
            <w:tcW w:w="4081" w:type="dxa"/>
          </w:tcPr>
          <w:p w:rsidR="00F31920" w:rsidRPr="00B449A1" w:rsidRDefault="00F31920" w:rsidP="00B449A1">
            <w:pPr>
              <w:jc w:val="both"/>
              <w:rPr>
                <w:rFonts w:ascii="Times New Roman" w:hAnsi="Times New Roman"/>
                <w:b/>
                <w:color w:val="000000" w:themeColor="text1"/>
                <w:sz w:val="24"/>
                <w:szCs w:val="24"/>
              </w:rPr>
            </w:pPr>
            <w:r w:rsidRPr="00B449A1">
              <w:rPr>
                <w:rFonts w:ascii="Times New Roman" w:hAnsi="Times New Roman"/>
                <w:b/>
                <w:color w:val="000000" w:themeColor="text1"/>
                <w:sz w:val="24"/>
                <w:szCs w:val="24"/>
              </w:rPr>
              <w:t>Цели</w:t>
            </w:r>
          </w:p>
        </w:tc>
      </w:tr>
      <w:tr w:rsidR="00F31920" w:rsidRPr="00B449A1" w:rsidTr="00F31920">
        <w:tc>
          <w:tcPr>
            <w:tcW w:w="842" w:type="dxa"/>
          </w:tcPr>
          <w:p w:rsidR="00F31920" w:rsidRPr="00B449A1" w:rsidRDefault="00F31920" w:rsidP="00B449A1">
            <w:pPr>
              <w:jc w:val="both"/>
              <w:rPr>
                <w:rFonts w:ascii="Times New Roman" w:hAnsi="Times New Roman"/>
                <w:color w:val="000000" w:themeColor="text1"/>
                <w:sz w:val="24"/>
                <w:szCs w:val="24"/>
              </w:rPr>
            </w:pPr>
            <w:r w:rsidRPr="00B449A1">
              <w:rPr>
                <w:rFonts w:ascii="Times New Roman" w:hAnsi="Times New Roman"/>
                <w:color w:val="000000" w:themeColor="text1"/>
                <w:sz w:val="24"/>
                <w:szCs w:val="24"/>
              </w:rPr>
              <w:t>7бвгд</w:t>
            </w:r>
          </w:p>
        </w:tc>
        <w:tc>
          <w:tcPr>
            <w:tcW w:w="3250" w:type="dxa"/>
          </w:tcPr>
          <w:p w:rsidR="00F31920" w:rsidRPr="00B449A1" w:rsidRDefault="00F31920" w:rsidP="00B449A1">
            <w:pPr>
              <w:jc w:val="both"/>
              <w:rPr>
                <w:rFonts w:ascii="Times New Roman" w:hAnsi="Times New Roman"/>
                <w:color w:val="000000" w:themeColor="text1"/>
                <w:sz w:val="24"/>
                <w:szCs w:val="24"/>
              </w:rPr>
            </w:pPr>
            <w:r w:rsidRPr="00B449A1">
              <w:rPr>
                <w:rFonts w:ascii="Times New Roman" w:hAnsi="Times New Roman"/>
                <w:color w:val="000000" w:themeColor="text1"/>
                <w:sz w:val="24"/>
                <w:szCs w:val="24"/>
              </w:rPr>
              <w:t xml:space="preserve">Ритмика </w:t>
            </w:r>
          </w:p>
        </w:tc>
        <w:tc>
          <w:tcPr>
            <w:tcW w:w="866" w:type="dxa"/>
          </w:tcPr>
          <w:p w:rsidR="00F31920" w:rsidRPr="00B449A1" w:rsidRDefault="00F31920" w:rsidP="00B449A1">
            <w:pPr>
              <w:jc w:val="both"/>
              <w:rPr>
                <w:rFonts w:ascii="Times New Roman" w:hAnsi="Times New Roman"/>
                <w:color w:val="000000" w:themeColor="text1"/>
                <w:sz w:val="24"/>
                <w:szCs w:val="24"/>
              </w:rPr>
            </w:pPr>
            <w:r w:rsidRPr="00B449A1">
              <w:rPr>
                <w:rFonts w:ascii="Times New Roman" w:hAnsi="Times New Roman"/>
                <w:color w:val="000000" w:themeColor="text1"/>
                <w:sz w:val="24"/>
                <w:szCs w:val="24"/>
              </w:rPr>
              <w:t>4</w:t>
            </w:r>
          </w:p>
        </w:tc>
        <w:tc>
          <w:tcPr>
            <w:tcW w:w="4081" w:type="dxa"/>
          </w:tcPr>
          <w:p w:rsidR="00F31920" w:rsidRPr="00B449A1" w:rsidRDefault="00F31920" w:rsidP="00B449A1">
            <w:pPr>
              <w:jc w:val="both"/>
              <w:rPr>
                <w:rFonts w:ascii="Times New Roman" w:hAnsi="Times New Roman"/>
                <w:color w:val="000000" w:themeColor="text1"/>
                <w:sz w:val="24"/>
                <w:szCs w:val="24"/>
              </w:rPr>
            </w:pPr>
            <w:r w:rsidRPr="00B449A1">
              <w:rPr>
                <w:rFonts w:ascii="Times New Roman" w:hAnsi="Times New Roman"/>
                <w:color w:val="000000" w:themeColor="text1"/>
                <w:sz w:val="24"/>
                <w:szCs w:val="24"/>
              </w:rPr>
              <w:t xml:space="preserve">Развитие  двигательной активности </w:t>
            </w:r>
          </w:p>
        </w:tc>
      </w:tr>
      <w:tr w:rsidR="00F31920" w:rsidRPr="00B449A1" w:rsidTr="00F31920">
        <w:tc>
          <w:tcPr>
            <w:tcW w:w="842"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7е</w:t>
            </w:r>
          </w:p>
        </w:tc>
        <w:tc>
          <w:tcPr>
            <w:tcW w:w="3250"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Якутская литература</w:t>
            </w:r>
          </w:p>
        </w:tc>
        <w:tc>
          <w:tcPr>
            <w:tcW w:w="866"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1</w:t>
            </w:r>
          </w:p>
        </w:tc>
        <w:tc>
          <w:tcPr>
            <w:tcW w:w="4081"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Расширение курса</w:t>
            </w:r>
          </w:p>
        </w:tc>
      </w:tr>
      <w:tr w:rsidR="00F31920" w:rsidRPr="00B449A1" w:rsidTr="00F31920">
        <w:tc>
          <w:tcPr>
            <w:tcW w:w="842"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7бвгде</w:t>
            </w:r>
          </w:p>
        </w:tc>
        <w:tc>
          <w:tcPr>
            <w:tcW w:w="3250"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 xml:space="preserve">Биология </w:t>
            </w:r>
          </w:p>
        </w:tc>
        <w:tc>
          <w:tcPr>
            <w:tcW w:w="866"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5</w:t>
            </w:r>
          </w:p>
        </w:tc>
        <w:tc>
          <w:tcPr>
            <w:tcW w:w="4081"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Расширение курса</w:t>
            </w:r>
          </w:p>
        </w:tc>
      </w:tr>
      <w:tr w:rsidR="00F31920" w:rsidRPr="00B449A1" w:rsidTr="00F31920">
        <w:tc>
          <w:tcPr>
            <w:tcW w:w="842" w:type="dxa"/>
          </w:tcPr>
          <w:p w:rsidR="00F31920" w:rsidRPr="00B449A1" w:rsidRDefault="00F31920" w:rsidP="00B449A1">
            <w:pPr>
              <w:rPr>
                <w:rFonts w:ascii="Times New Roman" w:hAnsi="Times New Roman"/>
                <w:sz w:val="24"/>
                <w:szCs w:val="24"/>
              </w:rPr>
            </w:pPr>
            <w:r w:rsidRPr="00B449A1">
              <w:rPr>
                <w:rFonts w:ascii="Times New Roman" w:hAnsi="Times New Roman"/>
                <w:sz w:val="24"/>
                <w:szCs w:val="24"/>
              </w:rPr>
              <w:t>7а</w:t>
            </w:r>
          </w:p>
        </w:tc>
        <w:tc>
          <w:tcPr>
            <w:tcW w:w="3250" w:type="dxa"/>
          </w:tcPr>
          <w:p w:rsidR="00F31920" w:rsidRPr="00B449A1" w:rsidRDefault="00F31920" w:rsidP="00B449A1">
            <w:pPr>
              <w:rPr>
                <w:rFonts w:ascii="Times New Roman" w:hAnsi="Times New Roman"/>
                <w:sz w:val="24"/>
                <w:szCs w:val="24"/>
              </w:rPr>
            </w:pPr>
            <w:r w:rsidRPr="00B449A1">
              <w:rPr>
                <w:rFonts w:ascii="Times New Roman" w:hAnsi="Times New Roman"/>
                <w:sz w:val="24"/>
                <w:szCs w:val="24"/>
              </w:rPr>
              <w:t>Математика</w:t>
            </w:r>
          </w:p>
        </w:tc>
        <w:tc>
          <w:tcPr>
            <w:tcW w:w="866" w:type="dxa"/>
          </w:tcPr>
          <w:p w:rsidR="00F31920" w:rsidRPr="00B449A1" w:rsidRDefault="00F31920" w:rsidP="00B449A1">
            <w:pPr>
              <w:rPr>
                <w:rFonts w:ascii="Times New Roman" w:hAnsi="Times New Roman"/>
                <w:sz w:val="24"/>
                <w:szCs w:val="24"/>
              </w:rPr>
            </w:pPr>
            <w:r w:rsidRPr="00B449A1">
              <w:rPr>
                <w:rFonts w:ascii="Times New Roman" w:hAnsi="Times New Roman"/>
                <w:sz w:val="24"/>
                <w:szCs w:val="24"/>
              </w:rPr>
              <w:t>2</w:t>
            </w:r>
          </w:p>
        </w:tc>
        <w:tc>
          <w:tcPr>
            <w:tcW w:w="4081" w:type="dxa"/>
          </w:tcPr>
          <w:p w:rsidR="00F31920" w:rsidRPr="00B449A1" w:rsidRDefault="00F31920" w:rsidP="00B449A1">
            <w:pPr>
              <w:jc w:val="both"/>
              <w:rPr>
                <w:rFonts w:ascii="Times New Roman" w:hAnsi="Times New Roman"/>
                <w:sz w:val="24"/>
                <w:szCs w:val="24"/>
              </w:rPr>
            </w:pPr>
            <w:r w:rsidRPr="00B449A1">
              <w:rPr>
                <w:rFonts w:ascii="Times New Roman" w:hAnsi="Times New Roman"/>
                <w:sz w:val="24"/>
                <w:szCs w:val="24"/>
              </w:rPr>
              <w:t>Углубленное изучение</w:t>
            </w:r>
          </w:p>
        </w:tc>
      </w:tr>
    </w:tbl>
    <w:p w:rsidR="00F31920" w:rsidRPr="00B449A1" w:rsidRDefault="00F31920" w:rsidP="00B449A1">
      <w:pPr>
        <w:rPr>
          <w:rFonts w:ascii="Times New Roman" w:hAnsi="Times New Roman"/>
          <w:sz w:val="24"/>
          <w:szCs w:val="24"/>
        </w:rPr>
      </w:pPr>
    </w:p>
    <w:tbl>
      <w:tblPr>
        <w:tblW w:w="0" w:type="auto"/>
        <w:tblLook w:val="04A0"/>
      </w:tblPr>
      <w:tblGrid>
        <w:gridCol w:w="4736"/>
        <w:gridCol w:w="4736"/>
      </w:tblGrid>
      <w:tr w:rsidR="00F31920" w:rsidRPr="00B449A1" w:rsidTr="00F31920">
        <w:tc>
          <w:tcPr>
            <w:tcW w:w="4736" w:type="dxa"/>
            <w:hideMark/>
          </w:tcPr>
          <w:p w:rsidR="00F31920" w:rsidRPr="00B449A1" w:rsidRDefault="00F31920" w:rsidP="00B449A1">
            <w:pPr>
              <w:spacing w:after="120"/>
              <w:rPr>
                <w:rFonts w:ascii="Times New Roman" w:eastAsia="Times New Roman" w:hAnsi="Times New Roman"/>
                <w:i/>
                <w:sz w:val="24"/>
                <w:szCs w:val="24"/>
              </w:rPr>
            </w:pPr>
          </w:p>
        </w:tc>
        <w:tc>
          <w:tcPr>
            <w:tcW w:w="4736" w:type="dxa"/>
            <w:hideMark/>
          </w:tcPr>
          <w:p w:rsidR="00F31920" w:rsidRPr="00B449A1" w:rsidRDefault="00F31920" w:rsidP="00B449A1">
            <w:pPr>
              <w:spacing w:after="120"/>
              <w:rPr>
                <w:rFonts w:ascii="Times New Roman" w:eastAsia="Times New Roman" w:hAnsi="Times New Roman"/>
                <w:sz w:val="24"/>
                <w:szCs w:val="24"/>
              </w:rPr>
            </w:pPr>
          </w:p>
        </w:tc>
      </w:tr>
    </w:tbl>
    <w:p w:rsidR="00F31920" w:rsidRPr="00B449A1" w:rsidRDefault="00F31920" w:rsidP="00B449A1">
      <w:pPr>
        <w:rPr>
          <w:rFonts w:ascii="Times New Roman" w:eastAsia="Times New Roman" w:hAnsi="Times New Roman"/>
          <w:sz w:val="24"/>
          <w:szCs w:val="24"/>
        </w:rPr>
      </w:pP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p>
    <w:p w:rsidR="00F31920" w:rsidRDefault="00F31920" w:rsidP="00F31920">
      <w:pPr>
        <w:rPr>
          <w:rFonts w:eastAsia="Times New Roman"/>
          <w:b/>
          <w:bCs/>
        </w:rPr>
      </w:pPr>
    </w:p>
    <w:p w:rsidR="00793F62" w:rsidRDefault="00793F62" w:rsidP="00793F62">
      <w:pPr>
        <w:spacing w:after="0"/>
        <w:jc w:val="center"/>
        <w:rPr>
          <w:rFonts w:ascii="Times New Roman" w:eastAsia="Times New Roman" w:hAnsi="Times New Roman"/>
          <w:b/>
          <w:bCs/>
          <w:sz w:val="24"/>
          <w:szCs w:val="24"/>
        </w:rPr>
      </w:pPr>
    </w:p>
    <w:p w:rsidR="00793F62" w:rsidRDefault="00793F62" w:rsidP="00793F62">
      <w:pPr>
        <w:spacing w:after="0"/>
        <w:jc w:val="center"/>
        <w:rPr>
          <w:rFonts w:ascii="Times New Roman" w:eastAsia="Times New Roman" w:hAnsi="Times New Roman"/>
          <w:b/>
          <w:bCs/>
          <w:sz w:val="24"/>
          <w:szCs w:val="24"/>
        </w:rPr>
      </w:pPr>
    </w:p>
    <w:p w:rsidR="00793F62" w:rsidRDefault="00793F62" w:rsidP="00793F62">
      <w:pPr>
        <w:spacing w:after="0"/>
        <w:jc w:val="center"/>
        <w:rPr>
          <w:rFonts w:ascii="Times New Roman" w:eastAsia="Times New Roman" w:hAnsi="Times New Roman"/>
          <w:b/>
          <w:bCs/>
          <w:sz w:val="24"/>
          <w:szCs w:val="24"/>
        </w:rPr>
      </w:pPr>
    </w:p>
    <w:p w:rsidR="00793F62" w:rsidRDefault="00793F62" w:rsidP="00793F62">
      <w:pPr>
        <w:spacing w:after="0"/>
        <w:jc w:val="center"/>
        <w:rPr>
          <w:rFonts w:ascii="Times New Roman" w:eastAsia="Times New Roman" w:hAnsi="Times New Roman"/>
          <w:b/>
          <w:bCs/>
          <w:sz w:val="24"/>
          <w:szCs w:val="24"/>
        </w:rPr>
      </w:pPr>
    </w:p>
    <w:p w:rsidR="00793F62" w:rsidRDefault="00793F62" w:rsidP="00793F62">
      <w:pPr>
        <w:spacing w:after="0"/>
        <w:jc w:val="center"/>
        <w:rPr>
          <w:rFonts w:ascii="Times New Roman" w:eastAsia="Times New Roman" w:hAnsi="Times New Roman"/>
          <w:b/>
          <w:bCs/>
          <w:sz w:val="24"/>
          <w:szCs w:val="24"/>
        </w:rPr>
      </w:pPr>
    </w:p>
    <w:p w:rsidR="00793F62" w:rsidRDefault="00793F62" w:rsidP="00793F62">
      <w:pPr>
        <w:spacing w:after="0"/>
        <w:jc w:val="center"/>
        <w:rPr>
          <w:rFonts w:ascii="Times New Roman" w:eastAsia="Times New Roman" w:hAnsi="Times New Roman"/>
          <w:b/>
          <w:bCs/>
          <w:sz w:val="24"/>
          <w:szCs w:val="24"/>
        </w:rPr>
      </w:pPr>
    </w:p>
    <w:p w:rsidR="00F31920" w:rsidRPr="00B449A1" w:rsidRDefault="00F31920" w:rsidP="00793F62">
      <w:pPr>
        <w:spacing w:after="0"/>
        <w:jc w:val="center"/>
        <w:rPr>
          <w:rFonts w:ascii="Times New Roman" w:eastAsia="Times New Roman" w:hAnsi="Times New Roman"/>
          <w:b/>
          <w:sz w:val="24"/>
          <w:szCs w:val="24"/>
        </w:rPr>
      </w:pPr>
      <w:r w:rsidRPr="00B449A1">
        <w:rPr>
          <w:rFonts w:ascii="Times New Roman" w:eastAsia="Times New Roman" w:hAnsi="Times New Roman"/>
          <w:b/>
          <w:bCs/>
          <w:sz w:val="24"/>
          <w:szCs w:val="24"/>
        </w:rPr>
        <w:lastRenderedPageBreak/>
        <w:t xml:space="preserve">Учебный план 5 классов </w:t>
      </w:r>
      <w:r w:rsidRPr="00B449A1">
        <w:rPr>
          <w:rFonts w:ascii="Times New Roman" w:eastAsia="Times New Roman" w:hAnsi="Times New Roman"/>
          <w:b/>
          <w:sz w:val="24"/>
          <w:szCs w:val="24"/>
        </w:rPr>
        <w:t>МОБУ СОШ-</w:t>
      </w:r>
      <w:smartTag w:uri="urn:schemas-microsoft-com:office:smarttags" w:element="metricconverter">
        <w:smartTagPr>
          <w:attr w:name="ProductID" w:val="33 г"/>
        </w:smartTagPr>
        <w:r w:rsidRPr="00B449A1">
          <w:rPr>
            <w:rFonts w:ascii="Times New Roman" w:eastAsia="Times New Roman" w:hAnsi="Times New Roman"/>
            <w:b/>
            <w:sz w:val="24"/>
            <w:szCs w:val="24"/>
          </w:rPr>
          <w:t>33 г</w:t>
        </w:r>
      </w:smartTag>
      <w:r w:rsidRPr="00B449A1">
        <w:rPr>
          <w:rFonts w:ascii="Times New Roman" w:eastAsia="Times New Roman" w:hAnsi="Times New Roman"/>
          <w:b/>
          <w:sz w:val="24"/>
          <w:szCs w:val="24"/>
        </w:rPr>
        <w:t>. Якутска на 2017-2018 уч. г.</w:t>
      </w:r>
    </w:p>
    <w:p w:rsidR="00F31920" w:rsidRPr="00B449A1" w:rsidRDefault="00F31920" w:rsidP="00793F62">
      <w:pPr>
        <w:spacing w:after="0"/>
        <w:jc w:val="center"/>
        <w:rPr>
          <w:rFonts w:ascii="Times New Roman" w:hAnsi="Times New Roman"/>
          <w:b/>
          <w:bCs/>
          <w:sz w:val="24"/>
          <w:szCs w:val="24"/>
        </w:rPr>
      </w:pPr>
      <w:r w:rsidRPr="00B449A1">
        <w:rPr>
          <w:rFonts w:ascii="Times New Roman" w:hAnsi="Times New Roman"/>
          <w:b/>
          <w:bCs/>
          <w:sz w:val="24"/>
          <w:szCs w:val="24"/>
        </w:rPr>
        <w:t xml:space="preserve">(основа -    Вариант № 1 для классов с русским языком обучения для 5абгд, </w:t>
      </w:r>
    </w:p>
    <w:p w:rsidR="00F31920" w:rsidRPr="00B449A1" w:rsidRDefault="00F31920" w:rsidP="00793F62">
      <w:pPr>
        <w:spacing w:after="0"/>
        <w:jc w:val="center"/>
        <w:rPr>
          <w:rFonts w:ascii="Times New Roman" w:hAnsi="Times New Roman"/>
          <w:b/>
          <w:bCs/>
          <w:sz w:val="24"/>
          <w:szCs w:val="24"/>
        </w:rPr>
      </w:pPr>
      <w:r w:rsidRPr="00B449A1">
        <w:rPr>
          <w:rFonts w:ascii="Times New Roman" w:hAnsi="Times New Roman"/>
          <w:b/>
          <w:bCs/>
          <w:sz w:val="24"/>
          <w:szCs w:val="24"/>
        </w:rPr>
        <w:t xml:space="preserve">вариант №4 для 5в с изучением </w:t>
      </w:r>
      <w:r w:rsidR="00D075D0">
        <w:rPr>
          <w:rFonts w:ascii="Times New Roman" w:hAnsi="Times New Roman"/>
          <w:b/>
          <w:bCs/>
          <w:sz w:val="24"/>
          <w:szCs w:val="24"/>
        </w:rPr>
        <w:t>родного (</w:t>
      </w:r>
      <w:r w:rsidRPr="00B449A1">
        <w:rPr>
          <w:rFonts w:ascii="Times New Roman" w:hAnsi="Times New Roman"/>
          <w:b/>
          <w:bCs/>
          <w:sz w:val="24"/>
          <w:szCs w:val="24"/>
        </w:rPr>
        <w:t>якутского</w:t>
      </w:r>
      <w:r w:rsidR="00D075D0">
        <w:rPr>
          <w:rFonts w:ascii="Times New Roman" w:hAnsi="Times New Roman"/>
          <w:b/>
          <w:bCs/>
          <w:sz w:val="24"/>
          <w:szCs w:val="24"/>
        </w:rPr>
        <w:t>)</w:t>
      </w:r>
      <w:r w:rsidRPr="00B449A1">
        <w:rPr>
          <w:rFonts w:ascii="Times New Roman" w:hAnsi="Times New Roman"/>
          <w:b/>
          <w:bCs/>
          <w:sz w:val="24"/>
          <w:szCs w:val="24"/>
        </w:rPr>
        <w:t xml:space="preserve"> языка с преподаванием </w:t>
      </w:r>
    </w:p>
    <w:p w:rsidR="00F31920" w:rsidRPr="00B449A1" w:rsidRDefault="009E2495" w:rsidP="00793F62">
      <w:pPr>
        <w:spacing w:after="0"/>
        <w:jc w:val="center"/>
        <w:rPr>
          <w:rFonts w:ascii="Times New Roman" w:hAnsi="Times New Roman"/>
          <w:b/>
          <w:bCs/>
          <w:sz w:val="24"/>
          <w:szCs w:val="24"/>
        </w:rPr>
      </w:pPr>
      <w:r>
        <w:rPr>
          <w:rFonts w:ascii="Times New Roman" w:hAnsi="Times New Roman"/>
          <w:b/>
          <w:bCs/>
          <w:sz w:val="24"/>
          <w:szCs w:val="24"/>
        </w:rPr>
        <w:t>на русском языке</w:t>
      </w:r>
    </w:p>
    <w:p w:rsidR="00F31920" w:rsidRPr="00B449A1" w:rsidRDefault="00F31920" w:rsidP="00793F62">
      <w:pPr>
        <w:spacing w:after="0"/>
        <w:ind w:firstLine="454"/>
        <w:jc w:val="center"/>
        <w:rPr>
          <w:rFonts w:ascii="Times New Roman" w:hAnsi="Times New Roman"/>
          <w:color w:val="000000" w:themeColor="text1"/>
          <w:sz w:val="24"/>
          <w:szCs w:val="24"/>
        </w:rPr>
      </w:pPr>
      <w:r w:rsidRPr="00B449A1">
        <w:rPr>
          <w:rFonts w:ascii="Times New Roman" w:hAnsi="Times New Roman"/>
          <w:color w:val="000000" w:themeColor="text1"/>
          <w:sz w:val="24"/>
          <w:szCs w:val="24"/>
        </w:rPr>
        <w:t>5в - шестидневная учебная неделя;   5абгд – пятидневная учебная неделя.</w:t>
      </w: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3"/>
        <w:gridCol w:w="2029"/>
        <w:gridCol w:w="78"/>
        <w:gridCol w:w="1856"/>
        <w:gridCol w:w="826"/>
        <w:gridCol w:w="691"/>
        <w:gridCol w:w="801"/>
        <w:gridCol w:w="567"/>
        <w:gridCol w:w="709"/>
        <w:gridCol w:w="578"/>
        <w:gridCol w:w="564"/>
        <w:gridCol w:w="209"/>
      </w:tblGrid>
      <w:tr w:rsidR="00F31920" w:rsidRPr="00793F62" w:rsidTr="00793F62">
        <w:trPr>
          <w:trHeight w:val="521"/>
          <w:jc w:val="center"/>
        </w:trPr>
        <w:tc>
          <w:tcPr>
            <w:tcW w:w="2880" w:type="dxa"/>
            <w:gridSpan w:val="3"/>
            <w:vMerge w:val="restart"/>
          </w:tcPr>
          <w:p w:rsidR="00F31920" w:rsidRPr="00793F62" w:rsidRDefault="00F31920" w:rsidP="00793F62">
            <w:pPr>
              <w:spacing w:after="0"/>
              <w:jc w:val="center"/>
              <w:rPr>
                <w:rFonts w:ascii="Times New Roman" w:hAnsi="Times New Roman"/>
                <w:b/>
                <w:bCs/>
              </w:rPr>
            </w:pPr>
            <w:r w:rsidRPr="00793F62">
              <w:rPr>
                <w:rFonts w:ascii="Times New Roman" w:hAnsi="Times New Roman"/>
                <w:b/>
                <w:bCs/>
              </w:rPr>
              <w:t>Предметные области</w:t>
            </w:r>
          </w:p>
        </w:tc>
        <w:tc>
          <w:tcPr>
            <w:tcW w:w="2682" w:type="dxa"/>
            <w:gridSpan w:val="2"/>
            <w:vMerge w:val="restart"/>
            <w:tcBorders>
              <w:tr2bl w:val="single" w:sz="4" w:space="0" w:color="auto"/>
            </w:tcBorders>
          </w:tcPr>
          <w:p w:rsidR="00F31920" w:rsidRPr="00793F62" w:rsidRDefault="00F31920" w:rsidP="00F31920">
            <w:pPr>
              <w:jc w:val="both"/>
              <w:rPr>
                <w:rFonts w:ascii="Times New Roman" w:hAnsi="Times New Roman"/>
                <w:b/>
                <w:bCs/>
              </w:rPr>
            </w:pPr>
            <w:r w:rsidRPr="00793F62">
              <w:rPr>
                <w:rFonts w:ascii="Times New Roman" w:hAnsi="Times New Roman"/>
                <w:b/>
                <w:bCs/>
              </w:rPr>
              <w:t>Учебные</w:t>
            </w:r>
          </w:p>
          <w:p w:rsidR="00F31920" w:rsidRPr="00793F62" w:rsidRDefault="00F31920" w:rsidP="00F31920">
            <w:pPr>
              <w:jc w:val="both"/>
              <w:rPr>
                <w:rFonts w:ascii="Times New Roman" w:hAnsi="Times New Roman"/>
                <w:b/>
                <w:bCs/>
              </w:rPr>
            </w:pPr>
            <w:r w:rsidRPr="00793F62">
              <w:rPr>
                <w:rFonts w:ascii="Times New Roman" w:hAnsi="Times New Roman"/>
                <w:b/>
                <w:bCs/>
              </w:rPr>
              <w:t>предметы</w:t>
            </w:r>
          </w:p>
          <w:p w:rsidR="00F31920" w:rsidRPr="00793F62" w:rsidRDefault="00F31920" w:rsidP="00F31920">
            <w:pPr>
              <w:jc w:val="right"/>
              <w:rPr>
                <w:rFonts w:ascii="Times New Roman" w:hAnsi="Times New Roman"/>
                <w:b/>
                <w:bCs/>
              </w:rPr>
            </w:pPr>
            <w:r w:rsidRPr="00793F62">
              <w:rPr>
                <w:rFonts w:ascii="Times New Roman" w:hAnsi="Times New Roman"/>
                <w:b/>
                <w:bCs/>
              </w:rPr>
              <w:t>Классы</w:t>
            </w:r>
          </w:p>
        </w:tc>
        <w:tc>
          <w:tcPr>
            <w:tcW w:w="4119" w:type="dxa"/>
            <w:gridSpan w:val="7"/>
          </w:tcPr>
          <w:p w:rsidR="00F31920" w:rsidRPr="00793F62" w:rsidRDefault="00F31920" w:rsidP="00F31920">
            <w:pPr>
              <w:jc w:val="both"/>
              <w:rPr>
                <w:rFonts w:ascii="Times New Roman" w:hAnsi="Times New Roman"/>
                <w:b/>
                <w:bCs/>
              </w:rPr>
            </w:pPr>
            <w:r w:rsidRPr="00793F62">
              <w:rPr>
                <w:rFonts w:ascii="Times New Roman" w:hAnsi="Times New Roman"/>
                <w:b/>
                <w:bCs/>
              </w:rPr>
              <w:t>Количество часов в неделю</w:t>
            </w:r>
          </w:p>
        </w:tc>
      </w:tr>
      <w:tr w:rsidR="00F31920" w:rsidRPr="00793F62" w:rsidTr="00793F62">
        <w:trPr>
          <w:trHeight w:val="511"/>
          <w:jc w:val="center"/>
        </w:trPr>
        <w:tc>
          <w:tcPr>
            <w:tcW w:w="2880" w:type="dxa"/>
            <w:gridSpan w:val="3"/>
            <w:vMerge/>
          </w:tcPr>
          <w:p w:rsidR="00F31920" w:rsidRPr="00793F62" w:rsidRDefault="00F31920" w:rsidP="00F31920">
            <w:pPr>
              <w:jc w:val="both"/>
              <w:rPr>
                <w:rFonts w:ascii="Times New Roman" w:hAnsi="Times New Roman"/>
                <w:b/>
                <w:bCs/>
              </w:rPr>
            </w:pPr>
          </w:p>
        </w:tc>
        <w:tc>
          <w:tcPr>
            <w:tcW w:w="2682" w:type="dxa"/>
            <w:gridSpan w:val="2"/>
            <w:vMerge/>
            <w:tcBorders>
              <w:tr2bl w:val="single" w:sz="4" w:space="0" w:color="auto"/>
            </w:tcBorders>
          </w:tcPr>
          <w:p w:rsidR="00F31920" w:rsidRPr="00793F62" w:rsidRDefault="00F31920" w:rsidP="00F31920">
            <w:pPr>
              <w:jc w:val="both"/>
              <w:rPr>
                <w:rFonts w:ascii="Times New Roman" w:hAnsi="Times New Roman"/>
                <w:b/>
                <w:bCs/>
              </w:rPr>
            </w:pPr>
          </w:p>
        </w:tc>
        <w:tc>
          <w:tcPr>
            <w:tcW w:w="691" w:type="dxa"/>
          </w:tcPr>
          <w:p w:rsidR="00F31920" w:rsidRPr="00793F62" w:rsidRDefault="00F31920" w:rsidP="00F31920">
            <w:pPr>
              <w:jc w:val="both"/>
              <w:rPr>
                <w:rFonts w:ascii="Times New Roman" w:hAnsi="Times New Roman"/>
                <w:b/>
                <w:bCs/>
              </w:rPr>
            </w:pPr>
            <w:r w:rsidRPr="00793F62">
              <w:rPr>
                <w:rFonts w:ascii="Times New Roman" w:hAnsi="Times New Roman"/>
                <w:b/>
                <w:bCs/>
              </w:rPr>
              <w:t>5а</w:t>
            </w:r>
          </w:p>
          <w:p w:rsidR="00F31920" w:rsidRPr="00793F62" w:rsidRDefault="00F31920" w:rsidP="00F31920">
            <w:pPr>
              <w:jc w:val="both"/>
              <w:rPr>
                <w:rFonts w:ascii="Times New Roman" w:hAnsi="Times New Roman"/>
                <w:b/>
                <w:bCs/>
              </w:rPr>
            </w:pPr>
            <w:r w:rsidRPr="00793F62">
              <w:rPr>
                <w:rFonts w:ascii="Times New Roman" w:hAnsi="Times New Roman"/>
                <w:b/>
                <w:bCs/>
              </w:rPr>
              <w:t>угл</w:t>
            </w:r>
          </w:p>
        </w:tc>
        <w:tc>
          <w:tcPr>
            <w:tcW w:w="801" w:type="dxa"/>
          </w:tcPr>
          <w:p w:rsidR="00F31920" w:rsidRPr="00793F62" w:rsidRDefault="00F31920" w:rsidP="00F31920">
            <w:pPr>
              <w:jc w:val="both"/>
              <w:rPr>
                <w:rFonts w:ascii="Times New Roman" w:hAnsi="Times New Roman"/>
                <w:b/>
                <w:bCs/>
              </w:rPr>
            </w:pPr>
            <w:r w:rsidRPr="00793F62">
              <w:rPr>
                <w:rFonts w:ascii="Times New Roman" w:hAnsi="Times New Roman"/>
                <w:b/>
                <w:bCs/>
              </w:rPr>
              <w:t>5б</w:t>
            </w:r>
          </w:p>
          <w:p w:rsidR="00F31920" w:rsidRPr="00793F62" w:rsidRDefault="00F31920" w:rsidP="00F31920">
            <w:pPr>
              <w:jc w:val="both"/>
              <w:rPr>
                <w:rFonts w:ascii="Times New Roman" w:hAnsi="Times New Roman"/>
                <w:b/>
                <w:bCs/>
              </w:rPr>
            </w:pPr>
          </w:p>
        </w:tc>
        <w:tc>
          <w:tcPr>
            <w:tcW w:w="567" w:type="dxa"/>
          </w:tcPr>
          <w:p w:rsidR="00F31920" w:rsidRPr="00793F62" w:rsidRDefault="00F31920" w:rsidP="00F31920">
            <w:pPr>
              <w:jc w:val="both"/>
              <w:rPr>
                <w:rFonts w:ascii="Times New Roman" w:hAnsi="Times New Roman"/>
                <w:b/>
                <w:bCs/>
              </w:rPr>
            </w:pPr>
            <w:r w:rsidRPr="00793F62">
              <w:rPr>
                <w:rFonts w:ascii="Times New Roman" w:hAnsi="Times New Roman"/>
                <w:b/>
                <w:bCs/>
              </w:rPr>
              <w:t>5в</w:t>
            </w:r>
          </w:p>
          <w:p w:rsidR="00F31920" w:rsidRPr="00793F62" w:rsidRDefault="00F31920" w:rsidP="00F31920">
            <w:pPr>
              <w:jc w:val="both"/>
              <w:rPr>
                <w:rFonts w:ascii="Times New Roman" w:hAnsi="Times New Roman"/>
                <w:b/>
                <w:bCs/>
              </w:rPr>
            </w:pPr>
            <w:r w:rsidRPr="00793F62">
              <w:rPr>
                <w:rFonts w:ascii="Times New Roman" w:hAnsi="Times New Roman"/>
                <w:b/>
                <w:bCs/>
              </w:rPr>
              <w:t>як</w:t>
            </w:r>
          </w:p>
        </w:tc>
        <w:tc>
          <w:tcPr>
            <w:tcW w:w="709" w:type="dxa"/>
          </w:tcPr>
          <w:p w:rsidR="00F31920" w:rsidRPr="00793F62" w:rsidRDefault="00F31920" w:rsidP="00F31920">
            <w:pPr>
              <w:jc w:val="both"/>
              <w:rPr>
                <w:rFonts w:ascii="Times New Roman" w:hAnsi="Times New Roman"/>
                <w:b/>
                <w:bCs/>
              </w:rPr>
            </w:pPr>
            <w:r w:rsidRPr="00793F62">
              <w:rPr>
                <w:rFonts w:ascii="Times New Roman" w:hAnsi="Times New Roman"/>
                <w:b/>
                <w:bCs/>
              </w:rPr>
              <w:t>5г</w:t>
            </w:r>
          </w:p>
          <w:p w:rsidR="00F31920" w:rsidRPr="00793F62" w:rsidRDefault="00F31920" w:rsidP="00F31920">
            <w:pPr>
              <w:jc w:val="both"/>
              <w:rPr>
                <w:rFonts w:ascii="Times New Roman" w:hAnsi="Times New Roman"/>
                <w:b/>
                <w:bCs/>
              </w:rPr>
            </w:pPr>
          </w:p>
        </w:tc>
        <w:tc>
          <w:tcPr>
            <w:tcW w:w="578" w:type="dxa"/>
          </w:tcPr>
          <w:p w:rsidR="00F31920" w:rsidRPr="00793F62" w:rsidRDefault="00F31920" w:rsidP="00F31920">
            <w:pPr>
              <w:jc w:val="both"/>
              <w:rPr>
                <w:rFonts w:ascii="Times New Roman" w:hAnsi="Times New Roman"/>
                <w:b/>
                <w:bCs/>
              </w:rPr>
            </w:pPr>
            <w:r w:rsidRPr="00793F62">
              <w:rPr>
                <w:rFonts w:ascii="Times New Roman" w:hAnsi="Times New Roman"/>
                <w:b/>
                <w:bCs/>
              </w:rPr>
              <w:t>5д</w:t>
            </w:r>
          </w:p>
        </w:tc>
        <w:tc>
          <w:tcPr>
            <w:tcW w:w="773" w:type="dxa"/>
            <w:gridSpan w:val="2"/>
          </w:tcPr>
          <w:p w:rsidR="00F31920" w:rsidRPr="00793F62" w:rsidRDefault="00F31920" w:rsidP="00F31920">
            <w:pPr>
              <w:jc w:val="both"/>
              <w:rPr>
                <w:rFonts w:ascii="Times New Roman" w:hAnsi="Times New Roman"/>
                <w:b/>
                <w:bCs/>
              </w:rPr>
            </w:pPr>
            <w:r w:rsidRPr="00793F62">
              <w:rPr>
                <w:rFonts w:ascii="Times New Roman" w:hAnsi="Times New Roman"/>
                <w:b/>
                <w:bCs/>
              </w:rPr>
              <w:t>5е</w:t>
            </w:r>
          </w:p>
          <w:p w:rsidR="00F31920" w:rsidRPr="00793F62" w:rsidRDefault="00F31920" w:rsidP="00F31920">
            <w:pPr>
              <w:jc w:val="both"/>
              <w:rPr>
                <w:rFonts w:ascii="Times New Roman" w:hAnsi="Times New Roman"/>
                <w:b/>
                <w:bCs/>
              </w:rPr>
            </w:pPr>
          </w:p>
        </w:tc>
      </w:tr>
      <w:tr w:rsidR="00F31920" w:rsidRPr="00793F62" w:rsidTr="00793F62">
        <w:trPr>
          <w:trHeight w:val="315"/>
          <w:jc w:val="center"/>
        </w:trPr>
        <w:tc>
          <w:tcPr>
            <w:tcW w:w="9681" w:type="dxa"/>
            <w:gridSpan w:val="12"/>
          </w:tcPr>
          <w:p w:rsidR="00F31920" w:rsidRPr="00793F62" w:rsidRDefault="00F31920" w:rsidP="00F31920">
            <w:pPr>
              <w:jc w:val="both"/>
              <w:rPr>
                <w:rFonts w:ascii="Times New Roman" w:hAnsi="Times New Roman"/>
                <w:b/>
                <w:bCs/>
              </w:rPr>
            </w:pPr>
            <w:r w:rsidRPr="00793F62">
              <w:rPr>
                <w:rFonts w:ascii="Times New Roman" w:hAnsi="Times New Roman"/>
                <w:b/>
                <w:bCs/>
                <w:i/>
              </w:rPr>
              <w:t>Обязательная часть</w:t>
            </w:r>
          </w:p>
        </w:tc>
      </w:tr>
      <w:tr w:rsidR="00F31920" w:rsidRPr="00793F62" w:rsidTr="00793F62">
        <w:trPr>
          <w:trHeight w:val="351"/>
          <w:jc w:val="center"/>
        </w:trPr>
        <w:tc>
          <w:tcPr>
            <w:tcW w:w="2880" w:type="dxa"/>
            <w:gridSpan w:val="3"/>
            <w:vMerge w:val="restart"/>
          </w:tcPr>
          <w:p w:rsidR="00F31920" w:rsidRPr="00793F62" w:rsidRDefault="00F31920" w:rsidP="00793F62">
            <w:pPr>
              <w:spacing w:after="0"/>
              <w:jc w:val="both"/>
              <w:rPr>
                <w:rFonts w:ascii="Times New Roman" w:hAnsi="Times New Roman"/>
                <w:bCs/>
              </w:rPr>
            </w:pPr>
            <w:r w:rsidRPr="00793F62">
              <w:rPr>
                <w:rFonts w:ascii="Times New Roman" w:hAnsi="Times New Roman"/>
                <w:bCs/>
              </w:rPr>
              <w:t>Филология</w:t>
            </w:r>
          </w:p>
        </w:tc>
        <w:tc>
          <w:tcPr>
            <w:tcW w:w="2682" w:type="dxa"/>
            <w:gridSpan w:val="2"/>
          </w:tcPr>
          <w:p w:rsidR="00F31920" w:rsidRPr="00793F62" w:rsidRDefault="00F31920" w:rsidP="00793F62">
            <w:pPr>
              <w:spacing w:after="0"/>
              <w:jc w:val="both"/>
              <w:rPr>
                <w:rFonts w:ascii="Times New Roman" w:hAnsi="Times New Roman"/>
                <w:bCs/>
              </w:rPr>
            </w:pPr>
            <w:r w:rsidRPr="00793F62">
              <w:rPr>
                <w:rFonts w:ascii="Times New Roman" w:hAnsi="Times New Roman"/>
                <w:bCs/>
              </w:rPr>
              <w:t>Русский язык</w:t>
            </w:r>
          </w:p>
        </w:tc>
        <w:tc>
          <w:tcPr>
            <w:tcW w:w="691"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5</w:t>
            </w:r>
          </w:p>
        </w:tc>
        <w:tc>
          <w:tcPr>
            <w:tcW w:w="801"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5</w:t>
            </w:r>
          </w:p>
        </w:tc>
        <w:tc>
          <w:tcPr>
            <w:tcW w:w="567"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5</w:t>
            </w:r>
          </w:p>
        </w:tc>
        <w:tc>
          <w:tcPr>
            <w:tcW w:w="709"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5</w:t>
            </w:r>
          </w:p>
        </w:tc>
        <w:tc>
          <w:tcPr>
            <w:tcW w:w="578"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5</w:t>
            </w:r>
          </w:p>
        </w:tc>
        <w:tc>
          <w:tcPr>
            <w:tcW w:w="773" w:type="dxa"/>
            <w:gridSpan w:val="2"/>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5</w:t>
            </w:r>
          </w:p>
        </w:tc>
      </w:tr>
      <w:tr w:rsidR="00F31920" w:rsidRPr="00793F62" w:rsidTr="00793F62">
        <w:trPr>
          <w:trHeight w:val="375"/>
          <w:jc w:val="center"/>
        </w:trPr>
        <w:tc>
          <w:tcPr>
            <w:tcW w:w="2880" w:type="dxa"/>
            <w:gridSpan w:val="3"/>
            <w:vMerge/>
          </w:tcPr>
          <w:p w:rsidR="00F31920" w:rsidRPr="00793F62" w:rsidRDefault="00F31920" w:rsidP="00793F62">
            <w:pPr>
              <w:spacing w:after="0"/>
              <w:jc w:val="both"/>
              <w:rPr>
                <w:rFonts w:ascii="Times New Roman" w:hAnsi="Times New Roman"/>
                <w:bCs/>
              </w:rPr>
            </w:pPr>
          </w:p>
        </w:tc>
        <w:tc>
          <w:tcPr>
            <w:tcW w:w="2682" w:type="dxa"/>
            <w:gridSpan w:val="2"/>
          </w:tcPr>
          <w:p w:rsidR="00F31920" w:rsidRPr="00793F62" w:rsidRDefault="00F31920" w:rsidP="00793F62">
            <w:pPr>
              <w:spacing w:after="0"/>
              <w:jc w:val="both"/>
              <w:rPr>
                <w:rFonts w:ascii="Times New Roman" w:hAnsi="Times New Roman"/>
                <w:bCs/>
              </w:rPr>
            </w:pPr>
            <w:r w:rsidRPr="00793F62">
              <w:rPr>
                <w:rFonts w:ascii="Times New Roman" w:hAnsi="Times New Roman"/>
                <w:bCs/>
              </w:rPr>
              <w:t>Литература</w:t>
            </w:r>
          </w:p>
        </w:tc>
        <w:tc>
          <w:tcPr>
            <w:tcW w:w="691"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3</w:t>
            </w:r>
          </w:p>
        </w:tc>
        <w:tc>
          <w:tcPr>
            <w:tcW w:w="801"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3</w:t>
            </w:r>
          </w:p>
        </w:tc>
        <w:tc>
          <w:tcPr>
            <w:tcW w:w="567"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3</w:t>
            </w:r>
          </w:p>
        </w:tc>
        <w:tc>
          <w:tcPr>
            <w:tcW w:w="709"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3</w:t>
            </w:r>
          </w:p>
        </w:tc>
        <w:tc>
          <w:tcPr>
            <w:tcW w:w="578"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3</w:t>
            </w:r>
          </w:p>
        </w:tc>
        <w:tc>
          <w:tcPr>
            <w:tcW w:w="773" w:type="dxa"/>
            <w:gridSpan w:val="2"/>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3</w:t>
            </w:r>
          </w:p>
        </w:tc>
      </w:tr>
      <w:tr w:rsidR="00F31920" w:rsidRPr="00793F62" w:rsidTr="00793F62">
        <w:trPr>
          <w:trHeight w:val="375"/>
          <w:jc w:val="center"/>
        </w:trPr>
        <w:tc>
          <w:tcPr>
            <w:tcW w:w="2880" w:type="dxa"/>
            <w:gridSpan w:val="3"/>
            <w:vMerge/>
          </w:tcPr>
          <w:p w:rsidR="00F31920" w:rsidRPr="00793F62" w:rsidRDefault="00F31920" w:rsidP="00793F62">
            <w:pPr>
              <w:spacing w:after="0"/>
              <w:jc w:val="both"/>
              <w:rPr>
                <w:rFonts w:ascii="Times New Roman" w:hAnsi="Times New Roman"/>
                <w:bCs/>
              </w:rPr>
            </w:pPr>
          </w:p>
        </w:tc>
        <w:tc>
          <w:tcPr>
            <w:tcW w:w="2682" w:type="dxa"/>
            <w:gridSpan w:val="2"/>
          </w:tcPr>
          <w:p w:rsidR="00F31920" w:rsidRPr="00793F62" w:rsidRDefault="00F31920" w:rsidP="00793F62">
            <w:pPr>
              <w:spacing w:after="0"/>
              <w:jc w:val="both"/>
              <w:rPr>
                <w:rFonts w:ascii="Times New Roman" w:hAnsi="Times New Roman"/>
                <w:bCs/>
              </w:rPr>
            </w:pPr>
            <w:r w:rsidRPr="00793F62">
              <w:rPr>
                <w:rFonts w:ascii="Times New Roman" w:hAnsi="Times New Roman"/>
                <w:bCs/>
              </w:rPr>
              <w:t xml:space="preserve">Родной </w:t>
            </w:r>
            <w:r w:rsidR="00840EA2">
              <w:rPr>
                <w:rFonts w:ascii="Times New Roman" w:hAnsi="Times New Roman"/>
                <w:bCs/>
              </w:rPr>
              <w:t xml:space="preserve">(якутский) </w:t>
            </w:r>
            <w:r w:rsidRPr="00793F62">
              <w:rPr>
                <w:rFonts w:ascii="Times New Roman" w:hAnsi="Times New Roman"/>
                <w:bCs/>
              </w:rPr>
              <w:t>язык и литература</w:t>
            </w:r>
          </w:p>
        </w:tc>
        <w:tc>
          <w:tcPr>
            <w:tcW w:w="691" w:type="dxa"/>
            <w:vAlign w:val="bottom"/>
          </w:tcPr>
          <w:p w:rsidR="00F31920" w:rsidRPr="00793F62" w:rsidRDefault="00F31920" w:rsidP="00793F62">
            <w:pPr>
              <w:spacing w:after="0"/>
              <w:jc w:val="center"/>
              <w:rPr>
                <w:rFonts w:ascii="Times New Roman" w:hAnsi="Times New Roman"/>
                <w:bCs/>
              </w:rPr>
            </w:pPr>
          </w:p>
        </w:tc>
        <w:tc>
          <w:tcPr>
            <w:tcW w:w="801" w:type="dxa"/>
            <w:vAlign w:val="bottom"/>
          </w:tcPr>
          <w:p w:rsidR="00F31920" w:rsidRPr="00793F62" w:rsidRDefault="00F31920" w:rsidP="00793F62">
            <w:pPr>
              <w:spacing w:after="0"/>
              <w:jc w:val="center"/>
              <w:rPr>
                <w:rFonts w:ascii="Times New Roman" w:hAnsi="Times New Roman"/>
                <w:bCs/>
              </w:rPr>
            </w:pPr>
          </w:p>
        </w:tc>
        <w:tc>
          <w:tcPr>
            <w:tcW w:w="567"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3</w:t>
            </w:r>
          </w:p>
        </w:tc>
        <w:tc>
          <w:tcPr>
            <w:tcW w:w="709" w:type="dxa"/>
            <w:vAlign w:val="bottom"/>
          </w:tcPr>
          <w:p w:rsidR="00F31920" w:rsidRPr="00793F62" w:rsidRDefault="00F31920" w:rsidP="00793F62">
            <w:pPr>
              <w:spacing w:after="0"/>
              <w:jc w:val="center"/>
              <w:rPr>
                <w:rFonts w:ascii="Times New Roman" w:hAnsi="Times New Roman"/>
                <w:bCs/>
              </w:rPr>
            </w:pPr>
          </w:p>
        </w:tc>
        <w:tc>
          <w:tcPr>
            <w:tcW w:w="578" w:type="dxa"/>
            <w:vAlign w:val="bottom"/>
          </w:tcPr>
          <w:p w:rsidR="00F31920" w:rsidRPr="00793F62" w:rsidRDefault="00F31920" w:rsidP="00793F62">
            <w:pPr>
              <w:spacing w:after="0"/>
              <w:jc w:val="center"/>
              <w:rPr>
                <w:rFonts w:ascii="Times New Roman" w:hAnsi="Times New Roman"/>
                <w:bCs/>
              </w:rPr>
            </w:pPr>
          </w:p>
        </w:tc>
        <w:tc>
          <w:tcPr>
            <w:tcW w:w="773" w:type="dxa"/>
            <w:gridSpan w:val="2"/>
            <w:vAlign w:val="bottom"/>
          </w:tcPr>
          <w:p w:rsidR="00F31920" w:rsidRPr="00793F62" w:rsidRDefault="00F31920" w:rsidP="00793F62">
            <w:pPr>
              <w:spacing w:after="0"/>
              <w:jc w:val="center"/>
              <w:rPr>
                <w:rFonts w:ascii="Times New Roman" w:hAnsi="Times New Roman"/>
                <w:bCs/>
              </w:rPr>
            </w:pPr>
          </w:p>
        </w:tc>
      </w:tr>
      <w:tr w:rsidR="00F31920" w:rsidRPr="00793F62" w:rsidTr="00793F62">
        <w:trPr>
          <w:trHeight w:val="353"/>
          <w:jc w:val="center"/>
        </w:trPr>
        <w:tc>
          <w:tcPr>
            <w:tcW w:w="2880" w:type="dxa"/>
            <w:gridSpan w:val="3"/>
            <w:vMerge/>
          </w:tcPr>
          <w:p w:rsidR="00F31920" w:rsidRPr="00793F62" w:rsidRDefault="00F31920" w:rsidP="00793F62">
            <w:pPr>
              <w:spacing w:after="0"/>
              <w:jc w:val="both"/>
              <w:rPr>
                <w:rFonts w:ascii="Times New Roman" w:hAnsi="Times New Roman"/>
                <w:bCs/>
              </w:rPr>
            </w:pPr>
          </w:p>
        </w:tc>
        <w:tc>
          <w:tcPr>
            <w:tcW w:w="2682" w:type="dxa"/>
            <w:gridSpan w:val="2"/>
          </w:tcPr>
          <w:p w:rsidR="00F31920" w:rsidRPr="00793F62" w:rsidRDefault="00F31920" w:rsidP="00F31920">
            <w:pPr>
              <w:jc w:val="both"/>
              <w:rPr>
                <w:rFonts w:ascii="Times New Roman" w:hAnsi="Times New Roman"/>
                <w:bCs/>
              </w:rPr>
            </w:pPr>
            <w:r w:rsidRPr="00793F62">
              <w:rPr>
                <w:rFonts w:ascii="Times New Roman" w:hAnsi="Times New Roman"/>
                <w:bCs/>
              </w:rPr>
              <w:t>Иностранный язык</w:t>
            </w:r>
          </w:p>
        </w:tc>
        <w:tc>
          <w:tcPr>
            <w:tcW w:w="691"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3</w:t>
            </w:r>
          </w:p>
        </w:tc>
        <w:tc>
          <w:tcPr>
            <w:tcW w:w="801"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3</w:t>
            </w:r>
          </w:p>
        </w:tc>
        <w:tc>
          <w:tcPr>
            <w:tcW w:w="567"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3</w:t>
            </w:r>
          </w:p>
        </w:tc>
        <w:tc>
          <w:tcPr>
            <w:tcW w:w="709"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3</w:t>
            </w:r>
          </w:p>
        </w:tc>
        <w:tc>
          <w:tcPr>
            <w:tcW w:w="578"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3</w:t>
            </w:r>
          </w:p>
        </w:tc>
        <w:tc>
          <w:tcPr>
            <w:tcW w:w="773" w:type="dxa"/>
            <w:gridSpan w:val="2"/>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3</w:t>
            </w:r>
          </w:p>
        </w:tc>
      </w:tr>
      <w:tr w:rsidR="00F31920" w:rsidRPr="00793F62" w:rsidTr="00793F62">
        <w:trPr>
          <w:trHeight w:val="276"/>
          <w:jc w:val="center"/>
        </w:trPr>
        <w:tc>
          <w:tcPr>
            <w:tcW w:w="2880" w:type="dxa"/>
            <w:gridSpan w:val="3"/>
          </w:tcPr>
          <w:p w:rsidR="00F31920" w:rsidRPr="00793F62" w:rsidRDefault="00F31920" w:rsidP="00F31920">
            <w:pPr>
              <w:rPr>
                <w:rFonts w:ascii="Times New Roman" w:hAnsi="Times New Roman"/>
                <w:bCs/>
              </w:rPr>
            </w:pPr>
            <w:r w:rsidRPr="00793F62">
              <w:rPr>
                <w:rFonts w:ascii="Times New Roman" w:hAnsi="Times New Roman"/>
                <w:bCs/>
              </w:rPr>
              <w:t>Математика и информатика</w:t>
            </w:r>
          </w:p>
        </w:tc>
        <w:tc>
          <w:tcPr>
            <w:tcW w:w="2682" w:type="dxa"/>
            <w:gridSpan w:val="2"/>
          </w:tcPr>
          <w:p w:rsidR="00F31920" w:rsidRPr="00793F62" w:rsidRDefault="00F31920" w:rsidP="00F31920">
            <w:pPr>
              <w:jc w:val="both"/>
              <w:rPr>
                <w:rFonts w:ascii="Times New Roman" w:hAnsi="Times New Roman"/>
                <w:bCs/>
              </w:rPr>
            </w:pPr>
            <w:r w:rsidRPr="00793F62">
              <w:rPr>
                <w:rFonts w:ascii="Times New Roman" w:hAnsi="Times New Roman"/>
                <w:bCs/>
              </w:rPr>
              <w:t>Математика</w:t>
            </w:r>
          </w:p>
        </w:tc>
        <w:tc>
          <w:tcPr>
            <w:tcW w:w="691"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5</w:t>
            </w:r>
          </w:p>
        </w:tc>
        <w:tc>
          <w:tcPr>
            <w:tcW w:w="801"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5</w:t>
            </w:r>
          </w:p>
        </w:tc>
        <w:tc>
          <w:tcPr>
            <w:tcW w:w="567"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5</w:t>
            </w:r>
          </w:p>
        </w:tc>
        <w:tc>
          <w:tcPr>
            <w:tcW w:w="709"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5</w:t>
            </w:r>
          </w:p>
        </w:tc>
        <w:tc>
          <w:tcPr>
            <w:tcW w:w="578"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5</w:t>
            </w:r>
          </w:p>
        </w:tc>
        <w:tc>
          <w:tcPr>
            <w:tcW w:w="773" w:type="dxa"/>
            <w:gridSpan w:val="2"/>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5</w:t>
            </w:r>
          </w:p>
        </w:tc>
      </w:tr>
      <w:tr w:rsidR="00F31920" w:rsidRPr="00793F62" w:rsidTr="00793F62">
        <w:trPr>
          <w:trHeight w:val="312"/>
          <w:jc w:val="center"/>
        </w:trPr>
        <w:tc>
          <w:tcPr>
            <w:tcW w:w="2880" w:type="dxa"/>
            <w:gridSpan w:val="3"/>
            <w:vMerge w:val="restart"/>
          </w:tcPr>
          <w:p w:rsidR="00F31920" w:rsidRPr="00793F62" w:rsidRDefault="00F31920" w:rsidP="00F31920">
            <w:pPr>
              <w:rPr>
                <w:rFonts w:ascii="Times New Roman" w:hAnsi="Times New Roman"/>
                <w:bCs/>
              </w:rPr>
            </w:pPr>
            <w:r w:rsidRPr="00793F62">
              <w:rPr>
                <w:rFonts w:ascii="Times New Roman" w:hAnsi="Times New Roman"/>
                <w:bCs/>
              </w:rPr>
              <w:t>Общественно-научные предметы</w:t>
            </w:r>
          </w:p>
        </w:tc>
        <w:tc>
          <w:tcPr>
            <w:tcW w:w="2682" w:type="dxa"/>
            <w:gridSpan w:val="2"/>
          </w:tcPr>
          <w:p w:rsidR="00F31920" w:rsidRPr="00793F62" w:rsidRDefault="00F31920" w:rsidP="00F31920">
            <w:pPr>
              <w:jc w:val="both"/>
              <w:rPr>
                <w:rFonts w:ascii="Times New Roman" w:hAnsi="Times New Roman"/>
                <w:bCs/>
              </w:rPr>
            </w:pPr>
            <w:r w:rsidRPr="00793F62">
              <w:rPr>
                <w:rFonts w:ascii="Times New Roman" w:hAnsi="Times New Roman"/>
                <w:bCs/>
              </w:rPr>
              <w:t>История</w:t>
            </w:r>
          </w:p>
        </w:tc>
        <w:tc>
          <w:tcPr>
            <w:tcW w:w="691"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2</w:t>
            </w:r>
          </w:p>
        </w:tc>
        <w:tc>
          <w:tcPr>
            <w:tcW w:w="801"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2</w:t>
            </w:r>
          </w:p>
        </w:tc>
        <w:tc>
          <w:tcPr>
            <w:tcW w:w="567"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2</w:t>
            </w:r>
          </w:p>
        </w:tc>
        <w:tc>
          <w:tcPr>
            <w:tcW w:w="709"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2</w:t>
            </w:r>
          </w:p>
        </w:tc>
        <w:tc>
          <w:tcPr>
            <w:tcW w:w="578"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2</w:t>
            </w:r>
          </w:p>
        </w:tc>
        <w:tc>
          <w:tcPr>
            <w:tcW w:w="773" w:type="dxa"/>
            <w:gridSpan w:val="2"/>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2</w:t>
            </w:r>
          </w:p>
        </w:tc>
      </w:tr>
      <w:tr w:rsidR="00F31920" w:rsidRPr="00793F62" w:rsidTr="00793F62">
        <w:trPr>
          <w:trHeight w:val="318"/>
          <w:jc w:val="center"/>
        </w:trPr>
        <w:tc>
          <w:tcPr>
            <w:tcW w:w="2880" w:type="dxa"/>
            <w:gridSpan w:val="3"/>
            <w:vMerge/>
          </w:tcPr>
          <w:p w:rsidR="00F31920" w:rsidRPr="00793F62" w:rsidRDefault="00F31920" w:rsidP="00F31920">
            <w:pPr>
              <w:jc w:val="both"/>
              <w:rPr>
                <w:rFonts w:ascii="Times New Roman" w:hAnsi="Times New Roman"/>
                <w:bCs/>
              </w:rPr>
            </w:pPr>
          </w:p>
        </w:tc>
        <w:tc>
          <w:tcPr>
            <w:tcW w:w="2682" w:type="dxa"/>
            <w:gridSpan w:val="2"/>
          </w:tcPr>
          <w:p w:rsidR="00F31920" w:rsidRPr="00793F62" w:rsidRDefault="00F31920" w:rsidP="00F31920">
            <w:pPr>
              <w:jc w:val="both"/>
              <w:rPr>
                <w:rFonts w:ascii="Times New Roman" w:hAnsi="Times New Roman"/>
                <w:bCs/>
              </w:rPr>
            </w:pPr>
            <w:r w:rsidRPr="00793F62">
              <w:rPr>
                <w:rFonts w:ascii="Times New Roman" w:hAnsi="Times New Roman"/>
                <w:bCs/>
              </w:rPr>
              <w:t>География</w:t>
            </w:r>
          </w:p>
        </w:tc>
        <w:tc>
          <w:tcPr>
            <w:tcW w:w="691"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1</w:t>
            </w:r>
          </w:p>
        </w:tc>
        <w:tc>
          <w:tcPr>
            <w:tcW w:w="801"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1</w:t>
            </w:r>
          </w:p>
        </w:tc>
        <w:tc>
          <w:tcPr>
            <w:tcW w:w="567"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1</w:t>
            </w:r>
          </w:p>
        </w:tc>
        <w:tc>
          <w:tcPr>
            <w:tcW w:w="709"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1</w:t>
            </w:r>
          </w:p>
        </w:tc>
        <w:tc>
          <w:tcPr>
            <w:tcW w:w="578"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1</w:t>
            </w:r>
          </w:p>
        </w:tc>
        <w:tc>
          <w:tcPr>
            <w:tcW w:w="773" w:type="dxa"/>
            <w:gridSpan w:val="2"/>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1</w:t>
            </w:r>
          </w:p>
        </w:tc>
      </w:tr>
      <w:tr w:rsidR="00F31920" w:rsidRPr="00793F62" w:rsidTr="00793F62">
        <w:trPr>
          <w:trHeight w:val="181"/>
          <w:jc w:val="center"/>
        </w:trPr>
        <w:tc>
          <w:tcPr>
            <w:tcW w:w="2880" w:type="dxa"/>
            <w:gridSpan w:val="3"/>
          </w:tcPr>
          <w:p w:rsidR="00F31920" w:rsidRPr="00793F62" w:rsidRDefault="00F31920" w:rsidP="00F31920">
            <w:pPr>
              <w:rPr>
                <w:rFonts w:ascii="Times New Roman" w:hAnsi="Times New Roman"/>
                <w:bCs/>
              </w:rPr>
            </w:pPr>
            <w:r w:rsidRPr="00793F62">
              <w:rPr>
                <w:rFonts w:ascii="Times New Roman" w:hAnsi="Times New Roman"/>
                <w:bCs/>
              </w:rPr>
              <w:t>Естественно-научные предметы</w:t>
            </w:r>
          </w:p>
        </w:tc>
        <w:tc>
          <w:tcPr>
            <w:tcW w:w="2682" w:type="dxa"/>
            <w:gridSpan w:val="2"/>
          </w:tcPr>
          <w:p w:rsidR="00F31920" w:rsidRPr="00793F62" w:rsidRDefault="00F31920" w:rsidP="00F31920">
            <w:pPr>
              <w:jc w:val="both"/>
              <w:rPr>
                <w:rFonts w:ascii="Times New Roman" w:hAnsi="Times New Roman"/>
                <w:bCs/>
              </w:rPr>
            </w:pPr>
            <w:r w:rsidRPr="00793F62">
              <w:rPr>
                <w:rFonts w:ascii="Times New Roman" w:hAnsi="Times New Roman"/>
                <w:bCs/>
              </w:rPr>
              <w:t>Биология</w:t>
            </w:r>
          </w:p>
        </w:tc>
        <w:tc>
          <w:tcPr>
            <w:tcW w:w="691"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1</w:t>
            </w:r>
          </w:p>
        </w:tc>
        <w:tc>
          <w:tcPr>
            <w:tcW w:w="801"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1</w:t>
            </w:r>
          </w:p>
        </w:tc>
        <w:tc>
          <w:tcPr>
            <w:tcW w:w="567"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1</w:t>
            </w:r>
          </w:p>
        </w:tc>
        <w:tc>
          <w:tcPr>
            <w:tcW w:w="709"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1</w:t>
            </w:r>
          </w:p>
        </w:tc>
        <w:tc>
          <w:tcPr>
            <w:tcW w:w="578" w:type="dxa"/>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1</w:t>
            </w:r>
          </w:p>
        </w:tc>
        <w:tc>
          <w:tcPr>
            <w:tcW w:w="773" w:type="dxa"/>
            <w:gridSpan w:val="2"/>
            <w:vAlign w:val="bottom"/>
          </w:tcPr>
          <w:p w:rsidR="00F31920" w:rsidRPr="00793F62" w:rsidRDefault="00F31920" w:rsidP="00793F62">
            <w:pPr>
              <w:spacing w:line="240" w:lineRule="auto"/>
              <w:jc w:val="center"/>
              <w:rPr>
                <w:rFonts w:ascii="Times New Roman" w:hAnsi="Times New Roman"/>
                <w:bCs/>
              </w:rPr>
            </w:pPr>
            <w:r w:rsidRPr="00793F62">
              <w:rPr>
                <w:rFonts w:ascii="Times New Roman" w:hAnsi="Times New Roman"/>
                <w:bCs/>
              </w:rPr>
              <w:t>1</w:t>
            </w:r>
          </w:p>
        </w:tc>
      </w:tr>
      <w:tr w:rsidR="00F31920" w:rsidRPr="00793F62" w:rsidTr="00793F62">
        <w:trPr>
          <w:trHeight w:val="251"/>
          <w:jc w:val="center"/>
        </w:trPr>
        <w:tc>
          <w:tcPr>
            <w:tcW w:w="2880" w:type="dxa"/>
            <w:gridSpan w:val="3"/>
            <w:vMerge w:val="restart"/>
          </w:tcPr>
          <w:p w:rsidR="00F31920" w:rsidRPr="00793F62" w:rsidRDefault="00F31920" w:rsidP="00793F62">
            <w:pPr>
              <w:spacing w:after="0"/>
              <w:jc w:val="both"/>
              <w:rPr>
                <w:rFonts w:ascii="Times New Roman" w:hAnsi="Times New Roman"/>
                <w:bCs/>
              </w:rPr>
            </w:pPr>
            <w:r w:rsidRPr="00793F62">
              <w:rPr>
                <w:rFonts w:ascii="Times New Roman" w:hAnsi="Times New Roman"/>
                <w:bCs/>
              </w:rPr>
              <w:t>Искусство</w:t>
            </w:r>
          </w:p>
        </w:tc>
        <w:tc>
          <w:tcPr>
            <w:tcW w:w="2682" w:type="dxa"/>
            <w:gridSpan w:val="2"/>
          </w:tcPr>
          <w:p w:rsidR="00F31920" w:rsidRPr="00793F62" w:rsidRDefault="00F31920" w:rsidP="00793F62">
            <w:pPr>
              <w:spacing w:after="0"/>
              <w:jc w:val="both"/>
              <w:rPr>
                <w:rFonts w:ascii="Times New Roman" w:hAnsi="Times New Roman"/>
                <w:bCs/>
              </w:rPr>
            </w:pPr>
            <w:r w:rsidRPr="00793F62">
              <w:rPr>
                <w:rFonts w:ascii="Times New Roman" w:hAnsi="Times New Roman"/>
                <w:bCs/>
              </w:rPr>
              <w:t>Музыка</w:t>
            </w:r>
          </w:p>
        </w:tc>
        <w:tc>
          <w:tcPr>
            <w:tcW w:w="691"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1</w:t>
            </w:r>
          </w:p>
        </w:tc>
        <w:tc>
          <w:tcPr>
            <w:tcW w:w="801"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1</w:t>
            </w:r>
          </w:p>
        </w:tc>
        <w:tc>
          <w:tcPr>
            <w:tcW w:w="567"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1</w:t>
            </w:r>
          </w:p>
        </w:tc>
        <w:tc>
          <w:tcPr>
            <w:tcW w:w="709"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1</w:t>
            </w:r>
          </w:p>
        </w:tc>
        <w:tc>
          <w:tcPr>
            <w:tcW w:w="578"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1</w:t>
            </w:r>
          </w:p>
        </w:tc>
        <w:tc>
          <w:tcPr>
            <w:tcW w:w="773" w:type="dxa"/>
            <w:gridSpan w:val="2"/>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1</w:t>
            </w:r>
          </w:p>
        </w:tc>
      </w:tr>
      <w:tr w:rsidR="00F31920" w:rsidRPr="00793F62" w:rsidTr="00793F62">
        <w:trPr>
          <w:trHeight w:val="215"/>
          <w:jc w:val="center"/>
        </w:trPr>
        <w:tc>
          <w:tcPr>
            <w:tcW w:w="2880" w:type="dxa"/>
            <w:gridSpan w:val="3"/>
            <w:vMerge/>
          </w:tcPr>
          <w:p w:rsidR="00F31920" w:rsidRPr="00793F62" w:rsidRDefault="00F31920" w:rsidP="00793F62">
            <w:pPr>
              <w:spacing w:after="0"/>
              <w:jc w:val="both"/>
              <w:rPr>
                <w:rFonts w:ascii="Times New Roman" w:hAnsi="Times New Roman"/>
                <w:bCs/>
              </w:rPr>
            </w:pPr>
          </w:p>
        </w:tc>
        <w:tc>
          <w:tcPr>
            <w:tcW w:w="2682" w:type="dxa"/>
            <w:gridSpan w:val="2"/>
          </w:tcPr>
          <w:p w:rsidR="00F31920" w:rsidRPr="00793F62" w:rsidRDefault="00F31920" w:rsidP="00793F62">
            <w:pPr>
              <w:spacing w:after="0"/>
              <w:jc w:val="both"/>
              <w:rPr>
                <w:rFonts w:ascii="Times New Roman" w:hAnsi="Times New Roman"/>
                <w:bCs/>
              </w:rPr>
            </w:pPr>
            <w:r w:rsidRPr="00793F62">
              <w:rPr>
                <w:rFonts w:ascii="Times New Roman" w:hAnsi="Times New Roman"/>
                <w:bCs/>
              </w:rPr>
              <w:t>Изобразит. искусство</w:t>
            </w:r>
          </w:p>
        </w:tc>
        <w:tc>
          <w:tcPr>
            <w:tcW w:w="691"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1</w:t>
            </w:r>
          </w:p>
        </w:tc>
        <w:tc>
          <w:tcPr>
            <w:tcW w:w="801"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1</w:t>
            </w:r>
          </w:p>
        </w:tc>
        <w:tc>
          <w:tcPr>
            <w:tcW w:w="567"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1</w:t>
            </w:r>
          </w:p>
        </w:tc>
        <w:tc>
          <w:tcPr>
            <w:tcW w:w="709"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1</w:t>
            </w:r>
          </w:p>
        </w:tc>
        <w:tc>
          <w:tcPr>
            <w:tcW w:w="578"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1</w:t>
            </w:r>
          </w:p>
        </w:tc>
        <w:tc>
          <w:tcPr>
            <w:tcW w:w="773" w:type="dxa"/>
            <w:gridSpan w:val="2"/>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1</w:t>
            </w:r>
          </w:p>
        </w:tc>
      </w:tr>
      <w:tr w:rsidR="00F31920" w:rsidRPr="00793F62" w:rsidTr="00793F62">
        <w:trPr>
          <w:trHeight w:val="301"/>
          <w:jc w:val="center"/>
        </w:trPr>
        <w:tc>
          <w:tcPr>
            <w:tcW w:w="2880" w:type="dxa"/>
            <w:gridSpan w:val="3"/>
          </w:tcPr>
          <w:p w:rsidR="00F31920" w:rsidRPr="00793F62" w:rsidRDefault="00F31920" w:rsidP="00793F62">
            <w:pPr>
              <w:spacing w:after="0"/>
              <w:jc w:val="both"/>
              <w:rPr>
                <w:rFonts w:ascii="Times New Roman" w:hAnsi="Times New Roman"/>
                <w:bCs/>
              </w:rPr>
            </w:pPr>
            <w:r w:rsidRPr="00793F62">
              <w:rPr>
                <w:rFonts w:ascii="Times New Roman" w:hAnsi="Times New Roman"/>
                <w:bCs/>
              </w:rPr>
              <w:t>Технология</w:t>
            </w:r>
          </w:p>
        </w:tc>
        <w:tc>
          <w:tcPr>
            <w:tcW w:w="2682" w:type="dxa"/>
            <w:gridSpan w:val="2"/>
          </w:tcPr>
          <w:p w:rsidR="00F31920" w:rsidRPr="00793F62" w:rsidRDefault="00F31920" w:rsidP="00793F62">
            <w:pPr>
              <w:spacing w:after="0"/>
              <w:jc w:val="both"/>
              <w:rPr>
                <w:rFonts w:ascii="Times New Roman" w:hAnsi="Times New Roman"/>
                <w:bCs/>
              </w:rPr>
            </w:pPr>
            <w:r w:rsidRPr="00793F62">
              <w:rPr>
                <w:rFonts w:ascii="Times New Roman" w:hAnsi="Times New Roman"/>
                <w:bCs/>
              </w:rPr>
              <w:t>Технология</w:t>
            </w:r>
          </w:p>
        </w:tc>
        <w:tc>
          <w:tcPr>
            <w:tcW w:w="691"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2</w:t>
            </w:r>
          </w:p>
        </w:tc>
        <w:tc>
          <w:tcPr>
            <w:tcW w:w="801"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2</w:t>
            </w:r>
          </w:p>
        </w:tc>
        <w:tc>
          <w:tcPr>
            <w:tcW w:w="567"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2</w:t>
            </w:r>
          </w:p>
        </w:tc>
        <w:tc>
          <w:tcPr>
            <w:tcW w:w="709"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2</w:t>
            </w:r>
          </w:p>
        </w:tc>
        <w:tc>
          <w:tcPr>
            <w:tcW w:w="578"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2</w:t>
            </w:r>
          </w:p>
        </w:tc>
        <w:tc>
          <w:tcPr>
            <w:tcW w:w="773" w:type="dxa"/>
            <w:gridSpan w:val="2"/>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2</w:t>
            </w:r>
          </w:p>
        </w:tc>
      </w:tr>
      <w:tr w:rsidR="00F31920" w:rsidRPr="00793F62" w:rsidTr="00793F62">
        <w:trPr>
          <w:trHeight w:val="726"/>
          <w:jc w:val="center"/>
        </w:trPr>
        <w:tc>
          <w:tcPr>
            <w:tcW w:w="2802" w:type="dxa"/>
            <w:gridSpan w:val="2"/>
          </w:tcPr>
          <w:p w:rsidR="00F31920" w:rsidRPr="00793F62" w:rsidRDefault="00F31920" w:rsidP="00793F62">
            <w:pPr>
              <w:spacing w:after="0"/>
              <w:rPr>
                <w:rFonts w:ascii="Times New Roman" w:hAnsi="Times New Roman"/>
                <w:bCs/>
              </w:rPr>
            </w:pPr>
            <w:r w:rsidRPr="00793F62">
              <w:rPr>
                <w:rFonts w:ascii="Times New Roman" w:hAnsi="Times New Roman"/>
                <w:bCs/>
              </w:rPr>
              <w:t>Физическая культура и ОБЖ</w:t>
            </w:r>
          </w:p>
        </w:tc>
        <w:tc>
          <w:tcPr>
            <w:tcW w:w="2760" w:type="dxa"/>
            <w:gridSpan w:val="3"/>
          </w:tcPr>
          <w:p w:rsidR="00F31920" w:rsidRPr="00793F62" w:rsidRDefault="00F31920" w:rsidP="00793F62">
            <w:pPr>
              <w:spacing w:after="0"/>
              <w:jc w:val="both"/>
              <w:rPr>
                <w:rFonts w:ascii="Times New Roman" w:hAnsi="Times New Roman"/>
                <w:bCs/>
              </w:rPr>
            </w:pPr>
            <w:r w:rsidRPr="00793F62">
              <w:rPr>
                <w:rFonts w:ascii="Times New Roman" w:hAnsi="Times New Roman"/>
                <w:bCs/>
              </w:rPr>
              <w:t xml:space="preserve">Физическая культура </w:t>
            </w:r>
          </w:p>
          <w:p w:rsidR="00F31920" w:rsidRPr="00793F62" w:rsidRDefault="00F31920" w:rsidP="00793F62">
            <w:pPr>
              <w:spacing w:after="0"/>
              <w:jc w:val="both"/>
              <w:rPr>
                <w:rFonts w:ascii="Times New Roman" w:hAnsi="Times New Roman"/>
                <w:bCs/>
              </w:rPr>
            </w:pPr>
            <w:r w:rsidRPr="00793F62">
              <w:rPr>
                <w:rFonts w:ascii="Times New Roman" w:hAnsi="Times New Roman"/>
                <w:bCs/>
              </w:rPr>
              <w:t xml:space="preserve">(модуль ритмика) </w:t>
            </w:r>
          </w:p>
        </w:tc>
        <w:tc>
          <w:tcPr>
            <w:tcW w:w="691" w:type="dxa"/>
            <w:vAlign w:val="bottom"/>
          </w:tcPr>
          <w:p w:rsidR="00F31920" w:rsidRPr="00793F62" w:rsidRDefault="00F31920" w:rsidP="00793F62">
            <w:pPr>
              <w:spacing w:after="0" w:line="240" w:lineRule="auto"/>
              <w:rPr>
                <w:rFonts w:ascii="Times New Roman" w:hAnsi="Times New Roman"/>
                <w:bCs/>
              </w:rPr>
            </w:pPr>
            <w:r w:rsidRPr="00793F62">
              <w:rPr>
                <w:rFonts w:ascii="Times New Roman" w:hAnsi="Times New Roman"/>
                <w:bCs/>
              </w:rPr>
              <w:t>2</w:t>
            </w:r>
          </w:p>
          <w:p w:rsidR="00F31920" w:rsidRPr="00793F62" w:rsidRDefault="00F31920" w:rsidP="00793F62">
            <w:pPr>
              <w:spacing w:after="0" w:line="240" w:lineRule="auto"/>
              <w:rPr>
                <w:rFonts w:ascii="Times New Roman" w:hAnsi="Times New Roman"/>
                <w:bCs/>
              </w:rPr>
            </w:pPr>
          </w:p>
        </w:tc>
        <w:tc>
          <w:tcPr>
            <w:tcW w:w="801"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2</w:t>
            </w:r>
          </w:p>
          <w:p w:rsidR="00F31920" w:rsidRPr="00793F62" w:rsidRDefault="00F31920" w:rsidP="00793F62">
            <w:pPr>
              <w:spacing w:after="0" w:line="240" w:lineRule="auto"/>
              <w:jc w:val="center"/>
              <w:rPr>
                <w:rFonts w:ascii="Times New Roman" w:hAnsi="Times New Roman"/>
                <w:bCs/>
              </w:rPr>
            </w:pPr>
          </w:p>
        </w:tc>
        <w:tc>
          <w:tcPr>
            <w:tcW w:w="567"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3</w:t>
            </w:r>
          </w:p>
          <w:p w:rsidR="00F31920" w:rsidRPr="00793F62" w:rsidRDefault="00F31920" w:rsidP="00793F62">
            <w:pPr>
              <w:spacing w:after="0" w:line="240" w:lineRule="auto"/>
              <w:jc w:val="center"/>
              <w:rPr>
                <w:rFonts w:ascii="Times New Roman" w:hAnsi="Times New Roman"/>
                <w:bCs/>
              </w:rPr>
            </w:pPr>
          </w:p>
        </w:tc>
        <w:tc>
          <w:tcPr>
            <w:tcW w:w="709"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2</w:t>
            </w:r>
          </w:p>
          <w:p w:rsidR="00F31920" w:rsidRPr="00793F62" w:rsidRDefault="00F31920" w:rsidP="00793F62">
            <w:pPr>
              <w:spacing w:after="0" w:line="240" w:lineRule="auto"/>
              <w:jc w:val="center"/>
              <w:rPr>
                <w:rFonts w:ascii="Times New Roman" w:hAnsi="Times New Roman"/>
                <w:bCs/>
              </w:rPr>
            </w:pPr>
          </w:p>
        </w:tc>
        <w:tc>
          <w:tcPr>
            <w:tcW w:w="578" w:type="dxa"/>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2</w:t>
            </w:r>
          </w:p>
          <w:p w:rsidR="00F31920" w:rsidRPr="00793F62" w:rsidRDefault="00F31920" w:rsidP="00793F62">
            <w:pPr>
              <w:spacing w:after="0" w:line="240" w:lineRule="auto"/>
              <w:jc w:val="center"/>
              <w:rPr>
                <w:rFonts w:ascii="Times New Roman" w:hAnsi="Times New Roman"/>
                <w:bCs/>
              </w:rPr>
            </w:pPr>
          </w:p>
        </w:tc>
        <w:tc>
          <w:tcPr>
            <w:tcW w:w="773" w:type="dxa"/>
            <w:gridSpan w:val="2"/>
            <w:vAlign w:val="bottom"/>
          </w:tcPr>
          <w:p w:rsidR="00F31920" w:rsidRPr="00793F62" w:rsidRDefault="00F31920" w:rsidP="00793F62">
            <w:pPr>
              <w:spacing w:after="0" w:line="240" w:lineRule="auto"/>
              <w:jc w:val="center"/>
              <w:rPr>
                <w:rFonts w:ascii="Times New Roman" w:hAnsi="Times New Roman"/>
                <w:bCs/>
              </w:rPr>
            </w:pPr>
            <w:r w:rsidRPr="00793F62">
              <w:rPr>
                <w:rFonts w:ascii="Times New Roman" w:hAnsi="Times New Roman"/>
                <w:bCs/>
              </w:rPr>
              <w:t>2</w:t>
            </w:r>
          </w:p>
          <w:p w:rsidR="00F31920" w:rsidRPr="00793F62" w:rsidRDefault="00F31920" w:rsidP="00793F62">
            <w:pPr>
              <w:spacing w:after="0" w:line="240" w:lineRule="auto"/>
              <w:jc w:val="center"/>
              <w:rPr>
                <w:rFonts w:ascii="Times New Roman" w:hAnsi="Times New Roman"/>
                <w:bCs/>
              </w:rPr>
            </w:pPr>
          </w:p>
        </w:tc>
      </w:tr>
      <w:tr w:rsidR="00F31920" w:rsidRPr="00793F62" w:rsidTr="00793F62">
        <w:trPr>
          <w:trHeight w:val="284"/>
          <w:jc w:val="center"/>
        </w:trPr>
        <w:tc>
          <w:tcPr>
            <w:tcW w:w="5562" w:type="dxa"/>
            <w:gridSpan w:val="5"/>
          </w:tcPr>
          <w:p w:rsidR="00F31920" w:rsidRPr="00793F62" w:rsidRDefault="00F31920" w:rsidP="00793F62">
            <w:pPr>
              <w:spacing w:after="0"/>
              <w:jc w:val="both"/>
              <w:rPr>
                <w:rFonts w:ascii="Times New Roman" w:hAnsi="Times New Roman"/>
                <w:b/>
                <w:bCs/>
              </w:rPr>
            </w:pPr>
            <w:r w:rsidRPr="00793F62">
              <w:rPr>
                <w:rFonts w:ascii="Times New Roman" w:hAnsi="Times New Roman"/>
                <w:b/>
                <w:bCs/>
              </w:rPr>
              <w:t>Итого</w:t>
            </w:r>
          </w:p>
        </w:tc>
        <w:tc>
          <w:tcPr>
            <w:tcW w:w="691" w:type="dxa"/>
            <w:vAlign w:val="bottom"/>
          </w:tcPr>
          <w:p w:rsidR="00F31920" w:rsidRPr="00793F62" w:rsidRDefault="00F31920" w:rsidP="00F31920">
            <w:pPr>
              <w:jc w:val="center"/>
              <w:rPr>
                <w:rFonts w:ascii="Times New Roman" w:hAnsi="Times New Roman"/>
                <w:b/>
                <w:bCs/>
              </w:rPr>
            </w:pPr>
            <w:r w:rsidRPr="00793F62">
              <w:rPr>
                <w:rFonts w:ascii="Times New Roman" w:hAnsi="Times New Roman"/>
                <w:b/>
                <w:bCs/>
              </w:rPr>
              <w:t>26</w:t>
            </w:r>
          </w:p>
        </w:tc>
        <w:tc>
          <w:tcPr>
            <w:tcW w:w="801" w:type="dxa"/>
          </w:tcPr>
          <w:p w:rsidR="00F31920" w:rsidRPr="00793F62" w:rsidRDefault="00F31920" w:rsidP="00F31920">
            <w:pPr>
              <w:jc w:val="center"/>
              <w:rPr>
                <w:rFonts w:ascii="Times New Roman" w:hAnsi="Times New Roman"/>
                <w:b/>
              </w:rPr>
            </w:pPr>
            <w:r w:rsidRPr="00793F62">
              <w:rPr>
                <w:rFonts w:ascii="Times New Roman" w:hAnsi="Times New Roman"/>
                <w:b/>
                <w:bCs/>
              </w:rPr>
              <w:t>26</w:t>
            </w:r>
          </w:p>
        </w:tc>
        <w:tc>
          <w:tcPr>
            <w:tcW w:w="567" w:type="dxa"/>
          </w:tcPr>
          <w:p w:rsidR="00F31920" w:rsidRPr="00793F62" w:rsidRDefault="00F31920" w:rsidP="00F31920">
            <w:pPr>
              <w:jc w:val="center"/>
              <w:rPr>
                <w:rFonts w:ascii="Times New Roman" w:hAnsi="Times New Roman"/>
                <w:b/>
              </w:rPr>
            </w:pPr>
            <w:r w:rsidRPr="00793F62">
              <w:rPr>
                <w:rFonts w:ascii="Times New Roman" w:hAnsi="Times New Roman"/>
                <w:b/>
                <w:bCs/>
              </w:rPr>
              <w:t>30</w:t>
            </w:r>
          </w:p>
        </w:tc>
        <w:tc>
          <w:tcPr>
            <w:tcW w:w="709" w:type="dxa"/>
          </w:tcPr>
          <w:p w:rsidR="00F31920" w:rsidRPr="00793F62" w:rsidRDefault="00F31920" w:rsidP="00F31920">
            <w:pPr>
              <w:jc w:val="center"/>
              <w:rPr>
                <w:rFonts w:ascii="Times New Roman" w:hAnsi="Times New Roman"/>
                <w:b/>
              </w:rPr>
            </w:pPr>
            <w:r w:rsidRPr="00793F62">
              <w:rPr>
                <w:rFonts w:ascii="Times New Roman" w:hAnsi="Times New Roman"/>
                <w:b/>
                <w:bCs/>
              </w:rPr>
              <w:t>26</w:t>
            </w:r>
          </w:p>
        </w:tc>
        <w:tc>
          <w:tcPr>
            <w:tcW w:w="578" w:type="dxa"/>
          </w:tcPr>
          <w:p w:rsidR="00F31920" w:rsidRPr="00793F62" w:rsidRDefault="00F31920" w:rsidP="00F31920">
            <w:pPr>
              <w:jc w:val="center"/>
              <w:rPr>
                <w:rFonts w:ascii="Times New Roman" w:hAnsi="Times New Roman"/>
                <w:b/>
                <w:bCs/>
              </w:rPr>
            </w:pPr>
            <w:r w:rsidRPr="00793F62">
              <w:rPr>
                <w:rFonts w:ascii="Times New Roman" w:hAnsi="Times New Roman"/>
                <w:b/>
                <w:bCs/>
              </w:rPr>
              <w:t>26</w:t>
            </w:r>
          </w:p>
        </w:tc>
        <w:tc>
          <w:tcPr>
            <w:tcW w:w="773" w:type="dxa"/>
            <w:gridSpan w:val="2"/>
          </w:tcPr>
          <w:p w:rsidR="00F31920" w:rsidRPr="00793F62" w:rsidRDefault="00F31920" w:rsidP="00F31920">
            <w:pPr>
              <w:jc w:val="center"/>
              <w:rPr>
                <w:rFonts w:ascii="Times New Roman" w:hAnsi="Times New Roman"/>
                <w:b/>
                <w:bCs/>
              </w:rPr>
            </w:pPr>
            <w:r w:rsidRPr="00793F62">
              <w:rPr>
                <w:rFonts w:ascii="Times New Roman" w:hAnsi="Times New Roman"/>
                <w:b/>
                <w:bCs/>
              </w:rPr>
              <w:t>26</w:t>
            </w:r>
          </w:p>
        </w:tc>
      </w:tr>
      <w:tr w:rsidR="00F31920" w:rsidRPr="00793F62" w:rsidTr="00793F62">
        <w:trPr>
          <w:trHeight w:val="284"/>
          <w:jc w:val="center"/>
        </w:trPr>
        <w:tc>
          <w:tcPr>
            <w:tcW w:w="773" w:type="dxa"/>
          </w:tcPr>
          <w:p w:rsidR="00F31920" w:rsidRPr="00793F62" w:rsidRDefault="00F31920" w:rsidP="00F31920">
            <w:pPr>
              <w:rPr>
                <w:rFonts w:ascii="Times New Roman" w:hAnsi="Times New Roman"/>
                <w:b/>
                <w:bCs/>
                <w:i/>
              </w:rPr>
            </w:pPr>
          </w:p>
        </w:tc>
        <w:tc>
          <w:tcPr>
            <w:tcW w:w="8908" w:type="dxa"/>
            <w:gridSpan w:val="11"/>
          </w:tcPr>
          <w:p w:rsidR="00F31920" w:rsidRPr="00793F62" w:rsidRDefault="00F31920" w:rsidP="00F31920">
            <w:pPr>
              <w:rPr>
                <w:rFonts w:ascii="Times New Roman" w:hAnsi="Times New Roman"/>
                <w:b/>
                <w:bCs/>
              </w:rPr>
            </w:pPr>
            <w:r w:rsidRPr="00793F62">
              <w:rPr>
                <w:rFonts w:ascii="Times New Roman" w:hAnsi="Times New Roman"/>
                <w:b/>
                <w:bCs/>
                <w:i/>
              </w:rPr>
              <w:t>Часть, формируемая участниками образовательного процесса</w:t>
            </w:r>
          </w:p>
        </w:tc>
      </w:tr>
      <w:tr w:rsidR="00F31920" w:rsidRPr="00793F62" w:rsidTr="00793F62">
        <w:trPr>
          <w:trHeight w:val="301"/>
          <w:jc w:val="center"/>
        </w:trPr>
        <w:tc>
          <w:tcPr>
            <w:tcW w:w="5562" w:type="dxa"/>
            <w:gridSpan w:val="5"/>
          </w:tcPr>
          <w:p w:rsidR="00F31920" w:rsidRPr="00793F62" w:rsidRDefault="00F31920" w:rsidP="0059458F">
            <w:pPr>
              <w:spacing w:after="0"/>
              <w:rPr>
                <w:rFonts w:ascii="Times New Roman" w:hAnsi="Times New Roman"/>
                <w:bCs/>
              </w:rPr>
            </w:pPr>
            <w:r w:rsidRPr="00793F62">
              <w:rPr>
                <w:rFonts w:ascii="Times New Roman" w:hAnsi="Times New Roman"/>
                <w:bCs/>
              </w:rPr>
              <w:t xml:space="preserve">Математика </w:t>
            </w:r>
          </w:p>
        </w:tc>
        <w:tc>
          <w:tcPr>
            <w:tcW w:w="691"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2</w:t>
            </w:r>
          </w:p>
        </w:tc>
        <w:tc>
          <w:tcPr>
            <w:tcW w:w="801"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1</w:t>
            </w:r>
          </w:p>
        </w:tc>
        <w:tc>
          <w:tcPr>
            <w:tcW w:w="567" w:type="dxa"/>
            <w:vAlign w:val="bottom"/>
          </w:tcPr>
          <w:p w:rsidR="00F31920" w:rsidRPr="00793F62" w:rsidRDefault="00F31920" w:rsidP="00793F62">
            <w:pPr>
              <w:spacing w:after="0"/>
              <w:jc w:val="center"/>
              <w:rPr>
                <w:rFonts w:ascii="Times New Roman" w:hAnsi="Times New Roman"/>
                <w:bCs/>
              </w:rPr>
            </w:pPr>
          </w:p>
        </w:tc>
        <w:tc>
          <w:tcPr>
            <w:tcW w:w="709" w:type="dxa"/>
            <w:vAlign w:val="bottom"/>
          </w:tcPr>
          <w:p w:rsidR="00F31920" w:rsidRPr="00793F62" w:rsidRDefault="00F31920" w:rsidP="00793F62">
            <w:pPr>
              <w:spacing w:after="0"/>
              <w:jc w:val="center"/>
              <w:rPr>
                <w:rFonts w:ascii="Times New Roman" w:hAnsi="Times New Roman"/>
                <w:bCs/>
              </w:rPr>
            </w:pPr>
          </w:p>
        </w:tc>
        <w:tc>
          <w:tcPr>
            <w:tcW w:w="578" w:type="dxa"/>
          </w:tcPr>
          <w:p w:rsidR="00F31920" w:rsidRPr="00793F62" w:rsidRDefault="00F31920" w:rsidP="00793F62">
            <w:pPr>
              <w:spacing w:after="0"/>
              <w:jc w:val="center"/>
              <w:rPr>
                <w:rFonts w:ascii="Times New Roman" w:hAnsi="Times New Roman"/>
                <w:bCs/>
              </w:rPr>
            </w:pPr>
          </w:p>
        </w:tc>
        <w:tc>
          <w:tcPr>
            <w:tcW w:w="773" w:type="dxa"/>
            <w:gridSpan w:val="2"/>
            <w:vAlign w:val="bottom"/>
          </w:tcPr>
          <w:p w:rsidR="00F31920" w:rsidRPr="00793F62" w:rsidRDefault="00F31920" w:rsidP="00793F62">
            <w:pPr>
              <w:spacing w:after="0"/>
              <w:jc w:val="center"/>
              <w:rPr>
                <w:rFonts w:ascii="Times New Roman" w:hAnsi="Times New Roman"/>
                <w:bCs/>
              </w:rPr>
            </w:pPr>
          </w:p>
        </w:tc>
      </w:tr>
      <w:tr w:rsidR="00F31920" w:rsidRPr="00793F62" w:rsidTr="00793F62">
        <w:trPr>
          <w:trHeight w:val="301"/>
          <w:jc w:val="center"/>
        </w:trPr>
        <w:tc>
          <w:tcPr>
            <w:tcW w:w="5562" w:type="dxa"/>
            <w:gridSpan w:val="5"/>
          </w:tcPr>
          <w:p w:rsidR="00F31920" w:rsidRPr="00793F62" w:rsidRDefault="00F31920" w:rsidP="0059458F">
            <w:pPr>
              <w:spacing w:after="0"/>
              <w:rPr>
                <w:rFonts w:ascii="Times New Roman" w:hAnsi="Times New Roman"/>
                <w:bCs/>
              </w:rPr>
            </w:pPr>
            <w:r w:rsidRPr="00793F62">
              <w:rPr>
                <w:rFonts w:ascii="Times New Roman" w:hAnsi="Times New Roman"/>
                <w:bCs/>
              </w:rPr>
              <w:t xml:space="preserve">Физика </w:t>
            </w:r>
          </w:p>
        </w:tc>
        <w:tc>
          <w:tcPr>
            <w:tcW w:w="691" w:type="dxa"/>
            <w:vAlign w:val="bottom"/>
          </w:tcPr>
          <w:p w:rsidR="00F31920" w:rsidRPr="00793F62" w:rsidRDefault="00F31920" w:rsidP="00793F62">
            <w:pPr>
              <w:spacing w:after="0"/>
              <w:jc w:val="center"/>
              <w:rPr>
                <w:rFonts w:ascii="Times New Roman" w:hAnsi="Times New Roman"/>
                <w:bCs/>
              </w:rPr>
            </w:pPr>
          </w:p>
        </w:tc>
        <w:tc>
          <w:tcPr>
            <w:tcW w:w="801"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1</w:t>
            </w:r>
          </w:p>
        </w:tc>
        <w:tc>
          <w:tcPr>
            <w:tcW w:w="567"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1</w:t>
            </w:r>
          </w:p>
        </w:tc>
        <w:tc>
          <w:tcPr>
            <w:tcW w:w="709"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1</w:t>
            </w:r>
          </w:p>
        </w:tc>
        <w:tc>
          <w:tcPr>
            <w:tcW w:w="578"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1</w:t>
            </w:r>
          </w:p>
        </w:tc>
        <w:tc>
          <w:tcPr>
            <w:tcW w:w="773" w:type="dxa"/>
            <w:gridSpan w:val="2"/>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1</w:t>
            </w:r>
          </w:p>
        </w:tc>
      </w:tr>
      <w:tr w:rsidR="00F31920" w:rsidRPr="00793F62" w:rsidTr="00793F62">
        <w:trPr>
          <w:trHeight w:val="301"/>
          <w:jc w:val="center"/>
        </w:trPr>
        <w:tc>
          <w:tcPr>
            <w:tcW w:w="5562" w:type="dxa"/>
            <w:gridSpan w:val="5"/>
          </w:tcPr>
          <w:p w:rsidR="00F31920" w:rsidRPr="00793F62" w:rsidRDefault="00F31920" w:rsidP="0059458F">
            <w:pPr>
              <w:spacing w:after="0"/>
              <w:rPr>
                <w:rFonts w:ascii="Times New Roman" w:hAnsi="Times New Roman"/>
                <w:bCs/>
              </w:rPr>
            </w:pPr>
            <w:r w:rsidRPr="00793F62">
              <w:rPr>
                <w:rFonts w:ascii="Times New Roman" w:hAnsi="Times New Roman"/>
                <w:bCs/>
              </w:rPr>
              <w:t xml:space="preserve">Ритмика </w:t>
            </w:r>
          </w:p>
        </w:tc>
        <w:tc>
          <w:tcPr>
            <w:tcW w:w="691" w:type="dxa"/>
            <w:vAlign w:val="bottom"/>
          </w:tcPr>
          <w:p w:rsidR="00F31920" w:rsidRPr="00793F62" w:rsidRDefault="00F31920" w:rsidP="00793F62">
            <w:pPr>
              <w:spacing w:after="0"/>
              <w:jc w:val="center"/>
              <w:rPr>
                <w:rFonts w:ascii="Times New Roman" w:hAnsi="Times New Roman"/>
                <w:bCs/>
              </w:rPr>
            </w:pPr>
          </w:p>
        </w:tc>
        <w:tc>
          <w:tcPr>
            <w:tcW w:w="801" w:type="dxa"/>
            <w:vAlign w:val="bottom"/>
          </w:tcPr>
          <w:p w:rsidR="00F31920" w:rsidRPr="00793F62" w:rsidRDefault="00F31920" w:rsidP="00793F62">
            <w:pPr>
              <w:spacing w:after="0"/>
              <w:jc w:val="center"/>
              <w:rPr>
                <w:rFonts w:ascii="Times New Roman" w:hAnsi="Times New Roman"/>
                <w:bCs/>
              </w:rPr>
            </w:pPr>
          </w:p>
        </w:tc>
        <w:tc>
          <w:tcPr>
            <w:tcW w:w="567" w:type="dxa"/>
            <w:vAlign w:val="bottom"/>
          </w:tcPr>
          <w:p w:rsidR="00F31920" w:rsidRPr="00793F62" w:rsidRDefault="00F31920" w:rsidP="00793F62">
            <w:pPr>
              <w:spacing w:after="0"/>
              <w:jc w:val="center"/>
              <w:rPr>
                <w:rFonts w:ascii="Times New Roman" w:hAnsi="Times New Roman"/>
                <w:bCs/>
              </w:rPr>
            </w:pPr>
          </w:p>
        </w:tc>
        <w:tc>
          <w:tcPr>
            <w:tcW w:w="709"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1</w:t>
            </w:r>
          </w:p>
        </w:tc>
        <w:tc>
          <w:tcPr>
            <w:tcW w:w="578"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1</w:t>
            </w:r>
          </w:p>
        </w:tc>
        <w:tc>
          <w:tcPr>
            <w:tcW w:w="773" w:type="dxa"/>
            <w:gridSpan w:val="2"/>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1</w:t>
            </w:r>
          </w:p>
        </w:tc>
      </w:tr>
      <w:tr w:rsidR="00F31920" w:rsidRPr="00793F62" w:rsidTr="00793F62">
        <w:trPr>
          <w:trHeight w:val="301"/>
          <w:jc w:val="center"/>
        </w:trPr>
        <w:tc>
          <w:tcPr>
            <w:tcW w:w="5562" w:type="dxa"/>
            <w:gridSpan w:val="5"/>
          </w:tcPr>
          <w:p w:rsidR="00F31920" w:rsidRPr="00793F62" w:rsidRDefault="00F31920" w:rsidP="00793F62">
            <w:pPr>
              <w:spacing w:after="0"/>
              <w:rPr>
                <w:rFonts w:ascii="Times New Roman" w:hAnsi="Times New Roman"/>
                <w:bCs/>
              </w:rPr>
            </w:pPr>
            <w:r w:rsidRPr="00793F62">
              <w:rPr>
                <w:rFonts w:ascii="Times New Roman" w:hAnsi="Times New Roman"/>
                <w:bCs/>
              </w:rPr>
              <w:t>Психология</w:t>
            </w:r>
          </w:p>
        </w:tc>
        <w:tc>
          <w:tcPr>
            <w:tcW w:w="691" w:type="dxa"/>
            <w:vAlign w:val="bottom"/>
          </w:tcPr>
          <w:p w:rsidR="00F31920" w:rsidRPr="00793F62" w:rsidRDefault="00F31920" w:rsidP="00793F62">
            <w:pPr>
              <w:spacing w:after="0"/>
              <w:jc w:val="center"/>
              <w:rPr>
                <w:rFonts w:ascii="Times New Roman" w:hAnsi="Times New Roman"/>
                <w:bCs/>
              </w:rPr>
            </w:pPr>
          </w:p>
        </w:tc>
        <w:tc>
          <w:tcPr>
            <w:tcW w:w="801" w:type="dxa"/>
            <w:vAlign w:val="bottom"/>
          </w:tcPr>
          <w:p w:rsidR="00F31920" w:rsidRPr="00793F62" w:rsidRDefault="00F31920" w:rsidP="00793F62">
            <w:pPr>
              <w:spacing w:after="0"/>
              <w:jc w:val="center"/>
              <w:rPr>
                <w:rFonts w:ascii="Times New Roman" w:hAnsi="Times New Roman"/>
                <w:bCs/>
              </w:rPr>
            </w:pPr>
          </w:p>
        </w:tc>
        <w:tc>
          <w:tcPr>
            <w:tcW w:w="567" w:type="dxa"/>
            <w:vAlign w:val="bottom"/>
          </w:tcPr>
          <w:p w:rsidR="00F31920" w:rsidRPr="00793F62" w:rsidRDefault="00F31920" w:rsidP="00793F62">
            <w:pPr>
              <w:spacing w:after="0"/>
              <w:jc w:val="center"/>
              <w:rPr>
                <w:rFonts w:ascii="Times New Roman" w:hAnsi="Times New Roman"/>
                <w:bCs/>
              </w:rPr>
            </w:pPr>
            <w:r w:rsidRPr="00793F62">
              <w:rPr>
                <w:rFonts w:ascii="Times New Roman" w:hAnsi="Times New Roman"/>
                <w:bCs/>
              </w:rPr>
              <w:t>1</w:t>
            </w:r>
          </w:p>
        </w:tc>
        <w:tc>
          <w:tcPr>
            <w:tcW w:w="709" w:type="dxa"/>
            <w:vAlign w:val="bottom"/>
          </w:tcPr>
          <w:p w:rsidR="00F31920" w:rsidRPr="00793F62" w:rsidRDefault="00F31920" w:rsidP="00793F62">
            <w:pPr>
              <w:spacing w:after="0"/>
              <w:jc w:val="center"/>
              <w:rPr>
                <w:rFonts w:ascii="Times New Roman" w:hAnsi="Times New Roman"/>
                <w:bCs/>
              </w:rPr>
            </w:pPr>
          </w:p>
        </w:tc>
        <w:tc>
          <w:tcPr>
            <w:tcW w:w="578" w:type="dxa"/>
            <w:vAlign w:val="bottom"/>
          </w:tcPr>
          <w:p w:rsidR="00F31920" w:rsidRPr="00793F62" w:rsidRDefault="00F31920" w:rsidP="00793F62">
            <w:pPr>
              <w:spacing w:after="0"/>
              <w:jc w:val="center"/>
              <w:rPr>
                <w:rFonts w:ascii="Times New Roman" w:hAnsi="Times New Roman"/>
                <w:bCs/>
              </w:rPr>
            </w:pPr>
          </w:p>
        </w:tc>
        <w:tc>
          <w:tcPr>
            <w:tcW w:w="773" w:type="dxa"/>
            <w:gridSpan w:val="2"/>
            <w:vAlign w:val="bottom"/>
          </w:tcPr>
          <w:p w:rsidR="00F31920" w:rsidRPr="00793F62" w:rsidRDefault="00F31920" w:rsidP="00793F62">
            <w:pPr>
              <w:spacing w:after="0"/>
              <w:jc w:val="center"/>
              <w:rPr>
                <w:rFonts w:ascii="Times New Roman" w:hAnsi="Times New Roman"/>
                <w:bCs/>
              </w:rPr>
            </w:pPr>
          </w:p>
        </w:tc>
      </w:tr>
      <w:tr w:rsidR="00F31920" w:rsidRPr="00793F62" w:rsidTr="00793F62">
        <w:trPr>
          <w:trHeight w:val="301"/>
          <w:jc w:val="center"/>
        </w:trPr>
        <w:tc>
          <w:tcPr>
            <w:tcW w:w="5562" w:type="dxa"/>
            <w:gridSpan w:val="5"/>
          </w:tcPr>
          <w:p w:rsidR="00F31920" w:rsidRPr="00793F62" w:rsidRDefault="00F31920" w:rsidP="00793F62">
            <w:pPr>
              <w:spacing w:after="0"/>
              <w:rPr>
                <w:rFonts w:ascii="Times New Roman" w:hAnsi="Times New Roman"/>
                <w:b/>
                <w:bCs/>
              </w:rPr>
            </w:pPr>
            <w:r w:rsidRPr="00793F62">
              <w:rPr>
                <w:rFonts w:ascii="Times New Roman" w:hAnsi="Times New Roman"/>
                <w:b/>
                <w:bCs/>
              </w:rPr>
              <w:t>Итого</w:t>
            </w:r>
          </w:p>
        </w:tc>
        <w:tc>
          <w:tcPr>
            <w:tcW w:w="691" w:type="dxa"/>
            <w:vAlign w:val="bottom"/>
          </w:tcPr>
          <w:p w:rsidR="00F31920" w:rsidRPr="00793F62" w:rsidRDefault="00F31920" w:rsidP="00793F62">
            <w:pPr>
              <w:spacing w:after="0"/>
              <w:jc w:val="center"/>
              <w:rPr>
                <w:rFonts w:ascii="Times New Roman" w:hAnsi="Times New Roman"/>
                <w:b/>
                <w:bCs/>
              </w:rPr>
            </w:pPr>
            <w:r w:rsidRPr="00793F62">
              <w:rPr>
                <w:rFonts w:ascii="Times New Roman" w:hAnsi="Times New Roman"/>
                <w:b/>
                <w:bCs/>
              </w:rPr>
              <w:t>2</w:t>
            </w:r>
          </w:p>
        </w:tc>
        <w:tc>
          <w:tcPr>
            <w:tcW w:w="801" w:type="dxa"/>
            <w:vAlign w:val="bottom"/>
          </w:tcPr>
          <w:p w:rsidR="00F31920" w:rsidRPr="00793F62" w:rsidRDefault="00F31920" w:rsidP="00793F62">
            <w:pPr>
              <w:spacing w:after="0"/>
              <w:jc w:val="center"/>
              <w:rPr>
                <w:rFonts w:ascii="Times New Roman" w:hAnsi="Times New Roman"/>
                <w:b/>
                <w:bCs/>
              </w:rPr>
            </w:pPr>
            <w:r w:rsidRPr="00793F62">
              <w:rPr>
                <w:rFonts w:ascii="Times New Roman" w:hAnsi="Times New Roman"/>
                <w:b/>
                <w:bCs/>
              </w:rPr>
              <w:t>2</w:t>
            </w:r>
          </w:p>
        </w:tc>
        <w:tc>
          <w:tcPr>
            <w:tcW w:w="567" w:type="dxa"/>
            <w:vAlign w:val="bottom"/>
          </w:tcPr>
          <w:p w:rsidR="00F31920" w:rsidRPr="00793F62" w:rsidRDefault="00F31920" w:rsidP="00793F62">
            <w:pPr>
              <w:spacing w:after="0"/>
              <w:jc w:val="center"/>
              <w:rPr>
                <w:rFonts w:ascii="Times New Roman" w:hAnsi="Times New Roman"/>
                <w:b/>
                <w:bCs/>
              </w:rPr>
            </w:pPr>
            <w:r w:rsidRPr="00793F62">
              <w:rPr>
                <w:rFonts w:ascii="Times New Roman" w:hAnsi="Times New Roman"/>
                <w:b/>
                <w:bCs/>
              </w:rPr>
              <w:t>2</w:t>
            </w:r>
          </w:p>
        </w:tc>
        <w:tc>
          <w:tcPr>
            <w:tcW w:w="709" w:type="dxa"/>
            <w:vAlign w:val="bottom"/>
          </w:tcPr>
          <w:p w:rsidR="00F31920" w:rsidRPr="00793F62" w:rsidRDefault="00F31920" w:rsidP="00793F62">
            <w:pPr>
              <w:spacing w:after="0"/>
              <w:jc w:val="center"/>
              <w:rPr>
                <w:rFonts w:ascii="Times New Roman" w:hAnsi="Times New Roman"/>
                <w:b/>
                <w:bCs/>
              </w:rPr>
            </w:pPr>
            <w:r w:rsidRPr="00793F62">
              <w:rPr>
                <w:rFonts w:ascii="Times New Roman" w:hAnsi="Times New Roman"/>
                <w:b/>
                <w:bCs/>
              </w:rPr>
              <w:t>2</w:t>
            </w:r>
          </w:p>
        </w:tc>
        <w:tc>
          <w:tcPr>
            <w:tcW w:w="578" w:type="dxa"/>
            <w:vAlign w:val="bottom"/>
          </w:tcPr>
          <w:p w:rsidR="00F31920" w:rsidRPr="00793F62" w:rsidRDefault="00F31920" w:rsidP="00793F62">
            <w:pPr>
              <w:spacing w:after="0"/>
              <w:jc w:val="center"/>
              <w:rPr>
                <w:rFonts w:ascii="Times New Roman" w:hAnsi="Times New Roman"/>
                <w:b/>
                <w:bCs/>
              </w:rPr>
            </w:pPr>
            <w:r w:rsidRPr="00793F62">
              <w:rPr>
                <w:rFonts w:ascii="Times New Roman" w:hAnsi="Times New Roman"/>
                <w:b/>
                <w:bCs/>
              </w:rPr>
              <w:t>2</w:t>
            </w:r>
          </w:p>
        </w:tc>
        <w:tc>
          <w:tcPr>
            <w:tcW w:w="773" w:type="dxa"/>
            <w:gridSpan w:val="2"/>
            <w:vAlign w:val="bottom"/>
          </w:tcPr>
          <w:p w:rsidR="00F31920" w:rsidRPr="00793F62" w:rsidRDefault="00F31920" w:rsidP="00793F62">
            <w:pPr>
              <w:spacing w:after="0"/>
              <w:jc w:val="center"/>
              <w:rPr>
                <w:rFonts w:ascii="Times New Roman" w:hAnsi="Times New Roman"/>
                <w:b/>
                <w:bCs/>
              </w:rPr>
            </w:pPr>
            <w:r w:rsidRPr="00793F62">
              <w:rPr>
                <w:rFonts w:ascii="Times New Roman" w:hAnsi="Times New Roman"/>
                <w:b/>
                <w:bCs/>
              </w:rPr>
              <w:t>2</w:t>
            </w:r>
          </w:p>
        </w:tc>
      </w:tr>
      <w:tr w:rsidR="00F31920" w:rsidRPr="00793F62" w:rsidTr="00793F62">
        <w:trPr>
          <w:trHeight w:val="232"/>
          <w:jc w:val="center"/>
        </w:trPr>
        <w:tc>
          <w:tcPr>
            <w:tcW w:w="5562" w:type="dxa"/>
            <w:gridSpan w:val="5"/>
          </w:tcPr>
          <w:p w:rsidR="00F31920" w:rsidRPr="00793F62" w:rsidRDefault="00F31920" w:rsidP="00793F62">
            <w:pPr>
              <w:spacing w:after="0"/>
              <w:rPr>
                <w:rFonts w:ascii="Times New Roman" w:hAnsi="Times New Roman"/>
                <w:b/>
                <w:bCs/>
              </w:rPr>
            </w:pPr>
            <w:r w:rsidRPr="00793F62">
              <w:rPr>
                <w:rFonts w:ascii="Times New Roman" w:hAnsi="Times New Roman"/>
                <w:b/>
                <w:bCs/>
              </w:rPr>
              <w:t>Максимально допустимая недельная нагрузка</w:t>
            </w:r>
          </w:p>
        </w:tc>
        <w:tc>
          <w:tcPr>
            <w:tcW w:w="691" w:type="dxa"/>
            <w:vAlign w:val="bottom"/>
          </w:tcPr>
          <w:p w:rsidR="00F31920" w:rsidRPr="00793F62" w:rsidRDefault="00F31920" w:rsidP="00793F62">
            <w:pPr>
              <w:spacing w:after="0"/>
              <w:jc w:val="center"/>
              <w:rPr>
                <w:rFonts w:ascii="Times New Roman" w:hAnsi="Times New Roman"/>
                <w:b/>
                <w:bCs/>
              </w:rPr>
            </w:pPr>
            <w:r w:rsidRPr="00793F62">
              <w:rPr>
                <w:rFonts w:ascii="Times New Roman" w:hAnsi="Times New Roman"/>
                <w:b/>
                <w:bCs/>
              </w:rPr>
              <w:t>28</w:t>
            </w:r>
          </w:p>
        </w:tc>
        <w:tc>
          <w:tcPr>
            <w:tcW w:w="801" w:type="dxa"/>
          </w:tcPr>
          <w:p w:rsidR="00F31920" w:rsidRPr="00793F62" w:rsidRDefault="00F31920" w:rsidP="00793F62">
            <w:pPr>
              <w:spacing w:after="0"/>
              <w:jc w:val="center"/>
              <w:rPr>
                <w:rFonts w:ascii="Times New Roman" w:hAnsi="Times New Roman"/>
                <w:b/>
              </w:rPr>
            </w:pPr>
            <w:r w:rsidRPr="00793F62">
              <w:rPr>
                <w:rFonts w:ascii="Times New Roman" w:hAnsi="Times New Roman"/>
                <w:b/>
                <w:bCs/>
              </w:rPr>
              <w:t>28</w:t>
            </w:r>
          </w:p>
        </w:tc>
        <w:tc>
          <w:tcPr>
            <w:tcW w:w="567" w:type="dxa"/>
          </w:tcPr>
          <w:p w:rsidR="00F31920" w:rsidRPr="00793F62" w:rsidRDefault="00F31920" w:rsidP="00793F62">
            <w:pPr>
              <w:spacing w:after="0"/>
              <w:jc w:val="center"/>
              <w:rPr>
                <w:rFonts w:ascii="Times New Roman" w:hAnsi="Times New Roman"/>
                <w:b/>
              </w:rPr>
            </w:pPr>
            <w:r w:rsidRPr="00793F62">
              <w:rPr>
                <w:rFonts w:ascii="Times New Roman" w:hAnsi="Times New Roman"/>
                <w:b/>
              </w:rPr>
              <w:t>32</w:t>
            </w:r>
          </w:p>
        </w:tc>
        <w:tc>
          <w:tcPr>
            <w:tcW w:w="709" w:type="dxa"/>
          </w:tcPr>
          <w:p w:rsidR="00F31920" w:rsidRPr="00793F62" w:rsidRDefault="00F31920" w:rsidP="00793F62">
            <w:pPr>
              <w:spacing w:after="0"/>
              <w:jc w:val="center"/>
              <w:rPr>
                <w:rFonts w:ascii="Times New Roman" w:hAnsi="Times New Roman"/>
                <w:b/>
              </w:rPr>
            </w:pPr>
            <w:r w:rsidRPr="00793F62">
              <w:rPr>
                <w:rFonts w:ascii="Times New Roman" w:hAnsi="Times New Roman"/>
                <w:b/>
              </w:rPr>
              <w:t>28</w:t>
            </w:r>
          </w:p>
        </w:tc>
        <w:tc>
          <w:tcPr>
            <w:tcW w:w="578" w:type="dxa"/>
          </w:tcPr>
          <w:p w:rsidR="00F31920" w:rsidRPr="00793F62" w:rsidRDefault="00F31920" w:rsidP="00793F62">
            <w:pPr>
              <w:spacing w:after="0"/>
              <w:jc w:val="center"/>
              <w:rPr>
                <w:rFonts w:ascii="Times New Roman" w:hAnsi="Times New Roman"/>
                <w:b/>
                <w:bCs/>
              </w:rPr>
            </w:pPr>
            <w:r w:rsidRPr="00793F62">
              <w:rPr>
                <w:rFonts w:ascii="Times New Roman" w:hAnsi="Times New Roman"/>
                <w:b/>
              </w:rPr>
              <w:t>28</w:t>
            </w:r>
          </w:p>
        </w:tc>
        <w:tc>
          <w:tcPr>
            <w:tcW w:w="773" w:type="dxa"/>
            <w:gridSpan w:val="2"/>
          </w:tcPr>
          <w:p w:rsidR="00F31920" w:rsidRPr="00793F62" w:rsidRDefault="00F31920" w:rsidP="00793F62">
            <w:pPr>
              <w:spacing w:after="0"/>
              <w:jc w:val="center"/>
              <w:rPr>
                <w:rFonts w:ascii="Times New Roman" w:hAnsi="Times New Roman"/>
                <w:b/>
                <w:bCs/>
              </w:rPr>
            </w:pPr>
            <w:r w:rsidRPr="00793F62">
              <w:rPr>
                <w:rFonts w:ascii="Times New Roman" w:hAnsi="Times New Roman"/>
                <w:b/>
              </w:rPr>
              <w:t>28</w:t>
            </w:r>
          </w:p>
        </w:tc>
      </w:tr>
      <w:tr w:rsidR="00F31920" w:rsidRPr="00793F62" w:rsidTr="00793F62">
        <w:trPr>
          <w:trHeight w:val="234"/>
          <w:jc w:val="center"/>
        </w:trPr>
        <w:tc>
          <w:tcPr>
            <w:tcW w:w="773" w:type="dxa"/>
          </w:tcPr>
          <w:p w:rsidR="00F31920" w:rsidRPr="00793F62" w:rsidRDefault="00F31920" w:rsidP="00793F62">
            <w:pPr>
              <w:spacing w:after="0"/>
              <w:jc w:val="both"/>
              <w:rPr>
                <w:rFonts w:ascii="Times New Roman" w:hAnsi="Times New Roman"/>
                <w:b/>
                <w:bCs/>
                <w:i/>
              </w:rPr>
            </w:pPr>
          </w:p>
        </w:tc>
        <w:tc>
          <w:tcPr>
            <w:tcW w:w="8908" w:type="dxa"/>
            <w:gridSpan w:val="11"/>
          </w:tcPr>
          <w:p w:rsidR="00F31920" w:rsidRPr="00793F62" w:rsidRDefault="00F31920" w:rsidP="00F31920">
            <w:pPr>
              <w:jc w:val="both"/>
              <w:rPr>
                <w:rFonts w:ascii="Times New Roman" w:hAnsi="Times New Roman"/>
                <w:b/>
                <w:bCs/>
                <w:i/>
              </w:rPr>
            </w:pPr>
            <w:r w:rsidRPr="00793F62">
              <w:rPr>
                <w:rFonts w:ascii="Times New Roman" w:hAnsi="Times New Roman"/>
                <w:b/>
                <w:bCs/>
                <w:i/>
              </w:rPr>
              <w:t>Внеурочная деятельность (направления)</w:t>
            </w:r>
          </w:p>
        </w:tc>
      </w:tr>
      <w:tr w:rsidR="00F31920" w:rsidRPr="00793F62" w:rsidTr="00793F62">
        <w:trPr>
          <w:trHeight w:val="234"/>
          <w:jc w:val="center"/>
        </w:trPr>
        <w:tc>
          <w:tcPr>
            <w:tcW w:w="5562" w:type="dxa"/>
            <w:gridSpan w:val="5"/>
          </w:tcPr>
          <w:p w:rsidR="00F31920" w:rsidRPr="00793F62" w:rsidRDefault="00F31920" w:rsidP="00793F62">
            <w:pPr>
              <w:spacing w:after="0"/>
              <w:rPr>
                <w:rFonts w:ascii="Times New Roman" w:hAnsi="Times New Roman"/>
                <w:bCs/>
              </w:rPr>
            </w:pPr>
            <w:r w:rsidRPr="00793F62">
              <w:rPr>
                <w:rFonts w:ascii="Times New Roman" w:hAnsi="Times New Roman"/>
                <w:bCs/>
              </w:rPr>
              <w:t>Спортивно-оздоровительное</w:t>
            </w:r>
          </w:p>
        </w:tc>
        <w:tc>
          <w:tcPr>
            <w:tcW w:w="691"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801"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567"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709"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578"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773" w:type="dxa"/>
            <w:gridSpan w:val="2"/>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r>
      <w:tr w:rsidR="00F31920" w:rsidRPr="00793F62" w:rsidTr="00793F62">
        <w:trPr>
          <w:trHeight w:val="234"/>
          <w:jc w:val="center"/>
        </w:trPr>
        <w:tc>
          <w:tcPr>
            <w:tcW w:w="5562" w:type="dxa"/>
            <w:gridSpan w:val="5"/>
          </w:tcPr>
          <w:p w:rsidR="00F31920" w:rsidRPr="00793F62" w:rsidRDefault="00F31920" w:rsidP="00793F62">
            <w:pPr>
              <w:spacing w:after="0"/>
              <w:rPr>
                <w:rFonts w:ascii="Times New Roman" w:hAnsi="Times New Roman"/>
                <w:bCs/>
              </w:rPr>
            </w:pPr>
            <w:r w:rsidRPr="00793F62">
              <w:rPr>
                <w:rFonts w:ascii="Times New Roman" w:hAnsi="Times New Roman"/>
                <w:bCs/>
              </w:rPr>
              <w:t>Общекультурное</w:t>
            </w:r>
          </w:p>
        </w:tc>
        <w:tc>
          <w:tcPr>
            <w:tcW w:w="691"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801"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567"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709"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578"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773" w:type="dxa"/>
            <w:gridSpan w:val="2"/>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r>
      <w:tr w:rsidR="00F31920" w:rsidRPr="00793F62" w:rsidTr="00793F62">
        <w:trPr>
          <w:trHeight w:val="234"/>
          <w:jc w:val="center"/>
        </w:trPr>
        <w:tc>
          <w:tcPr>
            <w:tcW w:w="5562" w:type="dxa"/>
            <w:gridSpan w:val="5"/>
          </w:tcPr>
          <w:p w:rsidR="00F31920" w:rsidRPr="00793F62" w:rsidRDefault="00F31920" w:rsidP="00793F62">
            <w:pPr>
              <w:spacing w:after="0"/>
              <w:rPr>
                <w:rFonts w:ascii="Times New Roman" w:hAnsi="Times New Roman"/>
                <w:bCs/>
              </w:rPr>
            </w:pPr>
            <w:r w:rsidRPr="00793F62">
              <w:rPr>
                <w:rFonts w:ascii="Times New Roman" w:hAnsi="Times New Roman"/>
                <w:bCs/>
              </w:rPr>
              <w:t>Общеинтеллектуальное</w:t>
            </w:r>
          </w:p>
        </w:tc>
        <w:tc>
          <w:tcPr>
            <w:tcW w:w="691"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801"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567"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709"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578"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773" w:type="dxa"/>
            <w:gridSpan w:val="2"/>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r>
      <w:tr w:rsidR="00F31920" w:rsidRPr="00793F62" w:rsidTr="00793F62">
        <w:trPr>
          <w:trHeight w:val="234"/>
          <w:jc w:val="center"/>
        </w:trPr>
        <w:tc>
          <w:tcPr>
            <w:tcW w:w="5562" w:type="dxa"/>
            <w:gridSpan w:val="5"/>
          </w:tcPr>
          <w:p w:rsidR="00F31920" w:rsidRPr="00793F62" w:rsidRDefault="00F31920" w:rsidP="00793F62">
            <w:pPr>
              <w:spacing w:after="0"/>
              <w:rPr>
                <w:rFonts w:ascii="Times New Roman" w:hAnsi="Times New Roman"/>
                <w:bCs/>
              </w:rPr>
            </w:pPr>
            <w:r w:rsidRPr="00793F62">
              <w:rPr>
                <w:rFonts w:ascii="Times New Roman" w:hAnsi="Times New Roman"/>
                <w:bCs/>
              </w:rPr>
              <w:t>Духовно-нравственное</w:t>
            </w:r>
          </w:p>
        </w:tc>
        <w:tc>
          <w:tcPr>
            <w:tcW w:w="691"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801"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567"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709"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578" w:type="dxa"/>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773" w:type="dxa"/>
            <w:gridSpan w:val="2"/>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r>
      <w:tr w:rsidR="00F31920" w:rsidRPr="00793F62" w:rsidTr="00793F62">
        <w:trPr>
          <w:trHeight w:val="234"/>
          <w:jc w:val="center"/>
        </w:trPr>
        <w:tc>
          <w:tcPr>
            <w:tcW w:w="5562" w:type="dxa"/>
            <w:gridSpan w:val="5"/>
            <w:tcBorders>
              <w:bottom w:val="single" w:sz="4" w:space="0" w:color="auto"/>
            </w:tcBorders>
          </w:tcPr>
          <w:p w:rsidR="00F31920" w:rsidRPr="00793F62" w:rsidRDefault="00F31920" w:rsidP="00793F62">
            <w:pPr>
              <w:spacing w:after="0"/>
              <w:rPr>
                <w:rFonts w:ascii="Times New Roman" w:hAnsi="Times New Roman"/>
                <w:bCs/>
              </w:rPr>
            </w:pPr>
            <w:r w:rsidRPr="00793F62">
              <w:rPr>
                <w:rFonts w:ascii="Times New Roman" w:hAnsi="Times New Roman"/>
                <w:bCs/>
              </w:rPr>
              <w:t>Социальное</w:t>
            </w:r>
          </w:p>
        </w:tc>
        <w:tc>
          <w:tcPr>
            <w:tcW w:w="691" w:type="dxa"/>
            <w:tcBorders>
              <w:bottom w:val="single" w:sz="4" w:space="0" w:color="auto"/>
            </w:tcBorders>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801" w:type="dxa"/>
            <w:tcBorders>
              <w:bottom w:val="single" w:sz="4" w:space="0" w:color="auto"/>
            </w:tcBorders>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567" w:type="dxa"/>
            <w:tcBorders>
              <w:bottom w:val="single" w:sz="4" w:space="0" w:color="auto"/>
            </w:tcBorders>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709" w:type="dxa"/>
            <w:tcBorders>
              <w:bottom w:val="single" w:sz="4" w:space="0" w:color="auto"/>
            </w:tcBorders>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578" w:type="dxa"/>
            <w:tcBorders>
              <w:bottom w:val="single" w:sz="4" w:space="0" w:color="auto"/>
            </w:tcBorders>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c>
          <w:tcPr>
            <w:tcW w:w="773" w:type="dxa"/>
            <w:gridSpan w:val="2"/>
            <w:tcBorders>
              <w:bottom w:val="single" w:sz="4" w:space="0" w:color="auto"/>
            </w:tcBorders>
            <w:vAlign w:val="bottom"/>
          </w:tcPr>
          <w:p w:rsidR="00F31920" w:rsidRPr="00793F62" w:rsidRDefault="00F31920" w:rsidP="00793F62">
            <w:pPr>
              <w:spacing w:after="0"/>
              <w:jc w:val="both"/>
              <w:rPr>
                <w:rFonts w:ascii="Times New Roman" w:hAnsi="Times New Roman"/>
                <w:bCs/>
              </w:rPr>
            </w:pPr>
            <w:r w:rsidRPr="00793F62">
              <w:rPr>
                <w:rFonts w:ascii="Times New Roman" w:hAnsi="Times New Roman"/>
                <w:bCs/>
              </w:rPr>
              <w:t>2</w:t>
            </w:r>
          </w:p>
        </w:tc>
      </w:tr>
      <w:tr w:rsidR="00F31920" w:rsidRPr="00B449A1" w:rsidTr="00793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09" w:type="dxa"/>
        </w:trPr>
        <w:tc>
          <w:tcPr>
            <w:tcW w:w="4736" w:type="dxa"/>
            <w:gridSpan w:val="4"/>
            <w:hideMark/>
          </w:tcPr>
          <w:p w:rsidR="00F31920" w:rsidRPr="00B449A1" w:rsidRDefault="00F31920" w:rsidP="00793F62">
            <w:pPr>
              <w:spacing w:after="0"/>
              <w:rPr>
                <w:rFonts w:ascii="Times New Roman" w:eastAsia="Times New Roman" w:hAnsi="Times New Roman"/>
                <w:i/>
                <w:sz w:val="24"/>
                <w:szCs w:val="24"/>
              </w:rPr>
            </w:pPr>
          </w:p>
        </w:tc>
        <w:tc>
          <w:tcPr>
            <w:tcW w:w="4736" w:type="dxa"/>
            <w:gridSpan w:val="7"/>
            <w:hideMark/>
          </w:tcPr>
          <w:p w:rsidR="00F31920" w:rsidRPr="00B449A1" w:rsidRDefault="00F31920" w:rsidP="00F31920">
            <w:pPr>
              <w:rPr>
                <w:rFonts w:ascii="Times New Roman" w:eastAsia="Times New Roman" w:hAnsi="Times New Roman"/>
                <w:sz w:val="24"/>
                <w:szCs w:val="24"/>
              </w:rPr>
            </w:pPr>
          </w:p>
        </w:tc>
      </w:tr>
    </w:tbl>
    <w:p w:rsidR="00F31920" w:rsidRPr="00B449A1" w:rsidRDefault="00F31920" w:rsidP="00D075D0">
      <w:pPr>
        <w:jc w:val="center"/>
        <w:rPr>
          <w:rFonts w:ascii="Times New Roman" w:eastAsia="Times New Roman" w:hAnsi="Times New Roman"/>
          <w:sz w:val="24"/>
          <w:szCs w:val="24"/>
        </w:rPr>
      </w:pPr>
      <w:r w:rsidRPr="00B449A1">
        <w:rPr>
          <w:rFonts w:ascii="Times New Roman" w:eastAsia="Times New Roman" w:hAnsi="Times New Roman"/>
          <w:sz w:val="24"/>
          <w:szCs w:val="24"/>
        </w:rPr>
        <w:lastRenderedPageBreak/>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sz w:val="24"/>
          <w:szCs w:val="24"/>
        </w:rPr>
        <w:softHyphen/>
      </w:r>
      <w:r w:rsidRPr="00B449A1">
        <w:rPr>
          <w:rFonts w:ascii="Times New Roman" w:eastAsia="Times New Roman" w:hAnsi="Times New Roman"/>
          <w:b/>
          <w:bCs/>
          <w:sz w:val="24"/>
          <w:szCs w:val="24"/>
        </w:rPr>
        <w:t xml:space="preserve">Учебный план 6 классов </w:t>
      </w:r>
      <w:r w:rsidRPr="00B449A1">
        <w:rPr>
          <w:rFonts w:ascii="Times New Roman" w:eastAsia="Times New Roman" w:hAnsi="Times New Roman"/>
          <w:b/>
          <w:sz w:val="24"/>
          <w:szCs w:val="24"/>
        </w:rPr>
        <w:t>МОБУ СОШ-</w:t>
      </w:r>
      <w:smartTag w:uri="urn:schemas-microsoft-com:office:smarttags" w:element="metricconverter">
        <w:smartTagPr>
          <w:attr w:name="ProductID" w:val="33 г"/>
        </w:smartTagPr>
        <w:r w:rsidRPr="00B449A1">
          <w:rPr>
            <w:rFonts w:ascii="Times New Roman" w:eastAsia="Times New Roman" w:hAnsi="Times New Roman"/>
            <w:b/>
            <w:sz w:val="24"/>
            <w:szCs w:val="24"/>
          </w:rPr>
          <w:t>33 г</w:t>
        </w:r>
      </w:smartTag>
      <w:r w:rsidRPr="00B449A1">
        <w:rPr>
          <w:rFonts w:ascii="Times New Roman" w:eastAsia="Times New Roman" w:hAnsi="Times New Roman"/>
          <w:b/>
          <w:sz w:val="24"/>
          <w:szCs w:val="24"/>
        </w:rPr>
        <w:t>. Якутска на 2017-2018 уч. г.</w:t>
      </w:r>
    </w:p>
    <w:p w:rsidR="00F31920" w:rsidRPr="00B449A1" w:rsidRDefault="00F31920" w:rsidP="00793F62">
      <w:pPr>
        <w:spacing w:after="0"/>
        <w:jc w:val="center"/>
        <w:rPr>
          <w:rFonts w:ascii="Times New Roman" w:hAnsi="Times New Roman"/>
          <w:b/>
          <w:bCs/>
          <w:sz w:val="24"/>
          <w:szCs w:val="24"/>
        </w:rPr>
      </w:pPr>
      <w:r w:rsidRPr="00B449A1">
        <w:rPr>
          <w:rFonts w:ascii="Times New Roman" w:hAnsi="Times New Roman"/>
          <w:b/>
          <w:bCs/>
          <w:sz w:val="24"/>
          <w:szCs w:val="24"/>
        </w:rPr>
        <w:t xml:space="preserve">(основа - Вариант № 1 для классов с русским языком обучения для 6абгд, </w:t>
      </w:r>
    </w:p>
    <w:p w:rsidR="00F31920" w:rsidRPr="00B449A1" w:rsidRDefault="00F31920" w:rsidP="00793F62">
      <w:pPr>
        <w:spacing w:after="0"/>
        <w:jc w:val="center"/>
        <w:rPr>
          <w:rFonts w:ascii="Times New Roman" w:hAnsi="Times New Roman"/>
          <w:b/>
          <w:bCs/>
          <w:sz w:val="24"/>
          <w:szCs w:val="24"/>
        </w:rPr>
      </w:pPr>
      <w:r w:rsidRPr="00B449A1">
        <w:rPr>
          <w:rFonts w:ascii="Times New Roman" w:hAnsi="Times New Roman"/>
          <w:b/>
          <w:bCs/>
          <w:sz w:val="24"/>
          <w:szCs w:val="24"/>
        </w:rPr>
        <w:t xml:space="preserve">вариант №4 для 6в с изучением </w:t>
      </w:r>
      <w:r w:rsidR="009E2495">
        <w:rPr>
          <w:rFonts w:ascii="Times New Roman" w:hAnsi="Times New Roman"/>
          <w:b/>
          <w:bCs/>
          <w:sz w:val="24"/>
          <w:szCs w:val="24"/>
        </w:rPr>
        <w:t>родного (</w:t>
      </w:r>
      <w:r w:rsidRPr="00B449A1">
        <w:rPr>
          <w:rFonts w:ascii="Times New Roman" w:hAnsi="Times New Roman"/>
          <w:b/>
          <w:bCs/>
          <w:sz w:val="24"/>
          <w:szCs w:val="24"/>
        </w:rPr>
        <w:t>якутского</w:t>
      </w:r>
      <w:r w:rsidR="009E2495">
        <w:rPr>
          <w:rFonts w:ascii="Times New Roman" w:hAnsi="Times New Roman"/>
          <w:b/>
          <w:bCs/>
          <w:sz w:val="24"/>
          <w:szCs w:val="24"/>
        </w:rPr>
        <w:t>)</w:t>
      </w:r>
      <w:r w:rsidRPr="00B449A1">
        <w:rPr>
          <w:rFonts w:ascii="Times New Roman" w:hAnsi="Times New Roman"/>
          <w:b/>
          <w:bCs/>
          <w:sz w:val="24"/>
          <w:szCs w:val="24"/>
        </w:rPr>
        <w:t xml:space="preserve"> языка с преподаванием </w:t>
      </w:r>
    </w:p>
    <w:p w:rsidR="00F31920" w:rsidRPr="00B449A1" w:rsidRDefault="00F31920" w:rsidP="00793F62">
      <w:pPr>
        <w:spacing w:after="0"/>
        <w:jc w:val="center"/>
        <w:rPr>
          <w:rFonts w:ascii="Times New Roman" w:hAnsi="Times New Roman"/>
          <w:b/>
          <w:bCs/>
          <w:sz w:val="24"/>
          <w:szCs w:val="24"/>
        </w:rPr>
      </w:pPr>
      <w:r w:rsidRPr="00B449A1">
        <w:rPr>
          <w:rFonts w:ascii="Times New Roman" w:hAnsi="Times New Roman"/>
          <w:b/>
          <w:bCs/>
          <w:sz w:val="24"/>
          <w:szCs w:val="24"/>
        </w:rPr>
        <w:t>на русском языке)</w:t>
      </w:r>
    </w:p>
    <w:p w:rsidR="00F31920" w:rsidRPr="00B449A1" w:rsidRDefault="00F31920" w:rsidP="00793F62">
      <w:pPr>
        <w:spacing w:after="0"/>
        <w:ind w:firstLine="454"/>
        <w:rPr>
          <w:rFonts w:ascii="Times New Roman" w:hAnsi="Times New Roman"/>
          <w:sz w:val="24"/>
          <w:szCs w:val="24"/>
        </w:rPr>
      </w:pPr>
      <w:r w:rsidRPr="00B449A1">
        <w:rPr>
          <w:rFonts w:ascii="Times New Roman" w:hAnsi="Times New Roman"/>
          <w:sz w:val="24"/>
          <w:szCs w:val="24"/>
        </w:rPr>
        <w:t>6в   - шестидневная учебная неделя;   6абгд  -  пятидневная учебная неделя.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7"/>
        <w:gridCol w:w="76"/>
        <w:gridCol w:w="2652"/>
        <w:gridCol w:w="860"/>
        <w:gridCol w:w="837"/>
        <w:gridCol w:w="723"/>
        <w:gridCol w:w="708"/>
        <w:gridCol w:w="958"/>
      </w:tblGrid>
      <w:tr w:rsidR="00F31920" w:rsidRPr="00B449A1" w:rsidTr="00793F62">
        <w:trPr>
          <w:trHeight w:val="621"/>
          <w:jc w:val="center"/>
        </w:trPr>
        <w:tc>
          <w:tcPr>
            <w:tcW w:w="2833" w:type="dxa"/>
            <w:gridSpan w:val="2"/>
            <w:vMerge w:val="restart"/>
          </w:tcPr>
          <w:p w:rsidR="00F31920" w:rsidRPr="00B449A1" w:rsidRDefault="00F31920" w:rsidP="00793F62">
            <w:pPr>
              <w:spacing w:after="0"/>
              <w:jc w:val="center"/>
              <w:rPr>
                <w:rFonts w:ascii="Times New Roman" w:hAnsi="Times New Roman"/>
                <w:b/>
                <w:bCs/>
                <w:sz w:val="24"/>
                <w:szCs w:val="24"/>
              </w:rPr>
            </w:pPr>
            <w:r w:rsidRPr="00B449A1">
              <w:rPr>
                <w:rFonts w:ascii="Times New Roman" w:hAnsi="Times New Roman"/>
                <w:b/>
                <w:bCs/>
                <w:sz w:val="24"/>
                <w:szCs w:val="24"/>
              </w:rPr>
              <w:t>Предметные области</w:t>
            </w:r>
          </w:p>
        </w:tc>
        <w:tc>
          <w:tcPr>
            <w:tcW w:w="2652" w:type="dxa"/>
            <w:vMerge w:val="restart"/>
            <w:tcBorders>
              <w:tr2bl w:val="single" w:sz="4" w:space="0" w:color="auto"/>
            </w:tcBorders>
          </w:tcPr>
          <w:p w:rsidR="00F31920" w:rsidRPr="00B449A1" w:rsidRDefault="00F31920" w:rsidP="00D3656D">
            <w:pPr>
              <w:spacing w:after="0"/>
              <w:jc w:val="both"/>
              <w:rPr>
                <w:rFonts w:ascii="Times New Roman" w:hAnsi="Times New Roman"/>
                <w:b/>
                <w:bCs/>
                <w:sz w:val="24"/>
                <w:szCs w:val="24"/>
              </w:rPr>
            </w:pPr>
            <w:r w:rsidRPr="00B449A1">
              <w:rPr>
                <w:rFonts w:ascii="Times New Roman" w:hAnsi="Times New Roman"/>
                <w:b/>
                <w:bCs/>
                <w:sz w:val="24"/>
                <w:szCs w:val="24"/>
              </w:rPr>
              <w:t>Учебные</w:t>
            </w:r>
          </w:p>
          <w:p w:rsidR="00F31920" w:rsidRPr="00B449A1" w:rsidRDefault="00F31920" w:rsidP="00D3656D">
            <w:pPr>
              <w:spacing w:after="0"/>
              <w:jc w:val="both"/>
              <w:rPr>
                <w:rFonts w:ascii="Times New Roman" w:hAnsi="Times New Roman"/>
                <w:b/>
                <w:bCs/>
                <w:sz w:val="24"/>
                <w:szCs w:val="24"/>
              </w:rPr>
            </w:pPr>
            <w:r w:rsidRPr="00B449A1">
              <w:rPr>
                <w:rFonts w:ascii="Times New Roman" w:hAnsi="Times New Roman"/>
                <w:b/>
                <w:bCs/>
                <w:sz w:val="24"/>
                <w:szCs w:val="24"/>
              </w:rPr>
              <w:t>предметы</w:t>
            </w:r>
          </w:p>
          <w:p w:rsidR="00F31920" w:rsidRPr="00B449A1" w:rsidRDefault="00F31920" w:rsidP="00D3656D">
            <w:pPr>
              <w:spacing w:after="0"/>
              <w:jc w:val="right"/>
              <w:rPr>
                <w:rFonts w:ascii="Times New Roman" w:hAnsi="Times New Roman"/>
                <w:b/>
                <w:bCs/>
                <w:sz w:val="24"/>
                <w:szCs w:val="24"/>
              </w:rPr>
            </w:pPr>
            <w:r w:rsidRPr="00B449A1">
              <w:rPr>
                <w:rFonts w:ascii="Times New Roman" w:hAnsi="Times New Roman"/>
                <w:b/>
                <w:bCs/>
                <w:sz w:val="24"/>
                <w:szCs w:val="24"/>
              </w:rPr>
              <w:t>Классы</w:t>
            </w:r>
          </w:p>
        </w:tc>
        <w:tc>
          <w:tcPr>
            <w:tcW w:w="4086" w:type="dxa"/>
            <w:gridSpan w:val="5"/>
          </w:tcPr>
          <w:p w:rsidR="00F31920" w:rsidRPr="00B449A1" w:rsidRDefault="00F31920" w:rsidP="00F31920">
            <w:pPr>
              <w:jc w:val="both"/>
              <w:rPr>
                <w:rFonts w:ascii="Times New Roman" w:hAnsi="Times New Roman"/>
                <w:b/>
                <w:bCs/>
                <w:sz w:val="24"/>
                <w:szCs w:val="24"/>
              </w:rPr>
            </w:pPr>
            <w:r w:rsidRPr="00B449A1">
              <w:rPr>
                <w:rFonts w:ascii="Times New Roman" w:hAnsi="Times New Roman"/>
                <w:b/>
                <w:bCs/>
                <w:sz w:val="24"/>
                <w:szCs w:val="24"/>
              </w:rPr>
              <w:t>Количество часов в неделю</w:t>
            </w:r>
          </w:p>
        </w:tc>
      </w:tr>
      <w:tr w:rsidR="00F31920" w:rsidRPr="00B449A1" w:rsidTr="00D3656D">
        <w:trPr>
          <w:trHeight w:val="756"/>
          <w:jc w:val="center"/>
        </w:trPr>
        <w:tc>
          <w:tcPr>
            <w:tcW w:w="2833" w:type="dxa"/>
            <w:gridSpan w:val="2"/>
            <w:vMerge/>
          </w:tcPr>
          <w:p w:rsidR="00F31920" w:rsidRPr="00B449A1" w:rsidRDefault="00F31920" w:rsidP="00D3656D">
            <w:pPr>
              <w:spacing w:after="0"/>
              <w:jc w:val="both"/>
              <w:rPr>
                <w:rFonts w:ascii="Times New Roman" w:hAnsi="Times New Roman"/>
                <w:b/>
                <w:bCs/>
                <w:sz w:val="24"/>
                <w:szCs w:val="24"/>
              </w:rPr>
            </w:pPr>
          </w:p>
        </w:tc>
        <w:tc>
          <w:tcPr>
            <w:tcW w:w="2652" w:type="dxa"/>
            <w:vMerge/>
            <w:tcBorders>
              <w:tr2bl w:val="single" w:sz="4" w:space="0" w:color="auto"/>
            </w:tcBorders>
          </w:tcPr>
          <w:p w:rsidR="00F31920" w:rsidRPr="00B449A1" w:rsidRDefault="00F31920" w:rsidP="00D3656D">
            <w:pPr>
              <w:spacing w:after="0"/>
              <w:jc w:val="both"/>
              <w:rPr>
                <w:rFonts w:ascii="Times New Roman" w:hAnsi="Times New Roman"/>
                <w:b/>
                <w:bCs/>
                <w:sz w:val="24"/>
                <w:szCs w:val="24"/>
              </w:rPr>
            </w:pPr>
          </w:p>
        </w:tc>
        <w:tc>
          <w:tcPr>
            <w:tcW w:w="860" w:type="dxa"/>
          </w:tcPr>
          <w:p w:rsidR="00F31920" w:rsidRPr="00B449A1" w:rsidRDefault="00F31920" w:rsidP="00D3656D">
            <w:pPr>
              <w:spacing w:after="0"/>
              <w:jc w:val="both"/>
              <w:rPr>
                <w:rFonts w:ascii="Times New Roman" w:hAnsi="Times New Roman"/>
                <w:b/>
                <w:bCs/>
                <w:sz w:val="24"/>
                <w:szCs w:val="24"/>
              </w:rPr>
            </w:pPr>
            <w:r w:rsidRPr="00B449A1">
              <w:rPr>
                <w:rFonts w:ascii="Times New Roman" w:hAnsi="Times New Roman"/>
                <w:b/>
                <w:bCs/>
                <w:sz w:val="24"/>
                <w:szCs w:val="24"/>
              </w:rPr>
              <w:t>6а</w:t>
            </w:r>
          </w:p>
          <w:p w:rsidR="00F31920" w:rsidRPr="00B449A1" w:rsidRDefault="00F31920" w:rsidP="00D3656D">
            <w:pPr>
              <w:spacing w:after="0"/>
              <w:jc w:val="both"/>
              <w:rPr>
                <w:rFonts w:ascii="Times New Roman" w:hAnsi="Times New Roman"/>
                <w:b/>
                <w:bCs/>
                <w:sz w:val="24"/>
                <w:szCs w:val="24"/>
              </w:rPr>
            </w:pPr>
          </w:p>
        </w:tc>
        <w:tc>
          <w:tcPr>
            <w:tcW w:w="837" w:type="dxa"/>
          </w:tcPr>
          <w:p w:rsidR="00F31920" w:rsidRPr="00B449A1" w:rsidRDefault="00F31920" w:rsidP="00D3656D">
            <w:pPr>
              <w:spacing w:after="0"/>
              <w:jc w:val="both"/>
              <w:rPr>
                <w:rFonts w:ascii="Times New Roman" w:hAnsi="Times New Roman"/>
                <w:b/>
                <w:bCs/>
                <w:sz w:val="24"/>
                <w:szCs w:val="24"/>
              </w:rPr>
            </w:pPr>
            <w:r w:rsidRPr="00B449A1">
              <w:rPr>
                <w:rFonts w:ascii="Times New Roman" w:hAnsi="Times New Roman"/>
                <w:b/>
                <w:bCs/>
                <w:sz w:val="24"/>
                <w:szCs w:val="24"/>
              </w:rPr>
              <w:t>6б</w:t>
            </w:r>
          </w:p>
        </w:tc>
        <w:tc>
          <w:tcPr>
            <w:tcW w:w="723" w:type="dxa"/>
          </w:tcPr>
          <w:p w:rsidR="00F31920" w:rsidRPr="00B449A1" w:rsidRDefault="00F31920" w:rsidP="00D3656D">
            <w:pPr>
              <w:spacing w:after="0"/>
              <w:jc w:val="both"/>
              <w:rPr>
                <w:rFonts w:ascii="Times New Roman" w:hAnsi="Times New Roman"/>
                <w:b/>
                <w:bCs/>
                <w:sz w:val="24"/>
                <w:szCs w:val="24"/>
              </w:rPr>
            </w:pPr>
            <w:r w:rsidRPr="00B449A1">
              <w:rPr>
                <w:rFonts w:ascii="Times New Roman" w:hAnsi="Times New Roman"/>
                <w:b/>
                <w:bCs/>
                <w:sz w:val="24"/>
                <w:szCs w:val="24"/>
              </w:rPr>
              <w:t>6в</w:t>
            </w:r>
          </w:p>
          <w:p w:rsidR="00F31920" w:rsidRPr="00B449A1" w:rsidRDefault="00F31920" w:rsidP="00D3656D">
            <w:pPr>
              <w:spacing w:after="0"/>
              <w:jc w:val="both"/>
              <w:rPr>
                <w:rFonts w:ascii="Times New Roman" w:hAnsi="Times New Roman"/>
                <w:b/>
                <w:bCs/>
                <w:sz w:val="24"/>
                <w:szCs w:val="24"/>
              </w:rPr>
            </w:pPr>
            <w:r w:rsidRPr="00B449A1">
              <w:rPr>
                <w:rFonts w:ascii="Times New Roman" w:hAnsi="Times New Roman"/>
                <w:b/>
                <w:bCs/>
                <w:sz w:val="24"/>
                <w:szCs w:val="24"/>
              </w:rPr>
              <w:t>якут</w:t>
            </w:r>
          </w:p>
        </w:tc>
        <w:tc>
          <w:tcPr>
            <w:tcW w:w="708" w:type="dxa"/>
          </w:tcPr>
          <w:p w:rsidR="00F31920" w:rsidRPr="00B449A1" w:rsidRDefault="00F31920" w:rsidP="00D3656D">
            <w:pPr>
              <w:spacing w:after="0"/>
              <w:jc w:val="both"/>
              <w:rPr>
                <w:rFonts w:ascii="Times New Roman" w:hAnsi="Times New Roman"/>
                <w:b/>
                <w:bCs/>
                <w:sz w:val="24"/>
                <w:szCs w:val="24"/>
              </w:rPr>
            </w:pPr>
            <w:r w:rsidRPr="00B449A1">
              <w:rPr>
                <w:rFonts w:ascii="Times New Roman" w:hAnsi="Times New Roman"/>
                <w:b/>
                <w:bCs/>
                <w:sz w:val="24"/>
                <w:szCs w:val="24"/>
              </w:rPr>
              <w:t>6г</w:t>
            </w:r>
          </w:p>
          <w:p w:rsidR="00F31920" w:rsidRPr="00B449A1" w:rsidRDefault="00F31920" w:rsidP="00D3656D">
            <w:pPr>
              <w:spacing w:after="0"/>
              <w:jc w:val="both"/>
              <w:rPr>
                <w:rFonts w:ascii="Times New Roman" w:hAnsi="Times New Roman"/>
                <w:b/>
                <w:bCs/>
                <w:sz w:val="24"/>
                <w:szCs w:val="24"/>
              </w:rPr>
            </w:pPr>
            <w:r w:rsidRPr="00B449A1">
              <w:rPr>
                <w:rFonts w:ascii="Times New Roman" w:hAnsi="Times New Roman"/>
                <w:b/>
                <w:bCs/>
                <w:sz w:val="24"/>
                <w:szCs w:val="24"/>
              </w:rPr>
              <w:t>угл</w:t>
            </w:r>
          </w:p>
        </w:tc>
        <w:tc>
          <w:tcPr>
            <w:tcW w:w="958" w:type="dxa"/>
          </w:tcPr>
          <w:p w:rsidR="00F31920" w:rsidRPr="00B449A1" w:rsidRDefault="00F31920" w:rsidP="00D3656D">
            <w:pPr>
              <w:spacing w:after="0"/>
              <w:jc w:val="both"/>
              <w:rPr>
                <w:rFonts w:ascii="Times New Roman" w:hAnsi="Times New Roman"/>
                <w:b/>
                <w:bCs/>
                <w:sz w:val="24"/>
                <w:szCs w:val="24"/>
              </w:rPr>
            </w:pPr>
            <w:r w:rsidRPr="00B449A1">
              <w:rPr>
                <w:rFonts w:ascii="Times New Roman" w:hAnsi="Times New Roman"/>
                <w:b/>
                <w:bCs/>
                <w:sz w:val="24"/>
                <w:szCs w:val="24"/>
              </w:rPr>
              <w:t>6д</w:t>
            </w:r>
          </w:p>
        </w:tc>
      </w:tr>
      <w:tr w:rsidR="00F31920" w:rsidRPr="00B449A1" w:rsidTr="00F31920">
        <w:trPr>
          <w:trHeight w:val="315"/>
          <w:jc w:val="center"/>
        </w:trPr>
        <w:tc>
          <w:tcPr>
            <w:tcW w:w="5485" w:type="dxa"/>
            <w:gridSpan w:val="3"/>
          </w:tcPr>
          <w:p w:rsidR="00F31920" w:rsidRPr="00793F62" w:rsidRDefault="00F31920" w:rsidP="00D3656D">
            <w:pPr>
              <w:spacing w:after="0"/>
              <w:jc w:val="both"/>
              <w:rPr>
                <w:rFonts w:ascii="Times New Roman" w:hAnsi="Times New Roman"/>
                <w:b/>
                <w:bCs/>
                <w:i/>
                <w:sz w:val="24"/>
                <w:szCs w:val="24"/>
              </w:rPr>
            </w:pPr>
            <w:r w:rsidRPr="00793F62">
              <w:rPr>
                <w:rFonts w:ascii="Times New Roman" w:hAnsi="Times New Roman"/>
                <w:b/>
                <w:bCs/>
                <w:i/>
                <w:sz w:val="24"/>
                <w:szCs w:val="24"/>
              </w:rPr>
              <w:t>Обязательная часть</w:t>
            </w:r>
          </w:p>
        </w:tc>
        <w:tc>
          <w:tcPr>
            <w:tcW w:w="4086" w:type="dxa"/>
            <w:gridSpan w:val="5"/>
          </w:tcPr>
          <w:p w:rsidR="00F31920" w:rsidRPr="00B449A1" w:rsidRDefault="00F31920" w:rsidP="00F31920">
            <w:pPr>
              <w:jc w:val="both"/>
              <w:rPr>
                <w:rFonts w:ascii="Times New Roman" w:hAnsi="Times New Roman"/>
                <w:b/>
                <w:bCs/>
                <w:sz w:val="24"/>
                <w:szCs w:val="24"/>
              </w:rPr>
            </w:pPr>
          </w:p>
        </w:tc>
      </w:tr>
      <w:tr w:rsidR="00F31920" w:rsidRPr="00B449A1" w:rsidTr="00F31920">
        <w:trPr>
          <w:trHeight w:val="330"/>
          <w:jc w:val="center"/>
        </w:trPr>
        <w:tc>
          <w:tcPr>
            <w:tcW w:w="2833" w:type="dxa"/>
            <w:gridSpan w:val="2"/>
            <w:vMerge w:val="restart"/>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Филология</w:t>
            </w:r>
          </w:p>
        </w:tc>
        <w:tc>
          <w:tcPr>
            <w:tcW w:w="2652" w:type="dxa"/>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Русский язык</w:t>
            </w:r>
          </w:p>
        </w:tc>
        <w:tc>
          <w:tcPr>
            <w:tcW w:w="860"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6</w:t>
            </w:r>
          </w:p>
        </w:tc>
        <w:tc>
          <w:tcPr>
            <w:tcW w:w="837"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6</w:t>
            </w:r>
          </w:p>
        </w:tc>
        <w:tc>
          <w:tcPr>
            <w:tcW w:w="723"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6</w:t>
            </w:r>
          </w:p>
        </w:tc>
        <w:tc>
          <w:tcPr>
            <w:tcW w:w="70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6</w:t>
            </w:r>
          </w:p>
        </w:tc>
        <w:tc>
          <w:tcPr>
            <w:tcW w:w="95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6</w:t>
            </w:r>
          </w:p>
        </w:tc>
      </w:tr>
      <w:tr w:rsidR="00F31920" w:rsidRPr="00B449A1" w:rsidTr="00F31920">
        <w:trPr>
          <w:trHeight w:val="375"/>
          <w:jc w:val="center"/>
        </w:trPr>
        <w:tc>
          <w:tcPr>
            <w:tcW w:w="2833" w:type="dxa"/>
            <w:gridSpan w:val="2"/>
            <w:vMerge/>
          </w:tcPr>
          <w:p w:rsidR="00F31920" w:rsidRPr="00B449A1" w:rsidRDefault="00F31920" w:rsidP="00793F62">
            <w:pPr>
              <w:spacing w:after="0"/>
              <w:jc w:val="both"/>
              <w:rPr>
                <w:rFonts w:ascii="Times New Roman" w:hAnsi="Times New Roman"/>
                <w:bCs/>
                <w:sz w:val="24"/>
                <w:szCs w:val="24"/>
              </w:rPr>
            </w:pPr>
          </w:p>
        </w:tc>
        <w:tc>
          <w:tcPr>
            <w:tcW w:w="2652" w:type="dxa"/>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Литература</w:t>
            </w:r>
          </w:p>
        </w:tc>
        <w:tc>
          <w:tcPr>
            <w:tcW w:w="860"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3</w:t>
            </w:r>
          </w:p>
        </w:tc>
        <w:tc>
          <w:tcPr>
            <w:tcW w:w="837"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3</w:t>
            </w:r>
          </w:p>
        </w:tc>
        <w:tc>
          <w:tcPr>
            <w:tcW w:w="723"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3</w:t>
            </w:r>
          </w:p>
        </w:tc>
        <w:tc>
          <w:tcPr>
            <w:tcW w:w="70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3</w:t>
            </w:r>
          </w:p>
        </w:tc>
        <w:tc>
          <w:tcPr>
            <w:tcW w:w="95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3</w:t>
            </w:r>
          </w:p>
        </w:tc>
      </w:tr>
      <w:tr w:rsidR="00F31920" w:rsidRPr="00B449A1" w:rsidTr="00F31920">
        <w:trPr>
          <w:trHeight w:val="375"/>
          <w:jc w:val="center"/>
        </w:trPr>
        <w:tc>
          <w:tcPr>
            <w:tcW w:w="2833" w:type="dxa"/>
            <w:gridSpan w:val="2"/>
            <w:vMerge/>
          </w:tcPr>
          <w:p w:rsidR="00F31920" w:rsidRPr="00B449A1" w:rsidRDefault="00F31920" w:rsidP="00793F62">
            <w:pPr>
              <w:spacing w:after="0"/>
              <w:jc w:val="both"/>
              <w:rPr>
                <w:rFonts w:ascii="Times New Roman" w:hAnsi="Times New Roman"/>
                <w:bCs/>
                <w:sz w:val="24"/>
                <w:szCs w:val="24"/>
              </w:rPr>
            </w:pPr>
          </w:p>
        </w:tc>
        <w:tc>
          <w:tcPr>
            <w:tcW w:w="2652" w:type="dxa"/>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Родной</w:t>
            </w:r>
            <w:r w:rsidR="00840EA2">
              <w:rPr>
                <w:rFonts w:ascii="Times New Roman" w:hAnsi="Times New Roman"/>
                <w:bCs/>
                <w:sz w:val="24"/>
                <w:szCs w:val="24"/>
              </w:rPr>
              <w:t xml:space="preserve"> (якутский)</w:t>
            </w:r>
            <w:r w:rsidRPr="00B449A1">
              <w:rPr>
                <w:rFonts w:ascii="Times New Roman" w:hAnsi="Times New Roman"/>
                <w:bCs/>
                <w:sz w:val="24"/>
                <w:szCs w:val="24"/>
              </w:rPr>
              <w:t xml:space="preserve"> язык и литература</w:t>
            </w:r>
          </w:p>
        </w:tc>
        <w:tc>
          <w:tcPr>
            <w:tcW w:w="860" w:type="dxa"/>
            <w:vAlign w:val="bottom"/>
          </w:tcPr>
          <w:p w:rsidR="00F31920" w:rsidRPr="00B449A1" w:rsidRDefault="00F31920" w:rsidP="00793F62">
            <w:pPr>
              <w:spacing w:after="0"/>
              <w:jc w:val="center"/>
              <w:rPr>
                <w:rFonts w:ascii="Times New Roman" w:hAnsi="Times New Roman"/>
                <w:bCs/>
                <w:sz w:val="24"/>
                <w:szCs w:val="24"/>
              </w:rPr>
            </w:pPr>
          </w:p>
        </w:tc>
        <w:tc>
          <w:tcPr>
            <w:tcW w:w="837" w:type="dxa"/>
            <w:vAlign w:val="bottom"/>
          </w:tcPr>
          <w:p w:rsidR="00F31920" w:rsidRPr="00B449A1" w:rsidRDefault="00F31920" w:rsidP="00793F62">
            <w:pPr>
              <w:spacing w:after="0"/>
              <w:jc w:val="center"/>
              <w:rPr>
                <w:rFonts w:ascii="Times New Roman" w:hAnsi="Times New Roman"/>
                <w:bCs/>
                <w:sz w:val="24"/>
                <w:szCs w:val="24"/>
              </w:rPr>
            </w:pPr>
          </w:p>
        </w:tc>
        <w:tc>
          <w:tcPr>
            <w:tcW w:w="723"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3</w:t>
            </w:r>
          </w:p>
        </w:tc>
        <w:tc>
          <w:tcPr>
            <w:tcW w:w="708" w:type="dxa"/>
            <w:vAlign w:val="bottom"/>
          </w:tcPr>
          <w:p w:rsidR="00F31920" w:rsidRPr="00B449A1" w:rsidRDefault="00F31920" w:rsidP="00793F62">
            <w:pPr>
              <w:spacing w:after="0"/>
              <w:jc w:val="center"/>
              <w:rPr>
                <w:rFonts w:ascii="Times New Roman" w:hAnsi="Times New Roman"/>
                <w:bCs/>
                <w:sz w:val="24"/>
                <w:szCs w:val="24"/>
              </w:rPr>
            </w:pPr>
          </w:p>
        </w:tc>
        <w:tc>
          <w:tcPr>
            <w:tcW w:w="958" w:type="dxa"/>
            <w:vAlign w:val="bottom"/>
          </w:tcPr>
          <w:p w:rsidR="00F31920" w:rsidRPr="00B449A1" w:rsidRDefault="00F31920" w:rsidP="00793F62">
            <w:pPr>
              <w:spacing w:after="0"/>
              <w:jc w:val="center"/>
              <w:rPr>
                <w:rFonts w:ascii="Times New Roman" w:hAnsi="Times New Roman"/>
                <w:bCs/>
                <w:sz w:val="24"/>
                <w:szCs w:val="24"/>
              </w:rPr>
            </w:pPr>
          </w:p>
        </w:tc>
      </w:tr>
      <w:tr w:rsidR="00F31920" w:rsidRPr="00B449A1" w:rsidTr="00F31920">
        <w:trPr>
          <w:trHeight w:val="360"/>
          <w:jc w:val="center"/>
        </w:trPr>
        <w:tc>
          <w:tcPr>
            <w:tcW w:w="2833" w:type="dxa"/>
            <w:gridSpan w:val="2"/>
            <w:vMerge/>
          </w:tcPr>
          <w:p w:rsidR="00F31920" w:rsidRPr="00B449A1" w:rsidRDefault="00F31920" w:rsidP="00793F62">
            <w:pPr>
              <w:spacing w:after="0"/>
              <w:jc w:val="both"/>
              <w:rPr>
                <w:rFonts w:ascii="Times New Roman" w:hAnsi="Times New Roman"/>
                <w:bCs/>
                <w:sz w:val="24"/>
                <w:szCs w:val="24"/>
              </w:rPr>
            </w:pPr>
          </w:p>
        </w:tc>
        <w:tc>
          <w:tcPr>
            <w:tcW w:w="2652" w:type="dxa"/>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Иностранный язык</w:t>
            </w:r>
          </w:p>
        </w:tc>
        <w:tc>
          <w:tcPr>
            <w:tcW w:w="860"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3</w:t>
            </w:r>
          </w:p>
        </w:tc>
        <w:tc>
          <w:tcPr>
            <w:tcW w:w="837"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3</w:t>
            </w:r>
          </w:p>
        </w:tc>
        <w:tc>
          <w:tcPr>
            <w:tcW w:w="723"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3</w:t>
            </w:r>
          </w:p>
        </w:tc>
        <w:tc>
          <w:tcPr>
            <w:tcW w:w="70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3</w:t>
            </w:r>
          </w:p>
        </w:tc>
        <w:tc>
          <w:tcPr>
            <w:tcW w:w="95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3</w:t>
            </w:r>
          </w:p>
        </w:tc>
      </w:tr>
      <w:tr w:rsidR="00F31920" w:rsidRPr="00B449A1" w:rsidTr="00793F62">
        <w:trPr>
          <w:trHeight w:val="659"/>
          <w:jc w:val="center"/>
        </w:trPr>
        <w:tc>
          <w:tcPr>
            <w:tcW w:w="2833" w:type="dxa"/>
            <w:gridSpan w:val="2"/>
          </w:tcPr>
          <w:p w:rsidR="00F31920" w:rsidRPr="00B449A1" w:rsidRDefault="00F31920" w:rsidP="00793F62">
            <w:pPr>
              <w:spacing w:after="0"/>
              <w:rPr>
                <w:rFonts w:ascii="Times New Roman" w:hAnsi="Times New Roman"/>
                <w:bCs/>
                <w:sz w:val="24"/>
                <w:szCs w:val="24"/>
              </w:rPr>
            </w:pPr>
            <w:r w:rsidRPr="00B449A1">
              <w:rPr>
                <w:rFonts w:ascii="Times New Roman" w:hAnsi="Times New Roman"/>
                <w:bCs/>
                <w:sz w:val="24"/>
                <w:szCs w:val="24"/>
              </w:rPr>
              <w:t>Математика и информатика</w:t>
            </w:r>
          </w:p>
        </w:tc>
        <w:tc>
          <w:tcPr>
            <w:tcW w:w="2652" w:type="dxa"/>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Математика</w:t>
            </w:r>
          </w:p>
        </w:tc>
        <w:tc>
          <w:tcPr>
            <w:tcW w:w="860"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5</w:t>
            </w:r>
          </w:p>
        </w:tc>
        <w:tc>
          <w:tcPr>
            <w:tcW w:w="837"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5</w:t>
            </w:r>
          </w:p>
        </w:tc>
        <w:tc>
          <w:tcPr>
            <w:tcW w:w="723"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5</w:t>
            </w:r>
          </w:p>
        </w:tc>
        <w:tc>
          <w:tcPr>
            <w:tcW w:w="70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5</w:t>
            </w:r>
          </w:p>
        </w:tc>
        <w:tc>
          <w:tcPr>
            <w:tcW w:w="95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5</w:t>
            </w:r>
          </w:p>
        </w:tc>
      </w:tr>
      <w:tr w:rsidR="00F31920" w:rsidRPr="00B449A1" w:rsidTr="00F31920">
        <w:trPr>
          <w:trHeight w:val="402"/>
          <w:jc w:val="center"/>
        </w:trPr>
        <w:tc>
          <w:tcPr>
            <w:tcW w:w="2833" w:type="dxa"/>
            <w:gridSpan w:val="2"/>
            <w:vMerge w:val="restart"/>
          </w:tcPr>
          <w:p w:rsidR="00F31920" w:rsidRPr="00B449A1" w:rsidRDefault="00F31920" w:rsidP="00793F62">
            <w:pPr>
              <w:spacing w:after="0"/>
              <w:rPr>
                <w:rFonts w:ascii="Times New Roman" w:hAnsi="Times New Roman"/>
                <w:bCs/>
                <w:sz w:val="24"/>
                <w:szCs w:val="24"/>
              </w:rPr>
            </w:pPr>
            <w:r w:rsidRPr="00B449A1">
              <w:rPr>
                <w:rFonts w:ascii="Times New Roman" w:hAnsi="Times New Roman"/>
                <w:bCs/>
                <w:sz w:val="24"/>
                <w:szCs w:val="24"/>
              </w:rPr>
              <w:t>Общественно-научные предметы</w:t>
            </w:r>
          </w:p>
        </w:tc>
        <w:tc>
          <w:tcPr>
            <w:tcW w:w="2652" w:type="dxa"/>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История</w:t>
            </w:r>
          </w:p>
        </w:tc>
        <w:tc>
          <w:tcPr>
            <w:tcW w:w="860"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2</w:t>
            </w:r>
          </w:p>
        </w:tc>
        <w:tc>
          <w:tcPr>
            <w:tcW w:w="837"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2</w:t>
            </w:r>
          </w:p>
        </w:tc>
        <w:tc>
          <w:tcPr>
            <w:tcW w:w="723"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2</w:t>
            </w:r>
          </w:p>
        </w:tc>
        <w:tc>
          <w:tcPr>
            <w:tcW w:w="70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2</w:t>
            </w:r>
          </w:p>
        </w:tc>
        <w:tc>
          <w:tcPr>
            <w:tcW w:w="95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2</w:t>
            </w:r>
          </w:p>
        </w:tc>
      </w:tr>
      <w:tr w:rsidR="00F31920" w:rsidRPr="00B449A1" w:rsidTr="00F31920">
        <w:trPr>
          <w:trHeight w:val="234"/>
          <w:jc w:val="center"/>
        </w:trPr>
        <w:tc>
          <w:tcPr>
            <w:tcW w:w="2833" w:type="dxa"/>
            <w:gridSpan w:val="2"/>
            <w:vMerge/>
          </w:tcPr>
          <w:p w:rsidR="00F31920" w:rsidRPr="00B449A1" w:rsidRDefault="00F31920" w:rsidP="00793F62">
            <w:pPr>
              <w:spacing w:after="0"/>
              <w:jc w:val="both"/>
              <w:rPr>
                <w:rFonts w:ascii="Times New Roman" w:hAnsi="Times New Roman"/>
                <w:bCs/>
                <w:sz w:val="24"/>
                <w:szCs w:val="24"/>
              </w:rPr>
            </w:pPr>
          </w:p>
        </w:tc>
        <w:tc>
          <w:tcPr>
            <w:tcW w:w="2652" w:type="dxa"/>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Обществознание</w:t>
            </w:r>
          </w:p>
        </w:tc>
        <w:tc>
          <w:tcPr>
            <w:tcW w:w="860"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837"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723"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70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95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r>
      <w:tr w:rsidR="00F31920" w:rsidRPr="00B449A1" w:rsidTr="00F31920">
        <w:trPr>
          <w:trHeight w:val="318"/>
          <w:jc w:val="center"/>
        </w:trPr>
        <w:tc>
          <w:tcPr>
            <w:tcW w:w="2833" w:type="dxa"/>
            <w:gridSpan w:val="2"/>
            <w:vMerge/>
          </w:tcPr>
          <w:p w:rsidR="00F31920" w:rsidRPr="00B449A1" w:rsidRDefault="00F31920" w:rsidP="00793F62">
            <w:pPr>
              <w:spacing w:after="0"/>
              <w:jc w:val="both"/>
              <w:rPr>
                <w:rFonts w:ascii="Times New Roman" w:hAnsi="Times New Roman"/>
                <w:bCs/>
                <w:sz w:val="24"/>
                <w:szCs w:val="24"/>
              </w:rPr>
            </w:pPr>
          </w:p>
        </w:tc>
        <w:tc>
          <w:tcPr>
            <w:tcW w:w="2652" w:type="dxa"/>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География</w:t>
            </w:r>
          </w:p>
        </w:tc>
        <w:tc>
          <w:tcPr>
            <w:tcW w:w="860"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837"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723"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70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95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r>
      <w:tr w:rsidR="00F31920" w:rsidRPr="00B449A1" w:rsidTr="00793F62">
        <w:trPr>
          <w:trHeight w:val="677"/>
          <w:jc w:val="center"/>
        </w:trPr>
        <w:tc>
          <w:tcPr>
            <w:tcW w:w="2833" w:type="dxa"/>
            <w:gridSpan w:val="2"/>
          </w:tcPr>
          <w:p w:rsidR="00F31920" w:rsidRPr="00B449A1" w:rsidRDefault="00F31920" w:rsidP="00793F62">
            <w:pPr>
              <w:spacing w:after="0"/>
              <w:rPr>
                <w:rFonts w:ascii="Times New Roman" w:hAnsi="Times New Roman"/>
                <w:bCs/>
                <w:sz w:val="24"/>
                <w:szCs w:val="24"/>
              </w:rPr>
            </w:pPr>
            <w:r w:rsidRPr="00B449A1">
              <w:rPr>
                <w:rFonts w:ascii="Times New Roman" w:hAnsi="Times New Roman"/>
                <w:bCs/>
                <w:sz w:val="24"/>
                <w:szCs w:val="24"/>
              </w:rPr>
              <w:t>Естественно-научные предметы</w:t>
            </w:r>
          </w:p>
        </w:tc>
        <w:tc>
          <w:tcPr>
            <w:tcW w:w="2652" w:type="dxa"/>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Биология</w:t>
            </w:r>
          </w:p>
        </w:tc>
        <w:tc>
          <w:tcPr>
            <w:tcW w:w="860"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837"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723"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70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95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r>
      <w:tr w:rsidR="00F31920" w:rsidRPr="00B449A1" w:rsidTr="00F31920">
        <w:trPr>
          <w:trHeight w:val="251"/>
          <w:jc w:val="center"/>
        </w:trPr>
        <w:tc>
          <w:tcPr>
            <w:tcW w:w="2833" w:type="dxa"/>
            <w:gridSpan w:val="2"/>
            <w:vMerge w:val="restart"/>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Искусство</w:t>
            </w:r>
          </w:p>
        </w:tc>
        <w:tc>
          <w:tcPr>
            <w:tcW w:w="2652" w:type="dxa"/>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Музыка</w:t>
            </w:r>
          </w:p>
        </w:tc>
        <w:tc>
          <w:tcPr>
            <w:tcW w:w="860"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837"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723"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70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95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r>
      <w:tr w:rsidR="00F31920" w:rsidRPr="00B449A1" w:rsidTr="00F31920">
        <w:trPr>
          <w:trHeight w:val="215"/>
          <w:jc w:val="center"/>
        </w:trPr>
        <w:tc>
          <w:tcPr>
            <w:tcW w:w="2833" w:type="dxa"/>
            <w:gridSpan w:val="2"/>
            <w:vMerge/>
          </w:tcPr>
          <w:p w:rsidR="00F31920" w:rsidRPr="00B449A1" w:rsidRDefault="00F31920" w:rsidP="00793F62">
            <w:pPr>
              <w:spacing w:after="0"/>
              <w:jc w:val="both"/>
              <w:rPr>
                <w:rFonts w:ascii="Times New Roman" w:hAnsi="Times New Roman"/>
                <w:bCs/>
                <w:sz w:val="24"/>
                <w:szCs w:val="24"/>
              </w:rPr>
            </w:pPr>
          </w:p>
        </w:tc>
        <w:tc>
          <w:tcPr>
            <w:tcW w:w="2652" w:type="dxa"/>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Изобразит. искусство</w:t>
            </w:r>
          </w:p>
        </w:tc>
        <w:tc>
          <w:tcPr>
            <w:tcW w:w="860"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837"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723"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70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95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r>
      <w:tr w:rsidR="00F31920" w:rsidRPr="00B449A1" w:rsidTr="00F31920">
        <w:trPr>
          <w:trHeight w:val="301"/>
          <w:jc w:val="center"/>
        </w:trPr>
        <w:tc>
          <w:tcPr>
            <w:tcW w:w="2833" w:type="dxa"/>
            <w:gridSpan w:val="2"/>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Технология</w:t>
            </w:r>
          </w:p>
        </w:tc>
        <w:tc>
          <w:tcPr>
            <w:tcW w:w="2652" w:type="dxa"/>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Технология</w:t>
            </w:r>
          </w:p>
        </w:tc>
        <w:tc>
          <w:tcPr>
            <w:tcW w:w="860"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2</w:t>
            </w:r>
          </w:p>
        </w:tc>
        <w:tc>
          <w:tcPr>
            <w:tcW w:w="837"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2</w:t>
            </w:r>
          </w:p>
        </w:tc>
        <w:tc>
          <w:tcPr>
            <w:tcW w:w="723"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2</w:t>
            </w:r>
          </w:p>
        </w:tc>
        <w:tc>
          <w:tcPr>
            <w:tcW w:w="70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2</w:t>
            </w:r>
          </w:p>
        </w:tc>
        <w:tc>
          <w:tcPr>
            <w:tcW w:w="95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2</w:t>
            </w:r>
          </w:p>
        </w:tc>
      </w:tr>
      <w:tr w:rsidR="00F31920" w:rsidRPr="00B449A1" w:rsidTr="00F31920">
        <w:trPr>
          <w:trHeight w:val="413"/>
          <w:jc w:val="center"/>
        </w:trPr>
        <w:tc>
          <w:tcPr>
            <w:tcW w:w="2757" w:type="dxa"/>
          </w:tcPr>
          <w:p w:rsidR="00F31920" w:rsidRPr="00B449A1" w:rsidRDefault="00F31920" w:rsidP="00793F62">
            <w:pPr>
              <w:spacing w:after="0"/>
              <w:rPr>
                <w:rFonts w:ascii="Times New Roman" w:hAnsi="Times New Roman"/>
                <w:bCs/>
                <w:sz w:val="24"/>
                <w:szCs w:val="24"/>
              </w:rPr>
            </w:pPr>
            <w:r w:rsidRPr="00B449A1">
              <w:rPr>
                <w:rFonts w:ascii="Times New Roman" w:hAnsi="Times New Roman"/>
                <w:bCs/>
                <w:sz w:val="24"/>
                <w:szCs w:val="24"/>
              </w:rPr>
              <w:t>Физическая культура и ОБЖ</w:t>
            </w:r>
          </w:p>
        </w:tc>
        <w:tc>
          <w:tcPr>
            <w:tcW w:w="2728" w:type="dxa"/>
            <w:gridSpan w:val="2"/>
          </w:tcPr>
          <w:p w:rsidR="00F31920" w:rsidRPr="00B449A1" w:rsidRDefault="00F31920" w:rsidP="00793F62">
            <w:pPr>
              <w:spacing w:after="0"/>
              <w:jc w:val="both"/>
              <w:rPr>
                <w:rFonts w:ascii="Times New Roman" w:hAnsi="Times New Roman"/>
                <w:bCs/>
                <w:sz w:val="24"/>
                <w:szCs w:val="24"/>
              </w:rPr>
            </w:pPr>
          </w:p>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Физическая культура</w:t>
            </w:r>
          </w:p>
        </w:tc>
        <w:tc>
          <w:tcPr>
            <w:tcW w:w="860"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2</w:t>
            </w:r>
          </w:p>
        </w:tc>
        <w:tc>
          <w:tcPr>
            <w:tcW w:w="837"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2</w:t>
            </w:r>
          </w:p>
        </w:tc>
        <w:tc>
          <w:tcPr>
            <w:tcW w:w="723"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3</w:t>
            </w:r>
          </w:p>
        </w:tc>
        <w:tc>
          <w:tcPr>
            <w:tcW w:w="70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2</w:t>
            </w:r>
          </w:p>
        </w:tc>
        <w:tc>
          <w:tcPr>
            <w:tcW w:w="95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2</w:t>
            </w:r>
          </w:p>
        </w:tc>
      </w:tr>
      <w:tr w:rsidR="00F31920" w:rsidRPr="00B449A1" w:rsidTr="00F31920">
        <w:trPr>
          <w:trHeight w:val="284"/>
          <w:jc w:val="center"/>
        </w:trPr>
        <w:tc>
          <w:tcPr>
            <w:tcW w:w="5485" w:type="dxa"/>
            <w:gridSpan w:val="3"/>
          </w:tcPr>
          <w:p w:rsidR="00F31920" w:rsidRPr="00B449A1" w:rsidRDefault="00F31920" w:rsidP="00793F62">
            <w:pPr>
              <w:spacing w:after="0"/>
              <w:jc w:val="both"/>
              <w:rPr>
                <w:rFonts w:ascii="Times New Roman" w:hAnsi="Times New Roman"/>
                <w:b/>
                <w:bCs/>
                <w:sz w:val="24"/>
                <w:szCs w:val="24"/>
              </w:rPr>
            </w:pPr>
            <w:r w:rsidRPr="00B449A1">
              <w:rPr>
                <w:rFonts w:ascii="Times New Roman" w:hAnsi="Times New Roman"/>
                <w:b/>
                <w:bCs/>
                <w:sz w:val="24"/>
                <w:szCs w:val="24"/>
              </w:rPr>
              <w:t>Итого</w:t>
            </w:r>
          </w:p>
        </w:tc>
        <w:tc>
          <w:tcPr>
            <w:tcW w:w="860" w:type="dxa"/>
            <w:vAlign w:val="bottom"/>
          </w:tcPr>
          <w:p w:rsidR="00F31920" w:rsidRPr="00B449A1" w:rsidRDefault="00F31920" w:rsidP="00F31920">
            <w:pPr>
              <w:jc w:val="center"/>
              <w:rPr>
                <w:rFonts w:ascii="Times New Roman" w:hAnsi="Times New Roman"/>
                <w:b/>
                <w:bCs/>
                <w:sz w:val="24"/>
                <w:szCs w:val="24"/>
              </w:rPr>
            </w:pPr>
            <w:r w:rsidRPr="00B449A1">
              <w:rPr>
                <w:rFonts w:ascii="Times New Roman" w:hAnsi="Times New Roman"/>
                <w:b/>
                <w:bCs/>
                <w:sz w:val="24"/>
                <w:szCs w:val="24"/>
              </w:rPr>
              <w:t>28</w:t>
            </w:r>
          </w:p>
        </w:tc>
        <w:tc>
          <w:tcPr>
            <w:tcW w:w="837" w:type="dxa"/>
          </w:tcPr>
          <w:p w:rsidR="00F31920" w:rsidRPr="00B449A1" w:rsidRDefault="00F31920" w:rsidP="00F31920">
            <w:pPr>
              <w:rPr>
                <w:rFonts w:ascii="Times New Roman" w:hAnsi="Times New Roman"/>
                <w:b/>
                <w:sz w:val="24"/>
                <w:szCs w:val="24"/>
              </w:rPr>
            </w:pPr>
            <w:r w:rsidRPr="00B449A1">
              <w:rPr>
                <w:rFonts w:ascii="Times New Roman" w:hAnsi="Times New Roman"/>
                <w:b/>
                <w:bCs/>
                <w:sz w:val="24"/>
                <w:szCs w:val="24"/>
              </w:rPr>
              <w:t>28</w:t>
            </w:r>
          </w:p>
        </w:tc>
        <w:tc>
          <w:tcPr>
            <w:tcW w:w="723" w:type="dxa"/>
          </w:tcPr>
          <w:p w:rsidR="00F31920" w:rsidRPr="00B449A1" w:rsidRDefault="00F31920" w:rsidP="00F31920">
            <w:pPr>
              <w:rPr>
                <w:rFonts w:ascii="Times New Roman" w:hAnsi="Times New Roman"/>
                <w:b/>
                <w:sz w:val="24"/>
                <w:szCs w:val="24"/>
              </w:rPr>
            </w:pPr>
            <w:r w:rsidRPr="00B449A1">
              <w:rPr>
                <w:rFonts w:ascii="Times New Roman" w:hAnsi="Times New Roman"/>
                <w:b/>
                <w:sz w:val="24"/>
                <w:szCs w:val="24"/>
              </w:rPr>
              <w:t>32</w:t>
            </w:r>
          </w:p>
        </w:tc>
        <w:tc>
          <w:tcPr>
            <w:tcW w:w="708" w:type="dxa"/>
          </w:tcPr>
          <w:p w:rsidR="00F31920" w:rsidRPr="00B449A1" w:rsidRDefault="00F31920" w:rsidP="00F31920">
            <w:pPr>
              <w:rPr>
                <w:rFonts w:ascii="Times New Roman" w:hAnsi="Times New Roman"/>
                <w:b/>
                <w:sz w:val="24"/>
                <w:szCs w:val="24"/>
              </w:rPr>
            </w:pPr>
            <w:r w:rsidRPr="00B449A1">
              <w:rPr>
                <w:rFonts w:ascii="Times New Roman" w:hAnsi="Times New Roman"/>
                <w:b/>
                <w:bCs/>
                <w:sz w:val="24"/>
                <w:szCs w:val="24"/>
              </w:rPr>
              <w:t>28</w:t>
            </w:r>
          </w:p>
        </w:tc>
        <w:tc>
          <w:tcPr>
            <w:tcW w:w="958" w:type="dxa"/>
          </w:tcPr>
          <w:p w:rsidR="00F31920" w:rsidRPr="00B449A1" w:rsidRDefault="00F31920" w:rsidP="00F31920">
            <w:pPr>
              <w:jc w:val="center"/>
              <w:rPr>
                <w:rFonts w:ascii="Times New Roman" w:hAnsi="Times New Roman"/>
                <w:b/>
                <w:bCs/>
                <w:sz w:val="24"/>
                <w:szCs w:val="24"/>
              </w:rPr>
            </w:pPr>
            <w:r w:rsidRPr="00B449A1">
              <w:rPr>
                <w:rFonts w:ascii="Times New Roman" w:hAnsi="Times New Roman"/>
                <w:b/>
                <w:bCs/>
                <w:sz w:val="24"/>
                <w:szCs w:val="24"/>
              </w:rPr>
              <w:t>28</w:t>
            </w:r>
          </w:p>
        </w:tc>
      </w:tr>
      <w:tr w:rsidR="00F31920" w:rsidRPr="00B449A1" w:rsidTr="00F31920">
        <w:trPr>
          <w:trHeight w:val="284"/>
          <w:jc w:val="center"/>
        </w:trPr>
        <w:tc>
          <w:tcPr>
            <w:tcW w:w="9571" w:type="dxa"/>
            <w:gridSpan w:val="8"/>
          </w:tcPr>
          <w:p w:rsidR="00F31920" w:rsidRPr="00B449A1" w:rsidRDefault="00D3656D" w:rsidP="00D3656D">
            <w:pPr>
              <w:spacing w:after="0"/>
              <w:rPr>
                <w:rFonts w:ascii="Times New Roman" w:hAnsi="Times New Roman"/>
                <w:bCs/>
                <w:sz w:val="24"/>
                <w:szCs w:val="24"/>
              </w:rPr>
            </w:pPr>
            <w:r w:rsidRPr="00793F62">
              <w:rPr>
                <w:rFonts w:ascii="Times New Roman" w:hAnsi="Times New Roman"/>
                <w:b/>
                <w:bCs/>
                <w:i/>
              </w:rPr>
              <w:t>Часть, формируемая участниками образовательного процесса</w:t>
            </w:r>
          </w:p>
        </w:tc>
      </w:tr>
      <w:tr w:rsidR="00F31920" w:rsidRPr="00B449A1" w:rsidTr="00F31920">
        <w:trPr>
          <w:trHeight w:val="301"/>
          <w:jc w:val="center"/>
        </w:trPr>
        <w:tc>
          <w:tcPr>
            <w:tcW w:w="5485" w:type="dxa"/>
            <w:gridSpan w:val="3"/>
          </w:tcPr>
          <w:p w:rsidR="00F31920" w:rsidRPr="00B449A1" w:rsidRDefault="00F31920" w:rsidP="0059458F">
            <w:pPr>
              <w:spacing w:after="0"/>
              <w:rPr>
                <w:rFonts w:ascii="Times New Roman" w:hAnsi="Times New Roman"/>
                <w:bCs/>
                <w:sz w:val="24"/>
                <w:szCs w:val="24"/>
              </w:rPr>
            </w:pPr>
            <w:r w:rsidRPr="00B449A1">
              <w:rPr>
                <w:rFonts w:ascii="Times New Roman" w:hAnsi="Times New Roman"/>
                <w:bCs/>
                <w:sz w:val="24"/>
                <w:szCs w:val="24"/>
              </w:rPr>
              <w:t xml:space="preserve">Математика </w:t>
            </w:r>
          </w:p>
        </w:tc>
        <w:tc>
          <w:tcPr>
            <w:tcW w:w="860" w:type="dxa"/>
            <w:vAlign w:val="bottom"/>
          </w:tcPr>
          <w:p w:rsidR="00F31920" w:rsidRPr="00B449A1" w:rsidRDefault="00F31920" w:rsidP="00793F62">
            <w:pPr>
              <w:spacing w:after="0"/>
              <w:jc w:val="center"/>
              <w:rPr>
                <w:rFonts w:ascii="Times New Roman" w:hAnsi="Times New Roman"/>
                <w:bCs/>
                <w:sz w:val="24"/>
                <w:szCs w:val="24"/>
              </w:rPr>
            </w:pPr>
          </w:p>
        </w:tc>
        <w:tc>
          <w:tcPr>
            <w:tcW w:w="837" w:type="dxa"/>
            <w:vAlign w:val="bottom"/>
          </w:tcPr>
          <w:p w:rsidR="00F31920" w:rsidRPr="00B449A1" w:rsidRDefault="00F31920" w:rsidP="00793F62">
            <w:pPr>
              <w:spacing w:after="0"/>
              <w:jc w:val="center"/>
              <w:rPr>
                <w:rFonts w:ascii="Times New Roman" w:hAnsi="Times New Roman"/>
                <w:bCs/>
                <w:sz w:val="24"/>
                <w:szCs w:val="24"/>
              </w:rPr>
            </w:pPr>
          </w:p>
        </w:tc>
        <w:tc>
          <w:tcPr>
            <w:tcW w:w="723" w:type="dxa"/>
            <w:vAlign w:val="bottom"/>
          </w:tcPr>
          <w:p w:rsidR="00F31920" w:rsidRPr="00B449A1" w:rsidRDefault="00F31920" w:rsidP="00793F62">
            <w:pPr>
              <w:spacing w:after="0"/>
              <w:jc w:val="center"/>
              <w:rPr>
                <w:rFonts w:ascii="Times New Roman" w:hAnsi="Times New Roman"/>
                <w:bCs/>
                <w:sz w:val="24"/>
                <w:szCs w:val="24"/>
              </w:rPr>
            </w:pPr>
          </w:p>
        </w:tc>
        <w:tc>
          <w:tcPr>
            <w:tcW w:w="70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958" w:type="dxa"/>
            <w:vAlign w:val="bottom"/>
          </w:tcPr>
          <w:p w:rsidR="00F31920" w:rsidRPr="00B449A1" w:rsidRDefault="00F31920" w:rsidP="00793F62">
            <w:pPr>
              <w:spacing w:after="0"/>
              <w:jc w:val="center"/>
              <w:rPr>
                <w:rFonts w:ascii="Times New Roman" w:hAnsi="Times New Roman"/>
                <w:bCs/>
                <w:sz w:val="24"/>
                <w:szCs w:val="24"/>
              </w:rPr>
            </w:pPr>
          </w:p>
        </w:tc>
      </w:tr>
      <w:tr w:rsidR="00F31920" w:rsidRPr="00B449A1" w:rsidTr="00F31920">
        <w:trPr>
          <w:trHeight w:val="301"/>
          <w:jc w:val="center"/>
        </w:trPr>
        <w:tc>
          <w:tcPr>
            <w:tcW w:w="5485" w:type="dxa"/>
            <w:gridSpan w:val="3"/>
          </w:tcPr>
          <w:p w:rsidR="00F31920" w:rsidRPr="00B449A1" w:rsidRDefault="00F31920" w:rsidP="00793F62">
            <w:pPr>
              <w:spacing w:after="0"/>
              <w:rPr>
                <w:rFonts w:ascii="Times New Roman" w:hAnsi="Times New Roman"/>
                <w:bCs/>
                <w:sz w:val="24"/>
                <w:szCs w:val="24"/>
              </w:rPr>
            </w:pPr>
            <w:r w:rsidRPr="00B449A1">
              <w:rPr>
                <w:rFonts w:ascii="Times New Roman" w:hAnsi="Times New Roman"/>
                <w:bCs/>
                <w:sz w:val="24"/>
                <w:szCs w:val="24"/>
              </w:rPr>
              <w:t>Якутская литература</w:t>
            </w:r>
          </w:p>
        </w:tc>
        <w:tc>
          <w:tcPr>
            <w:tcW w:w="860" w:type="dxa"/>
            <w:vAlign w:val="bottom"/>
          </w:tcPr>
          <w:p w:rsidR="00F31920" w:rsidRPr="00B449A1" w:rsidRDefault="00F31920" w:rsidP="00793F62">
            <w:pPr>
              <w:spacing w:after="0"/>
              <w:jc w:val="center"/>
              <w:rPr>
                <w:rFonts w:ascii="Times New Roman" w:hAnsi="Times New Roman"/>
                <w:bCs/>
                <w:sz w:val="24"/>
                <w:szCs w:val="24"/>
              </w:rPr>
            </w:pPr>
          </w:p>
        </w:tc>
        <w:tc>
          <w:tcPr>
            <w:tcW w:w="837" w:type="dxa"/>
            <w:vAlign w:val="bottom"/>
          </w:tcPr>
          <w:p w:rsidR="00F31920" w:rsidRPr="00B449A1" w:rsidRDefault="00F31920" w:rsidP="00793F62">
            <w:pPr>
              <w:spacing w:after="0"/>
              <w:jc w:val="center"/>
              <w:rPr>
                <w:rFonts w:ascii="Times New Roman" w:hAnsi="Times New Roman"/>
                <w:bCs/>
                <w:sz w:val="24"/>
                <w:szCs w:val="24"/>
              </w:rPr>
            </w:pPr>
          </w:p>
        </w:tc>
        <w:tc>
          <w:tcPr>
            <w:tcW w:w="723"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708" w:type="dxa"/>
            <w:vAlign w:val="bottom"/>
          </w:tcPr>
          <w:p w:rsidR="00F31920" w:rsidRPr="00B449A1" w:rsidRDefault="00F31920" w:rsidP="00793F62">
            <w:pPr>
              <w:spacing w:after="0"/>
              <w:jc w:val="center"/>
              <w:rPr>
                <w:rFonts w:ascii="Times New Roman" w:hAnsi="Times New Roman"/>
                <w:bCs/>
                <w:sz w:val="24"/>
                <w:szCs w:val="24"/>
              </w:rPr>
            </w:pPr>
          </w:p>
        </w:tc>
        <w:tc>
          <w:tcPr>
            <w:tcW w:w="958" w:type="dxa"/>
            <w:vAlign w:val="bottom"/>
          </w:tcPr>
          <w:p w:rsidR="00F31920" w:rsidRPr="00B449A1" w:rsidRDefault="00F31920" w:rsidP="00793F62">
            <w:pPr>
              <w:spacing w:after="0"/>
              <w:jc w:val="center"/>
              <w:rPr>
                <w:rFonts w:ascii="Times New Roman" w:hAnsi="Times New Roman"/>
                <w:bCs/>
                <w:sz w:val="24"/>
                <w:szCs w:val="24"/>
              </w:rPr>
            </w:pPr>
          </w:p>
        </w:tc>
      </w:tr>
      <w:tr w:rsidR="00F31920" w:rsidRPr="00B449A1" w:rsidTr="00F31920">
        <w:trPr>
          <w:trHeight w:val="301"/>
          <w:jc w:val="center"/>
        </w:trPr>
        <w:tc>
          <w:tcPr>
            <w:tcW w:w="5485" w:type="dxa"/>
            <w:gridSpan w:val="3"/>
          </w:tcPr>
          <w:p w:rsidR="00F31920" w:rsidRPr="00B449A1" w:rsidRDefault="00F31920" w:rsidP="0059458F">
            <w:pPr>
              <w:spacing w:after="0"/>
              <w:rPr>
                <w:rFonts w:ascii="Times New Roman" w:hAnsi="Times New Roman"/>
                <w:bCs/>
                <w:sz w:val="24"/>
                <w:szCs w:val="24"/>
              </w:rPr>
            </w:pPr>
            <w:r w:rsidRPr="00B449A1">
              <w:rPr>
                <w:rFonts w:ascii="Times New Roman" w:hAnsi="Times New Roman"/>
                <w:bCs/>
                <w:sz w:val="24"/>
                <w:szCs w:val="24"/>
              </w:rPr>
              <w:t xml:space="preserve">Физика </w:t>
            </w:r>
          </w:p>
        </w:tc>
        <w:tc>
          <w:tcPr>
            <w:tcW w:w="860"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837" w:type="dxa"/>
            <w:vAlign w:val="bottom"/>
          </w:tcPr>
          <w:p w:rsidR="00F31920" w:rsidRPr="00B449A1" w:rsidRDefault="00F31920" w:rsidP="00793F62">
            <w:pPr>
              <w:spacing w:after="0"/>
              <w:jc w:val="center"/>
              <w:rPr>
                <w:rFonts w:ascii="Times New Roman" w:hAnsi="Times New Roman"/>
                <w:bCs/>
                <w:sz w:val="24"/>
                <w:szCs w:val="24"/>
              </w:rPr>
            </w:pPr>
          </w:p>
        </w:tc>
        <w:tc>
          <w:tcPr>
            <w:tcW w:w="723" w:type="dxa"/>
            <w:vAlign w:val="bottom"/>
          </w:tcPr>
          <w:p w:rsidR="00F31920" w:rsidRPr="00B449A1" w:rsidRDefault="00F31920" w:rsidP="00793F62">
            <w:pPr>
              <w:spacing w:after="0"/>
              <w:jc w:val="center"/>
              <w:rPr>
                <w:rFonts w:ascii="Times New Roman" w:hAnsi="Times New Roman"/>
                <w:bCs/>
                <w:sz w:val="24"/>
                <w:szCs w:val="24"/>
              </w:rPr>
            </w:pPr>
          </w:p>
        </w:tc>
        <w:tc>
          <w:tcPr>
            <w:tcW w:w="708" w:type="dxa"/>
            <w:vAlign w:val="bottom"/>
          </w:tcPr>
          <w:p w:rsidR="00F31920" w:rsidRPr="00B449A1" w:rsidRDefault="00F31920" w:rsidP="00793F62">
            <w:pPr>
              <w:spacing w:after="0"/>
              <w:jc w:val="center"/>
              <w:rPr>
                <w:rFonts w:ascii="Times New Roman" w:hAnsi="Times New Roman"/>
                <w:bCs/>
                <w:sz w:val="24"/>
                <w:szCs w:val="24"/>
              </w:rPr>
            </w:pPr>
          </w:p>
        </w:tc>
        <w:tc>
          <w:tcPr>
            <w:tcW w:w="958"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r>
      <w:tr w:rsidR="00F31920" w:rsidRPr="00B449A1" w:rsidTr="00F31920">
        <w:trPr>
          <w:trHeight w:val="301"/>
          <w:jc w:val="center"/>
        </w:trPr>
        <w:tc>
          <w:tcPr>
            <w:tcW w:w="5485" w:type="dxa"/>
            <w:gridSpan w:val="3"/>
          </w:tcPr>
          <w:p w:rsidR="00F31920" w:rsidRPr="00B449A1" w:rsidRDefault="00F31920" w:rsidP="0059458F">
            <w:pPr>
              <w:spacing w:after="0"/>
              <w:rPr>
                <w:rFonts w:ascii="Times New Roman" w:hAnsi="Times New Roman"/>
                <w:bCs/>
                <w:sz w:val="24"/>
                <w:szCs w:val="24"/>
              </w:rPr>
            </w:pPr>
            <w:r w:rsidRPr="00B449A1">
              <w:rPr>
                <w:rFonts w:ascii="Times New Roman" w:hAnsi="Times New Roman"/>
                <w:bCs/>
                <w:sz w:val="24"/>
                <w:szCs w:val="24"/>
              </w:rPr>
              <w:t>Второй иностранный язык (разговорный)</w:t>
            </w:r>
          </w:p>
        </w:tc>
        <w:tc>
          <w:tcPr>
            <w:tcW w:w="860" w:type="dxa"/>
            <w:vAlign w:val="bottom"/>
          </w:tcPr>
          <w:p w:rsidR="00F31920" w:rsidRPr="00B449A1" w:rsidRDefault="00F31920" w:rsidP="00793F62">
            <w:pPr>
              <w:spacing w:after="0"/>
              <w:jc w:val="center"/>
              <w:rPr>
                <w:rFonts w:ascii="Times New Roman" w:hAnsi="Times New Roman"/>
                <w:bCs/>
                <w:sz w:val="24"/>
                <w:szCs w:val="24"/>
              </w:rPr>
            </w:pPr>
          </w:p>
        </w:tc>
        <w:tc>
          <w:tcPr>
            <w:tcW w:w="837" w:type="dxa"/>
            <w:vAlign w:val="bottom"/>
          </w:tcPr>
          <w:p w:rsidR="00F31920" w:rsidRPr="00B449A1" w:rsidRDefault="00F31920" w:rsidP="00793F62">
            <w:pPr>
              <w:spacing w:after="0"/>
              <w:jc w:val="center"/>
              <w:rPr>
                <w:rFonts w:ascii="Times New Roman" w:hAnsi="Times New Roman"/>
                <w:bCs/>
                <w:sz w:val="24"/>
                <w:szCs w:val="24"/>
              </w:rPr>
            </w:pPr>
            <w:r w:rsidRPr="00B449A1">
              <w:rPr>
                <w:rFonts w:ascii="Times New Roman" w:hAnsi="Times New Roman"/>
                <w:bCs/>
                <w:sz w:val="24"/>
                <w:szCs w:val="24"/>
              </w:rPr>
              <w:t>1</w:t>
            </w:r>
          </w:p>
        </w:tc>
        <w:tc>
          <w:tcPr>
            <w:tcW w:w="723" w:type="dxa"/>
            <w:vAlign w:val="bottom"/>
          </w:tcPr>
          <w:p w:rsidR="00F31920" w:rsidRPr="00B449A1" w:rsidRDefault="00F31920" w:rsidP="00793F62">
            <w:pPr>
              <w:spacing w:after="0"/>
              <w:jc w:val="center"/>
              <w:rPr>
                <w:rFonts w:ascii="Times New Roman" w:hAnsi="Times New Roman"/>
                <w:bCs/>
                <w:sz w:val="24"/>
                <w:szCs w:val="24"/>
              </w:rPr>
            </w:pPr>
          </w:p>
        </w:tc>
        <w:tc>
          <w:tcPr>
            <w:tcW w:w="708" w:type="dxa"/>
            <w:vAlign w:val="bottom"/>
          </w:tcPr>
          <w:p w:rsidR="00F31920" w:rsidRPr="00B449A1" w:rsidRDefault="00F31920" w:rsidP="00793F62">
            <w:pPr>
              <w:spacing w:after="0"/>
              <w:jc w:val="center"/>
              <w:rPr>
                <w:rFonts w:ascii="Times New Roman" w:hAnsi="Times New Roman"/>
                <w:bCs/>
                <w:sz w:val="24"/>
                <w:szCs w:val="24"/>
              </w:rPr>
            </w:pPr>
          </w:p>
        </w:tc>
        <w:tc>
          <w:tcPr>
            <w:tcW w:w="958" w:type="dxa"/>
            <w:vAlign w:val="bottom"/>
          </w:tcPr>
          <w:p w:rsidR="00F31920" w:rsidRPr="00B449A1" w:rsidRDefault="00F31920" w:rsidP="00793F62">
            <w:pPr>
              <w:spacing w:after="0"/>
              <w:jc w:val="center"/>
              <w:rPr>
                <w:rFonts w:ascii="Times New Roman" w:hAnsi="Times New Roman"/>
                <w:bCs/>
                <w:sz w:val="24"/>
                <w:szCs w:val="24"/>
              </w:rPr>
            </w:pPr>
          </w:p>
        </w:tc>
      </w:tr>
      <w:tr w:rsidR="00F31920" w:rsidRPr="00B449A1" w:rsidTr="00F31920">
        <w:trPr>
          <w:trHeight w:val="301"/>
          <w:jc w:val="center"/>
        </w:trPr>
        <w:tc>
          <w:tcPr>
            <w:tcW w:w="5485" w:type="dxa"/>
            <w:gridSpan w:val="3"/>
          </w:tcPr>
          <w:p w:rsidR="00F31920" w:rsidRPr="00B449A1" w:rsidRDefault="00F31920" w:rsidP="00793F62">
            <w:pPr>
              <w:spacing w:after="0"/>
              <w:rPr>
                <w:rFonts w:ascii="Times New Roman" w:hAnsi="Times New Roman"/>
                <w:b/>
                <w:bCs/>
                <w:color w:val="000000" w:themeColor="text1"/>
                <w:sz w:val="24"/>
                <w:szCs w:val="24"/>
              </w:rPr>
            </w:pPr>
            <w:r w:rsidRPr="00B449A1">
              <w:rPr>
                <w:rFonts w:ascii="Times New Roman" w:hAnsi="Times New Roman"/>
                <w:b/>
                <w:bCs/>
                <w:color w:val="000000" w:themeColor="text1"/>
                <w:sz w:val="24"/>
                <w:szCs w:val="24"/>
              </w:rPr>
              <w:t>Итого</w:t>
            </w:r>
          </w:p>
        </w:tc>
        <w:tc>
          <w:tcPr>
            <w:tcW w:w="860" w:type="dxa"/>
            <w:vAlign w:val="bottom"/>
          </w:tcPr>
          <w:p w:rsidR="00F31920" w:rsidRPr="00B449A1" w:rsidRDefault="00F31920" w:rsidP="00793F62">
            <w:pPr>
              <w:spacing w:after="0"/>
              <w:jc w:val="center"/>
              <w:rPr>
                <w:rFonts w:ascii="Times New Roman" w:hAnsi="Times New Roman"/>
                <w:b/>
                <w:bCs/>
                <w:color w:val="000000" w:themeColor="text1"/>
                <w:sz w:val="24"/>
                <w:szCs w:val="24"/>
              </w:rPr>
            </w:pPr>
            <w:r w:rsidRPr="00B449A1">
              <w:rPr>
                <w:rFonts w:ascii="Times New Roman" w:hAnsi="Times New Roman"/>
                <w:b/>
                <w:bCs/>
                <w:color w:val="000000" w:themeColor="text1"/>
                <w:sz w:val="24"/>
                <w:szCs w:val="24"/>
              </w:rPr>
              <w:t>1</w:t>
            </w:r>
          </w:p>
        </w:tc>
        <w:tc>
          <w:tcPr>
            <w:tcW w:w="837" w:type="dxa"/>
            <w:vAlign w:val="bottom"/>
          </w:tcPr>
          <w:p w:rsidR="00F31920" w:rsidRPr="00B449A1" w:rsidRDefault="00F31920" w:rsidP="00793F62">
            <w:pPr>
              <w:spacing w:after="0"/>
              <w:jc w:val="center"/>
              <w:rPr>
                <w:rFonts w:ascii="Times New Roman" w:hAnsi="Times New Roman"/>
                <w:b/>
                <w:bCs/>
                <w:color w:val="000000" w:themeColor="text1"/>
                <w:sz w:val="24"/>
                <w:szCs w:val="24"/>
              </w:rPr>
            </w:pPr>
            <w:r w:rsidRPr="00B449A1">
              <w:rPr>
                <w:rFonts w:ascii="Times New Roman" w:hAnsi="Times New Roman"/>
                <w:b/>
                <w:bCs/>
                <w:color w:val="000000" w:themeColor="text1"/>
                <w:sz w:val="24"/>
                <w:szCs w:val="24"/>
              </w:rPr>
              <w:t>1</w:t>
            </w:r>
          </w:p>
        </w:tc>
        <w:tc>
          <w:tcPr>
            <w:tcW w:w="723" w:type="dxa"/>
            <w:vAlign w:val="bottom"/>
          </w:tcPr>
          <w:p w:rsidR="00F31920" w:rsidRPr="00B449A1" w:rsidRDefault="00F31920" w:rsidP="00793F62">
            <w:pPr>
              <w:spacing w:after="0"/>
              <w:jc w:val="center"/>
              <w:rPr>
                <w:rFonts w:ascii="Times New Roman" w:hAnsi="Times New Roman"/>
                <w:b/>
                <w:bCs/>
                <w:color w:val="000000" w:themeColor="text1"/>
                <w:sz w:val="24"/>
                <w:szCs w:val="24"/>
              </w:rPr>
            </w:pPr>
            <w:r w:rsidRPr="00B449A1">
              <w:rPr>
                <w:rFonts w:ascii="Times New Roman" w:hAnsi="Times New Roman"/>
                <w:b/>
                <w:bCs/>
                <w:color w:val="000000" w:themeColor="text1"/>
                <w:sz w:val="24"/>
                <w:szCs w:val="24"/>
              </w:rPr>
              <w:t>1</w:t>
            </w:r>
          </w:p>
        </w:tc>
        <w:tc>
          <w:tcPr>
            <w:tcW w:w="708" w:type="dxa"/>
            <w:vAlign w:val="bottom"/>
          </w:tcPr>
          <w:p w:rsidR="00F31920" w:rsidRPr="00B449A1" w:rsidRDefault="00F31920" w:rsidP="00793F62">
            <w:pPr>
              <w:spacing w:after="0"/>
              <w:jc w:val="center"/>
              <w:rPr>
                <w:rFonts w:ascii="Times New Roman" w:hAnsi="Times New Roman"/>
                <w:b/>
                <w:bCs/>
                <w:color w:val="000000" w:themeColor="text1"/>
                <w:sz w:val="24"/>
                <w:szCs w:val="24"/>
              </w:rPr>
            </w:pPr>
            <w:r w:rsidRPr="00B449A1">
              <w:rPr>
                <w:rFonts w:ascii="Times New Roman" w:hAnsi="Times New Roman"/>
                <w:b/>
                <w:bCs/>
                <w:color w:val="000000" w:themeColor="text1"/>
                <w:sz w:val="24"/>
                <w:szCs w:val="24"/>
              </w:rPr>
              <w:t>1</w:t>
            </w:r>
          </w:p>
        </w:tc>
        <w:tc>
          <w:tcPr>
            <w:tcW w:w="958" w:type="dxa"/>
            <w:vAlign w:val="bottom"/>
          </w:tcPr>
          <w:p w:rsidR="00F31920" w:rsidRPr="00B449A1" w:rsidRDefault="00F31920" w:rsidP="00793F62">
            <w:pPr>
              <w:spacing w:after="0"/>
              <w:jc w:val="center"/>
              <w:rPr>
                <w:rFonts w:ascii="Times New Roman" w:hAnsi="Times New Roman"/>
                <w:b/>
                <w:bCs/>
                <w:color w:val="000000" w:themeColor="text1"/>
                <w:sz w:val="24"/>
                <w:szCs w:val="24"/>
              </w:rPr>
            </w:pPr>
            <w:r w:rsidRPr="00B449A1">
              <w:rPr>
                <w:rFonts w:ascii="Times New Roman" w:hAnsi="Times New Roman"/>
                <w:b/>
                <w:bCs/>
                <w:color w:val="000000" w:themeColor="text1"/>
                <w:sz w:val="24"/>
                <w:szCs w:val="24"/>
              </w:rPr>
              <w:t>1</w:t>
            </w:r>
          </w:p>
        </w:tc>
      </w:tr>
      <w:tr w:rsidR="00F31920" w:rsidRPr="00B449A1" w:rsidTr="00F31920">
        <w:trPr>
          <w:trHeight w:val="232"/>
          <w:jc w:val="center"/>
        </w:trPr>
        <w:tc>
          <w:tcPr>
            <w:tcW w:w="5485" w:type="dxa"/>
            <w:gridSpan w:val="3"/>
          </w:tcPr>
          <w:p w:rsidR="00F31920" w:rsidRPr="00B449A1" w:rsidRDefault="00F31920" w:rsidP="00793F62">
            <w:pPr>
              <w:spacing w:after="0"/>
              <w:rPr>
                <w:rFonts w:ascii="Times New Roman" w:hAnsi="Times New Roman"/>
                <w:bCs/>
                <w:sz w:val="24"/>
                <w:szCs w:val="24"/>
              </w:rPr>
            </w:pPr>
            <w:r w:rsidRPr="00B449A1">
              <w:rPr>
                <w:rFonts w:ascii="Times New Roman" w:hAnsi="Times New Roman"/>
                <w:bCs/>
                <w:sz w:val="24"/>
                <w:szCs w:val="24"/>
              </w:rPr>
              <w:t>Максимально допустимая недельная нагрузка</w:t>
            </w:r>
          </w:p>
        </w:tc>
        <w:tc>
          <w:tcPr>
            <w:tcW w:w="860" w:type="dxa"/>
            <w:vAlign w:val="bottom"/>
          </w:tcPr>
          <w:p w:rsidR="00F31920" w:rsidRPr="00B449A1" w:rsidRDefault="00F31920" w:rsidP="00793F62">
            <w:pPr>
              <w:spacing w:after="0"/>
              <w:jc w:val="center"/>
              <w:rPr>
                <w:rFonts w:ascii="Times New Roman" w:hAnsi="Times New Roman"/>
                <w:b/>
                <w:bCs/>
                <w:sz w:val="24"/>
                <w:szCs w:val="24"/>
              </w:rPr>
            </w:pPr>
            <w:r w:rsidRPr="00B449A1">
              <w:rPr>
                <w:rFonts w:ascii="Times New Roman" w:hAnsi="Times New Roman"/>
                <w:b/>
                <w:bCs/>
                <w:sz w:val="24"/>
                <w:szCs w:val="24"/>
              </w:rPr>
              <w:t>29</w:t>
            </w:r>
          </w:p>
        </w:tc>
        <w:tc>
          <w:tcPr>
            <w:tcW w:w="837" w:type="dxa"/>
          </w:tcPr>
          <w:p w:rsidR="00F31920" w:rsidRPr="00B449A1" w:rsidRDefault="00F31920" w:rsidP="00793F62">
            <w:pPr>
              <w:spacing w:after="0"/>
              <w:rPr>
                <w:rFonts w:ascii="Times New Roman" w:hAnsi="Times New Roman"/>
                <w:b/>
                <w:sz w:val="24"/>
                <w:szCs w:val="24"/>
              </w:rPr>
            </w:pPr>
            <w:r w:rsidRPr="00B449A1">
              <w:rPr>
                <w:rFonts w:ascii="Times New Roman" w:hAnsi="Times New Roman"/>
                <w:b/>
                <w:sz w:val="24"/>
                <w:szCs w:val="24"/>
              </w:rPr>
              <w:t>29</w:t>
            </w:r>
          </w:p>
        </w:tc>
        <w:tc>
          <w:tcPr>
            <w:tcW w:w="723" w:type="dxa"/>
          </w:tcPr>
          <w:p w:rsidR="00F31920" w:rsidRPr="00B449A1" w:rsidRDefault="00F31920" w:rsidP="00793F62">
            <w:pPr>
              <w:spacing w:after="0"/>
              <w:rPr>
                <w:rFonts w:ascii="Times New Roman" w:hAnsi="Times New Roman"/>
                <w:b/>
                <w:sz w:val="24"/>
                <w:szCs w:val="24"/>
              </w:rPr>
            </w:pPr>
            <w:r w:rsidRPr="00B449A1">
              <w:rPr>
                <w:rFonts w:ascii="Times New Roman" w:hAnsi="Times New Roman"/>
                <w:b/>
                <w:sz w:val="24"/>
                <w:szCs w:val="24"/>
              </w:rPr>
              <w:t>33</w:t>
            </w:r>
          </w:p>
        </w:tc>
        <w:tc>
          <w:tcPr>
            <w:tcW w:w="708" w:type="dxa"/>
          </w:tcPr>
          <w:p w:rsidR="00F31920" w:rsidRPr="00B449A1" w:rsidRDefault="00F31920" w:rsidP="00793F62">
            <w:pPr>
              <w:spacing w:after="0"/>
              <w:rPr>
                <w:rFonts w:ascii="Times New Roman" w:hAnsi="Times New Roman"/>
                <w:b/>
                <w:sz w:val="24"/>
                <w:szCs w:val="24"/>
              </w:rPr>
            </w:pPr>
            <w:r w:rsidRPr="00B449A1">
              <w:rPr>
                <w:rFonts w:ascii="Times New Roman" w:hAnsi="Times New Roman"/>
                <w:b/>
                <w:sz w:val="24"/>
                <w:szCs w:val="24"/>
              </w:rPr>
              <w:t>29</w:t>
            </w:r>
          </w:p>
        </w:tc>
        <w:tc>
          <w:tcPr>
            <w:tcW w:w="958" w:type="dxa"/>
          </w:tcPr>
          <w:p w:rsidR="00F31920" w:rsidRPr="00B449A1" w:rsidRDefault="00F31920" w:rsidP="00793F62">
            <w:pPr>
              <w:spacing w:after="0"/>
              <w:jc w:val="center"/>
              <w:rPr>
                <w:rFonts w:ascii="Times New Roman" w:hAnsi="Times New Roman"/>
                <w:b/>
                <w:bCs/>
                <w:sz w:val="24"/>
                <w:szCs w:val="24"/>
              </w:rPr>
            </w:pPr>
            <w:r w:rsidRPr="00B449A1">
              <w:rPr>
                <w:rFonts w:ascii="Times New Roman" w:hAnsi="Times New Roman"/>
                <w:b/>
                <w:sz w:val="24"/>
                <w:szCs w:val="24"/>
              </w:rPr>
              <w:t>29</w:t>
            </w:r>
          </w:p>
        </w:tc>
      </w:tr>
      <w:tr w:rsidR="00F31920" w:rsidRPr="00B449A1" w:rsidTr="00F31920">
        <w:trPr>
          <w:trHeight w:val="234"/>
          <w:jc w:val="center"/>
        </w:trPr>
        <w:tc>
          <w:tcPr>
            <w:tcW w:w="9571" w:type="dxa"/>
            <w:gridSpan w:val="8"/>
          </w:tcPr>
          <w:p w:rsidR="00F31920" w:rsidRPr="00D3656D" w:rsidRDefault="00F31920" w:rsidP="00793F62">
            <w:pPr>
              <w:spacing w:after="0"/>
              <w:jc w:val="both"/>
              <w:rPr>
                <w:rFonts w:ascii="Times New Roman" w:hAnsi="Times New Roman"/>
                <w:b/>
                <w:bCs/>
                <w:i/>
                <w:sz w:val="24"/>
                <w:szCs w:val="24"/>
              </w:rPr>
            </w:pPr>
            <w:r w:rsidRPr="00D3656D">
              <w:rPr>
                <w:rFonts w:ascii="Times New Roman" w:hAnsi="Times New Roman"/>
                <w:b/>
                <w:bCs/>
                <w:i/>
                <w:sz w:val="24"/>
                <w:szCs w:val="24"/>
              </w:rPr>
              <w:t>Внеурочная деятельность (направления)</w:t>
            </w:r>
          </w:p>
        </w:tc>
      </w:tr>
      <w:tr w:rsidR="00F31920" w:rsidRPr="00B449A1" w:rsidTr="00F31920">
        <w:trPr>
          <w:trHeight w:val="234"/>
          <w:jc w:val="center"/>
        </w:trPr>
        <w:tc>
          <w:tcPr>
            <w:tcW w:w="5485" w:type="dxa"/>
            <w:gridSpan w:val="3"/>
          </w:tcPr>
          <w:p w:rsidR="00F31920" w:rsidRPr="00B449A1" w:rsidRDefault="00F31920" w:rsidP="00793F62">
            <w:pPr>
              <w:spacing w:after="0"/>
              <w:rPr>
                <w:rFonts w:ascii="Times New Roman" w:hAnsi="Times New Roman"/>
                <w:bCs/>
                <w:sz w:val="24"/>
                <w:szCs w:val="24"/>
              </w:rPr>
            </w:pPr>
            <w:r w:rsidRPr="00B449A1">
              <w:rPr>
                <w:rFonts w:ascii="Times New Roman" w:hAnsi="Times New Roman"/>
                <w:bCs/>
                <w:sz w:val="24"/>
                <w:szCs w:val="24"/>
              </w:rPr>
              <w:t>Спортивно-оздоровительное</w:t>
            </w:r>
          </w:p>
        </w:tc>
        <w:tc>
          <w:tcPr>
            <w:tcW w:w="860"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837"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723"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708"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958"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r>
      <w:tr w:rsidR="00F31920" w:rsidRPr="00B449A1" w:rsidTr="00F31920">
        <w:trPr>
          <w:trHeight w:val="234"/>
          <w:jc w:val="center"/>
        </w:trPr>
        <w:tc>
          <w:tcPr>
            <w:tcW w:w="5485" w:type="dxa"/>
            <w:gridSpan w:val="3"/>
          </w:tcPr>
          <w:p w:rsidR="00F31920" w:rsidRPr="00B449A1" w:rsidRDefault="00F31920" w:rsidP="00793F62">
            <w:pPr>
              <w:spacing w:after="0"/>
              <w:rPr>
                <w:rFonts w:ascii="Times New Roman" w:hAnsi="Times New Roman"/>
                <w:bCs/>
                <w:sz w:val="24"/>
                <w:szCs w:val="24"/>
              </w:rPr>
            </w:pPr>
            <w:r w:rsidRPr="00B449A1">
              <w:rPr>
                <w:rFonts w:ascii="Times New Roman" w:hAnsi="Times New Roman"/>
                <w:bCs/>
                <w:sz w:val="24"/>
                <w:szCs w:val="24"/>
              </w:rPr>
              <w:t>Общекультурное</w:t>
            </w:r>
          </w:p>
        </w:tc>
        <w:tc>
          <w:tcPr>
            <w:tcW w:w="860"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837"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723"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708"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958"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r>
      <w:tr w:rsidR="00F31920" w:rsidRPr="00B449A1" w:rsidTr="00F31920">
        <w:trPr>
          <w:trHeight w:val="234"/>
          <w:jc w:val="center"/>
        </w:trPr>
        <w:tc>
          <w:tcPr>
            <w:tcW w:w="5485" w:type="dxa"/>
            <w:gridSpan w:val="3"/>
          </w:tcPr>
          <w:p w:rsidR="00F31920" w:rsidRPr="00B449A1" w:rsidRDefault="00F31920" w:rsidP="00793F62">
            <w:pPr>
              <w:spacing w:after="0"/>
              <w:rPr>
                <w:rFonts w:ascii="Times New Roman" w:hAnsi="Times New Roman"/>
                <w:bCs/>
                <w:sz w:val="24"/>
                <w:szCs w:val="24"/>
              </w:rPr>
            </w:pPr>
            <w:r w:rsidRPr="00B449A1">
              <w:rPr>
                <w:rFonts w:ascii="Times New Roman" w:hAnsi="Times New Roman"/>
                <w:bCs/>
                <w:sz w:val="24"/>
                <w:szCs w:val="24"/>
              </w:rPr>
              <w:t>Общеинтеллектуальное</w:t>
            </w:r>
          </w:p>
        </w:tc>
        <w:tc>
          <w:tcPr>
            <w:tcW w:w="860"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837"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723"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708"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958"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r>
      <w:tr w:rsidR="00F31920" w:rsidRPr="00B449A1" w:rsidTr="00F31920">
        <w:trPr>
          <w:trHeight w:val="234"/>
          <w:jc w:val="center"/>
        </w:trPr>
        <w:tc>
          <w:tcPr>
            <w:tcW w:w="5485" w:type="dxa"/>
            <w:gridSpan w:val="3"/>
          </w:tcPr>
          <w:p w:rsidR="00F31920" w:rsidRPr="00B449A1" w:rsidRDefault="00F31920" w:rsidP="00793F62">
            <w:pPr>
              <w:spacing w:after="0"/>
              <w:rPr>
                <w:rFonts w:ascii="Times New Roman" w:hAnsi="Times New Roman"/>
                <w:bCs/>
                <w:sz w:val="24"/>
                <w:szCs w:val="24"/>
              </w:rPr>
            </w:pPr>
            <w:r w:rsidRPr="00B449A1">
              <w:rPr>
                <w:rFonts w:ascii="Times New Roman" w:hAnsi="Times New Roman"/>
                <w:bCs/>
                <w:sz w:val="24"/>
                <w:szCs w:val="24"/>
              </w:rPr>
              <w:t>Духовно-нравственное</w:t>
            </w:r>
          </w:p>
        </w:tc>
        <w:tc>
          <w:tcPr>
            <w:tcW w:w="860"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837"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723"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708"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958" w:type="dxa"/>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r>
      <w:tr w:rsidR="00F31920" w:rsidRPr="00B449A1" w:rsidTr="00F31920">
        <w:trPr>
          <w:trHeight w:val="234"/>
          <w:jc w:val="center"/>
        </w:trPr>
        <w:tc>
          <w:tcPr>
            <w:tcW w:w="5485" w:type="dxa"/>
            <w:gridSpan w:val="3"/>
            <w:tcBorders>
              <w:bottom w:val="single" w:sz="4" w:space="0" w:color="auto"/>
            </w:tcBorders>
          </w:tcPr>
          <w:p w:rsidR="00F31920" w:rsidRPr="00B449A1" w:rsidRDefault="00F31920" w:rsidP="00793F62">
            <w:pPr>
              <w:spacing w:after="0"/>
              <w:rPr>
                <w:rFonts w:ascii="Times New Roman" w:hAnsi="Times New Roman"/>
                <w:bCs/>
                <w:sz w:val="24"/>
                <w:szCs w:val="24"/>
              </w:rPr>
            </w:pPr>
            <w:r w:rsidRPr="00B449A1">
              <w:rPr>
                <w:rFonts w:ascii="Times New Roman" w:hAnsi="Times New Roman"/>
                <w:bCs/>
                <w:sz w:val="24"/>
                <w:szCs w:val="24"/>
              </w:rPr>
              <w:t>Социальное</w:t>
            </w:r>
          </w:p>
        </w:tc>
        <w:tc>
          <w:tcPr>
            <w:tcW w:w="860" w:type="dxa"/>
            <w:tcBorders>
              <w:bottom w:val="single" w:sz="4" w:space="0" w:color="auto"/>
            </w:tcBorders>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837" w:type="dxa"/>
            <w:tcBorders>
              <w:bottom w:val="single" w:sz="4" w:space="0" w:color="auto"/>
            </w:tcBorders>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723" w:type="dxa"/>
            <w:tcBorders>
              <w:bottom w:val="single" w:sz="4" w:space="0" w:color="auto"/>
            </w:tcBorders>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708" w:type="dxa"/>
            <w:tcBorders>
              <w:bottom w:val="single" w:sz="4" w:space="0" w:color="auto"/>
            </w:tcBorders>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c>
          <w:tcPr>
            <w:tcW w:w="958" w:type="dxa"/>
            <w:tcBorders>
              <w:bottom w:val="single" w:sz="4" w:space="0" w:color="auto"/>
            </w:tcBorders>
            <w:vAlign w:val="bottom"/>
          </w:tcPr>
          <w:p w:rsidR="00F31920" w:rsidRPr="00B449A1" w:rsidRDefault="00F31920" w:rsidP="00793F62">
            <w:pPr>
              <w:spacing w:after="0"/>
              <w:jc w:val="both"/>
              <w:rPr>
                <w:rFonts w:ascii="Times New Roman" w:hAnsi="Times New Roman"/>
                <w:bCs/>
                <w:sz w:val="24"/>
                <w:szCs w:val="24"/>
              </w:rPr>
            </w:pPr>
            <w:r w:rsidRPr="00B449A1">
              <w:rPr>
                <w:rFonts w:ascii="Times New Roman" w:hAnsi="Times New Roman"/>
                <w:bCs/>
                <w:sz w:val="24"/>
                <w:szCs w:val="24"/>
              </w:rPr>
              <w:t>2</w:t>
            </w:r>
          </w:p>
        </w:tc>
      </w:tr>
    </w:tbl>
    <w:p w:rsidR="009E2495" w:rsidRDefault="009E2495" w:rsidP="00D3656D">
      <w:pPr>
        <w:spacing w:after="0"/>
        <w:jc w:val="center"/>
        <w:rPr>
          <w:rFonts w:ascii="Times New Roman" w:eastAsia="Times New Roman" w:hAnsi="Times New Roman"/>
          <w:b/>
          <w:bCs/>
        </w:rPr>
      </w:pPr>
    </w:p>
    <w:p w:rsidR="00F31920" w:rsidRPr="00E26732" w:rsidRDefault="00F31920" w:rsidP="00D3656D">
      <w:pPr>
        <w:spacing w:after="0"/>
        <w:jc w:val="center"/>
        <w:rPr>
          <w:rFonts w:ascii="Times New Roman" w:eastAsia="Times New Roman" w:hAnsi="Times New Roman"/>
        </w:rPr>
      </w:pPr>
      <w:r w:rsidRPr="00E26732">
        <w:rPr>
          <w:rFonts w:ascii="Times New Roman" w:eastAsia="Times New Roman" w:hAnsi="Times New Roman"/>
          <w:b/>
          <w:bCs/>
        </w:rPr>
        <w:lastRenderedPageBreak/>
        <w:t xml:space="preserve">Учебный план 7 классов </w:t>
      </w:r>
      <w:r w:rsidRPr="00E26732">
        <w:rPr>
          <w:rFonts w:ascii="Times New Roman" w:eastAsia="Times New Roman" w:hAnsi="Times New Roman"/>
          <w:b/>
        </w:rPr>
        <w:t>МОБУ СОШ-</w:t>
      </w:r>
      <w:smartTag w:uri="urn:schemas-microsoft-com:office:smarttags" w:element="metricconverter">
        <w:smartTagPr>
          <w:attr w:name="ProductID" w:val="33 г"/>
        </w:smartTagPr>
        <w:r w:rsidRPr="00E26732">
          <w:rPr>
            <w:rFonts w:ascii="Times New Roman" w:eastAsia="Times New Roman" w:hAnsi="Times New Roman"/>
            <w:b/>
          </w:rPr>
          <w:t>33 г</w:t>
        </w:r>
      </w:smartTag>
      <w:r w:rsidRPr="00E26732">
        <w:rPr>
          <w:rFonts w:ascii="Times New Roman" w:eastAsia="Times New Roman" w:hAnsi="Times New Roman"/>
          <w:b/>
        </w:rPr>
        <w:t>. Якутска на 2017-2018 уч. г.</w:t>
      </w:r>
    </w:p>
    <w:p w:rsidR="00F31920" w:rsidRPr="00E26732" w:rsidRDefault="00F31920" w:rsidP="00D3656D">
      <w:pPr>
        <w:spacing w:after="0"/>
        <w:jc w:val="center"/>
        <w:rPr>
          <w:rFonts w:ascii="Times New Roman" w:hAnsi="Times New Roman"/>
          <w:b/>
          <w:bCs/>
        </w:rPr>
      </w:pPr>
      <w:r w:rsidRPr="00E26732">
        <w:rPr>
          <w:rFonts w:ascii="Times New Roman" w:hAnsi="Times New Roman"/>
          <w:b/>
          <w:bCs/>
        </w:rPr>
        <w:t xml:space="preserve">(основа - Вариант № 1 для классов с русским языком обучения для 7абвгд, </w:t>
      </w:r>
    </w:p>
    <w:p w:rsidR="00F31920" w:rsidRPr="00E26732" w:rsidRDefault="00F31920" w:rsidP="00D3656D">
      <w:pPr>
        <w:spacing w:after="0"/>
        <w:jc w:val="center"/>
        <w:rPr>
          <w:rFonts w:ascii="Times New Roman" w:hAnsi="Times New Roman"/>
          <w:b/>
          <w:bCs/>
        </w:rPr>
      </w:pPr>
      <w:r w:rsidRPr="00E26732">
        <w:rPr>
          <w:rFonts w:ascii="Times New Roman" w:hAnsi="Times New Roman"/>
          <w:b/>
          <w:bCs/>
        </w:rPr>
        <w:t xml:space="preserve">вариант №4 для 7е с изучением </w:t>
      </w:r>
      <w:r w:rsidR="009E2495">
        <w:rPr>
          <w:rFonts w:ascii="Times New Roman" w:hAnsi="Times New Roman"/>
          <w:b/>
          <w:bCs/>
        </w:rPr>
        <w:t>родного (</w:t>
      </w:r>
      <w:r w:rsidRPr="00E26732">
        <w:rPr>
          <w:rFonts w:ascii="Times New Roman" w:hAnsi="Times New Roman"/>
          <w:b/>
          <w:bCs/>
        </w:rPr>
        <w:t>якутского</w:t>
      </w:r>
      <w:r w:rsidR="009E2495">
        <w:rPr>
          <w:rFonts w:ascii="Times New Roman" w:hAnsi="Times New Roman"/>
          <w:b/>
          <w:bCs/>
        </w:rPr>
        <w:t>)</w:t>
      </w:r>
      <w:r w:rsidRPr="00E26732">
        <w:rPr>
          <w:rFonts w:ascii="Times New Roman" w:hAnsi="Times New Roman"/>
          <w:b/>
          <w:bCs/>
        </w:rPr>
        <w:t xml:space="preserve"> языка с преподаванием </w:t>
      </w:r>
    </w:p>
    <w:p w:rsidR="00F31920" w:rsidRPr="00E26732" w:rsidRDefault="00F31920" w:rsidP="00D3656D">
      <w:pPr>
        <w:spacing w:after="0"/>
        <w:jc w:val="center"/>
        <w:rPr>
          <w:rFonts w:ascii="Times New Roman" w:hAnsi="Times New Roman"/>
          <w:b/>
          <w:bCs/>
        </w:rPr>
      </w:pPr>
      <w:r w:rsidRPr="00E26732">
        <w:rPr>
          <w:rFonts w:ascii="Times New Roman" w:hAnsi="Times New Roman"/>
          <w:b/>
          <w:bCs/>
        </w:rPr>
        <w:t>на русском языке)</w:t>
      </w:r>
    </w:p>
    <w:p w:rsidR="00F31920" w:rsidRPr="00B449A1" w:rsidRDefault="00F31920" w:rsidP="00D3656D">
      <w:pPr>
        <w:spacing w:after="0"/>
        <w:ind w:firstLine="454"/>
        <w:rPr>
          <w:rFonts w:ascii="Times New Roman" w:hAnsi="Times New Roman"/>
          <w:sz w:val="24"/>
          <w:szCs w:val="24"/>
        </w:rPr>
      </w:pPr>
      <w:r w:rsidRPr="00B449A1">
        <w:rPr>
          <w:rFonts w:ascii="Times New Roman" w:hAnsi="Times New Roman"/>
          <w:sz w:val="24"/>
          <w:szCs w:val="24"/>
        </w:rPr>
        <w:t xml:space="preserve"> 7е  - шестидневная учебная неделя;   7абвгд  -  пятидневная учебная неделя.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70"/>
        <w:gridCol w:w="77"/>
        <w:gridCol w:w="2661"/>
        <w:gridCol w:w="580"/>
        <w:gridCol w:w="42"/>
        <w:gridCol w:w="639"/>
        <w:gridCol w:w="24"/>
        <w:gridCol w:w="575"/>
        <w:gridCol w:w="24"/>
        <w:gridCol w:w="722"/>
        <w:gridCol w:w="559"/>
        <w:gridCol w:w="65"/>
        <w:gridCol w:w="833"/>
      </w:tblGrid>
      <w:tr w:rsidR="00F31920" w:rsidRPr="00B449A1" w:rsidTr="00E851A4">
        <w:trPr>
          <w:trHeight w:val="663"/>
          <w:jc w:val="center"/>
        </w:trPr>
        <w:tc>
          <w:tcPr>
            <w:tcW w:w="2847" w:type="dxa"/>
            <w:gridSpan w:val="2"/>
            <w:vMerge w:val="restart"/>
          </w:tcPr>
          <w:p w:rsidR="00F31920" w:rsidRPr="00E26732" w:rsidRDefault="00F31920" w:rsidP="00D3656D">
            <w:pPr>
              <w:spacing w:after="0"/>
              <w:jc w:val="center"/>
              <w:rPr>
                <w:rFonts w:ascii="Times New Roman" w:hAnsi="Times New Roman"/>
                <w:b/>
                <w:bCs/>
              </w:rPr>
            </w:pPr>
            <w:r w:rsidRPr="00E26732">
              <w:rPr>
                <w:rFonts w:ascii="Times New Roman" w:hAnsi="Times New Roman"/>
                <w:b/>
                <w:bCs/>
              </w:rPr>
              <w:t>Предметные области</w:t>
            </w:r>
          </w:p>
        </w:tc>
        <w:tc>
          <w:tcPr>
            <w:tcW w:w="2661" w:type="dxa"/>
            <w:vMerge w:val="restart"/>
            <w:tcBorders>
              <w:tr2bl w:val="single" w:sz="4" w:space="0" w:color="auto"/>
            </w:tcBorders>
          </w:tcPr>
          <w:p w:rsidR="00F31920" w:rsidRPr="00E26732" w:rsidRDefault="00F31920" w:rsidP="00F31920">
            <w:pPr>
              <w:jc w:val="both"/>
              <w:rPr>
                <w:rFonts w:ascii="Times New Roman" w:hAnsi="Times New Roman"/>
                <w:b/>
                <w:bCs/>
              </w:rPr>
            </w:pPr>
            <w:r w:rsidRPr="00E26732">
              <w:rPr>
                <w:rFonts w:ascii="Times New Roman" w:hAnsi="Times New Roman"/>
                <w:b/>
                <w:bCs/>
              </w:rPr>
              <w:t>Учебные</w:t>
            </w:r>
          </w:p>
          <w:p w:rsidR="00F31920" w:rsidRPr="00E26732" w:rsidRDefault="00F31920" w:rsidP="00F31920">
            <w:pPr>
              <w:jc w:val="both"/>
              <w:rPr>
                <w:rFonts w:ascii="Times New Roman" w:hAnsi="Times New Roman"/>
                <w:b/>
                <w:bCs/>
              </w:rPr>
            </w:pPr>
            <w:r w:rsidRPr="00E26732">
              <w:rPr>
                <w:rFonts w:ascii="Times New Roman" w:hAnsi="Times New Roman"/>
                <w:b/>
                <w:bCs/>
              </w:rPr>
              <w:t>предметы</w:t>
            </w:r>
          </w:p>
          <w:p w:rsidR="00F31920" w:rsidRPr="00E26732" w:rsidRDefault="00F31920" w:rsidP="009E2495">
            <w:pPr>
              <w:spacing w:after="0"/>
              <w:jc w:val="right"/>
              <w:rPr>
                <w:rFonts w:ascii="Times New Roman" w:hAnsi="Times New Roman"/>
                <w:b/>
                <w:bCs/>
              </w:rPr>
            </w:pPr>
            <w:r w:rsidRPr="00E26732">
              <w:rPr>
                <w:rFonts w:ascii="Times New Roman" w:hAnsi="Times New Roman"/>
                <w:b/>
                <w:bCs/>
              </w:rPr>
              <w:t>Классы</w:t>
            </w:r>
          </w:p>
        </w:tc>
        <w:tc>
          <w:tcPr>
            <w:tcW w:w="4063" w:type="dxa"/>
            <w:gridSpan w:val="10"/>
          </w:tcPr>
          <w:p w:rsidR="00F31920" w:rsidRPr="00E26732" w:rsidRDefault="00F31920" w:rsidP="00F31920">
            <w:pPr>
              <w:jc w:val="both"/>
              <w:rPr>
                <w:rFonts w:ascii="Times New Roman" w:hAnsi="Times New Roman"/>
                <w:b/>
                <w:bCs/>
              </w:rPr>
            </w:pPr>
            <w:r w:rsidRPr="00E26732">
              <w:rPr>
                <w:rFonts w:ascii="Times New Roman" w:hAnsi="Times New Roman"/>
                <w:b/>
                <w:bCs/>
              </w:rPr>
              <w:t>Количество часов в неделю</w:t>
            </w:r>
          </w:p>
        </w:tc>
      </w:tr>
      <w:tr w:rsidR="00F31920" w:rsidRPr="00B449A1" w:rsidTr="009E2495">
        <w:trPr>
          <w:trHeight w:val="670"/>
          <w:jc w:val="center"/>
        </w:trPr>
        <w:tc>
          <w:tcPr>
            <w:tcW w:w="2847" w:type="dxa"/>
            <w:gridSpan w:val="2"/>
            <w:vMerge/>
          </w:tcPr>
          <w:p w:rsidR="00F31920" w:rsidRPr="00E26732" w:rsidRDefault="00F31920" w:rsidP="00D3656D">
            <w:pPr>
              <w:spacing w:after="0"/>
              <w:jc w:val="both"/>
              <w:rPr>
                <w:rFonts w:ascii="Times New Roman" w:hAnsi="Times New Roman"/>
                <w:b/>
                <w:bCs/>
              </w:rPr>
            </w:pPr>
          </w:p>
        </w:tc>
        <w:tc>
          <w:tcPr>
            <w:tcW w:w="2661" w:type="dxa"/>
            <w:vMerge/>
            <w:tcBorders>
              <w:tr2bl w:val="single" w:sz="4" w:space="0" w:color="auto"/>
            </w:tcBorders>
          </w:tcPr>
          <w:p w:rsidR="00F31920" w:rsidRPr="00E26732" w:rsidRDefault="00F31920" w:rsidP="00D3656D">
            <w:pPr>
              <w:spacing w:after="0"/>
              <w:jc w:val="both"/>
              <w:rPr>
                <w:rFonts w:ascii="Times New Roman" w:hAnsi="Times New Roman"/>
                <w:b/>
                <w:bCs/>
              </w:rPr>
            </w:pPr>
          </w:p>
        </w:tc>
        <w:tc>
          <w:tcPr>
            <w:tcW w:w="580" w:type="dxa"/>
          </w:tcPr>
          <w:p w:rsidR="00F31920" w:rsidRPr="00E26732" w:rsidRDefault="00F31920" w:rsidP="00D3656D">
            <w:pPr>
              <w:spacing w:after="0"/>
              <w:jc w:val="both"/>
              <w:rPr>
                <w:rFonts w:ascii="Times New Roman" w:hAnsi="Times New Roman"/>
                <w:b/>
                <w:bCs/>
              </w:rPr>
            </w:pPr>
            <w:r w:rsidRPr="00E26732">
              <w:rPr>
                <w:rFonts w:ascii="Times New Roman" w:hAnsi="Times New Roman"/>
                <w:b/>
                <w:bCs/>
              </w:rPr>
              <w:t>7а</w:t>
            </w:r>
          </w:p>
          <w:p w:rsidR="00F31920" w:rsidRPr="00E26732" w:rsidRDefault="00F31920" w:rsidP="00D3656D">
            <w:pPr>
              <w:spacing w:after="0"/>
              <w:jc w:val="both"/>
              <w:rPr>
                <w:rFonts w:ascii="Times New Roman" w:hAnsi="Times New Roman"/>
                <w:b/>
                <w:bCs/>
              </w:rPr>
            </w:pPr>
            <w:r w:rsidRPr="00E26732">
              <w:rPr>
                <w:rFonts w:ascii="Times New Roman" w:hAnsi="Times New Roman"/>
                <w:b/>
                <w:bCs/>
              </w:rPr>
              <w:t>угл</w:t>
            </w:r>
          </w:p>
        </w:tc>
        <w:tc>
          <w:tcPr>
            <w:tcW w:w="681" w:type="dxa"/>
            <w:gridSpan w:val="2"/>
          </w:tcPr>
          <w:p w:rsidR="00F31920" w:rsidRPr="00E26732" w:rsidRDefault="00F31920" w:rsidP="00D3656D">
            <w:pPr>
              <w:spacing w:after="0"/>
              <w:jc w:val="both"/>
              <w:rPr>
                <w:rFonts w:ascii="Times New Roman" w:hAnsi="Times New Roman"/>
                <w:b/>
                <w:bCs/>
              </w:rPr>
            </w:pPr>
            <w:r w:rsidRPr="00E26732">
              <w:rPr>
                <w:rFonts w:ascii="Times New Roman" w:hAnsi="Times New Roman"/>
                <w:b/>
                <w:bCs/>
              </w:rPr>
              <w:t>7б</w:t>
            </w:r>
          </w:p>
        </w:tc>
        <w:tc>
          <w:tcPr>
            <w:tcW w:w="623" w:type="dxa"/>
            <w:gridSpan w:val="3"/>
          </w:tcPr>
          <w:p w:rsidR="00F31920" w:rsidRPr="00E26732" w:rsidRDefault="00F31920" w:rsidP="00D3656D">
            <w:pPr>
              <w:spacing w:after="0"/>
              <w:jc w:val="both"/>
              <w:rPr>
                <w:rFonts w:ascii="Times New Roman" w:hAnsi="Times New Roman"/>
                <w:b/>
                <w:bCs/>
              </w:rPr>
            </w:pPr>
            <w:r w:rsidRPr="00E26732">
              <w:rPr>
                <w:rFonts w:ascii="Times New Roman" w:hAnsi="Times New Roman"/>
                <w:b/>
                <w:bCs/>
              </w:rPr>
              <w:t>7в</w:t>
            </w:r>
          </w:p>
        </w:tc>
        <w:tc>
          <w:tcPr>
            <w:tcW w:w="722" w:type="dxa"/>
          </w:tcPr>
          <w:p w:rsidR="00F31920" w:rsidRPr="00E26732" w:rsidRDefault="00F31920" w:rsidP="00D3656D">
            <w:pPr>
              <w:spacing w:after="0"/>
              <w:jc w:val="both"/>
              <w:rPr>
                <w:rFonts w:ascii="Times New Roman" w:hAnsi="Times New Roman"/>
                <w:b/>
                <w:bCs/>
              </w:rPr>
            </w:pPr>
            <w:r w:rsidRPr="00E26732">
              <w:rPr>
                <w:rFonts w:ascii="Times New Roman" w:hAnsi="Times New Roman"/>
                <w:b/>
                <w:bCs/>
              </w:rPr>
              <w:t>7г</w:t>
            </w:r>
          </w:p>
        </w:tc>
        <w:tc>
          <w:tcPr>
            <w:tcW w:w="559" w:type="dxa"/>
          </w:tcPr>
          <w:p w:rsidR="00F31920" w:rsidRPr="00E26732" w:rsidRDefault="00F31920" w:rsidP="00D3656D">
            <w:pPr>
              <w:spacing w:after="0"/>
              <w:jc w:val="both"/>
              <w:rPr>
                <w:rFonts w:ascii="Times New Roman" w:hAnsi="Times New Roman"/>
                <w:b/>
                <w:bCs/>
              </w:rPr>
            </w:pPr>
            <w:r w:rsidRPr="00E26732">
              <w:rPr>
                <w:rFonts w:ascii="Times New Roman" w:hAnsi="Times New Roman"/>
                <w:b/>
                <w:bCs/>
              </w:rPr>
              <w:t>7д</w:t>
            </w:r>
          </w:p>
        </w:tc>
        <w:tc>
          <w:tcPr>
            <w:tcW w:w="898" w:type="dxa"/>
            <w:gridSpan w:val="2"/>
          </w:tcPr>
          <w:p w:rsidR="00F31920" w:rsidRPr="00E26732" w:rsidRDefault="00F31920" w:rsidP="00D3656D">
            <w:pPr>
              <w:spacing w:after="0"/>
              <w:jc w:val="both"/>
              <w:rPr>
                <w:rFonts w:ascii="Times New Roman" w:hAnsi="Times New Roman"/>
                <w:b/>
                <w:bCs/>
              </w:rPr>
            </w:pPr>
            <w:r w:rsidRPr="00E26732">
              <w:rPr>
                <w:rFonts w:ascii="Times New Roman" w:hAnsi="Times New Roman"/>
                <w:b/>
                <w:bCs/>
              </w:rPr>
              <w:t>7е</w:t>
            </w:r>
          </w:p>
          <w:p w:rsidR="00F31920" w:rsidRPr="00E26732" w:rsidRDefault="00F31920" w:rsidP="00D3656D">
            <w:pPr>
              <w:spacing w:after="0"/>
              <w:jc w:val="both"/>
              <w:rPr>
                <w:rFonts w:ascii="Times New Roman" w:hAnsi="Times New Roman"/>
                <w:b/>
                <w:bCs/>
              </w:rPr>
            </w:pPr>
            <w:r w:rsidRPr="00E26732">
              <w:rPr>
                <w:rFonts w:ascii="Times New Roman" w:hAnsi="Times New Roman"/>
                <w:b/>
                <w:bCs/>
              </w:rPr>
              <w:t xml:space="preserve">якут </w:t>
            </w:r>
          </w:p>
        </w:tc>
      </w:tr>
      <w:tr w:rsidR="00F31920" w:rsidRPr="00B449A1" w:rsidTr="00E851A4">
        <w:trPr>
          <w:trHeight w:val="315"/>
          <w:jc w:val="center"/>
        </w:trPr>
        <w:tc>
          <w:tcPr>
            <w:tcW w:w="5508" w:type="dxa"/>
            <w:gridSpan w:val="3"/>
          </w:tcPr>
          <w:p w:rsidR="00F31920" w:rsidRPr="00D3656D" w:rsidRDefault="00F31920" w:rsidP="00E26732">
            <w:pPr>
              <w:spacing w:after="0" w:line="240" w:lineRule="auto"/>
              <w:jc w:val="both"/>
              <w:rPr>
                <w:rFonts w:ascii="Times New Roman" w:hAnsi="Times New Roman"/>
                <w:b/>
                <w:bCs/>
                <w:i/>
                <w:sz w:val="24"/>
                <w:szCs w:val="24"/>
              </w:rPr>
            </w:pPr>
            <w:r w:rsidRPr="00D3656D">
              <w:rPr>
                <w:rFonts w:ascii="Times New Roman" w:hAnsi="Times New Roman"/>
                <w:b/>
                <w:bCs/>
                <w:i/>
                <w:sz w:val="24"/>
                <w:szCs w:val="24"/>
              </w:rPr>
              <w:t>Обязательная часть</w:t>
            </w:r>
          </w:p>
        </w:tc>
        <w:tc>
          <w:tcPr>
            <w:tcW w:w="4063" w:type="dxa"/>
            <w:gridSpan w:val="10"/>
          </w:tcPr>
          <w:p w:rsidR="00F31920" w:rsidRPr="00B449A1" w:rsidRDefault="00F31920" w:rsidP="00E26732">
            <w:pPr>
              <w:spacing w:after="0"/>
              <w:jc w:val="both"/>
              <w:rPr>
                <w:rFonts w:ascii="Times New Roman" w:hAnsi="Times New Roman"/>
                <w:b/>
                <w:bCs/>
                <w:sz w:val="24"/>
                <w:szCs w:val="24"/>
              </w:rPr>
            </w:pPr>
          </w:p>
        </w:tc>
      </w:tr>
      <w:tr w:rsidR="00F31920" w:rsidRPr="00B449A1" w:rsidTr="009E2495">
        <w:trPr>
          <w:trHeight w:val="330"/>
          <w:jc w:val="center"/>
        </w:trPr>
        <w:tc>
          <w:tcPr>
            <w:tcW w:w="2770" w:type="dxa"/>
            <w:vMerge w:val="restart"/>
          </w:tcPr>
          <w:p w:rsidR="00F31920" w:rsidRPr="00B449A1" w:rsidRDefault="00F31920" w:rsidP="00E26732">
            <w:pPr>
              <w:spacing w:after="0"/>
              <w:jc w:val="both"/>
              <w:rPr>
                <w:rFonts w:ascii="Times New Roman" w:hAnsi="Times New Roman"/>
                <w:bCs/>
                <w:sz w:val="24"/>
                <w:szCs w:val="24"/>
              </w:rPr>
            </w:pPr>
            <w:r w:rsidRPr="00B449A1">
              <w:rPr>
                <w:rFonts w:ascii="Times New Roman" w:hAnsi="Times New Roman"/>
                <w:bCs/>
                <w:sz w:val="24"/>
                <w:szCs w:val="24"/>
              </w:rPr>
              <w:t>Филология</w:t>
            </w:r>
          </w:p>
        </w:tc>
        <w:tc>
          <w:tcPr>
            <w:tcW w:w="2738" w:type="dxa"/>
            <w:gridSpan w:val="2"/>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Русский язык</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4</w:t>
            </w:r>
          </w:p>
        </w:tc>
        <w:tc>
          <w:tcPr>
            <w:tcW w:w="663"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4</w:t>
            </w:r>
          </w:p>
        </w:tc>
        <w:tc>
          <w:tcPr>
            <w:tcW w:w="575"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4</w:t>
            </w: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4</w:t>
            </w: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4</w:t>
            </w:r>
          </w:p>
        </w:tc>
        <w:tc>
          <w:tcPr>
            <w:tcW w:w="833"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4</w:t>
            </w:r>
          </w:p>
        </w:tc>
      </w:tr>
      <w:tr w:rsidR="00F31920" w:rsidRPr="00B449A1" w:rsidTr="009E2495">
        <w:trPr>
          <w:trHeight w:val="375"/>
          <w:jc w:val="center"/>
        </w:trPr>
        <w:tc>
          <w:tcPr>
            <w:tcW w:w="2770" w:type="dxa"/>
            <w:vMerge/>
          </w:tcPr>
          <w:p w:rsidR="00F31920" w:rsidRPr="00B449A1" w:rsidRDefault="00F31920" w:rsidP="00D3656D">
            <w:pPr>
              <w:spacing w:after="0"/>
              <w:jc w:val="both"/>
              <w:rPr>
                <w:rFonts w:ascii="Times New Roman" w:hAnsi="Times New Roman"/>
                <w:bCs/>
                <w:sz w:val="24"/>
                <w:szCs w:val="24"/>
              </w:rPr>
            </w:pPr>
          </w:p>
        </w:tc>
        <w:tc>
          <w:tcPr>
            <w:tcW w:w="2738" w:type="dxa"/>
            <w:gridSpan w:val="2"/>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Литература</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663"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575"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833"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r>
      <w:tr w:rsidR="00F31920" w:rsidRPr="00B449A1" w:rsidTr="009E2495">
        <w:trPr>
          <w:trHeight w:val="375"/>
          <w:jc w:val="center"/>
        </w:trPr>
        <w:tc>
          <w:tcPr>
            <w:tcW w:w="2770" w:type="dxa"/>
            <w:vMerge/>
          </w:tcPr>
          <w:p w:rsidR="00F31920" w:rsidRPr="00B449A1" w:rsidRDefault="00F31920" w:rsidP="00D3656D">
            <w:pPr>
              <w:spacing w:after="0"/>
              <w:jc w:val="both"/>
              <w:rPr>
                <w:rFonts w:ascii="Times New Roman" w:hAnsi="Times New Roman"/>
                <w:bCs/>
                <w:sz w:val="24"/>
                <w:szCs w:val="24"/>
              </w:rPr>
            </w:pPr>
          </w:p>
        </w:tc>
        <w:tc>
          <w:tcPr>
            <w:tcW w:w="2738" w:type="dxa"/>
            <w:gridSpan w:val="2"/>
          </w:tcPr>
          <w:p w:rsidR="00F31920" w:rsidRPr="00B449A1" w:rsidRDefault="00F31920" w:rsidP="00E851A4">
            <w:pPr>
              <w:spacing w:after="0"/>
              <w:jc w:val="both"/>
              <w:rPr>
                <w:rFonts w:ascii="Times New Roman" w:hAnsi="Times New Roman"/>
                <w:bCs/>
                <w:sz w:val="24"/>
                <w:szCs w:val="24"/>
              </w:rPr>
            </w:pPr>
            <w:r w:rsidRPr="00B449A1">
              <w:rPr>
                <w:rFonts w:ascii="Times New Roman" w:hAnsi="Times New Roman"/>
                <w:bCs/>
                <w:sz w:val="24"/>
                <w:szCs w:val="24"/>
              </w:rPr>
              <w:t xml:space="preserve">Родной </w:t>
            </w:r>
            <w:r w:rsidR="00840EA2">
              <w:rPr>
                <w:rFonts w:ascii="Times New Roman" w:hAnsi="Times New Roman"/>
                <w:bCs/>
                <w:sz w:val="24"/>
                <w:szCs w:val="24"/>
              </w:rPr>
              <w:t>(якутский)</w:t>
            </w:r>
            <w:r w:rsidR="009E2495">
              <w:rPr>
                <w:rFonts w:ascii="Times New Roman" w:hAnsi="Times New Roman"/>
                <w:bCs/>
                <w:sz w:val="24"/>
                <w:szCs w:val="24"/>
              </w:rPr>
              <w:t xml:space="preserve"> </w:t>
            </w:r>
            <w:r w:rsidRPr="00B449A1">
              <w:rPr>
                <w:rFonts w:ascii="Times New Roman" w:hAnsi="Times New Roman"/>
                <w:bCs/>
                <w:sz w:val="24"/>
                <w:szCs w:val="24"/>
              </w:rPr>
              <w:t>яз</w:t>
            </w:r>
            <w:r w:rsidR="00840EA2">
              <w:rPr>
                <w:rFonts w:ascii="Times New Roman" w:hAnsi="Times New Roman"/>
                <w:bCs/>
                <w:sz w:val="24"/>
                <w:szCs w:val="24"/>
              </w:rPr>
              <w:t>ык</w:t>
            </w:r>
            <w:r w:rsidRPr="00B449A1">
              <w:rPr>
                <w:rFonts w:ascii="Times New Roman" w:hAnsi="Times New Roman"/>
                <w:bCs/>
                <w:sz w:val="24"/>
                <w:szCs w:val="24"/>
              </w:rPr>
              <w:t xml:space="preserve"> и литер</w:t>
            </w:r>
            <w:r w:rsidR="00E26732">
              <w:rPr>
                <w:rFonts w:ascii="Times New Roman" w:hAnsi="Times New Roman"/>
                <w:bCs/>
                <w:sz w:val="24"/>
                <w:szCs w:val="24"/>
              </w:rPr>
              <w:t>.</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p>
        </w:tc>
        <w:tc>
          <w:tcPr>
            <w:tcW w:w="663" w:type="dxa"/>
            <w:gridSpan w:val="2"/>
            <w:vAlign w:val="bottom"/>
          </w:tcPr>
          <w:p w:rsidR="00F31920" w:rsidRPr="00B449A1" w:rsidRDefault="00F31920" w:rsidP="00D3656D">
            <w:pPr>
              <w:spacing w:after="0"/>
              <w:jc w:val="center"/>
              <w:rPr>
                <w:rFonts w:ascii="Times New Roman" w:hAnsi="Times New Roman"/>
                <w:bCs/>
                <w:sz w:val="24"/>
                <w:szCs w:val="24"/>
              </w:rPr>
            </w:pPr>
          </w:p>
        </w:tc>
        <w:tc>
          <w:tcPr>
            <w:tcW w:w="575" w:type="dxa"/>
            <w:vAlign w:val="bottom"/>
          </w:tcPr>
          <w:p w:rsidR="00F31920" w:rsidRPr="00B449A1" w:rsidRDefault="00F31920" w:rsidP="00D3656D">
            <w:pPr>
              <w:spacing w:after="0"/>
              <w:jc w:val="center"/>
              <w:rPr>
                <w:rFonts w:ascii="Times New Roman" w:hAnsi="Times New Roman"/>
                <w:bCs/>
                <w:sz w:val="24"/>
                <w:szCs w:val="24"/>
              </w:rPr>
            </w:pP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p>
        </w:tc>
        <w:tc>
          <w:tcPr>
            <w:tcW w:w="833"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3</w:t>
            </w:r>
          </w:p>
        </w:tc>
      </w:tr>
      <w:tr w:rsidR="00F31920" w:rsidRPr="00B449A1" w:rsidTr="009E2495">
        <w:trPr>
          <w:trHeight w:val="360"/>
          <w:jc w:val="center"/>
        </w:trPr>
        <w:tc>
          <w:tcPr>
            <w:tcW w:w="2770" w:type="dxa"/>
            <w:vMerge/>
          </w:tcPr>
          <w:p w:rsidR="00F31920" w:rsidRPr="00B449A1" w:rsidRDefault="00F31920" w:rsidP="00D3656D">
            <w:pPr>
              <w:spacing w:after="0"/>
              <w:jc w:val="both"/>
              <w:rPr>
                <w:rFonts w:ascii="Times New Roman" w:hAnsi="Times New Roman"/>
                <w:bCs/>
                <w:sz w:val="24"/>
                <w:szCs w:val="24"/>
              </w:rPr>
            </w:pPr>
          </w:p>
        </w:tc>
        <w:tc>
          <w:tcPr>
            <w:tcW w:w="2738" w:type="dxa"/>
            <w:gridSpan w:val="2"/>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Иностранный язык</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3</w:t>
            </w:r>
          </w:p>
        </w:tc>
        <w:tc>
          <w:tcPr>
            <w:tcW w:w="663"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3</w:t>
            </w:r>
          </w:p>
        </w:tc>
        <w:tc>
          <w:tcPr>
            <w:tcW w:w="575"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3</w:t>
            </w: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3</w:t>
            </w: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3</w:t>
            </w:r>
          </w:p>
        </w:tc>
        <w:tc>
          <w:tcPr>
            <w:tcW w:w="833"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3</w:t>
            </w:r>
          </w:p>
        </w:tc>
      </w:tr>
      <w:tr w:rsidR="00F31920" w:rsidRPr="00B449A1" w:rsidTr="009E2495">
        <w:trPr>
          <w:trHeight w:val="427"/>
          <w:jc w:val="center"/>
        </w:trPr>
        <w:tc>
          <w:tcPr>
            <w:tcW w:w="2770" w:type="dxa"/>
            <w:vMerge w:val="restart"/>
          </w:tcPr>
          <w:p w:rsidR="00F31920" w:rsidRPr="00B449A1" w:rsidRDefault="00F31920" w:rsidP="00D3656D">
            <w:pPr>
              <w:spacing w:after="0"/>
              <w:rPr>
                <w:rFonts w:ascii="Times New Roman" w:hAnsi="Times New Roman"/>
                <w:bCs/>
                <w:sz w:val="24"/>
                <w:szCs w:val="24"/>
              </w:rPr>
            </w:pPr>
            <w:r w:rsidRPr="00B449A1">
              <w:rPr>
                <w:rFonts w:ascii="Times New Roman" w:hAnsi="Times New Roman"/>
                <w:bCs/>
                <w:sz w:val="24"/>
                <w:szCs w:val="24"/>
              </w:rPr>
              <w:t>Математика и информатика</w:t>
            </w:r>
          </w:p>
        </w:tc>
        <w:tc>
          <w:tcPr>
            <w:tcW w:w="2738" w:type="dxa"/>
            <w:gridSpan w:val="2"/>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Алгебра</w:t>
            </w:r>
          </w:p>
        </w:tc>
        <w:tc>
          <w:tcPr>
            <w:tcW w:w="622" w:type="dxa"/>
            <w:gridSpan w:val="2"/>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3</w:t>
            </w:r>
          </w:p>
        </w:tc>
        <w:tc>
          <w:tcPr>
            <w:tcW w:w="663" w:type="dxa"/>
            <w:gridSpan w:val="2"/>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3</w:t>
            </w:r>
          </w:p>
        </w:tc>
        <w:tc>
          <w:tcPr>
            <w:tcW w:w="575" w:type="dxa"/>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3</w:t>
            </w:r>
          </w:p>
        </w:tc>
        <w:tc>
          <w:tcPr>
            <w:tcW w:w="746" w:type="dxa"/>
            <w:gridSpan w:val="2"/>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3</w:t>
            </w:r>
          </w:p>
        </w:tc>
        <w:tc>
          <w:tcPr>
            <w:tcW w:w="624" w:type="dxa"/>
            <w:gridSpan w:val="2"/>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3</w:t>
            </w:r>
          </w:p>
        </w:tc>
        <w:tc>
          <w:tcPr>
            <w:tcW w:w="833" w:type="dxa"/>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3</w:t>
            </w:r>
          </w:p>
        </w:tc>
      </w:tr>
      <w:tr w:rsidR="00F31920" w:rsidRPr="00B449A1" w:rsidTr="009E2495">
        <w:trPr>
          <w:trHeight w:val="427"/>
          <w:jc w:val="center"/>
        </w:trPr>
        <w:tc>
          <w:tcPr>
            <w:tcW w:w="2770" w:type="dxa"/>
            <w:vMerge/>
          </w:tcPr>
          <w:p w:rsidR="00F31920" w:rsidRPr="00B449A1" w:rsidRDefault="00F31920" w:rsidP="00D3656D">
            <w:pPr>
              <w:spacing w:after="0"/>
              <w:rPr>
                <w:rFonts w:ascii="Times New Roman" w:hAnsi="Times New Roman"/>
                <w:bCs/>
                <w:sz w:val="24"/>
                <w:szCs w:val="24"/>
              </w:rPr>
            </w:pPr>
          </w:p>
        </w:tc>
        <w:tc>
          <w:tcPr>
            <w:tcW w:w="2738" w:type="dxa"/>
            <w:gridSpan w:val="2"/>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Геометрия</w:t>
            </w:r>
          </w:p>
        </w:tc>
        <w:tc>
          <w:tcPr>
            <w:tcW w:w="622" w:type="dxa"/>
            <w:gridSpan w:val="2"/>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2</w:t>
            </w:r>
          </w:p>
        </w:tc>
        <w:tc>
          <w:tcPr>
            <w:tcW w:w="663" w:type="dxa"/>
            <w:gridSpan w:val="2"/>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2</w:t>
            </w:r>
          </w:p>
        </w:tc>
        <w:tc>
          <w:tcPr>
            <w:tcW w:w="575" w:type="dxa"/>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2</w:t>
            </w:r>
          </w:p>
        </w:tc>
        <w:tc>
          <w:tcPr>
            <w:tcW w:w="746" w:type="dxa"/>
            <w:gridSpan w:val="2"/>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2</w:t>
            </w:r>
          </w:p>
        </w:tc>
        <w:tc>
          <w:tcPr>
            <w:tcW w:w="624" w:type="dxa"/>
            <w:gridSpan w:val="2"/>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2</w:t>
            </w:r>
          </w:p>
        </w:tc>
        <w:tc>
          <w:tcPr>
            <w:tcW w:w="833" w:type="dxa"/>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2</w:t>
            </w:r>
          </w:p>
        </w:tc>
      </w:tr>
      <w:tr w:rsidR="00F31920" w:rsidRPr="00B449A1" w:rsidTr="009E2495">
        <w:trPr>
          <w:trHeight w:val="427"/>
          <w:jc w:val="center"/>
        </w:trPr>
        <w:tc>
          <w:tcPr>
            <w:tcW w:w="2770" w:type="dxa"/>
            <w:vMerge/>
          </w:tcPr>
          <w:p w:rsidR="00F31920" w:rsidRPr="00B449A1" w:rsidRDefault="00F31920" w:rsidP="00D3656D">
            <w:pPr>
              <w:spacing w:after="0"/>
              <w:rPr>
                <w:rFonts w:ascii="Times New Roman" w:hAnsi="Times New Roman"/>
                <w:bCs/>
                <w:sz w:val="24"/>
                <w:szCs w:val="24"/>
              </w:rPr>
            </w:pPr>
          </w:p>
        </w:tc>
        <w:tc>
          <w:tcPr>
            <w:tcW w:w="2738" w:type="dxa"/>
            <w:gridSpan w:val="2"/>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Информатика</w:t>
            </w:r>
          </w:p>
        </w:tc>
        <w:tc>
          <w:tcPr>
            <w:tcW w:w="622" w:type="dxa"/>
            <w:gridSpan w:val="2"/>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1</w:t>
            </w:r>
          </w:p>
        </w:tc>
        <w:tc>
          <w:tcPr>
            <w:tcW w:w="663" w:type="dxa"/>
            <w:gridSpan w:val="2"/>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1</w:t>
            </w:r>
          </w:p>
        </w:tc>
        <w:tc>
          <w:tcPr>
            <w:tcW w:w="575" w:type="dxa"/>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1</w:t>
            </w:r>
          </w:p>
        </w:tc>
        <w:tc>
          <w:tcPr>
            <w:tcW w:w="746" w:type="dxa"/>
            <w:gridSpan w:val="2"/>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1</w:t>
            </w:r>
          </w:p>
        </w:tc>
        <w:tc>
          <w:tcPr>
            <w:tcW w:w="624" w:type="dxa"/>
            <w:gridSpan w:val="2"/>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1</w:t>
            </w:r>
          </w:p>
        </w:tc>
        <w:tc>
          <w:tcPr>
            <w:tcW w:w="833" w:type="dxa"/>
            <w:vAlign w:val="bottom"/>
          </w:tcPr>
          <w:p w:rsidR="00F31920" w:rsidRPr="00B449A1" w:rsidRDefault="00F31920" w:rsidP="00E26732">
            <w:pPr>
              <w:spacing w:after="0" w:line="240" w:lineRule="auto"/>
              <w:jc w:val="center"/>
              <w:rPr>
                <w:rFonts w:ascii="Times New Roman" w:hAnsi="Times New Roman"/>
                <w:bCs/>
                <w:sz w:val="24"/>
                <w:szCs w:val="24"/>
              </w:rPr>
            </w:pPr>
            <w:r w:rsidRPr="00B449A1">
              <w:rPr>
                <w:rFonts w:ascii="Times New Roman" w:hAnsi="Times New Roman"/>
                <w:bCs/>
                <w:sz w:val="24"/>
                <w:szCs w:val="24"/>
              </w:rPr>
              <w:t>1</w:t>
            </w:r>
          </w:p>
        </w:tc>
      </w:tr>
      <w:tr w:rsidR="00F31920" w:rsidRPr="00B449A1" w:rsidTr="009E2495">
        <w:trPr>
          <w:trHeight w:val="402"/>
          <w:jc w:val="center"/>
        </w:trPr>
        <w:tc>
          <w:tcPr>
            <w:tcW w:w="2770" w:type="dxa"/>
            <w:vMerge w:val="restart"/>
          </w:tcPr>
          <w:p w:rsidR="00F31920" w:rsidRPr="00B449A1" w:rsidRDefault="00F31920" w:rsidP="00D3656D">
            <w:pPr>
              <w:spacing w:after="0"/>
              <w:rPr>
                <w:rFonts w:ascii="Times New Roman" w:hAnsi="Times New Roman"/>
                <w:bCs/>
                <w:sz w:val="24"/>
                <w:szCs w:val="24"/>
              </w:rPr>
            </w:pPr>
            <w:r w:rsidRPr="00B449A1">
              <w:rPr>
                <w:rFonts w:ascii="Times New Roman" w:hAnsi="Times New Roman"/>
                <w:bCs/>
                <w:sz w:val="24"/>
                <w:szCs w:val="24"/>
              </w:rPr>
              <w:t>Общественно-научные предметы</w:t>
            </w:r>
          </w:p>
        </w:tc>
        <w:tc>
          <w:tcPr>
            <w:tcW w:w="2738" w:type="dxa"/>
            <w:gridSpan w:val="2"/>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История</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663"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575"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833"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r>
      <w:tr w:rsidR="00F31920" w:rsidRPr="00B449A1" w:rsidTr="009E2495">
        <w:trPr>
          <w:trHeight w:val="234"/>
          <w:jc w:val="center"/>
        </w:trPr>
        <w:tc>
          <w:tcPr>
            <w:tcW w:w="2770" w:type="dxa"/>
            <w:vMerge/>
          </w:tcPr>
          <w:p w:rsidR="00F31920" w:rsidRPr="00B449A1" w:rsidRDefault="00F31920" w:rsidP="00D3656D">
            <w:pPr>
              <w:spacing w:after="0"/>
              <w:jc w:val="both"/>
              <w:rPr>
                <w:rFonts w:ascii="Times New Roman" w:hAnsi="Times New Roman"/>
                <w:bCs/>
                <w:sz w:val="24"/>
                <w:szCs w:val="24"/>
              </w:rPr>
            </w:pPr>
          </w:p>
        </w:tc>
        <w:tc>
          <w:tcPr>
            <w:tcW w:w="2738" w:type="dxa"/>
            <w:gridSpan w:val="2"/>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Обществознание</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663"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575"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833"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r>
      <w:tr w:rsidR="00F31920" w:rsidRPr="00B449A1" w:rsidTr="009E2495">
        <w:trPr>
          <w:trHeight w:val="318"/>
          <w:jc w:val="center"/>
        </w:trPr>
        <w:tc>
          <w:tcPr>
            <w:tcW w:w="2770" w:type="dxa"/>
            <w:vMerge/>
          </w:tcPr>
          <w:p w:rsidR="00F31920" w:rsidRPr="00B449A1" w:rsidRDefault="00F31920" w:rsidP="00D3656D">
            <w:pPr>
              <w:spacing w:after="0"/>
              <w:jc w:val="both"/>
              <w:rPr>
                <w:rFonts w:ascii="Times New Roman" w:hAnsi="Times New Roman"/>
                <w:bCs/>
                <w:sz w:val="24"/>
                <w:szCs w:val="24"/>
              </w:rPr>
            </w:pPr>
          </w:p>
        </w:tc>
        <w:tc>
          <w:tcPr>
            <w:tcW w:w="2738" w:type="dxa"/>
            <w:gridSpan w:val="2"/>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География</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663"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575"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833"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r>
      <w:tr w:rsidR="00F31920" w:rsidRPr="00B449A1" w:rsidTr="009E2495">
        <w:trPr>
          <w:trHeight w:val="181"/>
          <w:jc w:val="center"/>
        </w:trPr>
        <w:tc>
          <w:tcPr>
            <w:tcW w:w="2770" w:type="dxa"/>
            <w:vMerge w:val="restart"/>
          </w:tcPr>
          <w:p w:rsidR="00F31920" w:rsidRPr="00B449A1" w:rsidRDefault="00F31920" w:rsidP="00D3656D">
            <w:pPr>
              <w:spacing w:after="0"/>
              <w:rPr>
                <w:rFonts w:ascii="Times New Roman" w:hAnsi="Times New Roman"/>
                <w:bCs/>
                <w:sz w:val="24"/>
                <w:szCs w:val="24"/>
              </w:rPr>
            </w:pPr>
            <w:r w:rsidRPr="00B449A1">
              <w:rPr>
                <w:rFonts w:ascii="Times New Roman" w:hAnsi="Times New Roman"/>
                <w:bCs/>
                <w:sz w:val="24"/>
                <w:szCs w:val="24"/>
              </w:rPr>
              <w:t>Естественно-научные предметы</w:t>
            </w:r>
          </w:p>
        </w:tc>
        <w:tc>
          <w:tcPr>
            <w:tcW w:w="2738" w:type="dxa"/>
            <w:gridSpan w:val="2"/>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Физика</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663"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575"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833"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r>
      <w:tr w:rsidR="00F31920" w:rsidRPr="00B449A1" w:rsidTr="009E2495">
        <w:trPr>
          <w:trHeight w:val="324"/>
          <w:jc w:val="center"/>
        </w:trPr>
        <w:tc>
          <w:tcPr>
            <w:tcW w:w="2770" w:type="dxa"/>
            <w:vMerge/>
          </w:tcPr>
          <w:p w:rsidR="00F31920" w:rsidRPr="00B449A1" w:rsidRDefault="00F31920" w:rsidP="00D3656D">
            <w:pPr>
              <w:spacing w:after="0"/>
              <w:rPr>
                <w:rFonts w:ascii="Times New Roman" w:hAnsi="Times New Roman"/>
                <w:bCs/>
                <w:sz w:val="24"/>
                <w:szCs w:val="24"/>
              </w:rPr>
            </w:pPr>
          </w:p>
        </w:tc>
        <w:tc>
          <w:tcPr>
            <w:tcW w:w="2738" w:type="dxa"/>
            <w:gridSpan w:val="2"/>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Биология</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663"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575"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833"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r>
      <w:tr w:rsidR="00F31920" w:rsidRPr="00B449A1" w:rsidTr="009E2495">
        <w:trPr>
          <w:trHeight w:val="251"/>
          <w:jc w:val="center"/>
        </w:trPr>
        <w:tc>
          <w:tcPr>
            <w:tcW w:w="2770" w:type="dxa"/>
            <w:vMerge w:val="restart"/>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Искусство</w:t>
            </w:r>
          </w:p>
        </w:tc>
        <w:tc>
          <w:tcPr>
            <w:tcW w:w="2738" w:type="dxa"/>
            <w:gridSpan w:val="2"/>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Музыка</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663"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575"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833"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r>
      <w:tr w:rsidR="00F31920" w:rsidRPr="00B449A1" w:rsidTr="009E2495">
        <w:trPr>
          <w:trHeight w:val="215"/>
          <w:jc w:val="center"/>
        </w:trPr>
        <w:tc>
          <w:tcPr>
            <w:tcW w:w="2770" w:type="dxa"/>
            <w:vMerge/>
          </w:tcPr>
          <w:p w:rsidR="00F31920" w:rsidRPr="00B449A1" w:rsidRDefault="00F31920" w:rsidP="00D3656D">
            <w:pPr>
              <w:spacing w:after="0"/>
              <w:jc w:val="both"/>
              <w:rPr>
                <w:rFonts w:ascii="Times New Roman" w:hAnsi="Times New Roman"/>
                <w:bCs/>
                <w:sz w:val="24"/>
                <w:szCs w:val="24"/>
              </w:rPr>
            </w:pPr>
          </w:p>
        </w:tc>
        <w:tc>
          <w:tcPr>
            <w:tcW w:w="2738" w:type="dxa"/>
            <w:gridSpan w:val="2"/>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Изобразит. искусство</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663"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575"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833"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r>
      <w:tr w:rsidR="00F31920" w:rsidRPr="00B449A1" w:rsidTr="009E2495">
        <w:trPr>
          <w:trHeight w:val="301"/>
          <w:jc w:val="center"/>
        </w:trPr>
        <w:tc>
          <w:tcPr>
            <w:tcW w:w="2770" w:type="dxa"/>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Технология</w:t>
            </w:r>
          </w:p>
        </w:tc>
        <w:tc>
          <w:tcPr>
            <w:tcW w:w="2738" w:type="dxa"/>
            <w:gridSpan w:val="2"/>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Технология</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663"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575"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833"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r>
      <w:tr w:rsidR="00F31920" w:rsidRPr="00B449A1" w:rsidTr="00E851A4">
        <w:trPr>
          <w:trHeight w:val="413"/>
          <w:jc w:val="center"/>
        </w:trPr>
        <w:tc>
          <w:tcPr>
            <w:tcW w:w="2770" w:type="dxa"/>
          </w:tcPr>
          <w:p w:rsidR="00F31920" w:rsidRPr="00B449A1" w:rsidRDefault="00F31920" w:rsidP="00D3656D">
            <w:pPr>
              <w:spacing w:after="0"/>
              <w:rPr>
                <w:rFonts w:ascii="Times New Roman" w:hAnsi="Times New Roman"/>
                <w:bCs/>
                <w:sz w:val="24"/>
                <w:szCs w:val="24"/>
              </w:rPr>
            </w:pPr>
            <w:r w:rsidRPr="00B449A1">
              <w:rPr>
                <w:rFonts w:ascii="Times New Roman" w:hAnsi="Times New Roman"/>
                <w:bCs/>
                <w:sz w:val="24"/>
                <w:szCs w:val="24"/>
              </w:rPr>
              <w:t>Физическая культура и ОБЖ</w:t>
            </w:r>
          </w:p>
        </w:tc>
        <w:tc>
          <w:tcPr>
            <w:tcW w:w="2738" w:type="dxa"/>
            <w:gridSpan w:val="2"/>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Физическая культура</w:t>
            </w:r>
          </w:p>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 xml:space="preserve">(модуль ритмика) </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p w:rsidR="00F31920" w:rsidRPr="00B449A1" w:rsidRDefault="00F31920" w:rsidP="00D3656D">
            <w:pPr>
              <w:spacing w:after="0"/>
              <w:jc w:val="center"/>
              <w:rPr>
                <w:rFonts w:ascii="Times New Roman" w:hAnsi="Times New Roman"/>
                <w:bCs/>
                <w:sz w:val="24"/>
                <w:szCs w:val="24"/>
              </w:rPr>
            </w:pPr>
          </w:p>
        </w:tc>
        <w:tc>
          <w:tcPr>
            <w:tcW w:w="639"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p w:rsidR="00F31920" w:rsidRPr="00B449A1" w:rsidRDefault="00F31920" w:rsidP="00D3656D">
            <w:pPr>
              <w:spacing w:after="0"/>
              <w:jc w:val="center"/>
              <w:rPr>
                <w:rFonts w:ascii="Times New Roman" w:hAnsi="Times New Roman"/>
                <w:bCs/>
                <w:sz w:val="24"/>
                <w:szCs w:val="24"/>
              </w:rPr>
            </w:pPr>
          </w:p>
        </w:tc>
        <w:tc>
          <w:tcPr>
            <w:tcW w:w="599"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p w:rsidR="00F31920" w:rsidRPr="00B449A1" w:rsidRDefault="00F31920" w:rsidP="00D3656D">
            <w:pPr>
              <w:spacing w:after="0"/>
              <w:jc w:val="center"/>
              <w:rPr>
                <w:rFonts w:ascii="Times New Roman" w:hAnsi="Times New Roman"/>
                <w:bCs/>
                <w:sz w:val="24"/>
                <w:szCs w:val="24"/>
              </w:rPr>
            </w:pP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p w:rsidR="00F31920" w:rsidRPr="00B449A1" w:rsidRDefault="00F31920" w:rsidP="00D3656D">
            <w:pPr>
              <w:spacing w:after="0"/>
              <w:jc w:val="center"/>
              <w:rPr>
                <w:rFonts w:ascii="Times New Roman" w:hAnsi="Times New Roman"/>
                <w:bCs/>
                <w:sz w:val="24"/>
                <w:szCs w:val="24"/>
              </w:rPr>
            </w:pP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p w:rsidR="00F31920" w:rsidRPr="00B449A1" w:rsidRDefault="00F31920" w:rsidP="00D3656D">
            <w:pPr>
              <w:spacing w:after="0"/>
              <w:jc w:val="center"/>
              <w:rPr>
                <w:rFonts w:ascii="Times New Roman" w:hAnsi="Times New Roman"/>
                <w:bCs/>
                <w:sz w:val="24"/>
                <w:szCs w:val="24"/>
              </w:rPr>
            </w:pPr>
          </w:p>
        </w:tc>
        <w:tc>
          <w:tcPr>
            <w:tcW w:w="833"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3</w:t>
            </w:r>
          </w:p>
          <w:p w:rsidR="00F31920" w:rsidRPr="00B449A1" w:rsidRDefault="00F31920" w:rsidP="00D3656D">
            <w:pPr>
              <w:spacing w:after="0"/>
              <w:jc w:val="center"/>
              <w:rPr>
                <w:rFonts w:ascii="Times New Roman" w:hAnsi="Times New Roman"/>
                <w:bCs/>
                <w:sz w:val="24"/>
                <w:szCs w:val="24"/>
              </w:rPr>
            </w:pPr>
          </w:p>
        </w:tc>
      </w:tr>
      <w:tr w:rsidR="00F31920" w:rsidRPr="00B449A1" w:rsidTr="009E2495">
        <w:trPr>
          <w:trHeight w:val="354"/>
          <w:jc w:val="center"/>
        </w:trPr>
        <w:tc>
          <w:tcPr>
            <w:tcW w:w="5508" w:type="dxa"/>
            <w:gridSpan w:val="3"/>
          </w:tcPr>
          <w:p w:rsidR="00F31920" w:rsidRPr="00B449A1" w:rsidRDefault="00F31920" w:rsidP="00E26732">
            <w:pPr>
              <w:spacing w:after="0" w:line="240" w:lineRule="auto"/>
              <w:jc w:val="both"/>
              <w:rPr>
                <w:rFonts w:ascii="Times New Roman" w:hAnsi="Times New Roman"/>
                <w:b/>
                <w:bCs/>
                <w:sz w:val="24"/>
                <w:szCs w:val="24"/>
              </w:rPr>
            </w:pPr>
            <w:r w:rsidRPr="00B449A1">
              <w:rPr>
                <w:rFonts w:ascii="Times New Roman" w:hAnsi="Times New Roman"/>
                <w:b/>
                <w:bCs/>
                <w:sz w:val="24"/>
                <w:szCs w:val="24"/>
              </w:rPr>
              <w:t>Итого</w:t>
            </w:r>
          </w:p>
        </w:tc>
        <w:tc>
          <w:tcPr>
            <w:tcW w:w="622" w:type="dxa"/>
            <w:gridSpan w:val="2"/>
            <w:vAlign w:val="bottom"/>
          </w:tcPr>
          <w:p w:rsidR="00F31920" w:rsidRPr="00B449A1" w:rsidRDefault="00F31920" w:rsidP="00F31920">
            <w:pPr>
              <w:jc w:val="center"/>
              <w:rPr>
                <w:rFonts w:ascii="Times New Roman" w:hAnsi="Times New Roman"/>
                <w:b/>
                <w:bCs/>
                <w:sz w:val="24"/>
                <w:szCs w:val="24"/>
              </w:rPr>
            </w:pPr>
            <w:r w:rsidRPr="00B449A1">
              <w:rPr>
                <w:rFonts w:ascii="Times New Roman" w:hAnsi="Times New Roman"/>
                <w:b/>
                <w:bCs/>
                <w:sz w:val="24"/>
                <w:szCs w:val="24"/>
              </w:rPr>
              <w:t>29</w:t>
            </w:r>
          </w:p>
        </w:tc>
        <w:tc>
          <w:tcPr>
            <w:tcW w:w="639" w:type="dxa"/>
          </w:tcPr>
          <w:p w:rsidR="00F31920" w:rsidRPr="00B449A1" w:rsidRDefault="00F31920" w:rsidP="00F31920">
            <w:pPr>
              <w:rPr>
                <w:rFonts w:ascii="Times New Roman" w:hAnsi="Times New Roman"/>
                <w:b/>
                <w:sz w:val="24"/>
                <w:szCs w:val="24"/>
              </w:rPr>
            </w:pPr>
            <w:r w:rsidRPr="00B449A1">
              <w:rPr>
                <w:rFonts w:ascii="Times New Roman" w:hAnsi="Times New Roman"/>
                <w:b/>
                <w:bCs/>
                <w:sz w:val="24"/>
                <w:szCs w:val="24"/>
              </w:rPr>
              <w:t>29</w:t>
            </w:r>
          </w:p>
        </w:tc>
        <w:tc>
          <w:tcPr>
            <w:tcW w:w="599" w:type="dxa"/>
            <w:gridSpan w:val="2"/>
          </w:tcPr>
          <w:p w:rsidR="00F31920" w:rsidRPr="00B449A1" w:rsidRDefault="00F31920" w:rsidP="00F31920">
            <w:pPr>
              <w:rPr>
                <w:rFonts w:ascii="Times New Roman" w:hAnsi="Times New Roman"/>
                <w:b/>
                <w:sz w:val="24"/>
                <w:szCs w:val="24"/>
              </w:rPr>
            </w:pPr>
            <w:r w:rsidRPr="00B449A1">
              <w:rPr>
                <w:rFonts w:ascii="Times New Roman" w:hAnsi="Times New Roman"/>
                <w:b/>
                <w:bCs/>
                <w:sz w:val="24"/>
                <w:szCs w:val="24"/>
              </w:rPr>
              <w:t>29</w:t>
            </w:r>
          </w:p>
        </w:tc>
        <w:tc>
          <w:tcPr>
            <w:tcW w:w="746" w:type="dxa"/>
            <w:gridSpan w:val="2"/>
          </w:tcPr>
          <w:p w:rsidR="00F31920" w:rsidRPr="00B449A1" w:rsidRDefault="00F31920" w:rsidP="00F31920">
            <w:pPr>
              <w:rPr>
                <w:rFonts w:ascii="Times New Roman" w:hAnsi="Times New Roman"/>
                <w:b/>
                <w:sz w:val="24"/>
                <w:szCs w:val="24"/>
              </w:rPr>
            </w:pPr>
            <w:r w:rsidRPr="00B449A1">
              <w:rPr>
                <w:rFonts w:ascii="Times New Roman" w:hAnsi="Times New Roman"/>
                <w:b/>
                <w:bCs/>
                <w:sz w:val="24"/>
                <w:szCs w:val="24"/>
              </w:rPr>
              <w:t>29</w:t>
            </w:r>
          </w:p>
        </w:tc>
        <w:tc>
          <w:tcPr>
            <w:tcW w:w="624" w:type="dxa"/>
            <w:gridSpan w:val="2"/>
          </w:tcPr>
          <w:p w:rsidR="00F31920" w:rsidRPr="00B449A1" w:rsidRDefault="00F31920" w:rsidP="00F31920">
            <w:pPr>
              <w:rPr>
                <w:rFonts w:ascii="Times New Roman" w:hAnsi="Times New Roman"/>
                <w:b/>
                <w:sz w:val="24"/>
                <w:szCs w:val="24"/>
              </w:rPr>
            </w:pPr>
            <w:r w:rsidRPr="00B449A1">
              <w:rPr>
                <w:rFonts w:ascii="Times New Roman" w:hAnsi="Times New Roman"/>
                <w:b/>
                <w:bCs/>
                <w:sz w:val="24"/>
                <w:szCs w:val="24"/>
              </w:rPr>
              <w:t>29</w:t>
            </w:r>
          </w:p>
        </w:tc>
        <w:tc>
          <w:tcPr>
            <w:tcW w:w="833" w:type="dxa"/>
            <w:vAlign w:val="bottom"/>
          </w:tcPr>
          <w:p w:rsidR="00F31920" w:rsidRPr="00B449A1" w:rsidRDefault="00F31920" w:rsidP="00F31920">
            <w:pPr>
              <w:jc w:val="center"/>
              <w:rPr>
                <w:rFonts w:ascii="Times New Roman" w:hAnsi="Times New Roman"/>
                <w:b/>
                <w:bCs/>
                <w:sz w:val="24"/>
                <w:szCs w:val="24"/>
              </w:rPr>
            </w:pPr>
            <w:r w:rsidRPr="00B449A1">
              <w:rPr>
                <w:rFonts w:ascii="Times New Roman" w:hAnsi="Times New Roman"/>
                <w:b/>
                <w:bCs/>
                <w:sz w:val="24"/>
                <w:szCs w:val="24"/>
              </w:rPr>
              <w:t>33</w:t>
            </w:r>
          </w:p>
        </w:tc>
      </w:tr>
      <w:tr w:rsidR="00F31920" w:rsidRPr="00B449A1" w:rsidTr="00F31920">
        <w:trPr>
          <w:trHeight w:val="284"/>
          <w:jc w:val="center"/>
        </w:trPr>
        <w:tc>
          <w:tcPr>
            <w:tcW w:w="9571" w:type="dxa"/>
            <w:gridSpan w:val="13"/>
          </w:tcPr>
          <w:p w:rsidR="00F31920" w:rsidRPr="00D3656D" w:rsidRDefault="00F31920" w:rsidP="00E26732">
            <w:pPr>
              <w:spacing w:after="0"/>
              <w:rPr>
                <w:rFonts w:ascii="Times New Roman" w:hAnsi="Times New Roman"/>
                <w:b/>
                <w:bCs/>
                <w:i/>
                <w:sz w:val="24"/>
                <w:szCs w:val="24"/>
              </w:rPr>
            </w:pPr>
            <w:r w:rsidRPr="00D3656D">
              <w:rPr>
                <w:rFonts w:ascii="Times New Roman" w:hAnsi="Times New Roman"/>
                <w:b/>
                <w:bCs/>
                <w:i/>
                <w:sz w:val="24"/>
                <w:szCs w:val="24"/>
              </w:rPr>
              <w:t>Часть, формируемая участниками образовательного процесса</w:t>
            </w:r>
          </w:p>
        </w:tc>
      </w:tr>
      <w:tr w:rsidR="00F31920" w:rsidRPr="00B449A1" w:rsidTr="00F31920">
        <w:trPr>
          <w:trHeight w:val="301"/>
          <w:jc w:val="center"/>
        </w:trPr>
        <w:tc>
          <w:tcPr>
            <w:tcW w:w="5508" w:type="dxa"/>
            <w:gridSpan w:val="3"/>
          </w:tcPr>
          <w:p w:rsidR="00F31920" w:rsidRPr="00B449A1" w:rsidRDefault="00F31920" w:rsidP="00E26732">
            <w:pPr>
              <w:spacing w:after="0"/>
              <w:rPr>
                <w:rFonts w:ascii="Times New Roman" w:hAnsi="Times New Roman"/>
                <w:bCs/>
                <w:sz w:val="24"/>
                <w:szCs w:val="24"/>
              </w:rPr>
            </w:pPr>
            <w:r w:rsidRPr="00B449A1">
              <w:rPr>
                <w:rFonts w:ascii="Times New Roman" w:hAnsi="Times New Roman"/>
                <w:bCs/>
                <w:sz w:val="24"/>
                <w:szCs w:val="24"/>
              </w:rPr>
              <w:t xml:space="preserve">Математика </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2</w:t>
            </w:r>
          </w:p>
        </w:tc>
        <w:tc>
          <w:tcPr>
            <w:tcW w:w="639" w:type="dxa"/>
            <w:vAlign w:val="bottom"/>
          </w:tcPr>
          <w:p w:rsidR="00F31920" w:rsidRPr="00B449A1" w:rsidRDefault="00F31920" w:rsidP="00D3656D">
            <w:pPr>
              <w:spacing w:after="0"/>
              <w:jc w:val="center"/>
              <w:rPr>
                <w:rFonts w:ascii="Times New Roman" w:hAnsi="Times New Roman"/>
                <w:bCs/>
                <w:sz w:val="24"/>
                <w:szCs w:val="24"/>
              </w:rPr>
            </w:pPr>
          </w:p>
        </w:tc>
        <w:tc>
          <w:tcPr>
            <w:tcW w:w="599" w:type="dxa"/>
            <w:gridSpan w:val="2"/>
            <w:vAlign w:val="bottom"/>
          </w:tcPr>
          <w:p w:rsidR="00F31920" w:rsidRPr="00B449A1" w:rsidRDefault="00F31920" w:rsidP="00D3656D">
            <w:pPr>
              <w:spacing w:after="0"/>
              <w:jc w:val="center"/>
              <w:rPr>
                <w:rFonts w:ascii="Times New Roman" w:hAnsi="Times New Roman"/>
                <w:bCs/>
                <w:sz w:val="24"/>
                <w:szCs w:val="24"/>
              </w:rPr>
            </w:pP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p>
        </w:tc>
        <w:tc>
          <w:tcPr>
            <w:tcW w:w="833" w:type="dxa"/>
            <w:vAlign w:val="bottom"/>
          </w:tcPr>
          <w:p w:rsidR="00F31920" w:rsidRPr="00B449A1" w:rsidRDefault="00F31920" w:rsidP="00D3656D">
            <w:pPr>
              <w:spacing w:after="0"/>
              <w:jc w:val="center"/>
              <w:rPr>
                <w:rFonts w:ascii="Times New Roman" w:hAnsi="Times New Roman"/>
                <w:bCs/>
                <w:sz w:val="24"/>
                <w:szCs w:val="24"/>
              </w:rPr>
            </w:pPr>
          </w:p>
        </w:tc>
      </w:tr>
      <w:tr w:rsidR="00F31920" w:rsidRPr="00B449A1" w:rsidTr="00F31920">
        <w:trPr>
          <w:trHeight w:val="301"/>
          <w:jc w:val="center"/>
        </w:trPr>
        <w:tc>
          <w:tcPr>
            <w:tcW w:w="5508" w:type="dxa"/>
            <w:gridSpan w:val="3"/>
          </w:tcPr>
          <w:p w:rsidR="00F31920" w:rsidRPr="00B449A1" w:rsidRDefault="00F31920" w:rsidP="0059458F">
            <w:pPr>
              <w:spacing w:after="0"/>
              <w:rPr>
                <w:rFonts w:ascii="Times New Roman" w:hAnsi="Times New Roman"/>
                <w:bCs/>
                <w:sz w:val="24"/>
                <w:szCs w:val="24"/>
              </w:rPr>
            </w:pPr>
            <w:r w:rsidRPr="00B449A1">
              <w:rPr>
                <w:rFonts w:ascii="Times New Roman" w:hAnsi="Times New Roman"/>
                <w:bCs/>
                <w:sz w:val="24"/>
                <w:szCs w:val="24"/>
              </w:rPr>
              <w:t xml:space="preserve">Биология </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p>
        </w:tc>
        <w:tc>
          <w:tcPr>
            <w:tcW w:w="639"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599"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833"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r>
      <w:tr w:rsidR="00F31920" w:rsidRPr="00B449A1" w:rsidTr="00F31920">
        <w:trPr>
          <w:trHeight w:val="301"/>
          <w:jc w:val="center"/>
        </w:trPr>
        <w:tc>
          <w:tcPr>
            <w:tcW w:w="5508" w:type="dxa"/>
            <w:gridSpan w:val="3"/>
          </w:tcPr>
          <w:p w:rsidR="00F31920" w:rsidRPr="00B449A1" w:rsidRDefault="00F31920" w:rsidP="0059458F">
            <w:pPr>
              <w:spacing w:after="0"/>
              <w:rPr>
                <w:rFonts w:ascii="Times New Roman" w:hAnsi="Times New Roman"/>
                <w:bCs/>
                <w:sz w:val="24"/>
                <w:szCs w:val="24"/>
              </w:rPr>
            </w:pPr>
            <w:r w:rsidRPr="00B449A1">
              <w:rPr>
                <w:rFonts w:ascii="Times New Roman" w:hAnsi="Times New Roman"/>
                <w:bCs/>
                <w:sz w:val="24"/>
                <w:szCs w:val="24"/>
              </w:rPr>
              <w:t xml:space="preserve">Ритмика </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p>
        </w:tc>
        <w:tc>
          <w:tcPr>
            <w:tcW w:w="639"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599"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c>
          <w:tcPr>
            <w:tcW w:w="833" w:type="dxa"/>
            <w:vAlign w:val="bottom"/>
          </w:tcPr>
          <w:p w:rsidR="00F31920" w:rsidRPr="00B449A1" w:rsidRDefault="00F31920" w:rsidP="00D3656D">
            <w:pPr>
              <w:spacing w:after="0"/>
              <w:jc w:val="center"/>
              <w:rPr>
                <w:rFonts w:ascii="Times New Roman" w:hAnsi="Times New Roman"/>
                <w:bCs/>
                <w:sz w:val="24"/>
                <w:szCs w:val="24"/>
              </w:rPr>
            </w:pPr>
          </w:p>
        </w:tc>
      </w:tr>
      <w:tr w:rsidR="00F31920" w:rsidRPr="00B449A1" w:rsidTr="00F31920">
        <w:trPr>
          <w:trHeight w:val="301"/>
          <w:jc w:val="center"/>
        </w:trPr>
        <w:tc>
          <w:tcPr>
            <w:tcW w:w="5508" w:type="dxa"/>
            <w:gridSpan w:val="3"/>
          </w:tcPr>
          <w:p w:rsidR="00F31920" w:rsidRPr="00B449A1" w:rsidRDefault="00F31920" w:rsidP="00D3656D">
            <w:pPr>
              <w:spacing w:after="0"/>
              <w:rPr>
                <w:rFonts w:ascii="Times New Roman" w:hAnsi="Times New Roman"/>
                <w:bCs/>
                <w:sz w:val="24"/>
                <w:szCs w:val="24"/>
              </w:rPr>
            </w:pPr>
            <w:r w:rsidRPr="00B449A1">
              <w:rPr>
                <w:rFonts w:ascii="Times New Roman" w:hAnsi="Times New Roman"/>
                <w:bCs/>
                <w:sz w:val="24"/>
                <w:szCs w:val="24"/>
              </w:rPr>
              <w:t>Якутская литература</w:t>
            </w:r>
          </w:p>
        </w:tc>
        <w:tc>
          <w:tcPr>
            <w:tcW w:w="622" w:type="dxa"/>
            <w:gridSpan w:val="2"/>
            <w:vAlign w:val="bottom"/>
          </w:tcPr>
          <w:p w:rsidR="00F31920" w:rsidRPr="00B449A1" w:rsidRDefault="00F31920" w:rsidP="00D3656D">
            <w:pPr>
              <w:spacing w:after="0"/>
              <w:jc w:val="center"/>
              <w:rPr>
                <w:rFonts w:ascii="Times New Roman" w:hAnsi="Times New Roman"/>
                <w:bCs/>
                <w:sz w:val="24"/>
                <w:szCs w:val="24"/>
              </w:rPr>
            </w:pPr>
          </w:p>
        </w:tc>
        <w:tc>
          <w:tcPr>
            <w:tcW w:w="639" w:type="dxa"/>
            <w:vAlign w:val="bottom"/>
          </w:tcPr>
          <w:p w:rsidR="00F31920" w:rsidRPr="00B449A1" w:rsidRDefault="00F31920" w:rsidP="00D3656D">
            <w:pPr>
              <w:spacing w:after="0"/>
              <w:jc w:val="center"/>
              <w:rPr>
                <w:rFonts w:ascii="Times New Roman" w:hAnsi="Times New Roman"/>
                <w:bCs/>
                <w:sz w:val="24"/>
                <w:szCs w:val="24"/>
              </w:rPr>
            </w:pPr>
          </w:p>
        </w:tc>
        <w:tc>
          <w:tcPr>
            <w:tcW w:w="599" w:type="dxa"/>
            <w:gridSpan w:val="2"/>
            <w:vAlign w:val="bottom"/>
          </w:tcPr>
          <w:p w:rsidR="00F31920" w:rsidRPr="00B449A1" w:rsidRDefault="00F31920" w:rsidP="00D3656D">
            <w:pPr>
              <w:spacing w:after="0"/>
              <w:jc w:val="center"/>
              <w:rPr>
                <w:rFonts w:ascii="Times New Roman" w:hAnsi="Times New Roman"/>
                <w:bCs/>
                <w:sz w:val="24"/>
                <w:szCs w:val="24"/>
              </w:rPr>
            </w:pPr>
          </w:p>
        </w:tc>
        <w:tc>
          <w:tcPr>
            <w:tcW w:w="746" w:type="dxa"/>
            <w:gridSpan w:val="2"/>
            <w:vAlign w:val="bottom"/>
          </w:tcPr>
          <w:p w:rsidR="00F31920" w:rsidRPr="00B449A1" w:rsidRDefault="00F31920" w:rsidP="00D3656D">
            <w:pPr>
              <w:spacing w:after="0"/>
              <w:jc w:val="center"/>
              <w:rPr>
                <w:rFonts w:ascii="Times New Roman" w:hAnsi="Times New Roman"/>
                <w:bCs/>
                <w:sz w:val="24"/>
                <w:szCs w:val="24"/>
              </w:rPr>
            </w:pPr>
          </w:p>
        </w:tc>
        <w:tc>
          <w:tcPr>
            <w:tcW w:w="624" w:type="dxa"/>
            <w:gridSpan w:val="2"/>
            <w:vAlign w:val="bottom"/>
          </w:tcPr>
          <w:p w:rsidR="00F31920" w:rsidRPr="00B449A1" w:rsidRDefault="00F31920" w:rsidP="00D3656D">
            <w:pPr>
              <w:spacing w:after="0"/>
              <w:jc w:val="center"/>
              <w:rPr>
                <w:rFonts w:ascii="Times New Roman" w:hAnsi="Times New Roman"/>
                <w:bCs/>
                <w:sz w:val="24"/>
                <w:szCs w:val="24"/>
              </w:rPr>
            </w:pPr>
          </w:p>
        </w:tc>
        <w:tc>
          <w:tcPr>
            <w:tcW w:w="833" w:type="dxa"/>
            <w:vAlign w:val="bottom"/>
          </w:tcPr>
          <w:p w:rsidR="00F31920" w:rsidRPr="00B449A1" w:rsidRDefault="00F31920" w:rsidP="00D3656D">
            <w:pPr>
              <w:spacing w:after="0"/>
              <w:jc w:val="center"/>
              <w:rPr>
                <w:rFonts w:ascii="Times New Roman" w:hAnsi="Times New Roman"/>
                <w:bCs/>
                <w:sz w:val="24"/>
                <w:szCs w:val="24"/>
              </w:rPr>
            </w:pPr>
            <w:r w:rsidRPr="00B449A1">
              <w:rPr>
                <w:rFonts w:ascii="Times New Roman" w:hAnsi="Times New Roman"/>
                <w:bCs/>
                <w:sz w:val="24"/>
                <w:szCs w:val="24"/>
              </w:rPr>
              <w:t>1</w:t>
            </w:r>
          </w:p>
        </w:tc>
      </w:tr>
      <w:tr w:rsidR="00F31920" w:rsidRPr="00B449A1" w:rsidTr="00F31920">
        <w:trPr>
          <w:trHeight w:val="301"/>
          <w:jc w:val="center"/>
        </w:trPr>
        <w:tc>
          <w:tcPr>
            <w:tcW w:w="5508" w:type="dxa"/>
            <w:gridSpan w:val="3"/>
          </w:tcPr>
          <w:p w:rsidR="00F31920" w:rsidRPr="00B449A1" w:rsidRDefault="00F31920" w:rsidP="00D3656D">
            <w:pPr>
              <w:spacing w:after="0"/>
              <w:rPr>
                <w:rFonts w:ascii="Times New Roman" w:hAnsi="Times New Roman"/>
                <w:b/>
                <w:bCs/>
                <w:color w:val="000000" w:themeColor="text1"/>
                <w:sz w:val="24"/>
                <w:szCs w:val="24"/>
              </w:rPr>
            </w:pPr>
            <w:r w:rsidRPr="00B449A1">
              <w:rPr>
                <w:rFonts w:ascii="Times New Roman" w:hAnsi="Times New Roman"/>
                <w:b/>
                <w:bCs/>
                <w:color w:val="000000" w:themeColor="text1"/>
                <w:sz w:val="24"/>
                <w:szCs w:val="24"/>
              </w:rPr>
              <w:t>Итого</w:t>
            </w:r>
          </w:p>
        </w:tc>
        <w:tc>
          <w:tcPr>
            <w:tcW w:w="622" w:type="dxa"/>
            <w:gridSpan w:val="2"/>
            <w:vAlign w:val="bottom"/>
          </w:tcPr>
          <w:p w:rsidR="00F31920" w:rsidRPr="00B449A1" w:rsidRDefault="00F31920" w:rsidP="00D3656D">
            <w:pPr>
              <w:spacing w:after="0"/>
              <w:jc w:val="center"/>
              <w:rPr>
                <w:rFonts w:ascii="Times New Roman" w:hAnsi="Times New Roman"/>
                <w:b/>
                <w:bCs/>
                <w:color w:val="000000" w:themeColor="text1"/>
                <w:sz w:val="24"/>
                <w:szCs w:val="24"/>
              </w:rPr>
            </w:pPr>
            <w:r w:rsidRPr="00B449A1">
              <w:rPr>
                <w:rFonts w:ascii="Times New Roman" w:hAnsi="Times New Roman"/>
                <w:b/>
                <w:bCs/>
                <w:color w:val="000000" w:themeColor="text1"/>
                <w:sz w:val="24"/>
                <w:szCs w:val="24"/>
              </w:rPr>
              <w:t>2</w:t>
            </w:r>
          </w:p>
        </w:tc>
        <w:tc>
          <w:tcPr>
            <w:tcW w:w="639" w:type="dxa"/>
            <w:vAlign w:val="bottom"/>
          </w:tcPr>
          <w:p w:rsidR="00F31920" w:rsidRPr="00B449A1" w:rsidRDefault="00F31920" w:rsidP="00D3656D">
            <w:pPr>
              <w:spacing w:after="0"/>
              <w:jc w:val="center"/>
              <w:rPr>
                <w:rFonts w:ascii="Times New Roman" w:hAnsi="Times New Roman"/>
                <w:b/>
                <w:bCs/>
                <w:sz w:val="24"/>
                <w:szCs w:val="24"/>
              </w:rPr>
            </w:pPr>
            <w:r w:rsidRPr="00B449A1">
              <w:rPr>
                <w:rFonts w:ascii="Times New Roman" w:hAnsi="Times New Roman"/>
                <w:b/>
                <w:bCs/>
                <w:sz w:val="24"/>
                <w:szCs w:val="24"/>
              </w:rPr>
              <w:t>2</w:t>
            </w:r>
          </w:p>
        </w:tc>
        <w:tc>
          <w:tcPr>
            <w:tcW w:w="599" w:type="dxa"/>
            <w:gridSpan w:val="2"/>
            <w:vAlign w:val="bottom"/>
          </w:tcPr>
          <w:p w:rsidR="00F31920" w:rsidRPr="00B449A1" w:rsidRDefault="00F31920" w:rsidP="00D3656D">
            <w:pPr>
              <w:spacing w:after="0"/>
              <w:jc w:val="center"/>
              <w:rPr>
                <w:rFonts w:ascii="Times New Roman" w:hAnsi="Times New Roman"/>
                <w:b/>
                <w:bCs/>
                <w:sz w:val="24"/>
                <w:szCs w:val="24"/>
              </w:rPr>
            </w:pPr>
            <w:r w:rsidRPr="00B449A1">
              <w:rPr>
                <w:rFonts w:ascii="Times New Roman" w:hAnsi="Times New Roman"/>
                <w:b/>
                <w:bCs/>
                <w:sz w:val="24"/>
                <w:szCs w:val="24"/>
              </w:rPr>
              <w:t>2</w:t>
            </w:r>
          </w:p>
        </w:tc>
        <w:tc>
          <w:tcPr>
            <w:tcW w:w="746" w:type="dxa"/>
            <w:gridSpan w:val="2"/>
            <w:vAlign w:val="bottom"/>
          </w:tcPr>
          <w:p w:rsidR="00F31920" w:rsidRPr="00B449A1" w:rsidRDefault="00F31920" w:rsidP="00D3656D">
            <w:pPr>
              <w:spacing w:after="0"/>
              <w:jc w:val="center"/>
              <w:rPr>
                <w:rFonts w:ascii="Times New Roman" w:hAnsi="Times New Roman"/>
                <w:b/>
                <w:bCs/>
                <w:sz w:val="24"/>
                <w:szCs w:val="24"/>
              </w:rPr>
            </w:pPr>
            <w:r w:rsidRPr="00B449A1">
              <w:rPr>
                <w:rFonts w:ascii="Times New Roman" w:hAnsi="Times New Roman"/>
                <w:b/>
                <w:bCs/>
                <w:sz w:val="24"/>
                <w:szCs w:val="24"/>
              </w:rPr>
              <w:t>2</w:t>
            </w:r>
          </w:p>
        </w:tc>
        <w:tc>
          <w:tcPr>
            <w:tcW w:w="624" w:type="dxa"/>
            <w:gridSpan w:val="2"/>
            <w:vAlign w:val="bottom"/>
          </w:tcPr>
          <w:p w:rsidR="00F31920" w:rsidRPr="00B449A1" w:rsidRDefault="00F31920" w:rsidP="00D3656D">
            <w:pPr>
              <w:spacing w:after="0"/>
              <w:jc w:val="center"/>
              <w:rPr>
                <w:rFonts w:ascii="Times New Roman" w:hAnsi="Times New Roman"/>
                <w:b/>
                <w:bCs/>
                <w:sz w:val="24"/>
                <w:szCs w:val="24"/>
              </w:rPr>
            </w:pPr>
            <w:r w:rsidRPr="00B449A1">
              <w:rPr>
                <w:rFonts w:ascii="Times New Roman" w:hAnsi="Times New Roman"/>
                <w:b/>
                <w:bCs/>
                <w:sz w:val="24"/>
                <w:szCs w:val="24"/>
              </w:rPr>
              <w:t>2</w:t>
            </w:r>
          </w:p>
        </w:tc>
        <w:tc>
          <w:tcPr>
            <w:tcW w:w="833" w:type="dxa"/>
            <w:vAlign w:val="bottom"/>
          </w:tcPr>
          <w:p w:rsidR="00F31920" w:rsidRPr="00B449A1" w:rsidRDefault="00F31920" w:rsidP="00D3656D">
            <w:pPr>
              <w:spacing w:after="0"/>
              <w:jc w:val="center"/>
              <w:rPr>
                <w:rFonts w:ascii="Times New Roman" w:hAnsi="Times New Roman"/>
                <w:b/>
                <w:bCs/>
                <w:sz w:val="24"/>
                <w:szCs w:val="24"/>
              </w:rPr>
            </w:pPr>
            <w:r w:rsidRPr="00B449A1">
              <w:rPr>
                <w:rFonts w:ascii="Times New Roman" w:hAnsi="Times New Roman"/>
                <w:b/>
                <w:bCs/>
                <w:sz w:val="24"/>
                <w:szCs w:val="24"/>
              </w:rPr>
              <w:t>2</w:t>
            </w:r>
          </w:p>
        </w:tc>
      </w:tr>
      <w:tr w:rsidR="00F31920" w:rsidRPr="00B449A1" w:rsidTr="00F31920">
        <w:trPr>
          <w:trHeight w:val="232"/>
          <w:jc w:val="center"/>
        </w:trPr>
        <w:tc>
          <w:tcPr>
            <w:tcW w:w="5508" w:type="dxa"/>
            <w:gridSpan w:val="3"/>
          </w:tcPr>
          <w:p w:rsidR="00F31920" w:rsidRPr="00B449A1" w:rsidRDefault="00F31920" w:rsidP="00E26732">
            <w:pPr>
              <w:spacing w:after="0" w:line="240" w:lineRule="auto"/>
              <w:rPr>
                <w:rFonts w:ascii="Times New Roman" w:hAnsi="Times New Roman"/>
                <w:bCs/>
                <w:sz w:val="24"/>
                <w:szCs w:val="24"/>
              </w:rPr>
            </w:pPr>
            <w:r w:rsidRPr="00B449A1">
              <w:rPr>
                <w:rFonts w:ascii="Times New Roman" w:hAnsi="Times New Roman"/>
                <w:bCs/>
                <w:sz w:val="24"/>
                <w:szCs w:val="24"/>
              </w:rPr>
              <w:t>Максимально допустимая недельная нагрузка</w:t>
            </w:r>
          </w:p>
        </w:tc>
        <w:tc>
          <w:tcPr>
            <w:tcW w:w="622" w:type="dxa"/>
            <w:gridSpan w:val="2"/>
            <w:vAlign w:val="bottom"/>
          </w:tcPr>
          <w:p w:rsidR="00F31920" w:rsidRPr="00B449A1" w:rsidRDefault="00F31920" w:rsidP="00E26732">
            <w:pPr>
              <w:spacing w:line="240" w:lineRule="auto"/>
              <w:jc w:val="center"/>
              <w:rPr>
                <w:rFonts w:ascii="Times New Roman" w:hAnsi="Times New Roman"/>
                <w:b/>
                <w:bCs/>
                <w:sz w:val="24"/>
                <w:szCs w:val="24"/>
              </w:rPr>
            </w:pPr>
            <w:r w:rsidRPr="00B449A1">
              <w:rPr>
                <w:rFonts w:ascii="Times New Roman" w:hAnsi="Times New Roman"/>
                <w:b/>
                <w:bCs/>
                <w:sz w:val="24"/>
                <w:szCs w:val="24"/>
              </w:rPr>
              <w:t>31</w:t>
            </w:r>
          </w:p>
        </w:tc>
        <w:tc>
          <w:tcPr>
            <w:tcW w:w="639" w:type="dxa"/>
          </w:tcPr>
          <w:p w:rsidR="00F31920" w:rsidRPr="00B449A1" w:rsidRDefault="00F31920" w:rsidP="00E26732">
            <w:pPr>
              <w:spacing w:line="240" w:lineRule="auto"/>
              <w:rPr>
                <w:rFonts w:ascii="Times New Roman" w:hAnsi="Times New Roman"/>
                <w:b/>
                <w:sz w:val="24"/>
                <w:szCs w:val="24"/>
              </w:rPr>
            </w:pPr>
            <w:r w:rsidRPr="00B449A1">
              <w:rPr>
                <w:rFonts w:ascii="Times New Roman" w:hAnsi="Times New Roman"/>
                <w:b/>
                <w:sz w:val="24"/>
                <w:szCs w:val="24"/>
              </w:rPr>
              <w:t>31</w:t>
            </w:r>
          </w:p>
        </w:tc>
        <w:tc>
          <w:tcPr>
            <w:tcW w:w="599" w:type="dxa"/>
            <w:gridSpan w:val="2"/>
          </w:tcPr>
          <w:p w:rsidR="00F31920" w:rsidRPr="00B449A1" w:rsidRDefault="00F31920" w:rsidP="00E26732">
            <w:pPr>
              <w:spacing w:line="240" w:lineRule="auto"/>
              <w:rPr>
                <w:rFonts w:ascii="Times New Roman" w:hAnsi="Times New Roman"/>
                <w:b/>
                <w:sz w:val="24"/>
                <w:szCs w:val="24"/>
              </w:rPr>
            </w:pPr>
            <w:r w:rsidRPr="00B449A1">
              <w:rPr>
                <w:rFonts w:ascii="Times New Roman" w:hAnsi="Times New Roman"/>
                <w:b/>
                <w:sz w:val="24"/>
                <w:szCs w:val="24"/>
              </w:rPr>
              <w:t>31</w:t>
            </w:r>
          </w:p>
        </w:tc>
        <w:tc>
          <w:tcPr>
            <w:tcW w:w="746" w:type="dxa"/>
            <w:gridSpan w:val="2"/>
          </w:tcPr>
          <w:p w:rsidR="00F31920" w:rsidRPr="00B449A1" w:rsidRDefault="00F31920" w:rsidP="00E26732">
            <w:pPr>
              <w:spacing w:line="240" w:lineRule="auto"/>
              <w:rPr>
                <w:rFonts w:ascii="Times New Roman" w:hAnsi="Times New Roman"/>
                <w:b/>
                <w:sz w:val="24"/>
                <w:szCs w:val="24"/>
              </w:rPr>
            </w:pPr>
            <w:r w:rsidRPr="00B449A1">
              <w:rPr>
                <w:rFonts w:ascii="Times New Roman" w:hAnsi="Times New Roman"/>
                <w:b/>
                <w:sz w:val="24"/>
                <w:szCs w:val="24"/>
              </w:rPr>
              <w:t>31</w:t>
            </w:r>
          </w:p>
        </w:tc>
        <w:tc>
          <w:tcPr>
            <w:tcW w:w="624" w:type="dxa"/>
            <w:gridSpan w:val="2"/>
          </w:tcPr>
          <w:p w:rsidR="00F31920" w:rsidRPr="00B449A1" w:rsidRDefault="00F31920" w:rsidP="00E26732">
            <w:pPr>
              <w:spacing w:line="240" w:lineRule="auto"/>
              <w:rPr>
                <w:rFonts w:ascii="Times New Roman" w:hAnsi="Times New Roman"/>
                <w:b/>
                <w:sz w:val="24"/>
                <w:szCs w:val="24"/>
              </w:rPr>
            </w:pPr>
            <w:r w:rsidRPr="00B449A1">
              <w:rPr>
                <w:rFonts w:ascii="Times New Roman" w:hAnsi="Times New Roman"/>
                <w:b/>
                <w:sz w:val="24"/>
                <w:szCs w:val="24"/>
              </w:rPr>
              <w:t>31</w:t>
            </w:r>
          </w:p>
        </w:tc>
        <w:tc>
          <w:tcPr>
            <w:tcW w:w="833" w:type="dxa"/>
            <w:vAlign w:val="bottom"/>
          </w:tcPr>
          <w:p w:rsidR="00F31920" w:rsidRPr="00B449A1" w:rsidRDefault="00F31920" w:rsidP="00E26732">
            <w:pPr>
              <w:spacing w:line="240" w:lineRule="auto"/>
              <w:jc w:val="center"/>
              <w:rPr>
                <w:rFonts w:ascii="Times New Roman" w:hAnsi="Times New Roman"/>
                <w:b/>
                <w:bCs/>
                <w:sz w:val="24"/>
                <w:szCs w:val="24"/>
              </w:rPr>
            </w:pPr>
            <w:r w:rsidRPr="00B449A1">
              <w:rPr>
                <w:rFonts w:ascii="Times New Roman" w:hAnsi="Times New Roman"/>
                <w:b/>
                <w:bCs/>
                <w:sz w:val="24"/>
                <w:szCs w:val="24"/>
              </w:rPr>
              <w:t>35</w:t>
            </w:r>
          </w:p>
        </w:tc>
      </w:tr>
      <w:tr w:rsidR="00F31920" w:rsidRPr="00B449A1" w:rsidTr="00F31920">
        <w:trPr>
          <w:trHeight w:val="234"/>
          <w:jc w:val="center"/>
        </w:trPr>
        <w:tc>
          <w:tcPr>
            <w:tcW w:w="9571" w:type="dxa"/>
            <w:gridSpan w:val="13"/>
          </w:tcPr>
          <w:p w:rsidR="00F31920" w:rsidRPr="00D3656D" w:rsidRDefault="00F31920" w:rsidP="00E26732">
            <w:pPr>
              <w:spacing w:after="0" w:line="240" w:lineRule="auto"/>
              <w:jc w:val="both"/>
              <w:rPr>
                <w:rFonts w:ascii="Times New Roman" w:hAnsi="Times New Roman"/>
                <w:b/>
                <w:bCs/>
                <w:i/>
                <w:sz w:val="24"/>
                <w:szCs w:val="24"/>
              </w:rPr>
            </w:pPr>
            <w:r w:rsidRPr="00D3656D">
              <w:rPr>
                <w:rFonts w:ascii="Times New Roman" w:hAnsi="Times New Roman"/>
                <w:b/>
                <w:bCs/>
                <w:i/>
                <w:sz w:val="24"/>
                <w:szCs w:val="24"/>
              </w:rPr>
              <w:t>Внеурочная деятельность (направления)</w:t>
            </w:r>
          </w:p>
        </w:tc>
      </w:tr>
      <w:tr w:rsidR="00F31920" w:rsidRPr="00B449A1" w:rsidTr="00F31920">
        <w:trPr>
          <w:trHeight w:val="234"/>
          <w:jc w:val="center"/>
        </w:trPr>
        <w:tc>
          <w:tcPr>
            <w:tcW w:w="5508" w:type="dxa"/>
            <w:gridSpan w:val="3"/>
          </w:tcPr>
          <w:p w:rsidR="00F31920" w:rsidRPr="00B449A1" w:rsidRDefault="00F31920" w:rsidP="00E26732">
            <w:pPr>
              <w:spacing w:after="0"/>
              <w:rPr>
                <w:rFonts w:ascii="Times New Roman" w:hAnsi="Times New Roman"/>
                <w:bCs/>
                <w:sz w:val="24"/>
                <w:szCs w:val="24"/>
              </w:rPr>
            </w:pPr>
            <w:r w:rsidRPr="00B449A1">
              <w:rPr>
                <w:rFonts w:ascii="Times New Roman" w:hAnsi="Times New Roman"/>
                <w:bCs/>
                <w:sz w:val="24"/>
                <w:szCs w:val="24"/>
              </w:rPr>
              <w:t>Спортивно-оздоровительное</w:t>
            </w:r>
          </w:p>
        </w:tc>
        <w:tc>
          <w:tcPr>
            <w:tcW w:w="622" w:type="dxa"/>
            <w:gridSpan w:val="2"/>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639" w:type="dxa"/>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599" w:type="dxa"/>
            <w:gridSpan w:val="2"/>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746" w:type="dxa"/>
            <w:gridSpan w:val="2"/>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624" w:type="dxa"/>
            <w:gridSpan w:val="2"/>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833" w:type="dxa"/>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r>
      <w:tr w:rsidR="00F31920" w:rsidRPr="00B449A1" w:rsidTr="00F31920">
        <w:trPr>
          <w:trHeight w:val="234"/>
          <w:jc w:val="center"/>
        </w:trPr>
        <w:tc>
          <w:tcPr>
            <w:tcW w:w="5508" w:type="dxa"/>
            <w:gridSpan w:val="3"/>
          </w:tcPr>
          <w:p w:rsidR="00F31920" w:rsidRPr="00B449A1" w:rsidRDefault="00F31920" w:rsidP="00D3656D">
            <w:pPr>
              <w:spacing w:after="0"/>
              <w:rPr>
                <w:rFonts w:ascii="Times New Roman" w:hAnsi="Times New Roman"/>
                <w:bCs/>
                <w:sz w:val="24"/>
                <w:szCs w:val="24"/>
              </w:rPr>
            </w:pPr>
            <w:r w:rsidRPr="00B449A1">
              <w:rPr>
                <w:rFonts w:ascii="Times New Roman" w:hAnsi="Times New Roman"/>
                <w:bCs/>
                <w:sz w:val="24"/>
                <w:szCs w:val="24"/>
              </w:rPr>
              <w:t>Общекультурное</w:t>
            </w:r>
          </w:p>
        </w:tc>
        <w:tc>
          <w:tcPr>
            <w:tcW w:w="622" w:type="dxa"/>
            <w:gridSpan w:val="2"/>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639" w:type="dxa"/>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599" w:type="dxa"/>
            <w:gridSpan w:val="2"/>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746" w:type="dxa"/>
            <w:gridSpan w:val="2"/>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624" w:type="dxa"/>
            <w:gridSpan w:val="2"/>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833" w:type="dxa"/>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r>
      <w:tr w:rsidR="00F31920" w:rsidRPr="00B449A1" w:rsidTr="00F31920">
        <w:trPr>
          <w:trHeight w:val="234"/>
          <w:jc w:val="center"/>
        </w:trPr>
        <w:tc>
          <w:tcPr>
            <w:tcW w:w="5508" w:type="dxa"/>
            <w:gridSpan w:val="3"/>
          </w:tcPr>
          <w:p w:rsidR="00F31920" w:rsidRPr="00B449A1" w:rsidRDefault="00F31920" w:rsidP="00D3656D">
            <w:pPr>
              <w:spacing w:after="0"/>
              <w:rPr>
                <w:rFonts w:ascii="Times New Roman" w:hAnsi="Times New Roman"/>
                <w:bCs/>
                <w:sz w:val="24"/>
                <w:szCs w:val="24"/>
              </w:rPr>
            </w:pPr>
            <w:r w:rsidRPr="00B449A1">
              <w:rPr>
                <w:rFonts w:ascii="Times New Roman" w:hAnsi="Times New Roman"/>
                <w:bCs/>
                <w:sz w:val="24"/>
                <w:szCs w:val="24"/>
              </w:rPr>
              <w:t>Общеинтеллектуальное</w:t>
            </w:r>
          </w:p>
        </w:tc>
        <w:tc>
          <w:tcPr>
            <w:tcW w:w="622" w:type="dxa"/>
            <w:gridSpan w:val="2"/>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639" w:type="dxa"/>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599" w:type="dxa"/>
            <w:gridSpan w:val="2"/>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746" w:type="dxa"/>
            <w:gridSpan w:val="2"/>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624" w:type="dxa"/>
            <w:gridSpan w:val="2"/>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833" w:type="dxa"/>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r>
      <w:tr w:rsidR="00F31920" w:rsidRPr="00B449A1" w:rsidTr="00F31920">
        <w:trPr>
          <w:trHeight w:val="234"/>
          <w:jc w:val="center"/>
        </w:trPr>
        <w:tc>
          <w:tcPr>
            <w:tcW w:w="5508" w:type="dxa"/>
            <w:gridSpan w:val="3"/>
          </w:tcPr>
          <w:p w:rsidR="00F31920" w:rsidRPr="00B449A1" w:rsidRDefault="00F31920" w:rsidP="00D3656D">
            <w:pPr>
              <w:spacing w:after="0"/>
              <w:rPr>
                <w:rFonts w:ascii="Times New Roman" w:hAnsi="Times New Roman"/>
                <w:bCs/>
                <w:sz w:val="24"/>
                <w:szCs w:val="24"/>
              </w:rPr>
            </w:pPr>
            <w:r w:rsidRPr="00B449A1">
              <w:rPr>
                <w:rFonts w:ascii="Times New Roman" w:hAnsi="Times New Roman"/>
                <w:bCs/>
                <w:sz w:val="24"/>
                <w:szCs w:val="24"/>
              </w:rPr>
              <w:t>Духовно-нравственное</w:t>
            </w:r>
          </w:p>
        </w:tc>
        <w:tc>
          <w:tcPr>
            <w:tcW w:w="622" w:type="dxa"/>
            <w:gridSpan w:val="2"/>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639" w:type="dxa"/>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599" w:type="dxa"/>
            <w:gridSpan w:val="2"/>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746" w:type="dxa"/>
            <w:gridSpan w:val="2"/>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624" w:type="dxa"/>
            <w:gridSpan w:val="2"/>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833" w:type="dxa"/>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r>
      <w:tr w:rsidR="00F31920" w:rsidRPr="00B449A1" w:rsidTr="00F31920">
        <w:trPr>
          <w:trHeight w:val="234"/>
          <w:jc w:val="center"/>
        </w:trPr>
        <w:tc>
          <w:tcPr>
            <w:tcW w:w="5508" w:type="dxa"/>
            <w:gridSpan w:val="3"/>
            <w:tcBorders>
              <w:bottom w:val="single" w:sz="4" w:space="0" w:color="auto"/>
            </w:tcBorders>
          </w:tcPr>
          <w:p w:rsidR="00F31920" w:rsidRPr="00B449A1" w:rsidRDefault="00F31920" w:rsidP="00D3656D">
            <w:pPr>
              <w:spacing w:after="0"/>
              <w:rPr>
                <w:rFonts w:ascii="Times New Roman" w:hAnsi="Times New Roman"/>
                <w:bCs/>
                <w:sz w:val="24"/>
                <w:szCs w:val="24"/>
              </w:rPr>
            </w:pPr>
            <w:r w:rsidRPr="00B449A1">
              <w:rPr>
                <w:rFonts w:ascii="Times New Roman" w:hAnsi="Times New Roman"/>
                <w:bCs/>
                <w:sz w:val="24"/>
                <w:szCs w:val="24"/>
              </w:rPr>
              <w:t>Социальное</w:t>
            </w:r>
          </w:p>
        </w:tc>
        <w:tc>
          <w:tcPr>
            <w:tcW w:w="622" w:type="dxa"/>
            <w:gridSpan w:val="2"/>
            <w:tcBorders>
              <w:bottom w:val="single" w:sz="4" w:space="0" w:color="auto"/>
            </w:tcBorders>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639" w:type="dxa"/>
            <w:tcBorders>
              <w:bottom w:val="single" w:sz="4" w:space="0" w:color="auto"/>
            </w:tcBorders>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599" w:type="dxa"/>
            <w:gridSpan w:val="2"/>
            <w:tcBorders>
              <w:bottom w:val="single" w:sz="4" w:space="0" w:color="auto"/>
            </w:tcBorders>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746" w:type="dxa"/>
            <w:gridSpan w:val="2"/>
            <w:tcBorders>
              <w:bottom w:val="single" w:sz="4" w:space="0" w:color="auto"/>
            </w:tcBorders>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624" w:type="dxa"/>
            <w:gridSpan w:val="2"/>
            <w:tcBorders>
              <w:bottom w:val="single" w:sz="4" w:space="0" w:color="auto"/>
            </w:tcBorders>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c>
          <w:tcPr>
            <w:tcW w:w="833" w:type="dxa"/>
            <w:tcBorders>
              <w:bottom w:val="single" w:sz="4" w:space="0" w:color="auto"/>
            </w:tcBorders>
            <w:vAlign w:val="bottom"/>
          </w:tcPr>
          <w:p w:rsidR="00F31920" w:rsidRPr="00B449A1" w:rsidRDefault="00F31920" w:rsidP="00D3656D">
            <w:pPr>
              <w:spacing w:after="0"/>
              <w:jc w:val="both"/>
              <w:rPr>
                <w:rFonts w:ascii="Times New Roman" w:hAnsi="Times New Roman"/>
                <w:bCs/>
                <w:sz w:val="24"/>
                <w:szCs w:val="24"/>
              </w:rPr>
            </w:pPr>
            <w:r w:rsidRPr="00B449A1">
              <w:rPr>
                <w:rFonts w:ascii="Times New Roman" w:hAnsi="Times New Roman"/>
                <w:bCs/>
                <w:sz w:val="24"/>
                <w:szCs w:val="24"/>
              </w:rPr>
              <w:t>2</w:t>
            </w:r>
          </w:p>
        </w:tc>
      </w:tr>
    </w:tbl>
    <w:p w:rsidR="0078542A" w:rsidRPr="0078542A" w:rsidRDefault="0078542A" w:rsidP="0078542A">
      <w:pPr>
        <w:pStyle w:val="1"/>
        <w:jc w:val="center"/>
        <w:rPr>
          <w:b/>
          <w:color w:val="auto"/>
          <w:sz w:val="24"/>
        </w:rPr>
      </w:pPr>
      <w:r w:rsidRPr="0078542A">
        <w:rPr>
          <w:b/>
          <w:color w:val="auto"/>
          <w:sz w:val="24"/>
        </w:rPr>
        <w:lastRenderedPageBreak/>
        <w:t>Пояснительная записка к учебным планам 8-9 классов</w:t>
      </w:r>
    </w:p>
    <w:p w:rsidR="0078542A" w:rsidRPr="001C7873" w:rsidRDefault="0078542A" w:rsidP="0078542A">
      <w:pPr>
        <w:jc w:val="center"/>
        <w:rPr>
          <w:rFonts w:ascii="Times New Roman" w:hAnsi="Times New Roman"/>
          <w:b/>
          <w:bCs/>
          <w:sz w:val="24"/>
          <w:szCs w:val="24"/>
        </w:rPr>
      </w:pPr>
      <w:r w:rsidRPr="001C7873">
        <w:rPr>
          <w:rFonts w:ascii="Times New Roman" w:hAnsi="Times New Roman"/>
          <w:b/>
          <w:bCs/>
          <w:sz w:val="24"/>
          <w:szCs w:val="24"/>
        </w:rPr>
        <w:t>МОБУ СОШ №33  (с углубленным изучением отдельных предметов) имени  Л.А.Колосовой  Городского</w:t>
      </w:r>
      <w:r>
        <w:rPr>
          <w:rFonts w:ascii="Times New Roman" w:hAnsi="Times New Roman"/>
          <w:b/>
          <w:bCs/>
          <w:sz w:val="24"/>
          <w:szCs w:val="24"/>
        </w:rPr>
        <w:t xml:space="preserve"> округа «город Якутск»  на  2017/2018</w:t>
      </w:r>
      <w:r w:rsidRPr="001C7873">
        <w:rPr>
          <w:rFonts w:ascii="Times New Roman" w:hAnsi="Times New Roman"/>
          <w:b/>
          <w:bCs/>
          <w:sz w:val="24"/>
          <w:szCs w:val="24"/>
        </w:rPr>
        <w:t xml:space="preserve"> уч.г.</w:t>
      </w:r>
    </w:p>
    <w:p w:rsidR="0078542A" w:rsidRPr="001C7873" w:rsidRDefault="0078542A" w:rsidP="0078542A">
      <w:pPr>
        <w:spacing w:after="0"/>
        <w:ind w:firstLine="708"/>
        <w:jc w:val="both"/>
        <w:rPr>
          <w:rFonts w:ascii="Times New Roman" w:hAnsi="Times New Roman"/>
          <w:bCs/>
        </w:rPr>
      </w:pPr>
      <w:r>
        <w:rPr>
          <w:rFonts w:ascii="Times New Roman" w:hAnsi="Times New Roman"/>
          <w:bCs/>
        </w:rPr>
        <w:t>Учебные планы 8</w:t>
      </w:r>
      <w:r w:rsidRPr="001C7873">
        <w:rPr>
          <w:rFonts w:ascii="Times New Roman" w:hAnsi="Times New Roman"/>
          <w:bCs/>
        </w:rPr>
        <w:t>-9 классов составлены на основе Федерального базисного учебного  плана для ОУ РФ  (Приказ Министерства образования  РФ от 09.03.2004г. № 1312) с изменениями, внесенными приказом Министерства образования и науки  РФ от 3.06. 2011 №1994,  образовательной программы  МОБУ СОШ-</w:t>
      </w:r>
      <w:smartTag w:uri="urn:schemas-microsoft-com:office:smarttags" w:element="metricconverter">
        <w:smartTagPr>
          <w:attr w:name="ProductID" w:val="33 г"/>
        </w:smartTagPr>
        <w:r w:rsidRPr="001C7873">
          <w:rPr>
            <w:rFonts w:ascii="Times New Roman" w:hAnsi="Times New Roman"/>
            <w:bCs/>
          </w:rPr>
          <w:t>33 г</w:t>
        </w:r>
      </w:smartTag>
      <w:r>
        <w:rPr>
          <w:rFonts w:ascii="Times New Roman" w:hAnsi="Times New Roman"/>
          <w:bCs/>
        </w:rPr>
        <w:t>. Якутска на  2017/2018</w:t>
      </w:r>
      <w:r w:rsidRPr="001C7873">
        <w:rPr>
          <w:rFonts w:ascii="Times New Roman" w:hAnsi="Times New Roman"/>
          <w:bCs/>
        </w:rPr>
        <w:t xml:space="preserve"> уч.г. для различных типов классов: </w:t>
      </w:r>
    </w:p>
    <w:p w:rsidR="0078542A" w:rsidRPr="001C7873" w:rsidRDefault="0078542A" w:rsidP="0078542A">
      <w:pPr>
        <w:numPr>
          <w:ilvl w:val="0"/>
          <w:numId w:val="200"/>
        </w:numPr>
        <w:tabs>
          <w:tab w:val="clear" w:pos="1428"/>
          <w:tab w:val="num" w:pos="0"/>
          <w:tab w:val="left" w:pos="540"/>
          <w:tab w:val="left" w:pos="900"/>
        </w:tabs>
        <w:spacing w:after="0" w:line="240" w:lineRule="auto"/>
        <w:ind w:left="360" w:firstLine="0"/>
        <w:jc w:val="both"/>
        <w:rPr>
          <w:rFonts w:ascii="Times New Roman" w:hAnsi="Times New Roman"/>
          <w:bCs/>
        </w:rPr>
      </w:pPr>
      <w:r w:rsidRPr="001C7873">
        <w:rPr>
          <w:rFonts w:ascii="Times New Roman" w:hAnsi="Times New Roman"/>
        </w:rPr>
        <w:t xml:space="preserve">с русским языком обучения   </w:t>
      </w:r>
      <w:r w:rsidR="009E2495">
        <w:rPr>
          <w:rFonts w:ascii="Times New Roman" w:hAnsi="Times New Roman"/>
        </w:rPr>
        <w:t>десять</w:t>
      </w:r>
      <w:r>
        <w:rPr>
          <w:rFonts w:ascii="Times New Roman" w:hAnsi="Times New Roman"/>
        </w:rPr>
        <w:t xml:space="preserve">  </w:t>
      </w:r>
      <w:r w:rsidRPr="001C7873">
        <w:rPr>
          <w:rFonts w:ascii="Times New Roman" w:hAnsi="Times New Roman"/>
        </w:rPr>
        <w:t xml:space="preserve">классов </w:t>
      </w:r>
    </w:p>
    <w:p w:rsidR="0078542A" w:rsidRPr="001C7873" w:rsidRDefault="0078542A" w:rsidP="0078542A">
      <w:pPr>
        <w:numPr>
          <w:ilvl w:val="0"/>
          <w:numId w:val="200"/>
        </w:numPr>
        <w:tabs>
          <w:tab w:val="clear" w:pos="1428"/>
          <w:tab w:val="num" w:pos="0"/>
          <w:tab w:val="left" w:pos="540"/>
          <w:tab w:val="left" w:pos="900"/>
        </w:tabs>
        <w:spacing w:after="0" w:line="240" w:lineRule="auto"/>
        <w:ind w:left="360" w:firstLine="0"/>
        <w:jc w:val="both"/>
        <w:rPr>
          <w:rFonts w:ascii="Times New Roman" w:hAnsi="Times New Roman"/>
          <w:bCs/>
        </w:rPr>
      </w:pPr>
      <w:r w:rsidRPr="001C7873">
        <w:rPr>
          <w:rFonts w:ascii="Times New Roman" w:hAnsi="Times New Roman"/>
        </w:rPr>
        <w:t xml:space="preserve">с </w:t>
      </w:r>
      <w:r w:rsidR="009E2495">
        <w:rPr>
          <w:rFonts w:ascii="Times New Roman" w:hAnsi="Times New Roman"/>
        </w:rPr>
        <w:t>изучением родного (якутского</w:t>
      </w:r>
      <w:r w:rsidRPr="001C7873">
        <w:rPr>
          <w:rFonts w:ascii="Times New Roman" w:hAnsi="Times New Roman"/>
        </w:rPr>
        <w:t>) я</w:t>
      </w:r>
      <w:r w:rsidR="009E2495">
        <w:rPr>
          <w:rFonts w:ascii="Times New Roman" w:hAnsi="Times New Roman"/>
        </w:rPr>
        <w:t>зыка</w:t>
      </w:r>
      <w:r>
        <w:rPr>
          <w:rFonts w:ascii="Times New Roman" w:hAnsi="Times New Roman"/>
        </w:rPr>
        <w:t xml:space="preserve"> обучения  два   класса   (</w:t>
      </w:r>
      <w:r w:rsidRPr="001C7873">
        <w:rPr>
          <w:rFonts w:ascii="Times New Roman" w:hAnsi="Times New Roman"/>
        </w:rPr>
        <w:t>8в</w:t>
      </w:r>
      <w:r>
        <w:rPr>
          <w:rFonts w:ascii="Times New Roman" w:hAnsi="Times New Roman"/>
        </w:rPr>
        <w:t xml:space="preserve">, 9в </w:t>
      </w:r>
      <w:r w:rsidRPr="001C7873">
        <w:rPr>
          <w:rFonts w:ascii="Times New Roman" w:hAnsi="Times New Roman"/>
        </w:rPr>
        <w:t xml:space="preserve"> классы)</w:t>
      </w:r>
    </w:p>
    <w:p w:rsidR="0078542A" w:rsidRPr="001C7873" w:rsidRDefault="0078542A" w:rsidP="0078542A">
      <w:pPr>
        <w:numPr>
          <w:ilvl w:val="0"/>
          <w:numId w:val="200"/>
        </w:numPr>
        <w:tabs>
          <w:tab w:val="clear" w:pos="1428"/>
          <w:tab w:val="num" w:pos="0"/>
          <w:tab w:val="left" w:pos="540"/>
          <w:tab w:val="left" w:pos="900"/>
        </w:tabs>
        <w:spacing w:after="0" w:line="240" w:lineRule="auto"/>
        <w:ind w:left="360" w:firstLine="0"/>
        <w:jc w:val="both"/>
        <w:rPr>
          <w:rFonts w:ascii="Times New Roman" w:hAnsi="Times New Roman"/>
          <w:i/>
        </w:rPr>
      </w:pPr>
      <w:r w:rsidRPr="001C7873">
        <w:rPr>
          <w:rFonts w:ascii="Times New Roman" w:hAnsi="Times New Roman"/>
        </w:rPr>
        <w:t>с углубленным изучением отдел</w:t>
      </w:r>
      <w:r>
        <w:rPr>
          <w:rFonts w:ascii="Times New Roman" w:hAnsi="Times New Roman"/>
        </w:rPr>
        <w:t>ьных предметов  2 класса (8д, 9а  -  математика</w:t>
      </w:r>
      <w:r w:rsidRPr="001C7873">
        <w:rPr>
          <w:rFonts w:ascii="Times New Roman" w:hAnsi="Times New Roman"/>
        </w:rPr>
        <w:t xml:space="preserve">)  </w:t>
      </w:r>
    </w:p>
    <w:p w:rsidR="0078542A" w:rsidRPr="0078542A" w:rsidRDefault="0078542A" w:rsidP="0078542A">
      <w:pPr>
        <w:tabs>
          <w:tab w:val="left" w:pos="540"/>
          <w:tab w:val="left" w:pos="900"/>
        </w:tabs>
        <w:spacing w:after="0"/>
        <w:jc w:val="both"/>
        <w:rPr>
          <w:rFonts w:ascii="Times New Roman" w:hAnsi="Times New Roman"/>
          <w:sz w:val="24"/>
          <w:szCs w:val="24"/>
        </w:rPr>
      </w:pPr>
      <w:r w:rsidRPr="0078542A">
        <w:rPr>
          <w:rFonts w:ascii="Times New Roman" w:hAnsi="Times New Roman"/>
          <w:b/>
          <w:i/>
          <w:sz w:val="24"/>
          <w:szCs w:val="24"/>
        </w:rPr>
        <w:t>Режим работы школы (двусменная рабочая неделя):</w:t>
      </w:r>
      <w:r w:rsidRPr="0078542A">
        <w:rPr>
          <w:rFonts w:ascii="Times New Roman" w:hAnsi="Times New Roman"/>
          <w:i/>
          <w:sz w:val="24"/>
          <w:szCs w:val="24"/>
        </w:rPr>
        <w:t xml:space="preserve"> </w:t>
      </w:r>
      <w:r w:rsidRPr="0078542A">
        <w:rPr>
          <w:rFonts w:ascii="Times New Roman" w:hAnsi="Times New Roman"/>
          <w:sz w:val="24"/>
          <w:szCs w:val="24"/>
        </w:rPr>
        <w:t xml:space="preserve">8вд, </w:t>
      </w:r>
      <w:r w:rsidRPr="0078542A">
        <w:rPr>
          <w:rFonts w:ascii="Times New Roman" w:hAnsi="Times New Roman"/>
          <w:i/>
          <w:sz w:val="24"/>
          <w:szCs w:val="24"/>
        </w:rPr>
        <w:t xml:space="preserve"> </w:t>
      </w:r>
      <w:r w:rsidRPr="0078542A">
        <w:rPr>
          <w:rFonts w:ascii="Times New Roman" w:hAnsi="Times New Roman"/>
          <w:sz w:val="24"/>
          <w:szCs w:val="24"/>
        </w:rPr>
        <w:t>9 классы – 1 смена;    8 абг -2 смена</w:t>
      </w:r>
    </w:p>
    <w:p w:rsidR="0078542A" w:rsidRPr="0078542A" w:rsidRDefault="0078542A" w:rsidP="0078542A">
      <w:pPr>
        <w:tabs>
          <w:tab w:val="left" w:pos="540"/>
          <w:tab w:val="left" w:pos="900"/>
        </w:tabs>
        <w:spacing w:after="0"/>
        <w:jc w:val="both"/>
        <w:rPr>
          <w:rFonts w:ascii="Times New Roman" w:hAnsi="Times New Roman"/>
          <w:sz w:val="24"/>
          <w:szCs w:val="24"/>
        </w:rPr>
      </w:pPr>
      <w:r w:rsidRPr="0078542A">
        <w:rPr>
          <w:rFonts w:ascii="Times New Roman" w:hAnsi="Times New Roman"/>
          <w:b/>
          <w:i/>
          <w:sz w:val="24"/>
          <w:szCs w:val="24"/>
        </w:rPr>
        <w:t>Максимальный объем недельной нагрузки в 8-9 классах</w:t>
      </w:r>
      <w:r w:rsidRPr="0078542A">
        <w:rPr>
          <w:rFonts w:ascii="Times New Roman" w:hAnsi="Times New Roman"/>
          <w:i/>
          <w:sz w:val="24"/>
          <w:szCs w:val="24"/>
        </w:rPr>
        <w:t>:</w:t>
      </w:r>
      <w:r w:rsidRPr="0078542A">
        <w:rPr>
          <w:rFonts w:ascii="Times New Roman" w:hAnsi="Times New Roman"/>
          <w:sz w:val="24"/>
          <w:szCs w:val="24"/>
        </w:rPr>
        <w:t xml:space="preserve"> 36 часов при 6-дневной неделе, 33 часа  при 5-дневной неделе</w:t>
      </w:r>
    </w:p>
    <w:p w:rsidR="0078542A" w:rsidRDefault="0078542A" w:rsidP="0078542A">
      <w:pPr>
        <w:spacing w:after="0"/>
        <w:jc w:val="both"/>
        <w:rPr>
          <w:rFonts w:ascii="Times New Roman" w:hAnsi="Times New Roman"/>
        </w:rPr>
      </w:pPr>
      <w:r w:rsidRPr="001C7873">
        <w:rPr>
          <w:rFonts w:ascii="Times New Roman" w:hAnsi="Times New Roman"/>
          <w:b/>
        </w:rPr>
        <w:t>Предельный объем ежедневного обязательного домашнего задания:</w:t>
      </w:r>
      <w:r>
        <w:rPr>
          <w:rFonts w:ascii="Times New Roman" w:hAnsi="Times New Roman"/>
        </w:rPr>
        <w:t xml:space="preserve"> в  8 классах – 2,5 часа, в 9 </w:t>
      </w:r>
      <w:r w:rsidRPr="001C7873">
        <w:rPr>
          <w:rFonts w:ascii="Times New Roman" w:hAnsi="Times New Roman"/>
        </w:rPr>
        <w:t>классах  - 3,5 часа</w:t>
      </w:r>
      <w:r>
        <w:rPr>
          <w:rFonts w:ascii="Times New Roman" w:hAnsi="Times New Roman"/>
        </w:rPr>
        <w:t xml:space="preserve">.  </w:t>
      </w:r>
      <w:r w:rsidRPr="001C7873">
        <w:rPr>
          <w:rFonts w:ascii="Times New Roman" w:hAnsi="Times New Roman"/>
          <w:b/>
        </w:rPr>
        <w:t xml:space="preserve">Продолжительность академического часа во всех классах не должна превышать </w:t>
      </w:r>
      <w:r w:rsidRPr="001C7873">
        <w:rPr>
          <w:rFonts w:ascii="Times New Roman" w:hAnsi="Times New Roman"/>
        </w:rPr>
        <w:t>45 минут (п.10.9 СанПиН 2.4.2.2821-10).</w:t>
      </w:r>
      <w:r>
        <w:rPr>
          <w:rFonts w:ascii="Times New Roman" w:hAnsi="Times New Roman"/>
        </w:rPr>
        <w:t xml:space="preserve"> </w:t>
      </w:r>
    </w:p>
    <w:p w:rsidR="0078542A" w:rsidRPr="0078542A" w:rsidRDefault="0078542A" w:rsidP="0078542A">
      <w:pPr>
        <w:spacing w:after="0" w:line="240" w:lineRule="auto"/>
        <w:jc w:val="both"/>
        <w:rPr>
          <w:rFonts w:ascii="Times New Roman" w:hAnsi="Times New Roman"/>
          <w:sz w:val="24"/>
          <w:szCs w:val="24"/>
        </w:rPr>
      </w:pPr>
      <w:r w:rsidRPr="0078542A">
        <w:rPr>
          <w:rFonts w:ascii="Times New Roman" w:hAnsi="Times New Roman"/>
          <w:b/>
          <w:sz w:val="24"/>
          <w:szCs w:val="24"/>
        </w:rPr>
        <w:t>Продолжительность учебного года:</w:t>
      </w:r>
      <w:r w:rsidRPr="0078542A">
        <w:rPr>
          <w:rFonts w:ascii="Times New Roman" w:hAnsi="Times New Roman"/>
          <w:sz w:val="24"/>
          <w:szCs w:val="24"/>
        </w:rPr>
        <w:t xml:space="preserve"> 8-9  классы – 35 недель. </w:t>
      </w:r>
    </w:p>
    <w:p w:rsidR="0078542A" w:rsidRPr="0078542A" w:rsidRDefault="0078542A" w:rsidP="0078542A">
      <w:pPr>
        <w:spacing w:after="0" w:line="240" w:lineRule="auto"/>
        <w:jc w:val="both"/>
        <w:rPr>
          <w:rFonts w:ascii="Times New Roman" w:hAnsi="Times New Roman"/>
          <w:sz w:val="24"/>
          <w:szCs w:val="24"/>
        </w:rPr>
      </w:pPr>
      <w:r w:rsidRPr="0078542A">
        <w:rPr>
          <w:rFonts w:ascii="Times New Roman" w:hAnsi="Times New Roman"/>
          <w:b/>
          <w:sz w:val="24"/>
          <w:szCs w:val="24"/>
        </w:rPr>
        <w:t>Федеральный компонент</w:t>
      </w:r>
      <w:r w:rsidRPr="0078542A">
        <w:rPr>
          <w:rFonts w:ascii="Times New Roman" w:hAnsi="Times New Roman"/>
          <w:sz w:val="24"/>
          <w:szCs w:val="24"/>
        </w:rPr>
        <w:t xml:space="preserve"> для 8-9  классов: полностью в соответствии с БУП РФ.  </w:t>
      </w:r>
    </w:p>
    <w:p w:rsidR="0078542A" w:rsidRPr="0078542A" w:rsidRDefault="0078542A" w:rsidP="0078542A">
      <w:pPr>
        <w:tabs>
          <w:tab w:val="left" w:pos="180"/>
        </w:tabs>
        <w:spacing w:after="0" w:line="240" w:lineRule="auto"/>
        <w:rPr>
          <w:rFonts w:ascii="Times New Roman" w:hAnsi="Times New Roman"/>
          <w:sz w:val="24"/>
          <w:szCs w:val="24"/>
        </w:rPr>
      </w:pPr>
      <w:r w:rsidRPr="0078542A">
        <w:rPr>
          <w:rFonts w:ascii="Times New Roman" w:hAnsi="Times New Roman"/>
          <w:sz w:val="24"/>
          <w:szCs w:val="24"/>
        </w:rPr>
        <w:t xml:space="preserve">Количество классов-комплектов в 8-9 классах: </w:t>
      </w:r>
      <w:r w:rsidRPr="0078542A">
        <w:rPr>
          <w:rFonts w:ascii="Times New Roman" w:hAnsi="Times New Roman"/>
          <w:b/>
          <w:sz w:val="24"/>
          <w:szCs w:val="24"/>
        </w:rPr>
        <w:t>10</w:t>
      </w:r>
    </w:p>
    <w:p w:rsidR="0078542A" w:rsidRPr="0078542A" w:rsidRDefault="0078542A" w:rsidP="0078542A">
      <w:pPr>
        <w:pStyle w:val="afe"/>
        <w:spacing w:after="0" w:line="240" w:lineRule="auto"/>
        <w:ind w:left="0"/>
        <w:rPr>
          <w:rFonts w:ascii="Times New Roman" w:hAnsi="Times New Roman"/>
          <w:sz w:val="24"/>
          <w:szCs w:val="24"/>
        </w:rPr>
      </w:pPr>
      <w:r w:rsidRPr="0078542A">
        <w:rPr>
          <w:rFonts w:ascii="Times New Roman" w:hAnsi="Times New Roman"/>
          <w:b/>
          <w:bCs/>
          <w:sz w:val="24"/>
          <w:szCs w:val="24"/>
        </w:rPr>
        <w:t xml:space="preserve">Деление классов на две группы производится  </w:t>
      </w:r>
      <w:r w:rsidRPr="0078542A">
        <w:rPr>
          <w:rFonts w:ascii="Times New Roman" w:hAnsi="Times New Roman"/>
          <w:sz w:val="24"/>
          <w:szCs w:val="24"/>
        </w:rPr>
        <w:t xml:space="preserve">по иностранным языкам, информатике (8-9 классы), технологии (8 классы)  при количестве 25 и более обучающихся. </w:t>
      </w:r>
    </w:p>
    <w:p w:rsidR="0078542A" w:rsidRPr="0078542A" w:rsidRDefault="0078542A" w:rsidP="0078542A">
      <w:pPr>
        <w:pStyle w:val="1"/>
        <w:spacing w:before="0"/>
        <w:jc w:val="both"/>
        <w:rPr>
          <w:b/>
          <w:color w:val="auto"/>
          <w:sz w:val="24"/>
        </w:rPr>
      </w:pPr>
      <w:r w:rsidRPr="0078542A">
        <w:rPr>
          <w:color w:val="auto"/>
          <w:sz w:val="24"/>
        </w:rPr>
        <w:t xml:space="preserve">В 8д, 9а  классе продолжение углубленного изучения математики  (выход на технический профиль  в 10-11 классах). </w:t>
      </w:r>
    </w:p>
    <w:p w:rsidR="0078542A" w:rsidRPr="001C7873" w:rsidRDefault="0078542A" w:rsidP="0078542A">
      <w:pPr>
        <w:jc w:val="center"/>
        <w:rPr>
          <w:rFonts w:ascii="Times New Roman" w:hAnsi="Times New Roman"/>
          <w:b/>
          <w:i/>
          <w:sz w:val="24"/>
          <w:szCs w:val="24"/>
        </w:rPr>
      </w:pPr>
      <w:r w:rsidRPr="001C7873">
        <w:rPr>
          <w:rFonts w:ascii="Times New Roman" w:hAnsi="Times New Roman"/>
          <w:b/>
          <w:sz w:val="24"/>
          <w:szCs w:val="24"/>
        </w:rPr>
        <w:t>Распределение часов НРК</w:t>
      </w:r>
      <w:r>
        <w:rPr>
          <w:rFonts w:ascii="Times New Roman" w:hAnsi="Times New Roman"/>
          <w:b/>
          <w:sz w:val="24"/>
          <w:szCs w:val="24"/>
        </w:rPr>
        <w:t xml:space="preserve"> и КОУ по учебному плану на 2017/18</w:t>
      </w:r>
      <w:r w:rsidRPr="001C7873">
        <w:rPr>
          <w:rFonts w:ascii="Times New Roman" w:hAnsi="Times New Roman"/>
          <w:b/>
          <w:sz w:val="24"/>
          <w:szCs w:val="24"/>
        </w:rPr>
        <w:t xml:space="preserve"> уч.г.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8"/>
        <w:gridCol w:w="3158"/>
        <w:gridCol w:w="1006"/>
        <w:gridCol w:w="4726"/>
      </w:tblGrid>
      <w:tr w:rsidR="0078542A" w:rsidRPr="001C7873" w:rsidTr="0078542A">
        <w:tc>
          <w:tcPr>
            <w:tcW w:w="899" w:type="dxa"/>
          </w:tcPr>
          <w:p w:rsidR="0078542A" w:rsidRPr="001C7873" w:rsidRDefault="0078542A" w:rsidP="0078542A">
            <w:pPr>
              <w:rPr>
                <w:rFonts w:ascii="Times New Roman" w:hAnsi="Times New Roman"/>
                <w:b/>
              </w:rPr>
            </w:pPr>
            <w:r w:rsidRPr="001C7873">
              <w:rPr>
                <w:rFonts w:ascii="Times New Roman" w:hAnsi="Times New Roman"/>
                <w:b/>
              </w:rPr>
              <w:t>класс</w:t>
            </w:r>
          </w:p>
        </w:tc>
        <w:tc>
          <w:tcPr>
            <w:tcW w:w="3169" w:type="dxa"/>
          </w:tcPr>
          <w:p w:rsidR="0078542A" w:rsidRPr="001C7873" w:rsidRDefault="0078542A" w:rsidP="0078542A">
            <w:pPr>
              <w:rPr>
                <w:rFonts w:ascii="Times New Roman" w:hAnsi="Times New Roman"/>
                <w:b/>
              </w:rPr>
            </w:pPr>
            <w:r w:rsidRPr="001C7873">
              <w:rPr>
                <w:rFonts w:ascii="Times New Roman" w:hAnsi="Times New Roman"/>
                <w:b/>
              </w:rPr>
              <w:t>НРК и КОУ</w:t>
            </w:r>
          </w:p>
        </w:tc>
        <w:tc>
          <w:tcPr>
            <w:tcW w:w="1009" w:type="dxa"/>
          </w:tcPr>
          <w:p w:rsidR="0078542A" w:rsidRPr="001C7873" w:rsidRDefault="0078542A" w:rsidP="0078542A">
            <w:pPr>
              <w:rPr>
                <w:rFonts w:ascii="Times New Roman" w:hAnsi="Times New Roman"/>
                <w:b/>
              </w:rPr>
            </w:pPr>
            <w:r w:rsidRPr="001C7873">
              <w:rPr>
                <w:rFonts w:ascii="Times New Roman" w:hAnsi="Times New Roman"/>
                <w:b/>
              </w:rPr>
              <w:t>Кол-во</w:t>
            </w:r>
          </w:p>
        </w:tc>
        <w:tc>
          <w:tcPr>
            <w:tcW w:w="4751" w:type="dxa"/>
          </w:tcPr>
          <w:p w:rsidR="0078542A" w:rsidRPr="001C7873" w:rsidRDefault="0078542A" w:rsidP="0078542A">
            <w:pPr>
              <w:rPr>
                <w:rFonts w:ascii="Times New Roman" w:hAnsi="Times New Roman"/>
                <w:b/>
              </w:rPr>
            </w:pPr>
            <w:r w:rsidRPr="001C7873">
              <w:rPr>
                <w:rFonts w:ascii="Times New Roman" w:hAnsi="Times New Roman"/>
                <w:b/>
              </w:rPr>
              <w:t>Цели</w:t>
            </w:r>
          </w:p>
        </w:tc>
      </w:tr>
      <w:tr w:rsidR="0078542A" w:rsidRPr="001C7873" w:rsidTr="0078542A">
        <w:tc>
          <w:tcPr>
            <w:tcW w:w="899" w:type="dxa"/>
          </w:tcPr>
          <w:p w:rsidR="0078542A" w:rsidRPr="001C7873" w:rsidRDefault="0078542A" w:rsidP="0078542A">
            <w:pPr>
              <w:spacing w:after="0"/>
              <w:rPr>
                <w:rFonts w:ascii="Times New Roman" w:hAnsi="Times New Roman"/>
              </w:rPr>
            </w:pPr>
            <w:r>
              <w:rPr>
                <w:rFonts w:ascii="Times New Roman" w:hAnsi="Times New Roman"/>
              </w:rPr>
              <w:t xml:space="preserve"> 8в, 9в</w:t>
            </w:r>
          </w:p>
        </w:tc>
        <w:tc>
          <w:tcPr>
            <w:tcW w:w="3169" w:type="dxa"/>
          </w:tcPr>
          <w:p w:rsidR="0078542A" w:rsidRPr="001C7873" w:rsidRDefault="0078542A" w:rsidP="0078542A">
            <w:pPr>
              <w:spacing w:after="0"/>
              <w:rPr>
                <w:rFonts w:ascii="Times New Roman" w:hAnsi="Times New Roman"/>
              </w:rPr>
            </w:pPr>
            <w:r w:rsidRPr="001C7873">
              <w:rPr>
                <w:rFonts w:ascii="Times New Roman" w:hAnsi="Times New Roman"/>
              </w:rPr>
              <w:t>Якутский язык</w:t>
            </w:r>
            <w:r>
              <w:rPr>
                <w:rFonts w:ascii="Times New Roman" w:hAnsi="Times New Roman"/>
              </w:rPr>
              <w:t xml:space="preserve"> и литература</w:t>
            </w:r>
          </w:p>
        </w:tc>
        <w:tc>
          <w:tcPr>
            <w:tcW w:w="1009" w:type="dxa"/>
          </w:tcPr>
          <w:p w:rsidR="0078542A" w:rsidRPr="001C7873" w:rsidRDefault="0078542A" w:rsidP="0078542A">
            <w:pPr>
              <w:spacing w:after="0"/>
              <w:rPr>
                <w:rFonts w:ascii="Times New Roman" w:hAnsi="Times New Roman"/>
              </w:rPr>
            </w:pPr>
            <w:r>
              <w:rPr>
                <w:rFonts w:ascii="Times New Roman" w:hAnsi="Times New Roman"/>
              </w:rPr>
              <w:t>7</w:t>
            </w:r>
          </w:p>
        </w:tc>
        <w:tc>
          <w:tcPr>
            <w:tcW w:w="4751" w:type="dxa"/>
          </w:tcPr>
          <w:p w:rsidR="0078542A" w:rsidRPr="001C7873" w:rsidRDefault="0078542A" w:rsidP="0078542A">
            <w:pPr>
              <w:spacing w:after="0"/>
              <w:rPr>
                <w:rFonts w:ascii="Times New Roman" w:hAnsi="Times New Roman"/>
              </w:rPr>
            </w:pPr>
            <w:r w:rsidRPr="001C7873">
              <w:rPr>
                <w:rFonts w:ascii="Times New Roman" w:hAnsi="Times New Roman"/>
              </w:rPr>
              <w:t>Изучение родного</w:t>
            </w:r>
            <w:r>
              <w:rPr>
                <w:rFonts w:ascii="Times New Roman" w:hAnsi="Times New Roman"/>
              </w:rPr>
              <w:t xml:space="preserve">  (якутского) </w:t>
            </w:r>
            <w:r w:rsidRPr="001C7873">
              <w:rPr>
                <w:rFonts w:ascii="Times New Roman" w:hAnsi="Times New Roman"/>
              </w:rPr>
              <w:t xml:space="preserve"> языка</w:t>
            </w:r>
          </w:p>
        </w:tc>
      </w:tr>
      <w:tr w:rsidR="0078542A" w:rsidRPr="001C7873" w:rsidTr="0078542A">
        <w:trPr>
          <w:trHeight w:val="569"/>
        </w:trPr>
        <w:tc>
          <w:tcPr>
            <w:tcW w:w="899" w:type="dxa"/>
          </w:tcPr>
          <w:p w:rsidR="0078542A" w:rsidRPr="001C7873" w:rsidRDefault="0078542A" w:rsidP="0078542A">
            <w:pPr>
              <w:spacing w:after="0"/>
              <w:rPr>
                <w:rFonts w:ascii="Times New Roman" w:hAnsi="Times New Roman"/>
              </w:rPr>
            </w:pPr>
            <w:r>
              <w:rPr>
                <w:rFonts w:ascii="Times New Roman" w:hAnsi="Times New Roman"/>
              </w:rPr>
              <w:t>8вг</w:t>
            </w:r>
          </w:p>
        </w:tc>
        <w:tc>
          <w:tcPr>
            <w:tcW w:w="3169" w:type="dxa"/>
          </w:tcPr>
          <w:p w:rsidR="0078542A" w:rsidRPr="001C7873" w:rsidRDefault="0078542A" w:rsidP="0078542A">
            <w:pPr>
              <w:spacing w:after="0"/>
              <w:rPr>
                <w:rFonts w:ascii="Times New Roman" w:hAnsi="Times New Roman"/>
              </w:rPr>
            </w:pPr>
            <w:r>
              <w:rPr>
                <w:rFonts w:ascii="Times New Roman" w:hAnsi="Times New Roman"/>
              </w:rPr>
              <w:t>Русский язык</w:t>
            </w:r>
          </w:p>
        </w:tc>
        <w:tc>
          <w:tcPr>
            <w:tcW w:w="1009" w:type="dxa"/>
          </w:tcPr>
          <w:p w:rsidR="0078542A" w:rsidRDefault="0078542A" w:rsidP="0078542A">
            <w:pPr>
              <w:spacing w:after="0"/>
              <w:rPr>
                <w:rFonts w:ascii="Times New Roman" w:hAnsi="Times New Roman"/>
              </w:rPr>
            </w:pPr>
            <w:r>
              <w:rPr>
                <w:rFonts w:ascii="Times New Roman" w:hAnsi="Times New Roman"/>
              </w:rPr>
              <w:t>2</w:t>
            </w:r>
          </w:p>
        </w:tc>
        <w:tc>
          <w:tcPr>
            <w:tcW w:w="4751" w:type="dxa"/>
          </w:tcPr>
          <w:p w:rsidR="0078542A" w:rsidRPr="001C7873" w:rsidRDefault="0078542A" w:rsidP="0078542A">
            <w:pPr>
              <w:spacing w:after="0"/>
              <w:rPr>
                <w:rFonts w:ascii="Times New Roman" w:hAnsi="Times New Roman"/>
              </w:rPr>
            </w:pPr>
            <w:r>
              <w:rPr>
                <w:rFonts w:ascii="Times New Roman" w:hAnsi="Times New Roman"/>
              </w:rPr>
              <w:t>Изучение русского языка  в классах с русским языком обучения (региональный модуль)</w:t>
            </w:r>
          </w:p>
        </w:tc>
      </w:tr>
      <w:tr w:rsidR="0078542A" w:rsidRPr="001C7873" w:rsidTr="0078542A">
        <w:tc>
          <w:tcPr>
            <w:tcW w:w="899" w:type="dxa"/>
          </w:tcPr>
          <w:p w:rsidR="0078542A" w:rsidRPr="001C7873" w:rsidRDefault="0078542A" w:rsidP="0078542A">
            <w:pPr>
              <w:spacing w:after="0"/>
              <w:rPr>
                <w:rFonts w:ascii="Times New Roman" w:hAnsi="Times New Roman"/>
              </w:rPr>
            </w:pPr>
            <w:r>
              <w:rPr>
                <w:rFonts w:ascii="Times New Roman" w:hAnsi="Times New Roman"/>
              </w:rPr>
              <w:t>8аг9абв</w:t>
            </w:r>
          </w:p>
        </w:tc>
        <w:tc>
          <w:tcPr>
            <w:tcW w:w="3169" w:type="dxa"/>
          </w:tcPr>
          <w:p w:rsidR="0078542A" w:rsidRPr="001C7873" w:rsidRDefault="0078542A" w:rsidP="0078542A">
            <w:pPr>
              <w:spacing w:after="0"/>
              <w:rPr>
                <w:rFonts w:ascii="Times New Roman" w:hAnsi="Times New Roman"/>
              </w:rPr>
            </w:pPr>
            <w:r w:rsidRPr="001C7873">
              <w:rPr>
                <w:rFonts w:ascii="Times New Roman" w:hAnsi="Times New Roman"/>
              </w:rPr>
              <w:t>Физика</w:t>
            </w:r>
          </w:p>
        </w:tc>
        <w:tc>
          <w:tcPr>
            <w:tcW w:w="1009" w:type="dxa"/>
          </w:tcPr>
          <w:p w:rsidR="0078542A" w:rsidRPr="001C7873" w:rsidRDefault="0078542A" w:rsidP="0078542A">
            <w:pPr>
              <w:spacing w:after="0"/>
              <w:rPr>
                <w:rFonts w:ascii="Times New Roman" w:hAnsi="Times New Roman"/>
              </w:rPr>
            </w:pPr>
            <w:r>
              <w:rPr>
                <w:rFonts w:ascii="Times New Roman" w:hAnsi="Times New Roman"/>
              </w:rPr>
              <w:t>5</w:t>
            </w:r>
          </w:p>
        </w:tc>
        <w:tc>
          <w:tcPr>
            <w:tcW w:w="4751" w:type="dxa"/>
          </w:tcPr>
          <w:p w:rsidR="0078542A" w:rsidRPr="001C7873" w:rsidRDefault="0078542A" w:rsidP="0078542A">
            <w:pPr>
              <w:spacing w:after="0"/>
              <w:rPr>
                <w:rFonts w:ascii="Times New Roman" w:hAnsi="Times New Roman"/>
              </w:rPr>
            </w:pPr>
            <w:r w:rsidRPr="001C7873">
              <w:rPr>
                <w:rFonts w:ascii="Times New Roman" w:hAnsi="Times New Roman"/>
              </w:rPr>
              <w:t>Расширение курса</w:t>
            </w:r>
          </w:p>
        </w:tc>
      </w:tr>
      <w:tr w:rsidR="0078542A" w:rsidRPr="001C7873" w:rsidTr="0078542A">
        <w:tc>
          <w:tcPr>
            <w:tcW w:w="899" w:type="dxa"/>
          </w:tcPr>
          <w:p w:rsidR="0078542A" w:rsidRPr="001C7873" w:rsidRDefault="0078542A" w:rsidP="0078542A">
            <w:pPr>
              <w:spacing w:after="0"/>
              <w:rPr>
                <w:rFonts w:ascii="Times New Roman" w:hAnsi="Times New Roman"/>
              </w:rPr>
            </w:pPr>
            <w:r>
              <w:rPr>
                <w:rFonts w:ascii="Times New Roman" w:hAnsi="Times New Roman"/>
              </w:rPr>
              <w:t>9а, 8д</w:t>
            </w:r>
          </w:p>
        </w:tc>
        <w:tc>
          <w:tcPr>
            <w:tcW w:w="3169" w:type="dxa"/>
          </w:tcPr>
          <w:p w:rsidR="0078542A" w:rsidRPr="001C7873" w:rsidRDefault="0078542A" w:rsidP="0078542A">
            <w:pPr>
              <w:spacing w:after="0"/>
              <w:rPr>
                <w:rFonts w:ascii="Times New Roman" w:hAnsi="Times New Roman"/>
              </w:rPr>
            </w:pPr>
            <w:r>
              <w:rPr>
                <w:rFonts w:ascii="Times New Roman" w:hAnsi="Times New Roman"/>
              </w:rPr>
              <w:t>Математика (алгебра)</w:t>
            </w:r>
          </w:p>
        </w:tc>
        <w:tc>
          <w:tcPr>
            <w:tcW w:w="1009" w:type="dxa"/>
          </w:tcPr>
          <w:p w:rsidR="0078542A" w:rsidRPr="001C7873" w:rsidRDefault="0078542A" w:rsidP="0078542A">
            <w:pPr>
              <w:spacing w:after="0"/>
              <w:rPr>
                <w:rFonts w:ascii="Times New Roman" w:hAnsi="Times New Roman"/>
              </w:rPr>
            </w:pPr>
            <w:r>
              <w:rPr>
                <w:rFonts w:ascii="Times New Roman" w:hAnsi="Times New Roman"/>
              </w:rPr>
              <w:t>4</w:t>
            </w:r>
          </w:p>
        </w:tc>
        <w:tc>
          <w:tcPr>
            <w:tcW w:w="4751" w:type="dxa"/>
          </w:tcPr>
          <w:p w:rsidR="0078542A" w:rsidRPr="001C7873" w:rsidRDefault="0078542A" w:rsidP="0078542A">
            <w:pPr>
              <w:spacing w:after="0"/>
              <w:rPr>
                <w:rFonts w:ascii="Times New Roman" w:hAnsi="Times New Roman"/>
              </w:rPr>
            </w:pPr>
            <w:r w:rsidRPr="001C7873">
              <w:rPr>
                <w:rFonts w:ascii="Times New Roman" w:hAnsi="Times New Roman"/>
              </w:rPr>
              <w:t>Углубленное изучение (продолжение)</w:t>
            </w:r>
          </w:p>
        </w:tc>
      </w:tr>
      <w:tr w:rsidR="0078542A" w:rsidRPr="001C7873" w:rsidTr="0078542A">
        <w:tc>
          <w:tcPr>
            <w:tcW w:w="899" w:type="dxa"/>
          </w:tcPr>
          <w:p w:rsidR="0078542A" w:rsidRPr="001C7873" w:rsidRDefault="0078542A" w:rsidP="0078542A">
            <w:pPr>
              <w:spacing w:after="0"/>
              <w:rPr>
                <w:rFonts w:ascii="Times New Roman" w:hAnsi="Times New Roman"/>
              </w:rPr>
            </w:pPr>
            <w:r>
              <w:rPr>
                <w:rFonts w:ascii="Times New Roman" w:hAnsi="Times New Roman"/>
              </w:rPr>
              <w:t>9</w:t>
            </w:r>
            <w:r w:rsidRPr="001C7873">
              <w:rPr>
                <w:rFonts w:ascii="Times New Roman" w:hAnsi="Times New Roman"/>
              </w:rPr>
              <w:t>г</w:t>
            </w:r>
            <w:r>
              <w:rPr>
                <w:rFonts w:ascii="Times New Roman" w:hAnsi="Times New Roman"/>
              </w:rPr>
              <w:t>д</w:t>
            </w:r>
          </w:p>
        </w:tc>
        <w:tc>
          <w:tcPr>
            <w:tcW w:w="3169" w:type="dxa"/>
          </w:tcPr>
          <w:p w:rsidR="0078542A" w:rsidRPr="001C7873" w:rsidRDefault="0078542A" w:rsidP="0078542A">
            <w:pPr>
              <w:spacing w:after="0"/>
              <w:rPr>
                <w:rFonts w:ascii="Times New Roman" w:hAnsi="Times New Roman"/>
              </w:rPr>
            </w:pPr>
            <w:r>
              <w:rPr>
                <w:rFonts w:ascii="Times New Roman" w:hAnsi="Times New Roman"/>
              </w:rPr>
              <w:t xml:space="preserve">Обществознание </w:t>
            </w:r>
          </w:p>
        </w:tc>
        <w:tc>
          <w:tcPr>
            <w:tcW w:w="1009" w:type="dxa"/>
          </w:tcPr>
          <w:p w:rsidR="0078542A" w:rsidRPr="001C7873" w:rsidRDefault="0078542A" w:rsidP="0078542A">
            <w:pPr>
              <w:spacing w:after="0"/>
              <w:rPr>
                <w:rFonts w:ascii="Times New Roman" w:hAnsi="Times New Roman"/>
              </w:rPr>
            </w:pPr>
            <w:r>
              <w:rPr>
                <w:rFonts w:ascii="Times New Roman" w:hAnsi="Times New Roman"/>
              </w:rPr>
              <w:t>2</w:t>
            </w:r>
          </w:p>
        </w:tc>
        <w:tc>
          <w:tcPr>
            <w:tcW w:w="4751" w:type="dxa"/>
          </w:tcPr>
          <w:p w:rsidR="0078542A" w:rsidRPr="001C7873" w:rsidRDefault="0078542A" w:rsidP="0078542A">
            <w:pPr>
              <w:spacing w:after="0"/>
              <w:rPr>
                <w:rFonts w:ascii="Times New Roman" w:hAnsi="Times New Roman"/>
              </w:rPr>
            </w:pPr>
            <w:r>
              <w:rPr>
                <w:rFonts w:ascii="Times New Roman" w:hAnsi="Times New Roman"/>
              </w:rPr>
              <w:t>Расширение курса (региональный модуль)</w:t>
            </w:r>
          </w:p>
        </w:tc>
      </w:tr>
      <w:tr w:rsidR="0078542A" w:rsidRPr="001C7873" w:rsidTr="0078542A">
        <w:tc>
          <w:tcPr>
            <w:tcW w:w="899" w:type="dxa"/>
          </w:tcPr>
          <w:p w:rsidR="0078542A" w:rsidRDefault="0078542A" w:rsidP="0078542A">
            <w:pPr>
              <w:spacing w:after="0"/>
              <w:rPr>
                <w:rFonts w:ascii="Times New Roman" w:hAnsi="Times New Roman"/>
              </w:rPr>
            </w:pPr>
            <w:r>
              <w:rPr>
                <w:rFonts w:ascii="Times New Roman" w:hAnsi="Times New Roman"/>
              </w:rPr>
              <w:t>8аб</w:t>
            </w:r>
          </w:p>
          <w:p w:rsidR="0078542A" w:rsidRPr="001C7873" w:rsidRDefault="0078542A" w:rsidP="0078542A">
            <w:pPr>
              <w:spacing w:after="0"/>
              <w:rPr>
                <w:rFonts w:ascii="Times New Roman" w:hAnsi="Times New Roman"/>
              </w:rPr>
            </w:pPr>
            <w:r>
              <w:rPr>
                <w:rFonts w:ascii="Times New Roman" w:hAnsi="Times New Roman"/>
              </w:rPr>
              <w:t>9б</w:t>
            </w:r>
            <w:r w:rsidRPr="001C7873">
              <w:rPr>
                <w:rFonts w:ascii="Times New Roman" w:hAnsi="Times New Roman"/>
              </w:rPr>
              <w:t>в</w:t>
            </w:r>
            <w:r>
              <w:rPr>
                <w:rFonts w:ascii="Times New Roman" w:hAnsi="Times New Roman"/>
              </w:rPr>
              <w:t>гд</w:t>
            </w:r>
          </w:p>
        </w:tc>
        <w:tc>
          <w:tcPr>
            <w:tcW w:w="3169" w:type="dxa"/>
          </w:tcPr>
          <w:p w:rsidR="0078542A" w:rsidRPr="001C7873" w:rsidRDefault="0078542A" w:rsidP="0078542A">
            <w:pPr>
              <w:spacing w:after="0"/>
              <w:rPr>
                <w:rFonts w:ascii="Times New Roman" w:hAnsi="Times New Roman"/>
              </w:rPr>
            </w:pPr>
            <w:r w:rsidRPr="001C7873">
              <w:rPr>
                <w:rFonts w:ascii="Times New Roman" w:hAnsi="Times New Roman"/>
              </w:rPr>
              <w:t>Математика (алгебра)</w:t>
            </w:r>
          </w:p>
        </w:tc>
        <w:tc>
          <w:tcPr>
            <w:tcW w:w="1009" w:type="dxa"/>
          </w:tcPr>
          <w:p w:rsidR="0078542A" w:rsidRPr="001C7873" w:rsidRDefault="0078542A" w:rsidP="0078542A">
            <w:pPr>
              <w:spacing w:after="0"/>
              <w:rPr>
                <w:rFonts w:ascii="Times New Roman" w:hAnsi="Times New Roman"/>
              </w:rPr>
            </w:pPr>
            <w:r>
              <w:rPr>
                <w:rFonts w:ascii="Times New Roman" w:hAnsi="Times New Roman"/>
              </w:rPr>
              <w:t>6</w:t>
            </w:r>
          </w:p>
        </w:tc>
        <w:tc>
          <w:tcPr>
            <w:tcW w:w="4751" w:type="dxa"/>
          </w:tcPr>
          <w:p w:rsidR="0078542A" w:rsidRPr="001C7873" w:rsidRDefault="0078542A" w:rsidP="0078542A">
            <w:pPr>
              <w:spacing w:after="0"/>
              <w:rPr>
                <w:rFonts w:ascii="Times New Roman" w:hAnsi="Times New Roman"/>
              </w:rPr>
            </w:pPr>
            <w:r w:rsidRPr="001C7873">
              <w:rPr>
                <w:rFonts w:ascii="Times New Roman" w:hAnsi="Times New Roman"/>
              </w:rPr>
              <w:t xml:space="preserve">Расширение курса </w:t>
            </w:r>
            <w:r>
              <w:rPr>
                <w:rFonts w:ascii="Times New Roman" w:hAnsi="Times New Roman"/>
              </w:rPr>
              <w:t xml:space="preserve">(подготовка к ГИА), </w:t>
            </w:r>
            <w:r w:rsidRPr="00E8282D">
              <w:rPr>
                <w:rFonts w:ascii="Times New Roman" w:hAnsi="Times New Roman"/>
                <w:bCs/>
              </w:rPr>
              <w:t>(региональный модуль)</w:t>
            </w:r>
          </w:p>
        </w:tc>
      </w:tr>
      <w:tr w:rsidR="0078542A" w:rsidRPr="001C7873" w:rsidTr="0078542A">
        <w:tc>
          <w:tcPr>
            <w:tcW w:w="899" w:type="dxa"/>
          </w:tcPr>
          <w:p w:rsidR="0078542A" w:rsidRPr="001C7873" w:rsidRDefault="0078542A" w:rsidP="0078542A">
            <w:pPr>
              <w:spacing w:after="0"/>
              <w:rPr>
                <w:rFonts w:ascii="Times New Roman" w:hAnsi="Times New Roman"/>
              </w:rPr>
            </w:pPr>
            <w:r w:rsidRPr="001C7873">
              <w:rPr>
                <w:rFonts w:ascii="Times New Roman" w:hAnsi="Times New Roman"/>
              </w:rPr>
              <w:t>9</w:t>
            </w:r>
            <w:r>
              <w:rPr>
                <w:rFonts w:ascii="Times New Roman" w:hAnsi="Times New Roman"/>
              </w:rPr>
              <w:t>абвг</w:t>
            </w:r>
            <w:r w:rsidRPr="001C7873">
              <w:rPr>
                <w:rFonts w:ascii="Times New Roman" w:hAnsi="Times New Roman"/>
              </w:rPr>
              <w:t>д</w:t>
            </w:r>
          </w:p>
        </w:tc>
        <w:tc>
          <w:tcPr>
            <w:tcW w:w="3169" w:type="dxa"/>
          </w:tcPr>
          <w:p w:rsidR="0078542A" w:rsidRPr="001C7873" w:rsidRDefault="0078542A" w:rsidP="0078542A">
            <w:pPr>
              <w:rPr>
                <w:rFonts w:ascii="Times New Roman" w:hAnsi="Times New Roman"/>
              </w:rPr>
            </w:pPr>
            <w:r w:rsidRPr="001C7873">
              <w:rPr>
                <w:rFonts w:ascii="Times New Roman" w:hAnsi="Times New Roman"/>
              </w:rPr>
              <w:t>Русский язык</w:t>
            </w:r>
          </w:p>
        </w:tc>
        <w:tc>
          <w:tcPr>
            <w:tcW w:w="1009" w:type="dxa"/>
          </w:tcPr>
          <w:p w:rsidR="0078542A" w:rsidRPr="001C7873" w:rsidRDefault="0078542A" w:rsidP="0078542A">
            <w:pPr>
              <w:rPr>
                <w:rFonts w:ascii="Times New Roman" w:hAnsi="Times New Roman"/>
              </w:rPr>
            </w:pPr>
            <w:r>
              <w:rPr>
                <w:rFonts w:ascii="Times New Roman" w:hAnsi="Times New Roman"/>
              </w:rPr>
              <w:t>5</w:t>
            </w:r>
          </w:p>
        </w:tc>
        <w:tc>
          <w:tcPr>
            <w:tcW w:w="4751" w:type="dxa"/>
          </w:tcPr>
          <w:p w:rsidR="0078542A" w:rsidRPr="001C7873" w:rsidRDefault="0078542A" w:rsidP="0078542A">
            <w:pPr>
              <w:rPr>
                <w:rFonts w:ascii="Times New Roman" w:hAnsi="Times New Roman"/>
              </w:rPr>
            </w:pPr>
            <w:r w:rsidRPr="001C7873">
              <w:rPr>
                <w:rFonts w:ascii="Times New Roman" w:hAnsi="Times New Roman"/>
              </w:rPr>
              <w:t xml:space="preserve">Расширение курса </w:t>
            </w:r>
            <w:r>
              <w:rPr>
                <w:rFonts w:ascii="Times New Roman" w:hAnsi="Times New Roman"/>
              </w:rPr>
              <w:t>(подготовка к ГИА)</w:t>
            </w:r>
            <w:r>
              <w:rPr>
                <w:rFonts w:ascii="Times New Roman" w:hAnsi="Times New Roman"/>
                <w:bCs/>
              </w:rPr>
              <w:t xml:space="preserve"> (региональный модуль)</w:t>
            </w:r>
          </w:p>
        </w:tc>
      </w:tr>
      <w:tr w:rsidR="0078542A" w:rsidRPr="001C7873" w:rsidTr="0078542A">
        <w:tc>
          <w:tcPr>
            <w:tcW w:w="899" w:type="dxa"/>
          </w:tcPr>
          <w:p w:rsidR="0078542A" w:rsidRPr="001C7873" w:rsidRDefault="0078542A" w:rsidP="0078542A">
            <w:pPr>
              <w:rPr>
                <w:rFonts w:ascii="Times New Roman" w:hAnsi="Times New Roman"/>
              </w:rPr>
            </w:pPr>
            <w:r>
              <w:rPr>
                <w:rFonts w:ascii="Times New Roman" w:hAnsi="Times New Roman"/>
              </w:rPr>
              <w:t>8б</w:t>
            </w:r>
          </w:p>
        </w:tc>
        <w:tc>
          <w:tcPr>
            <w:tcW w:w="3169" w:type="dxa"/>
          </w:tcPr>
          <w:p w:rsidR="0078542A" w:rsidRPr="001C7873" w:rsidRDefault="0078542A" w:rsidP="0078542A">
            <w:pPr>
              <w:rPr>
                <w:rFonts w:ascii="Times New Roman" w:hAnsi="Times New Roman"/>
              </w:rPr>
            </w:pPr>
            <w:r>
              <w:rPr>
                <w:rFonts w:ascii="Times New Roman" w:eastAsia="Times New Roman" w:hAnsi="Times New Roman"/>
              </w:rPr>
              <w:t xml:space="preserve">Разговорный английский  </w:t>
            </w:r>
          </w:p>
        </w:tc>
        <w:tc>
          <w:tcPr>
            <w:tcW w:w="1009" w:type="dxa"/>
          </w:tcPr>
          <w:p w:rsidR="0078542A" w:rsidRDefault="0078542A" w:rsidP="0078542A">
            <w:pPr>
              <w:rPr>
                <w:rFonts w:ascii="Times New Roman" w:hAnsi="Times New Roman"/>
              </w:rPr>
            </w:pPr>
            <w:r>
              <w:rPr>
                <w:rFonts w:ascii="Times New Roman" w:hAnsi="Times New Roman"/>
              </w:rPr>
              <w:t>1</w:t>
            </w:r>
          </w:p>
        </w:tc>
        <w:tc>
          <w:tcPr>
            <w:tcW w:w="4751" w:type="dxa"/>
          </w:tcPr>
          <w:p w:rsidR="0078542A" w:rsidRPr="001C7873" w:rsidRDefault="0078542A" w:rsidP="0078542A">
            <w:pPr>
              <w:rPr>
                <w:rFonts w:ascii="Times New Roman" w:hAnsi="Times New Roman"/>
              </w:rPr>
            </w:pPr>
            <w:r w:rsidRPr="001C7873">
              <w:rPr>
                <w:rFonts w:ascii="Times New Roman" w:hAnsi="Times New Roman"/>
              </w:rPr>
              <w:t xml:space="preserve">Расширение курса </w:t>
            </w:r>
            <w:r>
              <w:rPr>
                <w:rFonts w:ascii="Times New Roman" w:hAnsi="Times New Roman"/>
                <w:bCs/>
              </w:rPr>
              <w:t>(региональный модуль)</w:t>
            </w:r>
          </w:p>
        </w:tc>
      </w:tr>
    </w:tbl>
    <w:p w:rsidR="0078542A" w:rsidRDefault="0078542A" w:rsidP="0078542A">
      <w:pPr>
        <w:spacing w:after="0" w:line="240" w:lineRule="auto"/>
        <w:rPr>
          <w:rFonts w:ascii="Times New Roman" w:eastAsia="Times New Roman" w:hAnsi="Times New Roman"/>
          <w:sz w:val="24"/>
          <w:szCs w:val="24"/>
        </w:rPr>
      </w:pPr>
    </w:p>
    <w:p w:rsidR="0078542A" w:rsidRPr="001C0B95" w:rsidRDefault="0078542A" w:rsidP="0078542A">
      <w:pPr>
        <w:spacing w:after="0" w:line="240" w:lineRule="auto"/>
        <w:rPr>
          <w:rFonts w:ascii="Times New Roman" w:eastAsia="Times New Roman" w:hAnsi="Times New Roman"/>
          <w:sz w:val="18"/>
          <w:szCs w:val="24"/>
        </w:rPr>
      </w:pPr>
    </w:p>
    <w:p w:rsidR="00E26732" w:rsidRDefault="00E26732" w:rsidP="0078542A">
      <w:pPr>
        <w:spacing w:after="0" w:line="240" w:lineRule="auto"/>
        <w:jc w:val="center"/>
        <w:rPr>
          <w:rFonts w:ascii="Times New Roman" w:eastAsia="Times New Roman" w:hAnsi="Times New Roman"/>
          <w:b/>
          <w:bCs/>
          <w:sz w:val="24"/>
          <w:szCs w:val="24"/>
        </w:rPr>
      </w:pPr>
    </w:p>
    <w:p w:rsidR="00E26732" w:rsidRDefault="00E26732" w:rsidP="0078542A">
      <w:pPr>
        <w:spacing w:after="0" w:line="240" w:lineRule="auto"/>
        <w:jc w:val="center"/>
        <w:rPr>
          <w:rFonts w:ascii="Times New Roman" w:eastAsia="Times New Roman" w:hAnsi="Times New Roman"/>
          <w:b/>
          <w:bCs/>
          <w:sz w:val="24"/>
          <w:szCs w:val="24"/>
        </w:rPr>
      </w:pPr>
    </w:p>
    <w:p w:rsidR="00E26732" w:rsidRDefault="00E26732" w:rsidP="0078542A">
      <w:pPr>
        <w:spacing w:after="0" w:line="240" w:lineRule="auto"/>
        <w:jc w:val="center"/>
        <w:rPr>
          <w:rFonts w:ascii="Times New Roman" w:eastAsia="Times New Roman" w:hAnsi="Times New Roman"/>
          <w:b/>
          <w:bCs/>
          <w:sz w:val="24"/>
          <w:szCs w:val="24"/>
        </w:rPr>
      </w:pPr>
    </w:p>
    <w:p w:rsidR="00E26732" w:rsidRDefault="00E26732" w:rsidP="0078542A">
      <w:pPr>
        <w:spacing w:after="0" w:line="240" w:lineRule="auto"/>
        <w:jc w:val="center"/>
        <w:rPr>
          <w:rFonts w:ascii="Times New Roman" w:eastAsia="Times New Roman" w:hAnsi="Times New Roman"/>
          <w:b/>
          <w:bCs/>
          <w:sz w:val="24"/>
          <w:szCs w:val="24"/>
        </w:rPr>
      </w:pPr>
    </w:p>
    <w:p w:rsidR="00E26732" w:rsidRDefault="00E26732" w:rsidP="0078542A">
      <w:pPr>
        <w:spacing w:after="0" w:line="240" w:lineRule="auto"/>
        <w:jc w:val="center"/>
        <w:rPr>
          <w:rFonts w:ascii="Times New Roman" w:eastAsia="Times New Roman" w:hAnsi="Times New Roman"/>
          <w:b/>
          <w:bCs/>
          <w:sz w:val="24"/>
          <w:szCs w:val="24"/>
        </w:rPr>
      </w:pPr>
    </w:p>
    <w:p w:rsidR="00E26732" w:rsidRDefault="00E26732" w:rsidP="0078542A">
      <w:pPr>
        <w:spacing w:after="0" w:line="240" w:lineRule="auto"/>
        <w:jc w:val="center"/>
        <w:rPr>
          <w:rFonts w:ascii="Times New Roman" w:eastAsia="Times New Roman" w:hAnsi="Times New Roman"/>
          <w:b/>
          <w:bCs/>
          <w:sz w:val="24"/>
          <w:szCs w:val="24"/>
        </w:rPr>
      </w:pPr>
    </w:p>
    <w:p w:rsidR="0078542A" w:rsidRPr="00DB309E" w:rsidRDefault="0078542A" w:rsidP="0078542A">
      <w:pPr>
        <w:spacing w:after="0" w:line="240" w:lineRule="auto"/>
        <w:jc w:val="center"/>
        <w:rPr>
          <w:rFonts w:ascii="Times New Roman" w:eastAsia="Times New Roman" w:hAnsi="Times New Roman"/>
          <w:sz w:val="24"/>
          <w:szCs w:val="24"/>
        </w:rPr>
      </w:pPr>
      <w:r w:rsidRPr="00DB309E">
        <w:rPr>
          <w:rFonts w:ascii="Times New Roman" w:eastAsia="Times New Roman" w:hAnsi="Times New Roman"/>
          <w:b/>
          <w:bCs/>
          <w:sz w:val="24"/>
          <w:szCs w:val="24"/>
        </w:rPr>
        <w:lastRenderedPageBreak/>
        <w:t>Учебный план</w:t>
      </w:r>
    </w:p>
    <w:p w:rsidR="0078542A" w:rsidRDefault="0078542A" w:rsidP="0078542A">
      <w:pPr>
        <w:keepNext/>
        <w:spacing w:after="0" w:line="240" w:lineRule="auto"/>
        <w:jc w:val="center"/>
        <w:outlineLvl w:val="0"/>
        <w:rPr>
          <w:rFonts w:ascii="Times New Roman" w:eastAsia="Times New Roman" w:hAnsi="Times New Roman"/>
          <w:b/>
          <w:bCs/>
          <w:sz w:val="24"/>
          <w:szCs w:val="24"/>
        </w:rPr>
      </w:pPr>
      <w:r w:rsidRPr="00DB309E">
        <w:rPr>
          <w:rFonts w:ascii="Times New Roman" w:eastAsia="Times New Roman" w:hAnsi="Times New Roman"/>
          <w:b/>
          <w:bCs/>
          <w:sz w:val="24"/>
          <w:szCs w:val="24"/>
        </w:rPr>
        <w:t>8 классов МОБУ СОШ-</w:t>
      </w:r>
      <w:smartTag w:uri="urn:schemas-microsoft-com:office:smarttags" w:element="metricconverter">
        <w:smartTagPr>
          <w:attr w:name="ProductID" w:val="33 г"/>
        </w:smartTagPr>
        <w:r w:rsidRPr="00DB309E">
          <w:rPr>
            <w:rFonts w:ascii="Times New Roman" w:eastAsia="Times New Roman" w:hAnsi="Times New Roman"/>
            <w:b/>
            <w:bCs/>
            <w:sz w:val="24"/>
            <w:szCs w:val="24"/>
          </w:rPr>
          <w:t>33 г</w:t>
        </w:r>
      </w:smartTag>
      <w:r>
        <w:rPr>
          <w:rFonts w:ascii="Times New Roman" w:eastAsia="Times New Roman" w:hAnsi="Times New Roman"/>
          <w:b/>
          <w:bCs/>
          <w:sz w:val="24"/>
          <w:szCs w:val="24"/>
        </w:rPr>
        <w:t xml:space="preserve">. Якутска </w:t>
      </w:r>
    </w:p>
    <w:p w:rsidR="0078542A" w:rsidRPr="00DB309E" w:rsidRDefault="0078542A" w:rsidP="0078542A">
      <w:pPr>
        <w:keepNext/>
        <w:spacing w:after="0" w:line="240" w:lineRule="auto"/>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t xml:space="preserve">на 2017-2018 </w:t>
      </w:r>
      <w:r w:rsidRPr="00DB309E">
        <w:rPr>
          <w:rFonts w:ascii="Times New Roman" w:eastAsia="Times New Roman" w:hAnsi="Times New Roman"/>
          <w:b/>
          <w:bCs/>
          <w:sz w:val="24"/>
          <w:szCs w:val="24"/>
        </w:rPr>
        <w:t xml:space="preserve">уч. </w:t>
      </w:r>
      <w:r>
        <w:rPr>
          <w:rFonts w:ascii="Times New Roman" w:eastAsia="Times New Roman" w:hAnsi="Times New Roman"/>
          <w:b/>
          <w:bCs/>
          <w:sz w:val="24"/>
          <w:szCs w:val="24"/>
        </w:rPr>
        <w:t>г</w:t>
      </w:r>
      <w:r w:rsidRPr="00DB309E">
        <w:rPr>
          <w:rFonts w:ascii="Times New Roman" w:eastAsia="Times New Roman" w:hAnsi="Times New Roman"/>
          <w:b/>
          <w:bCs/>
          <w:sz w:val="24"/>
          <w:szCs w:val="24"/>
        </w:rPr>
        <w:t>.</w:t>
      </w:r>
    </w:p>
    <w:p w:rsidR="0078542A" w:rsidRPr="00DB309E" w:rsidRDefault="0078542A" w:rsidP="0078542A">
      <w:pPr>
        <w:spacing w:after="0" w:line="240" w:lineRule="auto"/>
        <w:rPr>
          <w:rFonts w:ascii="Times New Roman" w:eastAsia="Times New Roman" w:hAnsi="Times New Roman"/>
          <w:b/>
          <w:bCs/>
          <w:sz w:val="20"/>
          <w:szCs w:val="24"/>
        </w:rPr>
      </w:pPr>
    </w:p>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08"/>
        <w:gridCol w:w="900"/>
        <w:gridCol w:w="900"/>
        <w:gridCol w:w="900"/>
        <w:gridCol w:w="597"/>
        <w:gridCol w:w="1103"/>
      </w:tblGrid>
      <w:tr w:rsidR="0078542A" w:rsidRPr="00DB309E" w:rsidTr="0078542A">
        <w:trPr>
          <w:cantSplit/>
          <w:trHeight w:val="563"/>
        </w:trPr>
        <w:tc>
          <w:tcPr>
            <w:tcW w:w="4608" w:type="dxa"/>
          </w:tcPr>
          <w:p w:rsidR="0078542A" w:rsidRPr="00DB309E" w:rsidRDefault="0078542A" w:rsidP="0078542A">
            <w:pPr>
              <w:spacing w:after="0" w:line="240" w:lineRule="auto"/>
              <w:rPr>
                <w:rFonts w:ascii="Times New Roman" w:eastAsia="Times New Roman" w:hAnsi="Times New Roman"/>
              </w:rPr>
            </w:pPr>
            <w:r w:rsidRPr="00DB309E">
              <w:rPr>
                <w:rFonts w:ascii="Times New Roman" w:eastAsia="Times New Roman" w:hAnsi="Times New Roman"/>
                <w:b/>
              </w:rPr>
              <w:t>Учебные предметы</w:t>
            </w:r>
          </w:p>
        </w:tc>
        <w:tc>
          <w:tcPr>
            <w:tcW w:w="4400" w:type="dxa"/>
            <w:gridSpan w:val="5"/>
          </w:tcPr>
          <w:p w:rsidR="0078542A" w:rsidRPr="00DB309E" w:rsidRDefault="0078542A" w:rsidP="0078542A">
            <w:pPr>
              <w:spacing w:after="0" w:line="240" w:lineRule="auto"/>
              <w:rPr>
                <w:rFonts w:ascii="Times New Roman" w:eastAsia="Times New Roman" w:hAnsi="Times New Roman"/>
                <w:b/>
              </w:rPr>
            </w:pPr>
            <w:r w:rsidRPr="00DB309E">
              <w:rPr>
                <w:rFonts w:ascii="Times New Roman" w:eastAsia="Times New Roman" w:hAnsi="Times New Roman"/>
                <w:b/>
              </w:rPr>
              <w:t>Количество часов (в неделю)</w:t>
            </w:r>
          </w:p>
        </w:tc>
      </w:tr>
      <w:tr w:rsidR="0078542A" w:rsidRPr="00DB309E" w:rsidTr="0078542A">
        <w:trPr>
          <w:cantSplit/>
          <w:trHeight w:val="563"/>
        </w:trPr>
        <w:tc>
          <w:tcPr>
            <w:tcW w:w="4608" w:type="dxa"/>
          </w:tcPr>
          <w:p w:rsidR="0078542A" w:rsidRPr="00DB309E" w:rsidRDefault="0078542A" w:rsidP="0078542A">
            <w:pPr>
              <w:spacing w:after="0" w:line="240" w:lineRule="auto"/>
              <w:rPr>
                <w:rFonts w:ascii="Times New Roman" w:eastAsia="Times New Roman" w:hAnsi="Times New Roman"/>
              </w:rPr>
            </w:pPr>
          </w:p>
        </w:tc>
        <w:tc>
          <w:tcPr>
            <w:tcW w:w="900" w:type="dxa"/>
          </w:tcPr>
          <w:p w:rsidR="0078542A" w:rsidRPr="00DB309E" w:rsidRDefault="0078542A" w:rsidP="0078542A">
            <w:pPr>
              <w:spacing w:after="0" w:line="240" w:lineRule="auto"/>
              <w:rPr>
                <w:rFonts w:ascii="Times New Roman" w:eastAsia="Times New Roman" w:hAnsi="Times New Roman"/>
              </w:rPr>
            </w:pPr>
            <w:r w:rsidRPr="00DB309E">
              <w:rPr>
                <w:rFonts w:ascii="Times New Roman" w:eastAsia="Times New Roman" w:hAnsi="Times New Roman"/>
              </w:rPr>
              <w:t>8а</w:t>
            </w:r>
            <w:r w:rsidRPr="00346BD7">
              <w:rPr>
                <w:rFonts w:ascii="Times New Roman" w:eastAsia="Times New Roman" w:hAnsi="Times New Roman"/>
                <w:b/>
              </w:rPr>
              <w:t xml:space="preserve"> </w:t>
            </w:r>
          </w:p>
          <w:p w:rsidR="0078542A" w:rsidRPr="00DB309E" w:rsidRDefault="0078542A" w:rsidP="0078542A">
            <w:pPr>
              <w:spacing w:after="0" w:line="240" w:lineRule="auto"/>
              <w:rPr>
                <w:rFonts w:ascii="Times New Roman" w:eastAsia="Times New Roman" w:hAnsi="Times New Roman"/>
              </w:rPr>
            </w:pPr>
          </w:p>
        </w:tc>
        <w:tc>
          <w:tcPr>
            <w:tcW w:w="900" w:type="dxa"/>
          </w:tcPr>
          <w:p w:rsidR="0078542A" w:rsidRPr="00DB309E" w:rsidRDefault="0078542A" w:rsidP="0078542A">
            <w:pPr>
              <w:spacing w:after="0" w:line="240" w:lineRule="auto"/>
              <w:rPr>
                <w:rFonts w:ascii="Times New Roman" w:eastAsia="Times New Roman" w:hAnsi="Times New Roman"/>
              </w:rPr>
            </w:pPr>
            <w:r>
              <w:rPr>
                <w:rFonts w:ascii="Times New Roman" w:eastAsia="Times New Roman" w:hAnsi="Times New Roman"/>
              </w:rPr>
              <w:t>8б</w:t>
            </w:r>
            <w:r w:rsidRPr="00DB309E">
              <w:rPr>
                <w:rFonts w:ascii="Times New Roman" w:eastAsia="Times New Roman" w:hAnsi="Times New Roman"/>
              </w:rPr>
              <w:t xml:space="preserve"> </w:t>
            </w:r>
          </w:p>
          <w:p w:rsidR="0078542A" w:rsidRPr="00DB309E" w:rsidRDefault="0078542A" w:rsidP="0078542A">
            <w:pPr>
              <w:spacing w:after="0" w:line="240" w:lineRule="auto"/>
              <w:rPr>
                <w:rFonts w:ascii="Times New Roman" w:eastAsia="Times New Roman" w:hAnsi="Times New Roman"/>
              </w:rPr>
            </w:pPr>
          </w:p>
        </w:tc>
        <w:tc>
          <w:tcPr>
            <w:tcW w:w="900" w:type="dxa"/>
          </w:tcPr>
          <w:p w:rsidR="0078542A" w:rsidRDefault="0078542A" w:rsidP="0078542A">
            <w:pPr>
              <w:spacing w:after="0" w:line="240" w:lineRule="auto"/>
              <w:rPr>
                <w:rFonts w:ascii="Times New Roman" w:eastAsia="Times New Roman" w:hAnsi="Times New Roman"/>
              </w:rPr>
            </w:pPr>
            <w:r w:rsidRPr="00DB309E">
              <w:rPr>
                <w:rFonts w:ascii="Times New Roman" w:eastAsia="Times New Roman" w:hAnsi="Times New Roman"/>
              </w:rPr>
              <w:t xml:space="preserve">8в </w:t>
            </w:r>
          </w:p>
          <w:p w:rsidR="0078542A" w:rsidRPr="00346BD7" w:rsidRDefault="0078542A" w:rsidP="0078542A">
            <w:pPr>
              <w:spacing w:after="0" w:line="240" w:lineRule="auto"/>
              <w:rPr>
                <w:rFonts w:ascii="Times New Roman" w:eastAsia="Times New Roman" w:hAnsi="Times New Roman"/>
                <w:b/>
              </w:rPr>
            </w:pPr>
            <w:r w:rsidRPr="00346BD7">
              <w:rPr>
                <w:rFonts w:ascii="Times New Roman" w:eastAsia="Times New Roman" w:hAnsi="Times New Roman"/>
                <w:b/>
              </w:rPr>
              <w:t>якут</w:t>
            </w:r>
          </w:p>
        </w:tc>
        <w:tc>
          <w:tcPr>
            <w:tcW w:w="597" w:type="dxa"/>
          </w:tcPr>
          <w:p w:rsidR="0078542A" w:rsidRPr="00DB309E" w:rsidRDefault="0078542A" w:rsidP="0078542A">
            <w:pPr>
              <w:spacing w:after="0" w:line="240" w:lineRule="auto"/>
              <w:rPr>
                <w:rFonts w:ascii="Times New Roman" w:eastAsia="Times New Roman" w:hAnsi="Times New Roman"/>
              </w:rPr>
            </w:pPr>
            <w:r>
              <w:rPr>
                <w:rFonts w:ascii="Times New Roman" w:eastAsia="Times New Roman" w:hAnsi="Times New Roman"/>
              </w:rPr>
              <w:t xml:space="preserve">8г </w:t>
            </w:r>
          </w:p>
        </w:tc>
        <w:tc>
          <w:tcPr>
            <w:tcW w:w="1103" w:type="dxa"/>
          </w:tcPr>
          <w:p w:rsidR="0078542A" w:rsidRDefault="0078542A" w:rsidP="0078542A">
            <w:pPr>
              <w:spacing w:after="0" w:line="240" w:lineRule="auto"/>
              <w:rPr>
                <w:rFonts w:ascii="Times New Roman" w:eastAsia="Times New Roman" w:hAnsi="Times New Roman"/>
              </w:rPr>
            </w:pPr>
            <w:r>
              <w:rPr>
                <w:rFonts w:ascii="Times New Roman" w:eastAsia="Times New Roman" w:hAnsi="Times New Roman"/>
              </w:rPr>
              <w:t xml:space="preserve">8д </w:t>
            </w:r>
          </w:p>
          <w:p w:rsidR="0078542A" w:rsidRPr="00A5391A" w:rsidRDefault="0078542A" w:rsidP="0078542A">
            <w:pPr>
              <w:spacing w:after="0" w:line="240" w:lineRule="auto"/>
              <w:rPr>
                <w:rFonts w:ascii="Times New Roman" w:eastAsia="Times New Roman" w:hAnsi="Times New Roman"/>
                <w:b/>
              </w:rPr>
            </w:pPr>
            <w:r w:rsidRPr="00346BD7">
              <w:rPr>
                <w:rFonts w:ascii="Times New Roman" w:eastAsia="Times New Roman" w:hAnsi="Times New Roman"/>
                <w:b/>
              </w:rPr>
              <w:t>угл</w:t>
            </w:r>
          </w:p>
        </w:tc>
      </w:tr>
      <w:tr w:rsidR="0078542A" w:rsidRPr="00DB309E" w:rsidTr="0078542A">
        <w:trPr>
          <w:cantSplit/>
          <w:trHeight w:val="303"/>
        </w:trPr>
        <w:tc>
          <w:tcPr>
            <w:tcW w:w="9008" w:type="dxa"/>
            <w:gridSpan w:val="6"/>
          </w:tcPr>
          <w:p w:rsidR="0078542A" w:rsidRPr="00DB309E" w:rsidRDefault="0078542A" w:rsidP="0078542A">
            <w:pPr>
              <w:spacing w:after="0" w:line="240" w:lineRule="auto"/>
              <w:jc w:val="center"/>
              <w:rPr>
                <w:rFonts w:ascii="Times New Roman" w:eastAsia="Times New Roman" w:hAnsi="Times New Roman"/>
                <w:b/>
                <w:bCs/>
              </w:rPr>
            </w:pPr>
            <w:r w:rsidRPr="00DB309E">
              <w:rPr>
                <w:rFonts w:ascii="Times New Roman" w:eastAsia="Times New Roman" w:hAnsi="Times New Roman"/>
                <w:b/>
                <w:bCs/>
              </w:rPr>
              <w:t>Федеральный компонент</w:t>
            </w:r>
          </w:p>
        </w:tc>
      </w:tr>
      <w:tr w:rsidR="0078542A" w:rsidRPr="00DB309E" w:rsidTr="0078542A">
        <w:trPr>
          <w:cantSplit/>
        </w:trPr>
        <w:tc>
          <w:tcPr>
            <w:tcW w:w="46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Русский язык</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597"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110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r>
      <w:tr w:rsidR="0078542A" w:rsidRPr="00DB309E" w:rsidTr="0078542A">
        <w:trPr>
          <w:cantSplit/>
        </w:trPr>
        <w:tc>
          <w:tcPr>
            <w:tcW w:w="46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Литература</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597"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110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r>
      <w:tr w:rsidR="0078542A" w:rsidRPr="00DB309E" w:rsidTr="0078542A">
        <w:trPr>
          <w:cantSplit/>
        </w:trPr>
        <w:tc>
          <w:tcPr>
            <w:tcW w:w="46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Иностранный язык</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597"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110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r>
      <w:tr w:rsidR="0078542A" w:rsidRPr="00DB309E" w:rsidTr="0078542A">
        <w:trPr>
          <w:cantSplit/>
          <w:trHeight w:val="271"/>
        </w:trPr>
        <w:tc>
          <w:tcPr>
            <w:tcW w:w="46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Математика (алгебра/геометрия)</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3/2</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3/2</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3/2</w:t>
            </w:r>
          </w:p>
        </w:tc>
        <w:tc>
          <w:tcPr>
            <w:tcW w:w="597"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3/2</w:t>
            </w:r>
          </w:p>
        </w:tc>
        <w:tc>
          <w:tcPr>
            <w:tcW w:w="110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3/2</w:t>
            </w:r>
          </w:p>
        </w:tc>
      </w:tr>
      <w:tr w:rsidR="0078542A" w:rsidRPr="00DB309E" w:rsidTr="0078542A">
        <w:trPr>
          <w:cantSplit/>
          <w:trHeight w:val="271"/>
        </w:trPr>
        <w:tc>
          <w:tcPr>
            <w:tcW w:w="46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Cs w:val="24"/>
              </w:rPr>
              <w:t>Информатика и ИКТ</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597"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110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r>
      <w:tr w:rsidR="0078542A" w:rsidRPr="00DB309E" w:rsidTr="0078542A">
        <w:trPr>
          <w:cantSplit/>
        </w:trPr>
        <w:tc>
          <w:tcPr>
            <w:tcW w:w="46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История</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597"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110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r>
      <w:tr w:rsidR="0078542A" w:rsidRPr="00DB309E" w:rsidTr="0078542A">
        <w:trPr>
          <w:cantSplit/>
        </w:trPr>
        <w:tc>
          <w:tcPr>
            <w:tcW w:w="46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Обществознание (включая экономику и право)</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597"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110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r>
      <w:tr w:rsidR="0078542A" w:rsidRPr="00DB309E" w:rsidTr="0078542A">
        <w:trPr>
          <w:cantSplit/>
        </w:trPr>
        <w:tc>
          <w:tcPr>
            <w:tcW w:w="46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 xml:space="preserve">География </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597"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110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r>
      <w:tr w:rsidR="0078542A" w:rsidRPr="00DB309E" w:rsidTr="0078542A">
        <w:trPr>
          <w:cantSplit/>
        </w:trPr>
        <w:tc>
          <w:tcPr>
            <w:tcW w:w="46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Физика</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597"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110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r>
      <w:tr w:rsidR="0078542A" w:rsidRPr="00DB309E" w:rsidTr="0078542A">
        <w:trPr>
          <w:cantSplit/>
        </w:trPr>
        <w:tc>
          <w:tcPr>
            <w:tcW w:w="46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Cs w:val="24"/>
              </w:rPr>
              <w:t>Химия</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597"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110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r>
      <w:tr w:rsidR="0078542A" w:rsidRPr="00DB309E" w:rsidTr="0078542A">
        <w:trPr>
          <w:cantSplit/>
        </w:trPr>
        <w:tc>
          <w:tcPr>
            <w:tcW w:w="46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Биология</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597"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110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r>
      <w:tr w:rsidR="0078542A" w:rsidRPr="00DB309E" w:rsidTr="0078542A">
        <w:trPr>
          <w:cantSplit/>
          <w:trHeight w:val="379"/>
        </w:trPr>
        <w:tc>
          <w:tcPr>
            <w:tcW w:w="46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Искусство (музыка)</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597"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110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r>
      <w:tr w:rsidR="0078542A" w:rsidRPr="00DB309E" w:rsidTr="0078542A">
        <w:trPr>
          <w:cantSplit/>
        </w:trPr>
        <w:tc>
          <w:tcPr>
            <w:tcW w:w="46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 xml:space="preserve">Технология </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597"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110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r>
      <w:tr w:rsidR="0078542A" w:rsidRPr="00DB309E" w:rsidTr="0078542A">
        <w:trPr>
          <w:cantSplit/>
        </w:trPr>
        <w:tc>
          <w:tcPr>
            <w:tcW w:w="46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Cs w:val="24"/>
              </w:rPr>
              <w:t>ОБЖ</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597"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110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r>
      <w:tr w:rsidR="0078542A" w:rsidRPr="00DB309E" w:rsidTr="0078542A">
        <w:trPr>
          <w:cantSplit/>
          <w:trHeight w:val="343"/>
        </w:trPr>
        <w:tc>
          <w:tcPr>
            <w:tcW w:w="46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Физическая культура</w:t>
            </w:r>
            <w:r>
              <w:rPr>
                <w:rFonts w:ascii="Times New Roman" w:eastAsia="Times New Roman" w:hAnsi="Times New Roman"/>
                <w:sz w:val="24"/>
                <w:szCs w:val="24"/>
              </w:rPr>
              <w:t xml:space="preserve"> </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90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597"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110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r>
      <w:tr w:rsidR="0078542A" w:rsidRPr="00DB309E" w:rsidTr="0078542A">
        <w:trPr>
          <w:cantSplit/>
        </w:trPr>
        <w:tc>
          <w:tcPr>
            <w:tcW w:w="4608" w:type="dxa"/>
          </w:tcPr>
          <w:p w:rsidR="0078542A" w:rsidRPr="00DB309E" w:rsidRDefault="0078542A" w:rsidP="0078542A">
            <w:pPr>
              <w:spacing w:after="0" w:line="240" w:lineRule="auto"/>
              <w:rPr>
                <w:rFonts w:ascii="Times New Roman" w:eastAsia="Times New Roman" w:hAnsi="Times New Roman"/>
                <w:b/>
                <w:bCs/>
              </w:rPr>
            </w:pPr>
            <w:r w:rsidRPr="00DB309E">
              <w:rPr>
                <w:rFonts w:ascii="Times New Roman" w:eastAsia="Times New Roman" w:hAnsi="Times New Roman"/>
                <w:b/>
                <w:bCs/>
              </w:rPr>
              <w:t>Всего</w:t>
            </w:r>
          </w:p>
        </w:tc>
        <w:tc>
          <w:tcPr>
            <w:tcW w:w="900" w:type="dxa"/>
          </w:tcPr>
          <w:p w:rsidR="0078542A" w:rsidRPr="00DB309E" w:rsidRDefault="0078542A" w:rsidP="0078542A">
            <w:pPr>
              <w:spacing w:after="0" w:line="240" w:lineRule="auto"/>
              <w:rPr>
                <w:rFonts w:ascii="Times New Roman" w:eastAsia="Times New Roman" w:hAnsi="Times New Roman"/>
                <w:b/>
                <w:bCs/>
              </w:rPr>
            </w:pPr>
            <w:r w:rsidRPr="00DB309E">
              <w:rPr>
                <w:rFonts w:ascii="Times New Roman" w:eastAsia="Times New Roman" w:hAnsi="Times New Roman"/>
                <w:b/>
                <w:bCs/>
              </w:rPr>
              <w:t>31</w:t>
            </w:r>
          </w:p>
        </w:tc>
        <w:tc>
          <w:tcPr>
            <w:tcW w:w="900" w:type="dxa"/>
          </w:tcPr>
          <w:p w:rsidR="0078542A" w:rsidRPr="00DB309E" w:rsidRDefault="0078542A" w:rsidP="0078542A">
            <w:pPr>
              <w:spacing w:after="0" w:line="240" w:lineRule="auto"/>
              <w:rPr>
                <w:rFonts w:ascii="Times New Roman" w:eastAsia="Times New Roman" w:hAnsi="Times New Roman"/>
                <w:b/>
                <w:bCs/>
              </w:rPr>
            </w:pPr>
            <w:r w:rsidRPr="00DB309E">
              <w:rPr>
                <w:rFonts w:ascii="Times New Roman" w:eastAsia="Times New Roman" w:hAnsi="Times New Roman"/>
                <w:b/>
                <w:bCs/>
              </w:rPr>
              <w:t>31</w:t>
            </w:r>
          </w:p>
        </w:tc>
        <w:tc>
          <w:tcPr>
            <w:tcW w:w="900" w:type="dxa"/>
          </w:tcPr>
          <w:p w:rsidR="0078542A" w:rsidRPr="00DB309E" w:rsidRDefault="0078542A" w:rsidP="0078542A">
            <w:pPr>
              <w:spacing w:after="0" w:line="240" w:lineRule="auto"/>
              <w:rPr>
                <w:rFonts w:ascii="Times New Roman" w:eastAsia="Times New Roman" w:hAnsi="Times New Roman"/>
                <w:b/>
                <w:bCs/>
              </w:rPr>
            </w:pPr>
            <w:r w:rsidRPr="00DB309E">
              <w:rPr>
                <w:rFonts w:ascii="Times New Roman" w:eastAsia="Times New Roman" w:hAnsi="Times New Roman"/>
                <w:b/>
                <w:bCs/>
              </w:rPr>
              <w:t>31</w:t>
            </w:r>
          </w:p>
        </w:tc>
        <w:tc>
          <w:tcPr>
            <w:tcW w:w="597" w:type="dxa"/>
          </w:tcPr>
          <w:p w:rsidR="0078542A" w:rsidRPr="00DB309E" w:rsidRDefault="0078542A" w:rsidP="0078542A">
            <w:pPr>
              <w:spacing w:after="0" w:line="240" w:lineRule="auto"/>
              <w:rPr>
                <w:rFonts w:ascii="Times New Roman" w:eastAsia="Times New Roman" w:hAnsi="Times New Roman"/>
                <w:b/>
                <w:bCs/>
              </w:rPr>
            </w:pPr>
            <w:r w:rsidRPr="00DB309E">
              <w:rPr>
                <w:rFonts w:ascii="Times New Roman" w:eastAsia="Times New Roman" w:hAnsi="Times New Roman"/>
                <w:b/>
                <w:bCs/>
              </w:rPr>
              <w:t>31</w:t>
            </w:r>
          </w:p>
        </w:tc>
        <w:tc>
          <w:tcPr>
            <w:tcW w:w="1103" w:type="dxa"/>
          </w:tcPr>
          <w:p w:rsidR="0078542A" w:rsidRPr="00DB309E" w:rsidRDefault="0078542A" w:rsidP="0078542A">
            <w:pPr>
              <w:spacing w:after="0" w:line="240" w:lineRule="auto"/>
              <w:rPr>
                <w:rFonts w:ascii="Times New Roman" w:eastAsia="Times New Roman" w:hAnsi="Times New Roman"/>
                <w:b/>
                <w:bCs/>
              </w:rPr>
            </w:pPr>
            <w:r w:rsidRPr="00DB309E">
              <w:rPr>
                <w:rFonts w:ascii="Times New Roman" w:eastAsia="Times New Roman" w:hAnsi="Times New Roman"/>
                <w:b/>
                <w:bCs/>
              </w:rPr>
              <w:t>31</w:t>
            </w:r>
          </w:p>
        </w:tc>
      </w:tr>
      <w:tr w:rsidR="0078542A" w:rsidRPr="00DB309E" w:rsidTr="0078542A">
        <w:trPr>
          <w:cantSplit/>
        </w:trPr>
        <w:tc>
          <w:tcPr>
            <w:tcW w:w="7905" w:type="dxa"/>
            <w:gridSpan w:val="5"/>
          </w:tcPr>
          <w:p w:rsidR="0078542A" w:rsidRPr="00DB309E" w:rsidRDefault="0078542A" w:rsidP="0078542A">
            <w:pPr>
              <w:spacing w:after="0" w:line="240" w:lineRule="auto"/>
              <w:jc w:val="center"/>
              <w:rPr>
                <w:rFonts w:ascii="Times New Roman" w:eastAsia="Times New Roman" w:hAnsi="Times New Roman"/>
                <w:b/>
              </w:rPr>
            </w:pPr>
            <w:r w:rsidRPr="00DB309E">
              <w:rPr>
                <w:rFonts w:ascii="Times New Roman" w:eastAsia="Times New Roman" w:hAnsi="Times New Roman"/>
                <w:b/>
              </w:rPr>
              <w:t>Региональный (национально-региональный) компонент и компонент образовательного учреждения</w:t>
            </w:r>
          </w:p>
          <w:p w:rsidR="0078542A" w:rsidRPr="00DB309E" w:rsidRDefault="0078542A" w:rsidP="0078542A">
            <w:pPr>
              <w:spacing w:after="0" w:line="240" w:lineRule="auto"/>
              <w:rPr>
                <w:rFonts w:ascii="Times New Roman" w:eastAsia="Times New Roman" w:hAnsi="Times New Roman"/>
                <w:b/>
                <w:bCs/>
              </w:rPr>
            </w:pPr>
          </w:p>
        </w:tc>
        <w:tc>
          <w:tcPr>
            <w:tcW w:w="1103" w:type="dxa"/>
          </w:tcPr>
          <w:p w:rsidR="0078542A" w:rsidRPr="00DB309E" w:rsidRDefault="0078542A" w:rsidP="0078542A">
            <w:pPr>
              <w:spacing w:after="0" w:line="240" w:lineRule="auto"/>
              <w:jc w:val="center"/>
              <w:rPr>
                <w:rFonts w:ascii="Times New Roman" w:eastAsia="Times New Roman" w:hAnsi="Times New Roman"/>
                <w:b/>
              </w:rPr>
            </w:pPr>
          </w:p>
        </w:tc>
      </w:tr>
      <w:tr w:rsidR="0078542A" w:rsidRPr="00DB309E" w:rsidTr="0078542A">
        <w:trPr>
          <w:cantSplit/>
        </w:trPr>
        <w:tc>
          <w:tcPr>
            <w:tcW w:w="4608" w:type="dxa"/>
          </w:tcPr>
          <w:p w:rsidR="0078542A" w:rsidRPr="00DB309E" w:rsidRDefault="00840EA2" w:rsidP="00840EA2">
            <w:pPr>
              <w:spacing w:after="0" w:line="240" w:lineRule="auto"/>
              <w:rPr>
                <w:rFonts w:ascii="Times New Roman" w:eastAsia="Times New Roman" w:hAnsi="Times New Roman"/>
              </w:rPr>
            </w:pPr>
            <w:r>
              <w:rPr>
                <w:rFonts w:ascii="Times New Roman" w:eastAsia="Times New Roman" w:hAnsi="Times New Roman"/>
              </w:rPr>
              <w:t>Родной (я</w:t>
            </w:r>
            <w:r w:rsidR="0078542A" w:rsidRPr="00DB309E">
              <w:rPr>
                <w:rFonts w:ascii="Times New Roman" w:eastAsia="Times New Roman" w:hAnsi="Times New Roman"/>
              </w:rPr>
              <w:t>кутский</w:t>
            </w:r>
            <w:r>
              <w:rPr>
                <w:rFonts w:ascii="Times New Roman" w:eastAsia="Times New Roman" w:hAnsi="Times New Roman"/>
              </w:rPr>
              <w:t>)</w:t>
            </w:r>
            <w:r w:rsidR="0078542A" w:rsidRPr="00DB309E">
              <w:rPr>
                <w:rFonts w:ascii="Times New Roman" w:eastAsia="Times New Roman" w:hAnsi="Times New Roman"/>
              </w:rPr>
              <w:t xml:space="preserve"> язык и литература</w:t>
            </w:r>
          </w:p>
        </w:tc>
        <w:tc>
          <w:tcPr>
            <w:tcW w:w="900" w:type="dxa"/>
          </w:tcPr>
          <w:p w:rsidR="0078542A" w:rsidRPr="00DB309E" w:rsidRDefault="0078542A" w:rsidP="0078542A">
            <w:pPr>
              <w:spacing w:after="0" w:line="240" w:lineRule="auto"/>
              <w:rPr>
                <w:rFonts w:ascii="Times New Roman" w:eastAsia="Times New Roman" w:hAnsi="Times New Roman"/>
              </w:rPr>
            </w:pPr>
          </w:p>
        </w:tc>
        <w:tc>
          <w:tcPr>
            <w:tcW w:w="900" w:type="dxa"/>
          </w:tcPr>
          <w:p w:rsidR="0078542A" w:rsidRPr="00DB309E" w:rsidRDefault="0078542A" w:rsidP="0078542A">
            <w:pPr>
              <w:spacing w:after="0" w:line="240" w:lineRule="auto"/>
              <w:rPr>
                <w:rFonts w:ascii="Times New Roman" w:eastAsia="Times New Roman" w:hAnsi="Times New Roman"/>
              </w:rPr>
            </w:pPr>
          </w:p>
        </w:tc>
        <w:tc>
          <w:tcPr>
            <w:tcW w:w="900" w:type="dxa"/>
          </w:tcPr>
          <w:p w:rsidR="0078542A" w:rsidRPr="00DB309E" w:rsidRDefault="0078542A" w:rsidP="0078542A">
            <w:pPr>
              <w:spacing w:after="0" w:line="240" w:lineRule="auto"/>
              <w:rPr>
                <w:rFonts w:ascii="Times New Roman" w:eastAsia="Times New Roman" w:hAnsi="Times New Roman"/>
              </w:rPr>
            </w:pPr>
            <w:r>
              <w:rPr>
                <w:rFonts w:ascii="Times New Roman" w:eastAsia="Times New Roman" w:hAnsi="Times New Roman"/>
              </w:rPr>
              <w:t>4</w:t>
            </w:r>
          </w:p>
        </w:tc>
        <w:tc>
          <w:tcPr>
            <w:tcW w:w="597" w:type="dxa"/>
          </w:tcPr>
          <w:p w:rsidR="0078542A" w:rsidRPr="00DB309E" w:rsidRDefault="0078542A" w:rsidP="0078542A">
            <w:pPr>
              <w:spacing w:after="0" w:line="240" w:lineRule="auto"/>
              <w:rPr>
                <w:rFonts w:ascii="Times New Roman" w:eastAsia="Times New Roman" w:hAnsi="Times New Roman"/>
              </w:rPr>
            </w:pPr>
          </w:p>
        </w:tc>
        <w:tc>
          <w:tcPr>
            <w:tcW w:w="1103" w:type="dxa"/>
          </w:tcPr>
          <w:p w:rsidR="0078542A" w:rsidRPr="00DB309E" w:rsidRDefault="0078542A" w:rsidP="0078542A">
            <w:pPr>
              <w:spacing w:after="0" w:line="240" w:lineRule="auto"/>
              <w:rPr>
                <w:rFonts w:ascii="Times New Roman" w:eastAsia="Times New Roman" w:hAnsi="Times New Roman"/>
              </w:rPr>
            </w:pPr>
          </w:p>
        </w:tc>
      </w:tr>
      <w:tr w:rsidR="0078542A" w:rsidRPr="00DB309E" w:rsidTr="0078542A">
        <w:trPr>
          <w:cantSplit/>
        </w:trPr>
        <w:tc>
          <w:tcPr>
            <w:tcW w:w="4608" w:type="dxa"/>
          </w:tcPr>
          <w:p w:rsidR="0078542A" w:rsidRPr="00DB309E" w:rsidRDefault="0078542A" w:rsidP="0078542A">
            <w:pPr>
              <w:spacing w:after="0" w:line="240" w:lineRule="auto"/>
              <w:rPr>
                <w:rFonts w:ascii="Times New Roman" w:eastAsia="Times New Roman" w:hAnsi="Times New Roman"/>
              </w:rPr>
            </w:pPr>
            <w:r>
              <w:rPr>
                <w:rFonts w:ascii="Times New Roman" w:eastAsia="Times New Roman" w:hAnsi="Times New Roman"/>
              </w:rPr>
              <w:t>Русский язык</w:t>
            </w:r>
          </w:p>
        </w:tc>
        <w:tc>
          <w:tcPr>
            <w:tcW w:w="900" w:type="dxa"/>
          </w:tcPr>
          <w:p w:rsidR="0078542A" w:rsidRPr="00DB309E" w:rsidRDefault="0078542A" w:rsidP="0078542A">
            <w:pPr>
              <w:spacing w:after="0" w:line="240" w:lineRule="auto"/>
              <w:rPr>
                <w:rFonts w:ascii="Times New Roman" w:eastAsia="Times New Roman" w:hAnsi="Times New Roman"/>
              </w:rPr>
            </w:pPr>
          </w:p>
        </w:tc>
        <w:tc>
          <w:tcPr>
            <w:tcW w:w="900" w:type="dxa"/>
          </w:tcPr>
          <w:p w:rsidR="0078542A" w:rsidRPr="00DB309E" w:rsidRDefault="0078542A" w:rsidP="0078542A">
            <w:pPr>
              <w:spacing w:after="0" w:line="240" w:lineRule="auto"/>
              <w:rPr>
                <w:rFonts w:ascii="Times New Roman" w:eastAsia="Times New Roman" w:hAnsi="Times New Roman"/>
              </w:rPr>
            </w:pPr>
          </w:p>
        </w:tc>
        <w:tc>
          <w:tcPr>
            <w:tcW w:w="900" w:type="dxa"/>
          </w:tcPr>
          <w:p w:rsidR="0078542A" w:rsidRPr="00DB309E" w:rsidRDefault="0078542A" w:rsidP="0078542A">
            <w:pPr>
              <w:spacing w:after="0" w:line="240" w:lineRule="auto"/>
              <w:rPr>
                <w:rFonts w:ascii="Times New Roman" w:eastAsia="Times New Roman" w:hAnsi="Times New Roman"/>
              </w:rPr>
            </w:pPr>
            <w:r>
              <w:rPr>
                <w:rFonts w:ascii="Times New Roman" w:eastAsia="Times New Roman" w:hAnsi="Times New Roman"/>
              </w:rPr>
              <w:t>1</w:t>
            </w:r>
          </w:p>
        </w:tc>
        <w:tc>
          <w:tcPr>
            <w:tcW w:w="597" w:type="dxa"/>
          </w:tcPr>
          <w:p w:rsidR="0078542A" w:rsidRPr="00DB309E" w:rsidRDefault="0078542A" w:rsidP="0078542A">
            <w:pPr>
              <w:spacing w:after="0" w:line="240" w:lineRule="auto"/>
              <w:rPr>
                <w:rFonts w:ascii="Times New Roman" w:eastAsia="Times New Roman" w:hAnsi="Times New Roman"/>
              </w:rPr>
            </w:pPr>
          </w:p>
        </w:tc>
        <w:tc>
          <w:tcPr>
            <w:tcW w:w="1103" w:type="dxa"/>
          </w:tcPr>
          <w:p w:rsidR="0078542A" w:rsidRPr="00DB309E" w:rsidRDefault="0078542A" w:rsidP="0078542A">
            <w:pPr>
              <w:spacing w:after="0" w:line="240" w:lineRule="auto"/>
              <w:rPr>
                <w:rFonts w:ascii="Times New Roman" w:eastAsia="Times New Roman" w:hAnsi="Times New Roman"/>
              </w:rPr>
            </w:pPr>
          </w:p>
        </w:tc>
      </w:tr>
      <w:tr w:rsidR="0078542A" w:rsidRPr="00DB309E" w:rsidTr="0078542A">
        <w:trPr>
          <w:cantSplit/>
        </w:trPr>
        <w:tc>
          <w:tcPr>
            <w:tcW w:w="4608" w:type="dxa"/>
          </w:tcPr>
          <w:p w:rsidR="0078542A" w:rsidRDefault="0078542A" w:rsidP="0059458F">
            <w:pPr>
              <w:spacing w:after="0" w:line="240" w:lineRule="auto"/>
              <w:rPr>
                <w:rFonts w:ascii="Times New Roman" w:eastAsia="Times New Roman" w:hAnsi="Times New Roman"/>
              </w:rPr>
            </w:pPr>
            <w:r>
              <w:rPr>
                <w:rFonts w:ascii="Times New Roman" w:eastAsia="Times New Roman" w:hAnsi="Times New Roman"/>
              </w:rPr>
              <w:t>Русский язык</w:t>
            </w:r>
            <w:r>
              <w:t xml:space="preserve">  </w:t>
            </w:r>
          </w:p>
        </w:tc>
        <w:tc>
          <w:tcPr>
            <w:tcW w:w="900" w:type="dxa"/>
          </w:tcPr>
          <w:p w:rsidR="0078542A" w:rsidRPr="00DB309E" w:rsidRDefault="0078542A" w:rsidP="0078542A">
            <w:pPr>
              <w:spacing w:after="0" w:line="240" w:lineRule="auto"/>
              <w:rPr>
                <w:rFonts w:ascii="Times New Roman" w:eastAsia="Times New Roman" w:hAnsi="Times New Roman"/>
              </w:rPr>
            </w:pPr>
          </w:p>
        </w:tc>
        <w:tc>
          <w:tcPr>
            <w:tcW w:w="900" w:type="dxa"/>
          </w:tcPr>
          <w:p w:rsidR="0078542A" w:rsidRPr="00DB309E" w:rsidRDefault="0078542A" w:rsidP="0078542A">
            <w:pPr>
              <w:spacing w:after="0" w:line="240" w:lineRule="auto"/>
              <w:rPr>
                <w:rFonts w:ascii="Times New Roman" w:eastAsia="Times New Roman" w:hAnsi="Times New Roman"/>
              </w:rPr>
            </w:pPr>
          </w:p>
        </w:tc>
        <w:tc>
          <w:tcPr>
            <w:tcW w:w="900" w:type="dxa"/>
          </w:tcPr>
          <w:p w:rsidR="0078542A" w:rsidRDefault="0078542A" w:rsidP="0078542A">
            <w:pPr>
              <w:spacing w:after="0" w:line="240" w:lineRule="auto"/>
              <w:rPr>
                <w:rFonts w:ascii="Times New Roman" w:eastAsia="Times New Roman" w:hAnsi="Times New Roman"/>
              </w:rPr>
            </w:pPr>
          </w:p>
        </w:tc>
        <w:tc>
          <w:tcPr>
            <w:tcW w:w="597" w:type="dxa"/>
          </w:tcPr>
          <w:p w:rsidR="0078542A" w:rsidRDefault="0078542A" w:rsidP="0078542A">
            <w:pPr>
              <w:spacing w:after="0" w:line="240" w:lineRule="auto"/>
              <w:rPr>
                <w:rFonts w:ascii="Times New Roman" w:eastAsia="Times New Roman" w:hAnsi="Times New Roman"/>
              </w:rPr>
            </w:pPr>
            <w:r>
              <w:rPr>
                <w:rFonts w:ascii="Times New Roman" w:eastAsia="Times New Roman" w:hAnsi="Times New Roman"/>
              </w:rPr>
              <w:t>1</w:t>
            </w:r>
          </w:p>
        </w:tc>
        <w:tc>
          <w:tcPr>
            <w:tcW w:w="1103" w:type="dxa"/>
          </w:tcPr>
          <w:p w:rsidR="0078542A" w:rsidRPr="00DB309E" w:rsidRDefault="0078542A" w:rsidP="0078542A">
            <w:pPr>
              <w:spacing w:after="0" w:line="240" w:lineRule="auto"/>
              <w:rPr>
                <w:rFonts w:ascii="Times New Roman" w:eastAsia="Times New Roman" w:hAnsi="Times New Roman"/>
              </w:rPr>
            </w:pPr>
          </w:p>
        </w:tc>
      </w:tr>
      <w:tr w:rsidR="0078542A" w:rsidRPr="00DB309E" w:rsidTr="0078542A">
        <w:trPr>
          <w:cantSplit/>
        </w:trPr>
        <w:tc>
          <w:tcPr>
            <w:tcW w:w="4608" w:type="dxa"/>
          </w:tcPr>
          <w:p w:rsidR="0078542A" w:rsidRPr="00DB309E" w:rsidRDefault="0078542A" w:rsidP="0059458F">
            <w:pPr>
              <w:spacing w:after="0" w:line="240" w:lineRule="auto"/>
              <w:rPr>
                <w:rFonts w:ascii="Times New Roman" w:eastAsia="Times New Roman" w:hAnsi="Times New Roman"/>
              </w:rPr>
            </w:pPr>
            <w:r w:rsidRPr="00DB309E">
              <w:rPr>
                <w:rFonts w:ascii="Times New Roman" w:eastAsia="Times New Roman" w:hAnsi="Times New Roman"/>
              </w:rPr>
              <w:t>Физика</w:t>
            </w:r>
            <w:r>
              <w:rPr>
                <w:rFonts w:ascii="Times New Roman" w:eastAsia="Times New Roman" w:hAnsi="Times New Roman"/>
              </w:rPr>
              <w:t xml:space="preserve"> </w:t>
            </w:r>
          </w:p>
        </w:tc>
        <w:tc>
          <w:tcPr>
            <w:tcW w:w="900" w:type="dxa"/>
          </w:tcPr>
          <w:p w:rsidR="0078542A" w:rsidRPr="00DB309E" w:rsidRDefault="0078542A" w:rsidP="0078542A">
            <w:pPr>
              <w:spacing w:after="0" w:line="240" w:lineRule="auto"/>
              <w:rPr>
                <w:rFonts w:ascii="Times New Roman" w:eastAsia="Times New Roman" w:hAnsi="Times New Roman"/>
              </w:rPr>
            </w:pPr>
            <w:r>
              <w:rPr>
                <w:rFonts w:ascii="Times New Roman" w:eastAsia="Times New Roman" w:hAnsi="Times New Roman"/>
              </w:rPr>
              <w:t>1</w:t>
            </w:r>
          </w:p>
        </w:tc>
        <w:tc>
          <w:tcPr>
            <w:tcW w:w="900" w:type="dxa"/>
          </w:tcPr>
          <w:p w:rsidR="0078542A" w:rsidRPr="00DB309E" w:rsidRDefault="0078542A" w:rsidP="0078542A">
            <w:pPr>
              <w:spacing w:after="0" w:line="240" w:lineRule="auto"/>
              <w:rPr>
                <w:rFonts w:ascii="Times New Roman" w:eastAsia="Times New Roman" w:hAnsi="Times New Roman"/>
              </w:rPr>
            </w:pPr>
          </w:p>
        </w:tc>
        <w:tc>
          <w:tcPr>
            <w:tcW w:w="900" w:type="dxa"/>
          </w:tcPr>
          <w:p w:rsidR="0078542A" w:rsidRPr="00DB309E" w:rsidRDefault="0078542A" w:rsidP="0078542A">
            <w:pPr>
              <w:spacing w:after="0" w:line="240" w:lineRule="auto"/>
              <w:rPr>
                <w:rFonts w:ascii="Times New Roman" w:eastAsia="Times New Roman" w:hAnsi="Times New Roman"/>
              </w:rPr>
            </w:pPr>
          </w:p>
        </w:tc>
        <w:tc>
          <w:tcPr>
            <w:tcW w:w="597" w:type="dxa"/>
          </w:tcPr>
          <w:p w:rsidR="0078542A" w:rsidRPr="00DB309E" w:rsidRDefault="0078542A" w:rsidP="0078542A">
            <w:pPr>
              <w:spacing w:after="0" w:line="240" w:lineRule="auto"/>
              <w:rPr>
                <w:rFonts w:ascii="Times New Roman" w:eastAsia="Times New Roman" w:hAnsi="Times New Roman"/>
              </w:rPr>
            </w:pPr>
            <w:r>
              <w:rPr>
                <w:rFonts w:ascii="Times New Roman" w:eastAsia="Times New Roman" w:hAnsi="Times New Roman"/>
              </w:rPr>
              <w:t>1</w:t>
            </w:r>
          </w:p>
        </w:tc>
        <w:tc>
          <w:tcPr>
            <w:tcW w:w="1103" w:type="dxa"/>
          </w:tcPr>
          <w:p w:rsidR="0078542A" w:rsidRPr="00DB309E" w:rsidRDefault="0078542A" w:rsidP="0078542A">
            <w:pPr>
              <w:spacing w:after="0" w:line="240" w:lineRule="auto"/>
              <w:rPr>
                <w:rFonts w:ascii="Times New Roman" w:eastAsia="Times New Roman" w:hAnsi="Times New Roman"/>
              </w:rPr>
            </w:pPr>
          </w:p>
        </w:tc>
      </w:tr>
      <w:tr w:rsidR="0078542A" w:rsidRPr="00DB309E" w:rsidTr="0078542A">
        <w:trPr>
          <w:cantSplit/>
        </w:trPr>
        <w:tc>
          <w:tcPr>
            <w:tcW w:w="4608" w:type="dxa"/>
          </w:tcPr>
          <w:p w:rsidR="0078542A" w:rsidRPr="00DB309E" w:rsidRDefault="0078542A" w:rsidP="0059458F">
            <w:pPr>
              <w:spacing w:after="0" w:line="240" w:lineRule="auto"/>
              <w:rPr>
                <w:rFonts w:ascii="Times New Roman" w:eastAsia="Times New Roman" w:hAnsi="Times New Roman"/>
              </w:rPr>
            </w:pPr>
            <w:r>
              <w:rPr>
                <w:rFonts w:ascii="Times New Roman" w:eastAsia="Times New Roman" w:hAnsi="Times New Roman"/>
              </w:rPr>
              <w:t>Математика (алгебра)</w:t>
            </w:r>
          </w:p>
        </w:tc>
        <w:tc>
          <w:tcPr>
            <w:tcW w:w="900" w:type="dxa"/>
          </w:tcPr>
          <w:p w:rsidR="0078542A" w:rsidRPr="00A9263D" w:rsidRDefault="0078542A" w:rsidP="0078542A">
            <w:pPr>
              <w:spacing w:after="0" w:line="240" w:lineRule="auto"/>
              <w:rPr>
                <w:rFonts w:ascii="Times New Roman" w:eastAsia="Times New Roman" w:hAnsi="Times New Roman"/>
              </w:rPr>
            </w:pPr>
            <w:r>
              <w:rPr>
                <w:rFonts w:ascii="Times New Roman" w:eastAsia="Times New Roman" w:hAnsi="Times New Roman"/>
              </w:rPr>
              <w:t>1</w:t>
            </w:r>
          </w:p>
        </w:tc>
        <w:tc>
          <w:tcPr>
            <w:tcW w:w="900" w:type="dxa"/>
          </w:tcPr>
          <w:p w:rsidR="0078542A" w:rsidRDefault="0078542A" w:rsidP="0078542A">
            <w:pPr>
              <w:spacing w:after="0" w:line="240" w:lineRule="auto"/>
              <w:rPr>
                <w:rFonts w:ascii="Times New Roman" w:eastAsia="Times New Roman" w:hAnsi="Times New Roman"/>
              </w:rPr>
            </w:pPr>
            <w:r>
              <w:rPr>
                <w:rFonts w:ascii="Times New Roman" w:eastAsia="Times New Roman" w:hAnsi="Times New Roman"/>
              </w:rPr>
              <w:t>1</w:t>
            </w:r>
          </w:p>
        </w:tc>
        <w:tc>
          <w:tcPr>
            <w:tcW w:w="900" w:type="dxa"/>
          </w:tcPr>
          <w:p w:rsidR="0078542A" w:rsidRPr="00DB309E" w:rsidRDefault="0078542A" w:rsidP="0078542A">
            <w:pPr>
              <w:spacing w:after="0" w:line="240" w:lineRule="auto"/>
              <w:rPr>
                <w:rFonts w:ascii="Times New Roman" w:eastAsia="Times New Roman" w:hAnsi="Times New Roman"/>
              </w:rPr>
            </w:pPr>
          </w:p>
        </w:tc>
        <w:tc>
          <w:tcPr>
            <w:tcW w:w="597" w:type="dxa"/>
          </w:tcPr>
          <w:p w:rsidR="0078542A" w:rsidRDefault="0078542A" w:rsidP="0078542A">
            <w:pPr>
              <w:spacing w:after="0" w:line="240" w:lineRule="auto"/>
              <w:rPr>
                <w:rFonts w:ascii="Times New Roman" w:eastAsia="Times New Roman" w:hAnsi="Times New Roman"/>
              </w:rPr>
            </w:pPr>
          </w:p>
        </w:tc>
        <w:tc>
          <w:tcPr>
            <w:tcW w:w="1103" w:type="dxa"/>
          </w:tcPr>
          <w:p w:rsidR="0078542A" w:rsidRDefault="0078542A" w:rsidP="0078542A">
            <w:pPr>
              <w:spacing w:after="0" w:line="240" w:lineRule="auto"/>
              <w:rPr>
                <w:rFonts w:ascii="Times New Roman" w:eastAsia="Times New Roman" w:hAnsi="Times New Roman"/>
              </w:rPr>
            </w:pPr>
            <w:r>
              <w:rPr>
                <w:rFonts w:ascii="Times New Roman" w:eastAsia="Times New Roman" w:hAnsi="Times New Roman"/>
              </w:rPr>
              <w:t>2</w:t>
            </w:r>
          </w:p>
        </w:tc>
      </w:tr>
      <w:tr w:rsidR="0078542A" w:rsidRPr="00DB309E" w:rsidTr="0078542A">
        <w:trPr>
          <w:cantSplit/>
        </w:trPr>
        <w:tc>
          <w:tcPr>
            <w:tcW w:w="4608" w:type="dxa"/>
          </w:tcPr>
          <w:p w:rsidR="0078542A" w:rsidRDefault="0078542A" w:rsidP="0059458F">
            <w:pPr>
              <w:spacing w:after="0" w:line="240" w:lineRule="auto"/>
              <w:rPr>
                <w:rFonts w:ascii="Times New Roman" w:eastAsia="Times New Roman" w:hAnsi="Times New Roman"/>
              </w:rPr>
            </w:pPr>
            <w:r>
              <w:rPr>
                <w:rFonts w:ascii="Times New Roman" w:eastAsia="Times New Roman" w:hAnsi="Times New Roman"/>
              </w:rPr>
              <w:t xml:space="preserve">Разговорный английский  </w:t>
            </w:r>
          </w:p>
        </w:tc>
        <w:tc>
          <w:tcPr>
            <w:tcW w:w="900" w:type="dxa"/>
          </w:tcPr>
          <w:p w:rsidR="0078542A" w:rsidRPr="00A9263D" w:rsidRDefault="0078542A" w:rsidP="0078542A">
            <w:pPr>
              <w:spacing w:after="0" w:line="240" w:lineRule="auto"/>
              <w:rPr>
                <w:rFonts w:ascii="Times New Roman" w:eastAsia="Times New Roman" w:hAnsi="Times New Roman"/>
              </w:rPr>
            </w:pPr>
          </w:p>
        </w:tc>
        <w:tc>
          <w:tcPr>
            <w:tcW w:w="900" w:type="dxa"/>
          </w:tcPr>
          <w:p w:rsidR="0078542A" w:rsidRDefault="0078542A" w:rsidP="0078542A">
            <w:pPr>
              <w:spacing w:after="0" w:line="240" w:lineRule="auto"/>
              <w:rPr>
                <w:rFonts w:ascii="Times New Roman" w:eastAsia="Times New Roman" w:hAnsi="Times New Roman"/>
              </w:rPr>
            </w:pPr>
            <w:r>
              <w:rPr>
                <w:rFonts w:ascii="Times New Roman" w:eastAsia="Times New Roman" w:hAnsi="Times New Roman"/>
              </w:rPr>
              <w:t>1</w:t>
            </w:r>
          </w:p>
        </w:tc>
        <w:tc>
          <w:tcPr>
            <w:tcW w:w="900" w:type="dxa"/>
          </w:tcPr>
          <w:p w:rsidR="0078542A" w:rsidRPr="00DB309E" w:rsidRDefault="0078542A" w:rsidP="0078542A">
            <w:pPr>
              <w:spacing w:after="0" w:line="240" w:lineRule="auto"/>
              <w:rPr>
                <w:rFonts w:ascii="Times New Roman" w:eastAsia="Times New Roman" w:hAnsi="Times New Roman"/>
              </w:rPr>
            </w:pPr>
          </w:p>
        </w:tc>
        <w:tc>
          <w:tcPr>
            <w:tcW w:w="597" w:type="dxa"/>
          </w:tcPr>
          <w:p w:rsidR="0078542A" w:rsidRDefault="0078542A" w:rsidP="0078542A">
            <w:pPr>
              <w:spacing w:after="0" w:line="240" w:lineRule="auto"/>
              <w:rPr>
                <w:rFonts w:ascii="Times New Roman" w:eastAsia="Times New Roman" w:hAnsi="Times New Roman"/>
              </w:rPr>
            </w:pPr>
          </w:p>
        </w:tc>
        <w:tc>
          <w:tcPr>
            <w:tcW w:w="1103" w:type="dxa"/>
          </w:tcPr>
          <w:p w:rsidR="0078542A" w:rsidRDefault="0078542A" w:rsidP="0078542A">
            <w:pPr>
              <w:spacing w:after="0" w:line="240" w:lineRule="auto"/>
              <w:rPr>
                <w:rFonts w:ascii="Times New Roman" w:eastAsia="Times New Roman" w:hAnsi="Times New Roman"/>
              </w:rPr>
            </w:pPr>
          </w:p>
        </w:tc>
      </w:tr>
      <w:tr w:rsidR="0078542A" w:rsidRPr="00DB309E" w:rsidTr="0078542A">
        <w:trPr>
          <w:cantSplit/>
        </w:trPr>
        <w:tc>
          <w:tcPr>
            <w:tcW w:w="4608" w:type="dxa"/>
          </w:tcPr>
          <w:p w:rsidR="0078542A" w:rsidRPr="00DB309E" w:rsidRDefault="0078542A" w:rsidP="0078542A">
            <w:pPr>
              <w:spacing w:after="0" w:line="240" w:lineRule="auto"/>
              <w:rPr>
                <w:rFonts w:ascii="Times New Roman" w:eastAsia="Times New Roman" w:hAnsi="Times New Roman"/>
                <w:b/>
                <w:bCs/>
              </w:rPr>
            </w:pPr>
            <w:r w:rsidRPr="00DB309E">
              <w:rPr>
                <w:rFonts w:ascii="Times New Roman" w:eastAsia="Times New Roman" w:hAnsi="Times New Roman"/>
                <w:b/>
                <w:bCs/>
              </w:rPr>
              <w:t>ИТОГО (аудиторная нагрузка):</w:t>
            </w:r>
          </w:p>
        </w:tc>
        <w:tc>
          <w:tcPr>
            <w:tcW w:w="900" w:type="dxa"/>
          </w:tcPr>
          <w:p w:rsidR="0078542A" w:rsidRPr="00DB309E" w:rsidRDefault="0078542A" w:rsidP="0078542A">
            <w:pPr>
              <w:spacing w:after="0" w:line="240" w:lineRule="auto"/>
              <w:rPr>
                <w:rFonts w:ascii="Times New Roman" w:eastAsia="Times New Roman" w:hAnsi="Times New Roman"/>
                <w:b/>
                <w:bCs/>
              </w:rPr>
            </w:pPr>
            <w:r w:rsidRPr="00DB309E">
              <w:rPr>
                <w:rFonts w:ascii="Times New Roman" w:eastAsia="Times New Roman" w:hAnsi="Times New Roman"/>
                <w:b/>
                <w:bCs/>
              </w:rPr>
              <w:t>3</w:t>
            </w:r>
            <w:r>
              <w:rPr>
                <w:rFonts w:ascii="Times New Roman" w:eastAsia="Times New Roman" w:hAnsi="Times New Roman"/>
                <w:b/>
                <w:bCs/>
              </w:rPr>
              <w:t>3</w:t>
            </w:r>
          </w:p>
        </w:tc>
        <w:tc>
          <w:tcPr>
            <w:tcW w:w="900" w:type="dxa"/>
          </w:tcPr>
          <w:p w:rsidR="0078542A" w:rsidRPr="00DB309E" w:rsidRDefault="0078542A" w:rsidP="0078542A">
            <w:pPr>
              <w:spacing w:after="0" w:line="240" w:lineRule="auto"/>
              <w:rPr>
                <w:rFonts w:ascii="Times New Roman" w:eastAsia="Times New Roman" w:hAnsi="Times New Roman"/>
                <w:b/>
                <w:bCs/>
              </w:rPr>
            </w:pPr>
            <w:r>
              <w:rPr>
                <w:rFonts w:ascii="Times New Roman" w:eastAsia="Times New Roman" w:hAnsi="Times New Roman"/>
                <w:b/>
                <w:bCs/>
              </w:rPr>
              <w:t>33</w:t>
            </w:r>
          </w:p>
        </w:tc>
        <w:tc>
          <w:tcPr>
            <w:tcW w:w="900" w:type="dxa"/>
          </w:tcPr>
          <w:p w:rsidR="0078542A" w:rsidRPr="00DB309E" w:rsidRDefault="0078542A" w:rsidP="0078542A">
            <w:pPr>
              <w:spacing w:after="0" w:line="240" w:lineRule="auto"/>
              <w:rPr>
                <w:rFonts w:ascii="Times New Roman" w:eastAsia="Times New Roman" w:hAnsi="Times New Roman"/>
                <w:b/>
                <w:bCs/>
              </w:rPr>
            </w:pPr>
            <w:r>
              <w:rPr>
                <w:rFonts w:ascii="Times New Roman" w:eastAsia="Times New Roman" w:hAnsi="Times New Roman"/>
                <w:b/>
                <w:bCs/>
              </w:rPr>
              <w:t>36</w:t>
            </w:r>
          </w:p>
        </w:tc>
        <w:tc>
          <w:tcPr>
            <w:tcW w:w="597" w:type="dxa"/>
          </w:tcPr>
          <w:p w:rsidR="0078542A" w:rsidRPr="00DB309E" w:rsidRDefault="0078542A" w:rsidP="0078542A">
            <w:pPr>
              <w:spacing w:after="0" w:line="240" w:lineRule="auto"/>
              <w:rPr>
                <w:rFonts w:ascii="Times New Roman" w:eastAsia="Times New Roman" w:hAnsi="Times New Roman"/>
                <w:b/>
                <w:bCs/>
              </w:rPr>
            </w:pPr>
            <w:r w:rsidRPr="00DB309E">
              <w:rPr>
                <w:rFonts w:ascii="Times New Roman" w:eastAsia="Times New Roman" w:hAnsi="Times New Roman"/>
                <w:b/>
                <w:bCs/>
              </w:rPr>
              <w:t>33</w:t>
            </w:r>
          </w:p>
        </w:tc>
        <w:tc>
          <w:tcPr>
            <w:tcW w:w="1103" w:type="dxa"/>
          </w:tcPr>
          <w:p w:rsidR="0078542A" w:rsidRPr="00DB309E" w:rsidRDefault="0078542A" w:rsidP="0078542A">
            <w:pPr>
              <w:spacing w:after="0" w:line="240" w:lineRule="auto"/>
              <w:rPr>
                <w:rFonts w:ascii="Times New Roman" w:eastAsia="Times New Roman" w:hAnsi="Times New Roman"/>
                <w:b/>
                <w:bCs/>
              </w:rPr>
            </w:pPr>
            <w:r>
              <w:rPr>
                <w:rFonts w:ascii="Times New Roman" w:eastAsia="Times New Roman" w:hAnsi="Times New Roman"/>
                <w:b/>
                <w:bCs/>
              </w:rPr>
              <w:t>33</w:t>
            </w:r>
          </w:p>
        </w:tc>
      </w:tr>
    </w:tbl>
    <w:p w:rsidR="0078542A" w:rsidRDefault="0078542A" w:rsidP="0078542A">
      <w:pPr>
        <w:spacing w:after="0" w:line="240" w:lineRule="auto"/>
        <w:jc w:val="both"/>
        <w:rPr>
          <w:rFonts w:ascii="Times New Roman" w:eastAsia="Times New Roman" w:hAnsi="Times New Roman"/>
          <w:bCs/>
          <w:sz w:val="24"/>
          <w:szCs w:val="24"/>
        </w:rPr>
      </w:pPr>
    </w:p>
    <w:p w:rsidR="0078542A" w:rsidRDefault="0078542A" w:rsidP="0078542A">
      <w:pPr>
        <w:spacing w:after="0" w:line="240" w:lineRule="auto"/>
        <w:jc w:val="both"/>
        <w:rPr>
          <w:rFonts w:ascii="Times New Roman" w:eastAsia="Times New Roman" w:hAnsi="Times New Roman"/>
          <w:sz w:val="24"/>
          <w:szCs w:val="24"/>
        </w:rPr>
      </w:pPr>
      <w:r>
        <w:rPr>
          <w:rFonts w:ascii="Times New Roman" w:eastAsia="Times New Roman" w:hAnsi="Times New Roman"/>
          <w:bCs/>
          <w:sz w:val="24"/>
          <w:szCs w:val="24"/>
        </w:rPr>
        <w:t>Учебные планы 8 абг классов</w:t>
      </w:r>
      <w:r w:rsidRPr="00DB309E">
        <w:rPr>
          <w:rFonts w:ascii="Times New Roman" w:eastAsia="Times New Roman" w:hAnsi="Times New Roman"/>
          <w:sz w:val="24"/>
          <w:szCs w:val="24"/>
        </w:rPr>
        <w:t xml:space="preserve"> с русским языком обучения</w:t>
      </w:r>
      <w:r>
        <w:rPr>
          <w:rFonts w:ascii="Times New Roman" w:eastAsia="Times New Roman" w:hAnsi="Times New Roman"/>
          <w:sz w:val="24"/>
          <w:szCs w:val="24"/>
        </w:rPr>
        <w:t xml:space="preserve"> и 8д </w:t>
      </w:r>
      <w:r w:rsidRPr="00DB309E">
        <w:rPr>
          <w:rFonts w:ascii="Times New Roman" w:eastAsia="Times New Roman" w:hAnsi="Times New Roman"/>
          <w:sz w:val="24"/>
          <w:szCs w:val="24"/>
        </w:rPr>
        <w:t xml:space="preserve"> класса  с углубленным изучением </w:t>
      </w:r>
      <w:r>
        <w:rPr>
          <w:rFonts w:ascii="Times New Roman" w:eastAsia="Times New Roman" w:hAnsi="Times New Roman"/>
          <w:sz w:val="24"/>
          <w:szCs w:val="24"/>
        </w:rPr>
        <w:t xml:space="preserve">математики </w:t>
      </w:r>
      <w:r w:rsidRPr="00DB309E">
        <w:rPr>
          <w:rFonts w:ascii="Times New Roman" w:eastAsia="Times New Roman" w:hAnsi="Times New Roman"/>
          <w:sz w:val="24"/>
          <w:szCs w:val="24"/>
        </w:rPr>
        <w:t>составлены  с учетом нагрузки при 5-ти дневной неделе</w:t>
      </w:r>
      <w:r>
        <w:rPr>
          <w:rFonts w:ascii="Times New Roman" w:eastAsia="Times New Roman" w:hAnsi="Times New Roman"/>
          <w:sz w:val="24"/>
          <w:szCs w:val="24"/>
        </w:rPr>
        <w:t>.</w:t>
      </w:r>
      <w:r w:rsidRPr="00346BD7">
        <w:rPr>
          <w:rFonts w:ascii="Times New Roman" w:eastAsia="Times New Roman" w:hAnsi="Times New Roman"/>
          <w:sz w:val="24"/>
          <w:szCs w:val="24"/>
        </w:rPr>
        <w:t xml:space="preserve"> </w:t>
      </w:r>
    </w:p>
    <w:p w:rsidR="0078542A" w:rsidRDefault="0078542A" w:rsidP="0078542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Учебный план 8</w:t>
      </w:r>
      <w:r w:rsidRPr="00DB309E">
        <w:rPr>
          <w:rFonts w:ascii="Times New Roman" w:eastAsia="Times New Roman" w:hAnsi="Times New Roman"/>
          <w:sz w:val="24"/>
          <w:szCs w:val="24"/>
        </w:rPr>
        <w:t xml:space="preserve">в  класса  с </w:t>
      </w:r>
      <w:r w:rsidRPr="00DB309E">
        <w:rPr>
          <w:rFonts w:ascii="Times New Roman" w:eastAsia="Times New Roman" w:hAnsi="Times New Roman"/>
          <w:bCs/>
          <w:sz w:val="24"/>
          <w:szCs w:val="24"/>
        </w:rPr>
        <w:t xml:space="preserve">русским (неродным)  языком обучения (с изучением языка саха как родного)  </w:t>
      </w:r>
      <w:r w:rsidRPr="00DB309E">
        <w:rPr>
          <w:rFonts w:ascii="Times New Roman" w:eastAsia="Times New Roman" w:hAnsi="Times New Roman"/>
          <w:sz w:val="24"/>
          <w:szCs w:val="24"/>
        </w:rPr>
        <w:t>составлены  с учетом на</w:t>
      </w:r>
      <w:r>
        <w:rPr>
          <w:rFonts w:ascii="Times New Roman" w:eastAsia="Times New Roman" w:hAnsi="Times New Roman"/>
          <w:sz w:val="24"/>
          <w:szCs w:val="24"/>
        </w:rPr>
        <w:t xml:space="preserve">грузки при 6-ти дневной  неделе. </w:t>
      </w:r>
      <w:r w:rsidRPr="00DB309E">
        <w:rPr>
          <w:rFonts w:ascii="Times New Roman" w:eastAsia="Times New Roman" w:hAnsi="Times New Roman"/>
          <w:sz w:val="24"/>
          <w:szCs w:val="24"/>
        </w:rPr>
        <w:t xml:space="preserve"> </w:t>
      </w:r>
      <w:r>
        <w:rPr>
          <w:rFonts w:ascii="Times New Roman" w:eastAsia="Times New Roman" w:hAnsi="Times New Roman"/>
          <w:sz w:val="24"/>
          <w:szCs w:val="24"/>
        </w:rPr>
        <w:t xml:space="preserve"> </w:t>
      </w:r>
    </w:p>
    <w:p w:rsidR="0078542A" w:rsidRPr="00DB309E" w:rsidRDefault="0078542A" w:rsidP="0078542A">
      <w:pPr>
        <w:spacing w:after="0" w:line="240" w:lineRule="auto"/>
        <w:jc w:val="both"/>
        <w:rPr>
          <w:rFonts w:ascii="Times New Roman" w:eastAsia="Times New Roman" w:hAnsi="Times New Roman"/>
          <w:sz w:val="24"/>
          <w:szCs w:val="24"/>
        </w:rPr>
      </w:pPr>
      <w:r w:rsidRPr="00DB309E">
        <w:rPr>
          <w:rFonts w:ascii="Times New Roman" w:eastAsia="Times New Roman" w:hAnsi="Times New Roman"/>
          <w:sz w:val="24"/>
          <w:szCs w:val="24"/>
        </w:rPr>
        <w:t xml:space="preserve">Во всех </w:t>
      </w:r>
      <w:r>
        <w:rPr>
          <w:rFonts w:ascii="Times New Roman" w:eastAsia="Times New Roman" w:hAnsi="Times New Roman"/>
          <w:sz w:val="24"/>
          <w:szCs w:val="24"/>
        </w:rPr>
        <w:t xml:space="preserve">8-х </w:t>
      </w:r>
      <w:r w:rsidRPr="00DB309E">
        <w:rPr>
          <w:rFonts w:ascii="Times New Roman" w:eastAsia="Times New Roman" w:hAnsi="Times New Roman"/>
          <w:sz w:val="24"/>
          <w:szCs w:val="24"/>
        </w:rPr>
        <w:t xml:space="preserve">классах  </w:t>
      </w:r>
      <w:r w:rsidRPr="00DB309E">
        <w:rPr>
          <w:rFonts w:ascii="Times New Roman" w:eastAsia="Times New Roman" w:hAnsi="Times New Roman"/>
          <w:bCs/>
          <w:sz w:val="24"/>
          <w:szCs w:val="24"/>
        </w:rPr>
        <w:t>35 учебных недель.</w:t>
      </w:r>
    </w:p>
    <w:p w:rsidR="0078542A" w:rsidRDefault="0078542A" w:rsidP="0078542A">
      <w:pPr>
        <w:spacing w:after="0" w:line="240" w:lineRule="auto"/>
        <w:rPr>
          <w:rFonts w:ascii="Times New Roman" w:eastAsia="Times New Roman" w:hAnsi="Times New Roman"/>
          <w:sz w:val="24"/>
          <w:szCs w:val="24"/>
        </w:rPr>
      </w:pPr>
    </w:p>
    <w:p w:rsidR="0078542A" w:rsidRPr="00DB309E" w:rsidRDefault="0078542A" w:rsidP="0078542A">
      <w:pPr>
        <w:spacing w:after="120" w:line="240" w:lineRule="auto"/>
        <w:jc w:val="both"/>
        <w:rPr>
          <w:rFonts w:ascii="Times New Roman" w:eastAsia="Times New Roman" w:hAnsi="Times New Roman"/>
          <w:b/>
          <w:sz w:val="24"/>
          <w:szCs w:val="24"/>
        </w:rPr>
      </w:pPr>
      <w:r w:rsidRPr="00DB309E">
        <w:rPr>
          <w:rFonts w:ascii="Times New Roman" w:eastAsia="Times New Roman" w:hAnsi="Times New Roman"/>
          <w:sz w:val="24"/>
          <w:szCs w:val="24"/>
        </w:rPr>
        <w:t xml:space="preserve">     </w:t>
      </w:r>
      <w:r w:rsidRPr="00DB309E">
        <w:rPr>
          <w:rFonts w:ascii="Times New Roman" w:eastAsia="Times New Roman" w:hAnsi="Times New Roman"/>
          <w:b/>
          <w:sz w:val="24"/>
          <w:szCs w:val="24"/>
        </w:rPr>
        <w:t>Деление классов на две группы производится:</w:t>
      </w:r>
    </w:p>
    <w:p w:rsidR="0078542A" w:rsidRPr="00DB309E" w:rsidRDefault="0078542A" w:rsidP="0078542A">
      <w:pPr>
        <w:numPr>
          <w:ilvl w:val="0"/>
          <w:numId w:val="199"/>
        </w:numPr>
        <w:spacing w:after="0" w:line="240" w:lineRule="auto"/>
        <w:jc w:val="both"/>
        <w:rPr>
          <w:rFonts w:ascii="Times New Roman" w:eastAsia="Times New Roman" w:hAnsi="Times New Roman"/>
          <w:sz w:val="24"/>
          <w:szCs w:val="24"/>
        </w:rPr>
      </w:pPr>
      <w:r w:rsidRPr="00DB309E">
        <w:rPr>
          <w:rFonts w:ascii="Times New Roman" w:eastAsia="Times New Roman" w:hAnsi="Times New Roman"/>
          <w:sz w:val="24"/>
          <w:szCs w:val="24"/>
        </w:rPr>
        <w:t xml:space="preserve">по иностранным языкам, </w:t>
      </w:r>
      <w:r>
        <w:rPr>
          <w:rFonts w:ascii="Times New Roman" w:eastAsia="Times New Roman" w:hAnsi="Times New Roman"/>
          <w:sz w:val="24"/>
          <w:szCs w:val="24"/>
        </w:rPr>
        <w:t xml:space="preserve">технологии, </w:t>
      </w:r>
      <w:r w:rsidRPr="00DB309E">
        <w:rPr>
          <w:rFonts w:ascii="Times New Roman" w:eastAsia="Times New Roman" w:hAnsi="Times New Roman"/>
          <w:sz w:val="24"/>
          <w:szCs w:val="24"/>
        </w:rPr>
        <w:t xml:space="preserve">информатике   при количестве 25 и более обучающихся.    </w:t>
      </w:r>
    </w:p>
    <w:p w:rsidR="0078542A" w:rsidRPr="00DB309E" w:rsidRDefault="0078542A" w:rsidP="0078542A">
      <w:pPr>
        <w:spacing w:after="0" w:line="240" w:lineRule="auto"/>
        <w:jc w:val="both"/>
        <w:rPr>
          <w:rFonts w:ascii="Times New Roman" w:eastAsia="Times New Roman" w:hAnsi="Times New Roman"/>
          <w:sz w:val="24"/>
          <w:szCs w:val="24"/>
        </w:rPr>
      </w:pPr>
    </w:p>
    <w:p w:rsidR="0078542A"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 xml:space="preserve"> </w:t>
      </w:r>
    </w:p>
    <w:p w:rsidR="0078542A" w:rsidRDefault="0078542A" w:rsidP="0078542A">
      <w:pPr>
        <w:spacing w:after="0" w:line="240" w:lineRule="auto"/>
        <w:rPr>
          <w:rFonts w:ascii="Times New Roman" w:eastAsia="Times New Roman" w:hAnsi="Times New Roman"/>
          <w:sz w:val="24"/>
          <w:szCs w:val="24"/>
        </w:rPr>
      </w:pPr>
    </w:p>
    <w:p w:rsidR="00E26732" w:rsidRDefault="00E26732" w:rsidP="0078542A">
      <w:pPr>
        <w:spacing w:after="0" w:line="240" w:lineRule="auto"/>
        <w:jc w:val="center"/>
        <w:rPr>
          <w:rFonts w:ascii="Times New Roman" w:eastAsia="Times New Roman" w:hAnsi="Times New Roman"/>
          <w:b/>
          <w:bCs/>
          <w:sz w:val="24"/>
          <w:szCs w:val="24"/>
        </w:rPr>
      </w:pPr>
    </w:p>
    <w:p w:rsidR="00E26732" w:rsidRDefault="00E26732" w:rsidP="0078542A">
      <w:pPr>
        <w:spacing w:after="0" w:line="240" w:lineRule="auto"/>
        <w:jc w:val="center"/>
        <w:rPr>
          <w:rFonts w:ascii="Times New Roman" w:eastAsia="Times New Roman" w:hAnsi="Times New Roman"/>
          <w:b/>
          <w:bCs/>
          <w:sz w:val="24"/>
          <w:szCs w:val="24"/>
        </w:rPr>
      </w:pPr>
    </w:p>
    <w:p w:rsidR="0078542A" w:rsidRDefault="0078542A" w:rsidP="0078542A">
      <w:pPr>
        <w:spacing w:after="0" w:line="240" w:lineRule="auto"/>
        <w:jc w:val="center"/>
        <w:rPr>
          <w:rFonts w:ascii="Times New Roman" w:eastAsia="Times New Roman" w:hAnsi="Times New Roman"/>
          <w:b/>
          <w:bCs/>
          <w:sz w:val="24"/>
          <w:szCs w:val="24"/>
        </w:rPr>
      </w:pPr>
      <w:r w:rsidRPr="00DB309E">
        <w:rPr>
          <w:rFonts w:ascii="Times New Roman" w:eastAsia="Times New Roman" w:hAnsi="Times New Roman"/>
          <w:b/>
          <w:bCs/>
          <w:sz w:val="24"/>
          <w:szCs w:val="24"/>
        </w:rPr>
        <w:lastRenderedPageBreak/>
        <w:t xml:space="preserve">Учебный план </w:t>
      </w:r>
    </w:p>
    <w:p w:rsidR="0078542A" w:rsidRDefault="0078542A" w:rsidP="0078542A">
      <w:pPr>
        <w:spacing w:after="0" w:line="240" w:lineRule="auto"/>
        <w:jc w:val="center"/>
        <w:rPr>
          <w:rFonts w:ascii="Times New Roman" w:eastAsia="Times New Roman" w:hAnsi="Times New Roman"/>
          <w:b/>
          <w:sz w:val="24"/>
          <w:szCs w:val="24"/>
        </w:rPr>
      </w:pPr>
      <w:r w:rsidRPr="00DB309E">
        <w:rPr>
          <w:rFonts w:ascii="Times New Roman" w:eastAsia="Times New Roman" w:hAnsi="Times New Roman"/>
          <w:b/>
          <w:bCs/>
          <w:sz w:val="24"/>
          <w:szCs w:val="24"/>
        </w:rPr>
        <w:t xml:space="preserve">9 классов </w:t>
      </w:r>
      <w:r w:rsidRPr="00DB309E">
        <w:rPr>
          <w:rFonts w:ascii="Times New Roman" w:eastAsia="Times New Roman" w:hAnsi="Times New Roman"/>
          <w:b/>
          <w:sz w:val="24"/>
          <w:szCs w:val="24"/>
        </w:rPr>
        <w:t>МОБУ СОШ-</w:t>
      </w:r>
      <w:smartTag w:uri="urn:schemas-microsoft-com:office:smarttags" w:element="metricconverter">
        <w:smartTagPr>
          <w:attr w:name="ProductID" w:val="33 г"/>
        </w:smartTagPr>
        <w:r w:rsidRPr="00DB309E">
          <w:rPr>
            <w:rFonts w:ascii="Times New Roman" w:eastAsia="Times New Roman" w:hAnsi="Times New Roman"/>
            <w:b/>
            <w:sz w:val="24"/>
            <w:szCs w:val="24"/>
          </w:rPr>
          <w:t>33 г</w:t>
        </w:r>
      </w:smartTag>
      <w:r>
        <w:rPr>
          <w:rFonts w:ascii="Times New Roman" w:eastAsia="Times New Roman" w:hAnsi="Times New Roman"/>
          <w:b/>
          <w:sz w:val="24"/>
          <w:szCs w:val="24"/>
        </w:rPr>
        <w:t xml:space="preserve">. Якутска </w:t>
      </w:r>
    </w:p>
    <w:p w:rsidR="0078542A" w:rsidRPr="00DB309E" w:rsidRDefault="0078542A" w:rsidP="0078542A">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на 2017-2018</w:t>
      </w:r>
      <w:r w:rsidRPr="00DB309E">
        <w:rPr>
          <w:rFonts w:ascii="Times New Roman" w:eastAsia="Times New Roman" w:hAnsi="Times New Roman"/>
          <w:b/>
          <w:sz w:val="24"/>
          <w:szCs w:val="24"/>
        </w:rPr>
        <w:t xml:space="preserve"> уч. г.</w:t>
      </w:r>
    </w:p>
    <w:p w:rsidR="0078542A" w:rsidRPr="00DB309E" w:rsidRDefault="0078542A" w:rsidP="0078542A">
      <w:pPr>
        <w:spacing w:after="0" w:line="240" w:lineRule="auto"/>
        <w:jc w:val="center"/>
        <w:rPr>
          <w:rFonts w:ascii="Times New Roman" w:eastAsia="Times New Roman" w:hAnsi="Times New Roman"/>
          <w:bCs/>
          <w:sz w:val="24"/>
          <w:szCs w:val="24"/>
        </w:rPr>
      </w:pP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708"/>
        <w:gridCol w:w="993"/>
        <w:gridCol w:w="850"/>
        <w:gridCol w:w="851"/>
        <w:gridCol w:w="709"/>
      </w:tblGrid>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b/>
                <w:bCs/>
                <w:sz w:val="24"/>
                <w:szCs w:val="24"/>
              </w:rPr>
            </w:pPr>
            <w:r w:rsidRPr="00DB309E">
              <w:rPr>
                <w:rFonts w:ascii="Times New Roman" w:eastAsia="Times New Roman" w:hAnsi="Times New Roman"/>
                <w:b/>
                <w:bCs/>
                <w:sz w:val="24"/>
                <w:szCs w:val="24"/>
              </w:rPr>
              <w:t>Учебные предметы</w:t>
            </w:r>
          </w:p>
        </w:tc>
        <w:tc>
          <w:tcPr>
            <w:tcW w:w="4111" w:type="dxa"/>
            <w:gridSpan w:val="5"/>
          </w:tcPr>
          <w:p w:rsidR="0078542A" w:rsidRPr="00DB309E" w:rsidRDefault="0078542A" w:rsidP="0078542A">
            <w:pPr>
              <w:spacing w:after="0" w:line="240" w:lineRule="auto"/>
              <w:rPr>
                <w:rFonts w:ascii="Times New Roman" w:eastAsia="Times New Roman" w:hAnsi="Times New Roman"/>
                <w:b/>
                <w:bCs/>
                <w:sz w:val="24"/>
                <w:szCs w:val="24"/>
              </w:rPr>
            </w:pPr>
            <w:r w:rsidRPr="00DB309E">
              <w:rPr>
                <w:rFonts w:ascii="Times New Roman" w:eastAsia="Times New Roman" w:hAnsi="Times New Roman"/>
                <w:b/>
                <w:bCs/>
                <w:sz w:val="24"/>
                <w:szCs w:val="24"/>
              </w:rPr>
              <w:t>Количество часов в неделю</w:t>
            </w:r>
          </w:p>
        </w:tc>
      </w:tr>
      <w:tr w:rsidR="0078542A" w:rsidRPr="00DB309E" w:rsidTr="0078542A">
        <w:trPr>
          <w:cantSplit/>
          <w:trHeight w:val="493"/>
        </w:trPr>
        <w:tc>
          <w:tcPr>
            <w:tcW w:w="5070" w:type="dxa"/>
          </w:tcPr>
          <w:p w:rsidR="0078542A" w:rsidRPr="00DB309E" w:rsidRDefault="0078542A" w:rsidP="0078542A">
            <w:pPr>
              <w:spacing w:after="0" w:line="240" w:lineRule="auto"/>
              <w:rPr>
                <w:rFonts w:ascii="Times New Roman" w:eastAsia="Times New Roman" w:hAnsi="Times New Roman"/>
                <w:sz w:val="24"/>
                <w:szCs w:val="24"/>
              </w:rPr>
            </w:pPr>
          </w:p>
        </w:tc>
        <w:tc>
          <w:tcPr>
            <w:tcW w:w="708" w:type="dxa"/>
          </w:tcPr>
          <w:p w:rsidR="0078542A" w:rsidRPr="00A9263D" w:rsidRDefault="0078542A" w:rsidP="0078542A">
            <w:pPr>
              <w:spacing w:after="0" w:line="240" w:lineRule="auto"/>
              <w:rPr>
                <w:rFonts w:ascii="Times New Roman" w:eastAsia="Times New Roman" w:hAnsi="Times New Roman"/>
                <w:b/>
                <w:sz w:val="24"/>
                <w:szCs w:val="24"/>
              </w:rPr>
            </w:pPr>
            <w:r w:rsidRPr="00DB309E">
              <w:rPr>
                <w:rFonts w:ascii="Times New Roman" w:eastAsia="Times New Roman" w:hAnsi="Times New Roman"/>
                <w:sz w:val="24"/>
                <w:szCs w:val="24"/>
              </w:rPr>
              <w:t>9а</w:t>
            </w:r>
            <w:r w:rsidRPr="00A9263D">
              <w:rPr>
                <w:rFonts w:ascii="Times New Roman" w:eastAsia="Times New Roman" w:hAnsi="Times New Roman"/>
                <w:b/>
                <w:sz w:val="24"/>
                <w:szCs w:val="24"/>
              </w:rPr>
              <w:t xml:space="preserve"> </w:t>
            </w:r>
            <w:r>
              <w:rPr>
                <w:rFonts w:ascii="Times New Roman" w:eastAsia="Times New Roman" w:hAnsi="Times New Roman"/>
                <w:b/>
                <w:sz w:val="24"/>
                <w:szCs w:val="24"/>
              </w:rPr>
              <w:t xml:space="preserve"> </w:t>
            </w:r>
          </w:p>
          <w:p w:rsidR="0078542A" w:rsidRPr="00A9263D" w:rsidRDefault="0078542A" w:rsidP="0078542A">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у</w:t>
            </w:r>
            <w:r w:rsidRPr="007309ED">
              <w:rPr>
                <w:rFonts w:ascii="Times New Roman" w:eastAsia="Times New Roman" w:hAnsi="Times New Roman"/>
                <w:b/>
                <w:sz w:val="24"/>
                <w:szCs w:val="24"/>
              </w:rPr>
              <w:t>г</w:t>
            </w:r>
            <w:r>
              <w:rPr>
                <w:rFonts w:ascii="Times New Roman" w:eastAsia="Times New Roman" w:hAnsi="Times New Roman"/>
                <w:b/>
                <w:sz w:val="24"/>
                <w:szCs w:val="24"/>
              </w:rPr>
              <w:t>л</w:t>
            </w:r>
          </w:p>
        </w:tc>
        <w:tc>
          <w:tcPr>
            <w:tcW w:w="993" w:type="dxa"/>
          </w:tcPr>
          <w:p w:rsidR="0078542A"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9б</w:t>
            </w:r>
            <w:r w:rsidRPr="00DB309E">
              <w:rPr>
                <w:rFonts w:ascii="Times New Roman" w:eastAsia="Times New Roman" w:hAnsi="Times New Roman"/>
                <w:sz w:val="24"/>
                <w:szCs w:val="24"/>
              </w:rPr>
              <w:t xml:space="preserve"> </w:t>
            </w:r>
          </w:p>
          <w:p w:rsidR="0078542A" w:rsidRPr="00DB309E" w:rsidRDefault="0078542A" w:rsidP="0078542A">
            <w:pPr>
              <w:spacing w:after="0" w:line="240" w:lineRule="auto"/>
              <w:rPr>
                <w:rFonts w:ascii="Times New Roman" w:eastAsia="Times New Roman" w:hAnsi="Times New Roman"/>
                <w:sz w:val="24"/>
                <w:szCs w:val="24"/>
              </w:rPr>
            </w:pPr>
          </w:p>
        </w:tc>
        <w:tc>
          <w:tcPr>
            <w:tcW w:w="850" w:type="dxa"/>
          </w:tcPr>
          <w:p w:rsidR="0078542A"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9в</w:t>
            </w:r>
          </w:p>
          <w:p w:rsidR="0078542A" w:rsidRPr="007309ED" w:rsidRDefault="0078542A" w:rsidP="0078542A">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якут</w:t>
            </w:r>
            <w:r w:rsidRPr="007309ED">
              <w:rPr>
                <w:rFonts w:ascii="Times New Roman" w:eastAsia="Times New Roman" w:hAnsi="Times New Roman"/>
                <w:b/>
                <w:sz w:val="24"/>
                <w:szCs w:val="24"/>
              </w:rPr>
              <w:t xml:space="preserve"> </w:t>
            </w:r>
          </w:p>
          <w:p w:rsidR="0078542A" w:rsidRPr="00AD5B41" w:rsidRDefault="0078542A" w:rsidP="0078542A">
            <w:pPr>
              <w:spacing w:after="0" w:line="240" w:lineRule="auto"/>
              <w:rPr>
                <w:rFonts w:ascii="Times New Roman" w:eastAsia="Times New Roman" w:hAnsi="Times New Roman"/>
                <w:sz w:val="24"/>
                <w:szCs w:val="24"/>
              </w:rPr>
            </w:pPr>
          </w:p>
        </w:tc>
        <w:tc>
          <w:tcPr>
            <w:tcW w:w="851" w:type="dxa"/>
          </w:tcPr>
          <w:p w:rsidR="0078542A"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9г </w:t>
            </w:r>
          </w:p>
          <w:p w:rsidR="0078542A" w:rsidRPr="00DB309E" w:rsidRDefault="0078542A" w:rsidP="0078542A">
            <w:pPr>
              <w:spacing w:after="0" w:line="240" w:lineRule="auto"/>
              <w:rPr>
                <w:rFonts w:ascii="Times New Roman" w:eastAsia="Times New Roman" w:hAnsi="Times New Roman"/>
                <w:sz w:val="24"/>
                <w:szCs w:val="24"/>
              </w:rPr>
            </w:pPr>
          </w:p>
        </w:tc>
        <w:tc>
          <w:tcPr>
            <w:tcW w:w="709" w:type="dxa"/>
          </w:tcPr>
          <w:p w:rsidR="0078542A" w:rsidRPr="00DB309E"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9д</w:t>
            </w:r>
          </w:p>
        </w:tc>
      </w:tr>
      <w:tr w:rsidR="0078542A" w:rsidRPr="00DB309E" w:rsidTr="0078542A">
        <w:trPr>
          <w:cantSplit/>
          <w:trHeight w:val="493"/>
        </w:trPr>
        <w:tc>
          <w:tcPr>
            <w:tcW w:w="9181" w:type="dxa"/>
            <w:gridSpan w:val="6"/>
          </w:tcPr>
          <w:p w:rsidR="0078542A" w:rsidRPr="00DB309E" w:rsidRDefault="0078542A" w:rsidP="0078542A">
            <w:pPr>
              <w:tabs>
                <w:tab w:val="left" w:pos="6735"/>
              </w:tabs>
              <w:spacing w:after="0" w:line="240" w:lineRule="auto"/>
              <w:jc w:val="center"/>
              <w:rPr>
                <w:rFonts w:ascii="Times New Roman" w:eastAsia="Times New Roman" w:hAnsi="Times New Roman"/>
                <w:b/>
                <w:bCs/>
                <w:sz w:val="24"/>
                <w:szCs w:val="24"/>
              </w:rPr>
            </w:pPr>
            <w:r w:rsidRPr="00DB309E">
              <w:rPr>
                <w:rFonts w:ascii="Times New Roman" w:eastAsia="Times New Roman" w:hAnsi="Times New Roman"/>
                <w:b/>
                <w:bCs/>
                <w:sz w:val="24"/>
                <w:szCs w:val="24"/>
              </w:rPr>
              <w:t>Федеральный компонент</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Русский язык</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9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85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851"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709"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Литература</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99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85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851"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709"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Иностранный язык</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99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85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851"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709"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Математика (алгебра/геометрия)</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3/2</w:t>
            </w:r>
          </w:p>
        </w:tc>
        <w:tc>
          <w:tcPr>
            <w:tcW w:w="99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3/2</w:t>
            </w:r>
          </w:p>
        </w:tc>
        <w:tc>
          <w:tcPr>
            <w:tcW w:w="85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3/2</w:t>
            </w:r>
          </w:p>
        </w:tc>
        <w:tc>
          <w:tcPr>
            <w:tcW w:w="851"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3/2</w:t>
            </w:r>
          </w:p>
        </w:tc>
        <w:tc>
          <w:tcPr>
            <w:tcW w:w="709"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3/2</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Информатика и ИКТ</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9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85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851"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709"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История</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9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85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851"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709"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Обществознание (включая экономику и право)</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99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85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851"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709"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 xml:space="preserve">География  </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9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85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851"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709"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Физика</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9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85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851"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709"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Химия</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9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85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851"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709"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Биология</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99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85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851"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c>
          <w:tcPr>
            <w:tcW w:w="709"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2</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Физическая культура</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99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85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851"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c>
          <w:tcPr>
            <w:tcW w:w="709"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3</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Музыка</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99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85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851"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709"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b/>
                <w:bCs/>
                <w:sz w:val="24"/>
                <w:szCs w:val="24"/>
              </w:rPr>
            </w:pPr>
            <w:r w:rsidRPr="00DB309E">
              <w:rPr>
                <w:rFonts w:ascii="Times New Roman" w:eastAsia="Times New Roman" w:hAnsi="Times New Roman"/>
                <w:b/>
                <w:bCs/>
                <w:sz w:val="24"/>
                <w:szCs w:val="24"/>
              </w:rPr>
              <w:t>Всего</w:t>
            </w:r>
          </w:p>
        </w:tc>
        <w:tc>
          <w:tcPr>
            <w:tcW w:w="708" w:type="dxa"/>
          </w:tcPr>
          <w:p w:rsidR="0078542A" w:rsidRPr="00DB309E" w:rsidRDefault="0078542A" w:rsidP="0078542A">
            <w:pPr>
              <w:spacing w:after="0" w:line="240" w:lineRule="auto"/>
              <w:rPr>
                <w:rFonts w:ascii="Times New Roman" w:eastAsia="Times New Roman" w:hAnsi="Times New Roman"/>
                <w:b/>
                <w:bCs/>
                <w:sz w:val="24"/>
                <w:szCs w:val="24"/>
              </w:rPr>
            </w:pPr>
            <w:r w:rsidRPr="00DB309E">
              <w:rPr>
                <w:rFonts w:ascii="Times New Roman" w:eastAsia="Times New Roman" w:hAnsi="Times New Roman"/>
                <w:b/>
                <w:bCs/>
                <w:sz w:val="24"/>
                <w:szCs w:val="24"/>
              </w:rPr>
              <w:t>30</w:t>
            </w:r>
          </w:p>
        </w:tc>
        <w:tc>
          <w:tcPr>
            <w:tcW w:w="993" w:type="dxa"/>
          </w:tcPr>
          <w:p w:rsidR="0078542A" w:rsidRPr="00DB309E" w:rsidRDefault="0078542A" w:rsidP="0078542A">
            <w:pPr>
              <w:spacing w:after="0" w:line="240" w:lineRule="auto"/>
              <w:rPr>
                <w:rFonts w:ascii="Times New Roman" w:eastAsia="Times New Roman" w:hAnsi="Times New Roman"/>
                <w:b/>
                <w:bCs/>
                <w:sz w:val="24"/>
                <w:szCs w:val="24"/>
              </w:rPr>
            </w:pPr>
            <w:r w:rsidRPr="00DB309E">
              <w:rPr>
                <w:rFonts w:ascii="Times New Roman" w:eastAsia="Times New Roman" w:hAnsi="Times New Roman"/>
                <w:b/>
                <w:bCs/>
                <w:sz w:val="24"/>
                <w:szCs w:val="24"/>
              </w:rPr>
              <w:t>30</w:t>
            </w:r>
          </w:p>
        </w:tc>
        <w:tc>
          <w:tcPr>
            <w:tcW w:w="850" w:type="dxa"/>
          </w:tcPr>
          <w:p w:rsidR="0078542A" w:rsidRPr="00DB309E" w:rsidRDefault="0078542A" w:rsidP="0078542A">
            <w:pPr>
              <w:spacing w:after="0" w:line="240" w:lineRule="auto"/>
              <w:rPr>
                <w:rFonts w:ascii="Times New Roman" w:eastAsia="Times New Roman" w:hAnsi="Times New Roman"/>
                <w:b/>
                <w:bCs/>
                <w:sz w:val="24"/>
                <w:szCs w:val="24"/>
              </w:rPr>
            </w:pPr>
            <w:r w:rsidRPr="00DB309E">
              <w:rPr>
                <w:rFonts w:ascii="Times New Roman" w:eastAsia="Times New Roman" w:hAnsi="Times New Roman"/>
                <w:b/>
                <w:bCs/>
                <w:sz w:val="24"/>
                <w:szCs w:val="24"/>
              </w:rPr>
              <w:t>30</w:t>
            </w:r>
          </w:p>
        </w:tc>
        <w:tc>
          <w:tcPr>
            <w:tcW w:w="851" w:type="dxa"/>
          </w:tcPr>
          <w:p w:rsidR="0078542A" w:rsidRPr="00DB309E" w:rsidRDefault="0078542A" w:rsidP="0078542A">
            <w:pPr>
              <w:spacing w:after="0" w:line="240" w:lineRule="auto"/>
              <w:rPr>
                <w:rFonts w:ascii="Times New Roman" w:eastAsia="Times New Roman" w:hAnsi="Times New Roman"/>
                <w:b/>
                <w:bCs/>
                <w:sz w:val="24"/>
                <w:szCs w:val="24"/>
              </w:rPr>
            </w:pPr>
            <w:r w:rsidRPr="00DB309E">
              <w:rPr>
                <w:rFonts w:ascii="Times New Roman" w:eastAsia="Times New Roman" w:hAnsi="Times New Roman"/>
                <w:b/>
                <w:bCs/>
                <w:sz w:val="24"/>
                <w:szCs w:val="24"/>
              </w:rPr>
              <w:t>30</w:t>
            </w:r>
          </w:p>
        </w:tc>
        <w:tc>
          <w:tcPr>
            <w:tcW w:w="709" w:type="dxa"/>
          </w:tcPr>
          <w:p w:rsidR="0078542A" w:rsidRPr="00DB309E" w:rsidRDefault="0078542A" w:rsidP="0078542A">
            <w:pPr>
              <w:spacing w:after="0" w:line="240" w:lineRule="auto"/>
              <w:rPr>
                <w:rFonts w:ascii="Times New Roman" w:eastAsia="Times New Roman" w:hAnsi="Times New Roman"/>
                <w:b/>
                <w:bCs/>
                <w:sz w:val="24"/>
                <w:szCs w:val="24"/>
              </w:rPr>
            </w:pPr>
            <w:r w:rsidRPr="00DB309E">
              <w:rPr>
                <w:rFonts w:ascii="Times New Roman" w:eastAsia="Times New Roman" w:hAnsi="Times New Roman"/>
                <w:b/>
                <w:bCs/>
                <w:sz w:val="24"/>
                <w:szCs w:val="24"/>
              </w:rPr>
              <w:t>30</w:t>
            </w:r>
          </w:p>
        </w:tc>
      </w:tr>
      <w:tr w:rsidR="0078542A" w:rsidRPr="00DB309E" w:rsidTr="0078542A">
        <w:trPr>
          <w:cantSplit/>
        </w:trPr>
        <w:tc>
          <w:tcPr>
            <w:tcW w:w="9181" w:type="dxa"/>
            <w:gridSpan w:val="6"/>
          </w:tcPr>
          <w:p w:rsidR="0078542A" w:rsidRPr="00DB309E" w:rsidRDefault="0078542A" w:rsidP="0078542A">
            <w:pPr>
              <w:spacing w:after="0" w:line="240" w:lineRule="auto"/>
              <w:jc w:val="center"/>
              <w:rPr>
                <w:rFonts w:ascii="Times New Roman" w:eastAsia="Times New Roman" w:hAnsi="Times New Roman"/>
                <w:b/>
                <w:bCs/>
                <w:sz w:val="24"/>
                <w:szCs w:val="24"/>
              </w:rPr>
            </w:pPr>
            <w:r w:rsidRPr="00DB309E">
              <w:rPr>
                <w:rFonts w:ascii="Times New Roman" w:eastAsia="Times New Roman" w:hAnsi="Times New Roman"/>
                <w:b/>
                <w:bCs/>
                <w:sz w:val="24"/>
                <w:szCs w:val="24"/>
              </w:rPr>
              <w:t>Региональный (национально-региональный) компонент и компонент</w:t>
            </w:r>
          </w:p>
          <w:p w:rsidR="0078542A" w:rsidRPr="00DB309E" w:rsidRDefault="0078542A" w:rsidP="0078542A">
            <w:pPr>
              <w:spacing w:after="0" w:line="240" w:lineRule="auto"/>
              <w:jc w:val="center"/>
              <w:rPr>
                <w:rFonts w:ascii="Times New Roman" w:eastAsia="Times New Roman" w:hAnsi="Times New Roman"/>
                <w:b/>
                <w:bCs/>
                <w:sz w:val="24"/>
                <w:szCs w:val="24"/>
              </w:rPr>
            </w:pPr>
            <w:r w:rsidRPr="00DB309E">
              <w:rPr>
                <w:rFonts w:ascii="Times New Roman" w:eastAsia="Times New Roman" w:hAnsi="Times New Roman"/>
                <w:b/>
                <w:sz w:val="24"/>
                <w:szCs w:val="24"/>
              </w:rPr>
              <w:t>образовательного учреждения</w:t>
            </w:r>
          </w:p>
        </w:tc>
      </w:tr>
      <w:tr w:rsidR="0078542A" w:rsidRPr="00DB309E" w:rsidTr="0078542A">
        <w:trPr>
          <w:cantSplit/>
        </w:trPr>
        <w:tc>
          <w:tcPr>
            <w:tcW w:w="5070" w:type="dxa"/>
          </w:tcPr>
          <w:p w:rsidR="0078542A" w:rsidRPr="00DB309E" w:rsidRDefault="00840EA2" w:rsidP="0078542A">
            <w:pPr>
              <w:spacing w:after="0" w:line="240" w:lineRule="auto"/>
              <w:rPr>
                <w:rFonts w:ascii="Times New Roman" w:eastAsia="Times New Roman" w:hAnsi="Times New Roman"/>
                <w:sz w:val="24"/>
                <w:szCs w:val="24"/>
              </w:rPr>
            </w:pPr>
            <w:r>
              <w:rPr>
                <w:rFonts w:ascii="Times New Roman" w:eastAsia="Times New Roman" w:hAnsi="Times New Roman"/>
              </w:rPr>
              <w:t>Родной (я</w:t>
            </w:r>
            <w:r w:rsidR="0078542A" w:rsidRPr="00DB309E">
              <w:rPr>
                <w:rFonts w:ascii="Times New Roman" w:eastAsia="Times New Roman" w:hAnsi="Times New Roman"/>
              </w:rPr>
              <w:t>кутский</w:t>
            </w:r>
            <w:r>
              <w:rPr>
                <w:rFonts w:ascii="Times New Roman" w:eastAsia="Times New Roman" w:hAnsi="Times New Roman"/>
              </w:rPr>
              <w:t>)</w:t>
            </w:r>
            <w:r w:rsidR="0078542A" w:rsidRPr="00DB309E">
              <w:rPr>
                <w:rFonts w:ascii="Times New Roman" w:eastAsia="Times New Roman" w:hAnsi="Times New Roman"/>
              </w:rPr>
              <w:t xml:space="preserve"> язык и литература</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p>
        </w:tc>
        <w:tc>
          <w:tcPr>
            <w:tcW w:w="993" w:type="dxa"/>
          </w:tcPr>
          <w:p w:rsidR="0078542A" w:rsidRDefault="0078542A" w:rsidP="0078542A">
            <w:pPr>
              <w:spacing w:after="0" w:line="240" w:lineRule="auto"/>
              <w:rPr>
                <w:rFonts w:ascii="Times New Roman" w:eastAsia="Times New Roman" w:hAnsi="Times New Roman"/>
                <w:sz w:val="24"/>
                <w:szCs w:val="24"/>
              </w:rPr>
            </w:pPr>
          </w:p>
        </w:tc>
        <w:tc>
          <w:tcPr>
            <w:tcW w:w="850" w:type="dxa"/>
          </w:tcPr>
          <w:p w:rsidR="0078542A"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p>
        </w:tc>
        <w:tc>
          <w:tcPr>
            <w:tcW w:w="851" w:type="dxa"/>
          </w:tcPr>
          <w:p w:rsidR="0078542A" w:rsidRDefault="0078542A" w:rsidP="0078542A">
            <w:pPr>
              <w:spacing w:after="0" w:line="240" w:lineRule="auto"/>
              <w:rPr>
                <w:rFonts w:ascii="Times New Roman" w:eastAsia="Times New Roman" w:hAnsi="Times New Roman"/>
                <w:sz w:val="24"/>
                <w:szCs w:val="24"/>
              </w:rPr>
            </w:pPr>
          </w:p>
        </w:tc>
        <w:tc>
          <w:tcPr>
            <w:tcW w:w="709" w:type="dxa"/>
          </w:tcPr>
          <w:p w:rsidR="0078542A" w:rsidRDefault="0078542A" w:rsidP="0078542A">
            <w:pPr>
              <w:spacing w:after="0" w:line="240" w:lineRule="auto"/>
              <w:rPr>
                <w:rFonts w:ascii="Times New Roman" w:eastAsia="Times New Roman" w:hAnsi="Times New Roman"/>
                <w:sz w:val="24"/>
                <w:szCs w:val="24"/>
              </w:rPr>
            </w:pPr>
          </w:p>
        </w:tc>
      </w:tr>
      <w:tr w:rsidR="0078542A" w:rsidRPr="00DB309E" w:rsidTr="0078542A">
        <w:trPr>
          <w:cantSplit/>
        </w:trPr>
        <w:tc>
          <w:tcPr>
            <w:tcW w:w="5070" w:type="dxa"/>
          </w:tcPr>
          <w:p w:rsidR="0078542A" w:rsidRPr="00DB309E" w:rsidRDefault="0078542A" w:rsidP="0059458F">
            <w:pPr>
              <w:spacing w:after="0" w:line="240" w:lineRule="auto"/>
              <w:rPr>
                <w:rFonts w:ascii="Times New Roman" w:eastAsia="Times New Roman" w:hAnsi="Times New Roman"/>
              </w:rPr>
            </w:pPr>
            <w:r>
              <w:rPr>
                <w:rFonts w:ascii="Times New Roman" w:eastAsia="Times New Roman" w:hAnsi="Times New Roman"/>
              </w:rPr>
              <w:t xml:space="preserve">Физика </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p>
        </w:tc>
        <w:tc>
          <w:tcPr>
            <w:tcW w:w="993" w:type="dxa"/>
          </w:tcPr>
          <w:p w:rsidR="0078542A" w:rsidRPr="00DB309E"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850" w:type="dxa"/>
          </w:tcPr>
          <w:p w:rsidR="0078542A"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851" w:type="dxa"/>
          </w:tcPr>
          <w:p w:rsidR="0078542A" w:rsidRDefault="0078542A" w:rsidP="0078542A">
            <w:pPr>
              <w:spacing w:after="0" w:line="240" w:lineRule="auto"/>
              <w:rPr>
                <w:rFonts w:ascii="Times New Roman" w:eastAsia="Times New Roman" w:hAnsi="Times New Roman"/>
                <w:sz w:val="24"/>
                <w:szCs w:val="24"/>
              </w:rPr>
            </w:pPr>
          </w:p>
        </w:tc>
        <w:tc>
          <w:tcPr>
            <w:tcW w:w="709" w:type="dxa"/>
          </w:tcPr>
          <w:p w:rsidR="0078542A" w:rsidRDefault="0078542A" w:rsidP="0078542A">
            <w:pPr>
              <w:spacing w:after="0" w:line="240" w:lineRule="auto"/>
              <w:rPr>
                <w:rFonts w:ascii="Times New Roman" w:eastAsia="Times New Roman" w:hAnsi="Times New Roman"/>
                <w:sz w:val="24"/>
                <w:szCs w:val="24"/>
              </w:rPr>
            </w:pPr>
          </w:p>
        </w:tc>
      </w:tr>
      <w:tr w:rsidR="0078542A" w:rsidRPr="00DB309E" w:rsidTr="0078542A">
        <w:trPr>
          <w:cantSplit/>
        </w:trPr>
        <w:tc>
          <w:tcPr>
            <w:tcW w:w="5070" w:type="dxa"/>
          </w:tcPr>
          <w:p w:rsidR="0078542A" w:rsidRDefault="0078542A" w:rsidP="0059458F">
            <w:pPr>
              <w:spacing w:after="0" w:line="240" w:lineRule="auto"/>
              <w:rPr>
                <w:rFonts w:ascii="Times New Roman" w:eastAsia="Times New Roman" w:hAnsi="Times New Roman"/>
              </w:rPr>
            </w:pPr>
            <w:r>
              <w:rPr>
                <w:rFonts w:ascii="Times New Roman" w:hAnsi="Times New Roman"/>
              </w:rPr>
              <w:t xml:space="preserve">Обществознание </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p>
        </w:tc>
        <w:tc>
          <w:tcPr>
            <w:tcW w:w="993" w:type="dxa"/>
          </w:tcPr>
          <w:p w:rsidR="0078542A" w:rsidRDefault="0078542A" w:rsidP="0078542A">
            <w:pPr>
              <w:spacing w:after="0" w:line="240" w:lineRule="auto"/>
              <w:rPr>
                <w:rFonts w:ascii="Times New Roman" w:eastAsia="Times New Roman" w:hAnsi="Times New Roman"/>
                <w:sz w:val="24"/>
                <w:szCs w:val="24"/>
              </w:rPr>
            </w:pPr>
          </w:p>
        </w:tc>
        <w:tc>
          <w:tcPr>
            <w:tcW w:w="850" w:type="dxa"/>
          </w:tcPr>
          <w:p w:rsidR="0078542A" w:rsidRDefault="0078542A" w:rsidP="0078542A">
            <w:pPr>
              <w:spacing w:after="0" w:line="240" w:lineRule="auto"/>
              <w:rPr>
                <w:rFonts w:ascii="Times New Roman" w:eastAsia="Times New Roman" w:hAnsi="Times New Roman"/>
                <w:sz w:val="24"/>
                <w:szCs w:val="24"/>
              </w:rPr>
            </w:pPr>
          </w:p>
        </w:tc>
        <w:tc>
          <w:tcPr>
            <w:tcW w:w="851" w:type="dxa"/>
          </w:tcPr>
          <w:p w:rsidR="0078542A"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709" w:type="dxa"/>
          </w:tcPr>
          <w:p w:rsidR="0078542A"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Математика (алгебра)</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993"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850" w:type="dxa"/>
          </w:tcPr>
          <w:p w:rsidR="0078542A" w:rsidRPr="00DB309E"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851" w:type="dxa"/>
          </w:tcPr>
          <w:p w:rsidR="0078542A" w:rsidRPr="00DB309E" w:rsidRDefault="0078542A" w:rsidP="0078542A">
            <w:pPr>
              <w:spacing w:after="0" w:line="240" w:lineRule="auto"/>
              <w:rPr>
                <w:rFonts w:ascii="Times New Roman" w:eastAsia="Times New Roman" w:hAnsi="Times New Roman"/>
                <w:sz w:val="24"/>
                <w:szCs w:val="24"/>
              </w:rPr>
            </w:pPr>
            <w:r w:rsidRPr="00DB309E">
              <w:rPr>
                <w:rFonts w:ascii="Times New Roman" w:eastAsia="Times New Roman" w:hAnsi="Times New Roman"/>
                <w:sz w:val="24"/>
                <w:szCs w:val="24"/>
              </w:rPr>
              <w:t>1</w:t>
            </w:r>
          </w:p>
        </w:tc>
        <w:tc>
          <w:tcPr>
            <w:tcW w:w="709" w:type="dxa"/>
          </w:tcPr>
          <w:p w:rsidR="0078542A" w:rsidRPr="00DB309E"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Русский язык </w:t>
            </w:r>
          </w:p>
        </w:tc>
        <w:tc>
          <w:tcPr>
            <w:tcW w:w="708" w:type="dxa"/>
          </w:tcPr>
          <w:p w:rsidR="0078542A" w:rsidRPr="00DB309E"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993" w:type="dxa"/>
          </w:tcPr>
          <w:p w:rsidR="0078542A" w:rsidRPr="00DB309E"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850" w:type="dxa"/>
          </w:tcPr>
          <w:p w:rsidR="0078542A"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851" w:type="dxa"/>
          </w:tcPr>
          <w:p w:rsidR="0078542A" w:rsidRPr="00DB309E"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709" w:type="dxa"/>
          </w:tcPr>
          <w:p w:rsidR="0078542A" w:rsidRPr="00DB309E" w:rsidRDefault="0078542A" w:rsidP="007854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78542A" w:rsidRPr="00DB309E" w:rsidTr="0078542A">
        <w:trPr>
          <w:cantSplit/>
        </w:trPr>
        <w:tc>
          <w:tcPr>
            <w:tcW w:w="5070" w:type="dxa"/>
          </w:tcPr>
          <w:p w:rsidR="0078542A" w:rsidRPr="00DB309E" w:rsidRDefault="0078542A" w:rsidP="0078542A">
            <w:pPr>
              <w:spacing w:after="0" w:line="240" w:lineRule="auto"/>
              <w:rPr>
                <w:rFonts w:ascii="Times New Roman" w:eastAsia="Times New Roman" w:hAnsi="Times New Roman"/>
                <w:b/>
                <w:bCs/>
                <w:sz w:val="24"/>
                <w:szCs w:val="24"/>
              </w:rPr>
            </w:pPr>
            <w:r w:rsidRPr="00DB309E">
              <w:rPr>
                <w:rFonts w:ascii="Times New Roman" w:eastAsia="Times New Roman" w:hAnsi="Times New Roman"/>
                <w:b/>
                <w:bCs/>
                <w:sz w:val="24"/>
                <w:szCs w:val="24"/>
              </w:rPr>
              <w:t>ИТОГО (аудиторная нагрузка):</w:t>
            </w:r>
          </w:p>
        </w:tc>
        <w:tc>
          <w:tcPr>
            <w:tcW w:w="708" w:type="dxa"/>
          </w:tcPr>
          <w:p w:rsidR="0078542A" w:rsidRPr="00DB309E" w:rsidRDefault="0078542A" w:rsidP="0078542A">
            <w:pPr>
              <w:spacing w:after="0" w:line="240" w:lineRule="auto"/>
              <w:rPr>
                <w:rFonts w:ascii="Times New Roman" w:eastAsia="Times New Roman" w:hAnsi="Times New Roman"/>
                <w:b/>
                <w:bCs/>
                <w:sz w:val="24"/>
                <w:szCs w:val="24"/>
              </w:rPr>
            </w:pPr>
            <w:r w:rsidRPr="00DB309E">
              <w:rPr>
                <w:rFonts w:ascii="Times New Roman" w:eastAsia="Times New Roman" w:hAnsi="Times New Roman"/>
                <w:b/>
                <w:bCs/>
                <w:sz w:val="24"/>
                <w:szCs w:val="24"/>
              </w:rPr>
              <w:t>33</w:t>
            </w:r>
          </w:p>
        </w:tc>
        <w:tc>
          <w:tcPr>
            <w:tcW w:w="993" w:type="dxa"/>
          </w:tcPr>
          <w:p w:rsidR="0078542A" w:rsidRPr="00DB309E" w:rsidRDefault="0078542A" w:rsidP="0078542A">
            <w:pPr>
              <w:spacing w:after="0" w:line="240" w:lineRule="auto"/>
              <w:rPr>
                <w:rFonts w:ascii="Times New Roman" w:eastAsia="Times New Roman" w:hAnsi="Times New Roman"/>
                <w:b/>
                <w:bCs/>
                <w:sz w:val="24"/>
                <w:szCs w:val="24"/>
              </w:rPr>
            </w:pPr>
            <w:r w:rsidRPr="00DB309E">
              <w:rPr>
                <w:rFonts w:ascii="Times New Roman" w:eastAsia="Times New Roman" w:hAnsi="Times New Roman"/>
                <w:b/>
                <w:bCs/>
                <w:sz w:val="24"/>
                <w:szCs w:val="24"/>
              </w:rPr>
              <w:t>33</w:t>
            </w:r>
          </w:p>
        </w:tc>
        <w:tc>
          <w:tcPr>
            <w:tcW w:w="850" w:type="dxa"/>
          </w:tcPr>
          <w:p w:rsidR="0078542A" w:rsidRPr="00DB309E" w:rsidRDefault="0078542A" w:rsidP="0078542A">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36</w:t>
            </w:r>
          </w:p>
        </w:tc>
        <w:tc>
          <w:tcPr>
            <w:tcW w:w="851" w:type="dxa"/>
          </w:tcPr>
          <w:p w:rsidR="0078542A" w:rsidRPr="00DB309E" w:rsidRDefault="0078542A" w:rsidP="0078542A">
            <w:pPr>
              <w:spacing w:after="0" w:line="240" w:lineRule="auto"/>
              <w:rPr>
                <w:rFonts w:ascii="Times New Roman" w:eastAsia="Times New Roman" w:hAnsi="Times New Roman"/>
                <w:b/>
                <w:bCs/>
                <w:sz w:val="24"/>
                <w:szCs w:val="24"/>
              </w:rPr>
            </w:pPr>
            <w:r w:rsidRPr="00DB309E">
              <w:rPr>
                <w:rFonts w:ascii="Times New Roman" w:eastAsia="Times New Roman" w:hAnsi="Times New Roman"/>
                <w:b/>
                <w:bCs/>
                <w:sz w:val="24"/>
                <w:szCs w:val="24"/>
              </w:rPr>
              <w:t>33</w:t>
            </w:r>
          </w:p>
        </w:tc>
        <w:tc>
          <w:tcPr>
            <w:tcW w:w="709" w:type="dxa"/>
          </w:tcPr>
          <w:p w:rsidR="0078542A" w:rsidRPr="00DB309E" w:rsidRDefault="0078542A" w:rsidP="0078542A">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33</w:t>
            </w:r>
          </w:p>
        </w:tc>
      </w:tr>
    </w:tbl>
    <w:p w:rsidR="0078542A" w:rsidRPr="00DB309E" w:rsidRDefault="0078542A" w:rsidP="0078542A">
      <w:pPr>
        <w:spacing w:after="0" w:line="240" w:lineRule="auto"/>
        <w:rPr>
          <w:rFonts w:ascii="Times New Roman" w:eastAsia="Times New Roman" w:hAnsi="Times New Roman"/>
        </w:rPr>
      </w:pPr>
    </w:p>
    <w:p w:rsidR="0078542A" w:rsidRDefault="0078542A" w:rsidP="0078542A">
      <w:pPr>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Учебные планы  9бг</w:t>
      </w:r>
      <w:r w:rsidRPr="00DB309E">
        <w:rPr>
          <w:rFonts w:ascii="Times New Roman" w:eastAsia="Times New Roman" w:hAnsi="Times New Roman"/>
          <w:sz w:val="24"/>
          <w:szCs w:val="24"/>
        </w:rPr>
        <w:t xml:space="preserve">д  классов  </w:t>
      </w:r>
      <w:r>
        <w:rPr>
          <w:rFonts w:ascii="Times New Roman" w:eastAsia="Times New Roman" w:hAnsi="Times New Roman"/>
          <w:sz w:val="24"/>
          <w:szCs w:val="24"/>
        </w:rPr>
        <w:t xml:space="preserve">с русским языком обучения и 9а </w:t>
      </w:r>
      <w:r w:rsidRPr="00DB309E">
        <w:rPr>
          <w:rFonts w:ascii="Times New Roman" w:eastAsia="Times New Roman" w:hAnsi="Times New Roman"/>
          <w:sz w:val="24"/>
          <w:szCs w:val="24"/>
        </w:rPr>
        <w:t xml:space="preserve"> класса  с углубленным изучением </w:t>
      </w:r>
      <w:r>
        <w:rPr>
          <w:rFonts w:ascii="Times New Roman" w:eastAsia="Times New Roman" w:hAnsi="Times New Roman"/>
          <w:sz w:val="24"/>
          <w:szCs w:val="24"/>
        </w:rPr>
        <w:t xml:space="preserve">математики </w:t>
      </w:r>
      <w:r w:rsidRPr="00DB309E">
        <w:rPr>
          <w:rFonts w:ascii="Times New Roman" w:eastAsia="Times New Roman" w:hAnsi="Times New Roman"/>
          <w:sz w:val="24"/>
          <w:szCs w:val="24"/>
        </w:rPr>
        <w:t xml:space="preserve">составлены  с учетом нагрузки при 5-ти дневной неделе. </w:t>
      </w:r>
    </w:p>
    <w:p w:rsidR="0078542A" w:rsidRDefault="0078542A" w:rsidP="0078542A">
      <w:pPr>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Учебный план 9</w:t>
      </w:r>
      <w:r w:rsidRPr="00DB309E">
        <w:rPr>
          <w:rFonts w:ascii="Times New Roman" w:eastAsia="Times New Roman" w:hAnsi="Times New Roman"/>
          <w:sz w:val="24"/>
          <w:szCs w:val="24"/>
        </w:rPr>
        <w:t xml:space="preserve"> в  класса  с </w:t>
      </w:r>
      <w:r w:rsidRPr="00DB309E">
        <w:rPr>
          <w:rFonts w:ascii="Times New Roman" w:eastAsia="Times New Roman" w:hAnsi="Times New Roman"/>
          <w:bCs/>
          <w:sz w:val="24"/>
          <w:szCs w:val="24"/>
        </w:rPr>
        <w:t xml:space="preserve">русским (неродным)  языком обучения (с изучением языка саха </w:t>
      </w:r>
      <w:r>
        <w:rPr>
          <w:rFonts w:ascii="Times New Roman" w:eastAsia="Times New Roman" w:hAnsi="Times New Roman"/>
          <w:bCs/>
          <w:sz w:val="24"/>
          <w:szCs w:val="24"/>
        </w:rPr>
        <w:t xml:space="preserve"> </w:t>
      </w:r>
      <w:r w:rsidRPr="00DB309E">
        <w:rPr>
          <w:rFonts w:ascii="Times New Roman" w:eastAsia="Times New Roman" w:hAnsi="Times New Roman"/>
          <w:bCs/>
          <w:sz w:val="24"/>
          <w:szCs w:val="24"/>
        </w:rPr>
        <w:t xml:space="preserve">как родного)  </w:t>
      </w:r>
      <w:r w:rsidRPr="00DB309E">
        <w:rPr>
          <w:rFonts w:ascii="Times New Roman" w:eastAsia="Times New Roman" w:hAnsi="Times New Roman"/>
          <w:sz w:val="24"/>
          <w:szCs w:val="24"/>
        </w:rPr>
        <w:t>составлены  с учетом на</w:t>
      </w:r>
      <w:r>
        <w:rPr>
          <w:rFonts w:ascii="Times New Roman" w:eastAsia="Times New Roman" w:hAnsi="Times New Roman"/>
          <w:sz w:val="24"/>
          <w:szCs w:val="24"/>
        </w:rPr>
        <w:t>грузки при 6-ти дневной  неделе</w:t>
      </w:r>
    </w:p>
    <w:p w:rsidR="0078542A" w:rsidRPr="00DB309E" w:rsidRDefault="0078542A" w:rsidP="0078542A">
      <w:pPr>
        <w:spacing w:after="120" w:line="240" w:lineRule="auto"/>
        <w:jc w:val="both"/>
        <w:rPr>
          <w:rFonts w:ascii="Times New Roman" w:eastAsia="Times New Roman" w:hAnsi="Times New Roman"/>
          <w:sz w:val="24"/>
          <w:szCs w:val="24"/>
        </w:rPr>
      </w:pPr>
      <w:r w:rsidRPr="00DB309E">
        <w:rPr>
          <w:rFonts w:ascii="Times New Roman" w:eastAsia="Times New Roman" w:hAnsi="Times New Roman"/>
          <w:sz w:val="24"/>
          <w:szCs w:val="24"/>
        </w:rPr>
        <w:t>В</w:t>
      </w:r>
      <w:r>
        <w:rPr>
          <w:rFonts w:ascii="Times New Roman" w:eastAsia="Times New Roman" w:hAnsi="Times New Roman"/>
          <w:sz w:val="24"/>
          <w:szCs w:val="24"/>
        </w:rPr>
        <w:t xml:space="preserve">о всех </w:t>
      </w:r>
      <w:r w:rsidRPr="00DB309E">
        <w:rPr>
          <w:rFonts w:ascii="Times New Roman" w:eastAsia="Times New Roman" w:hAnsi="Times New Roman"/>
          <w:sz w:val="24"/>
          <w:szCs w:val="24"/>
        </w:rPr>
        <w:t xml:space="preserve"> 9-х  классах  35 учебных недель    </w:t>
      </w:r>
    </w:p>
    <w:p w:rsidR="0078542A" w:rsidRPr="00DB309E" w:rsidRDefault="0078542A" w:rsidP="0078542A">
      <w:pPr>
        <w:spacing w:after="120" w:line="240" w:lineRule="auto"/>
        <w:jc w:val="both"/>
        <w:rPr>
          <w:rFonts w:ascii="Times New Roman" w:eastAsia="Times New Roman" w:hAnsi="Times New Roman"/>
          <w:b/>
          <w:sz w:val="24"/>
          <w:szCs w:val="24"/>
        </w:rPr>
      </w:pPr>
      <w:r w:rsidRPr="00DB309E">
        <w:rPr>
          <w:rFonts w:ascii="Times New Roman" w:eastAsia="Times New Roman" w:hAnsi="Times New Roman"/>
          <w:b/>
          <w:sz w:val="24"/>
          <w:szCs w:val="24"/>
        </w:rPr>
        <w:t>Деление классов на две группы производится:</w:t>
      </w:r>
    </w:p>
    <w:p w:rsidR="0078542A" w:rsidRPr="00DB309E" w:rsidRDefault="0078542A" w:rsidP="0078542A">
      <w:pPr>
        <w:numPr>
          <w:ilvl w:val="0"/>
          <w:numId w:val="199"/>
        </w:numPr>
        <w:spacing w:after="0" w:line="240" w:lineRule="auto"/>
        <w:jc w:val="both"/>
        <w:rPr>
          <w:rFonts w:ascii="Times New Roman" w:eastAsia="Times New Roman" w:hAnsi="Times New Roman"/>
          <w:sz w:val="24"/>
          <w:szCs w:val="24"/>
        </w:rPr>
      </w:pPr>
      <w:r w:rsidRPr="00DB309E">
        <w:rPr>
          <w:rFonts w:ascii="Times New Roman" w:eastAsia="Times New Roman" w:hAnsi="Times New Roman"/>
          <w:sz w:val="24"/>
          <w:szCs w:val="24"/>
        </w:rPr>
        <w:t xml:space="preserve">по иностранным языкам, информатике   при количестве 25 и более обучающихся.    </w:t>
      </w:r>
    </w:p>
    <w:p w:rsidR="00CF641A" w:rsidRDefault="00CF641A" w:rsidP="00A441B8">
      <w:pPr>
        <w:pStyle w:val="1"/>
        <w:spacing w:before="0" w:line="240" w:lineRule="auto"/>
        <w:rPr>
          <w:rFonts w:ascii="Times New Roman" w:hAnsi="Times New Roman"/>
          <w:sz w:val="24"/>
          <w:szCs w:val="24"/>
        </w:rPr>
      </w:pPr>
    </w:p>
    <w:p w:rsidR="00851AFA" w:rsidRDefault="00851AFA" w:rsidP="00A441B8">
      <w:pPr>
        <w:pStyle w:val="1"/>
        <w:spacing w:before="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p>
    <w:p w:rsidR="00D051E4" w:rsidRPr="00020935" w:rsidRDefault="00996271" w:rsidP="00A441B8">
      <w:pPr>
        <w:pStyle w:val="3"/>
        <w:spacing w:before="0" w:beforeAutospacing="0" w:after="0" w:afterAutospacing="0"/>
        <w:ind w:left="709"/>
        <w:rPr>
          <w:color w:val="000000" w:themeColor="text1"/>
          <w:sz w:val="24"/>
          <w:szCs w:val="24"/>
        </w:rPr>
      </w:pPr>
      <w:bookmarkStart w:id="344" w:name="_Toc414553283"/>
      <w:bookmarkEnd w:id="339"/>
      <w:bookmarkEnd w:id="340"/>
      <w:bookmarkEnd w:id="341"/>
      <w:bookmarkEnd w:id="342"/>
      <w:r w:rsidRPr="00020935">
        <w:rPr>
          <w:color w:val="000000" w:themeColor="text1"/>
          <w:sz w:val="24"/>
          <w:szCs w:val="24"/>
        </w:rPr>
        <w:t xml:space="preserve">3.1.1. </w:t>
      </w:r>
      <w:r w:rsidR="0092459F" w:rsidRPr="00020935">
        <w:rPr>
          <w:color w:val="000000" w:themeColor="text1"/>
          <w:sz w:val="24"/>
          <w:szCs w:val="24"/>
        </w:rPr>
        <w:t>К</w:t>
      </w:r>
      <w:r w:rsidR="00D051E4" w:rsidRPr="00020935">
        <w:rPr>
          <w:color w:val="000000" w:themeColor="text1"/>
          <w:sz w:val="24"/>
          <w:szCs w:val="24"/>
        </w:rPr>
        <w:t>алендарный учебный график</w:t>
      </w:r>
      <w:bookmarkEnd w:id="344"/>
    </w:p>
    <w:p w:rsidR="00D051E4" w:rsidRPr="00020935" w:rsidRDefault="00D051E4" w:rsidP="00A441B8">
      <w:pPr>
        <w:pStyle w:val="afff5"/>
        <w:jc w:val="both"/>
        <w:rPr>
          <w:color w:val="000000" w:themeColor="text1"/>
          <w:sz w:val="24"/>
          <w:szCs w:val="24"/>
        </w:rPr>
      </w:pPr>
      <w:r w:rsidRPr="00020935">
        <w:rPr>
          <w:color w:val="000000" w:themeColor="text1"/>
          <w:sz w:val="24"/>
          <w:szCs w:val="24"/>
        </w:rPr>
        <w:t xml:space="preserve">Календарный учебный график состаляется с учетом мнений участников образовательных отношений, </w:t>
      </w:r>
      <w:r w:rsidR="0077336E">
        <w:rPr>
          <w:color w:val="000000" w:themeColor="text1"/>
          <w:sz w:val="24"/>
          <w:szCs w:val="24"/>
        </w:rPr>
        <w:t xml:space="preserve">с </w:t>
      </w:r>
      <w:r w:rsidRPr="00020935">
        <w:rPr>
          <w:color w:val="000000" w:themeColor="text1"/>
          <w:sz w:val="24"/>
          <w:szCs w:val="24"/>
        </w:rPr>
        <w:t>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020935" w:rsidRDefault="00D051E4" w:rsidP="00A441B8">
      <w:pPr>
        <w:widowControl w:val="0"/>
        <w:spacing w:after="0" w:line="240" w:lineRule="auto"/>
        <w:ind w:firstLine="709"/>
        <w:jc w:val="both"/>
        <w:rPr>
          <w:rFonts w:ascii="Times New Roman" w:hAnsi="Times New Roman"/>
          <w:color w:val="000000" w:themeColor="text1"/>
          <w:sz w:val="24"/>
          <w:szCs w:val="24"/>
        </w:rPr>
      </w:pPr>
      <w:r w:rsidRPr="00020935">
        <w:rPr>
          <w:rFonts w:ascii="Times New Roman" w:hAnsi="Times New Roman"/>
          <w:color w:val="000000" w:themeColor="text1"/>
          <w:sz w:val="24"/>
          <w:szCs w:val="24"/>
        </w:rPr>
        <w:t xml:space="preserve">Примерный календарный учебный график реализации образовательной программы </w:t>
      </w:r>
      <w:r w:rsidRPr="00020935">
        <w:rPr>
          <w:rFonts w:ascii="Times New Roman" w:hAnsi="Times New Roman"/>
          <w:color w:val="000000" w:themeColor="text1"/>
          <w:sz w:val="24"/>
          <w:szCs w:val="24"/>
        </w:rPr>
        <w:lastRenderedPageBreak/>
        <w:t xml:space="preserve">составляется  в соответствии с </w:t>
      </w:r>
      <w:r w:rsidR="00CC6674" w:rsidRPr="00020935">
        <w:rPr>
          <w:rFonts w:ascii="Times New Roman" w:hAnsi="Times New Roman"/>
          <w:color w:val="000000" w:themeColor="text1"/>
          <w:sz w:val="24"/>
          <w:szCs w:val="24"/>
        </w:rPr>
        <w:t xml:space="preserve">Федеральным </w:t>
      </w:r>
      <w:r w:rsidRPr="00020935">
        <w:rPr>
          <w:rFonts w:ascii="Times New Roman" w:hAnsi="Times New Roman"/>
          <w:color w:val="000000" w:themeColor="text1"/>
          <w:sz w:val="24"/>
          <w:szCs w:val="24"/>
        </w:rPr>
        <w:t>законом «Об образовании в Российской Федерации» (п. 10, ст. 2).</w:t>
      </w:r>
    </w:p>
    <w:p w:rsidR="00020935" w:rsidRPr="007B320A" w:rsidRDefault="00D051E4" w:rsidP="00020935">
      <w:pPr>
        <w:spacing w:after="0" w:line="240" w:lineRule="auto"/>
        <w:ind w:firstLine="709"/>
        <w:jc w:val="both"/>
        <w:rPr>
          <w:rFonts w:ascii="Times New Roman" w:hAnsi="Times New Roman"/>
          <w:color w:val="000000" w:themeColor="text1"/>
          <w:sz w:val="24"/>
          <w:szCs w:val="24"/>
        </w:rPr>
      </w:pPr>
      <w:r w:rsidRPr="00020935">
        <w:rPr>
          <w:rFonts w:ascii="Times New Roman" w:hAnsi="Times New Roman"/>
          <w:color w:val="000000" w:themeColor="text1"/>
          <w:sz w:val="24"/>
          <w:szCs w:val="24"/>
        </w:rPr>
        <w:t xml:space="preserve">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w:t>
      </w:r>
      <w:r w:rsidRPr="007B320A">
        <w:rPr>
          <w:rFonts w:ascii="Times New Roman" w:hAnsi="Times New Roman"/>
          <w:color w:val="000000" w:themeColor="text1"/>
          <w:sz w:val="24"/>
          <w:szCs w:val="24"/>
        </w:rPr>
        <w:t>и мнения участников образовательного процесса.</w:t>
      </w:r>
    </w:p>
    <w:p w:rsidR="00020935" w:rsidRPr="007B320A" w:rsidRDefault="00020935" w:rsidP="007B320A">
      <w:pPr>
        <w:spacing w:after="0" w:line="240" w:lineRule="auto"/>
        <w:jc w:val="center"/>
        <w:rPr>
          <w:rFonts w:ascii="Times New Roman" w:hAnsi="Times New Roman"/>
          <w:b/>
        </w:rPr>
      </w:pPr>
      <w:r w:rsidRPr="007B320A">
        <w:rPr>
          <w:rFonts w:ascii="Times New Roman" w:hAnsi="Times New Roman"/>
          <w:b/>
        </w:rPr>
        <w:t>Годовой календарный учебный график</w:t>
      </w:r>
      <w:r w:rsidR="007B320A">
        <w:rPr>
          <w:rFonts w:ascii="Times New Roman" w:hAnsi="Times New Roman"/>
          <w:b/>
        </w:rPr>
        <w:t xml:space="preserve">  </w:t>
      </w:r>
      <w:r w:rsidR="0077336E">
        <w:rPr>
          <w:rFonts w:ascii="Times New Roman" w:hAnsi="Times New Roman"/>
          <w:b/>
        </w:rPr>
        <w:t>на 2017</w:t>
      </w:r>
      <w:r w:rsidRPr="007B320A">
        <w:rPr>
          <w:rFonts w:ascii="Times New Roman" w:hAnsi="Times New Roman"/>
          <w:b/>
        </w:rPr>
        <w:t>– 201</w:t>
      </w:r>
      <w:r w:rsidR="0077336E">
        <w:rPr>
          <w:rFonts w:ascii="Times New Roman" w:hAnsi="Times New Roman"/>
          <w:b/>
        </w:rPr>
        <w:t>8</w:t>
      </w:r>
      <w:r w:rsidRPr="007B320A">
        <w:rPr>
          <w:rFonts w:ascii="Times New Roman" w:hAnsi="Times New Roman"/>
          <w:b/>
        </w:rPr>
        <w:t xml:space="preserve"> учебный год</w:t>
      </w:r>
    </w:p>
    <w:p w:rsidR="00020935" w:rsidRPr="007B320A" w:rsidRDefault="00020935" w:rsidP="007B320A">
      <w:pPr>
        <w:spacing w:after="0" w:line="240" w:lineRule="auto"/>
        <w:jc w:val="center"/>
        <w:rPr>
          <w:rFonts w:ascii="Times New Roman" w:hAnsi="Times New Roman"/>
          <w:b/>
        </w:rPr>
      </w:pPr>
      <w:r w:rsidRPr="007B320A">
        <w:rPr>
          <w:rFonts w:ascii="Times New Roman" w:hAnsi="Times New Roman"/>
          <w:b/>
        </w:rPr>
        <w:t>МОБУ СОШ №33 им. Л.А.Колосовой</w:t>
      </w:r>
      <w:r w:rsidR="007B320A">
        <w:rPr>
          <w:rFonts w:ascii="Times New Roman" w:hAnsi="Times New Roman"/>
          <w:b/>
        </w:rPr>
        <w:t xml:space="preserve">   </w:t>
      </w:r>
      <w:r w:rsidRPr="007B320A">
        <w:rPr>
          <w:rFonts w:ascii="Times New Roman" w:hAnsi="Times New Roman"/>
          <w:b/>
        </w:rPr>
        <w:t>ГО «город Якутск»</w:t>
      </w:r>
    </w:p>
    <w:p w:rsidR="00020935" w:rsidRPr="007B320A" w:rsidRDefault="00020935" w:rsidP="00A441AF">
      <w:pPr>
        <w:pStyle w:val="a9"/>
        <w:numPr>
          <w:ilvl w:val="0"/>
          <w:numId w:val="307"/>
        </w:numPr>
        <w:spacing w:line="276" w:lineRule="auto"/>
        <w:jc w:val="center"/>
        <w:rPr>
          <w:rFonts w:ascii="Times New Roman" w:hAnsi="Times New Roman"/>
        </w:rPr>
      </w:pPr>
      <w:r w:rsidRPr="007B320A">
        <w:rPr>
          <w:rFonts w:ascii="Times New Roman" w:hAnsi="Times New Roman"/>
        </w:rPr>
        <w:t xml:space="preserve">Для четкой организации образовательного процесса </w:t>
      </w:r>
    </w:p>
    <w:p w:rsidR="00020935" w:rsidRPr="007B320A" w:rsidRDefault="00020935" w:rsidP="00A441AF">
      <w:pPr>
        <w:pStyle w:val="a9"/>
        <w:numPr>
          <w:ilvl w:val="1"/>
          <w:numId w:val="307"/>
        </w:numPr>
        <w:spacing w:after="200" w:line="276" w:lineRule="auto"/>
        <w:jc w:val="center"/>
        <w:rPr>
          <w:rFonts w:ascii="Times New Roman" w:hAnsi="Times New Roman"/>
        </w:rPr>
      </w:pPr>
      <w:r w:rsidRPr="007B320A">
        <w:rPr>
          <w:rFonts w:ascii="Times New Roman" w:hAnsi="Times New Roman"/>
        </w:rPr>
        <w:t>Установить следующее распределение учебных недель по триместрам   (1-9 классы):</w:t>
      </w:r>
    </w:p>
    <w:p w:rsidR="00020935" w:rsidRPr="007B320A" w:rsidRDefault="00020935" w:rsidP="00020935">
      <w:pPr>
        <w:pStyle w:val="a9"/>
        <w:ind w:left="1080"/>
        <w:jc w:val="center"/>
        <w:rPr>
          <w:rFonts w:ascii="Times New Roman" w:hAnsi="Times New Roman"/>
        </w:rPr>
      </w:pPr>
    </w:p>
    <w:tbl>
      <w:tblPr>
        <w:tblStyle w:val="a5"/>
        <w:tblW w:w="0" w:type="auto"/>
        <w:tblInd w:w="1080" w:type="dxa"/>
        <w:tblLook w:val="04A0"/>
      </w:tblPr>
      <w:tblGrid>
        <w:gridCol w:w="588"/>
        <w:gridCol w:w="2268"/>
        <w:gridCol w:w="3118"/>
        <w:gridCol w:w="2517"/>
      </w:tblGrid>
      <w:tr w:rsidR="00020935" w:rsidRPr="007B320A" w:rsidTr="0077336E">
        <w:tc>
          <w:tcPr>
            <w:tcW w:w="588" w:type="dxa"/>
          </w:tcPr>
          <w:p w:rsidR="00020935" w:rsidRPr="007B320A" w:rsidRDefault="00020935" w:rsidP="00F66713">
            <w:pPr>
              <w:pStyle w:val="a9"/>
              <w:ind w:left="0"/>
              <w:jc w:val="center"/>
              <w:rPr>
                <w:rFonts w:ascii="Times New Roman" w:hAnsi="Times New Roman"/>
                <w:b/>
                <w:i/>
              </w:rPr>
            </w:pPr>
            <w:r w:rsidRPr="007B320A">
              <w:rPr>
                <w:rFonts w:ascii="Times New Roman" w:hAnsi="Times New Roman"/>
                <w:b/>
                <w:i/>
              </w:rPr>
              <w:t>№</w:t>
            </w:r>
          </w:p>
        </w:tc>
        <w:tc>
          <w:tcPr>
            <w:tcW w:w="2268" w:type="dxa"/>
          </w:tcPr>
          <w:p w:rsidR="00020935" w:rsidRPr="007B320A" w:rsidRDefault="00020935" w:rsidP="00F66713">
            <w:pPr>
              <w:pStyle w:val="a9"/>
              <w:ind w:left="0"/>
              <w:jc w:val="center"/>
              <w:rPr>
                <w:rFonts w:ascii="Times New Roman" w:hAnsi="Times New Roman"/>
                <w:b/>
                <w:i/>
              </w:rPr>
            </w:pPr>
            <w:r w:rsidRPr="007B320A">
              <w:rPr>
                <w:rFonts w:ascii="Times New Roman" w:hAnsi="Times New Roman"/>
                <w:b/>
                <w:i/>
              </w:rPr>
              <w:t>триместр</w:t>
            </w:r>
          </w:p>
        </w:tc>
        <w:tc>
          <w:tcPr>
            <w:tcW w:w="3118" w:type="dxa"/>
          </w:tcPr>
          <w:p w:rsidR="00020935" w:rsidRPr="007B320A" w:rsidRDefault="00020935" w:rsidP="00F66713">
            <w:pPr>
              <w:pStyle w:val="a9"/>
              <w:ind w:left="0"/>
              <w:jc w:val="center"/>
              <w:rPr>
                <w:rFonts w:ascii="Times New Roman" w:hAnsi="Times New Roman"/>
                <w:b/>
                <w:i/>
              </w:rPr>
            </w:pPr>
            <w:r w:rsidRPr="007B320A">
              <w:rPr>
                <w:rFonts w:ascii="Times New Roman" w:hAnsi="Times New Roman"/>
                <w:b/>
                <w:i/>
              </w:rPr>
              <w:t>Кол-во недель</w:t>
            </w:r>
          </w:p>
        </w:tc>
        <w:tc>
          <w:tcPr>
            <w:tcW w:w="2517" w:type="dxa"/>
          </w:tcPr>
          <w:p w:rsidR="00020935" w:rsidRPr="007B320A" w:rsidRDefault="00020935" w:rsidP="00F66713">
            <w:pPr>
              <w:pStyle w:val="a9"/>
              <w:ind w:left="0"/>
              <w:jc w:val="center"/>
              <w:rPr>
                <w:rFonts w:ascii="Times New Roman" w:hAnsi="Times New Roman"/>
                <w:b/>
                <w:i/>
              </w:rPr>
            </w:pPr>
            <w:r w:rsidRPr="007B320A">
              <w:rPr>
                <w:rFonts w:ascii="Times New Roman" w:hAnsi="Times New Roman"/>
                <w:b/>
                <w:i/>
              </w:rPr>
              <w:t>сроки</w:t>
            </w:r>
          </w:p>
        </w:tc>
      </w:tr>
      <w:tr w:rsidR="00020935" w:rsidRPr="007B320A" w:rsidTr="0077336E">
        <w:tc>
          <w:tcPr>
            <w:tcW w:w="588" w:type="dxa"/>
          </w:tcPr>
          <w:p w:rsidR="00020935" w:rsidRPr="007B320A" w:rsidRDefault="00020935" w:rsidP="00A441AF">
            <w:pPr>
              <w:pStyle w:val="a9"/>
              <w:numPr>
                <w:ilvl w:val="0"/>
                <w:numId w:val="308"/>
              </w:numPr>
              <w:jc w:val="center"/>
              <w:rPr>
                <w:rFonts w:ascii="Times New Roman" w:hAnsi="Times New Roman"/>
              </w:rPr>
            </w:pPr>
          </w:p>
        </w:tc>
        <w:tc>
          <w:tcPr>
            <w:tcW w:w="226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1 триместр</w:t>
            </w:r>
          </w:p>
        </w:tc>
        <w:tc>
          <w:tcPr>
            <w:tcW w:w="311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12</w:t>
            </w:r>
            <w:r w:rsidR="0077336E">
              <w:rPr>
                <w:rFonts w:ascii="Times New Roman" w:hAnsi="Times New Roman"/>
              </w:rPr>
              <w:t xml:space="preserve"> </w:t>
            </w:r>
            <w:r w:rsidRPr="007B320A">
              <w:rPr>
                <w:rFonts w:ascii="Times New Roman" w:hAnsi="Times New Roman"/>
              </w:rPr>
              <w:t>учебных  недель</w:t>
            </w:r>
          </w:p>
        </w:tc>
        <w:tc>
          <w:tcPr>
            <w:tcW w:w="2517" w:type="dxa"/>
          </w:tcPr>
          <w:p w:rsidR="00020935" w:rsidRPr="007B320A" w:rsidRDefault="0077336E" w:rsidP="00F66713">
            <w:pPr>
              <w:pStyle w:val="a9"/>
              <w:ind w:left="0"/>
              <w:jc w:val="center"/>
              <w:rPr>
                <w:rFonts w:ascii="Times New Roman" w:hAnsi="Times New Roman"/>
              </w:rPr>
            </w:pPr>
            <w:r>
              <w:rPr>
                <w:rFonts w:ascii="Times New Roman" w:hAnsi="Times New Roman"/>
              </w:rPr>
              <w:t>01.09.17 – 30.11.17</w:t>
            </w:r>
          </w:p>
        </w:tc>
      </w:tr>
      <w:tr w:rsidR="00020935" w:rsidRPr="007B320A" w:rsidTr="0077336E">
        <w:tc>
          <w:tcPr>
            <w:tcW w:w="588" w:type="dxa"/>
          </w:tcPr>
          <w:p w:rsidR="00020935" w:rsidRPr="007B320A" w:rsidRDefault="00020935" w:rsidP="00A441AF">
            <w:pPr>
              <w:pStyle w:val="a9"/>
              <w:numPr>
                <w:ilvl w:val="0"/>
                <w:numId w:val="308"/>
              </w:numPr>
              <w:jc w:val="center"/>
              <w:rPr>
                <w:rFonts w:ascii="Times New Roman" w:hAnsi="Times New Roman"/>
              </w:rPr>
            </w:pPr>
          </w:p>
        </w:tc>
        <w:tc>
          <w:tcPr>
            <w:tcW w:w="226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2 триместр</w:t>
            </w:r>
          </w:p>
        </w:tc>
        <w:tc>
          <w:tcPr>
            <w:tcW w:w="311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 xml:space="preserve">11 учебных недель    </w:t>
            </w:r>
          </w:p>
        </w:tc>
        <w:tc>
          <w:tcPr>
            <w:tcW w:w="2517" w:type="dxa"/>
          </w:tcPr>
          <w:p w:rsidR="00020935" w:rsidRPr="007B320A" w:rsidRDefault="0077336E" w:rsidP="0077336E">
            <w:pPr>
              <w:pStyle w:val="a9"/>
              <w:ind w:left="0"/>
              <w:rPr>
                <w:rFonts w:ascii="Times New Roman" w:hAnsi="Times New Roman"/>
              </w:rPr>
            </w:pPr>
            <w:r>
              <w:rPr>
                <w:rFonts w:ascii="Times New Roman" w:hAnsi="Times New Roman"/>
              </w:rPr>
              <w:t>01.12. 17–  28.02. 18</w:t>
            </w:r>
          </w:p>
        </w:tc>
      </w:tr>
      <w:tr w:rsidR="00020935" w:rsidRPr="007B320A" w:rsidTr="0077336E">
        <w:tc>
          <w:tcPr>
            <w:tcW w:w="588" w:type="dxa"/>
          </w:tcPr>
          <w:p w:rsidR="00020935" w:rsidRPr="007B320A" w:rsidRDefault="00020935" w:rsidP="00A441AF">
            <w:pPr>
              <w:pStyle w:val="a9"/>
              <w:numPr>
                <w:ilvl w:val="0"/>
                <w:numId w:val="308"/>
              </w:numPr>
              <w:jc w:val="center"/>
              <w:rPr>
                <w:rFonts w:ascii="Times New Roman" w:hAnsi="Times New Roman"/>
              </w:rPr>
            </w:pPr>
          </w:p>
        </w:tc>
        <w:tc>
          <w:tcPr>
            <w:tcW w:w="226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3 триместр</w:t>
            </w:r>
          </w:p>
        </w:tc>
        <w:tc>
          <w:tcPr>
            <w:tcW w:w="311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12 учебных недель</w:t>
            </w:r>
          </w:p>
        </w:tc>
        <w:tc>
          <w:tcPr>
            <w:tcW w:w="2517" w:type="dxa"/>
          </w:tcPr>
          <w:p w:rsidR="00020935" w:rsidRPr="007B320A" w:rsidRDefault="0077336E" w:rsidP="00F66713">
            <w:pPr>
              <w:pStyle w:val="a9"/>
              <w:ind w:left="0"/>
              <w:jc w:val="center"/>
              <w:rPr>
                <w:rFonts w:ascii="Times New Roman" w:hAnsi="Times New Roman"/>
              </w:rPr>
            </w:pPr>
            <w:r>
              <w:rPr>
                <w:rFonts w:ascii="Times New Roman" w:hAnsi="Times New Roman"/>
              </w:rPr>
              <w:t>01.03. 18 – 31.05.18</w:t>
            </w:r>
          </w:p>
        </w:tc>
      </w:tr>
    </w:tbl>
    <w:p w:rsidR="00020935" w:rsidRPr="007B320A" w:rsidRDefault="00020935" w:rsidP="00020935">
      <w:pPr>
        <w:pStyle w:val="a9"/>
        <w:ind w:left="1080"/>
        <w:jc w:val="center"/>
        <w:rPr>
          <w:rFonts w:ascii="Times New Roman" w:hAnsi="Times New Roman"/>
        </w:rPr>
      </w:pPr>
    </w:p>
    <w:p w:rsidR="00020935" w:rsidRPr="007B320A" w:rsidRDefault="0077336E" w:rsidP="0077336E">
      <w:pPr>
        <w:pStyle w:val="a9"/>
        <w:numPr>
          <w:ilvl w:val="1"/>
          <w:numId w:val="307"/>
        </w:numPr>
        <w:spacing w:after="200" w:line="276" w:lineRule="auto"/>
        <w:rPr>
          <w:rFonts w:ascii="Times New Roman" w:hAnsi="Times New Roman"/>
        </w:rPr>
      </w:pPr>
      <w:r>
        <w:rPr>
          <w:rFonts w:ascii="Times New Roman" w:hAnsi="Times New Roman"/>
        </w:rPr>
        <w:t xml:space="preserve"> П</w:t>
      </w:r>
      <w:r w:rsidR="00020935" w:rsidRPr="007B320A">
        <w:rPr>
          <w:rFonts w:ascii="Times New Roman" w:hAnsi="Times New Roman"/>
        </w:rPr>
        <w:t>о полугодиям (10 – 11 классы):</w:t>
      </w:r>
    </w:p>
    <w:tbl>
      <w:tblPr>
        <w:tblStyle w:val="a5"/>
        <w:tblW w:w="0" w:type="auto"/>
        <w:tblInd w:w="1080" w:type="dxa"/>
        <w:tblLook w:val="04A0"/>
      </w:tblPr>
      <w:tblGrid>
        <w:gridCol w:w="588"/>
        <w:gridCol w:w="2409"/>
        <w:gridCol w:w="2977"/>
        <w:gridCol w:w="2517"/>
      </w:tblGrid>
      <w:tr w:rsidR="00020935" w:rsidRPr="007B320A" w:rsidTr="0077336E">
        <w:tc>
          <w:tcPr>
            <w:tcW w:w="58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w:t>
            </w:r>
          </w:p>
        </w:tc>
        <w:tc>
          <w:tcPr>
            <w:tcW w:w="2409" w:type="dxa"/>
          </w:tcPr>
          <w:p w:rsidR="00020935" w:rsidRPr="007B320A" w:rsidRDefault="00020935" w:rsidP="00F66713">
            <w:pPr>
              <w:pStyle w:val="a9"/>
              <w:ind w:left="0"/>
              <w:jc w:val="center"/>
              <w:rPr>
                <w:rFonts w:ascii="Times New Roman" w:hAnsi="Times New Roman"/>
                <w:b/>
                <w:i/>
              </w:rPr>
            </w:pPr>
            <w:r w:rsidRPr="007B320A">
              <w:rPr>
                <w:rFonts w:ascii="Times New Roman" w:hAnsi="Times New Roman"/>
                <w:b/>
                <w:i/>
              </w:rPr>
              <w:t>полугодие</w:t>
            </w:r>
          </w:p>
        </w:tc>
        <w:tc>
          <w:tcPr>
            <w:tcW w:w="2977"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b/>
                <w:i/>
              </w:rPr>
              <w:t>Кол-во недель</w:t>
            </w:r>
          </w:p>
        </w:tc>
        <w:tc>
          <w:tcPr>
            <w:tcW w:w="2517" w:type="dxa"/>
          </w:tcPr>
          <w:p w:rsidR="00020935" w:rsidRPr="007B320A" w:rsidRDefault="00020935" w:rsidP="00F66713">
            <w:pPr>
              <w:pStyle w:val="a9"/>
              <w:ind w:left="0"/>
              <w:jc w:val="center"/>
              <w:rPr>
                <w:rFonts w:ascii="Times New Roman" w:hAnsi="Times New Roman"/>
                <w:b/>
                <w:i/>
              </w:rPr>
            </w:pPr>
            <w:r w:rsidRPr="007B320A">
              <w:rPr>
                <w:rFonts w:ascii="Times New Roman" w:hAnsi="Times New Roman"/>
                <w:b/>
                <w:i/>
              </w:rPr>
              <w:t>сроки</w:t>
            </w:r>
          </w:p>
        </w:tc>
      </w:tr>
      <w:tr w:rsidR="00020935" w:rsidRPr="007B320A" w:rsidTr="0077336E">
        <w:tc>
          <w:tcPr>
            <w:tcW w:w="58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1</w:t>
            </w:r>
          </w:p>
        </w:tc>
        <w:tc>
          <w:tcPr>
            <w:tcW w:w="2409"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1 полугодие</w:t>
            </w:r>
          </w:p>
        </w:tc>
        <w:tc>
          <w:tcPr>
            <w:tcW w:w="2977"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16 учебных недель</w:t>
            </w:r>
          </w:p>
        </w:tc>
        <w:tc>
          <w:tcPr>
            <w:tcW w:w="2517" w:type="dxa"/>
          </w:tcPr>
          <w:p w:rsidR="00020935" w:rsidRPr="007B320A" w:rsidRDefault="0077336E" w:rsidP="00F66713">
            <w:pPr>
              <w:pStyle w:val="a9"/>
              <w:ind w:left="0"/>
              <w:jc w:val="center"/>
              <w:rPr>
                <w:rFonts w:ascii="Times New Roman" w:hAnsi="Times New Roman"/>
              </w:rPr>
            </w:pPr>
            <w:r>
              <w:rPr>
                <w:rFonts w:ascii="Times New Roman" w:hAnsi="Times New Roman"/>
              </w:rPr>
              <w:t>01.09.17 – 28.12.17</w:t>
            </w:r>
          </w:p>
        </w:tc>
      </w:tr>
      <w:tr w:rsidR="00020935" w:rsidRPr="007B320A" w:rsidTr="0077336E">
        <w:tc>
          <w:tcPr>
            <w:tcW w:w="58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2</w:t>
            </w:r>
          </w:p>
        </w:tc>
        <w:tc>
          <w:tcPr>
            <w:tcW w:w="2409"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2 полугодие</w:t>
            </w:r>
          </w:p>
        </w:tc>
        <w:tc>
          <w:tcPr>
            <w:tcW w:w="2977"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19 учебных недель</w:t>
            </w:r>
          </w:p>
        </w:tc>
        <w:tc>
          <w:tcPr>
            <w:tcW w:w="2517" w:type="dxa"/>
          </w:tcPr>
          <w:p w:rsidR="00020935" w:rsidRPr="007B320A" w:rsidRDefault="0077336E" w:rsidP="00F66713">
            <w:pPr>
              <w:pStyle w:val="a9"/>
              <w:ind w:left="0"/>
              <w:jc w:val="center"/>
              <w:rPr>
                <w:rFonts w:ascii="Times New Roman" w:hAnsi="Times New Roman"/>
              </w:rPr>
            </w:pPr>
            <w:r>
              <w:rPr>
                <w:rFonts w:ascii="Times New Roman" w:hAnsi="Times New Roman"/>
              </w:rPr>
              <w:t>11.01.18 – 31.05.18</w:t>
            </w:r>
          </w:p>
        </w:tc>
      </w:tr>
    </w:tbl>
    <w:p w:rsidR="00020935" w:rsidRPr="007B320A" w:rsidRDefault="00020935" w:rsidP="00020935">
      <w:pPr>
        <w:pStyle w:val="a9"/>
        <w:ind w:left="1080"/>
        <w:jc w:val="center"/>
        <w:rPr>
          <w:rFonts w:ascii="Times New Roman" w:hAnsi="Times New Roman"/>
        </w:rPr>
      </w:pPr>
    </w:p>
    <w:p w:rsidR="0077336E" w:rsidRDefault="00020935" w:rsidP="00A441AF">
      <w:pPr>
        <w:pStyle w:val="a9"/>
        <w:numPr>
          <w:ilvl w:val="1"/>
          <w:numId w:val="307"/>
        </w:numPr>
        <w:spacing w:after="200" w:line="276" w:lineRule="auto"/>
        <w:jc w:val="center"/>
        <w:rPr>
          <w:rFonts w:ascii="Times New Roman" w:hAnsi="Times New Roman"/>
        </w:rPr>
      </w:pPr>
      <w:r w:rsidRPr="007B320A">
        <w:rPr>
          <w:rFonts w:ascii="Times New Roman" w:hAnsi="Times New Roman"/>
        </w:rPr>
        <w:t xml:space="preserve">Установить суммарную продолжительность каникул в течение учебного года </w:t>
      </w:r>
    </w:p>
    <w:p w:rsidR="00020935" w:rsidRPr="007B320A" w:rsidRDefault="00020935" w:rsidP="0077336E">
      <w:pPr>
        <w:pStyle w:val="a9"/>
        <w:spacing w:after="200" w:line="276" w:lineRule="auto"/>
        <w:ind w:left="1080"/>
        <w:rPr>
          <w:rFonts w:ascii="Times New Roman" w:hAnsi="Times New Roman"/>
        </w:rPr>
      </w:pPr>
      <w:r w:rsidRPr="007B320A">
        <w:rPr>
          <w:rFonts w:ascii="Times New Roman" w:hAnsi="Times New Roman"/>
        </w:rPr>
        <w:t>30 календарных дней, распределив каникулярное время:</w:t>
      </w:r>
    </w:p>
    <w:p w:rsidR="00020935" w:rsidRPr="007B320A" w:rsidRDefault="00020935" w:rsidP="00020935">
      <w:pPr>
        <w:pStyle w:val="a9"/>
        <w:ind w:left="1080"/>
        <w:jc w:val="center"/>
        <w:rPr>
          <w:rFonts w:ascii="Times New Roman" w:hAnsi="Times New Roman"/>
        </w:rPr>
      </w:pPr>
    </w:p>
    <w:tbl>
      <w:tblPr>
        <w:tblStyle w:val="a5"/>
        <w:tblW w:w="0" w:type="auto"/>
        <w:tblInd w:w="1080" w:type="dxa"/>
        <w:tblLook w:val="04A0"/>
      </w:tblPr>
      <w:tblGrid>
        <w:gridCol w:w="588"/>
        <w:gridCol w:w="3118"/>
        <w:gridCol w:w="2268"/>
        <w:gridCol w:w="2517"/>
      </w:tblGrid>
      <w:tr w:rsidR="00020935" w:rsidRPr="007B320A" w:rsidTr="0077336E">
        <w:tc>
          <w:tcPr>
            <w:tcW w:w="58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w:t>
            </w:r>
          </w:p>
        </w:tc>
        <w:tc>
          <w:tcPr>
            <w:tcW w:w="3118" w:type="dxa"/>
          </w:tcPr>
          <w:p w:rsidR="00020935" w:rsidRPr="007B320A" w:rsidRDefault="00020935" w:rsidP="00F66713">
            <w:pPr>
              <w:pStyle w:val="a9"/>
              <w:ind w:left="0"/>
              <w:jc w:val="center"/>
              <w:rPr>
                <w:rFonts w:ascii="Times New Roman" w:hAnsi="Times New Roman"/>
                <w:b/>
                <w:i/>
              </w:rPr>
            </w:pPr>
            <w:r w:rsidRPr="007B320A">
              <w:rPr>
                <w:rFonts w:ascii="Times New Roman" w:hAnsi="Times New Roman"/>
                <w:b/>
                <w:i/>
              </w:rPr>
              <w:t>каникулы</w:t>
            </w:r>
          </w:p>
        </w:tc>
        <w:tc>
          <w:tcPr>
            <w:tcW w:w="2268" w:type="dxa"/>
          </w:tcPr>
          <w:p w:rsidR="00020935" w:rsidRPr="007B320A" w:rsidRDefault="00020935" w:rsidP="00F66713">
            <w:pPr>
              <w:pStyle w:val="a9"/>
              <w:ind w:left="0"/>
              <w:jc w:val="center"/>
              <w:rPr>
                <w:rFonts w:ascii="Times New Roman" w:hAnsi="Times New Roman"/>
                <w:b/>
                <w:i/>
              </w:rPr>
            </w:pPr>
            <w:r w:rsidRPr="007B320A">
              <w:rPr>
                <w:rFonts w:ascii="Times New Roman" w:hAnsi="Times New Roman"/>
                <w:b/>
                <w:i/>
              </w:rPr>
              <w:t>Кол-во дней</w:t>
            </w:r>
          </w:p>
        </w:tc>
        <w:tc>
          <w:tcPr>
            <w:tcW w:w="2517" w:type="dxa"/>
          </w:tcPr>
          <w:p w:rsidR="00020935" w:rsidRPr="007B320A" w:rsidRDefault="00020935" w:rsidP="00F66713">
            <w:pPr>
              <w:pStyle w:val="a9"/>
              <w:ind w:left="0"/>
              <w:jc w:val="center"/>
              <w:rPr>
                <w:rFonts w:ascii="Times New Roman" w:hAnsi="Times New Roman"/>
                <w:b/>
                <w:i/>
              </w:rPr>
            </w:pPr>
            <w:r w:rsidRPr="007B320A">
              <w:rPr>
                <w:rFonts w:ascii="Times New Roman" w:hAnsi="Times New Roman"/>
                <w:b/>
                <w:i/>
              </w:rPr>
              <w:t>сроки</w:t>
            </w:r>
          </w:p>
        </w:tc>
      </w:tr>
      <w:tr w:rsidR="00020935" w:rsidRPr="007B320A" w:rsidTr="0077336E">
        <w:tc>
          <w:tcPr>
            <w:tcW w:w="58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1</w:t>
            </w:r>
          </w:p>
        </w:tc>
        <w:tc>
          <w:tcPr>
            <w:tcW w:w="311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осенние</w:t>
            </w:r>
          </w:p>
        </w:tc>
        <w:tc>
          <w:tcPr>
            <w:tcW w:w="226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7 дней</w:t>
            </w:r>
          </w:p>
        </w:tc>
        <w:tc>
          <w:tcPr>
            <w:tcW w:w="2517" w:type="dxa"/>
          </w:tcPr>
          <w:p w:rsidR="00020935" w:rsidRPr="007B320A" w:rsidRDefault="0077336E" w:rsidP="00F66713">
            <w:pPr>
              <w:pStyle w:val="a9"/>
              <w:ind w:left="0"/>
              <w:jc w:val="center"/>
              <w:rPr>
                <w:rFonts w:ascii="Times New Roman" w:hAnsi="Times New Roman"/>
                <w:b/>
                <w:i/>
              </w:rPr>
            </w:pPr>
            <w:r>
              <w:rPr>
                <w:rFonts w:ascii="Times New Roman" w:hAnsi="Times New Roman"/>
                <w:b/>
                <w:i/>
              </w:rPr>
              <w:t>02.11.17– 08.11.17</w:t>
            </w:r>
          </w:p>
        </w:tc>
      </w:tr>
      <w:tr w:rsidR="00020935" w:rsidRPr="007B320A" w:rsidTr="0077336E">
        <w:tc>
          <w:tcPr>
            <w:tcW w:w="58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2</w:t>
            </w:r>
          </w:p>
        </w:tc>
        <w:tc>
          <w:tcPr>
            <w:tcW w:w="311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зимние</w:t>
            </w:r>
          </w:p>
        </w:tc>
        <w:tc>
          <w:tcPr>
            <w:tcW w:w="226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13 дней</w:t>
            </w:r>
          </w:p>
        </w:tc>
        <w:tc>
          <w:tcPr>
            <w:tcW w:w="2517" w:type="dxa"/>
          </w:tcPr>
          <w:p w:rsidR="00020935" w:rsidRPr="007B320A" w:rsidRDefault="0077336E" w:rsidP="00F66713">
            <w:pPr>
              <w:pStyle w:val="a9"/>
              <w:ind w:left="0"/>
              <w:jc w:val="center"/>
              <w:rPr>
                <w:rFonts w:ascii="Times New Roman" w:hAnsi="Times New Roman"/>
                <w:b/>
                <w:i/>
              </w:rPr>
            </w:pPr>
            <w:r>
              <w:rPr>
                <w:rFonts w:ascii="Times New Roman" w:hAnsi="Times New Roman"/>
                <w:b/>
                <w:i/>
              </w:rPr>
              <w:t>29.12.17 – 10.01.18</w:t>
            </w:r>
          </w:p>
        </w:tc>
      </w:tr>
      <w:tr w:rsidR="00020935" w:rsidRPr="007B320A" w:rsidTr="0077336E">
        <w:tc>
          <w:tcPr>
            <w:tcW w:w="58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3</w:t>
            </w:r>
          </w:p>
        </w:tc>
        <w:tc>
          <w:tcPr>
            <w:tcW w:w="311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весенние</w:t>
            </w:r>
          </w:p>
        </w:tc>
        <w:tc>
          <w:tcPr>
            <w:tcW w:w="2268"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8 дней</w:t>
            </w:r>
          </w:p>
        </w:tc>
        <w:tc>
          <w:tcPr>
            <w:tcW w:w="2517" w:type="dxa"/>
          </w:tcPr>
          <w:p w:rsidR="00020935" w:rsidRPr="007B320A" w:rsidRDefault="0077336E" w:rsidP="00F66713">
            <w:pPr>
              <w:pStyle w:val="a9"/>
              <w:ind w:left="0"/>
              <w:jc w:val="center"/>
              <w:rPr>
                <w:rFonts w:ascii="Times New Roman" w:hAnsi="Times New Roman"/>
                <w:b/>
                <w:i/>
              </w:rPr>
            </w:pPr>
            <w:r>
              <w:rPr>
                <w:rFonts w:ascii="Times New Roman" w:hAnsi="Times New Roman"/>
                <w:b/>
                <w:i/>
              </w:rPr>
              <w:t>24.03.18 -01.04.18</w:t>
            </w:r>
          </w:p>
        </w:tc>
      </w:tr>
    </w:tbl>
    <w:p w:rsidR="00020935" w:rsidRPr="007B320A" w:rsidRDefault="00020935" w:rsidP="00020935">
      <w:pPr>
        <w:pStyle w:val="a9"/>
        <w:ind w:left="1080"/>
        <w:jc w:val="both"/>
        <w:rPr>
          <w:rFonts w:ascii="Times New Roman" w:hAnsi="Times New Roman"/>
        </w:rPr>
      </w:pPr>
      <w:r w:rsidRPr="007B320A">
        <w:rPr>
          <w:rFonts w:ascii="Times New Roman" w:hAnsi="Times New Roman"/>
        </w:rPr>
        <w:t xml:space="preserve">1.3.а. Два  дня каникулярных устанавливаются приказом </w:t>
      </w:r>
      <w:r w:rsidR="0077336E">
        <w:rPr>
          <w:rFonts w:ascii="Times New Roman" w:hAnsi="Times New Roman"/>
        </w:rPr>
        <w:t xml:space="preserve">директора школы </w:t>
      </w:r>
      <w:r w:rsidRPr="007B320A">
        <w:rPr>
          <w:rFonts w:ascii="Times New Roman" w:hAnsi="Times New Roman"/>
        </w:rPr>
        <w:t>в течение года по мере необходимости.</w:t>
      </w:r>
    </w:p>
    <w:p w:rsidR="00020935" w:rsidRPr="007B320A" w:rsidRDefault="00020935" w:rsidP="00A441AF">
      <w:pPr>
        <w:pStyle w:val="a9"/>
        <w:numPr>
          <w:ilvl w:val="1"/>
          <w:numId w:val="307"/>
        </w:numPr>
        <w:spacing w:after="200" w:line="276" w:lineRule="auto"/>
        <w:jc w:val="both"/>
        <w:rPr>
          <w:rFonts w:ascii="Times New Roman" w:hAnsi="Times New Roman"/>
        </w:rPr>
      </w:pPr>
      <w:r w:rsidRPr="007B320A">
        <w:rPr>
          <w:rFonts w:ascii="Times New Roman" w:hAnsi="Times New Roman"/>
        </w:rPr>
        <w:t>Для обучающихся 1-х классов установить дополнительные каникулы в ко</w:t>
      </w:r>
      <w:r w:rsidR="0077336E">
        <w:rPr>
          <w:rFonts w:ascii="Times New Roman" w:hAnsi="Times New Roman"/>
        </w:rPr>
        <w:t>личестве 7 календарных дней с 19 февраля по 25</w:t>
      </w:r>
      <w:r w:rsidRPr="007B320A">
        <w:rPr>
          <w:rFonts w:ascii="Times New Roman" w:hAnsi="Times New Roman"/>
        </w:rPr>
        <w:t xml:space="preserve"> февраля</w:t>
      </w:r>
      <w:r w:rsidR="0077336E">
        <w:rPr>
          <w:rFonts w:ascii="Times New Roman" w:hAnsi="Times New Roman"/>
        </w:rPr>
        <w:t xml:space="preserve"> 2018 г</w:t>
      </w:r>
      <w:r w:rsidRPr="007B320A">
        <w:rPr>
          <w:rFonts w:ascii="Times New Roman" w:hAnsi="Times New Roman"/>
        </w:rPr>
        <w:t>.</w:t>
      </w:r>
    </w:p>
    <w:p w:rsidR="00020935" w:rsidRPr="007B320A" w:rsidRDefault="00020935" w:rsidP="00A441AF">
      <w:pPr>
        <w:pStyle w:val="a9"/>
        <w:numPr>
          <w:ilvl w:val="1"/>
          <w:numId w:val="307"/>
        </w:numPr>
        <w:spacing w:after="200" w:line="276" w:lineRule="auto"/>
        <w:jc w:val="both"/>
        <w:rPr>
          <w:rFonts w:ascii="Times New Roman" w:hAnsi="Times New Roman"/>
        </w:rPr>
      </w:pPr>
      <w:r w:rsidRPr="007B320A">
        <w:rPr>
          <w:rFonts w:ascii="Times New Roman" w:hAnsi="Times New Roman"/>
        </w:rPr>
        <w:t>Определить сроки окончания учебного года:</w:t>
      </w:r>
    </w:p>
    <w:tbl>
      <w:tblPr>
        <w:tblStyle w:val="a5"/>
        <w:tblW w:w="8526" w:type="dxa"/>
        <w:tblInd w:w="1080" w:type="dxa"/>
        <w:tblLook w:val="04A0"/>
      </w:tblPr>
      <w:tblGrid>
        <w:gridCol w:w="2118"/>
        <w:gridCol w:w="3496"/>
        <w:gridCol w:w="2912"/>
      </w:tblGrid>
      <w:tr w:rsidR="00020935" w:rsidRPr="007B320A" w:rsidTr="00F66713">
        <w:tc>
          <w:tcPr>
            <w:tcW w:w="2153" w:type="dxa"/>
          </w:tcPr>
          <w:p w:rsidR="00020935" w:rsidRPr="007B320A" w:rsidRDefault="00020935" w:rsidP="00F66713">
            <w:pPr>
              <w:pStyle w:val="a9"/>
              <w:ind w:left="0"/>
              <w:jc w:val="center"/>
              <w:rPr>
                <w:rFonts w:ascii="Times New Roman" w:hAnsi="Times New Roman"/>
                <w:b/>
                <w:i/>
              </w:rPr>
            </w:pPr>
            <w:r w:rsidRPr="007B320A">
              <w:rPr>
                <w:rFonts w:ascii="Times New Roman" w:hAnsi="Times New Roman"/>
                <w:b/>
                <w:i/>
              </w:rPr>
              <w:t xml:space="preserve">Классы </w:t>
            </w:r>
          </w:p>
        </w:tc>
        <w:tc>
          <w:tcPr>
            <w:tcW w:w="3396" w:type="dxa"/>
          </w:tcPr>
          <w:p w:rsidR="00020935" w:rsidRPr="007B320A" w:rsidRDefault="00020935" w:rsidP="00F66713">
            <w:pPr>
              <w:pStyle w:val="a9"/>
              <w:ind w:left="0"/>
              <w:jc w:val="center"/>
              <w:rPr>
                <w:rFonts w:ascii="Times New Roman" w:hAnsi="Times New Roman"/>
                <w:b/>
                <w:i/>
              </w:rPr>
            </w:pPr>
            <w:r w:rsidRPr="007B320A">
              <w:rPr>
                <w:rFonts w:ascii="Times New Roman" w:hAnsi="Times New Roman"/>
                <w:b/>
                <w:i/>
              </w:rPr>
              <w:t xml:space="preserve">Кол-во недель </w:t>
            </w:r>
          </w:p>
        </w:tc>
        <w:tc>
          <w:tcPr>
            <w:tcW w:w="2977" w:type="dxa"/>
          </w:tcPr>
          <w:p w:rsidR="00020935" w:rsidRPr="007B320A" w:rsidRDefault="00020935" w:rsidP="00F66713">
            <w:pPr>
              <w:pStyle w:val="a9"/>
              <w:ind w:left="0"/>
              <w:jc w:val="center"/>
              <w:rPr>
                <w:rFonts w:ascii="Times New Roman" w:hAnsi="Times New Roman"/>
                <w:b/>
                <w:i/>
              </w:rPr>
            </w:pPr>
            <w:r w:rsidRPr="007B320A">
              <w:rPr>
                <w:rFonts w:ascii="Times New Roman" w:hAnsi="Times New Roman"/>
                <w:b/>
                <w:i/>
              </w:rPr>
              <w:t>сроки</w:t>
            </w:r>
          </w:p>
        </w:tc>
      </w:tr>
      <w:tr w:rsidR="00020935" w:rsidRPr="007B320A" w:rsidTr="00F66713">
        <w:tc>
          <w:tcPr>
            <w:tcW w:w="2153"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1 классы</w:t>
            </w:r>
          </w:p>
        </w:tc>
        <w:tc>
          <w:tcPr>
            <w:tcW w:w="3396"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33 учебные недели</w:t>
            </w:r>
          </w:p>
        </w:tc>
        <w:tc>
          <w:tcPr>
            <w:tcW w:w="2977" w:type="dxa"/>
          </w:tcPr>
          <w:p w:rsidR="00020935" w:rsidRPr="007B320A" w:rsidRDefault="0077336E" w:rsidP="00F66713">
            <w:pPr>
              <w:pStyle w:val="a9"/>
              <w:ind w:left="0"/>
              <w:jc w:val="center"/>
              <w:rPr>
                <w:rFonts w:ascii="Times New Roman" w:hAnsi="Times New Roman"/>
              </w:rPr>
            </w:pPr>
            <w:r>
              <w:rPr>
                <w:rFonts w:ascii="Times New Roman" w:hAnsi="Times New Roman"/>
              </w:rPr>
              <w:t>25</w:t>
            </w:r>
            <w:r w:rsidR="00020935" w:rsidRPr="007B320A">
              <w:rPr>
                <w:rFonts w:ascii="Times New Roman" w:hAnsi="Times New Roman"/>
              </w:rPr>
              <w:t xml:space="preserve"> мая</w:t>
            </w:r>
            <w:r>
              <w:rPr>
                <w:rFonts w:ascii="Times New Roman" w:hAnsi="Times New Roman"/>
              </w:rPr>
              <w:t xml:space="preserve"> 2018 г.</w:t>
            </w:r>
          </w:p>
        </w:tc>
      </w:tr>
      <w:tr w:rsidR="00020935" w:rsidRPr="007B320A" w:rsidTr="00F66713">
        <w:tc>
          <w:tcPr>
            <w:tcW w:w="2153"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 xml:space="preserve">2-4 классы </w:t>
            </w:r>
          </w:p>
        </w:tc>
        <w:tc>
          <w:tcPr>
            <w:tcW w:w="3396"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34 учебные недели</w:t>
            </w:r>
          </w:p>
        </w:tc>
        <w:tc>
          <w:tcPr>
            <w:tcW w:w="2977" w:type="dxa"/>
          </w:tcPr>
          <w:p w:rsidR="00020935" w:rsidRPr="007B320A" w:rsidRDefault="0077336E" w:rsidP="00F66713">
            <w:pPr>
              <w:pStyle w:val="a9"/>
              <w:ind w:left="0"/>
              <w:jc w:val="center"/>
              <w:rPr>
                <w:rFonts w:ascii="Times New Roman" w:hAnsi="Times New Roman"/>
              </w:rPr>
            </w:pPr>
            <w:r>
              <w:rPr>
                <w:rFonts w:ascii="Times New Roman" w:hAnsi="Times New Roman"/>
              </w:rPr>
              <w:t>25</w:t>
            </w:r>
            <w:r w:rsidR="00020935" w:rsidRPr="007B320A">
              <w:rPr>
                <w:rFonts w:ascii="Times New Roman" w:hAnsi="Times New Roman"/>
              </w:rPr>
              <w:t xml:space="preserve"> мая</w:t>
            </w:r>
            <w:r>
              <w:rPr>
                <w:rFonts w:ascii="Times New Roman" w:hAnsi="Times New Roman"/>
              </w:rPr>
              <w:t xml:space="preserve"> 2018 г.</w:t>
            </w:r>
          </w:p>
        </w:tc>
      </w:tr>
      <w:tr w:rsidR="00020935" w:rsidRPr="007B320A" w:rsidTr="00F66713">
        <w:tc>
          <w:tcPr>
            <w:tcW w:w="2153" w:type="dxa"/>
          </w:tcPr>
          <w:p w:rsidR="00020935" w:rsidRPr="007B320A" w:rsidRDefault="00020935" w:rsidP="00F66713">
            <w:pPr>
              <w:pStyle w:val="a9"/>
              <w:ind w:left="0"/>
              <w:jc w:val="center"/>
              <w:rPr>
                <w:rFonts w:ascii="Times New Roman" w:hAnsi="Times New Roman"/>
              </w:rPr>
            </w:pPr>
            <w:r w:rsidRPr="007B320A">
              <w:rPr>
                <w:rFonts w:ascii="Times New Roman" w:hAnsi="Times New Roman"/>
              </w:rPr>
              <w:t>5-11 классы</w:t>
            </w:r>
          </w:p>
        </w:tc>
        <w:tc>
          <w:tcPr>
            <w:tcW w:w="3396" w:type="dxa"/>
          </w:tcPr>
          <w:p w:rsidR="00020935" w:rsidRPr="007B320A" w:rsidRDefault="00020935" w:rsidP="0078542A">
            <w:pPr>
              <w:pStyle w:val="a9"/>
              <w:numPr>
                <w:ilvl w:val="1"/>
                <w:numId w:val="236"/>
              </w:numPr>
              <w:jc w:val="center"/>
              <w:rPr>
                <w:rFonts w:ascii="Times New Roman" w:hAnsi="Times New Roman"/>
              </w:rPr>
            </w:pPr>
            <w:r w:rsidRPr="007B320A">
              <w:rPr>
                <w:rFonts w:ascii="Times New Roman" w:hAnsi="Times New Roman"/>
              </w:rPr>
              <w:t>чебных недель</w:t>
            </w:r>
          </w:p>
        </w:tc>
        <w:tc>
          <w:tcPr>
            <w:tcW w:w="2977" w:type="dxa"/>
          </w:tcPr>
          <w:p w:rsidR="00020935" w:rsidRPr="0078542A" w:rsidRDefault="0078542A" w:rsidP="0078542A">
            <w:pPr>
              <w:rPr>
                <w:rFonts w:ascii="Times New Roman" w:hAnsi="Times New Roman"/>
              </w:rPr>
            </w:pPr>
            <w:r>
              <w:rPr>
                <w:rFonts w:ascii="Times New Roman" w:hAnsi="Times New Roman"/>
              </w:rPr>
              <w:t xml:space="preserve">           31  </w:t>
            </w:r>
            <w:r w:rsidRPr="0078542A">
              <w:rPr>
                <w:rFonts w:ascii="Times New Roman" w:hAnsi="Times New Roman"/>
              </w:rPr>
              <w:t>м</w:t>
            </w:r>
            <w:r w:rsidR="00020935" w:rsidRPr="0078542A">
              <w:rPr>
                <w:rFonts w:ascii="Times New Roman" w:hAnsi="Times New Roman"/>
              </w:rPr>
              <w:t>ая</w:t>
            </w:r>
            <w:r w:rsidRPr="0078542A">
              <w:rPr>
                <w:rFonts w:ascii="Times New Roman" w:hAnsi="Times New Roman"/>
              </w:rPr>
              <w:t xml:space="preserve"> 2018 г.</w:t>
            </w:r>
          </w:p>
        </w:tc>
      </w:tr>
    </w:tbl>
    <w:p w:rsidR="00020935" w:rsidRPr="00550E8E" w:rsidRDefault="00020935" w:rsidP="00020935">
      <w:pPr>
        <w:pStyle w:val="a9"/>
        <w:ind w:left="1080"/>
        <w:jc w:val="center"/>
      </w:pPr>
    </w:p>
    <w:p w:rsidR="00020935" w:rsidRPr="00CF641A" w:rsidRDefault="00020935" w:rsidP="00A441B8">
      <w:pPr>
        <w:spacing w:after="0" w:line="240" w:lineRule="auto"/>
        <w:ind w:firstLine="709"/>
        <w:jc w:val="both"/>
        <w:rPr>
          <w:rFonts w:ascii="Times New Roman" w:hAnsi="Times New Roman"/>
          <w:color w:val="FF0000"/>
          <w:sz w:val="24"/>
          <w:szCs w:val="24"/>
        </w:rPr>
      </w:pPr>
    </w:p>
    <w:p w:rsidR="00B2702B" w:rsidRDefault="00B2702B" w:rsidP="002D4787">
      <w:pPr>
        <w:pStyle w:val="a9"/>
        <w:ind w:left="1080"/>
        <w:rPr>
          <w:rFonts w:ascii="Times New Roman" w:hAnsi="Times New Roman"/>
          <w:b/>
        </w:rPr>
      </w:pPr>
      <w:bookmarkStart w:id="345" w:name="_Toc414553284"/>
    </w:p>
    <w:p w:rsidR="00B2702B" w:rsidRDefault="00B2702B" w:rsidP="002D4787">
      <w:pPr>
        <w:pStyle w:val="a9"/>
        <w:ind w:left="1080"/>
        <w:rPr>
          <w:rFonts w:ascii="Times New Roman" w:hAnsi="Times New Roman"/>
          <w:b/>
        </w:rPr>
      </w:pPr>
    </w:p>
    <w:p w:rsidR="00B2702B" w:rsidRDefault="00B2702B" w:rsidP="002D4787">
      <w:pPr>
        <w:pStyle w:val="a9"/>
        <w:ind w:left="1080"/>
        <w:rPr>
          <w:rFonts w:ascii="Times New Roman" w:hAnsi="Times New Roman"/>
          <w:b/>
        </w:rPr>
      </w:pPr>
    </w:p>
    <w:p w:rsidR="005841B0" w:rsidRDefault="005841B0" w:rsidP="002D4787">
      <w:pPr>
        <w:pStyle w:val="a9"/>
        <w:ind w:left="1080"/>
        <w:rPr>
          <w:rFonts w:ascii="Times New Roman" w:hAnsi="Times New Roman"/>
          <w:b/>
        </w:rPr>
      </w:pPr>
    </w:p>
    <w:p w:rsidR="005841B0" w:rsidRDefault="005841B0" w:rsidP="002D4787">
      <w:pPr>
        <w:pStyle w:val="a9"/>
        <w:ind w:left="1080"/>
        <w:rPr>
          <w:rFonts w:ascii="Times New Roman" w:hAnsi="Times New Roman"/>
          <w:b/>
        </w:rPr>
      </w:pPr>
    </w:p>
    <w:p w:rsidR="005841B0" w:rsidRDefault="005841B0" w:rsidP="002D4787">
      <w:pPr>
        <w:pStyle w:val="a9"/>
        <w:ind w:left="1080"/>
        <w:rPr>
          <w:rFonts w:ascii="Times New Roman" w:hAnsi="Times New Roman"/>
          <w:b/>
        </w:rPr>
      </w:pPr>
    </w:p>
    <w:p w:rsidR="005841B0" w:rsidRDefault="005841B0" w:rsidP="002D4787">
      <w:pPr>
        <w:pStyle w:val="a9"/>
        <w:ind w:left="1080"/>
        <w:rPr>
          <w:rFonts w:ascii="Times New Roman" w:hAnsi="Times New Roman"/>
          <w:b/>
        </w:rPr>
      </w:pPr>
    </w:p>
    <w:p w:rsidR="005841B0" w:rsidRDefault="005841B0" w:rsidP="002D4787">
      <w:pPr>
        <w:pStyle w:val="a9"/>
        <w:ind w:left="1080"/>
        <w:rPr>
          <w:rFonts w:ascii="Times New Roman" w:hAnsi="Times New Roman"/>
          <w:b/>
        </w:rPr>
      </w:pPr>
    </w:p>
    <w:p w:rsidR="005841B0" w:rsidRDefault="005841B0" w:rsidP="002D4787">
      <w:pPr>
        <w:pStyle w:val="a9"/>
        <w:ind w:left="1080"/>
        <w:rPr>
          <w:rFonts w:ascii="Times New Roman" w:hAnsi="Times New Roman"/>
          <w:b/>
        </w:rPr>
      </w:pPr>
    </w:p>
    <w:p w:rsidR="005841B0" w:rsidRDefault="005841B0" w:rsidP="002D4787">
      <w:pPr>
        <w:pStyle w:val="a9"/>
        <w:ind w:left="1080"/>
        <w:rPr>
          <w:rFonts w:ascii="Times New Roman" w:hAnsi="Times New Roman"/>
          <w:b/>
        </w:rPr>
      </w:pPr>
    </w:p>
    <w:p w:rsidR="002D4787" w:rsidRPr="002D4787" w:rsidRDefault="002D4787" w:rsidP="002D4787">
      <w:pPr>
        <w:pStyle w:val="a9"/>
        <w:ind w:left="1080"/>
        <w:rPr>
          <w:rFonts w:ascii="Times New Roman" w:hAnsi="Times New Roman"/>
          <w:b/>
        </w:rPr>
      </w:pPr>
      <w:r>
        <w:rPr>
          <w:rFonts w:ascii="Times New Roman" w:hAnsi="Times New Roman"/>
          <w:b/>
        </w:rPr>
        <w:lastRenderedPageBreak/>
        <w:t xml:space="preserve">3.1.2. </w:t>
      </w:r>
      <w:r w:rsidRPr="002D4787">
        <w:rPr>
          <w:rFonts w:ascii="Times New Roman" w:hAnsi="Times New Roman"/>
          <w:b/>
        </w:rPr>
        <w:t>План внеурочной де</w:t>
      </w:r>
      <w:r w:rsidR="00B9732E">
        <w:rPr>
          <w:rFonts w:ascii="Times New Roman" w:hAnsi="Times New Roman"/>
          <w:b/>
        </w:rPr>
        <w:t>ятельности в рамках ФГОС для 5-7</w:t>
      </w:r>
      <w:r w:rsidRPr="002D4787">
        <w:rPr>
          <w:rFonts w:ascii="Times New Roman" w:hAnsi="Times New Roman"/>
          <w:b/>
        </w:rPr>
        <w:t xml:space="preserve"> классов</w:t>
      </w:r>
    </w:p>
    <w:p w:rsidR="002D4787" w:rsidRPr="00D57DCC" w:rsidRDefault="002D4787" w:rsidP="002D4787">
      <w:pPr>
        <w:spacing w:line="240" w:lineRule="auto"/>
        <w:jc w:val="center"/>
        <w:rPr>
          <w:rFonts w:ascii="Times New Roman" w:hAnsi="Times New Roman"/>
          <w:b/>
          <w:sz w:val="24"/>
          <w:szCs w:val="24"/>
        </w:rPr>
      </w:pPr>
      <w:r w:rsidRPr="00D57DCC">
        <w:rPr>
          <w:rFonts w:ascii="Times New Roman" w:hAnsi="Times New Roman"/>
          <w:b/>
          <w:sz w:val="24"/>
          <w:szCs w:val="24"/>
        </w:rPr>
        <w:t xml:space="preserve"> МОБУ СОШ №33 им. Л. А. Колосовой г. Якутс</w:t>
      </w:r>
      <w:r w:rsidR="00B9732E">
        <w:rPr>
          <w:rFonts w:ascii="Times New Roman" w:hAnsi="Times New Roman"/>
          <w:b/>
          <w:sz w:val="24"/>
          <w:szCs w:val="24"/>
        </w:rPr>
        <w:t>ка на 2017-2018</w:t>
      </w:r>
      <w:r w:rsidRPr="00D57DCC">
        <w:rPr>
          <w:rFonts w:ascii="Times New Roman" w:hAnsi="Times New Roman"/>
          <w:b/>
          <w:sz w:val="24"/>
          <w:szCs w:val="24"/>
        </w:rPr>
        <w:t xml:space="preserve"> уч. год</w:t>
      </w:r>
    </w:p>
    <w:p w:rsidR="002D4787" w:rsidRPr="00D57DCC" w:rsidRDefault="002D4787" w:rsidP="002D4787">
      <w:pPr>
        <w:spacing w:line="240" w:lineRule="auto"/>
        <w:jc w:val="center"/>
        <w:rPr>
          <w:rFonts w:ascii="Times New Roman" w:hAnsi="Times New Roman"/>
          <w:b/>
          <w:sz w:val="24"/>
          <w:szCs w:val="24"/>
        </w:rPr>
      </w:pPr>
      <w:r w:rsidRPr="00D57DCC">
        <w:rPr>
          <w:rFonts w:ascii="Times New Roman" w:hAnsi="Times New Roman"/>
          <w:b/>
          <w:sz w:val="24"/>
          <w:szCs w:val="24"/>
        </w:rPr>
        <w:t>ПОЯСНИТЕЛЬНАЯ ЗАПИСКА</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Учебный план внеурочной деятельности на 2016 -2027 учебный год разработан в соответствии с Федеральным законом от 29.12.2012 № 273-ФЗ «Об образовании в Российской Федерации» (с изменениями от 21.07.2014), федеральным государственным образовательным стандартом основного общего образования (приказ Министерства образования и науки РФ от 17.12.2010г. №1897, зарегистрирован Минюстом РФ от 01.02.2011г.) (с изменениями от 29.12.2014 №1644 «О внесении изменений в приказМинистерства образования и науки РФ от 17.12.2010 №1897 «Об утверждении федерального государственного образовательного стандарта основного общего образования»); примерной образовательной программой основного общего образования, образовательной программой ООО МОБУ СОШ №33 им. Л.А. Колосовой.</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Согласно учебному плану для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 в школе.</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Внеурочная деятельность учащихся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w:t>
      </w:r>
    </w:p>
    <w:p w:rsidR="002D4787" w:rsidRPr="00C14BFF" w:rsidRDefault="002D4787" w:rsidP="002D4787">
      <w:pPr>
        <w:spacing w:line="240" w:lineRule="auto"/>
        <w:ind w:firstLine="426"/>
        <w:jc w:val="both"/>
        <w:rPr>
          <w:rFonts w:ascii="Times New Roman" w:hAnsi="Times New Roman"/>
          <w:bCs/>
          <w:sz w:val="24"/>
          <w:szCs w:val="24"/>
        </w:rPr>
      </w:pPr>
      <w:r w:rsidRPr="00C14BFF">
        <w:rPr>
          <w:rFonts w:ascii="Times New Roman" w:hAnsi="Times New Roman"/>
          <w:b/>
          <w:bCs/>
          <w:sz w:val="24"/>
          <w:szCs w:val="24"/>
        </w:rPr>
        <w:t xml:space="preserve">Целью </w:t>
      </w:r>
      <w:r w:rsidRPr="00C14BFF">
        <w:rPr>
          <w:rFonts w:ascii="Times New Roman" w:hAnsi="Times New Roman"/>
          <w:bCs/>
          <w:sz w:val="24"/>
          <w:szCs w:val="24"/>
        </w:rPr>
        <w:t xml:space="preserve">внеурочной деятельности является содействие в обеспечении достижения планируемых результатов учащихся в соответствии  с ООП ООО.  </w:t>
      </w:r>
    </w:p>
    <w:p w:rsidR="002D4787" w:rsidRPr="00C14BFF" w:rsidRDefault="002D4787" w:rsidP="002D4787">
      <w:pPr>
        <w:spacing w:line="240" w:lineRule="auto"/>
        <w:ind w:firstLine="426"/>
        <w:jc w:val="both"/>
        <w:rPr>
          <w:rFonts w:ascii="Times New Roman" w:hAnsi="Times New Roman"/>
          <w:bCs/>
          <w:sz w:val="24"/>
          <w:szCs w:val="24"/>
        </w:rPr>
      </w:pPr>
      <w:r w:rsidRPr="00C14BFF">
        <w:rPr>
          <w:rFonts w:ascii="Times New Roman" w:hAnsi="Times New Roman"/>
          <w:bCs/>
          <w:sz w:val="24"/>
          <w:szCs w:val="24"/>
        </w:rPr>
        <w:t xml:space="preserve">Внеурочная деятельность направлена на реализацию индивидуальных потребностей учащихся путем предоставления выбора широкого спектра занятий.Занятия внеурочной деятельности способствуют удовлетворению индивидуальных образовательных интересов, потребностей и склонностей школьника, ориентируют на приобретение образовательных результатов и направлены на решение следующих </w:t>
      </w:r>
      <w:r w:rsidRPr="00C14BFF">
        <w:rPr>
          <w:rFonts w:ascii="Times New Roman" w:hAnsi="Times New Roman"/>
          <w:b/>
          <w:bCs/>
          <w:sz w:val="24"/>
          <w:szCs w:val="24"/>
        </w:rPr>
        <w:t>задач</w:t>
      </w:r>
      <w:r w:rsidRPr="00C14BFF">
        <w:rPr>
          <w:rFonts w:ascii="Times New Roman" w:hAnsi="Times New Roman"/>
          <w:bCs/>
          <w:sz w:val="24"/>
          <w:szCs w:val="24"/>
        </w:rPr>
        <w:t>:</w:t>
      </w:r>
    </w:p>
    <w:p w:rsidR="002D4787" w:rsidRDefault="002D4787" w:rsidP="002D4787">
      <w:pPr>
        <w:spacing w:after="0" w:line="240" w:lineRule="auto"/>
        <w:jc w:val="both"/>
        <w:rPr>
          <w:rFonts w:ascii="Times New Roman" w:hAnsi="Times New Roman"/>
          <w:bCs/>
          <w:sz w:val="24"/>
          <w:szCs w:val="24"/>
        </w:rPr>
      </w:pPr>
      <w:r w:rsidRPr="00C14BFF">
        <w:rPr>
          <w:rFonts w:ascii="Times New Roman" w:hAnsi="Times New Roman"/>
          <w:bCs/>
          <w:sz w:val="24"/>
          <w:szCs w:val="24"/>
        </w:rPr>
        <w:t>- воспитание гражданственности, патриотизма, уважения к правам, свободам и обязанностям человека;</w:t>
      </w:r>
    </w:p>
    <w:p w:rsidR="002D4787" w:rsidRPr="00C14BFF" w:rsidRDefault="002D4787" w:rsidP="002D4787">
      <w:pPr>
        <w:spacing w:after="0" w:line="240" w:lineRule="auto"/>
        <w:jc w:val="both"/>
        <w:rPr>
          <w:rFonts w:ascii="Times New Roman" w:hAnsi="Times New Roman"/>
          <w:bCs/>
          <w:sz w:val="24"/>
          <w:szCs w:val="24"/>
        </w:rPr>
      </w:pPr>
      <w:r w:rsidRPr="00C14BFF">
        <w:rPr>
          <w:rFonts w:ascii="Times New Roman" w:hAnsi="Times New Roman"/>
          <w:bCs/>
          <w:sz w:val="24"/>
          <w:szCs w:val="24"/>
        </w:rPr>
        <w:t>- развитие мотивации ребенка к познанию и творчеству;</w:t>
      </w:r>
    </w:p>
    <w:p w:rsidR="002D4787" w:rsidRPr="00C14BFF" w:rsidRDefault="002D4787" w:rsidP="002D4787">
      <w:pPr>
        <w:spacing w:after="0" w:line="240" w:lineRule="auto"/>
        <w:jc w:val="both"/>
        <w:rPr>
          <w:rFonts w:ascii="Times New Roman" w:hAnsi="Times New Roman"/>
          <w:bCs/>
          <w:sz w:val="24"/>
          <w:szCs w:val="24"/>
        </w:rPr>
      </w:pPr>
      <w:r w:rsidRPr="00C14BFF">
        <w:rPr>
          <w:rFonts w:ascii="Times New Roman" w:hAnsi="Times New Roman"/>
          <w:bCs/>
          <w:sz w:val="24"/>
          <w:szCs w:val="24"/>
        </w:rPr>
        <w:t>- обеспечение эмоционального благополучия ребенка;</w:t>
      </w:r>
    </w:p>
    <w:p w:rsidR="002D4787" w:rsidRPr="00C14BFF" w:rsidRDefault="002D4787" w:rsidP="002D4787">
      <w:pPr>
        <w:spacing w:after="0" w:line="240" w:lineRule="auto"/>
        <w:jc w:val="both"/>
        <w:rPr>
          <w:rFonts w:ascii="Times New Roman" w:hAnsi="Times New Roman"/>
          <w:bCs/>
          <w:sz w:val="24"/>
          <w:szCs w:val="24"/>
        </w:rPr>
      </w:pPr>
      <w:r w:rsidRPr="00C14BFF">
        <w:rPr>
          <w:rFonts w:ascii="Times New Roman" w:hAnsi="Times New Roman"/>
          <w:bCs/>
          <w:sz w:val="24"/>
          <w:szCs w:val="24"/>
        </w:rPr>
        <w:t>- приобщение обучающегося к общечеловеческим ценностям, национальным ценностям и традициям (включая региональные социально-культурные особенности);</w:t>
      </w:r>
    </w:p>
    <w:p w:rsidR="002D4787" w:rsidRPr="00C14BFF" w:rsidRDefault="002D4787" w:rsidP="002D4787">
      <w:pPr>
        <w:spacing w:after="0" w:line="240" w:lineRule="auto"/>
        <w:jc w:val="both"/>
        <w:rPr>
          <w:rFonts w:ascii="Times New Roman" w:hAnsi="Times New Roman"/>
          <w:bCs/>
          <w:sz w:val="24"/>
          <w:szCs w:val="24"/>
        </w:rPr>
      </w:pPr>
      <w:r w:rsidRPr="00C14BFF">
        <w:rPr>
          <w:rFonts w:ascii="Times New Roman" w:hAnsi="Times New Roman"/>
          <w:bCs/>
          <w:sz w:val="24"/>
          <w:szCs w:val="24"/>
        </w:rPr>
        <w:t>- профилактику асоциального поведения обучающихся;</w:t>
      </w:r>
    </w:p>
    <w:p w:rsidR="002D4787" w:rsidRPr="00C14BFF" w:rsidRDefault="002D4787" w:rsidP="002D4787">
      <w:pPr>
        <w:spacing w:after="0" w:line="240" w:lineRule="auto"/>
        <w:jc w:val="both"/>
        <w:rPr>
          <w:rFonts w:ascii="Times New Roman" w:hAnsi="Times New Roman"/>
          <w:bCs/>
          <w:sz w:val="24"/>
          <w:szCs w:val="24"/>
        </w:rPr>
      </w:pPr>
      <w:r w:rsidRPr="00C14BFF">
        <w:rPr>
          <w:rFonts w:ascii="Times New Roman" w:hAnsi="Times New Roman"/>
          <w:bCs/>
          <w:sz w:val="24"/>
          <w:szCs w:val="24"/>
        </w:rPr>
        <w:t>- создание условий для социального, культурного и профессионального самоопределения творческой самореализации ребенка, его интеграции в систему отечественной и мировой культуры-</w:t>
      </w:r>
    </w:p>
    <w:p w:rsidR="002D4787" w:rsidRPr="00C14BFF" w:rsidRDefault="002D4787" w:rsidP="002D4787">
      <w:pPr>
        <w:spacing w:after="0" w:line="240" w:lineRule="auto"/>
        <w:jc w:val="both"/>
        <w:rPr>
          <w:rFonts w:ascii="Times New Roman" w:hAnsi="Times New Roman"/>
          <w:bCs/>
          <w:sz w:val="24"/>
          <w:szCs w:val="24"/>
        </w:rPr>
      </w:pPr>
      <w:r w:rsidRPr="00C14BFF">
        <w:rPr>
          <w:rFonts w:ascii="Times New Roman" w:hAnsi="Times New Roman"/>
          <w:bCs/>
          <w:sz w:val="24"/>
          <w:szCs w:val="24"/>
        </w:rPr>
        <w:t>- обеспечение целостности процесса психического и физического, умственного и духовного развития личности ребенка;</w:t>
      </w:r>
    </w:p>
    <w:p w:rsidR="002D4787" w:rsidRPr="00C14BFF" w:rsidRDefault="002D4787" w:rsidP="002D4787">
      <w:pPr>
        <w:spacing w:after="0" w:line="240" w:lineRule="auto"/>
        <w:jc w:val="both"/>
        <w:rPr>
          <w:rFonts w:ascii="Times New Roman" w:hAnsi="Times New Roman"/>
          <w:bCs/>
          <w:sz w:val="24"/>
          <w:szCs w:val="24"/>
        </w:rPr>
      </w:pPr>
      <w:r w:rsidRPr="00C14BFF">
        <w:rPr>
          <w:rFonts w:ascii="Times New Roman" w:hAnsi="Times New Roman"/>
          <w:bCs/>
          <w:sz w:val="24"/>
          <w:szCs w:val="24"/>
        </w:rPr>
        <w:t>- укрепление психического и физического здоровья детей;</w:t>
      </w:r>
    </w:p>
    <w:p w:rsidR="002D4787" w:rsidRPr="00C14BFF" w:rsidRDefault="002D4787" w:rsidP="002D4787">
      <w:pPr>
        <w:spacing w:after="0" w:line="240" w:lineRule="auto"/>
        <w:jc w:val="both"/>
        <w:rPr>
          <w:rFonts w:ascii="Times New Roman" w:hAnsi="Times New Roman"/>
          <w:bCs/>
          <w:sz w:val="24"/>
          <w:szCs w:val="24"/>
        </w:rPr>
      </w:pPr>
      <w:r w:rsidRPr="00C14BFF">
        <w:rPr>
          <w:rFonts w:ascii="Times New Roman" w:hAnsi="Times New Roman"/>
          <w:bCs/>
          <w:sz w:val="24"/>
          <w:szCs w:val="24"/>
        </w:rPr>
        <w:t>- развитие взаимодействия педагогов с семьями обучающихся.</w:t>
      </w:r>
    </w:p>
    <w:p w:rsidR="002D4787" w:rsidRPr="00D57DCC" w:rsidRDefault="002D4787" w:rsidP="002D4787">
      <w:pPr>
        <w:autoSpaceDE w:val="0"/>
        <w:autoSpaceDN w:val="0"/>
        <w:adjustRightInd w:val="0"/>
        <w:spacing w:after="0" w:line="240" w:lineRule="auto"/>
        <w:ind w:firstLine="709"/>
        <w:jc w:val="both"/>
        <w:rPr>
          <w:rFonts w:ascii="Times New Roman" w:hAnsi="Times New Roman"/>
          <w:sz w:val="24"/>
          <w:szCs w:val="24"/>
        </w:rPr>
      </w:pPr>
      <w:r w:rsidRPr="00D57DCC">
        <w:rPr>
          <w:rFonts w:ascii="Times New Roman" w:hAnsi="Times New Roman"/>
          <w:sz w:val="24"/>
          <w:szCs w:val="24"/>
        </w:rPr>
        <w:t>При организации внеурочной деятельности обучающихся учитывается различие между результатами и эффектами этой деятельности.</w:t>
      </w:r>
    </w:p>
    <w:p w:rsidR="002D4787" w:rsidRPr="00D57DCC" w:rsidRDefault="002D4787" w:rsidP="002D4787">
      <w:pPr>
        <w:autoSpaceDE w:val="0"/>
        <w:autoSpaceDN w:val="0"/>
        <w:adjustRightInd w:val="0"/>
        <w:spacing w:after="0" w:line="240" w:lineRule="auto"/>
        <w:ind w:firstLine="709"/>
        <w:jc w:val="both"/>
        <w:rPr>
          <w:rFonts w:ascii="Times New Roman" w:hAnsi="Times New Roman"/>
          <w:sz w:val="24"/>
          <w:szCs w:val="24"/>
        </w:rPr>
      </w:pPr>
      <w:r w:rsidRPr="00D57DCC">
        <w:rPr>
          <w:rFonts w:ascii="Times New Roman" w:hAnsi="Times New Roman"/>
          <w:sz w:val="24"/>
          <w:szCs w:val="24"/>
        </w:rPr>
        <w:t>Воспитательный результат внеурочной деятельности – непосредственное духовно – нравственное развитие ребенка благодаря его участию в том или ином виде деятельности.</w:t>
      </w:r>
    </w:p>
    <w:p w:rsidR="002D4787" w:rsidRPr="00D57DCC" w:rsidRDefault="002D4787" w:rsidP="002D4787">
      <w:pPr>
        <w:autoSpaceDE w:val="0"/>
        <w:autoSpaceDN w:val="0"/>
        <w:adjustRightInd w:val="0"/>
        <w:spacing w:after="0" w:line="240" w:lineRule="auto"/>
        <w:ind w:firstLine="709"/>
        <w:jc w:val="both"/>
        <w:rPr>
          <w:rFonts w:ascii="Times New Roman" w:hAnsi="Times New Roman"/>
          <w:sz w:val="24"/>
          <w:szCs w:val="24"/>
        </w:rPr>
      </w:pPr>
      <w:r w:rsidRPr="00D57DCC">
        <w:rPr>
          <w:rFonts w:ascii="Times New Roman" w:hAnsi="Times New Roman"/>
          <w:sz w:val="24"/>
          <w:szCs w:val="24"/>
        </w:rPr>
        <w:t>Воспитательные результаты внеурочной деятельности распределяются по трем уровням:</w:t>
      </w:r>
    </w:p>
    <w:p w:rsidR="002D4787" w:rsidRPr="00D57DCC" w:rsidRDefault="002D4787" w:rsidP="002D4787">
      <w:pPr>
        <w:autoSpaceDE w:val="0"/>
        <w:autoSpaceDN w:val="0"/>
        <w:adjustRightInd w:val="0"/>
        <w:spacing w:after="0" w:line="240" w:lineRule="auto"/>
        <w:ind w:firstLine="709"/>
        <w:jc w:val="both"/>
        <w:rPr>
          <w:rFonts w:ascii="Times New Roman" w:hAnsi="Times New Roman"/>
          <w:sz w:val="24"/>
          <w:szCs w:val="24"/>
        </w:rPr>
      </w:pPr>
      <w:r w:rsidRPr="00D57DCC">
        <w:rPr>
          <w:rFonts w:ascii="Times New Roman" w:hAnsi="Times New Roman"/>
          <w:i/>
          <w:sz w:val="24"/>
          <w:szCs w:val="24"/>
        </w:rPr>
        <w:t>Первый уровень результатов</w:t>
      </w:r>
      <w:r w:rsidRPr="00D57DCC">
        <w:rPr>
          <w:rFonts w:ascii="Times New Roman" w:hAnsi="Times New Roman"/>
          <w:sz w:val="24"/>
          <w:szCs w:val="24"/>
        </w:rPr>
        <w:t xml:space="preserve"> – приобретение школьником социальных знаний, первичного понимания социальной реальности и повседневной жизни.</w:t>
      </w:r>
    </w:p>
    <w:p w:rsidR="002D4787" w:rsidRPr="00D57DCC" w:rsidRDefault="002D4787" w:rsidP="002D4787">
      <w:pPr>
        <w:autoSpaceDE w:val="0"/>
        <w:autoSpaceDN w:val="0"/>
        <w:adjustRightInd w:val="0"/>
        <w:spacing w:after="0" w:line="240" w:lineRule="auto"/>
        <w:ind w:firstLine="709"/>
        <w:jc w:val="both"/>
        <w:rPr>
          <w:rFonts w:ascii="Times New Roman" w:hAnsi="Times New Roman"/>
          <w:sz w:val="24"/>
          <w:szCs w:val="24"/>
        </w:rPr>
      </w:pPr>
      <w:r w:rsidRPr="00D57DCC">
        <w:rPr>
          <w:rFonts w:ascii="Times New Roman" w:hAnsi="Times New Roman"/>
          <w:i/>
          <w:sz w:val="24"/>
          <w:szCs w:val="24"/>
        </w:rPr>
        <w:lastRenderedPageBreak/>
        <w:t>Второй уровень результатов</w:t>
      </w:r>
      <w:r w:rsidRPr="00D57DCC">
        <w:rPr>
          <w:rFonts w:ascii="Times New Roman" w:hAnsi="Times New Roman"/>
          <w:sz w:val="24"/>
          <w:szCs w:val="24"/>
        </w:rPr>
        <w:t xml:space="preserve"> – получение школьником опыта переживания и позитивного отношения к базовым ценностям общества, ценностного отношения к социальной реальности в целом.</w:t>
      </w:r>
    </w:p>
    <w:p w:rsidR="002D4787" w:rsidRPr="00D57DCC" w:rsidRDefault="002D4787" w:rsidP="002D4787">
      <w:pPr>
        <w:autoSpaceDE w:val="0"/>
        <w:autoSpaceDN w:val="0"/>
        <w:adjustRightInd w:val="0"/>
        <w:spacing w:after="0" w:line="240" w:lineRule="auto"/>
        <w:ind w:firstLine="709"/>
        <w:jc w:val="both"/>
        <w:rPr>
          <w:rFonts w:ascii="Times New Roman" w:hAnsi="Times New Roman"/>
          <w:sz w:val="24"/>
          <w:szCs w:val="24"/>
        </w:rPr>
      </w:pPr>
      <w:r w:rsidRPr="00D57DCC">
        <w:rPr>
          <w:rFonts w:ascii="Times New Roman" w:hAnsi="Times New Roman"/>
          <w:i/>
          <w:sz w:val="24"/>
          <w:szCs w:val="24"/>
        </w:rPr>
        <w:t>Третий уровень результатов</w:t>
      </w:r>
      <w:r w:rsidRPr="00D57DCC">
        <w:rPr>
          <w:rFonts w:ascii="Times New Roman" w:hAnsi="Times New Roman"/>
          <w:sz w:val="24"/>
          <w:szCs w:val="24"/>
        </w:rPr>
        <w:t xml:space="preserve"> – получение школьником опыта самостоятельного общественного действия.</w:t>
      </w:r>
    </w:p>
    <w:p w:rsidR="002D4787" w:rsidRPr="00D57DCC" w:rsidRDefault="002D4787" w:rsidP="002D4787">
      <w:pPr>
        <w:autoSpaceDE w:val="0"/>
        <w:autoSpaceDN w:val="0"/>
        <w:adjustRightInd w:val="0"/>
        <w:spacing w:after="0" w:line="240" w:lineRule="auto"/>
        <w:ind w:firstLine="709"/>
        <w:jc w:val="both"/>
        <w:rPr>
          <w:rFonts w:ascii="Times New Roman" w:hAnsi="Times New Roman"/>
          <w:sz w:val="24"/>
          <w:szCs w:val="24"/>
        </w:rPr>
      </w:pPr>
      <w:r w:rsidRPr="00D57DCC">
        <w:rPr>
          <w:rFonts w:ascii="Times New Roman" w:hAnsi="Times New Roman"/>
          <w:sz w:val="24"/>
          <w:szCs w:val="24"/>
        </w:rPr>
        <w:t>Внеурочная деятельность понимается нами, как целенаправленная образовательная деятельность, организуемая в свободное от уроков время для социализации детей и подростков определенной возрастной группы, формирования у них потребностей к участию в социально значимых практиках и самоуправлении, создание условий для</w:t>
      </w:r>
    </w:p>
    <w:p w:rsidR="002D4787" w:rsidRPr="00D57DCC" w:rsidRDefault="002D4787" w:rsidP="002D4787">
      <w:pPr>
        <w:autoSpaceDE w:val="0"/>
        <w:autoSpaceDN w:val="0"/>
        <w:adjustRightInd w:val="0"/>
        <w:spacing w:after="0" w:line="240" w:lineRule="auto"/>
        <w:ind w:firstLine="709"/>
        <w:jc w:val="both"/>
        <w:rPr>
          <w:rFonts w:ascii="Times New Roman" w:hAnsi="Times New Roman"/>
          <w:sz w:val="24"/>
          <w:szCs w:val="24"/>
        </w:rPr>
      </w:pPr>
      <w:r w:rsidRPr="00D57DCC">
        <w:rPr>
          <w:rFonts w:ascii="Times New Roman" w:hAnsi="Times New Roman"/>
          <w:sz w:val="24"/>
          <w:szCs w:val="24"/>
        </w:rPr>
        <w:t>развития значимых качеств личности, реализации их творческой и познавательной активности, предпрофильной и профильной подготовки учащихся, участие в содержательном досуге, достижение обучающимисяметапредметных и личностных результатов согласно ФГОС.</w:t>
      </w:r>
    </w:p>
    <w:p w:rsidR="002D4787" w:rsidRPr="00D57DCC" w:rsidRDefault="002D4787" w:rsidP="002D4787">
      <w:pPr>
        <w:autoSpaceDE w:val="0"/>
        <w:autoSpaceDN w:val="0"/>
        <w:adjustRightInd w:val="0"/>
        <w:spacing w:after="0" w:line="240" w:lineRule="auto"/>
        <w:ind w:firstLine="709"/>
        <w:jc w:val="both"/>
        <w:rPr>
          <w:rFonts w:ascii="Times New Roman" w:hAnsi="Times New Roman"/>
          <w:sz w:val="24"/>
          <w:szCs w:val="24"/>
        </w:rPr>
      </w:pPr>
      <w:r w:rsidRPr="00D57DCC">
        <w:rPr>
          <w:rFonts w:ascii="Times New Roman" w:hAnsi="Times New Roman"/>
          <w:sz w:val="24"/>
          <w:szCs w:val="24"/>
        </w:rPr>
        <w:t>Внеурочная деятельность реализуется в формах, отличных от классно-урочной: кружки,секции, экскурсии, встречи, исследовательская деятельность, деловые игры, подготовка и проведение концертов, коллективно-творческих дел, выставки, тренинги, ресурсный круг и т.д.</w:t>
      </w:r>
    </w:p>
    <w:p w:rsidR="002D4787" w:rsidRPr="00D57DCC" w:rsidRDefault="002D4787" w:rsidP="002D4787">
      <w:pPr>
        <w:autoSpaceDE w:val="0"/>
        <w:autoSpaceDN w:val="0"/>
        <w:adjustRightInd w:val="0"/>
        <w:spacing w:after="0" w:line="240" w:lineRule="auto"/>
        <w:ind w:firstLine="709"/>
        <w:jc w:val="both"/>
        <w:rPr>
          <w:rFonts w:ascii="Times New Roman" w:hAnsi="Times New Roman"/>
          <w:sz w:val="24"/>
          <w:szCs w:val="24"/>
        </w:rPr>
      </w:pPr>
      <w:r w:rsidRPr="00D57DCC">
        <w:rPr>
          <w:rFonts w:ascii="Times New Roman" w:hAnsi="Times New Roman"/>
          <w:sz w:val="24"/>
          <w:szCs w:val="24"/>
        </w:rPr>
        <w:t>При разработке Плана внеурочной деятельности учитывались возрастные и индивидуальные особенности обучающихся. Содержание занятий внеурочной деятельности сформировано с учетом пожеланий учащихся и их родителей (законных представителей).</w:t>
      </w:r>
    </w:p>
    <w:p w:rsidR="002D4787" w:rsidRPr="00D57DCC" w:rsidRDefault="002D4787" w:rsidP="002D4787">
      <w:pPr>
        <w:autoSpaceDE w:val="0"/>
        <w:autoSpaceDN w:val="0"/>
        <w:adjustRightInd w:val="0"/>
        <w:spacing w:after="0" w:line="240" w:lineRule="auto"/>
        <w:ind w:firstLine="709"/>
        <w:jc w:val="both"/>
        <w:rPr>
          <w:rFonts w:ascii="Times New Roman" w:hAnsi="Times New Roman"/>
          <w:sz w:val="24"/>
          <w:szCs w:val="24"/>
        </w:rPr>
      </w:pPr>
      <w:r w:rsidRPr="00D57DCC">
        <w:rPr>
          <w:rFonts w:ascii="Times New Roman" w:hAnsi="Times New Roman"/>
          <w:sz w:val="24"/>
          <w:szCs w:val="24"/>
        </w:rPr>
        <w:t>Внеурочная деятельность в соответствии с требованиями ФГОС организуется по основным направлениям развития личности:</w:t>
      </w:r>
    </w:p>
    <w:p w:rsidR="002D4787" w:rsidRPr="00D57DCC" w:rsidRDefault="002D4787" w:rsidP="00A441AF">
      <w:pPr>
        <w:numPr>
          <w:ilvl w:val="0"/>
          <w:numId w:val="309"/>
        </w:numPr>
        <w:autoSpaceDE w:val="0"/>
        <w:autoSpaceDN w:val="0"/>
        <w:adjustRightInd w:val="0"/>
        <w:spacing w:after="120" w:line="240" w:lineRule="auto"/>
        <w:jc w:val="both"/>
        <w:rPr>
          <w:rFonts w:ascii="Times New Roman" w:hAnsi="Times New Roman"/>
          <w:sz w:val="24"/>
          <w:szCs w:val="24"/>
        </w:rPr>
      </w:pPr>
      <w:r w:rsidRPr="00D57DCC">
        <w:rPr>
          <w:rFonts w:ascii="Times New Roman" w:hAnsi="Times New Roman"/>
          <w:sz w:val="24"/>
          <w:szCs w:val="24"/>
        </w:rPr>
        <w:t>спортивно-оздоровительное;</w:t>
      </w:r>
    </w:p>
    <w:p w:rsidR="002D4787" w:rsidRPr="00D57DCC" w:rsidRDefault="002D4787" w:rsidP="00A441AF">
      <w:pPr>
        <w:numPr>
          <w:ilvl w:val="0"/>
          <w:numId w:val="309"/>
        </w:numPr>
        <w:autoSpaceDE w:val="0"/>
        <w:autoSpaceDN w:val="0"/>
        <w:adjustRightInd w:val="0"/>
        <w:spacing w:after="120" w:line="240" w:lineRule="auto"/>
        <w:jc w:val="both"/>
        <w:rPr>
          <w:rFonts w:ascii="Times New Roman" w:hAnsi="Times New Roman"/>
          <w:sz w:val="24"/>
          <w:szCs w:val="24"/>
        </w:rPr>
      </w:pPr>
      <w:r w:rsidRPr="00D57DCC">
        <w:rPr>
          <w:rFonts w:ascii="Times New Roman" w:hAnsi="Times New Roman"/>
          <w:sz w:val="24"/>
          <w:szCs w:val="24"/>
        </w:rPr>
        <w:t>духовно-нравственное;</w:t>
      </w:r>
    </w:p>
    <w:p w:rsidR="002D4787" w:rsidRPr="00D57DCC" w:rsidRDefault="002D4787" w:rsidP="00A441AF">
      <w:pPr>
        <w:numPr>
          <w:ilvl w:val="0"/>
          <w:numId w:val="309"/>
        </w:numPr>
        <w:autoSpaceDE w:val="0"/>
        <w:autoSpaceDN w:val="0"/>
        <w:adjustRightInd w:val="0"/>
        <w:spacing w:after="120" w:line="240" w:lineRule="auto"/>
        <w:jc w:val="both"/>
        <w:rPr>
          <w:rFonts w:ascii="Times New Roman" w:hAnsi="Times New Roman"/>
          <w:sz w:val="24"/>
          <w:szCs w:val="24"/>
        </w:rPr>
      </w:pPr>
      <w:r w:rsidRPr="00D57DCC">
        <w:rPr>
          <w:rFonts w:ascii="Times New Roman" w:hAnsi="Times New Roman"/>
          <w:sz w:val="24"/>
          <w:szCs w:val="24"/>
        </w:rPr>
        <w:t>общеинтеллектуальное;</w:t>
      </w:r>
    </w:p>
    <w:p w:rsidR="002D4787" w:rsidRPr="00D57DCC" w:rsidRDefault="002D4787" w:rsidP="00A441AF">
      <w:pPr>
        <w:numPr>
          <w:ilvl w:val="0"/>
          <w:numId w:val="309"/>
        </w:numPr>
        <w:autoSpaceDE w:val="0"/>
        <w:autoSpaceDN w:val="0"/>
        <w:adjustRightInd w:val="0"/>
        <w:spacing w:after="120" w:line="240" w:lineRule="auto"/>
        <w:jc w:val="both"/>
        <w:rPr>
          <w:rFonts w:ascii="Times New Roman" w:hAnsi="Times New Roman"/>
          <w:sz w:val="24"/>
          <w:szCs w:val="24"/>
        </w:rPr>
      </w:pPr>
      <w:r w:rsidRPr="00D57DCC">
        <w:rPr>
          <w:rFonts w:ascii="Times New Roman" w:hAnsi="Times New Roman"/>
          <w:sz w:val="24"/>
          <w:szCs w:val="24"/>
        </w:rPr>
        <w:t>общекультурное;</w:t>
      </w:r>
    </w:p>
    <w:p w:rsidR="002D4787" w:rsidRPr="00D57DCC" w:rsidRDefault="002D4787" w:rsidP="00A441AF">
      <w:pPr>
        <w:numPr>
          <w:ilvl w:val="0"/>
          <w:numId w:val="309"/>
        </w:numPr>
        <w:autoSpaceDE w:val="0"/>
        <w:autoSpaceDN w:val="0"/>
        <w:adjustRightInd w:val="0"/>
        <w:spacing w:after="120" w:line="240" w:lineRule="auto"/>
        <w:jc w:val="both"/>
        <w:rPr>
          <w:rFonts w:ascii="Times New Roman" w:hAnsi="Times New Roman"/>
          <w:sz w:val="24"/>
          <w:szCs w:val="24"/>
        </w:rPr>
      </w:pPr>
      <w:r w:rsidRPr="00D57DCC">
        <w:rPr>
          <w:rFonts w:ascii="Times New Roman" w:hAnsi="Times New Roman"/>
          <w:sz w:val="24"/>
          <w:szCs w:val="24"/>
        </w:rPr>
        <w:t>социальное.</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Данные направления являются содержательным ориентиром для разработки соответствующих программ внеурочной деятельности.</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 xml:space="preserve">Программы курсов внеурочной деятельности составлены в соответствии с требованиями, предъявляемыми к образовательным программам внеурочной деятельности, и рассчитаны на весь курс.  </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В соответствии с письмом Министерства образования и 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 внеурочная деятельность может осуществляться через:</w:t>
      </w:r>
    </w:p>
    <w:p w:rsidR="002D4787" w:rsidRPr="00D57DCC" w:rsidRDefault="002D4787" w:rsidP="002D4787">
      <w:pPr>
        <w:tabs>
          <w:tab w:val="left" w:pos="993"/>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 школьные научные общества, учебные научные исследования, конференции и т.д., проводимые в формах, отличных от урочной;</w:t>
      </w:r>
    </w:p>
    <w:p w:rsidR="002D4787" w:rsidRPr="00D57DCC" w:rsidRDefault="002D4787" w:rsidP="002D4787">
      <w:pPr>
        <w:tabs>
          <w:tab w:val="left" w:pos="993"/>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 дополнительные образовательные модули, спецкурсы, факультативы и кружки;</w:t>
      </w:r>
    </w:p>
    <w:p w:rsidR="002D4787" w:rsidRPr="00D57DCC" w:rsidRDefault="002D4787" w:rsidP="002D4787">
      <w:pPr>
        <w:tabs>
          <w:tab w:val="left" w:pos="993"/>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 дополнительные образовательные программы самого общеобразовательного учреждения (внутришкольная система дополнительного образования);</w:t>
      </w:r>
    </w:p>
    <w:p w:rsidR="002D4787" w:rsidRPr="00D57DCC" w:rsidRDefault="002D4787" w:rsidP="002D4787">
      <w:pPr>
        <w:tabs>
          <w:tab w:val="left" w:pos="993"/>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 образовательные программы учреждений дополнительного образования детей, а также учреждений культуры и спорта;</w:t>
      </w:r>
    </w:p>
    <w:p w:rsidR="002D4787" w:rsidRPr="00D57DCC" w:rsidRDefault="002D4787" w:rsidP="002D4787">
      <w:pPr>
        <w:tabs>
          <w:tab w:val="left" w:pos="993"/>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 организацию деятельности групп продленного дня;</w:t>
      </w:r>
    </w:p>
    <w:p w:rsidR="002D4787" w:rsidRPr="00D57DCC" w:rsidRDefault="002D4787" w:rsidP="002D4787">
      <w:pPr>
        <w:tabs>
          <w:tab w:val="left" w:pos="993"/>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lastRenderedPageBreak/>
        <w:t>- классное руководство (экскурсии, диспуты, круглые столы, соревнования, общественно полезные практики и т.д.);</w:t>
      </w:r>
    </w:p>
    <w:p w:rsidR="002D4787" w:rsidRPr="00D57DCC" w:rsidRDefault="002D4787" w:rsidP="002D4787">
      <w:pPr>
        <w:tabs>
          <w:tab w:val="left" w:pos="993"/>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 деятельность иных педагогических работников (педагога-организатора, социального педагога, педагога-психолога) в соответствии с должностными обязанностями квалификационных характеристик должностей работников образования.</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 xml:space="preserve">При организации внеурочной деятельности в школе  реализуется </w:t>
      </w:r>
      <w:r w:rsidRPr="00D57DCC">
        <w:rPr>
          <w:rFonts w:ascii="Times New Roman" w:hAnsi="Times New Roman"/>
          <w:b/>
          <w:sz w:val="24"/>
          <w:szCs w:val="24"/>
        </w:rPr>
        <w:t>оптимизационная модель</w:t>
      </w:r>
      <w:r w:rsidRPr="00D57DCC">
        <w:rPr>
          <w:rFonts w:ascii="Times New Roman" w:hAnsi="Times New Roman"/>
          <w:sz w:val="24"/>
          <w:szCs w:val="24"/>
        </w:rPr>
        <w:t xml:space="preserve"> (на основе оптимизации всех внутренних ресурсов образовательного учреждения),  разовые мероприятия большей частью будут реализовываться на каникулах.</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 xml:space="preserve">В основу программы внеурочной деятельности положены следующие </w:t>
      </w:r>
      <w:r w:rsidRPr="00D57DCC">
        <w:rPr>
          <w:rFonts w:ascii="Times New Roman" w:hAnsi="Times New Roman"/>
          <w:b/>
          <w:sz w:val="24"/>
          <w:szCs w:val="24"/>
        </w:rPr>
        <w:t>принципы</w:t>
      </w:r>
      <w:r w:rsidRPr="00D57DCC">
        <w:rPr>
          <w:rFonts w:ascii="Times New Roman" w:hAnsi="Times New Roman"/>
          <w:sz w:val="24"/>
          <w:szCs w:val="24"/>
        </w:rPr>
        <w:t>:</w:t>
      </w:r>
    </w:p>
    <w:p w:rsidR="002D4787" w:rsidRPr="00D57DCC" w:rsidRDefault="002D4787" w:rsidP="002D4787">
      <w:pPr>
        <w:tabs>
          <w:tab w:val="left" w:pos="1134"/>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непрерывное дополнительное образование как механизм обеспечения полноты и цельности образования в целом;</w:t>
      </w:r>
    </w:p>
    <w:p w:rsidR="002D4787" w:rsidRPr="00D57DCC" w:rsidRDefault="002D4787" w:rsidP="002D4787">
      <w:pPr>
        <w:tabs>
          <w:tab w:val="left" w:pos="1134"/>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развитие индивидуальности каждого ребёнка в процессе социального и профессионального самоопределения в системе внеурочной деятельности;</w:t>
      </w:r>
    </w:p>
    <w:p w:rsidR="002D4787" w:rsidRPr="00D57DCC" w:rsidRDefault="002D4787" w:rsidP="002D4787">
      <w:pPr>
        <w:tabs>
          <w:tab w:val="left" w:pos="1134"/>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единство и целостность партнёрских отношений всех субъектов дополнительного образования;</w:t>
      </w:r>
    </w:p>
    <w:p w:rsidR="002D4787" w:rsidRPr="00D57DCC" w:rsidRDefault="002D4787" w:rsidP="002D4787">
      <w:pPr>
        <w:tabs>
          <w:tab w:val="left" w:pos="1134"/>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системная организация управления учебно-воспитательным процессом;</w:t>
      </w:r>
    </w:p>
    <w:p w:rsidR="002D4787" w:rsidRPr="00D57DCC" w:rsidRDefault="002D4787" w:rsidP="002D4787">
      <w:pPr>
        <w:tabs>
          <w:tab w:val="left" w:pos="1134"/>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включение учащихся в активную деятельность;</w:t>
      </w:r>
    </w:p>
    <w:p w:rsidR="002D4787" w:rsidRPr="00D57DCC" w:rsidRDefault="002D4787" w:rsidP="002D4787">
      <w:pPr>
        <w:tabs>
          <w:tab w:val="left" w:pos="1134"/>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доступность и наглядность;</w:t>
      </w:r>
    </w:p>
    <w:p w:rsidR="002D4787" w:rsidRPr="00D57DCC" w:rsidRDefault="002D4787" w:rsidP="002D4787">
      <w:pPr>
        <w:tabs>
          <w:tab w:val="left" w:pos="1134"/>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связь теории с практикой;</w:t>
      </w:r>
    </w:p>
    <w:p w:rsidR="002D4787" w:rsidRPr="00D57DCC" w:rsidRDefault="002D4787" w:rsidP="002D4787">
      <w:pPr>
        <w:tabs>
          <w:tab w:val="left" w:pos="1134"/>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учёт возрастных особенностей;</w:t>
      </w:r>
    </w:p>
    <w:p w:rsidR="002D4787" w:rsidRPr="00D57DCC" w:rsidRDefault="002D4787" w:rsidP="002D4787">
      <w:pPr>
        <w:tabs>
          <w:tab w:val="left" w:pos="1134"/>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сочетание индивидуальных и коллективных форм деятельности;</w:t>
      </w:r>
    </w:p>
    <w:p w:rsidR="002D4787" w:rsidRPr="00D57DCC" w:rsidRDefault="002D4787" w:rsidP="002D4787">
      <w:pPr>
        <w:tabs>
          <w:tab w:val="left" w:pos="1134"/>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целенаправленность  и последовательность деятельности (от простого к  сложному).</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Программы внеурочной деятельности будут реализовываться как в отдельно взятых классах, так и в объединенных группах детей на параллелях. Такой подход к реализации программ основан на анализе ресурсного обеспечения образовательного учреждения, информации о выборе родителями (законными представителями) предпочтительных направлений и форм внеурочной деятельности детей, интересов обучающихся, их занятости в системе дополнительного образования гимназии и учреждениях дополнительного образования города.</w:t>
      </w:r>
    </w:p>
    <w:p w:rsidR="002D4787" w:rsidRPr="00D57DCC" w:rsidRDefault="002D4787" w:rsidP="002D4787">
      <w:pPr>
        <w:spacing w:line="240" w:lineRule="auto"/>
        <w:jc w:val="both"/>
        <w:rPr>
          <w:rFonts w:ascii="Times New Roman" w:hAnsi="Times New Roman"/>
          <w:b/>
          <w:sz w:val="24"/>
          <w:szCs w:val="24"/>
        </w:rPr>
      </w:pPr>
      <w:r w:rsidRPr="00D57DCC">
        <w:rPr>
          <w:rFonts w:ascii="Times New Roman" w:hAnsi="Times New Roman"/>
          <w:b/>
          <w:sz w:val="24"/>
          <w:szCs w:val="24"/>
        </w:rPr>
        <w:t xml:space="preserve">СПОРТИВНО-ОЗДОРОВИТЕЛЬНОЕ НАПРАВЛЕНИЕ </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образовательной программы основного общего образования. </w:t>
      </w:r>
    </w:p>
    <w:p w:rsidR="002D4787" w:rsidRPr="00D57DCC" w:rsidRDefault="002D4787" w:rsidP="002D4787">
      <w:pPr>
        <w:autoSpaceDE w:val="0"/>
        <w:autoSpaceDN w:val="0"/>
        <w:adjustRightInd w:val="0"/>
        <w:spacing w:after="120" w:line="240" w:lineRule="auto"/>
        <w:ind w:firstLine="709"/>
        <w:jc w:val="both"/>
        <w:rPr>
          <w:rFonts w:ascii="Times New Roman" w:hAnsi="Times New Roman"/>
          <w:b/>
          <w:sz w:val="24"/>
          <w:szCs w:val="24"/>
        </w:rPr>
      </w:pPr>
      <w:r w:rsidRPr="00D57DCC">
        <w:rPr>
          <w:rFonts w:ascii="Times New Roman" w:hAnsi="Times New Roman"/>
          <w:b/>
          <w:sz w:val="24"/>
          <w:szCs w:val="24"/>
        </w:rPr>
        <w:t>Основные задачи:</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   формирование культуры здорового и безопасного образа жизни;</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 использование оптимальных двигательных режимов для детей с учетом их возрастных, психологических и иных особенностей;</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lastRenderedPageBreak/>
        <w:t>-   развитие потребности в занятиях физической культурой и спортом.</w:t>
      </w:r>
    </w:p>
    <w:p w:rsidR="002D4787" w:rsidRPr="00D57DCC" w:rsidRDefault="002D4787" w:rsidP="002D4787">
      <w:pPr>
        <w:autoSpaceDE w:val="0"/>
        <w:autoSpaceDN w:val="0"/>
        <w:adjustRightInd w:val="0"/>
        <w:spacing w:after="120" w:line="240" w:lineRule="auto"/>
        <w:ind w:left="708" w:hanging="708"/>
        <w:rPr>
          <w:rFonts w:ascii="Times New Roman" w:hAnsi="Times New Roman"/>
          <w:b/>
          <w:sz w:val="24"/>
          <w:szCs w:val="24"/>
        </w:rPr>
      </w:pPr>
      <w:r w:rsidRPr="00D57DCC">
        <w:rPr>
          <w:rFonts w:ascii="Times New Roman" w:hAnsi="Times New Roman"/>
          <w:b/>
          <w:sz w:val="24"/>
          <w:szCs w:val="24"/>
        </w:rPr>
        <w:t>ДУХОВНО-НРАВСТВЕННОЕ НАПРАВЛЕНИЕ</w:t>
      </w:r>
    </w:p>
    <w:p w:rsidR="002D4787" w:rsidRPr="00D57DCC" w:rsidRDefault="002D4787" w:rsidP="002D4787">
      <w:pPr>
        <w:autoSpaceDE w:val="0"/>
        <w:autoSpaceDN w:val="0"/>
        <w:adjustRightInd w:val="0"/>
        <w:spacing w:after="120" w:line="240" w:lineRule="auto"/>
        <w:ind w:firstLine="708"/>
        <w:jc w:val="both"/>
        <w:rPr>
          <w:rFonts w:ascii="Times New Roman" w:hAnsi="Times New Roman"/>
          <w:sz w:val="24"/>
          <w:szCs w:val="24"/>
        </w:rPr>
      </w:pPr>
      <w:r w:rsidRPr="00D57DCC">
        <w:rPr>
          <w:rFonts w:ascii="Times New Roman" w:hAnsi="Times New Roman"/>
          <w:sz w:val="24"/>
          <w:szCs w:val="24"/>
        </w:rPr>
        <w:t>Целесообразность 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2D4787" w:rsidRPr="00D57DCC" w:rsidRDefault="002D4787" w:rsidP="002D4787">
      <w:pPr>
        <w:autoSpaceDE w:val="0"/>
        <w:autoSpaceDN w:val="0"/>
        <w:adjustRightInd w:val="0"/>
        <w:spacing w:after="120" w:line="240" w:lineRule="auto"/>
        <w:ind w:firstLine="708"/>
        <w:jc w:val="both"/>
        <w:rPr>
          <w:rFonts w:ascii="Times New Roman" w:hAnsi="Times New Roman"/>
          <w:b/>
          <w:sz w:val="24"/>
          <w:szCs w:val="24"/>
        </w:rPr>
      </w:pPr>
      <w:r w:rsidRPr="00D57DCC">
        <w:rPr>
          <w:rFonts w:ascii="Times New Roman" w:hAnsi="Times New Roman"/>
          <w:b/>
          <w:sz w:val="24"/>
          <w:szCs w:val="24"/>
        </w:rPr>
        <w:t>Основные задачи:</w:t>
      </w:r>
    </w:p>
    <w:p w:rsidR="002D4787" w:rsidRPr="00D57DCC" w:rsidRDefault="002D4787" w:rsidP="002D4787">
      <w:pPr>
        <w:tabs>
          <w:tab w:val="left" w:pos="993"/>
        </w:tabs>
        <w:autoSpaceDE w:val="0"/>
        <w:autoSpaceDN w:val="0"/>
        <w:adjustRightInd w:val="0"/>
        <w:spacing w:after="120" w:line="240" w:lineRule="auto"/>
        <w:ind w:firstLine="708"/>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2D4787" w:rsidRPr="00D57DCC" w:rsidRDefault="002D4787" w:rsidP="002D4787">
      <w:pPr>
        <w:tabs>
          <w:tab w:val="left" w:pos="993"/>
        </w:tabs>
        <w:autoSpaceDE w:val="0"/>
        <w:autoSpaceDN w:val="0"/>
        <w:adjustRightInd w:val="0"/>
        <w:spacing w:after="120" w:line="240" w:lineRule="auto"/>
        <w:ind w:firstLine="708"/>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2D4787" w:rsidRPr="00D57DCC" w:rsidRDefault="002D4787" w:rsidP="002D4787">
      <w:pPr>
        <w:tabs>
          <w:tab w:val="left" w:pos="993"/>
        </w:tabs>
        <w:autoSpaceDE w:val="0"/>
        <w:autoSpaceDN w:val="0"/>
        <w:adjustRightInd w:val="0"/>
        <w:spacing w:after="120" w:line="240" w:lineRule="auto"/>
        <w:ind w:firstLine="708"/>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формирование основ морали – осознанной обучающимися необходимости определенного поведения, обусловленного принятыми в обществе представлениями о добре и зле, должном и недопустимом; укрепление у школьника позитивной нравственной самооценки и самоуважения, жизненного оптимизма;</w:t>
      </w:r>
    </w:p>
    <w:p w:rsidR="002D4787" w:rsidRPr="00D57DCC" w:rsidRDefault="002D4787" w:rsidP="002D4787">
      <w:pPr>
        <w:tabs>
          <w:tab w:val="left" w:pos="993"/>
        </w:tabs>
        <w:autoSpaceDE w:val="0"/>
        <w:autoSpaceDN w:val="0"/>
        <w:adjustRightInd w:val="0"/>
        <w:spacing w:after="120" w:line="240" w:lineRule="auto"/>
        <w:ind w:firstLine="708"/>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2D4787" w:rsidRPr="00D57DCC" w:rsidRDefault="002D4787" w:rsidP="002D4787">
      <w:pPr>
        <w:tabs>
          <w:tab w:val="left" w:pos="993"/>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развитие трудолюбия, способности к преодолению трудностей;</w:t>
      </w:r>
    </w:p>
    <w:p w:rsidR="002D4787" w:rsidRPr="00D57DCC" w:rsidRDefault="002D4787" w:rsidP="002D4787">
      <w:pPr>
        <w:tabs>
          <w:tab w:val="left" w:pos="993"/>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формирование основ российской гражданской идентичности;</w:t>
      </w:r>
    </w:p>
    <w:p w:rsidR="002D4787" w:rsidRPr="00D57DCC" w:rsidRDefault="002D4787" w:rsidP="002D4787">
      <w:pPr>
        <w:tabs>
          <w:tab w:val="left" w:pos="993"/>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формирование патриотизма и гражданской солидарности;</w:t>
      </w:r>
    </w:p>
    <w:p w:rsidR="002D4787" w:rsidRPr="00D57DCC" w:rsidRDefault="002D4787" w:rsidP="002D4787">
      <w:pPr>
        <w:tabs>
          <w:tab w:val="left" w:pos="993"/>
        </w:tabs>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2D4787" w:rsidRPr="00D57DCC" w:rsidRDefault="002D4787" w:rsidP="002D4787">
      <w:pPr>
        <w:spacing w:line="240" w:lineRule="auto"/>
        <w:jc w:val="both"/>
        <w:rPr>
          <w:rFonts w:ascii="Times New Roman" w:hAnsi="Times New Roman"/>
          <w:b/>
          <w:sz w:val="24"/>
          <w:szCs w:val="24"/>
        </w:rPr>
      </w:pPr>
      <w:r w:rsidRPr="00D57DCC">
        <w:rPr>
          <w:rFonts w:ascii="Times New Roman" w:hAnsi="Times New Roman"/>
          <w:b/>
          <w:sz w:val="24"/>
          <w:szCs w:val="24"/>
        </w:rPr>
        <w:t xml:space="preserve">СОЦИАЛЬНОЕ НАПРАВЛЕНИЕ </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2D4787" w:rsidRPr="00D57DCC" w:rsidRDefault="002D4787" w:rsidP="002D4787">
      <w:pPr>
        <w:autoSpaceDE w:val="0"/>
        <w:autoSpaceDN w:val="0"/>
        <w:adjustRightInd w:val="0"/>
        <w:spacing w:after="120" w:line="240" w:lineRule="auto"/>
        <w:ind w:firstLine="709"/>
        <w:jc w:val="both"/>
        <w:rPr>
          <w:rFonts w:ascii="Times New Roman" w:hAnsi="Times New Roman"/>
          <w:b/>
          <w:sz w:val="24"/>
          <w:szCs w:val="24"/>
        </w:rPr>
      </w:pPr>
      <w:r w:rsidRPr="00D57DCC">
        <w:rPr>
          <w:rFonts w:ascii="Times New Roman" w:hAnsi="Times New Roman"/>
          <w:b/>
          <w:sz w:val="24"/>
          <w:szCs w:val="24"/>
        </w:rPr>
        <w:t>Основные задачи:</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формирование способности обучающегося сознательно выстраивать и оценивать отношения в социуме;</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становление гуманистических и демократических ценностных ориентаций;</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формирование основы культуры межэтнического общения;</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w:t>
      </w:r>
      <w:r w:rsidRPr="00D57DCC">
        <w:rPr>
          <w:rFonts w:ascii="Times New Roman" w:hAnsi="Times New Roman"/>
          <w:sz w:val="24"/>
          <w:szCs w:val="24"/>
        </w:rPr>
        <w:tab/>
        <w:t>формирование отношения к семье как к основе российского общества;</w:t>
      </w:r>
    </w:p>
    <w:p w:rsidR="002D4787" w:rsidRDefault="002D4787" w:rsidP="002D4787">
      <w:pPr>
        <w:autoSpaceDE w:val="0"/>
        <w:autoSpaceDN w:val="0"/>
        <w:adjustRightInd w:val="0"/>
        <w:spacing w:after="120" w:line="240" w:lineRule="auto"/>
        <w:ind w:firstLine="709"/>
        <w:jc w:val="both"/>
        <w:rPr>
          <w:rFonts w:ascii="Times New Roman" w:hAnsi="Times New Roman"/>
          <w:b/>
          <w:sz w:val="24"/>
          <w:szCs w:val="24"/>
        </w:rPr>
      </w:pPr>
      <w:r w:rsidRPr="00D57DCC">
        <w:rPr>
          <w:rFonts w:ascii="Times New Roman" w:hAnsi="Times New Roman"/>
          <w:sz w:val="24"/>
          <w:szCs w:val="24"/>
        </w:rPr>
        <w:lastRenderedPageBreak/>
        <w:t>•</w:t>
      </w:r>
      <w:r w:rsidRPr="00D57DCC">
        <w:rPr>
          <w:rFonts w:ascii="Times New Roman" w:hAnsi="Times New Roman"/>
          <w:sz w:val="24"/>
          <w:szCs w:val="24"/>
        </w:rPr>
        <w:tab/>
        <w:t xml:space="preserve"> воспитание у  школьников почтительного отношения к родителям, осознанного, заботливого отношения к старшему поколению.</w:t>
      </w:r>
    </w:p>
    <w:p w:rsidR="002D4787" w:rsidRPr="00D57DCC" w:rsidRDefault="002D4787" w:rsidP="002D4787">
      <w:pPr>
        <w:spacing w:line="240" w:lineRule="auto"/>
        <w:jc w:val="both"/>
        <w:rPr>
          <w:rFonts w:ascii="Times New Roman" w:hAnsi="Times New Roman"/>
          <w:b/>
          <w:sz w:val="24"/>
          <w:szCs w:val="24"/>
        </w:rPr>
      </w:pPr>
      <w:r w:rsidRPr="00D57DCC">
        <w:rPr>
          <w:rFonts w:ascii="Times New Roman" w:hAnsi="Times New Roman"/>
          <w:b/>
          <w:sz w:val="24"/>
          <w:szCs w:val="24"/>
        </w:rPr>
        <w:t xml:space="preserve">ОБЩЕИНТЕЛЛЕКТУАЛЬНОЕ НАПРАВЛЕНИЕ </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 xml:space="preserve">Целесообразность 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 </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u w:val="single"/>
        </w:rPr>
      </w:pPr>
      <w:r w:rsidRPr="00D57DCC">
        <w:rPr>
          <w:rFonts w:ascii="Times New Roman" w:hAnsi="Times New Roman"/>
          <w:sz w:val="24"/>
          <w:szCs w:val="24"/>
          <w:u w:val="single"/>
        </w:rPr>
        <w:t xml:space="preserve">Основные задачи: </w:t>
      </w:r>
    </w:p>
    <w:p w:rsidR="002D4787" w:rsidRPr="00D57DCC" w:rsidRDefault="002D4787" w:rsidP="00A441AF">
      <w:pPr>
        <w:numPr>
          <w:ilvl w:val="0"/>
          <w:numId w:val="310"/>
        </w:numPr>
        <w:autoSpaceDE w:val="0"/>
        <w:autoSpaceDN w:val="0"/>
        <w:adjustRightInd w:val="0"/>
        <w:spacing w:after="120" w:line="240" w:lineRule="auto"/>
        <w:contextualSpacing/>
        <w:jc w:val="both"/>
        <w:rPr>
          <w:rFonts w:ascii="Times New Roman" w:hAnsi="Times New Roman"/>
          <w:sz w:val="24"/>
          <w:szCs w:val="24"/>
        </w:rPr>
      </w:pPr>
      <w:r w:rsidRPr="00D57DCC">
        <w:rPr>
          <w:rFonts w:ascii="Times New Roman" w:hAnsi="Times New Roman"/>
          <w:sz w:val="24"/>
          <w:szCs w:val="24"/>
        </w:rPr>
        <w:t>формирование навыков научно-интеллектуального труда;</w:t>
      </w:r>
    </w:p>
    <w:p w:rsidR="002D4787" w:rsidRPr="00D57DCC" w:rsidRDefault="002D4787" w:rsidP="00A441AF">
      <w:pPr>
        <w:numPr>
          <w:ilvl w:val="0"/>
          <w:numId w:val="310"/>
        </w:numPr>
        <w:autoSpaceDE w:val="0"/>
        <w:autoSpaceDN w:val="0"/>
        <w:adjustRightInd w:val="0"/>
        <w:spacing w:after="120" w:line="240" w:lineRule="auto"/>
        <w:contextualSpacing/>
        <w:jc w:val="both"/>
        <w:rPr>
          <w:rFonts w:ascii="Times New Roman" w:hAnsi="Times New Roman"/>
          <w:sz w:val="24"/>
          <w:szCs w:val="24"/>
        </w:rPr>
      </w:pPr>
      <w:r w:rsidRPr="00D57DCC">
        <w:rPr>
          <w:rFonts w:ascii="Times New Roman" w:hAnsi="Times New Roman"/>
          <w:sz w:val="24"/>
          <w:szCs w:val="24"/>
        </w:rPr>
        <w:t>развитие культуры логического и алгоритмического мышления, воображения;</w:t>
      </w:r>
    </w:p>
    <w:p w:rsidR="002D4787" w:rsidRPr="00D57DCC" w:rsidRDefault="002D4787" w:rsidP="00A441AF">
      <w:pPr>
        <w:numPr>
          <w:ilvl w:val="0"/>
          <w:numId w:val="310"/>
        </w:numPr>
        <w:autoSpaceDE w:val="0"/>
        <w:autoSpaceDN w:val="0"/>
        <w:adjustRightInd w:val="0"/>
        <w:spacing w:after="120" w:line="240" w:lineRule="auto"/>
        <w:contextualSpacing/>
        <w:jc w:val="both"/>
        <w:rPr>
          <w:rFonts w:ascii="Times New Roman" w:hAnsi="Times New Roman"/>
          <w:sz w:val="24"/>
          <w:szCs w:val="24"/>
        </w:rPr>
      </w:pPr>
      <w:r w:rsidRPr="00D57DCC">
        <w:rPr>
          <w:rFonts w:ascii="Times New Roman" w:hAnsi="Times New Roman"/>
          <w:sz w:val="24"/>
          <w:szCs w:val="24"/>
        </w:rPr>
        <w:t>формирование первоначального опыта практической деятельности;</w:t>
      </w:r>
    </w:p>
    <w:p w:rsidR="002D4787" w:rsidRPr="00D57DCC" w:rsidRDefault="002D4787" w:rsidP="00A441AF">
      <w:pPr>
        <w:numPr>
          <w:ilvl w:val="0"/>
          <w:numId w:val="310"/>
        </w:numPr>
        <w:autoSpaceDE w:val="0"/>
        <w:autoSpaceDN w:val="0"/>
        <w:adjustRightInd w:val="0"/>
        <w:spacing w:after="120" w:line="240" w:lineRule="auto"/>
        <w:contextualSpacing/>
        <w:jc w:val="both"/>
        <w:rPr>
          <w:rFonts w:ascii="Times New Roman" w:hAnsi="Times New Roman"/>
          <w:sz w:val="24"/>
          <w:szCs w:val="24"/>
        </w:rPr>
      </w:pPr>
      <w:r w:rsidRPr="00D57DCC">
        <w:rPr>
          <w:rFonts w:ascii="Times New Roman" w:hAnsi="Times New Roman"/>
          <w:sz w:val="24"/>
          <w:szCs w:val="24"/>
        </w:rPr>
        <w:t>овладение навыками универсальных учебных действий у обучающихся на ступени основного общего образования.</w:t>
      </w:r>
    </w:p>
    <w:p w:rsidR="002D4787" w:rsidRPr="00D57DCC" w:rsidRDefault="002D4787" w:rsidP="002D4787">
      <w:pPr>
        <w:autoSpaceDE w:val="0"/>
        <w:autoSpaceDN w:val="0"/>
        <w:adjustRightInd w:val="0"/>
        <w:spacing w:after="120" w:line="240" w:lineRule="auto"/>
        <w:ind w:firstLine="142"/>
        <w:rPr>
          <w:rFonts w:ascii="Times New Roman" w:hAnsi="Times New Roman"/>
          <w:b/>
          <w:sz w:val="24"/>
          <w:szCs w:val="24"/>
        </w:rPr>
      </w:pPr>
      <w:r w:rsidRPr="00D57DCC">
        <w:rPr>
          <w:rFonts w:ascii="Times New Roman" w:hAnsi="Times New Roman"/>
          <w:b/>
          <w:sz w:val="24"/>
          <w:szCs w:val="24"/>
        </w:rPr>
        <w:t>ОБЩЕКУЛЬТУРНОЕ НАПРАВЛЕНИЕ</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rPr>
      </w:pPr>
      <w:r w:rsidRPr="00D57DCC">
        <w:rPr>
          <w:rFonts w:ascii="Times New Roman" w:hAnsi="Times New Roman"/>
          <w:sz w:val="24"/>
          <w:szCs w:val="24"/>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2D4787" w:rsidRPr="00D57DCC" w:rsidRDefault="002D4787" w:rsidP="002D4787">
      <w:pPr>
        <w:autoSpaceDE w:val="0"/>
        <w:autoSpaceDN w:val="0"/>
        <w:adjustRightInd w:val="0"/>
        <w:spacing w:after="120" w:line="240" w:lineRule="auto"/>
        <w:ind w:firstLine="709"/>
        <w:jc w:val="both"/>
        <w:rPr>
          <w:rFonts w:ascii="Times New Roman" w:hAnsi="Times New Roman"/>
          <w:sz w:val="24"/>
          <w:szCs w:val="24"/>
          <w:u w:val="single"/>
        </w:rPr>
      </w:pPr>
      <w:r w:rsidRPr="00D57DCC">
        <w:rPr>
          <w:rFonts w:ascii="Times New Roman" w:hAnsi="Times New Roman"/>
          <w:sz w:val="24"/>
          <w:szCs w:val="24"/>
          <w:u w:val="single"/>
        </w:rPr>
        <w:t>Основные задачи:</w:t>
      </w:r>
    </w:p>
    <w:p w:rsidR="002D4787" w:rsidRPr="00D57DCC" w:rsidRDefault="002D4787" w:rsidP="00A441AF">
      <w:pPr>
        <w:numPr>
          <w:ilvl w:val="0"/>
          <w:numId w:val="311"/>
        </w:numPr>
        <w:autoSpaceDE w:val="0"/>
        <w:autoSpaceDN w:val="0"/>
        <w:adjustRightInd w:val="0"/>
        <w:spacing w:after="120" w:line="240" w:lineRule="auto"/>
        <w:contextualSpacing/>
        <w:jc w:val="both"/>
        <w:rPr>
          <w:rFonts w:ascii="Times New Roman" w:hAnsi="Times New Roman"/>
          <w:sz w:val="24"/>
          <w:szCs w:val="24"/>
        </w:rPr>
      </w:pPr>
      <w:r w:rsidRPr="00D57DCC">
        <w:rPr>
          <w:rFonts w:ascii="Times New Roman" w:hAnsi="Times New Roman"/>
          <w:sz w:val="24"/>
          <w:szCs w:val="24"/>
        </w:rPr>
        <w:t>формирование ценностных ориентаций общечеловеческого содержания;</w:t>
      </w:r>
    </w:p>
    <w:p w:rsidR="002D4787" w:rsidRPr="00D57DCC" w:rsidRDefault="002D4787" w:rsidP="00A441AF">
      <w:pPr>
        <w:numPr>
          <w:ilvl w:val="0"/>
          <w:numId w:val="311"/>
        </w:numPr>
        <w:autoSpaceDE w:val="0"/>
        <w:autoSpaceDN w:val="0"/>
        <w:adjustRightInd w:val="0"/>
        <w:spacing w:after="120" w:line="240" w:lineRule="auto"/>
        <w:contextualSpacing/>
        <w:jc w:val="both"/>
        <w:rPr>
          <w:rFonts w:ascii="Times New Roman" w:hAnsi="Times New Roman"/>
          <w:sz w:val="24"/>
          <w:szCs w:val="24"/>
        </w:rPr>
      </w:pPr>
      <w:r w:rsidRPr="00D57DCC">
        <w:rPr>
          <w:rFonts w:ascii="Times New Roman" w:hAnsi="Times New Roman"/>
          <w:sz w:val="24"/>
          <w:szCs w:val="24"/>
        </w:rPr>
        <w:t>становление активной жизненной позиции;</w:t>
      </w:r>
    </w:p>
    <w:p w:rsidR="002D4787" w:rsidRPr="00D57DCC" w:rsidRDefault="002D4787" w:rsidP="00A441AF">
      <w:pPr>
        <w:numPr>
          <w:ilvl w:val="0"/>
          <w:numId w:val="311"/>
        </w:numPr>
        <w:autoSpaceDE w:val="0"/>
        <w:autoSpaceDN w:val="0"/>
        <w:adjustRightInd w:val="0"/>
        <w:spacing w:after="120" w:line="240" w:lineRule="auto"/>
        <w:contextualSpacing/>
        <w:jc w:val="both"/>
        <w:rPr>
          <w:rFonts w:ascii="Times New Roman" w:hAnsi="Times New Roman"/>
          <w:sz w:val="24"/>
          <w:szCs w:val="24"/>
        </w:rPr>
      </w:pPr>
      <w:r w:rsidRPr="00D57DCC">
        <w:rPr>
          <w:rFonts w:ascii="Times New Roman" w:hAnsi="Times New Roman"/>
          <w:sz w:val="24"/>
          <w:szCs w:val="24"/>
        </w:rPr>
        <w:t>воспитание основ правовой, эстетической, физической и экологической культуры</w:t>
      </w:r>
    </w:p>
    <w:p w:rsidR="002D4787" w:rsidRPr="00D57DCC" w:rsidRDefault="002D4787" w:rsidP="002D4787">
      <w:pPr>
        <w:spacing w:line="240" w:lineRule="auto"/>
        <w:ind w:firstLine="708"/>
        <w:jc w:val="both"/>
        <w:rPr>
          <w:rFonts w:ascii="Times New Roman" w:hAnsi="Times New Roman"/>
          <w:sz w:val="24"/>
          <w:szCs w:val="24"/>
        </w:rPr>
      </w:pPr>
      <w:r w:rsidRPr="00D57DCC">
        <w:rPr>
          <w:rFonts w:ascii="Times New Roman" w:hAnsi="Times New Roman"/>
          <w:sz w:val="24"/>
          <w:szCs w:val="24"/>
        </w:rPr>
        <w:t xml:space="preserve">План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w:t>
      </w:r>
    </w:p>
    <w:p w:rsidR="002D4787" w:rsidRPr="00D57DCC" w:rsidRDefault="002D4787" w:rsidP="002D4787">
      <w:pPr>
        <w:spacing w:line="240" w:lineRule="auto"/>
        <w:ind w:firstLine="708"/>
        <w:jc w:val="both"/>
        <w:rPr>
          <w:rFonts w:ascii="Times New Roman" w:hAnsi="Times New Roman"/>
          <w:sz w:val="24"/>
          <w:szCs w:val="24"/>
        </w:rPr>
      </w:pPr>
      <w:r w:rsidRPr="00D57DCC">
        <w:rPr>
          <w:rFonts w:ascii="Times New Roman" w:hAnsi="Times New Roman"/>
          <w:sz w:val="24"/>
          <w:szCs w:val="24"/>
        </w:rPr>
        <w:t xml:space="preserve">План реализует индивидуальный подход в процессе внеурочной деятельности, позволяя обучающимся раскрыть свои творческие способности и интересы. </w:t>
      </w:r>
    </w:p>
    <w:p w:rsidR="002D4787" w:rsidRDefault="002D4787" w:rsidP="002D4787">
      <w:pPr>
        <w:spacing w:after="0" w:line="240" w:lineRule="auto"/>
        <w:contextualSpacing/>
        <w:rPr>
          <w:rFonts w:ascii="Times New Roman" w:hAnsi="Times New Roman"/>
          <w:b/>
          <w:sz w:val="24"/>
          <w:szCs w:val="24"/>
        </w:rPr>
      </w:pPr>
      <w:r>
        <w:rPr>
          <w:rFonts w:ascii="Times New Roman" w:hAnsi="Times New Roman"/>
          <w:b/>
          <w:sz w:val="24"/>
          <w:szCs w:val="24"/>
        </w:rPr>
        <w:t>ОРГАНИЗАЦИЯ ЗАНЯТИ</w:t>
      </w:r>
      <w:r w:rsidR="00B9732E">
        <w:rPr>
          <w:rFonts w:ascii="Times New Roman" w:hAnsi="Times New Roman"/>
          <w:b/>
          <w:sz w:val="24"/>
          <w:szCs w:val="24"/>
        </w:rPr>
        <w:t xml:space="preserve">Й ВНЕУРОЧНОЙ ДЕЯТЕЛЬНОСТИ В 2017-2018 </w:t>
      </w:r>
      <w:r>
        <w:rPr>
          <w:rFonts w:ascii="Times New Roman" w:hAnsi="Times New Roman"/>
          <w:b/>
          <w:sz w:val="24"/>
          <w:szCs w:val="24"/>
        </w:rPr>
        <w:t>уч.г.</w:t>
      </w:r>
    </w:p>
    <w:tbl>
      <w:tblPr>
        <w:tblStyle w:val="a5"/>
        <w:tblW w:w="7338" w:type="dxa"/>
        <w:tblLayout w:type="fixed"/>
        <w:tblLook w:val="04A0"/>
      </w:tblPr>
      <w:tblGrid>
        <w:gridCol w:w="2943"/>
        <w:gridCol w:w="4395"/>
      </w:tblGrid>
      <w:tr w:rsidR="0036702D" w:rsidRPr="00D02B2A" w:rsidTr="00E851A4">
        <w:tc>
          <w:tcPr>
            <w:tcW w:w="2943" w:type="dxa"/>
          </w:tcPr>
          <w:p w:rsidR="0036702D" w:rsidRPr="00D02B2A" w:rsidRDefault="0036702D" w:rsidP="0036702D">
            <w:pPr>
              <w:rPr>
                <w:rFonts w:ascii="Times New Roman" w:hAnsi="Times New Roman"/>
                <w:b/>
                <w:i/>
                <w:sz w:val="24"/>
                <w:szCs w:val="24"/>
              </w:rPr>
            </w:pPr>
            <w:r w:rsidRPr="00D02B2A">
              <w:rPr>
                <w:rFonts w:ascii="Times New Roman" w:hAnsi="Times New Roman"/>
                <w:b/>
                <w:i/>
                <w:sz w:val="24"/>
                <w:szCs w:val="24"/>
              </w:rPr>
              <w:t>Направления</w:t>
            </w:r>
          </w:p>
        </w:tc>
        <w:tc>
          <w:tcPr>
            <w:tcW w:w="4395" w:type="dxa"/>
          </w:tcPr>
          <w:p w:rsidR="0036702D" w:rsidRPr="00D02B2A" w:rsidRDefault="0036702D" w:rsidP="0036702D">
            <w:pPr>
              <w:rPr>
                <w:rFonts w:ascii="Times New Roman" w:hAnsi="Times New Roman"/>
                <w:b/>
                <w:sz w:val="24"/>
                <w:szCs w:val="24"/>
              </w:rPr>
            </w:pPr>
            <w:r w:rsidRPr="00D02B2A">
              <w:rPr>
                <w:rFonts w:ascii="Times New Roman" w:hAnsi="Times New Roman"/>
                <w:b/>
                <w:sz w:val="24"/>
                <w:szCs w:val="24"/>
              </w:rPr>
              <w:t>5 классы</w:t>
            </w:r>
          </w:p>
        </w:tc>
      </w:tr>
      <w:tr w:rsidR="0036702D" w:rsidRPr="00D02B2A" w:rsidTr="00E851A4">
        <w:trPr>
          <w:trHeight w:val="157"/>
        </w:trPr>
        <w:tc>
          <w:tcPr>
            <w:tcW w:w="2943" w:type="dxa"/>
            <w:vMerge w:val="restart"/>
          </w:tcPr>
          <w:p w:rsidR="0036702D" w:rsidRPr="00D02B2A" w:rsidRDefault="0036702D" w:rsidP="0036702D">
            <w:pPr>
              <w:spacing w:after="0"/>
              <w:rPr>
                <w:rFonts w:ascii="Times New Roman" w:hAnsi="Times New Roman"/>
                <w:b/>
                <w:i/>
                <w:sz w:val="24"/>
                <w:szCs w:val="24"/>
              </w:rPr>
            </w:pPr>
            <w:r w:rsidRPr="00D02B2A">
              <w:rPr>
                <w:rFonts w:ascii="Times New Roman" w:hAnsi="Times New Roman"/>
                <w:b/>
                <w:i/>
                <w:sz w:val="24"/>
                <w:szCs w:val="24"/>
              </w:rPr>
              <w:t>Спортивно-оздоровительное</w:t>
            </w:r>
          </w:p>
        </w:tc>
        <w:tc>
          <w:tcPr>
            <w:tcW w:w="4395" w:type="dxa"/>
          </w:tcPr>
          <w:p w:rsidR="0036702D" w:rsidRPr="00D02B2A" w:rsidRDefault="0036702D" w:rsidP="0036702D">
            <w:pPr>
              <w:spacing w:after="0"/>
              <w:rPr>
                <w:rFonts w:ascii="Times New Roman" w:hAnsi="Times New Roman"/>
                <w:sz w:val="24"/>
                <w:szCs w:val="24"/>
                <w:lang w:val="en-US"/>
              </w:rPr>
            </w:pPr>
            <w:r w:rsidRPr="00D02B2A">
              <w:rPr>
                <w:rFonts w:ascii="Times New Roman" w:hAnsi="Times New Roman"/>
                <w:sz w:val="24"/>
                <w:szCs w:val="24"/>
              </w:rPr>
              <w:t xml:space="preserve">Волейбол </w:t>
            </w:r>
          </w:p>
        </w:tc>
      </w:tr>
      <w:tr w:rsidR="0036702D" w:rsidRPr="00D02B2A" w:rsidTr="00E851A4">
        <w:trPr>
          <w:trHeight w:val="156"/>
        </w:trPr>
        <w:tc>
          <w:tcPr>
            <w:tcW w:w="2943" w:type="dxa"/>
            <w:vMerge/>
          </w:tcPr>
          <w:p w:rsidR="0036702D" w:rsidRPr="00D02B2A" w:rsidRDefault="0036702D" w:rsidP="0036702D">
            <w:pPr>
              <w:spacing w:after="0"/>
              <w:rPr>
                <w:rFonts w:ascii="Times New Roman" w:hAnsi="Times New Roman"/>
                <w:b/>
                <w:i/>
                <w:sz w:val="24"/>
                <w:szCs w:val="24"/>
              </w:rPr>
            </w:pPr>
          </w:p>
        </w:tc>
        <w:tc>
          <w:tcPr>
            <w:tcW w:w="4395" w:type="dxa"/>
          </w:tcPr>
          <w:p w:rsidR="0036702D" w:rsidRPr="00D02B2A" w:rsidRDefault="0036702D" w:rsidP="0036702D">
            <w:pPr>
              <w:spacing w:after="0"/>
              <w:rPr>
                <w:rFonts w:ascii="Times New Roman" w:hAnsi="Times New Roman"/>
                <w:sz w:val="24"/>
                <w:szCs w:val="24"/>
                <w:lang w:val="en-US"/>
              </w:rPr>
            </w:pPr>
            <w:r w:rsidRPr="00D02B2A">
              <w:rPr>
                <w:rFonts w:ascii="Times New Roman" w:hAnsi="Times New Roman"/>
                <w:sz w:val="24"/>
                <w:szCs w:val="24"/>
              </w:rPr>
              <w:t>Спорт.ориентирование</w:t>
            </w:r>
          </w:p>
        </w:tc>
      </w:tr>
      <w:tr w:rsidR="0036702D" w:rsidRPr="00D02B2A" w:rsidTr="00E851A4">
        <w:trPr>
          <w:trHeight w:val="156"/>
        </w:trPr>
        <w:tc>
          <w:tcPr>
            <w:tcW w:w="2943" w:type="dxa"/>
            <w:vMerge/>
          </w:tcPr>
          <w:p w:rsidR="0036702D" w:rsidRPr="00D02B2A" w:rsidRDefault="0036702D" w:rsidP="0036702D">
            <w:pPr>
              <w:spacing w:after="0"/>
              <w:rPr>
                <w:rFonts w:ascii="Times New Roman" w:hAnsi="Times New Roman"/>
                <w:b/>
                <w:i/>
                <w:sz w:val="24"/>
                <w:szCs w:val="24"/>
              </w:rPr>
            </w:pPr>
          </w:p>
        </w:tc>
        <w:tc>
          <w:tcPr>
            <w:tcW w:w="4395" w:type="dxa"/>
          </w:tcPr>
          <w:p w:rsidR="0036702D" w:rsidRPr="00D02B2A" w:rsidRDefault="0036702D" w:rsidP="0036702D">
            <w:pPr>
              <w:spacing w:after="0"/>
              <w:rPr>
                <w:rFonts w:ascii="Times New Roman" w:hAnsi="Times New Roman"/>
                <w:sz w:val="24"/>
                <w:szCs w:val="24"/>
              </w:rPr>
            </w:pPr>
            <w:r w:rsidRPr="00D02B2A">
              <w:rPr>
                <w:rFonts w:ascii="Times New Roman" w:hAnsi="Times New Roman"/>
                <w:sz w:val="24"/>
                <w:szCs w:val="24"/>
              </w:rPr>
              <w:t xml:space="preserve">Шашечный клуб  </w:t>
            </w:r>
          </w:p>
        </w:tc>
      </w:tr>
      <w:tr w:rsidR="0036702D" w:rsidRPr="00D02B2A" w:rsidTr="00E851A4">
        <w:trPr>
          <w:trHeight w:val="255"/>
        </w:trPr>
        <w:tc>
          <w:tcPr>
            <w:tcW w:w="2943" w:type="dxa"/>
            <w:vMerge w:val="restart"/>
          </w:tcPr>
          <w:p w:rsidR="0036702D" w:rsidRPr="00D02B2A" w:rsidRDefault="0036702D" w:rsidP="0036702D">
            <w:pPr>
              <w:spacing w:after="0"/>
              <w:rPr>
                <w:rFonts w:ascii="Times New Roman" w:hAnsi="Times New Roman"/>
                <w:b/>
                <w:i/>
                <w:sz w:val="24"/>
                <w:szCs w:val="24"/>
              </w:rPr>
            </w:pPr>
            <w:r w:rsidRPr="00D02B2A">
              <w:rPr>
                <w:rFonts w:ascii="Times New Roman" w:hAnsi="Times New Roman"/>
                <w:b/>
                <w:i/>
                <w:sz w:val="24"/>
                <w:szCs w:val="24"/>
              </w:rPr>
              <w:t>Духовно-нравственное</w:t>
            </w:r>
          </w:p>
        </w:tc>
        <w:tc>
          <w:tcPr>
            <w:tcW w:w="4395" w:type="dxa"/>
          </w:tcPr>
          <w:p w:rsidR="0036702D" w:rsidRPr="00D02B2A" w:rsidRDefault="0036702D" w:rsidP="0036702D">
            <w:pPr>
              <w:spacing w:after="0" w:line="240" w:lineRule="auto"/>
              <w:rPr>
                <w:rFonts w:ascii="Times New Roman" w:hAnsi="Times New Roman"/>
                <w:sz w:val="24"/>
                <w:szCs w:val="24"/>
                <w:lang w:val="en-US"/>
              </w:rPr>
            </w:pPr>
            <w:r w:rsidRPr="00D02B2A">
              <w:rPr>
                <w:rFonts w:ascii="Times New Roman" w:hAnsi="Times New Roman"/>
                <w:sz w:val="24"/>
                <w:szCs w:val="24"/>
              </w:rPr>
              <w:t xml:space="preserve">Веселые петельки </w:t>
            </w:r>
          </w:p>
        </w:tc>
      </w:tr>
      <w:tr w:rsidR="0036702D" w:rsidRPr="00D02B2A" w:rsidTr="00E851A4">
        <w:trPr>
          <w:trHeight w:val="78"/>
        </w:trPr>
        <w:tc>
          <w:tcPr>
            <w:tcW w:w="2943" w:type="dxa"/>
            <w:vMerge/>
          </w:tcPr>
          <w:p w:rsidR="0036702D" w:rsidRPr="00D02B2A" w:rsidRDefault="0036702D" w:rsidP="0036702D">
            <w:pPr>
              <w:spacing w:after="0"/>
              <w:rPr>
                <w:rFonts w:ascii="Times New Roman" w:hAnsi="Times New Roman"/>
                <w:b/>
                <w:i/>
                <w:sz w:val="24"/>
                <w:szCs w:val="24"/>
              </w:rPr>
            </w:pPr>
          </w:p>
        </w:tc>
        <w:tc>
          <w:tcPr>
            <w:tcW w:w="4395" w:type="dxa"/>
          </w:tcPr>
          <w:p w:rsidR="0036702D" w:rsidRPr="00D02B2A" w:rsidRDefault="0036702D" w:rsidP="0036702D">
            <w:pPr>
              <w:spacing w:after="0" w:line="240" w:lineRule="auto"/>
              <w:rPr>
                <w:rFonts w:ascii="Times New Roman" w:hAnsi="Times New Roman"/>
                <w:sz w:val="24"/>
                <w:szCs w:val="24"/>
                <w:lang w:val="en-US"/>
              </w:rPr>
            </w:pPr>
            <w:r w:rsidRPr="00D02B2A">
              <w:rPr>
                <w:rFonts w:ascii="Times New Roman" w:hAnsi="Times New Roman"/>
                <w:sz w:val="24"/>
                <w:szCs w:val="24"/>
              </w:rPr>
              <w:t xml:space="preserve">Литературная гостиная  </w:t>
            </w:r>
          </w:p>
        </w:tc>
      </w:tr>
      <w:tr w:rsidR="0036702D" w:rsidRPr="00D02B2A" w:rsidTr="00E851A4">
        <w:trPr>
          <w:trHeight w:val="78"/>
        </w:trPr>
        <w:tc>
          <w:tcPr>
            <w:tcW w:w="2943" w:type="dxa"/>
            <w:vMerge/>
          </w:tcPr>
          <w:p w:rsidR="0036702D" w:rsidRPr="00D02B2A" w:rsidRDefault="0036702D" w:rsidP="0036702D">
            <w:pPr>
              <w:spacing w:after="0"/>
              <w:rPr>
                <w:rFonts w:ascii="Times New Roman" w:hAnsi="Times New Roman"/>
                <w:b/>
                <w:i/>
                <w:sz w:val="24"/>
                <w:szCs w:val="24"/>
              </w:rPr>
            </w:pPr>
          </w:p>
        </w:tc>
        <w:tc>
          <w:tcPr>
            <w:tcW w:w="4395" w:type="dxa"/>
          </w:tcPr>
          <w:p w:rsidR="0036702D" w:rsidRPr="00D02B2A" w:rsidRDefault="0036702D" w:rsidP="0036702D">
            <w:pPr>
              <w:spacing w:after="0" w:line="240" w:lineRule="auto"/>
              <w:rPr>
                <w:rFonts w:ascii="Times New Roman" w:hAnsi="Times New Roman"/>
                <w:sz w:val="24"/>
                <w:szCs w:val="24"/>
              </w:rPr>
            </w:pPr>
            <w:r w:rsidRPr="00D02B2A">
              <w:rPr>
                <w:rFonts w:ascii="Times New Roman" w:hAnsi="Times New Roman"/>
                <w:sz w:val="24"/>
                <w:szCs w:val="24"/>
              </w:rPr>
              <w:t>Мир вокруг меня</w:t>
            </w:r>
          </w:p>
        </w:tc>
      </w:tr>
      <w:tr w:rsidR="0036702D" w:rsidRPr="00D02B2A" w:rsidTr="00E851A4">
        <w:trPr>
          <w:trHeight w:val="240"/>
        </w:trPr>
        <w:tc>
          <w:tcPr>
            <w:tcW w:w="2943" w:type="dxa"/>
            <w:vMerge/>
          </w:tcPr>
          <w:p w:rsidR="0036702D" w:rsidRPr="00D02B2A" w:rsidRDefault="0036702D" w:rsidP="0036702D">
            <w:pPr>
              <w:spacing w:after="0"/>
              <w:rPr>
                <w:rFonts w:ascii="Times New Roman" w:hAnsi="Times New Roman"/>
                <w:b/>
                <w:i/>
                <w:sz w:val="24"/>
                <w:szCs w:val="24"/>
              </w:rPr>
            </w:pPr>
          </w:p>
        </w:tc>
        <w:tc>
          <w:tcPr>
            <w:tcW w:w="4395" w:type="dxa"/>
          </w:tcPr>
          <w:p w:rsidR="0036702D" w:rsidRPr="00D02B2A" w:rsidRDefault="0036702D" w:rsidP="0036702D">
            <w:pPr>
              <w:spacing w:line="240" w:lineRule="auto"/>
              <w:rPr>
                <w:rFonts w:ascii="Times New Roman" w:hAnsi="Times New Roman"/>
                <w:sz w:val="24"/>
                <w:szCs w:val="24"/>
              </w:rPr>
            </w:pPr>
            <w:r w:rsidRPr="00D02B2A">
              <w:rPr>
                <w:rFonts w:ascii="Times New Roman" w:hAnsi="Times New Roman"/>
                <w:sz w:val="24"/>
                <w:szCs w:val="24"/>
              </w:rPr>
              <w:t>Якутск моими глазами</w:t>
            </w:r>
          </w:p>
        </w:tc>
      </w:tr>
      <w:tr w:rsidR="0036702D" w:rsidRPr="00D02B2A" w:rsidTr="00E851A4">
        <w:trPr>
          <w:trHeight w:val="78"/>
        </w:trPr>
        <w:tc>
          <w:tcPr>
            <w:tcW w:w="2943" w:type="dxa"/>
            <w:vMerge/>
          </w:tcPr>
          <w:p w:rsidR="0036702D" w:rsidRPr="00D02B2A" w:rsidRDefault="0036702D" w:rsidP="0036702D">
            <w:pPr>
              <w:rPr>
                <w:rFonts w:ascii="Times New Roman" w:hAnsi="Times New Roman"/>
                <w:b/>
                <w:i/>
                <w:sz w:val="24"/>
                <w:szCs w:val="24"/>
              </w:rPr>
            </w:pPr>
          </w:p>
        </w:tc>
        <w:tc>
          <w:tcPr>
            <w:tcW w:w="4395" w:type="dxa"/>
          </w:tcPr>
          <w:p w:rsidR="0036702D" w:rsidRPr="00D02B2A" w:rsidRDefault="0036702D" w:rsidP="0036702D">
            <w:pPr>
              <w:spacing w:line="240" w:lineRule="auto"/>
              <w:rPr>
                <w:rFonts w:ascii="Times New Roman" w:hAnsi="Times New Roman"/>
                <w:sz w:val="24"/>
                <w:szCs w:val="24"/>
                <w:lang w:val="en-US"/>
              </w:rPr>
            </w:pPr>
            <w:r w:rsidRPr="00D02B2A">
              <w:rPr>
                <w:rFonts w:ascii="Times New Roman" w:hAnsi="Times New Roman"/>
                <w:sz w:val="24"/>
                <w:szCs w:val="24"/>
              </w:rPr>
              <w:t xml:space="preserve">Мультипликатор </w:t>
            </w:r>
          </w:p>
        </w:tc>
      </w:tr>
      <w:tr w:rsidR="0036702D" w:rsidRPr="00D02B2A" w:rsidTr="00E851A4">
        <w:trPr>
          <w:trHeight w:val="409"/>
        </w:trPr>
        <w:tc>
          <w:tcPr>
            <w:tcW w:w="2943" w:type="dxa"/>
            <w:vMerge w:val="restart"/>
          </w:tcPr>
          <w:p w:rsidR="0036702D" w:rsidRPr="00D02B2A" w:rsidRDefault="0036702D" w:rsidP="0036702D">
            <w:pPr>
              <w:spacing w:after="0"/>
              <w:rPr>
                <w:rFonts w:ascii="Times New Roman" w:hAnsi="Times New Roman"/>
                <w:b/>
                <w:i/>
                <w:sz w:val="24"/>
                <w:szCs w:val="24"/>
              </w:rPr>
            </w:pPr>
            <w:r w:rsidRPr="00D02B2A">
              <w:rPr>
                <w:rFonts w:ascii="Times New Roman" w:hAnsi="Times New Roman"/>
                <w:b/>
                <w:i/>
                <w:sz w:val="24"/>
                <w:szCs w:val="24"/>
              </w:rPr>
              <w:t>Социальное</w:t>
            </w:r>
          </w:p>
        </w:tc>
        <w:tc>
          <w:tcPr>
            <w:tcW w:w="4395" w:type="dxa"/>
          </w:tcPr>
          <w:p w:rsidR="0036702D" w:rsidRPr="00D02B2A" w:rsidRDefault="0036702D" w:rsidP="0036702D">
            <w:pPr>
              <w:spacing w:after="0" w:line="240" w:lineRule="auto"/>
              <w:rPr>
                <w:rFonts w:ascii="Times New Roman" w:hAnsi="Times New Roman"/>
                <w:sz w:val="24"/>
                <w:szCs w:val="24"/>
              </w:rPr>
            </w:pPr>
            <w:r w:rsidRPr="00D02B2A">
              <w:rPr>
                <w:rFonts w:ascii="Times New Roman" w:hAnsi="Times New Roman"/>
                <w:sz w:val="24"/>
                <w:szCs w:val="24"/>
              </w:rPr>
              <w:t xml:space="preserve">Кино и ТВ </w:t>
            </w:r>
          </w:p>
        </w:tc>
      </w:tr>
      <w:tr w:rsidR="0036702D" w:rsidRPr="00D02B2A" w:rsidTr="00E851A4">
        <w:trPr>
          <w:trHeight w:val="78"/>
        </w:trPr>
        <w:tc>
          <w:tcPr>
            <w:tcW w:w="2943" w:type="dxa"/>
            <w:vMerge/>
          </w:tcPr>
          <w:p w:rsidR="0036702D" w:rsidRPr="00D02B2A" w:rsidRDefault="0036702D" w:rsidP="0036702D">
            <w:pPr>
              <w:spacing w:after="0"/>
              <w:rPr>
                <w:rFonts w:ascii="Times New Roman" w:hAnsi="Times New Roman"/>
                <w:b/>
                <w:i/>
                <w:sz w:val="24"/>
                <w:szCs w:val="24"/>
              </w:rPr>
            </w:pPr>
          </w:p>
        </w:tc>
        <w:tc>
          <w:tcPr>
            <w:tcW w:w="4395" w:type="dxa"/>
          </w:tcPr>
          <w:p w:rsidR="0036702D" w:rsidRPr="00D02B2A" w:rsidRDefault="0036702D" w:rsidP="0036702D">
            <w:pPr>
              <w:spacing w:after="0" w:line="240" w:lineRule="auto"/>
              <w:rPr>
                <w:rFonts w:ascii="Times New Roman" w:hAnsi="Times New Roman"/>
                <w:sz w:val="24"/>
                <w:szCs w:val="24"/>
              </w:rPr>
            </w:pPr>
            <w:r w:rsidRPr="00D02B2A">
              <w:rPr>
                <w:rFonts w:ascii="Times New Roman" w:hAnsi="Times New Roman"/>
                <w:sz w:val="24"/>
                <w:szCs w:val="24"/>
              </w:rPr>
              <w:t xml:space="preserve">Китайский язык </w:t>
            </w:r>
          </w:p>
        </w:tc>
      </w:tr>
      <w:tr w:rsidR="0036702D" w:rsidRPr="00D02B2A" w:rsidTr="00E851A4">
        <w:trPr>
          <w:trHeight w:val="78"/>
        </w:trPr>
        <w:tc>
          <w:tcPr>
            <w:tcW w:w="2943" w:type="dxa"/>
            <w:vMerge/>
          </w:tcPr>
          <w:p w:rsidR="0036702D" w:rsidRPr="00D02B2A" w:rsidRDefault="0036702D" w:rsidP="0036702D">
            <w:pPr>
              <w:spacing w:after="0"/>
              <w:rPr>
                <w:rFonts w:ascii="Times New Roman" w:hAnsi="Times New Roman"/>
                <w:b/>
                <w:i/>
                <w:sz w:val="24"/>
                <w:szCs w:val="24"/>
              </w:rPr>
            </w:pPr>
          </w:p>
        </w:tc>
        <w:tc>
          <w:tcPr>
            <w:tcW w:w="4395" w:type="dxa"/>
          </w:tcPr>
          <w:p w:rsidR="0036702D" w:rsidRPr="00D02B2A" w:rsidRDefault="0036702D" w:rsidP="0036702D">
            <w:pPr>
              <w:spacing w:after="0" w:line="240" w:lineRule="auto"/>
              <w:rPr>
                <w:rFonts w:ascii="Times New Roman" w:hAnsi="Times New Roman"/>
                <w:sz w:val="24"/>
                <w:szCs w:val="24"/>
              </w:rPr>
            </w:pPr>
            <w:r w:rsidRPr="00D02B2A">
              <w:rPr>
                <w:rFonts w:ascii="Times New Roman" w:hAnsi="Times New Roman"/>
                <w:sz w:val="24"/>
                <w:szCs w:val="24"/>
              </w:rPr>
              <w:t xml:space="preserve">Познай себя  </w:t>
            </w:r>
          </w:p>
        </w:tc>
      </w:tr>
      <w:tr w:rsidR="0036702D" w:rsidRPr="00D02B2A" w:rsidTr="00E851A4">
        <w:trPr>
          <w:trHeight w:val="78"/>
        </w:trPr>
        <w:tc>
          <w:tcPr>
            <w:tcW w:w="2943" w:type="dxa"/>
            <w:vMerge/>
          </w:tcPr>
          <w:p w:rsidR="0036702D" w:rsidRPr="00D02B2A" w:rsidRDefault="0036702D" w:rsidP="009D54FC">
            <w:pPr>
              <w:spacing w:after="0"/>
              <w:rPr>
                <w:rFonts w:ascii="Times New Roman" w:hAnsi="Times New Roman"/>
                <w:b/>
                <w:i/>
                <w:sz w:val="24"/>
                <w:szCs w:val="24"/>
              </w:rPr>
            </w:pPr>
          </w:p>
        </w:tc>
        <w:tc>
          <w:tcPr>
            <w:tcW w:w="4395" w:type="dxa"/>
          </w:tcPr>
          <w:p w:rsidR="0036702D" w:rsidRPr="00D02B2A" w:rsidRDefault="0036702D" w:rsidP="009D54FC">
            <w:pPr>
              <w:spacing w:after="0"/>
              <w:rPr>
                <w:rFonts w:ascii="Times New Roman" w:hAnsi="Times New Roman"/>
                <w:sz w:val="24"/>
                <w:szCs w:val="24"/>
              </w:rPr>
            </w:pPr>
          </w:p>
        </w:tc>
      </w:tr>
      <w:tr w:rsidR="0036702D" w:rsidRPr="00D02B2A" w:rsidTr="00E851A4">
        <w:trPr>
          <w:trHeight w:val="78"/>
        </w:trPr>
        <w:tc>
          <w:tcPr>
            <w:tcW w:w="2943" w:type="dxa"/>
            <w:vMerge w:val="restart"/>
          </w:tcPr>
          <w:p w:rsidR="0036702D" w:rsidRPr="00D02B2A" w:rsidRDefault="0036702D" w:rsidP="009D54FC">
            <w:pPr>
              <w:spacing w:after="0"/>
              <w:rPr>
                <w:rFonts w:ascii="Times New Roman" w:hAnsi="Times New Roman"/>
                <w:b/>
                <w:i/>
                <w:sz w:val="24"/>
                <w:szCs w:val="24"/>
              </w:rPr>
            </w:pPr>
            <w:r w:rsidRPr="00D02B2A">
              <w:rPr>
                <w:rFonts w:ascii="Times New Roman" w:hAnsi="Times New Roman"/>
                <w:b/>
                <w:i/>
                <w:sz w:val="24"/>
                <w:szCs w:val="24"/>
              </w:rPr>
              <w:lastRenderedPageBreak/>
              <w:t>Общеинтеллектуальное</w:t>
            </w:r>
          </w:p>
        </w:tc>
        <w:tc>
          <w:tcPr>
            <w:tcW w:w="4395" w:type="dxa"/>
          </w:tcPr>
          <w:p w:rsidR="0036702D" w:rsidRPr="00D02B2A" w:rsidRDefault="0036702D" w:rsidP="0036702D">
            <w:pPr>
              <w:spacing w:after="0"/>
              <w:rPr>
                <w:rFonts w:ascii="Times New Roman" w:hAnsi="Times New Roman"/>
                <w:sz w:val="24"/>
                <w:szCs w:val="24"/>
              </w:rPr>
            </w:pPr>
            <w:r w:rsidRPr="00D02B2A">
              <w:rPr>
                <w:rFonts w:ascii="Times New Roman" w:hAnsi="Times New Roman"/>
                <w:sz w:val="24"/>
                <w:szCs w:val="24"/>
              </w:rPr>
              <w:t xml:space="preserve">Увлекательная история    </w:t>
            </w:r>
          </w:p>
        </w:tc>
      </w:tr>
      <w:tr w:rsidR="0036702D" w:rsidRPr="00D02B2A" w:rsidTr="00E851A4">
        <w:trPr>
          <w:trHeight w:val="78"/>
        </w:trPr>
        <w:tc>
          <w:tcPr>
            <w:tcW w:w="2943" w:type="dxa"/>
            <w:vMerge/>
          </w:tcPr>
          <w:p w:rsidR="0036702D" w:rsidRPr="00D02B2A" w:rsidRDefault="0036702D" w:rsidP="0036702D">
            <w:pPr>
              <w:spacing w:after="0"/>
              <w:rPr>
                <w:rFonts w:ascii="Times New Roman" w:hAnsi="Times New Roman"/>
                <w:sz w:val="24"/>
                <w:szCs w:val="24"/>
              </w:rPr>
            </w:pPr>
          </w:p>
        </w:tc>
        <w:tc>
          <w:tcPr>
            <w:tcW w:w="4395" w:type="dxa"/>
          </w:tcPr>
          <w:p w:rsidR="0036702D" w:rsidRPr="00D02B2A" w:rsidRDefault="0036702D" w:rsidP="0036702D">
            <w:pPr>
              <w:spacing w:after="0"/>
              <w:rPr>
                <w:rFonts w:ascii="Times New Roman" w:hAnsi="Times New Roman"/>
                <w:sz w:val="24"/>
                <w:szCs w:val="24"/>
              </w:rPr>
            </w:pPr>
            <w:r w:rsidRPr="00D02B2A">
              <w:rPr>
                <w:rFonts w:ascii="Times New Roman" w:hAnsi="Times New Roman"/>
                <w:sz w:val="24"/>
                <w:szCs w:val="24"/>
              </w:rPr>
              <w:t xml:space="preserve">Проектная деятельность </w:t>
            </w:r>
          </w:p>
        </w:tc>
      </w:tr>
      <w:tr w:rsidR="0036702D" w:rsidRPr="00D02B2A" w:rsidTr="00E851A4">
        <w:trPr>
          <w:trHeight w:val="78"/>
        </w:trPr>
        <w:tc>
          <w:tcPr>
            <w:tcW w:w="2943" w:type="dxa"/>
            <w:vMerge/>
          </w:tcPr>
          <w:p w:rsidR="0036702D" w:rsidRPr="00D02B2A" w:rsidRDefault="0036702D" w:rsidP="0036702D">
            <w:pPr>
              <w:spacing w:after="0"/>
              <w:rPr>
                <w:rFonts w:ascii="Times New Roman" w:hAnsi="Times New Roman"/>
                <w:sz w:val="24"/>
                <w:szCs w:val="24"/>
              </w:rPr>
            </w:pPr>
          </w:p>
        </w:tc>
        <w:tc>
          <w:tcPr>
            <w:tcW w:w="4395" w:type="dxa"/>
          </w:tcPr>
          <w:p w:rsidR="0036702D" w:rsidRPr="00D02B2A" w:rsidRDefault="0036702D" w:rsidP="0036702D">
            <w:pPr>
              <w:spacing w:after="0"/>
              <w:rPr>
                <w:rFonts w:ascii="Times New Roman" w:hAnsi="Times New Roman"/>
                <w:sz w:val="24"/>
                <w:szCs w:val="24"/>
              </w:rPr>
            </w:pPr>
            <w:r w:rsidRPr="00D02B2A">
              <w:rPr>
                <w:rFonts w:ascii="Times New Roman" w:hAnsi="Times New Roman"/>
                <w:sz w:val="24"/>
                <w:szCs w:val="24"/>
              </w:rPr>
              <w:t xml:space="preserve">Робототехника   </w:t>
            </w:r>
          </w:p>
        </w:tc>
      </w:tr>
      <w:tr w:rsidR="0036702D" w:rsidRPr="00D02B2A" w:rsidTr="00E851A4">
        <w:trPr>
          <w:trHeight w:val="78"/>
        </w:trPr>
        <w:tc>
          <w:tcPr>
            <w:tcW w:w="2943" w:type="dxa"/>
            <w:vMerge/>
          </w:tcPr>
          <w:p w:rsidR="0036702D" w:rsidRPr="00D02B2A" w:rsidRDefault="0036702D" w:rsidP="0036702D">
            <w:pPr>
              <w:spacing w:after="0"/>
              <w:rPr>
                <w:rFonts w:ascii="Times New Roman" w:hAnsi="Times New Roman"/>
                <w:sz w:val="24"/>
                <w:szCs w:val="24"/>
              </w:rPr>
            </w:pPr>
          </w:p>
        </w:tc>
        <w:tc>
          <w:tcPr>
            <w:tcW w:w="4395" w:type="dxa"/>
          </w:tcPr>
          <w:p w:rsidR="0036702D" w:rsidRPr="00D02B2A" w:rsidRDefault="0036702D" w:rsidP="0036702D">
            <w:pPr>
              <w:spacing w:after="0"/>
              <w:rPr>
                <w:rFonts w:ascii="Times New Roman" w:hAnsi="Times New Roman"/>
                <w:sz w:val="24"/>
                <w:szCs w:val="24"/>
              </w:rPr>
            </w:pPr>
            <w:r w:rsidRPr="00D02B2A">
              <w:rPr>
                <w:rFonts w:ascii="Times New Roman" w:hAnsi="Times New Roman"/>
                <w:sz w:val="24"/>
                <w:szCs w:val="24"/>
              </w:rPr>
              <w:t xml:space="preserve">Занимательная физика  </w:t>
            </w:r>
          </w:p>
        </w:tc>
      </w:tr>
      <w:tr w:rsidR="0036702D" w:rsidRPr="00D02B2A" w:rsidTr="00E851A4">
        <w:trPr>
          <w:trHeight w:val="78"/>
        </w:trPr>
        <w:tc>
          <w:tcPr>
            <w:tcW w:w="2943" w:type="dxa"/>
            <w:vMerge/>
          </w:tcPr>
          <w:p w:rsidR="0036702D" w:rsidRPr="00D02B2A" w:rsidRDefault="0036702D" w:rsidP="0036702D">
            <w:pPr>
              <w:spacing w:after="0"/>
              <w:rPr>
                <w:rFonts w:ascii="Times New Roman" w:hAnsi="Times New Roman"/>
                <w:sz w:val="24"/>
                <w:szCs w:val="24"/>
              </w:rPr>
            </w:pPr>
          </w:p>
        </w:tc>
        <w:tc>
          <w:tcPr>
            <w:tcW w:w="4395" w:type="dxa"/>
          </w:tcPr>
          <w:p w:rsidR="0036702D" w:rsidRPr="00D02B2A" w:rsidRDefault="0036702D" w:rsidP="0036702D">
            <w:pPr>
              <w:spacing w:after="0"/>
              <w:rPr>
                <w:rFonts w:ascii="Times New Roman" w:hAnsi="Times New Roman"/>
                <w:sz w:val="24"/>
                <w:szCs w:val="24"/>
              </w:rPr>
            </w:pPr>
            <w:r w:rsidRPr="00D02B2A">
              <w:rPr>
                <w:rFonts w:ascii="Times New Roman" w:hAnsi="Times New Roman"/>
                <w:sz w:val="24"/>
                <w:szCs w:val="24"/>
              </w:rPr>
              <w:t xml:space="preserve">Логика   </w:t>
            </w:r>
          </w:p>
        </w:tc>
      </w:tr>
      <w:tr w:rsidR="0036702D" w:rsidRPr="00D02B2A" w:rsidTr="00E851A4">
        <w:trPr>
          <w:trHeight w:val="78"/>
        </w:trPr>
        <w:tc>
          <w:tcPr>
            <w:tcW w:w="2943" w:type="dxa"/>
            <w:vMerge/>
          </w:tcPr>
          <w:p w:rsidR="0036702D" w:rsidRPr="00D02B2A" w:rsidRDefault="0036702D" w:rsidP="0036702D">
            <w:pPr>
              <w:spacing w:after="0"/>
              <w:rPr>
                <w:rFonts w:ascii="Times New Roman" w:hAnsi="Times New Roman"/>
                <w:sz w:val="24"/>
                <w:szCs w:val="24"/>
              </w:rPr>
            </w:pPr>
          </w:p>
        </w:tc>
        <w:tc>
          <w:tcPr>
            <w:tcW w:w="4395" w:type="dxa"/>
          </w:tcPr>
          <w:p w:rsidR="0036702D" w:rsidRPr="00D02B2A" w:rsidRDefault="0036702D" w:rsidP="0036702D">
            <w:pPr>
              <w:spacing w:after="0"/>
              <w:rPr>
                <w:rFonts w:ascii="Times New Roman" w:hAnsi="Times New Roman"/>
                <w:sz w:val="24"/>
                <w:szCs w:val="24"/>
              </w:rPr>
            </w:pPr>
            <w:r w:rsidRPr="00D02B2A">
              <w:rPr>
                <w:rFonts w:ascii="Times New Roman" w:hAnsi="Times New Roman"/>
                <w:sz w:val="24"/>
                <w:szCs w:val="24"/>
              </w:rPr>
              <w:t>Задача в неделю</w:t>
            </w:r>
          </w:p>
        </w:tc>
      </w:tr>
      <w:tr w:rsidR="00055310" w:rsidRPr="00D02B2A" w:rsidTr="00E851A4">
        <w:trPr>
          <w:trHeight w:val="78"/>
        </w:trPr>
        <w:tc>
          <w:tcPr>
            <w:tcW w:w="2943" w:type="dxa"/>
            <w:vMerge w:val="restart"/>
          </w:tcPr>
          <w:p w:rsidR="00055310" w:rsidRPr="00055310" w:rsidRDefault="00055310" w:rsidP="0036702D">
            <w:pPr>
              <w:spacing w:after="0"/>
              <w:rPr>
                <w:rFonts w:ascii="Times New Roman" w:hAnsi="Times New Roman"/>
                <w:b/>
                <w:i/>
                <w:sz w:val="24"/>
                <w:szCs w:val="24"/>
              </w:rPr>
            </w:pPr>
            <w:r w:rsidRPr="00055310">
              <w:rPr>
                <w:rFonts w:ascii="Times New Roman" w:hAnsi="Times New Roman"/>
                <w:b/>
                <w:i/>
                <w:sz w:val="24"/>
                <w:szCs w:val="24"/>
              </w:rPr>
              <w:t>Общекультурное</w:t>
            </w:r>
          </w:p>
        </w:tc>
        <w:tc>
          <w:tcPr>
            <w:tcW w:w="4395" w:type="dxa"/>
          </w:tcPr>
          <w:p w:rsidR="00055310" w:rsidRPr="00D02B2A" w:rsidRDefault="00055310" w:rsidP="0036702D">
            <w:pPr>
              <w:spacing w:after="0"/>
              <w:rPr>
                <w:rFonts w:ascii="Times New Roman" w:hAnsi="Times New Roman"/>
                <w:sz w:val="24"/>
                <w:szCs w:val="24"/>
              </w:rPr>
            </w:pPr>
            <w:r>
              <w:rPr>
                <w:rFonts w:ascii="Times New Roman" w:hAnsi="Times New Roman"/>
                <w:sz w:val="24"/>
                <w:szCs w:val="24"/>
              </w:rPr>
              <w:t>Ритмика и танец – Ю В.Ш.</w:t>
            </w:r>
          </w:p>
        </w:tc>
      </w:tr>
      <w:tr w:rsidR="00055310" w:rsidRPr="00D02B2A" w:rsidTr="00E851A4">
        <w:trPr>
          <w:trHeight w:val="78"/>
        </w:trPr>
        <w:tc>
          <w:tcPr>
            <w:tcW w:w="2943" w:type="dxa"/>
            <w:vMerge/>
          </w:tcPr>
          <w:p w:rsidR="00055310" w:rsidRPr="00055310" w:rsidRDefault="00055310" w:rsidP="0036702D">
            <w:pPr>
              <w:spacing w:after="0"/>
              <w:rPr>
                <w:rFonts w:ascii="Times New Roman" w:hAnsi="Times New Roman"/>
                <w:b/>
                <w:i/>
                <w:sz w:val="24"/>
                <w:szCs w:val="24"/>
              </w:rPr>
            </w:pPr>
          </w:p>
        </w:tc>
        <w:tc>
          <w:tcPr>
            <w:tcW w:w="4395" w:type="dxa"/>
          </w:tcPr>
          <w:p w:rsidR="00055310" w:rsidRDefault="00055310" w:rsidP="00E851A4">
            <w:pPr>
              <w:spacing w:after="0"/>
              <w:rPr>
                <w:rFonts w:ascii="Times New Roman" w:hAnsi="Times New Roman"/>
                <w:sz w:val="24"/>
                <w:szCs w:val="24"/>
              </w:rPr>
            </w:pPr>
            <w:r>
              <w:rPr>
                <w:rFonts w:ascii="Times New Roman" w:hAnsi="Times New Roman"/>
                <w:sz w:val="24"/>
                <w:szCs w:val="24"/>
              </w:rPr>
              <w:t xml:space="preserve">Баян, аккордеон – Константинова </w:t>
            </w:r>
            <w:r w:rsidR="00E851A4">
              <w:rPr>
                <w:rFonts w:ascii="Times New Roman" w:hAnsi="Times New Roman"/>
                <w:sz w:val="24"/>
                <w:szCs w:val="24"/>
              </w:rPr>
              <w:t>М</w:t>
            </w:r>
            <w:r>
              <w:rPr>
                <w:rFonts w:ascii="Times New Roman" w:hAnsi="Times New Roman"/>
                <w:sz w:val="24"/>
                <w:szCs w:val="24"/>
              </w:rPr>
              <w:t>.Ю.</w:t>
            </w:r>
          </w:p>
        </w:tc>
      </w:tr>
      <w:tr w:rsidR="00055310" w:rsidRPr="00D02B2A" w:rsidTr="00E851A4">
        <w:trPr>
          <w:trHeight w:val="78"/>
        </w:trPr>
        <w:tc>
          <w:tcPr>
            <w:tcW w:w="2943" w:type="dxa"/>
            <w:vMerge/>
          </w:tcPr>
          <w:p w:rsidR="00055310" w:rsidRPr="00055310" w:rsidRDefault="00055310" w:rsidP="0036702D">
            <w:pPr>
              <w:spacing w:after="0"/>
              <w:rPr>
                <w:rFonts w:ascii="Times New Roman" w:hAnsi="Times New Roman"/>
                <w:b/>
                <w:i/>
                <w:sz w:val="24"/>
                <w:szCs w:val="24"/>
              </w:rPr>
            </w:pPr>
          </w:p>
        </w:tc>
        <w:tc>
          <w:tcPr>
            <w:tcW w:w="4395" w:type="dxa"/>
          </w:tcPr>
          <w:p w:rsidR="00055310" w:rsidRDefault="00055310" w:rsidP="0036702D">
            <w:pPr>
              <w:spacing w:after="0"/>
              <w:rPr>
                <w:rFonts w:ascii="Times New Roman" w:hAnsi="Times New Roman"/>
                <w:sz w:val="24"/>
                <w:szCs w:val="24"/>
              </w:rPr>
            </w:pPr>
            <w:r>
              <w:rPr>
                <w:rFonts w:ascii="Times New Roman" w:hAnsi="Times New Roman"/>
                <w:sz w:val="24"/>
                <w:szCs w:val="24"/>
              </w:rPr>
              <w:t>Вокальная студия – Черкашина М.В.</w:t>
            </w:r>
          </w:p>
        </w:tc>
      </w:tr>
    </w:tbl>
    <w:p w:rsidR="0036702D" w:rsidRDefault="0036702D" w:rsidP="0036702D">
      <w:pPr>
        <w:spacing w:after="0"/>
      </w:pPr>
    </w:p>
    <w:tbl>
      <w:tblPr>
        <w:tblStyle w:val="a5"/>
        <w:tblW w:w="7338" w:type="dxa"/>
        <w:tblLayout w:type="fixed"/>
        <w:tblLook w:val="04A0"/>
      </w:tblPr>
      <w:tblGrid>
        <w:gridCol w:w="2943"/>
        <w:gridCol w:w="4395"/>
      </w:tblGrid>
      <w:tr w:rsidR="0036702D" w:rsidRPr="00D02B2A" w:rsidTr="00E851A4">
        <w:tc>
          <w:tcPr>
            <w:tcW w:w="2943" w:type="dxa"/>
          </w:tcPr>
          <w:p w:rsidR="0036702D" w:rsidRPr="00D02B2A" w:rsidRDefault="0036702D" w:rsidP="0036702D">
            <w:pPr>
              <w:rPr>
                <w:rFonts w:ascii="Times New Roman" w:hAnsi="Times New Roman"/>
                <w:b/>
                <w:i/>
                <w:sz w:val="24"/>
                <w:szCs w:val="24"/>
              </w:rPr>
            </w:pPr>
            <w:r w:rsidRPr="00D02B2A">
              <w:rPr>
                <w:rFonts w:ascii="Times New Roman" w:hAnsi="Times New Roman"/>
                <w:b/>
                <w:i/>
                <w:sz w:val="24"/>
                <w:szCs w:val="24"/>
              </w:rPr>
              <w:t>Направления</w:t>
            </w:r>
          </w:p>
        </w:tc>
        <w:tc>
          <w:tcPr>
            <w:tcW w:w="4395" w:type="dxa"/>
          </w:tcPr>
          <w:p w:rsidR="0036702D" w:rsidRPr="00D02B2A" w:rsidRDefault="0036702D" w:rsidP="0036702D">
            <w:pPr>
              <w:rPr>
                <w:rFonts w:ascii="Times New Roman" w:hAnsi="Times New Roman"/>
                <w:b/>
                <w:sz w:val="24"/>
                <w:szCs w:val="24"/>
              </w:rPr>
            </w:pPr>
            <w:r w:rsidRPr="00D02B2A">
              <w:rPr>
                <w:rFonts w:ascii="Times New Roman" w:hAnsi="Times New Roman"/>
                <w:b/>
                <w:sz w:val="24"/>
                <w:szCs w:val="24"/>
              </w:rPr>
              <w:t>6 классы</w:t>
            </w:r>
          </w:p>
        </w:tc>
      </w:tr>
      <w:tr w:rsidR="0036702D" w:rsidRPr="00D02B2A" w:rsidTr="00E851A4">
        <w:trPr>
          <w:trHeight w:val="157"/>
        </w:trPr>
        <w:tc>
          <w:tcPr>
            <w:tcW w:w="2943" w:type="dxa"/>
            <w:vMerge w:val="restart"/>
          </w:tcPr>
          <w:p w:rsidR="0036702D" w:rsidRPr="00D02B2A" w:rsidRDefault="0036702D" w:rsidP="0036702D">
            <w:pPr>
              <w:spacing w:after="0"/>
              <w:rPr>
                <w:rFonts w:ascii="Times New Roman" w:hAnsi="Times New Roman"/>
                <w:b/>
                <w:i/>
                <w:sz w:val="24"/>
                <w:szCs w:val="24"/>
              </w:rPr>
            </w:pPr>
            <w:r w:rsidRPr="00D02B2A">
              <w:rPr>
                <w:rFonts w:ascii="Times New Roman" w:hAnsi="Times New Roman"/>
                <w:b/>
                <w:i/>
                <w:sz w:val="24"/>
                <w:szCs w:val="24"/>
              </w:rPr>
              <w:t>Спортивно-оздоровительное</w:t>
            </w:r>
          </w:p>
        </w:tc>
        <w:tc>
          <w:tcPr>
            <w:tcW w:w="4395" w:type="dxa"/>
          </w:tcPr>
          <w:p w:rsidR="0036702D" w:rsidRPr="00D02B2A" w:rsidRDefault="0036702D" w:rsidP="0036702D">
            <w:pPr>
              <w:spacing w:after="0"/>
              <w:rPr>
                <w:rFonts w:ascii="Times New Roman" w:hAnsi="Times New Roman"/>
                <w:sz w:val="24"/>
                <w:szCs w:val="24"/>
                <w:lang w:val="en-US"/>
              </w:rPr>
            </w:pPr>
            <w:r w:rsidRPr="00D02B2A">
              <w:rPr>
                <w:rFonts w:ascii="Times New Roman" w:hAnsi="Times New Roman"/>
                <w:sz w:val="24"/>
                <w:szCs w:val="24"/>
              </w:rPr>
              <w:t xml:space="preserve">Волейбол </w:t>
            </w:r>
          </w:p>
        </w:tc>
      </w:tr>
      <w:tr w:rsidR="0036702D" w:rsidRPr="00D02B2A" w:rsidTr="00E851A4">
        <w:trPr>
          <w:trHeight w:val="156"/>
        </w:trPr>
        <w:tc>
          <w:tcPr>
            <w:tcW w:w="2943" w:type="dxa"/>
            <w:vMerge/>
          </w:tcPr>
          <w:p w:rsidR="0036702D" w:rsidRPr="00D02B2A" w:rsidRDefault="0036702D" w:rsidP="0036702D">
            <w:pPr>
              <w:spacing w:after="0"/>
              <w:rPr>
                <w:rFonts w:ascii="Times New Roman" w:hAnsi="Times New Roman"/>
                <w:b/>
                <w:i/>
                <w:sz w:val="24"/>
                <w:szCs w:val="24"/>
              </w:rPr>
            </w:pPr>
          </w:p>
        </w:tc>
        <w:tc>
          <w:tcPr>
            <w:tcW w:w="4395" w:type="dxa"/>
          </w:tcPr>
          <w:p w:rsidR="0036702D" w:rsidRPr="00D02B2A" w:rsidRDefault="0036702D" w:rsidP="0036702D">
            <w:pPr>
              <w:spacing w:after="0"/>
              <w:rPr>
                <w:rFonts w:ascii="Times New Roman" w:hAnsi="Times New Roman"/>
                <w:sz w:val="24"/>
                <w:szCs w:val="24"/>
                <w:lang w:val="en-US"/>
              </w:rPr>
            </w:pPr>
            <w:r w:rsidRPr="00D02B2A">
              <w:rPr>
                <w:rFonts w:ascii="Times New Roman" w:hAnsi="Times New Roman"/>
                <w:sz w:val="24"/>
                <w:szCs w:val="24"/>
              </w:rPr>
              <w:t xml:space="preserve">Плавание </w:t>
            </w:r>
          </w:p>
        </w:tc>
      </w:tr>
      <w:tr w:rsidR="0036702D" w:rsidRPr="00D02B2A" w:rsidTr="00E851A4">
        <w:trPr>
          <w:trHeight w:val="156"/>
        </w:trPr>
        <w:tc>
          <w:tcPr>
            <w:tcW w:w="2943" w:type="dxa"/>
            <w:vMerge/>
          </w:tcPr>
          <w:p w:rsidR="0036702D" w:rsidRPr="00D02B2A" w:rsidRDefault="0036702D" w:rsidP="0036702D">
            <w:pPr>
              <w:spacing w:after="0"/>
              <w:rPr>
                <w:rFonts w:ascii="Times New Roman" w:hAnsi="Times New Roman"/>
                <w:b/>
                <w:i/>
                <w:sz w:val="24"/>
                <w:szCs w:val="24"/>
              </w:rPr>
            </w:pPr>
          </w:p>
        </w:tc>
        <w:tc>
          <w:tcPr>
            <w:tcW w:w="4395" w:type="dxa"/>
          </w:tcPr>
          <w:p w:rsidR="0036702D" w:rsidRPr="00D02B2A" w:rsidRDefault="0036702D" w:rsidP="0036702D">
            <w:pPr>
              <w:spacing w:after="0"/>
              <w:rPr>
                <w:rFonts w:ascii="Times New Roman" w:hAnsi="Times New Roman"/>
                <w:sz w:val="24"/>
                <w:szCs w:val="24"/>
              </w:rPr>
            </w:pPr>
            <w:r w:rsidRPr="00D02B2A">
              <w:rPr>
                <w:rFonts w:ascii="Times New Roman" w:hAnsi="Times New Roman"/>
                <w:sz w:val="24"/>
                <w:szCs w:val="24"/>
              </w:rPr>
              <w:t>Спорт.ориент</w:t>
            </w:r>
          </w:p>
        </w:tc>
      </w:tr>
      <w:tr w:rsidR="0036702D" w:rsidRPr="00D02B2A" w:rsidTr="00E851A4">
        <w:trPr>
          <w:trHeight w:val="156"/>
        </w:trPr>
        <w:tc>
          <w:tcPr>
            <w:tcW w:w="2943" w:type="dxa"/>
            <w:vMerge/>
          </w:tcPr>
          <w:p w:rsidR="0036702D" w:rsidRPr="00D02B2A" w:rsidRDefault="0036702D" w:rsidP="0036702D">
            <w:pPr>
              <w:spacing w:after="0"/>
              <w:rPr>
                <w:rFonts w:ascii="Times New Roman" w:hAnsi="Times New Roman"/>
                <w:b/>
                <w:i/>
                <w:sz w:val="24"/>
                <w:szCs w:val="24"/>
              </w:rPr>
            </w:pPr>
          </w:p>
        </w:tc>
        <w:tc>
          <w:tcPr>
            <w:tcW w:w="4395" w:type="dxa"/>
          </w:tcPr>
          <w:p w:rsidR="0036702D" w:rsidRPr="00D02B2A" w:rsidRDefault="0036702D" w:rsidP="0036702D">
            <w:pPr>
              <w:spacing w:after="0"/>
              <w:rPr>
                <w:rFonts w:ascii="Times New Roman" w:hAnsi="Times New Roman"/>
                <w:sz w:val="24"/>
                <w:szCs w:val="24"/>
              </w:rPr>
            </w:pPr>
            <w:r w:rsidRPr="00D02B2A">
              <w:rPr>
                <w:rFonts w:ascii="Times New Roman" w:hAnsi="Times New Roman"/>
                <w:sz w:val="24"/>
                <w:szCs w:val="24"/>
              </w:rPr>
              <w:t xml:space="preserve">Легкая атлетика </w:t>
            </w:r>
          </w:p>
        </w:tc>
      </w:tr>
      <w:tr w:rsidR="0036702D" w:rsidRPr="00D02B2A" w:rsidTr="00E851A4">
        <w:trPr>
          <w:trHeight w:val="156"/>
        </w:trPr>
        <w:tc>
          <w:tcPr>
            <w:tcW w:w="2943" w:type="dxa"/>
            <w:vMerge/>
          </w:tcPr>
          <w:p w:rsidR="0036702D" w:rsidRPr="00D02B2A" w:rsidRDefault="0036702D" w:rsidP="0036702D">
            <w:pPr>
              <w:spacing w:after="0"/>
              <w:rPr>
                <w:rFonts w:ascii="Times New Roman" w:hAnsi="Times New Roman"/>
                <w:b/>
                <w:i/>
                <w:sz w:val="24"/>
                <w:szCs w:val="24"/>
              </w:rPr>
            </w:pPr>
          </w:p>
        </w:tc>
        <w:tc>
          <w:tcPr>
            <w:tcW w:w="4395" w:type="dxa"/>
          </w:tcPr>
          <w:p w:rsidR="0036702D" w:rsidRPr="00D02B2A" w:rsidRDefault="0036702D" w:rsidP="0036702D">
            <w:pPr>
              <w:spacing w:after="0"/>
              <w:rPr>
                <w:rFonts w:ascii="Times New Roman" w:hAnsi="Times New Roman"/>
                <w:sz w:val="24"/>
                <w:szCs w:val="24"/>
              </w:rPr>
            </w:pPr>
            <w:r w:rsidRPr="00D02B2A">
              <w:rPr>
                <w:rFonts w:ascii="Times New Roman" w:hAnsi="Times New Roman"/>
                <w:sz w:val="24"/>
                <w:szCs w:val="24"/>
              </w:rPr>
              <w:t>Баскетбол</w:t>
            </w:r>
          </w:p>
        </w:tc>
      </w:tr>
      <w:tr w:rsidR="0036702D" w:rsidRPr="00D02B2A" w:rsidTr="00E851A4">
        <w:trPr>
          <w:trHeight w:val="78"/>
        </w:trPr>
        <w:tc>
          <w:tcPr>
            <w:tcW w:w="2943" w:type="dxa"/>
            <w:vMerge w:val="restart"/>
          </w:tcPr>
          <w:p w:rsidR="0036702D" w:rsidRPr="00D02B2A" w:rsidRDefault="0036702D" w:rsidP="0036702D">
            <w:pPr>
              <w:spacing w:after="0"/>
              <w:rPr>
                <w:rFonts w:ascii="Times New Roman" w:hAnsi="Times New Roman"/>
                <w:b/>
                <w:i/>
                <w:sz w:val="24"/>
                <w:szCs w:val="24"/>
              </w:rPr>
            </w:pPr>
            <w:r w:rsidRPr="00D02B2A">
              <w:rPr>
                <w:rFonts w:ascii="Times New Roman" w:hAnsi="Times New Roman"/>
                <w:b/>
                <w:i/>
                <w:sz w:val="24"/>
                <w:szCs w:val="24"/>
              </w:rPr>
              <w:t>Духовно-нравственное</w:t>
            </w:r>
          </w:p>
        </w:tc>
        <w:tc>
          <w:tcPr>
            <w:tcW w:w="4395" w:type="dxa"/>
          </w:tcPr>
          <w:p w:rsidR="0036702D" w:rsidRPr="00D02B2A" w:rsidRDefault="0036702D" w:rsidP="0036702D">
            <w:pPr>
              <w:spacing w:line="240" w:lineRule="auto"/>
              <w:rPr>
                <w:rFonts w:ascii="Times New Roman" w:hAnsi="Times New Roman"/>
                <w:sz w:val="24"/>
                <w:szCs w:val="24"/>
                <w:lang w:val="en-US"/>
              </w:rPr>
            </w:pPr>
            <w:r w:rsidRPr="00D02B2A">
              <w:rPr>
                <w:rFonts w:ascii="Times New Roman" w:hAnsi="Times New Roman"/>
                <w:sz w:val="24"/>
                <w:szCs w:val="24"/>
              </w:rPr>
              <w:t xml:space="preserve">Веселые петельки </w:t>
            </w:r>
          </w:p>
        </w:tc>
      </w:tr>
      <w:tr w:rsidR="0036702D" w:rsidRPr="00D02B2A" w:rsidTr="00E851A4">
        <w:trPr>
          <w:trHeight w:val="78"/>
        </w:trPr>
        <w:tc>
          <w:tcPr>
            <w:tcW w:w="2943" w:type="dxa"/>
            <w:vMerge/>
          </w:tcPr>
          <w:p w:rsidR="0036702D" w:rsidRPr="00D02B2A" w:rsidRDefault="0036702D" w:rsidP="0036702D">
            <w:pPr>
              <w:rPr>
                <w:rFonts w:ascii="Times New Roman" w:hAnsi="Times New Roman"/>
                <w:b/>
                <w:i/>
                <w:sz w:val="24"/>
                <w:szCs w:val="24"/>
              </w:rPr>
            </w:pPr>
          </w:p>
        </w:tc>
        <w:tc>
          <w:tcPr>
            <w:tcW w:w="4395" w:type="dxa"/>
          </w:tcPr>
          <w:p w:rsidR="0036702D" w:rsidRPr="00D02B2A" w:rsidRDefault="0036702D" w:rsidP="0036702D">
            <w:pPr>
              <w:spacing w:after="0" w:line="240" w:lineRule="auto"/>
              <w:rPr>
                <w:rFonts w:ascii="Times New Roman" w:hAnsi="Times New Roman"/>
                <w:sz w:val="24"/>
                <w:szCs w:val="24"/>
                <w:lang w:val="en-US"/>
              </w:rPr>
            </w:pPr>
            <w:r w:rsidRPr="00D02B2A">
              <w:rPr>
                <w:rFonts w:ascii="Times New Roman" w:hAnsi="Times New Roman"/>
                <w:sz w:val="24"/>
                <w:szCs w:val="24"/>
              </w:rPr>
              <w:t xml:space="preserve">Умелые руки </w:t>
            </w:r>
          </w:p>
        </w:tc>
      </w:tr>
      <w:tr w:rsidR="0036702D" w:rsidRPr="00D02B2A" w:rsidTr="00E851A4">
        <w:trPr>
          <w:trHeight w:val="78"/>
        </w:trPr>
        <w:tc>
          <w:tcPr>
            <w:tcW w:w="2943" w:type="dxa"/>
            <w:vMerge/>
          </w:tcPr>
          <w:p w:rsidR="0036702D" w:rsidRPr="00D02B2A" w:rsidRDefault="0036702D" w:rsidP="0036702D">
            <w:pPr>
              <w:rPr>
                <w:rFonts w:ascii="Times New Roman" w:hAnsi="Times New Roman"/>
                <w:b/>
                <w:i/>
                <w:sz w:val="24"/>
                <w:szCs w:val="24"/>
              </w:rPr>
            </w:pPr>
          </w:p>
        </w:tc>
        <w:tc>
          <w:tcPr>
            <w:tcW w:w="4395" w:type="dxa"/>
          </w:tcPr>
          <w:p w:rsidR="0036702D" w:rsidRPr="00D02B2A" w:rsidRDefault="0036702D" w:rsidP="0036702D">
            <w:pPr>
              <w:spacing w:after="0"/>
              <w:rPr>
                <w:rFonts w:ascii="Times New Roman" w:hAnsi="Times New Roman"/>
                <w:sz w:val="24"/>
                <w:szCs w:val="24"/>
              </w:rPr>
            </w:pPr>
            <w:r w:rsidRPr="00D02B2A">
              <w:rPr>
                <w:rFonts w:ascii="Times New Roman" w:hAnsi="Times New Roman"/>
                <w:sz w:val="24"/>
                <w:szCs w:val="24"/>
              </w:rPr>
              <w:t xml:space="preserve">Виртуальный музей  </w:t>
            </w:r>
          </w:p>
        </w:tc>
      </w:tr>
      <w:tr w:rsidR="0036702D" w:rsidRPr="00D02B2A" w:rsidTr="00E851A4">
        <w:trPr>
          <w:trHeight w:val="78"/>
        </w:trPr>
        <w:tc>
          <w:tcPr>
            <w:tcW w:w="2943" w:type="dxa"/>
            <w:vMerge/>
          </w:tcPr>
          <w:p w:rsidR="0036702D" w:rsidRPr="00D02B2A" w:rsidRDefault="0036702D" w:rsidP="0036702D">
            <w:pPr>
              <w:rPr>
                <w:rFonts w:ascii="Times New Roman" w:hAnsi="Times New Roman"/>
                <w:b/>
                <w:i/>
                <w:sz w:val="24"/>
                <w:szCs w:val="24"/>
              </w:rPr>
            </w:pPr>
          </w:p>
        </w:tc>
        <w:tc>
          <w:tcPr>
            <w:tcW w:w="4395" w:type="dxa"/>
          </w:tcPr>
          <w:p w:rsidR="0036702D" w:rsidRPr="00D02B2A" w:rsidRDefault="0036702D" w:rsidP="0036702D">
            <w:pPr>
              <w:spacing w:after="0"/>
              <w:rPr>
                <w:rFonts w:ascii="Times New Roman" w:hAnsi="Times New Roman"/>
                <w:sz w:val="24"/>
                <w:szCs w:val="24"/>
                <w:lang w:val="en-US"/>
              </w:rPr>
            </w:pPr>
            <w:r w:rsidRPr="00D02B2A">
              <w:rPr>
                <w:rFonts w:ascii="Times New Roman" w:hAnsi="Times New Roman"/>
                <w:sz w:val="24"/>
                <w:szCs w:val="24"/>
              </w:rPr>
              <w:t xml:space="preserve">Путь к успеху </w:t>
            </w:r>
          </w:p>
        </w:tc>
      </w:tr>
      <w:tr w:rsidR="0036702D" w:rsidRPr="00D02B2A" w:rsidTr="00E851A4">
        <w:trPr>
          <w:trHeight w:val="78"/>
        </w:trPr>
        <w:tc>
          <w:tcPr>
            <w:tcW w:w="2943" w:type="dxa"/>
            <w:vMerge w:val="restart"/>
          </w:tcPr>
          <w:p w:rsidR="0036702D" w:rsidRPr="00D02B2A" w:rsidRDefault="0036702D" w:rsidP="0036702D">
            <w:pPr>
              <w:spacing w:after="0"/>
              <w:rPr>
                <w:rFonts w:ascii="Times New Roman" w:hAnsi="Times New Roman"/>
                <w:b/>
                <w:i/>
                <w:sz w:val="24"/>
                <w:szCs w:val="24"/>
              </w:rPr>
            </w:pPr>
            <w:r w:rsidRPr="00D02B2A">
              <w:rPr>
                <w:rFonts w:ascii="Times New Roman" w:hAnsi="Times New Roman"/>
                <w:b/>
                <w:i/>
                <w:sz w:val="24"/>
                <w:szCs w:val="24"/>
              </w:rPr>
              <w:t>Социальное</w:t>
            </w:r>
          </w:p>
        </w:tc>
        <w:tc>
          <w:tcPr>
            <w:tcW w:w="4395" w:type="dxa"/>
          </w:tcPr>
          <w:p w:rsidR="0036702D" w:rsidRPr="00D02B2A" w:rsidRDefault="0036702D" w:rsidP="0036702D">
            <w:pPr>
              <w:spacing w:after="0"/>
              <w:rPr>
                <w:rFonts w:ascii="Times New Roman" w:hAnsi="Times New Roman"/>
                <w:sz w:val="24"/>
                <w:szCs w:val="24"/>
                <w:lang w:val="en-US"/>
              </w:rPr>
            </w:pPr>
            <w:r w:rsidRPr="00D02B2A">
              <w:rPr>
                <w:rFonts w:ascii="Times New Roman" w:hAnsi="Times New Roman"/>
                <w:sz w:val="24"/>
                <w:szCs w:val="24"/>
              </w:rPr>
              <w:t xml:space="preserve">Совет лидеров </w:t>
            </w:r>
          </w:p>
        </w:tc>
      </w:tr>
      <w:tr w:rsidR="0036702D" w:rsidRPr="00D02B2A" w:rsidTr="00E851A4">
        <w:trPr>
          <w:trHeight w:val="78"/>
        </w:trPr>
        <w:tc>
          <w:tcPr>
            <w:tcW w:w="2943" w:type="dxa"/>
            <w:vMerge/>
          </w:tcPr>
          <w:p w:rsidR="0036702D" w:rsidRPr="00D02B2A" w:rsidRDefault="0036702D" w:rsidP="0036702D">
            <w:pPr>
              <w:spacing w:after="0"/>
              <w:rPr>
                <w:rFonts w:ascii="Times New Roman" w:hAnsi="Times New Roman"/>
                <w:b/>
                <w:i/>
                <w:sz w:val="24"/>
                <w:szCs w:val="24"/>
              </w:rPr>
            </w:pPr>
          </w:p>
        </w:tc>
        <w:tc>
          <w:tcPr>
            <w:tcW w:w="4395" w:type="dxa"/>
          </w:tcPr>
          <w:p w:rsidR="0036702D" w:rsidRPr="00D02B2A" w:rsidRDefault="0036702D" w:rsidP="0036702D">
            <w:pPr>
              <w:spacing w:after="0"/>
              <w:rPr>
                <w:rFonts w:ascii="Times New Roman" w:hAnsi="Times New Roman"/>
                <w:sz w:val="24"/>
                <w:szCs w:val="24"/>
              </w:rPr>
            </w:pPr>
            <w:r w:rsidRPr="00D02B2A">
              <w:rPr>
                <w:rFonts w:ascii="Times New Roman" w:hAnsi="Times New Roman"/>
                <w:sz w:val="24"/>
                <w:szCs w:val="24"/>
              </w:rPr>
              <w:t xml:space="preserve">Кино и ТВ  </w:t>
            </w:r>
          </w:p>
        </w:tc>
      </w:tr>
      <w:tr w:rsidR="0036702D" w:rsidRPr="00D02B2A" w:rsidTr="00E851A4">
        <w:trPr>
          <w:trHeight w:val="78"/>
        </w:trPr>
        <w:tc>
          <w:tcPr>
            <w:tcW w:w="2943" w:type="dxa"/>
            <w:vMerge/>
          </w:tcPr>
          <w:p w:rsidR="0036702D" w:rsidRPr="00D02B2A" w:rsidRDefault="0036702D" w:rsidP="0036702D">
            <w:pPr>
              <w:spacing w:after="0"/>
              <w:rPr>
                <w:rFonts w:ascii="Times New Roman" w:hAnsi="Times New Roman"/>
                <w:b/>
                <w:i/>
                <w:sz w:val="24"/>
                <w:szCs w:val="24"/>
              </w:rPr>
            </w:pPr>
          </w:p>
        </w:tc>
        <w:tc>
          <w:tcPr>
            <w:tcW w:w="4395" w:type="dxa"/>
          </w:tcPr>
          <w:p w:rsidR="0036702D" w:rsidRPr="00D02B2A" w:rsidRDefault="0036702D" w:rsidP="0036702D">
            <w:pPr>
              <w:spacing w:after="0"/>
              <w:rPr>
                <w:rFonts w:ascii="Times New Roman" w:hAnsi="Times New Roman"/>
                <w:sz w:val="24"/>
                <w:szCs w:val="24"/>
              </w:rPr>
            </w:pPr>
            <w:r w:rsidRPr="00D02B2A">
              <w:rPr>
                <w:rFonts w:ascii="Times New Roman" w:hAnsi="Times New Roman"/>
                <w:sz w:val="24"/>
                <w:szCs w:val="24"/>
              </w:rPr>
              <w:t xml:space="preserve">Китайский язык  </w:t>
            </w:r>
          </w:p>
        </w:tc>
      </w:tr>
      <w:tr w:rsidR="0036702D" w:rsidRPr="00D02B2A" w:rsidTr="00E851A4">
        <w:trPr>
          <w:trHeight w:val="78"/>
        </w:trPr>
        <w:tc>
          <w:tcPr>
            <w:tcW w:w="2943" w:type="dxa"/>
            <w:vMerge/>
          </w:tcPr>
          <w:p w:rsidR="0036702D" w:rsidRPr="00D02B2A" w:rsidRDefault="0036702D" w:rsidP="0036702D">
            <w:pPr>
              <w:spacing w:after="0"/>
              <w:rPr>
                <w:rFonts w:ascii="Times New Roman" w:hAnsi="Times New Roman"/>
                <w:b/>
                <w:i/>
                <w:sz w:val="24"/>
                <w:szCs w:val="24"/>
              </w:rPr>
            </w:pPr>
          </w:p>
        </w:tc>
        <w:tc>
          <w:tcPr>
            <w:tcW w:w="4395" w:type="dxa"/>
          </w:tcPr>
          <w:p w:rsidR="0036702D" w:rsidRPr="00D02B2A" w:rsidRDefault="0036702D" w:rsidP="0036702D">
            <w:pPr>
              <w:spacing w:after="0"/>
              <w:rPr>
                <w:rFonts w:ascii="Times New Roman" w:hAnsi="Times New Roman"/>
                <w:sz w:val="24"/>
                <w:szCs w:val="24"/>
              </w:rPr>
            </w:pPr>
            <w:r w:rsidRPr="00D02B2A">
              <w:rPr>
                <w:rFonts w:ascii="Times New Roman" w:hAnsi="Times New Roman"/>
                <w:sz w:val="24"/>
                <w:szCs w:val="24"/>
              </w:rPr>
              <w:t xml:space="preserve">Мир экономики и права  </w:t>
            </w:r>
          </w:p>
        </w:tc>
      </w:tr>
      <w:tr w:rsidR="0036702D" w:rsidRPr="00D02B2A" w:rsidTr="00E851A4">
        <w:trPr>
          <w:trHeight w:val="78"/>
        </w:trPr>
        <w:tc>
          <w:tcPr>
            <w:tcW w:w="2943" w:type="dxa"/>
            <w:vMerge/>
          </w:tcPr>
          <w:p w:rsidR="0036702D" w:rsidRPr="00D02B2A" w:rsidRDefault="0036702D" w:rsidP="0036702D">
            <w:pPr>
              <w:spacing w:after="0"/>
              <w:rPr>
                <w:rFonts w:ascii="Times New Roman" w:hAnsi="Times New Roman"/>
                <w:b/>
                <w:i/>
                <w:sz w:val="24"/>
                <w:szCs w:val="24"/>
              </w:rPr>
            </w:pPr>
          </w:p>
        </w:tc>
        <w:tc>
          <w:tcPr>
            <w:tcW w:w="4395" w:type="dxa"/>
          </w:tcPr>
          <w:p w:rsidR="0036702D" w:rsidRPr="00D02B2A" w:rsidRDefault="0036702D" w:rsidP="0036702D">
            <w:pPr>
              <w:spacing w:after="0"/>
              <w:rPr>
                <w:rFonts w:ascii="Times New Roman" w:hAnsi="Times New Roman"/>
                <w:sz w:val="24"/>
                <w:szCs w:val="24"/>
              </w:rPr>
            </w:pPr>
            <w:r w:rsidRPr="00D02B2A">
              <w:rPr>
                <w:rFonts w:ascii="Times New Roman" w:hAnsi="Times New Roman"/>
                <w:sz w:val="24"/>
                <w:szCs w:val="24"/>
              </w:rPr>
              <w:t>Грамматика англ.языка</w:t>
            </w:r>
          </w:p>
        </w:tc>
      </w:tr>
      <w:tr w:rsidR="0036702D" w:rsidRPr="00D02B2A" w:rsidTr="00E851A4">
        <w:trPr>
          <w:trHeight w:val="78"/>
        </w:trPr>
        <w:tc>
          <w:tcPr>
            <w:tcW w:w="2943" w:type="dxa"/>
            <w:vMerge w:val="restart"/>
          </w:tcPr>
          <w:p w:rsidR="0036702D" w:rsidRPr="00D02B2A" w:rsidRDefault="0036702D" w:rsidP="0036702D">
            <w:pPr>
              <w:spacing w:after="0"/>
              <w:rPr>
                <w:rFonts w:ascii="Times New Roman" w:hAnsi="Times New Roman"/>
                <w:b/>
                <w:i/>
                <w:sz w:val="24"/>
                <w:szCs w:val="24"/>
              </w:rPr>
            </w:pPr>
            <w:r w:rsidRPr="00D02B2A">
              <w:rPr>
                <w:rFonts w:ascii="Times New Roman" w:hAnsi="Times New Roman"/>
                <w:b/>
                <w:i/>
                <w:sz w:val="24"/>
                <w:szCs w:val="24"/>
              </w:rPr>
              <w:t>Общеинтеллектуальное</w:t>
            </w:r>
          </w:p>
        </w:tc>
        <w:tc>
          <w:tcPr>
            <w:tcW w:w="4395" w:type="dxa"/>
          </w:tcPr>
          <w:p w:rsidR="0036702D" w:rsidRPr="00D02B2A" w:rsidRDefault="0036702D" w:rsidP="009D54FC">
            <w:pPr>
              <w:spacing w:after="0" w:line="240" w:lineRule="auto"/>
              <w:rPr>
                <w:rFonts w:ascii="Times New Roman" w:hAnsi="Times New Roman"/>
                <w:sz w:val="24"/>
                <w:szCs w:val="24"/>
                <w:lang w:val="en-US"/>
              </w:rPr>
            </w:pPr>
            <w:r w:rsidRPr="00D02B2A">
              <w:rPr>
                <w:rFonts w:ascii="Times New Roman" w:hAnsi="Times New Roman"/>
                <w:sz w:val="24"/>
                <w:szCs w:val="24"/>
              </w:rPr>
              <w:t xml:space="preserve">Увлекательная история   </w:t>
            </w:r>
          </w:p>
        </w:tc>
      </w:tr>
      <w:tr w:rsidR="0036702D" w:rsidRPr="00D02B2A" w:rsidTr="00E851A4">
        <w:trPr>
          <w:trHeight w:val="78"/>
        </w:trPr>
        <w:tc>
          <w:tcPr>
            <w:tcW w:w="2943" w:type="dxa"/>
            <w:vMerge/>
          </w:tcPr>
          <w:p w:rsidR="0036702D" w:rsidRPr="00D02B2A" w:rsidRDefault="0036702D" w:rsidP="0036702D">
            <w:pPr>
              <w:rPr>
                <w:rFonts w:ascii="Times New Roman" w:hAnsi="Times New Roman"/>
                <w:sz w:val="24"/>
                <w:szCs w:val="24"/>
              </w:rPr>
            </w:pPr>
          </w:p>
        </w:tc>
        <w:tc>
          <w:tcPr>
            <w:tcW w:w="4395" w:type="dxa"/>
          </w:tcPr>
          <w:p w:rsidR="0036702D" w:rsidRPr="00D02B2A" w:rsidRDefault="0036702D" w:rsidP="009D54FC">
            <w:pPr>
              <w:spacing w:after="0" w:line="240" w:lineRule="auto"/>
              <w:rPr>
                <w:rFonts w:ascii="Times New Roman" w:hAnsi="Times New Roman"/>
                <w:sz w:val="24"/>
                <w:szCs w:val="24"/>
              </w:rPr>
            </w:pPr>
            <w:r w:rsidRPr="00D02B2A">
              <w:rPr>
                <w:rFonts w:ascii="Times New Roman" w:hAnsi="Times New Roman"/>
                <w:sz w:val="24"/>
                <w:szCs w:val="24"/>
              </w:rPr>
              <w:t xml:space="preserve">Логика </w:t>
            </w:r>
          </w:p>
        </w:tc>
      </w:tr>
      <w:tr w:rsidR="0036702D" w:rsidRPr="00D02B2A" w:rsidTr="00E851A4">
        <w:trPr>
          <w:trHeight w:val="78"/>
        </w:trPr>
        <w:tc>
          <w:tcPr>
            <w:tcW w:w="2943" w:type="dxa"/>
            <w:vMerge/>
          </w:tcPr>
          <w:p w:rsidR="0036702D" w:rsidRPr="00D02B2A" w:rsidRDefault="0036702D" w:rsidP="0036702D">
            <w:pPr>
              <w:rPr>
                <w:rFonts w:ascii="Times New Roman" w:hAnsi="Times New Roman"/>
                <w:sz w:val="24"/>
                <w:szCs w:val="24"/>
              </w:rPr>
            </w:pPr>
          </w:p>
        </w:tc>
        <w:tc>
          <w:tcPr>
            <w:tcW w:w="4395" w:type="dxa"/>
          </w:tcPr>
          <w:p w:rsidR="0036702D" w:rsidRPr="00D02B2A" w:rsidRDefault="0036702D" w:rsidP="009D54FC">
            <w:pPr>
              <w:spacing w:after="0" w:line="240" w:lineRule="auto"/>
              <w:rPr>
                <w:rFonts w:ascii="Times New Roman" w:hAnsi="Times New Roman"/>
                <w:sz w:val="24"/>
                <w:szCs w:val="24"/>
              </w:rPr>
            </w:pPr>
            <w:r w:rsidRPr="00D02B2A">
              <w:rPr>
                <w:rFonts w:ascii="Times New Roman" w:hAnsi="Times New Roman"/>
                <w:sz w:val="24"/>
                <w:szCs w:val="24"/>
              </w:rPr>
              <w:t xml:space="preserve">Физика   </w:t>
            </w:r>
          </w:p>
        </w:tc>
      </w:tr>
      <w:tr w:rsidR="0036702D" w:rsidRPr="00D02B2A" w:rsidTr="00E851A4">
        <w:trPr>
          <w:trHeight w:val="78"/>
        </w:trPr>
        <w:tc>
          <w:tcPr>
            <w:tcW w:w="2943" w:type="dxa"/>
            <w:vMerge/>
          </w:tcPr>
          <w:p w:rsidR="0036702D" w:rsidRPr="00D02B2A" w:rsidRDefault="0036702D" w:rsidP="009D54FC">
            <w:pPr>
              <w:spacing w:after="0"/>
              <w:rPr>
                <w:rFonts w:ascii="Times New Roman" w:hAnsi="Times New Roman"/>
                <w:sz w:val="24"/>
                <w:szCs w:val="24"/>
              </w:rPr>
            </w:pPr>
          </w:p>
        </w:tc>
        <w:tc>
          <w:tcPr>
            <w:tcW w:w="4395" w:type="dxa"/>
          </w:tcPr>
          <w:p w:rsidR="0036702D" w:rsidRPr="00D02B2A" w:rsidRDefault="0036702D" w:rsidP="009D54FC">
            <w:pPr>
              <w:spacing w:after="0" w:line="240" w:lineRule="auto"/>
              <w:rPr>
                <w:rFonts w:ascii="Times New Roman" w:hAnsi="Times New Roman"/>
                <w:sz w:val="24"/>
                <w:szCs w:val="24"/>
              </w:rPr>
            </w:pPr>
            <w:r w:rsidRPr="00D02B2A">
              <w:rPr>
                <w:rFonts w:ascii="Times New Roman" w:hAnsi="Times New Roman"/>
                <w:sz w:val="24"/>
                <w:szCs w:val="24"/>
              </w:rPr>
              <w:t xml:space="preserve">Основы вычислительных навыков  </w:t>
            </w:r>
          </w:p>
        </w:tc>
      </w:tr>
      <w:tr w:rsidR="0036702D" w:rsidRPr="00D02B2A" w:rsidTr="00E851A4">
        <w:trPr>
          <w:trHeight w:val="78"/>
        </w:trPr>
        <w:tc>
          <w:tcPr>
            <w:tcW w:w="2943" w:type="dxa"/>
            <w:vMerge/>
          </w:tcPr>
          <w:p w:rsidR="0036702D" w:rsidRPr="00D02B2A" w:rsidRDefault="0036702D" w:rsidP="009D54FC">
            <w:pPr>
              <w:spacing w:after="0"/>
              <w:rPr>
                <w:rFonts w:ascii="Times New Roman" w:hAnsi="Times New Roman"/>
                <w:sz w:val="24"/>
                <w:szCs w:val="24"/>
              </w:rPr>
            </w:pPr>
          </w:p>
        </w:tc>
        <w:tc>
          <w:tcPr>
            <w:tcW w:w="4395" w:type="dxa"/>
          </w:tcPr>
          <w:p w:rsidR="0036702D" w:rsidRPr="00D02B2A" w:rsidRDefault="0036702D" w:rsidP="009D54FC">
            <w:pPr>
              <w:spacing w:after="0" w:line="240" w:lineRule="auto"/>
              <w:rPr>
                <w:rFonts w:ascii="Times New Roman" w:hAnsi="Times New Roman"/>
                <w:sz w:val="24"/>
                <w:szCs w:val="24"/>
              </w:rPr>
            </w:pPr>
            <w:r w:rsidRPr="00D02B2A">
              <w:rPr>
                <w:rFonts w:ascii="Times New Roman" w:hAnsi="Times New Roman"/>
                <w:sz w:val="24"/>
                <w:szCs w:val="24"/>
              </w:rPr>
              <w:t>Робототехника</w:t>
            </w:r>
          </w:p>
        </w:tc>
      </w:tr>
      <w:tr w:rsidR="00055310" w:rsidRPr="00D02B2A" w:rsidTr="00E851A4">
        <w:trPr>
          <w:trHeight w:val="78"/>
        </w:trPr>
        <w:tc>
          <w:tcPr>
            <w:tcW w:w="2943" w:type="dxa"/>
            <w:vMerge w:val="restart"/>
          </w:tcPr>
          <w:p w:rsidR="00055310" w:rsidRPr="00055310" w:rsidRDefault="00055310" w:rsidP="00055310">
            <w:pPr>
              <w:spacing w:after="0"/>
              <w:rPr>
                <w:rFonts w:ascii="Times New Roman" w:hAnsi="Times New Roman"/>
                <w:b/>
                <w:i/>
                <w:sz w:val="24"/>
                <w:szCs w:val="24"/>
              </w:rPr>
            </w:pPr>
            <w:r w:rsidRPr="00055310">
              <w:rPr>
                <w:rFonts w:ascii="Times New Roman" w:hAnsi="Times New Roman"/>
                <w:b/>
                <w:i/>
                <w:sz w:val="24"/>
                <w:szCs w:val="24"/>
              </w:rPr>
              <w:t>Общекультурное</w:t>
            </w:r>
          </w:p>
        </w:tc>
        <w:tc>
          <w:tcPr>
            <w:tcW w:w="4395" w:type="dxa"/>
          </w:tcPr>
          <w:p w:rsidR="00055310" w:rsidRPr="00D02B2A" w:rsidRDefault="00055310" w:rsidP="00055310">
            <w:pPr>
              <w:spacing w:after="0"/>
              <w:rPr>
                <w:rFonts w:ascii="Times New Roman" w:hAnsi="Times New Roman"/>
                <w:sz w:val="24"/>
                <w:szCs w:val="24"/>
              </w:rPr>
            </w:pPr>
            <w:r>
              <w:rPr>
                <w:rFonts w:ascii="Times New Roman" w:hAnsi="Times New Roman"/>
                <w:sz w:val="24"/>
                <w:szCs w:val="24"/>
              </w:rPr>
              <w:t>Ритмика и танец – Ю В.Ш.</w:t>
            </w:r>
          </w:p>
        </w:tc>
      </w:tr>
      <w:tr w:rsidR="00055310" w:rsidRPr="00D02B2A" w:rsidTr="00E851A4">
        <w:trPr>
          <w:trHeight w:val="78"/>
        </w:trPr>
        <w:tc>
          <w:tcPr>
            <w:tcW w:w="2943" w:type="dxa"/>
            <w:vMerge/>
          </w:tcPr>
          <w:p w:rsidR="00055310" w:rsidRPr="00055310" w:rsidRDefault="00055310" w:rsidP="00055310">
            <w:pPr>
              <w:spacing w:after="0"/>
              <w:rPr>
                <w:rFonts w:ascii="Times New Roman" w:hAnsi="Times New Roman"/>
                <w:b/>
                <w:i/>
                <w:sz w:val="24"/>
                <w:szCs w:val="24"/>
              </w:rPr>
            </w:pPr>
          </w:p>
        </w:tc>
        <w:tc>
          <w:tcPr>
            <w:tcW w:w="4395" w:type="dxa"/>
          </w:tcPr>
          <w:p w:rsidR="00055310" w:rsidRDefault="00055310" w:rsidP="00055310">
            <w:pPr>
              <w:spacing w:after="0"/>
              <w:rPr>
                <w:rFonts w:ascii="Times New Roman" w:hAnsi="Times New Roman"/>
                <w:sz w:val="24"/>
                <w:szCs w:val="24"/>
              </w:rPr>
            </w:pPr>
            <w:r>
              <w:rPr>
                <w:rFonts w:ascii="Times New Roman" w:hAnsi="Times New Roman"/>
                <w:sz w:val="24"/>
                <w:szCs w:val="24"/>
              </w:rPr>
              <w:t>Баян, аккордеон – Константинова М.Ю.</w:t>
            </w:r>
          </w:p>
        </w:tc>
      </w:tr>
    </w:tbl>
    <w:p w:rsidR="0036702D" w:rsidRDefault="0036702D" w:rsidP="009D54FC">
      <w:pPr>
        <w:spacing w:after="0"/>
      </w:pPr>
    </w:p>
    <w:tbl>
      <w:tblPr>
        <w:tblStyle w:val="17"/>
        <w:tblW w:w="7338" w:type="dxa"/>
        <w:tblLayout w:type="fixed"/>
        <w:tblLook w:val="04A0"/>
      </w:tblPr>
      <w:tblGrid>
        <w:gridCol w:w="2943"/>
        <w:gridCol w:w="4395"/>
      </w:tblGrid>
      <w:tr w:rsidR="0036702D" w:rsidRPr="00D02B2A" w:rsidTr="00E851A4">
        <w:tc>
          <w:tcPr>
            <w:tcW w:w="2943" w:type="dxa"/>
          </w:tcPr>
          <w:p w:rsidR="0036702D" w:rsidRPr="00D02B2A" w:rsidRDefault="0036702D" w:rsidP="0036702D">
            <w:pPr>
              <w:rPr>
                <w:rFonts w:ascii="Times New Roman" w:hAnsi="Times New Roman"/>
                <w:b/>
                <w:i/>
                <w:sz w:val="24"/>
                <w:szCs w:val="24"/>
              </w:rPr>
            </w:pPr>
            <w:r w:rsidRPr="00D02B2A">
              <w:rPr>
                <w:rFonts w:ascii="Times New Roman" w:hAnsi="Times New Roman"/>
                <w:b/>
                <w:i/>
                <w:sz w:val="24"/>
                <w:szCs w:val="24"/>
              </w:rPr>
              <w:t>Направления</w:t>
            </w:r>
          </w:p>
        </w:tc>
        <w:tc>
          <w:tcPr>
            <w:tcW w:w="4395" w:type="dxa"/>
          </w:tcPr>
          <w:p w:rsidR="0036702D" w:rsidRPr="00D02B2A" w:rsidRDefault="0036702D" w:rsidP="0036702D">
            <w:pPr>
              <w:rPr>
                <w:rFonts w:ascii="Times New Roman" w:hAnsi="Times New Roman"/>
                <w:b/>
                <w:sz w:val="24"/>
                <w:szCs w:val="24"/>
              </w:rPr>
            </w:pPr>
            <w:r w:rsidRPr="00D02B2A">
              <w:rPr>
                <w:rFonts w:ascii="Times New Roman" w:hAnsi="Times New Roman"/>
                <w:b/>
                <w:sz w:val="24"/>
                <w:szCs w:val="24"/>
              </w:rPr>
              <w:t>7 классы</w:t>
            </w:r>
          </w:p>
        </w:tc>
      </w:tr>
      <w:tr w:rsidR="0036702D" w:rsidRPr="00D02B2A" w:rsidTr="00E851A4">
        <w:trPr>
          <w:trHeight w:val="157"/>
        </w:trPr>
        <w:tc>
          <w:tcPr>
            <w:tcW w:w="2943" w:type="dxa"/>
            <w:vMerge w:val="restart"/>
          </w:tcPr>
          <w:p w:rsidR="0036702D" w:rsidRPr="00D02B2A" w:rsidRDefault="0036702D" w:rsidP="009D54FC">
            <w:pPr>
              <w:spacing w:after="0"/>
              <w:rPr>
                <w:rFonts w:ascii="Times New Roman" w:hAnsi="Times New Roman"/>
                <w:b/>
                <w:i/>
                <w:sz w:val="24"/>
                <w:szCs w:val="24"/>
              </w:rPr>
            </w:pPr>
            <w:r w:rsidRPr="00D02B2A">
              <w:rPr>
                <w:rFonts w:ascii="Times New Roman" w:hAnsi="Times New Roman"/>
                <w:b/>
                <w:i/>
                <w:sz w:val="24"/>
                <w:szCs w:val="24"/>
              </w:rPr>
              <w:t>Спортивно-оздоровительное</w:t>
            </w:r>
          </w:p>
        </w:tc>
        <w:tc>
          <w:tcPr>
            <w:tcW w:w="4395" w:type="dxa"/>
          </w:tcPr>
          <w:p w:rsidR="0036702D" w:rsidRPr="00D02B2A" w:rsidRDefault="0036702D" w:rsidP="009D54FC">
            <w:pPr>
              <w:spacing w:after="0"/>
              <w:rPr>
                <w:rFonts w:ascii="Times New Roman" w:hAnsi="Times New Roman"/>
                <w:sz w:val="24"/>
                <w:szCs w:val="24"/>
              </w:rPr>
            </w:pPr>
            <w:r w:rsidRPr="00D02B2A">
              <w:rPr>
                <w:rFonts w:ascii="Times New Roman" w:hAnsi="Times New Roman"/>
                <w:sz w:val="24"/>
                <w:szCs w:val="24"/>
              </w:rPr>
              <w:t>Волейбол</w:t>
            </w:r>
          </w:p>
        </w:tc>
      </w:tr>
      <w:tr w:rsidR="0036702D" w:rsidRPr="00D02B2A" w:rsidTr="00E851A4">
        <w:trPr>
          <w:trHeight w:val="156"/>
        </w:trPr>
        <w:tc>
          <w:tcPr>
            <w:tcW w:w="2943" w:type="dxa"/>
            <w:vMerge/>
          </w:tcPr>
          <w:p w:rsidR="0036702D" w:rsidRPr="00D02B2A" w:rsidRDefault="0036702D" w:rsidP="009D54FC">
            <w:pPr>
              <w:spacing w:after="0"/>
              <w:rPr>
                <w:rFonts w:ascii="Times New Roman" w:hAnsi="Times New Roman"/>
                <w:b/>
                <w:i/>
                <w:sz w:val="24"/>
                <w:szCs w:val="24"/>
              </w:rPr>
            </w:pPr>
          </w:p>
        </w:tc>
        <w:tc>
          <w:tcPr>
            <w:tcW w:w="4395" w:type="dxa"/>
          </w:tcPr>
          <w:p w:rsidR="0036702D" w:rsidRPr="00D02B2A" w:rsidRDefault="0036702D" w:rsidP="009D54FC">
            <w:pPr>
              <w:spacing w:after="0"/>
              <w:rPr>
                <w:rFonts w:ascii="Times New Roman" w:hAnsi="Times New Roman"/>
                <w:sz w:val="24"/>
                <w:szCs w:val="24"/>
              </w:rPr>
            </w:pPr>
            <w:r w:rsidRPr="00D02B2A">
              <w:rPr>
                <w:rFonts w:ascii="Times New Roman" w:hAnsi="Times New Roman"/>
                <w:sz w:val="24"/>
                <w:szCs w:val="24"/>
              </w:rPr>
              <w:t xml:space="preserve">Плавание </w:t>
            </w:r>
          </w:p>
        </w:tc>
      </w:tr>
      <w:tr w:rsidR="0036702D" w:rsidRPr="00D02B2A" w:rsidTr="00E851A4">
        <w:trPr>
          <w:trHeight w:val="156"/>
        </w:trPr>
        <w:tc>
          <w:tcPr>
            <w:tcW w:w="2943" w:type="dxa"/>
            <w:vMerge/>
          </w:tcPr>
          <w:p w:rsidR="0036702D" w:rsidRPr="00D02B2A" w:rsidRDefault="0036702D" w:rsidP="009D54FC">
            <w:pPr>
              <w:spacing w:after="0"/>
              <w:rPr>
                <w:rFonts w:ascii="Times New Roman" w:hAnsi="Times New Roman"/>
                <w:b/>
                <w:i/>
                <w:sz w:val="24"/>
                <w:szCs w:val="24"/>
              </w:rPr>
            </w:pPr>
          </w:p>
        </w:tc>
        <w:tc>
          <w:tcPr>
            <w:tcW w:w="4395" w:type="dxa"/>
          </w:tcPr>
          <w:p w:rsidR="0036702D" w:rsidRPr="00D02B2A" w:rsidRDefault="0036702D" w:rsidP="009D54FC">
            <w:pPr>
              <w:spacing w:after="0"/>
              <w:rPr>
                <w:rFonts w:ascii="Times New Roman" w:hAnsi="Times New Roman"/>
                <w:sz w:val="24"/>
                <w:szCs w:val="24"/>
              </w:rPr>
            </w:pPr>
            <w:r w:rsidRPr="00D02B2A">
              <w:rPr>
                <w:rFonts w:ascii="Times New Roman" w:hAnsi="Times New Roman"/>
                <w:sz w:val="24"/>
                <w:szCs w:val="24"/>
              </w:rPr>
              <w:t xml:space="preserve">Легкая атлетика </w:t>
            </w:r>
          </w:p>
        </w:tc>
      </w:tr>
      <w:tr w:rsidR="0036702D" w:rsidRPr="00D02B2A" w:rsidTr="00E851A4">
        <w:trPr>
          <w:trHeight w:val="156"/>
        </w:trPr>
        <w:tc>
          <w:tcPr>
            <w:tcW w:w="2943" w:type="dxa"/>
            <w:vMerge/>
          </w:tcPr>
          <w:p w:rsidR="0036702D" w:rsidRPr="00D02B2A" w:rsidRDefault="0036702D" w:rsidP="009D54FC">
            <w:pPr>
              <w:spacing w:after="0"/>
              <w:rPr>
                <w:rFonts w:ascii="Times New Roman" w:hAnsi="Times New Roman"/>
                <w:b/>
                <w:i/>
                <w:sz w:val="24"/>
                <w:szCs w:val="24"/>
              </w:rPr>
            </w:pPr>
          </w:p>
        </w:tc>
        <w:tc>
          <w:tcPr>
            <w:tcW w:w="4395" w:type="dxa"/>
          </w:tcPr>
          <w:p w:rsidR="0036702D" w:rsidRPr="00D02B2A" w:rsidRDefault="0036702D" w:rsidP="009D54FC">
            <w:pPr>
              <w:spacing w:after="0"/>
              <w:rPr>
                <w:rFonts w:ascii="Times New Roman" w:hAnsi="Times New Roman"/>
                <w:sz w:val="24"/>
                <w:szCs w:val="24"/>
              </w:rPr>
            </w:pPr>
            <w:r w:rsidRPr="00D02B2A">
              <w:rPr>
                <w:rFonts w:ascii="Times New Roman" w:hAnsi="Times New Roman"/>
                <w:sz w:val="24"/>
                <w:szCs w:val="24"/>
              </w:rPr>
              <w:t>Баскетбол</w:t>
            </w:r>
          </w:p>
        </w:tc>
      </w:tr>
      <w:tr w:rsidR="0036702D" w:rsidRPr="00D02B2A" w:rsidTr="00E851A4">
        <w:trPr>
          <w:trHeight w:val="78"/>
        </w:trPr>
        <w:tc>
          <w:tcPr>
            <w:tcW w:w="2943" w:type="dxa"/>
            <w:vMerge w:val="restart"/>
          </w:tcPr>
          <w:p w:rsidR="0036702D" w:rsidRPr="00D02B2A" w:rsidRDefault="0036702D" w:rsidP="009D54FC">
            <w:pPr>
              <w:spacing w:after="0"/>
              <w:rPr>
                <w:rFonts w:ascii="Times New Roman" w:hAnsi="Times New Roman"/>
                <w:b/>
                <w:i/>
                <w:sz w:val="24"/>
                <w:szCs w:val="24"/>
              </w:rPr>
            </w:pPr>
            <w:r w:rsidRPr="00D02B2A">
              <w:rPr>
                <w:rFonts w:ascii="Times New Roman" w:hAnsi="Times New Roman"/>
                <w:b/>
                <w:i/>
                <w:sz w:val="24"/>
                <w:szCs w:val="24"/>
              </w:rPr>
              <w:t>Духовно-нравственное</w:t>
            </w:r>
          </w:p>
        </w:tc>
        <w:tc>
          <w:tcPr>
            <w:tcW w:w="4395" w:type="dxa"/>
          </w:tcPr>
          <w:p w:rsidR="0036702D" w:rsidRPr="00D02B2A" w:rsidRDefault="0036702D" w:rsidP="009D54FC">
            <w:pPr>
              <w:spacing w:after="0"/>
              <w:rPr>
                <w:rFonts w:ascii="Times New Roman" w:hAnsi="Times New Roman"/>
                <w:sz w:val="24"/>
                <w:szCs w:val="24"/>
              </w:rPr>
            </w:pPr>
            <w:r w:rsidRPr="00D02B2A">
              <w:rPr>
                <w:rFonts w:ascii="Times New Roman" w:hAnsi="Times New Roman"/>
                <w:sz w:val="24"/>
                <w:szCs w:val="24"/>
              </w:rPr>
              <w:t>Веселые петельки</w:t>
            </w:r>
          </w:p>
        </w:tc>
      </w:tr>
      <w:tr w:rsidR="0036702D" w:rsidRPr="00D02B2A" w:rsidTr="00E851A4">
        <w:trPr>
          <w:trHeight w:val="78"/>
        </w:trPr>
        <w:tc>
          <w:tcPr>
            <w:tcW w:w="2943" w:type="dxa"/>
            <w:vMerge/>
          </w:tcPr>
          <w:p w:rsidR="0036702D" w:rsidRPr="00D02B2A" w:rsidRDefault="0036702D" w:rsidP="0036702D">
            <w:pPr>
              <w:rPr>
                <w:rFonts w:ascii="Times New Roman" w:hAnsi="Times New Roman"/>
                <w:b/>
                <w:i/>
                <w:sz w:val="24"/>
                <w:szCs w:val="24"/>
              </w:rPr>
            </w:pPr>
          </w:p>
        </w:tc>
        <w:tc>
          <w:tcPr>
            <w:tcW w:w="4395" w:type="dxa"/>
          </w:tcPr>
          <w:p w:rsidR="0036702D" w:rsidRPr="00D02B2A" w:rsidRDefault="0036702D" w:rsidP="009D54FC">
            <w:pPr>
              <w:spacing w:after="0"/>
              <w:rPr>
                <w:rFonts w:ascii="Times New Roman" w:hAnsi="Times New Roman"/>
                <w:sz w:val="24"/>
                <w:szCs w:val="24"/>
              </w:rPr>
            </w:pPr>
            <w:r w:rsidRPr="00D02B2A">
              <w:rPr>
                <w:rFonts w:ascii="Times New Roman" w:hAnsi="Times New Roman"/>
                <w:sz w:val="24"/>
                <w:szCs w:val="24"/>
              </w:rPr>
              <w:t xml:space="preserve">Умелые руки </w:t>
            </w:r>
          </w:p>
        </w:tc>
      </w:tr>
      <w:tr w:rsidR="0036702D" w:rsidRPr="00D02B2A" w:rsidTr="00E851A4">
        <w:trPr>
          <w:trHeight w:val="78"/>
        </w:trPr>
        <w:tc>
          <w:tcPr>
            <w:tcW w:w="2943" w:type="dxa"/>
            <w:vMerge/>
          </w:tcPr>
          <w:p w:rsidR="0036702D" w:rsidRPr="00D02B2A" w:rsidRDefault="0036702D" w:rsidP="0036702D">
            <w:pPr>
              <w:rPr>
                <w:rFonts w:ascii="Times New Roman" w:hAnsi="Times New Roman"/>
                <w:b/>
                <w:i/>
                <w:sz w:val="24"/>
                <w:szCs w:val="24"/>
              </w:rPr>
            </w:pPr>
          </w:p>
        </w:tc>
        <w:tc>
          <w:tcPr>
            <w:tcW w:w="4395" w:type="dxa"/>
          </w:tcPr>
          <w:p w:rsidR="0036702D" w:rsidRPr="00D02B2A" w:rsidRDefault="0036702D" w:rsidP="009D54FC">
            <w:pPr>
              <w:spacing w:after="0"/>
              <w:rPr>
                <w:rFonts w:ascii="Times New Roman" w:hAnsi="Times New Roman"/>
                <w:sz w:val="24"/>
                <w:szCs w:val="24"/>
              </w:rPr>
            </w:pPr>
            <w:r w:rsidRPr="00D02B2A">
              <w:rPr>
                <w:rFonts w:ascii="Times New Roman" w:hAnsi="Times New Roman"/>
                <w:sz w:val="24"/>
                <w:szCs w:val="24"/>
              </w:rPr>
              <w:t>Путь к успеху</w:t>
            </w:r>
          </w:p>
        </w:tc>
      </w:tr>
      <w:tr w:rsidR="0036702D" w:rsidRPr="00D02B2A" w:rsidTr="00E851A4">
        <w:trPr>
          <w:trHeight w:val="78"/>
        </w:trPr>
        <w:tc>
          <w:tcPr>
            <w:tcW w:w="2943" w:type="dxa"/>
            <w:vMerge w:val="restart"/>
          </w:tcPr>
          <w:p w:rsidR="0036702D" w:rsidRPr="00D02B2A" w:rsidRDefault="0036702D" w:rsidP="009D54FC">
            <w:pPr>
              <w:spacing w:after="0"/>
              <w:rPr>
                <w:rFonts w:ascii="Times New Roman" w:hAnsi="Times New Roman"/>
                <w:b/>
                <w:i/>
                <w:sz w:val="24"/>
                <w:szCs w:val="24"/>
              </w:rPr>
            </w:pPr>
            <w:r w:rsidRPr="00D02B2A">
              <w:rPr>
                <w:rFonts w:ascii="Times New Roman" w:hAnsi="Times New Roman"/>
                <w:b/>
                <w:i/>
                <w:sz w:val="24"/>
                <w:szCs w:val="24"/>
              </w:rPr>
              <w:t>Социальное</w:t>
            </w:r>
          </w:p>
        </w:tc>
        <w:tc>
          <w:tcPr>
            <w:tcW w:w="4395" w:type="dxa"/>
          </w:tcPr>
          <w:p w:rsidR="0036702D" w:rsidRPr="00D02B2A" w:rsidRDefault="0036702D" w:rsidP="009D54FC">
            <w:pPr>
              <w:spacing w:after="0"/>
              <w:rPr>
                <w:rFonts w:ascii="Times New Roman" w:hAnsi="Times New Roman"/>
                <w:sz w:val="24"/>
                <w:szCs w:val="24"/>
              </w:rPr>
            </w:pPr>
            <w:r w:rsidRPr="00D02B2A">
              <w:rPr>
                <w:rFonts w:ascii="Times New Roman" w:hAnsi="Times New Roman"/>
                <w:sz w:val="24"/>
                <w:szCs w:val="24"/>
              </w:rPr>
              <w:t xml:space="preserve">Совет лидеров </w:t>
            </w:r>
          </w:p>
        </w:tc>
      </w:tr>
      <w:tr w:rsidR="0036702D" w:rsidRPr="00D02B2A" w:rsidTr="00E851A4">
        <w:trPr>
          <w:trHeight w:val="78"/>
        </w:trPr>
        <w:tc>
          <w:tcPr>
            <w:tcW w:w="2943" w:type="dxa"/>
            <w:vMerge/>
          </w:tcPr>
          <w:p w:rsidR="0036702D" w:rsidRPr="00D02B2A" w:rsidRDefault="0036702D" w:rsidP="009D54FC">
            <w:pPr>
              <w:spacing w:after="0"/>
              <w:rPr>
                <w:rFonts w:ascii="Times New Roman" w:hAnsi="Times New Roman"/>
                <w:b/>
                <w:i/>
                <w:sz w:val="24"/>
                <w:szCs w:val="24"/>
              </w:rPr>
            </w:pPr>
          </w:p>
        </w:tc>
        <w:tc>
          <w:tcPr>
            <w:tcW w:w="4395" w:type="dxa"/>
          </w:tcPr>
          <w:p w:rsidR="0036702D" w:rsidRPr="00D02B2A" w:rsidRDefault="0036702D" w:rsidP="009D54FC">
            <w:pPr>
              <w:spacing w:after="0"/>
              <w:rPr>
                <w:rFonts w:ascii="Times New Roman" w:hAnsi="Times New Roman"/>
                <w:sz w:val="24"/>
                <w:szCs w:val="24"/>
              </w:rPr>
            </w:pPr>
            <w:r w:rsidRPr="00D02B2A">
              <w:rPr>
                <w:rFonts w:ascii="Times New Roman" w:hAnsi="Times New Roman"/>
                <w:sz w:val="24"/>
                <w:szCs w:val="24"/>
              </w:rPr>
              <w:t xml:space="preserve">Кино и ТВ </w:t>
            </w:r>
          </w:p>
        </w:tc>
      </w:tr>
      <w:tr w:rsidR="0036702D" w:rsidRPr="00D02B2A" w:rsidTr="00E851A4">
        <w:trPr>
          <w:trHeight w:val="78"/>
        </w:trPr>
        <w:tc>
          <w:tcPr>
            <w:tcW w:w="2943" w:type="dxa"/>
            <w:vMerge/>
          </w:tcPr>
          <w:p w:rsidR="0036702D" w:rsidRPr="00D02B2A" w:rsidRDefault="0036702D" w:rsidP="009D54FC">
            <w:pPr>
              <w:spacing w:after="0"/>
              <w:rPr>
                <w:rFonts w:ascii="Times New Roman" w:hAnsi="Times New Roman"/>
                <w:b/>
                <w:i/>
                <w:sz w:val="24"/>
                <w:szCs w:val="24"/>
              </w:rPr>
            </w:pPr>
          </w:p>
        </w:tc>
        <w:tc>
          <w:tcPr>
            <w:tcW w:w="4395" w:type="dxa"/>
          </w:tcPr>
          <w:p w:rsidR="0036702D" w:rsidRPr="00D02B2A" w:rsidRDefault="0036702D" w:rsidP="009D54FC">
            <w:pPr>
              <w:spacing w:after="0"/>
              <w:rPr>
                <w:rFonts w:ascii="Times New Roman" w:hAnsi="Times New Roman"/>
                <w:sz w:val="24"/>
                <w:szCs w:val="24"/>
              </w:rPr>
            </w:pPr>
            <w:r w:rsidRPr="00D02B2A">
              <w:rPr>
                <w:rFonts w:ascii="Times New Roman" w:hAnsi="Times New Roman"/>
                <w:sz w:val="24"/>
                <w:szCs w:val="24"/>
              </w:rPr>
              <w:t xml:space="preserve">Китайский язык </w:t>
            </w:r>
          </w:p>
        </w:tc>
      </w:tr>
      <w:tr w:rsidR="0036702D" w:rsidRPr="00D02B2A" w:rsidTr="00E851A4">
        <w:trPr>
          <w:trHeight w:val="78"/>
        </w:trPr>
        <w:tc>
          <w:tcPr>
            <w:tcW w:w="2943" w:type="dxa"/>
            <w:vMerge/>
          </w:tcPr>
          <w:p w:rsidR="0036702D" w:rsidRPr="00D02B2A" w:rsidRDefault="0036702D" w:rsidP="009D54FC">
            <w:pPr>
              <w:spacing w:after="0"/>
              <w:rPr>
                <w:rFonts w:ascii="Times New Roman" w:hAnsi="Times New Roman"/>
                <w:b/>
                <w:i/>
                <w:sz w:val="24"/>
                <w:szCs w:val="24"/>
              </w:rPr>
            </w:pPr>
          </w:p>
        </w:tc>
        <w:tc>
          <w:tcPr>
            <w:tcW w:w="4395" w:type="dxa"/>
          </w:tcPr>
          <w:p w:rsidR="0036702D" w:rsidRPr="00D02B2A" w:rsidRDefault="0036702D" w:rsidP="009D54FC">
            <w:pPr>
              <w:spacing w:after="0"/>
              <w:rPr>
                <w:rFonts w:ascii="Times New Roman" w:hAnsi="Times New Roman"/>
                <w:sz w:val="24"/>
                <w:szCs w:val="24"/>
              </w:rPr>
            </w:pPr>
            <w:r w:rsidRPr="00D02B2A">
              <w:rPr>
                <w:rFonts w:ascii="Times New Roman" w:hAnsi="Times New Roman"/>
                <w:sz w:val="24"/>
                <w:szCs w:val="24"/>
              </w:rPr>
              <w:t xml:space="preserve">Добро пожаловать в РС(Я) </w:t>
            </w:r>
          </w:p>
        </w:tc>
      </w:tr>
      <w:tr w:rsidR="0036702D" w:rsidRPr="00D02B2A" w:rsidTr="00E851A4">
        <w:trPr>
          <w:trHeight w:val="78"/>
        </w:trPr>
        <w:tc>
          <w:tcPr>
            <w:tcW w:w="2943" w:type="dxa"/>
            <w:vMerge/>
          </w:tcPr>
          <w:p w:rsidR="0036702D" w:rsidRPr="00D02B2A" w:rsidRDefault="0036702D" w:rsidP="009D54FC">
            <w:pPr>
              <w:spacing w:after="0"/>
              <w:rPr>
                <w:rFonts w:ascii="Times New Roman" w:hAnsi="Times New Roman"/>
                <w:b/>
                <w:i/>
                <w:sz w:val="24"/>
                <w:szCs w:val="24"/>
              </w:rPr>
            </w:pPr>
          </w:p>
        </w:tc>
        <w:tc>
          <w:tcPr>
            <w:tcW w:w="4395" w:type="dxa"/>
          </w:tcPr>
          <w:p w:rsidR="0036702D" w:rsidRPr="00D02B2A" w:rsidRDefault="0036702D" w:rsidP="009D54FC">
            <w:pPr>
              <w:spacing w:after="0"/>
              <w:rPr>
                <w:rFonts w:ascii="Times New Roman" w:hAnsi="Times New Roman"/>
                <w:sz w:val="24"/>
                <w:szCs w:val="24"/>
              </w:rPr>
            </w:pPr>
            <w:r w:rsidRPr="00D02B2A">
              <w:rPr>
                <w:rFonts w:ascii="Times New Roman" w:hAnsi="Times New Roman"/>
                <w:sz w:val="24"/>
                <w:szCs w:val="24"/>
              </w:rPr>
              <w:t xml:space="preserve">Мой английский  </w:t>
            </w:r>
          </w:p>
        </w:tc>
      </w:tr>
      <w:tr w:rsidR="0036702D" w:rsidRPr="00D02B2A" w:rsidTr="00E851A4">
        <w:trPr>
          <w:trHeight w:val="78"/>
        </w:trPr>
        <w:tc>
          <w:tcPr>
            <w:tcW w:w="2943" w:type="dxa"/>
            <w:vMerge/>
          </w:tcPr>
          <w:p w:rsidR="0036702D" w:rsidRPr="00D02B2A" w:rsidRDefault="0036702D" w:rsidP="009D54FC">
            <w:pPr>
              <w:spacing w:after="0"/>
              <w:rPr>
                <w:rFonts w:ascii="Times New Roman" w:hAnsi="Times New Roman"/>
                <w:b/>
                <w:i/>
                <w:sz w:val="24"/>
                <w:szCs w:val="24"/>
              </w:rPr>
            </w:pPr>
          </w:p>
        </w:tc>
        <w:tc>
          <w:tcPr>
            <w:tcW w:w="4395" w:type="dxa"/>
          </w:tcPr>
          <w:p w:rsidR="0036702D" w:rsidRPr="00D02B2A" w:rsidRDefault="0036702D" w:rsidP="009D54FC">
            <w:pPr>
              <w:spacing w:after="0"/>
              <w:rPr>
                <w:rFonts w:ascii="Times New Roman" w:hAnsi="Times New Roman"/>
                <w:sz w:val="24"/>
                <w:szCs w:val="24"/>
              </w:rPr>
            </w:pPr>
            <w:r w:rsidRPr="00D02B2A">
              <w:rPr>
                <w:rFonts w:ascii="Times New Roman" w:hAnsi="Times New Roman"/>
                <w:sz w:val="24"/>
                <w:szCs w:val="24"/>
              </w:rPr>
              <w:t xml:space="preserve">Я и общество  </w:t>
            </w:r>
          </w:p>
        </w:tc>
      </w:tr>
      <w:tr w:rsidR="0036702D" w:rsidRPr="00D02B2A" w:rsidTr="00E851A4">
        <w:trPr>
          <w:trHeight w:val="78"/>
        </w:trPr>
        <w:tc>
          <w:tcPr>
            <w:tcW w:w="2943" w:type="dxa"/>
            <w:vMerge w:val="restart"/>
          </w:tcPr>
          <w:p w:rsidR="0036702D" w:rsidRPr="00D02B2A" w:rsidRDefault="0036702D" w:rsidP="009D54FC">
            <w:pPr>
              <w:spacing w:after="0"/>
              <w:rPr>
                <w:rFonts w:ascii="Times New Roman" w:hAnsi="Times New Roman"/>
                <w:b/>
                <w:i/>
                <w:sz w:val="24"/>
                <w:szCs w:val="24"/>
              </w:rPr>
            </w:pPr>
            <w:r w:rsidRPr="00D02B2A">
              <w:rPr>
                <w:rFonts w:ascii="Times New Roman" w:hAnsi="Times New Roman"/>
                <w:b/>
                <w:i/>
                <w:sz w:val="24"/>
                <w:szCs w:val="24"/>
              </w:rPr>
              <w:t>Общеинтеллектуальное</w:t>
            </w:r>
          </w:p>
        </w:tc>
        <w:tc>
          <w:tcPr>
            <w:tcW w:w="4395" w:type="dxa"/>
          </w:tcPr>
          <w:p w:rsidR="0036702D" w:rsidRPr="00D02B2A" w:rsidRDefault="0036702D" w:rsidP="009D54FC">
            <w:pPr>
              <w:spacing w:line="240" w:lineRule="auto"/>
              <w:rPr>
                <w:rFonts w:ascii="Times New Roman" w:hAnsi="Times New Roman"/>
                <w:sz w:val="24"/>
                <w:szCs w:val="24"/>
              </w:rPr>
            </w:pPr>
            <w:r w:rsidRPr="00D02B2A">
              <w:rPr>
                <w:rFonts w:ascii="Times New Roman" w:hAnsi="Times New Roman"/>
                <w:sz w:val="24"/>
                <w:szCs w:val="24"/>
              </w:rPr>
              <w:t xml:space="preserve">Увлекательная история  </w:t>
            </w:r>
          </w:p>
        </w:tc>
      </w:tr>
      <w:tr w:rsidR="0036702D" w:rsidRPr="00D02B2A" w:rsidTr="00E851A4">
        <w:trPr>
          <w:trHeight w:val="78"/>
        </w:trPr>
        <w:tc>
          <w:tcPr>
            <w:tcW w:w="2943" w:type="dxa"/>
            <w:vMerge/>
          </w:tcPr>
          <w:p w:rsidR="0036702D" w:rsidRPr="00D02B2A" w:rsidRDefault="0036702D" w:rsidP="009D54FC">
            <w:pPr>
              <w:spacing w:after="0"/>
              <w:rPr>
                <w:rFonts w:ascii="Times New Roman" w:hAnsi="Times New Roman"/>
                <w:sz w:val="24"/>
                <w:szCs w:val="24"/>
              </w:rPr>
            </w:pPr>
          </w:p>
        </w:tc>
        <w:tc>
          <w:tcPr>
            <w:tcW w:w="4395" w:type="dxa"/>
          </w:tcPr>
          <w:p w:rsidR="0036702D" w:rsidRPr="00D02B2A" w:rsidRDefault="0036702D" w:rsidP="009D54FC">
            <w:pPr>
              <w:spacing w:after="0"/>
              <w:rPr>
                <w:rFonts w:ascii="Times New Roman" w:hAnsi="Times New Roman"/>
                <w:sz w:val="24"/>
                <w:szCs w:val="24"/>
              </w:rPr>
            </w:pPr>
            <w:r w:rsidRPr="00D02B2A">
              <w:rPr>
                <w:rFonts w:ascii="Times New Roman" w:hAnsi="Times New Roman"/>
                <w:sz w:val="24"/>
                <w:szCs w:val="24"/>
              </w:rPr>
              <w:t xml:space="preserve">Робототехника   </w:t>
            </w:r>
          </w:p>
        </w:tc>
      </w:tr>
      <w:tr w:rsidR="0036702D" w:rsidRPr="00D02B2A" w:rsidTr="00E851A4">
        <w:trPr>
          <w:trHeight w:val="78"/>
        </w:trPr>
        <w:tc>
          <w:tcPr>
            <w:tcW w:w="2943" w:type="dxa"/>
            <w:vMerge/>
          </w:tcPr>
          <w:p w:rsidR="0036702D" w:rsidRPr="00D02B2A" w:rsidRDefault="0036702D" w:rsidP="009D54FC">
            <w:pPr>
              <w:spacing w:after="0"/>
              <w:rPr>
                <w:rFonts w:ascii="Times New Roman" w:hAnsi="Times New Roman"/>
                <w:sz w:val="24"/>
                <w:szCs w:val="24"/>
              </w:rPr>
            </w:pPr>
          </w:p>
        </w:tc>
        <w:tc>
          <w:tcPr>
            <w:tcW w:w="4395" w:type="dxa"/>
          </w:tcPr>
          <w:p w:rsidR="0036702D" w:rsidRPr="00D02B2A" w:rsidRDefault="0036702D" w:rsidP="009D54FC">
            <w:pPr>
              <w:spacing w:after="0"/>
              <w:rPr>
                <w:rFonts w:ascii="Times New Roman" w:hAnsi="Times New Roman"/>
                <w:sz w:val="24"/>
                <w:szCs w:val="24"/>
              </w:rPr>
            </w:pPr>
            <w:r w:rsidRPr="00D02B2A">
              <w:rPr>
                <w:rFonts w:ascii="Times New Roman" w:hAnsi="Times New Roman"/>
                <w:sz w:val="24"/>
                <w:szCs w:val="24"/>
              </w:rPr>
              <w:t>Олимпионик</w:t>
            </w:r>
          </w:p>
        </w:tc>
      </w:tr>
      <w:tr w:rsidR="0036702D" w:rsidRPr="00D02B2A" w:rsidTr="00E851A4">
        <w:trPr>
          <w:trHeight w:val="78"/>
        </w:trPr>
        <w:tc>
          <w:tcPr>
            <w:tcW w:w="2943" w:type="dxa"/>
            <w:vMerge/>
          </w:tcPr>
          <w:p w:rsidR="0036702D" w:rsidRPr="00D02B2A" w:rsidRDefault="0036702D" w:rsidP="009D54FC">
            <w:pPr>
              <w:spacing w:after="0"/>
              <w:rPr>
                <w:rFonts w:ascii="Times New Roman" w:hAnsi="Times New Roman"/>
                <w:sz w:val="24"/>
                <w:szCs w:val="24"/>
              </w:rPr>
            </w:pPr>
          </w:p>
        </w:tc>
        <w:tc>
          <w:tcPr>
            <w:tcW w:w="4395" w:type="dxa"/>
          </w:tcPr>
          <w:p w:rsidR="0036702D" w:rsidRPr="00D02B2A" w:rsidRDefault="0036702D" w:rsidP="009D54FC">
            <w:pPr>
              <w:spacing w:after="0"/>
              <w:rPr>
                <w:rFonts w:ascii="Times New Roman" w:hAnsi="Times New Roman"/>
                <w:sz w:val="24"/>
                <w:szCs w:val="24"/>
              </w:rPr>
            </w:pPr>
            <w:r w:rsidRPr="00D02B2A">
              <w:rPr>
                <w:rFonts w:ascii="Times New Roman" w:hAnsi="Times New Roman"/>
                <w:sz w:val="24"/>
                <w:szCs w:val="24"/>
              </w:rPr>
              <w:t xml:space="preserve">Занимательная математика </w:t>
            </w:r>
          </w:p>
        </w:tc>
      </w:tr>
      <w:tr w:rsidR="0036702D" w:rsidRPr="00D02B2A" w:rsidTr="00E851A4">
        <w:trPr>
          <w:trHeight w:val="78"/>
        </w:trPr>
        <w:tc>
          <w:tcPr>
            <w:tcW w:w="2943" w:type="dxa"/>
            <w:vMerge/>
          </w:tcPr>
          <w:p w:rsidR="0036702D" w:rsidRPr="00D02B2A" w:rsidRDefault="0036702D" w:rsidP="009D54FC">
            <w:pPr>
              <w:spacing w:after="0"/>
              <w:rPr>
                <w:rFonts w:ascii="Times New Roman" w:hAnsi="Times New Roman"/>
                <w:sz w:val="24"/>
                <w:szCs w:val="24"/>
              </w:rPr>
            </w:pPr>
          </w:p>
        </w:tc>
        <w:tc>
          <w:tcPr>
            <w:tcW w:w="4395" w:type="dxa"/>
          </w:tcPr>
          <w:p w:rsidR="0036702D" w:rsidRPr="00D02B2A" w:rsidRDefault="0036702D" w:rsidP="009D54FC">
            <w:pPr>
              <w:spacing w:after="0"/>
              <w:rPr>
                <w:rFonts w:ascii="Times New Roman" w:hAnsi="Times New Roman"/>
                <w:sz w:val="24"/>
                <w:szCs w:val="24"/>
                <w:lang w:val="en-US"/>
              </w:rPr>
            </w:pPr>
            <w:r w:rsidRPr="00D02B2A">
              <w:rPr>
                <w:rFonts w:ascii="Times New Roman" w:hAnsi="Times New Roman"/>
                <w:sz w:val="24"/>
                <w:szCs w:val="24"/>
              </w:rPr>
              <w:t>Реальная математика</w:t>
            </w:r>
          </w:p>
        </w:tc>
      </w:tr>
      <w:tr w:rsidR="00055310" w:rsidRPr="00D02B2A" w:rsidTr="00E851A4">
        <w:trPr>
          <w:trHeight w:val="78"/>
        </w:trPr>
        <w:tc>
          <w:tcPr>
            <w:tcW w:w="2943" w:type="dxa"/>
            <w:vMerge w:val="restart"/>
          </w:tcPr>
          <w:p w:rsidR="00055310" w:rsidRPr="00055310" w:rsidRDefault="00055310" w:rsidP="00055310">
            <w:pPr>
              <w:spacing w:after="0"/>
              <w:rPr>
                <w:rFonts w:ascii="Times New Roman" w:hAnsi="Times New Roman"/>
                <w:b/>
                <w:i/>
                <w:sz w:val="24"/>
                <w:szCs w:val="24"/>
              </w:rPr>
            </w:pPr>
            <w:r w:rsidRPr="00055310">
              <w:rPr>
                <w:rFonts w:ascii="Times New Roman" w:hAnsi="Times New Roman"/>
                <w:b/>
                <w:i/>
                <w:sz w:val="24"/>
                <w:szCs w:val="24"/>
              </w:rPr>
              <w:t>Общекультурное</w:t>
            </w:r>
          </w:p>
        </w:tc>
        <w:tc>
          <w:tcPr>
            <w:tcW w:w="4395" w:type="dxa"/>
          </w:tcPr>
          <w:p w:rsidR="00055310" w:rsidRPr="00D02B2A" w:rsidRDefault="00055310" w:rsidP="009D54FC">
            <w:pPr>
              <w:spacing w:after="0"/>
              <w:rPr>
                <w:rFonts w:ascii="Times New Roman" w:hAnsi="Times New Roman"/>
                <w:sz w:val="24"/>
                <w:szCs w:val="24"/>
              </w:rPr>
            </w:pPr>
            <w:r>
              <w:rPr>
                <w:rFonts w:ascii="Times New Roman" w:hAnsi="Times New Roman"/>
                <w:sz w:val="24"/>
                <w:szCs w:val="24"/>
              </w:rPr>
              <w:t>Танцевальная студия «Карусель» - Обулахова М.Н.</w:t>
            </w:r>
          </w:p>
        </w:tc>
      </w:tr>
      <w:tr w:rsidR="00055310" w:rsidRPr="00D02B2A" w:rsidTr="00E851A4">
        <w:trPr>
          <w:trHeight w:val="78"/>
        </w:trPr>
        <w:tc>
          <w:tcPr>
            <w:tcW w:w="2943" w:type="dxa"/>
            <w:vMerge/>
          </w:tcPr>
          <w:p w:rsidR="00055310" w:rsidRPr="00055310" w:rsidRDefault="00055310" w:rsidP="00055310">
            <w:pPr>
              <w:spacing w:after="0"/>
              <w:rPr>
                <w:rFonts w:ascii="Times New Roman" w:hAnsi="Times New Roman"/>
                <w:b/>
                <w:i/>
                <w:sz w:val="24"/>
                <w:szCs w:val="24"/>
              </w:rPr>
            </w:pPr>
          </w:p>
        </w:tc>
        <w:tc>
          <w:tcPr>
            <w:tcW w:w="4395" w:type="dxa"/>
          </w:tcPr>
          <w:p w:rsidR="00055310" w:rsidRDefault="00055310" w:rsidP="00055310">
            <w:pPr>
              <w:spacing w:after="0"/>
              <w:rPr>
                <w:rFonts w:ascii="Times New Roman" w:hAnsi="Times New Roman"/>
                <w:sz w:val="24"/>
                <w:szCs w:val="24"/>
              </w:rPr>
            </w:pPr>
            <w:r>
              <w:rPr>
                <w:rFonts w:ascii="Times New Roman" w:hAnsi="Times New Roman"/>
                <w:sz w:val="24"/>
                <w:szCs w:val="24"/>
              </w:rPr>
              <w:t>Вокальная студия – Черкашина М.В.</w:t>
            </w:r>
          </w:p>
        </w:tc>
      </w:tr>
    </w:tbl>
    <w:p w:rsidR="0036702D" w:rsidRDefault="0036702D" w:rsidP="009D54FC">
      <w:pPr>
        <w:spacing w:after="0"/>
      </w:pPr>
    </w:p>
    <w:p w:rsidR="002D4787" w:rsidRDefault="002D4787" w:rsidP="002D4787">
      <w:pPr>
        <w:spacing w:line="240" w:lineRule="auto"/>
        <w:rPr>
          <w:rFonts w:ascii="Times New Roman" w:hAnsi="Times New Roman"/>
          <w:b/>
          <w:sz w:val="24"/>
          <w:szCs w:val="24"/>
        </w:rPr>
      </w:pPr>
      <w:r w:rsidRPr="007F5F7F">
        <w:rPr>
          <w:rFonts w:ascii="Times New Roman" w:hAnsi="Times New Roman"/>
          <w:sz w:val="24"/>
          <w:szCs w:val="24"/>
        </w:rPr>
        <w:t xml:space="preserve">Занятия проводятся на базе школы в актовом зале, спортивном зале, предметных кабинетах. </w:t>
      </w:r>
    </w:p>
    <w:p w:rsidR="002D4787" w:rsidRPr="007F5F7F" w:rsidRDefault="002D4787" w:rsidP="002D4787">
      <w:pPr>
        <w:spacing w:line="240" w:lineRule="auto"/>
        <w:rPr>
          <w:rFonts w:ascii="Times New Roman" w:hAnsi="Times New Roman"/>
          <w:b/>
          <w:sz w:val="24"/>
          <w:szCs w:val="24"/>
        </w:rPr>
      </w:pPr>
      <w:r w:rsidRPr="007F5F7F">
        <w:rPr>
          <w:rFonts w:ascii="Times New Roman" w:hAnsi="Times New Roman"/>
          <w:b/>
          <w:sz w:val="24"/>
          <w:szCs w:val="24"/>
        </w:rPr>
        <w:t>ОЖИДАЕМЫЕ РЕЗУЛЬТАТЫ</w:t>
      </w:r>
    </w:p>
    <w:p w:rsidR="002D4787" w:rsidRPr="007F5F7F" w:rsidRDefault="002D4787" w:rsidP="002D4787">
      <w:pPr>
        <w:spacing w:line="240" w:lineRule="auto"/>
        <w:rPr>
          <w:rFonts w:ascii="Times New Roman" w:hAnsi="Times New Roman"/>
          <w:sz w:val="24"/>
          <w:szCs w:val="24"/>
        </w:rPr>
      </w:pPr>
      <w:r w:rsidRPr="007F5F7F">
        <w:rPr>
          <w:rFonts w:ascii="Times New Roman" w:hAnsi="Times New Roman"/>
          <w:sz w:val="24"/>
          <w:szCs w:val="24"/>
        </w:rPr>
        <w:t>1. 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принятых в обществе нормах отношения к природе, к памятникам истории и культуры, к людям других поколений и других социальных групп; о российских традициях памяти героев Великой Отечественной войны;о международном экологическом движении; о христианском мировоззрении и образе жизни;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логике и правилах проведения научного исследования; о способах ориентирования на местности и элементарных правилах выживания в природе.</w:t>
      </w:r>
    </w:p>
    <w:p w:rsidR="002D4787" w:rsidRPr="007F5F7F" w:rsidRDefault="002D4787" w:rsidP="002D4787">
      <w:pPr>
        <w:spacing w:line="240" w:lineRule="auto"/>
        <w:rPr>
          <w:rFonts w:ascii="Times New Roman" w:hAnsi="Times New Roman"/>
          <w:sz w:val="24"/>
          <w:szCs w:val="24"/>
        </w:rPr>
      </w:pPr>
      <w:r w:rsidRPr="007F5F7F">
        <w:rPr>
          <w:rFonts w:ascii="Times New Roman" w:hAnsi="Times New Roman"/>
          <w:sz w:val="24"/>
          <w:szCs w:val="24"/>
        </w:rPr>
        <w:t>2.Результаты второго уровня (формирование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миру, людям иной этнической или культурной принадлежности, своему собственному здоровью и внутреннему миру.</w:t>
      </w:r>
    </w:p>
    <w:p w:rsidR="002D4787" w:rsidRDefault="002D4787" w:rsidP="002D4787">
      <w:pPr>
        <w:spacing w:line="240" w:lineRule="auto"/>
        <w:rPr>
          <w:rFonts w:ascii="Times New Roman" w:hAnsi="Times New Roman"/>
          <w:sz w:val="24"/>
          <w:szCs w:val="24"/>
        </w:rPr>
      </w:pPr>
      <w:r w:rsidRPr="007F5F7F">
        <w:rPr>
          <w:rFonts w:ascii="Times New Roman" w:hAnsi="Times New Roman"/>
          <w:sz w:val="24"/>
          <w:szCs w:val="24"/>
        </w:rPr>
        <w:t>3.Результаты третьего уровня (приобретение школьником опыта самостоятельного социального действия): школьник может приобрести опыт исследовательской деятельности; опыт публичного выступления по проблемным вопросам; опыт природосберегающей и природоохранной деятельности; опыт охраны памятников истории и культуры; опыт интервьюирования и проведения опросов общественного мнения; опыт общения с представителями других социальных групп, других поколений, с участниками и очевидцами Великой Отечественной войны; опыт волонтёрской деятельности; опыт заботы о малышах и организации их досуга; опыт самостоятельной организации праздников и поздравлений для других людей; опыт самообслуживания, самоорганизации и организации совместной деятельности с другими детьми; опыт управления другими людьми и взятия на себя ответственности за других людей.</w:t>
      </w:r>
    </w:p>
    <w:p w:rsidR="009B6F34" w:rsidRDefault="009B6F34" w:rsidP="002D4787">
      <w:pPr>
        <w:spacing w:line="240" w:lineRule="auto"/>
        <w:rPr>
          <w:rFonts w:ascii="Times New Roman" w:hAnsi="Times New Roman"/>
          <w:sz w:val="24"/>
          <w:szCs w:val="24"/>
        </w:rPr>
      </w:pPr>
    </w:p>
    <w:p w:rsidR="009B6F34" w:rsidRPr="005E3FE9" w:rsidRDefault="009B6F34" w:rsidP="002D4787">
      <w:pPr>
        <w:spacing w:line="240" w:lineRule="auto"/>
        <w:rPr>
          <w:rFonts w:ascii="Times New Roman" w:hAnsi="Times New Roman"/>
          <w:sz w:val="24"/>
          <w:szCs w:val="24"/>
        </w:rPr>
      </w:pPr>
    </w:p>
    <w:p w:rsidR="00B540EE" w:rsidRPr="00A441B8" w:rsidRDefault="00B540EE" w:rsidP="00A441B8">
      <w:pPr>
        <w:pStyle w:val="2"/>
        <w:numPr>
          <w:ilvl w:val="1"/>
          <w:numId w:val="1"/>
        </w:numPr>
        <w:spacing w:line="240" w:lineRule="auto"/>
        <w:rPr>
          <w:sz w:val="24"/>
          <w:szCs w:val="24"/>
        </w:rPr>
      </w:pPr>
      <w:bookmarkStart w:id="346" w:name="_Toc406059071"/>
      <w:bookmarkStart w:id="347" w:name="_Toc409691735"/>
      <w:bookmarkStart w:id="348" w:name="_Toc410654075"/>
      <w:bookmarkStart w:id="349" w:name="_Toc414553285"/>
      <w:bookmarkEnd w:id="345"/>
      <w:r w:rsidRPr="00A441B8">
        <w:rPr>
          <w:sz w:val="24"/>
          <w:szCs w:val="24"/>
        </w:rPr>
        <w:lastRenderedPageBreak/>
        <w:t>Система условий</w:t>
      </w:r>
      <w:bookmarkEnd w:id="346"/>
      <w:r w:rsidR="00CD17B0">
        <w:rPr>
          <w:sz w:val="24"/>
          <w:szCs w:val="24"/>
        </w:rPr>
        <w:t xml:space="preserve"> </w:t>
      </w:r>
      <w:r w:rsidR="0004126E" w:rsidRPr="00A441B8">
        <w:rPr>
          <w:sz w:val="24"/>
          <w:szCs w:val="24"/>
        </w:rPr>
        <w:t>реализации основной образовательной программы</w:t>
      </w:r>
      <w:bookmarkEnd w:id="347"/>
      <w:bookmarkEnd w:id="348"/>
      <w:bookmarkEnd w:id="349"/>
    </w:p>
    <w:p w:rsidR="00FE74CD" w:rsidRPr="00F551CA" w:rsidRDefault="00F21876" w:rsidP="00A441B8">
      <w:pPr>
        <w:pStyle w:val="2"/>
        <w:spacing w:line="240" w:lineRule="auto"/>
        <w:rPr>
          <w:color w:val="000000" w:themeColor="text1"/>
          <w:sz w:val="24"/>
          <w:szCs w:val="24"/>
        </w:rPr>
      </w:pPr>
      <w:bookmarkStart w:id="350" w:name="_Toc414553286"/>
      <w:r w:rsidRPr="00F551CA">
        <w:rPr>
          <w:color w:val="000000" w:themeColor="text1"/>
          <w:sz w:val="24"/>
          <w:szCs w:val="24"/>
        </w:rPr>
        <w:t xml:space="preserve">3.2.1. </w:t>
      </w:r>
      <w:r w:rsidR="00FE74CD" w:rsidRPr="00F551CA">
        <w:rPr>
          <w:color w:val="000000" w:themeColor="text1"/>
          <w:sz w:val="24"/>
          <w:szCs w:val="24"/>
        </w:rPr>
        <w:t xml:space="preserve">Описание кадровых условий реализации основной образовательной программы основного общего образования </w:t>
      </w:r>
      <w:bookmarkEnd w:id="350"/>
    </w:p>
    <w:p w:rsidR="00B540EE" w:rsidRPr="00F551CA" w:rsidRDefault="00B540EE" w:rsidP="00A441B8">
      <w:pPr>
        <w:spacing w:after="0" w:line="240" w:lineRule="auto"/>
        <w:ind w:firstLine="709"/>
        <w:jc w:val="both"/>
        <w:rPr>
          <w:rFonts w:ascii="Times New Roman" w:hAnsi="Times New Roman"/>
          <w:color w:val="000000" w:themeColor="text1"/>
          <w:sz w:val="24"/>
          <w:szCs w:val="24"/>
        </w:rPr>
      </w:pPr>
      <w:r w:rsidRPr="00F551CA">
        <w:rPr>
          <w:rFonts w:ascii="Times New Roman" w:hAnsi="Times New Roman"/>
          <w:color w:val="000000" w:themeColor="text1"/>
          <w:sz w:val="24"/>
          <w:szCs w:val="24"/>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F551CA" w:rsidRDefault="00E5382A" w:rsidP="00A441B8">
      <w:pPr>
        <w:spacing w:after="0" w:line="240" w:lineRule="auto"/>
        <w:ind w:firstLine="709"/>
        <w:jc w:val="both"/>
        <w:rPr>
          <w:rFonts w:ascii="Times New Roman" w:hAnsi="Times New Roman"/>
          <w:color w:val="000000" w:themeColor="text1"/>
          <w:sz w:val="24"/>
          <w:szCs w:val="24"/>
        </w:rPr>
      </w:pPr>
      <w:r w:rsidRPr="00F551CA">
        <w:rPr>
          <w:rFonts w:ascii="Times New Roman" w:hAnsi="Times New Roman"/>
          <w:color w:val="000000" w:themeColor="text1"/>
          <w:sz w:val="24"/>
          <w:szCs w:val="24"/>
        </w:rPr>
        <w:t>Т</w:t>
      </w:r>
      <w:r w:rsidR="00B540EE" w:rsidRPr="00F551CA">
        <w:rPr>
          <w:rFonts w:ascii="Times New Roman" w:hAnsi="Times New Roman"/>
          <w:color w:val="000000" w:themeColor="text1"/>
          <w:sz w:val="24"/>
          <w:szCs w:val="24"/>
        </w:rPr>
        <w:t>ребования к кадровым условиям включают:</w:t>
      </w:r>
    </w:p>
    <w:p w:rsidR="00B540EE" w:rsidRPr="00F551CA" w:rsidRDefault="00B540EE" w:rsidP="00A441AF">
      <w:pPr>
        <w:pStyle w:val="a9"/>
        <w:numPr>
          <w:ilvl w:val="0"/>
          <w:numId w:val="129"/>
        </w:numPr>
        <w:tabs>
          <w:tab w:val="left" w:pos="993"/>
        </w:tabs>
        <w:ind w:left="0" w:firstLine="709"/>
        <w:jc w:val="both"/>
        <w:rPr>
          <w:rFonts w:ascii="Times New Roman" w:hAnsi="Times New Roman"/>
          <w:color w:val="000000" w:themeColor="text1"/>
        </w:rPr>
      </w:pPr>
      <w:r w:rsidRPr="00F551CA">
        <w:rPr>
          <w:rFonts w:ascii="Times New Roman" w:hAnsi="Times New Roman"/>
          <w:color w:val="000000" w:themeColor="text1"/>
        </w:rPr>
        <w:t>укомплектованность образовательной организации педагогическими, руководящими и иными работниками;</w:t>
      </w:r>
    </w:p>
    <w:p w:rsidR="00B540EE" w:rsidRPr="00F551CA" w:rsidRDefault="00B540EE" w:rsidP="00A441AF">
      <w:pPr>
        <w:pStyle w:val="a9"/>
        <w:numPr>
          <w:ilvl w:val="0"/>
          <w:numId w:val="129"/>
        </w:numPr>
        <w:tabs>
          <w:tab w:val="left" w:pos="993"/>
        </w:tabs>
        <w:ind w:left="0" w:firstLine="709"/>
        <w:jc w:val="both"/>
        <w:rPr>
          <w:rFonts w:ascii="Times New Roman" w:hAnsi="Times New Roman"/>
          <w:color w:val="000000" w:themeColor="text1"/>
        </w:rPr>
      </w:pPr>
      <w:r w:rsidRPr="00F551CA">
        <w:rPr>
          <w:rFonts w:ascii="Times New Roman" w:hAnsi="Times New Roman"/>
          <w:color w:val="000000" w:themeColor="text1"/>
        </w:rPr>
        <w:t>уровень квалификации педагогических и иных работников образовательной организации;</w:t>
      </w:r>
    </w:p>
    <w:p w:rsidR="00B540EE" w:rsidRPr="00F551CA" w:rsidRDefault="00B540EE" w:rsidP="00A441AF">
      <w:pPr>
        <w:pStyle w:val="a9"/>
        <w:numPr>
          <w:ilvl w:val="0"/>
          <w:numId w:val="129"/>
        </w:numPr>
        <w:tabs>
          <w:tab w:val="left" w:pos="993"/>
        </w:tabs>
        <w:ind w:left="0" w:firstLine="709"/>
        <w:jc w:val="both"/>
        <w:rPr>
          <w:rFonts w:ascii="Times New Roman" w:hAnsi="Times New Roman"/>
          <w:color w:val="000000" w:themeColor="text1"/>
        </w:rPr>
      </w:pPr>
      <w:r w:rsidRPr="00F551CA">
        <w:rPr>
          <w:rFonts w:ascii="Times New Roman" w:hAnsi="Times New Roman"/>
          <w:color w:val="000000" w:themeColor="text1"/>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F551CA" w:rsidRDefault="00B540EE" w:rsidP="00A441B8">
      <w:pPr>
        <w:spacing w:after="0" w:line="240" w:lineRule="auto"/>
        <w:ind w:firstLine="709"/>
        <w:jc w:val="both"/>
        <w:rPr>
          <w:rFonts w:ascii="Times New Roman" w:hAnsi="Times New Roman"/>
          <w:color w:val="000000" w:themeColor="text1"/>
          <w:sz w:val="24"/>
          <w:szCs w:val="24"/>
        </w:rPr>
      </w:pPr>
      <w:r w:rsidRPr="00F551CA">
        <w:rPr>
          <w:rFonts w:ascii="Times New Roman" w:hAnsi="Times New Roman"/>
          <w:color w:val="000000" w:themeColor="text1"/>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F551CA">
        <w:rPr>
          <w:rFonts w:ascii="Times New Roman" w:hAnsi="Times New Roman"/>
          <w:color w:val="000000" w:themeColor="text1"/>
          <w:sz w:val="24"/>
          <w:szCs w:val="24"/>
        </w:rPr>
        <w:t>,</w:t>
      </w:r>
      <w:r w:rsidRPr="00F551CA">
        <w:rPr>
          <w:rFonts w:ascii="Times New Roman" w:hAnsi="Times New Roman"/>
          <w:color w:val="000000" w:themeColor="text1"/>
          <w:sz w:val="24"/>
          <w:szCs w:val="24"/>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F551CA">
        <w:rPr>
          <w:rFonts w:ascii="Times New Roman" w:hAnsi="Times New Roman"/>
          <w:color w:val="000000" w:themeColor="text1"/>
          <w:sz w:val="24"/>
          <w:szCs w:val="24"/>
        </w:rPr>
        <w:t xml:space="preserve">ЕКС), </w:t>
      </w:r>
      <w:r w:rsidRPr="00F551CA">
        <w:rPr>
          <w:rFonts w:ascii="Times New Roman" w:hAnsi="Times New Roman"/>
          <w:color w:val="000000" w:themeColor="text1"/>
          <w:sz w:val="24"/>
          <w:szCs w:val="24"/>
        </w:rPr>
        <w:t>раздел «Квалификационные характеристики должностей работников образования».</w:t>
      </w:r>
    </w:p>
    <w:p w:rsidR="00B540EE" w:rsidRPr="00F551CA" w:rsidRDefault="00B540EE" w:rsidP="00A441B8">
      <w:pPr>
        <w:spacing w:after="0" w:line="240" w:lineRule="auto"/>
        <w:ind w:firstLine="709"/>
        <w:jc w:val="both"/>
        <w:rPr>
          <w:rFonts w:ascii="Times New Roman" w:hAnsi="Times New Roman"/>
          <w:color w:val="000000" w:themeColor="text1"/>
          <w:sz w:val="24"/>
          <w:szCs w:val="24"/>
        </w:rPr>
      </w:pPr>
      <w:r w:rsidRPr="00F551CA">
        <w:rPr>
          <w:rFonts w:ascii="Times New Roman" w:hAnsi="Times New Roman"/>
          <w:color w:val="000000" w:themeColor="text1"/>
          <w:sz w:val="24"/>
          <w:szCs w:val="24"/>
        </w:rPr>
        <w:t>В основу должностных обязанностей положены представленные в профессиональн</w:t>
      </w:r>
      <w:r w:rsidR="00745B21" w:rsidRPr="00F551CA">
        <w:rPr>
          <w:rFonts w:ascii="Times New Roman" w:hAnsi="Times New Roman"/>
          <w:color w:val="000000" w:themeColor="text1"/>
          <w:sz w:val="24"/>
          <w:szCs w:val="24"/>
        </w:rPr>
        <w:t>ом</w:t>
      </w:r>
      <w:r w:rsidRPr="00F551CA">
        <w:rPr>
          <w:rFonts w:ascii="Times New Roman" w:hAnsi="Times New Roman"/>
          <w:color w:val="000000" w:themeColor="text1"/>
          <w:sz w:val="24"/>
          <w:szCs w:val="24"/>
        </w:rPr>
        <w:t xml:space="preserve"> стандарт</w:t>
      </w:r>
      <w:r w:rsidR="00745B21" w:rsidRPr="00F551CA">
        <w:rPr>
          <w:rFonts w:ascii="Times New Roman" w:hAnsi="Times New Roman"/>
          <w:color w:val="000000" w:themeColor="text1"/>
          <w:sz w:val="24"/>
          <w:szCs w:val="24"/>
        </w:rPr>
        <w:t xml:space="preserve">е </w:t>
      </w:r>
      <w:r w:rsidR="0005174D" w:rsidRPr="00F551CA">
        <w:rPr>
          <w:rFonts w:ascii="Times New Roman" w:hAnsi="Times New Roman"/>
          <w:color w:val="000000" w:themeColor="text1"/>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F551CA">
        <w:rPr>
          <w:rFonts w:ascii="Times New Roman" w:hAnsi="Times New Roman"/>
          <w:color w:val="000000" w:themeColor="text1"/>
          <w:sz w:val="24"/>
          <w:szCs w:val="24"/>
        </w:rPr>
        <w:t>обобщенные трудовые функции, которые могут быть поручены работнику, занимающему данную должность.</w:t>
      </w:r>
    </w:p>
    <w:p w:rsidR="008E46E5" w:rsidRPr="00F551CA" w:rsidRDefault="00B540EE" w:rsidP="00A441B8">
      <w:pPr>
        <w:spacing w:after="0" w:line="240" w:lineRule="auto"/>
        <w:ind w:firstLine="709"/>
        <w:jc w:val="both"/>
        <w:rPr>
          <w:rFonts w:ascii="Times New Roman" w:hAnsi="Times New Roman"/>
          <w:color w:val="000000" w:themeColor="text1"/>
          <w:sz w:val="24"/>
          <w:szCs w:val="24"/>
        </w:rPr>
      </w:pPr>
      <w:r w:rsidRPr="00F551CA">
        <w:rPr>
          <w:rFonts w:ascii="Times New Roman" w:hAnsi="Times New Roman"/>
          <w:color w:val="000000" w:themeColor="text1"/>
          <w:sz w:val="24"/>
          <w:szCs w:val="24"/>
        </w:rPr>
        <w:t xml:space="preserve">Аттестация педагогических работников </w:t>
      </w:r>
      <w:r w:rsidR="0005174D" w:rsidRPr="00F551CA">
        <w:rPr>
          <w:rFonts w:ascii="Times New Roman" w:hAnsi="Times New Roman"/>
          <w:color w:val="000000" w:themeColor="text1"/>
          <w:sz w:val="24"/>
          <w:szCs w:val="24"/>
        </w:rPr>
        <w:t xml:space="preserve">в соответствии с </w:t>
      </w:r>
      <w:r w:rsidR="00CC6674" w:rsidRPr="00F551CA">
        <w:rPr>
          <w:rFonts w:ascii="Times New Roman" w:hAnsi="Times New Roman"/>
          <w:color w:val="000000" w:themeColor="text1"/>
          <w:sz w:val="24"/>
          <w:szCs w:val="24"/>
        </w:rPr>
        <w:t>Федеральным з</w:t>
      </w:r>
      <w:r w:rsidR="0005174D" w:rsidRPr="00F551CA">
        <w:rPr>
          <w:rFonts w:ascii="Times New Roman" w:hAnsi="Times New Roman"/>
          <w:color w:val="000000" w:themeColor="text1"/>
          <w:sz w:val="24"/>
          <w:szCs w:val="24"/>
        </w:rPr>
        <w:t>аконо</w:t>
      </w:r>
      <w:r w:rsidR="00CC6674" w:rsidRPr="00F551CA">
        <w:rPr>
          <w:rFonts w:ascii="Times New Roman" w:hAnsi="Times New Roman"/>
          <w:color w:val="000000" w:themeColor="text1"/>
          <w:sz w:val="24"/>
          <w:szCs w:val="24"/>
        </w:rPr>
        <w:t>м«О</w:t>
      </w:r>
      <w:r w:rsidR="0005174D" w:rsidRPr="00F551CA">
        <w:rPr>
          <w:rFonts w:ascii="Times New Roman" w:hAnsi="Times New Roman"/>
          <w:color w:val="000000" w:themeColor="text1"/>
          <w:sz w:val="24"/>
          <w:szCs w:val="24"/>
        </w:rPr>
        <w:t>б образовании в Российской</w:t>
      </w:r>
      <w:r w:rsidR="0005174D" w:rsidRPr="00F551CA">
        <w:rPr>
          <w:rFonts w:ascii="Times New Roman" w:hAnsi="Times New Roman"/>
          <w:color w:val="000000" w:themeColor="text1"/>
          <w:sz w:val="24"/>
          <w:szCs w:val="24"/>
        </w:rPr>
        <w:tab/>
      </w:r>
      <w:r w:rsidR="00CC6674" w:rsidRPr="00F551CA">
        <w:rPr>
          <w:rFonts w:ascii="Times New Roman" w:hAnsi="Times New Roman"/>
          <w:color w:val="000000" w:themeColor="text1"/>
          <w:sz w:val="24"/>
          <w:szCs w:val="24"/>
        </w:rPr>
        <w:t xml:space="preserve"> Ф</w:t>
      </w:r>
      <w:r w:rsidR="0005174D" w:rsidRPr="00F551CA">
        <w:rPr>
          <w:rFonts w:ascii="Times New Roman" w:hAnsi="Times New Roman"/>
          <w:color w:val="000000" w:themeColor="text1"/>
          <w:sz w:val="24"/>
          <w:szCs w:val="24"/>
        </w:rPr>
        <w:t xml:space="preserve">едерации»  (ст. 49) </w:t>
      </w:r>
      <w:r w:rsidRPr="00F551CA">
        <w:rPr>
          <w:rFonts w:ascii="Times New Roman" w:hAnsi="Times New Roman"/>
          <w:color w:val="000000" w:themeColor="text1"/>
          <w:sz w:val="24"/>
          <w:szCs w:val="24"/>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F551CA">
        <w:rPr>
          <w:rFonts w:ascii="Times New Roman" w:hAnsi="Times New Roman"/>
          <w:color w:val="000000" w:themeColor="text1"/>
          <w:sz w:val="24"/>
          <w:szCs w:val="24"/>
        </w:rPr>
        <w:t xml:space="preserve">образовательными </w:t>
      </w:r>
      <w:r w:rsidRPr="00F551CA">
        <w:rPr>
          <w:rFonts w:ascii="Times New Roman" w:hAnsi="Times New Roman"/>
          <w:color w:val="000000" w:themeColor="text1"/>
          <w:sz w:val="24"/>
          <w:szCs w:val="24"/>
        </w:rPr>
        <w:t xml:space="preserve">организациями. </w:t>
      </w:r>
    </w:p>
    <w:p w:rsidR="0005174D" w:rsidRPr="005621D8" w:rsidRDefault="00B540EE" w:rsidP="00A441B8">
      <w:pPr>
        <w:spacing w:after="0" w:line="240" w:lineRule="auto"/>
        <w:ind w:firstLine="709"/>
        <w:jc w:val="both"/>
        <w:rPr>
          <w:rFonts w:ascii="Times New Roman" w:hAnsi="Times New Roman"/>
          <w:color w:val="000000" w:themeColor="text1"/>
          <w:sz w:val="24"/>
          <w:szCs w:val="24"/>
        </w:rPr>
      </w:pPr>
      <w:r w:rsidRPr="00F551CA">
        <w:rPr>
          <w:rFonts w:ascii="Times New Roman" w:hAnsi="Times New Roman"/>
          <w:color w:val="000000" w:themeColor="text1"/>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w:t>
      </w:r>
      <w:r w:rsidRPr="005621D8">
        <w:rPr>
          <w:rFonts w:ascii="Times New Roman" w:hAnsi="Times New Roman"/>
          <w:color w:val="000000" w:themeColor="text1"/>
          <w:sz w:val="24"/>
          <w:szCs w:val="24"/>
        </w:rPr>
        <w:t xml:space="preserve">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F16125" w:rsidRDefault="00B540EE" w:rsidP="00A441B8">
      <w:pPr>
        <w:spacing w:after="0" w:line="240" w:lineRule="auto"/>
        <w:ind w:firstLine="709"/>
        <w:jc w:val="both"/>
        <w:rPr>
          <w:rFonts w:ascii="Times New Roman" w:hAnsi="Times New Roman"/>
          <w:color w:val="FF0000"/>
          <w:sz w:val="24"/>
          <w:szCs w:val="24"/>
        </w:rPr>
      </w:pPr>
      <w:r w:rsidRPr="005621D8">
        <w:rPr>
          <w:rFonts w:ascii="Times New Roman" w:hAnsi="Times New Roman"/>
          <w:color w:val="000000" w:themeColor="text1"/>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5621D8">
        <w:rPr>
          <w:rFonts w:ascii="Times New Roman" w:hAnsi="Times New Roman"/>
          <w:color w:val="000000" w:themeColor="text1"/>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F16125">
        <w:rPr>
          <w:rFonts w:ascii="Times New Roman" w:hAnsi="Times New Roman"/>
          <w:color w:val="FF0000"/>
          <w:sz w:val="24"/>
          <w:szCs w:val="24"/>
        </w:rPr>
        <w:t>.</w:t>
      </w:r>
    </w:p>
    <w:p w:rsidR="00B540EE" w:rsidRPr="00F551CA" w:rsidRDefault="00B540EE" w:rsidP="00A441B8">
      <w:pPr>
        <w:spacing w:after="0" w:line="240" w:lineRule="auto"/>
        <w:ind w:firstLine="709"/>
        <w:jc w:val="both"/>
        <w:rPr>
          <w:rFonts w:ascii="Times New Roman" w:hAnsi="Times New Roman"/>
          <w:color w:val="000000" w:themeColor="text1"/>
          <w:sz w:val="24"/>
          <w:szCs w:val="24"/>
        </w:rPr>
      </w:pPr>
      <w:r w:rsidRPr="00F551CA">
        <w:rPr>
          <w:rFonts w:ascii="Times New Roman" w:hAnsi="Times New Roman"/>
          <w:color w:val="000000" w:themeColor="text1"/>
          <w:sz w:val="24"/>
          <w:szCs w:val="24"/>
        </w:rPr>
        <w:t>Образовательная организация укомплектована вспомогательным персоналом.</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b/>
          <w:color w:val="000000" w:themeColor="text1"/>
          <w:sz w:val="24"/>
          <w:szCs w:val="24"/>
        </w:rPr>
        <w:t>Кадровое обеспечение реализации основной образовательной программы</w:t>
      </w:r>
      <w:r w:rsidRPr="005621D8">
        <w:rPr>
          <w:rFonts w:ascii="Times New Roman" w:hAnsi="Times New Roman"/>
          <w:color w:val="000000" w:themeColor="text1"/>
          <w:sz w:val="24"/>
          <w:szCs w:val="24"/>
        </w:rPr>
        <w:t xml:space="preserve"> основного общего образования может строиться по схеме:</w:t>
      </w:r>
    </w:p>
    <w:p w:rsidR="00B540EE" w:rsidRPr="005621D8" w:rsidRDefault="00B540EE" w:rsidP="00A441AF">
      <w:pPr>
        <w:pStyle w:val="a9"/>
        <w:numPr>
          <w:ilvl w:val="0"/>
          <w:numId w:val="130"/>
        </w:numPr>
        <w:tabs>
          <w:tab w:val="left" w:pos="993"/>
        </w:tabs>
        <w:ind w:left="0" w:firstLine="709"/>
        <w:jc w:val="both"/>
        <w:rPr>
          <w:rFonts w:ascii="Times New Roman" w:hAnsi="Times New Roman"/>
          <w:color w:val="000000" w:themeColor="text1"/>
        </w:rPr>
      </w:pPr>
      <w:r w:rsidRPr="005621D8">
        <w:rPr>
          <w:rFonts w:ascii="Times New Roman" w:hAnsi="Times New Roman"/>
          <w:color w:val="000000" w:themeColor="text1"/>
        </w:rPr>
        <w:lastRenderedPageBreak/>
        <w:t>должность;</w:t>
      </w:r>
    </w:p>
    <w:p w:rsidR="00B540EE" w:rsidRPr="005621D8" w:rsidRDefault="00B540EE" w:rsidP="00A441AF">
      <w:pPr>
        <w:pStyle w:val="a9"/>
        <w:numPr>
          <w:ilvl w:val="0"/>
          <w:numId w:val="130"/>
        </w:numPr>
        <w:tabs>
          <w:tab w:val="left" w:pos="993"/>
        </w:tabs>
        <w:ind w:left="0" w:firstLine="709"/>
        <w:jc w:val="both"/>
        <w:rPr>
          <w:rFonts w:ascii="Times New Roman" w:hAnsi="Times New Roman"/>
          <w:color w:val="000000" w:themeColor="text1"/>
        </w:rPr>
      </w:pPr>
      <w:r w:rsidRPr="005621D8">
        <w:rPr>
          <w:rFonts w:ascii="Times New Roman" w:hAnsi="Times New Roman"/>
          <w:color w:val="000000" w:themeColor="text1"/>
        </w:rPr>
        <w:t>должностные обязанности;</w:t>
      </w:r>
    </w:p>
    <w:p w:rsidR="00B540EE" w:rsidRPr="005621D8" w:rsidRDefault="00B540EE" w:rsidP="00A441AF">
      <w:pPr>
        <w:pStyle w:val="a9"/>
        <w:numPr>
          <w:ilvl w:val="0"/>
          <w:numId w:val="130"/>
        </w:numPr>
        <w:tabs>
          <w:tab w:val="left" w:pos="993"/>
        </w:tabs>
        <w:ind w:left="0" w:firstLine="709"/>
        <w:jc w:val="both"/>
        <w:rPr>
          <w:rFonts w:ascii="Times New Roman" w:hAnsi="Times New Roman"/>
          <w:color w:val="000000" w:themeColor="text1"/>
        </w:rPr>
      </w:pPr>
      <w:r w:rsidRPr="005621D8">
        <w:rPr>
          <w:rFonts w:ascii="Times New Roman" w:hAnsi="Times New Roman"/>
          <w:color w:val="000000" w:themeColor="text1"/>
        </w:rPr>
        <w:t>количество работников в образовательной организации (требуется/имеется);</w:t>
      </w:r>
    </w:p>
    <w:p w:rsidR="00B540EE" w:rsidRPr="005621D8" w:rsidRDefault="00B540EE" w:rsidP="00A441AF">
      <w:pPr>
        <w:pStyle w:val="a9"/>
        <w:numPr>
          <w:ilvl w:val="0"/>
          <w:numId w:val="130"/>
        </w:numPr>
        <w:tabs>
          <w:tab w:val="left" w:pos="993"/>
        </w:tabs>
        <w:ind w:left="0" w:firstLine="709"/>
        <w:jc w:val="both"/>
        <w:rPr>
          <w:rFonts w:ascii="Times New Roman" w:hAnsi="Times New Roman"/>
          <w:color w:val="000000" w:themeColor="text1"/>
        </w:rPr>
      </w:pPr>
      <w:r w:rsidRPr="005621D8">
        <w:rPr>
          <w:rFonts w:ascii="Times New Roman" w:hAnsi="Times New Roman"/>
          <w:color w:val="000000" w:themeColor="text1"/>
        </w:rPr>
        <w:t>уровень работников образовательной организации: требования к уровню квалификации, фактический уровень.</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5621D8">
        <w:rPr>
          <w:rFonts w:ascii="Times New Roman" w:hAnsi="Times New Roman"/>
          <w:color w:val="000000" w:themeColor="text1"/>
          <w:sz w:val="24"/>
          <w:szCs w:val="24"/>
        </w:rPr>
        <w:t>ЕКС</w:t>
      </w:r>
      <w:r w:rsidRPr="005621D8">
        <w:rPr>
          <w:rFonts w:ascii="Times New Roman" w:hAnsi="Times New Roman"/>
          <w:color w:val="000000" w:themeColor="text1"/>
          <w:sz w:val="24"/>
          <w:szCs w:val="24"/>
        </w:rPr>
        <w:t xml:space="preserve"> и требованиями </w:t>
      </w:r>
      <w:r w:rsidR="00F61AB1" w:rsidRPr="005621D8">
        <w:rPr>
          <w:rFonts w:ascii="Times New Roman" w:hAnsi="Times New Roman"/>
          <w:color w:val="000000" w:themeColor="text1"/>
          <w:sz w:val="24"/>
          <w:szCs w:val="24"/>
        </w:rPr>
        <w:t xml:space="preserve"> профессионального стандарта </w:t>
      </w:r>
      <w:r w:rsidR="00F61AB1" w:rsidRPr="005621D8">
        <w:rPr>
          <w:rFonts w:ascii="Times New Roman" w:hAnsi="Times New Roman"/>
          <w:color w:val="000000" w:themeColor="text1"/>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5621D8">
        <w:rPr>
          <w:rFonts w:ascii="Times New Roman" w:hAnsi="Times New Roman"/>
          <w:color w:val="000000" w:themeColor="text1"/>
          <w:sz w:val="24"/>
          <w:szCs w:val="24"/>
        </w:rPr>
        <w:t xml:space="preserve">. </w:t>
      </w:r>
    </w:p>
    <w:p w:rsidR="00B540EE" w:rsidRDefault="00B540EE" w:rsidP="009E2495">
      <w:pPr>
        <w:spacing w:after="0" w:line="240" w:lineRule="auto"/>
        <w:ind w:firstLine="709"/>
        <w:jc w:val="both"/>
        <w:rPr>
          <w:rFonts w:ascii="Times New Roman" w:hAnsi="Times New Roman"/>
          <w:sz w:val="24"/>
          <w:szCs w:val="24"/>
        </w:rPr>
      </w:pPr>
      <w:r w:rsidRPr="00F16125">
        <w:rPr>
          <w:rFonts w:ascii="Times New Roman" w:hAnsi="Times New Roman"/>
          <w:b/>
          <w:sz w:val="24"/>
          <w:szCs w:val="24"/>
        </w:rPr>
        <w:t xml:space="preserve">Профессиональное развитие и повышение квалификации педагогических работников. </w:t>
      </w:r>
      <w:r w:rsidRPr="00F16125">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2013BE" w:rsidRPr="00113780" w:rsidRDefault="002013BE" w:rsidP="009E2495">
      <w:pPr>
        <w:pStyle w:val="34"/>
        <w:spacing w:line="240" w:lineRule="auto"/>
        <w:jc w:val="both"/>
        <w:rPr>
          <w:rFonts w:ascii="Times New Roman" w:hAnsi="Times New Roman"/>
          <w:color w:val="000000"/>
          <w:sz w:val="24"/>
          <w:szCs w:val="24"/>
        </w:rPr>
      </w:pPr>
      <w:r w:rsidRPr="00113780">
        <w:rPr>
          <w:rFonts w:ascii="Times New Roman" w:hAnsi="Times New Roman"/>
          <w:color w:val="000000"/>
          <w:sz w:val="24"/>
          <w:szCs w:val="24"/>
        </w:rPr>
        <w:t xml:space="preserve">Одним из показателей открытости образовательного пространства школы для педагогической общественности является большая организационно-методическая деятельность учителей школы, которые являются активными участниками городских, республиканских, российских и международных семинаров, конференций. Учителя и администрация школы представляют свой опыт на городских слетах творчески работающих учителей, методических конкурсах, педагогических фестивалях, городских и республиканских педагогических чтениях.  </w:t>
      </w:r>
    </w:p>
    <w:p w:rsidR="002013BE" w:rsidRPr="00113780" w:rsidRDefault="002013BE" w:rsidP="009E2495">
      <w:pPr>
        <w:pStyle w:val="34"/>
        <w:spacing w:line="240" w:lineRule="auto"/>
        <w:ind w:firstLine="708"/>
        <w:jc w:val="both"/>
        <w:rPr>
          <w:rFonts w:ascii="Times New Roman" w:hAnsi="Times New Roman"/>
          <w:color w:val="000000"/>
          <w:sz w:val="24"/>
          <w:szCs w:val="24"/>
        </w:rPr>
      </w:pPr>
      <w:r w:rsidRPr="00113780">
        <w:rPr>
          <w:rFonts w:ascii="Times New Roman" w:hAnsi="Times New Roman"/>
          <w:color w:val="000000"/>
          <w:sz w:val="24"/>
          <w:szCs w:val="24"/>
        </w:rPr>
        <w:t xml:space="preserve">На базе школы ежегодно проводятся семинары, мастер-классы, открытые уроки (в среднем около 70 уроков в год), отрабатывается практическая часть программы фундаментальных курсов повышения квалификации учителей республики по разным предметным областям. </w:t>
      </w:r>
    </w:p>
    <w:p w:rsidR="002013BE" w:rsidRPr="00113780" w:rsidRDefault="002013BE" w:rsidP="009E2495">
      <w:pPr>
        <w:spacing w:after="0" w:line="240" w:lineRule="auto"/>
        <w:jc w:val="both"/>
        <w:rPr>
          <w:rFonts w:ascii="Times New Roman" w:hAnsi="Times New Roman"/>
          <w:b/>
          <w:sz w:val="24"/>
          <w:szCs w:val="24"/>
        </w:rPr>
      </w:pPr>
      <w:r w:rsidRPr="00113780">
        <w:rPr>
          <w:rFonts w:ascii="Times New Roman" w:hAnsi="Times New Roman"/>
          <w:color w:val="000000"/>
          <w:sz w:val="24"/>
          <w:szCs w:val="24"/>
        </w:rPr>
        <w:t xml:space="preserve">Учителя школы имеют </w:t>
      </w:r>
      <w:r>
        <w:rPr>
          <w:rFonts w:ascii="Times New Roman" w:hAnsi="Times New Roman"/>
          <w:color w:val="000000"/>
          <w:sz w:val="24"/>
          <w:szCs w:val="24"/>
        </w:rPr>
        <w:t>свыше</w:t>
      </w:r>
      <w:r w:rsidRPr="00113780">
        <w:rPr>
          <w:rFonts w:ascii="Times New Roman" w:hAnsi="Times New Roman"/>
          <w:color w:val="000000"/>
          <w:sz w:val="24"/>
          <w:szCs w:val="24"/>
        </w:rPr>
        <w:t xml:space="preserve"> 200 научно-методических публикаций. Учителя Голованов В.А.,  Толмачева Т.В., Корчинская Т.А., Будищева Н.Н. разработали авторские курсы и семинары по инновационным подходам в обучении. С декабря 2007 г. школе присвоен статус ресурсного центра ИПКРО МО РС (Я) по инновационным направлениям современного образования. На базе школы проходят курсы подготовки учителей истори</w:t>
      </w:r>
      <w:r>
        <w:rPr>
          <w:rFonts w:ascii="Times New Roman" w:hAnsi="Times New Roman"/>
          <w:color w:val="000000"/>
          <w:sz w:val="24"/>
          <w:szCs w:val="24"/>
        </w:rPr>
        <w:t>и  (</w:t>
      </w:r>
      <w:r w:rsidRPr="00113780">
        <w:rPr>
          <w:rFonts w:ascii="Times New Roman" w:hAnsi="Times New Roman"/>
          <w:color w:val="000000"/>
          <w:sz w:val="24"/>
          <w:szCs w:val="24"/>
        </w:rPr>
        <w:t>Голованов В.А., Таюрская Т.С., Вологжин С.Л.)</w:t>
      </w:r>
      <w:r w:rsidR="00CD0016">
        <w:rPr>
          <w:rFonts w:ascii="Times New Roman" w:hAnsi="Times New Roman"/>
          <w:color w:val="000000"/>
          <w:sz w:val="24"/>
          <w:szCs w:val="24"/>
        </w:rPr>
        <w:t xml:space="preserve">. </w:t>
      </w:r>
      <w:r w:rsidRPr="00113780">
        <w:rPr>
          <w:rFonts w:ascii="Times New Roman" w:hAnsi="Times New Roman"/>
          <w:color w:val="000000"/>
          <w:sz w:val="24"/>
          <w:szCs w:val="24"/>
        </w:rPr>
        <w:t xml:space="preserve"> Ежегодно в школе проводится научно-методическая конференция «Колосовские чтения», участниками которой являются учителя школ города и республики.</w:t>
      </w:r>
    </w:p>
    <w:p w:rsidR="002013BE" w:rsidRPr="00113780" w:rsidRDefault="00CD0016" w:rsidP="009E2495">
      <w:pPr>
        <w:spacing w:after="0" w:line="240" w:lineRule="auto"/>
        <w:jc w:val="both"/>
        <w:rPr>
          <w:rFonts w:ascii="Times New Roman" w:hAnsi="Times New Roman"/>
          <w:b/>
          <w:sz w:val="24"/>
          <w:szCs w:val="24"/>
        </w:rPr>
      </w:pPr>
      <w:r>
        <w:rPr>
          <w:rFonts w:ascii="Times New Roman" w:hAnsi="Times New Roman"/>
          <w:sz w:val="24"/>
          <w:szCs w:val="24"/>
        </w:rPr>
        <w:t>С 2015 г.</w:t>
      </w:r>
      <w:r w:rsidR="002013BE" w:rsidRPr="00113780">
        <w:rPr>
          <w:rFonts w:ascii="Times New Roman" w:hAnsi="Times New Roman"/>
          <w:sz w:val="24"/>
          <w:szCs w:val="24"/>
        </w:rPr>
        <w:t xml:space="preserve"> начата работа по реализации Программы развития школы по теме</w:t>
      </w:r>
      <w:r w:rsidR="002013BE" w:rsidRPr="00113780">
        <w:rPr>
          <w:rFonts w:ascii="Times New Roman" w:hAnsi="Times New Roman"/>
          <w:b/>
          <w:sz w:val="24"/>
          <w:szCs w:val="24"/>
        </w:rPr>
        <w:t xml:space="preserve"> «Формирование целостного образовательного пространства школы  в условиях динамично развивающегося общества».</w:t>
      </w:r>
    </w:p>
    <w:p w:rsidR="002013BE" w:rsidRPr="00113780" w:rsidRDefault="002013BE" w:rsidP="009E2495">
      <w:pPr>
        <w:spacing w:after="0" w:line="240" w:lineRule="auto"/>
        <w:jc w:val="both"/>
        <w:rPr>
          <w:rFonts w:ascii="Times New Roman" w:hAnsi="Times New Roman"/>
          <w:sz w:val="24"/>
          <w:szCs w:val="24"/>
        </w:rPr>
      </w:pPr>
      <w:r w:rsidRPr="00113780">
        <w:rPr>
          <w:rFonts w:ascii="Times New Roman" w:hAnsi="Times New Roman"/>
          <w:sz w:val="24"/>
          <w:szCs w:val="24"/>
        </w:rPr>
        <w:t>Основные разработчики программы:</w:t>
      </w:r>
    </w:p>
    <w:p w:rsidR="002013BE" w:rsidRPr="00113780" w:rsidRDefault="002013BE" w:rsidP="009E2495">
      <w:pPr>
        <w:numPr>
          <w:ilvl w:val="0"/>
          <w:numId w:val="291"/>
        </w:numPr>
        <w:tabs>
          <w:tab w:val="left" w:pos="180"/>
          <w:tab w:val="left" w:pos="360"/>
          <w:tab w:val="left" w:pos="540"/>
        </w:tabs>
        <w:spacing w:after="0" w:line="240" w:lineRule="auto"/>
        <w:ind w:hanging="540"/>
        <w:jc w:val="both"/>
        <w:rPr>
          <w:rFonts w:ascii="Times New Roman" w:hAnsi="Times New Roman"/>
          <w:sz w:val="24"/>
          <w:szCs w:val="24"/>
        </w:rPr>
      </w:pPr>
      <w:r w:rsidRPr="00113780">
        <w:rPr>
          <w:rFonts w:ascii="Times New Roman" w:hAnsi="Times New Roman"/>
          <w:sz w:val="24"/>
          <w:szCs w:val="24"/>
        </w:rPr>
        <w:t xml:space="preserve">Таюрская Т.С., директор школы, к.п.н.; </w:t>
      </w:r>
    </w:p>
    <w:p w:rsidR="002013BE" w:rsidRPr="00113780" w:rsidRDefault="002013BE" w:rsidP="009E2495">
      <w:pPr>
        <w:numPr>
          <w:ilvl w:val="0"/>
          <w:numId w:val="291"/>
        </w:numPr>
        <w:tabs>
          <w:tab w:val="left" w:pos="180"/>
          <w:tab w:val="left" w:pos="360"/>
          <w:tab w:val="left" w:pos="540"/>
        </w:tabs>
        <w:spacing w:after="0" w:line="240" w:lineRule="auto"/>
        <w:ind w:hanging="540"/>
        <w:jc w:val="both"/>
        <w:rPr>
          <w:rFonts w:ascii="Times New Roman" w:hAnsi="Times New Roman"/>
          <w:sz w:val="24"/>
          <w:szCs w:val="24"/>
        </w:rPr>
      </w:pPr>
      <w:r w:rsidRPr="00113780">
        <w:rPr>
          <w:rFonts w:ascii="Times New Roman" w:hAnsi="Times New Roman"/>
          <w:sz w:val="24"/>
          <w:szCs w:val="24"/>
        </w:rPr>
        <w:t>Будищева Н.Н., заместитель директора по УВР, к.п.н., доцент;</w:t>
      </w:r>
    </w:p>
    <w:p w:rsidR="002013BE" w:rsidRPr="00113780" w:rsidRDefault="002013BE" w:rsidP="009E2495">
      <w:pPr>
        <w:numPr>
          <w:ilvl w:val="0"/>
          <w:numId w:val="291"/>
        </w:numPr>
        <w:tabs>
          <w:tab w:val="left" w:pos="180"/>
          <w:tab w:val="left" w:pos="360"/>
          <w:tab w:val="left" w:pos="540"/>
        </w:tabs>
        <w:spacing w:after="0" w:line="240" w:lineRule="auto"/>
        <w:ind w:hanging="540"/>
        <w:jc w:val="both"/>
        <w:rPr>
          <w:rFonts w:ascii="Times New Roman" w:hAnsi="Times New Roman"/>
          <w:sz w:val="24"/>
          <w:szCs w:val="24"/>
        </w:rPr>
      </w:pPr>
      <w:r w:rsidRPr="00113780">
        <w:rPr>
          <w:rFonts w:ascii="Times New Roman" w:hAnsi="Times New Roman"/>
          <w:sz w:val="24"/>
          <w:szCs w:val="24"/>
        </w:rPr>
        <w:t xml:space="preserve">Жданова О.В., заместитель директора по УВР, к.п.н.; </w:t>
      </w:r>
    </w:p>
    <w:p w:rsidR="002013BE" w:rsidRPr="00113780" w:rsidRDefault="002013BE" w:rsidP="009E2495">
      <w:pPr>
        <w:numPr>
          <w:ilvl w:val="0"/>
          <w:numId w:val="291"/>
        </w:numPr>
        <w:tabs>
          <w:tab w:val="left" w:pos="180"/>
          <w:tab w:val="left" w:pos="360"/>
          <w:tab w:val="left" w:pos="540"/>
        </w:tabs>
        <w:spacing w:after="0" w:line="240" w:lineRule="auto"/>
        <w:ind w:hanging="540"/>
        <w:jc w:val="both"/>
        <w:rPr>
          <w:rFonts w:ascii="Times New Roman" w:hAnsi="Times New Roman"/>
          <w:sz w:val="24"/>
          <w:szCs w:val="24"/>
        </w:rPr>
      </w:pPr>
      <w:r w:rsidRPr="00113780">
        <w:rPr>
          <w:rFonts w:ascii="Times New Roman" w:hAnsi="Times New Roman"/>
          <w:sz w:val="24"/>
          <w:szCs w:val="24"/>
        </w:rPr>
        <w:t>Голованов В.А., заместитель директора по УВР, к.п.н.;</w:t>
      </w:r>
    </w:p>
    <w:p w:rsidR="002013BE" w:rsidRPr="00113780" w:rsidRDefault="002013BE" w:rsidP="009E2495">
      <w:pPr>
        <w:numPr>
          <w:ilvl w:val="0"/>
          <w:numId w:val="291"/>
        </w:numPr>
        <w:tabs>
          <w:tab w:val="left" w:pos="180"/>
          <w:tab w:val="left" w:pos="360"/>
          <w:tab w:val="left" w:pos="540"/>
        </w:tabs>
        <w:spacing w:after="0" w:line="240" w:lineRule="auto"/>
        <w:ind w:hanging="540"/>
        <w:jc w:val="both"/>
        <w:rPr>
          <w:rFonts w:ascii="Times New Roman" w:hAnsi="Times New Roman"/>
          <w:sz w:val="24"/>
          <w:szCs w:val="24"/>
        </w:rPr>
      </w:pPr>
      <w:r w:rsidRPr="00113780">
        <w:rPr>
          <w:rFonts w:ascii="Times New Roman" w:hAnsi="Times New Roman"/>
          <w:sz w:val="24"/>
          <w:szCs w:val="24"/>
        </w:rPr>
        <w:t xml:space="preserve">Толмачева Т.В., заместитель директора по УВР, к.п.н.; </w:t>
      </w:r>
    </w:p>
    <w:p w:rsidR="002013BE" w:rsidRPr="00113780" w:rsidRDefault="002013BE" w:rsidP="009E2495">
      <w:pPr>
        <w:numPr>
          <w:ilvl w:val="0"/>
          <w:numId w:val="291"/>
        </w:numPr>
        <w:tabs>
          <w:tab w:val="left" w:pos="180"/>
          <w:tab w:val="left" w:pos="360"/>
          <w:tab w:val="left" w:pos="540"/>
        </w:tabs>
        <w:spacing w:after="0" w:line="240" w:lineRule="auto"/>
        <w:ind w:hanging="540"/>
        <w:jc w:val="both"/>
        <w:rPr>
          <w:rFonts w:ascii="Times New Roman" w:hAnsi="Times New Roman"/>
          <w:sz w:val="24"/>
          <w:szCs w:val="24"/>
        </w:rPr>
      </w:pPr>
      <w:r w:rsidRPr="00113780">
        <w:rPr>
          <w:rFonts w:ascii="Times New Roman" w:hAnsi="Times New Roman"/>
          <w:sz w:val="24"/>
          <w:szCs w:val="24"/>
        </w:rPr>
        <w:t>Корчинская Т.А., заместитель директора по УВР;</w:t>
      </w:r>
    </w:p>
    <w:p w:rsidR="002013BE" w:rsidRPr="00113780" w:rsidRDefault="002013BE" w:rsidP="009E2495">
      <w:pPr>
        <w:numPr>
          <w:ilvl w:val="0"/>
          <w:numId w:val="291"/>
        </w:numPr>
        <w:tabs>
          <w:tab w:val="left" w:pos="180"/>
          <w:tab w:val="left" w:pos="360"/>
          <w:tab w:val="left" w:pos="540"/>
        </w:tabs>
        <w:spacing w:after="0" w:line="240" w:lineRule="auto"/>
        <w:ind w:hanging="540"/>
        <w:jc w:val="both"/>
        <w:rPr>
          <w:rFonts w:ascii="Times New Roman" w:hAnsi="Times New Roman"/>
          <w:sz w:val="24"/>
          <w:szCs w:val="24"/>
        </w:rPr>
      </w:pPr>
      <w:r w:rsidRPr="00113780">
        <w:rPr>
          <w:rFonts w:ascii="Times New Roman" w:hAnsi="Times New Roman"/>
          <w:sz w:val="24"/>
          <w:szCs w:val="24"/>
        </w:rPr>
        <w:t>Ткачева Т.В., председатель общешкольного родительского комитета</w:t>
      </w:r>
    </w:p>
    <w:p w:rsidR="002013BE" w:rsidRPr="00113780" w:rsidRDefault="002013BE" w:rsidP="009E2495">
      <w:pPr>
        <w:numPr>
          <w:ilvl w:val="0"/>
          <w:numId w:val="291"/>
        </w:numPr>
        <w:tabs>
          <w:tab w:val="left" w:pos="180"/>
          <w:tab w:val="left" w:pos="360"/>
          <w:tab w:val="left" w:pos="540"/>
        </w:tabs>
        <w:spacing w:after="0" w:line="240" w:lineRule="auto"/>
        <w:ind w:hanging="540"/>
        <w:jc w:val="both"/>
        <w:rPr>
          <w:rFonts w:ascii="Times New Roman" w:hAnsi="Times New Roman"/>
          <w:sz w:val="24"/>
          <w:szCs w:val="24"/>
        </w:rPr>
      </w:pPr>
      <w:r w:rsidRPr="00113780">
        <w:rPr>
          <w:rFonts w:ascii="Times New Roman" w:hAnsi="Times New Roman"/>
          <w:sz w:val="24"/>
          <w:szCs w:val="24"/>
        </w:rPr>
        <w:t xml:space="preserve"> Цеденсамбын Амар, председатель Управляющего совета</w:t>
      </w:r>
    </w:p>
    <w:p w:rsidR="002013BE" w:rsidRPr="00113780" w:rsidRDefault="002013BE" w:rsidP="009E2495">
      <w:pPr>
        <w:numPr>
          <w:ilvl w:val="0"/>
          <w:numId w:val="291"/>
        </w:numPr>
        <w:tabs>
          <w:tab w:val="left" w:pos="180"/>
          <w:tab w:val="left" w:pos="360"/>
          <w:tab w:val="left" w:pos="540"/>
        </w:tabs>
        <w:spacing w:after="0" w:line="240" w:lineRule="auto"/>
        <w:ind w:hanging="540"/>
        <w:jc w:val="both"/>
        <w:rPr>
          <w:rFonts w:ascii="Times New Roman" w:hAnsi="Times New Roman"/>
          <w:sz w:val="24"/>
          <w:szCs w:val="24"/>
        </w:rPr>
      </w:pPr>
      <w:r w:rsidRPr="00113780">
        <w:rPr>
          <w:rFonts w:ascii="Times New Roman" w:hAnsi="Times New Roman"/>
          <w:sz w:val="24"/>
          <w:szCs w:val="24"/>
        </w:rPr>
        <w:t>Саввина Л.И., глава Губинского округа.</w:t>
      </w:r>
    </w:p>
    <w:p w:rsidR="002013BE" w:rsidRPr="00113780" w:rsidRDefault="002013BE" w:rsidP="009E2495">
      <w:pPr>
        <w:spacing w:after="0" w:line="240" w:lineRule="auto"/>
        <w:jc w:val="both"/>
        <w:rPr>
          <w:rFonts w:ascii="Times New Roman" w:hAnsi="Times New Roman"/>
          <w:sz w:val="24"/>
          <w:szCs w:val="24"/>
        </w:rPr>
      </w:pPr>
      <w:r w:rsidRPr="00113780">
        <w:rPr>
          <w:rFonts w:ascii="Times New Roman" w:hAnsi="Times New Roman"/>
          <w:bCs/>
          <w:sz w:val="24"/>
          <w:szCs w:val="24"/>
        </w:rPr>
        <w:t>Исполнители программы:</w:t>
      </w:r>
      <w:r w:rsidRPr="00113780">
        <w:rPr>
          <w:rFonts w:ascii="Times New Roman" w:hAnsi="Times New Roman"/>
          <w:sz w:val="24"/>
          <w:szCs w:val="24"/>
        </w:rPr>
        <w:t xml:space="preserve">  МОБУ СОШ – 33  г.Якутска, Губинский округ, городские, республиканские ведомственные, общественные организации и объединения, ориентированные на образовательную сферу школы.</w:t>
      </w:r>
    </w:p>
    <w:p w:rsidR="002013BE" w:rsidRPr="00113780" w:rsidRDefault="002013BE" w:rsidP="009E2495">
      <w:pPr>
        <w:spacing w:after="0" w:line="240" w:lineRule="auto"/>
        <w:jc w:val="both"/>
        <w:rPr>
          <w:rFonts w:ascii="Times New Roman" w:hAnsi="Times New Roman"/>
          <w:sz w:val="24"/>
          <w:szCs w:val="24"/>
        </w:rPr>
      </w:pPr>
      <w:r w:rsidRPr="00113780">
        <w:rPr>
          <w:rFonts w:ascii="Times New Roman" w:hAnsi="Times New Roman"/>
          <w:sz w:val="24"/>
          <w:szCs w:val="24"/>
        </w:rPr>
        <w:lastRenderedPageBreak/>
        <w:t>Участники:  педагогический коллектив МОБУ СОШ №33 им. Л.А.Колосовой</w:t>
      </w:r>
    </w:p>
    <w:p w:rsidR="002013BE" w:rsidRPr="00113780" w:rsidRDefault="002013BE" w:rsidP="009E2495">
      <w:pPr>
        <w:spacing w:after="0" w:line="240" w:lineRule="auto"/>
        <w:jc w:val="center"/>
        <w:rPr>
          <w:rFonts w:ascii="Times New Roman" w:hAnsi="Times New Roman"/>
          <w:b/>
          <w:sz w:val="24"/>
          <w:szCs w:val="24"/>
        </w:rPr>
      </w:pPr>
      <w:r w:rsidRPr="00113780">
        <w:rPr>
          <w:rFonts w:ascii="Times New Roman" w:hAnsi="Times New Roman"/>
          <w:b/>
          <w:sz w:val="24"/>
          <w:szCs w:val="24"/>
        </w:rPr>
        <w:t xml:space="preserve"> Актуальность выбора данной темы</w:t>
      </w:r>
    </w:p>
    <w:p w:rsidR="002013BE" w:rsidRPr="00113780" w:rsidRDefault="002013BE" w:rsidP="009E2495">
      <w:pPr>
        <w:spacing w:after="0" w:line="240" w:lineRule="auto"/>
        <w:ind w:firstLine="708"/>
        <w:jc w:val="both"/>
        <w:rPr>
          <w:rFonts w:ascii="Times New Roman" w:hAnsi="Times New Roman"/>
          <w:sz w:val="24"/>
          <w:szCs w:val="24"/>
        </w:rPr>
      </w:pPr>
      <w:r w:rsidRPr="00113780">
        <w:rPr>
          <w:rFonts w:ascii="Times New Roman" w:hAnsi="Times New Roman"/>
          <w:sz w:val="24"/>
          <w:szCs w:val="24"/>
        </w:rPr>
        <w:t>События, происходящие в обществе, диктуют необходимость внедрения в образовательный процесс изменений, позволяющих формировать человека, способного успешно развиваться в быстро изменяющемся мире.</w:t>
      </w:r>
    </w:p>
    <w:p w:rsidR="002013BE" w:rsidRPr="00113780" w:rsidRDefault="002013BE" w:rsidP="009E2495">
      <w:pPr>
        <w:spacing w:after="0" w:line="240" w:lineRule="auto"/>
        <w:ind w:firstLine="708"/>
        <w:jc w:val="both"/>
        <w:rPr>
          <w:rFonts w:ascii="Times New Roman" w:hAnsi="Times New Roman"/>
          <w:sz w:val="24"/>
          <w:szCs w:val="24"/>
        </w:rPr>
      </w:pPr>
      <w:r w:rsidRPr="00113780">
        <w:rPr>
          <w:rFonts w:ascii="Times New Roman" w:hAnsi="Times New Roman"/>
          <w:sz w:val="24"/>
          <w:szCs w:val="24"/>
        </w:rPr>
        <w:t xml:space="preserve">Программа «Формирование целостного образовательного пространства в условиях динамично развивающегося общества» ориентирована на стратегию замены парадигм основ социального позиционирования выпускника школы от приоритетов материального капитала к потенциалу образования как системного фактора вертикальной социальной мобильности и адаптационного ресурса в течение всей жизни. </w:t>
      </w:r>
    </w:p>
    <w:p w:rsidR="002013BE" w:rsidRPr="00113780" w:rsidRDefault="002013BE" w:rsidP="009E2495">
      <w:pPr>
        <w:pStyle w:val="afb"/>
        <w:spacing w:after="0" w:line="240" w:lineRule="auto"/>
        <w:jc w:val="center"/>
        <w:rPr>
          <w:rStyle w:val="4b"/>
          <w:sz w:val="24"/>
          <w:szCs w:val="24"/>
        </w:rPr>
      </w:pPr>
    </w:p>
    <w:p w:rsidR="002013BE" w:rsidRPr="00113780" w:rsidRDefault="002013BE" w:rsidP="009E2495">
      <w:pPr>
        <w:pStyle w:val="afb"/>
        <w:spacing w:after="0" w:line="240" w:lineRule="auto"/>
        <w:jc w:val="center"/>
        <w:rPr>
          <w:rStyle w:val="4b"/>
          <w:sz w:val="24"/>
          <w:szCs w:val="24"/>
        </w:rPr>
      </w:pPr>
      <w:r w:rsidRPr="00113780">
        <w:rPr>
          <w:rStyle w:val="4b"/>
          <w:sz w:val="24"/>
          <w:szCs w:val="24"/>
        </w:rPr>
        <w:t>Организация методической работы</w:t>
      </w:r>
    </w:p>
    <w:p w:rsidR="002013BE" w:rsidRPr="002D4787" w:rsidRDefault="002013BE" w:rsidP="009E2495">
      <w:pPr>
        <w:spacing w:after="0" w:line="240" w:lineRule="auto"/>
        <w:rPr>
          <w:rFonts w:ascii="Times New Roman" w:hAnsi="Times New Roman"/>
          <w:sz w:val="24"/>
          <w:szCs w:val="24"/>
        </w:rPr>
      </w:pPr>
      <w:r w:rsidRPr="00113780">
        <w:rPr>
          <w:rFonts w:ascii="Times New Roman" w:hAnsi="Times New Roman"/>
          <w:b/>
          <w:sz w:val="24"/>
          <w:szCs w:val="24"/>
        </w:rPr>
        <w:t>Методическая тема школы</w:t>
      </w:r>
      <w:r w:rsidRPr="00113780">
        <w:rPr>
          <w:rFonts w:ascii="Times New Roman" w:hAnsi="Times New Roman"/>
          <w:sz w:val="24"/>
          <w:szCs w:val="24"/>
        </w:rPr>
        <w:t xml:space="preserve">: </w:t>
      </w:r>
      <w:r w:rsidR="002D4787" w:rsidRPr="002D4787">
        <w:rPr>
          <w:rFonts w:ascii="Times New Roman" w:hAnsi="Times New Roman"/>
          <w:sz w:val="24"/>
          <w:szCs w:val="24"/>
        </w:rPr>
        <w:t>Проектирование образовательной системы школы в соответствии с требованиями к результатам образования.</w:t>
      </w:r>
    </w:p>
    <w:p w:rsidR="002013BE" w:rsidRPr="00113780" w:rsidRDefault="002013BE" w:rsidP="009E2495">
      <w:pPr>
        <w:pStyle w:val="a9"/>
        <w:ind w:left="0"/>
        <w:rPr>
          <w:rFonts w:ascii="Times New Roman" w:hAnsi="Times New Roman"/>
        </w:rPr>
      </w:pPr>
      <w:r w:rsidRPr="00113780">
        <w:rPr>
          <w:rFonts w:ascii="Times New Roman" w:hAnsi="Times New Roman"/>
          <w:b/>
        </w:rPr>
        <w:t xml:space="preserve">ЦЕЛЬ: </w:t>
      </w:r>
      <w:r w:rsidRPr="00113780">
        <w:rPr>
          <w:rFonts w:ascii="Times New Roman" w:hAnsi="Times New Roman"/>
        </w:rPr>
        <w:t>Создание образовательного пространства школы, нацеленного на повышение качества образования,  при переходе на новые образовательные стандарты</w:t>
      </w:r>
    </w:p>
    <w:p w:rsidR="002013BE" w:rsidRPr="00113780" w:rsidRDefault="002013BE" w:rsidP="009E2495">
      <w:pPr>
        <w:pStyle w:val="a9"/>
        <w:ind w:left="0"/>
        <w:jc w:val="both"/>
        <w:rPr>
          <w:rFonts w:ascii="Times New Roman" w:hAnsi="Times New Roman"/>
        </w:rPr>
      </w:pPr>
      <w:r w:rsidRPr="00113780">
        <w:rPr>
          <w:rFonts w:ascii="Times New Roman" w:hAnsi="Times New Roman"/>
          <w:b/>
        </w:rPr>
        <w:t xml:space="preserve">ЗАДАЧИ: </w:t>
      </w:r>
    </w:p>
    <w:p w:rsidR="002013BE" w:rsidRPr="00113780" w:rsidRDefault="002013BE" w:rsidP="009E2495">
      <w:pPr>
        <w:pStyle w:val="a9"/>
        <w:numPr>
          <w:ilvl w:val="0"/>
          <w:numId w:val="290"/>
        </w:numPr>
        <w:spacing w:after="200"/>
        <w:jc w:val="both"/>
        <w:rPr>
          <w:rFonts w:ascii="Times New Roman" w:hAnsi="Times New Roman"/>
        </w:rPr>
      </w:pPr>
      <w:r w:rsidRPr="00113780">
        <w:rPr>
          <w:rFonts w:ascii="Times New Roman" w:hAnsi="Times New Roman"/>
        </w:rPr>
        <w:t>Активизировать использование современных педагогических и информационных технологий, анализ возможностей новых учебно-методических комплектов.</w:t>
      </w:r>
    </w:p>
    <w:p w:rsidR="002013BE" w:rsidRPr="00113780" w:rsidRDefault="002013BE" w:rsidP="009E2495">
      <w:pPr>
        <w:pStyle w:val="a9"/>
        <w:numPr>
          <w:ilvl w:val="0"/>
          <w:numId w:val="290"/>
        </w:numPr>
        <w:spacing w:after="200"/>
        <w:jc w:val="both"/>
        <w:rPr>
          <w:rFonts w:ascii="Times New Roman" w:hAnsi="Times New Roman"/>
        </w:rPr>
      </w:pPr>
      <w:r w:rsidRPr="00113780">
        <w:rPr>
          <w:rFonts w:ascii="Times New Roman" w:hAnsi="Times New Roman"/>
        </w:rPr>
        <w:t>Совершенствовать  педагогическое  мастерство,  повышать  общедидактический и методический уровень  педагогов.</w:t>
      </w:r>
    </w:p>
    <w:p w:rsidR="002013BE" w:rsidRPr="00113780" w:rsidRDefault="002013BE" w:rsidP="009E2495">
      <w:pPr>
        <w:pStyle w:val="a9"/>
        <w:numPr>
          <w:ilvl w:val="0"/>
          <w:numId w:val="290"/>
        </w:numPr>
        <w:spacing w:after="200"/>
        <w:jc w:val="both"/>
        <w:rPr>
          <w:rFonts w:ascii="Times New Roman" w:hAnsi="Times New Roman"/>
        </w:rPr>
      </w:pPr>
      <w:r w:rsidRPr="00113780">
        <w:rPr>
          <w:rFonts w:ascii="Times New Roman" w:hAnsi="Times New Roman"/>
        </w:rPr>
        <w:t>Модернизировать содержание,  формы  и методы воспитательного пространства школы, направленного на формирование активной жизненной позиции каждого ученика.</w:t>
      </w:r>
    </w:p>
    <w:p w:rsidR="002013BE" w:rsidRPr="00113780" w:rsidRDefault="002013BE" w:rsidP="009E2495">
      <w:pPr>
        <w:pStyle w:val="a9"/>
        <w:ind w:left="0"/>
        <w:jc w:val="both"/>
        <w:rPr>
          <w:rFonts w:ascii="Times New Roman" w:hAnsi="Times New Roman"/>
          <w:b/>
        </w:rPr>
      </w:pPr>
      <w:r w:rsidRPr="00113780">
        <w:rPr>
          <w:rFonts w:ascii="Times New Roman" w:hAnsi="Times New Roman"/>
          <w:b/>
        </w:rPr>
        <w:t>НАПРАВЛЕНИЯ:</w:t>
      </w:r>
    </w:p>
    <w:p w:rsidR="002013BE" w:rsidRPr="00113780" w:rsidRDefault="002013BE" w:rsidP="009E2495">
      <w:pPr>
        <w:pStyle w:val="a9"/>
        <w:jc w:val="both"/>
        <w:rPr>
          <w:rFonts w:ascii="Times New Roman" w:hAnsi="Times New Roman"/>
        </w:rPr>
      </w:pPr>
      <w:r w:rsidRPr="00113780">
        <w:rPr>
          <w:rFonts w:ascii="Times New Roman" w:hAnsi="Times New Roman"/>
        </w:rPr>
        <w:t>- Освоение новых результативных здоровьесберегающих технологий обучения.</w:t>
      </w:r>
    </w:p>
    <w:p w:rsidR="002013BE" w:rsidRPr="00113780" w:rsidRDefault="002013BE" w:rsidP="002013BE">
      <w:pPr>
        <w:pStyle w:val="a9"/>
        <w:jc w:val="both"/>
        <w:rPr>
          <w:rFonts w:ascii="Times New Roman" w:hAnsi="Times New Roman"/>
        </w:rPr>
      </w:pPr>
      <w:r w:rsidRPr="00113780">
        <w:rPr>
          <w:rFonts w:ascii="Times New Roman" w:hAnsi="Times New Roman"/>
          <w:b/>
        </w:rPr>
        <w:t>-</w:t>
      </w:r>
      <w:r w:rsidRPr="00113780">
        <w:rPr>
          <w:rFonts w:ascii="Times New Roman" w:hAnsi="Times New Roman"/>
        </w:rPr>
        <w:t>Совершенствование воспитательного процесса,  формирование духовно- нравственных ценностей и патриотизма.</w:t>
      </w:r>
    </w:p>
    <w:p w:rsidR="002013BE" w:rsidRPr="00113780" w:rsidRDefault="002013BE" w:rsidP="002013BE">
      <w:pPr>
        <w:pStyle w:val="a9"/>
        <w:jc w:val="both"/>
        <w:rPr>
          <w:rFonts w:ascii="Times New Roman" w:hAnsi="Times New Roman"/>
        </w:rPr>
      </w:pPr>
      <w:r w:rsidRPr="00113780">
        <w:rPr>
          <w:rFonts w:ascii="Times New Roman" w:hAnsi="Times New Roman"/>
        </w:rPr>
        <w:t>- Обеспечение условий   сотрудничества с  родителями.</w:t>
      </w:r>
    </w:p>
    <w:p w:rsidR="002013BE" w:rsidRPr="00113780" w:rsidRDefault="002013BE" w:rsidP="002013BE">
      <w:pPr>
        <w:pStyle w:val="a9"/>
        <w:jc w:val="both"/>
        <w:rPr>
          <w:rFonts w:ascii="Times New Roman" w:hAnsi="Times New Roman"/>
        </w:rPr>
      </w:pPr>
      <w:r w:rsidRPr="00113780">
        <w:rPr>
          <w:rFonts w:ascii="Times New Roman" w:hAnsi="Times New Roman"/>
        </w:rPr>
        <w:t>- Мониторинг профессиональных затруднений учителей и оказание оперативной методической помощи.</w:t>
      </w:r>
    </w:p>
    <w:p w:rsidR="002013BE" w:rsidRPr="00113780" w:rsidRDefault="002013BE" w:rsidP="002013BE">
      <w:pPr>
        <w:pStyle w:val="a9"/>
        <w:jc w:val="both"/>
        <w:rPr>
          <w:rFonts w:ascii="Times New Roman" w:hAnsi="Times New Roman"/>
        </w:rPr>
      </w:pPr>
      <w:r w:rsidRPr="00113780">
        <w:rPr>
          <w:rFonts w:ascii="Times New Roman" w:hAnsi="Times New Roman"/>
        </w:rPr>
        <w:t>- Разработка эффективной, комплексной  системы мониторинга результатов образовательного процесса на каждой ступени.</w:t>
      </w:r>
    </w:p>
    <w:p w:rsidR="002013BE" w:rsidRPr="00113780" w:rsidRDefault="002013BE" w:rsidP="002013BE">
      <w:pPr>
        <w:pStyle w:val="311"/>
        <w:keepNext/>
        <w:keepLines/>
        <w:shd w:val="clear" w:color="auto" w:fill="auto"/>
        <w:spacing w:line="276" w:lineRule="auto"/>
        <w:ind w:firstLine="454"/>
        <w:rPr>
          <w:rFonts w:ascii="Times New Roman" w:hAnsi="Times New Roman"/>
          <w:sz w:val="24"/>
          <w:szCs w:val="24"/>
        </w:rPr>
      </w:pPr>
      <w:bookmarkStart w:id="351" w:name="bookmark415"/>
      <w:r w:rsidRPr="00113780">
        <w:rPr>
          <w:rFonts w:ascii="Times New Roman" w:hAnsi="Times New Roman"/>
          <w:sz w:val="24"/>
          <w:szCs w:val="24"/>
        </w:rPr>
        <w:t>Мероприятия:</w:t>
      </w:r>
      <w:bookmarkEnd w:id="351"/>
    </w:p>
    <w:p w:rsidR="002013BE" w:rsidRPr="00113780" w:rsidRDefault="002013BE" w:rsidP="002013BE">
      <w:pPr>
        <w:pStyle w:val="afb"/>
        <w:tabs>
          <w:tab w:val="left" w:pos="1132"/>
        </w:tabs>
        <w:spacing w:after="0"/>
        <w:ind w:firstLine="454"/>
        <w:jc w:val="both"/>
        <w:rPr>
          <w:rFonts w:ascii="Times New Roman" w:hAnsi="Times New Roman"/>
          <w:sz w:val="24"/>
          <w:szCs w:val="24"/>
        </w:rPr>
      </w:pPr>
      <w:r w:rsidRPr="00113780">
        <w:rPr>
          <w:rFonts w:ascii="Times New Roman" w:hAnsi="Times New Roman"/>
          <w:sz w:val="24"/>
          <w:szCs w:val="24"/>
        </w:rPr>
        <w:t>1.</w:t>
      </w:r>
      <w:r w:rsidRPr="00113780">
        <w:rPr>
          <w:rFonts w:ascii="Times New Roman" w:hAnsi="Times New Roman"/>
          <w:sz w:val="24"/>
          <w:szCs w:val="24"/>
          <w:lang w:val="en-US"/>
        </w:rPr>
        <w:t> </w:t>
      </w:r>
      <w:r w:rsidRPr="00113780">
        <w:rPr>
          <w:rFonts w:ascii="Times New Roman" w:hAnsi="Times New Roman"/>
          <w:sz w:val="24"/>
          <w:szCs w:val="24"/>
        </w:rPr>
        <w:t>Семинары, посвящённые содержанию и ключевым особенностям</w:t>
      </w:r>
      <w:r w:rsidRPr="00113780">
        <w:rPr>
          <w:rStyle w:val="2Arial3"/>
          <w:sz w:val="24"/>
          <w:szCs w:val="24"/>
        </w:rPr>
        <w:t xml:space="preserve"> ФГОС.</w:t>
      </w:r>
    </w:p>
    <w:p w:rsidR="002013BE" w:rsidRPr="00113780" w:rsidRDefault="002013BE" w:rsidP="002013BE">
      <w:pPr>
        <w:pStyle w:val="afb"/>
        <w:tabs>
          <w:tab w:val="left" w:pos="1137"/>
        </w:tabs>
        <w:spacing w:after="0"/>
        <w:ind w:firstLine="454"/>
        <w:jc w:val="both"/>
        <w:rPr>
          <w:rFonts w:ascii="Times New Roman" w:hAnsi="Times New Roman"/>
          <w:sz w:val="24"/>
          <w:szCs w:val="24"/>
        </w:rPr>
      </w:pPr>
      <w:r w:rsidRPr="00113780">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w:t>
      </w:r>
    </w:p>
    <w:p w:rsidR="002013BE" w:rsidRPr="00113780" w:rsidRDefault="002013BE" w:rsidP="002013BE">
      <w:pPr>
        <w:pStyle w:val="afb"/>
        <w:tabs>
          <w:tab w:val="left" w:pos="1146"/>
        </w:tabs>
        <w:spacing w:after="0"/>
        <w:ind w:firstLine="454"/>
        <w:jc w:val="both"/>
        <w:rPr>
          <w:rFonts w:ascii="Times New Roman" w:hAnsi="Times New Roman"/>
          <w:sz w:val="24"/>
          <w:szCs w:val="24"/>
        </w:rPr>
      </w:pPr>
      <w:r w:rsidRPr="00113780">
        <w:rPr>
          <w:rFonts w:ascii="Times New Roman" w:hAnsi="Times New Roman"/>
          <w:sz w:val="24"/>
          <w:szCs w:val="24"/>
        </w:rPr>
        <w:t>3. Заседания методических объединений учителей, воспитателей по проблемам введения ФГОС.</w:t>
      </w:r>
    </w:p>
    <w:p w:rsidR="002013BE" w:rsidRPr="00113780" w:rsidRDefault="002013BE" w:rsidP="002013BE">
      <w:pPr>
        <w:pStyle w:val="afb"/>
        <w:tabs>
          <w:tab w:val="left" w:pos="1146"/>
        </w:tabs>
        <w:spacing w:after="0"/>
        <w:ind w:firstLine="454"/>
        <w:jc w:val="both"/>
        <w:rPr>
          <w:rFonts w:ascii="Times New Roman" w:hAnsi="Times New Roman"/>
          <w:sz w:val="24"/>
          <w:szCs w:val="24"/>
        </w:rPr>
      </w:pPr>
      <w:r w:rsidRPr="00113780">
        <w:rPr>
          <w:rFonts w:ascii="Times New Roman" w:hAnsi="Times New Roman"/>
          <w:sz w:val="24"/>
          <w:szCs w:val="24"/>
        </w:rPr>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2013BE" w:rsidRPr="00113780" w:rsidRDefault="002013BE" w:rsidP="002013BE">
      <w:pPr>
        <w:pStyle w:val="afb"/>
        <w:tabs>
          <w:tab w:val="left" w:pos="1142"/>
        </w:tabs>
        <w:spacing w:after="0"/>
        <w:ind w:firstLine="454"/>
        <w:jc w:val="both"/>
        <w:rPr>
          <w:rFonts w:ascii="Times New Roman" w:hAnsi="Times New Roman"/>
          <w:sz w:val="24"/>
          <w:szCs w:val="24"/>
        </w:rPr>
      </w:pPr>
      <w:r w:rsidRPr="00113780">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образовательного учреждения.</w:t>
      </w:r>
    </w:p>
    <w:p w:rsidR="002013BE" w:rsidRPr="00113780" w:rsidRDefault="002013BE" w:rsidP="002013BE">
      <w:pPr>
        <w:pStyle w:val="afb"/>
        <w:tabs>
          <w:tab w:val="left" w:pos="1132"/>
        </w:tabs>
        <w:spacing w:after="0"/>
        <w:ind w:firstLine="454"/>
        <w:jc w:val="both"/>
        <w:rPr>
          <w:rFonts w:ascii="Times New Roman" w:hAnsi="Times New Roman"/>
          <w:sz w:val="24"/>
          <w:szCs w:val="24"/>
        </w:rPr>
      </w:pPr>
      <w:r w:rsidRPr="00113780">
        <w:rPr>
          <w:rFonts w:ascii="Times New Roman" w:hAnsi="Times New Roman"/>
          <w:sz w:val="24"/>
          <w:szCs w:val="24"/>
        </w:rPr>
        <w:t>6. Участие педагогов в разработке и апробации оценки эффективности работы в условиях внедрения ФГОС и Новой системы оплаты труда.</w:t>
      </w:r>
    </w:p>
    <w:p w:rsidR="002013BE" w:rsidRPr="00113780" w:rsidRDefault="002013BE" w:rsidP="002013BE">
      <w:pPr>
        <w:pStyle w:val="afb"/>
        <w:tabs>
          <w:tab w:val="left" w:pos="1127"/>
        </w:tabs>
        <w:spacing w:after="0"/>
        <w:ind w:firstLine="454"/>
        <w:jc w:val="both"/>
        <w:rPr>
          <w:rFonts w:ascii="Times New Roman" w:hAnsi="Times New Roman"/>
          <w:sz w:val="24"/>
          <w:szCs w:val="24"/>
        </w:rPr>
      </w:pPr>
      <w:r w:rsidRPr="00113780">
        <w:rPr>
          <w:rFonts w:ascii="Times New Roman" w:hAnsi="Times New Roman"/>
          <w:sz w:val="24"/>
          <w:szCs w:val="24"/>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rsidR="002013BE" w:rsidRPr="00113780" w:rsidRDefault="002013BE" w:rsidP="002013BE">
      <w:pPr>
        <w:spacing w:after="0"/>
        <w:jc w:val="both"/>
        <w:rPr>
          <w:rFonts w:ascii="Times New Roman" w:hAnsi="Times New Roman"/>
          <w:b/>
          <w:color w:val="000000"/>
          <w:sz w:val="24"/>
          <w:szCs w:val="24"/>
        </w:rPr>
      </w:pPr>
      <w:r w:rsidRPr="00113780">
        <w:rPr>
          <w:rFonts w:ascii="Times New Roman" w:hAnsi="Times New Roman"/>
          <w:b/>
          <w:color w:val="000000"/>
          <w:sz w:val="24"/>
          <w:szCs w:val="24"/>
        </w:rPr>
        <w:lastRenderedPageBreak/>
        <w:t>Для достижения поставленных целей разработан  инновационный  проект</w:t>
      </w:r>
    </w:p>
    <w:p w:rsidR="002013BE" w:rsidRPr="00113780" w:rsidRDefault="002013BE" w:rsidP="002013BE">
      <w:pPr>
        <w:spacing w:after="0"/>
        <w:jc w:val="center"/>
        <w:rPr>
          <w:rFonts w:ascii="Times New Roman" w:hAnsi="Times New Roman"/>
          <w:b/>
          <w:color w:val="000000"/>
          <w:sz w:val="24"/>
          <w:szCs w:val="24"/>
        </w:rPr>
      </w:pPr>
      <w:r w:rsidRPr="00113780">
        <w:rPr>
          <w:rFonts w:ascii="Times New Roman" w:hAnsi="Times New Roman"/>
          <w:b/>
          <w:color w:val="000000"/>
          <w:sz w:val="24"/>
          <w:szCs w:val="24"/>
        </w:rPr>
        <w:t>«От успешности учителя --- к успешности школьника»</w:t>
      </w:r>
    </w:p>
    <w:p w:rsidR="002013BE" w:rsidRPr="00113780" w:rsidRDefault="002013BE" w:rsidP="002013BE">
      <w:pPr>
        <w:pStyle w:val="afb"/>
        <w:spacing w:after="0"/>
        <w:rPr>
          <w:rFonts w:ascii="Times New Roman" w:hAnsi="Times New Roman"/>
          <w:bCs/>
          <w:sz w:val="24"/>
          <w:szCs w:val="24"/>
        </w:rPr>
      </w:pPr>
      <w:r w:rsidRPr="00113780">
        <w:rPr>
          <w:rFonts w:ascii="Times New Roman" w:hAnsi="Times New Roman"/>
          <w:bCs/>
          <w:sz w:val="24"/>
          <w:szCs w:val="24"/>
        </w:rPr>
        <w:t>Руководители: Будищева Н.Н., к.п.н.,  Толмачева Т.В., к.п.н.,   Жданова О.В., к.п.н.,  Корчинская Т.А., заместители  директора по УВР.</w:t>
      </w:r>
    </w:p>
    <w:p w:rsidR="002013BE" w:rsidRPr="00113780" w:rsidRDefault="002013BE" w:rsidP="002013BE">
      <w:pPr>
        <w:spacing w:after="0"/>
        <w:ind w:firstLine="720"/>
        <w:jc w:val="both"/>
        <w:rPr>
          <w:rFonts w:ascii="Times New Roman" w:hAnsi="Times New Roman"/>
          <w:b/>
          <w:sz w:val="24"/>
          <w:szCs w:val="24"/>
        </w:rPr>
      </w:pPr>
      <w:r w:rsidRPr="00113780">
        <w:rPr>
          <w:rFonts w:ascii="Times New Roman" w:hAnsi="Times New Roman"/>
          <w:b/>
          <w:sz w:val="24"/>
          <w:szCs w:val="24"/>
        </w:rPr>
        <w:t xml:space="preserve">Цели данной программы: </w:t>
      </w:r>
    </w:p>
    <w:p w:rsidR="002013BE" w:rsidRPr="00113780" w:rsidRDefault="002013BE" w:rsidP="00A441AF">
      <w:pPr>
        <w:numPr>
          <w:ilvl w:val="0"/>
          <w:numId w:val="288"/>
        </w:numPr>
        <w:tabs>
          <w:tab w:val="clear" w:pos="1440"/>
          <w:tab w:val="num" w:pos="0"/>
          <w:tab w:val="left" w:pos="900"/>
          <w:tab w:val="left" w:pos="1080"/>
        </w:tabs>
        <w:spacing w:after="0"/>
        <w:ind w:left="0" w:firstLine="720"/>
        <w:jc w:val="both"/>
        <w:rPr>
          <w:rFonts w:ascii="Times New Roman" w:hAnsi="Times New Roman"/>
          <w:bCs/>
          <w:sz w:val="24"/>
          <w:szCs w:val="24"/>
        </w:rPr>
      </w:pPr>
      <w:r w:rsidRPr="00113780">
        <w:rPr>
          <w:rFonts w:ascii="Times New Roman" w:hAnsi="Times New Roman"/>
          <w:bCs/>
          <w:sz w:val="24"/>
          <w:szCs w:val="24"/>
        </w:rPr>
        <w:t xml:space="preserve">сопровождение профессионального развития каждого учителя на всех этапах педагогической деятельности; </w:t>
      </w:r>
    </w:p>
    <w:p w:rsidR="002013BE" w:rsidRPr="00113780" w:rsidRDefault="002013BE" w:rsidP="00A441AF">
      <w:pPr>
        <w:numPr>
          <w:ilvl w:val="0"/>
          <w:numId w:val="288"/>
        </w:numPr>
        <w:tabs>
          <w:tab w:val="clear" w:pos="1440"/>
          <w:tab w:val="num" w:pos="0"/>
          <w:tab w:val="left" w:pos="900"/>
          <w:tab w:val="left" w:pos="1080"/>
        </w:tabs>
        <w:spacing w:after="0"/>
        <w:ind w:left="0" w:firstLine="720"/>
        <w:jc w:val="both"/>
        <w:rPr>
          <w:rFonts w:ascii="Times New Roman" w:hAnsi="Times New Roman"/>
          <w:bCs/>
          <w:sz w:val="24"/>
          <w:szCs w:val="24"/>
        </w:rPr>
      </w:pPr>
      <w:r w:rsidRPr="00113780">
        <w:rPr>
          <w:rFonts w:ascii="Times New Roman" w:hAnsi="Times New Roman"/>
          <w:bCs/>
          <w:sz w:val="24"/>
          <w:szCs w:val="24"/>
        </w:rPr>
        <w:t>формирование профессиональных компетенций у каждого учителя, обеспечивающих освоение базового предметного уровня и развитие способностей у разных категорий обучающихся при сохранении здоровья каждого участника образовательного процесса.</w:t>
      </w:r>
    </w:p>
    <w:p w:rsidR="002013BE" w:rsidRPr="00113780" w:rsidRDefault="002013BE" w:rsidP="002013BE">
      <w:pPr>
        <w:spacing w:after="0"/>
        <w:ind w:firstLine="720"/>
        <w:jc w:val="both"/>
        <w:rPr>
          <w:rFonts w:ascii="Times New Roman" w:hAnsi="Times New Roman"/>
          <w:sz w:val="24"/>
          <w:szCs w:val="24"/>
        </w:rPr>
      </w:pPr>
      <w:r w:rsidRPr="00113780">
        <w:rPr>
          <w:rFonts w:ascii="Times New Roman" w:hAnsi="Times New Roman"/>
          <w:b/>
          <w:bCs/>
          <w:sz w:val="24"/>
          <w:szCs w:val="24"/>
        </w:rPr>
        <w:t xml:space="preserve">Основная </w:t>
      </w:r>
      <w:r w:rsidRPr="00113780">
        <w:rPr>
          <w:rFonts w:ascii="Times New Roman" w:hAnsi="Times New Roman"/>
          <w:b/>
          <w:sz w:val="24"/>
          <w:szCs w:val="24"/>
        </w:rPr>
        <w:t>задача</w:t>
      </w:r>
      <w:r w:rsidRPr="00113780">
        <w:rPr>
          <w:rFonts w:ascii="Times New Roman" w:hAnsi="Times New Roman"/>
          <w:sz w:val="24"/>
          <w:szCs w:val="24"/>
        </w:rPr>
        <w:t>: создать модель формирования успешного учителя, исходя из поставленных целей.</w:t>
      </w:r>
    </w:p>
    <w:p w:rsidR="002013BE" w:rsidRPr="00113780" w:rsidRDefault="002013BE" w:rsidP="002013BE">
      <w:pPr>
        <w:spacing w:after="0"/>
        <w:ind w:firstLine="720"/>
        <w:jc w:val="both"/>
        <w:rPr>
          <w:rFonts w:ascii="Times New Roman" w:hAnsi="Times New Roman"/>
          <w:sz w:val="24"/>
          <w:szCs w:val="24"/>
        </w:rPr>
      </w:pPr>
      <w:r w:rsidRPr="00113780">
        <w:rPr>
          <w:rFonts w:ascii="Times New Roman" w:hAnsi="Times New Roman"/>
          <w:sz w:val="24"/>
          <w:szCs w:val="24"/>
        </w:rPr>
        <w:t>Содержание деятельности по реализации данной программы представлено двумя векторами, направленными на:</w:t>
      </w:r>
    </w:p>
    <w:p w:rsidR="002013BE" w:rsidRPr="00113780" w:rsidRDefault="002013BE" w:rsidP="002013BE">
      <w:pPr>
        <w:tabs>
          <w:tab w:val="num" w:pos="1260"/>
        </w:tabs>
        <w:spacing w:after="0"/>
        <w:ind w:firstLine="720"/>
        <w:jc w:val="both"/>
        <w:rPr>
          <w:rFonts w:ascii="Times New Roman" w:hAnsi="Times New Roman"/>
          <w:sz w:val="24"/>
          <w:szCs w:val="24"/>
        </w:rPr>
      </w:pPr>
      <w:r w:rsidRPr="00113780">
        <w:rPr>
          <w:rFonts w:ascii="Times New Roman" w:hAnsi="Times New Roman"/>
          <w:sz w:val="24"/>
          <w:szCs w:val="24"/>
        </w:rPr>
        <w:t>1) создание комплекса организационно-методических условий для управления изменениями в профессиональной деятельности каждого учителя;</w:t>
      </w:r>
    </w:p>
    <w:p w:rsidR="002013BE" w:rsidRPr="00113780" w:rsidRDefault="002013BE" w:rsidP="002013BE">
      <w:pPr>
        <w:pStyle w:val="26"/>
        <w:spacing w:after="0" w:line="276" w:lineRule="auto"/>
        <w:ind w:firstLine="720"/>
        <w:rPr>
          <w:rFonts w:ascii="Times New Roman" w:hAnsi="Times New Roman"/>
          <w:bCs/>
          <w:sz w:val="24"/>
          <w:szCs w:val="24"/>
        </w:rPr>
      </w:pPr>
      <w:r w:rsidRPr="00113780">
        <w:rPr>
          <w:rFonts w:ascii="Times New Roman" w:hAnsi="Times New Roman"/>
          <w:bCs/>
          <w:sz w:val="24"/>
          <w:szCs w:val="24"/>
        </w:rPr>
        <w:t xml:space="preserve">2) внедрение компетентностного подхода, сочетающего в себе и предметный, и функциональный аспекты, с такими компонентами, как: научно-методический Совет, МО, Центры, творческие группы, мастерские, ШЭП, ГЭП, РЭП по отдельным направлениям. </w:t>
      </w:r>
    </w:p>
    <w:p w:rsidR="002013BE" w:rsidRPr="00113780" w:rsidRDefault="002013BE" w:rsidP="002013BE">
      <w:pPr>
        <w:spacing w:after="0"/>
        <w:ind w:firstLine="708"/>
        <w:jc w:val="both"/>
        <w:rPr>
          <w:rFonts w:ascii="Times New Roman" w:hAnsi="Times New Roman"/>
          <w:sz w:val="24"/>
          <w:szCs w:val="24"/>
        </w:rPr>
      </w:pPr>
      <w:r w:rsidRPr="00113780">
        <w:rPr>
          <w:rFonts w:ascii="Times New Roman" w:hAnsi="Times New Roman"/>
          <w:sz w:val="24"/>
          <w:szCs w:val="24"/>
        </w:rPr>
        <w:t>При проектировании модели данной программы в качестве опоры были приняты управленческое кредо:</w:t>
      </w:r>
      <w:r>
        <w:rPr>
          <w:rFonts w:ascii="Times New Roman" w:hAnsi="Times New Roman"/>
          <w:sz w:val="24"/>
          <w:szCs w:val="24"/>
        </w:rPr>
        <w:t xml:space="preserve"> «Знаешь сам, научи другого»,  </w:t>
      </w:r>
      <w:r w:rsidRPr="00113780">
        <w:rPr>
          <w:rFonts w:ascii="Times New Roman" w:hAnsi="Times New Roman"/>
          <w:sz w:val="24"/>
          <w:szCs w:val="24"/>
        </w:rPr>
        <w:t xml:space="preserve"> методическое кредо «Каждая идея должна иметь свое имя и адрес».</w:t>
      </w:r>
    </w:p>
    <w:p w:rsidR="002013BE" w:rsidRPr="00113780" w:rsidRDefault="002013BE" w:rsidP="002013BE">
      <w:pPr>
        <w:spacing w:after="0"/>
        <w:jc w:val="both"/>
        <w:rPr>
          <w:rFonts w:ascii="Times New Roman" w:hAnsi="Times New Roman"/>
          <w:sz w:val="24"/>
          <w:szCs w:val="24"/>
        </w:rPr>
      </w:pPr>
      <w:r w:rsidRPr="00113780">
        <w:rPr>
          <w:rFonts w:ascii="Times New Roman" w:hAnsi="Times New Roman"/>
          <w:sz w:val="24"/>
          <w:szCs w:val="24"/>
        </w:rPr>
        <w:t xml:space="preserve">Тип модели определен как личностно-ориентированная. Т.к. модель-это наглядно-образное представление явления,  наглядный образ программы «От успешности учителя---к успешности </w:t>
      </w:r>
      <w:r w:rsidRPr="00113780">
        <w:rPr>
          <w:rFonts w:ascii="Times New Roman" w:hAnsi="Times New Roman"/>
          <w:b/>
          <w:sz w:val="24"/>
          <w:szCs w:val="24"/>
        </w:rPr>
        <w:t>школьника»– пирамида</w:t>
      </w:r>
      <w:r w:rsidRPr="00113780">
        <w:rPr>
          <w:rFonts w:ascii="Times New Roman" w:hAnsi="Times New Roman"/>
          <w:sz w:val="24"/>
          <w:szCs w:val="24"/>
        </w:rPr>
        <w:t xml:space="preserve">. </w:t>
      </w:r>
    </w:p>
    <w:p w:rsidR="002013BE" w:rsidRPr="00113780" w:rsidRDefault="002013BE" w:rsidP="002013BE">
      <w:pPr>
        <w:tabs>
          <w:tab w:val="num" w:pos="0"/>
          <w:tab w:val="num" w:pos="1260"/>
          <w:tab w:val="left" w:pos="1620"/>
        </w:tabs>
        <w:spacing w:after="0"/>
        <w:ind w:firstLine="720"/>
        <w:jc w:val="both"/>
        <w:rPr>
          <w:rFonts w:ascii="Times New Roman" w:hAnsi="Times New Roman"/>
          <w:sz w:val="24"/>
          <w:szCs w:val="24"/>
        </w:rPr>
      </w:pPr>
      <w:r w:rsidRPr="00113780">
        <w:rPr>
          <w:rFonts w:ascii="Times New Roman" w:hAnsi="Times New Roman"/>
          <w:sz w:val="24"/>
          <w:szCs w:val="24"/>
        </w:rPr>
        <w:t>Исходя из трех основных функций методической службы в школе: компенсаторной адаптирующей, интегративной, наша модель состоит из трех составляющих:</w:t>
      </w:r>
    </w:p>
    <w:p w:rsidR="002013BE" w:rsidRPr="00113780" w:rsidRDefault="002013BE" w:rsidP="002013BE">
      <w:pPr>
        <w:tabs>
          <w:tab w:val="num" w:pos="0"/>
          <w:tab w:val="num" w:pos="1260"/>
          <w:tab w:val="left" w:pos="1620"/>
        </w:tabs>
        <w:spacing w:after="0"/>
        <w:jc w:val="both"/>
        <w:rPr>
          <w:rFonts w:ascii="Times New Roman" w:hAnsi="Times New Roman"/>
          <w:sz w:val="24"/>
          <w:szCs w:val="24"/>
        </w:rPr>
      </w:pPr>
      <w:r w:rsidRPr="00113780">
        <w:rPr>
          <w:rFonts w:ascii="Times New Roman" w:hAnsi="Times New Roman"/>
          <w:b/>
          <w:sz w:val="24"/>
          <w:szCs w:val="24"/>
        </w:rPr>
        <w:t xml:space="preserve"> Организационно-методическая - Деятельностная - Консалтинговая.</w:t>
      </w:r>
    </w:p>
    <w:p w:rsidR="002013BE" w:rsidRPr="00113780" w:rsidRDefault="002013BE" w:rsidP="002013BE">
      <w:pPr>
        <w:ind w:left="1260"/>
        <w:jc w:val="both"/>
        <w:rPr>
          <w:rFonts w:ascii="Times New Roman" w:hAnsi="Times New Roman"/>
          <w:sz w:val="24"/>
          <w:szCs w:val="24"/>
        </w:rPr>
      </w:pPr>
      <w:r w:rsidRPr="00113780">
        <w:rPr>
          <w:rFonts w:ascii="Times New Roman" w:hAnsi="Times New Roman"/>
          <w:sz w:val="24"/>
          <w:szCs w:val="24"/>
        </w:rPr>
        <w:object w:dxaOrig="7201" w:dyaOrig="5401">
          <v:shape id="_x0000_i1057" type="#_x0000_t75" style="width:5in;height:267.25pt" o:ole="">
            <v:imagedata r:id="rId69" o:title=""/>
          </v:shape>
          <o:OLEObject Type="Embed" ProgID="PowerPoint.Slide.8" ShapeID="_x0000_i1057" DrawAspect="Content" ObjectID="_1570365706" r:id="rId70"/>
        </w:object>
      </w:r>
    </w:p>
    <w:p w:rsidR="002013BE" w:rsidRPr="00113780" w:rsidRDefault="002013BE" w:rsidP="002013BE">
      <w:pPr>
        <w:pStyle w:val="affffff4"/>
        <w:widowControl/>
        <w:spacing w:line="276" w:lineRule="auto"/>
        <w:rPr>
          <w:bCs/>
          <w:szCs w:val="24"/>
        </w:rPr>
      </w:pPr>
      <w:r w:rsidRPr="00113780">
        <w:rPr>
          <w:bCs/>
          <w:szCs w:val="24"/>
        </w:rPr>
        <w:t>Характеристика первой составляющей модели</w:t>
      </w:r>
    </w:p>
    <w:p w:rsidR="002013BE" w:rsidRPr="00113780" w:rsidRDefault="002013BE" w:rsidP="002013BE">
      <w:pPr>
        <w:ind w:firstLine="720"/>
        <w:jc w:val="both"/>
        <w:rPr>
          <w:rFonts w:ascii="Times New Roman" w:hAnsi="Times New Roman"/>
          <w:sz w:val="24"/>
          <w:szCs w:val="24"/>
        </w:rPr>
      </w:pPr>
      <w:r w:rsidRPr="00113780">
        <w:rPr>
          <w:rFonts w:ascii="Times New Roman" w:hAnsi="Times New Roman"/>
          <w:sz w:val="24"/>
          <w:szCs w:val="24"/>
        </w:rPr>
        <w:t xml:space="preserve">Содержание организационно-методической составляющей направлено на активное включение учителя в процесс профессионального совершенствования на основе диагностики индивидуальных творческих возможностей учителя и определения конкретного методического уровня. </w:t>
      </w:r>
    </w:p>
    <w:p w:rsidR="002013BE" w:rsidRPr="00113780" w:rsidRDefault="002013BE" w:rsidP="002013BE">
      <w:pPr>
        <w:spacing w:after="0"/>
        <w:ind w:firstLine="720"/>
        <w:jc w:val="both"/>
        <w:rPr>
          <w:rFonts w:ascii="Times New Roman" w:hAnsi="Times New Roman"/>
          <w:sz w:val="24"/>
          <w:szCs w:val="24"/>
        </w:rPr>
      </w:pPr>
      <w:r w:rsidRPr="00113780">
        <w:rPr>
          <w:rFonts w:ascii="Times New Roman" w:hAnsi="Times New Roman"/>
          <w:sz w:val="24"/>
          <w:szCs w:val="24"/>
        </w:rPr>
        <w:t>Дифференциация учителей проходит через алгоритм реализации идеи (методики, педагогической системы и т.п.):</w:t>
      </w:r>
    </w:p>
    <w:p w:rsidR="002013BE" w:rsidRPr="00113780" w:rsidRDefault="002013BE" w:rsidP="00A441AF">
      <w:pPr>
        <w:numPr>
          <w:ilvl w:val="0"/>
          <w:numId w:val="284"/>
        </w:numPr>
        <w:tabs>
          <w:tab w:val="left" w:pos="1260"/>
        </w:tabs>
        <w:spacing w:after="0"/>
        <w:ind w:firstLine="0"/>
        <w:jc w:val="both"/>
        <w:rPr>
          <w:rFonts w:ascii="Times New Roman" w:hAnsi="Times New Roman"/>
          <w:sz w:val="24"/>
          <w:szCs w:val="24"/>
        </w:rPr>
      </w:pPr>
      <w:r w:rsidRPr="00113780">
        <w:rPr>
          <w:rFonts w:ascii="Times New Roman" w:hAnsi="Times New Roman"/>
          <w:sz w:val="24"/>
          <w:szCs w:val="24"/>
        </w:rPr>
        <w:t>Возникновение ИДЕИ.</w:t>
      </w:r>
    </w:p>
    <w:p w:rsidR="002013BE" w:rsidRPr="00113780" w:rsidRDefault="002013BE" w:rsidP="00A441AF">
      <w:pPr>
        <w:numPr>
          <w:ilvl w:val="0"/>
          <w:numId w:val="284"/>
        </w:numPr>
        <w:tabs>
          <w:tab w:val="left" w:pos="1260"/>
        </w:tabs>
        <w:spacing w:after="0"/>
        <w:ind w:firstLine="0"/>
        <w:jc w:val="both"/>
        <w:rPr>
          <w:rFonts w:ascii="Times New Roman" w:hAnsi="Times New Roman"/>
          <w:sz w:val="24"/>
          <w:szCs w:val="24"/>
        </w:rPr>
      </w:pPr>
      <w:r w:rsidRPr="00113780">
        <w:rPr>
          <w:rFonts w:ascii="Times New Roman" w:hAnsi="Times New Roman"/>
          <w:sz w:val="24"/>
          <w:szCs w:val="24"/>
        </w:rPr>
        <w:t xml:space="preserve">Тиражирование идеи, в процессе которого учителя разделяются на три группы: </w:t>
      </w:r>
    </w:p>
    <w:p w:rsidR="002013BE" w:rsidRPr="00113780" w:rsidRDefault="002013BE" w:rsidP="00A441AF">
      <w:pPr>
        <w:numPr>
          <w:ilvl w:val="0"/>
          <w:numId w:val="287"/>
        </w:numPr>
        <w:tabs>
          <w:tab w:val="left" w:pos="1260"/>
        </w:tabs>
        <w:spacing w:after="0"/>
        <w:jc w:val="both"/>
        <w:rPr>
          <w:rFonts w:ascii="Times New Roman" w:hAnsi="Times New Roman"/>
          <w:sz w:val="24"/>
          <w:szCs w:val="24"/>
        </w:rPr>
      </w:pPr>
      <w:r w:rsidRPr="00113780">
        <w:rPr>
          <w:rFonts w:ascii="Times New Roman" w:hAnsi="Times New Roman"/>
          <w:sz w:val="24"/>
          <w:szCs w:val="24"/>
        </w:rPr>
        <w:t>те, кто принимают идею и сразу включаются в работу по ее реализации;</w:t>
      </w:r>
    </w:p>
    <w:p w:rsidR="002013BE" w:rsidRPr="00113780" w:rsidRDefault="002013BE" w:rsidP="00A441AF">
      <w:pPr>
        <w:numPr>
          <w:ilvl w:val="0"/>
          <w:numId w:val="287"/>
        </w:numPr>
        <w:tabs>
          <w:tab w:val="left" w:pos="1260"/>
        </w:tabs>
        <w:spacing w:after="0"/>
        <w:jc w:val="both"/>
        <w:rPr>
          <w:rFonts w:ascii="Times New Roman" w:hAnsi="Times New Roman"/>
          <w:sz w:val="24"/>
          <w:szCs w:val="24"/>
        </w:rPr>
      </w:pPr>
      <w:r w:rsidRPr="00113780">
        <w:rPr>
          <w:rFonts w:ascii="Times New Roman" w:hAnsi="Times New Roman"/>
          <w:sz w:val="24"/>
          <w:szCs w:val="24"/>
        </w:rPr>
        <w:t>те, кто раздумывают и не имеют четких позиций, представлений;</w:t>
      </w:r>
    </w:p>
    <w:p w:rsidR="002013BE" w:rsidRPr="00113780" w:rsidRDefault="002013BE" w:rsidP="00A441AF">
      <w:pPr>
        <w:numPr>
          <w:ilvl w:val="0"/>
          <w:numId w:val="287"/>
        </w:numPr>
        <w:spacing w:after="0"/>
        <w:jc w:val="both"/>
        <w:rPr>
          <w:rFonts w:ascii="Times New Roman" w:hAnsi="Times New Roman"/>
          <w:sz w:val="24"/>
          <w:szCs w:val="24"/>
        </w:rPr>
      </w:pPr>
      <w:r w:rsidRPr="00113780">
        <w:rPr>
          <w:rFonts w:ascii="Times New Roman" w:hAnsi="Times New Roman"/>
          <w:sz w:val="24"/>
          <w:szCs w:val="24"/>
        </w:rPr>
        <w:t>те, кто не принимают данную идею, имеют собственное особое мнение.</w:t>
      </w:r>
    </w:p>
    <w:p w:rsidR="002013BE" w:rsidRPr="00113780" w:rsidRDefault="002013BE" w:rsidP="002013BE">
      <w:pPr>
        <w:tabs>
          <w:tab w:val="left" w:pos="720"/>
        </w:tabs>
        <w:spacing w:after="0"/>
        <w:jc w:val="both"/>
        <w:rPr>
          <w:rFonts w:ascii="Times New Roman" w:hAnsi="Times New Roman"/>
          <w:sz w:val="24"/>
          <w:szCs w:val="24"/>
        </w:rPr>
      </w:pPr>
      <w:r w:rsidRPr="00113780">
        <w:rPr>
          <w:rFonts w:ascii="Times New Roman" w:hAnsi="Times New Roman"/>
          <w:sz w:val="24"/>
          <w:szCs w:val="24"/>
        </w:rPr>
        <w:t>Отсюда проектируется работа с каждой группой учителей.</w:t>
      </w:r>
    </w:p>
    <w:p w:rsidR="002013BE" w:rsidRPr="00113780" w:rsidRDefault="002013BE" w:rsidP="00A441AF">
      <w:pPr>
        <w:numPr>
          <w:ilvl w:val="0"/>
          <w:numId w:val="284"/>
        </w:numPr>
        <w:tabs>
          <w:tab w:val="left" w:pos="1260"/>
        </w:tabs>
        <w:spacing w:after="0"/>
        <w:ind w:left="1260" w:hanging="540"/>
        <w:jc w:val="both"/>
        <w:rPr>
          <w:rFonts w:ascii="Times New Roman" w:hAnsi="Times New Roman"/>
          <w:sz w:val="24"/>
          <w:szCs w:val="24"/>
        </w:rPr>
      </w:pPr>
      <w:r w:rsidRPr="00113780">
        <w:rPr>
          <w:rFonts w:ascii="Times New Roman" w:hAnsi="Times New Roman"/>
          <w:sz w:val="24"/>
          <w:szCs w:val="24"/>
        </w:rPr>
        <w:t>Трансформирование идеи, адаптация ее к конкретным педагогическим условиям, особенностям социума. Учитель может остановиться на этом уровне и достаточно успешно работать.</w:t>
      </w:r>
    </w:p>
    <w:p w:rsidR="002013BE" w:rsidRPr="00113780" w:rsidRDefault="002013BE" w:rsidP="00A441AF">
      <w:pPr>
        <w:numPr>
          <w:ilvl w:val="0"/>
          <w:numId w:val="284"/>
        </w:numPr>
        <w:spacing w:after="0"/>
        <w:ind w:left="1260" w:hanging="540"/>
        <w:jc w:val="both"/>
        <w:rPr>
          <w:rFonts w:ascii="Times New Roman" w:hAnsi="Times New Roman"/>
          <w:sz w:val="24"/>
          <w:szCs w:val="24"/>
        </w:rPr>
      </w:pPr>
      <w:r w:rsidRPr="00113780">
        <w:rPr>
          <w:rFonts w:ascii="Times New Roman" w:hAnsi="Times New Roman"/>
          <w:sz w:val="24"/>
          <w:szCs w:val="24"/>
        </w:rPr>
        <w:t>Модификация идеи – из известных положений собираются различные варианты, позволяющие усовершенствовать существующие педагогические системы.</w:t>
      </w:r>
    </w:p>
    <w:p w:rsidR="002013BE" w:rsidRPr="00113780" w:rsidRDefault="002013BE" w:rsidP="00A441AF">
      <w:pPr>
        <w:numPr>
          <w:ilvl w:val="0"/>
          <w:numId w:val="284"/>
        </w:numPr>
        <w:spacing w:after="0"/>
        <w:ind w:left="1260" w:hanging="540"/>
        <w:jc w:val="both"/>
        <w:rPr>
          <w:rFonts w:ascii="Times New Roman" w:hAnsi="Times New Roman"/>
          <w:sz w:val="24"/>
          <w:szCs w:val="24"/>
        </w:rPr>
      </w:pPr>
      <w:r w:rsidRPr="00113780">
        <w:rPr>
          <w:rFonts w:ascii="Times New Roman" w:hAnsi="Times New Roman"/>
          <w:sz w:val="24"/>
          <w:szCs w:val="24"/>
        </w:rPr>
        <w:t>Модернизация – учитель вносит свои авторские находки и появляется система, приводящая к НОВОЙ ИДЕЕ.</w:t>
      </w:r>
    </w:p>
    <w:p w:rsidR="002013BE" w:rsidRPr="00113780" w:rsidRDefault="002013BE" w:rsidP="00A441AF">
      <w:pPr>
        <w:numPr>
          <w:ilvl w:val="0"/>
          <w:numId w:val="284"/>
        </w:numPr>
        <w:spacing w:after="0"/>
        <w:ind w:left="1260" w:hanging="540"/>
        <w:jc w:val="both"/>
        <w:rPr>
          <w:rFonts w:ascii="Times New Roman" w:hAnsi="Times New Roman"/>
          <w:sz w:val="24"/>
          <w:szCs w:val="24"/>
        </w:rPr>
      </w:pPr>
      <w:r w:rsidRPr="00113780">
        <w:rPr>
          <w:rFonts w:ascii="Times New Roman" w:hAnsi="Times New Roman"/>
          <w:sz w:val="24"/>
          <w:szCs w:val="24"/>
        </w:rPr>
        <w:t>Новая идея и алгоритм работает с 1 пункта.</w:t>
      </w:r>
    </w:p>
    <w:p w:rsidR="002013BE" w:rsidRPr="00113780" w:rsidRDefault="002013BE" w:rsidP="002013BE">
      <w:pPr>
        <w:spacing w:after="0"/>
        <w:ind w:firstLine="720"/>
        <w:jc w:val="both"/>
        <w:rPr>
          <w:rFonts w:ascii="Times New Roman" w:hAnsi="Times New Roman"/>
          <w:sz w:val="24"/>
          <w:szCs w:val="24"/>
        </w:rPr>
      </w:pPr>
      <w:r w:rsidRPr="00113780">
        <w:rPr>
          <w:rFonts w:ascii="Times New Roman" w:hAnsi="Times New Roman"/>
          <w:sz w:val="24"/>
          <w:szCs w:val="24"/>
        </w:rPr>
        <w:t xml:space="preserve"> При таком организационном подходе в реализации нашей программы задействованы все 4 формы профессионального обучения учителей:</w:t>
      </w:r>
    </w:p>
    <w:p w:rsidR="002013BE" w:rsidRPr="00113780" w:rsidRDefault="002013BE" w:rsidP="00A441AF">
      <w:pPr>
        <w:numPr>
          <w:ilvl w:val="0"/>
          <w:numId w:val="289"/>
        </w:numPr>
        <w:spacing w:after="0"/>
        <w:jc w:val="both"/>
        <w:rPr>
          <w:rFonts w:ascii="Times New Roman" w:hAnsi="Times New Roman"/>
          <w:sz w:val="24"/>
          <w:szCs w:val="24"/>
        </w:rPr>
      </w:pPr>
      <w:r w:rsidRPr="00113780">
        <w:rPr>
          <w:rFonts w:ascii="Times New Roman" w:hAnsi="Times New Roman"/>
          <w:sz w:val="24"/>
          <w:szCs w:val="24"/>
        </w:rPr>
        <w:t>Индивидуальная: самообразование, научное исследование</w:t>
      </w:r>
    </w:p>
    <w:p w:rsidR="002013BE" w:rsidRPr="00113780" w:rsidRDefault="002013BE" w:rsidP="00A441AF">
      <w:pPr>
        <w:numPr>
          <w:ilvl w:val="0"/>
          <w:numId w:val="289"/>
        </w:numPr>
        <w:spacing w:after="0"/>
        <w:jc w:val="both"/>
        <w:rPr>
          <w:rFonts w:ascii="Times New Roman" w:hAnsi="Times New Roman"/>
          <w:sz w:val="24"/>
          <w:szCs w:val="24"/>
        </w:rPr>
      </w:pPr>
      <w:r w:rsidRPr="00113780">
        <w:rPr>
          <w:rFonts w:ascii="Times New Roman" w:hAnsi="Times New Roman"/>
          <w:sz w:val="24"/>
          <w:szCs w:val="24"/>
        </w:rPr>
        <w:lastRenderedPageBreak/>
        <w:t>Парная: работа методиста с конкретным учителем по выстраиванию и реализации индивидуальной траектории профессионального совершенствования.</w:t>
      </w:r>
    </w:p>
    <w:p w:rsidR="002013BE" w:rsidRPr="00113780" w:rsidRDefault="002013BE" w:rsidP="00A441AF">
      <w:pPr>
        <w:numPr>
          <w:ilvl w:val="0"/>
          <w:numId w:val="289"/>
        </w:numPr>
        <w:spacing w:after="0"/>
        <w:jc w:val="both"/>
        <w:rPr>
          <w:rFonts w:ascii="Times New Roman" w:hAnsi="Times New Roman"/>
          <w:sz w:val="24"/>
          <w:szCs w:val="24"/>
        </w:rPr>
      </w:pPr>
      <w:r w:rsidRPr="00113780">
        <w:rPr>
          <w:rFonts w:ascii="Times New Roman" w:hAnsi="Times New Roman"/>
          <w:sz w:val="24"/>
          <w:szCs w:val="24"/>
        </w:rPr>
        <w:t>Групповая: обучение учителя на курсах, семинарах, методических практикумах.</w:t>
      </w:r>
    </w:p>
    <w:p w:rsidR="002013BE" w:rsidRPr="00113780" w:rsidRDefault="002013BE" w:rsidP="00A441AF">
      <w:pPr>
        <w:numPr>
          <w:ilvl w:val="0"/>
          <w:numId w:val="289"/>
        </w:numPr>
        <w:spacing w:after="0"/>
        <w:jc w:val="both"/>
        <w:rPr>
          <w:rFonts w:ascii="Times New Roman" w:hAnsi="Times New Roman"/>
          <w:sz w:val="24"/>
          <w:szCs w:val="24"/>
        </w:rPr>
      </w:pPr>
      <w:r w:rsidRPr="00113780">
        <w:rPr>
          <w:rFonts w:ascii="Times New Roman" w:hAnsi="Times New Roman"/>
          <w:sz w:val="24"/>
          <w:szCs w:val="24"/>
        </w:rPr>
        <w:t>Коллективная: обмен опытом работы, профессиональные дискуссии.</w:t>
      </w:r>
    </w:p>
    <w:p w:rsidR="002013BE" w:rsidRPr="00113780" w:rsidRDefault="002013BE" w:rsidP="002013BE">
      <w:pPr>
        <w:spacing w:after="0"/>
        <w:ind w:left="360"/>
        <w:jc w:val="both"/>
        <w:rPr>
          <w:rFonts w:ascii="Times New Roman" w:hAnsi="Times New Roman"/>
          <w:sz w:val="24"/>
          <w:szCs w:val="24"/>
        </w:rPr>
      </w:pPr>
    </w:p>
    <w:p w:rsidR="002013BE" w:rsidRPr="00113780" w:rsidRDefault="002013BE" w:rsidP="002013BE">
      <w:pPr>
        <w:spacing w:after="0"/>
        <w:ind w:left="360"/>
        <w:jc w:val="both"/>
        <w:rPr>
          <w:rFonts w:ascii="Times New Roman" w:hAnsi="Times New Roman"/>
          <w:sz w:val="24"/>
          <w:szCs w:val="24"/>
        </w:rPr>
      </w:pPr>
      <w:r w:rsidRPr="00113780">
        <w:rPr>
          <w:rFonts w:ascii="Times New Roman" w:hAnsi="Times New Roman"/>
          <w:sz w:val="24"/>
          <w:szCs w:val="24"/>
        </w:rPr>
        <w:object w:dxaOrig="7077" w:dyaOrig="5309">
          <v:shape id="_x0000_i1058" type="#_x0000_t75" style="width:351.8pt;height:264.5pt" o:ole="">
            <v:imagedata r:id="rId71" o:title=""/>
          </v:shape>
          <o:OLEObject Type="Embed" ProgID="PowerPoint.Slide.8" ShapeID="_x0000_i1058" DrawAspect="Content" ObjectID="_1570365707" r:id="rId72"/>
        </w:object>
      </w:r>
    </w:p>
    <w:p w:rsidR="002013BE" w:rsidRPr="00113780" w:rsidRDefault="002013BE" w:rsidP="002013BE">
      <w:pPr>
        <w:ind w:firstLine="720"/>
        <w:jc w:val="both"/>
        <w:rPr>
          <w:rFonts w:ascii="Times New Roman" w:hAnsi="Times New Roman"/>
          <w:sz w:val="24"/>
          <w:szCs w:val="24"/>
        </w:rPr>
      </w:pPr>
      <w:r w:rsidRPr="00113780">
        <w:rPr>
          <w:rFonts w:ascii="Times New Roman" w:hAnsi="Times New Roman"/>
          <w:sz w:val="24"/>
          <w:szCs w:val="24"/>
        </w:rPr>
        <w:t>Профессиональное становление учителя происходит в процессе деятельности. Основная задача руководителя – вооружение учителей способами деятельности, т.е. наряду с информативным, функциональное развитие учителя. Следует отметить, что процесс этот очень сложный, требующий последовательного, системного подхода. Продвижение учителя напоминает подъем вверх по ступенькам.</w:t>
      </w:r>
    </w:p>
    <w:p w:rsidR="002013BE" w:rsidRPr="00113780" w:rsidRDefault="002013BE" w:rsidP="002013BE">
      <w:pPr>
        <w:tabs>
          <w:tab w:val="left" w:pos="720"/>
        </w:tabs>
        <w:spacing w:after="0"/>
        <w:ind w:firstLine="720"/>
        <w:jc w:val="both"/>
        <w:rPr>
          <w:rFonts w:ascii="Times New Roman" w:hAnsi="Times New Roman"/>
          <w:sz w:val="24"/>
          <w:szCs w:val="24"/>
        </w:rPr>
      </w:pPr>
      <w:r w:rsidRPr="00113780">
        <w:rPr>
          <w:rFonts w:ascii="Times New Roman" w:hAnsi="Times New Roman"/>
          <w:sz w:val="24"/>
          <w:szCs w:val="24"/>
        </w:rPr>
        <w:t>На 1 ступеньке: через самообразование, индивидуальные консультации, работу в МО, Центрах учитель проектирует свою индивидуальную траекторию профессионального совершенствования.</w:t>
      </w:r>
    </w:p>
    <w:p w:rsidR="002013BE" w:rsidRPr="00113780" w:rsidRDefault="002013BE" w:rsidP="002013BE">
      <w:pPr>
        <w:spacing w:after="0"/>
        <w:ind w:firstLine="720"/>
        <w:jc w:val="both"/>
        <w:rPr>
          <w:rFonts w:ascii="Times New Roman" w:hAnsi="Times New Roman"/>
          <w:sz w:val="24"/>
          <w:szCs w:val="24"/>
        </w:rPr>
      </w:pPr>
      <w:r w:rsidRPr="00113780">
        <w:rPr>
          <w:rFonts w:ascii="Times New Roman" w:hAnsi="Times New Roman"/>
          <w:sz w:val="24"/>
          <w:szCs w:val="24"/>
        </w:rPr>
        <w:t>На 2 ступеньке: учитель апробирует основные направления своей педагогической деятельности на школьном уровне, представляет на школьных методических семинарах, научно-методическая конференции «Колосовские чтения»</w:t>
      </w:r>
    </w:p>
    <w:p w:rsidR="002013BE" w:rsidRPr="00113780" w:rsidRDefault="002013BE" w:rsidP="00A441AF">
      <w:pPr>
        <w:numPr>
          <w:ilvl w:val="0"/>
          <w:numId w:val="283"/>
        </w:numPr>
        <w:tabs>
          <w:tab w:val="num" w:pos="1080"/>
        </w:tabs>
        <w:spacing w:after="0"/>
        <w:ind w:left="0" w:firstLine="720"/>
        <w:jc w:val="both"/>
        <w:rPr>
          <w:rFonts w:ascii="Times New Roman" w:hAnsi="Times New Roman"/>
          <w:sz w:val="24"/>
          <w:szCs w:val="24"/>
        </w:rPr>
      </w:pPr>
      <w:r w:rsidRPr="00113780">
        <w:rPr>
          <w:rFonts w:ascii="Times New Roman" w:hAnsi="Times New Roman"/>
          <w:sz w:val="24"/>
          <w:szCs w:val="24"/>
        </w:rPr>
        <w:t>Система профессионального становления учителя стабилизируется, результаты представляются на городском уровне: семинары, педчтения, мастер-классы, научно-методические конференции. Начало формирования системы профессионального партнерства.</w:t>
      </w:r>
    </w:p>
    <w:p w:rsidR="002013BE" w:rsidRPr="00113780" w:rsidRDefault="002013BE" w:rsidP="00A441AF">
      <w:pPr>
        <w:numPr>
          <w:ilvl w:val="0"/>
          <w:numId w:val="283"/>
        </w:numPr>
        <w:tabs>
          <w:tab w:val="num" w:pos="1080"/>
        </w:tabs>
        <w:spacing w:after="0"/>
        <w:ind w:left="0" w:firstLine="720"/>
        <w:jc w:val="both"/>
        <w:rPr>
          <w:rFonts w:ascii="Times New Roman" w:hAnsi="Times New Roman"/>
          <w:sz w:val="24"/>
          <w:szCs w:val="24"/>
        </w:rPr>
      </w:pPr>
      <w:r w:rsidRPr="00113780">
        <w:rPr>
          <w:rFonts w:ascii="Times New Roman" w:hAnsi="Times New Roman"/>
          <w:sz w:val="24"/>
          <w:szCs w:val="24"/>
        </w:rPr>
        <w:t>Выход учителя на республиканский уровень, формирование учителя-исследователя, учителя-экспериментатора.</w:t>
      </w:r>
    </w:p>
    <w:p w:rsidR="002013BE" w:rsidRPr="00113780" w:rsidRDefault="002013BE" w:rsidP="00A441AF">
      <w:pPr>
        <w:numPr>
          <w:ilvl w:val="0"/>
          <w:numId w:val="283"/>
        </w:numPr>
        <w:tabs>
          <w:tab w:val="num" w:pos="1080"/>
        </w:tabs>
        <w:spacing w:after="0"/>
        <w:ind w:left="0" w:firstLine="720"/>
        <w:jc w:val="both"/>
        <w:rPr>
          <w:rFonts w:ascii="Times New Roman" w:hAnsi="Times New Roman"/>
          <w:sz w:val="24"/>
          <w:szCs w:val="24"/>
        </w:rPr>
      </w:pPr>
      <w:r w:rsidRPr="00113780">
        <w:rPr>
          <w:rFonts w:ascii="Times New Roman" w:hAnsi="Times New Roman"/>
          <w:sz w:val="24"/>
          <w:szCs w:val="24"/>
        </w:rPr>
        <w:t>Сформирована творческая лаборатория учителя, участие в научно-методических мероприятиях российского и международного уровней.</w:t>
      </w:r>
    </w:p>
    <w:p w:rsidR="002013BE" w:rsidRPr="00113780" w:rsidRDefault="002013BE" w:rsidP="00A441AF">
      <w:pPr>
        <w:numPr>
          <w:ilvl w:val="0"/>
          <w:numId w:val="283"/>
        </w:numPr>
        <w:tabs>
          <w:tab w:val="num" w:pos="1080"/>
        </w:tabs>
        <w:spacing w:after="0"/>
        <w:ind w:left="0" w:firstLine="720"/>
        <w:jc w:val="both"/>
        <w:rPr>
          <w:rFonts w:ascii="Times New Roman" w:hAnsi="Times New Roman"/>
          <w:sz w:val="24"/>
          <w:szCs w:val="24"/>
        </w:rPr>
      </w:pPr>
      <w:r w:rsidRPr="00113780">
        <w:rPr>
          <w:rFonts w:ascii="Times New Roman" w:hAnsi="Times New Roman"/>
          <w:sz w:val="24"/>
          <w:szCs w:val="24"/>
        </w:rPr>
        <w:t>Школа-лаборатория, включающая сообщество учителей, способных принимать управленческие решения.</w:t>
      </w:r>
    </w:p>
    <w:p w:rsidR="002013BE" w:rsidRPr="00113780" w:rsidRDefault="002013BE" w:rsidP="002013BE">
      <w:pPr>
        <w:pStyle w:val="affffff4"/>
        <w:widowControl/>
        <w:spacing w:line="276" w:lineRule="auto"/>
        <w:rPr>
          <w:bCs/>
          <w:szCs w:val="24"/>
        </w:rPr>
      </w:pPr>
      <w:r w:rsidRPr="00113780">
        <w:rPr>
          <w:bCs/>
          <w:szCs w:val="24"/>
        </w:rPr>
        <w:lastRenderedPageBreak/>
        <w:t>Характеристика третьей составляющей модели</w:t>
      </w:r>
    </w:p>
    <w:p w:rsidR="002013BE" w:rsidRPr="00113780" w:rsidRDefault="002013BE" w:rsidP="002013BE">
      <w:pPr>
        <w:spacing w:after="0"/>
        <w:ind w:firstLine="720"/>
        <w:jc w:val="both"/>
        <w:rPr>
          <w:rFonts w:ascii="Times New Roman" w:hAnsi="Times New Roman"/>
          <w:sz w:val="24"/>
          <w:szCs w:val="24"/>
        </w:rPr>
      </w:pPr>
      <w:r w:rsidRPr="00113780">
        <w:rPr>
          <w:rFonts w:ascii="Times New Roman" w:hAnsi="Times New Roman"/>
          <w:sz w:val="24"/>
          <w:szCs w:val="24"/>
        </w:rPr>
        <w:t>Консалтинговая составляющая обеспечивает сопровождение дальнейшего личностного и профессионального развития учителей. Основными показателями здесь являются системный и функциональный анализ, рефлексия, конкретные методические результаты. Причем результативность проявляется в двух аспектах:</w:t>
      </w:r>
    </w:p>
    <w:p w:rsidR="002013BE" w:rsidRPr="00113780" w:rsidRDefault="002013BE" w:rsidP="00A441AF">
      <w:pPr>
        <w:numPr>
          <w:ilvl w:val="0"/>
          <w:numId w:val="285"/>
        </w:numPr>
        <w:tabs>
          <w:tab w:val="left" w:pos="1080"/>
        </w:tabs>
        <w:spacing w:after="0"/>
        <w:ind w:left="0" w:firstLine="540"/>
        <w:jc w:val="both"/>
        <w:rPr>
          <w:rFonts w:ascii="Times New Roman" w:hAnsi="Times New Roman"/>
          <w:sz w:val="24"/>
          <w:szCs w:val="24"/>
        </w:rPr>
      </w:pPr>
      <w:r w:rsidRPr="00113780">
        <w:rPr>
          <w:rFonts w:ascii="Times New Roman" w:hAnsi="Times New Roman"/>
          <w:sz w:val="24"/>
          <w:szCs w:val="24"/>
        </w:rPr>
        <w:t>Качество образования</w:t>
      </w:r>
    </w:p>
    <w:p w:rsidR="002013BE" w:rsidRPr="00113780" w:rsidRDefault="002013BE" w:rsidP="00A441AF">
      <w:pPr>
        <w:numPr>
          <w:ilvl w:val="1"/>
          <w:numId w:val="285"/>
        </w:numPr>
        <w:tabs>
          <w:tab w:val="clear" w:pos="1440"/>
          <w:tab w:val="num" w:pos="0"/>
          <w:tab w:val="left" w:pos="540"/>
          <w:tab w:val="num" w:pos="720"/>
          <w:tab w:val="left" w:pos="900"/>
        </w:tabs>
        <w:spacing w:after="0"/>
        <w:ind w:left="0" w:firstLine="360"/>
        <w:jc w:val="both"/>
        <w:rPr>
          <w:rFonts w:ascii="Times New Roman" w:hAnsi="Times New Roman"/>
          <w:sz w:val="24"/>
          <w:szCs w:val="24"/>
        </w:rPr>
      </w:pPr>
      <w:r w:rsidRPr="00113780">
        <w:rPr>
          <w:rFonts w:ascii="Times New Roman" w:hAnsi="Times New Roman"/>
          <w:sz w:val="24"/>
          <w:szCs w:val="24"/>
        </w:rPr>
        <w:t xml:space="preserve">повышение уровня обученности </w:t>
      </w:r>
      <w:r w:rsidRPr="00113780">
        <w:rPr>
          <w:rFonts w:ascii="Times New Roman" w:hAnsi="Times New Roman"/>
          <w:bCs/>
          <w:sz w:val="24"/>
          <w:szCs w:val="24"/>
        </w:rPr>
        <w:t>школьников</w:t>
      </w:r>
      <w:r w:rsidRPr="00113780">
        <w:rPr>
          <w:rFonts w:ascii="Times New Roman" w:hAnsi="Times New Roman"/>
          <w:sz w:val="24"/>
          <w:szCs w:val="24"/>
        </w:rPr>
        <w:t xml:space="preserve"> (положительная динамика учебных показателей по всем направлениям);</w:t>
      </w:r>
    </w:p>
    <w:p w:rsidR="002013BE" w:rsidRPr="00113780" w:rsidRDefault="002013BE" w:rsidP="00A441AF">
      <w:pPr>
        <w:numPr>
          <w:ilvl w:val="1"/>
          <w:numId w:val="285"/>
        </w:numPr>
        <w:tabs>
          <w:tab w:val="clear" w:pos="1440"/>
          <w:tab w:val="num" w:pos="0"/>
          <w:tab w:val="left" w:pos="540"/>
          <w:tab w:val="num" w:pos="720"/>
          <w:tab w:val="left" w:pos="900"/>
        </w:tabs>
        <w:spacing w:after="0"/>
        <w:ind w:left="0" w:firstLine="360"/>
        <w:jc w:val="both"/>
        <w:rPr>
          <w:rFonts w:ascii="Times New Roman" w:hAnsi="Times New Roman"/>
          <w:sz w:val="24"/>
          <w:szCs w:val="24"/>
        </w:rPr>
      </w:pPr>
      <w:r w:rsidRPr="00113780">
        <w:rPr>
          <w:rFonts w:ascii="Times New Roman" w:hAnsi="Times New Roman"/>
          <w:sz w:val="24"/>
          <w:szCs w:val="24"/>
        </w:rPr>
        <w:t>вооружение учащихся способами мыследеятельности (личностные  показатели);</w:t>
      </w:r>
    </w:p>
    <w:p w:rsidR="002013BE" w:rsidRPr="00113780" w:rsidRDefault="002013BE" w:rsidP="00A441AF">
      <w:pPr>
        <w:numPr>
          <w:ilvl w:val="1"/>
          <w:numId w:val="285"/>
        </w:numPr>
        <w:tabs>
          <w:tab w:val="clear" w:pos="1440"/>
          <w:tab w:val="num" w:pos="0"/>
          <w:tab w:val="left" w:pos="540"/>
          <w:tab w:val="num" w:pos="720"/>
          <w:tab w:val="left" w:pos="900"/>
        </w:tabs>
        <w:spacing w:after="0"/>
        <w:ind w:left="0" w:firstLine="360"/>
        <w:jc w:val="both"/>
        <w:rPr>
          <w:rFonts w:ascii="Times New Roman" w:hAnsi="Times New Roman"/>
          <w:sz w:val="24"/>
          <w:szCs w:val="24"/>
        </w:rPr>
      </w:pPr>
      <w:r w:rsidRPr="00113780">
        <w:rPr>
          <w:rFonts w:ascii="Times New Roman" w:hAnsi="Times New Roman"/>
          <w:sz w:val="24"/>
          <w:szCs w:val="24"/>
        </w:rPr>
        <w:t>развитие творческого потенциала всех участников образовательного процесса.</w:t>
      </w:r>
    </w:p>
    <w:p w:rsidR="002013BE" w:rsidRPr="00113780" w:rsidRDefault="002013BE" w:rsidP="00A441AF">
      <w:pPr>
        <w:numPr>
          <w:ilvl w:val="0"/>
          <w:numId w:val="285"/>
        </w:numPr>
        <w:tabs>
          <w:tab w:val="num" w:pos="0"/>
          <w:tab w:val="left" w:pos="900"/>
          <w:tab w:val="left" w:pos="1080"/>
          <w:tab w:val="left" w:pos="1260"/>
        </w:tabs>
        <w:spacing w:after="0"/>
        <w:ind w:left="0" w:firstLine="540"/>
        <w:jc w:val="both"/>
        <w:rPr>
          <w:rFonts w:ascii="Times New Roman" w:hAnsi="Times New Roman"/>
          <w:sz w:val="24"/>
          <w:szCs w:val="24"/>
        </w:rPr>
      </w:pPr>
      <w:r w:rsidRPr="00113780">
        <w:rPr>
          <w:rFonts w:ascii="Times New Roman" w:hAnsi="Times New Roman"/>
          <w:sz w:val="24"/>
          <w:szCs w:val="24"/>
        </w:rPr>
        <w:t>Выход учителя на исследовательский уровень профессиональной деятельности</w:t>
      </w:r>
    </w:p>
    <w:p w:rsidR="002013BE" w:rsidRPr="00113780" w:rsidRDefault="002013BE" w:rsidP="00A441AF">
      <w:pPr>
        <w:numPr>
          <w:ilvl w:val="1"/>
          <w:numId w:val="285"/>
        </w:numPr>
        <w:tabs>
          <w:tab w:val="clear" w:pos="1440"/>
          <w:tab w:val="num" w:pos="0"/>
          <w:tab w:val="left" w:pos="540"/>
          <w:tab w:val="num" w:pos="720"/>
          <w:tab w:val="left" w:pos="900"/>
        </w:tabs>
        <w:spacing w:after="0"/>
        <w:ind w:left="0" w:firstLine="360"/>
        <w:jc w:val="both"/>
        <w:rPr>
          <w:rFonts w:ascii="Times New Roman" w:hAnsi="Times New Roman"/>
          <w:sz w:val="24"/>
          <w:szCs w:val="24"/>
        </w:rPr>
      </w:pPr>
      <w:r w:rsidRPr="00113780">
        <w:rPr>
          <w:rFonts w:ascii="Times New Roman" w:hAnsi="Times New Roman"/>
          <w:sz w:val="24"/>
          <w:szCs w:val="24"/>
        </w:rPr>
        <w:t>консультационная, экспертная деятельность учителя;</w:t>
      </w:r>
    </w:p>
    <w:p w:rsidR="002013BE" w:rsidRPr="00113780" w:rsidRDefault="002013BE" w:rsidP="00A441AF">
      <w:pPr>
        <w:numPr>
          <w:ilvl w:val="1"/>
          <w:numId w:val="285"/>
        </w:numPr>
        <w:tabs>
          <w:tab w:val="clear" w:pos="1440"/>
          <w:tab w:val="num" w:pos="0"/>
          <w:tab w:val="left" w:pos="540"/>
          <w:tab w:val="num" w:pos="720"/>
          <w:tab w:val="left" w:pos="900"/>
        </w:tabs>
        <w:spacing w:after="0"/>
        <w:ind w:left="0" w:firstLine="360"/>
        <w:jc w:val="both"/>
        <w:rPr>
          <w:rFonts w:ascii="Times New Roman" w:hAnsi="Times New Roman"/>
          <w:sz w:val="24"/>
          <w:szCs w:val="24"/>
        </w:rPr>
      </w:pPr>
      <w:r w:rsidRPr="00113780">
        <w:rPr>
          <w:rFonts w:ascii="Times New Roman" w:hAnsi="Times New Roman"/>
          <w:sz w:val="24"/>
          <w:szCs w:val="24"/>
        </w:rPr>
        <w:t>формирование новой педагогической практики;</w:t>
      </w:r>
    </w:p>
    <w:p w:rsidR="002013BE" w:rsidRPr="00113780" w:rsidRDefault="002013BE" w:rsidP="00A441AF">
      <w:pPr>
        <w:numPr>
          <w:ilvl w:val="1"/>
          <w:numId w:val="285"/>
        </w:numPr>
        <w:tabs>
          <w:tab w:val="clear" w:pos="1440"/>
          <w:tab w:val="num" w:pos="0"/>
          <w:tab w:val="left" w:pos="540"/>
          <w:tab w:val="num" w:pos="720"/>
          <w:tab w:val="left" w:pos="900"/>
        </w:tabs>
        <w:spacing w:after="0"/>
        <w:ind w:left="0" w:firstLine="360"/>
        <w:jc w:val="both"/>
        <w:rPr>
          <w:rFonts w:ascii="Times New Roman" w:hAnsi="Times New Roman"/>
          <w:sz w:val="24"/>
          <w:szCs w:val="24"/>
        </w:rPr>
      </w:pPr>
      <w:r w:rsidRPr="00113780">
        <w:rPr>
          <w:rFonts w:ascii="Times New Roman" w:hAnsi="Times New Roman"/>
          <w:sz w:val="24"/>
          <w:szCs w:val="24"/>
        </w:rPr>
        <w:t>создание авторских программ, дидактических и методических пособий, выход на научную работу;</w:t>
      </w:r>
    </w:p>
    <w:p w:rsidR="002013BE" w:rsidRPr="00113780" w:rsidRDefault="002013BE" w:rsidP="00A441AF">
      <w:pPr>
        <w:numPr>
          <w:ilvl w:val="1"/>
          <w:numId w:val="285"/>
        </w:numPr>
        <w:tabs>
          <w:tab w:val="clear" w:pos="1440"/>
          <w:tab w:val="num" w:pos="0"/>
          <w:tab w:val="num" w:pos="720"/>
          <w:tab w:val="left" w:pos="900"/>
        </w:tabs>
        <w:spacing w:after="0"/>
        <w:ind w:left="0" w:firstLine="540"/>
        <w:jc w:val="both"/>
        <w:rPr>
          <w:rFonts w:ascii="Times New Roman" w:hAnsi="Times New Roman"/>
          <w:sz w:val="24"/>
          <w:szCs w:val="24"/>
        </w:rPr>
      </w:pPr>
      <w:r w:rsidRPr="00113780">
        <w:rPr>
          <w:rFonts w:ascii="Times New Roman" w:hAnsi="Times New Roman"/>
          <w:sz w:val="24"/>
          <w:szCs w:val="24"/>
        </w:rPr>
        <w:t>проектирование перспектив дальнейшего развития педагогической системы.</w:t>
      </w:r>
    </w:p>
    <w:p w:rsidR="002013BE" w:rsidRPr="00113780" w:rsidRDefault="002013BE" w:rsidP="002013BE">
      <w:pPr>
        <w:tabs>
          <w:tab w:val="left" w:pos="720"/>
        </w:tabs>
        <w:spacing w:after="0"/>
        <w:ind w:firstLine="720"/>
        <w:jc w:val="both"/>
        <w:rPr>
          <w:rFonts w:ascii="Times New Roman" w:hAnsi="Times New Roman"/>
          <w:sz w:val="24"/>
          <w:szCs w:val="24"/>
        </w:rPr>
      </w:pPr>
      <w:r w:rsidRPr="00113780">
        <w:rPr>
          <w:rFonts w:ascii="Times New Roman" w:hAnsi="Times New Roman"/>
          <w:sz w:val="24"/>
          <w:szCs w:val="24"/>
        </w:rPr>
        <w:t>Для выхода на конкретного обучающегося в рамках  данной программы активно реализуется следующая система проектов:</w:t>
      </w:r>
    </w:p>
    <w:p w:rsidR="002013BE" w:rsidRPr="00113780" w:rsidRDefault="002013BE" w:rsidP="00A441AF">
      <w:pPr>
        <w:numPr>
          <w:ilvl w:val="0"/>
          <w:numId w:val="286"/>
        </w:numPr>
        <w:spacing w:after="0"/>
        <w:jc w:val="both"/>
        <w:rPr>
          <w:rFonts w:ascii="Times New Roman" w:hAnsi="Times New Roman"/>
          <w:sz w:val="24"/>
          <w:szCs w:val="24"/>
        </w:rPr>
      </w:pPr>
      <w:r w:rsidRPr="00113780">
        <w:rPr>
          <w:rFonts w:ascii="Times New Roman" w:hAnsi="Times New Roman"/>
          <w:sz w:val="24"/>
          <w:szCs w:val="24"/>
        </w:rPr>
        <w:t>Формирование информационной культуры и медиакомпетентности.</w:t>
      </w:r>
    </w:p>
    <w:p w:rsidR="002013BE" w:rsidRPr="00113780" w:rsidRDefault="002013BE" w:rsidP="00A441AF">
      <w:pPr>
        <w:numPr>
          <w:ilvl w:val="0"/>
          <w:numId w:val="286"/>
        </w:numPr>
        <w:spacing w:after="0"/>
        <w:jc w:val="both"/>
        <w:rPr>
          <w:rFonts w:ascii="Times New Roman" w:hAnsi="Times New Roman"/>
          <w:sz w:val="24"/>
          <w:szCs w:val="24"/>
        </w:rPr>
      </w:pPr>
      <w:r w:rsidRPr="00113780">
        <w:rPr>
          <w:rFonts w:ascii="Times New Roman" w:hAnsi="Times New Roman"/>
          <w:sz w:val="24"/>
          <w:szCs w:val="24"/>
        </w:rPr>
        <w:t>Современные образовательные технологии в реалиях школы.</w:t>
      </w:r>
    </w:p>
    <w:p w:rsidR="002013BE" w:rsidRPr="00113780" w:rsidRDefault="002013BE" w:rsidP="00A441AF">
      <w:pPr>
        <w:numPr>
          <w:ilvl w:val="0"/>
          <w:numId w:val="286"/>
        </w:numPr>
        <w:spacing w:after="0"/>
        <w:jc w:val="both"/>
        <w:rPr>
          <w:rFonts w:ascii="Times New Roman" w:hAnsi="Times New Roman"/>
          <w:sz w:val="24"/>
          <w:szCs w:val="24"/>
        </w:rPr>
      </w:pPr>
      <w:r w:rsidRPr="00113780">
        <w:rPr>
          <w:rFonts w:ascii="Times New Roman" w:hAnsi="Times New Roman"/>
          <w:sz w:val="24"/>
          <w:szCs w:val="24"/>
        </w:rPr>
        <w:t>Развитие интеллектуальных способностей обучающихся.</w:t>
      </w:r>
    </w:p>
    <w:p w:rsidR="002013BE" w:rsidRPr="00113780" w:rsidRDefault="002013BE" w:rsidP="00A441AF">
      <w:pPr>
        <w:numPr>
          <w:ilvl w:val="0"/>
          <w:numId w:val="286"/>
        </w:numPr>
        <w:jc w:val="both"/>
        <w:rPr>
          <w:rFonts w:ascii="Times New Roman" w:hAnsi="Times New Roman"/>
          <w:sz w:val="24"/>
          <w:szCs w:val="24"/>
        </w:rPr>
      </w:pPr>
      <w:r w:rsidRPr="00113780">
        <w:rPr>
          <w:rFonts w:ascii="Times New Roman" w:hAnsi="Times New Roman"/>
          <w:sz w:val="24"/>
          <w:szCs w:val="24"/>
        </w:rPr>
        <w:t xml:space="preserve">Здоровьесберегающая образовательная среда. </w:t>
      </w:r>
    </w:p>
    <w:p w:rsidR="002013BE" w:rsidRPr="00113780" w:rsidRDefault="002013BE" w:rsidP="002013BE">
      <w:pPr>
        <w:pStyle w:val="afb"/>
        <w:spacing w:after="0"/>
        <w:rPr>
          <w:rFonts w:ascii="Times New Roman" w:hAnsi="Times New Roman"/>
          <w:sz w:val="24"/>
          <w:szCs w:val="24"/>
        </w:rPr>
      </w:pPr>
      <w:r w:rsidRPr="00113780">
        <w:rPr>
          <w:rFonts w:ascii="Times New Roman" w:hAnsi="Times New Roman"/>
          <w:sz w:val="24"/>
          <w:szCs w:val="24"/>
        </w:rPr>
        <w:t>В настоящее время в школе функционируют следующие творческие группы:</w:t>
      </w:r>
    </w:p>
    <w:p w:rsidR="002013BE" w:rsidRPr="009B6F34" w:rsidRDefault="009B6F34" w:rsidP="009B6F34">
      <w:pPr>
        <w:jc w:val="both"/>
        <w:rPr>
          <w:rFonts w:ascii="Times New Roman" w:hAnsi="Times New Roman"/>
          <w:b/>
        </w:rPr>
      </w:pPr>
      <w:r>
        <w:rPr>
          <w:rFonts w:ascii="Times New Roman" w:hAnsi="Times New Roman"/>
          <w:b/>
        </w:rPr>
        <w:t xml:space="preserve">   1.</w:t>
      </w:r>
      <w:r w:rsidR="002013BE" w:rsidRPr="009B6F34">
        <w:rPr>
          <w:rFonts w:ascii="Times New Roman" w:hAnsi="Times New Roman"/>
          <w:b/>
        </w:rPr>
        <w:t>Творческая группа учителей начальных классов</w:t>
      </w:r>
      <w:r w:rsidR="002013BE" w:rsidRPr="009B6F34">
        <w:rPr>
          <w:rFonts w:ascii="Times New Roman" w:hAnsi="Times New Roman"/>
        </w:rPr>
        <w:t xml:space="preserve"> по внедрению ФГОС</w:t>
      </w:r>
    </w:p>
    <w:p w:rsidR="002013BE" w:rsidRPr="00113780" w:rsidRDefault="009B6F34" w:rsidP="009E2495">
      <w:pPr>
        <w:spacing w:after="0" w:line="240" w:lineRule="auto"/>
        <w:ind w:left="142"/>
        <w:jc w:val="both"/>
        <w:rPr>
          <w:rFonts w:ascii="Times New Roman" w:hAnsi="Times New Roman"/>
          <w:sz w:val="24"/>
          <w:szCs w:val="24"/>
          <w:u w:val="single"/>
        </w:rPr>
      </w:pPr>
      <w:r>
        <w:rPr>
          <w:rFonts w:ascii="Times New Roman" w:hAnsi="Times New Roman"/>
          <w:b/>
          <w:sz w:val="24"/>
          <w:szCs w:val="24"/>
        </w:rPr>
        <w:t>2.</w:t>
      </w:r>
      <w:r w:rsidR="002013BE" w:rsidRPr="00E758C6">
        <w:rPr>
          <w:rFonts w:ascii="Times New Roman" w:hAnsi="Times New Roman"/>
          <w:b/>
          <w:sz w:val="24"/>
          <w:szCs w:val="24"/>
        </w:rPr>
        <w:t>Творческая группа учителей</w:t>
      </w:r>
      <w:r w:rsidR="002013BE" w:rsidRPr="00113780">
        <w:rPr>
          <w:rFonts w:ascii="Times New Roman" w:hAnsi="Times New Roman"/>
          <w:sz w:val="24"/>
          <w:szCs w:val="24"/>
        </w:rPr>
        <w:t xml:space="preserve"> работающих по реализации проекта «Внедрение в образовательный процесс школы новых УМК в рамках реализации ФГОС (на примере инновационной образовательной среды   «Сферы» издательства «Просвещение» г. Москва)»</w:t>
      </w:r>
    </w:p>
    <w:p w:rsidR="002013BE" w:rsidRPr="00113780" w:rsidRDefault="002013BE" w:rsidP="009E2495">
      <w:pPr>
        <w:spacing w:after="0" w:line="240" w:lineRule="auto"/>
        <w:jc w:val="both"/>
        <w:rPr>
          <w:rFonts w:ascii="Times New Roman" w:hAnsi="Times New Roman"/>
          <w:sz w:val="24"/>
          <w:szCs w:val="24"/>
        </w:rPr>
      </w:pPr>
      <w:r w:rsidRPr="00113780">
        <w:rPr>
          <w:rFonts w:ascii="Times New Roman" w:hAnsi="Times New Roman"/>
          <w:sz w:val="24"/>
          <w:szCs w:val="24"/>
        </w:rPr>
        <w:t>Руководители проекта: Таюрская Т.С., к.п.н., Голованов В.А., к.п.н., Жданова О.В. к.п.н., Толмачева Т.В., к.п.н.</w:t>
      </w:r>
    </w:p>
    <w:p w:rsidR="002013BE" w:rsidRPr="00113780" w:rsidRDefault="002013BE" w:rsidP="009E2495">
      <w:pPr>
        <w:spacing w:after="0" w:line="240" w:lineRule="auto"/>
        <w:jc w:val="both"/>
        <w:rPr>
          <w:rFonts w:ascii="Times New Roman" w:hAnsi="Times New Roman"/>
          <w:sz w:val="24"/>
          <w:szCs w:val="24"/>
        </w:rPr>
      </w:pPr>
      <w:r w:rsidRPr="00113780">
        <w:rPr>
          <w:rFonts w:ascii="Times New Roman" w:hAnsi="Times New Roman"/>
          <w:sz w:val="24"/>
          <w:szCs w:val="24"/>
        </w:rPr>
        <w:t xml:space="preserve">Проект стал Лауреатом 1 степени  в 1 городском смотре инновационных методических разработок (февраль 2013г.) </w:t>
      </w:r>
    </w:p>
    <w:p w:rsidR="002013BE" w:rsidRPr="00113780" w:rsidRDefault="002013BE" w:rsidP="009E2495">
      <w:pPr>
        <w:spacing w:after="0" w:line="240" w:lineRule="auto"/>
        <w:jc w:val="both"/>
        <w:rPr>
          <w:rFonts w:ascii="Times New Roman" w:hAnsi="Times New Roman"/>
          <w:b/>
          <w:sz w:val="24"/>
          <w:szCs w:val="24"/>
        </w:rPr>
      </w:pPr>
      <w:r w:rsidRPr="00113780">
        <w:rPr>
          <w:rFonts w:ascii="Times New Roman" w:hAnsi="Times New Roman"/>
          <w:b/>
          <w:sz w:val="24"/>
          <w:szCs w:val="24"/>
          <w:u w:val="single"/>
        </w:rPr>
        <w:t>Идея проекта.</w:t>
      </w:r>
    </w:p>
    <w:p w:rsidR="002013BE" w:rsidRPr="00113780" w:rsidRDefault="002013BE" w:rsidP="009E2495">
      <w:pPr>
        <w:spacing w:after="0" w:line="240" w:lineRule="auto"/>
        <w:jc w:val="both"/>
        <w:rPr>
          <w:rFonts w:ascii="Times New Roman" w:hAnsi="Times New Roman"/>
          <w:b/>
          <w:sz w:val="24"/>
          <w:szCs w:val="24"/>
          <w:u w:val="single"/>
        </w:rPr>
      </w:pPr>
      <w:r w:rsidRPr="00113780">
        <w:rPr>
          <w:rFonts w:ascii="Times New Roman" w:hAnsi="Times New Roman"/>
          <w:sz w:val="24"/>
          <w:szCs w:val="24"/>
        </w:rPr>
        <w:t xml:space="preserve">В условиях динамически развивающегося общества и быстро меняющихся технологий растут дети новой формации с особым типом ума, большей рабочей памятью мозга, клиповым сознанием, способностью к быстрому переключению. Скоро учащиеся начальной школы, пройдя этап подготовки в рамках ФГОС, придут в основную школу, которая должна быть готова учить этих детей средствами педагогики 21 века.  Апробируемый  нами УМК «Сфера» впервые комплексно представляет систему обучения школьников по разным учебным дисциплинам в рамках стандартов нового поколения,  способствует осуществлению преемственности начальной и основной школы при переходе на ФГОС,  направлен на формирование универсальных учебных действий (личностных, регулятивных, коммуникативных  и познавательных) и на реализацию эффективных  трансляционных функций.  Разработанные апробационные технологии при внедрении в образовательный процесс новых УМК в рамках реализации ФГОС (на примере инновационной образовательной среды   «Сферы» издательства «Просвещение» г. Москва) могут транслироваться на любое образовательное учреждение  и  способны </w:t>
      </w:r>
      <w:r w:rsidRPr="00113780">
        <w:rPr>
          <w:rFonts w:ascii="Times New Roman" w:hAnsi="Times New Roman"/>
          <w:sz w:val="24"/>
          <w:szCs w:val="24"/>
        </w:rPr>
        <w:lastRenderedPageBreak/>
        <w:t xml:space="preserve">содействовать  социально-экономическому развитию муниципалитета, региона, государства. </w:t>
      </w:r>
    </w:p>
    <w:p w:rsidR="002013BE" w:rsidRPr="00113780" w:rsidRDefault="002013BE" w:rsidP="002013BE">
      <w:pPr>
        <w:ind w:firstLine="709"/>
        <w:jc w:val="center"/>
        <w:rPr>
          <w:rFonts w:ascii="Times New Roman" w:hAnsi="Times New Roman"/>
          <w:sz w:val="24"/>
          <w:szCs w:val="24"/>
        </w:rPr>
      </w:pPr>
      <w:r w:rsidRPr="00113780">
        <w:rPr>
          <w:rFonts w:ascii="Times New Roman" w:hAnsi="Times New Roman"/>
          <w:b/>
          <w:sz w:val="24"/>
          <w:szCs w:val="24"/>
        </w:rPr>
        <w:t>Основные направления  реализации идеи проекта (2014-2018гг)</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8788"/>
      </w:tblGrid>
      <w:tr w:rsidR="002013BE" w:rsidRPr="00113780" w:rsidTr="00CE301F">
        <w:tc>
          <w:tcPr>
            <w:tcW w:w="534" w:type="dxa"/>
          </w:tcPr>
          <w:p w:rsidR="002013BE" w:rsidRPr="00113780" w:rsidRDefault="002013BE" w:rsidP="00CE301F">
            <w:pPr>
              <w:jc w:val="center"/>
              <w:rPr>
                <w:rFonts w:ascii="Times New Roman" w:hAnsi="Times New Roman"/>
                <w:b/>
                <w:sz w:val="24"/>
                <w:szCs w:val="24"/>
              </w:rPr>
            </w:pPr>
            <w:r w:rsidRPr="00113780">
              <w:rPr>
                <w:rFonts w:ascii="Times New Roman" w:hAnsi="Times New Roman"/>
                <w:b/>
                <w:sz w:val="24"/>
                <w:szCs w:val="24"/>
              </w:rPr>
              <w:t>№</w:t>
            </w:r>
          </w:p>
        </w:tc>
        <w:tc>
          <w:tcPr>
            <w:tcW w:w="8788" w:type="dxa"/>
          </w:tcPr>
          <w:p w:rsidR="002013BE" w:rsidRPr="00113780" w:rsidRDefault="002013BE" w:rsidP="00CE301F">
            <w:pPr>
              <w:jc w:val="center"/>
              <w:rPr>
                <w:rFonts w:ascii="Times New Roman" w:hAnsi="Times New Roman"/>
                <w:b/>
                <w:sz w:val="24"/>
                <w:szCs w:val="24"/>
              </w:rPr>
            </w:pPr>
            <w:r w:rsidRPr="00113780">
              <w:rPr>
                <w:rFonts w:ascii="Times New Roman" w:hAnsi="Times New Roman"/>
                <w:b/>
                <w:sz w:val="24"/>
                <w:szCs w:val="24"/>
              </w:rPr>
              <w:t xml:space="preserve">Направления </w:t>
            </w:r>
          </w:p>
        </w:tc>
      </w:tr>
      <w:tr w:rsidR="002013BE" w:rsidRPr="00113780" w:rsidTr="00CE301F">
        <w:tc>
          <w:tcPr>
            <w:tcW w:w="534" w:type="dxa"/>
          </w:tcPr>
          <w:p w:rsidR="002013BE" w:rsidRPr="00113780" w:rsidRDefault="002013BE" w:rsidP="00CE301F">
            <w:pPr>
              <w:jc w:val="center"/>
              <w:rPr>
                <w:rFonts w:ascii="Times New Roman" w:hAnsi="Times New Roman"/>
                <w:sz w:val="24"/>
                <w:szCs w:val="24"/>
              </w:rPr>
            </w:pPr>
            <w:r w:rsidRPr="00113780">
              <w:rPr>
                <w:rFonts w:ascii="Times New Roman" w:hAnsi="Times New Roman"/>
                <w:sz w:val="24"/>
                <w:szCs w:val="24"/>
              </w:rPr>
              <w:t>1</w:t>
            </w:r>
          </w:p>
        </w:tc>
        <w:tc>
          <w:tcPr>
            <w:tcW w:w="8788" w:type="dxa"/>
          </w:tcPr>
          <w:p w:rsidR="002013BE" w:rsidRPr="00113780" w:rsidRDefault="002013BE" w:rsidP="00CE301F">
            <w:pPr>
              <w:jc w:val="both"/>
              <w:rPr>
                <w:rFonts w:ascii="Times New Roman" w:hAnsi="Times New Roman"/>
                <w:sz w:val="24"/>
                <w:szCs w:val="24"/>
              </w:rPr>
            </w:pPr>
            <w:r w:rsidRPr="00113780">
              <w:rPr>
                <w:rFonts w:ascii="Times New Roman" w:hAnsi="Times New Roman"/>
                <w:sz w:val="24"/>
                <w:szCs w:val="24"/>
              </w:rPr>
              <w:t>Работа творческой группы учителей по апробации и внедрению УМК «Сферы»: математика 5-6, география 6-9, биология 6-11, химия 8-9, история  6-8, физика 7-9</w:t>
            </w:r>
            <w:r w:rsidR="005F079C">
              <w:rPr>
                <w:rFonts w:ascii="Times New Roman" w:hAnsi="Times New Roman"/>
                <w:sz w:val="24"/>
                <w:szCs w:val="24"/>
              </w:rPr>
              <w:t>, русский язык (5 кл.)</w:t>
            </w:r>
            <w:r w:rsidRPr="00113780">
              <w:rPr>
                <w:rFonts w:ascii="Times New Roman" w:hAnsi="Times New Roman"/>
                <w:sz w:val="24"/>
                <w:szCs w:val="24"/>
              </w:rPr>
              <w:t xml:space="preserve"> (постоянно)</w:t>
            </w:r>
          </w:p>
        </w:tc>
      </w:tr>
      <w:tr w:rsidR="002013BE" w:rsidRPr="00113780" w:rsidTr="00CE301F">
        <w:tc>
          <w:tcPr>
            <w:tcW w:w="534" w:type="dxa"/>
          </w:tcPr>
          <w:p w:rsidR="002013BE" w:rsidRPr="00113780" w:rsidRDefault="002013BE" w:rsidP="00CE301F">
            <w:pPr>
              <w:jc w:val="center"/>
              <w:rPr>
                <w:rFonts w:ascii="Times New Roman" w:hAnsi="Times New Roman"/>
                <w:sz w:val="24"/>
                <w:szCs w:val="24"/>
              </w:rPr>
            </w:pPr>
            <w:r w:rsidRPr="00113780">
              <w:rPr>
                <w:rFonts w:ascii="Times New Roman" w:hAnsi="Times New Roman"/>
                <w:sz w:val="24"/>
                <w:szCs w:val="24"/>
              </w:rPr>
              <w:t>2</w:t>
            </w:r>
          </w:p>
        </w:tc>
        <w:tc>
          <w:tcPr>
            <w:tcW w:w="8788" w:type="dxa"/>
          </w:tcPr>
          <w:p w:rsidR="002013BE" w:rsidRPr="00113780" w:rsidRDefault="002013BE" w:rsidP="00CE301F">
            <w:pPr>
              <w:jc w:val="both"/>
              <w:rPr>
                <w:rFonts w:ascii="Times New Roman" w:hAnsi="Times New Roman"/>
                <w:sz w:val="24"/>
                <w:szCs w:val="24"/>
              </w:rPr>
            </w:pPr>
            <w:r w:rsidRPr="00113780">
              <w:rPr>
                <w:rFonts w:ascii="Times New Roman" w:hAnsi="Times New Roman"/>
                <w:sz w:val="24"/>
                <w:szCs w:val="24"/>
              </w:rPr>
              <w:t>Анализ результатов апробации по предметным областям,  отправка отчетов в изд-во «Просвещение» (3 раза в год)</w:t>
            </w:r>
          </w:p>
        </w:tc>
      </w:tr>
      <w:tr w:rsidR="002013BE" w:rsidRPr="00113780" w:rsidTr="00CE301F">
        <w:tc>
          <w:tcPr>
            <w:tcW w:w="534" w:type="dxa"/>
          </w:tcPr>
          <w:p w:rsidR="002013BE" w:rsidRPr="00113780" w:rsidRDefault="002013BE" w:rsidP="00CE301F">
            <w:pPr>
              <w:jc w:val="center"/>
              <w:rPr>
                <w:rFonts w:ascii="Times New Roman" w:hAnsi="Times New Roman"/>
                <w:sz w:val="24"/>
                <w:szCs w:val="24"/>
              </w:rPr>
            </w:pPr>
            <w:r w:rsidRPr="00113780">
              <w:rPr>
                <w:rFonts w:ascii="Times New Roman" w:hAnsi="Times New Roman"/>
                <w:sz w:val="24"/>
                <w:szCs w:val="24"/>
              </w:rPr>
              <w:t>3</w:t>
            </w:r>
          </w:p>
        </w:tc>
        <w:tc>
          <w:tcPr>
            <w:tcW w:w="8788" w:type="dxa"/>
          </w:tcPr>
          <w:p w:rsidR="002013BE" w:rsidRPr="00113780" w:rsidRDefault="002013BE" w:rsidP="00CE301F">
            <w:pPr>
              <w:jc w:val="both"/>
              <w:rPr>
                <w:rFonts w:ascii="Times New Roman" w:hAnsi="Times New Roman"/>
                <w:sz w:val="24"/>
                <w:szCs w:val="24"/>
              </w:rPr>
            </w:pPr>
            <w:r w:rsidRPr="00113780">
              <w:rPr>
                <w:rFonts w:ascii="Times New Roman" w:hAnsi="Times New Roman"/>
                <w:sz w:val="24"/>
                <w:szCs w:val="24"/>
              </w:rPr>
              <w:t>Мониторинг и обсуждение  результатов апробации и внедрения  на уровне школы (ежегодно)</w:t>
            </w:r>
          </w:p>
        </w:tc>
      </w:tr>
      <w:tr w:rsidR="002013BE" w:rsidRPr="00113780" w:rsidTr="00CE301F">
        <w:tc>
          <w:tcPr>
            <w:tcW w:w="534" w:type="dxa"/>
          </w:tcPr>
          <w:p w:rsidR="002013BE" w:rsidRPr="00113780" w:rsidRDefault="002013BE" w:rsidP="00CE301F">
            <w:pPr>
              <w:jc w:val="center"/>
              <w:rPr>
                <w:rFonts w:ascii="Times New Roman" w:hAnsi="Times New Roman"/>
                <w:sz w:val="24"/>
                <w:szCs w:val="24"/>
              </w:rPr>
            </w:pPr>
            <w:r w:rsidRPr="00113780">
              <w:rPr>
                <w:rFonts w:ascii="Times New Roman" w:hAnsi="Times New Roman"/>
                <w:sz w:val="24"/>
                <w:szCs w:val="24"/>
              </w:rPr>
              <w:t>4</w:t>
            </w:r>
          </w:p>
        </w:tc>
        <w:tc>
          <w:tcPr>
            <w:tcW w:w="8788" w:type="dxa"/>
          </w:tcPr>
          <w:p w:rsidR="002013BE" w:rsidRPr="00113780" w:rsidRDefault="002013BE" w:rsidP="00CE301F">
            <w:pPr>
              <w:jc w:val="both"/>
              <w:rPr>
                <w:rFonts w:ascii="Times New Roman" w:hAnsi="Times New Roman"/>
                <w:sz w:val="24"/>
                <w:szCs w:val="24"/>
              </w:rPr>
            </w:pPr>
            <w:r w:rsidRPr="00113780">
              <w:rPr>
                <w:rFonts w:ascii="Times New Roman" w:hAnsi="Times New Roman"/>
                <w:sz w:val="24"/>
                <w:szCs w:val="24"/>
              </w:rPr>
              <w:t xml:space="preserve">Распространение опыта работы по УМК «Сферы» среди учителей школы, города, республики,  России (проведение семинаров, открытых уроков, проблемных  и фундаментальных курсов) </w:t>
            </w:r>
          </w:p>
        </w:tc>
      </w:tr>
      <w:tr w:rsidR="002013BE" w:rsidRPr="00113780" w:rsidTr="00CE301F">
        <w:tc>
          <w:tcPr>
            <w:tcW w:w="534" w:type="dxa"/>
          </w:tcPr>
          <w:p w:rsidR="002013BE" w:rsidRPr="00113780" w:rsidRDefault="002013BE" w:rsidP="00CE301F">
            <w:pPr>
              <w:jc w:val="center"/>
              <w:rPr>
                <w:rFonts w:ascii="Times New Roman" w:hAnsi="Times New Roman"/>
                <w:sz w:val="24"/>
                <w:szCs w:val="24"/>
              </w:rPr>
            </w:pPr>
            <w:r w:rsidRPr="00113780">
              <w:rPr>
                <w:rFonts w:ascii="Times New Roman" w:hAnsi="Times New Roman"/>
                <w:sz w:val="24"/>
                <w:szCs w:val="24"/>
              </w:rPr>
              <w:t>5</w:t>
            </w:r>
          </w:p>
        </w:tc>
        <w:tc>
          <w:tcPr>
            <w:tcW w:w="8788" w:type="dxa"/>
          </w:tcPr>
          <w:p w:rsidR="002013BE" w:rsidRPr="00113780" w:rsidRDefault="002013BE" w:rsidP="00CE301F">
            <w:pPr>
              <w:jc w:val="both"/>
              <w:rPr>
                <w:rFonts w:ascii="Times New Roman" w:hAnsi="Times New Roman"/>
                <w:sz w:val="24"/>
                <w:szCs w:val="24"/>
              </w:rPr>
            </w:pPr>
            <w:r w:rsidRPr="00113780">
              <w:rPr>
                <w:rFonts w:ascii="Times New Roman" w:hAnsi="Times New Roman"/>
                <w:sz w:val="24"/>
                <w:szCs w:val="24"/>
              </w:rPr>
              <w:t>Консультирование учителей и заместителей директоров школ по внедрению в учебный процесс УМК «Сферы» (по запросам)</w:t>
            </w:r>
          </w:p>
        </w:tc>
      </w:tr>
      <w:tr w:rsidR="002013BE" w:rsidRPr="00113780" w:rsidTr="00CE301F">
        <w:tc>
          <w:tcPr>
            <w:tcW w:w="534" w:type="dxa"/>
          </w:tcPr>
          <w:p w:rsidR="002013BE" w:rsidRPr="00113780" w:rsidRDefault="002013BE" w:rsidP="00CE301F">
            <w:pPr>
              <w:jc w:val="center"/>
              <w:rPr>
                <w:rFonts w:ascii="Times New Roman" w:hAnsi="Times New Roman"/>
                <w:sz w:val="24"/>
                <w:szCs w:val="24"/>
              </w:rPr>
            </w:pPr>
            <w:r w:rsidRPr="00113780">
              <w:rPr>
                <w:rFonts w:ascii="Times New Roman" w:hAnsi="Times New Roman"/>
                <w:sz w:val="24"/>
                <w:szCs w:val="24"/>
              </w:rPr>
              <w:t>6</w:t>
            </w:r>
          </w:p>
        </w:tc>
        <w:tc>
          <w:tcPr>
            <w:tcW w:w="8788" w:type="dxa"/>
          </w:tcPr>
          <w:p w:rsidR="002013BE" w:rsidRPr="00113780" w:rsidRDefault="002013BE" w:rsidP="00CE301F">
            <w:pPr>
              <w:jc w:val="both"/>
              <w:rPr>
                <w:rFonts w:ascii="Times New Roman" w:hAnsi="Times New Roman"/>
                <w:sz w:val="24"/>
                <w:szCs w:val="24"/>
              </w:rPr>
            </w:pPr>
            <w:r w:rsidRPr="00113780">
              <w:rPr>
                <w:rFonts w:ascii="Times New Roman" w:hAnsi="Times New Roman"/>
                <w:sz w:val="24"/>
                <w:szCs w:val="24"/>
              </w:rPr>
              <w:t>Участие в круглых столах, веб-конференциях, семинарах по  проблемам внедрения   УМК «Сферы» совместно с издательством «Просвещени»е</w:t>
            </w:r>
          </w:p>
        </w:tc>
      </w:tr>
    </w:tbl>
    <w:p w:rsidR="002013BE" w:rsidRPr="00113780" w:rsidRDefault="002013BE" w:rsidP="009E2495">
      <w:pPr>
        <w:spacing w:line="240" w:lineRule="auto"/>
        <w:jc w:val="both"/>
        <w:rPr>
          <w:rFonts w:ascii="Times New Roman" w:hAnsi="Times New Roman"/>
          <w:sz w:val="24"/>
          <w:szCs w:val="24"/>
        </w:rPr>
      </w:pPr>
      <w:r w:rsidRPr="00113780">
        <w:rPr>
          <w:rFonts w:ascii="Times New Roman" w:hAnsi="Times New Roman"/>
          <w:b/>
          <w:sz w:val="24"/>
          <w:szCs w:val="24"/>
        </w:rPr>
        <w:t>Ожидаемые результаты:</w:t>
      </w:r>
      <w:r w:rsidRPr="00113780">
        <w:rPr>
          <w:rFonts w:ascii="Times New Roman" w:hAnsi="Times New Roman"/>
          <w:sz w:val="24"/>
          <w:szCs w:val="24"/>
        </w:rPr>
        <w:t xml:space="preserve"> осуществление преемственности начальной и основной школы при переходе на ФГОС, транслирование УМК на любое образовательное учреждение, создание информационно-образовательной среды в основной школе.</w:t>
      </w:r>
    </w:p>
    <w:p w:rsidR="002013BE" w:rsidRPr="00113780" w:rsidRDefault="009B6F34" w:rsidP="009E2495">
      <w:pPr>
        <w:pStyle w:val="afb"/>
        <w:spacing w:after="0" w:line="240" w:lineRule="auto"/>
        <w:ind w:left="142"/>
        <w:jc w:val="both"/>
        <w:rPr>
          <w:rFonts w:ascii="Times New Roman" w:hAnsi="Times New Roman"/>
          <w:sz w:val="24"/>
          <w:szCs w:val="24"/>
        </w:rPr>
      </w:pPr>
      <w:r>
        <w:rPr>
          <w:rFonts w:ascii="Times New Roman" w:hAnsi="Times New Roman"/>
          <w:b/>
          <w:sz w:val="24"/>
          <w:szCs w:val="24"/>
        </w:rPr>
        <w:t>3.</w:t>
      </w:r>
      <w:r w:rsidR="002013BE" w:rsidRPr="00E758C6">
        <w:rPr>
          <w:rFonts w:ascii="Times New Roman" w:hAnsi="Times New Roman"/>
          <w:b/>
          <w:sz w:val="24"/>
          <w:szCs w:val="24"/>
        </w:rPr>
        <w:t>Творческая группа учителей якутского языка</w:t>
      </w:r>
      <w:r w:rsidR="002013BE" w:rsidRPr="00113780">
        <w:rPr>
          <w:rFonts w:ascii="Times New Roman" w:hAnsi="Times New Roman"/>
          <w:sz w:val="24"/>
          <w:szCs w:val="24"/>
        </w:rPr>
        <w:t xml:space="preserve"> и НКН РС(Я) по проблеме «Формирование нравственно-этических качеств личности средствами национальной культуры».</w:t>
      </w:r>
    </w:p>
    <w:p w:rsidR="002013BE" w:rsidRPr="00113780" w:rsidRDefault="009B6F34" w:rsidP="009E2495">
      <w:pPr>
        <w:pStyle w:val="afb"/>
        <w:spacing w:after="0" w:line="240" w:lineRule="auto"/>
        <w:ind w:left="142"/>
        <w:jc w:val="both"/>
        <w:rPr>
          <w:rFonts w:ascii="Times New Roman" w:hAnsi="Times New Roman"/>
          <w:sz w:val="24"/>
          <w:szCs w:val="24"/>
        </w:rPr>
      </w:pPr>
      <w:r>
        <w:rPr>
          <w:rFonts w:ascii="Times New Roman" w:hAnsi="Times New Roman"/>
          <w:b/>
          <w:sz w:val="24"/>
          <w:szCs w:val="24"/>
        </w:rPr>
        <w:t>4.</w:t>
      </w:r>
      <w:r w:rsidR="002013BE" w:rsidRPr="00E758C6">
        <w:rPr>
          <w:rFonts w:ascii="Times New Roman" w:hAnsi="Times New Roman"/>
          <w:b/>
          <w:sz w:val="24"/>
          <w:szCs w:val="24"/>
        </w:rPr>
        <w:t>Творческая группа учителей истории</w:t>
      </w:r>
      <w:r w:rsidR="002013BE" w:rsidRPr="00113780">
        <w:rPr>
          <w:rFonts w:ascii="Times New Roman" w:hAnsi="Times New Roman"/>
          <w:sz w:val="24"/>
          <w:szCs w:val="24"/>
        </w:rPr>
        <w:t xml:space="preserve"> по проблеме «Гражданское воспитание молодежи».</w:t>
      </w:r>
    </w:p>
    <w:p w:rsidR="002013BE" w:rsidRPr="00113780" w:rsidRDefault="009B6F34" w:rsidP="009E2495">
      <w:pPr>
        <w:spacing w:after="0" w:line="240" w:lineRule="auto"/>
        <w:ind w:left="142"/>
        <w:rPr>
          <w:rFonts w:ascii="Times New Roman" w:hAnsi="Times New Roman"/>
          <w:b/>
          <w:sz w:val="24"/>
          <w:szCs w:val="24"/>
        </w:rPr>
      </w:pPr>
      <w:r>
        <w:rPr>
          <w:rFonts w:ascii="Times New Roman" w:hAnsi="Times New Roman"/>
          <w:b/>
          <w:sz w:val="24"/>
          <w:szCs w:val="24"/>
        </w:rPr>
        <w:t>5.</w:t>
      </w:r>
      <w:r w:rsidR="002013BE" w:rsidRPr="00E758C6">
        <w:rPr>
          <w:rFonts w:ascii="Times New Roman" w:hAnsi="Times New Roman"/>
          <w:b/>
          <w:sz w:val="24"/>
          <w:szCs w:val="24"/>
        </w:rPr>
        <w:t>Творческая группа</w:t>
      </w:r>
      <w:r w:rsidR="002013BE" w:rsidRPr="00113780">
        <w:rPr>
          <w:rFonts w:ascii="Times New Roman" w:hAnsi="Times New Roman"/>
          <w:sz w:val="24"/>
          <w:szCs w:val="24"/>
        </w:rPr>
        <w:t>:  Голованов В.А., Толмачева Т.В., Жданова О.В., Пономарева И.И., Платонова О.М., Габышева Т.С.</w:t>
      </w:r>
      <w:r w:rsidR="005F079C">
        <w:rPr>
          <w:rFonts w:ascii="Times New Roman" w:hAnsi="Times New Roman"/>
          <w:sz w:val="24"/>
          <w:szCs w:val="24"/>
        </w:rPr>
        <w:t>, ТаюрскаяТ.С.</w:t>
      </w:r>
      <w:r w:rsidR="002013BE" w:rsidRPr="00113780">
        <w:rPr>
          <w:rFonts w:ascii="Times New Roman" w:hAnsi="Times New Roman"/>
          <w:sz w:val="24"/>
          <w:szCs w:val="24"/>
        </w:rPr>
        <w:t xml:space="preserve"> работают по апробации УМК нового поколения по истории, географии, математике, геометрии, физике, биологии, физкультуре</w:t>
      </w:r>
      <w:r w:rsidR="005F079C">
        <w:rPr>
          <w:rFonts w:ascii="Times New Roman" w:hAnsi="Times New Roman"/>
          <w:sz w:val="24"/>
          <w:szCs w:val="24"/>
        </w:rPr>
        <w:t xml:space="preserve">, русскому языку </w:t>
      </w:r>
      <w:r w:rsidR="002013BE" w:rsidRPr="00113780">
        <w:rPr>
          <w:rFonts w:ascii="Times New Roman" w:hAnsi="Times New Roman"/>
          <w:sz w:val="24"/>
          <w:szCs w:val="24"/>
        </w:rPr>
        <w:t xml:space="preserve"> издательства «Просвещение».</w:t>
      </w:r>
    </w:p>
    <w:p w:rsidR="002013BE" w:rsidRPr="00113780" w:rsidRDefault="009B6F34" w:rsidP="009E2495">
      <w:pPr>
        <w:pStyle w:val="afb"/>
        <w:spacing w:after="0" w:line="240" w:lineRule="auto"/>
        <w:ind w:left="142"/>
        <w:jc w:val="both"/>
        <w:rPr>
          <w:rFonts w:ascii="Times New Roman" w:hAnsi="Times New Roman"/>
          <w:sz w:val="24"/>
          <w:szCs w:val="24"/>
        </w:rPr>
      </w:pPr>
      <w:r>
        <w:rPr>
          <w:rFonts w:ascii="Times New Roman" w:hAnsi="Times New Roman"/>
          <w:b/>
          <w:sz w:val="24"/>
          <w:szCs w:val="24"/>
        </w:rPr>
        <w:t>6.</w:t>
      </w:r>
      <w:r w:rsidR="002013BE" w:rsidRPr="00E758C6">
        <w:rPr>
          <w:rFonts w:ascii="Times New Roman" w:hAnsi="Times New Roman"/>
          <w:b/>
          <w:sz w:val="24"/>
          <w:szCs w:val="24"/>
        </w:rPr>
        <w:t>Интегрированная лаборатория</w:t>
      </w:r>
      <w:r w:rsidR="002013BE" w:rsidRPr="00113780">
        <w:rPr>
          <w:rFonts w:ascii="Times New Roman" w:hAnsi="Times New Roman"/>
          <w:sz w:val="24"/>
          <w:szCs w:val="24"/>
        </w:rPr>
        <w:t xml:space="preserve"> по разработке и внедрению в практику авторских ЦОР в составе  Толмачевой Т.В., Будищевой Н.Н., Павлова А.С., Скрябиной А.А., Викторовой М.В., Голоковой В.А., Скрыбыкиной С.С., Явловской  М.А.</w:t>
      </w:r>
    </w:p>
    <w:p w:rsidR="002013BE" w:rsidRPr="00113780" w:rsidRDefault="009B6F34" w:rsidP="009E2495">
      <w:pPr>
        <w:pStyle w:val="afb"/>
        <w:spacing w:after="0" w:line="240" w:lineRule="auto"/>
        <w:ind w:left="142"/>
        <w:jc w:val="both"/>
        <w:rPr>
          <w:rFonts w:ascii="Times New Roman" w:hAnsi="Times New Roman"/>
          <w:sz w:val="24"/>
          <w:szCs w:val="24"/>
        </w:rPr>
      </w:pPr>
      <w:r>
        <w:rPr>
          <w:rFonts w:ascii="Times New Roman" w:hAnsi="Times New Roman"/>
          <w:b/>
          <w:sz w:val="24"/>
          <w:szCs w:val="24"/>
        </w:rPr>
        <w:t>7.</w:t>
      </w:r>
      <w:r w:rsidR="002013BE" w:rsidRPr="00E758C6">
        <w:rPr>
          <w:rFonts w:ascii="Times New Roman" w:hAnsi="Times New Roman"/>
          <w:b/>
          <w:sz w:val="24"/>
          <w:szCs w:val="24"/>
        </w:rPr>
        <w:t>ВНИК по освоению и внедрению технологий «Дебаты»</w:t>
      </w:r>
      <w:r w:rsidR="002013BE" w:rsidRPr="00113780">
        <w:rPr>
          <w:rFonts w:ascii="Times New Roman" w:hAnsi="Times New Roman"/>
          <w:sz w:val="24"/>
          <w:szCs w:val="24"/>
        </w:rPr>
        <w:t xml:space="preserve"> и  формирования критического мышления под рук. Вологжина С.Л.</w:t>
      </w:r>
    </w:p>
    <w:p w:rsidR="002013BE" w:rsidRPr="00E758C6" w:rsidRDefault="002013BE" w:rsidP="009E2495">
      <w:pPr>
        <w:spacing w:after="0" w:line="240" w:lineRule="auto"/>
        <w:rPr>
          <w:rFonts w:ascii="Times New Roman" w:hAnsi="Times New Roman"/>
          <w:b/>
          <w:sz w:val="24"/>
          <w:szCs w:val="24"/>
        </w:rPr>
      </w:pPr>
      <w:r w:rsidRPr="00113780">
        <w:rPr>
          <w:rFonts w:ascii="Times New Roman" w:hAnsi="Times New Roman"/>
          <w:sz w:val="24"/>
          <w:szCs w:val="24"/>
        </w:rPr>
        <w:t>8.</w:t>
      </w:r>
      <w:r w:rsidR="00C36F5A">
        <w:rPr>
          <w:rFonts w:ascii="Times New Roman" w:hAnsi="Times New Roman"/>
          <w:sz w:val="24"/>
          <w:szCs w:val="24"/>
        </w:rPr>
        <w:t xml:space="preserve"> </w:t>
      </w:r>
      <w:r w:rsidRPr="00E758C6">
        <w:rPr>
          <w:rFonts w:ascii="Times New Roman" w:hAnsi="Times New Roman"/>
          <w:b/>
          <w:sz w:val="24"/>
          <w:szCs w:val="24"/>
        </w:rPr>
        <w:t>Проект «Техновектор – будущее создается сегодня»</w:t>
      </w:r>
    </w:p>
    <w:p w:rsidR="002013BE" w:rsidRPr="00113780" w:rsidRDefault="002013BE" w:rsidP="009E2495">
      <w:pPr>
        <w:spacing w:after="0" w:line="240" w:lineRule="auto"/>
        <w:jc w:val="center"/>
        <w:rPr>
          <w:rFonts w:ascii="Times New Roman" w:hAnsi="Times New Roman"/>
          <w:sz w:val="24"/>
          <w:szCs w:val="24"/>
        </w:rPr>
      </w:pPr>
      <w:r w:rsidRPr="00113780">
        <w:rPr>
          <w:rFonts w:ascii="Times New Roman" w:hAnsi="Times New Roman"/>
          <w:sz w:val="24"/>
          <w:szCs w:val="24"/>
        </w:rPr>
        <w:t xml:space="preserve">Творческая группа:   Павлов А. С.,  Павлова А. В., 3. Скобелева А. В., Мачахова  Г. И., </w:t>
      </w:r>
    </w:p>
    <w:p w:rsidR="002013BE" w:rsidRPr="00113780" w:rsidRDefault="002013BE" w:rsidP="009E2495">
      <w:pPr>
        <w:spacing w:after="0" w:line="240" w:lineRule="auto"/>
        <w:rPr>
          <w:rFonts w:ascii="Times New Roman" w:hAnsi="Times New Roman"/>
          <w:b/>
          <w:sz w:val="24"/>
          <w:szCs w:val="24"/>
        </w:rPr>
      </w:pPr>
      <w:r w:rsidRPr="00113780">
        <w:rPr>
          <w:rFonts w:ascii="Times New Roman" w:hAnsi="Times New Roman"/>
          <w:sz w:val="24"/>
          <w:szCs w:val="24"/>
        </w:rPr>
        <w:t>Осминина Е. 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3"/>
        <w:gridCol w:w="2410"/>
        <w:gridCol w:w="284"/>
        <w:gridCol w:w="92"/>
        <w:gridCol w:w="1183"/>
        <w:gridCol w:w="993"/>
        <w:gridCol w:w="122"/>
        <w:gridCol w:w="1544"/>
      </w:tblGrid>
      <w:tr w:rsidR="002013BE" w:rsidRPr="00113780" w:rsidTr="00CE301F">
        <w:tc>
          <w:tcPr>
            <w:tcW w:w="2693" w:type="dxa"/>
          </w:tcPr>
          <w:p w:rsidR="002013BE" w:rsidRPr="00113780" w:rsidRDefault="002013BE" w:rsidP="00CE301F">
            <w:pPr>
              <w:rPr>
                <w:rFonts w:ascii="Times New Roman" w:hAnsi="Times New Roman"/>
                <w:sz w:val="24"/>
                <w:szCs w:val="24"/>
              </w:rPr>
            </w:pPr>
          </w:p>
        </w:tc>
        <w:tc>
          <w:tcPr>
            <w:tcW w:w="2786" w:type="dxa"/>
            <w:gridSpan w:val="3"/>
          </w:tcPr>
          <w:p w:rsidR="002013BE" w:rsidRPr="00113780" w:rsidRDefault="002013BE" w:rsidP="00CE301F">
            <w:pPr>
              <w:rPr>
                <w:rFonts w:ascii="Times New Roman" w:hAnsi="Times New Roman"/>
                <w:sz w:val="24"/>
                <w:szCs w:val="24"/>
              </w:rPr>
            </w:pPr>
            <w:r w:rsidRPr="00113780">
              <w:rPr>
                <w:rFonts w:ascii="Times New Roman" w:hAnsi="Times New Roman"/>
                <w:sz w:val="24"/>
                <w:szCs w:val="24"/>
              </w:rPr>
              <w:t>5кл</w:t>
            </w:r>
          </w:p>
        </w:tc>
        <w:tc>
          <w:tcPr>
            <w:tcW w:w="2298" w:type="dxa"/>
            <w:gridSpan w:val="3"/>
          </w:tcPr>
          <w:p w:rsidR="002013BE" w:rsidRPr="00113780" w:rsidRDefault="002013BE" w:rsidP="00CE301F">
            <w:pPr>
              <w:rPr>
                <w:rFonts w:ascii="Times New Roman" w:hAnsi="Times New Roman"/>
                <w:sz w:val="24"/>
                <w:szCs w:val="24"/>
              </w:rPr>
            </w:pPr>
            <w:r w:rsidRPr="00113780">
              <w:rPr>
                <w:rFonts w:ascii="Times New Roman" w:hAnsi="Times New Roman"/>
                <w:sz w:val="24"/>
                <w:szCs w:val="24"/>
              </w:rPr>
              <w:t>7кл</w:t>
            </w:r>
          </w:p>
        </w:tc>
        <w:tc>
          <w:tcPr>
            <w:tcW w:w="1544" w:type="dxa"/>
          </w:tcPr>
          <w:p w:rsidR="002013BE" w:rsidRPr="00113780" w:rsidRDefault="002013BE" w:rsidP="00CE301F">
            <w:pPr>
              <w:rPr>
                <w:rFonts w:ascii="Times New Roman" w:hAnsi="Times New Roman"/>
                <w:sz w:val="24"/>
                <w:szCs w:val="24"/>
              </w:rPr>
            </w:pPr>
            <w:r w:rsidRPr="00113780">
              <w:rPr>
                <w:rFonts w:ascii="Times New Roman" w:hAnsi="Times New Roman"/>
                <w:sz w:val="24"/>
                <w:szCs w:val="24"/>
              </w:rPr>
              <w:t>10кл</w:t>
            </w:r>
          </w:p>
        </w:tc>
      </w:tr>
      <w:tr w:rsidR="002013BE" w:rsidRPr="00113780" w:rsidTr="00CE301F">
        <w:tc>
          <w:tcPr>
            <w:tcW w:w="2693" w:type="dxa"/>
          </w:tcPr>
          <w:p w:rsidR="002013BE" w:rsidRPr="00113780" w:rsidRDefault="002013BE" w:rsidP="00CE301F">
            <w:pPr>
              <w:rPr>
                <w:rFonts w:ascii="Times New Roman" w:hAnsi="Times New Roman"/>
                <w:sz w:val="24"/>
                <w:szCs w:val="24"/>
              </w:rPr>
            </w:pPr>
            <w:r w:rsidRPr="00113780">
              <w:rPr>
                <w:rFonts w:ascii="Times New Roman" w:hAnsi="Times New Roman"/>
                <w:sz w:val="24"/>
                <w:szCs w:val="24"/>
              </w:rPr>
              <w:t xml:space="preserve">Направление </w:t>
            </w:r>
          </w:p>
        </w:tc>
        <w:tc>
          <w:tcPr>
            <w:tcW w:w="6628" w:type="dxa"/>
            <w:gridSpan w:val="7"/>
          </w:tcPr>
          <w:p w:rsidR="002013BE" w:rsidRPr="00113780" w:rsidRDefault="002013BE" w:rsidP="00CE301F">
            <w:pPr>
              <w:rPr>
                <w:rFonts w:ascii="Times New Roman" w:hAnsi="Times New Roman"/>
                <w:sz w:val="24"/>
                <w:szCs w:val="24"/>
              </w:rPr>
            </w:pPr>
            <w:r w:rsidRPr="00113780">
              <w:rPr>
                <w:rFonts w:ascii="Times New Roman" w:hAnsi="Times New Roman"/>
                <w:sz w:val="24"/>
                <w:szCs w:val="24"/>
              </w:rPr>
              <w:t>Инженерно-техническое</w:t>
            </w:r>
          </w:p>
        </w:tc>
      </w:tr>
      <w:tr w:rsidR="002013BE" w:rsidRPr="00113780" w:rsidTr="00CE301F">
        <w:trPr>
          <w:trHeight w:val="1424"/>
        </w:trPr>
        <w:tc>
          <w:tcPr>
            <w:tcW w:w="2693" w:type="dxa"/>
          </w:tcPr>
          <w:p w:rsidR="002013BE" w:rsidRPr="00113780" w:rsidRDefault="002013BE" w:rsidP="009E2495">
            <w:pPr>
              <w:spacing w:line="240" w:lineRule="auto"/>
              <w:rPr>
                <w:rFonts w:ascii="Times New Roman" w:hAnsi="Times New Roman"/>
                <w:sz w:val="24"/>
                <w:szCs w:val="24"/>
              </w:rPr>
            </w:pPr>
            <w:r w:rsidRPr="00113780">
              <w:rPr>
                <w:rFonts w:ascii="Times New Roman" w:hAnsi="Times New Roman"/>
                <w:sz w:val="24"/>
                <w:szCs w:val="24"/>
              </w:rPr>
              <w:lastRenderedPageBreak/>
              <w:t>Материально-техническая база</w:t>
            </w:r>
          </w:p>
        </w:tc>
        <w:tc>
          <w:tcPr>
            <w:tcW w:w="6628" w:type="dxa"/>
            <w:gridSpan w:val="7"/>
          </w:tcPr>
          <w:p w:rsidR="002013BE" w:rsidRPr="00113780" w:rsidRDefault="002013BE" w:rsidP="009E2495">
            <w:pPr>
              <w:spacing w:line="240" w:lineRule="auto"/>
              <w:rPr>
                <w:rFonts w:ascii="Times New Roman" w:hAnsi="Times New Roman"/>
                <w:sz w:val="24"/>
                <w:szCs w:val="24"/>
              </w:rPr>
            </w:pPr>
            <w:r w:rsidRPr="00113780">
              <w:rPr>
                <w:rFonts w:ascii="Times New Roman" w:hAnsi="Times New Roman"/>
                <w:sz w:val="24"/>
                <w:szCs w:val="24"/>
                <w:lang w:val="sah-RU"/>
              </w:rPr>
              <w:t>Комплекты робототехники “</w:t>
            </w:r>
            <w:r w:rsidRPr="00113780">
              <w:rPr>
                <w:rFonts w:ascii="Times New Roman" w:hAnsi="Times New Roman"/>
                <w:sz w:val="24"/>
                <w:szCs w:val="24"/>
                <w:lang w:val="en-US"/>
              </w:rPr>
              <w:t>LegoMindstorms</w:t>
            </w:r>
            <w:r w:rsidRPr="00113780">
              <w:rPr>
                <w:rFonts w:ascii="Times New Roman" w:hAnsi="Times New Roman"/>
                <w:sz w:val="24"/>
                <w:szCs w:val="24"/>
              </w:rPr>
              <w:t>”, 3</w:t>
            </w:r>
            <w:r w:rsidRPr="00113780">
              <w:rPr>
                <w:rFonts w:ascii="Times New Roman" w:hAnsi="Times New Roman"/>
                <w:sz w:val="24"/>
                <w:szCs w:val="24"/>
                <w:lang w:val="en-US"/>
              </w:rPr>
              <w:t>d</w:t>
            </w:r>
            <w:r w:rsidRPr="00113780">
              <w:rPr>
                <w:rFonts w:ascii="Times New Roman" w:hAnsi="Times New Roman"/>
                <w:sz w:val="24"/>
                <w:szCs w:val="24"/>
              </w:rPr>
              <w:t xml:space="preserve"> принтер, цифровая физическая лаборатория «</w:t>
            </w:r>
            <w:r w:rsidRPr="00113780">
              <w:rPr>
                <w:rFonts w:ascii="Times New Roman" w:hAnsi="Times New Roman"/>
                <w:sz w:val="24"/>
                <w:szCs w:val="24"/>
                <w:lang w:val="en-US"/>
              </w:rPr>
              <w:t>L</w:t>
            </w:r>
            <w:r w:rsidRPr="00113780">
              <w:rPr>
                <w:rFonts w:ascii="Times New Roman" w:hAnsi="Times New Roman"/>
                <w:sz w:val="24"/>
                <w:szCs w:val="24"/>
              </w:rPr>
              <w:t>-</w:t>
            </w:r>
            <w:r w:rsidRPr="00113780">
              <w:rPr>
                <w:rFonts w:ascii="Times New Roman" w:hAnsi="Times New Roman"/>
                <w:sz w:val="24"/>
                <w:szCs w:val="24"/>
                <w:lang w:val="en-US"/>
              </w:rPr>
              <w:t>Micro</w:t>
            </w:r>
            <w:r w:rsidRPr="00113780">
              <w:rPr>
                <w:rFonts w:ascii="Times New Roman" w:hAnsi="Times New Roman"/>
                <w:sz w:val="24"/>
                <w:szCs w:val="24"/>
              </w:rPr>
              <w:t xml:space="preserve">», мобильная цифровая лаборатория </w:t>
            </w:r>
            <w:r w:rsidRPr="00113780">
              <w:rPr>
                <w:rFonts w:ascii="Times New Roman" w:hAnsi="Times New Roman"/>
                <w:sz w:val="24"/>
                <w:szCs w:val="24"/>
                <w:lang w:val="en-US"/>
              </w:rPr>
              <w:t>AFSVernier</w:t>
            </w:r>
            <w:r w:rsidRPr="00113780">
              <w:rPr>
                <w:rFonts w:ascii="Times New Roman" w:hAnsi="Times New Roman"/>
                <w:sz w:val="24"/>
                <w:szCs w:val="24"/>
              </w:rPr>
              <w:t>, мобильные компьютерные классы.</w:t>
            </w:r>
          </w:p>
        </w:tc>
      </w:tr>
      <w:tr w:rsidR="002013BE" w:rsidRPr="00113780" w:rsidTr="00CE301F">
        <w:tc>
          <w:tcPr>
            <w:tcW w:w="2693" w:type="dxa"/>
          </w:tcPr>
          <w:p w:rsidR="002013BE" w:rsidRPr="00113780" w:rsidRDefault="002013BE" w:rsidP="009E2495">
            <w:pPr>
              <w:spacing w:line="240" w:lineRule="auto"/>
              <w:rPr>
                <w:rFonts w:ascii="Times New Roman" w:hAnsi="Times New Roman"/>
                <w:sz w:val="24"/>
                <w:szCs w:val="24"/>
              </w:rPr>
            </w:pPr>
            <w:r w:rsidRPr="00113780">
              <w:rPr>
                <w:rFonts w:ascii="Times New Roman" w:hAnsi="Times New Roman"/>
                <w:sz w:val="24"/>
                <w:szCs w:val="24"/>
              </w:rPr>
              <w:t>Внеурочная деятельность</w:t>
            </w:r>
          </w:p>
        </w:tc>
        <w:tc>
          <w:tcPr>
            <w:tcW w:w="2694" w:type="dxa"/>
            <w:gridSpan w:val="2"/>
          </w:tcPr>
          <w:p w:rsidR="002013BE" w:rsidRPr="00113780" w:rsidRDefault="002013BE" w:rsidP="009E2495">
            <w:pPr>
              <w:pStyle w:val="a9"/>
              <w:numPr>
                <w:ilvl w:val="0"/>
                <w:numId w:val="292"/>
              </w:numPr>
              <w:ind w:left="342"/>
              <w:rPr>
                <w:rFonts w:ascii="Times New Roman" w:hAnsi="Times New Roman"/>
              </w:rPr>
            </w:pPr>
            <w:r w:rsidRPr="00113780">
              <w:rPr>
                <w:rFonts w:ascii="Times New Roman" w:hAnsi="Times New Roman"/>
              </w:rPr>
              <w:t>Квиллинг</w:t>
            </w:r>
          </w:p>
          <w:p w:rsidR="002013BE" w:rsidRPr="00113780" w:rsidRDefault="002013BE" w:rsidP="009E2495">
            <w:pPr>
              <w:pStyle w:val="a9"/>
              <w:numPr>
                <w:ilvl w:val="0"/>
                <w:numId w:val="292"/>
              </w:numPr>
              <w:ind w:left="342"/>
              <w:rPr>
                <w:rFonts w:ascii="Times New Roman" w:hAnsi="Times New Roman"/>
              </w:rPr>
            </w:pPr>
            <w:r w:rsidRPr="00113780">
              <w:rPr>
                <w:rFonts w:ascii="Times New Roman" w:hAnsi="Times New Roman"/>
              </w:rPr>
              <w:t>Робототехника</w:t>
            </w:r>
          </w:p>
          <w:p w:rsidR="002013BE" w:rsidRPr="00113780" w:rsidRDefault="002013BE" w:rsidP="009E2495">
            <w:pPr>
              <w:pStyle w:val="a9"/>
              <w:numPr>
                <w:ilvl w:val="0"/>
                <w:numId w:val="292"/>
              </w:numPr>
              <w:ind w:left="342"/>
              <w:rPr>
                <w:rFonts w:ascii="Times New Roman" w:hAnsi="Times New Roman"/>
              </w:rPr>
            </w:pPr>
            <w:r w:rsidRPr="00113780">
              <w:rPr>
                <w:rFonts w:ascii="Times New Roman" w:hAnsi="Times New Roman"/>
              </w:rPr>
              <w:t>3д моделирование</w:t>
            </w:r>
          </w:p>
          <w:p w:rsidR="002013BE" w:rsidRPr="00113780" w:rsidRDefault="002013BE" w:rsidP="009E2495">
            <w:pPr>
              <w:pStyle w:val="a9"/>
              <w:numPr>
                <w:ilvl w:val="0"/>
                <w:numId w:val="292"/>
              </w:numPr>
              <w:ind w:left="342"/>
              <w:rPr>
                <w:rFonts w:ascii="Times New Roman" w:hAnsi="Times New Roman"/>
                <w:lang w:val="en-US"/>
              </w:rPr>
            </w:pPr>
            <w:r w:rsidRPr="00113780">
              <w:rPr>
                <w:rFonts w:ascii="Times New Roman" w:hAnsi="Times New Roman"/>
                <w:lang w:val="en-US"/>
              </w:rPr>
              <w:t>Booktrailer</w:t>
            </w:r>
          </w:p>
        </w:tc>
        <w:tc>
          <w:tcPr>
            <w:tcW w:w="2268" w:type="dxa"/>
            <w:gridSpan w:val="3"/>
          </w:tcPr>
          <w:p w:rsidR="002013BE" w:rsidRPr="00113780" w:rsidRDefault="002013BE" w:rsidP="009E2495">
            <w:pPr>
              <w:pStyle w:val="a9"/>
              <w:numPr>
                <w:ilvl w:val="0"/>
                <w:numId w:val="292"/>
              </w:numPr>
              <w:ind w:left="429"/>
              <w:rPr>
                <w:rFonts w:ascii="Times New Roman" w:hAnsi="Times New Roman"/>
              </w:rPr>
            </w:pPr>
            <w:r w:rsidRPr="00113780">
              <w:rPr>
                <w:rFonts w:ascii="Times New Roman" w:hAnsi="Times New Roman"/>
              </w:rPr>
              <w:t>Робототехника</w:t>
            </w:r>
          </w:p>
          <w:p w:rsidR="002013BE" w:rsidRPr="00113780" w:rsidRDefault="002013BE" w:rsidP="009E2495">
            <w:pPr>
              <w:pStyle w:val="a9"/>
              <w:numPr>
                <w:ilvl w:val="0"/>
                <w:numId w:val="292"/>
              </w:numPr>
              <w:ind w:left="429"/>
              <w:rPr>
                <w:rFonts w:ascii="Times New Roman" w:hAnsi="Times New Roman"/>
              </w:rPr>
            </w:pPr>
            <w:r w:rsidRPr="00113780">
              <w:rPr>
                <w:rFonts w:ascii="Times New Roman" w:hAnsi="Times New Roman"/>
              </w:rPr>
              <w:t>Занимательная физика</w:t>
            </w:r>
          </w:p>
          <w:p w:rsidR="002013BE" w:rsidRPr="00113780" w:rsidRDefault="002013BE" w:rsidP="009E2495">
            <w:pPr>
              <w:pStyle w:val="a9"/>
              <w:numPr>
                <w:ilvl w:val="0"/>
                <w:numId w:val="292"/>
              </w:numPr>
              <w:ind w:left="429"/>
              <w:rPr>
                <w:rFonts w:ascii="Times New Roman" w:hAnsi="Times New Roman"/>
              </w:rPr>
            </w:pPr>
            <w:r w:rsidRPr="00113780">
              <w:rPr>
                <w:rFonts w:ascii="Times New Roman" w:hAnsi="Times New Roman"/>
              </w:rPr>
              <w:t>Археология</w:t>
            </w:r>
          </w:p>
          <w:p w:rsidR="002013BE" w:rsidRPr="00113780" w:rsidRDefault="002013BE" w:rsidP="009E2495">
            <w:pPr>
              <w:pStyle w:val="a9"/>
              <w:numPr>
                <w:ilvl w:val="0"/>
                <w:numId w:val="292"/>
              </w:numPr>
              <w:ind w:left="429"/>
              <w:rPr>
                <w:rFonts w:ascii="Times New Roman" w:hAnsi="Times New Roman"/>
              </w:rPr>
            </w:pPr>
            <w:r w:rsidRPr="00113780">
              <w:rPr>
                <w:rFonts w:ascii="Times New Roman" w:hAnsi="Times New Roman"/>
              </w:rPr>
              <w:t xml:space="preserve">Архитектура и дизайн </w:t>
            </w:r>
          </w:p>
          <w:p w:rsidR="002013BE" w:rsidRPr="00113780" w:rsidRDefault="002013BE" w:rsidP="009E2495">
            <w:pPr>
              <w:pStyle w:val="a9"/>
              <w:numPr>
                <w:ilvl w:val="0"/>
                <w:numId w:val="292"/>
              </w:numPr>
              <w:ind w:left="429"/>
              <w:rPr>
                <w:rFonts w:ascii="Times New Roman" w:hAnsi="Times New Roman"/>
              </w:rPr>
            </w:pPr>
            <w:r w:rsidRPr="00113780">
              <w:rPr>
                <w:rFonts w:ascii="Times New Roman" w:hAnsi="Times New Roman"/>
              </w:rPr>
              <w:t>ФМФ Ленский край»</w:t>
            </w:r>
          </w:p>
        </w:tc>
        <w:tc>
          <w:tcPr>
            <w:tcW w:w="1666" w:type="dxa"/>
            <w:gridSpan w:val="2"/>
          </w:tcPr>
          <w:p w:rsidR="002013BE" w:rsidRPr="00113780" w:rsidRDefault="002013BE" w:rsidP="009E2495">
            <w:pPr>
              <w:pStyle w:val="a9"/>
              <w:numPr>
                <w:ilvl w:val="0"/>
                <w:numId w:val="292"/>
              </w:numPr>
              <w:ind w:left="335"/>
              <w:rPr>
                <w:rFonts w:ascii="Times New Roman" w:hAnsi="Times New Roman"/>
              </w:rPr>
            </w:pPr>
            <w:r w:rsidRPr="00113780">
              <w:rPr>
                <w:rFonts w:ascii="Times New Roman" w:hAnsi="Times New Roman"/>
              </w:rPr>
              <w:t>МИА ИТИ СВФУ</w:t>
            </w:r>
          </w:p>
          <w:p w:rsidR="002013BE" w:rsidRPr="00113780" w:rsidRDefault="002013BE" w:rsidP="009E2495">
            <w:pPr>
              <w:pStyle w:val="a9"/>
              <w:numPr>
                <w:ilvl w:val="0"/>
                <w:numId w:val="292"/>
              </w:numPr>
              <w:ind w:left="335"/>
              <w:rPr>
                <w:rFonts w:ascii="Times New Roman" w:hAnsi="Times New Roman"/>
              </w:rPr>
            </w:pPr>
            <w:r w:rsidRPr="00113780">
              <w:rPr>
                <w:rFonts w:ascii="Times New Roman" w:hAnsi="Times New Roman"/>
              </w:rPr>
              <w:t>ФМФ «Ленский край»</w:t>
            </w:r>
          </w:p>
          <w:p w:rsidR="002013BE" w:rsidRPr="00113780" w:rsidRDefault="002013BE" w:rsidP="009E2495">
            <w:pPr>
              <w:pStyle w:val="a9"/>
              <w:ind w:left="335"/>
              <w:rPr>
                <w:rFonts w:ascii="Times New Roman" w:hAnsi="Times New Roman"/>
              </w:rPr>
            </w:pPr>
          </w:p>
        </w:tc>
      </w:tr>
      <w:tr w:rsidR="002013BE" w:rsidRPr="00113780" w:rsidTr="00CE301F">
        <w:trPr>
          <w:trHeight w:val="1747"/>
        </w:trPr>
        <w:tc>
          <w:tcPr>
            <w:tcW w:w="2693" w:type="dxa"/>
          </w:tcPr>
          <w:p w:rsidR="002013BE" w:rsidRPr="00113780" w:rsidRDefault="002013BE" w:rsidP="009E2495">
            <w:pPr>
              <w:spacing w:line="240" w:lineRule="auto"/>
              <w:rPr>
                <w:rFonts w:ascii="Times New Roman" w:hAnsi="Times New Roman"/>
                <w:sz w:val="24"/>
                <w:szCs w:val="24"/>
              </w:rPr>
            </w:pPr>
            <w:r w:rsidRPr="00113780">
              <w:rPr>
                <w:rFonts w:ascii="Times New Roman" w:hAnsi="Times New Roman"/>
                <w:sz w:val="24"/>
                <w:szCs w:val="24"/>
              </w:rPr>
              <w:t>Учебная деятельность</w:t>
            </w:r>
          </w:p>
        </w:tc>
        <w:tc>
          <w:tcPr>
            <w:tcW w:w="2694" w:type="dxa"/>
            <w:gridSpan w:val="2"/>
          </w:tcPr>
          <w:p w:rsidR="002013BE" w:rsidRPr="00113780" w:rsidRDefault="002013BE" w:rsidP="009E2495">
            <w:pPr>
              <w:pStyle w:val="a9"/>
              <w:numPr>
                <w:ilvl w:val="0"/>
                <w:numId w:val="293"/>
              </w:numPr>
              <w:ind w:left="302"/>
              <w:rPr>
                <w:rFonts w:ascii="Times New Roman" w:hAnsi="Times New Roman"/>
              </w:rPr>
            </w:pPr>
            <w:r w:rsidRPr="00113780">
              <w:rPr>
                <w:rFonts w:ascii="Times New Roman" w:hAnsi="Times New Roman"/>
              </w:rPr>
              <w:t>Раннее обучение физике</w:t>
            </w:r>
          </w:p>
          <w:p w:rsidR="002013BE" w:rsidRPr="00113780" w:rsidRDefault="002013BE" w:rsidP="009E2495">
            <w:pPr>
              <w:pStyle w:val="a9"/>
              <w:numPr>
                <w:ilvl w:val="0"/>
                <w:numId w:val="293"/>
              </w:numPr>
              <w:ind w:left="302"/>
              <w:rPr>
                <w:rFonts w:ascii="Times New Roman" w:hAnsi="Times New Roman"/>
              </w:rPr>
            </w:pPr>
            <w:r w:rsidRPr="00113780">
              <w:rPr>
                <w:rFonts w:ascii="Times New Roman" w:hAnsi="Times New Roman"/>
              </w:rPr>
              <w:t>Курс РПС</w:t>
            </w:r>
          </w:p>
        </w:tc>
        <w:tc>
          <w:tcPr>
            <w:tcW w:w="3934" w:type="dxa"/>
            <w:gridSpan w:val="5"/>
          </w:tcPr>
          <w:p w:rsidR="002013BE" w:rsidRPr="00113780" w:rsidRDefault="002013BE" w:rsidP="009E2495">
            <w:pPr>
              <w:pStyle w:val="a9"/>
              <w:numPr>
                <w:ilvl w:val="0"/>
                <w:numId w:val="293"/>
              </w:numPr>
              <w:ind w:left="460"/>
              <w:rPr>
                <w:rFonts w:ascii="Times New Roman" w:hAnsi="Times New Roman"/>
              </w:rPr>
            </w:pPr>
            <w:r w:rsidRPr="00113780">
              <w:rPr>
                <w:rFonts w:ascii="Times New Roman" w:hAnsi="Times New Roman"/>
              </w:rPr>
              <w:t>Углубленное изучение физики</w:t>
            </w:r>
          </w:p>
          <w:p w:rsidR="002013BE" w:rsidRPr="00113780" w:rsidRDefault="002013BE" w:rsidP="009E2495">
            <w:pPr>
              <w:pStyle w:val="a9"/>
              <w:numPr>
                <w:ilvl w:val="0"/>
                <w:numId w:val="293"/>
              </w:numPr>
              <w:ind w:left="460"/>
              <w:rPr>
                <w:rFonts w:ascii="Times New Roman" w:hAnsi="Times New Roman"/>
              </w:rPr>
            </w:pPr>
            <w:r w:rsidRPr="00113780">
              <w:rPr>
                <w:rFonts w:ascii="Times New Roman" w:hAnsi="Times New Roman"/>
              </w:rPr>
              <w:t>Апробация УМК «Просвещение»</w:t>
            </w:r>
          </w:p>
          <w:p w:rsidR="002013BE" w:rsidRPr="00113780" w:rsidRDefault="002013BE" w:rsidP="009E2495">
            <w:pPr>
              <w:pStyle w:val="a9"/>
              <w:numPr>
                <w:ilvl w:val="0"/>
                <w:numId w:val="293"/>
              </w:numPr>
              <w:ind w:left="460"/>
              <w:rPr>
                <w:rFonts w:ascii="Times New Roman" w:hAnsi="Times New Roman"/>
              </w:rPr>
            </w:pPr>
            <w:r w:rsidRPr="00113780">
              <w:rPr>
                <w:rFonts w:ascii="Times New Roman" w:hAnsi="Times New Roman"/>
              </w:rPr>
              <w:t>Астрономия</w:t>
            </w:r>
          </w:p>
          <w:p w:rsidR="002013BE" w:rsidRPr="00113780" w:rsidRDefault="002013BE" w:rsidP="009E2495">
            <w:pPr>
              <w:pStyle w:val="a9"/>
              <w:numPr>
                <w:ilvl w:val="0"/>
                <w:numId w:val="293"/>
              </w:numPr>
              <w:ind w:left="460"/>
              <w:rPr>
                <w:rFonts w:ascii="Times New Roman" w:hAnsi="Times New Roman"/>
              </w:rPr>
            </w:pPr>
            <w:r w:rsidRPr="00113780">
              <w:rPr>
                <w:rFonts w:ascii="Times New Roman" w:hAnsi="Times New Roman"/>
              </w:rPr>
              <w:t>Черчение</w:t>
            </w:r>
          </w:p>
        </w:tc>
      </w:tr>
      <w:tr w:rsidR="002013BE" w:rsidRPr="00113780" w:rsidTr="00CE301F">
        <w:tc>
          <w:tcPr>
            <w:tcW w:w="2693" w:type="dxa"/>
          </w:tcPr>
          <w:p w:rsidR="002013BE" w:rsidRPr="00113780" w:rsidRDefault="002013BE" w:rsidP="009E2495">
            <w:pPr>
              <w:spacing w:line="240" w:lineRule="auto"/>
              <w:rPr>
                <w:rFonts w:ascii="Times New Roman" w:hAnsi="Times New Roman"/>
                <w:sz w:val="24"/>
                <w:szCs w:val="24"/>
              </w:rPr>
            </w:pPr>
            <w:r w:rsidRPr="00113780">
              <w:rPr>
                <w:rFonts w:ascii="Times New Roman" w:hAnsi="Times New Roman"/>
                <w:sz w:val="24"/>
                <w:szCs w:val="24"/>
              </w:rPr>
              <w:t>Научно-исследовательская деятельность</w:t>
            </w:r>
          </w:p>
        </w:tc>
        <w:tc>
          <w:tcPr>
            <w:tcW w:w="6628" w:type="dxa"/>
            <w:gridSpan w:val="7"/>
          </w:tcPr>
          <w:p w:rsidR="002013BE" w:rsidRPr="00113780" w:rsidRDefault="002013BE" w:rsidP="009E2495">
            <w:pPr>
              <w:spacing w:after="0" w:line="240" w:lineRule="auto"/>
              <w:rPr>
                <w:rFonts w:ascii="Times New Roman" w:hAnsi="Times New Roman"/>
                <w:sz w:val="24"/>
                <w:szCs w:val="24"/>
              </w:rPr>
            </w:pPr>
            <w:r w:rsidRPr="00113780">
              <w:rPr>
                <w:rFonts w:ascii="Times New Roman" w:hAnsi="Times New Roman"/>
                <w:sz w:val="24"/>
                <w:szCs w:val="24"/>
              </w:rPr>
              <w:t>НПК «Шаг в будущее»</w:t>
            </w:r>
          </w:p>
          <w:p w:rsidR="002013BE" w:rsidRPr="00113780" w:rsidRDefault="002013BE" w:rsidP="009E2495">
            <w:pPr>
              <w:spacing w:after="0" w:line="240" w:lineRule="auto"/>
              <w:rPr>
                <w:rFonts w:ascii="Times New Roman" w:hAnsi="Times New Roman"/>
                <w:sz w:val="24"/>
                <w:szCs w:val="24"/>
              </w:rPr>
            </w:pPr>
            <w:r w:rsidRPr="00113780">
              <w:rPr>
                <w:rFonts w:ascii="Times New Roman" w:hAnsi="Times New Roman"/>
                <w:sz w:val="24"/>
                <w:szCs w:val="24"/>
              </w:rPr>
              <w:t>Соревнования «Робофест», РобОТС</w:t>
            </w:r>
          </w:p>
          <w:p w:rsidR="002013BE" w:rsidRPr="00113780" w:rsidRDefault="002013BE" w:rsidP="009E2495">
            <w:pPr>
              <w:spacing w:after="0" w:line="240" w:lineRule="auto"/>
              <w:rPr>
                <w:rFonts w:ascii="Times New Roman" w:hAnsi="Times New Roman"/>
                <w:sz w:val="24"/>
                <w:szCs w:val="24"/>
              </w:rPr>
            </w:pPr>
            <w:r w:rsidRPr="00113780">
              <w:rPr>
                <w:rFonts w:ascii="Times New Roman" w:hAnsi="Times New Roman"/>
                <w:sz w:val="24"/>
                <w:szCs w:val="24"/>
              </w:rPr>
              <w:t>МНСК «Студент и научно-технический прогресс»</w:t>
            </w:r>
          </w:p>
          <w:p w:rsidR="002013BE" w:rsidRPr="00113780" w:rsidRDefault="002013BE" w:rsidP="009E2495">
            <w:pPr>
              <w:spacing w:after="0" w:line="240" w:lineRule="auto"/>
              <w:rPr>
                <w:rFonts w:ascii="Times New Roman" w:hAnsi="Times New Roman"/>
                <w:sz w:val="24"/>
                <w:szCs w:val="24"/>
              </w:rPr>
            </w:pPr>
          </w:p>
        </w:tc>
      </w:tr>
      <w:tr w:rsidR="002013BE" w:rsidRPr="00113780" w:rsidTr="00CE301F">
        <w:tc>
          <w:tcPr>
            <w:tcW w:w="2693" w:type="dxa"/>
          </w:tcPr>
          <w:p w:rsidR="002013BE" w:rsidRPr="00113780" w:rsidRDefault="002013BE" w:rsidP="009E2495">
            <w:pPr>
              <w:spacing w:line="240" w:lineRule="auto"/>
              <w:rPr>
                <w:rFonts w:ascii="Times New Roman" w:hAnsi="Times New Roman"/>
                <w:sz w:val="24"/>
                <w:szCs w:val="24"/>
              </w:rPr>
            </w:pPr>
            <w:r w:rsidRPr="00113780">
              <w:rPr>
                <w:rFonts w:ascii="Times New Roman" w:hAnsi="Times New Roman"/>
                <w:sz w:val="24"/>
                <w:szCs w:val="24"/>
              </w:rPr>
              <w:t>Дуальное образование</w:t>
            </w:r>
          </w:p>
        </w:tc>
        <w:tc>
          <w:tcPr>
            <w:tcW w:w="2410" w:type="dxa"/>
          </w:tcPr>
          <w:p w:rsidR="002013BE" w:rsidRPr="00113780" w:rsidRDefault="002013BE" w:rsidP="009E2495">
            <w:pPr>
              <w:spacing w:line="240" w:lineRule="auto"/>
              <w:rPr>
                <w:rFonts w:ascii="Times New Roman" w:hAnsi="Times New Roman"/>
                <w:sz w:val="24"/>
                <w:szCs w:val="24"/>
              </w:rPr>
            </w:pPr>
          </w:p>
        </w:tc>
        <w:tc>
          <w:tcPr>
            <w:tcW w:w="1559" w:type="dxa"/>
            <w:gridSpan w:val="3"/>
          </w:tcPr>
          <w:p w:rsidR="002013BE" w:rsidRPr="00113780" w:rsidRDefault="002013BE" w:rsidP="009E2495">
            <w:pPr>
              <w:spacing w:line="240" w:lineRule="auto"/>
              <w:rPr>
                <w:rFonts w:ascii="Times New Roman" w:hAnsi="Times New Roman"/>
                <w:sz w:val="24"/>
                <w:szCs w:val="24"/>
              </w:rPr>
            </w:pPr>
          </w:p>
        </w:tc>
        <w:tc>
          <w:tcPr>
            <w:tcW w:w="2659" w:type="dxa"/>
            <w:gridSpan w:val="3"/>
          </w:tcPr>
          <w:p w:rsidR="002013BE" w:rsidRPr="00113780" w:rsidRDefault="002013BE" w:rsidP="009E2495">
            <w:pPr>
              <w:spacing w:line="240" w:lineRule="auto"/>
              <w:rPr>
                <w:rFonts w:ascii="Times New Roman" w:hAnsi="Times New Roman"/>
                <w:sz w:val="24"/>
                <w:szCs w:val="24"/>
              </w:rPr>
            </w:pPr>
            <w:r w:rsidRPr="00113780">
              <w:rPr>
                <w:rFonts w:ascii="Times New Roman" w:hAnsi="Times New Roman"/>
                <w:sz w:val="24"/>
                <w:szCs w:val="24"/>
              </w:rPr>
              <w:t>Почта России – оператор почтовой связи</w:t>
            </w:r>
          </w:p>
        </w:tc>
      </w:tr>
      <w:tr w:rsidR="002013BE" w:rsidRPr="00113780" w:rsidTr="00CE301F">
        <w:tc>
          <w:tcPr>
            <w:tcW w:w="2693" w:type="dxa"/>
          </w:tcPr>
          <w:p w:rsidR="002013BE" w:rsidRPr="00113780" w:rsidRDefault="002013BE" w:rsidP="009E2495">
            <w:pPr>
              <w:spacing w:line="240" w:lineRule="auto"/>
              <w:rPr>
                <w:rFonts w:ascii="Times New Roman" w:hAnsi="Times New Roman"/>
                <w:sz w:val="24"/>
                <w:szCs w:val="24"/>
              </w:rPr>
            </w:pPr>
            <w:r w:rsidRPr="00113780">
              <w:rPr>
                <w:rFonts w:ascii="Times New Roman" w:hAnsi="Times New Roman"/>
                <w:sz w:val="24"/>
                <w:szCs w:val="24"/>
              </w:rPr>
              <w:t>Социальные партнеры</w:t>
            </w:r>
          </w:p>
        </w:tc>
        <w:tc>
          <w:tcPr>
            <w:tcW w:w="6628" w:type="dxa"/>
            <w:gridSpan w:val="7"/>
          </w:tcPr>
          <w:p w:rsidR="002013BE" w:rsidRPr="00113780" w:rsidRDefault="002013BE" w:rsidP="009E2495">
            <w:pPr>
              <w:pStyle w:val="a9"/>
              <w:numPr>
                <w:ilvl w:val="0"/>
                <w:numId w:val="294"/>
              </w:numPr>
              <w:rPr>
                <w:rFonts w:ascii="Times New Roman" w:hAnsi="Times New Roman"/>
              </w:rPr>
            </w:pPr>
            <w:r w:rsidRPr="00113780">
              <w:rPr>
                <w:rFonts w:ascii="Times New Roman" w:hAnsi="Times New Roman"/>
              </w:rPr>
              <w:t>ПИ СВФУ</w:t>
            </w:r>
          </w:p>
          <w:p w:rsidR="002013BE" w:rsidRPr="00113780" w:rsidRDefault="002013BE" w:rsidP="009E2495">
            <w:pPr>
              <w:pStyle w:val="a9"/>
              <w:numPr>
                <w:ilvl w:val="0"/>
                <w:numId w:val="294"/>
              </w:numPr>
              <w:rPr>
                <w:rFonts w:ascii="Times New Roman" w:hAnsi="Times New Roman"/>
              </w:rPr>
            </w:pPr>
            <w:r w:rsidRPr="00113780">
              <w:rPr>
                <w:rFonts w:ascii="Times New Roman" w:hAnsi="Times New Roman"/>
              </w:rPr>
              <w:t>ЦГБ им. Белинского</w:t>
            </w:r>
          </w:p>
          <w:p w:rsidR="002013BE" w:rsidRPr="00113780" w:rsidRDefault="002013BE" w:rsidP="009E2495">
            <w:pPr>
              <w:pStyle w:val="a9"/>
              <w:numPr>
                <w:ilvl w:val="0"/>
                <w:numId w:val="294"/>
              </w:numPr>
              <w:rPr>
                <w:rFonts w:ascii="Times New Roman" w:hAnsi="Times New Roman"/>
              </w:rPr>
            </w:pPr>
            <w:r w:rsidRPr="00113780">
              <w:rPr>
                <w:rFonts w:ascii="Times New Roman" w:hAnsi="Times New Roman"/>
              </w:rPr>
              <w:t>МИА ИТИ СВФУ</w:t>
            </w:r>
          </w:p>
          <w:p w:rsidR="002013BE" w:rsidRPr="00113780" w:rsidRDefault="002013BE" w:rsidP="009E2495">
            <w:pPr>
              <w:pStyle w:val="a9"/>
              <w:numPr>
                <w:ilvl w:val="0"/>
                <w:numId w:val="294"/>
              </w:numPr>
              <w:rPr>
                <w:rFonts w:ascii="Times New Roman" w:hAnsi="Times New Roman"/>
              </w:rPr>
            </w:pPr>
            <w:r w:rsidRPr="00113780">
              <w:rPr>
                <w:rFonts w:ascii="Times New Roman" w:hAnsi="Times New Roman"/>
              </w:rPr>
              <w:t>ФМФ «Ленский край»</w:t>
            </w:r>
          </w:p>
          <w:p w:rsidR="002013BE" w:rsidRPr="00113780" w:rsidRDefault="002013BE" w:rsidP="009E2495">
            <w:pPr>
              <w:pStyle w:val="a9"/>
              <w:numPr>
                <w:ilvl w:val="0"/>
                <w:numId w:val="294"/>
              </w:numPr>
              <w:rPr>
                <w:rFonts w:ascii="Times New Roman" w:hAnsi="Times New Roman"/>
              </w:rPr>
            </w:pPr>
            <w:r w:rsidRPr="00113780">
              <w:rPr>
                <w:rFonts w:ascii="Times New Roman" w:hAnsi="Times New Roman"/>
              </w:rPr>
              <w:t>Почта России</w:t>
            </w:r>
          </w:p>
          <w:p w:rsidR="002013BE" w:rsidRPr="00113780" w:rsidRDefault="002013BE" w:rsidP="009E2495">
            <w:pPr>
              <w:pStyle w:val="a9"/>
              <w:numPr>
                <w:ilvl w:val="0"/>
                <w:numId w:val="294"/>
              </w:numPr>
              <w:rPr>
                <w:rFonts w:ascii="Times New Roman" w:hAnsi="Times New Roman"/>
              </w:rPr>
            </w:pPr>
            <w:r w:rsidRPr="00113780">
              <w:rPr>
                <w:rFonts w:ascii="Times New Roman" w:hAnsi="Times New Roman"/>
              </w:rPr>
              <w:t>Технопарк Якутии</w:t>
            </w:r>
          </w:p>
          <w:p w:rsidR="002013BE" w:rsidRPr="00113780" w:rsidRDefault="002013BE" w:rsidP="009E2495">
            <w:pPr>
              <w:pStyle w:val="a9"/>
              <w:numPr>
                <w:ilvl w:val="0"/>
                <w:numId w:val="294"/>
              </w:numPr>
              <w:rPr>
                <w:rFonts w:ascii="Times New Roman" w:hAnsi="Times New Roman"/>
              </w:rPr>
            </w:pPr>
            <w:r w:rsidRPr="00113780">
              <w:rPr>
                <w:rFonts w:ascii="Times New Roman" w:hAnsi="Times New Roman"/>
              </w:rPr>
              <w:t>Технический лицей при Новосибирском Государственном техническом университете</w:t>
            </w:r>
          </w:p>
        </w:tc>
      </w:tr>
      <w:tr w:rsidR="002013BE" w:rsidRPr="00113780" w:rsidTr="00CE301F">
        <w:trPr>
          <w:trHeight w:val="1511"/>
        </w:trPr>
        <w:tc>
          <w:tcPr>
            <w:tcW w:w="2693" w:type="dxa"/>
          </w:tcPr>
          <w:p w:rsidR="002013BE" w:rsidRPr="00113780" w:rsidRDefault="002013BE" w:rsidP="009E2495">
            <w:pPr>
              <w:spacing w:line="240" w:lineRule="auto"/>
              <w:rPr>
                <w:rFonts w:ascii="Times New Roman" w:hAnsi="Times New Roman"/>
                <w:sz w:val="24"/>
                <w:szCs w:val="24"/>
              </w:rPr>
            </w:pPr>
            <w:r w:rsidRPr="00113780">
              <w:rPr>
                <w:rFonts w:ascii="Times New Roman" w:hAnsi="Times New Roman"/>
                <w:sz w:val="24"/>
                <w:szCs w:val="24"/>
              </w:rPr>
              <w:t>Предложения</w:t>
            </w:r>
          </w:p>
        </w:tc>
        <w:tc>
          <w:tcPr>
            <w:tcW w:w="6628" w:type="dxa"/>
            <w:gridSpan w:val="7"/>
          </w:tcPr>
          <w:p w:rsidR="002013BE" w:rsidRPr="00113780" w:rsidRDefault="002013BE" w:rsidP="009E2495">
            <w:pPr>
              <w:pStyle w:val="a9"/>
              <w:numPr>
                <w:ilvl w:val="0"/>
                <w:numId w:val="295"/>
              </w:numPr>
              <w:rPr>
                <w:rFonts w:ascii="Times New Roman" w:hAnsi="Times New Roman"/>
              </w:rPr>
            </w:pPr>
            <w:r w:rsidRPr="00113780">
              <w:rPr>
                <w:rFonts w:ascii="Times New Roman" w:hAnsi="Times New Roman"/>
              </w:rPr>
              <w:t>Организация фестиваля Букт</w:t>
            </w:r>
            <w:r w:rsidR="00CD0016">
              <w:rPr>
                <w:rFonts w:ascii="Times New Roman" w:hAnsi="Times New Roman"/>
              </w:rPr>
              <w:t>рейлеров 6-7 класс, Ноябрь, 2017</w:t>
            </w:r>
          </w:p>
          <w:p w:rsidR="002013BE" w:rsidRPr="00113780" w:rsidRDefault="002013BE" w:rsidP="009E2495">
            <w:pPr>
              <w:pStyle w:val="a9"/>
              <w:numPr>
                <w:ilvl w:val="0"/>
                <w:numId w:val="295"/>
              </w:numPr>
              <w:rPr>
                <w:rFonts w:ascii="Times New Roman" w:hAnsi="Times New Roman"/>
              </w:rPr>
            </w:pPr>
            <w:r w:rsidRPr="00113780">
              <w:rPr>
                <w:rFonts w:ascii="Times New Roman" w:hAnsi="Times New Roman"/>
              </w:rPr>
              <w:t>Улучшение МТБ</w:t>
            </w:r>
          </w:p>
          <w:p w:rsidR="002013BE" w:rsidRPr="00113780" w:rsidRDefault="002013BE" w:rsidP="009E2495">
            <w:pPr>
              <w:pStyle w:val="a9"/>
              <w:numPr>
                <w:ilvl w:val="0"/>
                <w:numId w:val="295"/>
              </w:numPr>
              <w:rPr>
                <w:rFonts w:ascii="Times New Roman" w:hAnsi="Times New Roman"/>
              </w:rPr>
            </w:pPr>
            <w:r w:rsidRPr="00113780">
              <w:rPr>
                <w:rFonts w:ascii="Times New Roman" w:hAnsi="Times New Roman"/>
              </w:rPr>
              <w:t xml:space="preserve">Организация курсов для педагогов </w:t>
            </w:r>
          </w:p>
        </w:tc>
      </w:tr>
    </w:tbl>
    <w:p w:rsidR="00E758C6" w:rsidRDefault="00E758C6" w:rsidP="00E758C6">
      <w:pPr>
        <w:pStyle w:val="a9"/>
        <w:ind w:left="2160"/>
        <w:jc w:val="both"/>
        <w:rPr>
          <w:rFonts w:ascii="Times New Roman" w:hAnsi="Times New Roman"/>
        </w:rPr>
      </w:pPr>
    </w:p>
    <w:p w:rsidR="00C36F5A" w:rsidRPr="009B6F34" w:rsidRDefault="009B6F34" w:rsidP="009B6F34">
      <w:pPr>
        <w:pStyle w:val="a9"/>
        <w:jc w:val="both"/>
        <w:rPr>
          <w:rFonts w:ascii="Times New Roman" w:hAnsi="Times New Roman"/>
        </w:rPr>
      </w:pPr>
      <w:r>
        <w:rPr>
          <w:rFonts w:ascii="Times New Roman" w:hAnsi="Times New Roman"/>
          <w:b/>
        </w:rPr>
        <w:t>9.</w:t>
      </w:r>
      <w:r w:rsidR="00C36F5A" w:rsidRPr="009B6F34">
        <w:rPr>
          <w:rFonts w:ascii="Times New Roman" w:hAnsi="Times New Roman"/>
          <w:b/>
        </w:rPr>
        <w:t>Творческая группа по реализации проекта  «Класс- интеллект»</w:t>
      </w:r>
      <w:r>
        <w:rPr>
          <w:rFonts w:ascii="Times New Roman" w:hAnsi="Times New Roman"/>
          <w:b/>
        </w:rPr>
        <w:t xml:space="preserve"> </w:t>
      </w:r>
      <w:r>
        <w:rPr>
          <w:rFonts w:ascii="Times New Roman" w:hAnsi="Times New Roman"/>
        </w:rPr>
        <w:t>(рук. Будищева Н.Н.)</w:t>
      </w:r>
    </w:p>
    <w:p w:rsidR="00C36F5A" w:rsidRDefault="00C36F5A" w:rsidP="00C36F5A">
      <w:pPr>
        <w:spacing w:after="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 Идея проекта. </w:t>
      </w:r>
      <w:r>
        <w:rPr>
          <w:rFonts w:ascii="Times New Roman" w:hAnsi="Times New Roman"/>
          <w:sz w:val="24"/>
          <w:szCs w:val="24"/>
        </w:rPr>
        <w:t>В современной школе существует разрыв между начальной и основной школой. На наш взгляд, одним из путей решения проблемы может явиться объединяющий школьный проект, направленный на преемственность основной и начальной школы по развитию интеллектуальных возможностей школьника, выявлению одаренных детей,  формированию  креативности, умения работать в команде.</w:t>
      </w:r>
    </w:p>
    <w:p w:rsidR="00C36F5A" w:rsidRDefault="00C36F5A" w:rsidP="00C36F5A">
      <w:pPr>
        <w:spacing w:after="0"/>
        <w:rPr>
          <w:rFonts w:ascii="Times New Roman" w:hAnsi="Times New Roman"/>
          <w:sz w:val="24"/>
          <w:szCs w:val="24"/>
        </w:rPr>
      </w:pPr>
      <w:r>
        <w:rPr>
          <w:rFonts w:ascii="Times New Roman" w:hAnsi="Times New Roman"/>
          <w:b/>
          <w:sz w:val="24"/>
          <w:szCs w:val="24"/>
        </w:rPr>
        <w:t>Участники проекта:</w:t>
      </w:r>
      <w:r>
        <w:rPr>
          <w:rFonts w:ascii="Times New Roman" w:hAnsi="Times New Roman"/>
          <w:sz w:val="24"/>
          <w:szCs w:val="24"/>
        </w:rPr>
        <w:t xml:space="preserve">  учащиеся  5 - 7 классов, учителя, классные руководители, родители.</w:t>
      </w:r>
    </w:p>
    <w:p w:rsidR="00C36F5A" w:rsidRDefault="00C36F5A" w:rsidP="00C36F5A">
      <w:pPr>
        <w:spacing w:after="0"/>
        <w:jc w:val="both"/>
        <w:rPr>
          <w:rFonts w:ascii="Times New Roman" w:hAnsi="Times New Roman"/>
          <w:b/>
          <w:sz w:val="24"/>
          <w:szCs w:val="24"/>
        </w:rPr>
      </w:pPr>
      <w:r>
        <w:rPr>
          <w:rFonts w:ascii="Times New Roman" w:hAnsi="Times New Roman"/>
          <w:b/>
          <w:sz w:val="24"/>
          <w:szCs w:val="24"/>
        </w:rPr>
        <w:t>Задачи проекта:</w:t>
      </w:r>
    </w:p>
    <w:p w:rsidR="00C36F5A" w:rsidRDefault="00C36F5A" w:rsidP="00044FD7">
      <w:pPr>
        <w:pStyle w:val="a9"/>
        <w:numPr>
          <w:ilvl w:val="0"/>
          <w:numId w:val="336"/>
        </w:numPr>
        <w:jc w:val="both"/>
        <w:rPr>
          <w:rFonts w:ascii="Times New Roman" w:hAnsi="Times New Roman"/>
        </w:rPr>
      </w:pPr>
      <w:r>
        <w:rPr>
          <w:rFonts w:ascii="Times New Roman" w:hAnsi="Times New Roman"/>
        </w:rPr>
        <w:lastRenderedPageBreak/>
        <w:t>Обеспечение для каждого ученика и учителя условий саморазвития и самореализации в составе коллектива класса.</w:t>
      </w:r>
    </w:p>
    <w:p w:rsidR="00C36F5A" w:rsidRDefault="00C36F5A" w:rsidP="00044FD7">
      <w:pPr>
        <w:pStyle w:val="a9"/>
        <w:numPr>
          <w:ilvl w:val="0"/>
          <w:numId w:val="336"/>
        </w:numPr>
        <w:jc w:val="both"/>
        <w:rPr>
          <w:rFonts w:ascii="Times New Roman" w:hAnsi="Times New Roman"/>
        </w:rPr>
      </w:pPr>
      <w:r>
        <w:rPr>
          <w:rFonts w:ascii="Times New Roman" w:hAnsi="Times New Roman"/>
        </w:rPr>
        <w:t>Развитие системы личностного роста каждого участника образовательного процесса.</w:t>
      </w:r>
    </w:p>
    <w:p w:rsidR="00C36F5A" w:rsidRDefault="00C36F5A" w:rsidP="00044FD7">
      <w:pPr>
        <w:pStyle w:val="a9"/>
        <w:numPr>
          <w:ilvl w:val="0"/>
          <w:numId w:val="336"/>
        </w:numPr>
        <w:jc w:val="both"/>
        <w:rPr>
          <w:rFonts w:ascii="Times New Roman" w:hAnsi="Times New Roman"/>
        </w:rPr>
      </w:pPr>
      <w:r>
        <w:rPr>
          <w:rFonts w:ascii="Times New Roman" w:hAnsi="Times New Roman"/>
        </w:rPr>
        <w:t>Использование всех ресурсов ОУ для более широкого привлечения к образовательному процессу родительской и научной общественности в качестве внешней экспертизы системы работы школы.</w:t>
      </w:r>
    </w:p>
    <w:p w:rsidR="00C36F5A" w:rsidRDefault="00C36F5A" w:rsidP="00044FD7">
      <w:pPr>
        <w:spacing w:after="0" w:line="240" w:lineRule="auto"/>
        <w:jc w:val="center"/>
        <w:rPr>
          <w:rFonts w:ascii="Times New Roman" w:hAnsi="Times New Roman"/>
          <w:b/>
          <w:sz w:val="24"/>
          <w:szCs w:val="24"/>
        </w:rPr>
      </w:pPr>
      <w:r>
        <w:rPr>
          <w:rFonts w:ascii="Times New Roman" w:hAnsi="Times New Roman"/>
          <w:b/>
          <w:sz w:val="24"/>
          <w:szCs w:val="24"/>
        </w:rPr>
        <w:t>Рабочий план реализации проекта</w:t>
      </w:r>
    </w:p>
    <w:p w:rsidR="00C36F5A" w:rsidRDefault="00C36F5A" w:rsidP="00044FD7">
      <w:pPr>
        <w:pStyle w:val="a9"/>
        <w:numPr>
          <w:ilvl w:val="0"/>
          <w:numId w:val="337"/>
        </w:numPr>
        <w:jc w:val="both"/>
        <w:rPr>
          <w:rFonts w:ascii="Times New Roman" w:hAnsi="Times New Roman"/>
        </w:rPr>
      </w:pPr>
      <w:r>
        <w:rPr>
          <w:rFonts w:ascii="Times New Roman" w:hAnsi="Times New Roman"/>
        </w:rPr>
        <w:t>Для реализации проекта каждой параллели классов дается месяц</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4131"/>
        <w:gridCol w:w="4394"/>
      </w:tblGrid>
      <w:tr w:rsidR="00C36F5A" w:rsidTr="00C36F5A">
        <w:tc>
          <w:tcPr>
            <w:tcW w:w="709"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jc w:val="both"/>
              <w:rPr>
                <w:rFonts w:ascii="Times New Roman" w:hAnsi="Times New Roman"/>
                <w:sz w:val="24"/>
                <w:szCs w:val="24"/>
              </w:rPr>
            </w:pPr>
            <w:r>
              <w:rPr>
                <w:rFonts w:ascii="Times New Roman" w:hAnsi="Times New Roman"/>
                <w:sz w:val="24"/>
                <w:szCs w:val="24"/>
              </w:rPr>
              <w:t>№</w:t>
            </w:r>
          </w:p>
        </w:tc>
        <w:tc>
          <w:tcPr>
            <w:tcW w:w="4131"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jc w:val="both"/>
              <w:rPr>
                <w:rFonts w:ascii="Times New Roman" w:hAnsi="Times New Roman"/>
                <w:sz w:val="24"/>
                <w:szCs w:val="24"/>
              </w:rPr>
            </w:pPr>
            <w:r>
              <w:rPr>
                <w:rFonts w:ascii="Times New Roman" w:hAnsi="Times New Roman"/>
                <w:sz w:val="24"/>
                <w:szCs w:val="24"/>
              </w:rPr>
              <w:t>Месяц</w:t>
            </w:r>
          </w:p>
        </w:tc>
        <w:tc>
          <w:tcPr>
            <w:tcW w:w="4394"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jc w:val="both"/>
              <w:rPr>
                <w:rFonts w:ascii="Times New Roman" w:hAnsi="Times New Roman"/>
                <w:sz w:val="24"/>
                <w:szCs w:val="24"/>
              </w:rPr>
            </w:pPr>
            <w:r>
              <w:rPr>
                <w:rFonts w:ascii="Times New Roman" w:hAnsi="Times New Roman"/>
                <w:sz w:val="24"/>
                <w:szCs w:val="24"/>
              </w:rPr>
              <w:t>Классы</w:t>
            </w:r>
          </w:p>
        </w:tc>
      </w:tr>
      <w:tr w:rsidR="00C36F5A" w:rsidTr="00C36F5A">
        <w:tc>
          <w:tcPr>
            <w:tcW w:w="709"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jc w:val="both"/>
              <w:rPr>
                <w:rFonts w:ascii="Times New Roman" w:hAnsi="Times New Roman"/>
                <w:sz w:val="24"/>
                <w:szCs w:val="24"/>
              </w:rPr>
            </w:pPr>
            <w:r>
              <w:rPr>
                <w:rFonts w:ascii="Times New Roman" w:hAnsi="Times New Roman"/>
                <w:sz w:val="24"/>
                <w:szCs w:val="24"/>
              </w:rPr>
              <w:t>1.</w:t>
            </w:r>
          </w:p>
        </w:tc>
        <w:tc>
          <w:tcPr>
            <w:tcW w:w="4131"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jc w:val="both"/>
              <w:rPr>
                <w:rFonts w:ascii="Times New Roman" w:hAnsi="Times New Roman"/>
                <w:sz w:val="24"/>
                <w:szCs w:val="24"/>
              </w:rPr>
            </w:pPr>
            <w:r>
              <w:rPr>
                <w:rFonts w:ascii="Times New Roman" w:hAnsi="Times New Roman"/>
                <w:sz w:val="24"/>
                <w:szCs w:val="24"/>
              </w:rPr>
              <w:t>Октябрь</w:t>
            </w:r>
          </w:p>
        </w:tc>
        <w:tc>
          <w:tcPr>
            <w:tcW w:w="4394"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jc w:val="both"/>
              <w:rPr>
                <w:rFonts w:ascii="Times New Roman" w:hAnsi="Times New Roman"/>
                <w:sz w:val="24"/>
                <w:szCs w:val="24"/>
              </w:rPr>
            </w:pPr>
            <w:r>
              <w:rPr>
                <w:rFonts w:ascii="Times New Roman" w:hAnsi="Times New Roman"/>
                <w:sz w:val="24"/>
                <w:szCs w:val="24"/>
              </w:rPr>
              <w:t>7  классы</w:t>
            </w:r>
          </w:p>
        </w:tc>
      </w:tr>
      <w:tr w:rsidR="00C36F5A" w:rsidTr="00C36F5A">
        <w:tc>
          <w:tcPr>
            <w:tcW w:w="709"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jc w:val="both"/>
              <w:rPr>
                <w:rFonts w:ascii="Times New Roman" w:hAnsi="Times New Roman"/>
                <w:sz w:val="24"/>
                <w:szCs w:val="24"/>
              </w:rPr>
            </w:pPr>
            <w:r>
              <w:rPr>
                <w:rFonts w:ascii="Times New Roman" w:hAnsi="Times New Roman"/>
                <w:sz w:val="24"/>
                <w:szCs w:val="24"/>
              </w:rPr>
              <w:t>2.</w:t>
            </w:r>
          </w:p>
        </w:tc>
        <w:tc>
          <w:tcPr>
            <w:tcW w:w="4131"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jc w:val="both"/>
              <w:rPr>
                <w:rFonts w:ascii="Times New Roman" w:hAnsi="Times New Roman"/>
                <w:sz w:val="24"/>
                <w:szCs w:val="24"/>
              </w:rPr>
            </w:pPr>
            <w:r>
              <w:rPr>
                <w:rFonts w:ascii="Times New Roman" w:hAnsi="Times New Roman"/>
                <w:sz w:val="24"/>
                <w:szCs w:val="24"/>
              </w:rPr>
              <w:t>Ноябрь</w:t>
            </w:r>
          </w:p>
        </w:tc>
        <w:tc>
          <w:tcPr>
            <w:tcW w:w="4394"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jc w:val="both"/>
              <w:rPr>
                <w:rFonts w:ascii="Times New Roman" w:hAnsi="Times New Roman"/>
                <w:sz w:val="24"/>
                <w:szCs w:val="24"/>
              </w:rPr>
            </w:pPr>
            <w:r>
              <w:rPr>
                <w:rFonts w:ascii="Times New Roman" w:hAnsi="Times New Roman"/>
                <w:sz w:val="24"/>
                <w:szCs w:val="24"/>
              </w:rPr>
              <w:t>6  классы</w:t>
            </w:r>
          </w:p>
        </w:tc>
      </w:tr>
      <w:tr w:rsidR="00C36F5A" w:rsidTr="00C36F5A">
        <w:tc>
          <w:tcPr>
            <w:tcW w:w="709"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jc w:val="both"/>
              <w:rPr>
                <w:rFonts w:ascii="Times New Roman" w:hAnsi="Times New Roman"/>
                <w:sz w:val="24"/>
                <w:szCs w:val="24"/>
              </w:rPr>
            </w:pPr>
            <w:r>
              <w:rPr>
                <w:rFonts w:ascii="Times New Roman" w:hAnsi="Times New Roman"/>
                <w:sz w:val="24"/>
                <w:szCs w:val="24"/>
              </w:rPr>
              <w:t>3.</w:t>
            </w:r>
          </w:p>
        </w:tc>
        <w:tc>
          <w:tcPr>
            <w:tcW w:w="4131"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jc w:val="both"/>
              <w:rPr>
                <w:rFonts w:ascii="Times New Roman" w:hAnsi="Times New Roman"/>
                <w:sz w:val="24"/>
                <w:szCs w:val="24"/>
              </w:rPr>
            </w:pPr>
            <w:r>
              <w:rPr>
                <w:rFonts w:ascii="Times New Roman" w:hAnsi="Times New Roman"/>
                <w:sz w:val="24"/>
                <w:szCs w:val="24"/>
              </w:rPr>
              <w:t>Февраль</w:t>
            </w:r>
          </w:p>
        </w:tc>
        <w:tc>
          <w:tcPr>
            <w:tcW w:w="4394"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jc w:val="both"/>
              <w:rPr>
                <w:rFonts w:ascii="Times New Roman" w:hAnsi="Times New Roman"/>
                <w:sz w:val="24"/>
                <w:szCs w:val="24"/>
              </w:rPr>
            </w:pPr>
            <w:r>
              <w:rPr>
                <w:rFonts w:ascii="Times New Roman" w:hAnsi="Times New Roman"/>
                <w:sz w:val="24"/>
                <w:szCs w:val="24"/>
              </w:rPr>
              <w:t>5  классы</w:t>
            </w:r>
          </w:p>
        </w:tc>
      </w:tr>
      <w:tr w:rsidR="00C36F5A" w:rsidTr="00C36F5A">
        <w:tc>
          <w:tcPr>
            <w:tcW w:w="709"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jc w:val="both"/>
              <w:rPr>
                <w:rFonts w:ascii="Times New Roman" w:hAnsi="Times New Roman"/>
                <w:sz w:val="24"/>
                <w:szCs w:val="24"/>
              </w:rPr>
            </w:pPr>
            <w:r>
              <w:rPr>
                <w:rFonts w:ascii="Times New Roman" w:hAnsi="Times New Roman"/>
                <w:sz w:val="24"/>
                <w:szCs w:val="24"/>
              </w:rPr>
              <w:t>4.</w:t>
            </w:r>
          </w:p>
        </w:tc>
        <w:tc>
          <w:tcPr>
            <w:tcW w:w="4131" w:type="dxa"/>
            <w:tcBorders>
              <w:top w:val="single" w:sz="4" w:space="0" w:color="000000"/>
              <w:left w:val="single" w:sz="4" w:space="0" w:color="000000"/>
              <w:bottom w:val="single" w:sz="4" w:space="0" w:color="000000"/>
              <w:right w:val="single" w:sz="4" w:space="0" w:color="000000"/>
            </w:tcBorders>
            <w:hideMark/>
          </w:tcPr>
          <w:p w:rsidR="00C36F5A" w:rsidRDefault="00CD0016" w:rsidP="00044FD7">
            <w:pPr>
              <w:spacing w:line="240" w:lineRule="auto"/>
              <w:jc w:val="both"/>
              <w:rPr>
                <w:rFonts w:ascii="Times New Roman" w:hAnsi="Times New Roman"/>
                <w:sz w:val="24"/>
                <w:szCs w:val="24"/>
              </w:rPr>
            </w:pPr>
            <w:r>
              <w:rPr>
                <w:rFonts w:ascii="Times New Roman" w:hAnsi="Times New Roman"/>
                <w:sz w:val="24"/>
                <w:szCs w:val="24"/>
              </w:rPr>
              <w:t>А</w:t>
            </w:r>
            <w:r w:rsidR="00C36F5A">
              <w:rPr>
                <w:rFonts w:ascii="Times New Roman" w:hAnsi="Times New Roman"/>
                <w:sz w:val="24"/>
                <w:szCs w:val="24"/>
              </w:rPr>
              <w:t>прель</w:t>
            </w:r>
          </w:p>
        </w:tc>
        <w:tc>
          <w:tcPr>
            <w:tcW w:w="4394"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jc w:val="both"/>
              <w:rPr>
                <w:rFonts w:ascii="Times New Roman" w:hAnsi="Times New Roman"/>
                <w:sz w:val="24"/>
                <w:szCs w:val="24"/>
              </w:rPr>
            </w:pPr>
            <w:r>
              <w:rPr>
                <w:rFonts w:ascii="Times New Roman" w:hAnsi="Times New Roman"/>
                <w:sz w:val="24"/>
                <w:szCs w:val="24"/>
              </w:rPr>
              <w:t>Подведение итогов</w:t>
            </w:r>
          </w:p>
        </w:tc>
      </w:tr>
    </w:tbl>
    <w:p w:rsidR="00C36F5A" w:rsidRDefault="00C36F5A" w:rsidP="00044FD7">
      <w:pPr>
        <w:spacing w:after="0" w:line="240" w:lineRule="auto"/>
        <w:jc w:val="both"/>
        <w:rPr>
          <w:rFonts w:ascii="Times New Roman" w:hAnsi="Times New Roman"/>
          <w:sz w:val="24"/>
          <w:szCs w:val="24"/>
        </w:rPr>
      </w:pPr>
      <w:r>
        <w:rPr>
          <w:rFonts w:ascii="Times New Roman" w:hAnsi="Times New Roman"/>
          <w:sz w:val="24"/>
          <w:szCs w:val="24"/>
        </w:rPr>
        <w:t xml:space="preserve">     2)  Этапы реализации проекта:</w:t>
      </w:r>
    </w:p>
    <w:p w:rsidR="00C36F5A" w:rsidRDefault="00C36F5A" w:rsidP="00044FD7">
      <w:pPr>
        <w:spacing w:after="0" w:line="240" w:lineRule="auto"/>
        <w:jc w:val="both"/>
        <w:rPr>
          <w:rFonts w:ascii="Times New Roman" w:hAnsi="Times New Roman"/>
          <w:sz w:val="24"/>
          <w:szCs w:val="24"/>
        </w:rPr>
      </w:pPr>
      <w:r>
        <w:rPr>
          <w:rFonts w:ascii="Times New Roman" w:hAnsi="Times New Roman"/>
          <w:b/>
          <w:sz w:val="24"/>
          <w:szCs w:val="24"/>
        </w:rPr>
        <w:t xml:space="preserve">Первый этап-первая неделя месяца </w:t>
      </w:r>
      <w:r>
        <w:rPr>
          <w:rFonts w:ascii="Times New Roman" w:hAnsi="Times New Roman"/>
          <w:sz w:val="24"/>
          <w:szCs w:val="24"/>
        </w:rPr>
        <w:t xml:space="preserve">- общекультурный срез,  разрабатывают и проводят классные руководители. </w:t>
      </w:r>
    </w:p>
    <w:p w:rsidR="00C36F5A" w:rsidRDefault="00C36F5A" w:rsidP="00044FD7">
      <w:pPr>
        <w:spacing w:after="0" w:line="240" w:lineRule="auto"/>
        <w:jc w:val="both"/>
        <w:rPr>
          <w:rFonts w:ascii="Times New Roman" w:hAnsi="Times New Roman"/>
          <w:sz w:val="24"/>
          <w:szCs w:val="24"/>
        </w:rPr>
      </w:pPr>
      <w:r>
        <w:rPr>
          <w:rFonts w:ascii="Times New Roman" w:hAnsi="Times New Roman"/>
          <w:b/>
          <w:sz w:val="24"/>
          <w:szCs w:val="24"/>
        </w:rPr>
        <w:t>Второй этап-вторая неделя месяца</w:t>
      </w:r>
      <w:r>
        <w:rPr>
          <w:rFonts w:ascii="Times New Roman" w:hAnsi="Times New Roman"/>
          <w:sz w:val="24"/>
          <w:szCs w:val="24"/>
        </w:rPr>
        <w:t xml:space="preserve"> – образовательный мониторинг классов, разрабатывают и проводят члены оргкомитета, школьного самоуправления, представители родительской общественности. </w:t>
      </w:r>
    </w:p>
    <w:p w:rsidR="00C36F5A" w:rsidRDefault="00C36F5A" w:rsidP="00044FD7">
      <w:pPr>
        <w:spacing w:after="0" w:line="240" w:lineRule="auto"/>
        <w:jc w:val="both"/>
        <w:rPr>
          <w:rFonts w:ascii="Times New Roman" w:hAnsi="Times New Roman"/>
          <w:sz w:val="24"/>
          <w:szCs w:val="24"/>
        </w:rPr>
      </w:pPr>
      <w:r>
        <w:rPr>
          <w:rFonts w:ascii="Times New Roman" w:hAnsi="Times New Roman"/>
          <w:b/>
          <w:sz w:val="24"/>
          <w:szCs w:val="24"/>
        </w:rPr>
        <w:t xml:space="preserve">Третий этап-четвертая неделя месяца </w:t>
      </w:r>
      <w:r>
        <w:rPr>
          <w:rFonts w:ascii="Times New Roman" w:hAnsi="Times New Roman"/>
          <w:sz w:val="24"/>
          <w:szCs w:val="24"/>
        </w:rPr>
        <w:t xml:space="preserve">– интеллектуальная презентация класса  по теме, определенной жребием. </w:t>
      </w:r>
    </w:p>
    <w:p w:rsidR="00C36F5A" w:rsidRDefault="00C36F5A" w:rsidP="00044FD7">
      <w:pPr>
        <w:spacing w:after="0" w:line="240" w:lineRule="auto"/>
        <w:jc w:val="both"/>
        <w:rPr>
          <w:rFonts w:ascii="Times New Roman" w:hAnsi="Times New Roman"/>
          <w:sz w:val="24"/>
          <w:szCs w:val="24"/>
        </w:rPr>
      </w:pPr>
      <w:r>
        <w:rPr>
          <w:rFonts w:ascii="Times New Roman" w:hAnsi="Times New Roman"/>
          <w:b/>
          <w:sz w:val="24"/>
          <w:szCs w:val="24"/>
        </w:rPr>
        <w:t xml:space="preserve">Примерные темы: </w:t>
      </w:r>
      <w:r>
        <w:rPr>
          <w:rFonts w:ascii="Times New Roman" w:hAnsi="Times New Roman"/>
          <w:sz w:val="24"/>
          <w:szCs w:val="24"/>
        </w:rPr>
        <w:t xml:space="preserve"> энергетика, здания и сооружения, космос, по странам и континентам, олимпийские игры, флора и фауна, культура и искусство, книга,  транспорт, север,  школа,  компьютер и т.д.   </w:t>
      </w:r>
    </w:p>
    <w:p w:rsidR="00C36F5A" w:rsidRDefault="00C36F5A" w:rsidP="00044FD7">
      <w:pPr>
        <w:spacing w:after="0" w:line="240" w:lineRule="auto"/>
        <w:jc w:val="center"/>
        <w:rPr>
          <w:rFonts w:ascii="Times New Roman" w:hAnsi="Times New Roman"/>
          <w:sz w:val="24"/>
          <w:szCs w:val="24"/>
        </w:rPr>
      </w:pPr>
      <w:r>
        <w:rPr>
          <w:rFonts w:ascii="Times New Roman" w:hAnsi="Times New Roman"/>
          <w:b/>
          <w:sz w:val="24"/>
          <w:szCs w:val="24"/>
        </w:rPr>
        <w:t>Основные направления реализации проекта</w:t>
      </w: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6"/>
        <w:gridCol w:w="7938"/>
        <w:gridCol w:w="1418"/>
      </w:tblGrid>
      <w:tr w:rsidR="00C36F5A" w:rsidTr="00C36F5A">
        <w:tc>
          <w:tcPr>
            <w:tcW w:w="426"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ind w:right="-494"/>
              <w:jc w:val="both"/>
              <w:rPr>
                <w:rFonts w:ascii="Times New Roman" w:hAnsi="Times New Roman"/>
                <w:b/>
                <w:sz w:val="24"/>
                <w:szCs w:val="24"/>
              </w:rPr>
            </w:pPr>
            <w:r>
              <w:rPr>
                <w:rFonts w:ascii="Times New Roman" w:hAnsi="Times New Roman"/>
                <w:b/>
                <w:sz w:val="24"/>
                <w:szCs w:val="24"/>
              </w:rPr>
              <w:t>№</w:t>
            </w:r>
          </w:p>
        </w:tc>
        <w:tc>
          <w:tcPr>
            <w:tcW w:w="7938"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ind w:right="-494"/>
              <w:jc w:val="both"/>
              <w:rPr>
                <w:rFonts w:ascii="Times New Roman" w:hAnsi="Times New Roman"/>
                <w:b/>
                <w:sz w:val="24"/>
                <w:szCs w:val="24"/>
              </w:rPr>
            </w:pPr>
            <w:r>
              <w:rPr>
                <w:rFonts w:ascii="Times New Roman" w:hAnsi="Times New Roman"/>
                <w:b/>
                <w:sz w:val="24"/>
                <w:szCs w:val="24"/>
              </w:rPr>
              <w:t>мероприятия</w:t>
            </w:r>
          </w:p>
        </w:tc>
        <w:tc>
          <w:tcPr>
            <w:tcW w:w="1418"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ind w:right="-494"/>
              <w:jc w:val="both"/>
              <w:rPr>
                <w:rFonts w:ascii="Times New Roman" w:hAnsi="Times New Roman"/>
                <w:b/>
                <w:sz w:val="24"/>
                <w:szCs w:val="24"/>
              </w:rPr>
            </w:pPr>
            <w:r>
              <w:rPr>
                <w:rFonts w:ascii="Times New Roman" w:hAnsi="Times New Roman"/>
                <w:b/>
                <w:sz w:val="24"/>
                <w:szCs w:val="24"/>
              </w:rPr>
              <w:t>сроки</w:t>
            </w:r>
          </w:p>
        </w:tc>
      </w:tr>
      <w:tr w:rsidR="00C36F5A" w:rsidTr="00C36F5A">
        <w:trPr>
          <w:trHeight w:val="352"/>
        </w:trPr>
        <w:tc>
          <w:tcPr>
            <w:tcW w:w="426"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ind w:right="-494"/>
              <w:jc w:val="both"/>
              <w:rPr>
                <w:rFonts w:ascii="Times New Roman" w:hAnsi="Times New Roman"/>
                <w:sz w:val="24"/>
                <w:szCs w:val="24"/>
              </w:rPr>
            </w:pPr>
            <w:r>
              <w:rPr>
                <w:rFonts w:ascii="Times New Roman" w:hAnsi="Times New Roman"/>
                <w:sz w:val="24"/>
                <w:szCs w:val="24"/>
              </w:rPr>
              <w:t>1.</w:t>
            </w:r>
          </w:p>
        </w:tc>
        <w:tc>
          <w:tcPr>
            <w:tcW w:w="7938"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after="0" w:line="240" w:lineRule="auto"/>
              <w:ind w:right="-494"/>
              <w:jc w:val="both"/>
              <w:rPr>
                <w:rFonts w:ascii="Times New Roman" w:hAnsi="Times New Roman"/>
                <w:sz w:val="24"/>
                <w:szCs w:val="24"/>
              </w:rPr>
            </w:pPr>
            <w:r>
              <w:rPr>
                <w:rFonts w:ascii="Times New Roman" w:hAnsi="Times New Roman"/>
                <w:sz w:val="24"/>
                <w:szCs w:val="24"/>
              </w:rPr>
              <w:t>Разработка положения проекта</w:t>
            </w:r>
          </w:p>
        </w:tc>
        <w:tc>
          <w:tcPr>
            <w:tcW w:w="1418"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ind w:right="-494"/>
              <w:jc w:val="both"/>
              <w:rPr>
                <w:rFonts w:ascii="Times New Roman" w:hAnsi="Times New Roman"/>
                <w:sz w:val="24"/>
                <w:szCs w:val="24"/>
              </w:rPr>
            </w:pPr>
            <w:r>
              <w:rPr>
                <w:rFonts w:ascii="Times New Roman" w:hAnsi="Times New Roman"/>
                <w:sz w:val="24"/>
                <w:szCs w:val="24"/>
              </w:rPr>
              <w:t xml:space="preserve">2013г. </w:t>
            </w:r>
          </w:p>
        </w:tc>
      </w:tr>
      <w:tr w:rsidR="00C36F5A" w:rsidTr="00C36F5A">
        <w:tc>
          <w:tcPr>
            <w:tcW w:w="426"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ind w:right="-494"/>
              <w:jc w:val="both"/>
              <w:rPr>
                <w:rFonts w:ascii="Times New Roman" w:hAnsi="Times New Roman"/>
                <w:sz w:val="24"/>
                <w:szCs w:val="24"/>
              </w:rPr>
            </w:pPr>
            <w:r>
              <w:rPr>
                <w:rFonts w:ascii="Times New Roman" w:hAnsi="Times New Roman"/>
                <w:sz w:val="24"/>
                <w:szCs w:val="24"/>
              </w:rPr>
              <w:t>2.</w:t>
            </w:r>
          </w:p>
        </w:tc>
        <w:tc>
          <w:tcPr>
            <w:tcW w:w="7938"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after="0" w:line="240" w:lineRule="auto"/>
              <w:ind w:right="-494"/>
              <w:jc w:val="both"/>
              <w:rPr>
                <w:rFonts w:ascii="Times New Roman" w:hAnsi="Times New Roman"/>
                <w:sz w:val="24"/>
                <w:szCs w:val="24"/>
              </w:rPr>
            </w:pPr>
            <w:r>
              <w:rPr>
                <w:rFonts w:ascii="Times New Roman" w:hAnsi="Times New Roman"/>
                <w:sz w:val="24"/>
                <w:szCs w:val="24"/>
              </w:rPr>
              <w:t xml:space="preserve">Обеспечение возможности реализации проекта участниками </w:t>
            </w:r>
          </w:p>
          <w:p w:rsidR="00C36F5A" w:rsidRDefault="00C36F5A" w:rsidP="00044FD7">
            <w:pPr>
              <w:spacing w:after="0" w:line="240" w:lineRule="auto"/>
              <w:ind w:right="-494"/>
              <w:jc w:val="both"/>
              <w:rPr>
                <w:rFonts w:ascii="Times New Roman" w:hAnsi="Times New Roman"/>
                <w:sz w:val="24"/>
                <w:szCs w:val="24"/>
              </w:rPr>
            </w:pPr>
            <w:r>
              <w:rPr>
                <w:rFonts w:ascii="Times New Roman" w:hAnsi="Times New Roman"/>
                <w:sz w:val="24"/>
                <w:szCs w:val="24"/>
              </w:rPr>
              <w:t>образовательного  процесса</w:t>
            </w:r>
          </w:p>
        </w:tc>
        <w:tc>
          <w:tcPr>
            <w:tcW w:w="1418"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ind w:right="-494"/>
              <w:jc w:val="both"/>
              <w:rPr>
                <w:rFonts w:ascii="Times New Roman" w:hAnsi="Times New Roman"/>
                <w:sz w:val="24"/>
                <w:szCs w:val="24"/>
              </w:rPr>
            </w:pPr>
            <w:r>
              <w:rPr>
                <w:rFonts w:ascii="Times New Roman" w:hAnsi="Times New Roman"/>
                <w:sz w:val="24"/>
                <w:szCs w:val="24"/>
              </w:rPr>
              <w:t>2014-2018г.</w:t>
            </w:r>
          </w:p>
        </w:tc>
      </w:tr>
      <w:tr w:rsidR="00C36F5A" w:rsidTr="00C36F5A">
        <w:tc>
          <w:tcPr>
            <w:tcW w:w="426"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after="0" w:line="240" w:lineRule="auto"/>
              <w:ind w:right="-494"/>
              <w:jc w:val="both"/>
              <w:rPr>
                <w:rFonts w:ascii="Times New Roman" w:hAnsi="Times New Roman"/>
                <w:sz w:val="24"/>
                <w:szCs w:val="24"/>
              </w:rPr>
            </w:pPr>
            <w:r>
              <w:rPr>
                <w:rFonts w:ascii="Times New Roman" w:hAnsi="Times New Roman"/>
                <w:sz w:val="24"/>
                <w:szCs w:val="24"/>
              </w:rPr>
              <w:t>3.</w:t>
            </w:r>
          </w:p>
        </w:tc>
        <w:tc>
          <w:tcPr>
            <w:tcW w:w="7938"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after="0" w:line="240" w:lineRule="auto"/>
              <w:ind w:right="-494"/>
              <w:jc w:val="both"/>
              <w:rPr>
                <w:rFonts w:ascii="Times New Roman" w:hAnsi="Times New Roman"/>
                <w:sz w:val="24"/>
                <w:szCs w:val="24"/>
              </w:rPr>
            </w:pPr>
            <w:r>
              <w:rPr>
                <w:rFonts w:ascii="Times New Roman" w:hAnsi="Times New Roman"/>
                <w:sz w:val="24"/>
                <w:szCs w:val="24"/>
              </w:rPr>
              <w:t>Использование процедур мониторинга для эффективности деятельности</w:t>
            </w:r>
          </w:p>
          <w:p w:rsidR="00C36F5A" w:rsidRDefault="00C36F5A" w:rsidP="00044FD7">
            <w:pPr>
              <w:spacing w:after="0" w:line="240" w:lineRule="auto"/>
              <w:ind w:right="-494"/>
              <w:jc w:val="both"/>
              <w:rPr>
                <w:rFonts w:ascii="Times New Roman" w:hAnsi="Times New Roman"/>
                <w:sz w:val="24"/>
                <w:szCs w:val="24"/>
              </w:rPr>
            </w:pPr>
            <w:r>
              <w:rPr>
                <w:rFonts w:ascii="Times New Roman" w:hAnsi="Times New Roman"/>
                <w:sz w:val="24"/>
                <w:szCs w:val="24"/>
              </w:rPr>
              <w:t xml:space="preserve"> проекта</w:t>
            </w:r>
          </w:p>
        </w:tc>
        <w:tc>
          <w:tcPr>
            <w:tcW w:w="1418"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after="0" w:line="240" w:lineRule="auto"/>
              <w:ind w:right="-494"/>
              <w:jc w:val="both"/>
              <w:rPr>
                <w:rFonts w:ascii="Times New Roman" w:hAnsi="Times New Roman"/>
                <w:sz w:val="24"/>
                <w:szCs w:val="24"/>
              </w:rPr>
            </w:pPr>
            <w:r>
              <w:rPr>
                <w:rFonts w:ascii="Times New Roman" w:hAnsi="Times New Roman"/>
                <w:sz w:val="24"/>
                <w:szCs w:val="24"/>
              </w:rPr>
              <w:t>2014-2018</w:t>
            </w:r>
          </w:p>
        </w:tc>
      </w:tr>
    </w:tbl>
    <w:p w:rsidR="00C36F5A" w:rsidRDefault="00C36F5A" w:rsidP="00044FD7">
      <w:pPr>
        <w:spacing w:after="0" w:line="240" w:lineRule="auto"/>
        <w:jc w:val="both"/>
        <w:rPr>
          <w:rFonts w:ascii="Times New Roman" w:hAnsi="Times New Roman"/>
          <w:sz w:val="24"/>
          <w:szCs w:val="24"/>
        </w:rPr>
      </w:pPr>
      <w:r>
        <w:rPr>
          <w:rFonts w:ascii="Times New Roman" w:hAnsi="Times New Roman"/>
          <w:b/>
          <w:sz w:val="24"/>
          <w:szCs w:val="24"/>
        </w:rPr>
        <w:t>Ожидаемый результат:</w:t>
      </w:r>
      <w:r>
        <w:rPr>
          <w:rFonts w:ascii="Times New Roman" w:hAnsi="Times New Roman"/>
          <w:sz w:val="24"/>
          <w:szCs w:val="24"/>
        </w:rPr>
        <w:t xml:space="preserve"> реализация проекта «Класс-интеллект» позволит внедрить в образовательный процесс нелинейные организационные формы, направленные  на познавательное, личностное и коммуникативное развитие обучающихся.</w:t>
      </w:r>
    </w:p>
    <w:p w:rsidR="00E758C6" w:rsidRPr="009B6F34" w:rsidRDefault="009B6F34" w:rsidP="00044FD7">
      <w:pPr>
        <w:spacing w:after="0" w:line="240" w:lineRule="auto"/>
        <w:jc w:val="both"/>
        <w:rPr>
          <w:rFonts w:ascii="Times New Roman" w:hAnsi="Times New Roman"/>
          <w:b/>
        </w:rPr>
      </w:pPr>
      <w:r>
        <w:rPr>
          <w:rFonts w:ascii="Times New Roman" w:hAnsi="Times New Roman"/>
          <w:b/>
        </w:rPr>
        <w:t>10.</w:t>
      </w:r>
      <w:r w:rsidR="00E758C6" w:rsidRPr="009B6F34">
        <w:rPr>
          <w:rFonts w:ascii="Times New Roman" w:hAnsi="Times New Roman"/>
          <w:b/>
        </w:rPr>
        <w:t>Творческая группа по реализации дополнительной общеразвивающей программы «Мой выбор»</w:t>
      </w:r>
      <w:r w:rsidR="00AF292E" w:rsidRPr="009B6F34">
        <w:rPr>
          <w:rFonts w:ascii="Times New Roman" w:hAnsi="Times New Roman"/>
        </w:rPr>
        <w:t xml:space="preserve"> (в рамках городского проекта «Центр профессиональных проб «Выбор. Проф. Якутск»»</w:t>
      </w:r>
    </w:p>
    <w:p w:rsidR="00E758C6" w:rsidRPr="00AF292E" w:rsidRDefault="00E758C6" w:rsidP="00044FD7">
      <w:pPr>
        <w:spacing w:after="0" w:line="240" w:lineRule="auto"/>
        <w:rPr>
          <w:rFonts w:ascii="Times New Roman" w:hAnsi="Times New Roman"/>
          <w:sz w:val="24"/>
          <w:szCs w:val="24"/>
        </w:rPr>
      </w:pPr>
      <w:r>
        <w:rPr>
          <w:rFonts w:ascii="Times New Roman" w:hAnsi="Times New Roman"/>
        </w:rPr>
        <w:t xml:space="preserve">        </w:t>
      </w:r>
      <w:r w:rsidRPr="00AF292E">
        <w:rPr>
          <w:rFonts w:ascii="Times New Roman" w:hAnsi="Times New Roman"/>
          <w:sz w:val="24"/>
          <w:szCs w:val="24"/>
        </w:rPr>
        <w:t>Цель программы: создание условий для профессионального самоопределения учащихся через орга</w:t>
      </w:r>
      <w:r w:rsidR="00AF292E" w:rsidRPr="00AF292E">
        <w:rPr>
          <w:rFonts w:ascii="Times New Roman" w:hAnsi="Times New Roman"/>
          <w:sz w:val="24"/>
          <w:szCs w:val="24"/>
        </w:rPr>
        <w:t>ни</w:t>
      </w:r>
      <w:r w:rsidRPr="00AF292E">
        <w:rPr>
          <w:rFonts w:ascii="Times New Roman" w:hAnsi="Times New Roman"/>
          <w:sz w:val="24"/>
          <w:szCs w:val="24"/>
        </w:rPr>
        <w:t>зации профессиональных проб</w:t>
      </w:r>
      <w:r w:rsidR="00AF292E" w:rsidRPr="00AF292E">
        <w:rPr>
          <w:rFonts w:ascii="Times New Roman" w:hAnsi="Times New Roman"/>
          <w:sz w:val="24"/>
          <w:szCs w:val="24"/>
        </w:rPr>
        <w:t>.</w:t>
      </w:r>
    </w:p>
    <w:p w:rsidR="00AF292E" w:rsidRPr="00AF292E" w:rsidRDefault="00AF292E" w:rsidP="00044FD7">
      <w:pPr>
        <w:spacing w:after="0" w:line="240" w:lineRule="auto"/>
        <w:rPr>
          <w:rFonts w:ascii="Times New Roman" w:hAnsi="Times New Roman"/>
          <w:sz w:val="24"/>
          <w:szCs w:val="24"/>
        </w:rPr>
      </w:pPr>
      <w:r w:rsidRPr="00AF292E">
        <w:rPr>
          <w:rFonts w:ascii="Times New Roman" w:hAnsi="Times New Roman"/>
          <w:sz w:val="24"/>
          <w:szCs w:val="24"/>
        </w:rPr>
        <w:t xml:space="preserve">       Задачи:</w:t>
      </w:r>
    </w:p>
    <w:p w:rsidR="00AF292E" w:rsidRPr="00AF292E" w:rsidRDefault="00AF292E" w:rsidP="00044FD7">
      <w:pPr>
        <w:spacing w:after="0" w:line="240" w:lineRule="auto"/>
        <w:rPr>
          <w:rFonts w:ascii="Times New Roman" w:hAnsi="Times New Roman"/>
          <w:sz w:val="24"/>
          <w:szCs w:val="24"/>
        </w:rPr>
      </w:pPr>
      <w:r w:rsidRPr="00AF292E">
        <w:rPr>
          <w:rFonts w:ascii="Times New Roman" w:hAnsi="Times New Roman"/>
          <w:sz w:val="24"/>
          <w:szCs w:val="24"/>
        </w:rPr>
        <w:t>- знакомство обучающихся с профессиями и специальностями;</w:t>
      </w:r>
    </w:p>
    <w:p w:rsidR="00AF292E" w:rsidRPr="00AF292E" w:rsidRDefault="00AF292E" w:rsidP="00044FD7">
      <w:pPr>
        <w:spacing w:after="0" w:line="240" w:lineRule="auto"/>
        <w:rPr>
          <w:rFonts w:ascii="Times New Roman" w:hAnsi="Times New Roman"/>
          <w:sz w:val="24"/>
          <w:szCs w:val="24"/>
        </w:rPr>
      </w:pPr>
      <w:r w:rsidRPr="00AF292E">
        <w:rPr>
          <w:rFonts w:ascii="Times New Roman" w:hAnsi="Times New Roman"/>
          <w:sz w:val="24"/>
          <w:szCs w:val="24"/>
        </w:rPr>
        <w:t>- выявление склонностей, интересов к будущей профессии;</w:t>
      </w:r>
    </w:p>
    <w:p w:rsidR="00AF292E" w:rsidRDefault="00AF292E" w:rsidP="00044FD7">
      <w:pPr>
        <w:spacing w:after="0" w:line="240" w:lineRule="auto"/>
        <w:rPr>
          <w:rFonts w:ascii="Times New Roman" w:hAnsi="Times New Roman"/>
          <w:sz w:val="24"/>
          <w:szCs w:val="24"/>
        </w:rPr>
      </w:pPr>
      <w:r w:rsidRPr="00AF292E">
        <w:rPr>
          <w:rFonts w:ascii="Times New Roman" w:hAnsi="Times New Roman"/>
          <w:sz w:val="24"/>
          <w:szCs w:val="24"/>
        </w:rPr>
        <w:t>- «примеривание» на себя обучающимся конкретного вида деятельности.</w:t>
      </w:r>
    </w:p>
    <w:p w:rsidR="00AF292E" w:rsidRPr="00AF292E" w:rsidRDefault="00AF292E" w:rsidP="00044FD7">
      <w:pPr>
        <w:spacing w:after="0" w:line="240" w:lineRule="auto"/>
        <w:rPr>
          <w:rFonts w:ascii="Times New Roman" w:hAnsi="Times New Roman"/>
          <w:sz w:val="24"/>
          <w:szCs w:val="24"/>
        </w:rPr>
      </w:pPr>
      <w:r>
        <w:rPr>
          <w:rFonts w:ascii="Times New Roman" w:hAnsi="Times New Roman"/>
          <w:sz w:val="24"/>
          <w:szCs w:val="24"/>
        </w:rPr>
        <w:t xml:space="preserve">       Адресат программы: учащиеся 7-10 классов.</w:t>
      </w:r>
    </w:p>
    <w:p w:rsidR="002013BE" w:rsidRPr="00113780" w:rsidRDefault="00AF292E" w:rsidP="00044FD7">
      <w:pPr>
        <w:spacing w:after="0" w:line="240" w:lineRule="auto"/>
        <w:jc w:val="both"/>
        <w:rPr>
          <w:rFonts w:ascii="Times New Roman" w:hAnsi="Times New Roman"/>
          <w:sz w:val="24"/>
          <w:szCs w:val="24"/>
        </w:rPr>
      </w:pPr>
      <w:r>
        <w:rPr>
          <w:rFonts w:ascii="Times New Roman" w:hAnsi="Times New Roman"/>
          <w:b/>
          <w:sz w:val="24"/>
          <w:szCs w:val="24"/>
        </w:rPr>
        <w:t xml:space="preserve">                           10. </w:t>
      </w:r>
      <w:r w:rsidR="002013BE" w:rsidRPr="00113780">
        <w:rPr>
          <w:rFonts w:ascii="Times New Roman" w:hAnsi="Times New Roman"/>
          <w:b/>
          <w:sz w:val="24"/>
          <w:szCs w:val="24"/>
        </w:rPr>
        <w:t>С 1998</w:t>
      </w:r>
      <w:r w:rsidR="002013BE" w:rsidRPr="00113780">
        <w:rPr>
          <w:rFonts w:ascii="Times New Roman" w:hAnsi="Times New Roman"/>
          <w:sz w:val="24"/>
          <w:szCs w:val="24"/>
        </w:rPr>
        <w:t xml:space="preserve"> года на базе школы проводится научно-методическая конференция «Колосовские чтения», в которой принимают участие  учителя школ города и республики, лучшие доклады публикуются в сборнике тезисов и отмечаются призами </w:t>
      </w:r>
      <w:r w:rsidR="002013BE" w:rsidRPr="00113780">
        <w:rPr>
          <w:rFonts w:ascii="Times New Roman" w:hAnsi="Times New Roman"/>
          <w:sz w:val="24"/>
          <w:szCs w:val="24"/>
        </w:rPr>
        <w:lastRenderedPageBreak/>
        <w:t>НО Целевого фонда  будущих поколений. За эти годы актовые лекции читали известные учителя, ученые. Такие как Колосов В.А. (доктор ф.-м.н.), Базарный В.Ф. (доктор мед.н., г.Москва), Тимофеева Р.Е. (доктор п.н.) и др.</w:t>
      </w:r>
    </w:p>
    <w:p w:rsidR="002013BE" w:rsidRPr="00113780" w:rsidRDefault="00CD0016" w:rsidP="00044FD7">
      <w:pPr>
        <w:tabs>
          <w:tab w:val="left" w:pos="3686"/>
        </w:tabs>
        <w:spacing w:after="0" w:line="240" w:lineRule="auto"/>
        <w:jc w:val="both"/>
        <w:rPr>
          <w:rFonts w:ascii="Times New Roman" w:hAnsi="Times New Roman"/>
          <w:sz w:val="24"/>
          <w:szCs w:val="24"/>
        </w:rPr>
      </w:pPr>
      <w:r>
        <w:rPr>
          <w:rFonts w:ascii="Times New Roman" w:hAnsi="Times New Roman"/>
          <w:sz w:val="24"/>
          <w:szCs w:val="24"/>
        </w:rPr>
        <w:t>«Колосовские чтения-2018</w:t>
      </w:r>
      <w:r w:rsidR="002013BE" w:rsidRPr="00113780">
        <w:rPr>
          <w:rFonts w:ascii="Times New Roman" w:hAnsi="Times New Roman"/>
          <w:sz w:val="24"/>
          <w:szCs w:val="24"/>
        </w:rPr>
        <w:t xml:space="preserve">» планируются в формате </w:t>
      </w:r>
      <w:r>
        <w:rPr>
          <w:rFonts w:ascii="Times New Roman" w:hAnsi="Times New Roman"/>
          <w:sz w:val="24"/>
          <w:szCs w:val="24"/>
        </w:rPr>
        <w:t>Единого методического дня</w:t>
      </w:r>
      <w:r w:rsidR="002013BE" w:rsidRPr="00113780">
        <w:rPr>
          <w:rFonts w:ascii="Times New Roman" w:hAnsi="Times New Roman"/>
          <w:sz w:val="24"/>
          <w:szCs w:val="24"/>
        </w:rPr>
        <w:t>.</w:t>
      </w:r>
    </w:p>
    <w:p w:rsidR="004D108C" w:rsidRDefault="002013BE" w:rsidP="00044FD7">
      <w:pPr>
        <w:pStyle w:val="afe"/>
        <w:spacing w:after="0" w:line="240" w:lineRule="auto"/>
        <w:jc w:val="both"/>
        <w:rPr>
          <w:rFonts w:ascii="Times New Roman" w:hAnsi="Times New Roman"/>
          <w:b/>
          <w:bCs/>
          <w:color w:val="000000"/>
          <w:sz w:val="24"/>
          <w:szCs w:val="24"/>
        </w:rPr>
      </w:pPr>
      <w:r w:rsidRPr="00113780">
        <w:rPr>
          <w:rFonts w:ascii="Times New Roman" w:hAnsi="Times New Roman"/>
          <w:b/>
          <w:bCs/>
          <w:color w:val="000000"/>
          <w:sz w:val="24"/>
          <w:szCs w:val="24"/>
        </w:rPr>
        <w:t xml:space="preserve">    </w:t>
      </w:r>
      <w:r w:rsidR="004D108C">
        <w:rPr>
          <w:rFonts w:ascii="Times New Roman" w:hAnsi="Times New Roman"/>
          <w:b/>
          <w:bCs/>
          <w:color w:val="000000"/>
          <w:sz w:val="24"/>
          <w:szCs w:val="24"/>
        </w:rPr>
        <w:t xml:space="preserve">  </w:t>
      </w:r>
    </w:p>
    <w:p w:rsidR="004D108C" w:rsidRDefault="004D108C" w:rsidP="002013BE">
      <w:pPr>
        <w:pStyle w:val="afe"/>
        <w:spacing w:after="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2013BE" w:rsidRPr="00113780">
        <w:rPr>
          <w:rFonts w:ascii="Times New Roman" w:hAnsi="Times New Roman"/>
          <w:b/>
          <w:bCs/>
          <w:color w:val="000000"/>
          <w:sz w:val="24"/>
          <w:szCs w:val="24"/>
        </w:rPr>
        <w:t xml:space="preserve">Эффективное использование современных образовательных технологий. </w:t>
      </w:r>
    </w:p>
    <w:p w:rsidR="002013BE" w:rsidRPr="00113780" w:rsidRDefault="002013BE" w:rsidP="002013BE">
      <w:pPr>
        <w:pStyle w:val="afe"/>
        <w:spacing w:after="0"/>
        <w:jc w:val="both"/>
        <w:rPr>
          <w:rFonts w:ascii="Times New Roman" w:hAnsi="Times New Roman"/>
          <w:color w:val="000000"/>
          <w:sz w:val="24"/>
          <w:szCs w:val="24"/>
        </w:rPr>
      </w:pPr>
      <w:r w:rsidRPr="00113780">
        <w:rPr>
          <w:rFonts w:ascii="Times New Roman" w:hAnsi="Times New Roman"/>
          <w:color w:val="000000"/>
          <w:sz w:val="24"/>
          <w:szCs w:val="24"/>
        </w:rPr>
        <w:t>Учителя применяют лучшие отечественные и мировые методики обучения и усвоения информации с учетом индивидуальных способностей обучающихся, широко используют современные информационно-коммуникационные технологии</w:t>
      </w:r>
      <w:r w:rsidR="00CA4E5E">
        <w:rPr>
          <w:rFonts w:ascii="Times New Roman" w:hAnsi="Times New Roman"/>
          <w:color w:val="000000"/>
          <w:sz w:val="24"/>
          <w:szCs w:val="24"/>
        </w:rPr>
        <w:t>.</w:t>
      </w:r>
    </w:p>
    <w:p w:rsidR="002013BE" w:rsidRPr="00113780" w:rsidRDefault="002013BE" w:rsidP="002013BE">
      <w:pPr>
        <w:spacing w:after="0"/>
        <w:jc w:val="both"/>
        <w:rPr>
          <w:rFonts w:ascii="Times New Roman" w:hAnsi="Times New Roman"/>
          <w:sz w:val="24"/>
          <w:szCs w:val="24"/>
        </w:rPr>
      </w:pPr>
      <w:r w:rsidRPr="00113780">
        <w:rPr>
          <w:rFonts w:ascii="Times New Roman" w:hAnsi="Times New Roman"/>
          <w:sz w:val="24"/>
          <w:szCs w:val="24"/>
        </w:rPr>
        <w:t xml:space="preserve">      По инновационным программам (ФГОС)  работают  9 учителей  старшей школы в режиме эксперимента по апробации УМК нового поколения «Сферы» издательства «Просвещение».</w:t>
      </w:r>
    </w:p>
    <w:p w:rsidR="002013BE" w:rsidRPr="00CA4E5E" w:rsidRDefault="002013BE" w:rsidP="002013BE">
      <w:pPr>
        <w:spacing w:after="0"/>
        <w:ind w:firstLine="708"/>
        <w:jc w:val="both"/>
        <w:rPr>
          <w:rFonts w:ascii="Times New Roman" w:hAnsi="Times New Roman"/>
          <w:b/>
          <w:bCs/>
          <w:sz w:val="24"/>
          <w:szCs w:val="24"/>
        </w:rPr>
      </w:pPr>
      <w:r w:rsidRPr="00113780">
        <w:rPr>
          <w:rFonts w:ascii="Times New Roman" w:hAnsi="Times New Roman"/>
          <w:sz w:val="24"/>
          <w:szCs w:val="24"/>
        </w:rPr>
        <w:t>Все учителя владеют компьютерными технологиями.</w:t>
      </w:r>
      <w:r w:rsidR="00CA4E5E">
        <w:rPr>
          <w:rFonts w:ascii="Times New Roman" w:hAnsi="Times New Roman"/>
          <w:b/>
          <w:bCs/>
          <w:sz w:val="24"/>
          <w:szCs w:val="24"/>
        </w:rPr>
        <w:t xml:space="preserve"> </w:t>
      </w:r>
      <w:r w:rsidR="00CA4E5E">
        <w:rPr>
          <w:rFonts w:ascii="Times New Roman" w:hAnsi="Times New Roman"/>
          <w:bCs/>
          <w:sz w:val="24"/>
          <w:szCs w:val="24"/>
        </w:rPr>
        <w:t>И</w:t>
      </w:r>
      <w:r w:rsidRPr="00113780">
        <w:rPr>
          <w:rFonts w:ascii="Times New Roman" w:hAnsi="Times New Roman"/>
          <w:bCs/>
          <w:sz w:val="24"/>
          <w:szCs w:val="24"/>
        </w:rPr>
        <w:t>спольз</w:t>
      </w:r>
      <w:r w:rsidR="00CA4E5E">
        <w:rPr>
          <w:rFonts w:ascii="Times New Roman" w:hAnsi="Times New Roman"/>
          <w:bCs/>
          <w:sz w:val="24"/>
          <w:szCs w:val="24"/>
        </w:rPr>
        <w:t xml:space="preserve">уются </w:t>
      </w:r>
      <w:r w:rsidRPr="00113780">
        <w:rPr>
          <w:rFonts w:ascii="Times New Roman" w:hAnsi="Times New Roman"/>
          <w:bCs/>
          <w:sz w:val="24"/>
          <w:szCs w:val="24"/>
        </w:rPr>
        <w:t xml:space="preserve"> обучающи</w:t>
      </w:r>
      <w:r w:rsidR="00CA4E5E">
        <w:rPr>
          <w:rFonts w:ascii="Times New Roman" w:hAnsi="Times New Roman"/>
          <w:bCs/>
          <w:sz w:val="24"/>
          <w:szCs w:val="24"/>
        </w:rPr>
        <w:t>е</w:t>
      </w:r>
      <w:r w:rsidR="004D108C">
        <w:rPr>
          <w:rFonts w:ascii="Times New Roman" w:hAnsi="Times New Roman"/>
          <w:bCs/>
          <w:sz w:val="24"/>
          <w:szCs w:val="24"/>
        </w:rPr>
        <w:t xml:space="preserve"> </w:t>
      </w:r>
      <w:r w:rsidRPr="00113780">
        <w:rPr>
          <w:rFonts w:ascii="Times New Roman" w:hAnsi="Times New Roman"/>
          <w:bCs/>
          <w:sz w:val="24"/>
          <w:szCs w:val="24"/>
        </w:rPr>
        <w:t>программ</w:t>
      </w:r>
      <w:r w:rsidR="00CA4E5E">
        <w:rPr>
          <w:rFonts w:ascii="Times New Roman" w:hAnsi="Times New Roman"/>
          <w:bCs/>
          <w:sz w:val="24"/>
          <w:szCs w:val="24"/>
        </w:rPr>
        <w:t>ы</w:t>
      </w:r>
      <w:r w:rsidRPr="00113780">
        <w:rPr>
          <w:rFonts w:ascii="Times New Roman" w:hAnsi="Times New Roman"/>
          <w:bCs/>
          <w:sz w:val="24"/>
          <w:szCs w:val="24"/>
        </w:rPr>
        <w:t xml:space="preserve"> по предметам</w:t>
      </w:r>
      <w:r w:rsidR="00CA4E5E">
        <w:rPr>
          <w:rFonts w:ascii="Times New Roman" w:hAnsi="Times New Roman"/>
          <w:sz w:val="24"/>
          <w:szCs w:val="24"/>
        </w:rPr>
        <w:t>.</w:t>
      </w:r>
    </w:p>
    <w:p w:rsidR="002013BE" w:rsidRPr="00113780" w:rsidRDefault="002013BE" w:rsidP="002013BE">
      <w:pPr>
        <w:ind w:firstLine="454"/>
        <w:jc w:val="both"/>
        <w:rPr>
          <w:rFonts w:ascii="Times New Roman" w:hAnsi="Times New Roman"/>
          <w:sz w:val="24"/>
          <w:szCs w:val="24"/>
        </w:rPr>
      </w:pPr>
      <w:r w:rsidRPr="00113780">
        <w:rPr>
          <w:rFonts w:ascii="Times New Roman" w:hAnsi="Times New Roman"/>
          <w:b/>
          <w:sz w:val="24"/>
          <w:szCs w:val="24"/>
        </w:rPr>
        <w:t xml:space="preserve">     С 2009 г. школа является ресурсным центром ИПКРО</w:t>
      </w:r>
      <w:r w:rsidRPr="00113780">
        <w:rPr>
          <w:rFonts w:ascii="Times New Roman" w:hAnsi="Times New Roman"/>
          <w:sz w:val="24"/>
          <w:szCs w:val="24"/>
        </w:rPr>
        <w:t xml:space="preserve"> по математике, истории, обществознанию, </w:t>
      </w:r>
      <w:r w:rsidR="00CA4E5E">
        <w:rPr>
          <w:rFonts w:ascii="Times New Roman" w:hAnsi="Times New Roman"/>
          <w:sz w:val="24"/>
          <w:szCs w:val="24"/>
        </w:rPr>
        <w:t xml:space="preserve">менеджменту. </w:t>
      </w:r>
      <w:r w:rsidRPr="00113780">
        <w:rPr>
          <w:rFonts w:ascii="Times New Roman" w:hAnsi="Times New Roman"/>
          <w:sz w:val="24"/>
          <w:szCs w:val="24"/>
        </w:rPr>
        <w:t xml:space="preserve">На базе школы ежегодно проводятся семинары, мастер-классы, открытые уроки (в среднем около 70 уроков в год), отрабатывается практическая часть программы фундаментальных курсов повышения квалификации учителей республики по разным предметным областям. </w:t>
      </w:r>
    </w:p>
    <w:p w:rsidR="003C36F0" w:rsidRPr="009A1FFD" w:rsidRDefault="00B2702B" w:rsidP="003C36F0">
      <w:pPr>
        <w:widowControl w:val="0"/>
        <w:spacing w:after="0"/>
        <w:ind w:firstLine="708"/>
        <w:jc w:val="center"/>
        <w:rPr>
          <w:rFonts w:ascii="Times New Roman" w:hAnsi="Times New Roman"/>
          <w:sz w:val="24"/>
          <w:szCs w:val="24"/>
        </w:rPr>
      </w:pPr>
      <w:r>
        <w:rPr>
          <w:rFonts w:ascii="Times New Roman" w:hAnsi="Times New Roman"/>
          <w:b/>
          <w:sz w:val="24"/>
          <w:szCs w:val="24"/>
        </w:rPr>
        <w:t>3.2.2.</w:t>
      </w:r>
      <w:r w:rsidR="003C36F0">
        <w:rPr>
          <w:rFonts w:ascii="Times New Roman" w:hAnsi="Times New Roman"/>
          <w:b/>
          <w:sz w:val="24"/>
          <w:szCs w:val="24"/>
        </w:rPr>
        <w:t>Основные формы</w:t>
      </w:r>
      <w:r w:rsidR="003C36F0" w:rsidRPr="009A1FFD">
        <w:rPr>
          <w:rFonts w:ascii="Times New Roman" w:hAnsi="Times New Roman"/>
          <w:b/>
          <w:sz w:val="24"/>
          <w:szCs w:val="24"/>
        </w:rPr>
        <w:t xml:space="preserve"> психолого-педагогического сопровождения</w:t>
      </w:r>
      <w:r w:rsidR="003C36F0" w:rsidRPr="009A1FFD">
        <w:rPr>
          <w:rFonts w:ascii="Times New Roman" w:hAnsi="Times New Roman"/>
          <w:sz w:val="24"/>
          <w:szCs w:val="24"/>
        </w:rPr>
        <w:t>:</w:t>
      </w:r>
    </w:p>
    <w:p w:rsidR="003C36F0" w:rsidRPr="009A1FFD" w:rsidRDefault="003C36F0" w:rsidP="00A441AF">
      <w:pPr>
        <w:pStyle w:val="a9"/>
        <w:widowControl w:val="0"/>
        <w:numPr>
          <w:ilvl w:val="0"/>
          <w:numId w:val="314"/>
        </w:numPr>
        <w:spacing w:line="276" w:lineRule="auto"/>
        <w:jc w:val="both"/>
        <w:rPr>
          <w:rFonts w:ascii="Times New Roman" w:hAnsi="Times New Roman"/>
        </w:rPr>
      </w:pPr>
      <w:r w:rsidRPr="009A1FFD">
        <w:rPr>
          <w:rFonts w:ascii="Times New Roman" w:hAnsi="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3C36F0" w:rsidRPr="009A1FFD" w:rsidRDefault="003C36F0" w:rsidP="00A441AF">
      <w:pPr>
        <w:pStyle w:val="a9"/>
        <w:widowControl w:val="0"/>
        <w:numPr>
          <w:ilvl w:val="0"/>
          <w:numId w:val="314"/>
        </w:numPr>
        <w:spacing w:line="276" w:lineRule="auto"/>
        <w:jc w:val="both"/>
        <w:rPr>
          <w:rFonts w:ascii="Times New Roman" w:hAnsi="Times New Roman"/>
        </w:rPr>
      </w:pPr>
      <w:r w:rsidRPr="009A1FFD">
        <w:rPr>
          <w:rFonts w:ascii="Times New Roman" w:hAnsi="Times New Roman"/>
        </w:rPr>
        <w:t>консультирование педагого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3C36F0" w:rsidRPr="009A1FFD" w:rsidRDefault="003C36F0" w:rsidP="00A441AF">
      <w:pPr>
        <w:pStyle w:val="a9"/>
        <w:widowControl w:val="0"/>
        <w:numPr>
          <w:ilvl w:val="0"/>
          <w:numId w:val="314"/>
        </w:numPr>
        <w:spacing w:line="276" w:lineRule="auto"/>
        <w:jc w:val="both"/>
        <w:rPr>
          <w:rFonts w:ascii="Times New Roman" w:hAnsi="Times New Roman"/>
        </w:rPr>
      </w:pPr>
      <w:r w:rsidRPr="009A1FFD">
        <w:rPr>
          <w:rFonts w:ascii="Times New Roman" w:hAnsi="Times New Roman"/>
        </w:rPr>
        <w:t>профилактика, экспертиза, развивающая работа, просвещении е, коррекционная работа, осуществляемая в течение всего учебного времени.</w:t>
      </w:r>
    </w:p>
    <w:p w:rsidR="003C36F0" w:rsidRPr="009A1FFD" w:rsidRDefault="003C36F0" w:rsidP="003C36F0">
      <w:pPr>
        <w:widowControl w:val="0"/>
        <w:spacing w:after="0"/>
        <w:ind w:firstLine="708"/>
        <w:jc w:val="both"/>
        <w:rPr>
          <w:rFonts w:ascii="Times New Roman" w:hAnsi="Times New Roman"/>
          <w:sz w:val="24"/>
          <w:szCs w:val="24"/>
        </w:rPr>
      </w:pPr>
      <w:r w:rsidRPr="009A1FFD">
        <w:rPr>
          <w:rFonts w:ascii="Times New Roman" w:hAnsi="Times New Roman"/>
          <w:b/>
          <w:sz w:val="24"/>
          <w:szCs w:val="24"/>
        </w:rPr>
        <w:t>К основным напр</w:t>
      </w:r>
      <w:r w:rsidR="002A2C8E">
        <w:rPr>
          <w:rFonts w:ascii="Times New Roman" w:hAnsi="Times New Roman"/>
          <w:b/>
          <w:sz w:val="24"/>
          <w:szCs w:val="24"/>
        </w:rPr>
        <w:t>а</w:t>
      </w:r>
      <w:r w:rsidRPr="009A1FFD">
        <w:rPr>
          <w:rFonts w:ascii="Times New Roman" w:hAnsi="Times New Roman"/>
          <w:b/>
          <w:sz w:val="24"/>
          <w:szCs w:val="24"/>
        </w:rPr>
        <w:t>вления</w:t>
      </w:r>
      <w:r>
        <w:rPr>
          <w:rFonts w:ascii="Times New Roman" w:hAnsi="Times New Roman"/>
          <w:b/>
          <w:sz w:val="24"/>
          <w:szCs w:val="24"/>
        </w:rPr>
        <w:t>м</w:t>
      </w:r>
      <w:r w:rsidRPr="009A1FFD">
        <w:rPr>
          <w:rFonts w:ascii="Times New Roman" w:hAnsi="Times New Roman"/>
          <w:b/>
          <w:sz w:val="24"/>
          <w:szCs w:val="24"/>
        </w:rPr>
        <w:t xml:space="preserve"> психолого-педагогического сопровождения</w:t>
      </w:r>
      <w:r w:rsidRPr="009A1FFD">
        <w:rPr>
          <w:rFonts w:ascii="Times New Roman" w:hAnsi="Times New Roman"/>
          <w:sz w:val="24"/>
          <w:szCs w:val="24"/>
        </w:rPr>
        <w:t xml:space="preserve"> можно отнести: </w:t>
      </w:r>
    </w:p>
    <w:p w:rsidR="003C36F0" w:rsidRPr="009A1FFD" w:rsidRDefault="003C36F0" w:rsidP="00A441AF">
      <w:pPr>
        <w:pStyle w:val="a9"/>
        <w:widowControl w:val="0"/>
        <w:numPr>
          <w:ilvl w:val="0"/>
          <w:numId w:val="313"/>
        </w:numPr>
        <w:spacing w:line="276" w:lineRule="auto"/>
        <w:jc w:val="both"/>
        <w:rPr>
          <w:rFonts w:ascii="Times New Roman" w:hAnsi="Times New Roman"/>
        </w:rPr>
      </w:pPr>
      <w:r w:rsidRPr="009A1FFD">
        <w:rPr>
          <w:rFonts w:ascii="Times New Roman" w:hAnsi="Times New Roman"/>
        </w:rPr>
        <w:t>сохранение и укрепление психологического здоровья;</w:t>
      </w:r>
    </w:p>
    <w:p w:rsidR="003C36F0" w:rsidRPr="009A1FFD" w:rsidRDefault="003C36F0" w:rsidP="00A441AF">
      <w:pPr>
        <w:pStyle w:val="a9"/>
        <w:widowControl w:val="0"/>
        <w:numPr>
          <w:ilvl w:val="0"/>
          <w:numId w:val="313"/>
        </w:numPr>
        <w:spacing w:line="276" w:lineRule="auto"/>
        <w:jc w:val="both"/>
        <w:rPr>
          <w:rFonts w:ascii="Times New Roman" w:hAnsi="Times New Roman"/>
        </w:rPr>
      </w:pPr>
      <w:r w:rsidRPr="009A1FFD">
        <w:rPr>
          <w:rFonts w:ascii="Times New Roman" w:hAnsi="Times New Roman"/>
        </w:rPr>
        <w:t>иониторинг возможностей и способностей учащихся;</w:t>
      </w:r>
    </w:p>
    <w:p w:rsidR="003C36F0" w:rsidRPr="009A1FFD" w:rsidRDefault="003C36F0" w:rsidP="00A441AF">
      <w:pPr>
        <w:pStyle w:val="a9"/>
        <w:widowControl w:val="0"/>
        <w:numPr>
          <w:ilvl w:val="0"/>
          <w:numId w:val="313"/>
        </w:numPr>
        <w:spacing w:line="276" w:lineRule="auto"/>
        <w:jc w:val="both"/>
        <w:rPr>
          <w:rFonts w:ascii="Times New Roman" w:hAnsi="Times New Roman"/>
        </w:rPr>
      </w:pPr>
      <w:r w:rsidRPr="009A1FFD">
        <w:rPr>
          <w:rFonts w:ascii="Times New Roman" w:hAnsi="Times New Roman"/>
        </w:rPr>
        <w:t>психолого-педагогическую поддержку участников олимпиадного движения;</w:t>
      </w:r>
    </w:p>
    <w:p w:rsidR="003C36F0" w:rsidRPr="009A1FFD" w:rsidRDefault="003C36F0" w:rsidP="00A441AF">
      <w:pPr>
        <w:pStyle w:val="a9"/>
        <w:widowControl w:val="0"/>
        <w:numPr>
          <w:ilvl w:val="0"/>
          <w:numId w:val="313"/>
        </w:numPr>
        <w:spacing w:line="276" w:lineRule="auto"/>
        <w:jc w:val="both"/>
        <w:rPr>
          <w:rFonts w:ascii="Times New Roman" w:hAnsi="Times New Roman"/>
        </w:rPr>
      </w:pPr>
      <w:r w:rsidRPr="009A1FFD">
        <w:rPr>
          <w:rFonts w:ascii="Times New Roman" w:hAnsi="Times New Roman"/>
        </w:rPr>
        <w:t>формирование у обучающихся понимания ценности здоровья и безопасного образа жизни;</w:t>
      </w:r>
    </w:p>
    <w:p w:rsidR="003C36F0" w:rsidRPr="009A1FFD" w:rsidRDefault="003C36F0" w:rsidP="00A441AF">
      <w:pPr>
        <w:pStyle w:val="a9"/>
        <w:widowControl w:val="0"/>
        <w:numPr>
          <w:ilvl w:val="0"/>
          <w:numId w:val="313"/>
        </w:numPr>
        <w:spacing w:line="276" w:lineRule="auto"/>
        <w:jc w:val="both"/>
        <w:rPr>
          <w:rFonts w:ascii="Times New Roman" w:hAnsi="Times New Roman"/>
        </w:rPr>
      </w:pPr>
      <w:r w:rsidRPr="009A1FFD">
        <w:rPr>
          <w:rFonts w:ascii="Times New Roman" w:hAnsi="Times New Roman"/>
        </w:rPr>
        <w:t>развитие экологической культуры;</w:t>
      </w:r>
    </w:p>
    <w:p w:rsidR="003C36F0" w:rsidRPr="009A1FFD" w:rsidRDefault="003C36F0" w:rsidP="00A441AF">
      <w:pPr>
        <w:pStyle w:val="a9"/>
        <w:widowControl w:val="0"/>
        <w:numPr>
          <w:ilvl w:val="0"/>
          <w:numId w:val="313"/>
        </w:numPr>
        <w:spacing w:line="276" w:lineRule="auto"/>
        <w:jc w:val="both"/>
        <w:rPr>
          <w:rFonts w:ascii="Times New Roman" w:hAnsi="Times New Roman"/>
        </w:rPr>
      </w:pPr>
      <w:r w:rsidRPr="009A1FFD">
        <w:rPr>
          <w:rFonts w:ascii="Times New Roman" w:hAnsi="Times New Roman"/>
        </w:rPr>
        <w:t>выявление и поддержку детей с особыми образовательными потребностями и особыми вохможностям здоровья;</w:t>
      </w:r>
    </w:p>
    <w:p w:rsidR="003C36F0" w:rsidRPr="009A1FFD" w:rsidRDefault="003C36F0" w:rsidP="00A441AF">
      <w:pPr>
        <w:pStyle w:val="a9"/>
        <w:widowControl w:val="0"/>
        <w:numPr>
          <w:ilvl w:val="0"/>
          <w:numId w:val="313"/>
        </w:numPr>
        <w:spacing w:line="276" w:lineRule="auto"/>
        <w:jc w:val="both"/>
        <w:rPr>
          <w:rFonts w:ascii="Times New Roman" w:hAnsi="Times New Roman"/>
        </w:rPr>
      </w:pPr>
      <w:r w:rsidRPr="009A1FFD">
        <w:rPr>
          <w:rFonts w:ascii="Times New Roman" w:hAnsi="Times New Roman"/>
        </w:rPr>
        <w:t>формирование коммуникативных  навыков в разновозрастной среде и среде сверстников;</w:t>
      </w:r>
    </w:p>
    <w:p w:rsidR="003C36F0" w:rsidRPr="009A1FFD" w:rsidRDefault="003C36F0" w:rsidP="00A441AF">
      <w:pPr>
        <w:pStyle w:val="a9"/>
        <w:widowControl w:val="0"/>
        <w:numPr>
          <w:ilvl w:val="0"/>
          <w:numId w:val="313"/>
        </w:numPr>
        <w:spacing w:line="276" w:lineRule="auto"/>
        <w:jc w:val="both"/>
        <w:rPr>
          <w:rFonts w:ascii="Times New Roman" w:hAnsi="Times New Roman"/>
        </w:rPr>
      </w:pPr>
      <w:r w:rsidRPr="009A1FFD">
        <w:rPr>
          <w:rFonts w:ascii="Times New Roman" w:hAnsi="Times New Roman"/>
        </w:rPr>
        <w:t>поддержку детских объединений и ученического самоуправления;</w:t>
      </w:r>
    </w:p>
    <w:p w:rsidR="003C36F0" w:rsidRPr="009A1FFD" w:rsidRDefault="003C36F0" w:rsidP="00A441AF">
      <w:pPr>
        <w:pStyle w:val="a9"/>
        <w:widowControl w:val="0"/>
        <w:numPr>
          <w:ilvl w:val="0"/>
          <w:numId w:val="313"/>
        </w:numPr>
        <w:spacing w:line="276" w:lineRule="auto"/>
        <w:jc w:val="both"/>
        <w:rPr>
          <w:rFonts w:ascii="Times New Roman" w:hAnsi="Times New Roman"/>
        </w:rPr>
      </w:pPr>
      <w:r w:rsidRPr="009A1FFD">
        <w:rPr>
          <w:rFonts w:ascii="Times New Roman" w:hAnsi="Times New Roman"/>
        </w:rPr>
        <w:t>выявление и поддержку детей, проявивших выдающиеся способности.</w:t>
      </w:r>
    </w:p>
    <w:p w:rsidR="003C36F0" w:rsidRDefault="003C36F0" w:rsidP="003C36F0">
      <w:pPr>
        <w:widowControl w:val="0"/>
        <w:spacing w:after="0"/>
        <w:ind w:firstLine="708"/>
        <w:jc w:val="both"/>
        <w:rPr>
          <w:rFonts w:ascii="Times New Roman" w:hAnsi="Times New Roman"/>
          <w:sz w:val="24"/>
          <w:szCs w:val="24"/>
        </w:rPr>
      </w:pPr>
      <w:r w:rsidRPr="009A1FFD">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3C36F0" w:rsidRPr="009A1FFD" w:rsidRDefault="003C36F0" w:rsidP="003C36F0">
      <w:pPr>
        <w:widowControl w:val="0"/>
        <w:spacing w:after="0"/>
        <w:ind w:firstLine="708"/>
        <w:jc w:val="both"/>
        <w:rPr>
          <w:rFonts w:ascii="Times New Roman" w:hAnsi="Times New Roman"/>
          <w:sz w:val="24"/>
          <w:szCs w:val="24"/>
        </w:rPr>
      </w:pPr>
    </w:p>
    <w:tbl>
      <w:tblPr>
        <w:tblStyle w:val="a5"/>
        <w:tblW w:w="9747" w:type="dxa"/>
        <w:tblLook w:val="04A0"/>
      </w:tblPr>
      <w:tblGrid>
        <w:gridCol w:w="541"/>
        <w:gridCol w:w="3434"/>
        <w:gridCol w:w="1945"/>
        <w:gridCol w:w="3827"/>
      </w:tblGrid>
      <w:tr w:rsidR="003C36F0" w:rsidRPr="009A1FFD" w:rsidTr="00F66713">
        <w:trPr>
          <w:trHeight w:val="573"/>
        </w:trPr>
        <w:tc>
          <w:tcPr>
            <w:tcW w:w="541" w:type="dxa"/>
          </w:tcPr>
          <w:p w:rsidR="003C36F0" w:rsidRPr="009A1FFD" w:rsidRDefault="003C36F0" w:rsidP="00F66713">
            <w:pPr>
              <w:widowControl w:val="0"/>
              <w:jc w:val="both"/>
              <w:rPr>
                <w:rFonts w:ascii="Times New Roman" w:hAnsi="Times New Roman"/>
                <w:b/>
                <w:sz w:val="24"/>
                <w:szCs w:val="24"/>
              </w:rPr>
            </w:pPr>
            <w:r w:rsidRPr="009A1FFD">
              <w:rPr>
                <w:rFonts w:ascii="Times New Roman" w:hAnsi="Times New Roman"/>
                <w:b/>
                <w:sz w:val="24"/>
                <w:szCs w:val="24"/>
              </w:rPr>
              <w:t>№</w:t>
            </w:r>
          </w:p>
        </w:tc>
        <w:tc>
          <w:tcPr>
            <w:tcW w:w="3434" w:type="dxa"/>
          </w:tcPr>
          <w:p w:rsidR="003C36F0" w:rsidRPr="009A1FFD" w:rsidRDefault="003C36F0" w:rsidP="00F66713">
            <w:pPr>
              <w:widowControl w:val="0"/>
              <w:jc w:val="both"/>
              <w:rPr>
                <w:rFonts w:ascii="Times New Roman" w:hAnsi="Times New Roman"/>
                <w:b/>
                <w:sz w:val="24"/>
                <w:szCs w:val="24"/>
              </w:rPr>
            </w:pPr>
            <w:r w:rsidRPr="009A1FFD">
              <w:rPr>
                <w:rFonts w:ascii="Times New Roman" w:hAnsi="Times New Roman"/>
                <w:b/>
                <w:sz w:val="24"/>
                <w:szCs w:val="24"/>
              </w:rPr>
              <w:t xml:space="preserve">Виды работы </w:t>
            </w:r>
          </w:p>
        </w:tc>
        <w:tc>
          <w:tcPr>
            <w:tcW w:w="1945" w:type="dxa"/>
          </w:tcPr>
          <w:p w:rsidR="003C36F0" w:rsidRPr="009A1FFD" w:rsidRDefault="003C36F0" w:rsidP="00F66713">
            <w:pPr>
              <w:widowControl w:val="0"/>
              <w:jc w:val="both"/>
              <w:rPr>
                <w:rFonts w:ascii="Times New Roman" w:hAnsi="Times New Roman"/>
                <w:b/>
                <w:sz w:val="24"/>
                <w:szCs w:val="24"/>
              </w:rPr>
            </w:pPr>
            <w:r w:rsidRPr="009A1FFD">
              <w:rPr>
                <w:rFonts w:ascii="Times New Roman" w:hAnsi="Times New Roman"/>
                <w:b/>
                <w:sz w:val="24"/>
                <w:szCs w:val="24"/>
              </w:rPr>
              <w:t>Сроки</w:t>
            </w:r>
          </w:p>
        </w:tc>
        <w:tc>
          <w:tcPr>
            <w:tcW w:w="3827" w:type="dxa"/>
          </w:tcPr>
          <w:p w:rsidR="003C36F0" w:rsidRPr="009A1FFD" w:rsidRDefault="003C36F0" w:rsidP="00F66713">
            <w:pPr>
              <w:widowControl w:val="0"/>
              <w:jc w:val="both"/>
              <w:rPr>
                <w:rFonts w:ascii="Times New Roman" w:hAnsi="Times New Roman"/>
                <w:b/>
                <w:sz w:val="24"/>
                <w:szCs w:val="24"/>
              </w:rPr>
            </w:pPr>
            <w:r w:rsidRPr="009A1FFD">
              <w:rPr>
                <w:rFonts w:ascii="Times New Roman" w:hAnsi="Times New Roman"/>
                <w:b/>
                <w:sz w:val="24"/>
                <w:szCs w:val="24"/>
              </w:rPr>
              <w:t>Предполагаемый результат</w:t>
            </w:r>
          </w:p>
        </w:tc>
      </w:tr>
      <w:tr w:rsidR="003C36F0" w:rsidRPr="009A1FFD" w:rsidTr="00F66713">
        <w:tc>
          <w:tcPr>
            <w:tcW w:w="9747" w:type="dxa"/>
            <w:gridSpan w:val="4"/>
          </w:tcPr>
          <w:p w:rsidR="003C36F0" w:rsidRPr="009A1FFD" w:rsidRDefault="003C36F0" w:rsidP="00F66713">
            <w:pPr>
              <w:widowControl w:val="0"/>
              <w:jc w:val="center"/>
              <w:rPr>
                <w:rFonts w:ascii="Times New Roman" w:eastAsia="Times New Roman" w:hAnsi="Times New Roman"/>
                <w:b/>
                <w:sz w:val="24"/>
                <w:szCs w:val="24"/>
              </w:rPr>
            </w:pPr>
            <w:r w:rsidRPr="009A1FFD">
              <w:rPr>
                <w:rFonts w:ascii="Times New Roman" w:eastAsia="Times New Roman" w:hAnsi="Times New Roman"/>
                <w:b/>
                <w:sz w:val="24"/>
                <w:szCs w:val="24"/>
              </w:rPr>
              <w:t>Диагностическая деятельность</w:t>
            </w:r>
          </w:p>
        </w:tc>
      </w:tr>
      <w:tr w:rsidR="003C36F0" w:rsidRPr="009A1FFD" w:rsidTr="00F66713">
        <w:tc>
          <w:tcPr>
            <w:tcW w:w="541" w:type="dxa"/>
          </w:tcPr>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1.</w:t>
            </w:r>
          </w:p>
        </w:tc>
        <w:tc>
          <w:tcPr>
            <w:tcW w:w="3434" w:type="dxa"/>
          </w:tcPr>
          <w:p w:rsidR="003C36F0" w:rsidRPr="009A1FFD" w:rsidRDefault="003C36F0" w:rsidP="00044FD7">
            <w:pPr>
              <w:widowControl w:val="0"/>
              <w:spacing w:line="240" w:lineRule="auto"/>
              <w:jc w:val="both"/>
              <w:rPr>
                <w:rFonts w:ascii="Times New Roman" w:eastAsia="Times New Roman" w:hAnsi="Times New Roman"/>
                <w:sz w:val="24"/>
                <w:szCs w:val="24"/>
                <w:lang w:eastAsia="ru-RU"/>
              </w:rPr>
            </w:pPr>
            <w:r w:rsidRPr="009A1FFD">
              <w:rPr>
                <w:rFonts w:ascii="Times New Roman" w:eastAsia="Times New Roman" w:hAnsi="Times New Roman"/>
                <w:sz w:val="24"/>
                <w:szCs w:val="24"/>
                <w:lang w:eastAsia="ru-RU"/>
              </w:rPr>
              <w:t xml:space="preserve">Наблюдение за процессом адаптации у учащихся 5 классов. </w:t>
            </w:r>
          </w:p>
          <w:p w:rsidR="003C36F0" w:rsidRPr="009A1FFD" w:rsidRDefault="003C36F0" w:rsidP="00044FD7">
            <w:pPr>
              <w:widowControl w:val="0"/>
              <w:spacing w:line="240" w:lineRule="auto"/>
              <w:jc w:val="both"/>
              <w:rPr>
                <w:rFonts w:ascii="Times New Roman" w:eastAsia="Times New Roman" w:hAnsi="Times New Roman"/>
                <w:sz w:val="24"/>
                <w:szCs w:val="24"/>
                <w:lang w:eastAsia="ru-RU"/>
              </w:rPr>
            </w:pPr>
            <w:r w:rsidRPr="009A1FFD">
              <w:rPr>
                <w:rFonts w:ascii="Times New Roman" w:eastAsia="Times New Roman" w:hAnsi="Times New Roman"/>
                <w:sz w:val="24"/>
                <w:szCs w:val="24"/>
                <w:lang w:eastAsia="ru-RU"/>
              </w:rPr>
              <w:t>Изучение адаптационных возможностей учащихся 5 классов:</w:t>
            </w:r>
          </w:p>
          <w:p w:rsidR="003C36F0" w:rsidRPr="009A1FFD" w:rsidRDefault="003C36F0" w:rsidP="00044FD7">
            <w:pPr>
              <w:pStyle w:val="a9"/>
              <w:widowControl w:val="0"/>
              <w:numPr>
                <w:ilvl w:val="0"/>
                <w:numId w:val="318"/>
              </w:numPr>
              <w:ind w:left="452"/>
              <w:jc w:val="both"/>
              <w:rPr>
                <w:rFonts w:ascii="Times New Roman" w:hAnsi="Times New Roman"/>
              </w:rPr>
            </w:pPr>
            <w:r w:rsidRPr="009A1FFD">
              <w:rPr>
                <w:rFonts w:ascii="Times New Roman" w:hAnsi="Times New Roman"/>
              </w:rPr>
              <w:t xml:space="preserve">Методика изучения мотивации обучения школьников при переходе из начальных классов в средние по методике М. Р. Гинзбурга «Изучение </w:t>
            </w:r>
            <w:r w:rsidRPr="009A1FFD">
              <w:rPr>
                <w:rFonts w:ascii="Times New Roman" w:hAnsi="Times New Roman"/>
                <w:bCs/>
              </w:rPr>
              <w:t xml:space="preserve">учебной </w:t>
            </w:r>
            <w:r w:rsidRPr="009A1FFD">
              <w:rPr>
                <w:rFonts w:ascii="Times New Roman" w:hAnsi="Times New Roman"/>
              </w:rPr>
              <w:t>мотивации» - 5 кл.</w:t>
            </w:r>
          </w:p>
        </w:tc>
        <w:tc>
          <w:tcPr>
            <w:tcW w:w="1945" w:type="dxa"/>
          </w:tcPr>
          <w:p w:rsidR="003C36F0" w:rsidRPr="009A1FFD" w:rsidRDefault="003C36F0" w:rsidP="00044FD7">
            <w:pPr>
              <w:widowControl w:val="0"/>
              <w:spacing w:line="240" w:lineRule="auto"/>
              <w:jc w:val="both"/>
              <w:rPr>
                <w:rFonts w:ascii="Times New Roman" w:hAnsi="Times New Roman"/>
                <w:sz w:val="24"/>
                <w:szCs w:val="24"/>
              </w:rPr>
            </w:pPr>
          </w:p>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hAnsi="Times New Roman"/>
                <w:sz w:val="24"/>
                <w:szCs w:val="24"/>
              </w:rPr>
              <w:t>Сентябрь-октябрь (первичная диагностика)</w:t>
            </w:r>
          </w:p>
          <w:p w:rsidR="003C36F0" w:rsidRPr="009A1FFD" w:rsidRDefault="003C36F0" w:rsidP="00044FD7">
            <w:pPr>
              <w:widowControl w:val="0"/>
              <w:spacing w:line="240" w:lineRule="auto"/>
              <w:jc w:val="both"/>
              <w:rPr>
                <w:rFonts w:ascii="Times New Roman" w:hAnsi="Times New Roman"/>
                <w:sz w:val="24"/>
                <w:szCs w:val="24"/>
              </w:rPr>
            </w:pPr>
          </w:p>
          <w:p w:rsidR="003C36F0" w:rsidRPr="009A1FFD" w:rsidRDefault="003C36F0" w:rsidP="00044FD7">
            <w:pPr>
              <w:widowControl w:val="0"/>
              <w:spacing w:line="240" w:lineRule="auto"/>
              <w:jc w:val="both"/>
              <w:rPr>
                <w:rFonts w:ascii="Times New Roman" w:hAnsi="Times New Roman"/>
                <w:sz w:val="24"/>
                <w:szCs w:val="24"/>
              </w:rPr>
            </w:pPr>
          </w:p>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hAnsi="Times New Roman"/>
                <w:sz w:val="24"/>
                <w:szCs w:val="24"/>
              </w:rPr>
              <w:t>Март-апрель (контрольная диагностика)</w:t>
            </w:r>
          </w:p>
        </w:tc>
        <w:tc>
          <w:tcPr>
            <w:tcW w:w="3827" w:type="dxa"/>
          </w:tcPr>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eastAsia="Times New Roman" w:hAnsi="Times New Roman"/>
                <w:sz w:val="24"/>
                <w:szCs w:val="24"/>
                <w:lang w:eastAsia="ru-RU"/>
              </w:rPr>
              <w:t>Выявление учащихся, испытывающих трудности в адаптации</w:t>
            </w:r>
            <w:r>
              <w:rPr>
                <w:rFonts w:ascii="Times New Roman" w:eastAsia="Times New Roman" w:hAnsi="Times New Roman"/>
                <w:sz w:val="24"/>
                <w:szCs w:val="24"/>
                <w:lang w:eastAsia="ru-RU"/>
              </w:rPr>
              <w:t xml:space="preserve"> на первичном и вторичном этапе</w:t>
            </w:r>
            <w:r w:rsidRPr="009A1FFD">
              <w:rPr>
                <w:rFonts w:ascii="Times New Roman" w:eastAsia="Times New Roman" w:hAnsi="Times New Roman"/>
                <w:sz w:val="24"/>
                <w:szCs w:val="24"/>
                <w:lang w:eastAsia="ru-RU"/>
              </w:rPr>
              <w:t>.</w:t>
            </w:r>
          </w:p>
        </w:tc>
      </w:tr>
      <w:tr w:rsidR="003C36F0" w:rsidRPr="009A1FFD" w:rsidTr="00F66713">
        <w:tc>
          <w:tcPr>
            <w:tcW w:w="541" w:type="dxa"/>
          </w:tcPr>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2.</w:t>
            </w:r>
          </w:p>
        </w:tc>
        <w:tc>
          <w:tcPr>
            <w:tcW w:w="3434" w:type="dxa"/>
          </w:tcPr>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hAnsi="Times New Roman"/>
                <w:sz w:val="24"/>
                <w:szCs w:val="24"/>
              </w:rPr>
              <w:t>Проведение диагностики обучающихся 5 классов с целью определения уровня сформированности личностных УУД:</w:t>
            </w:r>
          </w:p>
          <w:p w:rsidR="003C36F0" w:rsidRPr="009A1FFD" w:rsidRDefault="003C36F0" w:rsidP="00044FD7">
            <w:pPr>
              <w:pStyle w:val="a9"/>
              <w:widowControl w:val="0"/>
              <w:numPr>
                <w:ilvl w:val="0"/>
                <w:numId w:val="315"/>
              </w:numPr>
              <w:ind w:left="310"/>
              <w:jc w:val="both"/>
              <w:rPr>
                <w:rFonts w:ascii="Times New Roman" w:hAnsi="Times New Roman"/>
              </w:rPr>
            </w:pPr>
            <w:r w:rsidRPr="009A1FFD">
              <w:rPr>
                <w:rFonts w:ascii="Times New Roman" w:hAnsi="Times New Roman"/>
              </w:rPr>
              <w:t xml:space="preserve"> «Школьная мотивация» (Модифицированный вариант анкеты школьной мотивации Н.Г. Лускановой) – 5 кл.</w:t>
            </w:r>
          </w:p>
        </w:tc>
        <w:tc>
          <w:tcPr>
            <w:tcW w:w="1945" w:type="dxa"/>
          </w:tcPr>
          <w:p w:rsidR="003C36F0" w:rsidRPr="009A1FFD" w:rsidRDefault="003C36F0" w:rsidP="00044FD7">
            <w:pPr>
              <w:widowControl w:val="0"/>
              <w:spacing w:line="240" w:lineRule="auto"/>
              <w:jc w:val="both"/>
              <w:rPr>
                <w:rFonts w:ascii="Times New Roman" w:hAnsi="Times New Roman"/>
                <w:sz w:val="24"/>
                <w:szCs w:val="24"/>
              </w:rPr>
            </w:pPr>
          </w:p>
          <w:p w:rsidR="003C36F0" w:rsidRPr="009A1FFD" w:rsidRDefault="003C36F0" w:rsidP="00044FD7">
            <w:pPr>
              <w:widowControl w:val="0"/>
              <w:spacing w:line="240" w:lineRule="auto"/>
              <w:jc w:val="both"/>
              <w:rPr>
                <w:rFonts w:ascii="Times New Roman" w:hAnsi="Times New Roman"/>
                <w:sz w:val="24"/>
                <w:szCs w:val="24"/>
              </w:rPr>
            </w:pPr>
          </w:p>
          <w:p w:rsidR="003C36F0" w:rsidRPr="009A1FFD" w:rsidRDefault="003C36F0" w:rsidP="00044FD7">
            <w:pPr>
              <w:widowControl w:val="0"/>
              <w:spacing w:line="240" w:lineRule="auto"/>
              <w:jc w:val="both"/>
              <w:rPr>
                <w:rFonts w:ascii="Times New Roman" w:hAnsi="Times New Roman"/>
                <w:sz w:val="24"/>
                <w:szCs w:val="24"/>
              </w:rPr>
            </w:pPr>
          </w:p>
          <w:p w:rsidR="003C36F0" w:rsidRPr="009A1FFD" w:rsidRDefault="003C36F0" w:rsidP="00044FD7">
            <w:pPr>
              <w:widowControl w:val="0"/>
              <w:spacing w:line="240" w:lineRule="auto"/>
              <w:jc w:val="both"/>
              <w:rPr>
                <w:rFonts w:ascii="Times New Roman" w:hAnsi="Times New Roman"/>
                <w:sz w:val="24"/>
                <w:szCs w:val="24"/>
              </w:rPr>
            </w:pPr>
          </w:p>
          <w:p w:rsidR="003C36F0" w:rsidRPr="009A1FFD" w:rsidRDefault="003C36F0" w:rsidP="00044FD7">
            <w:pPr>
              <w:widowControl w:val="0"/>
              <w:spacing w:line="240" w:lineRule="auto"/>
              <w:jc w:val="both"/>
              <w:rPr>
                <w:rFonts w:ascii="Times New Roman" w:hAnsi="Times New Roman"/>
                <w:sz w:val="24"/>
                <w:szCs w:val="24"/>
              </w:rPr>
            </w:pPr>
          </w:p>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hAnsi="Times New Roman"/>
                <w:sz w:val="24"/>
                <w:szCs w:val="24"/>
              </w:rPr>
              <w:t>Февраль</w:t>
            </w:r>
          </w:p>
        </w:tc>
        <w:tc>
          <w:tcPr>
            <w:tcW w:w="3827" w:type="dxa"/>
          </w:tcPr>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hAnsi="Times New Roman"/>
                <w:sz w:val="24"/>
                <w:szCs w:val="24"/>
              </w:rPr>
              <w:t>Определение уровня сформированности личностных универсальных учебных действий</w:t>
            </w:r>
          </w:p>
        </w:tc>
      </w:tr>
      <w:tr w:rsidR="003C36F0" w:rsidRPr="009A1FFD" w:rsidTr="00F66713">
        <w:tc>
          <w:tcPr>
            <w:tcW w:w="541" w:type="dxa"/>
          </w:tcPr>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3.</w:t>
            </w:r>
          </w:p>
        </w:tc>
        <w:tc>
          <w:tcPr>
            <w:tcW w:w="3434" w:type="dxa"/>
          </w:tcPr>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hAnsi="Times New Roman"/>
                <w:sz w:val="24"/>
                <w:szCs w:val="24"/>
              </w:rPr>
              <w:t>Проведение диагностики обучающихся 5 классов с целью определения уровня сформированности познавательных УУД:</w:t>
            </w:r>
          </w:p>
          <w:p w:rsidR="003C36F0" w:rsidRPr="009A1FFD" w:rsidRDefault="003C36F0" w:rsidP="00044FD7">
            <w:pPr>
              <w:pStyle w:val="a9"/>
              <w:widowControl w:val="0"/>
              <w:numPr>
                <w:ilvl w:val="0"/>
                <w:numId w:val="316"/>
              </w:numPr>
              <w:autoSpaceDE w:val="0"/>
              <w:autoSpaceDN w:val="0"/>
              <w:adjustRightInd w:val="0"/>
              <w:ind w:left="310"/>
              <w:jc w:val="both"/>
              <w:rPr>
                <w:rFonts w:ascii="Times New Roman" w:hAnsi="Times New Roman"/>
              </w:rPr>
            </w:pPr>
            <w:r w:rsidRPr="009A1FFD">
              <w:rPr>
                <w:rFonts w:ascii="Times New Roman" w:hAnsi="Times New Roman"/>
              </w:rPr>
              <w:t>«Определение уровня развития словесно-логического мышления» (Л. Переслени, Т. Фотекова ) – 5 кл.</w:t>
            </w:r>
          </w:p>
        </w:tc>
        <w:tc>
          <w:tcPr>
            <w:tcW w:w="1945" w:type="dxa"/>
          </w:tcPr>
          <w:p w:rsidR="003C36F0" w:rsidRPr="009A1FFD" w:rsidRDefault="003C36F0" w:rsidP="00044FD7">
            <w:pPr>
              <w:widowControl w:val="0"/>
              <w:spacing w:line="240" w:lineRule="auto"/>
              <w:jc w:val="both"/>
              <w:rPr>
                <w:rFonts w:ascii="Times New Roman" w:hAnsi="Times New Roman"/>
                <w:sz w:val="24"/>
                <w:szCs w:val="24"/>
              </w:rPr>
            </w:pPr>
          </w:p>
          <w:p w:rsidR="003C36F0" w:rsidRPr="009A1FFD" w:rsidRDefault="003C36F0" w:rsidP="00044FD7">
            <w:pPr>
              <w:widowControl w:val="0"/>
              <w:spacing w:line="240" w:lineRule="auto"/>
              <w:jc w:val="both"/>
              <w:rPr>
                <w:rFonts w:ascii="Times New Roman" w:hAnsi="Times New Roman"/>
                <w:sz w:val="24"/>
                <w:szCs w:val="24"/>
              </w:rPr>
            </w:pPr>
          </w:p>
          <w:p w:rsidR="003C36F0" w:rsidRPr="009A1FFD" w:rsidRDefault="003C36F0" w:rsidP="00044FD7">
            <w:pPr>
              <w:widowControl w:val="0"/>
              <w:spacing w:line="240" w:lineRule="auto"/>
              <w:jc w:val="both"/>
              <w:rPr>
                <w:rFonts w:ascii="Times New Roman" w:hAnsi="Times New Roman"/>
                <w:sz w:val="24"/>
                <w:szCs w:val="24"/>
              </w:rPr>
            </w:pPr>
          </w:p>
          <w:p w:rsidR="003C36F0" w:rsidRPr="009A1FFD" w:rsidRDefault="003C36F0" w:rsidP="00044FD7">
            <w:pPr>
              <w:widowControl w:val="0"/>
              <w:spacing w:line="240" w:lineRule="auto"/>
              <w:jc w:val="both"/>
              <w:rPr>
                <w:rFonts w:ascii="Times New Roman" w:hAnsi="Times New Roman"/>
                <w:sz w:val="24"/>
                <w:szCs w:val="24"/>
              </w:rPr>
            </w:pPr>
          </w:p>
          <w:p w:rsidR="003C36F0" w:rsidRPr="009A1FFD" w:rsidRDefault="003C36F0" w:rsidP="00044FD7">
            <w:pPr>
              <w:widowControl w:val="0"/>
              <w:spacing w:line="240" w:lineRule="auto"/>
              <w:jc w:val="both"/>
              <w:rPr>
                <w:rFonts w:ascii="Times New Roman" w:hAnsi="Times New Roman"/>
                <w:sz w:val="24"/>
                <w:szCs w:val="24"/>
              </w:rPr>
            </w:pPr>
          </w:p>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hAnsi="Times New Roman"/>
                <w:sz w:val="24"/>
                <w:szCs w:val="24"/>
              </w:rPr>
              <w:t>Март</w:t>
            </w:r>
          </w:p>
        </w:tc>
        <w:tc>
          <w:tcPr>
            <w:tcW w:w="3827" w:type="dxa"/>
          </w:tcPr>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hAnsi="Times New Roman"/>
                <w:sz w:val="24"/>
                <w:szCs w:val="24"/>
              </w:rPr>
              <w:t>Определение уровня сформированности познавательных универсальных учебных действий</w:t>
            </w:r>
          </w:p>
        </w:tc>
      </w:tr>
      <w:tr w:rsidR="003C36F0" w:rsidRPr="009A1FFD" w:rsidTr="00F66713">
        <w:tc>
          <w:tcPr>
            <w:tcW w:w="541" w:type="dxa"/>
          </w:tcPr>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4.</w:t>
            </w:r>
          </w:p>
        </w:tc>
        <w:tc>
          <w:tcPr>
            <w:tcW w:w="3434" w:type="dxa"/>
          </w:tcPr>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hAnsi="Times New Roman"/>
                <w:sz w:val="24"/>
                <w:szCs w:val="24"/>
              </w:rPr>
              <w:t>Проведение диагностики обучающихся 5 классов с целью определения уровня сформированности коммуникативных УУД:</w:t>
            </w:r>
          </w:p>
          <w:p w:rsidR="003C36F0" w:rsidRPr="009A1FFD" w:rsidRDefault="003C36F0" w:rsidP="00044FD7">
            <w:pPr>
              <w:pStyle w:val="a9"/>
              <w:widowControl w:val="0"/>
              <w:numPr>
                <w:ilvl w:val="0"/>
                <w:numId w:val="316"/>
              </w:numPr>
              <w:ind w:left="310"/>
              <w:jc w:val="both"/>
              <w:rPr>
                <w:rFonts w:ascii="Times New Roman" w:hAnsi="Times New Roman"/>
              </w:rPr>
            </w:pPr>
            <w:r w:rsidRPr="009A1FFD">
              <w:rPr>
                <w:rFonts w:ascii="Times New Roman" w:hAnsi="Times New Roman"/>
              </w:rPr>
              <w:t>Социометрия – 5 кл.</w:t>
            </w:r>
          </w:p>
          <w:p w:rsidR="003C36F0" w:rsidRPr="009A1FFD" w:rsidRDefault="003C36F0" w:rsidP="00044FD7">
            <w:pPr>
              <w:pStyle w:val="a9"/>
              <w:widowControl w:val="0"/>
              <w:autoSpaceDE w:val="0"/>
              <w:autoSpaceDN w:val="0"/>
              <w:adjustRightInd w:val="0"/>
              <w:jc w:val="both"/>
              <w:rPr>
                <w:rFonts w:ascii="Times New Roman" w:hAnsi="Times New Roman"/>
              </w:rPr>
            </w:pPr>
          </w:p>
        </w:tc>
        <w:tc>
          <w:tcPr>
            <w:tcW w:w="1945" w:type="dxa"/>
          </w:tcPr>
          <w:p w:rsidR="003C36F0" w:rsidRPr="009A1FFD" w:rsidRDefault="003C36F0" w:rsidP="00044FD7">
            <w:pPr>
              <w:widowControl w:val="0"/>
              <w:spacing w:line="240" w:lineRule="auto"/>
              <w:jc w:val="both"/>
              <w:rPr>
                <w:rFonts w:ascii="Times New Roman" w:hAnsi="Times New Roman"/>
                <w:sz w:val="24"/>
                <w:szCs w:val="24"/>
              </w:rPr>
            </w:pPr>
          </w:p>
          <w:p w:rsidR="003C36F0" w:rsidRPr="009A1FFD" w:rsidRDefault="003C36F0" w:rsidP="00044FD7">
            <w:pPr>
              <w:widowControl w:val="0"/>
              <w:spacing w:line="240" w:lineRule="auto"/>
              <w:jc w:val="both"/>
              <w:rPr>
                <w:rFonts w:ascii="Times New Roman" w:hAnsi="Times New Roman"/>
                <w:sz w:val="24"/>
                <w:szCs w:val="24"/>
              </w:rPr>
            </w:pPr>
          </w:p>
          <w:p w:rsidR="003C36F0" w:rsidRPr="009A1FFD" w:rsidRDefault="003C36F0" w:rsidP="00044FD7">
            <w:pPr>
              <w:widowControl w:val="0"/>
              <w:spacing w:line="240" w:lineRule="auto"/>
              <w:jc w:val="both"/>
              <w:rPr>
                <w:rFonts w:ascii="Times New Roman" w:hAnsi="Times New Roman"/>
                <w:sz w:val="24"/>
                <w:szCs w:val="24"/>
              </w:rPr>
            </w:pPr>
          </w:p>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hAnsi="Times New Roman"/>
                <w:sz w:val="24"/>
                <w:szCs w:val="24"/>
              </w:rPr>
              <w:t>Апрель</w:t>
            </w:r>
          </w:p>
        </w:tc>
        <w:tc>
          <w:tcPr>
            <w:tcW w:w="3827" w:type="dxa"/>
          </w:tcPr>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hAnsi="Times New Roman"/>
                <w:sz w:val="24"/>
                <w:szCs w:val="24"/>
              </w:rPr>
              <w:t>Определение уровня сформированности коммуникативных универсальных учебных действий</w:t>
            </w:r>
          </w:p>
        </w:tc>
      </w:tr>
      <w:tr w:rsidR="003C36F0" w:rsidRPr="009A1FFD" w:rsidTr="00F66713">
        <w:tc>
          <w:tcPr>
            <w:tcW w:w="541" w:type="dxa"/>
          </w:tcPr>
          <w:p w:rsidR="003C36F0" w:rsidRPr="009A1FFD" w:rsidRDefault="003C36F0" w:rsidP="00F66713">
            <w:pPr>
              <w:widowControl w:val="0"/>
              <w:jc w:val="both"/>
              <w:rPr>
                <w:rFonts w:ascii="Times New Roman" w:hAnsi="Times New Roman"/>
                <w:sz w:val="24"/>
                <w:szCs w:val="24"/>
              </w:rPr>
            </w:pPr>
            <w:r w:rsidRPr="009A1FFD">
              <w:rPr>
                <w:rFonts w:ascii="Times New Roman" w:hAnsi="Times New Roman"/>
                <w:sz w:val="24"/>
                <w:szCs w:val="24"/>
              </w:rPr>
              <w:t>5.</w:t>
            </w:r>
          </w:p>
        </w:tc>
        <w:tc>
          <w:tcPr>
            <w:tcW w:w="3434" w:type="dxa"/>
          </w:tcPr>
          <w:p w:rsidR="003C36F0" w:rsidRPr="009A1FFD" w:rsidRDefault="003C36F0" w:rsidP="00044FD7">
            <w:pPr>
              <w:widowControl w:val="0"/>
              <w:spacing w:after="0" w:line="240" w:lineRule="auto"/>
              <w:jc w:val="both"/>
              <w:rPr>
                <w:rFonts w:ascii="Times New Roman" w:hAnsi="Times New Roman"/>
                <w:sz w:val="24"/>
                <w:szCs w:val="24"/>
              </w:rPr>
            </w:pPr>
            <w:r w:rsidRPr="009A1FFD">
              <w:rPr>
                <w:rFonts w:ascii="Times New Roman" w:hAnsi="Times New Roman"/>
                <w:sz w:val="24"/>
                <w:szCs w:val="24"/>
              </w:rPr>
              <w:t xml:space="preserve">Проведение диагностики обучающихся 5 классов с </w:t>
            </w:r>
            <w:r w:rsidRPr="009A1FFD">
              <w:rPr>
                <w:rFonts w:ascii="Times New Roman" w:hAnsi="Times New Roman"/>
                <w:sz w:val="24"/>
                <w:szCs w:val="24"/>
              </w:rPr>
              <w:lastRenderedPageBreak/>
              <w:t>целью определения уровня сформированности регулятивных УУД:</w:t>
            </w:r>
          </w:p>
          <w:p w:rsidR="003C36F0" w:rsidRPr="009A1FFD" w:rsidRDefault="003C36F0" w:rsidP="00044FD7">
            <w:pPr>
              <w:pStyle w:val="a9"/>
              <w:widowControl w:val="0"/>
              <w:numPr>
                <w:ilvl w:val="0"/>
                <w:numId w:val="317"/>
              </w:numPr>
              <w:ind w:left="452"/>
              <w:jc w:val="both"/>
              <w:rPr>
                <w:rFonts w:ascii="Times New Roman" w:hAnsi="Times New Roman"/>
              </w:rPr>
            </w:pPr>
            <w:r w:rsidRPr="009A1FFD">
              <w:rPr>
                <w:rFonts w:ascii="Times New Roman" w:hAnsi="Times New Roman"/>
              </w:rPr>
              <w:t xml:space="preserve"> «Личностный опросник Кеттелла» (в модификация Л.А. Ясюковой) – 5 кл.</w:t>
            </w:r>
          </w:p>
        </w:tc>
        <w:tc>
          <w:tcPr>
            <w:tcW w:w="1945" w:type="dxa"/>
          </w:tcPr>
          <w:p w:rsidR="003C36F0" w:rsidRPr="009A1FFD" w:rsidRDefault="003C36F0" w:rsidP="00044FD7">
            <w:pPr>
              <w:pStyle w:val="a9"/>
              <w:widowControl w:val="0"/>
              <w:jc w:val="both"/>
              <w:rPr>
                <w:rFonts w:ascii="Times New Roman" w:hAnsi="Times New Roman"/>
              </w:rPr>
            </w:pPr>
          </w:p>
          <w:p w:rsidR="003C36F0" w:rsidRPr="009A1FFD" w:rsidRDefault="003C36F0" w:rsidP="00044FD7">
            <w:pPr>
              <w:pStyle w:val="a9"/>
              <w:widowControl w:val="0"/>
              <w:jc w:val="both"/>
              <w:rPr>
                <w:rFonts w:ascii="Times New Roman" w:hAnsi="Times New Roman"/>
              </w:rPr>
            </w:pPr>
          </w:p>
          <w:p w:rsidR="003C36F0" w:rsidRPr="009A1FFD" w:rsidRDefault="003C36F0" w:rsidP="00044FD7">
            <w:pPr>
              <w:pStyle w:val="a9"/>
              <w:widowControl w:val="0"/>
              <w:jc w:val="both"/>
              <w:rPr>
                <w:rFonts w:ascii="Times New Roman" w:hAnsi="Times New Roman"/>
              </w:rPr>
            </w:pPr>
          </w:p>
          <w:p w:rsidR="003C36F0" w:rsidRPr="009A1FFD" w:rsidRDefault="003C36F0" w:rsidP="00044FD7">
            <w:pPr>
              <w:widowControl w:val="0"/>
              <w:spacing w:line="240" w:lineRule="auto"/>
              <w:jc w:val="both"/>
              <w:rPr>
                <w:rFonts w:ascii="Times New Roman" w:hAnsi="Times New Roman"/>
                <w:sz w:val="24"/>
                <w:szCs w:val="24"/>
              </w:rPr>
            </w:pPr>
          </w:p>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hAnsi="Times New Roman"/>
                <w:sz w:val="24"/>
                <w:szCs w:val="24"/>
              </w:rPr>
              <w:t>Март</w:t>
            </w:r>
          </w:p>
          <w:p w:rsidR="003C36F0" w:rsidRPr="009A1FFD" w:rsidRDefault="003C36F0" w:rsidP="00044FD7">
            <w:pPr>
              <w:widowControl w:val="0"/>
              <w:spacing w:line="240" w:lineRule="auto"/>
              <w:jc w:val="both"/>
              <w:rPr>
                <w:rFonts w:ascii="Times New Roman" w:hAnsi="Times New Roman"/>
                <w:sz w:val="24"/>
                <w:szCs w:val="24"/>
              </w:rPr>
            </w:pPr>
          </w:p>
        </w:tc>
        <w:tc>
          <w:tcPr>
            <w:tcW w:w="3827" w:type="dxa"/>
          </w:tcPr>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hAnsi="Times New Roman"/>
                <w:sz w:val="24"/>
                <w:szCs w:val="24"/>
              </w:rPr>
              <w:lastRenderedPageBreak/>
              <w:t xml:space="preserve">Определение уровня сформированности регулятивных </w:t>
            </w:r>
            <w:r w:rsidRPr="009A1FFD">
              <w:rPr>
                <w:rFonts w:ascii="Times New Roman" w:hAnsi="Times New Roman"/>
                <w:sz w:val="24"/>
                <w:szCs w:val="24"/>
              </w:rPr>
              <w:lastRenderedPageBreak/>
              <w:t>универсальных учебных действий</w:t>
            </w:r>
          </w:p>
        </w:tc>
      </w:tr>
      <w:tr w:rsidR="003C36F0" w:rsidRPr="009A1FFD" w:rsidTr="00F66713">
        <w:tc>
          <w:tcPr>
            <w:tcW w:w="541" w:type="dxa"/>
          </w:tcPr>
          <w:p w:rsidR="003C36F0" w:rsidRPr="009A1FFD" w:rsidRDefault="003C36F0" w:rsidP="009B6F34">
            <w:pPr>
              <w:widowControl w:val="0"/>
              <w:spacing w:after="0"/>
              <w:jc w:val="both"/>
              <w:rPr>
                <w:rFonts w:ascii="Times New Roman" w:hAnsi="Times New Roman"/>
                <w:sz w:val="24"/>
                <w:szCs w:val="24"/>
              </w:rPr>
            </w:pPr>
            <w:r>
              <w:rPr>
                <w:rFonts w:ascii="Times New Roman" w:hAnsi="Times New Roman"/>
                <w:sz w:val="24"/>
                <w:szCs w:val="24"/>
              </w:rPr>
              <w:lastRenderedPageBreak/>
              <w:t>6.</w:t>
            </w:r>
          </w:p>
        </w:tc>
        <w:tc>
          <w:tcPr>
            <w:tcW w:w="3434" w:type="dxa"/>
          </w:tcPr>
          <w:p w:rsidR="003C36F0" w:rsidRPr="009A1FFD" w:rsidRDefault="003C36F0" w:rsidP="00044FD7">
            <w:pPr>
              <w:widowControl w:val="0"/>
              <w:snapToGrid w:val="0"/>
              <w:spacing w:after="0" w:line="240" w:lineRule="auto"/>
              <w:jc w:val="both"/>
              <w:rPr>
                <w:rFonts w:ascii="Times New Roman" w:hAnsi="Times New Roman"/>
                <w:sz w:val="24"/>
                <w:szCs w:val="24"/>
              </w:rPr>
            </w:pPr>
            <w:r w:rsidRPr="009A1FFD">
              <w:rPr>
                <w:rFonts w:ascii="Times New Roman" w:hAnsi="Times New Roman"/>
                <w:sz w:val="24"/>
                <w:szCs w:val="24"/>
              </w:rPr>
              <w:t>Обследование обуч-ся 6-8-х  классов.</w:t>
            </w:r>
          </w:p>
        </w:tc>
        <w:tc>
          <w:tcPr>
            <w:tcW w:w="1945" w:type="dxa"/>
          </w:tcPr>
          <w:p w:rsidR="003C36F0" w:rsidRPr="009A1FFD" w:rsidRDefault="003C36F0" w:rsidP="00044FD7">
            <w:pPr>
              <w:pStyle w:val="a9"/>
              <w:widowControl w:val="0"/>
              <w:jc w:val="both"/>
              <w:rPr>
                <w:rFonts w:ascii="Times New Roman" w:hAnsi="Times New Roman"/>
              </w:rPr>
            </w:pPr>
          </w:p>
        </w:tc>
        <w:tc>
          <w:tcPr>
            <w:tcW w:w="3827" w:type="dxa"/>
          </w:tcPr>
          <w:p w:rsidR="003C36F0" w:rsidRPr="009A1FFD" w:rsidRDefault="003C36F0" w:rsidP="00044FD7">
            <w:pPr>
              <w:widowControl w:val="0"/>
              <w:snapToGrid w:val="0"/>
              <w:spacing w:after="0" w:line="240" w:lineRule="auto"/>
              <w:jc w:val="both"/>
              <w:rPr>
                <w:rFonts w:ascii="Times New Roman" w:hAnsi="Times New Roman"/>
                <w:sz w:val="24"/>
                <w:szCs w:val="24"/>
              </w:rPr>
            </w:pPr>
            <w:r w:rsidRPr="009A1FFD">
              <w:rPr>
                <w:rFonts w:ascii="Times New Roman" w:hAnsi="Times New Roman"/>
                <w:sz w:val="24"/>
                <w:szCs w:val="24"/>
              </w:rPr>
              <w:t>Диагностика мотивации к учению</w:t>
            </w:r>
          </w:p>
        </w:tc>
      </w:tr>
      <w:tr w:rsidR="003C36F0" w:rsidRPr="009A1FFD" w:rsidTr="00F66713">
        <w:tc>
          <w:tcPr>
            <w:tcW w:w="541" w:type="dxa"/>
          </w:tcPr>
          <w:p w:rsidR="003C36F0" w:rsidRPr="009A1FFD" w:rsidRDefault="003C36F0" w:rsidP="009B6F34">
            <w:pPr>
              <w:widowControl w:val="0"/>
              <w:spacing w:after="0"/>
              <w:jc w:val="both"/>
              <w:rPr>
                <w:rFonts w:ascii="Times New Roman" w:hAnsi="Times New Roman"/>
                <w:sz w:val="24"/>
                <w:szCs w:val="24"/>
              </w:rPr>
            </w:pPr>
            <w:r>
              <w:rPr>
                <w:rFonts w:ascii="Times New Roman" w:hAnsi="Times New Roman"/>
                <w:sz w:val="24"/>
                <w:szCs w:val="24"/>
              </w:rPr>
              <w:t>7.</w:t>
            </w:r>
          </w:p>
        </w:tc>
        <w:tc>
          <w:tcPr>
            <w:tcW w:w="3434" w:type="dxa"/>
          </w:tcPr>
          <w:p w:rsidR="003C36F0" w:rsidRPr="009A1FFD" w:rsidRDefault="003C36F0" w:rsidP="00044FD7">
            <w:pPr>
              <w:widowControl w:val="0"/>
              <w:snapToGrid w:val="0"/>
              <w:spacing w:after="0" w:line="240" w:lineRule="auto"/>
              <w:jc w:val="both"/>
              <w:rPr>
                <w:rFonts w:ascii="Times New Roman" w:hAnsi="Times New Roman"/>
                <w:sz w:val="24"/>
                <w:szCs w:val="24"/>
              </w:rPr>
            </w:pPr>
            <w:r w:rsidRPr="009A1FFD">
              <w:rPr>
                <w:rFonts w:ascii="Times New Roman" w:hAnsi="Times New Roman"/>
                <w:sz w:val="24"/>
                <w:szCs w:val="24"/>
              </w:rPr>
              <w:t>Обследование обуч-ся 6-8-х классов</w:t>
            </w:r>
          </w:p>
        </w:tc>
        <w:tc>
          <w:tcPr>
            <w:tcW w:w="1945" w:type="dxa"/>
          </w:tcPr>
          <w:p w:rsidR="003C36F0" w:rsidRPr="009A1FFD" w:rsidRDefault="003C36F0" w:rsidP="00044FD7">
            <w:pPr>
              <w:pStyle w:val="a9"/>
              <w:widowControl w:val="0"/>
              <w:jc w:val="both"/>
              <w:rPr>
                <w:rFonts w:ascii="Times New Roman" w:hAnsi="Times New Roman"/>
              </w:rPr>
            </w:pPr>
          </w:p>
        </w:tc>
        <w:tc>
          <w:tcPr>
            <w:tcW w:w="3827" w:type="dxa"/>
          </w:tcPr>
          <w:p w:rsidR="003C36F0" w:rsidRPr="009A1FFD" w:rsidRDefault="003C36F0" w:rsidP="00044FD7">
            <w:pPr>
              <w:widowControl w:val="0"/>
              <w:snapToGrid w:val="0"/>
              <w:spacing w:line="240" w:lineRule="auto"/>
              <w:jc w:val="both"/>
              <w:rPr>
                <w:rFonts w:ascii="Times New Roman" w:hAnsi="Times New Roman"/>
                <w:sz w:val="24"/>
                <w:szCs w:val="24"/>
              </w:rPr>
            </w:pPr>
            <w:r w:rsidRPr="009A1FFD">
              <w:rPr>
                <w:rFonts w:ascii="Times New Roman" w:hAnsi="Times New Roman"/>
                <w:sz w:val="24"/>
                <w:szCs w:val="24"/>
              </w:rPr>
              <w:t>Диагностика межличностных взаимоотношений в классе</w:t>
            </w:r>
          </w:p>
        </w:tc>
      </w:tr>
      <w:tr w:rsidR="003C36F0" w:rsidRPr="009A1FFD" w:rsidTr="00F66713">
        <w:tc>
          <w:tcPr>
            <w:tcW w:w="541" w:type="dxa"/>
          </w:tcPr>
          <w:p w:rsidR="003C36F0" w:rsidRPr="009A1FFD" w:rsidRDefault="003C36F0" w:rsidP="00F66713">
            <w:pPr>
              <w:widowControl w:val="0"/>
              <w:jc w:val="both"/>
              <w:rPr>
                <w:rFonts w:ascii="Times New Roman" w:hAnsi="Times New Roman"/>
                <w:sz w:val="24"/>
                <w:szCs w:val="24"/>
              </w:rPr>
            </w:pPr>
            <w:r>
              <w:rPr>
                <w:rFonts w:ascii="Times New Roman" w:hAnsi="Times New Roman"/>
                <w:sz w:val="24"/>
                <w:szCs w:val="24"/>
              </w:rPr>
              <w:t>8.</w:t>
            </w:r>
          </w:p>
        </w:tc>
        <w:tc>
          <w:tcPr>
            <w:tcW w:w="3434" w:type="dxa"/>
          </w:tcPr>
          <w:p w:rsidR="003C36F0" w:rsidRPr="009A1FFD" w:rsidRDefault="003C36F0" w:rsidP="00044FD7">
            <w:pPr>
              <w:widowControl w:val="0"/>
              <w:snapToGrid w:val="0"/>
              <w:spacing w:line="240" w:lineRule="auto"/>
              <w:jc w:val="both"/>
              <w:rPr>
                <w:rFonts w:ascii="Times New Roman" w:hAnsi="Times New Roman"/>
                <w:sz w:val="24"/>
                <w:szCs w:val="24"/>
              </w:rPr>
            </w:pPr>
            <w:r w:rsidRPr="009A1FFD">
              <w:rPr>
                <w:rFonts w:ascii="Times New Roman" w:hAnsi="Times New Roman"/>
                <w:sz w:val="24"/>
                <w:szCs w:val="24"/>
              </w:rPr>
              <w:t>Обследование обуч-ся 6-8-х классов</w:t>
            </w:r>
          </w:p>
        </w:tc>
        <w:tc>
          <w:tcPr>
            <w:tcW w:w="1945" w:type="dxa"/>
          </w:tcPr>
          <w:p w:rsidR="003C36F0" w:rsidRPr="009A1FFD" w:rsidRDefault="003C36F0" w:rsidP="00044FD7">
            <w:pPr>
              <w:pStyle w:val="a9"/>
              <w:widowControl w:val="0"/>
              <w:jc w:val="both"/>
              <w:rPr>
                <w:rFonts w:ascii="Times New Roman" w:hAnsi="Times New Roman"/>
              </w:rPr>
            </w:pPr>
          </w:p>
        </w:tc>
        <w:tc>
          <w:tcPr>
            <w:tcW w:w="3827" w:type="dxa"/>
          </w:tcPr>
          <w:p w:rsidR="003C36F0" w:rsidRPr="009A1FFD" w:rsidRDefault="003C36F0" w:rsidP="00044FD7">
            <w:pPr>
              <w:widowControl w:val="0"/>
              <w:snapToGrid w:val="0"/>
              <w:spacing w:line="240" w:lineRule="auto"/>
              <w:jc w:val="both"/>
              <w:rPr>
                <w:rFonts w:ascii="Times New Roman" w:hAnsi="Times New Roman"/>
                <w:sz w:val="24"/>
                <w:szCs w:val="24"/>
              </w:rPr>
            </w:pPr>
            <w:r w:rsidRPr="009A1FFD">
              <w:rPr>
                <w:rFonts w:ascii="Times New Roman" w:hAnsi="Times New Roman"/>
                <w:sz w:val="24"/>
                <w:szCs w:val="24"/>
              </w:rPr>
              <w:t>Диагностика эмоциональной сферы</w:t>
            </w:r>
          </w:p>
        </w:tc>
      </w:tr>
      <w:tr w:rsidR="003C36F0" w:rsidRPr="009A1FFD" w:rsidTr="00F66713">
        <w:tc>
          <w:tcPr>
            <w:tcW w:w="541" w:type="dxa"/>
          </w:tcPr>
          <w:p w:rsidR="003C36F0" w:rsidRPr="009A1FFD" w:rsidRDefault="003C36F0" w:rsidP="00F66713">
            <w:pPr>
              <w:widowControl w:val="0"/>
              <w:jc w:val="both"/>
              <w:rPr>
                <w:rFonts w:ascii="Times New Roman" w:hAnsi="Times New Roman"/>
                <w:sz w:val="24"/>
                <w:szCs w:val="24"/>
              </w:rPr>
            </w:pPr>
            <w:r>
              <w:rPr>
                <w:rFonts w:ascii="Times New Roman" w:hAnsi="Times New Roman"/>
                <w:sz w:val="24"/>
                <w:szCs w:val="24"/>
              </w:rPr>
              <w:t>9.</w:t>
            </w:r>
          </w:p>
        </w:tc>
        <w:tc>
          <w:tcPr>
            <w:tcW w:w="3434" w:type="dxa"/>
          </w:tcPr>
          <w:p w:rsidR="003C36F0" w:rsidRPr="009A1FFD" w:rsidRDefault="003C36F0" w:rsidP="00044FD7">
            <w:pPr>
              <w:widowControl w:val="0"/>
              <w:snapToGrid w:val="0"/>
              <w:spacing w:line="240" w:lineRule="auto"/>
              <w:jc w:val="both"/>
              <w:rPr>
                <w:rFonts w:ascii="Times New Roman" w:hAnsi="Times New Roman"/>
                <w:sz w:val="24"/>
                <w:szCs w:val="24"/>
              </w:rPr>
            </w:pPr>
            <w:r w:rsidRPr="009A1FFD">
              <w:rPr>
                <w:rFonts w:ascii="Times New Roman" w:hAnsi="Times New Roman"/>
                <w:sz w:val="24"/>
                <w:szCs w:val="24"/>
              </w:rPr>
              <w:t>Анкетирование уч-ся 6-8-х классов</w:t>
            </w:r>
          </w:p>
        </w:tc>
        <w:tc>
          <w:tcPr>
            <w:tcW w:w="1945" w:type="dxa"/>
          </w:tcPr>
          <w:p w:rsidR="003C36F0" w:rsidRPr="009A1FFD" w:rsidRDefault="003C36F0" w:rsidP="00044FD7">
            <w:pPr>
              <w:pStyle w:val="a9"/>
              <w:widowControl w:val="0"/>
              <w:jc w:val="both"/>
              <w:rPr>
                <w:rFonts w:ascii="Times New Roman" w:hAnsi="Times New Roman"/>
              </w:rPr>
            </w:pPr>
          </w:p>
        </w:tc>
        <w:tc>
          <w:tcPr>
            <w:tcW w:w="3827" w:type="dxa"/>
          </w:tcPr>
          <w:p w:rsidR="003C36F0" w:rsidRPr="009A1FFD" w:rsidRDefault="003C36F0" w:rsidP="00044FD7">
            <w:pPr>
              <w:widowControl w:val="0"/>
              <w:snapToGrid w:val="0"/>
              <w:spacing w:line="240" w:lineRule="auto"/>
              <w:jc w:val="both"/>
              <w:rPr>
                <w:rFonts w:ascii="Times New Roman" w:hAnsi="Times New Roman"/>
                <w:sz w:val="24"/>
                <w:szCs w:val="24"/>
              </w:rPr>
            </w:pPr>
            <w:r w:rsidRPr="009A1FFD">
              <w:rPr>
                <w:rFonts w:ascii="Times New Roman" w:hAnsi="Times New Roman"/>
                <w:sz w:val="24"/>
                <w:szCs w:val="24"/>
              </w:rPr>
              <w:t>Диагностика удовлетворенности условиями предметной среды и организацией образовательного процесса в ОУ</w:t>
            </w:r>
          </w:p>
        </w:tc>
      </w:tr>
      <w:tr w:rsidR="003C36F0" w:rsidRPr="009A1FFD" w:rsidTr="00F66713">
        <w:tc>
          <w:tcPr>
            <w:tcW w:w="541" w:type="dxa"/>
          </w:tcPr>
          <w:p w:rsidR="003C36F0" w:rsidRPr="009A1FFD" w:rsidRDefault="003C36F0" w:rsidP="009B6F34">
            <w:pPr>
              <w:widowControl w:val="0"/>
              <w:spacing w:after="0"/>
              <w:jc w:val="both"/>
              <w:rPr>
                <w:rFonts w:ascii="Times New Roman" w:hAnsi="Times New Roman"/>
                <w:sz w:val="24"/>
                <w:szCs w:val="24"/>
              </w:rPr>
            </w:pPr>
            <w:r>
              <w:rPr>
                <w:rFonts w:ascii="Times New Roman" w:hAnsi="Times New Roman"/>
                <w:sz w:val="24"/>
                <w:szCs w:val="24"/>
              </w:rPr>
              <w:t>10.</w:t>
            </w:r>
          </w:p>
        </w:tc>
        <w:tc>
          <w:tcPr>
            <w:tcW w:w="3434" w:type="dxa"/>
          </w:tcPr>
          <w:p w:rsidR="003C36F0" w:rsidRPr="009A1FFD" w:rsidRDefault="003C36F0" w:rsidP="00044FD7">
            <w:pPr>
              <w:widowControl w:val="0"/>
              <w:snapToGrid w:val="0"/>
              <w:spacing w:after="0" w:line="240" w:lineRule="auto"/>
              <w:jc w:val="both"/>
              <w:rPr>
                <w:rFonts w:ascii="Times New Roman" w:hAnsi="Times New Roman"/>
                <w:sz w:val="24"/>
                <w:szCs w:val="24"/>
              </w:rPr>
            </w:pPr>
            <w:r w:rsidRPr="009A1FFD">
              <w:rPr>
                <w:rFonts w:ascii="Times New Roman" w:hAnsi="Times New Roman"/>
                <w:sz w:val="24"/>
                <w:szCs w:val="24"/>
              </w:rPr>
              <w:t>Профдиагностика уч-ся 8 классов</w:t>
            </w:r>
          </w:p>
        </w:tc>
        <w:tc>
          <w:tcPr>
            <w:tcW w:w="1945" w:type="dxa"/>
          </w:tcPr>
          <w:p w:rsidR="003C36F0" w:rsidRPr="009A1FFD" w:rsidRDefault="003C36F0" w:rsidP="00044FD7">
            <w:pPr>
              <w:pStyle w:val="a9"/>
              <w:widowControl w:val="0"/>
              <w:jc w:val="both"/>
              <w:rPr>
                <w:rFonts w:ascii="Times New Roman" w:hAnsi="Times New Roman"/>
              </w:rPr>
            </w:pPr>
          </w:p>
        </w:tc>
        <w:tc>
          <w:tcPr>
            <w:tcW w:w="3827" w:type="dxa"/>
          </w:tcPr>
          <w:p w:rsidR="003C36F0" w:rsidRPr="009A1FFD" w:rsidRDefault="003C36F0" w:rsidP="00044FD7">
            <w:pPr>
              <w:widowControl w:val="0"/>
              <w:spacing w:after="0" w:line="240" w:lineRule="auto"/>
              <w:jc w:val="both"/>
              <w:rPr>
                <w:rFonts w:ascii="Times New Roman" w:hAnsi="Times New Roman"/>
                <w:sz w:val="24"/>
                <w:szCs w:val="24"/>
              </w:rPr>
            </w:pPr>
          </w:p>
        </w:tc>
      </w:tr>
      <w:tr w:rsidR="003C36F0" w:rsidRPr="009A1FFD" w:rsidTr="00F66713">
        <w:tc>
          <w:tcPr>
            <w:tcW w:w="541" w:type="dxa"/>
          </w:tcPr>
          <w:p w:rsidR="003C36F0" w:rsidRPr="009A1FFD" w:rsidRDefault="003C36F0" w:rsidP="009B6F34">
            <w:pPr>
              <w:widowControl w:val="0"/>
              <w:spacing w:after="0"/>
              <w:jc w:val="both"/>
              <w:rPr>
                <w:rFonts w:ascii="Times New Roman" w:hAnsi="Times New Roman"/>
                <w:sz w:val="24"/>
                <w:szCs w:val="24"/>
              </w:rPr>
            </w:pPr>
            <w:r>
              <w:rPr>
                <w:rFonts w:ascii="Times New Roman" w:hAnsi="Times New Roman"/>
                <w:sz w:val="24"/>
                <w:szCs w:val="24"/>
              </w:rPr>
              <w:t>11.</w:t>
            </w:r>
          </w:p>
        </w:tc>
        <w:tc>
          <w:tcPr>
            <w:tcW w:w="3434" w:type="dxa"/>
          </w:tcPr>
          <w:p w:rsidR="003C36F0" w:rsidRPr="009A1FFD" w:rsidRDefault="003C36F0" w:rsidP="00044FD7">
            <w:pPr>
              <w:widowControl w:val="0"/>
              <w:snapToGrid w:val="0"/>
              <w:spacing w:after="0" w:line="240" w:lineRule="auto"/>
              <w:jc w:val="both"/>
              <w:rPr>
                <w:rFonts w:ascii="Times New Roman" w:hAnsi="Times New Roman"/>
                <w:sz w:val="24"/>
                <w:szCs w:val="24"/>
              </w:rPr>
            </w:pPr>
            <w:r w:rsidRPr="009A1FFD">
              <w:rPr>
                <w:rFonts w:ascii="Times New Roman" w:hAnsi="Times New Roman"/>
                <w:sz w:val="24"/>
                <w:szCs w:val="24"/>
              </w:rPr>
              <w:t>Обследование обуч-ся 9-х  классов.</w:t>
            </w:r>
          </w:p>
        </w:tc>
        <w:tc>
          <w:tcPr>
            <w:tcW w:w="1945" w:type="dxa"/>
          </w:tcPr>
          <w:p w:rsidR="003C36F0" w:rsidRPr="009A1FFD" w:rsidRDefault="003C36F0" w:rsidP="00044FD7">
            <w:pPr>
              <w:pStyle w:val="a9"/>
              <w:widowControl w:val="0"/>
              <w:jc w:val="both"/>
              <w:rPr>
                <w:rFonts w:ascii="Times New Roman" w:hAnsi="Times New Roman"/>
              </w:rPr>
            </w:pPr>
          </w:p>
        </w:tc>
        <w:tc>
          <w:tcPr>
            <w:tcW w:w="3827" w:type="dxa"/>
          </w:tcPr>
          <w:p w:rsidR="003C36F0" w:rsidRPr="009A1FFD" w:rsidRDefault="003C36F0" w:rsidP="00044FD7">
            <w:pPr>
              <w:widowControl w:val="0"/>
              <w:snapToGrid w:val="0"/>
              <w:spacing w:after="0" w:line="240" w:lineRule="auto"/>
              <w:jc w:val="both"/>
              <w:rPr>
                <w:rFonts w:ascii="Times New Roman" w:hAnsi="Times New Roman"/>
                <w:sz w:val="24"/>
                <w:szCs w:val="24"/>
              </w:rPr>
            </w:pPr>
            <w:r w:rsidRPr="009A1FFD">
              <w:rPr>
                <w:rFonts w:ascii="Times New Roman" w:hAnsi="Times New Roman"/>
                <w:sz w:val="24"/>
                <w:szCs w:val="24"/>
              </w:rPr>
              <w:t>Диагностика профессиональной направленности личности</w:t>
            </w:r>
          </w:p>
        </w:tc>
      </w:tr>
      <w:tr w:rsidR="003C36F0" w:rsidRPr="009A1FFD" w:rsidTr="00F66713">
        <w:tc>
          <w:tcPr>
            <w:tcW w:w="541" w:type="dxa"/>
          </w:tcPr>
          <w:p w:rsidR="003C36F0" w:rsidRPr="009A1FFD" w:rsidRDefault="003C36F0" w:rsidP="009B6F34">
            <w:pPr>
              <w:widowControl w:val="0"/>
              <w:spacing w:after="0"/>
              <w:jc w:val="both"/>
              <w:rPr>
                <w:rFonts w:ascii="Times New Roman" w:hAnsi="Times New Roman"/>
                <w:sz w:val="24"/>
                <w:szCs w:val="24"/>
              </w:rPr>
            </w:pPr>
            <w:r>
              <w:rPr>
                <w:rFonts w:ascii="Times New Roman" w:hAnsi="Times New Roman"/>
                <w:sz w:val="24"/>
                <w:szCs w:val="24"/>
              </w:rPr>
              <w:t>12.</w:t>
            </w:r>
          </w:p>
        </w:tc>
        <w:tc>
          <w:tcPr>
            <w:tcW w:w="3434" w:type="dxa"/>
          </w:tcPr>
          <w:p w:rsidR="003C36F0" w:rsidRPr="009A1FFD" w:rsidRDefault="003C36F0" w:rsidP="00044FD7">
            <w:pPr>
              <w:widowControl w:val="0"/>
              <w:snapToGrid w:val="0"/>
              <w:spacing w:after="0" w:line="240" w:lineRule="auto"/>
              <w:jc w:val="both"/>
              <w:rPr>
                <w:rFonts w:ascii="Times New Roman" w:hAnsi="Times New Roman"/>
                <w:sz w:val="24"/>
                <w:szCs w:val="24"/>
              </w:rPr>
            </w:pPr>
            <w:r w:rsidRPr="009A1FFD">
              <w:rPr>
                <w:rFonts w:ascii="Times New Roman" w:hAnsi="Times New Roman"/>
                <w:sz w:val="24"/>
                <w:szCs w:val="24"/>
              </w:rPr>
              <w:t>Обследование обуч-ся 9-х  классов.</w:t>
            </w:r>
          </w:p>
        </w:tc>
        <w:tc>
          <w:tcPr>
            <w:tcW w:w="1945" w:type="dxa"/>
          </w:tcPr>
          <w:p w:rsidR="003C36F0" w:rsidRPr="009A1FFD" w:rsidRDefault="003C36F0" w:rsidP="00044FD7">
            <w:pPr>
              <w:pStyle w:val="a9"/>
              <w:widowControl w:val="0"/>
              <w:jc w:val="both"/>
              <w:rPr>
                <w:rFonts w:ascii="Times New Roman" w:hAnsi="Times New Roman"/>
              </w:rPr>
            </w:pPr>
          </w:p>
        </w:tc>
        <w:tc>
          <w:tcPr>
            <w:tcW w:w="3827" w:type="dxa"/>
          </w:tcPr>
          <w:p w:rsidR="003C36F0" w:rsidRPr="009A1FFD" w:rsidRDefault="003C36F0" w:rsidP="00044FD7">
            <w:pPr>
              <w:widowControl w:val="0"/>
              <w:snapToGrid w:val="0"/>
              <w:spacing w:after="0" w:line="240" w:lineRule="auto"/>
              <w:jc w:val="both"/>
              <w:rPr>
                <w:rFonts w:ascii="Times New Roman" w:hAnsi="Times New Roman"/>
                <w:sz w:val="24"/>
                <w:szCs w:val="24"/>
              </w:rPr>
            </w:pPr>
            <w:r w:rsidRPr="009A1FFD">
              <w:rPr>
                <w:rFonts w:ascii="Times New Roman" w:hAnsi="Times New Roman"/>
                <w:sz w:val="24"/>
                <w:szCs w:val="24"/>
              </w:rPr>
              <w:t>Выбор учащимися профиля обучения</w:t>
            </w:r>
          </w:p>
        </w:tc>
      </w:tr>
      <w:tr w:rsidR="003C36F0" w:rsidRPr="009A1FFD" w:rsidTr="00F66713">
        <w:tc>
          <w:tcPr>
            <w:tcW w:w="541" w:type="dxa"/>
          </w:tcPr>
          <w:p w:rsidR="003C36F0" w:rsidRPr="009A1FFD" w:rsidRDefault="003C36F0" w:rsidP="009B6F34">
            <w:pPr>
              <w:widowControl w:val="0"/>
              <w:spacing w:after="0"/>
              <w:jc w:val="both"/>
              <w:rPr>
                <w:rFonts w:ascii="Times New Roman" w:hAnsi="Times New Roman"/>
                <w:sz w:val="24"/>
                <w:szCs w:val="24"/>
              </w:rPr>
            </w:pPr>
            <w:r>
              <w:rPr>
                <w:rFonts w:ascii="Times New Roman" w:hAnsi="Times New Roman"/>
                <w:sz w:val="24"/>
                <w:szCs w:val="24"/>
              </w:rPr>
              <w:t>13.</w:t>
            </w:r>
          </w:p>
        </w:tc>
        <w:tc>
          <w:tcPr>
            <w:tcW w:w="3434" w:type="dxa"/>
          </w:tcPr>
          <w:p w:rsidR="003C36F0" w:rsidRPr="009A1FFD" w:rsidRDefault="003C36F0" w:rsidP="00044FD7">
            <w:pPr>
              <w:widowControl w:val="0"/>
              <w:snapToGrid w:val="0"/>
              <w:spacing w:after="0" w:line="240" w:lineRule="auto"/>
              <w:jc w:val="both"/>
              <w:rPr>
                <w:rFonts w:ascii="Times New Roman" w:hAnsi="Times New Roman"/>
                <w:sz w:val="24"/>
                <w:szCs w:val="24"/>
              </w:rPr>
            </w:pPr>
            <w:r w:rsidRPr="009A1FFD">
              <w:rPr>
                <w:rFonts w:ascii="Times New Roman" w:hAnsi="Times New Roman"/>
                <w:sz w:val="24"/>
                <w:szCs w:val="24"/>
              </w:rPr>
              <w:t>Обследование обуч-ся 9-х классов</w:t>
            </w:r>
          </w:p>
        </w:tc>
        <w:tc>
          <w:tcPr>
            <w:tcW w:w="1945" w:type="dxa"/>
          </w:tcPr>
          <w:p w:rsidR="003C36F0" w:rsidRPr="009A1FFD" w:rsidRDefault="003C36F0" w:rsidP="00044FD7">
            <w:pPr>
              <w:pStyle w:val="a9"/>
              <w:widowControl w:val="0"/>
              <w:jc w:val="both"/>
              <w:rPr>
                <w:rFonts w:ascii="Times New Roman" w:hAnsi="Times New Roman"/>
              </w:rPr>
            </w:pPr>
          </w:p>
        </w:tc>
        <w:tc>
          <w:tcPr>
            <w:tcW w:w="3827" w:type="dxa"/>
          </w:tcPr>
          <w:p w:rsidR="003C36F0" w:rsidRPr="009A1FFD" w:rsidRDefault="003C36F0" w:rsidP="00044FD7">
            <w:pPr>
              <w:widowControl w:val="0"/>
              <w:snapToGrid w:val="0"/>
              <w:spacing w:after="0" w:line="240" w:lineRule="auto"/>
              <w:jc w:val="both"/>
              <w:rPr>
                <w:rFonts w:ascii="Times New Roman" w:hAnsi="Times New Roman"/>
                <w:sz w:val="24"/>
                <w:szCs w:val="24"/>
              </w:rPr>
            </w:pPr>
            <w:r w:rsidRPr="009A1FFD">
              <w:rPr>
                <w:rFonts w:ascii="Times New Roman" w:hAnsi="Times New Roman"/>
                <w:sz w:val="24"/>
                <w:szCs w:val="24"/>
              </w:rPr>
              <w:t>Диагностика эмоционально-волевой сферы</w:t>
            </w:r>
          </w:p>
        </w:tc>
      </w:tr>
      <w:tr w:rsidR="003C36F0" w:rsidRPr="009A1FFD" w:rsidTr="00F66713">
        <w:tc>
          <w:tcPr>
            <w:tcW w:w="541" w:type="dxa"/>
          </w:tcPr>
          <w:p w:rsidR="003C36F0" w:rsidRPr="009A1FFD" w:rsidRDefault="003C36F0" w:rsidP="009B6F34">
            <w:pPr>
              <w:widowControl w:val="0"/>
              <w:spacing w:after="0"/>
              <w:jc w:val="both"/>
              <w:rPr>
                <w:rFonts w:ascii="Times New Roman" w:hAnsi="Times New Roman"/>
                <w:sz w:val="24"/>
                <w:szCs w:val="24"/>
              </w:rPr>
            </w:pPr>
            <w:r>
              <w:rPr>
                <w:rFonts w:ascii="Times New Roman" w:hAnsi="Times New Roman"/>
                <w:sz w:val="24"/>
                <w:szCs w:val="24"/>
              </w:rPr>
              <w:t>14.</w:t>
            </w:r>
          </w:p>
        </w:tc>
        <w:tc>
          <w:tcPr>
            <w:tcW w:w="3434" w:type="dxa"/>
          </w:tcPr>
          <w:p w:rsidR="003C36F0" w:rsidRPr="009A1FFD" w:rsidRDefault="003C36F0" w:rsidP="00044FD7">
            <w:pPr>
              <w:widowControl w:val="0"/>
              <w:spacing w:after="0" w:line="240" w:lineRule="auto"/>
              <w:jc w:val="both"/>
              <w:rPr>
                <w:rFonts w:ascii="Times New Roman" w:hAnsi="Times New Roman"/>
                <w:sz w:val="24"/>
                <w:szCs w:val="24"/>
              </w:rPr>
            </w:pPr>
            <w:r w:rsidRPr="009A1FFD">
              <w:rPr>
                <w:rFonts w:ascii="Times New Roman" w:hAnsi="Times New Roman"/>
                <w:sz w:val="24"/>
                <w:szCs w:val="24"/>
              </w:rPr>
              <w:t xml:space="preserve">Анкетирование и диагностика по запросу педагогов, родителей и учащихся. </w:t>
            </w:r>
          </w:p>
        </w:tc>
        <w:tc>
          <w:tcPr>
            <w:tcW w:w="1945" w:type="dxa"/>
          </w:tcPr>
          <w:p w:rsidR="003C36F0" w:rsidRPr="009A1FFD" w:rsidRDefault="003C36F0" w:rsidP="00044FD7">
            <w:pPr>
              <w:widowControl w:val="0"/>
              <w:spacing w:after="0" w:line="240" w:lineRule="auto"/>
              <w:jc w:val="both"/>
              <w:rPr>
                <w:rFonts w:ascii="Times New Roman" w:hAnsi="Times New Roman"/>
                <w:sz w:val="24"/>
                <w:szCs w:val="24"/>
              </w:rPr>
            </w:pPr>
            <w:r w:rsidRPr="009A1FFD">
              <w:rPr>
                <w:rFonts w:ascii="Times New Roman" w:hAnsi="Times New Roman"/>
                <w:sz w:val="24"/>
                <w:szCs w:val="24"/>
              </w:rPr>
              <w:t>В течение года</w:t>
            </w:r>
          </w:p>
        </w:tc>
        <w:tc>
          <w:tcPr>
            <w:tcW w:w="3827" w:type="dxa"/>
          </w:tcPr>
          <w:p w:rsidR="003C36F0" w:rsidRPr="009A1FFD" w:rsidRDefault="003C36F0" w:rsidP="00044FD7">
            <w:pPr>
              <w:widowControl w:val="0"/>
              <w:spacing w:after="0" w:line="240" w:lineRule="auto"/>
              <w:jc w:val="both"/>
              <w:rPr>
                <w:rFonts w:ascii="Times New Roman" w:hAnsi="Times New Roman"/>
                <w:sz w:val="24"/>
                <w:szCs w:val="24"/>
              </w:rPr>
            </w:pPr>
          </w:p>
        </w:tc>
      </w:tr>
      <w:tr w:rsidR="003C36F0" w:rsidRPr="009A1FFD" w:rsidTr="00F66713">
        <w:tc>
          <w:tcPr>
            <w:tcW w:w="9747" w:type="dxa"/>
            <w:gridSpan w:val="4"/>
          </w:tcPr>
          <w:p w:rsidR="003C36F0" w:rsidRPr="009A1FFD" w:rsidRDefault="003C36F0" w:rsidP="00044FD7">
            <w:pPr>
              <w:widowControl w:val="0"/>
              <w:spacing w:after="0" w:line="240" w:lineRule="auto"/>
              <w:jc w:val="center"/>
              <w:rPr>
                <w:rFonts w:ascii="Times New Roman" w:hAnsi="Times New Roman"/>
                <w:b/>
                <w:sz w:val="24"/>
                <w:szCs w:val="24"/>
              </w:rPr>
            </w:pPr>
            <w:r w:rsidRPr="009A1FFD">
              <w:rPr>
                <w:rFonts w:ascii="Times New Roman" w:hAnsi="Times New Roman"/>
                <w:b/>
                <w:sz w:val="24"/>
                <w:szCs w:val="24"/>
              </w:rPr>
              <w:t>Коррекционно-развивающая деятельность</w:t>
            </w:r>
          </w:p>
        </w:tc>
      </w:tr>
      <w:tr w:rsidR="003C36F0" w:rsidRPr="009A1FFD" w:rsidTr="00F66713">
        <w:tc>
          <w:tcPr>
            <w:tcW w:w="541" w:type="dxa"/>
            <w:vMerge w:val="restart"/>
          </w:tcPr>
          <w:p w:rsidR="003C36F0" w:rsidRPr="009A1FFD" w:rsidRDefault="003C36F0" w:rsidP="00F66713">
            <w:pPr>
              <w:widowControl w:val="0"/>
              <w:jc w:val="both"/>
              <w:rPr>
                <w:rFonts w:ascii="Times New Roman" w:hAnsi="Times New Roman"/>
                <w:sz w:val="24"/>
                <w:szCs w:val="24"/>
              </w:rPr>
            </w:pPr>
            <w:r>
              <w:rPr>
                <w:rFonts w:ascii="Times New Roman" w:hAnsi="Times New Roman"/>
                <w:sz w:val="24"/>
                <w:szCs w:val="24"/>
              </w:rPr>
              <w:t>15.</w:t>
            </w:r>
          </w:p>
        </w:tc>
        <w:tc>
          <w:tcPr>
            <w:tcW w:w="3434" w:type="dxa"/>
          </w:tcPr>
          <w:p w:rsidR="003C36F0" w:rsidRPr="009A1FFD" w:rsidRDefault="003C36F0" w:rsidP="00044FD7">
            <w:pPr>
              <w:widowControl w:val="0"/>
              <w:spacing w:line="240" w:lineRule="auto"/>
              <w:jc w:val="both"/>
              <w:rPr>
                <w:rFonts w:ascii="Times New Roman" w:eastAsia="Times New Roman" w:hAnsi="Times New Roman"/>
                <w:sz w:val="24"/>
                <w:szCs w:val="24"/>
                <w:lang w:eastAsia="ru-RU"/>
              </w:rPr>
            </w:pPr>
            <w:r w:rsidRPr="009A1FFD">
              <w:rPr>
                <w:rFonts w:ascii="Times New Roman" w:eastAsia="Times New Roman" w:hAnsi="Times New Roman"/>
                <w:sz w:val="24"/>
                <w:szCs w:val="24"/>
                <w:lang w:eastAsia="ru-RU"/>
              </w:rPr>
              <w:t>Занятия  с учащимися по подготовке к переходу в среднюю школу (занятия с элементами тренинга).</w:t>
            </w:r>
          </w:p>
        </w:tc>
        <w:tc>
          <w:tcPr>
            <w:tcW w:w="1945" w:type="dxa"/>
          </w:tcPr>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hAnsi="Times New Roman"/>
                <w:sz w:val="24"/>
                <w:szCs w:val="24"/>
              </w:rPr>
              <w:t>В течение года по запросу</w:t>
            </w:r>
          </w:p>
        </w:tc>
        <w:tc>
          <w:tcPr>
            <w:tcW w:w="3827" w:type="dxa"/>
          </w:tcPr>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eastAsia="Times New Roman" w:hAnsi="Times New Roman"/>
                <w:sz w:val="24"/>
                <w:szCs w:val="24"/>
                <w:lang w:eastAsia="ru-RU"/>
              </w:rPr>
              <w:t>Формирование компонентов школьного статуса, относящихся к интеллектуальной, мотивационной сферам, системе отношений и социальному поведению.</w:t>
            </w:r>
          </w:p>
        </w:tc>
      </w:tr>
      <w:tr w:rsidR="003C36F0" w:rsidRPr="009A1FFD" w:rsidTr="00F66713">
        <w:tc>
          <w:tcPr>
            <w:tcW w:w="541" w:type="dxa"/>
            <w:vMerge/>
          </w:tcPr>
          <w:p w:rsidR="003C36F0" w:rsidRPr="009A1FFD" w:rsidRDefault="003C36F0" w:rsidP="00F66713">
            <w:pPr>
              <w:widowControl w:val="0"/>
              <w:jc w:val="both"/>
              <w:rPr>
                <w:rFonts w:ascii="Times New Roman" w:hAnsi="Times New Roman"/>
                <w:sz w:val="24"/>
                <w:szCs w:val="24"/>
              </w:rPr>
            </w:pPr>
          </w:p>
        </w:tc>
        <w:tc>
          <w:tcPr>
            <w:tcW w:w="3434" w:type="dxa"/>
          </w:tcPr>
          <w:p w:rsidR="003C36F0" w:rsidRPr="009A1FFD" w:rsidRDefault="003C36F0" w:rsidP="00044FD7">
            <w:pPr>
              <w:widowControl w:val="0"/>
              <w:spacing w:line="240" w:lineRule="auto"/>
              <w:jc w:val="both"/>
              <w:rPr>
                <w:rFonts w:ascii="Times New Roman" w:eastAsia="Times New Roman" w:hAnsi="Times New Roman"/>
                <w:sz w:val="24"/>
                <w:szCs w:val="24"/>
                <w:lang w:eastAsia="ru-RU"/>
              </w:rPr>
            </w:pPr>
            <w:r w:rsidRPr="009A1FFD">
              <w:rPr>
                <w:rFonts w:ascii="Times New Roman" w:eastAsia="Times New Roman" w:hAnsi="Times New Roman"/>
                <w:sz w:val="24"/>
                <w:szCs w:val="24"/>
                <w:lang w:eastAsia="ru-RU"/>
              </w:rPr>
              <w:t>Занятия  с учащимися по снятию тревожности (занятия с элементами тренинга).</w:t>
            </w:r>
          </w:p>
        </w:tc>
        <w:tc>
          <w:tcPr>
            <w:tcW w:w="1945" w:type="dxa"/>
          </w:tcPr>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hAnsi="Times New Roman"/>
                <w:sz w:val="24"/>
                <w:szCs w:val="24"/>
              </w:rPr>
              <w:t>В течение года по запросу</w:t>
            </w:r>
          </w:p>
        </w:tc>
        <w:tc>
          <w:tcPr>
            <w:tcW w:w="3827" w:type="dxa"/>
          </w:tcPr>
          <w:p w:rsidR="003C36F0" w:rsidRPr="009A1FFD" w:rsidRDefault="003C36F0" w:rsidP="00044FD7">
            <w:pPr>
              <w:widowControl w:val="0"/>
              <w:spacing w:line="240" w:lineRule="auto"/>
              <w:jc w:val="both"/>
              <w:rPr>
                <w:rFonts w:ascii="Times New Roman" w:hAnsi="Times New Roman"/>
                <w:sz w:val="24"/>
                <w:szCs w:val="24"/>
              </w:rPr>
            </w:pPr>
          </w:p>
        </w:tc>
      </w:tr>
      <w:tr w:rsidR="003C36F0" w:rsidRPr="009A1FFD" w:rsidTr="00F66713">
        <w:tc>
          <w:tcPr>
            <w:tcW w:w="541" w:type="dxa"/>
            <w:vMerge/>
          </w:tcPr>
          <w:p w:rsidR="003C36F0" w:rsidRPr="009A1FFD" w:rsidRDefault="003C36F0" w:rsidP="00F66713">
            <w:pPr>
              <w:widowControl w:val="0"/>
              <w:jc w:val="both"/>
              <w:rPr>
                <w:rFonts w:ascii="Times New Roman" w:hAnsi="Times New Roman"/>
                <w:sz w:val="24"/>
                <w:szCs w:val="24"/>
              </w:rPr>
            </w:pPr>
          </w:p>
        </w:tc>
        <w:tc>
          <w:tcPr>
            <w:tcW w:w="3434" w:type="dxa"/>
          </w:tcPr>
          <w:p w:rsidR="003C36F0" w:rsidRPr="009A1FFD" w:rsidRDefault="003C36F0" w:rsidP="00044FD7">
            <w:pPr>
              <w:widowControl w:val="0"/>
              <w:spacing w:line="240" w:lineRule="auto"/>
              <w:jc w:val="both"/>
              <w:rPr>
                <w:rFonts w:ascii="Times New Roman" w:eastAsia="Times New Roman" w:hAnsi="Times New Roman"/>
                <w:sz w:val="24"/>
                <w:szCs w:val="24"/>
                <w:lang w:eastAsia="ru-RU"/>
              </w:rPr>
            </w:pPr>
            <w:r w:rsidRPr="009A1FFD">
              <w:rPr>
                <w:rFonts w:ascii="Times New Roman" w:eastAsia="Times New Roman" w:hAnsi="Times New Roman"/>
                <w:sz w:val="24"/>
                <w:szCs w:val="24"/>
                <w:lang w:eastAsia="ru-RU"/>
              </w:rPr>
              <w:t>Коррекционно-развивающие занятия с учащимися (групповые и индивидуальные)</w:t>
            </w:r>
          </w:p>
        </w:tc>
        <w:tc>
          <w:tcPr>
            <w:tcW w:w="1945" w:type="dxa"/>
          </w:tcPr>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hAnsi="Times New Roman"/>
                <w:sz w:val="24"/>
                <w:szCs w:val="24"/>
              </w:rPr>
              <w:t>В течение года по запросу</w:t>
            </w:r>
          </w:p>
        </w:tc>
        <w:tc>
          <w:tcPr>
            <w:tcW w:w="3827" w:type="dxa"/>
          </w:tcPr>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eastAsia="Times New Roman" w:hAnsi="Times New Roman"/>
                <w:sz w:val="24"/>
                <w:szCs w:val="24"/>
                <w:lang w:eastAsia="ru-RU"/>
              </w:rPr>
              <w:t>Преодоление интеллектуальных трудностей при обучении в школе. Повышение уровня развития внимания, памяти, логического мышления у учащихся.</w:t>
            </w:r>
          </w:p>
        </w:tc>
      </w:tr>
      <w:tr w:rsidR="003C36F0" w:rsidRPr="009A1FFD" w:rsidTr="00F66713">
        <w:tc>
          <w:tcPr>
            <w:tcW w:w="541" w:type="dxa"/>
            <w:vMerge/>
          </w:tcPr>
          <w:p w:rsidR="003C36F0" w:rsidRPr="009A1FFD" w:rsidRDefault="003C36F0" w:rsidP="00F66713">
            <w:pPr>
              <w:widowControl w:val="0"/>
              <w:jc w:val="both"/>
              <w:rPr>
                <w:rFonts w:ascii="Times New Roman" w:hAnsi="Times New Roman"/>
                <w:sz w:val="24"/>
                <w:szCs w:val="24"/>
              </w:rPr>
            </w:pPr>
          </w:p>
        </w:tc>
        <w:tc>
          <w:tcPr>
            <w:tcW w:w="3434" w:type="dxa"/>
          </w:tcPr>
          <w:p w:rsidR="003C36F0" w:rsidRPr="009A1FFD" w:rsidRDefault="003C36F0" w:rsidP="00044FD7">
            <w:pPr>
              <w:widowControl w:val="0"/>
              <w:snapToGrid w:val="0"/>
              <w:spacing w:line="240" w:lineRule="auto"/>
              <w:jc w:val="both"/>
              <w:rPr>
                <w:rFonts w:ascii="Times New Roman" w:hAnsi="Times New Roman"/>
                <w:sz w:val="24"/>
                <w:szCs w:val="24"/>
              </w:rPr>
            </w:pPr>
            <w:r w:rsidRPr="009A1FFD">
              <w:rPr>
                <w:rFonts w:ascii="Times New Roman" w:hAnsi="Times New Roman"/>
                <w:sz w:val="24"/>
                <w:szCs w:val="24"/>
              </w:rPr>
              <w:t>Коррекционно-развивающие  занятия с уч-ся по результатам ДИ</w:t>
            </w:r>
          </w:p>
        </w:tc>
        <w:tc>
          <w:tcPr>
            <w:tcW w:w="1945" w:type="dxa"/>
          </w:tcPr>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hAnsi="Times New Roman"/>
                <w:sz w:val="24"/>
                <w:szCs w:val="24"/>
              </w:rPr>
              <w:t>В течение года по запросу</w:t>
            </w:r>
          </w:p>
        </w:tc>
        <w:tc>
          <w:tcPr>
            <w:tcW w:w="3827" w:type="dxa"/>
          </w:tcPr>
          <w:p w:rsidR="003C36F0" w:rsidRPr="009A1FFD" w:rsidRDefault="003C36F0" w:rsidP="00044FD7">
            <w:pPr>
              <w:widowControl w:val="0"/>
              <w:snapToGrid w:val="0"/>
              <w:spacing w:line="240" w:lineRule="auto"/>
              <w:jc w:val="both"/>
              <w:rPr>
                <w:rFonts w:ascii="Times New Roman" w:hAnsi="Times New Roman"/>
                <w:sz w:val="24"/>
                <w:szCs w:val="24"/>
              </w:rPr>
            </w:pPr>
            <w:r w:rsidRPr="009A1FFD">
              <w:rPr>
                <w:rFonts w:ascii="Times New Roman" w:hAnsi="Times New Roman"/>
                <w:sz w:val="24"/>
                <w:szCs w:val="24"/>
              </w:rPr>
              <w:t>Сохранение, укрепление и развитие психол.здоровья детей.</w:t>
            </w:r>
          </w:p>
        </w:tc>
      </w:tr>
      <w:tr w:rsidR="003C36F0" w:rsidRPr="009A1FFD" w:rsidTr="00F66713">
        <w:tc>
          <w:tcPr>
            <w:tcW w:w="541" w:type="dxa"/>
          </w:tcPr>
          <w:p w:rsidR="003C36F0" w:rsidRPr="009A1FFD" w:rsidRDefault="003C36F0" w:rsidP="00F66713">
            <w:pPr>
              <w:widowControl w:val="0"/>
              <w:jc w:val="both"/>
              <w:rPr>
                <w:rFonts w:ascii="Times New Roman" w:hAnsi="Times New Roman"/>
                <w:sz w:val="24"/>
                <w:szCs w:val="24"/>
              </w:rPr>
            </w:pPr>
            <w:r>
              <w:rPr>
                <w:rFonts w:ascii="Times New Roman" w:hAnsi="Times New Roman"/>
                <w:sz w:val="24"/>
                <w:szCs w:val="24"/>
              </w:rPr>
              <w:t>16.</w:t>
            </w:r>
          </w:p>
        </w:tc>
        <w:tc>
          <w:tcPr>
            <w:tcW w:w="3434" w:type="dxa"/>
          </w:tcPr>
          <w:p w:rsidR="003C36F0" w:rsidRPr="009A1FFD" w:rsidRDefault="003C36F0" w:rsidP="00044FD7">
            <w:pPr>
              <w:widowControl w:val="0"/>
              <w:snapToGrid w:val="0"/>
              <w:spacing w:line="240" w:lineRule="auto"/>
              <w:jc w:val="both"/>
              <w:rPr>
                <w:rFonts w:ascii="Times New Roman" w:hAnsi="Times New Roman"/>
                <w:sz w:val="24"/>
                <w:szCs w:val="24"/>
              </w:rPr>
            </w:pPr>
            <w:r w:rsidRPr="009A1FFD">
              <w:rPr>
                <w:rFonts w:ascii="Times New Roman" w:hAnsi="Times New Roman"/>
                <w:sz w:val="24"/>
                <w:szCs w:val="24"/>
              </w:rPr>
              <w:t>Развивающие занятия «Вместе весело шагать» (6-7 кл.)</w:t>
            </w:r>
          </w:p>
        </w:tc>
        <w:tc>
          <w:tcPr>
            <w:tcW w:w="1945" w:type="dxa"/>
          </w:tcPr>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hAnsi="Times New Roman"/>
                <w:sz w:val="24"/>
                <w:szCs w:val="24"/>
              </w:rPr>
              <w:t>В течение года по запросу</w:t>
            </w:r>
          </w:p>
        </w:tc>
        <w:tc>
          <w:tcPr>
            <w:tcW w:w="3827" w:type="dxa"/>
          </w:tcPr>
          <w:p w:rsidR="003C36F0" w:rsidRPr="009A1FFD" w:rsidRDefault="003C36F0" w:rsidP="00044FD7">
            <w:pPr>
              <w:widowControl w:val="0"/>
              <w:snapToGrid w:val="0"/>
              <w:spacing w:line="240" w:lineRule="auto"/>
              <w:jc w:val="both"/>
              <w:rPr>
                <w:rFonts w:ascii="Times New Roman" w:hAnsi="Times New Roman"/>
                <w:sz w:val="24"/>
                <w:szCs w:val="24"/>
              </w:rPr>
            </w:pPr>
            <w:r w:rsidRPr="009A1FFD">
              <w:rPr>
                <w:rFonts w:ascii="Times New Roman" w:hAnsi="Times New Roman"/>
                <w:sz w:val="24"/>
                <w:szCs w:val="24"/>
              </w:rPr>
              <w:t xml:space="preserve">Повышение сплоченности учебного класса, предотвращение </w:t>
            </w:r>
            <w:r w:rsidRPr="009A1FFD">
              <w:rPr>
                <w:rFonts w:ascii="Times New Roman" w:hAnsi="Times New Roman"/>
                <w:sz w:val="24"/>
                <w:szCs w:val="24"/>
              </w:rPr>
              <w:lastRenderedPageBreak/>
              <w:t>конфликтных ситуаций в среде сверстников.</w:t>
            </w:r>
          </w:p>
        </w:tc>
      </w:tr>
      <w:tr w:rsidR="003C36F0" w:rsidRPr="009A1FFD" w:rsidTr="00F66713">
        <w:tc>
          <w:tcPr>
            <w:tcW w:w="541" w:type="dxa"/>
          </w:tcPr>
          <w:p w:rsidR="003C36F0" w:rsidRPr="009A1FFD" w:rsidRDefault="003C36F0" w:rsidP="00F66713">
            <w:pPr>
              <w:widowControl w:val="0"/>
              <w:jc w:val="both"/>
              <w:rPr>
                <w:rFonts w:ascii="Times New Roman" w:hAnsi="Times New Roman"/>
                <w:sz w:val="24"/>
                <w:szCs w:val="24"/>
              </w:rPr>
            </w:pPr>
            <w:r>
              <w:rPr>
                <w:rFonts w:ascii="Times New Roman" w:hAnsi="Times New Roman"/>
                <w:sz w:val="24"/>
                <w:szCs w:val="24"/>
              </w:rPr>
              <w:lastRenderedPageBreak/>
              <w:t>17.</w:t>
            </w:r>
          </w:p>
        </w:tc>
        <w:tc>
          <w:tcPr>
            <w:tcW w:w="3434" w:type="dxa"/>
          </w:tcPr>
          <w:p w:rsidR="003C36F0" w:rsidRPr="009A1FFD" w:rsidRDefault="003C36F0" w:rsidP="00044FD7">
            <w:pPr>
              <w:widowControl w:val="0"/>
              <w:snapToGrid w:val="0"/>
              <w:spacing w:line="240" w:lineRule="auto"/>
              <w:jc w:val="both"/>
              <w:rPr>
                <w:rFonts w:ascii="Times New Roman" w:hAnsi="Times New Roman"/>
                <w:sz w:val="24"/>
                <w:szCs w:val="24"/>
              </w:rPr>
            </w:pPr>
            <w:r w:rsidRPr="009A1FFD">
              <w:rPr>
                <w:rFonts w:ascii="Times New Roman" w:hAnsi="Times New Roman"/>
                <w:sz w:val="24"/>
                <w:szCs w:val="24"/>
              </w:rPr>
              <w:t>Профориентационные занятия по программе «Моя будущая профессия»</w:t>
            </w:r>
          </w:p>
        </w:tc>
        <w:tc>
          <w:tcPr>
            <w:tcW w:w="1945" w:type="dxa"/>
          </w:tcPr>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hAnsi="Times New Roman"/>
                <w:sz w:val="24"/>
                <w:szCs w:val="24"/>
              </w:rPr>
              <w:t>В течение года по запросу</w:t>
            </w:r>
          </w:p>
        </w:tc>
        <w:tc>
          <w:tcPr>
            <w:tcW w:w="3827" w:type="dxa"/>
          </w:tcPr>
          <w:p w:rsidR="003C36F0" w:rsidRPr="009A1FFD" w:rsidRDefault="003C36F0" w:rsidP="00044FD7">
            <w:pPr>
              <w:widowControl w:val="0"/>
              <w:snapToGrid w:val="0"/>
              <w:spacing w:line="240" w:lineRule="auto"/>
              <w:jc w:val="both"/>
              <w:rPr>
                <w:rFonts w:ascii="Times New Roman" w:hAnsi="Times New Roman"/>
                <w:sz w:val="24"/>
                <w:szCs w:val="24"/>
              </w:rPr>
            </w:pPr>
            <w:r w:rsidRPr="009A1FFD">
              <w:rPr>
                <w:rFonts w:ascii="Times New Roman" w:hAnsi="Times New Roman"/>
                <w:sz w:val="24"/>
                <w:szCs w:val="24"/>
              </w:rPr>
              <w:t>Оказать эффективную психолого-педагогическую поддержку учащимся; открыть перед юношами и девушками перспективу в дальнейшем личностном развитии; помочь молодым людям определить свои жизненные планы и в соответствии с ними выстроить алгоритм действий.</w:t>
            </w:r>
          </w:p>
        </w:tc>
      </w:tr>
      <w:tr w:rsidR="003C36F0" w:rsidRPr="009A1FFD" w:rsidTr="00F66713">
        <w:tc>
          <w:tcPr>
            <w:tcW w:w="541" w:type="dxa"/>
          </w:tcPr>
          <w:p w:rsidR="003C36F0" w:rsidRPr="009A1FFD" w:rsidRDefault="003C36F0" w:rsidP="00F66713">
            <w:pPr>
              <w:widowControl w:val="0"/>
              <w:jc w:val="both"/>
              <w:rPr>
                <w:rFonts w:ascii="Times New Roman" w:hAnsi="Times New Roman"/>
                <w:sz w:val="24"/>
                <w:szCs w:val="24"/>
              </w:rPr>
            </w:pPr>
            <w:r>
              <w:rPr>
                <w:rFonts w:ascii="Times New Roman" w:hAnsi="Times New Roman"/>
                <w:sz w:val="24"/>
                <w:szCs w:val="24"/>
              </w:rPr>
              <w:t>18.</w:t>
            </w:r>
          </w:p>
        </w:tc>
        <w:tc>
          <w:tcPr>
            <w:tcW w:w="3434" w:type="dxa"/>
          </w:tcPr>
          <w:p w:rsidR="003C36F0" w:rsidRPr="009A1FFD" w:rsidRDefault="003C36F0" w:rsidP="00044FD7">
            <w:pPr>
              <w:widowControl w:val="0"/>
              <w:snapToGrid w:val="0"/>
              <w:spacing w:line="240" w:lineRule="auto"/>
              <w:jc w:val="both"/>
              <w:rPr>
                <w:rFonts w:ascii="Times New Roman" w:hAnsi="Times New Roman"/>
                <w:sz w:val="24"/>
                <w:szCs w:val="24"/>
              </w:rPr>
            </w:pPr>
            <w:r w:rsidRPr="009A1FFD">
              <w:rPr>
                <w:rFonts w:ascii="Times New Roman" w:hAnsi="Times New Roman"/>
                <w:sz w:val="24"/>
                <w:szCs w:val="24"/>
              </w:rPr>
              <w:t>Занятия по программе психологической подготовки к сдаче экзамена</w:t>
            </w:r>
          </w:p>
        </w:tc>
        <w:tc>
          <w:tcPr>
            <w:tcW w:w="1945" w:type="dxa"/>
          </w:tcPr>
          <w:p w:rsidR="003C36F0" w:rsidRPr="009A1FFD" w:rsidRDefault="003C36F0" w:rsidP="00044FD7">
            <w:pPr>
              <w:widowControl w:val="0"/>
              <w:spacing w:line="240" w:lineRule="auto"/>
              <w:jc w:val="both"/>
              <w:rPr>
                <w:rFonts w:ascii="Times New Roman" w:hAnsi="Times New Roman"/>
                <w:sz w:val="24"/>
                <w:szCs w:val="24"/>
              </w:rPr>
            </w:pPr>
            <w:r>
              <w:rPr>
                <w:rFonts w:ascii="Times New Roman" w:hAnsi="Times New Roman"/>
                <w:sz w:val="24"/>
                <w:szCs w:val="24"/>
              </w:rPr>
              <w:t>Март-апрель</w:t>
            </w:r>
          </w:p>
        </w:tc>
        <w:tc>
          <w:tcPr>
            <w:tcW w:w="3827" w:type="dxa"/>
          </w:tcPr>
          <w:p w:rsidR="003C36F0" w:rsidRPr="009A1FFD" w:rsidRDefault="003C36F0" w:rsidP="00044FD7">
            <w:pPr>
              <w:widowControl w:val="0"/>
              <w:spacing w:line="240" w:lineRule="auto"/>
              <w:jc w:val="both"/>
              <w:rPr>
                <w:rFonts w:ascii="Times New Roman" w:eastAsia="Times New Roman" w:hAnsi="Times New Roman"/>
                <w:sz w:val="24"/>
                <w:szCs w:val="24"/>
              </w:rPr>
            </w:pPr>
            <w:r w:rsidRPr="009A1FFD">
              <w:rPr>
                <w:rFonts w:ascii="Times New Roman" w:hAnsi="Times New Roman"/>
                <w:sz w:val="24"/>
                <w:szCs w:val="24"/>
              </w:rPr>
              <w:t>Отработка с уч-ся навыков психол.подготовки к экзаменам, повышение их уверенности в себе, в своих силах при сдаче экзаменов.</w:t>
            </w:r>
          </w:p>
        </w:tc>
      </w:tr>
      <w:tr w:rsidR="003C36F0" w:rsidRPr="009A1FFD" w:rsidTr="00F66713">
        <w:tc>
          <w:tcPr>
            <w:tcW w:w="9747" w:type="dxa"/>
            <w:gridSpan w:val="4"/>
          </w:tcPr>
          <w:p w:rsidR="003C36F0" w:rsidRPr="009A1FFD" w:rsidRDefault="003C36F0" w:rsidP="00044FD7">
            <w:pPr>
              <w:widowControl w:val="0"/>
              <w:spacing w:line="240" w:lineRule="auto"/>
              <w:jc w:val="center"/>
              <w:rPr>
                <w:rFonts w:ascii="Times New Roman" w:eastAsia="Times New Roman" w:hAnsi="Times New Roman"/>
                <w:b/>
                <w:sz w:val="24"/>
                <w:szCs w:val="24"/>
              </w:rPr>
            </w:pPr>
            <w:r w:rsidRPr="009A1FFD">
              <w:rPr>
                <w:rFonts w:ascii="Times New Roman" w:eastAsia="Times New Roman" w:hAnsi="Times New Roman"/>
                <w:b/>
                <w:sz w:val="24"/>
                <w:szCs w:val="24"/>
              </w:rPr>
              <w:t>Консультативная деятельность</w:t>
            </w:r>
          </w:p>
        </w:tc>
      </w:tr>
      <w:tr w:rsidR="003C36F0" w:rsidRPr="009A1FFD" w:rsidTr="00F66713">
        <w:tc>
          <w:tcPr>
            <w:tcW w:w="541" w:type="dxa"/>
          </w:tcPr>
          <w:p w:rsidR="003C36F0" w:rsidRPr="009A1FFD" w:rsidRDefault="003C36F0" w:rsidP="00F66713">
            <w:pPr>
              <w:widowControl w:val="0"/>
              <w:jc w:val="both"/>
              <w:rPr>
                <w:rFonts w:ascii="Times New Roman" w:hAnsi="Times New Roman"/>
                <w:sz w:val="24"/>
                <w:szCs w:val="24"/>
              </w:rPr>
            </w:pPr>
            <w:r>
              <w:rPr>
                <w:rFonts w:ascii="Times New Roman" w:hAnsi="Times New Roman"/>
                <w:sz w:val="24"/>
                <w:szCs w:val="24"/>
              </w:rPr>
              <w:t>19.</w:t>
            </w:r>
          </w:p>
        </w:tc>
        <w:tc>
          <w:tcPr>
            <w:tcW w:w="3434" w:type="dxa"/>
          </w:tcPr>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hAnsi="Times New Roman"/>
                <w:sz w:val="24"/>
                <w:szCs w:val="24"/>
              </w:rPr>
              <w:t>Проведение консультаций для учащихся, учителей, родителей по вопросам развития, обучения и воспитания.</w:t>
            </w:r>
          </w:p>
        </w:tc>
        <w:tc>
          <w:tcPr>
            <w:tcW w:w="1945" w:type="dxa"/>
          </w:tcPr>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hAnsi="Times New Roman"/>
                <w:sz w:val="24"/>
                <w:szCs w:val="24"/>
              </w:rPr>
              <w:t>В течение года</w:t>
            </w:r>
          </w:p>
        </w:tc>
        <w:tc>
          <w:tcPr>
            <w:tcW w:w="3827" w:type="dxa"/>
          </w:tcPr>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eastAsia="Times New Roman" w:hAnsi="Times New Roman"/>
                <w:sz w:val="24"/>
                <w:szCs w:val="24"/>
                <w:lang w:eastAsia="ru-RU"/>
              </w:rPr>
              <w:t>Повышение психологической компетенции педагогов, организация условий развития познавательной сферы учащихся в школе.</w:t>
            </w:r>
          </w:p>
        </w:tc>
      </w:tr>
      <w:tr w:rsidR="003C36F0" w:rsidRPr="009A1FFD" w:rsidTr="00F66713">
        <w:tc>
          <w:tcPr>
            <w:tcW w:w="9747" w:type="dxa"/>
            <w:gridSpan w:val="4"/>
          </w:tcPr>
          <w:p w:rsidR="003C36F0" w:rsidRPr="009A1FFD" w:rsidRDefault="003C36F0" w:rsidP="00044FD7">
            <w:pPr>
              <w:widowControl w:val="0"/>
              <w:spacing w:line="240" w:lineRule="auto"/>
              <w:jc w:val="center"/>
              <w:rPr>
                <w:rFonts w:ascii="Times New Roman" w:eastAsia="Times New Roman" w:hAnsi="Times New Roman"/>
                <w:b/>
                <w:sz w:val="24"/>
                <w:szCs w:val="24"/>
              </w:rPr>
            </w:pPr>
            <w:r w:rsidRPr="009A1FFD">
              <w:rPr>
                <w:rFonts w:ascii="Times New Roman" w:eastAsia="Times New Roman" w:hAnsi="Times New Roman"/>
                <w:b/>
                <w:sz w:val="24"/>
                <w:szCs w:val="24"/>
              </w:rPr>
              <w:t>Просветительская деятельность</w:t>
            </w:r>
          </w:p>
        </w:tc>
      </w:tr>
      <w:tr w:rsidR="003C36F0" w:rsidRPr="009A1FFD" w:rsidTr="00F66713">
        <w:tc>
          <w:tcPr>
            <w:tcW w:w="541" w:type="dxa"/>
            <w:vMerge w:val="restart"/>
          </w:tcPr>
          <w:p w:rsidR="003C36F0" w:rsidRPr="009A1FFD" w:rsidRDefault="003C36F0" w:rsidP="00F66713">
            <w:pPr>
              <w:widowControl w:val="0"/>
              <w:jc w:val="both"/>
              <w:rPr>
                <w:rFonts w:ascii="Times New Roman" w:hAnsi="Times New Roman"/>
                <w:sz w:val="24"/>
                <w:szCs w:val="24"/>
              </w:rPr>
            </w:pPr>
            <w:r>
              <w:rPr>
                <w:rFonts w:ascii="Times New Roman" w:hAnsi="Times New Roman"/>
                <w:sz w:val="24"/>
                <w:szCs w:val="24"/>
              </w:rPr>
              <w:t>20.</w:t>
            </w:r>
          </w:p>
        </w:tc>
        <w:tc>
          <w:tcPr>
            <w:tcW w:w="3434" w:type="dxa"/>
          </w:tcPr>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hAnsi="Times New Roman"/>
                <w:sz w:val="24"/>
                <w:szCs w:val="24"/>
              </w:rPr>
              <w:t xml:space="preserve">Оформление информационного стенда «Уголок психолога».  </w:t>
            </w:r>
          </w:p>
        </w:tc>
        <w:tc>
          <w:tcPr>
            <w:tcW w:w="1945" w:type="dxa"/>
          </w:tcPr>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hAnsi="Times New Roman"/>
                <w:sz w:val="24"/>
                <w:szCs w:val="24"/>
              </w:rPr>
              <w:t>В течение года</w:t>
            </w:r>
          </w:p>
        </w:tc>
        <w:tc>
          <w:tcPr>
            <w:tcW w:w="3827" w:type="dxa"/>
            <w:vMerge w:val="restart"/>
          </w:tcPr>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eastAsia="Times New Roman" w:hAnsi="Times New Roman"/>
                <w:sz w:val="24"/>
                <w:szCs w:val="24"/>
                <w:lang w:eastAsia="ru-RU"/>
              </w:rPr>
              <w:t>Пропаганда психологических знаний</w:t>
            </w:r>
            <w:r>
              <w:rPr>
                <w:rFonts w:ascii="Times New Roman" w:eastAsia="Times New Roman" w:hAnsi="Times New Roman"/>
                <w:sz w:val="24"/>
                <w:szCs w:val="24"/>
                <w:lang w:eastAsia="ru-RU"/>
              </w:rPr>
              <w:t xml:space="preserve">. </w:t>
            </w:r>
            <w:r w:rsidRPr="007E16FF">
              <w:rPr>
                <w:rFonts w:ascii="Times New Roman" w:hAnsi="Times New Roman"/>
                <w:sz w:val="24"/>
                <w:szCs w:val="24"/>
              </w:rPr>
              <w:t>Расширение кругозора в области психологии</w:t>
            </w:r>
            <w:r>
              <w:rPr>
                <w:rFonts w:ascii="Times New Roman" w:hAnsi="Times New Roman"/>
                <w:sz w:val="24"/>
                <w:szCs w:val="24"/>
              </w:rPr>
              <w:t>.</w:t>
            </w:r>
          </w:p>
        </w:tc>
      </w:tr>
      <w:tr w:rsidR="003C36F0" w:rsidRPr="009A1FFD" w:rsidTr="00F66713">
        <w:tc>
          <w:tcPr>
            <w:tcW w:w="541" w:type="dxa"/>
            <w:vMerge/>
          </w:tcPr>
          <w:p w:rsidR="003C36F0" w:rsidRPr="009A1FFD" w:rsidRDefault="003C36F0" w:rsidP="00F66713">
            <w:pPr>
              <w:widowControl w:val="0"/>
              <w:jc w:val="both"/>
              <w:rPr>
                <w:rFonts w:ascii="Times New Roman" w:hAnsi="Times New Roman"/>
                <w:sz w:val="24"/>
                <w:szCs w:val="24"/>
              </w:rPr>
            </w:pPr>
          </w:p>
        </w:tc>
        <w:tc>
          <w:tcPr>
            <w:tcW w:w="3434" w:type="dxa"/>
          </w:tcPr>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hAnsi="Times New Roman"/>
                <w:sz w:val="24"/>
                <w:szCs w:val="24"/>
              </w:rPr>
              <w:t>Изготовление информационных буклетов для родителей, педагогов, учащихся.</w:t>
            </w:r>
          </w:p>
        </w:tc>
        <w:tc>
          <w:tcPr>
            <w:tcW w:w="1945" w:type="dxa"/>
          </w:tcPr>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hAnsi="Times New Roman"/>
                <w:sz w:val="24"/>
                <w:szCs w:val="24"/>
              </w:rPr>
              <w:t>В течение года</w:t>
            </w:r>
          </w:p>
        </w:tc>
        <w:tc>
          <w:tcPr>
            <w:tcW w:w="3827" w:type="dxa"/>
            <w:vMerge/>
          </w:tcPr>
          <w:p w:rsidR="003C36F0" w:rsidRPr="009A1FFD" w:rsidRDefault="003C36F0" w:rsidP="00044FD7">
            <w:pPr>
              <w:widowControl w:val="0"/>
              <w:spacing w:line="240" w:lineRule="auto"/>
              <w:jc w:val="both"/>
              <w:rPr>
                <w:rFonts w:ascii="Times New Roman" w:hAnsi="Times New Roman"/>
                <w:sz w:val="24"/>
                <w:szCs w:val="24"/>
              </w:rPr>
            </w:pPr>
          </w:p>
        </w:tc>
      </w:tr>
      <w:tr w:rsidR="003C36F0" w:rsidRPr="009A1FFD" w:rsidTr="00F66713">
        <w:tc>
          <w:tcPr>
            <w:tcW w:w="541" w:type="dxa"/>
            <w:vMerge/>
          </w:tcPr>
          <w:p w:rsidR="003C36F0" w:rsidRPr="009A1FFD" w:rsidRDefault="003C36F0" w:rsidP="00F66713">
            <w:pPr>
              <w:widowControl w:val="0"/>
              <w:jc w:val="both"/>
              <w:rPr>
                <w:rFonts w:ascii="Times New Roman" w:hAnsi="Times New Roman"/>
                <w:sz w:val="24"/>
                <w:szCs w:val="24"/>
              </w:rPr>
            </w:pPr>
          </w:p>
        </w:tc>
        <w:tc>
          <w:tcPr>
            <w:tcW w:w="3434" w:type="dxa"/>
          </w:tcPr>
          <w:p w:rsidR="003C36F0" w:rsidRDefault="003C36F0" w:rsidP="00044FD7">
            <w:pPr>
              <w:widowControl w:val="0"/>
              <w:spacing w:after="0" w:line="240" w:lineRule="auto"/>
              <w:jc w:val="both"/>
              <w:rPr>
                <w:rFonts w:ascii="Times New Roman" w:eastAsia="Times New Roman" w:hAnsi="Times New Roman"/>
                <w:sz w:val="24"/>
                <w:szCs w:val="24"/>
                <w:lang w:eastAsia="ru-RU"/>
              </w:rPr>
            </w:pPr>
            <w:r w:rsidRPr="009A1FFD">
              <w:rPr>
                <w:rFonts w:ascii="Times New Roman" w:hAnsi="Times New Roman"/>
                <w:sz w:val="24"/>
                <w:szCs w:val="24"/>
              </w:rPr>
              <w:t>Выступление на родительских собраниях</w:t>
            </w:r>
            <w:r>
              <w:rPr>
                <w:rFonts w:ascii="Times New Roman" w:hAnsi="Times New Roman"/>
                <w:sz w:val="24"/>
                <w:szCs w:val="24"/>
              </w:rPr>
              <w:t>, кл.ч.</w:t>
            </w:r>
            <w:r w:rsidRPr="009A1FFD">
              <w:rPr>
                <w:rFonts w:ascii="Times New Roman" w:hAnsi="Times New Roman"/>
                <w:sz w:val="24"/>
                <w:szCs w:val="24"/>
              </w:rPr>
              <w:t xml:space="preserve">: </w:t>
            </w:r>
          </w:p>
          <w:p w:rsidR="003C36F0" w:rsidRPr="007E16FF" w:rsidRDefault="003C36F0" w:rsidP="00044FD7">
            <w:pPr>
              <w:numPr>
                <w:ilvl w:val="0"/>
                <w:numId w:val="319"/>
              </w:numPr>
              <w:tabs>
                <w:tab w:val="clear" w:pos="720"/>
                <w:tab w:val="num" w:pos="0"/>
              </w:tabs>
              <w:suppressAutoHyphens/>
              <w:snapToGrid w:val="0"/>
              <w:spacing w:after="0" w:line="240" w:lineRule="auto"/>
              <w:ind w:left="452"/>
              <w:jc w:val="both"/>
              <w:rPr>
                <w:rFonts w:ascii="Times New Roman" w:hAnsi="Times New Roman"/>
                <w:sz w:val="24"/>
                <w:szCs w:val="24"/>
              </w:rPr>
            </w:pPr>
            <w:r w:rsidRPr="007E16FF">
              <w:rPr>
                <w:rFonts w:ascii="Times New Roman" w:hAnsi="Times New Roman"/>
                <w:sz w:val="24"/>
                <w:szCs w:val="24"/>
              </w:rPr>
              <w:t>«Как управлять своими эмоциями»</w:t>
            </w:r>
          </w:p>
          <w:p w:rsidR="003C36F0" w:rsidRPr="007E16FF" w:rsidRDefault="003C36F0" w:rsidP="00044FD7">
            <w:pPr>
              <w:numPr>
                <w:ilvl w:val="0"/>
                <w:numId w:val="319"/>
              </w:numPr>
              <w:tabs>
                <w:tab w:val="clear" w:pos="720"/>
                <w:tab w:val="num" w:pos="0"/>
              </w:tabs>
              <w:suppressAutoHyphens/>
              <w:snapToGrid w:val="0"/>
              <w:spacing w:after="0" w:line="240" w:lineRule="auto"/>
              <w:ind w:left="452"/>
              <w:jc w:val="both"/>
              <w:rPr>
                <w:rFonts w:ascii="Times New Roman" w:hAnsi="Times New Roman"/>
                <w:sz w:val="24"/>
                <w:szCs w:val="24"/>
              </w:rPr>
            </w:pPr>
            <w:r w:rsidRPr="007E16FF">
              <w:rPr>
                <w:rFonts w:ascii="Times New Roman" w:hAnsi="Times New Roman"/>
                <w:sz w:val="24"/>
                <w:szCs w:val="24"/>
              </w:rPr>
              <w:t>«Как правильно подготовиться к экзамену»</w:t>
            </w:r>
          </w:p>
          <w:p w:rsidR="003C36F0" w:rsidRPr="007E16FF" w:rsidRDefault="003C36F0" w:rsidP="00044FD7">
            <w:pPr>
              <w:numPr>
                <w:ilvl w:val="0"/>
                <w:numId w:val="319"/>
              </w:numPr>
              <w:tabs>
                <w:tab w:val="clear" w:pos="720"/>
                <w:tab w:val="num" w:pos="0"/>
              </w:tabs>
              <w:suppressAutoHyphens/>
              <w:snapToGrid w:val="0"/>
              <w:spacing w:after="0" w:line="240" w:lineRule="auto"/>
              <w:ind w:left="452"/>
              <w:jc w:val="both"/>
              <w:rPr>
                <w:rFonts w:ascii="Times New Roman" w:hAnsi="Times New Roman"/>
                <w:sz w:val="24"/>
                <w:szCs w:val="24"/>
              </w:rPr>
            </w:pPr>
            <w:r w:rsidRPr="007E16FF">
              <w:rPr>
                <w:rFonts w:ascii="Times New Roman" w:hAnsi="Times New Roman"/>
                <w:sz w:val="24"/>
                <w:szCs w:val="24"/>
              </w:rPr>
              <w:t>«Эмоциональное состояние и приемы саморегуляции»</w:t>
            </w:r>
          </w:p>
          <w:p w:rsidR="003C36F0" w:rsidRPr="007E16FF" w:rsidRDefault="003C36F0" w:rsidP="00044FD7">
            <w:pPr>
              <w:numPr>
                <w:ilvl w:val="0"/>
                <w:numId w:val="319"/>
              </w:numPr>
              <w:tabs>
                <w:tab w:val="clear" w:pos="720"/>
                <w:tab w:val="num" w:pos="0"/>
              </w:tabs>
              <w:suppressAutoHyphens/>
              <w:snapToGrid w:val="0"/>
              <w:spacing w:after="0" w:line="240" w:lineRule="auto"/>
              <w:ind w:left="452"/>
              <w:jc w:val="both"/>
              <w:rPr>
                <w:rFonts w:ascii="Times New Roman" w:hAnsi="Times New Roman"/>
                <w:sz w:val="24"/>
                <w:szCs w:val="24"/>
              </w:rPr>
            </w:pPr>
            <w:r w:rsidRPr="007E16FF">
              <w:rPr>
                <w:rFonts w:ascii="Times New Roman" w:hAnsi="Times New Roman"/>
                <w:sz w:val="24"/>
                <w:szCs w:val="24"/>
              </w:rPr>
              <w:t>«Моя будущая профессия»</w:t>
            </w:r>
          </w:p>
          <w:p w:rsidR="003C36F0" w:rsidRDefault="003C36F0" w:rsidP="00044FD7">
            <w:pPr>
              <w:numPr>
                <w:ilvl w:val="0"/>
                <w:numId w:val="319"/>
              </w:numPr>
              <w:tabs>
                <w:tab w:val="clear" w:pos="720"/>
                <w:tab w:val="num" w:pos="0"/>
              </w:tabs>
              <w:suppressAutoHyphens/>
              <w:snapToGrid w:val="0"/>
              <w:spacing w:after="0" w:line="240" w:lineRule="auto"/>
              <w:ind w:left="452"/>
              <w:jc w:val="both"/>
              <w:rPr>
                <w:rFonts w:ascii="Times New Roman" w:hAnsi="Times New Roman"/>
                <w:sz w:val="24"/>
                <w:szCs w:val="24"/>
              </w:rPr>
            </w:pPr>
            <w:r w:rsidRPr="007E16FF">
              <w:rPr>
                <w:rFonts w:ascii="Times New Roman" w:hAnsi="Times New Roman"/>
                <w:sz w:val="24"/>
                <w:szCs w:val="24"/>
              </w:rPr>
              <w:t>«Как преодолеть волнение перед экзаменом»</w:t>
            </w:r>
          </w:p>
          <w:p w:rsidR="003C36F0" w:rsidRPr="007E16FF" w:rsidRDefault="003C36F0" w:rsidP="00044FD7">
            <w:pPr>
              <w:numPr>
                <w:ilvl w:val="0"/>
                <w:numId w:val="320"/>
              </w:numPr>
              <w:suppressAutoHyphens/>
              <w:snapToGrid w:val="0"/>
              <w:spacing w:after="0" w:line="240" w:lineRule="auto"/>
              <w:ind w:left="452"/>
              <w:jc w:val="both"/>
              <w:rPr>
                <w:rFonts w:ascii="Times New Roman" w:hAnsi="Times New Roman"/>
                <w:sz w:val="24"/>
                <w:szCs w:val="24"/>
              </w:rPr>
            </w:pPr>
            <w:r w:rsidRPr="007E16FF">
              <w:rPr>
                <w:rFonts w:ascii="Times New Roman" w:hAnsi="Times New Roman"/>
                <w:sz w:val="24"/>
                <w:szCs w:val="24"/>
              </w:rPr>
              <w:t>«Детская агрессивность»</w:t>
            </w:r>
          </w:p>
          <w:p w:rsidR="003C36F0" w:rsidRPr="007E16FF" w:rsidRDefault="003C36F0" w:rsidP="00044FD7">
            <w:pPr>
              <w:numPr>
                <w:ilvl w:val="0"/>
                <w:numId w:val="320"/>
              </w:numPr>
              <w:suppressAutoHyphens/>
              <w:snapToGrid w:val="0"/>
              <w:spacing w:after="0" w:line="240" w:lineRule="auto"/>
              <w:ind w:left="452"/>
              <w:jc w:val="both"/>
              <w:rPr>
                <w:rFonts w:ascii="Times New Roman" w:hAnsi="Times New Roman"/>
                <w:sz w:val="24"/>
                <w:szCs w:val="24"/>
              </w:rPr>
            </w:pPr>
            <w:r w:rsidRPr="007E16FF">
              <w:rPr>
                <w:rFonts w:ascii="Times New Roman" w:hAnsi="Times New Roman"/>
                <w:sz w:val="24"/>
                <w:szCs w:val="24"/>
              </w:rPr>
              <w:lastRenderedPageBreak/>
              <w:t>«Как заинтересовать подростка учебой</w:t>
            </w:r>
            <w:r w:rsidRPr="007E16FF">
              <w:rPr>
                <w:rFonts w:ascii="Times New Roman" w:hAnsi="Times New Roman"/>
                <w:sz w:val="24"/>
                <w:szCs w:val="24"/>
                <w:lang w:val="en-US"/>
              </w:rPr>
              <w:t>?</w:t>
            </w:r>
            <w:r w:rsidRPr="007E16FF">
              <w:rPr>
                <w:rFonts w:ascii="Times New Roman" w:hAnsi="Times New Roman"/>
                <w:sz w:val="24"/>
                <w:szCs w:val="24"/>
              </w:rPr>
              <w:t>»</w:t>
            </w:r>
          </w:p>
          <w:p w:rsidR="003C36F0" w:rsidRPr="007E16FF" w:rsidRDefault="003C36F0" w:rsidP="00044FD7">
            <w:pPr>
              <w:numPr>
                <w:ilvl w:val="0"/>
                <w:numId w:val="320"/>
              </w:numPr>
              <w:suppressAutoHyphens/>
              <w:snapToGrid w:val="0"/>
              <w:spacing w:after="0" w:line="240" w:lineRule="auto"/>
              <w:ind w:left="452"/>
              <w:jc w:val="both"/>
              <w:rPr>
                <w:rFonts w:ascii="Times New Roman" w:hAnsi="Times New Roman"/>
                <w:sz w:val="24"/>
                <w:szCs w:val="24"/>
              </w:rPr>
            </w:pPr>
            <w:r w:rsidRPr="007E16FF">
              <w:rPr>
                <w:rFonts w:ascii="Times New Roman" w:hAnsi="Times New Roman"/>
                <w:sz w:val="24"/>
                <w:szCs w:val="24"/>
              </w:rPr>
              <w:t>«Адаптация пятиклассников»</w:t>
            </w:r>
          </w:p>
          <w:p w:rsidR="003C36F0" w:rsidRPr="009A1FFD" w:rsidRDefault="003C36F0" w:rsidP="00044FD7">
            <w:pPr>
              <w:numPr>
                <w:ilvl w:val="0"/>
                <w:numId w:val="319"/>
              </w:numPr>
              <w:tabs>
                <w:tab w:val="clear" w:pos="720"/>
                <w:tab w:val="num" w:pos="0"/>
              </w:tabs>
              <w:suppressAutoHyphens/>
              <w:snapToGrid w:val="0"/>
              <w:spacing w:after="0" w:line="240" w:lineRule="auto"/>
              <w:ind w:left="452"/>
              <w:jc w:val="both"/>
              <w:rPr>
                <w:rFonts w:ascii="Times New Roman" w:hAnsi="Times New Roman"/>
                <w:sz w:val="24"/>
                <w:szCs w:val="24"/>
              </w:rPr>
            </w:pPr>
            <w:r w:rsidRPr="007E16FF">
              <w:rPr>
                <w:rFonts w:ascii="Times New Roman" w:hAnsi="Times New Roman"/>
                <w:sz w:val="24"/>
                <w:szCs w:val="24"/>
              </w:rPr>
              <w:t>«Как помочь старшекл.</w:t>
            </w:r>
            <w:r>
              <w:rPr>
                <w:rFonts w:ascii="Times New Roman" w:hAnsi="Times New Roman"/>
                <w:sz w:val="24"/>
                <w:szCs w:val="24"/>
              </w:rPr>
              <w:t xml:space="preserve"> </w:t>
            </w:r>
            <w:r w:rsidRPr="007E16FF">
              <w:rPr>
                <w:rFonts w:ascii="Times New Roman" w:hAnsi="Times New Roman"/>
                <w:sz w:val="24"/>
                <w:szCs w:val="24"/>
              </w:rPr>
              <w:t>успешно сдать выпускные экзамены?»</w:t>
            </w:r>
          </w:p>
        </w:tc>
        <w:tc>
          <w:tcPr>
            <w:tcW w:w="1945" w:type="dxa"/>
          </w:tcPr>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hAnsi="Times New Roman"/>
                <w:sz w:val="24"/>
                <w:szCs w:val="24"/>
              </w:rPr>
              <w:lastRenderedPageBreak/>
              <w:t>В течение года</w:t>
            </w:r>
          </w:p>
        </w:tc>
        <w:tc>
          <w:tcPr>
            <w:tcW w:w="3827" w:type="dxa"/>
            <w:vMerge/>
          </w:tcPr>
          <w:p w:rsidR="003C36F0" w:rsidRPr="009A1FFD" w:rsidRDefault="003C36F0" w:rsidP="00044FD7">
            <w:pPr>
              <w:widowControl w:val="0"/>
              <w:spacing w:line="240" w:lineRule="auto"/>
              <w:jc w:val="both"/>
              <w:rPr>
                <w:rFonts w:ascii="Times New Roman" w:hAnsi="Times New Roman"/>
                <w:sz w:val="24"/>
                <w:szCs w:val="24"/>
              </w:rPr>
            </w:pPr>
          </w:p>
        </w:tc>
      </w:tr>
      <w:tr w:rsidR="003C36F0" w:rsidRPr="009A1FFD" w:rsidTr="00F66713">
        <w:tc>
          <w:tcPr>
            <w:tcW w:w="541" w:type="dxa"/>
          </w:tcPr>
          <w:p w:rsidR="003C36F0" w:rsidRPr="009A1FFD" w:rsidRDefault="003C36F0" w:rsidP="00F66713">
            <w:pPr>
              <w:widowControl w:val="0"/>
              <w:jc w:val="both"/>
              <w:rPr>
                <w:rFonts w:ascii="Times New Roman" w:hAnsi="Times New Roman"/>
                <w:sz w:val="24"/>
                <w:szCs w:val="24"/>
              </w:rPr>
            </w:pPr>
            <w:r>
              <w:rPr>
                <w:rFonts w:ascii="Times New Roman" w:hAnsi="Times New Roman"/>
                <w:sz w:val="24"/>
                <w:szCs w:val="24"/>
              </w:rPr>
              <w:lastRenderedPageBreak/>
              <w:t>21.</w:t>
            </w:r>
          </w:p>
        </w:tc>
        <w:tc>
          <w:tcPr>
            <w:tcW w:w="3434" w:type="dxa"/>
          </w:tcPr>
          <w:p w:rsidR="003C36F0" w:rsidRPr="009A1FFD" w:rsidRDefault="003C36F0" w:rsidP="00044FD7">
            <w:pPr>
              <w:widowControl w:val="0"/>
              <w:spacing w:line="240" w:lineRule="auto"/>
              <w:jc w:val="both"/>
              <w:rPr>
                <w:rFonts w:ascii="Times New Roman" w:hAnsi="Times New Roman"/>
                <w:sz w:val="24"/>
                <w:szCs w:val="24"/>
              </w:rPr>
            </w:pPr>
            <w:r w:rsidRPr="007E16FF">
              <w:rPr>
                <w:rFonts w:ascii="Times New Roman" w:hAnsi="Times New Roman"/>
                <w:sz w:val="24"/>
                <w:szCs w:val="24"/>
              </w:rPr>
              <w:t>Совместное сотрудничество с Городским Детским подростковым клубом (</w:t>
            </w:r>
            <w:r>
              <w:rPr>
                <w:rFonts w:ascii="Times New Roman" w:hAnsi="Times New Roman"/>
                <w:sz w:val="24"/>
                <w:szCs w:val="24"/>
              </w:rPr>
              <w:t>8-</w:t>
            </w:r>
            <w:r w:rsidRPr="007E16FF">
              <w:rPr>
                <w:rFonts w:ascii="Times New Roman" w:hAnsi="Times New Roman"/>
                <w:sz w:val="24"/>
                <w:szCs w:val="24"/>
              </w:rPr>
              <w:t>9 классы)</w:t>
            </w:r>
          </w:p>
        </w:tc>
        <w:tc>
          <w:tcPr>
            <w:tcW w:w="1945" w:type="dxa"/>
          </w:tcPr>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hAnsi="Times New Roman"/>
                <w:sz w:val="24"/>
                <w:szCs w:val="24"/>
              </w:rPr>
              <w:t>В течение года</w:t>
            </w:r>
          </w:p>
        </w:tc>
        <w:tc>
          <w:tcPr>
            <w:tcW w:w="3827" w:type="dxa"/>
          </w:tcPr>
          <w:p w:rsidR="003C36F0" w:rsidRPr="009A1FFD" w:rsidRDefault="003C36F0" w:rsidP="00044FD7">
            <w:pPr>
              <w:widowControl w:val="0"/>
              <w:spacing w:line="240" w:lineRule="auto"/>
              <w:jc w:val="both"/>
              <w:rPr>
                <w:rFonts w:ascii="Times New Roman" w:hAnsi="Times New Roman"/>
                <w:sz w:val="24"/>
                <w:szCs w:val="24"/>
              </w:rPr>
            </w:pPr>
            <w:r w:rsidRPr="007E16FF">
              <w:rPr>
                <w:rFonts w:ascii="Times New Roman" w:hAnsi="Times New Roman"/>
                <w:sz w:val="24"/>
                <w:szCs w:val="24"/>
              </w:rPr>
              <w:t>Оказать эффективную психолого-педагогическую поддержку учащимся; открыть перед юношами и девушками перспективу в дальнейшем личностном развитии; помочь молодым людям определить свои жизненные планы и в соответствии с ними выстроить алгоритм действий.</w:t>
            </w:r>
          </w:p>
        </w:tc>
      </w:tr>
      <w:tr w:rsidR="003C36F0" w:rsidRPr="009A1FFD" w:rsidTr="00F66713">
        <w:tc>
          <w:tcPr>
            <w:tcW w:w="541" w:type="dxa"/>
          </w:tcPr>
          <w:p w:rsidR="003C36F0" w:rsidRPr="009A1FFD" w:rsidRDefault="003C36F0" w:rsidP="00F66713">
            <w:pPr>
              <w:widowControl w:val="0"/>
              <w:jc w:val="both"/>
              <w:rPr>
                <w:rFonts w:ascii="Times New Roman" w:hAnsi="Times New Roman"/>
                <w:sz w:val="24"/>
                <w:szCs w:val="24"/>
              </w:rPr>
            </w:pPr>
            <w:r>
              <w:rPr>
                <w:rFonts w:ascii="Times New Roman" w:hAnsi="Times New Roman"/>
                <w:sz w:val="24"/>
                <w:szCs w:val="24"/>
              </w:rPr>
              <w:t>22.</w:t>
            </w:r>
          </w:p>
        </w:tc>
        <w:tc>
          <w:tcPr>
            <w:tcW w:w="3434" w:type="dxa"/>
          </w:tcPr>
          <w:p w:rsidR="003C36F0" w:rsidRPr="007E16FF" w:rsidRDefault="003C36F0" w:rsidP="00044FD7">
            <w:pPr>
              <w:widowControl w:val="0"/>
              <w:spacing w:line="240" w:lineRule="auto"/>
              <w:jc w:val="both"/>
              <w:rPr>
                <w:rFonts w:ascii="Times New Roman" w:hAnsi="Times New Roman"/>
                <w:sz w:val="24"/>
                <w:szCs w:val="24"/>
              </w:rPr>
            </w:pPr>
            <w:r w:rsidRPr="007E16FF">
              <w:rPr>
                <w:rFonts w:ascii="Times New Roman" w:hAnsi="Times New Roman"/>
                <w:sz w:val="24"/>
                <w:szCs w:val="24"/>
              </w:rPr>
              <w:t>Выступления на кл.ч</w:t>
            </w:r>
            <w:r>
              <w:rPr>
                <w:rFonts w:ascii="Times New Roman" w:hAnsi="Times New Roman"/>
                <w:sz w:val="24"/>
                <w:szCs w:val="24"/>
              </w:rPr>
              <w:t xml:space="preserve">; </w:t>
            </w:r>
            <w:r w:rsidRPr="007E16FF">
              <w:rPr>
                <w:rFonts w:ascii="Times New Roman" w:hAnsi="Times New Roman"/>
                <w:sz w:val="24"/>
                <w:szCs w:val="24"/>
              </w:rPr>
              <w:t>на классных и общешк. родит.собраниях</w:t>
            </w:r>
            <w:r>
              <w:rPr>
                <w:rFonts w:ascii="Times New Roman" w:hAnsi="Times New Roman"/>
                <w:sz w:val="24"/>
                <w:szCs w:val="24"/>
              </w:rPr>
              <w:t>;</w:t>
            </w:r>
            <w:r w:rsidRPr="007E16FF">
              <w:rPr>
                <w:rFonts w:ascii="Times New Roman" w:hAnsi="Times New Roman"/>
                <w:sz w:val="24"/>
                <w:szCs w:val="24"/>
              </w:rPr>
              <w:t xml:space="preserve"> </w:t>
            </w:r>
            <w:r>
              <w:rPr>
                <w:rFonts w:ascii="Times New Roman" w:hAnsi="Times New Roman"/>
                <w:sz w:val="24"/>
                <w:szCs w:val="24"/>
              </w:rPr>
              <w:t xml:space="preserve">на семинарах, пед.советах </w:t>
            </w:r>
            <w:r w:rsidRPr="007E16FF">
              <w:rPr>
                <w:rFonts w:ascii="Times New Roman" w:hAnsi="Times New Roman"/>
                <w:sz w:val="24"/>
                <w:szCs w:val="24"/>
              </w:rPr>
              <w:t xml:space="preserve"> (тематика по запросам)</w:t>
            </w:r>
          </w:p>
        </w:tc>
        <w:tc>
          <w:tcPr>
            <w:tcW w:w="1945" w:type="dxa"/>
          </w:tcPr>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hAnsi="Times New Roman"/>
                <w:sz w:val="24"/>
                <w:szCs w:val="24"/>
              </w:rPr>
              <w:t>В течение года</w:t>
            </w:r>
          </w:p>
        </w:tc>
        <w:tc>
          <w:tcPr>
            <w:tcW w:w="3827" w:type="dxa"/>
          </w:tcPr>
          <w:p w:rsidR="003C36F0" w:rsidRPr="007E16FF" w:rsidRDefault="003C36F0" w:rsidP="00044FD7">
            <w:pPr>
              <w:widowControl w:val="0"/>
              <w:spacing w:line="240" w:lineRule="auto"/>
              <w:jc w:val="both"/>
              <w:rPr>
                <w:rFonts w:ascii="Times New Roman" w:hAnsi="Times New Roman"/>
                <w:sz w:val="24"/>
                <w:szCs w:val="24"/>
              </w:rPr>
            </w:pPr>
            <w:r>
              <w:rPr>
                <w:rFonts w:ascii="Times New Roman" w:hAnsi="Times New Roman"/>
                <w:sz w:val="24"/>
                <w:szCs w:val="24"/>
              </w:rPr>
              <w:t xml:space="preserve">Формирование психологической </w:t>
            </w:r>
            <w:r w:rsidRPr="007E16FF">
              <w:rPr>
                <w:rFonts w:ascii="Times New Roman" w:hAnsi="Times New Roman"/>
                <w:sz w:val="24"/>
                <w:szCs w:val="24"/>
              </w:rPr>
              <w:t>культуры детей</w:t>
            </w:r>
          </w:p>
        </w:tc>
      </w:tr>
      <w:tr w:rsidR="003C36F0" w:rsidRPr="009A1FFD" w:rsidTr="00F66713">
        <w:tc>
          <w:tcPr>
            <w:tcW w:w="541" w:type="dxa"/>
          </w:tcPr>
          <w:p w:rsidR="003C36F0" w:rsidRDefault="003C36F0" w:rsidP="00F66713">
            <w:pPr>
              <w:widowControl w:val="0"/>
              <w:jc w:val="both"/>
              <w:rPr>
                <w:rFonts w:ascii="Times New Roman" w:hAnsi="Times New Roman"/>
                <w:sz w:val="24"/>
                <w:szCs w:val="24"/>
              </w:rPr>
            </w:pPr>
            <w:r>
              <w:rPr>
                <w:rFonts w:ascii="Times New Roman" w:hAnsi="Times New Roman"/>
                <w:sz w:val="24"/>
                <w:szCs w:val="24"/>
              </w:rPr>
              <w:t>23.</w:t>
            </w:r>
          </w:p>
        </w:tc>
        <w:tc>
          <w:tcPr>
            <w:tcW w:w="3434" w:type="dxa"/>
          </w:tcPr>
          <w:p w:rsidR="003C36F0" w:rsidRPr="007E16FF" w:rsidRDefault="003C36F0" w:rsidP="00044FD7">
            <w:pPr>
              <w:widowControl w:val="0"/>
              <w:spacing w:line="240" w:lineRule="auto"/>
              <w:jc w:val="both"/>
              <w:rPr>
                <w:rFonts w:ascii="Times New Roman" w:hAnsi="Times New Roman"/>
                <w:sz w:val="24"/>
                <w:szCs w:val="24"/>
              </w:rPr>
            </w:pPr>
            <w:r w:rsidRPr="007E16FF">
              <w:rPr>
                <w:rFonts w:ascii="Times New Roman" w:hAnsi="Times New Roman"/>
                <w:sz w:val="24"/>
                <w:szCs w:val="24"/>
              </w:rPr>
              <w:t>Программа психологической помощи педагогам по профилактике эмоционального,  профессионального выгорания</w:t>
            </w:r>
          </w:p>
        </w:tc>
        <w:tc>
          <w:tcPr>
            <w:tcW w:w="1945" w:type="dxa"/>
          </w:tcPr>
          <w:p w:rsidR="003C36F0" w:rsidRPr="009A1FFD" w:rsidRDefault="003C36F0" w:rsidP="00044FD7">
            <w:pPr>
              <w:widowControl w:val="0"/>
              <w:spacing w:line="240" w:lineRule="auto"/>
              <w:jc w:val="both"/>
              <w:rPr>
                <w:rFonts w:ascii="Times New Roman" w:hAnsi="Times New Roman"/>
                <w:sz w:val="24"/>
                <w:szCs w:val="24"/>
              </w:rPr>
            </w:pPr>
            <w:r>
              <w:rPr>
                <w:rFonts w:ascii="Times New Roman" w:hAnsi="Times New Roman"/>
                <w:sz w:val="24"/>
                <w:szCs w:val="24"/>
              </w:rPr>
              <w:t>Каникулы</w:t>
            </w:r>
          </w:p>
        </w:tc>
        <w:tc>
          <w:tcPr>
            <w:tcW w:w="3827" w:type="dxa"/>
          </w:tcPr>
          <w:p w:rsidR="003C36F0" w:rsidRDefault="003C36F0" w:rsidP="00044FD7">
            <w:pPr>
              <w:snapToGrid w:val="0"/>
              <w:spacing w:line="240" w:lineRule="auto"/>
              <w:jc w:val="both"/>
              <w:rPr>
                <w:rFonts w:ascii="Times New Roman" w:hAnsi="Times New Roman"/>
                <w:sz w:val="24"/>
                <w:szCs w:val="24"/>
              </w:rPr>
            </w:pPr>
            <w:r>
              <w:rPr>
                <w:rFonts w:ascii="Times New Roman" w:hAnsi="Times New Roman"/>
                <w:sz w:val="24"/>
                <w:szCs w:val="24"/>
              </w:rPr>
              <w:t xml:space="preserve">Развитие эмоциональной </w:t>
            </w:r>
            <w:r w:rsidRPr="007E16FF">
              <w:rPr>
                <w:rFonts w:ascii="Times New Roman" w:hAnsi="Times New Roman"/>
                <w:sz w:val="24"/>
                <w:szCs w:val="24"/>
              </w:rPr>
              <w:t>устойчивости, профилактика эмоционального выгорания педагогов</w:t>
            </w:r>
          </w:p>
        </w:tc>
      </w:tr>
      <w:tr w:rsidR="003C36F0" w:rsidRPr="009A1FFD" w:rsidTr="00F66713">
        <w:tc>
          <w:tcPr>
            <w:tcW w:w="9747" w:type="dxa"/>
            <w:gridSpan w:val="4"/>
          </w:tcPr>
          <w:p w:rsidR="003C36F0" w:rsidRPr="009A1FFD" w:rsidRDefault="003C36F0" w:rsidP="00F66713">
            <w:pPr>
              <w:widowControl w:val="0"/>
              <w:jc w:val="center"/>
              <w:rPr>
                <w:rFonts w:ascii="Times New Roman" w:eastAsia="Times New Roman" w:hAnsi="Times New Roman"/>
                <w:b/>
                <w:sz w:val="24"/>
                <w:szCs w:val="24"/>
              </w:rPr>
            </w:pPr>
            <w:r w:rsidRPr="009A1FFD">
              <w:rPr>
                <w:rFonts w:ascii="Times New Roman" w:eastAsia="Times New Roman" w:hAnsi="Times New Roman"/>
                <w:b/>
                <w:sz w:val="24"/>
                <w:szCs w:val="24"/>
              </w:rPr>
              <w:t>Профилактическая деятельность</w:t>
            </w:r>
          </w:p>
        </w:tc>
      </w:tr>
      <w:tr w:rsidR="003C36F0" w:rsidRPr="009A1FFD" w:rsidTr="00F66713">
        <w:tc>
          <w:tcPr>
            <w:tcW w:w="541" w:type="dxa"/>
          </w:tcPr>
          <w:p w:rsidR="003C36F0" w:rsidRPr="009A1FFD" w:rsidRDefault="003C36F0" w:rsidP="00044FD7">
            <w:pPr>
              <w:widowControl w:val="0"/>
              <w:spacing w:line="240" w:lineRule="auto"/>
              <w:jc w:val="both"/>
              <w:rPr>
                <w:rFonts w:ascii="Times New Roman" w:hAnsi="Times New Roman"/>
                <w:sz w:val="24"/>
                <w:szCs w:val="24"/>
              </w:rPr>
            </w:pPr>
            <w:r>
              <w:rPr>
                <w:rFonts w:ascii="Times New Roman" w:hAnsi="Times New Roman"/>
                <w:sz w:val="24"/>
                <w:szCs w:val="24"/>
              </w:rPr>
              <w:t>24</w:t>
            </w:r>
            <w:r w:rsidRPr="009A1FFD">
              <w:rPr>
                <w:rFonts w:ascii="Times New Roman" w:hAnsi="Times New Roman"/>
                <w:sz w:val="24"/>
                <w:szCs w:val="24"/>
              </w:rPr>
              <w:t>.</w:t>
            </w:r>
          </w:p>
        </w:tc>
        <w:tc>
          <w:tcPr>
            <w:tcW w:w="3434" w:type="dxa"/>
          </w:tcPr>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eastAsia="Times New Roman" w:hAnsi="Times New Roman"/>
                <w:sz w:val="24"/>
                <w:szCs w:val="24"/>
                <w:lang w:eastAsia="ru-RU"/>
              </w:rPr>
              <w:t>Тематические родительские собрания</w:t>
            </w:r>
          </w:p>
        </w:tc>
        <w:tc>
          <w:tcPr>
            <w:tcW w:w="1945" w:type="dxa"/>
          </w:tcPr>
          <w:p w:rsidR="003C36F0" w:rsidRPr="009A1FFD" w:rsidRDefault="003C36F0" w:rsidP="00044FD7">
            <w:pPr>
              <w:widowControl w:val="0"/>
              <w:spacing w:line="240" w:lineRule="auto"/>
              <w:jc w:val="both"/>
              <w:rPr>
                <w:rFonts w:ascii="Times New Roman" w:hAnsi="Times New Roman"/>
                <w:sz w:val="24"/>
                <w:szCs w:val="24"/>
              </w:rPr>
            </w:pPr>
            <w:r w:rsidRPr="009A1FFD">
              <w:rPr>
                <w:rFonts w:ascii="Times New Roman" w:hAnsi="Times New Roman"/>
                <w:sz w:val="24"/>
                <w:szCs w:val="24"/>
              </w:rPr>
              <w:t>В течение года по запросу</w:t>
            </w:r>
          </w:p>
        </w:tc>
        <w:tc>
          <w:tcPr>
            <w:tcW w:w="3827" w:type="dxa"/>
          </w:tcPr>
          <w:p w:rsidR="003C36F0" w:rsidRPr="0006604C" w:rsidRDefault="003C36F0" w:rsidP="00044FD7">
            <w:pPr>
              <w:widowControl w:val="0"/>
              <w:spacing w:line="240" w:lineRule="auto"/>
              <w:jc w:val="both"/>
              <w:rPr>
                <w:rFonts w:ascii="Times New Roman" w:eastAsia="Times New Roman" w:hAnsi="Times New Roman"/>
                <w:sz w:val="24"/>
                <w:szCs w:val="24"/>
                <w:lang w:eastAsia="ru-RU"/>
              </w:rPr>
            </w:pPr>
            <w:r w:rsidRPr="009A1FFD">
              <w:rPr>
                <w:rFonts w:ascii="Times New Roman" w:eastAsia="Times New Roman" w:hAnsi="Times New Roman"/>
                <w:sz w:val="24"/>
                <w:szCs w:val="24"/>
                <w:lang w:eastAsia="ru-RU"/>
              </w:rPr>
              <w:t>Повышение психологической компетентности у родителей.</w:t>
            </w:r>
          </w:p>
        </w:tc>
      </w:tr>
      <w:tr w:rsidR="003C36F0" w:rsidRPr="009A1FFD" w:rsidTr="00F66713">
        <w:tc>
          <w:tcPr>
            <w:tcW w:w="541" w:type="dxa"/>
          </w:tcPr>
          <w:p w:rsidR="003C36F0" w:rsidRPr="009A1FFD" w:rsidRDefault="003C36F0" w:rsidP="00044FD7">
            <w:pPr>
              <w:widowControl w:val="0"/>
              <w:spacing w:after="0" w:line="240" w:lineRule="auto"/>
              <w:jc w:val="both"/>
              <w:rPr>
                <w:rFonts w:ascii="Times New Roman" w:hAnsi="Times New Roman"/>
                <w:sz w:val="24"/>
                <w:szCs w:val="24"/>
              </w:rPr>
            </w:pPr>
            <w:r>
              <w:rPr>
                <w:rFonts w:ascii="Times New Roman" w:hAnsi="Times New Roman"/>
                <w:sz w:val="24"/>
                <w:szCs w:val="24"/>
              </w:rPr>
              <w:t>25.</w:t>
            </w:r>
          </w:p>
        </w:tc>
        <w:tc>
          <w:tcPr>
            <w:tcW w:w="3434" w:type="dxa"/>
          </w:tcPr>
          <w:p w:rsidR="003C36F0" w:rsidRDefault="003C36F0" w:rsidP="00044FD7">
            <w:pPr>
              <w:widowControl w:val="0"/>
              <w:spacing w:after="0" w:line="240" w:lineRule="auto"/>
              <w:jc w:val="both"/>
              <w:rPr>
                <w:rFonts w:ascii="Times New Roman" w:eastAsia="Times New Roman" w:hAnsi="Times New Roman"/>
                <w:sz w:val="24"/>
                <w:szCs w:val="24"/>
                <w:lang w:eastAsia="ru-RU"/>
              </w:rPr>
            </w:pPr>
            <w:r w:rsidRPr="009A1FFD">
              <w:rPr>
                <w:rFonts w:ascii="Times New Roman" w:eastAsia="Times New Roman" w:hAnsi="Times New Roman"/>
                <w:sz w:val="24"/>
                <w:szCs w:val="24"/>
                <w:lang w:eastAsia="ru-RU"/>
              </w:rPr>
              <w:t>Профилактика ЗОЖ (беседы, анкетирование, классные часы, встречи со специалистами)</w:t>
            </w:r>
          </w:p>
          <w:p w:rsidR="003C36F0" w:rsidRPr="007E16FF" w:rsidRDefault="003C36F0" w:rsidP="00044FD7">
            <w:pPr>
              <w:numPr>
                <w:ilvl w:val="0"/>
                <w:numId w:val="321"/>
              </w:numPr>
              <w:tabs>
                <w:tab w:val="clear" w:pos="720"/>
                <w:tab w:val="num" w:pos="0"/>
              </w:tabs>
              <w:suppressAutoHyphens/>
              <w:snapToGrid w:val="0"/>
              <w:spacing w:after="0" w:line="240" w:lineRule="auto"/>
              <w:ind w:left="310"/>
              <w:jc w:val="both"/>
              <w:rPr>
                <w:rFonts w:ascii="Times New Roman" w:hAnsi="Times New Roman"/>
                <w:sz w:val="24"/>
                <w:szCs w:val="24"/>
              </w:rPr>
            </w:pPr>
            <w:r w:rsidRPr="007E16FF">
              <w:rPr>
                <w:rFonts w:ascii="Times New Roman" w:hAnsi="Times New Roman"/>
                <w:sz w:val="24"/>
                <w:szCs w:val="24"/>
              </w:rPr>
              <w:t>Мы выбираем здоровье и здоровый образ жизни!</w:t>
            </w:r>
          </w:p>
          <w:p w:rsidR="003C36F0" w:rsidRPr="007E16FF" w:rsidRDefault="003C36F0" w:rsidP="00044FD7">
            <w:pPr>
              <w:numPr>
                <w:ilvl w:val="0"/>
                <w:numId w:val="321"/>
              </w:numPr>
              <w:tabs>
                <w:tab w:val="clear" w:pos="720"/>
                <w:tab w:val="num" w:pos="0"/>
              </w:tabs>
              <w:suppressAutoHyphens/>
              <w:snapToGrid w:val="0"/>
              <w:spacing w:after="0" w:line="240" w:lineRule="auto"/>
              <w:ind w:left="310"/>
              <w:jc w:val="both"/>
              <w:rPr>
                <w:rFonts w:ascii="Times New Roman" w:hAnsi="Times New Roman"/>
                <w:sz w:val="24"/>
                <w:szCs w:val="24"/>
              </w:rPr>
            </w:pPr>
            <w:r w:rsidRPr="007E16FF">
              <w:rPr>
                <w:rFonts w:ascii="Times New Roman" w:hAnsi="Times New Roman"/>
                <w:sz w:val="24"/>
                <w:szCs w:val="24"/>
              </w:rPr>
              <w:t>Правда о наркотиках</w:t>
            </w:r>
          </w:p>
          <w:p w:rsidR="003C36F0" w:rsidRPr="0006604C" w:rsidRDefault="003C36F0" w:rsidP="00044FD7">
            <w:pPr>
              <w:numPr>
                <w:ilvl w:val="0"/>
                <w:numId w:val="321"/>
              </w:numPr>
              <w:tabs>
                <w:tab w:val="clear" w:pos="720"/>
                <w:tab w:val="num" w:pos="0"/>
              </w:tabs>
              <w:suppressAutoHyphens/>
              <w:snapToGrid w:val="0"/>
              <w:spacing w:after="0" w:line="240" w:lineRule="auto"/>
              <w:ind w:left="310"/>
              <w:jc w:val="both"/>
              <w:rPr>
                <w:rFonts w:ascii="Times New Roman" w:eastAsia="Times New Roman" w:hAnsi="Times New Roman"/>
                <w:sz w:val="24"/>
                <w:szCs w:val="24"/>
              </w:rPr>
            </w:pPr>
            <w:r w:rsidRPr="007E16FF">
              <w:rPr>
                <w:rFonts w:ascii="Times New Roman" w:hAnsi="Times New Roman"/>
                <w:sz w:val="24"/>
                <w:szCs w:val="24"/>
              </w:rPr>
              <w:t>О вреде алкоголя</w:t>
            </w:r>
          </w:p>
          <w:p w:rsidR="003C36F0" w:rsidRPr="009A1FFD" w:rsidRDefault="003C36F0" w:rsidP="00044FD7">
            <w:pPr>
              <w:numPr>
                <w:ilvl w:val="0"/>
                <w:numId w:val="321"/>
              </w:numPr>
              <w:tabs>
                <w:tab w:val="clear" w:pos="720"/>
                <w:tab w:val="num" w:pos="0"/>
              </w:tabs>
              <w:suppressAutoHyphens/>
              <w:snapToGrid w:val="0"/>
              <w:spacing w:after="0" w:line="240" w:lineRule="auto"/>
              <w:ind w:left="310"/>
              <w:jc w:val="both"/>
              <w:rPr>
                <w:rFonts w:ascii="Times New Roman" w:eastAsia="Times New Roman" w:hAnsi="Times New Roman"/>
                <w:sz w:val="24"/>
                <w:szCs w:val="24"/>
              </w:rPr>
            </w:pPr>
            <w:r w:rsidRPr="007E16FF">
              <w:rPr>
                <w:rFonts w:ascii="Times New Roman" w:hAnsi="Times New Roman"/>
                <w:sz w:val="24"/>
                <w:szCs w:val="24"/>
              </w:rPr>
              <w:t>Скажем курению «НЕТ»!</w:t>
            </w:r>
          </w:p>
        </w:tc>
        <w:tc>
          <w:tcPr>
            <w:tcW w:w="1945" w:type="dxa"/>
          </w:tcPr>
          <w:p w:rsidR="003C36F0" w:rsidRPr="009A1FFD" w:rsidRDefault="003C36F0" w:rsidP="00044FD7">
            <w:pPr>
              <w:widowControl w:val="0"/>
              <w:spacing w:after="0" w:line="240" w:lineRule="auto"/>
              <w:jc w:val="both"/>
              <w:rPr>
                <w:rFonts w:ascii="Times New Roman" w:hAnsi="Times New Roman"/>
                <w:sz w:val="24"/>
                <w:szCs w:val="24"/>
              </w:rPr>
            </w:pPr>
            <w:r w:rsidRPr="009A1FFD">
              <w:rPr>
                <w:rFonts w:ascii="Times New Roman" w:hAnsi="Times New Roman"/>
                <w:sz w:val="24"/>
                <w:szCs w:val="24"/>
              </w:rPr>
              <w:t>В течение года</w:t>
            </w:r>
          </w:p>
        </w:tc>
        <w:tc>
          <w:tcPr>
            <w:tcW w:w="3827" w:type="dxa"/>
          </w:tcPr>
          <w:p w:rsidR="003C36F0" w:rsidRPr="009A1FFD" w:rsidRDefault="003C36F0" w:rsidP="00044FD7">
            <w:pPr>
              <w:widowControl w:val="0"/>
              <w:spacing w:after="0" w:line="240" w:lineRule="auto"/>
              <w:jc w:val="both"/>
              <w:rPr>
                <w:rFonts w:ascii="Times New Roman" w:eastAsia="Times New Roman" w:hAnsi="Times New Roman"/>
                <w:sz w:val="24"/>
                <w:szCs w:val="24"/>
              </w:rPr>
            </w:pPr>
            <w:r w:rsidRPr="009A1FFD">
              <w:rPr>
                <w:rFonts w:ascii="Times New Roman" w:eastAsia="Times New Roman" w:hAnsi="Times New Roman"/>
                <w:sz w:val="24"/>
                <w:szCs w:val="24"/>
                <w:lang w:eastAsia="ru-RU"/>
              </w:rPr>
              <w:t xml:space="preserve">Профилактика </w:t>
            </w:r>
            <w:r>
              <w:rPr>
                <w:rFonts w:ascii="Times New Roman" w:eastAsia="Times New Roman" w:hAnsi="Times New Roman"/>
                <w:sz w:val="24"/>
                <w:szCs w:val="24"/>
                <w:lang w:eastAsia="ru-RU"/>
              </w:rPr>
              <w:t xml:space="preserve">употребления </w:t>
            </w:r>
            <w:r w:rsidRPr="009A1FFD">
              <w:rPr>
                <w:rFonts w:ascii="Times New Roman" w:eastAsia="Times New Roman" w:hAnsi="Times New Roman"/>
                <w:sz w:val="24"/>
                <w:szCs w:val="24"/>
                <w:lang w:eastAsia="ru-RU"/>
              </w:rPr>
              <w:t>ПАВ</w:t>
            </w:r>
          </w:p>
        </w:tc>
      </w:tr>
      <w:tr w:rsidR="003C36F0" w:rsidRPr="009A1FFD" w:rsidTr="00F66713">
        <w:tc>
          <w:tcPr>
            <w:tcW w:w="541" w:type="dxa"/>
          </w:tcPr>
          <w:p w:rsidR="003C36F0" w:rsidRPr="009A1FFD" w:rsidRDefault="003C36F0" w:rsidP="00044FD7">
            <w:pPr>
              <w:widowControl w:val="0"/>
              <w:spacing w:after="0" w:line="240" w:lineRule="auto"/>
              <w:jc w:val="both"/>
              <w:rPr>
                <w:rFonts w:ascii="Times New Roman" w:hAnsi="Times New Roman"/>
                <w:sz w:val="24"/>
                <w:szCs w:val="24"/>
              </w:rPr>
            </w:pPr>
            <w:r>
              <w:rPr>
                <w:rFonts w:ascii="Times New Roman" w:hAnsi="Times New Roman"/>
                <w:sz w:val="24"/>
                <w:szCs w:val="24"/>
              </w:rPr>
              <w:t>26.</w:t>
            </w:r>
          </w:p>
        </w:tc>
        <w:tc>
          <w:tcPr>
            <w:tcW w:w="3434" w:type="dxa"/>
          </w:tcPr>
          <w:p w:rsidR="003C36F0" w:rsidRPr="009A1FFD" w:rsidRDefault="003C36F0" w:rsidP="00044FD7">
            <w:pPr>
              <w:widowControl w:val="0"/>
              <w:spacing w:line="240" w:lineRule="auto"/>
              <w:jc w:val="both"/>
              <w:rPr>
                <w:rFonts w:ascii="Times New Roman" w:eastAsia="Times New Roman" w:hAnsi="Times New Roman"/>
                <w:sz w:val="24"/>
                <w:szCs w:val="24"/>
              </w:rPr>
            </w:pPr>
            <w:r w:rsidRPr="007E16FF">
              <w:rPr>
                <w:rFonts w:ascii="Times New Roman" w:hAnsi="Times New Roman"/>
                <w:sz w:val="24"/>
                <w:szCs w:val="24"/>
              </w:rPr>
              <w:t>Профилактика суицидального поведения среди учащихся</w:t>
            </w:r>
            <w:r>
              <w:rPr>
                <w:rFonts w:ascii="Times New Roman" w:hAnsi="Times New Roman"/>
                <w:sz w:val="24"/>
                <w:szCs w:val="24"/>
              </w:rPr>
              <w:t xml:space="preserve"> (б</w:t>
            </w:r>
            <w:r w:rsidRPr="007E16FF">
              <w:rPr>
                <w:rFonts w:ascii="Times New Roman" w:hAnsi="Times New Roman"/>
                <w:sz w:val="24"/>
                <w:szCs w:val="24"/>
              </w:rPr>
              <w:t>еседы, анкетирование, тестирование, кл.часы, конкурсы, кружковая деят-ть, встречи со специалистами, консультации, круглые столы</w:t>
            </w:r>
            <w:r>
              <w:rPr>
                <w:rFonts w:ascii="Times New Roman" w:hAnsi="Times New Roman"/>
                <w:sz w:val="24"/>
                <w:szCs w:val="24"/>
              </w:rPr>
              <w:t>)</w:t>
            </w:r>
          </w:p>
        </w:tc>
        <w:tc>
          <w:tcPr>
            <w:tcW w:w="1945" w:type="dxa"/>
          </w:tcPr>
          <w:p w:rsidR="003C36F0" w:rsidRPr="009A1FFD" w:rsidRDefault="003C36F0" w:rsidP="00044FD7">
            <w:pPr>
              <w:widowControl w:val="0"/>
              <w:spacing w:line="240" w:lineRule="auto"/>
              <w:jc w:val="both"/>
              <w:rPr>
                <w:rFonts w:ascii="Times New Roman" w:hAnsi="Times New Roman"/>
                <w:sz w:val="24"/>
                <w:szCs w:val="24"/>
              </w:rPr>
            </w:pPr>
            <w:r>
              <w:rPr>
                <w:rFonts w:ascii="Times New Roman" w:hAnsi="Times New Roman"/>
                <w:sz w:val="24"/>
                <w:szCs w:val="24"/>
              </w:rPr>
              <w:t>В течение года</w:t>
            </w:r>
          </w:p>
        </w:tc>
        <w:tc>
          <w:tcPr>
            <w:tcW w:w="3827" w:type="dxa"/>
          </w:tcPr>
          <w:p w:rsidR="003C36F0" w:rsidRPr="009A1FFD" w:rsidRDefault="003C36F0" w:rsidP="00044FD7">
            <w:pPr>
              <w:widowControl w:val="0"/>
              <w:spacing w:line="240" w:lineRule="auto"/>
              <w:jc w:val="both"/>
              <w:rPr>
                <w:rFonts w:ascii="Times New Roman" w:eastAsia="Times New Roman" w:hAnsi="Times New Roman"/>
                <w:sz w:val="24"/>
                <w:szCs w:val="24"/>
              </w:rPr>
            </w:pPr>
            <w:r w:rsidRPr="007E16FF">
              <w:rPr>
                <w:rFonts w:ascii="Times New Roman" w:hAnsi="Times New Roman"/>
                <w:sz w:val="24"/>
                <w:szCs w:val="24"/>
              </w:rPr>
              <w:t>Формирование у школьников позитивной адаптации к жизни, как процесса сознательного построения и достижения человеком относительно устойчивых равновесий между собой, др</w:t>
            </w:r>
            <w:r w:rsidR="008B7864">
              <w:rPr>
                <w:rFonts w:ascii="Times New Roman" w:hAnsi="Times New Roman"/>
                <w:sz w:val="24"/>
                <w:szCs w:val="24"/>
              </w:rPr>
              <w:t>.</w:t>
            </w:r>
            <w:r w:rsidRPr="007E16FF">
              <w:rPr>
                <w:rFonts w:ascii="Times New Roman" w:hAnsi="Times New Roman"/>
                <w:sz w:val="24"/>
                <w:szCs w:val="24"/>
              </w:rPr>
              <w:t>людьми и миром.</w:t>
            </w:r>
          </w:p>
        </w:tc>
      </w:tr>
      <w:tr w:rsidR="003C36F0" w:rsidRPr="009A1FFD" w:rsidTr="00F66713">
        <w:tc>
          <w:tcPr>
            <w:tcW w:w="541" w:type="dxa"/>
          </w:tcPr>
          <w:p w:rsidR="003C36F0" w:rsidRPr="009A1FFD" w:rsidRDefault="003C36F0" w:rsidP="00044FD7">
            <w:pPr>
              <w:widowControl w:val="0"/>
              <w:spacing w:line="240" w:lineRule="auto"/>
              <w:jc w:val="both"/>
              <w:rPr>
                <w:rFonts w:ascii="Times New Roman" w:hAnsi="Times New Roman"/>
                <w:sz w:val="24"/>
                <w:szCs w:val="24"/>
              </w:rPr>
            </w:pPr>
            <w:r>
              <w:rPr>
                <w:rFonts w:ascii="Times New Roman" w:hAnsi="Times New Roman"/>
                <w:sz w:val="24"/>
                <w:szCs w:val="24"/>
              </w:rPr>
              <w:t>27.</w:t>
            </w:r>
          </w:p>
        </w:tc>
        <w:tc>
          <w:tcPr>
            <w:tcW w:w="3434" w:type="dxa"/>
          </w:tcPr>
          <w:p w:rsidR="003C36F0" w:rsidRPr="007E16FF" w:rsidRDefault="003C36F0" w:rsidP="00044FD7">
            <w:pPr>
              <w:widowControl w:val="0"/>
              <w:spacing w:line="240" w:lineRule="auto"/>
              <w:jc w:val="both"/>
              <w:rPr>
                <w:rFonts w:ascii="Times New Roman" w:hAnsi="Times New Roman"/>
                <w:sz w:val="24"/>
                <w:szCs w:val="24"/>
              </w:rPr>
            </w:pPr>
            <w:r>
              <w:rPr>
                <w:rFonts w:ascii="Times New Roman" w:hAnsi="Times New Roman"/>
                <w:sz w:val="24"/>
                <w:szCs w:val="24"/>
              </w:rPr>
              <w:t xml:space="preserve">Индивидуальная </w:t>
            </w:r>
            <w:r w:rsidRPr="007E16FF">
              <w:rPr>
                <w:rFonts w:ascii="Times New Roman" w:hAnsi="Times New Roman"/>
                <w:sz w:val="24"/>
                <w:szCs w:val="24"/>
              </w:rPr>
              <w:t>профилактич</w:t>
            </w:r>
            <w:r>
              <w:rPr>
                <w:rFonts w:ascii="Times New Roman" w:hAnsi="Times New Roman"/>
                <w:sz w:val="24"/>
                <w:szCs w:val="24"/>
              </w:rPr>
              <w:t xml:space="preserve">еская </w:t>
            </w:r>
            <w:r w:rsidRPr="007E16FF">
              <w:rPr>
                <w:rFonts w:ascii="Times New Roman" w:hAnsi="Times New Roman"/>
                <w:sz w:val="24"/>
                <w:szCs w:val="24"/>
              </w:rPr>
              <w:t>работа с уч-</w:t>
            </w:r>
            <w:r w:rsidRPr="007E16FF">
              <w:rPr>
                <w:rFonts w:ascii="Times New Roman" w:hAnsi="Times New Roman"/>
                <w:sz w:val="24"/>
                <w:szCs w:val="24"/>
              </w:rPr>
              <w:lastRenderedPageBreak/>
              <w:t>ся состоящими на учете в ПДН, КДН, ВШУ</w:t>
            </w:r>
          </w:p>
        </w:tc>
        <w:tc>
          <w:tcPr>
            <w:tcW w:w="1945" w:type="dxa"/>
          </w:tcPr>
          <w:p w:rsidR="003C36F0" w:rsidRDefault="003C36F0" w:rsidP="00044FD7">
            <w:pPr>
              <w:widowControl w:val="0"/>
              <w:spacing w:line="240" w:lineRule="auto"/>
              <w:jc w:val="both"/>
              <w:rPr>
                <w:rFonts w:ascii="Times New Roman" w:hAnsi="Times New Roman"/>
                <w:sz w:val="24"/>
                <w:szCs w:val="24"/>
              </w:rPr>
            </w:pPr>
            <w:r>
              <w:rPr>
                <w:rFonts w:ascii="Times New Roman" w:hAnsi="Times New Roman"/>
                <w:sz w:val="24"/>
                <w:szCs w:val="24"/>
              </w:rPr>
              <w:lastRenderedPageBreak/>
              <w:t>В течение года</w:t>
            </w:r>
          </w:p>
        </w:tc>
        <w:tc>
          <w:tcPr>
            <w:tcW w:w="3827" w:type="dxa"/>
          </w:tcPr>
          <w:p w:rsidR="003C36F0" w:rsidRPr="007E16FF" w:rsidRDefault="003C36F0" w:rsidP="00044FD7">
            <w:pPr>
              <w:widowControl w:val="0"/>
              <w:spacing w:line="240" w:lineRule="auto"/>
              <w:jc w:val="both"/>
              <w:rPr>
                <w:rFonts w:ascii="Times New Roman" w:hAnsi="Times New Roman"/>
                <w:sz w:val="24"/>
                <w:szCs w:val="24"/>
              </w:rPr>
            </w:pPr>
            <w:r w:rsidRPr="007E16FF">
              <w:rPr>
                <w:rFonts w:ascii="Times New Roman" w:hAnsi="Times New Roman"/>
                <w:sz w:val="24"/>
                <w:szCs w:val="24"/>
              </w:rPr>
              <w:t>Коррекция поведения</w:t>
            </w:r>
          </w:p>
        </w:tc>
      </w:tr>
      <w:tr w:rsidR="003C36F0" w:rsidRPr="009A1FFD" w:rsidTr="00F66713">
        <w:tc>
          <w:tcPr>
            <w:tcW w:w="541" w:type="dxa"/>
          </w:tcPr>
          <w:p w:rsidR="003C36F0" w:rsidRPr="009A1FFD" w:rsidRDefault="003C36F0" w:rsidP="00044FD7">
            <w:pPr>
              <w:widowControl w:val="0"/>
              <w:spacing w:line="240" w:lineRule="auto"/>
              <w:jc w:val="both"/>
              <w:rPr>
                <w:rFonts w:ascii="Times New Roman" w:hAnsi="Times New Roman"/>
                <w:sz w:val="24"/>
                <w:szCs w:val="24"/>
              </w:rPr>
            </w:pPr>
            <w:r>
              <w:rPr>
                <w:rFonts w:ascii="Times New Roman" w:hAnsi="Times New Roman"/>
                <w:sz w:val="24"/>
                <w:szCs w:val="24"/>
              </w:rPr>
              <w:lastRenderedPageBreak/>
              <w:t>28.</w:t>
            </w:r>
          </w:p>
        </w:tc>
        <w:tc>
          <w:tcPr>
            <w:tcW w:w="3434" w:type="dxa"/>
          </w:tcPr>
          <w:p w:rsidR="003C36F0" w:rsidRDefault="003C36F0" w:rsidP="00044FD7">
            <w:pPr>
              <w:widowControl w:val="0"/>
              <w:spacing w:line="240" w:lineRule="auto"/>
              <w:jc w:val="both"/>
              <w:rPr>
                <w:rFonts w:ascii="Times New Roman" w:hAnsi="Times New Roman"/>
                <w:sz w:val="24"/>
                <w:szCs w:val="24"/>
              </w:rPr>
            </w:pPr>
            <w:r w:rsidRPr="007E16FF">
              <w:rPr>
                <w:rFonts w:ascii="Times New Roman" w:hAnsi="Times New Roman"/>
                <w:sz w:val="24"/>
                <w:szCs w:val="24"/>
              </w:rPr>
              <w:t>Выявление семей и детей, находящихся  в трудной жизненной ситуации</w:t>
            </w:r>
          </w:p>
        </w:tc>
        <w:tc>
          <w:tcPr>
            <w:tcW w:w="1945" w:type="dxa"/>
          </w:tcPr>
          <w:p w:rsidR="003C36F0" w:rsidRDefault="003C36F0" w:rsidP="00044FD7">
            <w:pPr>
              <w:widowControl w:val="0"/>
              <w:spacing w:line="240" w:lineRule="auto"/>
              <w:jc w:val="both"/>
              <w:rPr>
                <w:rFonts w:ascii="Times New Roman" w:hAnsi="Times New Roman"/>
                <w:sz w:val="24"/>
                <w:szCs w:val="24"/>
              </w:rPr>
            </w:pPr>
            <w:r>
              <w:rPr>
                <w:rFonts w:ascii="Times New Roman" w:hAnsi="Times New Roman"/>
                <w:sz w:val="24"/>
                <w:szCs w:val="24"/>
              </w:rPr>
              <w:t>В течение года</w:t>
            </w:r>
          </w:p>
        </w:tc>
        <w:tc>
          <w:tcPr>
            <w:tcW w:w="3827" w:type="dxa"/>
          </w:tcPr>
          <w:p w:rsidR="003C36F0" w:rsidRPr="007E16FF" w:rsidRDefault="003C36F0" w:rsidP="00044FD7">
            <w:pPr>
              <w:widowControl w:val="0"/>
              <w:spacing w:line="240" w:lineRule="auto"/>
              <w:jc w:val="both"/>
              <w:rPr>
                <w:rFonts w:ascii="Times New Roman" w:hAnsi="Times New Roman"/>
                <w:sz w:val="24"/>
                <w:szCs w:val="24"/>
              </w:rPr>
            </w:pPr>
            <w:r w:rsidRPr="007E16FF">
              <w:rPr>
                <w:rFonts w:ascii="Times New Roman" w:hAnsi="Times New Roman"/>
                <w:sz w:val="24"/>
                <w:szCs w:val="24"/>
              </w:rPr>
              <w:t>Профилактика семейного неблагополучия</w:t>
            </w:r>
          </w:p>
        </w:tc>
      </w:tr>
    </w:tbl>
    <w:p w:rsidR="003C36F0" w:rsidRDefault="003C36F0" w:rsidP="00044FD7">
      <w:pPr>
        <w:widowControl w:val="0"/>
        <w:spacing w:after="0" w:line="240" w:lineRule="auto"/>
        <w:ind w:firstLine="708"/>
        <w:jc w:val="center"/>
        <w:rPr>
          <w:rFonts w:ascii="Times New Roman" w:hAnsi="Times New Roman"/>
          <w:b/>
          <w:sz w:val="24"/>
          <w:szCs w:val="24"/>
        </w:rPr>
      </w:pPr>
    </w:p>
    <w:p w:rsidR="003C36F0" w:rsidRDefault="003C36F0" w:rsidP="00A441B8">
      <w:pPr>
        <w:pStyle w:val="3"/>
        <w:spacing w:before="0" w:beforeAutospacing="0" w:after="0" w:afterAutospacing="0"/>
        <w:ind w:left="567"/>
        <w:rPr>
          <w:color w:val="000000" w:themeColor="text1"/>
          <w:sz w:val="24"/>
          <w:szCs w:val="24"/>
        </w:rPr>
      </w:pPr>
      <w:bookmarkStart w:id="352" w:name="_Toc410654079"/>
      <w:bookmarkStart w:id="353" w:name="_Toc409691738"/>
      <w:bookmarkStart w:id="354" w:name="_Toc414553288"/>
    </w:p>
    <w:p w:rsidR="00B540EE" w:rsidRPr="005621D8" w:rsidRDefault="006549A3" w:rsidP="00A441B8">
      <w:pPr>
        <w:pStyle w:val="3"/>
        <w:spacing w:before="0" w:beforeAutospacing="0" w:after="0" w:afterAutospacing="0"/>
        <w:ind w:left="567"/>
        <w:rPr>
          <w:color w:val="000000" w:themeColor="text1"/>
          <w:sz w:val="24"/>
          <w:szCs w:val="24"/>
        </w:rPr>
      </w:pPr>
      <w:r w:rsidRPr="005621D8">
        <w:rPr>
          <w:color w:val="000000" w:themeColor="text1"/>
          <w:sz w:val="24"/>
          <w:szCs w:val="24"/>
        </w:rPr>
        <w:t xml:space="preserve">3.2.3. </w:t>
      </w:r>
      <w:r w:rsidR="00B540EE" w:rsidRPr="005621D8">
        <w:rPr>
          <w:color w:val="000000" w:themeColor="text1"/>
          <w:sz w:val="24"/>
          <w:szCs w:val="24"/>
        </w:rPr>
        <w:t>Финансово-э</w:t>
      </w:r>
      <w:r w:rsidR="007242D1" w:rsidRPr="005621D8">
        <w:rPr>
          <w:color w:val="000000" w:themeColor="text1"/>
          <w:sz w:val="24"/>
          <w:szCs w:val="24"/>
        </w:rPr>
        <w:t xml:space="preserve">кономические условия реализации </w:t>
      </w:r>
      <w:r w:rsidR="00B540EE" w:rsidRPr="005621D8">
        <w:rPr>
          <w:color w:val="000000" w:themeColor="text1"/>
          <w:sz w:val="24"/>
          <w:szCs w:val="24"/>
        </w:rPr>
        <w:t>образовательной</w:t>
      </w:r>
      <w:bookmarkStart w:id="355" w:name="_Toc410654080"/>
      <w:bookmarkEnd w:id="352"/>
      <w:r w:rsidR="00C5172B">
        <w:rPr>
          <w:color w:val="000000" w:themeColor="text1"/>
          <w:sz w:val="24"/>
          <w:szCs w:val="24"/>
        </w:rPr>
        <w:t xml:space="preserve"> </w:t>
      </w:r>
      <w:r w:rsidR="00B540EE" w:rsidRPr="005621D8">
        <w:rPr>
          <w:color w:val="000000" w:themeColor="text1"/>
          <w:sz w:val="24"/>
          <w:szCs w:val="24"/>
        </w:rPr>
        <w:t>программы основного общего образования</w:t>
      </w:r>
      <w:bookmarkEnd w:id="353"/>
      <w:bookmarkEnd w:id="354"/>
      <w:bookmarkEnd w:id="355"/>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E97666" w:rsidRPr="005621D8">
        <w:rPr>
          <w:rFonts w:ascii="Times New Roman" w:hAnsi="Times New Roman"/>
          <w:color w:val="000000" w:themeColor="text1"/>
          <w:sz w:val="24"/>
          <w:szCs w:val="24"/>
        </w:rPr>
        <w:t xml:space="preserve">муниципальном </w:t>
      </w:r>
      <w:r w:rsidRPr="005621D8">
        <w:rPr>
          <w:rFonts w:ascii="Times New Roman" w:hAnsi="Times New Roman"/>
          <w:color w:val="000000" w:themeColor="text1"/>
          <w:sz w:val="24"/>
          <w:szCs w:val="24"/>
        </w:rPr>
        <w:t xml:space="preserve"> задании образовательной организации. </w:t>
      </w:r>
    </w:p>
    <w:p w:rsidR="00B540EE" w:rsidRPr="005621D8" w:rsidRDefault="00E97666"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Муниципальное </w:t>
      </w:r>
      <w:r w:rsidR="00B540EE" w:rsidRPr="005621D8">
        <w:rPr>
          <w:rFonts w:ascii="Times New Roman" w:hAnsi="Times New Roman"/>
          <w:color w:val="000000" w:themeColor="text1"/>
          <w:sz w:val="24"/>
          <w:szCs w:val="24"/>
        </w:rPr>
        <w:t xml:space="preserve">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r w:rsidR="00E97666" w:rsidRPr="005621D8">
        <w:rPr>
          <w:rFonts w:ascii="Times New Roman" w:hAnsi="Times New Roman"/>
          <w:color w:val="000000" w:themeColor="text1"/>
          <w:sz w:val="24"/>
          <w:szCs w:val="24"/>
        </w:rPr>
        <w:t>.</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Норматив затрат на реализацию образовательной программы основного общего образования </w:t>
      </w:r>
      <w:r w:rsidR="007B3D17" w:rsidRPr="005621D8">
        <w:rPr>
          <w:rFonts w:ascii="Times New Roman" w:hAnsi="Times New Roman"/>
          <w:color w:val="000000" w:themeColor="text1"/>
          <w:sz w:val="24"/>
          <w:szCs w:val="24"/>
        </w:rPr>
        <w:t>–</w:t>
      </w:r>
      <w:r w:rsidRPr="005621D8">
        <w:rPr>
          <w:rFonts w:ascii="Times New Roman" w:hAnsi="Times New Roman"/>
          <w:color w:val="000000" w:themeColor="text1"/>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5621D8" w:rsidRDefault="00B540EE" w:rsidP="00A441AF">
      <w:pPr>
        <w:numPr>
          <w:ilvl w:val="0"/>
          <w:numId w:val="159"/>
        </w:numPr>
        <w:tabs>
          <w:tab w:val="left" w:pos="993"/>
        </w:tabs>
        <w:spacing w:after="0" w:line="240" w:lineRule="auto"/>
        <w:ind w:left="0"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расходы на оплату труда работников, реализующих образовательную программу основного общего образования;</w:t>
      </w:r>
    </w:p>
    <w:p w:rsidR="00B540EE" w:rsidRPr="005621D8" w:rsidRDefault="00B540EE" w:rsidP="00A441AF">
      <w:pPr>
        <w:numPr>
          <w:ilvl w:val="0"/>
          <w:numId w:val="159"/>
        </w:numPr>
        <w:tabs>
          <w:tab w:val="left" w:pos="993"/>
        </w:tabs>
        <w:spacing w:after="0" w:line="240" w:lineRule="auto"/>
        <w:ind w:left="0"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расходы на приобретение учебников и учебных пособий, средств обучения, игр, игрушек;</w:t>
      </w:r>
    </w:p>
    <w:p w:rsidR="00B540EE" w:rsidRPr="005621D8" w:rsidRDefault="00B540EE" w:rsidP="00A441AF">
      <w:pPr>
        <w:numPr>
          <w:ilvl w:val="0"/>
          <w:numId w:val="159"/>
        </w:numPr>
        <w:tabs>
          <w:tab w:val="left" w:pos="993"/>
        </w:tabs>
        <w:spacing w:after="0" w:line="240" w:lineRule="auto"/>
        <w:ind w:left="0"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5621D8">
        <w:rPr>
          <w:rFonts w:ascii="Times New Roman" w:hAnsi="Times New Roman"/>
          <w:color w:val="000000" w:themeColor="text1"/>
          <w:sz w:val="24"/>
          <w:szCs w:val="24"/>
        </w:rPr>
        <w:t>ОВЗ</w:t>
      </w:r>
      <w:r w:rsidRPr="005621D8">
        <w:rPr>
          <w:rFonts w:ascii="Times New Roman" w:hAnsi="Times New Roman"/>
          <w:color w:val="000000" w:themeColor="text1"/>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w:t>
      </w:r>
      <w:r w:rsidRPr="005621D8">
        <w:rPr>
          <w:rFonts w:ascii="Times New Roman" w:hAnsi="Times New Roman"/>
          <w:color w:val="000000" w:themeColor="text1"/>
          <w:sz w:val="24"/>
          <w:szCs w:val="24"/>
        </w:rPr>
        <w:lastRenderedPageBreak/>
        <w:t>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5621D8" w:rsidRDefault="00B540EE" w:rsidP="00A441AF">
      <w:pPr>
        <w:numPr>
          <w:ilvl w:val="0"/>
          <w:numId w:val="158"/>
        </w:numPr>
        <w:tabs>
          <w:tab w:val="left" w:pos="1134"/>
        </w:tabs>
        <w:spacing w:after="0" w:line="240" w:lineRule="auto"/>
        <w:ind w:left="0"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межбюджетные отношения (бюджет субъекта Российской Федерации </w:t>
      </w:r>
      <w:r w:rsidR="007B3D17" w:rsidRPr="005621D8">
        <w:rPr>
          <w:rFonts w:ascii="Times New Roman" w:hAnsi="Times New Roman"/>
          <w:color w:val="000000" w:themeColor="text1"/>
          <w:sz w:val="24"/>
          <w:szCs w:val="24"/>
        </w:rPr>
        <w:t>–</w:t>
      </w:r>
      <w:r w:rsidRPr="005621D8">
        <w:rPr>
          <w:rFonts w:ascii="Times New Roman" w:hAnsi="Times New Roman"/>
          <w:color w:val="000000" w:themeColor="text1"/>
          <w:sz w:val="24"/>
          <w:szCs w:val="24"/>
        </w:rPr>
        <w:t xml:space="preserve"> местный бюджет);</w:t>
      </w:r>
    </w:p>
    <w:p w:rsidR="00B540EE" w:rsidRPr="005621D8" w:rsidRDefault="00B540EE" w:rsidP="00A441AF">
      <w:pPr>
        <w:numPr>
          <w:ilvl w:val="0"/>
          <w:numId w:val="158"/>
        </w:numPr>
        <w:tabs>
          <w:tab w:val="left" w:pos="1134"/>
        </w:tabs>
        <w:spacing w:after="0" w:line="240" w:lineRule="auto"/>
        <w:ind w:left="0"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внутрибюджетные отношения (местный бюджет – муниципальная общеобразовательная организация);</w:t>
      </w:r>
    </w:p>
    <w:p w:rsidR="00B540EE" w:rsidRPr="005621D8" w:rsidRDefault="00B540EE" w:rsidP="00A441AF">
      <w:pPr>
        <w:numPr>
          <w:ilvl w:val="0"/>
          <w:numId w:val="158"/>
        </w:numPr>
        <w:tabs>
          <w:tab w:val="left" w:pos="1134"/>
        </w:tabs>
        <w:spacing w:after="0" w:line="240" w:lineRule="auto"/>
        <w:ind w:left="0"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общеобразовательная организация.</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5621D8">
        <w:rPr>
          <w:rFonts w:ascii="Times New Roman" w:hAnsi="Times New Roman"/>
          <w:color w:val="000000" w:themeColor="text1"/>
          <w:sz w:val="24"/>
          <w:szCs w:val="24"/>
        </w:rPr>
        <w:t>-</w:t>
      </w:r>
      <w:r w:rsidRPr="005621D8">
        <w:rPr>
          <w:rFonts w:ascii="Times New Roman" w:hAnsi="Times New Roman"/>
          <w:color w:val="000000" w:themeColor="text1"/>
          <w:sz w:val="24"/>
          <w:szCs w:val="24"/>
        </w:rPr>
        <w:t>правовое регулирование на региональном уровне следующих положений:</w:t>
      </w:r>
    </w:p>
    <w:p w:rsidR="00B540EE" w:rsidRPr="005621D8" w:rsidRDefault="00B540EE" w:rsidP="00A441AF">
      <w:pPr>
        <w:numPr>
          <w:ilvl w:val="0"/>
          <w:numId w:val="160"/>
        </w:numPr>
        <w:tabs>
          <w:tab w:val="left" w:pos="1134"/>
        </w:tabs>
        <w:spacing w:after="0" w:line="240" w:lineRule="auto"/>
        <w:ind w:left="0"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5621D8" w:rsidRDefault="00B540EE" w:rsidP="00A441AF">
      <w:pPr>
        <w:numPr>
          <w:ilvl w:val="0"/>
          <w:numId w:val="160"/>
        </w:numPr>
        <w:tabs>
          <w:tab w:val="left" w:pos="1134"/>
        </w:tabs>
        <w:spacing w:after="0" w:line="240" w:lineRule="auto"/>
        <w:ind w:left="0"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w:t>
      </w:r>
      <w:r w:rsidR="00F61CB7" w:rsidRPr="005621D8">
        <w:rPr>
          <w:rFonts w:ascii="Times New Roman" w:hAnsi="Times New Roman"/>
          <w:color w:val="000000" w:themeColor="text1"/>
          <w:sz w:val="24"/>
          <w:szCs w:val="24"/>
        </w:rPr>
        <w:t>,</w:t>
      </w:r>
      <w:r w:rsidRPr="005621D8">
        <w:rPr>
          <w:rFonts w:ascii="Times New Roman" w:hAnsi="Times New Roman"/>
          <w:color w:val="000000" w:themeColor="text1"/>
          <w:sz w:val="24"/>
          <w:szCs w:val="24"/>
        </w:rPr>
        <w:t xml:space="preserve"> направляемых на оплату труда и иные нужды</w:t>
      </w:r>
      <w:r w:rsidR="00F61CB7" w:rsidRPr="005621D8">
        <w:rPr>
          <w:rFonts w:ascii="Times New Roman" w:hAnsi="Times New Roman"/>
          <w:color w:val="000000" w:themeColor="text1"/>
          <w:sz w:val="24"/>
          <w:szCs w:val="24"/>
        </w:rPr>
        <w:t>,</w:t>
      </w:r>
      <w:r w:rsidRPr="005621D8">
        <w:rPr>
          <w:rFonts w:ascii="Times New Roman" w:hAnsi="Times New Roman"/>
          <w:color w:val="000000" w:themeColor="text1"/>
          <w:sz w:val="24"/>
          <w:szCs w:val="24"/>
        </w:rPr>
        <w:t xml:space="preserve"> необходимые для выполнения государственного задания.</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При разработке программы образовательной организации в части обучения детей с </w:t>
      </w:r>
      <w:r w:rsidR="000D18F7" w:rsidRPr="005621D8">
        <w:rPr>
          <w:rFonts w:ascii="Times New Roman" w:hAnsi="Times New Roman"/>
          <w:color w:val="000000" w:themeColor="text1"/>
          <w:sz w:val="24"/>
          <w:szCs w:val="24"/>
        </w:rPr>
        <w:t>ОВЗ</w:t>
      </w:r>
      <w:r w:rsidRPr="005621D8">
        <w:rPr>
          <w:rFonts w:ascii="Times New Roman" w:hAnsi="Times New Roman"/>
          <w:color w:val="000000" w:themeColor="text1"/>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w:t>
      </w:r>
      <w:r w:rsidR="00E97666" w:rsidRPr="005621D8">
        <w:rPr>
          <w:rFonts w:ascii="Times New Roman" w:hAnsi="Times New Roman"/>
          <w:color w:val="000000" w:themeColor="text1"/>
          <w:sz w:val="24"/>
          <w:szCs w:val="24"/>
        </w:rPr>
        <w:t>РС(Я)</w:t>
      </w:r>
      <w:r w:rsidRPr="005621D8">
        <w:rPr>
          <w:rFonts w:ascii="Times New Roman" w:hAnsi="Times New Roman"/>
          <w:color w:val="000000" w:themeColor="text1"/>
          <w:sz w:val="24"/>
          <w:szCs w:val="24"/>
        </w:rPr>
        <w:t xml:space="preserve">,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w:t>
      </w:r>
      <w:r w:rsidR="00E97666" w:rsidRPr="005621D8">
        <w:rPr>
          <w:rFonts w:ascii="Times New Roman" w:hAnsi="Times New Roman"/>
          <w:color w:val="000000" w:themeColor="text1"/>
          <w:sz w:val="24"/>
          <w:szCs w:val="24"/>
        </w:rPr>
        <w:t xml:space="preserve">РС(Я) </w:t>
      </w:r>
      <w:r w:rsidRPr="005621D8">
        <w:rPr>
          <w:rFonts w:ascii="Times New Roman" w:hAnsi="Times New Roman"/>
          <w:color w:val="000000" w:themeColor="text1"/>
          <w:sz w:val="24"/>
          <w:szCs w:val="24"/>
        </w:rPr>
        <w:t xml:space="preserve">в нормативы финансового обеспечения, не могут быть ниже уровня, соответствующего средней заработной плате в </w:t>
      </w:r>
      <w:r w:rsidR="00E97666" w:rsidRPr="005621D8">
        <w:rPr>
          <w:rFonts w:ascii="Times New Roman" w:hAnsi="Times New Roman"/>
          <w:color w:val="000000" w:themeColor="text1"/>
          <w:sz w:val="24"/>
          <w:szCs w:val="24"/>
        </w:rPr>
        <w:t>РС(Я)</w:t>
      </w:r>
      <w:r w:rsidR="005621D8" w:rsidRPr="005621D8">
        <w:rPr>
          <w:rFonts w:ascii="Times New Roman" w:hAnsi="Times New Roman"/>
          <w:color w:val="000000" w:themeColor="text1"/>
          <w:sz w:val="24"/>
          <w:szCs w:val="24"/>
        </w:rPr>
        <w:t>.</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В связи с требованиями </w:t>
      </w:r>
      <w:r w:rsidR="00AB0A45" w:rsidRPr="005621D8">
        <w:rPr>
          <w:rFonts w:ascii="Times New Roman" w:hAnsi="Times New Roman"/>
          <w:color w:val="000000" w:themeColor="text1"/>
          <w:sz w:val="24"/>
          <w:szCs w:val="24"/>
        </w:rPr>
        <w:t xml:space="preserve">ФГОС </w:t>
      </w:r>
      <w:r w:rsidR="006549A3" w:rsidRPr="005621D8">
        <w:rPr>
          <w:rFonts w:ascii="Times New Roman" w:hAnsi="Times New Roman"/>
          <w:color w:val="000000" w:themeColor="text1"/>
          <w:sz w:val="24"/>
          <w:szCs w:val="24"/>
        </w:rPr>
        <w:t xml:space="preserve">ООО </w:t>
      </w:r>
      <w:r w:rsidRPr="005621D8">
        <w:rPr>
          <w:rFonts w:ascii="Times New Roman" w:hAnsi="Times New Roman"/>
          <w:color w:val="000000" w:themeColor="text1"/>
          <w:sz w:val="24"/>
          <w:szCs w:val="24"/>
        </w:rPr>
        <w:t>при расч</w:t>
      </w:r>
      <w:r w:rsidR="00245F1D" w:rsidRPr="005621D8">
        <w:rPr>
          <w:rFonts w:ascii="Times New Roman" w:hAnsi="Times New Roman"/>
          <w:color w:val="000000" w:themeColor="text1"/>
          <w:sz w:val="24"/>
          <w:szCs w:val="24"/>
        </w:rPr>
        <w:t>е</w:t>
      </w:r>
      <w:r w:rsidRPr="005621D8">
        <w:rPr>
          <w:rFonts w:ascii="Times New Roman" w:hAnsi="Times New Roman"/>
          <w:color w:val="000000" w:themeColor="text1"/>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w:t>
      </w:r>
      <w:r w:rsidRPr="005621D8">
        <w:rPr>
          <w:rFonts w:ascii="Times New Roman" w:hAnsi="Times New Roman"/>
          <w:color w:val="000000" w:themeColor="text1"/>
          <w:sz w:val="24"/>
          <w:szCs w:val="24"/>
        </w:rPr>
        <w:lastRenderedPageBreak/>
        <w:t xml:space="preserve">установленного в соответствии с нормативами финансового обеспечения, определенными органами государственной власти </w:t>
      </w:r>
      <w:r w:rsidR="005621D8" w:rsidRPr="005621D8">
        <w:rPr>
          <w:rFonts w:ascii="Times New Roman" w:hAnsi="Times New Roman"/>
          <w:color w:val="000000" w:themeColor="text1"/>
          <w:sz w:val="24"/>
          <w:szCs w:val="24"/>
        </w:rPr>
        <w:t>РС(Я)</w:t>
      </w:r>
      <w:r w:rsidRPr="005621D8">
        <w:rPr>
          <w:rFonts w:ascii="Times New Roman" w:hAnsi="Times New Roman"/>
          <w:color w:val="000000" w:themeColor="text1"/>
          <w:sz w:val="24"/>
          <w:szCs w:val="24"/>
        </w:rPr>
        <w:t>, количеством обучающихся, соответствующими поправочными коэффициентами</w:t>
      </w:r>
      <w:r w:rsidR="006549A3" w:rsidRPr="005621D8">
        <w:rPr>
          <w:rFonts w:ascii="Times New Roman" w:hAnsi="Times New Roman"/>
          <w:color w:val="000000" w:themeColor="text1"/>
          <w:sz w:val="24"/>
          <w:szCs w:val="24"/>
        </w:rPr>
        <w:t xml:space="preserve"> (при их наличии)</w:t>
      </w:r>
      <w:r w:rsidRPr="005621D8">
        <w:rPr>
          <w:rFonts w:ascii="Times New Roman" w:hAnsi="Times New Roman"/>
          <w:color w:val="000000" w:themeColor="text1"/>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Образовательная организация самостоятельно определяет:</w:t>
      </w:r>
    </w:p>
    <w:p w:rsidR="00B540EE" w:rsidRPr="005621D8" w:rsidRDefault="00B540EE" w:rsidP="00A441AF">
      <w:pPr>
        <w:numPr>
          <w:ilvl w:val="0"/>
          <w:numId w:val="161"/>
        </w:numPr>
        <w:tabs>
          <w:tab w:val="left" w:pos="1134"/>
        </w:tabs>
        <w:spacing w:after="0" w:line="240" w:lineRule="auto"/>
        <w:ind w:left="0"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соотношение базовой и стимулирующей части фонда оплаты труда;</w:t>
      </w:r>
    </w:p>
    <w:p w:rsidR="00B540EE" w:rsidRPr="005621D8" w:rsidRDefault="00B540EE" w:rsidP="00A441AF">
      <w:pPr>
        <w:numPr>
          <w:ilvl w:val="0"/>
          <w:numId w:val="161"/>
        </w:numPr>
        <w:tabs>
          <w:tab w:val="left" w:pos="1134"/>
        </w:tabs>
        <w:spacing w:after="0" w:line="240" w:lineRule="auto"/>
        <w:ind w:left="0" w:firstLine="709"/>
        <w:jc w:val="both"/>
        <w:rPr>
          <w:rFonts w:ascii="Times New Roman" w:hAnsi="Times New Roman"/>
          <w:color w:val="000000" w:themeColor="text1"/>
          <w:sz w:val="24"/>
          <w:szCs w:val="24"/>
        </w:rPr>
      </w:pPr>
      <w:r w:rsidRPr="005621D8">
        <w:rPr>
          <w:rFonts w:ascii="Times New Roman" w:hAnsi="Times New Roman"/>
          <w:color w:val="000000" w:themeColor="text1"/>
          <w:spacing w:val="-4"/>
          <w:sz w:val="24"/>
          <w:szCs w:val="24"/>
        </w:rPr>
        <w:t>соотношение фонда оплаты труда руководящего, педагогического, административно-хозяйственного, учебно-вспомогательногои иного</w:t>
      </w:r>
      <w:r w:rsidRPr="005621D8">
        <w:rPr>
          <w:rFonts w:ascii="Times New Roman" w:hAnsi="Times New Roman"/>
          <w:color w:val="000000" w:themeColor="text1"/>
          <w:sz w:val="24"/>
          <w:szCs w:val="24"/>
        </w:rPr>
        <w:t xml:space="preserve"> персонала;</w:t>
      </w:r>
    </w:p>
    <w:p w:rsidR="00B540EE" w:rsidRPr="005621D8" w:rsidRDefault="00B540EE" w:rsidP="00A441AF">
      <w:pPr>
        <w:numPr>
          <w:ilvl w:val="0"/>
          <w:numId w:val="161"/>
        </w:numPr>
        <w:tabs>
          <w:tab w:val="left" w:pos="1134"/>
        </w:tabs>
        <w:spacing w:after="0" w:line="240" w:lineRule="auto"/>
        <w:ind w:left="0"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соотношение общей и специальной частей внутри базовой части фонда оплаты труда;</w:t>
      </w:r>
    </w:p>
    <w:p w:rsidR="00B540EE" w:rsidRPr="005621D8" w:rsidRDefault="00B540EE" w:rsidP="00A441AF">
      <w:pPr>
        <w:numPr>
          <w:ilvl w:val="0"/>
          <w:numId w:val="161"/>
        </w:numPr>
        <w:tabs>
          <w:tab w:val="left" w:pos="1134"/>
        </w:tabs>
        <w:spacing w:after="0" w:line="240" w:lineRule="auto"/>
        <w:ind w:left="0"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w:t>
      </w:r>
      <w:r w:rsidR="005621D8" w:rsidRPr="005621D8">
        <w:rPr>
          <w:rFonts w:ascii="Times New Roman" w:hAnsi="Times New Roman"/>
          <w:color w:val="000000" w:themeColor="text1"/>
          <w:sz w:val="24"/>
          <w:szCs w:val="24"/>
        </w:rPr>
        <w:t>Управляющего</w:t>
      </w:r>
      <w:r w:rsidRPr="005621D8">
        <w:rPr>
          <w:rFonts w:ascii="Times New Roman" w:hAnsi="Times New Roman"/>
          <w:color w:val="000000" w:themeColor="text1"/>
          <w:sz w:val="24"/>
          <w:szCs w:val="24"/>
        </w:rPr>
        <w:t xml:space="preserve"> совета образовательной организации), выборного органа первичной профсоюзной организации.</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1) проводит экономический расчет стоимости обеспечения требований ФГОС;</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4) соотносит необходимые затраты с региональным (муниципальным) графиком внедрения </w:t>
      </w:r>
      <w:r w:rsidR="00D051E4" w:rsidRPr="005621D8">
        <w:rPr>
          <w:rFonts w:ascii="Times New Roman" w:hAnsi="Times New Roman"/>
          <w:color w:val="000000" w:themeColor="text1"/>
          <w:sz w:val="24"/>
          <w:szCs w:val="24"/>
        </w:rPr>
        <w:t>ФГОС ООО</w:t>
      </w:r>
      <w:r w:rsidRPr="005621D8">
        <w:rPr>
          <w:rFonts w:ascii="Times New Roman" w:hAnsi="Times New Roman"/>
          <w:color w:val="000000" w:themeColor="text1"/>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5621D8" w:rsidRDefault="00B540EE" w:rsidP="00A441AF">
      <w:pPr>
        <w:pStyle w:val="a9"/>
        <w:numPr>
          <w:ilvl w:val="0"/>
          <w:numId w:val="131"/>
        </w:numPr>
        <w:tabs>
          <w:tab w:val="left" w:pos="993"/>
        </w:tabs>
        <w:ind w:left="0" w:firstLine="709"/>
        <w:jc w:val="both"/>
        <w:rPr>
          <w:rFonts w:ascii="Times New Roman" w:hAnsi="Times New Roman"/>
          <w:color w:val="000000" w:themeColor="text1"/>
        </w:rPr>
      </w:pPr>
      <w:r w:rsidRPr="005621D8">
        <w:rPr>
          <w:rFonts w:ascii="Times New Roman" w:hAnsi="Times New Roman"/>
          <w:color w:val="000000" w:themeColor="text1"/>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5621D8" w:rsidRDefault="00B540EE" w:rsidP="00A441AF">
      <w:pPr>
        <w:pStyle w:val="a9"/>
        <w:widowControl w:val="0"/>
        <w:numPr>
          <w:ilvl w:val="0"/>
          <w:numId w:val="131"/>
        </w:numPr>
        <w:tabs>
          <w:tab w:val="left" w:pos="993"/>
        </w:tabs>
        <w:ind w:left="0" w:firstLine="709"/>
        <w:jc w:val="both"/>
        <w:rPr>
          <w:rFonts w:ascii="Times New Roman" w:hAnsi="Times New Roman"/>
          <w:color w:val="000000" w:themeColor="text1"/>
        </w:rPr>
      </w:pPr>
      <w:r w:rsidRPr="005621D8">
        <w:rPr>
          <w:rFonts w:ascii="Times New Roman" w:hAnsi="Times New Roman"/>
          <w:color w:val="000000" w:themeColor="text1"/>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5621D8" w:rsidRDefault="00B540EE" w:rsidP="00A441B8">
      <w:pPr>
        <w:widowControl w:val="0"/>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Примерный календарный учебный график реализации образовательной программы, </w:t>
      </w:r>
      <w:r w:rsidRPr="005621D8">
        <w:rPr>
          <w:rFonts w:ascii="Times New Roman" w:hAnsi="Times New Roman"/>
          <w:color w:val="000000" w:themeColor="text1"/>
          <w:sz w:val="24"/>
          <w:szCs w:val="24"/>
        </w:rPr>
        <w:lastRenderedPageBreak/>
        <w:t>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5621D8">
        <w:rPr>
          <w:rFonts w:ascii="Times New Roman" w:hAnsi="Times New Roman"/>
          <w:color w:val="000000" w:themeColor="text1"/>
          <w:sz w:val="24"/>
          <w:szCs w:val="24"/>
        </w:rPr>
        <w:t xml:space="preserve"> в соответствии с </w:t>
      </w:r>
      <w:r w:rsidR="00201777" w:rsidRPr="005621D8">
        <w:rPr>
          <w:rFonts w:ascii="Times New Roman" w:hAnsi="Times New Roman"/>
          <w:color w:val="000000" w:themeColor="text1"/>
          <w:sz w:val="24"/>
          <w:szCs w:val="24"/>
        </w:rPr>
        <w:t xml:space="preserve">Федеральным законом № 273-ФЗ «Об образовании в Российской Федерации» </w:t>
      </w:r>
      <w:r w:rsidR="00E91460" w:rsidRPr="005621D8">
        <w:rPr>
          <w:rFonts w:ascii="Times New Roman" w:hAnsi="Times New Roman"/>
          <w:color w:val="000000" w:themeColor="text1"/>
          <w:sz w:val="24"/>
          <w:szCs w:val="24"/>
        </w:rPr>
        <w:t xml:space="preserve"> (</w:t>
      </w:r>
      <w:r w:rsidR="00201777" w:rsidRPr="005621D8">
        <w:rPr>
          <w:rFonts w:ascii="Times New Roman" w:hAnsi="Times New Roman"/>
          <w:color w:val="000000" w:themeColor="text1"/>
          <w:sz w:val="24"/>
          <w:szCs w:val="24"/>
        </w:rPr>
        <w:t>ст. 2</w:t>
      </w:r>
      <w:r w:rsidR="00E91460" w:rsidRPr="005621D8">
        <w:rPr>
          <w:rFonts w:ascii="Times New Roman" w:hAnsi="Times New Roman"/>
          <w:color w:val="000000" w:themeColor="text1"/>
          <w:sz w:val="24"/>
          <w:szCs w:val="24"/>
        </w:rPr>
        <w:t>, п. 10</w:t>
      </w:r>
      <w:r w:rsidR="00201777" w:rsidRPr="005621D8">
        <w:rPr>
          <w:rFonts w:ascii="Times New Roman" w:hAnsi="Times New Roman"/>
          <w:color w:val="000000" w:themeColor="text1"/>
          <w:sz w:val="24"/>
          <w:szCs w:val="24"/>
        </w:rPr>
        <w:t>).</w:t>
      </w:r>
    </w:p>
    <w:p w:rsidR="00B540EE" w:rsidRPr="005621D8" w:rsidRDefault="00B540EE" w:rsidP="00A441B8">
      <w:pPr>
        <w:widowControl w:val="0"/>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Примерный расчет нормативных затрат оказания </w:t>
      </w:r>
      <w:r w:rsidR="005621D8" w:rsidRPr="005621D8">
        <w:rPr>
          <w:rFonts w:ascii="Times New Roman" w:hAnsi="Times New Roman"/>
          <w:color w:val="000000" w:themeColor="text1"/>
          <w:sz w:val="24"/>
          <w:szCs w:val="24"/>
        </w:rPr>
        <w:t>муниципальных</w:t>
      </w:r>
      <w:r w:rsidRPr="005621D8">
        <w:rPr>
          <w:rFonts w:ascii="Times New Roman" w:hAnsi="Times New Roman"/>
          <w:color w:val="000000" w:themeColor="text1"/>
          <w:sz w:val="24"/>
          <w:szCs w:val="24"/>
        </w:rPr>
        <w:t xml:space="preserve">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муниципальными организациями, осуществляющими образовательную деятельность, </w:t>
      </w:r>
      <w:r w:rsidR="005621D8" w:rsidRPr="005621D8">
        <w:rPr>
          <w:rFonts w:ascii="Times New Roman" w:hAnsi="Times New Roman"/>
          <w:color w:val="000000" w:themeColor="text1"/>
          <w:sz w:val="24"/>
          <w:szCs w:val="24"/>
        </w:rPr>
        <w:t xml:space="preserve">муниципальных </w:t>
      </w:r>
      <w:r w:rsidRPr="005621D8">
        <w:rPr>
          <w:rFonts w:ascii="Times New Roman" w:hAnsi="Times New Roman"/>
          <w:color w:val="000000" w:themeColor="text1"/>
          <w:sz w:val="24"/>
          <w:szCs w:val="24"/>
        </w:rPr>
        <w:t xml:space="preserve"> услуг по реализации образовательных программ в </w:t>
      </w:r>
      <w:r w:rsidR="00AB0A45" w:rsidRPr="005621D8">
        <w:rPr>
          <w:rFonts w:ascii="Times New Roman" w:hAnsi="Times New Roman"/>
          <w:color w:val="000000" w:themeColor="text1"/>
          <w:sz w:val="24"/>
          <w:szCs w:val="24"/>
        </w:rPr>
        <w:t xml:space="preserve">в соответствии с </w:t>
      </w:r>
      <w:r w:rsidR="00201777" w:rsidRPr="005621D8">
        <w:rPr>
          <w:rFonts w:ascii="Times New Roman" w:hAnsi="Times New Roman"/>
          <w:color w:val="000000" w:themeColor="text1"/>
          <w:sz w:val="24"/>
          <w:szCs w:val="24"/>
        </w:rPr>
        <w:t xml:space="preserve">Федеральным </w:t>
      </w:r>
      <w:r w:rsidR="00AB0A45" w:rsidRPr="005621D8">
        <w:rPr>
          <w:rFonts w:ascii="Times New Roman" w:hAnsi="Times New Roman"/>
          <w:color w:val="000000" w:themeColor="text1"/>
          <w:sz w:val="24"/>
          <w:szCs w:val="24"/>
        </w:rPr>
        <w:t>законом «Об образовании в Российской Федерации»</w:t>
      </w:r>
      <w:r w:rsidR="00E91460" w:rsidRPr="005621D8">
        <w:rPr>
          <w:rFonts w:ascii="Times New Roman" w:hAnsi="Times New Roman"/>
          <w:color w:val="000000" w:themeColor="text1"/>
          <w:sz w:val="24"/>
          <w:szCs w:val="24"/>
        </w:rPr>
        <w:t xml:space="preserve"> (</w:t>
      </w:r>
      <w:r w:rsidR="00AB0A45" w:rsidRPr="005621D8">
        <w:rPr>
          <w:rFonts w:ascii="Times New Roman" w:hAnsi="Times New Roman"/>
          <w:color w:val="000000" w:themeColor="text1"/>
          <w:sz w:val="24"/>
          <w:szCs w:val="24"/>
        </w:rPr>
        <w:t>ст. 2</w:t>
      </w:r>
      <w:r w:rsidR="00E91460" w:rsidRPr="005621D8">
        <w:rPr>
          <w:rFonts w:ascii="Times New Roman" w:hAnsi="Times New Roman"/>
          <w:color w:val="000000" w:themeColor="text1"/>
          <w:sz w:val="24"/>
          <w:szCs w:val="24"/>
        </w:rPr>
        <w:t>, п. 10</w:t>
      </w:r>
      <w:r w:rsidR="00AB0A45" w:rsidRPr="005621D8">
        <w:rPr>
          <w:rFonts w:ascii="Times New Roman" w:hAnsi="Times New Roman"/>
          <w:color w:val="000000" w:themeColor="text1"/>
          <w:sz w:val="24"/>
          <w:szCs w:val="24"/>
        </w:rPr>
        <w:t>).</w:t>
      </w:r>
    </w:p>
    <w:p w:rsidR="00B540EE" w:rsidRPr="005621D8" w:rsidRDefault="00B540EE" w:rsidP="00A441B8">
      <w:pPr>
        <w:shd w:val="clear" w:color="auto" w:fill="FFFFFF"/>
        <w:tabs>
          <w:tab w:val="left" w:pos="1238"/>
        </w:tabs>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Финансовое обеспечение оказания </w:t>
      </w:r>
      <w:r w:rsidR="005621D8" w:rsidRPr="005621D8">
        <w:rPr>
          <w:rFonts w:ascii="Times New Roman" w:hAnsi="Times New Roman"/>
          <w:color w:val="000000" w:themeColor="text1"/>
          <w:sz w:val="24"/>
          <w:szCs w:val="24"/>
        </w:rPr>
        <w:t xml:space="preserve">муниципальных </w:t>
      </w:r>
      <w:r w:rsidRPr="005621D8">
        <w:rPr>
          <w:rFonts w:ascii="Times New Roman" w:hAnsi="Times New Roman"/>
          <w:color w:val="000000" w:themeColor="text1"/>
          <w:sz w:val="24"/>
          <w:szCs w:val="24"/>
        </w:rPr>
        <w:t xml:space="preserve">услуг </w:t>
      </w:r>
      <w:r w:rsidRPr="005621D8">
        <w:rPr>
          <w:rFonts w:ascii="Times New Roman" w:hAnsi="Times New Roman"/>
          <w:color w:val="000000" w:themeColor="text1"/>
          <w:spacing w:val="-3"/>
          <w:sz w:val="24"/>
          <w:szCs w:val="24"/>
        </w:rPr>
        <w:t xml:space="preserve">осуществляется в пределах бюджетных ассигнований, предусмотренных </w:t>
      </w:r>
      <w:r w:rsidRPr="005621D8">
        <w:rPr>
          <w:rFonts w:ascii="Times New Roman" w:hAnsi="Times New Roman"/>
          <w:color w:val="000000" w:themeColor="text1"/>
          <w:sz w:val="24"/>
          <w:szCs w:val="24"/>
        </w:rPr>
        <w:t>организации на очередной финансовый год.</w:t>
      </w:r>
    </w:p>
    <w:p w:rsidR="008B7864" w:rsidRDefault="00B2702B" w:rsidP="00B2702B">
      <w:pPr>
        <w:pStyle w:val="3"/>
        <w:spacing w:before="0" w:beforeAutospacing="0" w:after="0" w:afterAutospacing="0"/>
        <w:jc w:val="center"/>
        <w:rPr>
          <w:color w:val="000000" w:themeColor="text1"/>
          <w:sz w:val="24"/>
          <w:szCs w:val="24"/>
        </w:rPr>
      </w:pPr>
      <w:bookmarkStart w:id="356" w:name="_Toc410654081"/>
      <w:bookmarkStart w:id="357" w:name="_Toc409691739"/>
      <w:bookmarkStart w:id="358" w:name="_Toc414553289"/>
      <w:r w:rsidRPr="00B2702B">
        <w:rPr>
          <w:rFonts w:eastAsia="Calibri"/>
          <w:bCs w:val="0"/>
          <w:sz w:val="24"/>
          <w:szCs w:val="24"/>
          <w:lang w:eastAsia="en-US"/>
        </w:rPr>
        <w:t>3.2.4.</w:t>
      </w:r>
      <w:r w:rsidR="00B540EE" w:rsidRPr="008C10AA">
        <w:rPr>
          <w:color w:val="000000" w:themeColor="text1"/>
          <w:sz w:val="24"/>
          <w:szCs w:val="24"/>
        </w:rPr>
        <w:t xml:space="preserve">Материально-технические условия реализации </w:t>
      </w:r>
      <w:r>
        <w:rPr>
          <w:color w:val="000000" w:themeColor="text1"/>
          <w:sz w:val="24"/>
          <w:szCs w:val="24"/>
        </w:rPr>
        <w:t xml:space="preserve">                  </w:t>
      </w:r>
    </w:p>
    <w:p w:rsidR="00B540EE" w:rsidRPr="008C10AA" w:rsidRDefault="00B540EE" w:rsidP="00B2702B">
      <w:pPr>
        <w:pStyle w:val="3"/>
        <w:spacing w:before="0" w:beforeAutospacing="0" w:after="0" w:afterAutospacing="0"/>
        <w:jc w:val="center"/>
        <w:rPr>
          <w:color w:val="000000" w:themeColor="text1"/>
          <w:sz w:val="24"/>
          <w:szCs w:val="24"/>
        </w:rPr>
      </w:pPr>
      <w:r w:rsidRPr="008C10AA">
        <w:rPr>
          <w:color w:val="000000" w:themeColor="text1"/>
          <w:sz w:val="24"/>
          <w:szCs w:val="24"/>
        </w:rPr>
        <w:t>основной</w:t>
      </w:r>
      <w:bookmarkStart w:id="359" w:name="_Toc410654082"/>
      <w:bookmarkEnd w:id="356"/>
      <w:r w:rsidR="00B2702B">
        <w:rPr>
          <w:color w:val="000000" w:themeColor="text1"/>
          <w:sz w:val="24"/>
          <w:szCs w:val="24"/>
        </w:rPr>
        <w:t xml:space="preserve"> </w:t>
      </w:r>
      <w:r w:rsidRPr="008C10AA">
        <w:rPr>
          <w:color w:val="000000" w:themeColor="text1"/>
          <w:sz w:val="24"/>
          <w:szCs w:val="24"/>
        </w:rPr>
        <w:t>образовательной программы</w:t>
      </w:r>
      <w:bookmarkEnd w:id="357"/>
      <w:bookmarkEnd w:id="358"/>
      <w:bookmarkEnd w:id="359"/>
    </w:p>
    <w:p w:rsidR="00B540EE" w:rsidRPr="008C10AA"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color w:val="000000" w:themeColor="text1"/>
          <w:sz w:val="24"/>
          <w:szCs w:val="24"/>
        </w:rPr>
        <w:t>Материально-техническая база образовательной организации прив</w:t>
      </w:r>
      <w:r w:rsidR="00CA4E5E" w:rsidRPr="008C10AA">
        <w:rPr>
          <w:rFonts w:ascii="Times New Roman" w:hAnsi="Times New Roman"/>
          <w:color w:val="000000" w:themeColor="text1"/>
          <w:sz w:val="24"/>
          <w:szCs w:val="24"/>
        </w:rPr>
        <w:t>одится</w:t>
      </w:r>
      <w:r w:rsidRPr="008C10AA">
        <w:rPr>
          <w:rFonts w:ascii="Times New Roman" w:hAnsi="Times New Roman"/>
          <w:color w:val="000000" w:themeColor="text1"/>
          <w:sz w:val="24"/>
          <w:szCs w:val="24"/>
        </w:rPr>
        <w:t xml:space="preserve">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8C10AA"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color w:val="000000" w:themeColor="text1"/>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8C10AA"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color w:val="000000" w:themeColor="text1"/>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8C10AA">
        <w:rPr>
          <w:rFonts w:ascii="Times New Roman" w:hAnsi="Times New Roman"/>
          <w:color w:val="000000" w:themeColor="text1"/>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AB0A45" w:rsidRPr="008C10AA">
        <w:rPr>
          <w:rFonts w:ascii="Times New Roman" w:hAnsi="Times New Roman"/>
          <w:color w:val="000000" w:themeColor="text1"/>
          <w:sz w:val="24"/>
          <w:szCs w:val="24"/>
        </w:rPr>
        <w:t>п</w:t>
      </w:r>
      <w:r w:rsidRPr="008C10AA">
        <w:rPr>
          <w:rFonts w:ascii="Times New Roman" w:hAnsi="Times New Roman"/>
          <w:color w:val="000000" w:themeColor="text1"/>
          <w:sz w:val="24"/>
          <w:szCs w:val="24"/>
        </w:rPr>
        <w:t>еречни</w:t>
      </w:r>
      <w:r w:rsidR="00201777" w:rsidRPr="008C10AA">
        <w:rPr>
          <w:rFonts w:ascii="Times New Roman" w:hAnsi="Times New Roman"/>
          <w:color w:val="000000" w:themeColor="text1"/>
          <w:sz w:val="24"/>
          <w:szCs w:val="24"/>
        </w:rPr>
        <w:t xml:space="preserve"> рекомендуемой учебной литературы и цифровых образовательных ресурсов</w:t>
      </w:r>
      <w:r w:rsidRPr="008C10AA">
        <w:rPr>
          <w:rFonts w:ascii="Times New Roman" w:hAnsi="Times New Roman"/>
          <w:color w:val="000000" w:themeColor="text1"/>
          <w:sz w:val="24"/>
          <w:szCs w:val="24"/>
        </w:rPr>
        <w:t>, утвержд</w:t>
      </w:r>
      <w:r w:rsidR="00245F1D" w:rsidRPr="008C10AA">
        <w:rPr>
          <w:rFonts w:ascii="Times New Roman" w:hAnsi="Times New Roman"/>
          <w:color w:val="000000" w:themeColor="text1"/>
          <w:sz w:val="24"/>
          <w:szCs w:val="24"/>
        </w:rPr>
        <w:t>е</w:t>
      </w:r>
      <w:r w:rsidRPr="008C10AA">
        <w:rPr>
          <w:rFonts w:ascii="Times New Roman" w:hAnsi="Times New Roman"/>
          <w:color w:val="000000" w:themeColor="text1"/>
          <w:sz w:val="24"/>
          <w:szCs w:val="24"/>
        </w:rPr>
        <w:t>нные региональными нормативными актами и локальными актами образовательной организации, разработанными с уч</w:t>
      </w:r>
      <w:r w:rsidR="00245F1D" w:rsidRPr="008C10AA">
        <w:rPr>
          <w:rFonts w:ascii="Times New Roman" w:hAnsi="Times New Roman"/>
          <w:color w:val="000000" w:themeColor="text1"/>
          <w:sz w:val="24"/>
          <w:szCs w:val="24"/>
        </w:rPr>
        <w:t>е</w:t>
      </w:r>
      <w:r w:rsidRPr="008C10AA">
        <w:rPr>
          <w:rFonts w:ascii="Times New Roman" w:hAnsi="Times New Roman"/>
          <w:color w:val="000000" w:themeColor="text1"/>
          <w:sz w:val="24"/>
          <w:szCs w:val="24"/>
        </w:rPr>
        <w:t xml:space="preserve">том </w:t>
      </w:r>
      <w:r w:rsidR="006A5C7B" w:rsidRPr="008C10AA">
        <w:rPr>
          <w:rFonts w:ascii="Times New Roman" w:hAnsi="Times New Roman"/>
          <w:color w:val="000000" w:themeColor="text1"/>
          <w:sz w:val="24"/>
          <w:szCs w:val="24"/>
        </w:rPr>
        <w:t xml:space="preserve">местных условий, </w:t>
      </w:r>
      <w:r w:rsidRPr="008C10AA">
        <w:rPr>
          <w:rFonts w:ascii="Times New Roman" w:hAnsi="Times New Roman"/>
          <w:color w:val="000000" w:themeColor="text1"/>
          <w:sz w:val="24"/>
          <w:szCs w:val="24"/>
        </w:rPr>
        <w:t>особенностей реализации основной образовательной программы в образовательной организации.</w:t>
      </w:r>
    </w:p>
    <w:p w:rsidR="00B540EE" w:rsidRPr="008C10AA"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color w:val="000000" w:themeColor="text1"/>
          <w:sz w:val="24"/>
          <w:szCs w:val="24"/>
        </w:rPr>
        <w:t xml:space="preserve">В соответствии с требованиями ФГОС в образовательной организации, </w:t>
      </w:r>
      <w:r w:rsidR="00AB0A45" w:rsidRPr="008C10AA">
        <w:rPr>
          <w:rFonts w:ascii="Times New Roman" w:hAnsi="Times New Roman"/>
          <w:color w:val="000000" w:themeColor="text1"/>
          <w:sz w:val="24"/>
          <w:szCs w:val="24"/>
        </w:rPr>
        <w:t xml:space="preserve">реализующей </w:t>
      </w:r>
      <w:r w:rsidRPr="008C10AA">
        <w:rPr>
          <w:rFonts w:ascii="Times New Roman" w:hAnsi="Times New Roman"/>
          <w:color w:val="000000" w:themeColor="text1"/>
          <w:sz w:val="24"/>
          <w:szCs w:val="24"/>
        </w:rPr>
        <w:t xml:space="preserve">основную образовательную программу основного общего образования, </w:t>
      </w:r>
      <w:r w:rsidR="006A5C7B" w:rsidRPr="008C10AA">
        <w:rPr>
          <w:rFonts w:ascii="Times New Roman" w:hAnsi="Times New Roman"/>
          <w:color w:val="000000" w:themeColor="text1"/>
          <w:sz w:val="24"/>
          <w:szCs w:val="24"/>
        </w:rPr>
        <w:t>создаются и устанавливаются</w:t>
      </w:r>
      <w:r w:rsidRPr="008C10AA">
        <w:rPr>
          <w:rFonts w:ascii="Times New Roman" w:hAnsi="Times New Roman"/>
          <w:color w:val="000000" w:themeColor="text1"/>
          <w:sz w:val="24"/>
          <w:szCs w:val="24"/>
        </w:rPr>
        <w:t>:</w:t>
      </w:r>
    </w:p>
    <w:p w:rsidR="00B540EE" w:rsidRPr="008C10AA" w:rsidRDefault="00B540EE" w:rsidP="00A441AF">
      <w:pPr>
        <w:pStyle w:val="a9"/>
        <w:numPr>
          <w:ilvl w:val="0"/>
          <w:numId w:val="132"/>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помещения для занятий учебно</w:t>
      </w:r>
      <w:r w:rsidR="008C10AA" w:rsidRPr="008C10AA">
        <w:rPr>
          <w:rFonts w:ascii="Times New Roman" w:hAnsi="Times New Roman"/>
          <w:color w:val="000000" w:themeColor="text1"/>
        </w:rPr>
        <w:t>й</w:t>
      </w:r>
      <w:r w:rsidRPr="008C10AA">
        <w:rPr>
          <w:rFonts w:ascii="Times New Roman" w:hAnsi="Times New Roman"/>
          <w:color w:val="000000" w:themeColor="text1"/>
        </w:rPr>
        <w:t xml:space="preserve"> и проектной деятельностью, моделированием и техническим творчеством;</w:t>
      </w:r>
    </w:p>
    <w:p w:rsidR="00B540EE" w:rsidRPr="008C10AA" w:rsidRDefault="008C10AA" w:rsidP="00A441AF">
      <w:pPr>
        <w:pStyle w:val="a9"/>
        <w:numPr>
          <w:ilvl w:val="0"/>
          <w:numId w:val="132"/>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 xml:space="preserve">помещения, </w:t>
      </w:r>
      <w:r w:rsidR="00B540EE" w:rsidRPr="008C10AA">
        <w:rPr>
          <w:rFonts w:ascii="Times New Roman" w:hAnsi="Times New Roman"/>
          <w:color w:val="000000" w:themeColor="text1"/>
        </w:rPr>
        <w:t>необходимые для реализации учебной и внеурочной деятельности лаборатории и мастерские;</w:t>
      </w:r>
    </w:p>
    <w:p w:rsidR="00B540EE" w:rsidRPr="008C10AA" w:rsidRDefault="00B540EE" w:rsidP="00A441AF">
      <w:pPr>
        <w:pStyle w:val="a9"/>
        <w:numPr>
          <w:ilvl w:val="0"/>
          <w:numId w:val="132"/>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помещения (кабинеты, мастерские, студии) для занятий музыкой, хореографией и изобразительным искусством;</w:t>
      </w:r>
    </w:p>
    <w:p w:rsidR="00B540EE" w:rsidRPr="008C10AA" w:rsidRDefault="00B540EE" w:rsidP="00A441AF">
      <w:pPr>
        <w:pStyle w:val="a9"/>
        <w:numPr>
          <w:ilvl w:val="0"/>
          <w:numId w:val="132"/>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8C10AA" w:rsidRDefault="00B540EE" w:rsidP="00A441AF">
      <w:pPr>
        <w:pStyle w:val="a9"/>
        <w:numPr>
          <w:ilvl w:val="0"/>
          <w:numId w:val="132"/>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актовы</w:t>
      </w:r>
      <w:r w:rsidR="008C10AA" w:rsidRPr="008C10AA">
        <w:rPr>
          <w:rFonts w:ascii="Times New Roman" w:hAnsi="Times New Roman"/>
          <w:color w:val="000000" w:themeColor="text1"/>
        </w:rPr>
        <w:t>й</w:t>
      </w:r>
      <w:r w:rsidRPr="008C10AA">
        <w:rPr>
          <w:rFonts w:ascii="Times New Roman" w:hAnsi="Times New Roman"/>
          <w:color w:val="000000" w:themeColor="text1"/>
        </w:rPr>
        <w:t xml:space="preserve"> и хореографически</w:t>
      </w:r>
      <w:r w:rsidR="008C10AA" w:rsidRPr="008C10AA">
        <w:rPr>
          <w:rFonts w:ascii="Times New Roman" w:hAnsi="Times New Roman"/>
          <w:color w:val="000000" w:themeColor="text1"/>
        </w:rPr>
        <w:t>й</w:t>
      </w:r>
      <w:r w:rsidRPr="008C10AA">
        <w:rPr>
          <w:rFonts w:ascii="Times New Roman" w:hAnsi="Times New Roman"/>
          <w:color w:val="000000" w:themeColor="text1"/>
        </w:rPr>
        <w:t xml:space="preserve"> залы;</w:t>
      </w:r>
    </w:p>
    <w:p w:rsidR="00B540EE" w:rsidRPr="008C10AA" w:rsidRDefault="008C10AA" w:rsidP="00A441AF">
      <w:pPr>
        <w:pStyle w:val="a9"/>
        <w:numPr>
          <w:ilvl w:val="0"/>
          <w:numId w:val="132"/>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 xml:space="preserve">спортивные </w:t>
      </w:r>
      <w:r w:rsidR="00B540EE" w:rsidRPr="008C10AA">
        <w:rPr>
          <w:rFonts w:ascii="Times New Roman" w:hAnsi="Times New Roman"/>
          <w:color w:val="000000" w:themeColor="text1"/>
        </w:rPr>
        <w:t>залы, стадионы, спортивные площадки, оснащ</w:t>
      </w:r>
      <w:r w:rsidR="00245F1D" w:rsidRPr="008C10AA">
        <w:rPr>
          <w:rFonts w:ascii="Times New Roman" w:hAnsi="Times New Roman"/>
          <w:color w:val="000000" w:themeColor="text1"/>
        </w:rPr>
        <w:t>е</w:t>
      </w:r>
      <w:r w:rsidR="00B540EE" w:rsidRPr="008C10AA">
        <w:rPr>
          <w:rFonts w:ascii="Times New Roman" w:hAnsi="Times New Roman"/>
          <w:color w:val="000000" w:themeColor="text1"/>
        </w:rPr>
        <w:t>нные игровым, спортивным оборудованием и инвентар</w:t>
      </w:r>
      <w:r w:rsidR="00245F1D" w:rsidRPr="008C10AA">
        <w:rPr>
          <w:rFonts w:ascii="Times New Roman" w:hAnsi="Times New Roman"/>
          <w:color w:val="000000" w:themeColor="text1"/>
        </w:rPr>
        <w:t>е</w:t>
      </w:r>
      <w:r w:rsidR="00B540EE" w:rsidRPr="008C10AA">
        <w:rPr>
          <w:rFonts w:ascii="Times New Roman" w:hAnsi="Times New Roman"/>
          <w:color w:val="000000" w:themeColor="text1"/>
        </w:rPr>
        <w:t>м;</w:t>
      </w:r>
    </w:p>
    <w:p w:rsidR="00B540EE" w:rsidRPr="008C10AA" w:rsidRDefault="00B540EE" w:rsidP="00A441AF">
      <w:pPr>
        <w:pStyle w:val="a9"/>
        <w:numPr>
          <w:ilvl w:val="0"/>
          <w:numId w:val="132"/>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8C10AA" w:rsidRDefault="00B540EE" w:rsidP="00A441AF">
      <w:pPr>
        <w:pStyle w:val="a9"/>
        <w:numPr>
          <w:ilvl w:val="0"/>
          <w:numId w:val="132"/>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помещения для медицинского персонала;</w:t>
      </w:r>
    </w:p>
    <w:p w:rsidR="00B540EE" w:rsidRPr="008C10AA" w:rsidRDefault="00B540EE" w:rsidP="00A441AF">
      <w:pPr>
        <w:pStyle w:val="a9"/>
        <w:numPr>
          <w:ilvl w:val="0"/>
          <w:numId w:val="132"/>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административные и иные помещения, оснащ</w:t>
      </w:r>
      <w:r w:rsidR="00245F1D" w:rsidRPr="008C10AA">
        <w:rPr>
          <w:rFonts w:ascii="Times New Roman" w:hAnsi="Times New Roman"/>
          <w:color w:val="000000" w:themeColor="text1"/>
        </w:rPr>
        <w:t>е</w:t>
      </w:r>
      <w:r w:rsidRPr="008C10AA">
        <w:rPr>
          <w:rFonts w:ascii="Times New Roman" w:hAnsi="Times New Roman"/>
          <w:color w:val="000000" w:themeColor="text1"/>
        </w:rPr>
        <w:t>нные необходимым оборудованием</w:t>
      </w:r>
      <w:r w:rsidR="008C10AA" w:rsidRPr="008C10AA">
        <w:rPr>
          <w:rFonts w:ascii="Times New Roman" w:hAnsi="Times New Roman"/>
          <w:color w:val="000000" w:themeColor="text1"/>
        </w:rPr>
        <w:t>;</w:t>
      </w:r>
    </w:p>
    <w:p w:rsidR="00B540EE" w:rsidRPr="008C10AA" w:rsidRDefault="00B540EE" w:rsidP="00A441AF">
      <w:pPr>
        <w:pStyle w:val="a9"/>
        <w:numPr>
          <w:ilvl w:val="0"/>
          <w:numId w:val="132"/>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lastRenderedPageBreak/>
        <w:t>гардеробы, санузлы, места личной гигиены;</w:t>
      </w:r>
    </w:p>
    <w:p w:rsidR="00B540EE" w:rsidRPr="008C10AA" w:rsidRDefault="00B540EE" w:rsidP="00A441AF">
      <w:pPr>
        <w:pStyle w:val="a9"/>
        <w:numPr>
          <w:ilvl w:val="0"/>
          <w:numId w:val="132"/>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участок (территория) с необходимым набором оснащ</w:t>
      </w:r>
      <w:r w:rsidR="00245F1D" w:rsidRPr="008C10AA">
        <w:rPr>
          <w:rFonts w:ascii="Times New Roman" w:hAnsi="Times New Roman"/>
          <w:color w:val="000000" w:themeColor="text1"/>
        </w:rPr>
        <w:t>е</w:t>
      </w:r>
      <w:r w:rsidRPr="008C10AA">
        <w:rPr>
          <w:rFonts w:ascii="Times New Roman" w:hAnsi="Times New Roman"/>
          <w:color w:val="000000" w:themeColor="text1"/>
        </w:rPr>
        <w:t>нных зон.</w:t>
      </w:r>
    </w:p>
    <w:p w:rsidR="00B540EE" w:rsidRPr="008C10AA"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color w:val="000000" w:themeColor="text1"/>
          <w:sz w:val="24"/>
          <w:szCs w:val="24"/>
        </w:rPr>
        <w:t xml:space="preserve">Все помещения должны </w:t>
      </w:r>
      <w:r w:rsidR="006A5C7B" w:rsidRPr="008C10AA">
        <w:rPr>
          <w:rFonts w:ascii="Times New Roman" w:hAnsi="Times New Roman"/>
          <w:color w:val="000000" w:themeColor="text1"/>
          <w:sz w:val="24"/>
          <w:szCs w:val="24"/>
        </w:rPr>
        <w:t>обеспечиваются</w:t>
      </w:r>
      <w:r w:rsidRPr="008C10AA">
        <w:rPr>
          <w:rFonts w:ascii="Times New Roman" w:hAnsi="Times New Roman"/>
          <w:color w:val="000000" w:themeColor="text1"/>
          <w:sz w:val="24"/>
          <w:szCs w:val="24"/>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8C10AA">
        <w:rPr>
          <w:rFonts w:ascii="Times New Roman" w:hAnsi="Times New Roman"/>
          <w:color w:val="000000" w:themeColor="text1"/>
          <w:sz w:val="24"/>
          <w:szCs w:val="24"/>
        </w:rPr>
        <w:t xml:space="preserve">оснащением, презентационным оборудованием </w:t>
      </w:r>
      <w:r w:rsidRPr="008C10AA">
        <w:rPr>
          <w:rFonts w:ascii="Times New Roman" w:hAnsi="Times New Roman"/>
          <w:color w:val="000000" w:themeColor="text1"/>
          <w:sz w:val="24"/>
          <w:szCs w:val="24"/>
        </w:rPr>
        <w:t>и необходимым инвентар</w:t>
      </w:r>
      <w:r w:rsidR="00245F1D" w:rsidRPr="008C10AA">
        <w:rPr>
          <w:rFonts w:ascii="Times New Roman" w:hAnsi="Times New Roman"/>
          <w:color w:val="000000" w:themeColor="text1"/>
          <w:sz w:val="24"/>
          <w:szCs w:val="24"/>
        </w:rPr>
        <w:t>е</w:t>
      </w:r>
      <w:r w:rsidRPr="008C10AA">
        <w:rPr>
          <w:rFonts w:ascii="Times New Roman" w:hAnsi="Times New Roman"/>
          <w:color w:val="000000" w:themeColor="text1"/>
          <w:sz w:val="24"/>
          <w:szCs w:val="24"/>
        </w:rPr>
        <w:t xml:space="preserve">м. </w:t>
      </w:r>
    </w:p>
    <w:p w:rsidR="00B540EE" w:rsidRPr="00F16125" w:rsidRDefault="00B540EE" w:rsidP="00A441B8">
      <w:pPr>
        <w:spacing w:after="0" w:line="240" w:lineRule="auto"/>
        <w:jc w:val="both"/>
        <w:rPr>
          <w:rFonts w:ascii="Times New Roman" w:hAnsi="Times New Roman"/>
          <w:vanish/>
          <w:color w:val="FF0000"/>
          <w:sz w:val="24"/>
          <w:szCs w:val="24"/>
        </w:rPr>
      </w:pPr>
    </w:p>
    <w:p w:rsidR="00B540EE" w:rsidRPr="00F16125" w:rsidRDefault="00B540EE" w:rsidP="00A441B8">
      <w:pPr>
        <w:spacing w:after="0" w:line="240" w:lineRule="auto"/>
        <w:ind w:firstLine="709"/>
        <w:jc w:val="both"/>
        <w:rPr>
          <w:rFonts w:ascii="Times New Roman" w:hAnsi="Times New Roman"/>
          <w:color w:val="FF0000"/>
          <w:sz w:val="24"/>
          <w:szCs w:val="24"/>
        </w:rPr>
      </w:pPr>
    </w:p>
    <w:p w:rsidR="00B540EE" w:rsidRPr="008C10AA" w:rsidRDefault="00883E36" w:rsidP="00883E36">
      <w:pPr>
        <w:pStyle w:val="3"/>
        <w:spacing w:before="0" w:beforeAutospacing="0" w:after="0" w:afterAutospacing="0"/>
        <w:jc w:val="center"/>
        <w:rPr>
          <w:color w:val="000000" w:themeColor="text1"/>
          <w:sz w:val="24"/>
          <w:szCs w:val="24"/>
        </w:rPr>
      </w:pPr>
      <w:bookmarkStart w:id="360" w:name="_Toc410654083"/>
      <w:bookmarkStart w:id="361" w:name="_Toc409691740"/>
      <w:bookmarkStart w:id="362" w:name="_Toc414553290"/>
      <w:r>
        <w:rPr>
          <w:color w:val="000000" w:themeColor="text1"/>
          <w:sz w:val="24"/>
          <w:szCs w:val="24"/>
        </w:rPr>
        <w:t>3.2.5.</w:t>
      </w:r>
      <w:r w:rsidR="00B540EE" w:rsidRPr="008C10AA">
        <w:rPr>
          <w:color w:val="000000" w:themeColor="text1"/>
          <w:sz w:val="24"/>
          <w:szCs w:val="24"/>
        </w:rPr>
        <w:t>Информационно-методические условия реализации основной</w:t>
      </w:r>
      <w:bookmarkStart w:id="363" w:name="_Toc410654084"/>
      <w:bookmarkEnd w:id="360"/>
      <w:r w:rsidR="008C10AA" w:rsidRPr="008C10AA">
        <w:rPr>
          <w:color w:val="000000" w:themeColor="text1"/>
          <w:sz w:val="24"/>
          <w:szCs w:val="24"/>
        </w:rPr>
        <w:t xml:space="preserve"> </w:t>
      </w:r>
      <w:r w:rsidR="00B540EE" w:rsidRPr="008C10AA">
        <w:rPr>
          <w:color w:val="000000" w:themeColor="text1"/>
          <w:sz w:val="24"/>
          <w:szCs w:val="24"/>
        </w:rPr>
        <w:t>образовательной программы основного общего образования</w:t>
      </w:r>
      <w:bookmarkEnd w:id="361"/>
      <w:bookmarkEnd w:id="362"/>
      <w:bookmarkEnd w:id="363"/>
    </w:p>
    <w:p w:rsidR="00B540EE" w:rsidRPr="008C10AA"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bCs/>
          <w:color w:val="000000" w:themeColor="text1"/>
          <w:sz w:val="24"/>
          <w:szCs w:val="24"/>
        </w:rPr>
        <w:t xml:space="preserve">Под </w:t>
      </w:r>
      <w:r w:rsidRPr="008C10AA">
        <w:rPr>
          <w:rFonts w:ascii="Times New Roman" w:hAnsi="Times New Roman"/>
          <w:b/>
          <w:bCs/>
          <w:color w:val="000000" w:themeColor="text1"/>
          <w:sz w:val="24"/>
          <w:szCs w:val="24"/>
        </w:rPr>
        <w:t xml:space="preserve">информационно-образовательной средой </w:t>
      </w:r>
      <w:r w:rsidRPr="008C10AA">
        <w:rPr>
          <w:rFonts w:ascii="Times New Roman" w:hAnsi="Times New Roman"/>
          <w:bCs/>
          <w:color w:val="000000" w:themeColor="text1"/>
          <w:sz w:val="24"/>
          <w:szCs w:val="24"/>
        </w:rPr>
        <w:t>(ИОС)</w:t>
      </w:r>
      <w:r w:rsidRPr="008C10AA">
        <w:rPr>
          <w:rFonts w:ascii="Times New Roman" w:hAnsi="Times New Roman"/>
          <w:color w:val="000000" w:themeColor="text1"/>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8C10AA"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bCs/>
          <w:iCs/>
          <w:color w:val="000000" w:themeColor="text1"/>
          <w:sz w:val="24"/>
          <w:szCs w:val="24"/>
        </w:rPr>
        <w:t>Создаваемая в образовательной организации ИОС строится в соответствии со следующей иерархией:</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единая информационно-образовательная среда страны;</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единая информационно-образовательная среда региона;</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информационно-образовательная среда образовательной организации;</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предметная информационно-образовательная среда;</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информационно-образовательная среда УМК;</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информационно-образовательная среда компонентов УМК;</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информационно-образовательная среда элементов УМК.</w:t>
      </w:r>
    </w:p>
    <w:p w:rsidR="00B540EE" w:rsidRPr="008C10AA"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bCs/>
          <w:iCs/>
          <w:color w:val="000000" w:themeColor="text1"/>
          <w:sz w:val="24"/>
          <w:szCs w:val="24"/>
        </w:rPr>
        <w:t>Основными элементами ИОС являются:</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информационно-образовательные ресурсы в виде печатной продукции;</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информационно-образовательные ресурсы на сменных оптических носителях;</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 xml:space="preserve">информационно-образовательные ресурсы </w:t>
      </w:r>
      <w:r w:rsidR="00940668" w:rsidRPr="008C10AA">
        <w:rPr>
          <w:rFonts w:ascii="Times New Roman" w:hAnsi="Times New Roman"/>
          <w:color w:val="000000" w:themeColor="text1"/>
        </w:rPr>
        <w:t xml:space="preserve">сети </w:t>
      </w:r>
      <w:r w:rsidRPr="008C10AA">
        <w:rPr>
          <w:rFonts w:ascii="Times New Roman" w:hAnsi="Times New Roman"/>
          <w:color w:val="000000" w:themeColor="text1"/>
        </w:rPr>
        <w:t>Интернет;</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вычислительная и информационно-телекоммуникационная инфра-структура;</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8C10AA">
        <w:rPr>
          <w:rFonts w:ascii="Times New Roman" w:hAnsi="Times New Roman"/>
          <w:color w:val="000000" w:themeColor="text1"/>
        </w:rPr>
        <w:t>е</w:t>
      </w:r>
      <w:r w:rsidRPr="008C10AA">
        <w:rPr>
          <w:rFonts w:ascii="Times New Roman" w:hAnsi="Times New Roman"/>
          <w:color w:val="000000" w:themeColor="text1"/>
        </w:rPr>
        <w:t>т, делопроизводство, кадры и т. д.).</w:t>
      </w:r>
    </w:p>
    <w:p w:rsidR="00B540EE" w:rsidRPr="008C10AA"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bCs/>
          <w:iCs/>
          <w:color w:val="000000" w:themeColor="text1"/>
          <w:sz w:val="24"/>
          <w:szCs w:val="24"/>
        </w:rPr>
        <w:t>Необходимое для использования ИКТ оборудование</w:t>
      </w:r>
      <w:r w:rsidRPr="008C10AA">
        <w:rPr>
          <w:rFonts w:ascii="Times New Roman" w:hAnsi="Times New Roman"/>
          <w:color w:val="000000" w:themeColor="text1"/>
          <w:sz w:val="24"/>
          <w:szCs w:val="24"/>
        </w:rPr>
        <w:t>  отвеча</w:t>
      </w:r>
      <w:r w:rsidR="002B4028" w:rsidRPr="008C10AA">
        <w:rPr>
          <w:rFonts w:ascii="Times New Roman" w:hAnsi="Times New Roman"/>
          <w:color w:val="000000" w:themeColor="text1"/>
          <w:sz w:val="24"/>
          <w:szCs w:val="24"/>
        </w:rPr>
        <w:t>е</w:t>
      </w:r>
      <w:r w:rsidRPr="008C10AA">
        <w:rPr>
          <w:rFonts w:ascii="Times New Roman" w:hAnsi="Times New Roman"/>
          <w:color w:val="000000" w:themeColor="text1"/>
          <w:sz w:val="24"/>
          <w:szCs w:val="24"/>
        </w:rPr>
        <w:t>т современным требованиям и обеспечивать использование ИКТ:</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в учебной деятельности;</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во внеурочной деятельности;</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в исследовательской и проектной деятельности;</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при измерении, контроле и оценке результатов образования;</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8C10AA"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bCs/>
          <w:iCs/>
          <w:color w:val="000000" w:themeColor="text1"/>
          <w:sz w:val="24"/>
          <w:szCs w:val="24"/>
        </w:rPr>
        <w:t>Учебно-методическое и информационное оснащение образовательного процесса</w:t>
      </w:r>
      <w:r w:rsidRPr="008C10AA">
        <w:rPr>
          <w:rFonts w:ascii="Times New Roman" w:hAnsi="Times New Roman"/>
          <w:color w:val="000000" w:themeColor="text1"/>
          <w:sz w:val="24"/>
          <w:szCs w:val="24"/>
        </w:rPr>
        <w:t xml:space="preserve"> обеспечива</w:t>
      </w:r>
      <w:r w:rsidR="002B4028" w:rsidRPr="008C10AA">
        <w:rPr>
          <w:rFonts w:ascii="Times New Roman" w:hAnsi="Times New Roman"/>
          <w:color w:val="000000" w:themeColor="text1"/>
          <w:sz w:val="24"/>
          <w:szCs w:val="24"/>
        </w:rPr>
        <w:t>е</w:t>
      </w:r>
      <w:r w:rsidRPr="008C10AA">
        <w:rPr>
          <w:rFonts w:ascii="Times New Roman" w:hAnsi="Times New Roman"/>
          <w:color w:val="000000" w:themeColor="text1"/>
          <w:sz w:val="24"/>
          <w:szCs w:val="24"/>
        </w:rPr>
        <w:t>т возможность:</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w:t>
      </w:r>
      <w:r w:rsidRPr="008C10AA">
        <w:rPr>
          <w:rFonts w:ascii="Times New Roman" w:hAnsi="Times New Roman"/>
          <w:color w:val="000000" w:themeColor="text1"/>
        </w:rPr>
        <w:lastRenderedPageBreak/>
        <w:t>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8C10AA">
        <w:rPr>
          <w:rFonts w:ascii="Times New Roman" w:hAnsi="Times New Roman"/>
          <w:color w:val="000000" w:themeColor="text1"/>
        </w:rPr>
        <w:t>е</w:t>
      </w:r>
      <w:r w:rsidRPr="008C10AA">
        <w:rPr>
          <w:rFonts w:ascii="Times New Roman" w:hAnsi="Times New Roman"/>
          <w:color w:val="000000" w:themeColor="text1"/>
        </w:rPr>
        <w:t>хмерные объекты) в цифровую среду (оцифровка, сканирование);</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выступления с аудио-, видео- и графическим экранным сопровождением;</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вывода информации на бумагу и т. п. и в тр</w:t>
      </w:r>
      <w:r w:rsidR="00245F1D" w:rsidRPr="008C10AA">
        <w:rPr>
          <w:rFonts w:ascii="Times New Roman" w:hAnsi="Times New Roman"/>
          <w:color w:val="000000" w:themeColor="text1"/>
        </w:rPr>
        <w:t>е</w:t>
      </w:r>
      <w:r w:rsidRPr="008C10AA">
        <w:rPr>
          <w:rFonts w:ascii="Times New Roman" w:hAnsi="Times New Roman"/>
          <w:color w:val="000000" w:themeColor="text1"/>
        </w:rPr>
        <w:t>хмерную материальную среду (печать);</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поиска и получения информации;</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использования источников информации на бумажных и цифровых носителях (в том числе в справочниках, словарях, поисковых системах);</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вещания (подкастинга), использования носимых аудиовидеоустройств для учебной деятельности на уроке и вне урока;</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общения в Интернете, взаимодействия в социальных группах и сетях, участия в форумах, групповой работы над сообщениями (вики);</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создания</w:t>
      </w:r>
      <w:r w:rsidR="002B4028" w:rsidRPr="008C10AA">
        <w:rPr>
          <w:rFonts w:ascii="Times New Roman" w:hAnsi="Times New Roman"/>
          <w:color w:val="000000" w:themeColor="text1"/>
        </w:rPr>
        <w:t>,</w:t>
      </w:r>
      <w:r w:rsidRPr="008C10AA">
        <w:rPr>
          <w:rFonts w:ascii="Times New Roman" w:hAnsi="Times New Roman"/>
          <w:color w:val="000000" w:themeColor="text1"/>
        </w:rPr>
        <w:t xml:space="preserve"> заполнения </w:t>
      </w:r>
      <w:r w:rsidR="002B4028" w:rsidRPr="008C10AA">
        <w:rPr>
          <w:rFonts w:ascii="Times New Roman" w:hAnsi="Times New Roman"/>
          <w:color w:val="000000" w:themeColor="text1"/>
        </w:rPr>
        <w:t xml:space="preserve">и анализа </w:t>
      </w:r>
      <w:r w:rsidRPr="008C10AA">
        <w:rPr>
          <w:rFonts w:ascii="Times New Roman" w:hAnsi="Times New Roman"/>
          <w:color w:val="000000" w:themeColor="text1"/>
        </w:rPr>
        <w:t xml:space="preserve">баз данных, в том числе определителей; </w:t>
      </w:r>
      <w:r w:rsidR="002B4028" w:rsidRPr="008C10AA">
        <w:rPr>
          <w:rFonts w:ascii="Times New Roman" w:hAnsi="Times New Roman"/>
          <w:color w:val="000000" w:themeColor="text1"/>
        </w:rPr>
        <w:t xml:space="preserve">их </w:t>
      </w:r>
      <w:r w:rsidRPr="008C10AA">
        <w:rPr>
          <w:rFonts w:ascii="Times New Roman" w:hAnsi="Times New Roman"/>
          <w:color w:val="000000" w:themeColor="text1"/>
        </w:rPr>
        <w:t>наглядного представления;</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8C10AA">
        <w:rPr>
          <w:rFonts w:ascii="Times New Roman" w:hAnsi="Times New Roman"/>
          <w:color w:val="000000" w:themeColor="text1"/>
        </w:rPr>
        <w:t>е</w:t>
      </w:r>
      <w:r w:rsidRPr="008C10AA">
        <w:rPr>
          <w:rFonts w:ascii="Times New Roman" w:hAnsi="Times New Roman"/>
          <w:color w:val="000000" w:themeColor="text1"/>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занятий по изучению правил дорожного движения с использованием игр, оборудования, а также компьютерных тренаж</w:t>
      </w:r>
      <w:r w:rsidR="00245F1D" w:rsidRPr="008C10AA">
        <w:rPr>
          <w:rFonts w:ascii="Times New Roman" w:hAnsi="Times New Roman"/>
          <w:color w:val="000000" w:themeColor="text1"/>
        </w:rPr>
        <w:t>е</w:t>
      </w:r>
      <w:r w:rsidRPr="008C10AA">
        <w:rPr>
          <w:rFonts w:ascii="Times New Roman" w:hAnsi="Times New Roman"/>
          <w:color w:val="000000" w:themeColor="text1"/>
        </w:rPr>
        <w:t>ров;</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lastRenderedPageBreak/>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8C10AA" w:rsidRDefault="001B2D5B"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о</w:t>
      </w:r>
      <w:r w:rsidR="00B540EE" w:rsidRPr="008C10AA">
        <w:rPr>
          <w:rFonts w:ascii="Times New Roman" w:hAnsi="Times New Roman"/>
          <w:color w:val="000000" w:themeColor="text1"/>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выпуска школьных печатных изданий, работы школьного телевидения.</w:t>
      </w:r>
    </w:p>
    <w:p w:rsidR="00B540EE" w:rsidRPr="008C10AA" w:rsidRDefault="00B540EE" w:rsidP="00A441B8">
      <w:pPr>
        <w:pStyle w:val="a9"/>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 xml:space="preserve">Все указанные виды деятельности </w:t>
      </w:r>
      <w:r w:rsidR="00C83F0A" w:rsidRPr="008C10AA">
        <w:rPr>
          <w:rFonts w:ascii="Times New Roman" w:hAnsi="Times New Roman"/>
          <w:color w:val="000000" w:themeColor="text1"/>
        </w:rPr>
        <w:t xml:space="preserve">обеспечиваются </w:t>
      </w:r>
      <w:r w:rsidRPr="008C10AA">
        <w:rPr>
          <w:rFonts w:ascii="Times New Roman" w:hAnsi="Times New Roman"/>
          <w:color w:val="000000" w:themeColor="text1"/>
        </w:rPr>
        <w:t>расходными материалами.</w:t>
      </w:r>
    </w:p>
    <w:p w:rsidR="00B540EE" w:rsidRPr="008C10AA"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b/>
          <w:bCs/>
          <w:color w:val="000000" w:themeColor="text1"/>
          <w:sz w:val="24"/>
          <w:szCs w:val="24"/>
        </w:rPr>
        <w:t>Технические средства:</w:t>
      </w:r>
      <w:r w:rsidRPr="008C10AA">
        <w:rPr>
          <w:rFonts w:ascii="Times New Roman" w:hAnsi="Times New Roman"/>
          <w:color w:val="000000" w:themeColor="text1"/>
          <w:sz w:val="24"/>
          <w:szCs w:val="24"/>
        </w:rPr>
        <w:t> мультимедийный проектор и экран; принтер монохромный; принтер цветной; фотопринтер; цифровой фотоаппарат; цифровая видеокамера;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8C10AA"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b/>
          <w:bCs/>
          <w:color w:val="000000" w:themeColor="text1"/>
          <w:sz w:val="24"/>
          <w:szCs w:val="24"/>
        </w:rPr>
        <w:t>Программные инструменты:</w:t>
      </w:r>
      <w:r w:rsidRPr="008C10AA">
        <w:rPr>
          <w:rFonts w:ascii="Times New Roman" w:hAnsi="Times New Roman"/>
          <w:color w:val="000000" w:themeColor="text1"/>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8C10AA">
        <w:rPr>
          <w:rFonts w:ascii="Times New Roman" w:hAnsi="Times New Roman"/>
          <w:color w:val="000000" w:themeColor="text1"/>
          <w:sz w:val="24"/>
          <w:szCs w:val="24"/>
        </w:rPr>
        <w:t>е</w:t>
      </w:r>
      <w:r w:rsidRPr="008C10AA">
        <w:rPr>
          <w:rFonts w:ascii="Times New Roman" w:hAnsi="Times New Roman"/>
          <w:color w:val="000000" w:themeColor="text1"/>
          <w:sz w:val="24"/>
          <w:szCs w:val="24"/>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8C10AA">
        <w:rPr>
          <w:rFonts w:ascii="Times New Roman" w:hAnsi="Times New Roman"/>
          <w:color w:val="000000" w:themeColor="text1"/>
          <w:sz w:val="24"/>
          <w:szCs w:val="24"/>
        </w:rPr>
        <w:t>е</w:t>
      </w:r>
      <w:r w:rsidRPr="008C10AA">
        <w:rPr>
          <w:rFonts w:ascii="Times New Roman" w:hAnsi="Times New Roman"/>
          <w:color w:val="000000" w:themeColor="text1"/>
          <w:sz w:val="24"/>
          <w:szCs w:val="24"/>
        </w:rPr>
        <w:t>нного редактирования сообщений.</w:t>
      </w:r>
    </w:p>
    <w:p w:rsidR="00B540EE" w:rsidRPr="00E9797C"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b/>
          <w:bCs/>
          <w:color w:val="000000" w:themeColor="text1"/>
          <w:sz w:val="24"/>
          <w:szCs w:val="24"/>
        </w:rPr>
        <w:t>Обеспечение технической, методической и организационной поддержки: </w:t>
      </w:r>
      <w:r w:rsidR="008C10AA" w:rsidRPr="008C10AA">
        <w:rPr>
          <w:rFonts w:ascii="Times New Roman" w:hAnsi="Times New Roman"/>
          <w:b/>
          <w:bCs/>
          <w:color w:val="000000" w:themeColor="text1"/>
          <w:sz w:val="24"/>
          <w:szCs w:val="24"/>
        </w:rPr>
        <w:t>с целью обеспечения поддержки</w:t>
      </w:r>
      <w:r w:rsidRPr="008C10AA">
        <w:rPr>
          <w:rFonts w:ascii="Times New Roman" w:hAnsi="Times New Roman"/>
          <w:color w:val="000000" w:themeColor="text1"/>
          <w:sz w:val="24"/>
          <w:szCs w:val="24"/>
        </w:rPr>
        <w:t xml:space="preserve"> заключ</w:t>
      </w:r>
      <w:r w:rsidR="008C10AA" w:rsidRPr="008C10AA">
        <w:rPr>
          <w:rFonts w:ascii="Times New Roman" w:hAnsi="Times New Roman"/>
          <w:color w:val="000000" w:themeColor="text1"/>
          <w:sz w:val="24"/>
          <w:szCs w:val="24"/>
        </w:rPr>
        <w:t>аютя</w:t>
      </w:r>
      <w:r w:rsidRPr="008C10AA">
        <w:rPr>
          <w:rFonts w:ascii="Times New Roman" w:hAnsi="Times New Roman"/>
          <w:color w:val="000000" w:themeColor="text1"/>
          <w:sz w:val="24"/>
          <w:szCs w:val="24"/>
        </w:rPr>
        <w:t xml:space="preserve"> договор</w:t>
      </w:r>
      <w:r w:rsidR="008C10AA" w:rsidRPr="008C10AA">
        <w:rPr>
          <w:rFonts w:ascii="Times New Roman" w:hAnsi="Times New Roman"/>
          <w:color w:val="000000" w:themeColor="text1"/>
          <w:sz w:val="24"/>
          <w:szCs w:val="24"/>
        </w:rPr>
        <w:t>ы</w:t>
      </w:r>
      <w:r w:rsidRPr="008C10AA">
        <w:rPr>
          <w:rFonts w:ascii="Times New Roman" w:hAnsi="Times New Roman"/>
          <w:color w:val="000000" w:themeColor="text1"/>
          <w:sz w:val="24"/>
          <w:szCs w:val="24"/>
        </w:rPr>
        <w:t xml:space="preserve">; </w:t>
      </w:r>
      <w:r w:rsidR="008C10AA" w:rsidRPr="008C10AA">
        <w:rPr>
          <w:rFonts w:ascii="Times New Roman" w:hAnsi="Times New Roman"/>
          <w:color w:val="000000" w:themeColor="text1"/>
          <w:sz w:val="24"/>
          <w:szCs w:val="24"/>
        </w:rPr>
        <w:t xml:space="preserve">реализуются </w:t>
      </w:r>
      <w:r w:rsidRPr="008C10AA">
        <w:rPr>
          <w:rFonts w:ascii="Times New Roman" w:hAnsi="Times New Roman"/>
          <w:color w:val="000000" w:themeColor="text1"/>
          <w:sz w:val="24"/>
          <w:szCs w:val="24"/>
        </w:rPr>
        <w:t xml:space="preserve"> распорядительны</w:t>
      </w:r>
      <w:r w:rsidR="008C10AA" w:rsidRPr="008C10AA">
        <w:rPr>
          <w:rFonts w:ascii="Times New Roman" w:hAnsi="Times New Roman"/>
          <w:color w:val="000000" w:themeColor="text1"/>
          <w:sz w:val="24"/>
          <w:szCs w:val="24"/>
        </w:rPr>
        <w:t>е</w:t>
      </w:r>
      <w:r w:rsidRPr="008C10AA">
        <w:rPr>
          <w:rFonts w:ascii="Times New Roman" w:hAnsi="Times New Roman"/>
          <w:color w:val="000000" w:themeColor="text1"/>
          <w:sz w:val="24"/>
          <w:szCs w:val="24"/>
        </w:rPr>
        <w:t xml:space="preserve"> документ</w:t>
      </w:r>
      <w:r w:rsidR="008C10AA" w:rsidRPr="008C10AA">
        <w:rPr>
          <w:rFonts w:ascii="Times New Roman" w:hAnsi="Times New Roman"/>
          <w:color w:val="000000" w:themeColor="text1"/>
          <w:sz w:val="24"/>
          <w:szCs w:val="24"/>
        </w:rPr>
        <w:t>ы</w:t>
      </w:r>
      <w:r w:rsidRPr="008C10AA">
        <w:rPr>
          <w:rFonts w:ascii="Times New Roman" w:hAnsi="Times New Roman"/>
          <w:color w:val="000000" w:themeColor="text1"/>
          <w:sz w:val="24"/>
          <w:szCs w:val="24"/>
        </w:rPr>
        <w:t xml:space="preserve"> учредителя; подготовка локальных актов образовательной организации; подготовка программ формирования ИКТ-компетентности работников </w:t>
      </w:r>
      <w:r w:rsidR="008C10AA" w:rsidRPr="008C10AA">
        <w:rPr>
          <w:rFonts w:ascii="Times New Roman" w:hAnsi="Times New Roman"/>
          <w:color w:val="000000" w:themeColor="text1"/>
          <w:sz w:val="24"/>
          <w:szCs w:val="24"/>
        </w:rPr>
        <w:t>образовательной организации.</w:t>
      </w:r>
    </w:p>
    <w:p w:rsidR="00B540EE" w:rsidRPr="00E9797C" w:rsidRDefault="00B540EE" w:rsidP="00A441B8">
      <w:pPr>
        <w:spacing w:after="0" w:line="240" w:lineRule="auto"/>
        <w:ind w:firstLine="709"/>
        <w:jc w:val="both"/>
        <w:rPr>
          <w:rFonts w:ascii="Times New Roman" w:hAnsi="Times New Roman"/>
          <w:color w:val="000000" w:themeColor="text1"/>
          <w:sz w:val="24"/>
          <w:szCs w:val="24"/>
        </w:rPr>
      </w:pPr>
      <w:r w:rsidRPr="00E9797C">
        <w:rPr>
          <w:rFonts w:ascii="Times New Roman" w:hAnsi="Times New Roman"/>
          <w:b/>
          <w:bCs/>
          <w:color w:val="000000" w:themeColor="text1"/>
          <w:sz w:val="24"/>
          <w:szCs w:val="24"/>
        </w:rPr>
        <w:t>Отображение образовательного процесса в информационной среде: </w:t>
      </w:r>
      <w:r w:rsidRPr="00E9797C">
        <w:rPr>
          <w:rFonts w:ascii="Times New Roman" w:hAnsi="Times New Roman"/>
          <w:color w:val="000000" w:themeColor="text1"/>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r w:rsidR="00E9797C" w:rsidRPr="00E9797C">
        <w:rPr>
          <w:rFonts w:ascii="Times New Roman" w:hAnsi="Times New Roman"/>
          <w:color w:val="000000" w:themeColor="text1"/>
          <w:sz w:val="24"/>
          <w:szCs w:val="24"/>
        </w:rPr>
        <w:t>.</w:t>
      </w:r>
      <w:r w:rsidRPr="00E9797C">
        <w:rPr>
          <w:rFonts w:ascii="Times New Roman" w:hAnsi="Times New Roman"/>
          <w:color w:val="000000" w:themeColor="text1"/>
          <w:sz w:val="24"/>
          <w:szCs w:val="24"/>
        </w:rPr>
        <w:t xml:space="preserve"> </w:t>
      </w:r>
      <w:r w:rsidRPr="00E9797C">
        <w:rPr>
          <w:rFonts w:ascii="Times New Roman" w:hAnsi="Times New Roman"/>
          <w:b/>
          <w:bCs/>
          <w:color w:val="000000" w:themeColor="text1"/>
          <w:sz w:val="24"/>
          <w:szCs w:val="24"/>
        </w:rPr>
        <w:t>Компоненты на бумажных носителях: </w:t>
      </w:r>
      <w:r w:rsidR="00E9797C" w:rsidRPr="00E9797C">
        <w:rPr>
          <w:rFonts w:ascii="Times New Roman" w:hAnsi="Times New Roman"/>
          <w:color w:val="000000" w:themeColor="text1"/>
          <w:sz w:val="24"/>
          <w:szCs w:val="24"/>
        </w:rPr>
        <w:t>учебники (органайзеры).</w:t>
      </w:r>
    </w:p>
    <w:p w:rsidR="00B540EE" w:rsidRPr="00E9797C" w:rsidRDefault="00B540EE" w:rsidP="00A441B8">
      <w:pPr>
        <w:spacing w:after="0" w:line="240" w:lineRule="auto"/>
        <w:ind w:firstLine="709"/>
        <w:jc w:val="both"/>
        <w:rPr>
          <w:rFonts w:ascii="Times New Roman" w:hAnsi="Times New Roman"/>
          <w:color w:val="000000" w:themeColor="text1"/>
          <w:sz w:val="24"/>
          <w:szCs w:val="24"/>
        </w:rPr>
      </w:pPr>
      <w:r w:rsidRPr="00E9797C">
        <w:rPr>
          <w:rFonts w:ascii="Times New Roman" w:hAnsi="Times New Roman"/>
          <w:b/>
          <w:bCs/>
          <w:color w:val="000000" w:themeColor="text1"/>
          <w:sz w:val="24"/>
          <w:szCs w:val="24"/>
        </w:rPr>
        <w:t>Компоненты на CD и DVD: </w:t>
      </w:r>
      <w:r w:rsidRPr="00E9797C">
        <w:rPr>
          <w:rFonts w:ascii="Times New Roman" w:hAnsi="Times New Roman"/>
          <w:color w:val="000000" w:themeColor="text1"/>
          <w:sz w:val="24"/>
          <w:szCs w:val="24"/>
        </w:rPr>
        <w:t>электронные приложения к учебникам; электронные наглядные пособия; электронные тренаж</w:t>
      </w:r>
      <w:r w:rsidR="00245F1D" w:rsidRPr="00E9797C">
        <w:rPr>
          <w:rFonts w:ascii="Times New Roman" w:hAnsi="Times New Roman"/>
          <w:color w:val="000000" w:themeColor="text1"/>
          <w:sz w:val="24"/>
          <w:szCs w:val="24"/>
        </w:rPr>
        <w:t>е</w:t>
      </w:r>
      <w:r w:rsidRPr="00E9797C">
        <w:rPr>
          <w:rFonts w:ascii="Times New Roman" w:hAnsi="Times New Roman"/>
          <w:color w:val="000000" w:themeColor="text1"/>
          <w:sz w:val="24"/>
          <w:szCs w:val="24"/>
        </w:rPr>
        <w:t>ры; электронные практикумы.</w:t>
      </w:r>
    </w:p>
    <w:p w:rsidR="00B540EE" w:rsidRPr="00E9797C" w:rsidRDefault="00B540EE" w:rsidP="00A441B8">
      <w:pPr>
        <w:spacing w:after="0" w:line="240" w:lineRule="auto"/>
        <w:ind w:firstLine="709"/>
        <w:jc w:val="both"/>
        <w:rPr>
          <w:rFonts w:ascii="Times New Roman" w:hAnsi="Times New Roman"/>
          <w:color w:val="000000" w:themeColor="text1"/>
          <w:sz w:val="24"/>
          <w:szCs w:val="24"/>
        </w:rPr>
      </w:pPr>
      <w:r w:rsidRPr="00E9797C">
        <w:rPr>
          <w:rFonts w:ascii="Times New Roman" w:hAnsi="Times New Roman"/>
          <w:color w:val="000000" w:themeColor="text1"/>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w:t>
      </w:r>
      <w:r w:rsidRPr="00E9797C">
        <w:rPr>
          <w:rFonts w:ascii="Times New Roman" w:hAnsi="Times New Roman"/>
          <w:color w:val="000000" w:themeColor="text1"/>
          <w:sz w:val="24"/>
          <w:szCs w:val="24"/>
        </w:rPr>
        <w:lastRenderedPageBreak/>
        <w:t xml:space="preserve">образовательной программы основного общего образования в соответствие с требованиями </w:t>
      </w:r>
      <w:r w:rsidR="00C83F0A" w:rsidRPr="00E9797C">
        <w:rPr>
          <w:rFonts w:ascii="Times New Roman" w:hAnsi="Times New Roman"/>
          <w:color w:val="000000" w:themeColor="text1"/>
          <w:sz w:val="24"/>
          <w:szCs w:val="24"/>
        </w:rPr>
        <w:t>ФГОС ООО</w:t>
      </w:r>
      <w:r w:rsidRPr="00E9797C">
        <w:rPr>
          <w:rFonts w:ascii="Times New Roman" w:hAnsi="Times New Roman"/>
          <w:color w:val="000000" w:themeColor="text1"/>
          <w:sz w:val="24"/>
          <w:szCs w:val="24"/>
        </w:rPr>
        <w:t>.</w:t>
      </w:r>
    </w:p>
    <w:p w:rsidR="000F55DA" w:rsidRPr="00E9797C" w:rsidRDefault="000F55DA" w:rsidP="00A441B8">
      <w:pPr>
        <w:pStyle w:val="3"/>
        <w:spacing w:before="0" w:beforeAutospacing="0" w:after="0" w:afterAutospacing="0"/>
        <w:ind w:firstLine="709"/>
        <w:jc w:val="center"/>
        <w:rPr>
          <w:color w:val="000000" w:themeColor="text1"/>
          <w:sz w:val="24"/>
          <w:szCs w:val="24"/>
        </w:rPr>
      </w:pPr>
      <w:bookmarkStart w:id="364" w:name="_Toc406059072"/>
      <w:bookmarkStart w:id="365" w:name="_Toc409691741"/>
      <w:bookmarkStart w:id="366" w:name="_Toc410654085"/>
    </w:p>
    <w:p w:rsidR="00B540EE" w:rsidRPr="00E9797C" w:rsidRDefault="00883E36" w:rsidP="00883E36">
      <w:pPr>
        <w:pStyle w:val="3"/>
        <w:spacing w:before="0" w:beforeAutospacing="0" w:after="0" w:afterAutospacing="0"/>
        <w:rPr>
          <w:color w:val="000000" w:themeColor="text1"/>
          <w:sz w:val="24"/>
          <w:szCs w:val="24"/>
        </w:rPr>
      </w:pPr>
      <w:bookmarkStart w:id="367" w:name="_Toc414553291"/>
      <w:r>
        <w:rPr>
          <w:color w:val="000000" w:themeColor="text1"/>
          <w:sz w:val="24"/>
          <w:szCs w:val="24"/>
        </w:rPr>
        <w:t xml:space="preserve">                       3.2.6.</w:t>
      </w:r>
      <w:r w:rsidR="00B540EE" w:rsidRPr="00E9797C">
        <w:rPr>
          <w:color w:val="000000" w:themeColor="text1"/>
          <w:sz w:val="24"/>
          <w:szCs w:val="24"/>
        </w:rPr>
        <w:t>Механизмы достижения целевых ориентиров в системе условий</w:t>
      </w:r>
      <w:bookmarkEnd w:id="364"/>
      <w:bookmarkEnd w:id="365"/>
      <w:bookmarkEnd w:id="366"/>
      <w:bookmarkEnd w:id="367"/>
    </w:p>
    <w:p w:rsidR="00B540EE" w:rsidRPr="00E9797C" w:rsidRDefault="00B540EE" w:rsidP="00A441B8">
      <w:pPr>
        <w:spacing w:after="0" w:line="240" w:lineRule="auto"/>
        <w:ind w:firstLine="709"/>
        <w:jc w:val="both"/>
        <w:rPr>
          <w:rFonts w:ascii="Times New Roman" w:hAnsi="Times New Roman"/>
          <w:color w:val="000000" w:themeColor="text1"/>
          <w:sz w:val="24"/>
          <w:szCs w:val="24"/>
        </w:rPr>
      </w:pPr>
      <w:r w:rsidRPr="00E9797C">
        <w:rPr>
          <w:rFonts w:ascii="Times New Roman" w:hAnsi="Times New Roman"/>
          <w:color w:val="000000" w:themeColor="text1"/>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E9797C">
        <w:rPr>
          <w:rFonts w:ascii="Times New Roman" w:hAnsi="Times New Roman"/>
          <w:color w:val="000000" w:themeColor="text1"/>
          <w:sz w:val="24"/>
          <w:szCs w:val="24"/>
        </w:rPr>
        <w:t>ООП ООО</w:t>
      </w:r>
      <w:r w:rsidRPr="00E9797C">
        <w:rPr>
          <w:rFonts w:ascii="Times New Roman" w:hAnsi="Times New Roman"/>
          <w:color w:val="000000" w:themeColor="text1"/>
          <w:sz w:val="24"/>
          <w:szCs w:val="24"/>
        </w:rPr>
        <w:t>, условия:</w:t>
      </w:r>
    </w:p>
    <w:p w:rsidR="00B540EE" w:rsidRPr="00E9797C" w:rsidRDefault="00B540EE" w:rsidP="00A441AF">
      <w:pPr>
        <w:pStyle w:val="a9"/>
        <w:numPr>
          <w:ilvl w:val="0"/>
          <w:numId w:val="134"/>
        </w:numPr>
        <w:tabs>
          <w:tab w:val="left" w:pos="993"/>
        </w:tabs>
        <w:ind w:left="0" w:firstLine="709"/>
        <w:jc w:val="both"/>
        <w:rPr>
          <w:rFonts w:ascii="Times New Roman" w:hAnsi="Times New Roman"/>
          <w:color w:val="000000" w:themeColor="text1"/>
        </w:rPr>
      </w:pPr>
      <w:r w:rsidRPr="00E9797C">
        <w:rPr>
          <w:rFonts w:ascii="Times New Roman" w:hAnsi="Times New Roman"/>
          <w:color w:val="000000" w:themeColor="text1"/>
        </w:rPr>
        <w:t>соответствуют требованиям ФГОС</w:t>
      </w:r>
      <w:r w:rsidR="00C83F0A" w:rsidRPr="00E9797C">
        <w:rPr>
          <w:rFonts w:ascii="Times New Roman" w:hAnsi="Times New Roman"/>
          <w:color w:val="000000" w:themeColor="text1"/>
        </w:rPr>
        <w:t xml:space="preserve"> ООО</w:t>
      </w:r>
      <w:r w:rsidRPr="00E9797C">
        <w:rPr>
          <w:rFonts w:ascii="Times New Roman" w:hAnsi="Times New Roman"/>
          <w:color w:val="000000" w:themeColor="text1"/>
        </w:rPr>
        <w:t>;</w:t>
      </w:r>
    </w:p>
    <w:p w:rsidR="00B540EE" w:rsidRPr="00E9797C" w:rsidRDefault="00B540EE" w:rsidP="00A441AF">
      <w:pPr>
        <w:pStyle w:val="a9"/>
        <w:numPr>
          <w:ilvl w:val="0"/>
          <w:numId w:val="134"/>
        </w:numPr>
        <w:tabs>
          <w:tab w:val="left" w:pos="993"/>
        </w:tabs>
        <w:ind w:left="0" w:firstLine="709"/>
        <w:jc w:val="both"/>
        <w:rPr>
          <w:rFonts w:ascii="Times New Roman" w:hAnsi="Times New Roman"/>
          <w:color w:val="000000" w:themeColor="text1"/>
        </w:rPr>
      </w:pPr>
      <w:r w:rsidRPr="00E9797C">
        <w:rPr>
          <w:rFonts w:ascii="Times New Roman" w:hAnsi="Times New Roman"/>
          <w:color w:val="000000" w:themeColor="text1"/>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E9797C" w:rsidRDefault="00B540EE" w:rsidP="00A441AF">
      <w:pPr>
        <w:pStyle w:val="a9"/>
        <w:numPr>
          <w:ilvl w:val="0"/>
          <w:numId w:val="134"/>
        </w:numPr>
        <w:tabs>
          <w:tab w:val="left" w:pos="993"/>
        </w:tabs>
        <w:ind w:left="0" w:firstLine="709"/>
        <w:jc w:val="both"/>
        <w:rPr>
          <w:rFonts w:ascii="Times New Roman" w:hAnsi="Times New Roman"/>
          <w:color w:val="000000" w:themeColor="text1"/>
        </w:rPr>
      </w:pPr>
      <w:r w:rsidRPr="00E9797C">
        <w:rPr>
          <w:rFonts w:ascii="Times New Roman" w:hAnsi="Times New Roman"/>
          <w:color w:val="000000" w:themeColor="text1"/>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E9797C" w:rsidRDefault="00B540EE" w:rsidP="00A441AF">
      <w:pPr>
        <w:pStyle w:val="a9"/>
        <w:numPr>
          <w:ilvl w:val="0"/>
          <w:numId w:val="134"/>
        </w:numPr>
        <w:tabs>
          <w:tab w:val="left" w:pos="993"/>
        </w:tabs>
        <w:ind w:left="0" w:firstLine="709"/>
        <w:jc w:val="both"/>
        <w:rPr>
          <w:rFonts w:ascii="Times New Roman" w:hAnsi="Times New Roman"/>
          <w:color w:val="000000" w:themeColor="text1"/>
        </w:rPr>
      </w:pPr>
      <w:r w:rsidRPr="00E9797C">
        <w:rPr>
          <w:rFonts w:ascii="Times New Roman" w:hAnsi="Times New Roman"/>
          <w:color w:val="000000" w:themeColor="text1"/>
        </w:rPr>
        <w:t>предоставляют возможность взаимодействия с социальными</w:t>
      </w:r>
      <w:r w:rsidR="00E9797C" w:rsidRPr="00E9797C">
        <w:rPr>
          <w:rFonts w:ascii="Times New Roman" w:hAnsi="Times New Roman"/>
          <w:color w:val="000000" w:themeColor="text1"/>
        </w:rPr>
        <w:t xml:space="preserve"> </w:t>
      </w:r>
      <w:r w:rsidRPr="00E9797C">
        <w:rPr>
          <w:rFonts w:ascii="Times New Roman" w:hAnsi="Times New Roman"/>
          <w:color w:val="000000" w:themeColor="text1"/>
        </w:rPr>
        <w:t>партнерами, использования ресурсов социума, в том числе и сетевоговзаимодействия.</w:t>
      </w:r>
    </w:p>
    <w:p w:rsidR="00B540EE" w:rsidRPr="00E9797C" w:rsidRDefault="00B540EE" w:rsidP="00A441B8">
      <w:pPr>
        <w:spacing w:after="0" w:line="240" w:lineRule="auto"/>
        <w:ind w:firstLine="709"/>
        <w:jc w:val="both"/>
        <w:rPr>
          <w:rFonts w:ascii="Times New Roman" w:hAnsi="Times New Roman"/>
          <w:color w:val="000000" w:themeColor="text1"/>
          <w:sz w:val="24"/>
          <w:szCs w:val="24"/>
        </w:rPr>
      </w:pPr>
      <w:r w:rsidRPr="00E9797C">
        <w:rPr>
          <w:rFonts w:ascii="Times New Roman" w:hAnsi="Times New Roman"/>
          <w:color w:val="000000" w:themeColor="text1"/>
          <w:sz w:val="24"/>
          <w:szCs w:val="24"/>
        </w:rPr>
        <w:t xml:space="preserve">Система условий реализации </w:t>
      </w:r>
      <w:r w:rsidR="00940668" w:rsidRPr="00E9797C">
        <w:rPr>
          <w:rFonts w:ascii="Times New Roman" w:hAnsi="Times New Roman"/>
          <w:color w:val="000000" w:themeColor="text1"/>
          <w:sz w:val="24"/>
          <w:szCs w:val="24"/>
        </w:rPr>
        <w:t>ООП</w:t>
      </w:r>
      <w:r w:rsidRPr="00E9797C">
        <w:rPr>
          <w:rFonts w:ascii="Times New Roman" w:hAnsi="Times New Roman"/>
          <w:color w:val="000000" w:themeColor="text1"/>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E9797C" w:rsidRDefault="00B540EE" w:rsidP="00A441AF">
      <w:pPr>
        <w:pStyle w:val="a9"/>
        <w:numPr>
          <w:ilvl w:val="0"/>
          <w:numId w:val="135"/>
        </w:numPr>
        <w:tabs>
          <w:tab w:val="left" w:pos="993"/>
        </w:tabs>
        <w:ind w:left="0" w:firstLine="709"/>
        <w:jc w:val="both"/>
        <w:rPr>
          <w:rFonts w:ascii="Times New Roman" w:hAnsi="Times New Roman"/>
          <w:color w:val="000000" w:themeColor="text1"/>
        </w:rPr>
      </w:pPr>
      <w:r w:rsidRPr="00E9797C">
        <w:rPr>
          <w:rFonts w:ascii="Times New Roman" w:hAnsi="Times New Roman"/>
          <w:color w:val="000000" w:themeColor="text1"/>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E9797C" w:rsidRDefault="00B540EE" w:rsidP="00A441AF">
      <w:pPr>
        <w:pStyle w:val="a9"/>
        <w:numPr>
          <w:ilvl w:val="0"/>
          <w:numId w:val="135"/>
        </w:numPr>
        <w:tabs>
          <w:tab w:val="left" w:pos="993"/>
        </w:tabs>
        <w:ind w:left="0" w:firstLine="709"/>
        <w:jc w:val="both"/>
        <w:rPr>
          <w:rFonts w:ascii="Times New Roman" w:hAnsi="Times New Roman"/>
          <w:color w:val="000000" w:themeColor="text1"/>
        </w:rPr>
      </w:pPr>
      <w:r w:rsidRPr="00E9797C">
        <w:rPr>
          <w:rFonts w:ascii="Times New Roman" w:hAnsi="Times New Roman"/>
          <w:color w:val="000000" w:themeColor="text1"/>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E9797C" w:rsidRDefault="00B540EE" w:rsidP="00A441AF">
      <w:pPr>
        <w:pStyle w:val="a9"/>
        <w:numPr>
          <w:ilvl w:val="0"/>
          <w:numId w:val="135"/>
        </w:numPr>
        <w:tabs>
          <w:tab w:val="left" w:pos="993"/>
        </w:tabs>
        <w:ind w:left="0" w:firstLine="709"/>
        <w:jc w:val="both"/>
        <w:rPr>
          <w:rFonts w:ascii="Times New Roman" w:hAnsi="Times New Roman"/>
          <w:color w:val="000000" w:themeColor="text1"/>
        </w:rPr>
      </w:pPr>
      <w:r w:rsidRPr="00E9797C">
        <w:rPr>
          <w:rFonts w:ascii="Times New Roman" w:hAnsi="Times New Roman"/>
          <w:color w:val="000000" w:themeColor="text1"/>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E9797C" w:rsidRDefault="00B540EE" w:rsidP="00A441AF">
      <w:pPr>
        <w:pStyle w:val="a9"/>
        <w:numPr>
          <w:ilvl w:val="0"/>
          <w:numId w:val="135"/>
        </w:numPr>
        <w:tabs>
          <w:tab w:val="left" w:pos="993"/>
        </w:tabs>
        <w:ind w:left="0" w:firstLine="709"/>
        <w:jc w:val="both"/>
        <w:rPr>
          <w:rFonts w:ascii="Times New Roman" w:hAnsi="Times New Roman"/>
          <w:color w:val="000000" w:themeColor="text1"/>
        </w:rPr>
      </w:pPr>
      <w:r w:rsidRPr="00E9797C">
        <w:rPr>
          <w:rFonts w:ascii="Times New Roman" w:hAnsi="Times New Roman"/>
          <w:color w:val="000000" w:themeColor="text1"/>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E9797C" w:rsidRDefault="00B540EE" w:rsidP="00A441AF">
      <w:pPr>
        <w:pStyle w:val="a9"/>
        <w:numPr>
          <w:ilvl w:val="0"/>
          <w:numId w:val="135"/>
        </w:numPr>
        <w:tabs>
          <w:tab w:val="left" w:pos="993"/>
        </w:tabs>
        <w:ind w:left="0" w:firstLine="709"/>
        <w:jc w:val="both"/>
        <w:rPr>
          <w:rFonts w:ascii="Times New Roman" w:hAnsi="Times New Roman"/>
          <w:color w:val="000000" w:themeColor="text1"/>
        </w:rPr>
      </w:pPr>
      <w:r w:rsidRPr="00E9797C">
        <w:rPr>
          <w:rFonts w:ascii="Times New Roman" w:hAnsi="Times New Roman"/>
          <w:color w:val="000000" w:themeColor="text1"/>
        </w:rPr>
        <w:t>разработку сетевого графика (дорожной карты) создания необходимой системы условий;</w:t>
      </w:r>
    </w:p>
    <w:p w:rsidR="00B540EE" w:rsidRPr="00E9797C" w:rsidRDefault="00B540EE" w:rsidP="00A441AF">
      <w:pPr>
        <w:pStyle w:val="a9"/>
        <w:numPr>
          <w:ilvl w:val="0"/>
          <w:numId w:val="135"/>
        </w:numPr>
        <w:tabs>
          <w:tab w:val="left" w:pos="993"/>
        </w:tabs>
        <w:ind w:left="0" w:firstLine="709"/>
        <w:jc w:val="both"/>
        <w:rPr>
          <w:rFonts w:ascii="Times New Roman" w:hAnsi="Times New Roman"/>
          <w:color w:val="000000" w:themeColor="text1"/>
        </w:rPr>
      </w:pPr>
      <w:r w:rsidRPr="00E9797C">
        <w:rPr>
          <w:rFonts w:ascii="Times New Roman" w:hAnsi="Times New Roman"/>
          <w:color w:val="000000" w:themeColor="text1"/>
        </w:rPr>
        <w:t>разработку механизмов мониторинга, оценки и коррекции реализации промежуточных этапов разработанного графика (дорожной карты).</w:t>
      </w:r>
    </w:p>
    <w:p w:rsidR="000F55DA" w:rsidRPr="002013BE" w:rsidRDefault="000F55DA" w:rsidP="00A441B8">
      <w:pPr>
        <w:pStyle w:val="3"/>
        <w:spacing w:before="0" w:beforeAutospacing="0" w:after="0" w:afterAutospacing="0"/>
        <w:ind w:firstLine="709"/>
        <w:jc w:val="center"/>
        <w:rPr>
          <w:color w:val="FF0000"/>
          <w:sz w:val="24"/>
          <w:szCs w:val="24"/>
        </w:rPr>
      </w:pPr>
      <w:bookmarkStart w:id="368" w:name="_Toc410654086"/>
      <w:bookmarkStart w:id="369" w:name="_Toc406059073"/>
      <w:bookmarkStart w:id="370" w:name="_Toc409691742"/>
    </w:p>
    <w:p w:rsidR="00F66713" w:rsidRPr="00F66713" w:rsidRDefault="00883E36" w:rsidP="00883E36">
      <w:pPr>
        <w:pStyle w:val="3"/>
        <w:spacing w:before="0" w:beforeAutospacing="0" w:after="0" w:afterAutospacing="0"/>
        <w:ind w:left="2148"/>
        <w:rPr>
          <w:sz w:val="24"/>
          <w:szCs w:val="24"/>
        </w:rPr>
      </w:pPr>
      <w:bookmarkStart w:id="371" w:name="_Toc414553292"/>
      <w:r>
        <w:rPr>
          <w:sz w:val="24"/>
          <w:szCs w:val="24"/>
        </w:rPr>
        <w:t>3.2.7.</w:t>
      </w:r>
      <w:r w:rsidR="00B540EE" w:rsidRPr="00F66713">
        <w:rPr>
          <w:sz w:val="24"/>
          <w:szCs w:val="24"/>
        </w:rPr>
        <w:t>Сетевой график (дорожная карта) по формированию необходимой</w:t>
      </w:r>
      <w:bookmarkStart w:id="372" w:name="_Toc410654087"/>
      <w:bookmarkEnd w:id="368"/>
      <w:r w:rsidR="00665D89" w:rsidRPr="00F66713">
        <w:rPr>
          <w:sz w:val="24"/>
          <w:szCs w:val="24"/>
        </w:rPr>
        <w:t xml:space="preserve"> </w:t>
      </w:r>
      <w:r w:rsidR="00B540EE" w:rsidRPr="00F66713">
        <w:rPr>
          <w:sz w:val="24"/>
          <w:szCs w:val="24"/>
        </w:rPr>
        <w:t>системы условий</w:t>
      </w:r>
      <w:bookmarkEnd w:id="369"/>
      <w:bookmarkEnd w:id="370"/>
      <w:bookmarkEnd w:id="371"/>
      <w:bookmarkEnd w:id="372"/>
      <w:r w:rsidR="006A47AB" w:rsidRPr="00F66713">
        <w:rPr>
          <w:sz w:val="24"/>
          <w:szCs w:val="24"/>
        </w:rPr>
        <w:t xml:space="preserve"> реализации ФГОС</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4279"/>
        <w:gridCol w:w="2242"/>
        <w:gridCol w:w="1843"/>
      </w:tblGrid>
      <w:tr w:rsidR="00E5636A" w:rsidRPr="004E65E9" w:rsidTr="00A557A2">
        <w:tc>
          <w:tcPr>
            <w:tcW w:w="1809" w:type="dxa"/>
          </w:tcPr>
          <w:p w:rsidR="00E5636A" w:rsidRPr="004E65E9" w:rsidRDefault="00E5636A" w:rsidP="004E65E9">
            <w:pPr>
              <w:shd w:val="clear" w:color="auto" w:fill="FFFFFF"/>
              <w:spacing w:line="240" w:lineRule="auto"/>
              <w:ind w:right="-40"/>
              <w:jc w:val="center"/>
              <w:rPr>
                <w:rFonts w:ascii="Times New Roman" w:hAnsi="Times New Roman"/>
                <w:b/>
              </w:rPr>
            </w:pPr>
            <w:r w:rsidRPr="004E65E9">
              <w:rPr>
                <w:rFonts w:ascii="Times New Roman" w:hAnsi="Times New Roman"/>
                <w:b/>
                <w:bCs/>
              </w:rPr>
              <w:t>Направление мероприятия</w:t>
            </w:r>
          </w:p>
        </w:tc>
        <w:tc>
          <w:tcPr>
            <w:tcW w:w="4279" w:type="dxa"/>
          </w:tcPr>
          <w:p w:rsidR="00E5636A" w:rsidRPr="004E65E9" w:rsidRDefault="00E5636A" w:rsidP="004E65E9">
            <w:pPr>
              <w:shd w:val="clear" w:color="auto" w:fill="FFFFFF"/>
              <w:spacing w:line="240" w:lineRule="auto"/>
              <w:jc w:val="center"/>
              <w:rPr>
                <w:rFonts w:ascii="Times New Roman" w:hAnsi="Times New Roman"/>
                <w:b/>
              </w:rPr>
            </w:pPr>
            <w:r w:rsidRPr="004E65E9">
              <w:rPr>
                <w:rFonts w:ascii="Times New Roman" w:hAnsi="Times New Roman"/>
                <w:b/>
                <w:bCs/>
              </w:rPr>
              <w:t>Мероприятия</w:t>
            </w:r>
          </w:p>
        </w:tc>
        <w:tc>
          <w:tcPr>
            <w:tcW w:w="2242" w:type="dxa"/>
          </w:tcPr>
          <w:p w:rsidR="00E5636A" w:rsidRPr="004E65E9" w:rsidRDefault="00E5636A" w:rsidP="004E65E9">
            <w:pPr>
              <w:shd w:val="clear" w:color="auto" w:fill="FFFFFF"/>
              <w:spacing w:line="240" w:lineRule="auto"/>
              <w:ind w:left="14"/>
              <w:jc w:val="center"/>
              <w:rPr>
                <w:rFonts w:ascii="Times New Roman" w:hAnsi="Times New Roman"/>
                <w:b/>
              </w:rPr>
            </w:pPr>
            <w:r w:rsidRPr="004E65E9">
              <w:rPr>
                <w:rFonts w:ascii="Times New Roman" w:hAnsi="Times New Roman"/>
                <w:b/>
                <w:bCs/>
                <w:spacing w:val="-16"/>
              </w:rPr>
              <w:t>Ответственный</w:t>
            </w:r>
          </w:p>
        </w:tc>
        <w:tc>
          <w:tcPr>
            <w:tcW w:w="1843" w:type="dxa"/>
          </w:tcPr>
          <w:p w:rsidR="00E5636A" w:rsidRPr="004E65E9" w:rsidRDefault="00E5636A" w:rsidP="004E65E9">
            <w:pPr>
              <w:shd w:val="clear" w:color="auto" w:fill="FFFFFF"/>
              <w:spacing w:line="240" w:lineRule="auto"/>
              <w:ind w:left="144" w:right="158"/>
              <w:jc w:val="center"/>
              <w:rPr>
                <w:rFonts w:ascii="Times New Roman" w:hAnsi="Times New Roman"/>
                <w:b/>
                <w:bCs/>
              </w:rPr>
            </w:pPr>
            <w:r w:rsidRPr="004E65E9">
              <w:rPr>
                <w:rFonts w:ascii="Times New Roman" w:hAnsi="Times New Roman"/>
                <w:b/>
                <w:bCs/>
              </w:rPr>
              <w:t>Срок</w:t>
            </w:r>
          </w:p>
        </w:tc>
      </w:tr>
      <w:tr w:rsidR="00E5636A" w:rsidRPr="004E65E9" w:rsidTr="00A557A2">
        <w:tc>
          <w:tcPr>
            <w:tcW w:w="1809" w:type="dxa"/>
            <w:vMerge w:val="restart"/>
          </w:tcPr>
          <w:p w:rsidR="00E5636A" w:rsidRPr="004E65E9" w:rsidRDefault="00E5636A" w:rsidP="004E65E9">
            <w:pPr>
              <w:spacing w:line="240" w:lineRule="auto"/>
              <w:rPr>
                <w:rFonts w:ascii="Times New Roman" w:hAnsi="Times New Roman"/>
              </w:rPr>
            </w:pPr>
            <w:r w:rsidRPr="004E65E9">
              <w:rPr>
                <w:rFonts w:ascii="Times New Roman" w:hAnsi="Times New Roman"/>
                <w:b/>
              </w:rPr>
              <w:t>1. Создание нормативного обеспечения введения  ФГОС ООО</w:t>
            </w:r>
          </w:p>
        </w:tc>
        <w:tc>
          <w:tcPr>
            <w:tcW w:w="4279" w:type="dxa"/>
          </w:tcPr>
          <w:p w:rsidR="00E5636A" w:rsidRPr="004E65E9" w:rsidRDefault="00E5636A" w:rsidP="004E65E9">
            <w:pPr>
              <w:spacing w:after="0" w:line="240" w:lineRule="auto"/>
              <w:rPr>
                <w:rFonts w:ascii="Times New Roman" w:eastAsia="Times New Roman" w:hAnsi="Times New Roman"/>
              </w:rPr>
            </w:pPr>
            <w:r w:rsidRPr="004E65E9">
              <w:rPr>
                <w:rFonts w:ascii="Times New Roman" w:hAnsi="Times New Roman"/>
              </w:rPr>
              <w:t>1.1. Формирование банка нормативно-правовых документов федерального, регионального, муниципального, школьного уровней.</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Будищева Н.Н.</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ежегодно</w:t>
            </w:r>
          </w:p>
        </w:tc>
      </w:tr>
      <w:tr w:rsidR="00E5636A" w:rsidRPr="004E65E9" w:rsidTr="00A557A2">
        <w:trPr>
          <w:trHeight w:val="1389"/>
        </w:trPr>
        <w:tc>
          <w:tcPr>
            <w:tcW w:w="1809" w:type="dxa"/>
            <w:vMerge/>
          </w:tcPr>
          <w:p w:rsidR="00E5636A" w:rsidRPr="004E65E9" w:rsidRDefault="00E5636A" w:rsidP="004E65E9">
            <w:pPr>
              <w:spacing w:line="240" w:lineRule="auto"/>
              <w:rPr>
                <w:rFonts w:ascii="Times New Roman" w:hAnsi="Times New Roman"/>
                <w:b/>
              </w:rPr>
            </w:pPr>
          </w:p>
        </w:tc>
        <w:tc>
          <w:tcPr>
            <w:tcW w:w="4279"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1.2. Разработка</w:t>
            </w:r>
            <w:r w:rsidRPr="004E65E9">
              <w:rPr>
                <w:rFonts w:ascii="Times New Roman" w:hAnsi="Times New Roman"/>
                <w:color w:val="FF0000"/>
              </w:rPr>
              <w:t xml:space="preserve">  </w:t>
            </w:r>
            <w:r w:rsidRPr="004E65E9">
              <w:rPr>
                <w:rFonts w:ascii="Times New Roman" w:hAnsi="Times New Roman"/>
              </w:rPr>
              <w:t>и</w:t>
            </w:r>
            <w:r w:rsidRPr="004E65E9">
              <w:rPr>
                <w:rFonts w:ascii="Times New Roman" w:hAnsi="Times New Roman"/>
                <w:color w:val="FF0000"/>
              </w:rPr>
              <w:t xml:space="preserve"> </w:t>
            </w:r>
            <w:r w:rsidRPr="004E65E9">
              <w:rPr>
                <w:rFonts w:ascii="Times New Roman" w:hAnsi="Times New Roman"/>
              </w:rPr>
              <w:t>утверждение формы договора о предоставлении общего образования муниципальными образовательными учреждениями.</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Таюрская Т.С.</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ежегодно</w:t>
            </w:r>
          </w:p>
        </w:tc>
      </w:tr>
      <w:tr w:rsidR="00E5636A" w:rsidRPr="004E65E9" w:rsidTr="00A557A2">
        <w:tc>
          <w:tcPr>
            <w:tcW w:w="1809" w:type="dxa"/>
            <w:vMerge/>
          </w:tcPr>
          <w:p w:rsidR="00E5636A" w:rsidRPr="004E65E9" w:rsidRDefault="00E5636A" w:rsidP="004E65E9">
            <w:pPr>
              <w:spacing w:after="0" w:line="240" w:lineRule="auto"/>
              <w:rPr>
                <w:rFonts w:ascii="Times New Roman" w:hAnsi="Times New Roman"/>
              </w:rPr>
            </w:pPr>
          </w:p>
        </w:tc>
        <w:tc>
          <w:tcPr>
            <w:tcW w:w="4279"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1.3. Разработка и утверждение плана-графика мероприятий по реализации направлений ФГОС основного общего образования.</w:t>
            </w:r>
          </w:p>
        </w:tc>
        <w:tc>
          <w:tcPr>
            <w:tcW w:w="2242" w:type="dxa"/>
          </w:tcPr>
          <w:p w:rsidR="00E5636A" w:rsidRPr="004E65E9" w:rsidRDefault="00E5636A" w:rsidP="004E65E9">
            <w:pPr>
              <w:shd w:val="clear" w:color="auto" w:fill="FFFFFF"/>
              <w:spacing w:after="0" w:line="240" w:lineRule="auto"/>
              <w:rPr>
                <w:rFonts w:ascii="Times New Roman" w:hAnsi="Times New Roman"/>
              </w:rPr>
            </w:pPr>
            <w:r w:rsidRPr="004E65E9">
              <w:rPr>
                <w:rFonts w:ascii="Times New Roman" w:hAnsi="Times New Roman"/>
              </w:rPr>
              <w:t>ТаюрскаяТ.С.</w:t>
            </w:r>
          </w:p>
          <w:p w:rsidR="00E5636A" w:rsidRPr="004E65E9" w:rsidRDefault="00E5636A" w:rsidP="004E65E9">
            <w:pPr>
              <w:shd w:val="clear" w:color="auto" w:fill="FFFFFF"/>
              <w:spacing w:after="0" w:line="240" w:lineRule="auto"/>
              <w:rPr>
                <w:rFonts w:ascii="Times New Roman" w:hAnsi="Times New Roman"/>
              </w:rPr>
            </w:pPr>
            <w:r w:rsidRPr="004E65E9">
              <w:rPr>
                <w:rFonts w:ascii="Times New Roman" w:hAnsi="Times New Roman"/>
              </w:rPr>
              <w:t xml:space="preserve">Будищева Н.Н. </w:t>
            </w:r>
          </w:p>
        </w:tc>
        <w:tc>
          <w:tcPr>
            <w:tcW w:w="1843"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ежегодно</w:t>
            </w:r>
          </w:p>
        </w:tc>
      </w:tr>
      <w:tr w:rsidR="00E5636A" w:rsidRPr="004E65E9" w:rsidTr="00A557A2">
        <w:trPr>
          <w:trHeight w:val="1317"/>
        </w:trPr>
        <w:tc>
          <w:tcPr>
            <w:tcW w:w="1809" w:type="dxa"/>
            <w:vMerge/>
          </w:tcPr>
          <w:p w:rsidR="00E5636A" w:rsidRPr="004E65E9" w:rsidRDefault="00E5636A" w:rsidP="004E65E9">
            <w:pPr>
              <w:spacing w:after="0" w:line="240" w:lineRule="auto"/>
              <w:rPr>
                <w:rFonts w:ascii="Times New Roman" w:hAnsi="Times New Roman"/>
              </w:rPr>
            </w:pPr>
          </w:p>
        </w:tc>
        <w:tc>
          <w:tcPr>
            <w:tcW w:w="4279"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1.4. Самоанализ школы с целью определения уровня готовности к  введению ФГОС основного общего образования.</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 xml:space="preserve">Директор школы, заместители  директора по УВР </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Май, декабрь</w:t>
            </w:r>
          </w:p>
        </w:tc>
      </w:tr>
      <w:tr w:rsidR="00E5636A" w:rsidRPr="004E65E9" w:rsidTr="00A557A2">
        <w:trPr>
          <w:trHeight w:val="515"/>
        </w:trPr>
        <w:tc>
          <w:tcPr>
            <w:tcW w:w="1809" w:type="dxa"/>
            <w:vMerge/>
          </w:tcPr>
          <w:p w:rsidR="00E5636A" w:rsidRPr="004E65E9" w:rsidRDefault="00E5636A" w:rsidP="004E65E9">
            <w:pPr>
              <w:spacing w:line="240" w:lineRule="auto"/>
              <w:rPr>
                <w:rFonts w:ascii="Times New Roman" w:hAnsi="Times New Roman"/>
              </w:rPr>
            </w:pPr>
          </w:p>
        </w:tc>
        <w:tc>
          <w:tcPr>
            <w:tcW w:w="4279"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1.5. Внесение изменений в нормативную базу деятельности общеобразовательного учреждения.</w:t>
            </w:r>
          </w:p>
        </w:tc>
        <w:tc>
          <w:tcPr>
            <w:tcW w:w="2242" w:type="dxa"/>
          </w:tcPr>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 xml:space="preserve">Директор школы     </w:t>
            </w:r>
          </w:p>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 xml:space="preserve">Зам. директора по УВР                            </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В теч.года</w:t>
            </w:r>
          </w:p>
        </w:tc>
      </w:tr>
      <w:tr w:rsidR="00E5636A" w:rsidRPr="004E65E9" w:rsidTr="00A557A2">
        <w:tc>
          <w:tcPr>
            <w:tcW w:w="1809" w:type="dxa"/>
            <w:vMerge/>
          </w:tcPr>
          <w:p w:rsidR="00E5636A" w:rsidRPr="004E65E9" w:rsidRDefault="00E5636A" w:rsidP="004E65E9">
            <w:pPr>
              <w:spacing w:after="0" w:line="240" w:lineRule="auto"/>
              <w:rPr>
                <w:rFonts w:ascii="Times New Roman" w:hAnsi="Times New Roman"/>
              </w:rPr>
            </w:pPr>
          </w:p>
        </w:tc>
        <w:tc>
          <w:tcPr>
            <w:tcW w:w="4279" w:type="dxa"/>
          </w:tcPr>
          <w:p w:rsidR="00E5636A" w:rsidRPr="004E65E9" w:rsidRDefault="00E5636A" w:rsidP="004E65E9">
            <w:pPr>
              <w:snapToGrid w:val="0"/>
              <w:spacing w:after="0" w:line="240" w:lineRule="auto"/>
              <w:rPr>
                <w:rFonts w:ascii="Times New Roman" w:hAnsi="Times New Roman"/>
              </w:rPr>
            </w:pPr>
            <w:r w:rsidRPr="004E65E9">
              <w:rPr>
                <w:rFonts w:ascii="Times New Roman" w:hAnsi="Times New Roman"/>
              </w:rPr>
              <w:t>1.6. Подготовка и утверждение обоснованного списка учебников для  реализации ФГОС основного общего образования.</w:t>
            </w:r>
          </w:p>
          <w:p w:rsidR="00E5636A" w:rsidRPr="004E65E9" w:rsidRDefault="00E5636A" w:rsidP="004E65E9">
            <w:pPr>
              <w:spacing w:after="0" w:line="240" w:lineRule="auto"/>
              <w:rPr>
                <w:rFonts w:ascii="Times New Roman" w:hAnsi="Times New Roman"/>
              </w:rPr>
            </w:pPr>
            <w:r w:rsidRPr="004E65E9">
              <w:rPr>
                <w:rFonts w:ascii="Times New Roman" w:hAnsi="Times New Roman"/>
              </w:rPr>
              <w:t>Формирование заявки на обеспечение общеобразовательного учреждения учебниками в соответствии с федеральным перечнем.</w:t>
            </w:r>
          </w:p>
        </w:tc>
        <w:tc>
          <w:tcPr>
            <w:tcW w:w="2242" w:type="dxa"/>
          </w:tcPr>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 xml:space="preserve">Зам. директора по УВР  </w:t>
            </w:r>
          </w:p>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 xml:space="preserve">Зав. библиотекой                          </w:t>
            </w:r>
          </w:p>
          <w:p w:rsidR="00E5636A" w:rsidRPr="004E65E9" w:rsidRDefault="00E5636A" w:rsidP="004E65E9">
            <w:pPr>
              <w:shd w:val="clear" w:color="auto" w:fill="FFFFFF"/>
              <w:spacing w:after="0" w:line="240" w:lineRule="auto"/>
              <w:jc w:val="center"/>
              <w:rPr>
                <w:rFonts w:ascii="Times New Roman" w:hAnsi="Times New Roman"/>
              </w:rPr>
            </w:pPr>
          </w:p>
        </w:tc>
        <w:tc>
          <w:tcPr>
            <w:tcW w:w="1843" w:type="dxa"/>
          </w:tcPr>
          <w:p w:rsidR="00E5636A" w:rsidRPr="004E65E9" w:rsidRDefault="00E5636A" w:rsidP="004E65E9">
            <w:pPr>
              <w:snapToGrid w:val="0"/>
              <w:spacing w:after="0" w:line="240" w:lineRule="auto"/>
              <w:rPr>
                <w:rFonts w:ascii="Times New Roman" w:hAnsi="Times New Roman"/>
              </w:rPr>
            </w:pPr>
            <w:r w:rsidRPr="004E65E9">
              <w:rPr>
                <w:rFonts w:ascii="Times New Roman" w:hAnsi="Times New Roman"/>
              </w:rPr>
              <w:t xml:space="preserve">Декабрь, ежегодно </w:t>
            </w:r>
          </w:p>
        </w:tc>
      </w:tr>
      <w:tr w:rsidR="00E5636A" w:rsidRPr="004E65E9" w:rsidTr="00A557A2">
        <w:tc>
          <w:tcPr>
            <w:tcW w:w="1809" w:type="dxa"/>
            <w:vMerge/>
          </w:tcPr>
          <w:p w:rsidR="00E5636A" w:rsidRPr="004E65E9" w:rsidRDefault="00E5636A" w:rsidP="004E65E9">
            <w:pPr>
              <w:spacing w:after="0" w:line="240" w:lineRule="auto"/>
              <w:rPr>
                <w:rFonts w:ascii="Times New Roman" w:hAnsi="Times New Roman"/>
              </w:rPr>
            </w:pPr>
          </w:p>
        </w:tc>
        <w:tc>
          <w:tcPr>
            <w:tcW w:w="4279"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 xml:space="preserve"> 1.7. Разработка и утверждение дополнений к  Образовательной программе  школы.</w:t>
            </w:r>
          </w:p>
        </w:tc>
        <w:tc>
          <w:tcPr>
            <w:tcW w:w="2242" w:type="dxa"/>
          </w:tcPr>
          <w:p w:rsidR="00E5636A" w:rsidRPr="004E65E9" w:rsidRDefault="00E5636A" w:rsidP="00C5172B">
            <w:pPr>
              <w:shd w:val="clear" w:color="auto" w:fill="FFFFFF"/>
              <w:spacing w:after="0" w:line="240" w:lineRule="auto"/>
              <w:jc w:val="center"/>
              <w:rPr>
                <w:rFonts w:ascii="Times New Roman" w:hAnsi="Times New Roman"/>
              </w:rPr>
            </w:pPr>
            <w:r w:rsidRPr="004E65E9">
              <w:rPr>
                <w:rFonts w:ascii="Times New Roman" w:hAnsi="Times New Roman"/>
              </w:rPr>
              <w:t>ТаюрскаяТ.С.</w:t>
            </w:r>
          </w:p>
          <w:p w:rsidR="00E5636A" w:rsidRPr="004E65E9" w:rsidRDefault="00E5636A" w:rsidP="00C5172B">
            <w:pPr>
              <w:shd w:val="clear" w:color="auto" w:fill="FFFFFF"/>
              <w:spacing w:after="0" w:line="240" w:lineRule="auto"/>
              <w:jc w:val="center"/>
              <w:rPr>
                <w:rFonts w:ascii="Times New Roman" w:hAnsi="Times New Roman"/>
              </w:rPr>
            </w:pPr>
            <w:r w:rsidRPr="004E65E9">
              <w:rPr>
                <w:rFonts w:ascii="Times New Roman" w:hAnsi="Times New Roman"/>
              </w:rPr>
              <w:t>Будищева Н.Н.</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постоянно</w:t>
            </w:r>
          </w:p>
        </w:tc>
      </w:tr>
      <w:tr w:rsidR="00E5636A" w:rsidRPr="004E65E9" w:rsidTr="00A557A2">
        <w:tc>
          <w:tcPr>
            <w:tcW w:w="1809" w:type="dxa"/>
            <w:vMerge/>
          </w:tcPr>
          <w:p w:rsidR="00E5636A" w:rsidRPr="004E65E9" w:rsidRDefault="00E5636A" w:rsidP="004E65E9">
            <w:pPr>
              <w:spacing w:after="0" w:line="240" w:lineRule="auto"/>
              <w:rPr>
                <w:rFonts w:ascii="Times New Roman" w:hAnsi="Times New Roman"/>
              </w:rPr>
            </w:pPr>
          </w:p>
        </w:tc>
        <w:tc>
          <w:tcPr>
            <w:tcW w:w="4279"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1.7.1. Разработка и утверждение учебного плана общеобразовательного учреждения</w:t>
            </w:r>
          </w:p>
        </w:tc>
        <w:tc>
          <w:tcPr>
            <w:tcW w:w="2242" w:type="dxa"/>
          </w:tcPr>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Директор школы   зам</w:t>
            </w:r>
            <w:r w:rsidR="004E65E9" w:rsidRPr="004E65E9">
              <w:rPr>
                <w:rFonts w:ascii="Times New Roman" w:hAnsi="Times New Roman"/>
              </w:rPr>
              <w:t>.</w:t>
            </w:r>
            <w:r w:rsidRPr="004E65E9">
              <w:rPr>
                <w:rFonts w:ascii="Times New Roman" w:hAnsi="Times New Roman"/>
              </w:rPr>
              <w:t xml:space="preserve">  директора                 по УВР </w:t>
            </w:r>
          </w:p>
        </w:tc>
        <w:tc>
          <w:tcPr>
            <w:tcW w:w="1843"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Ежегодно, январь, май</w:t>
            </w:r>
          </w:p>
        </w:tc>
      </w:tr>
      <w:tr w:rsidR="00E5636A" w:rsidRPr="004E65E9" w:rsidTr="00A557A2">
        <w:tc>
          <w:tcPr>
            <w:tcW w:w="1809" w:type="dxa"/>
            <w:vMerge w:val="restart"/>
          </w:tcPr>
          <w:p w:rsidR="00E5636A" w:rsidRPr="004E65E9" w:rsidRDefault="00E5636A" w:rsidP="004E65E9">
            <w:pPr>
              <w:spacing w:after="0" w:line="240" w:lineRule="auto"/>
              <w:rPr>
                <w:rFonts w:ascii="Times New Roman" w:hAnsi="Times New Roman"/>
              </w:rPr>
            </w:pPr>
          </w:p>
        </w:tc>
        <w:tc>
          <w:tcPr>
            <w:tcW w:w="4279"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1.7.2. Разработка  и утверждение плана внеурочной деятельности образовательного учреждения.</w:t>
            </w:r>
          </w:p>
        </w:tc>
        <w:tc>
          <w:tcPr>
            <w:tcW w:w="2242" w:type="dxa"/>
          </w:tcPr>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 xml:space="preserve"> Директор школы       </w:t>
            </w:r>
          </w:p>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 xml:space="preserve">Зам. директора по ВР </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Май-август.</w:t>
            </w:r>
          </w:p>
        </w:tc>
      </w:tr>
      <w:tr w:rsidR="00E5636A" w:rsidRPr="004E65E9" w:rsidTr="00A557A2">
        <w:trPr>
          <w:trHeight w:val="813"/>
        </w:trPr>
        <w:tc>
          <w:tcPr>
            <w:tcW w:w="1809" w:type="dxa"/>
            <w:vMerge/>
          </w:tcPr>
          <w:p w:rsidR="00E5636A" w:rsidRPr="004E65E9" w:rsidRDefault="00E5636A" w:rsidP="004E65E9">
            <w:pPr>
              <w:spacing w:line="240" w:lineRule="auto"/>
              <w:rPr>
                <w:rFonts w:ascii="Times New Roman" w:hAnsi="Times New Roman"/>
              </w:rPr>
            </w:pPr>
          </w:p>
        </w:tc>
        <w:tc>
          <w:tcPr>
            <w:tcW w:w="4279"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1.7.3. Разработка и утверждение рабочих программ по учебным предметам учителей, работающих в 5-</w:t>
            </w:r>
            <w:r w:rsidR="004E65E9" w:rsidRPr="004E65E9">
              <w:rPr>
                <w:rFonts w:ascii="Times New Roman" w:hAnsi="Times New Roman"/>
              </w:rPr>
              <w:t>7</w:t>
            </w:r>
            <w:r w:rsidRPr="004E65E9">
              <w:rPr>
                <w:rFonts w:ascii="Times New Roman" w:hAnsi="Times New Roman"/>
              </w:rPr>
              <w:t xml:space="preserve"> классах</w:t>
            </w:r>
          </w:p>
        </w:tc>
        <w:tc>
          <w:tcPr>
            <w:tcW w:w="2242" w:type="dxa"/>
          </w:tcPr>
          <w:p w:rsidR="00E5636A" w:rsidRPr="004E65E9" w:rsidRDefault="00E5636A" w:rsidP="004E65E9">
            <w:pPr>
              <w:shd w:val="clear" w:color="auto" w:fill="FFFFFF"/>
              <w:spacing w:after="0" w:line="240" w:lineRule="auto"/>
              <w:rPr>
                <w:rFonts w:ascii="Times New Roman" w:hAnsi="Times New Roman"/>
              </w:rPr>
            </w:pPr>
            <w:r w:rsidRPr="004E65E9">
              <w:rPr>
                <w:rFonts w:ascii="Times New Roman" w:hAnsi="Times New Roman"/>
              </w:rPr>
              <w:t>ТаюрскаяТ.С.</w:t>
            </w:r>
          </w:p>
          <w:p w:rsidR="00E5636A" w:rsidRPr="004E65E9" w:rsidRDefault="00E5636A" w:rsidP="004E65E9">
            <w:pPr>
              <w:shd w:val="clear" w:color="auto" w:fill="FFFFFF"/>
              <w:spacing w:after="0" w:line="240" w:lineRule="auto"/>
              <w:rPr>
                <w:rFonts w:ascii="Times New Roman" w:hAnsi="Times New Roman"/>
              </w:rPr>
            </w:pPr>
            <w:r w:rsidRPr="004E65E9">
              <w:rPr>
                <w:rFonts w:ascii="Times New Roman" w:hAnsi="Times New Roman"/>
              </w:rPr>
              <w:t>Будищева Н.Н.</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август</w:t>
            </w:r>
          </w:p>
        </w:tc>
      </w:tr>
      <w:tr w:rsidR="00E5636A" w:rsidRPr="004E65E9" w:rsidTr="004E65E9">
        <w:trPr>
          <w:trHeight w:val="416"/>
        </w:trPr>
        <w:tc>
          <w:tcPr>
            <w:tcW w:w="1809" w:type="dxa"/>
            <w:vMerge/>
          </w:tcPr>
          <w:p w:rsidR="00E5636A" w:rsidRPr="004E65E9" w:rsidRDefault="00E5636A" w:rsidP="004E65E9">
            <w:pPr>
              <w:spacing w:after="0" w:line="240" w:lineRule="auto"/>
              <w:rPr>
                <w:rFonts w:ascii="Times New Roman" w:hAnsi="Times New Roman"/>
              </w:rPr>
            </w:pPr>
          </w:p>
        </w:tc>
        <w:tc>
          <w:tcPr>
            <w:tcW w:w="4279"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1.7.4. Разработка программы воспитания и социализации обучающихся</w:t>
            </w:r>
          </w:p>
        </w:tc>
        <w:tc>
          <w:tcPr>
            <w:tcW w:w="2242" w:type="dxa"/>
          </w:tcPr>
          <w:p w:rsidR="00E5636A" w:rsidRPr="004E65E9" w:rsidRDefault="00E5636A" w:rsidP="004E65E9">
            <w:pPr>
              <w:shd w:val="clear" w:color="auto" w:fill="FFFFFF"/>
              <w:spacing w:after="0" w:line="240" w:lineRule="auto"/>
              <w:rPr>
                <w:rFonts w:ascii="Times New Roman" w:hAnsi="Times New Roman"/>
              </w:rPr>
            </w:pPr>
            <w:r w:rsidRPr="004E65E9">
              <w:rPr>
                <w:rFonts w:ascii="Times New Roman" w:hAnsi="Times New Roman"/>
              </w:rPr>
              <w:t xml:space="preserve">Зам. директора                          по ВР, </w:t>
            </w:r>
          </w:p>
          <w:p w:rsidR="00E5636A" w:rsidRPr="004E65E9" w:rsidRDefault="00E5636A" w:rsidP="004E65E9">
            <w:pPr>
              <w:shd w:val="clear" w:color="auto" w:fill="FFFFFF"/>
              <w:spacing w:after="0" w:line="240" w:lineRule="auto"/>
              <w:rPr>
                <w:rFonts w:ascii="Times New Roman" w:hAnsi="Times New Roman"/>
              </w:rPr>
            </w:pPr>
            <w:r w:rsidRPr="004E65E9">
              <w:rPr>
                <w:rFonts w:ascii="Times New Roman" w:hAnsi="Times New Roman"/>
              </w:rPr>
              <w:t>педагог-психолог, соц. педагог</w:t>
            </w:r>
          </w:p>
        </w:tc>
        <w:tc>
          <w:tcPr>
            <w:tcW w:w="1843"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август</w:t>
            </w:r>
          </w:p>
        </w:tc>
      </w:tr>
      <w:tr w:rsidR="00E5636A" w:rsidRPr="004E65E9" w:rsidTr="00A557A2">
        <w:tc>
          <w:tcPr>
            <w:tcW w:w="1809" w:type="dxa"/>
            <w:vMerge/>
          </w:tcPr>
          <w:p w:rsidR="00E5636A" w:rsidRPr="004E65E9" w:rsidRDefault="00E5636A" w:rsidP="004E65E9">
            <w:pPr>
              <w:spacing w:after="0" w:line="240" w:lineRule="auto"/>
              <w:rPr>
                <w:rFonts w:ascii="Times New Roman" w:hAnsi="Times New Roman"/>
              </w:rPr>
            </w:pPr>
          </w:p>
        </w:tc>
        <w:tc>
          <w:tcPr>
            <w:tcW w:w="4279" w:type="dxa"/>
          </w:tcPr>
          <w:p w:rsidR="00E5636A" w:rsidRPr="004E65E9" w:rsidRDefault="00E5636A" w:rsidP="004E65E9">
            <w:pPr>
              <w:spacing w:line="240" w:lineRule="auto"/>
              <w:rPr>
                <w:rFonts w:ascii="Times New Roman" w:hAnsi="Times New Roman"/>
              </w:rPr>
            </w:pPr>
            <w:r w:rsidRPr="004E65E9">
              <w:rPr>
                <w:rFonts w:ascii="Times New Roman" w:hAnsi="Times New Roman"/>
              </w:rPr>
              <w:t>1.7.5. Разработка программы развития универсальных учебных действий</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 xml:space="preserve">Будищева Н.Н.         </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август</w:t>
            </w:r>
          </w:p>
        </w:tc>
      </w:tr>
      <w:tr w:rsidR="00E5636A" w:rsidRPr="004E65E9" w:rsidTr="00A557A2">
        <w:tc>
          <w:tcPr>
            <w:tcW w:w="1809" w:type="dxa"/>
            <w:vMerge/>
          </w:tcPr>
          <w:p w:rsidR="00E5636A" w:rsidRPr="004E65E9" w:rsidRDefault="00E5636A" w:rsidP="004E65E9">
            <w:pPr>
              <w:spacing w:line="240" w:lineRule="auto"/>
              <w:rPr>
                <w:rFonts w:ascii="Times New Roman" w:hAnsi="Times New Roman"/>
              </w:rPr>
            </w:pPr>
          </w:p>
        </w:tc>
        <w:tc>
          <w:tcPr>
            <w:tcW w:w="4279" w:type="dxa"/>
          </w:tcPr>
          <w:p w:rsidR="00E5636A" w:rsidRPr="004E65E9" w:rsidRDefault="00E5636A" w:rsidP="004E65E9">
            <w:pPr>
              <w:spacing w:line="240" w:lineRule="auto"/>
              <w:rPr>
                <w:rFonts w:ascii="Times New Roman" w:hAnsi="Times New Roman"/>
              </w:rPr>
            </w:pPr>
            <w:r w:rsidRPr="004E65E9">
              <w:rPr>
                <w:rFonts w:ascii="Times New Roman" w:hAnsi="Times New Roman"/>
              </w:rPr>
              <w:t>1.7.6. Разработка системы оценки достижения планируемых результатов</w:t>
            </w:r>
          </w:p>
        </w:tc>
        <w:tc>
          <w:tcPr>
            <w:tcW w:w="2242" w:type="dxa"/>
          </w:tcPr>
          <w:p w:rsidR="00E5636A" w:rsidRPr="004E65E9" w:rsidRDefault="00C5172B" w:rsidP="004E65E9">
            <w:pPr>
              <w:shd w:val="clear" w:color="auto" w:fill="FFFFFF"/>
              <w:spacing w:line="240" w:lineRule="auto"/>
              <w:jc w:val="center"/>
              <w:rPr>
                <w:rFonts w:ascii="Times New Roman" w:hAnsi="Times New Roman"/>
              </w:rPr>
            </w:pPr>
            <w:r>
              <w:rPr>
                <w:rFonts w:ascii="Times New Roman" w:hAnsi="Times New Roman"/>
              </w:rPr>
              <w:t>Зам.директора по УВР</w:t>
            </w:r>
            <w:r w:rsidR="00E5636A" w:rsidRPr="004E65E9">
              <w:rPr>
                <w:rFonts w:ascii="Times New Roman" w:hAnsi="Times New Roman"/>
              </w:rPr>
              <w:t xml:space="preserve">         </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август</w:t>
            </w:r>
          </w:p>
        </w:tc>
      </w:tr>
      <w:tr w:rsidR="00E5636A" w:rsidRPr="004E65E9" w:rsidTr="008B7864">
        <w:trPr>
          <w:trHeight w:val="1190"/>
        </w:trPr>
        <w:tc>
          <w:tcPr>
            <w:tcW w:w="1809" w:type="dxa"/>
            <w:vMerge w:val="restart"/>
          </w:tcPr>
          <w:p w:rsidR="00E5636A" w:rsidRPr="004E65E9" w:rsidRDefault="00E5636A" w:rsidP="004E65E9">
            <w:pPr>
              <w:spacing w:after="0" w:line="240" w:lineRule="auto"/>
              <w:rPr>
                <w:rFonts w:ascii="Times New Roman" w:hAnsi="Times New Roman"/>
              </w:rPr>
            </w:pPr>
            <w:r w:rsidRPr="004E65E9">
              <w:rPr>
                <w:rFonts w:ascii="Times New Roman" w:hAnsi="Times New Roman"/>
                <w:b/>
                <w:spacing w:val="-4"/>
              </w:rPr>
              <w:t>2. Создание организационного обеспечения введения ФГОС ООО</w:t>
            </w:r>
          </w:p>
        </w:tc>
        <w:tc>
          <w:tcPr>
            <w:tcW w:w="4279" w:type="dxa"/>
          </w:tcPr>
          <w:p w:rsidR="00E5636A" w:rsidRPr="004E65E9" w:rsidRDefault="00E5636A" w:rsidP="004E65E9">
            <w:pPr>
              <w:spacing w:after="0" w:line="240" w:lineRule="auto"/>
              <w:rPr>
                <w:rFonts w:ascii="Times New Roman" w:eastAsia="Times New Roman" w:hAnsi="Times New Roman"/>
              </w:rPr>
            </w:pPr>
            <w:r w:rsidRPr="004E65E9">
              <w:rPr>
                <w:rFonts w:ascii="Times New Roman" w:hAnsi="Times New Roman"/>
              </w:rPr>
              <w:t>2.1. Создание рабочей группы по введению Федерального государственного образовательного стандарта основного общего образования.</w:t>
            </w:r>
          </w:p>
        </w:tc>
        <w:tc>
          <w:tcPr>
            <w:tcW w:w="2242" w:type="dxa"/>
          </w:tcPr>
          <w:p w:rsidR="00E5636A" w:rsidRPr="004E65E9" w:rsidRDefault="00E5636A" w:rsidP="004E65E9">
            <w:pPr>
              <w:shd w:val="clear" w:color="auto" w:fill="FFFFFF"/>
              <w:spacing w:after="0" w:line="240" w:lineRule="auto"/>
              <w:rPr>
                <w:rFonts w:ascii="Times New Roman" w:hAnsi="Times New Roman"/>
              </w:rPr>
            </w:pPr>
            <w:r w:rsidRPr="004E65E9">
              <w:rPr>
                <w:rFonts w:ascii="Times New Roman" w:hAnsi="Times New Roman"/>
              </w:rPr>
              <w:t>ТаюрскаяТ.С.</w:t>
            </w:r>
          </w:p>
          <w:p w:rsidR="00E5636A" w:rsidRPr="004E65E9" w:rsidRDefault="00E5636A" w:rsidP="004E65E9">
            <w:pPr>
              <w:shd w:val="clear" w:color="auto" w:fill="FFFFFF"/>
              <w:spacing w:after="0" w:line="240" w:lineRule="auto"/>
              <w:rPr>
                <w:rFonts w:ascii="Times New Roman" w:hAnsi="Times New Roman"/>
              </w:rPr>
            </w:pPr>
            <w:r w:rsidRPr="004E65E9">
              <w:rPr>
                <w:rFonts w:ascii="Times New Roman" w:hAnsi="Times New Roman"/>
              </w:rPr>
              <w:t>Будищева Н.Н.</w:t>
            </w:r>
          </w:p>
        </w:tc>
        <w:tc>
          <w:tcPr>
            <w:tcW w:w="1843"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август</w:t>
            </w:r>
          </w:p>
        </w:tc>
      </w:tr>
      <w:tr w:rsidR="00E5636A" w:rsidRPr="004E65E9" w:rsidTr="00A557A2">
        <w:tc>
          <w:tcPr>
            <w:tcW w:w="1809" w:type="dxa"/>
            <w:vMerge/>
          </w:tcPr>
          <w:p w:rsidR="00E5636A" w:rsidRPr="004E65E9" w:rsidRDefault="00E5636A" w:rsidP="004E65E9">
            <w:pPr>
              <w:spacing w:after="0" w:line="240" w:lineRule="auto"/>
              <w:rPr>
                <w:rFonts w:ascii="Times New Roman" w:hAnsi="Times New Roman"/>
                <w:b/>
                <w:spacing w:val="-4"/>
              </w:rPr>
            </w:pPr>
          </w:p>
        </w:tc>
        <w:tc>
          <w:tcPr>
            <w:tcW w:w="4279" w:type="dxa"/>
          </w:tcPr>
          <w:p w:rsidR="00E5636A" w:rsidRPr="004E65E9" w:rsidRDefault="00E5636A" w:rsidP="004E65E9">
            <w:pPr>
              <w:spacing w:line="240" w:lineRule="auto"/>
              <w:rPr>
                <w:rFonts w:ascii="Times New Roman" w:hAnsi="Times New Roman"/>
              </w:rPr>
            </w:pPr>
            <w:r w:rsidRPr="004E65E9">
              <w:rPr>
                <w:rFonts w:ascii="Times New Roman" w:hAnsi="Times New Roman"/>
              </w:rPr>
              <w:t>2.2. Организация постоянно действующих «переговорных площадок» для организации взаимодействия участников образовательного процесса (сайт,  форумы, рабочие совещания и пр.)</w:t>
            </w:r>
          </w:p>
        </w:tc>
        <w:tc>
          <w:tcPr>
            <w:tcW w:w="2242" w:type="dxa"/>
          </w:tcPr>
          <w:p w:rsidR="00E5636A" w:rsidRPr="004E65E9" w:rsidRDefault="00E5636A" w:rsidP="004E65E9">
            <w:pPr>
              <w:shd w:val="clear" w:color="auto" w:fill="FFFFFF"/>
              <w:spacing w:after="0" w:line="240" w:lineRule="auto"/>
              <w:rPr>
                <w:rFonts w:ascii="Times New Roman" w:hAnsi="Times New Roman"/>
              </w:rPr>
            </w:pPr>
            <w:r w:rsidRPr="004E65E9">
              <w:rPr>
                <w:rFonts w:ascii="Times New Roman" w:hAnsi="Times New Roman"/>
              </w:rPr>
              <w:t>ТаюрскаяТ.С.</w:t>
            </w:r>
          </w:p>
          <w:p w:rsidR="00E5636A" w:rsidRPr="004E65E9" w:rsidRDefault="00E5636A" w:rsidP="004E65E9">
            <w:pPr>
              <w:shd w:val="clear" w:color="auto" w:fill="FFFFFF"/>
              <w:spacing w:line="240" w:lineRule="auto"/>
              <w:rPr>
                <w:rFonts w:ascii="Times New Roman" w:hAnsi="Times New Roman"/>
              </w:rPr>
            </w:pPr>
            <w:r w:rsidRPr="004E65E9">
              <w:rPr>
                <w:rFonts w:ascii="Times New Roman" w:hAnsi="Times New Roman"/>
              </w:rPr>
              <w:t>Будищева Н.Н.</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 xml:space="preserve"> постоянно</w:t>
            </w:r>
          </w:p>
        </w:tc>
      </w:tr>
      <w:tr w:rsidR="00E5636A" w:rsidRPr="004E65E9" w:rsidTr="00A557A2">
        <w:trPr>
          <w:trHeight w:val="671"/>
        </w:trPr>
        <w:tc>
          <w:tcPr>
            <w:tcW w:w="1809" w:type="dxa"/>
            <w:vMerge/>
          </w:tcPr>
          <w:p w:rsidR="00E5636A" w:rsidRPr="004E65E9" w:rsidRDefault="00E5636A" w:rsidP="004E65E9">
            <w:pPr>
              <w:spacing w:line="240" w:lineRule="auto"/>
              <w:rPr>
                <w:rFonts w:ascii="Times New Roman" w:hAnsi="Times New Roman"/>
                <w:b/>
                <w:spacing w:val="-4"/>
              </w:rPr>
            </w:pPr>
          </w:p>
        </w:tc>
        <w:tc>
          <w:tcPr>
            <w:tcW w:w="4279" w:type="dxa"/>
          </w:tcPr>
          <w:p w:rsidR="00E5636A" w:rsidRPr="004E65E9" w:rsidRDefault="00E5636A" w:rsidP="004E65E9">
            <w:pPr>
              <w:spacing w:line="240" w:lineRule="auto"/>
              <w:rPr>
                <w:rFonts w:ascii="Times New Roman" w:hAnsi="Times New Roman"/>
              </w:rPr>
            </w:pPr>
            <w:r w:rsidRPr="004E65E9">
              <w:rPr>
                <w:rFonts w:ascii="Times New Roman" w:hAnsi="Times New Roman"/>
              </w:rPr>
              <w:t>2.3. Определение оптимальной модели организации образовательного процесса, обеспечивающей интеграцию урочной и внеурочной деятельности обучающихся</w:t>
            </w:r>
          </w:p>
        </w:tc>
        <w:tc>
          <w:tcPr>
            <w:tcW w:w="2242" w:type="dxa"/>
          </w:tcPr>
          <w:p w:rsidR="00E5636A" w:rsidRPr="004E65E9" w:rsidRDefault="00E5636A" w:rsidP="004E65E9">
            <w:pPr>
              <w:shd w:val="clear" w:color="auto" w:fill="FFFFFF"/>
              <w:spacing w:after="0" w:line="240" w:lineRule="auto"/>
              <w:rPr>
                <w:rFonts w:ascii="Times New Roman" w:hAnsi="Times New Roman"/>
              </w:rPr>
            </w:pPr>
            <w:r w:rsidRPr="004E65E9">
              <w:rPr>
                <w:rFonts w:ascii="Times New Roman" w:hAnsi="Times New Roman"/>
              </w:rPr>
              <w:t>ТаюрскаяТ.С.</w:t>
            </w:r>
          </w:p>
          <w:p w:rsidR="00E5636A" w:rsidRPr="004E65E9" w:rsidRDefault="00E5636A" w:rsidP="004E65E9">
            <w:pPr>
              <w:shd w:val="clear" w:color="auto" w:fill="FFFFFF"/>
              <w:spacing w:line="240" w:lineRule="auto"/>
              <w:rPr>
                <w:rFonts w:ascii="Times New Roman" w:hAnsi="Times New Roman"/>
              </w:rPr>
            </w:pPr>
            <w:r w:rsidRPr="004E65E9">
              <w:rPr>
                <w:rFonts w:ascii="Times New Roman" w:hAnsi="Times New Roman"/>
              </w:rPr>
              <w:t>Будищева Н.Н.</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Август, корректировка в течение года</w:t>
            </w:r>
          </w:p>
        </w:tc>
      </w:tr>
      <w:tr w:rsidR="00E5636A" w:rsidRPr="004E65E9" w:rsidTr="00A557A2">
        <w:trPr>
          <w:trHeight w:val="557"/>
        </w:trPr>
        <w:tc>
          <w:tcPr>
            <w:tcW w:w="1809" w:type="dxa"/>
            <w:vMerge/>
          </w:tcPr>
          <w:p w:rsidR="00E5636A" w:rsidRPr="004E65E9" w:rsidRDefault="00E5636A" w:rsidP="004E65E9">
            <w:pPr>
              <w:spacing w:line="240" w:lineRule="auto"/>
              <w:rPr>
                <w:rFonts w:ascii="Times New Roman" w:hAnsi="Times New Roman"/>
                <w:b/>
                <w:spacing w:val="-4"/>
              </w:rPr>
            </w:pPr>
          </w:p>
        </w:tc>
        <w:tc>
          <w:tcPr>
            <w:tcW w:w="4279" w:type="dxa"/>
          </w:tcPr>
          <w:p w:rsidR="00E5636A" w:rsidRPr="004E65E9" w:rsidRDefault="00E5636A" w:rsidP="004E65E9">
            <w:pPr>
              <w:widowControl w:val="0"/>
              <w:tabs>
                <w:tab w:val="left" w:pos="432"/>
              </w:tabs>
              <w:autoSpaceDE w:val="0"/>
              <w:autoSpaceDN w:val="0"/>
              <w:adjustRightInd w:val="0"/>
              <w:spacing w:line="240" w:lineRule="auto"/>
              <w:rPr>
                <w:rFonts w:ascii="Times New Roman" w:hAnsi="Times New Roman"/>
                <w:color w:val="000000"/>
              </w:rPr>
            </w:pPr>
            <w:r w:rsidRPr="004E65E9">
              <w:rPr>
                <w:rFonts w:ascii="Times New Roman" w:hAnsi="Times New Roman"/>
              </w:rPr>
              <w:t xml:space="preserve">2.4. Разработка современной модели взаимодействия учреждений общего и дополнительного образования детей, </w:t>
            </w:r>
            <w:r w:rsidRPr="004E65E9">
              <w:rPr>
                <w:rFonts w:ascii="Times New Roman" w:hAnsi="Times New Roman"/>
              </w:rPr>
              <w:lastRenderedPageBreak/>
              <w:t>культуры, спорта и т.п., обеспечивающих                организацию внеурочной деятельности</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lastRenderedPageBreak/>
              <w:t xml:space="preserve">Зам. директора по ВР                         </w:t>
            </w:r>
          </w:p>
        </w:tc>
        <w:tc>
          <w:tcPr>
            <w:tcW w:w="1843" w:type="dxa"/>
          </w:tcPr>
          <w:p w:rsidR="00E5636A" w:rsidRPr="004E65E9" w:rsidRDefault="00E5636A" w:rsidP="004E65E9">
            <w:pPr>
              <w:pStyle w:val="Style13"/>
              <w:widowControl/>
              <w:spacing w:line="240" w:lineRule="auto"/>
              <w:jc w:val="left"/>
              <w:rPr>
                <w:rStyle w:val="FontStyle49"/>
                <w:sz w:val="22"/>
                <w:szCs w:val="22"/>
              </w:rPr>
            </w:pPr>
            <w:r w:rsidRPr="004E65E9">
              <w:rPr>
                <w:sz w:val="22"/>
                <w:szCs w:val="22"/>
              </w:rPr>
              <w:t>Май - август</w:t>
            </w:r>
          </w:p>
        </w:tc>
      </w:tr>
      <w:tr w:rsidR="00E5636A" w:rsidRPr="004E65E9" w:rsidTr="008B7864">
        <w:trPr>
          <w:trHeight w:val="836"/>
        </w:trPr>
        <w:tc>
          <w:tcPr>
            <w:tcW w:w="1809" w:type="dxa"/>
            <w:vMerge w:val="restart"/>
          </w:tcPr>
          <w:p w:rsidR="00E5636A" w:rsidRPr="004E65E9" w:rsidRDefault="00E5636A" w:rsidP="004E65E9">
            <w:pPr>
              <w:spacing w:line="240" w:lineRule="auto"/>
              <w:rPr>
                <w:rFonts w:ascii="Times New Roman" w:hAnsi="Times New Roman"/>
                <w:b/>
                <w:spacing w:val="-4"/>
              </w:rPr>
            </w:pPr>
          </w:p>
        </w:tc>
        <w:tc>
          <w:tcPr>
            <w:tcW w:w="4279" w:type="dxa"/>
          </w:tcPr>
          <w:p w:rsidR="00E5636A" w:rsidRPr="004E65E9" w:rsidRDefault="00E5636A" w:rsidP="004E65E9">
            <w:pPr>
              <w:widowControl w:val="0"/>
              <w:tabs>
                <w:tab w:val="left" w:pos="432"/>
              </w:tabs>
              <w:autoSpaceDE w:val="0"/>
              <w:autoSpaceDN w:val="0"/>
              <w:adjustRightInd w:val="0"/>
              <w:spacing w:after="0" w:line="240" w:lineRule="auto"/>
              <w:rPr>
                <w:rFonts w:ascii="Times New Roman" w:hAnsi="Times New Roman"/>
              </w:rPr>
            </w:pPr>
            <w:r w:rsidRPr="004E65E9">
              <w:rPr>
                <w:rFonts w:ascii="Times New Roman" w:hAnsi="Times New Roman"/>
              </w:rPr>
              <w:t>2.5. Разработка современных форм представления детских результатов (портфолио, проектная деятельность)</w:t>
            </w:r>
          </w:p>
        </w:tc>
        <w:tc>
          <w:tcPr>
            <w:tcW w:w="2242" w:type="dxa"/>
          </w:tcPr>
          <w:p w:rsidR="00E5636A" w:rsidRPr="004E65E9" w:rsidRDefault="00E5636A" w:rsidP="004E65E9">
            <w:pPr>
              <w:shd w:val="clear" w:color="auto" w:fill="FFFFFF"/>
              <w:spacing w:after="0" w:line="240" w:lineRule="auto"/>
              <w:rPr>
                <w:rFonts w:ascii="Times New Roman" w:hAnsi="Times New Roman"/>
              </w:rPr>
            </w:pPr>
            <w:r w:rsidRPr="004E65E9">
              <w:rPr>
                <w:rFonts w:ascii="Times New Roman" w:hAnsi="Times New Roman"/>
              </w:rPr>
              <w:t>ТаюрскаяТ.С.</w:t>
            </w:r>
          </w:p>
          <w:p w:rsidR="00E5636A" w:rsidRPr="004E65E9" w:rsidRDefault="00E5636A" w:rsidP="008B7864">
            <w:pPr>
              <w:shd w:val="clear" w:color="auto" w:fill="FFFFFF"/>
              <w:spacing w:line="240" w:lineRule="auto"/>
              <w:rPr>
                <w:rFonts w:ascii="Times New Roman" w:hAnsi="Times New Roman"/>
              </w:rPr>
            </w:pPr>
            <w:r w:rsidRPr="004E65E9">
              <w:rPr>
                <w:rFonts w:ascii="Times New Roman" w:hAnsi="Times New Roman"/>
              </w:rPr>
              <w:t xml:space="preserve">Будищева Н.Н.             </w:t>
            </w:r>
          </w:p>
        </w:tc>
        <w:tc>
          <w:tcPr>
            <w:tcW w:w="1843" w:type="dxa"/>
          </w:tcPr>
          <w:p w:rsidR="00E5636A" w:rsidRPr="004E65E9" w:rsidRDefault="00E5636A" w:rsidP="004E65E9">
            <w:pPr>
              <w:pStyle w:val="Style13"/>
              <w:widowControl/>
              <w:spacing w:line="240" w:lineRule="auto"/>
              <w:jc w:val="left"/>
              <w:rPr>
                <w:rStyle w:val="FontStyle49"/>
                <w:sz w:val="22"/>
                <w:szCs w:val="22"/>
              </w:rPr>
            </w:pPr>
            <w:r w:rsidRPr="004E65E9">
              <w:rPr>
                <w:sz w:val="22"/>
                <w:szCs w:val="22"/>
              </w:rPr>
              <w:t>В течение года</w:t>
            </w:r>
          </w:p>
        </w:tc>
      </w:tr>
      <w:tr w:rsidR="00E5636A" w:rsidRPr="004E65E9" w:rsidTr="00A557A2">
        <w:trPr>
          <w:trHeight w:val="873"/>
        </w:trPr>
        <w:tc>
          <w:tcPr>
            <w:tcW w:w="1809" w:type="dxa"/>
            <w:vMerge/>
          </w:tcPr>
          <w:p w:rsidR="00E5636A" w:rsidRPr="004E65E9" w:rsidRDefault="00E5636A" w:rsidP="004E65E9">
            <w:pPr>
              <w:spacing w:line="240" w:lineRule="auto"/>
              <w:rPr>
                <w:rFonts w:ascii="Times New Roman" w:hAnsi="Times New Roman"/>
                <w:b/>
                <w:spacing w:val="-4"/>
              </w:rPr>
            </w:pPr>
          </w:p>
        </w:tc>
        <w:tc>
          <w:tcPr>
            <w:tcW w:w="4279" w:type="dxa"/>
          </w:tcPr>
          <w:p w:rsidR="00E5636A" w:rsidRPr="004E65E9" w:rsidRDefault="00E5636A" w:rsidP="004E65E9">
            <w:pPr>
              <w:widowControl w:val="0"/>
              <w:tabs>
                <w:tab w:val="left" w:pos="432"/>
              </w:tabs>
              <w:autoSpaceDE w:val="0"/>
              <w:autoSpaceDN w:val="0"/>
              <w:adjustRightInd w:val="0"/>
              <w:spacing w:line="240" w:lineRule="auto"/>
              <w:rPr>
                <w:rFonts w:ascii="Times New Roman" w:hAnsi="Times New Roman"/>
                <w:color w:val="000000"/>
              </w:rPr>
            </w:pPr>
            <w:r w:rsidRPr="004E65E9">
              <w:rPr>
                <w:rFonts w:ascii="Times New Roman" w:hAnsi="Times New Roman"/>
              </w:rPr>
              <w:t>2.6. Разработка плана методического сопровождения введения ФГОС ООО в школе.</w:t>
            </w:r>
          </w:p>
        </w:tc>
        <w:tc>
          <w:tcPr>
            <w:tcW w:w="2242" w:type="dxa"/>
          </w:tcPr>
          <w:p w:rsidR="00E5636A" w:rsidRPr="004E65E9" w:rsidRDefault="00E5636A" w:rsidP="004E65E9">
            <w:pPr>
              <w:shd w:val="clear" w:color="auto" w:fill="FFFFFF"/>
              <w:spacing w:after="0" w:line="240" w:lineRule="auto"/>
              <w:rPr>
                <w:rFonts w:ascii="Times New Roman" w:hAnsi="Times New Roman"/>
              </w:rPr>
            </w:pPr>
            <w:r w:rsidRPr="004E65E9">
              <w:rPr>
                <w:rFonts w:ascii="Times New Roman" w:hAnsi="Times New Roman"/>
              </w:rPr>
              <w:t>ТаюрскаяТ.С.</w:t>
            </w:r>
          </w:p>
          <w:p w:rsidR="00E5636A" w:rsidRPr="004E65E9" w:rsidRDefault="00E5636A" w:rsidP="004E65E9">
            <w:pPr>
              <w:shd w:val="clear" w:color="auto" w:fill="FFFFFF"/>
              <w:spacing w:line="240" w:lineRule="auto"/>
              <w:rPr>
                <w:rFonts w:ascii="Times New Roman" w:hAnsi="Times New Roman"/>
              </w:rPr>
            </w:pPr>
            <w:r w:rsidRPr="004E65E9">
              <w:rPr>
                <w:rFonts w:ascii="Times New Roman" w:hAnsi="Times New Roman"/>
              </w:rPr>
              <w:t>Будищева Н.Н.</w:t>
            </w:r>
          </w:p>
        </w:tc>
        <w:tc>
          <w:tcPr>
            <w:tcW w:w="1843" w:type="dxa"/>
          </w:tcPr>
          <w:p w:rsidR="00E5636A" w:rsidRPr="004E65E9" w:rsidRDefault="00E5636A" w:rsidP="004E65E9">
            <w:pPr>
              <w:pStyle w:val="Style22"/>
              <w:widowControl/>
              <w:tabs>
                <w:tab w:val="left" w:pos="148"/>
              </w:tabs>
              <w:spacing w:line="240" w:lineRule="auto"/>
              <w:ind w:left="6" w:firstLine="0"/>
              <w:rPr>
                <w:sz w:val="22"/>
                <w:szCs w:val="22"/>
              </w:rPr>
            </w:pPr>
            <w:r w:rsidRPr="004E65E9">
              <w:rPr>
                <w:sz w:val="22"/>
                <w:szCs w:val="22"/>
              </w:rPr>
              <w:t>сентябрь</w:t>
            </w:r>
          </w:p>
        </w:tc>
      </w:tr>
      <w:tr w:rsidR="00E5636A" w:rsidRPr="004E65E9" w:rsidTr="00A557A2">
        <w:trPr>
          <w:trHeight w:val="996"/>
        </w:trPr>
        <w:tc>
          <w:tcPr>
            <w:tcW w:w="1809" w:type="dxa"/>
            <w:vMerge/>
          </w:tcPr>
          <w:p w:rsidR="00E5636A" w:rsidRPr="004E65E9" w:rsidRDefault="00E5636A" w:rsidP="004E65E9">
            <w:pPr>
              <w:spacing w:line="240" w:lineRule="auto"/>
              <w:rPr>
                <w:rFonts w:ascii="Times New Roman" w:hAnsi="Times New Roman"/>
                <w:b/>
                <w:spacing w:val="-4"/>
              </w:rPr>
            </w:pPr>
          </w:p>
        </w:tc>
        <w:tc>
          <w:tcPr>
            <w:tcW w:w="4279" w:type="dxa"/>
          </w:tcPr>
          <w:p w:rsidR="00E5636A" w:rsidRPr="004E65E9" w:rsidRDefault="00E5636A" w:rsidP="004E65E9">
            <w:pPr>
              <w:spacing w:line="240" w:lineRule="auto"/>
              <w:rPr>
                <w:rFonts w:ascii="Times New Roman" w:hAnsi="Times New Roman"/>
              </w:rPr>
            </w:pPr>
            <w:r w:rsidRPr="004E65E9">
              <w:rPr>
                <w:rFonts w:ascii="Times New Roman" w:hAnsi="Times New Roman"/>
              </w:rPr>
              <w:t xml:space="preserve">2.7. Заседания педагогических, научно-методических советов </w:t>
            </w:r>
            <w:bookmarkStart w:id="373" w:name="OLE_LINK1"/>
            <w:r w:rsidRPr="004E65E9">
              <w:rPr>
                <w:rFonts w:ascii="Times New Roman" w:hAnsi="Times New Roman"/>
              </w:rPr>
              <w:t xml:space="preserve">по проблеме введения ФГОС ООО второго поколения, новых подходов в преподавании и подготовке педагогических кадров. </w:t>
            </w:r>
            <w:bookmarkEnd w:id="373"/>
          </w:p>
        </w:tc>
        <w:tc>
          <w:tcPr>
            <w:tcW w:w="2242" w:type="dxa"/>
          </w:tcPr>
          <w:p w:rsidR="00E5636A" w:rsidRPr="004E65E9" w:rsidRDefault="00E5636A" w:rsidP="004E65E9">
            <w:pPr>
              <w:shd w:val="clear" w:color="auto" w:fill="FFFFFF"/>
              <w:spacing w:after="0" w:line="240" w:lineRule="auto"/>
              <w:rPr>
                <w:rFonts w:ascii="Times New Roman" w:hAnsi="Times New Roman"/>
              </w:rPr>
            </w:pPr>
            <w:r w:rsidRPr="004E65E9">
              <w:rPr>
                <w:rFonts w:ascii="Times New Roman" w:hAnsi="Times New Roman"/>
              </w:rPr>
              <w:t>ТаюрскаяТ.С.</w:t>
            </w:r>
          </w:p>
          <w:p w:rsidR="00E5636A" w:rsidRPr="004E65E9" w:rsidRDefault="00E5636A" w:rsidP="004E65E9">
            <w:pPr>
              <w:shd w:val="clear" w:color="auto" w:fill="FFFFFF"/>
              <w:spacing w:line="240" w:lineRule="auto"/>
              <w:rPr>
                <w:rFonts w:ascii="Times New Roman" w:hAnsi="Times New Roman"/>
              </w:rPr>
            </w:pPr>
            <w:r w:rsidRPr="004E65E9">
              <w:rPr>
                <w:rFonts w:ascii="Times New Roman" w:hAnsi="Times New Roman"/>
              </w:rPr>
              <w:t>Будищева Н.Н.</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В течение года</w:t>
            </w:r>
          </w:p>
        </w:tc>
      </w:tr>
      <w:tr w:rsidR="00E5636A" w:rsidRPr="004E65E9" w:rsidTr="00A557A2">
        <w:tc>
          <w:tcPr>
            <w:tcW w:w="1809" w:type="dxa"/>
            <w:vMerge w:val="restart"/>
          </w:tcPr>
          <w:p w:rsidR="00E5636A" w:rsidRPr="004E65E9" w:rsidRDefault="00E5636A" w:rsidP="004E65E9">
            <w:pPr>
              <w:spacing w:line="240" w:lineRule="auto"/>
              <w:rPr>
                <w:rFonts w:ascii="Times New Roman" w:hAnsi="Times New Roman"/>
              </w:rPr>
            </w:pPr>
            <w:r w:rsidRPr="004E65E9">
              <w:rPr>
                <w:rFonts w:ascii="Times New Roman" w:hAnsi="Times New Roman"/>
                <w:b/>
              </w:rPr>
              <w:t>3. Создание кадрового  обеспечения  введения ФГОС</w:t>
            </w:r>
          </w:p>
        </w:tc>
        <w:tc>
          <w:tcPr>
            <w:tcW w:w="4279" w:type="dxa"/>
          </w:tcPr>
          <w:p w:rsidR="00E5636A" w:rsidRPr="004E65E9" w:rsidRDefault="00E5636A" w:rsidP="004E65E9">
            <w:pPr>
              <w:spacing w:line="240" w:lineRule="auto"/>
              <w:rPr>
                <w:rFonts w:ascii="Times New Roman" w:hAnsi="Times New Roman"/>
              </w:rPr>
            </w:pPr>
            <w:r w:rsidRPr="004E65E9">
              <w:rPr>
                <w:rFonts w:ascii="Times New Roman" w:hAnsi="Times New Roman"/>
              </w:rPr>
              <w:t>3.1. Разработка диагностического инструментария для выявления профессиональных затруднений педагогов в период перехода на ФГОС ООО.  Анализ кадрового обеспечения  введения  ФГОС основного общего образования в  школе.</w:t>
            </w:r>
          </w:p>
        </w:tc>
        <w:tc>
          <w:tcPr>
            <w:tcW w:w="2242" w:type="dxa"/>
          </w:tcPr>
          <w:p w:rsidR="00E5636A" w:rsidRPr="004E65E9" w:rsidRDefault="00E5636A" w:rsidP="004E65E9">
            <w:pPr>
              <w:shd w:val="clear" w:color="auto" w:fill="FFFFFF"/>
              <w:spacing w:after="0" w:line="240" w:lineRule="auto"/>
              <w:rPr>
                <w:rFonts w:ascii="Times New Roman" w:hAnsi="Times New Roman"/>
              </w:rPr>
            </w:pPr>
            <w:r w:rsidRPr="004E65E9">
              <w:rPr>
                <w:rFonts w:ascii="Times New Roman" w:hAnsi="Times New Roman"/>
              </w:rPr>
              <w:t>ТаюрскаяТ.С.</w:t>
            </w:r>
          </w:p>
          <w:p w:rsidR="00E5636A" w:rsidRPr="004E65E9" w:rsidRDefault="00E5636A" w:rsidP="004E65E9">
            <w:pPr>
              <w:shd w:val="clear" w:color="auto" w:fill="FFFFFF"/>
              <w:spacing w:line="240" w:lineRule="auto"/>
              <w:rPr>
                <w:rFonts w:ascii="Times New Roman" w:hAnsi="Times New Roman"/>
              </w:rPr>
            </w:pPr>
            <w:r w:rsidRPr="004E65E9">
              <w:rPr>
                <w:rFonts w:ascii="Times New Roman" w:hAnsi="Times New Roman"/>
              </w:rPr>
              <w:t>Будищева Н.Н.</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В течение года</w:t>
            </w:r>
          </w:p>
        </w:tc>
      </w:tr>
      <w:tr w:rsidR="00E5636A" w:rsidRPr="004E65E9" w:rsidTr="00A557A2">
        <w:tc>
          <w:tcPr>
            <w:tcW w:w="1809" w:type="dxa"/>
            <w:vMerge/>
          </w:tcPr>
          <w:p w:rsidR="00E5636A" w:rsidRPr="004E65E9" w:rsidRDefault="00E5636A" w:rsidP="004E65E9">
            <w:pPr>
              <w:spacing w:line="240" w:lineRule="auto"/>
              <w:rPr>
                <w:rFonts w:ascii="Times New Roman" w:hAnsi="Times New Roman"/>
              </w:rPr>
            </w:pPr>
          </w:p>
        </w:tc>
        <w:tc>
          <w:tcPr>
            <w:tcW w:w="4279" w:type="dxa"/>
          </w:tcPr>
          <w:p w:rsidR="00E5636A" w:rsidRPr="004E65E9" w:rsidRDefault="00E5636A" w:rsidP="008B7864">
            <w:pPr>
              <w:spacing w:line="240" w:lineRule="auto"/>
              <w:rPr>
                <w:rFonts w:ascii="Times New Roman" w:hAnsi="Times New Roman"/>
              </w:rPr>
            </w:pPr>
            <w:r w:rsidRPr="004E65E9">
              <w:rPr>
                <w:rFonts w:ascii="Times New Roman" w:hAnsi="Times New Roman"/>
              </w:rPr>
              <w:t xml:space="preserve">3.2. Создание условий  для прохождения курсов </w:t>
            </w:r>
            <w:r w:rsidR="008B7864">
              <w:rPr>
                <w:rFonts w:ascii="Times New Roman" w:hAnsi="Times New Roman"/>
              </w:rPr>
              <w:t>ПК</w:t>
            </w:r>
            <w:r w:rsidRPr="004E65E9">
              <w:rPr>
                <w:rFonts w:ascii="Times New Roman" w:hAnsi="Times New Roman"/>
              </w:rPr>
              <w:t xml:space="preserve"> для учителей основной школы,  участвующих во  введении ФГОС в 201</w:t>
            </w:r>
            <w:r w:rsidR="004E65E9" w:rsidRPr="004E65E9">
              <w:rPr>
                <w:rFonts w:ascii="Times New Roman" w:hAnsi="Times New Roman"/>
              </w:rPr>
              <w:t>6</w:t>
            </w:r>
            <w:r w:rsidRPr="004E65E9">
              <w:rPr>
                <w:rFonts w:ascii="Times New Roman" w:hAnsi="Times New Roman"/>
              </w:rPr>
              <w:t>-</w:t>
            </w:r>
            <w:r w:rsidR="004E65E9" w:rsidRPr="004E65E9">
              <w:rPr>
                <w:rFonts w:ascii="Times New Roman" w:hAnsi="Times New Roman"/>
              </w:rPr>
              <w:t>2018</w:t>
            </w:r>
            <w:r w:rsidRPr="004E65E9">
              <w:rPr>
                <w:rFonts w:ascii="Times New Roman" w:hAnsi="Times New Roman"/>
              </w:rPr>
              <w:t xml:space="preserve"> уч. г. Разработка плана-графика прохождения ПК </w:t>
            </w:r>
          </w:p>
        </w:tc>
        <w:tc>
          <w:tcPr>
            <w:tcW w:w="2242" w:type="dxa"/>
          </w:tcPr>
          <w:p w:rsidR="00E5636A" w:rsidRPr="004E65E9" w:rsidRDefault="00E5636A" w:rsidP="004E65E9">
            <w:pPr>
              <w:shd w:val="clear" w:color="auto" w:fill="FFFFFF"/>
              <w:spacing w:after="0" w:line="240" w:lineRule="auto"/>
              <w:rPr>
                <w:rFonts w:ascii="Times New Roman" w:hAnsi="Times New Roman"/>
              </w:rPr>
            </w:pPr>
            <w:r w:rsidRPr="004E65E9">
              <w:rPr>
                <w:rFonts w:ascii="Times New Roman" w:hAnsi="Times New Roman"/>
              </w:rPr>
              <w:t>ТаюрскаяТ.С.</w:t>
            </w:r>
          </w:p>
          <w:p w:rsidR="00E5636A" w:rsidRPr="004E65E9" w:rsidRDefault="00E5636A" w:rsidP="004E65E9">
            <w:pPr>
              <w:shd w:val="clear" w:color="auto" w:fill="FFFFFF"/>
              <w:spacing w:line="240" w:lineRule="auto"/>
              <w:rPr>
                <w:rFonts w:ascii="Times New Roman" w:hAnsi="Times New Roman"/>
              </w:rPr>
            </w:pPr>
            <w:r w:rsidRPr="004E65E9">
              <w:rPr>
                <w:rFonts w:ascii="Times New Roman" w:hAnsi="Times New Roman"/>
              </w:rPr>
              <w:t xml:space="preserve">Будищева Н.Н.    </w:t>
            </w:r>
          </w:p>
        </w:tc>
        <w:tc>
          <w:tcPr>
            <w:tcW w:w="1843" w:type="dxa"/>
          </w:tcPr>
          <w:p w:rsidR="00E5636A" w:rsidRPr="004E65E9" w:rsidRDefault="00E5636A" w:rsidP="004E65E9">
            <w:pPr>
              <w:pStyle w:val="Style22"/>
              <w:spacing w:line="240" w:lineRule="auto"/>
              <w:ind w:firstLine="0"/>
              <w:rPr>
                <w:sz w:val="22"/>
                <w:szCs w:val="22"/>
              </w:rPr>
            </w:pPr>
            <w:r w:rsidRPr="004E65E9">
              <w:rPr>
                <w:sz w:val="22"/>
                <w:szCs w:val="22"/>
              </w:rPr>
              <w:t>постоянно</w:t>
            </w:r>
          </w:p>
        </w:tc>
      </w:tr>
      <w:tr w:rsidR="00E5636A" w:rsidRPr="004E65E9" w:rsidTr="00A557A2">
        <w:tc>
          <w:tcPr>
            <w:tcW w:w="1809" w:type="dxa"/>
            <w:vMerge/>
          </w:tcPr>
          <w:p w:rsidR="00E5636A" w:rsidRPr="004E65E9" w:rsidRDefault="00E5636A" w:rsidP="004E65E9">
            <w:pPr>
              <w:spacing w:line="240" w:lineRule="auto"/>
              <w:rPr>
                <w:rFonts w:ascii="Times New Roman" w:hAnsi="Times New Roman"/>
              </w:rPr>
            </w:pPr>
          </w:p>
        </w:tc>
        <w:tc>
          <w:tcPr>
            <w:tcW w:w="4279" w:type="dxa"/>
          </w:tcPr>
          <w:p w:rsidR="00E5636A" w:rsidRPr="004E65E9" w:rsidRDefault="00E5636A" w:rsidP="004E65E9">
            <w:pPr>
              <w:spacing w:line="240" w:lineRule="auto"/>
              <w:rPr>
                <w:rFonts w:ascii="Times New Roman" w:hAnsi="Times New Roman"/>
              </w:rPr>
            </w:pPr>
            <w:r w:rsidRPr="004E65E9">
              <w:rPr>
                <w:rFonts w:ascii="Times New Roman" w:hAnsi="Times New Roman"/>
              </w:rPr>
              <w:t xml:space="preserve">3.3. Организация участия педагогов школы в школьных, муниципальных,   региональных, российских, конференциях, семинарах  по  введению ФГОС основного общего образования </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 xml:space="preserve">Будищева Н.Н.                          </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 xml:space="preserve">постоянно                 </w:t>
            </w:r>
          </w:p>
        </w:tc>
      </w:tr>
      <w:tr w:rsidR="00E5636A" w:rsidRPr="004E65E9" w:rsidTr="00A557A2">
        <w:tc>
          <w:tcPr>
            <w:tcW w:w="1809" w:type="dxa"/>
            <w:vMerge/>
          </w:tcPr>
          <w:p w:rsidR="00E5636A" w:rsidRPr="004E65E9" w:rsidRDefault="00E5636A" w:rsidP="004E65E9">
            <w:pPr>
              <w:spacing w:line="240" w:lineRule="auto"/>
              <w:rPr>
                <w:rFonts w:ascii="Times New Roman" w:hAnsi="Times New Roman"/>
              </w:rPr>
            </w:pPr>
          </w:p>
        </w:tc>
        <w:tc>
          <w:tcPr>
            <w:tcW w:w="4279" w:type="dxa"/>
          </w:tcPr>
          <w:p w:rsidR="00E5636A" w:rsidRPr="004E65E9" w:rsidRDefault="00E5636A" w:rsidP="004E65E9">
            <w:pPr>
              <w:spacing w:line="240" w:lineRule="auto"/>
              <w:rPr>
                <w:rFonts w:ascii="Times New Roman" w:hAnsi="Times New Roman"/>
              </w:rPr>
            </w:pPr>
            <w:r w:rsidRPr="004E65E9">
              <w:rPr>
                <w:rFonts w:ascii="Times New Roman" w:hAnsi="Times New Roman"/>
              </w:rPr>
              <w:t>3.4. Разработка плана внутришкольного повышения квалификации с ориентацией на проблемы введения ФГОС основного общего образования.</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 xml:space="preserve">Зам. директора по УВР                            </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постоянно</w:t>
            </w:r>
          </w:p>
        </w:tc>
      </w:tr>
      <w:tr w:rsidR="00E5636A" w:rsidRPr="004E65E9" w:rsidTr="00A557A2">
        <w:tc>
          <w:tcPr>
            <w:tcW w:w="1809" w:type="dxa"/>
            <w:vMerge/>
          </w:tcPr>
          <w:p w:rsidR="00E5636A" w:rsidRPr="004E65E9" w:rsidRDefault="00E5636A" w:rsidP="004E65E9">
            <w:pPr>
              <w:spacing w:after="0" w:line="240" w:lineRule="auto"/>
              <w:rPr>
                <w:rFonts w:ascii="Times New Roman" w:hAnsi="Times New Roman"/>
              </w:rPr>
            </w:pPr>
          </w:p>
        </w:tc>
        <w:tc>
          <w:tcPr>
            <w:tcW w:w="4279"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3.5. Проведение серии открытых уроков учителей начальной и основной школы  с использованием системно-деятельностного подхода к обучению.</w:t>
            </w:r>
          </w:p>
        </w:tc>
        <w:tc>
          <w:tcPr>
            <w:tcW w:w="2242" w:type="dxa"/>
          </w:tcPr>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 xml:space="preserve">Заместители директора по УВР                        </w:t>
            </w:r>
          </w:p>
        </w:tc>
        <w:tc>
          <w:tcPr>
            <w:tcW w:w="1843"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В течение года</w:t>
            </w:r>
          </w:p>
        </w:tc>
      </w:tr>
      <w:tr w:rsidR="00E5636A" w:rsidRPr="004E65E9" w:rsidTr="00A557A2">
        <w:tc>
          <w:tcPr>
            <w:tcW w:w="1809" w:type="dxa"/>
            <w:vMerge/>
          </w:tcPr>
          <w:p w:rsidR="00E5636A" w:rsidRPr="004E65E9" w:rsidRDefault="00E5636A" w:rsidP="004E65E9">
            <w:pPr>
              <w:spacing w:after="0" w:line="240" w:lineRule="auto"/>
              <w:rPr>
                <w:rFonts w:ascii="Times New Roman" w:hAnsi="Times New Roman"/>
              </w:rPr>
            </w:pPr>
          </w:p>
        </w:tc>
        <w:tc>
          <w:tcPr>
            <w:tcW w:w="4279"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3.6. Приведение в соответствие с требованиями ФГОС основного</w:t>
            </w:r>
            <w:r w:rsidRPr="004E65E9">
              <w:rPr>
                <w:rFonts w:ascii="Times New Roman" w:hAnsi="Times New Roman"/>
                <w:color w:val="000000"/>
              </w:rPr>
              <w:t xml:space="preserve"> общего образования</w:t>
            </w:r>
            <w:r w:rsidRPr="004E65E9">
              <w:rPr>
                <w:rFonts w:ascii="Times New Roman" w:hAnsi="Times New Roman"/>
              </w:rPr>
              <w:t xml:space="preserve"> и новыми тарифно-квалификационными характеристиками должностных инструкций работников образовательного учреждения</w:t>
            </w:r>
          </w:p>
        </w:tc>
        <w:tc>
          <w:tcPr>
            <w:tcW w:w="2242" w:type="dxa"/>
          </w:tcPr>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 xml:space="preserve">Таюрская Т.С.       </w:t>
            </w:r>
          </w:p>
        </w:tc>
        <w:tc>
          <w:tcPr>
            <w:tcW w:w="1843"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постоянно</w:t>
            </w:r>
          </w:p>
        </w:tc>
      </w:tr>
      <w:tr w:rsidR="00E5636A" w:rsidRPr="004E65E9" w:rsidTr="00CD0016">
        <w:trPr>
          <w:trHeight w:val="2132"/>
        </w:trPr>
        <w:tc>
          <w:tcPr>
            <w:tcW w:w="1809" w:type="dxa"/>
            <w:vMerge w:val="restart"/>
          </w:tcPr>
          <w:p w:rsidR="00E5636A" w:rsidRPr="004E65E9" w:rsidRDefault="00E5636A" w:rsidP="004E65E9">
            <w:pPr>
              <w:spacing w:after="0" w:line="240" w:lineRule="auto"/>
              <w:rPr>
                <w:rFonts w:ascii="Times New Roman" w:hAnsi="Times New Roman"/>
                <w:color w:val="000000"/>
              </w:rPr>
            </w:pPr>
            <w:r w:rsidRPr="004E65E9">
              <w:rPr>
                <w:rFonts w:ascii="Times New Roman" w:hAnsi="Times New Roman"/>
                <w:b/>
                <w:color w:val="000000"/>
                <w:spacing w:val="-4"/>
              </w:rPr>
              <w:lastRenderedPageBreak/>
              <w:t>4. Создание информационного обеспечения введения ФГОС ООО</w:t>
            </w:r>
          </w:p>
        </w:tc>
        <w:tc>
          <w:tcPr>
            <w:tcW w:w="4279" w:type="dxa"/>
          </w:tcPr>
          <w:p w:rsidR="00E5636A" w:rsidRPr="004E65E9" w:rsidRDefault="00E5636A" w:rsidP="004E65E9">
            <w:pPr>
              <w:pStyle w:val="24"/>
              <w:rPr>
                <w:sz w:val="22"/>
                <w:szCs w:val="22"/>
              </w:rPr>
            </w:pPr>
            <w:r w:rsidRPr="004E65E9">
              <w:rPr>
                <w:sz w:val="22"/>
                <w:szCs w:val="22"/>
              </w:rPr>
              <w:t>4.1. Организация изучения общественного мнения по вопросам введения новых стандартов и внесения возможных дополнений в содержание основной образовательной программы основного общего образования, в том числе через сайт образовательного учреждения.</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 xml:space="preserve">Таюрская Т.С., отв. за сайт школы  </w:t>
            </w:r>
          </w:p>
          <w:p w:rsidR="00E5636A" w:rsidRPr="004E65E9" w:rsidRDefault="00E5636A" w:rsidP="004E65E9">
            <w:pPr>
              <w:shd w:val="clear" w:color="auto" w:fill="FFFFFF"/>
              <w:spacing w:line="240" w:lineRule="auto"/>
              <w:jc w:val="center"/>
              <w:rPr>
                <w:rFonts w:ascii="Times New Roman" w:hAnsi="Times New Roman"/>
              </w:rPr>
            </w:pPr>
          </w:p>
          <w:p w:rsidR="00E5636A" w:rsidRPr="004E65E9" w:rsidRDefault="00E5636A" w:rsidP="004E65E9">
            <w:pPr>
              <w:shd w:val="clear" w:color="auto" w:fill="FFFFFF"/>
              <w:spacing w:line="240" w:lineRule="auto"/>
              <w:rPr>
                <w:rFonts w:ascii="Times New Roman" w:hAnsi="Times New Roman"/>
              </w:rPr>
            </w:pPr>
          </w:p>
        </w:tc>
        <w:tc>
          <w:tcPr>
            <w:tcW w:w="1843" w:type="dxa"/>
          </w:tcPr>
          <w:p w:rsidR="00E5636A" w:rsidRPr="004E65E9" w:rsidRDefault="00E5636A" w:rsidP="004E65E9">
            <w:pPr>
              <w:spacing w:line="240" w:lineRule="auto"/>
              <w:rPr>
                <w:rFonts w:ascii="Times New Roman" w:hAnsi="Times New Roman"/>
                <w:color w:val="FF0000"/>
              </w:rPr>
            </w:pPr>
            <w:r w:rsidRPr="004E65E9">
              <w:rPr>
                <w:rFonts w:ascii="Times New Roman" w:hAnsi="Times New Roman"/>
              </w:rPr>
              <w:t>май</w:t>
            </w:r>
          </w:p>
        </w:tc>
      </w:tr>
      <w:tr w:rsidR="00E5636A" w:rsidRPr="004E65E9" w:rsidTr="00A557A2">
        <w:tc>
          <w:tcPr>
            <w:tcW w:w="1809" w:type="dxa"/>
            <w:vMerge/>
          </w:tcPr>
          <w:p w:rsidR="00E5636A" w:rsidRPr="004E65E9" w:rsidRDefault="00E5636A" w:rsidP="004E65E9">
            <w:pPr>
              <w:spacing w:line="240" w:lineRule="auto"/>
              <w:rPr>
                <w:rFonts w:ascii="Times New Roman" w:hAnsi="Times New Roman"/>
                <w:b/>
                <w:color w:val="FF0000"/>
                <w:spacing w:val="-4"/>
              </w:rPr>
            </w:pPr>
          </w:p>
        </w:tc>
        <w:tc>
          <w:tcPr>
            <w:tcW w:w="4279" w:type="dxa"/>
          </w:tcPr>
          <w:p w:rsidR="00E5636A" w:rsidRPr="004E65E9" w:rsidRDefault="00E5636A" w:rsidP="004E65E9">
            <w:pPr>
              <w:pStyle w:val="24"/>
              <w:rPr>
                <w:color w:val="000000" w:themeColor="text1"/>
                <w:sz w:val="22"/>
                <w:szCs w:val="22"/>
              </w:rPr>
            </w:pPr>
            <w:r w:rsidRPr="004E65E9">
              <w:rPr>
                <w:color w:val="000000" w:themeColor="text1"/>
                <w:sz w:val="22"/>
                <w:szCs w:val="22"/>
              </w:rPr>
              <w:t>4.2.Модернизация сайта образовательного учреждения</w:t>
            </w:r>
          </w:p>
        </w:tc>
        <w:tc>
          <w:tcPr>
            <w:tcW w:w="2242" w:type="dxa"/>
          </w:tcPr>
          <w:p w:rsidR="00E5636A" w:rsidRPr="004E65E9" w:rsidRDefault="00E5636A" w:rsidP="004E65E9">
            <w:pPr>
              <w:shd w:val="clear" w:color="auto" w:fill="FFFFFF"/>
              <w:spacing w:line="240" w:lineRule="auto"/>
              <w:jc w:val="center"/>
              <w:rPr>
                <w:rFonts w:ascii="Times New Roman" w:hAnsi="Times New Roman"/>
                <w:color w:val="000000" w:themeColor="text1"/>
              </w:rPr>
            </w:pPr>
            <w:r w:rsidRPr="004E65E9">
              <w:rPr>
                <w:rFonts w:ascii="Times New Roman" w:hAnsi="Times New Roman"/>
              </w:rPr>
              <w:t xml:space="preserve">Таюрская Т.С., отв. за сайт школы  </w:t>
            </w:r>
          </w:p>
        </w:tc>
        <w:tc>
          <w:tcPr>
            <w:tcW w:w="1843" w:type="dxa"/>
          </w:tcPr>
          <w:p w:rsidR="00E5636A" w:rsidRPr="004E65E9" w:rsidRDefault="00E5636A" w:rsidP="004E65E9">
            <w:pPr>
              <w:spacing w:line="240" w:lineRule="auto"/>
              <w:rPr>
                <w:rFonts w:ascii="Times New Roman" w:hAnsi="Times New Roman"/>
                <w:color w:val="FF0000"/>
              </w:rPr>
            </w:pPr>
            <w:r w:rsidRPr="004E65E9">
              <w:rPr>
                <w:rFonts w:ascii="Times New Roman" w:hAnsi="Times New Roman"/>
                <w:color w:val="000000" w:themeColor="text1"/>
              </w:rPr>
              <w:t>ежегодно</w:t>
            </w:r>
          </w:p>
        </w:tc>
      </w:tr>
      <w:tr w:rsidR="00E5636A" w:rsidRPr="004E65E9" w:rsidTr="00A557A2">
        <w:tc>
          <w:tcPr>
            <w:tcW w:w="1809" w:type="dxa"/>
            <w:vMerge/>
          </w:tcPr>
          <w:p w:rsidR="00E5636A" w:rsidRPr="004E65E9" w:rsidRDefault="00E5636A" w:rsidP="004E65E9">
            <w:pPr>
              <w:spacing w:line="240" w:lineRule="auto"/>
              <w:rPr>
                <w:rFonts w:ascii="Times New Roman" w:hAnsi="Times New Roman"/>
                <w:b/>
                <w:color w:val="FF0000"/>
                <w:spacing w:val="-4"/>
              </w:rPr>
            </w:pPr>
          </w:p>
        </w:tc>
        <w:tc>
          <w:tcPr>
            <w:tcW w:w="4279" w:type="dxa"/>
          </w:tcPr>
          <w:p w:rsidR="00E5636A" w:rsidRPr="004E65E9" w:rsidRDefault="00E5636A" w:rsidP="004E65E9">
            <w:pPr>
              <w:pStyle w:val="24"/>
              <w:rPr>
                <w:sz w:val="22"/>
                <w:szCs w:val="22"/>
              </w:rPr>
            </w:pPr>
            <w:r w:rsidRPr="004E65E9">
              <w:rPr>
                <w:sz w:val="22"/>
                <w:szCs w:val="22"/>
              </w:rPr>
              <w:t>4.3. 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 xml:space="preserve">Таюрская Т.С., учителя информатики  </w:t>
            </w:r>
          </w:p>
        </w:tc>
        <w:tc>
          <w:tcPr>
            <w:tcW w:w="1843" w:type="dxa"/>
          </w:tcPr>
          <w:p w:rsidR="00E5636A" w:rsidRPr="004E65E9" w:rsidRDefault="00E5636A" w:rsidP="004E65E9">
            <w:pPr>
              <w:spacing w:line="240" w:lineRule="auto"/>
              <w:rPr>
                <w:rFonts w:ascii="Times New Roman" w:hAnsi="Times New Roman"/>
                <w:color w:val="FF0000"/>
              </w:rPr>
            </w:pPr>
            <w:r w:rsidRPr="004E65E9">
              <w:rPr>
                <w:rFonts w:ascii="Times New Roman" w:hAnsi="Times New Roman"/>
              </w:rPr>
              <w:t>постоянно</w:t>
            </w:r>
          </w:p>
        </w:tc>
      </w:tr>
      <w:tr w:rsidR="00E5636A" w:rsidRPr="004E65E9" w:rsidTr="00CD0016">
        <w:trPr>
          <w:trHeight w:val="1397"/>
        </w:trPr>
        <w:tc>
          <w:tcPr>
            <w:tcW w:w="1809" w:type="dxa"/>
            <w:vMerge/>
          </w:tcPr>
          <w:p w:rsidR="00E5636A" w:rsidRPr="004E65E9" w:rsidRDefault="00E5636A" w:rsidP="004E65E9">
            <w:pPr>
              <w:spacing w:line="240" w:lineRule="auto"/>
              <w:rPr>
                <w:rFonts w:ascii="Times New Roman" w:hAnsi="Times New Roman"/>
                <w:b/>
                <w:color w:val="FF0000"/>
                <w:spacing w:val="-4"/>
              </w:rPr>
            </w:pPr>
          </w:p>
        </w:tc>
        <w:tc>
          <w:tcPr>
            <w:tcW w:w="4279" w:type="dxa"/>
          </w:tcPr>
          <w:p w:rsidR="00E5636A" w:rsidRPr="004E65E9" w:rsidRDefault="00E5636A" w:rsidP="004E65E9">
            <w:pPr>
              <w:pStyle w:val="24"/>
              <w:rPr>
                <w:sz w:val="22"/>
                <w:szCs w:val="22"/>
              </w:rPr>
            </w:pPr>
            <w:r w:rsidRPr="004E65E9">
              <w:rPr>
                <w:rStyle w:val="dash041e005f0431005f044b005f0447005f043d005f044b005f0439005f005fchar1char1"/>
                <w:sz w:val="22"/>
                <w:szCs w:val="22"/>
              </w:rPr>
              <w:t>4.4. Организация информационной поддержки образовательной деятельности обучающихся и педагогических работников на основе современных ИКТ в области библиотечных услуг.</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 xml:space="preserve">Заместители директора по УВР </w:t>
            </w:r>
          </w:p>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 xml:space="preserve">Зав. библиотекой  </w:t>
            </w:r>
          </w:p>
          <w:p w:rsidR="00E5636A" w:rsidRPr="004E65E9" w:rsidRDefault="00E5636A" w:rsidP="004E65E9">
            <w:pPr>
              <w:shd w:val="clear" w:color="auto" w:fill="FFFFFF"/>
              <w:spacing w:line="240" w:lineRule="auto"/>
              <w:jc w:val="center"/>
              <w:rPr>
                <w:rFonts w:ascii="Times New Roman" w:hAnsi="Times New Roman"/>
              </w:rPr>
            </w:pPr>
          </w:p>
        </w:tc>
        <w:tc>
          <w:tcPr>
            <w:tcW w:w="1843" w:type="dxa"/>
          </w:tcPr>
          <w:p w:rsidR="00E5636A" w:rsidRPr="004E65E9" w:rsidRDefault="00E5636A" w:rsidP="004E65E9">
            <w:pPr>
              <w:spacing w:line="240" w:lineRule="auto"/>
              <w:rPr>
                <w:rFonts w:ascii="Times New Roman" w:hAnsi="Times New Roman"/>
                <w:color w:val="FF0000"/>
              </w:rPr>
            </w:pPr>
            <w:r w:rsidRPr="004E65E9">
              <w:rPr>
                <w:rFonts w:ascii="Times New Roman" w:hAnsi="Times New Roman"/>
              </w:rPr>
              <w:t>В теч. уч.года</w:t>
            </w:r>
          </w:p>
        </w:tc>
      </w:tr>
      <w:tr w:rsidR="00E5636A" w:rsidRPr="004E65E9" w:rsidTr="00A557A2">
        <w:tc>
          <w:tcPr>
            <w:tcW w:w="1809" w:type="dxa"/>
            <w:vMerge/>
          </w:tcPr>
          <w:p w:rsidR="00E5636A" w:rsidRPr="004E65E9" w:rsidRDefault="00E5636A" w:rsidP="004E65E9">
            <w:pPr>
              <w:spacing w:line="240" w:lineRule="auto"/>
              <w:rPr>
                <w:rFonts w:ascii="Times New Roman" w:hAnsi="Times New Roman"/>
                <w:b/>
                <w:color w:val="FF0000"/>
                <w:spacing w:val="-4"/>
              </w:rPr>
            </w:pPr>
          </w:p>
        </w:tc>
        <w:tc>
          <w:tcPr>
            <w:tcW w:w="4279" w:type="dxa"/>
          </w:tcPr>
          <w:p w:rsidR="00E5636A" w:rsidRPr="004E65E9" w:rsidRDefault="00E5636A" w:rsidP="004E65E9">
            <w:pPr>
              <w:pStyle w:val="24"/>
              <w:rPr>
                <w:rStyle w:val="dash041e005f0431005f044b005f0447005f043d005f044b005f0439005f005fchar1char1"/>
                <w:sz w:val="22"/>
                <w:szCs w:val="22"/>
              </w:rPr>
            </w:pPr>
            <w:r w:rsidRPr="004E65E9">
              <w:rPr>
                <w:rStyle w:val="dash041e005f0431005f044b005f0447005f043d005f044b005f0439005f005fchar1char1"/>
                <w:sz w:val="22"/>
                <w:szCs w:val="22"/>
              </w:rPr>
              <w:t>4.5. Обеспечение  устойчивого доступа для всех участников образовательного процесса к любой информации, связанной с реализацией основной образовательной программы</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Заместители директора по УВР</w:t>
            </w:r>
          </w:p>
        </w:tc>
        <w:tc>
          <w:tcPr>
            <w:tcW w:w="1843" w:type="dxa"/>
          </w:tcPr>
          <w:p w:rsidR="00E5636A" w:rsidRPr="004E65E9" w:rsidRDefault="00E5636A" w:rsidP="004E65E9">
            <w:pPr>
              <w:spacing w:line="240" w:lineRule="auto"/>
              <w:rPr>
                <w:rFonts w:ascii="Times New Roman" w:hAnsi="Times New Roman"/>
                <w:color w:val="FF0000"/>
              </w:rPr>
            </w:pPr>
            <w:r w:rsidRPr="004E65E9">
              <w:rPr>
                <w:rFonts w:ascii="Times New Roman" w:hAnsi="Times New Roman"/>
              </w:rPr>
              <w:t>В теч. уч.года</w:t>
            </w:r>
          </w:p>
        </w:tc>
      </w:tr>
      <w:tr w:rsidR="00E5636A" w:rsidRPr="004E65E9" w:rsidTr="00A557A2">
        <w:tc>
          <w:tcPr>
            <w:tcW w:w="1809" w:type="dxa"/>
            <w:vMerge/>
          </w:tcPr>
          <w:p w:rsidR="00E5636A" w:rsidRPr="004E65E9" w:rsidRDefault="00E5636A" w:rsidP="004E65E9">
            <w:pPr>
              <w:spacing w:line="240" w:lineRule="auto"/>
              <w:rPr>
                <w:rFonts w:ascii="Times New Roman" w:hAnsi="Times New Roman"/>
                <w:color w:val="FF0000"/>
              </w:rPr>
            </w:pPr>
          </w:p>
        </w:tc>
        <w:tc>
          <w:tcPr>
            <w:tcW w:w="4279" w:type="dxa"/>
          </w:tcPr>
          <w:p w:rsidR="00E5636A" w:rsidRPr="004E65E9" w:rsidRDefault="00E5636A" w:rsidP="004E65E9">
            <w:pPr>
              <w:spacing w:line="240" w:lineRule="auto"/>
              <w:rPr>
                <w:rFonts w:ascii="Times New Roman" w:hAnsi="Times New Roman"/>
              </w:rPr>
            </w:pPr>
            <w:r w:rsidRPr="004E65E9">
              <w:rPr>
                <w:rFonts w:ascii="Times New Roman" w:hAnsi="Times New Roman"/>
              </w:rPr>
              <w:t xml:space="preserve">4.6. Обеспечение публичной отчетности школы о ходе и результатах введения ФГОС ООО (Включение в публичный доклад  школы  раздела, отражающего ход введения ФГОС ООО). </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 xml:space="preserve">Таюрская Т.С.    </w:t>
            </w:r>
          </w:p>
        </w:tc>
        <w:tc>
          <w:tcPr>
            <w:tcW w:w="1843" w:type="dxa"/>
          </w:tcPr>
          <w:p w:rsidR="00E5636A" w:rsidRPr="004E65E9" w:rsidRDefault="00E5636A" w:rsidP="004E65E9">
            <w:pPr>
              <w:spacing w:line="240" w:lineRule="auto"/>
              <w:rPr>
                <w:rFonts w:ascii="Times New Roman" w:hAnsi="Times New Roman"/>
                <w:color w:val="FF0000"/>
              </w:rPr>
            </w:pPr>
            <w:r w:rsidRPr="004E65E9">
              <w:rPr>
                <w:rFonts w:ascii="Times New Roman" w:hAnsi="Times New Roman"/>
              </w:rPr>
              <w:t>Ежегод.</w:t>
            </w:r>
          </w:p>
        </w:tc>
      </w:tr>
      <w:tr w:rsidR="00E5636A" w:rsidRPr="004E65E9" w:rsidTr="008B7864">
        <w:trPr>
          <w:trHeight w:val="1116"/>
        </w:trPr>
        <w:tc>
          <w:tcPr>
            <w:tcW w:w="1809" w:type="dxa"/>
            <w:vMerge w:val="restart"/>
          </w:tcPr>
          <w:p w:rsidR="00E5636A" w:rsidRPr="004E65E9" w:rsidRDefault="00E5636A" w:rsidP="004E65E9">
            <w:pPr>
              <w:spacing w:line="240" w:lineRule="auto"/>
              <w:rPr>
                <w:rFonts w:ascii="Times New Roman" w:hAnsi="Times New Roman"/>
                <w:color w:val="000000"/>
              </w:rPr>
            </w:pPr>
            <w:r w:rsidRPr="004E65E9">
              <w:rPr>
                <w:rFonts w:ascii="Times New Roman" w:hAnsi="Times New Roman"/>
                <w:b/>
                <w:color w:val="000000"/>
              </w:rPr>
              <w:t>5. Финансовое обеспечение</w:t>
            </w:r>
            <w:r w:rsidRPr="004E65E9">
              <w:rPr>
                <w:rFonts w:ascii="Times New Roman" w:hAnsi="Times New Roman"/>
                <w:color w:val="000000"/>
              </w:rPr>
              <w:t xml:space="preserve"> </w:t>
            </w:r>
            <w:r w:rsidRPr="004E65E9">
              <w:rPr>
                <w:rFonts w:ascii="Times New Roman" w:hAnsi="Times New Roman"/>
                <w:b/>
                <w:color w:val="000000"/>
              </w:rPr>
              <w:t>введения ФГОС ООО</w:t>
            </w:r>
          </w:p>
        </w:tc>
        <w:tc>
          <w:tcPr>
            <w:tcW w:w="4279"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5.1. Определение объема расходов, необходимых для реализации ООП ООО и достижения планируемых результатов, а также механизма их формирования.</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Таюрская Т.С.</w:t>
            </w:r>
          </w:p>
        </w:tc>
        <w:tc>
          <w:tcPr>
            <w:tcW w:w="1843" w:type="dxa"/>
          </w:tcPr>
          <w:p w:rsidR="00E5636A" w:rsidRPr="004E65E9" w:rsidRDefault="00E5636A" w:rsidP="004E65E9">
            <w:pPr>
              <w:spacing w:line="240" w:lineRule="auto"/>
              <w:rPr>
                <w:rFonts w:ascii="Times New Roman" w:hAnsi="Times New Roman"/>
                <w:color w:val="FF0000"/>
              </w:rPr>
            </w:pPr>
            <w:r w:rsidRPr="004E65E9">
              <w:rPr>
                <w:rFonts w:ascii="Times New Roman" w:hAnsi="Times New Roman"/>
              </w:rPr>
              <w:t>Ежегод.</w:t>
            </w:r>
          </w:p>
        </w:tc>
      </w:tr>
      <w:tr w:rsidR="00E5636A" w:rsidRPr="004E65E9" w:rsidTr="008B7864">
        <w:trPr>
          <w:trHeight w:val="1699"/>
        </w:trPr>
        <w:tc>
          <w:tcPr>
            <w:tcW w:w="1809" w:type="dxa"/>
            <w:vMerge/>
          </w:tcPr>
          <w:p w:rsidR="00E5636A" w:rsidRPr="004E65E9" w:rsidRDefault="00E5636A" w:rsidP="004E65E9">
            <w:pPr>
              <w:spacing w:after="0" w:line="240" w:lineRule="auto"/>
              <w:rPr>
                <w:rFonts w:ascii="Times New Roman" w:hAnsi="Times New Roman"/>
                <w:b/>
                <w:color w:val="FF0000"/>
              </w:rPr>
            </w:pPr>
          </w:p>
        </w:tc>
        <w:tc>
          <w:tcPr>
            <w:tcW w:w="4279" w:type="dxa"/>
          </w:tcPr>
          <w:p w:rsidR="00E5636A" w:rsidRPr="004E65E9" w:rsidRDefault="00E5636A" w:rsidP="004E65E9">
            <w:pPr>
              <w:spacing w:after="0" w:line="240" w:lineRule="auto"/>
              <w:rPr>
                <w:rFonts w:ascii="Times New Roman" w:hAnsi="Times New Roman"/>
                <w:color w:val="FF0000"/>
              </w:rPr>
            </w:pPr>
            <w:r w:rsidRPr="004E65E9">
              <w:rPr>
                <w:rFonts w:ascii="Times New Roman" w:eastAsia="MS Mincho" w:hAnsi="Times New Roman"/>
                <w:color w:val="000000"/>
                <w:lang w:eastAsia="ru-RU"/>
              </w:rPr>
              <w:t>5.2.Корректировка локальных актов</w:t>
            </w:r>
            <w:r w:rsidRPr="004E65E9">
              <w:rPr>
                <w:rFonts w:ascii="Times New Roman" w:eastAsia="MS Mincho" w:hAnsi="Times New Roman"/>
                <w:color w:val="000000"/>
                <w:spacing w:val="2"/>
                <w:lang w:eastAsia="ru-RU"/>
              </w:rPr>
              <w:t xml:space="preserve">, регламентирующих </w:t>
            </w:r>
            <w:r w:rsidRPr="004E65E9">
              <w:rPr>
                <w:rFonts w:ascii="Times New Roman" w:eastAsia="MS Mincho" w:hAnsi="Times New Roman"/>
                <w:color w:val="000000"/>
                <w:lang w:eastAsia="ru-RU"/>
              </w:rPr>
              <w:t xml:space="preserve">установление заработной платы работников образовательной организации, в том </w:t>
            </w:r>
            <w:r w:rsidRPr="004E65E9">
              <w:rPr>
                <w:rFonts w:ascii="Times New Roman" w:eastAsia="MS Mincho" w:hAnsi="Times New Roman"/>
                <w:color w:val="000000"/>
                <w:spacing w:val="2"/>
                <w:lang w:eastAsia="ru-RU"/>
              </w:rPr>
              <w:t>числе стимулирующих надбавок и до</w:t>
            </w:r>
            <w:r w:rsidRPr="004E65E9">
              <w:rPr>
                <w:rFonts w:ascii="Times New Roman" w:eastAsia="MS Mincho" w:hAnsi="Times New Roman"/>
                <w:color w:val="000000"/>
                <w:lang w:eastAsia="ru-RU"/>
              </w:rPr>
              <w:t>плат, порядка и размеров премирования</w:t>
            </w:r>
          </w:p>
        </w:tc>
        <w:tc>
          <w:tcPr>
            <w:tcW w:w="2242" w:type="dxa"/>
          </w:tcPr>
          <w:p w:rsidR="00E5636A" w:rsidRPr="004E65E9" w:rsidRDefault="00E5636A" w:rsidP="004E65E9">
            <w:pPr>
              <w:shd w:val="clear" w:color="auto" w:fill="FFFFFF"/>
              <w:spacing w:after="0" w:line="240" w:lineRule="auto"/>
              <w:jc w:val="center"/>
              <w:rPr>
                <w:rFonts w:ascii="Times New Roman" w:hAnsi="Times New Roman"/>
                <w:color w:val="FF0000"/>
              </w:rPr>
            </w:pPr>
            <w:r w:rsidRPr="004E65E9">
              <w:rPr>
                <w:rFonts w:ascii="Times New Roman" w:hAnsi="Times New Roman"/>
              </w:rPr>
              <w:t>Таюрская Т.С.</w:t>
            </w:r>
          </w:p>
        </w:tc>
        <w:tc>
          <w:tcPr>
            <w:tcW w:w="1843" w:type="dxa"/>
          </w:tcPr>
          <w:p w:rsidR="00E5636A" w:rsidRPr="004E65E9" w:rsidRDefault="00E5636A" w:rsidP="004E65E9">
            <w:pPr>
              <w:spacing w:after="0" w:line="240" w:lineRule="auto"/>
              <w:rPr>
                <w:rFonts w:ascii="Times New Roman" w:hAnsi="Times New Roman"/>
                <w:color w:val="FF0000"/>
              </w:rPr>
            </w:pPr>
            <w:r w:rsidRPr="004E65E9">
              <w:rPr>
                <w:rFonts w:ascii="Times New Roman" w:hAnsi="Times New Roman"/>
              </w:rPr>
              <w:t>Ежегод.</w:t>
            </w:r>
          </w:p>
        </w:tc>
      </w:tr>
      <w:tr w:rsidR="00E5636A" w:rsidRPr="004E65E9" w:rsidTr="00A557A2">
        <w:trPr>
          <w:trHeight w:val="1022"/>
        </w:trPr>
        <w:tc>
          <w:tcPr>
            <w:tcW w:w="1809" w:type="dxa"/>
            <w:vMerge w:val="restart"/>
          </w:tcPr>
          <w:p w:rsidR="00E5636A" w:rsidRPr="004E65E9" w:rsidRDefault="00E5636A" w:rsidP="004E65E9">
            <w:pPr>
              <w:spacing w:after="0" w:line="240" w:lineRule="auto"/>
              <w:rPr>
                <w:rFonts w:ascii="Times New Roman" w:hAnsi="Times New Roman"/>
              </w:rPr>
            </w:pPr>
            <w:r w:rsidRPr="004E65E9">
              <w:rPr>
                <w:rFonts w:ascii="Times New Roman" w:hAnsi="Times New Roman"/>
                <w:b/>
              </w:rPr>
              <w:t>6. Создание материально-технического обеспечения введения ФГОС ООО</w:t>
            </w:r>
          </w:p>
        </w:tc>
        <w:tc>
          <w:tcPr>
            <w:tcW w:w="4279" w:type="dxa"/>
          </w:tcPr>
          <w:p w:rsidR="00E5636A" w:rsidRPr="004E65E9" w:rsidRDefault="00E5636A" w:rsidP="004E65E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4E65E9">
              <w:rPr>
                <w:rFonts w:ascii="Times New Roman" w:eastAsia="MS Mincho" w:hAnsi="Times New Roman"/>
                <w:lang w:eastAsia="ru-RU"/>
              </w:rPr>
              <w:t>6.1.</w:t>
            </w:r>
            <w:r w:rsidRPr="004E65E9">
              <w:rPr>
                <w:rFonts w:ascii="Times New Roman" w:eastAsia="MS Mincho" w:hAnsi="Times New Roman"/>
                <w:lang w:eastAsia="ru-RU"/>
              </w:rPr>
              <w:t> </w:t>
            </w:r>
            <w:r w:rsidRPr="004E65E9">
              <w:rPr>
                <w:rFonts w:ascii="Times New Roman" w:eastAsia="MS Mincho" w:hAnsi="Times New Roman"/>
                <w:lang w:eastAsia="ru-RU"/>
              </w:rPr>
              <w:t>Анализ  материально­</w:t>
            </w:r>
          </w:p>
          <w:p w:rsidR="00E5636A" w:rsidRPr="004E65E9" w:rsidRDefault="00E5636A" w:rsidP="004E65E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4E65E9">
              <w:rPr>
                <w:rFonts w:ascii="Times New Roman" w:eastAsia="MS Mincho" w:hAnsi="Times New Roman"/>
                <w:lang w:eastAsia="ru-RU"/>
              </w:rPr>
              <w:t>технического обеспечения реализации ФГОС основного общего образования</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 xml:space="preserve">Таюрская Т.С.,  зам. директора по АХР </w:t>
            </w:r>
          </w:p>
        </w:tc>
        <w:tc>
          <w:tcPr>
            <w:tcW w:w="1843" w:type="dxa"/>
          </w:tcPr>
          <w:p w:rsidR="00E5636A" w:rsidRPr="004E65E9" w:rsidRDefault="00E5636A" w:rsidP="004E65E9">
            <w:pPr>
              <w:spacing w:line="240" w:lineRule="auto"/>
              <w:ind w:right="-92"/>
              <w:rPr>
                <w:rFonts w:ascii="Times New Roman" w:hAnsi="Times New Roman"/>
                <w:color w:val="FF0000"/>
              </w:rPr>
            </w:pPr>
            <w:r w:rsidRPr="004E65E9">
              <w:rPr>
                <w:rFonts w:ascii="Times New Roman" w:hAnsi="Times New Roman"/>
              </w:rPr>
              <w:t>постоянно</w:t>
            </w:r>
          </w:p>
        </w:tc>
      </w:tr>
      <w:tr w:rsidR="00E5636A" w:rsidRPr="004E65E9" w:rsidTr="00A557A2">
        <w:tc>
          <w:tcPr>
            <w:tcW w:w="1809" w:type="dxa"/>
            <w:vMerge/>
          </w:tcPr>
          <w:p w:rsidR="00E5636A" w:rsidRPr="004E65E9" w:rsidRDefault="00E5636A" w:rsidP="004E65E9">
            <w:pPr>
              <w:spacing w:line="240" w:lineRule="auto"/>
              <w:rPr>
                <w:rFonts w:ascii="Times New Roman" w:hAnsi="Times New Roman"/>
                <w:b/>
                <w:color w:val="FF0000"/>
              </w:rPr>
            </w:pPr>
          </w:p>
        </w:tc>
        <w:tc>
          <w:tcPr>
            <w:tcW w:w="4279" w:type="dxa"/>
          </w:tcPr>
          <w:p w:rsidR="00E5636A" w:rsidRPr="004E65E9" w:rsidRDefault="00E5636A" w:rsidP="004E65E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4E65E9">
              <w:rPr>
                <w:rFonts w:ascii="Times New Roman" w:eastAsia="MS Mincho" w:hAnsi="Times New Roman"/>
                <w:lang w:eastAsia="ru-RU"/>
              </w:rPr>
              <w:t>6.2.</w:t>
            </w:r>
            <w:r w:rsidRPr="004E65E9">
              <w:rPr>
                <w:rFonts w:ascii="Times New Roman" w:eastAsia="MS Mincho" w:hAnsi="Times New Roman"/>
                <w:lang w:eastAsia="ru-RU"/>
              </w:rPr>
              <w:t> </w:t>
            </w:r>
            <w:r w:rsidRPr="004E65E9">
              <w:rPr>
                <w:rFonts w:ascii="Times New Roman" w:eastAsia="MS Mincho" w:hAnsi="Times New Roman"/>
                <w:lang w:eastAsia="ru-RU"/>
              </w:rPr>
              <w:t>Обеспечение соответствия материаль</w:t>
            </w:r>
            <w:r w:rsidRPr="004E65E9">
              <w:rPr>
                <w:rFonts w:ascii="Times New Roman" w:eastAsia="MS Mincho" w:hAnsi="Times New Roman"/>
                <w:spacing w:val="2"/>
                <w:lang w:eastAsia="ru-RU"/>
              </w:rPr>
              <w:t xml:space="preserve">но­технической базы образовательной организации требованиям </w:t>
            </w:r>
            <w:r w:rsidRPr="004E65E9">
              <w:rPr>
                <w:rFonts w:ascii="Times New Roman" w:eastAsia="MS Mincho" w:hAnsi="Times New Roman"/>
                <w:lang w:eastAsia="ru-RU"/>
              </w:rPr>
              <w:t>ФГОС</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Таюрская Т.С.,  зам. директора по АХР</w:t>
            </w:r>
          </w:p>
        </w:tc>
        <w:tc>
          <w:tcPr>
            <w:tcW w:w="1843" w:type="dxa"/>
          </w:tcPr>
          <w:p w:rsidR="00E5636A" w:rsidRPr="004E65E9" w:rsidRDefault="00E5636A" w:rsidP="004E65E9">
            <w:pPr>
              <w:spacing w:line="240" w:lineRule="auto"/>
              <w:ind w:right="-92"/>
              <w:rPr>
                <w:rFonts w:ascii="Times New Roman" w:hAnsi="Times New Roman"/>
                <w:color w:val="FF0000"/>
              </w:rPr>
            </w:pPr>
            <w:r w:rsidRPr="004E65E9">
              <w:rPr>
                <w:rFonts w:ascii="Times New Roman" w:hAnsi="Times New Roman"/>
              </w:rPr>
              <w:t>постоянно</w:t>
            </w:r>
          </w:p>
        </w:tc>
      </w:tr>
      <w:tr w:rsidR="00E5636A" w:rsidRPr="004E65E9" w:rsidTr="00A557A2">
        <w:tc>
          <w:tcPr>
            <w:tcW w:w="1809" w:type="dxa"/>
            <w:vMerge/>
          </w:tcPr>
          <w:p w:rsidR="00E5636A" w:rsidRPr="004E65E9" w:rsidRDefault="00E5636A" w:rsidP="004E65E9">
            <w:pPr>
              <w:spacing w:line="240" w:lineRule="auto"/>
              <w:rPr>
                <w:rFonts w:ascii="Times New Roman" w:hAnsi="Times New Roman"/>
                <w:color w:val="FF0000"/>
              </w:rPr>
            </w:pPr>
          </w:p>
        </w:tc>
        <w:tc>
          <w:tcPr>
            <w:tcW w:w="4279" w:type="dxa"/>
          </w:tcPr>
          <w:p w:rsidR="00E5636A" w:rsidRPr="004E65E9" w:rsidRDefault="00E5636A" w:rsidP="004E65E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4E65E9">
              <w:rPr>
                <w:rFonts w:ascii="Times New Roman" w:eastAsia="MS Mincho" w:hAnsi="Times New Roman"/>
                <w:lang w:eastAsia="ru-RU"/>
              </w:rPr>
              <w:t>6.3.</w:t>
            </w:r>
            <w:r w:rsidRPr="004E65E9">
              <w:rPr>
                <w:rFonts w:ascii="Times New Roman" w:eastAsia="MS Mincho" w:hAnsi="Times New Roman"/>
                <w:lang w:eastAsia="ru-RU"/>
              </w:rPr>
              <w:t> </w:t>
            </w:r>
            <w:r w:rsidRPr="004E65E9">
              <w:rPr>
                <w:rFonts w:ascii="Times New Roman" w:eastAsia="MS Mincho" w:hAnsi="Times New Roman"/>
                <w:lang w:eastAsia="ru-RU"/>
              </w:rPr>
              <w:t>Обеспечение соответствия санитарно­гигиенических условий требованиям ФГОС основного общего образования</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Таюрская Т.С.,  зам. директора по АХР</w:t>
            </w:r>
          </w:p>
        </w:tc>
        <w:tc>
          <w:tcPr>
            <w:tcW w:w="1843" w:type="dxa"/>
          </w:tcPr>
          <w:p w:rsidR="00E5636A" w:rsidRPr="004E65E9" w:rsidRDefault="00E5636A" w:rsidP="004E65E9">
            <w:pPr>
              <w:spacing w:line="240" w:lineRule="auto"/>
              <w:ind w:right="-92"/>
              <w:rPr>
                <w:rFonts w:ascii="Times New Roman" w:hAnsi="Times New Roman"/>
                <w:color w:val="FF0000"/>
              </w:rPr>
            </w:pPr>
            <w:r w:rsidRPr="004E65E9">
              <w:rPr>
                <w:rFonts w:ascii="Times New Roman" w:hAnsi="Times New Roman"/>
              </w:rPr>
              <w:t>постоянно</w:t>
            </w:r>
          </w:p>
        </w:tc>
      </w:tr>
      <w:tr w:rsidR="00E5636A" w:rsidRPr="004E65E9" w:rsidTr="00A557A2">
        <w:tc>
          <w:tcPr>
            <w:tcW w:w="1809" w:type="dxa"/>
            <w:vMerge/>
          </w:tcPr>
          <w:p w:rsidR="00E5636A" w:rsidRPr="004E65E9" w:rsidRDefault="00E5636A" w:rsidP="004E65E9">
            <w:pPr>
              <w:spacing w:line="240" w:lineRule="auto"/>
              <w:rPr>
                <w:rFonts w:ascii="Times New Roman" w:hAnsi="Times New Roman"/>
                <w:color w:val="FF0000"/>
              </w:rPr>
            </w:pPr>
          </w:p>
        </w:tc>
        <w:tc>
          <w:tcPr>
            <w:tcW w:w="4279" w:type="dxa"/>
          </w:tcPr>
          <w:p w:rsidR="00E5636A" w:rsidRPr="004E65E9" w:rsidRDefault="00E5636A" w:rsidP="004E65E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4E65E9">
              <w:rPr>
                <w:rFonts w:ascii="Times New Roman" w:eastAsia="MS Mincho" w:hAnsi="Times New Roman"/>
                <w:lang w:eastAsia="ru-RU"/>
              </w:rPr>
              <w:t>6.4.</w:t>
            </w:r>
            <w:r w:rsidRPr="004E65E9">
              <w:rPr>
                <w:rFonts w:ascii="Times New Roman" w:eastAsia="MS Mincho" w:hAnsi="Times New Roman"/>
                <w:lang w:eastAsia="ru-RU"/>
              </w:rPr>
              <w:t> </w:t>
            </w:r>
            <w:r w:rsidRPr="004E65E9">
              <w:rPr>
                <w:rFonts w:ascii="Times New Roman" w:eastAsia="MS Mincho" w:hAnsi="Times New Roman"/>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Таюрская Т.С.,  зам. директора по АХР</w:t>
            </w:r>
          </w:p>
        </w:tc>
        <w:tc>
          <w:tcPr>
            <w:tcW w:w="1843" w:type="dxa"/>
          </w:tcPr>
          <w:p w:rsidR="00E5636A" w:rsidRPr="004E65E9" w:rsidRDefault="00E5636A" w:rsidP="004E65E9">
            <w:pPr>
              <w:spacing w:line="240" w:lineRule="auto"/>
              <w:ind w:right="-92"/>
              <w:rPr>
                <w:rFonts w:ascii="Times New Roman" w:hAnsi="Times New Roman"/>
                <w:color w:val="FF0000"/>
              </w:rPr>
            </w:pPr>
            <w:r w:rsidRPr="004E65E9">
              <w:rPr>
                <w:rFonts w:ascii="Times New Roman" w:hAnsi="Times New Roman"/>
              </w:rPr>
              <w:t>постоянно</w:t>
            </w:r>
          </w:p>
        </w:tc>
      </w:tr>
      <w:tr w:rsidR="00E5636A" w:rsidRPr="004E65E9" w:rsidTr="00A557A2">
        <w:tc>
          <w:tcPr>
            <w:tcW w:w="1809" w:type="dxa"/>
            <w:vMerge/>
          </w:tcPr>
          <w:p w:rsidR="00E5636A" w:rsidRPr="004E65E9" w:rsidRDefault="00E5636A" w:rsidP="004E65E9">
            <w:pPr>
              <w:spacing w:line="240" w:lineRule="auto"/>
              <w:rPr>
                <w:rFonts w:ascii="Times New Roman" w:hAnsi="Times New Roman"/>
                <w:color w:val="FF0000"/>
              </w:rPr>
            </w:pPr>
          </w:p>
        </w:tc>
        <w:tc>
          <w:tcPr>
            <w:tcW w:w="4279" w:type="dxa"/>
          </w:tcPr>
          <w:p w:rsidR="00E5636A" w:rsidRPr="004E65E9" w:rsidRDefault="00E5636A" w:rsidP="004E65E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4E65E9">
              <w:rPr>
                <w:rFonts w:ascii="Times New Roman" w:eastAsia="MS Mincho" w:hAnsi="Times New Roman"/>
                <w:lang w:eastAsia="ru-RU"/>
              </w:rPr>
              <w:t>6.5.</w:t>
            </w:r>
            <w:r w:rsidRPr="004E65E9">
              <w:rPr>
                <w:rFonts w:ascii="Times New Roman" w:eastAsia="MS Mincho" w:hAnsi="Times New Roman"/>
                <w:lang w:eastAsia="ru-RU"/>
              </w:rPr>
              <w:t> </w:t>
            </w:r>
            <w:r w:rsidRPr="004E65E9">
              <w:rPr>
                <w:rFonts w:ascii="Times New Roman" w:eastAsia="MS Mincho" w:hAnsi="Times New Roman"/>
                <w:lang w:eastAsia="ru-RU"/>
              </w:rPr>
              <w:t>Обеспечение соответствия информационно­образовательной среды требованиям ФГОС основного общего образования</w:t>
            </w:r>
          </w:p>
        </w:tc>
        <w:tc>
          <w:tcPr>
            <w:tcW w:w="2242" w:type="dxa"/>
          </w:tcPr>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 xml:space="preserve">Заместители директора по УВР, </w:t>
            </w:r>
          </w:p>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зав. библиотекой,</w:t>
            </w:r>
          </w:p>
          <w:p w:rsidR="00E5636A" w:rsidRPr="004E65E9" w:rsidRDefault="00E5636A" w:rsidP="004E65E9">
            <w:pPr>
              <w:shd w:val="clear" w:color="auto" w:fill="FFFFFF"/>
              <w:spacing w:after="0" w:line="240" w:lineRule="auto"/>
              <w:jc w:val="center"/>
              <w:rPr>
                <w:rFonts w:ascii="Times New Roman" w:hAnsi="Times New Roman"/>
                <w:color w:val="FF0000"/>
              </w:rPr>
            </w:pPr>
            <w:r w:rsidRPr="004E65E9">
              <w:rPr>
                <w:rFonts w:ascii="Times New Roman" w:hAnsi="Times New Roman"/>
              </w:rPr>
              <w:t xml:space="preserve">учит. информатики </w:t>
            </w:r>
          </w:p>
        </w:tc>
        <w:tc>
          <w:tcPr>
            <w:tcW w:w="1843" w:type="dxa"/>
          </w:tcPr>
          <w:p w:rsidR="00E5636A" w:rsidRPr="004E65E9" w:rsidRDefault="00E5636A" w:rsidP="004E65E9">
            <w:pPr>
              <w:spacing w:line="240" w:lineRule="auto"/>
              <w:ind w:right="-92"/>
              <w:rPr>
                <w:rFonts w:ascii="Times New Roman" w:hAnsi="Times New Roman"/>
                <w:color w:val="FF0000"/>
              </w:rPr>
            </w:pPr>
            <w:r w:rsidRPr="004E65E9">
              <w:rPr>
                <w:rFonts w:ascii="Times New Roman" w:hAnsi="Times New Roman"/>
              </w:rPr>
              <w:t>постоянно</w:t>
            </w:r>
          </w:p>
        </w:tc>
      </w:tr>
      <w:tr w:rsidR="00E5636A" w:rsidRPr="004E65E9" w:rsidTr="00A557A2">
        <w:tc>
          <w:tcPr>
            <w:tcW w:w="1809" w:type="dxa"/>
            <w:vMerge/>
          </w:tcPr>
          <w:p w:rsidR="00E5636A" w:rsidRPr="004E65E9" w:rsidRDefault="00E5636A" w:rsidP="004E65E9">
            <w:pPr>
              <w:spacing w:line="240" w:lineRule="auto"/>
              <w:rPr>
                <w:rFonts w:ascii="Times New Roman" w:hAnsi="Times New Roman"/>
                <w:color w:val="FF0000"/>
              </w:rPr>
            </w:pPr>
          </w:p>
        </w:tc>
        <w:tc>
          <w:tcPr>
            <w:tcW w:w="4279" w:type="dxa"/>
          </w:tcPr>
          <w:p w:rsidR="00E5636A" w:rsidRPr="004E65E9" w:rsidRDefault="00E5636A" w:rsidP="004E65E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4E65E9">
              <w:rPr>
                <w:rFonts w:ascii="Times New Roman" w:eastAsia="MS Mincho" w:hAnsi="Times New Roman"/>
                <w:lang w:eastAsia="ru-RU"/>
              </w:rPr>
              <w:t>6.6.</w:t>
            </w:r>
            <w:r w:rsidRPr="004E65E9">
              <w:rPr>
                <w:rFonts w:ascii="Times New Roman" w:eastAsia="MS Mincho" w:hAnsi="Times New Roman"/>
                <w:lang w:eastAsia="ru-RU"/>
              </w:rPr>
              <w:t> </w:t>
            </w:r>
            <w:r w:rsidRPr="004E65E9">
              <w:rPr>
                <w:rFonts w:ascii="Times New Roman" w:eastAsia="MS Mincho" w:hAnsi="Times New Roman"/>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42" w:type="dxa"/>
          </w:tcPr>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Таюрская Т.С.,</w:t>
            </w:r>
          </w:p>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 xml:space="preserve">зав. библиотекой  </w:t>
            </w:r>
          </w:p>
          <w:p w:rsidR="00E5636A" w:rsidRPr="004E65E9" w:rsidRDefault="00E5636A" w:rsidP="004E65E9">
            <w:pPr>
              <w:shd w:val="clear" w:color="auto" w:fill="FFFFFF"/>
              <w:spacing w:line="240" w:lineRule="auto"/>
              <w:jc w:val="center"/>
              <w:rPr>
                <w:rFonts w:ascii="Times New Roman" w:hAnsi="Times New Roman"/>
                <w:color w:val="FF0000"/>
              </w:rPr>
            </w:pPr>
          </w:p>
        </w:tc>
        <w:tc>
          <w:tcPr>
            <w:tcW w:w="1843" w:type="dxa"/>
          </w:tcPr>
          <w:p w:rsidR="00E5636A" w:rsidRPr="004E65E9" w:rsidRDefault="00E5636A" w:rsidP="004E65E9">
            <w:pPr>
              <w:spacing w:line="240" w:lineRule="auto"/>
              <w:ind w:right="-92"/>
              <w:rPr>
                <w:rFonts w:ascii="Times New Roman" w:hAnsi="Times New Roman"/>
                <w:color w:val="FF0000"/>
              </w:rPr>
            </w:pPr>
            <w:r w:rsidRPr="004E65E9">
              <w:rPr>
                <w:rFonts w:ascii="Times New Roman" w:hAnsi="Times New Roman"/>
              </w:rPr>
              <w:t>постоянно</w:t>
            </w:r>
          </w:p>
        </w:tc>
      </w:tr>
      <w:tr w:rsidR="00E5636A" w:rsidRPr="004E65E9" w:rsidTr="00A557A2">
        <w:tc>
          <w:tcPr>
            <w:tcW w:w="1809" w:type="dxa"/>
            <w:vMerge/>
          </w:tcPr>
          <w:p w:rsidR="00E5636A" w:rsidRPr="004E65E9" w:rsidRDefault="00E5636A" w:rsidP="004E65E9">
            <w:pPr>
              <w:spacing w:line="240" w:lineRule="auto"/>
              <w:rPr>
                <w:rFonts w:ascii="Times New Roman" w:hAnsi="Times New Roman"/>
                <w:color w:val="FF0000"/>
              </w:rPr>
            </w:pPr>
          </w:p>
        </w:tc>
        <w:tc>
          <w:tcPr>
            <w:tcW w:w="4279" w:type="dxa"/>
          </w:tcPr>
          <w:p w:rsidR="00E5636A" w:rsidRPr="004E65E9" w:rsidRDefault="00E5636A" w:rsidP="004E65E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4E65E9">
              <w:rPr>
                <w:rFonts w:ascii="Times New Roman" w:eastAsia="MS Mincho" w:hAnsi="Times New Roman"/>
                <w:lang w:eastAsia="ru-RU"/>
              </w:rPr>
              <w:t>6.7.</w:t>
            </w:r>
            <w:r w:rsidRPr="004E65E9">
              <w:rPr>
                <w:rFonts w:ascii="Times New Roman" w:eastAsia="MS Mincho" w:hAnsi="Times New Roman"/>
                <w:lang w:eastAsia="ru-RU"/>
              </w:rPr>
              <w:t> </w:t>
            </w:r>
            <w:r w:rsidRPr="004E65E9">
              <w:rPr>
                <w:rFonts w:ascii="Times New Roman" w:eastAsia="MS Mincho" w:hAnsi="Times New Roman"/>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42" w:type="dxa"/>
          </w:tcPr>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 xml:space="preserve">Таюрская Т.С., </w:t>
            </w:r>
          </w:p>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зав. библиотекой,</w:t>
            </w:r>
          </w:p>
          <w:p w:rsidR="00E5636A" w:rsidRPr="004E65E9" w:rsidRDefault="00E5636A" w:rsidP="004E65E9">
            <w:pPr>
              <w:shd w:val="clear" w:color="auto" w:fill="FFFFFF"/>
              <w:spacing w:line="240" w:lineRule="auto"/>
              <w:jc w:val="center"/>
              <w:rPr>
                <w:rFonts w:ascii="Times New Roman" w:hAnsi="Times New Roman"/>
                <w:color w:val="FF0000"/>
              </w:rPr>
            </w:pPr>
            <w:r w:rsidRPr="004E65E9">
              <w:rPr>
                <w:rFonts w:ascii="Times New Roman" w:hAnsi="Times New Roman"/>
              </w:rPr>
              <w:t>учит. информатики</w:t>
            </w:r>
          </w:p>
        </w:tc>
        <w:tc>
          <w:tcPr>
            <w:tcW w:w="1843" w:type="dxa"/>
          </w:tcPr>
          <w:p w:rsidR="00E5636A" w:rsidRPr="004E65E9" w:rsidRDefault="00E5636A" w:rsidP="004E65E9">
            <w:pPr>
              <w:spacing w:line="240" w:lineRule="auto"/>
              <w:ind w:right="-92"/>
              <w:rPr>
                <w:rFonts w:ascii="Times New Roman" w:hAnsi="Times New Roman"/>
                <w:color w:val="FF0000"/>
              </w:rPr>
            </w:pPr>
            <w:r w:rsidRPr="004E65E9">
              <w:rPr>
                <w:rFonts w:ascii="Times New Roman" w:hAnsi="Times New Roman"/>
              </w:rPr>
              <w:t>постоянно</w:t>
            </w:r>
          </w:p>
        </w:tc>
      </w:tr>
      <w:tr w:rsidR="00E5636A" w:rsidRPr="004E65E9" w:rsidTr="00A557A2">
        <w:tc>
          <w:tcPr>
            <w:tcW w:w="1809" w:type="dxa"/>
            <w:vMerge/>
          </w:tcPr>
          <w:p w:rsidR="00E5636A" w:rsidRPr="004E65E9" w:rsidRDefault="00E5636A" w:rsidP="004E65E9">
            <w:pPr>
              <w:spacing w:line="240" w:lineRule="auto"/>
              <w:rPr>
                <w:rFonts w:ascii="Times New Roman" w:hAnsi="Times New Roman"/>
                <w:color w:val="FF0000"/>
              </w:rPr>
            </w:pPr>
          </w:p>
        </w:tc>
        <w:tc>
          <w:tcPr>
            <w:tcW w:w="4279" w:type="dxa"/>
          </w:tcPr>
          <w:p w:rsidR="00E5636A" w:rsidRPr="004E65E9" w:rsidRDefault="00E5636A" w:rsidP="004E65E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4E65E9">
              <w:rPr>
                <w:rFonts w:ascii="Times New Roman" w:eastAsia="MS Mincho" w:hAnsi="Times New Roman"/>
                <w:lang w:eastAsia="ru-RU"/>
              </w:rPr>
              <w:t>6.8.</w:t>
            </w:r>
            <w:r w:rsidRPr="004E65E9">
              <w:rPr>
                <w:rFonts w:ascii="Times New Roman" w:eastAsia="MS Mincho" w:hAnsi="Times New Roman"/>
                <w:lang w:eastAsia="ru-RU"/>
              </w:rPr>
              <w:t> </w:t>
            </w:r>
            <w:r w:rsidRPr="004E65E9">
              <w:rPr>
                <w:rFonts w:ascii="Times New Roman" w:eastAsia="MS Mincho" w:hAnsi="Times New Roman"/>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42" w:type="dxa"/>
          </w:tcPr>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 xml:space="preserve">Таюрская Т.С., </w:t>
            </w:r>
          </w:p>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зав. библиотекой,</w:t>
            </w:r>
          </w:p>
          <w:p w:rsidR="00E5636A" w:rsidRPr="004E65E9" w:rsidRDefault="00E5636A" w:rsidP="004E65E9">
            <w:pPr>
              <w:shd w:val="clear" w:color="auto" w:fill="FFFFFF"/>
              <w:spacing w:line="240" w:lineRule="auto"/>
              <w:jc w:val="center"/>
              <w:rPr>
                <w:rFonts w:ascii="Times New Roman" w:hAnsi="Times New Roman"/>
                <w:color w:val="FF0000"/>
              </w:rPr>
            </w:pPr>
            <w:r w:rsidRPr="004E65E9">
              <w:rPr>
                <w:rFonts w:ascii="Times New Roman" w:hAnsi="Times New Roman"/>
              </w:rPr>
              <w:t>учит. информатики</w:t>
            </w:r>
          </w:p>
        </w:tc>
        <w:tc>
          <w:tcPr>
            <w:tcW w:w="1843" w:type="dxa"/>
          </w:tcPr>
          <w:p w:rsidR="00E5636A" w:rsidRPr="004E65E9" w:rsidRDefault="00E5636A" w:rsidP="004E65E9">
            <w:pPr>
              <w:spacing w:line="240" w:lineRule="auto"/>
              <w:ind w:right="-92"/>
              <w:rPr>
                <w:rFonts w:ascii="Times New Roman" w:hAnsi="Times New Roman"/>
                <w:color w:val="FF0000"/>
              </w:rPr>
            </w:pPr>
            <w:r w:rsidRPr="004E65E9">
              <w:rPr>
                <w:rFonts w:ascii="Times New Roman" w:hAnsi="Times New Roman"/>
              </w:rPr>
              <w:t>постоянно</w:t>
            </w:r>
          </w:p>
        </w:tc>
      </w:tr>
    </w:tbl>
    <w:p w:rsidR="00157A31" w:rsidRPr="004E65E9" w:rsidRDefault="00157A31" w:rsidP="004E65E9">
      <w:pPr>
        <w:tabs>
          <w:tab w:val="left" w:pos="284"/>
        </w:tabs>
        <w:spacing w:after="0" w:line="240" w:lineRule="auto"/>
        <w:ind w:left="708"/>
        <w:jc w:val="center"/>
        <w:rPr>
          <w:rFonts w:ascii="Times New Roman" w:hAnsi="Times New Roman"/>
          <w:b/>
        </w:rPr>
      </w:pPr>
    </w:p>
    <w:p w:rsidR="00157A31" w:rsidRPr="004E65E9" w:rsidRDefault="00157A31" w:rsidP="004E65E9">
      <w:pPr>
        <w:tabs>
          <w:tab w:val="left" w:pos="284"/>
        </w:tabs>
        <w:spacing w:after="0" w:line="240" w:lineRule="auto"/>
        <w:ind w:left="708"/>
        <w:jc w:val="center"/>
        <w:rPr>
          <w:rFonts w:ascii="Times New Roman" w:hAnsi="Times New Roman"/>
          <w:b/>
        </w:rPr>
      </w:pPr>
    </w:p>
    <w:p w:rsidR="00157A31" w:rsidRPr="004E65E9" w:rsidRDefault="00157A31" w:rsidP="004E65E9">
      <w:pPr>
        <w:tabs>
          <w:tab w:val="left" w:pos="284"/>
        </w:tabs>
        <w:spacing w:after="0" w:line="240" w:lineRule="auto"/>
        <w:ind w:left="708"/>
        <w:jc w:val="center"/>
        <w:rPr>
          <w:rFonts w:ascii="Times New Roman" w:hAnsi="Times New Roman"/>
          <w:b/>
        </w:rPr>
      </w:pPr>
    </w:p>
    <w:p w:rsidR="00157A31" w:rsidRPr="004E65E9" w:rsidRDefault="00157A31" w:rsidP="004E65E9">
      <w:pPr>
        <w:tabs>
          <w:tab w:val="left" w:pos="284"/>
        </w:tabs>
        <w:spacing w:after="0" w:line="240" w:lineRule="auto"/>
        <w:ind w:left="708"/>
        <w:jc w:val="center"/>
        <w:rPr>
          <w:rFonts w:ascii="Times New Roman" w:hAnsi="Times New Roman"/>
          <w:b/>
        </w:rPr>
      </w:pPr>
    </w:p>
    <w:p w:rsidR="00157A31" w:rsidRPr="004E65E9" w:rsidRDefault="00157A31" w:rsidP="004E65E9">
      <w:pPr>
        <w:tabs>
          <w:tab w:val="left" w:pos="284"/>
        </w:tabs>
        <w:spacing w:after="0" w:line="240" w:lineRule="auto"/>
        <w:ind w:left="708"/>
        <w:jc w:val="center"/>
        <w:rPr>
          <w:rFonts w:ascii="Times New Roman" w:hAnsi="Times New Roman"/>
          <w:b/>
        </w:rPr>
      </w:pPr>
    </w:p>
    <w:p w:rsidR="00157A31" w:rsidRPr="004E65E9" w:rsidRDefault="00157A31" w:rsidP="00A441B8">
      <w:pPr>
        <w:tabs>
          <w:tab w:val="left" w:pos="284"/>
        </w:tabs>
        <w:spacing w:after="0" w:line="240" w:lineRule="auto"/>
        <w:ind w:left="708"/>
        <w:jc w:val="center"/>
        <w:rPr>
          <w:rFonts w:ascii="Times New Roman" w:hAnsi="Times New Roman"/>
          <w:b/>
        </w:rPr>
      </w:pPr>
    </w:p>
    <w:p w:rsidR="00883E36" w:rsidRPr="004E65E9" w:rsidRDefault="00883E36" w:rsidP="00A441B8">
      <w:pPr>
        <w:tabs>
          <w:tab w:val="left" w:pos="284"/>
        </w:tabs>
        <w:spacing w:after="0" w:line="240" w:lineRule="auto"/>
        <w:ind w:left="708"/>
        <w:jc w:val="center"/>
        <w:rPr>
          <w:rFonts w:ascii="Times New Roman" w:hAnsi="Times New Roman"/>
          <w:b/>
        </w:rPr>
      </w:pPr>
    </w:p>
    <w:p w:rsidR="00883E36" w:rsidRDefault="00883E36" w:rsidP="00A441B8">
      <w:pPr>
        <w:tabs>
          <w:tab w:val="left" w:pos="284"/>
        </w:tabs>
        <w:spacing w:after="0" w:line="240" w:lineRule="auto"/>
        <w:ind w:left="708"/>
        <w:jc w:val="center"/>
        <w:rPr>
          <w:rFonts w:ascii="Times New Roman" w:hAnsi="Times New Roman"/>
          <w:b/>
          <w:sz w:val="24"/>
          <w:szCs w:val="24"/>
        </w:rPr>
      </w:pPr>
    </w:p>
    <w:p w:rsidR="00883E36" w:rsidRDefault="00883E36" w:rsidP="00A441B8">
      <w:pPr>
        <w:tabs>
          <w:tab w:val="left" w:pos="284"/>
        </w:tabs>
        <w:spacing w:after="0" w:line="240" w:lineRule="auto"/>
        <w:ind w:left="708"/>
        <w:jc w:val="center"/>
        <w:rPr>
          <w:rFonts w:ascii="Times New Roman" w:hAnsi="Times New Roman"/>
          <w:b/>
          <w:sz w:val="24"/>
          <w:szCs w:val="24"/>
        </w:rPr>
      </w:pPr>
    </w:p>
    <w:p w:rsidR="00883E36" w:rsidRDefault="00883E36" w:rsidP="00A441B8">
      <w:pPr>
        <w:tabs>
          <w:tab w:val="left" w:pos="284"/>
        </w:tabs>
        <w:spacing w:after="0" w:line="240" w:lineRule="auto"/>
        <w:ind w:left="708"/>
        <w:jc w:val="center"/>
        <w:rPr>
          <w:rFonts w:ascii="Times New Roman" w:hAnsi="Times New Roman"/>
          <w:b/>
          <w:sz w:val="24"/>
          <w:szCs w:val="24"/>
        </w:rPr>
      </w:pPr>
    </w:p>
    <w:p w:rsidR="00883E36" w:rsidRDefault="00883E36" w:rsidP="00A441B8">
      <w:pPr>
        <w:tabs>
          <w:tab w:val="left" w:pos="284"/>
        </w:tabs>
        <w:spacing w:after="0" w:line="240" w:lineRule="auto"/>
        <w:ind w:left="708"/>
        <w:jc w:val="center"/>
        <w:rPr>
          <w:rFonts w:ascii="Times New Roman" w:hAnsi="Times New Roman"/>
          <w:b/>
          <w:sz w:val="24"/>
          <w:szCs w:val="24"/>
        </w:rPr>
      </w:pPr>
    </w:p>
    <w:p w:rsidR="00883E36" w:rsidRDefault="00883E36" w:rsidP="00A441B8">
      <w:pPr>
        <w:tabs>
          <w:tab w:val="left" w:pos="284"/>
        </w:tabs>
        <w:spacing w:after="0" w:line="240" w:lineRule="auto"/>
        <w:ind w:left="708"/>
        <w:jc w:val="center"/>
        <w:rPr>
          <w:rFonts w:ascii="Times New Roman" w:hAnsi="Times New Roman"/>
          <w:b/>
          <w:sz w:val="24"/>
          <w:szCs w:val="24"/>
        </w:rPr>
      </w:pPr>
    </w:p>
    <w:p w:rsidR="00883E36" w:rsidRDefault="00883E36" w:rsidP="00A441B8">
      <w:pPr>
        <w:tabs>
          <w:tab w:val="left" w:pos="284"/>
        </w:tabs>
        <w:spacing w:after="0" w:line="240" w:lineRule="auto"/>
        <w:ind w:left="708"/>
        <w:jc w:val="center"/>
        <w:rPr>
          <w:rFonts w:ascii="Times New Roman" w:hAnsi="Times New Roman"/>
          <w:b/>
          <w:sz w:val="24"/>
          <w:szCs w:val="24"/>
        </w:rPr>
      </w:pPr>
    </w:p>
    <w:p w:rsidR="00883E36" w:rsidRDefault="00883E36"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C5172B" w:rsidRDefault="00C5172B" w:rsidP="00A441B8">
      <w:pPr>
        <w:tabs>
          <w:tab w:val="left" w:pos="284"/>
        </w:tabs>
        <w:spacing w:after="0" w:line="240" w:lineRule="auto"/>
        <w:ind w:left="708"/>
        <w:jc w:val="center"/>
        <w:rPr>
          <w:rFonts w:ascii="Times New Roman" w:hAnsi="Times New Roman"/>
          <w:b/>
          <w:sz w:val="24"/>
          <w:szCs w:val="24"/>
        </w:rPr>
      </w:pPr>
    </w:p>
    <w:p w:rsidR="00774F43" w:rsidRPr="00A441B8" w:rsidRDefault="004948F2" w:rsidP="00A441B8">
      <w:pPr>
        <w:tabs>
          <w:tab w:val="left" w:pos="284"/>
        </w:tabs>
        <w:spacing w:after="0" w:line="240" w:lineRule="auto"/>
        <w:ind w:left="708"/>
        <w:jc w:val="center"/>
        <w:rPr>
          <w:rFonts w:ascii="Times New Roman" w:hAnsi="Times New Roman"/>
          <w:b/>
          <w:sz w:val="24"/>
          <w:szCs w:val="24"/>
        </w:rPr>
      </w:pPr>
      <w:r>
        <w:rPr>
          <w:rFonts w:ascii="Times New Roman" w:hAnsi="Times New Roman"/>
          <w:b/>
          <w:sz w:val="24"/>
          <w:szCs w:val="24"/>
        </w:rPr>
        <w:lastRenderedPageBreak/>
        <w:t>СПИСОК УЧЕБНИКОВ НА 2017-2018</w:t>
      </w:r>
      <w:r w:rsidR="00774F43" w:rsidRPr="00A441B8">
        <w:rPr>
          <w:rFonts w:ascii="Times New Roman" w:hAnsi="Times New Roman"/>
          <w:b/>
          <w:sz w:val="24"/>
          <w:szCs w:val="24"/>
        </w:rPr>
        <w:t xml:space="preserve"> уч.г.</w:t>
      </w:r>
    </w:p>
    <w:p w:rsidR="00774F43" w:rsidRPr="00A441B8" w:rsidRDefault="00774F43" w:rsidP="00A441B8">
      <w:pPr>
        <w:tabs>
          <w:tab w:val="left" w:pos="284"/>
        </w:tabs>
        <w:spacing w:after="0" w:line="240" w:lineRule="auto"/>
        <w:ind w:left="708"/>
        <w:jc w:val="center"/>
        <w:rPr>
          <w:rFonts w:ascii="Times New Roman" w:hAnsi="Times New Roman"/>
          <w:color w:val="000000"/>
          <w:sz w:val="24"/>
          <w:szCs w:val="24"/>
        </w:rPr>
      </w:pPr>
      <w:r w:rsidRPr="00A441B8">
        <w:rPr>
          <w:rFonts w:ascii="Times New Roman" w:hAnsi="Times New Roman"/>
          <w:sz w:val="24"/>
          <w:szCs w:val="24"/>
        </w:rPr>
        <w:t xml:space="preserve">(приказ  </w:t>
      </w:r>
      <w:r w:rsidRPr="00A441B8">
        <w:rPr>
          <w:rFonts w:ascii="Times New Roman" w:hAnsi="Times New Roman"/>
          <w:color w:val="000000"/>
          <w:sz w:val="24"/>
          <w:szCs w:val="24"/>
        </w:rPr>
        <w:t>№01-14/237-а от 15.09.2016 г.</w:t>
      </w:r>
      <w:r w:rsidR="00E30274">
        <w:rPr>
          <w:rFonts w:ascii="Times New Roman" w:hAnsi="Times New Roman"/>
          <w:color w:val="000000"/>
          <w:sz w:val="24"/>
          <w:szCs w:val="24"/>
        </w:rPr>
        <w:t>)</w:t>
      </w:r>
    </w:p>
    <w:p w:rsidR="00774F43" w:rsidRPr="00A441B8" w:rsidRDefault="00774F43" w:rsidP="00A441B8">
      <w:pPr>
        <w:pStyle w:val="afe"/>
        <w:tabs>
          <w:tab w:val="left" w:pos="284"/>
        </w:tabs>
        <w:spacing w:after="0" w:line="240" w:lineRule="auto"/>
        <w:jc w:val="center"/>
        <w:rPr>
          <w:rFonts w:ascii="Times New Roman" w:hAnsi="Times New Roman"/>
          <w:sz w:val="24"/>
          <w:szCs w:val="24"/>
        </w:rPr>
      </w:pPr>
    </w:p>
    <w:tbl>
      <w:tblPr>
        <w:tblW w:w="10349" w:type="dxa"/>
        <w:tblInd w:w="-743" w:type="dxa"/>
        <w:tblLayout w:type="fixed"/>
        <w:tblLook w:val="0420"/>
      </w:tblPr>
      <w:tblGrid>
        <w:gridCol w:w="1560"/>
        <w:gridCol w:w="8789"/>
      </w:tblGrid>
      <w:tr w:rsidR="00774F43" w:rsidRPr="00A441B8" w:rsidTr="00176FFC">
        <w:trPr>
          <w:trHeight w:val="511"/>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  № п/п</w:t>
            </w:r>
          </w:p>
          <w:p w:rsidR="00774F43" w:rsidRPr="00A441B8" w:rsidRDefault="00774F43" w:rsidP="00A441B8">
            <w:pPr>
              <w:spacing w:after="0" w:line="240" w:lineRule="auto"/>
              <w:rPr>
                <w:rFonts w:ascii="Times New Roman" w:hAnsi="Times New Roman"/>
                <w:b/>
                <w:sz w:val="24"/>
                <w:szCs w:val="24"/>
              </w:rPr>
            </w:pPr>
            <w:r w:rsidRPr="00A441B8">
              <w:rPr>
                <w:rFonts w:ascii="Times New Roman" w:hAnsi="Times New Roman"/>
                <w:sz w:val="24"/>
                <w:szCs w:val="24"/>
              </w:rPr>
              <w:t>по ФП и РС</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b/>
                <w:sz w:val="24"/>
                <w:szCs w:val="24"/>
              </w:rPr>
            </w:pPr>
            <w:r w:rsidRPr="00A441B8">
              <w:rPr>
                <w:rFonts w:ascii="Times New Roman" w:hAnsi="Times New Roman"/>
                <w:sz w:val="24"/>
                <w:szCs w:val="24"/>
              </w:rPr>
              <w:t xml:space="preserve">Автор и наименование учебника </w:t>
            </w:r>
          </w:p>
          <w:p w:rsidR="00774F43" w:rsidRPr="00A441B8" w:rsidRDefault="00774F43" w:rsidP="00A441B8">
            <w:pPr>
              <w:spacing w:after="0" w:line="240" w:lineRule="auto"/>
              <w:rPr>
                <w:rFonts w:ascii="Times New Roman" w:hAnsi="Times New Roman"/>
                <w:b/>
                <w:sz w:val="24"/>
                <w:szCs w:val="24"/>
              </w:rPr>
            </w:pP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b/>
                <w:sz w:val="24"/>
                <w:szCs w:val="24"/>
              </w:rPr>
            </w:pPr>
          </w:p>
        </w:tc>
        <w:tc>
          <w:tcPr>
            <w:tcW w:w="8789" w:type="dxa"/>
            <w:tcBorders>
              <w:top w:val="single" w:sz="4" w:space="0" w:color="000000" w:themeColor="text1"/>
              <w:left w:val="single" w:sz="4" w:space="0" w:color="000000" w:themeColor="text1"/>
              <w:bottom w:val="single" w:sz="4" w:space="0" w:color="000000" w:themeColor="text1"/>
            </w:tcBorders>
            <w:hideMark/>
          </w:tcPr>
          <w:p w:rsidR="00774F43" w:rsidRPr="00A441B8" w:rsidRDefault="00774F43" w:rsidP="00A441B8">
            <w:pPr>
              <w:spacing w:after="0" w:line="240" w:lineRule="auto"/>
              <w:jc w:val="center"/>
              <w:rPr>
                <w:rFonts w:ascii="Times New Roman" w:hAnsi="Times New Roman"/>
                <w:b/>
                <w:sz w:val="24"/>
                <w:szCs w:val="24"/>
              </w:rPr>
            </w:pPr>
            <w:r w:rsidRPr="00A441B8">
              <w:rPr>
                <w:rFonts w:ascii="Times New Roman" w:hAnsi="Times New Roman"/>
                <w:b/>
                <w:sz w:val="24"/>
                <w:szCs w:val="24"/>
              </w:rPr>
              <w:t>Основное общее образование 5-9 кл.</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b/>
                <w:sz w:val="24"/>
                <w:szCs w:val="24"/>
              </w:rPr>
            </w:pP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b/>
                <w:sz w:val="24"/>
                <w:szCs w:val="24"/>
              </w:rPr>
            </w:pPr>
            <w:r w:rsidRPr="00A441B8">
              <w:rPr>
                <w:rFonts w:ascii="Times New Roman" w:hAnsi="Times New Roman"/>
                <w:b/>
                <w:sz w:val="24"/>
                <w:szCs w:val="24"/>
              </w:rPr>
              <w:t>5 КЛАСС</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1.2.1.1.4.1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Ладыженская Т.А., Баранов М.Т., Тростенцова Л.А. и др.Русский язык 5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1.2.1.2.1.1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Коровина В.Я., Журавлев В.П., Коровин В.И. Литература. 5 кл. В 2-х частях.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1.2.1.3.7.1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Комарова Ю.А., Ларионова И.В., Грейнджер К. Английский язык 5 кл.. М.: Рус.сл.</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769</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Биболетова М.З., Добрынина Н.В. Английский язык  5кл. Обнинск:Титул</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1.2.3.1.3.1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Виленкин Н.Я., Жохов В.И. , Чесноков А.С. и др. Матем.5 кл. М: Мнемоз.</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1.2.3.1.2.1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Бунимович Е.А., Дорофеев Г.В., Суворова С.Б. и др.  Матем.Ариф. Геом. 5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1.2.3.1.12.1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Никольский С.М., Потапов М.К., Решетников Н.Н. и др. Математика 5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1.2.2.2.1.1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ВигасинА.А.,ГодерГ.И.,Свенцицкая И.С. История древ.мира 5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1.2.2.4.4.1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Дронов В.П., Савельева Л.Е. /Под ред. Дронова В.П. География5-6 М.: Дрофа</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1.2.2.4.7.1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Лобжанидзе А.А. География 5-6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2.2.5.1.1.1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Гуревич А.Е. Естествознание 5-6. Введение в ест.научные предметы. 5-6 кл М.: Дрофа. </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1.2.4.2.1.1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Сухорукова Л.Н., Кучменко В.С., Колесникова И.Я. Биология 5-6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 1.2.5.2.3.1</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 1.2.5.1.1.1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Сергеева Г.П. , Критская Е.Д. Музыка 5 кл. М:Просв.</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Горяева Н.А. ИЗО. Дек-но искусство в жизни человека 5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1377</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1.2.6.1.6.2</w:t>
            </w:r>
          </w:p>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Синица Н.В.. Техн. 5 кл. Техн. ведения дома. Для девочек М.: ВЕНТАНА-ГРАФ</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Тищенко А.Г. Технология. Инструменты. Для мальчиков 5 кл. М.: ВЕНТАНА-ГРАФ</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1.2.7.1.2.1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Виленский М.Я., Туревский И.М.Физическая культ 5—7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203</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Петров Н.Е. , Иванов С.А., Неустроев Н.Н. у од.а Саха тыла 5 кл. Якутск:Бичик</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Поликарпова  Е.М.и др.  Торообут литература 5 кл.: хрестоматия: в 2 ч. Якутск:Бичик</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Поликарпова  Е.М.и др. Айымньы туhулгэтэ  5 кл.: хрестоматия. Якутск:Бичик</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b/>
                <w:sz w:val="24"/>
                <w:szCs w:val="24"/>
              </w:rPr>
            </w:pPr>
            <w:r w:rsidRPr="00A441B8">
              <w:rPr>
                <w:rFonts w:ascii="Times New Roman" w:hAnsi="Times New Roman"/>
                <w:b/>
                <w:sz w:val="24"/>
                <w:szCs w:val="24"/>
              </w:rPr>
              <w:t>6 КЛАСС</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1.2.1.1.4.2</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Баранов М.Т. Ладыженская Т.А., Тростенцова Л.А. и др.  Рус. яз. 6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1.2.1.2.1.2</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Полухина В.П,и др.Литература 6 кл. в 2ч.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770</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Биболетова М.З. Английский яз. 6 кл . Обнинск :Титул</w:t>
            </w:r>
          </w:p>
        </w:tc>
      </w:tr>
      <w:tr w:rsidR="00774F43" w:rsidRPr="00A441B8" w:rsidTr="00176FFC">
        <w:trPr>
          <w:trHeight w:val="366"/>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1.2.1.3.7.2</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Комарова Ю.А., Ларионова И.В., Макбет К. Английский язык 6 кл. </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1.2.3.1.3.2</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Виленкин Н.Я., Жохов В.И., Чесноков А.С. и др. Математика 6 кл. М.: Мнемоз.</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1.2.3.1.12.1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Никольский С.М., Потапов М.К., Решетников Н.Н. и др. Математика 6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1.2.3.1.2.1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Бунимович Е.А и др. Математика. Арифметика. Геометрия 6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1.2.2.2.1.2</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Агибалова Е.В., Донской Г.М. Всеобщая история. История средних веков 6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1.2.2.1.2.1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Данилов А.А. История Россия с древнейших времен до конца XYI в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1.2.2.3.1.2</w:t>
            </w:r>
          </w:p>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Виноградова Н.Ф. и др.Обществознание6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1.2.2.4.2.2</w:t>
            </w:r>
          </w:p>
        </w:tc>
        <w:tc>
          <w:tcPr>
            <w:tcW w:w="8789" w:type="dxa"/>
            <w:tcBorders>
              <w:top w:val="single" w:sz="4" w:space="0" w:color="000000" w:themeColor="text1"/>
              <w:left w:val="single" w:sz="4" w:space="0" w:color="000000" w:themeColor="text1"/>
              <w:bottom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Герасимова Т.П., Неклюкова Н.П. География 6 кл. Начальный курс. М.: Дрофа</w:t>
            </w:r>
          </w:p>
        </w:tc>
      </w:tr>
      <w:tr w:rsidR="00774F43" w:rsidRPr="00A441B8" w:rsidTr="00FB147F">
        <w:trPr>
          <w:trHeight w:val="841"/>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lastRenderedPageBreak/>
              <w:t>1.2.5.2.3.2</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 1.2.5.1.1.2</w:t>
            </w:r>
          </w:p>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000000" w:themeColor="text1"/>
              <w:left w:val="single" w:sz="4" w:space="0" w:color="000000" w:themeColor="text1"/>
              <w:bottom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Сергеева Г.П. , Критская Е.Д. Музыка 6 кл. М:Просв.</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Неменская Л.А. ИЗО. Искусство в жизни человека 6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1958</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1378</w:t>
            </w:r>
          </w:p>
          <w:p w:rsidR="00774F43" w:rsidRPr="00A441B8" w:rsidRDefault="00774F43" w:rsidP="00A441B8">
            <w:pPr>
              <w:spacing w:after="0" w:line="240" w:lineRule="auto"/>
              <w:rPr>
                <w:rFonts w:ascii="Times New Roman" w:hAnsi="Times New Roman"/>
                <w:sz w:val="24"/>
                <w:szCs w:val="24"/>
              </w:rPr>
            </w:pPr>
          </w:p>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Самородский П.С.и др.. Технология. Технический труд.  (для мальч.) М.: ВЕНТАНА-ГРАФ</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Крупская Ю.В. и др.  Технология 6 кл. Обслуж. труд для девочек. М.: ВЕНТАНА-ГРАФ</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1.2.7.1.2.1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Виленский М.Я., Туревский И.М.Физическая культ 5—7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204</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213</w:t>
            </w:r>
          </w:p>
        </w:tc>
        <w:tc>
          <w:tcPr>
            <w:tcW w:w="8789" w:type="dxa"/>
            <w:tcBorders>
              <w:top w:val="single" w:sz="4" w:space="0" w:color="000000" w:themeColor="text1"/>
              <w:left w:val="single" w:sz="4" w:space="0" w:color="000000" w:themeColor="text1"/>
              <w:bottom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Винокуров И.П. Саха тыла 6 кл. Якутск:Бичик</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Поликарпова Е.М. Торообут литература 6 кл.в 2 ч. Якутск:Бичик</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000000" w:themeColor="text1"/>
              <w:left w:val="single" w:sz="4" w:space="0" w:color="000000" w:themeColor="text1"/>
              <w:bottom w:val="single" w:sz="4" w:space="0" w:color="000000" w:themeColor="text1"/>
            </w:tcBorders>
            <w:hideMark/>
          </w:tcPr>
          <w:p w:rsidR="00774F43" w:rsidRPr="00A441B8" w:rsidRDefault="00774F43" w:rsidP="00A441B8">
            <w:pPr>
              <w:spacing w:after="0" w:line="240" w:lineRule="auto"/>
              <w:rPr>
                <w:rFonts w:ascii="Times New Roman" w:hAnsi="Times New Roman"/>
                <w:b/>
                <w:sz w:val="24"/>
                <w:szCs w:val="24"/>
              </w:rPr>
            </w:pPr>
            <w:r w:rsidRPr="00A441B8">
              <w:rPr>
                <w:rFonts w:ascii="Times New Roman" w:hAnsi="Times New Roman"/>
                <w:b/>
                <w:sz w:val="24"/>
                <w:szCs w:val="24"/>
              </w:rPr>
              <w:t>7 КЛАСС</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1.2.1.1.4.3</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Баранов М.Т., Ладыженская Т.А., Тростенцова Л.А. и др. Русский язык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1.2.1.2.1.3</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Коровина В.Я., Журавлев В.П., Коровин В.И. Литература 7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1.2.1.2.4.3</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Меркин Г.С. Литература 7 кл. ч.1,2 М.:Рус.сл.</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771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БиболетоваМ.З.,Трубанева Н.Н. Англ. Яз. 7 кл.  Обнинск :Титул</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1.2.1.3.3.3.</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Афанасьева О.В., Михеева И.В. Английский язык 7 класс. Углубленный уровень М: 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1.2.3.2.9.1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Мордкович А.Г.. Алгебра 7 кл. Учебник  ч.1.Задачник  ч.2 М.: Мнемоз.</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1.2.3.2.11.1  </w:t>
            </w:r>
          </w:p>
        </w:tc>
        <w:tc>
          <w:tcPr>
            <w:tcW w:w="8789" w:type="dxa"/>
            <w:tcBorders>
              <w:top w:val="single" w:sz="4" w:space="0" w:color="000000" w:themeColor="text1"/>
              <w:left w:val="single" w:sz="4" w:space="0" w:color="000000" w:themeColor="text1"/>
              <w:bottom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Никольский С.М., Потапов М.К., Решетников Н.Н. и др. Алгебра 7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1.2.3.2.4.1</w:t>
            </w:r>
          </w:p>
        </w:tc>
        <w:tc>
          <w:tcPr>
            <w:tcW w:w="8789" w:type="dxa"/>
            <w:tcBorders>
              <w:top w:val="single" w:sz="4" w:space="0" w:color="000000" w:themeColor="text1"/>
              <w:left w:val="single" w:sz="4" w:space="0" w:color="000000" w:themeColor="text1"/>
              <w:bottom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Колягин Ю.М., Ткачева М.В.. Федорова Н.Е. и др. Алгебра 7 кл.</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1.2.3.3.2.1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Атанасян Л.С.,  Бутузов В.Ф., Кадомцев С.Б.  и др.  Геометрия 7-9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1.2.3.3.6.1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Погорелов А.В. Геометрия 7-9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1.2.2.1.2.2</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Данилов А.А. История 7 кл. Россия в XYII-XYIII веках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1.2.2.2.1.3</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Юдовская А.Я., Баранов П.А., Ванюшкина Л.М. Всеобщая история. 7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1.2.2.3.1.3</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Боголюбов Л.Н.и др. Обществознание 7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1.2.4.2.3</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Коринская В.А., Душина И.В., Щенев В.А. География 7 кл. М.: Дрофа</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1.2.2.4.7.2</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Кузнецов А.Пи др.География Земля и люди 7 класс.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Трайтак Д.И., Суматохин С.В.Биология 7 кл. М.: Мнемоз.</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1.2.4.1.1.1.</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1.2.4.1.6.1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Белага В.В., Ломаченков И.А., Панебратцев Ю.А. Физика 7Сфера  М.:Просв. </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Перышкин А.В. Физика 7 кл. М.: Дрофа</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1.2.5.1.1.3</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Питерских А.С., Гуров Г.Е. ИЗО. Дизайн и архитектура в жизни человека 7-8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1.2.5.2.3.3</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Сергеева Г.П. , Критская Е.Д. Музыка 7 кл. М:Просв.</w:t>
            </w:r>
          </w:p>
        </w:tc>
      </w:tr>
      <w:tr w:rsidR="00774F43" w:rsidRPr="00A441B8" w:rsidTr="00176FFC">
        <w:trPr>
          <w:trHeight w:val="180"/>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br w:type="page"/>
              <w:t>1959</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1960</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Самородский П.С.и др.Технология. Технический труд 7 кл. М.: ВЕНТАНА-ГРАФ</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Синица Н.В.. и др. Технология. Обслуживающий труд. 7 кл. М.: ВЕНТАНА-ГРАФ</w:t>
            </w:r>
          </w:p>
        </w:tc>
      </w:tr>
      <w:tr w:rsidR="00774F43" w:rsidRPr="00A441B8" w:rsidTr="00176FFC">
        <w:trPr>
          <w:trHeight w:val="423"/>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1.2.7.1.2.1</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Виленский М.Я., Туревский И.М.Физическая культ 5—7 М:Просв.</w:t>
            </w:r>
          </w:p>
        </w:tc>
      </w:tr>
      <w:tr w:rsidR="00774F43" w:rsidRPr="00A441B8" w:rsidTr="00C94ED8">
        <w:trPr>
          <w:trHeight w:val="689"/>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215. </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205</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Колодезников С.К. и др. Тор. литература 7 кл.в 2 ч. Якутск:Бичик</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Винокуров И.П.и др. Саха тыла 7 кл. Якутск:Бичик</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b/>
                <w:sz w:val="24"/>
                <w:szCs w:val="24"/>
              </w:rPr>
            </w:pPr>
            <w:r w:rsidRPr="00A441B8">
              <w:rPr>
                <w:rFonts w:ascii="Times New Roman" w:hAnsi="Times New Roman"/>
                <w:b/>
                <w:sz w:val="24"/>
                <w:szCs w:val="24"/>
              </w:rPr>
              <w:t>8 КЛАСС</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1.2.1.1.4.4</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ТростенцоваЛ.А. ,Ладыженская Т.А., Дейкина А.Д. и др.  Рус.  язык 8 кл. М:Просв.</w:t>
            </w:r>
          </w:p>
        </w:tc>
      </w:tr>
      <w:tr w:rsidR="00774F43" w:rsidRPr="00A441B8" w:rsidTr="00176FFC">
        <w:trPr>
          <w:trHeight w:val="558"/>
        </w:trPr>
        <w:tc>
          <w:tcPr>
            <w:tcW w:w="1560"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1.2.1.2.1.4</w:t>
            </w:r>
          </w:p>
        </w:tc>
        <w:tc>
          <w:tcPr>
            <w:tcW w:w="8789"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Коровина В.Я., Журавлев В.П., Коровин В.И.  Литература 8 кл..ч.1,2 М:Просв.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772 </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Биболетова М.З., Трубанева Н.Н. Анг. Яз. 8 кл. Обнинск :Титул</w:t>
            </w:r>
          </w:p>
        </w:tc>
      </w:tr>
      <w:tr w:rsidR="00774F43" w:rsidRPr="00A441B8" w:rsidTr="00176FFC">
        <w:trPr>
          <w:trHeight w:val="240"/>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1.2.3.2.4.2</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Колягин Ю.М., Ткачева М.В., Федорова, Шабунин М.И. Алгебра 8 кл. М:Просв.</w:t>
            </w:r>
          </w:p>
        </w:tc>
      </w:tr>
      <w:tr w:rsidR="00774F43" w:rsidRPr="00A441B8" w:rsidTr="00176FFC">
        <w:trPr>
          <w:trHeight w:val="240"/>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1.2.3.2.6.2</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Макарычев Ю.Н., Нешков К.И., Миндюк Н.Г. и др. Алгебра 8 кл. М.: Мнемоз.</w:t>
            </w:r>
          </w:p>
        </w:tc>
      </w:tr>
      <w:tr w:rsidR="00774F43" w:rsidRPr="00A441B8" w:rsidTr="00176FFC">
        <w:trPr>
          <w:trHeight w:val="415"/>
        </w:trPr>
        <w:tc>
          <w:tcPr>
            <w:tcW w:w="156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1.2.3.2.9.2</w:t>
            </w:r>
          </w:p>
        </w:tc>
        <w:tc>
          <w:tcPr>
            <w:tcW w:w="8789"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Мордкович А. Г. Алгебра 8 кл. Учебник ч.1Задачник ч.2 М.: Мнемоз.</w:t>
            </w:r>
          </w:p>
        </w:tc>
      </w:tr>
      <w:tr w:rsidR="00774F43" w:rsidRPr="00A441B8" w:rsidTr="00176FFC">
        <w:trPr>
          <w:trHeight w:val="420"/>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1.2.3.4.1.4</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Босова Л.Л., Босова А.Ю. Информатика и ИКТ 8 кл. М.: БИНОМ Лаборат.знаний</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1.2.2.1.3.3</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lastRenderedPageBreak/>
              <w:t>1.2.2.2.1.4</w:t>
            </w:r>
          </w:p>
        </w:tc>
        <w:tc>
          <w:tcPr>
            <w:tcW w:w="8789"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lastRenderedPageBreak/>
              <w:t xml:space="preserve">Данилов А.А.,Косулина Л.Г.История России </w:t>
            </w:r>
            <w:r w:rsidRPr="00A441B8">
              <w:rPr>
                <w:rFonts w:ascii="Times New Roman" w:hAnsi="Times New Roman"/>
                <w:sz w:val="24"/>
                <w:szCs w:val="24"/>
                <w:lang w:val="en-US"/>
              </w:rPr>
              <w:t>XIX</w:t>
            </w:r>
            <w:r w:rsidRPr="00A441B8">
              <w:rPr>
                <w:rFonts w:ascii="Times New Roman" w:hAnsi="Times New Roman"/>
                <w:sz w:val="24"/>
                <w:szCs w:val="24"/>
              </w:rPr>
              <w:t xml:space="preserve"> в. 8 кл. М:Просв.</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lastRenderedPageBreak/>
              <w:t>Юдовская  А.Я. Нов. ист. 8 (1800-1913) М:Просв.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lastRenderedPageBreak/>
              <w:t>1.2.4.2.11.3</w:t>
            </w:r>
          </w:p>
        </w:tc>
        <w:tc>
          <w:tcPr>
            <w:tcW w:w="8789"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Сухорукова Л.Н., Кучменко В.С., Цехмистренко Т.А. Биология 8 кл. М:Просв.</w:t>
            </w:r>
          </w:p>
        </w:tc>
      </w:tr>
      <w:tr w:rsidR="00774F43" w:rsidRPr="00A441B8" w:rsidTr="00176FFC">
        <w:trPr>
          <w:trHeight w:val="340"/>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1.2.2.3.1.4</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Боголюбов Л.Н.и др.  Обществ. 8 кл. М:Просв.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1.2.2.4.7.3</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Дронов В.П., Савельева Л.Е. География 8 класс М:Просв.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1.2.4.1.6.2</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Перышкин А.В. Физика 8 кл. М.: Дрофа</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1.2.4.3.7.1</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Рудзитис Г.Е., Фельдман Ф.Г. Химия 8 класс М.Просв.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1307</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Сергеева Г.П.и др.  Искусство 8-9 кл. М:Просв.</w:t>
            </w:r>
          </w:p>
        </w:tc>
      </w:tr>
      <w:tr w:rsidR="00774F43" w:rsidRPr="00A441B8" w:rsidTr="00176FFC">
        <w:trPr>
          <w:trHeight w:val="416"/>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1961</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1366</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Гончаров Б.А., Елисеева Е.В. Технология 8 кл. М.: ВЕНТАНА-ГРАФ</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Кожина О.А.и др. Технология. Обслуживающий труд 8 класс М.: ВЕНТАНА-ГРАФ</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1404</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Смирнов А.Т., Хренников Б.О. /Под ред. Смирнова А.Т. ОБЖ 8 кл. М.:Просв.</w:t>
            </w:r>
          </w:p>
        </w:tc>
      </w:tr>
      <w:tr w:rsidR="00774F43" w:rsidRPr="00A441B8" w:rsidTr="00176FFC">
        <w:trPr>
          <w:trHeight w:val="180"/>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1.2.7.1.3.3</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Матвеев А.П. Физич. культура 8-9 кл. М:Просв.</w:t>
            </w:r>
          </w:p>
        </w:tc>
      </w:tr>
      <w:tr w:rsidR="00774F43" w:rsidRPr="00A441B8" w:rsidTr="00176FFC">
        <w:trPr>
          <w:trHeight w:val="779"/>
        </w:trPr>
        <w:tc>
          <w:tcPr>
            <w:tcW w:w="1560"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206</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215</w:t>
            </w:r>
          </w:p>
        </w:tc>
        <w:tc>
          <w:tcPr>
            <w:tcW w:w="8789"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Винокуров И.П.и др. Саха тыла 8 кл. Якутск:Бичик</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Гоголева М.Т. и др. Торообут литература 8 кл. Якутск: Бичик</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eastAsiaTheme="minorEastAsia" w:hAnsi="Times New Roman"/>
                <w:sz w:val="24"/>
                <w:szCs w:val="24"/>
                <w:lang w:eastAsia="ru-RU"/>
              </w:rPr>
            </w:pPr>
          </w:p>
        </w:tc>
        <w:tc>
          <w:tcPr>
            <w:tcW w:w="8789"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b/>
                <w:sz w:val="24"/>
                <w:szCs w:val="24"/>
              </w:rPr>
            </w:pPr>
            <w:r w:rsidRPr="00A441B8">
              <w:rPr>
                <w:rFonts w:ascii="Times New Roman" w:hAnsi="Times New Roman"/>
                <w:b/>
                <w:sz w:val="24"/>
                <w:szCs w:val="24"/>
              </w:rPr>
              <w:t xml:space="preserve">  9 КЛАСС</w:t>
            </w:r>
          </w:p>
        </w:tc>
      </w:tr>
      <w:tr w:rsidR="00774F43" w:rsidRPr="00A441B8" w:rsidTr="00176FFC">
        <w:trPr>
          <w:trHeight w:val="180"/>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1.2.1.1.4.5</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Тростенцова Л.А., Ладыженская Т.А., Дейкина А.Д. и др.  Русский  язык 9 кл. М:Просв.</w:t>
            </w:r>
          </w:p>
        </w:tc>
      </w:tr>
      <w:tr w:rsidR="00774F43" w:rsidRPr="00A441B8" w:rsidTr="00176FFC">
        <w:trPr>
          <w:trHeight w:val="349"/>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653 </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Львова С.И., Львов В.В. Рус. язык 9 кл. ч.1,2. М.: Мнемоз. </w:t>
            </w:r>
          </w:p>
        </w:tc>
      </w:tr>
      <w:tr w:rsidR="00774F43" w:rsidRPr="00A441B8" w:rsidTr="00176FFC">
        <w:trPr>
          <w:trHeight w:val="495"/>
        </w:trPr>
        <w:tc>
          <w:tcPr>
            <w:tcW w:w="156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1.2.1.2.1.5</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Коровина В.Я., Журавлев В.П. Коровин В.И. и др. Литература 9 кл. ч.1,2 М:Просв.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 773</w:t>
            </w:r>
          </w:p>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Биболетова М.З., Бабушис Е.Е., Кларк О.И. и др. Английский язык.9 кл. Обнинск:Титул</w:t>
            </w:r>
          </w:p>
        </w:tc>
      </w:tr>
      <w:tr w:rsidR="00774F43" w:rsidRPr="00A441B8" w:rsidTr="00176FFC">
        <w:trPr>
          <w:trHeight w:val="358"/>
        </w:trPr>
        <w:tc>
          <w:tcPr>
            <w:tcW w:w="1560" w:type="dxa"/>
            <w:tcBorders>
              <w:top w:val="single" w:sz="4" w:space="0" w:color="auto"/>
              <w:left w:val="single" w:sz="4" w:space="0" w:color="auto"/>
              <w:bottom w:val="single" w:sz="4" w:space="0" w:color="auto"/>
              <w:right w:val="single" w:sz="4" w:space="0" w:color="auto"/>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1.2.3.2.4.3</w:t>
            </w:r>
          </w:p>
        </w:tc>
        <w:tc>
          <w:tcPr>
            <w:tcW w:w="8789"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pStyle w:val="a8"/>
              <w:spacing w:before="0" w:beforeAutospacing="0" w:after="0" w:afterAutospacing="0"/>
              <w:rPr>
                <w:rFonts w:ascii="Times New Roman" w:hAnsi="Times New Roman"/>
                <w:color w:val="FF0000"/>
              </w:rPr>
            </w:pPr>
            <w:r w:rsidRPr="00A441B8">
              <w:rPr>
                <w:rFonts w:ascii="Times New Roman" w:hAnsi="Times New Roman"/>
              </w:rPr>
              <w:t>Колягин Ю.М.,и др.Алгебра 9 кл. . М:.Просв.</w:t>
            </w:r>
          </w:p>
        </w:tc>
      </w:tr>
      <w:tr w:rsidR="00774F43" w:rsidRPr="00A441B8" w:rsidTr="00176FFC">
        <w:trPr>
          <w:trHeight w:val="263"/>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1.2.3.2.9.3</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1.2.3.2.5.3</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Мордкович А.Г.  Семенов П.В. Алгебра   9 кл.  М:Просв.  </w:t>
            </w:r>
          </w:p>
        </w:tc>
      </w:tr>
      <w:tr w:rsidR="00774F43" w:rsidRPr="00A441B8" w:rsidTr="00176FFC">
        <w:trPr>
          <w:trHeight w:val="254"/>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Макарычев Ю.Н.и др.Алгебра 9 кл. М:Просв.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1.2.3.4.1.5</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Босова Л.Л., Босова А.Ю. Инфор. М.: БИНОМ  Лаборат .знаний</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1.2.2.1.3.4</w:t>
            </w:r>
          </w:p>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Данилов А.А., Косулина Л.Г., Брандт М.Ю. История России </w:t>
            </w:r>
            <w:r w:rsidRPr="00A441B8">
              <w:rPr>
                <w:rFonts w:ascii="Times New Roman" w:hAnsi="Times New Roman"/>
                <w:sz w:val="24"/>
                <w:szCs w:val="24"/>
                <w:lang w:val="en-US"/>
              </w:rPr>
              <w:t>XX</w:t>
            </w:r>
            <w:r w:rsidRPr="00A441B8">
              <w:rPr>
                <w:rFonts w:ascii="Times New Roman" w:hAnsi="Times New Roman"/>
                <w:sz w:val="24"/>
                <w:szCs w:val="24"/>
              </w:rPr>
              <w:t>-</w:t>
            </w:r>
            <w:r w:rsidRPr="00A441B8">
              <w:rPr>
                <w:rFonts w:ascii="Times New Roman" w:hAnsi="Times New Roman"/>
                <w:sz w:val="24"/>
                <w:szCs w:val="24"/>
                <w:lang w:val="en-US"/>
              </w:rPr>
              <w:t>XXI</w:t>
            </w:r>
            <w:r w:rsidRPr="00A441B8">
              <w:rPr>
                <w:rFonts w:ascii="Times New Roman" w:hAnsi="Times New Roman"/>
                <w:sz w:val="24"/>
                <w:szCs w:val="24"/>
              </w:rPr>
              <w:t xml:space="preserve"> в. 9 кл. М:Просв.</w:t>
            </w:r>
          </w:p>
        </w:tc>
      </w:tr>
      <w:tr w:rsidR="00774F43" w:rsidRPr="00A441B8" w:rsidTr="00176FFC">
        <w:trPr>
          <w:trHeight w:val="328"/>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1.2.2.3.1.5</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Боголюбов Л.Н., Матвеев А.И., Жильцова Е.И. Общ. 9 кл М: 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1.2.4.7.4</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Дронов В.П., Савельева Л.Е. География 9 класс М:Просв.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1.2.4.1.1.3</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Белага В.В., Ломаченков И.А., Панебратцев Ю.А. Физика 9 кл. УМК «Сфера»  М:Просв.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1.2.4.1.6.3</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Перышкин А.В., Гутник Е.М.  Физика 9 кл. М.: Дрофа</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1.2.4.3.7.2</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Рудзитис Г.Е., Фельдман Ф.Г. Химия 9 класс М:Просв.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1.2.7.1.3.3</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Матвеев А.П. Физическая культура 8-9 кл. М:Просв.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206</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Винокуров И.П. , Филиппов Г.Г., Филиппова М.Е. Саха тыла 8-9 Якутск:Бичик</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216</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Шишигина В.Р., Максимова М.Е. Саха лит.9 кл. Якутск:Бичик</w:t>
            </w:r>
          </w:p>
        </w:tc>
      </w:tr>
    </w:tbl>
    <w:p w:rsidR="00774F43" w:rsidRPr="00A441B8" w:rsidRDefault="00774F43" w:rsidP="00A441B8">
      <w:pPr>
        <w:spacing w:after="0" w:line="240" w:lineRule="auto"/>
        <w:jc w:val="both"/>
        <w:rPr>
          <w:rFonts w:ascii="Times New Roman" w:hAnsi="Times New Roman"/>
          <w:sz w:val="24"/>
          <w:szCs w:val="24"/>
        </w:rPr>
      </w:pPr>
    </w:p>
    <w:p w:rsidR="00DA1656" w:rsidRPr="00A441B8" w:rsidRDefault="0007305F" w:rsidP="00A441B8">
      <w:pPr>
        <w:spacing w:after="0" w:line="240" w:lineRule="auto"/>
        <w:rPr>
          <w:rFonts w:ascii="Times New Roman" w:hAnsi="Times New Roman"/>
          <w:sz w:val="24"/>
          <w:szCs w:val="24"/>
        </w:rPr>
      </w:pPr>
      <w:r>
        <w:rPr>
          <w:rFonts w:ascii="Times New Roman" w:hAnsi="Times New Roman"/>
          <w:sz w:val="24"/>
          <w:szCs w:val="24"/>
        </w:rPr>
        <w:t>В 2017-2018</w:t>
      </w:r>
      <w:r w:rsidR="00E30274">
        <w:rPr>
          <w:rFonts w:ascii="Times New Roman" w:hAnsi="Times New Roman"/>
          <w:sz w:val="24"/>
          <w:szCs w:val="24"/>
        </w:rPr>
        <w:t xml:space="preserve"> уч.году рабочие тетради на печатной основе по предметам считать не включенными в список учебных пособий.</w:t>
      </w:r>
    </w:p>
    <w:p w:rsidR="006A759C" w:rsidRDefault="006A759C" w:rsidP="00A441B8">
      <w:pPr>
        <w:spacing w:after="0" w:line="240" w:lineRule="auto"/>
        <w:jc w:val="center"/>
        <w:rPr>
          <w:rFonts w:ascii="Times New Roman" w:hAnsi="Times New Roman"/>
          <w:b/>
          <w:sz w:val="24"/>
          <w:szCs w:val="24"/>
        </w:rPr>
      </w:pPr>
    </w:p>
    <w:p w:rsidR="0007305F" w:rsidRDefault="0007305F" w:rsidP="00A441B8">
      <w:pPr>
        <w:spacing w:after="0" w:line="240" w:lineRule="auto"/>
        <w:jc w:val="center"/>
        <w:rPr>
          <w:rFonts w:ascii="Times New Roman" w:hAnsi="Times New Roman"/>
          <w:b/>
          <w:sz w:val="24"/>
          <w:szCs w:val="24"/>
        </w:rPr>
      </w:pPr>
    </w:p>
    <w:p w:rsidR="0007305F" w:rsidRDefault="0007305F" w:rsidP="00A441B8">
      <w:pPr>
        <w:spacing w:after="0" w:line="240" w:lineRule="auto"/>
        <w:jc w:val="center"/>
        <w:rPr>
          <w:rFonts w:ascii="Times New Roman" w:hAnsi="Times New Roman"/>
          <w:b/>
          <w:sz w:val="24"/>
          <w:szCs w:val="24"/>
        </w:rPr>
      </w:pPr>
    </w:p>
    <w:p w:rsidR="0007305F" w:rsidRDefault="0007305F" w:rsidP="00A441B8">
      <w:pPr>
        <w:spacing w:after="0" w:line="240" w:lineRule="auto"/>
        <w:jc w:val="center"/>
        <w:rPr>
          <w:rFonts w:ascii="Times New Roman" w:hAnsi="Times New Roman"/>
          <w:b/>
          <w:sz w:val="24"/>
          <w:szCs w:val="24"/>
        </w:rPr>
      </w:pPr>
    </w:p>
    <w:p w:rsidR="0007305F" w:rsidRDefault="0007305F" w:rsidP="00A441B8">
      <w:pPr>
        <w:spacing w:after="0" w:line="240" w:lineRule="auto"/>
        <w:jc w:val="center"/>
        <w:rPr>
          <w:rFonts w:ascii="Times New Roman" w:hAnsi="Times New Roman"/>
          <w:b/>
          <w:sz w:val="24"/>
          <w:szCs w:val="24"/>
        </w:rPr>
      </w:pPr>
    </w:p>
    <w:p w:rsidR="0007305F" w:rsidRDefault="0007305F" w:rsidP="00A441B8">
      <w:pPr>
        <w:spacing w:after="0" w:line="240" w:lineRule="auto"/>
        <w:jc w:val="center"/>
        <w:rPr>
          <w:rFonts w:ascii="Times New Roman" w:hAnsi="Times New Roman"/>
          <w:b/>
          <w:sz w:val="24"/>
          <w:szCs w:val="24"/>
        </w:rPr>
      </w:pPr>
    </w:p>
    <w:p w:rsidR="006A759C" w:rsidRDefault="006A759C" w:rsidP="00A441B8">
      <w:pPr>
        <w:spacing w:after="0" w:line="240" w:lineRule="auto"/>
        <w:jc w:val="center"/>
        <w:rPr>
          <w:rFonts w:ascii="Times New Roman" w:hAnsi="Times New Roman"/>
          <w:b/>
          <w:sz w:val="24"/>
          <w:szCs w:val="24"/>
        </w:rPr>
      </w:pPr>
      <w:r>
        <w:rPr>
          <w:rFonts w:ascii="Times New Roman" w:hAnsi="Times New Roman"/>
          <w:b/>
          <w:sz w:val="24"/>
          <w:szCs w:val="24"/>
        </w:rPr>
        <w:lastRenderedPageBreak/>
        <w:t>УМК по предметам углубленного обучения по 5-9 классам</w:t>
      </w:r>
    </w:p>
    <w:p w:rsidR="006A759C" w:rsidRPr="00A441B8" w:rsidRDefault="006A759C" w:rsidP="00A441B8">
      <w:pPr>
        <w:spacing w:after="0" w:line="240" w:lineRule="auto"/>
        <w:jc w:val="center"/>
        <w:rPr>
          <w:rFonts w:ascii="Times New Roman" w:hAnsi="Times New Roman"/>
          <w:b/>
          <w:sz w:val="24"/>
          <w:szCs w:val="24"/>
        </w:rPr>
      </w:pPr>
    </w:p>
    <w:tbl>
      <w:tblPr>
        <w:tblStyle w:val="a5"/>
        <w:tblW w:w="0" w:type="auto"/>
        <w:tblLook w:val="04A0"/>
      </w:tblPr>
      <w:tblGrid>
        <w:gridCol w:w="959"/>
        <w:gridCol w:w="2018"/>
        <w:gridCol w:w="4376"/>
        <w:gridCol w:w="2218"/>
      </w:tblGrid>
      <w:tr w:rsidR="006A759C" w:rsidTr="002017A1">
        <w:tc>
          <w:tcPr>
            <w:tcW w:w="959" w:type="dxa"/>
          </w:tcPr>
          <w:p w:rsidR="006A759C" w:rsidRDefault="006A759C" w:rsidP="00A441B8">
            <w:pPr>
              <w:spacing w:after="0" w:line="240" w:lineRule="auto"/>
              <w:jc w:val="center"/>
              <w:rPr>
                <w:rFonts w:ascii="Times New Roman" w:hAnsi="Times New Roman"/>
                <w:b/>
                <w:sz w:val="24"/>
                <w:szCs w:val="24"/>
              </w:rPr>
            </w:pPr>
            <w:r>
              <w:rPr>
                <w:rFonts w:ascii="Times New Roman" w:hAnsi="Times New Roman"/>
                <w:b/>
                <w:sz w:val="24"/>
                <w:szCs w:val="24"/>
              </w:rPr>
              <w:t>Класс</w:t>
            </w:r>
          </w:p>
        </w:tc>
        <w:tc>
          <w:tcPr>
            <w:tcW w:w="2018" w:type="dxa"/>
          </w:tcPr>
          <w:p w:rsidR="006A759C" w:rsidRDefault="006A759C" w:rsidP="00A441B8">
            <w:pPr>
              <w:spacing w:after="0" w:line="240" w:lineRule="auto"/>
              <w:jc w:val="center"/>
              <w:rPr>
                <w:rFonts w:ascii="Times New Roman" w:hAnsi="Times New Roman"/>
                <w:b/>
                <w:sz w:val="24"/>
                <w:szCs w:val="24"/>
              </w:rPr>
            </w:pPr>
            <w:r>
              <w:rPr>
                <w:rFonts w:ascii="Times New Roman" w:hAnsi="Times New Roman"/>
                <w:b/>
                <w:sz w:val="24"/>
                <w:szCs w:val="24"/>
              </w:rPr>
              <w:t>Предмет угл. изучения</w:t>
            </w:r>
          </w:p>
        </w:tc>
        <w:tc>
          <w:tcPr>
            <w:tcW w:w="4376" w:type="dxa"/>
          </w:tcPr>
          <w:p w:rsidR="006A759C" w:rsidRDefault="006A759C" w:rsidP="00A441B8">
            <w:pPr>
              <w:spacing w:after="0" w:line="240" w:lineRule="auto"/>
              <w:jc w:val="center"/>
              <w:rPr>
                <w:rFonts w:ascii="Times New Roman" w:hAnsi="Times New Roman"/>
                <w:b/>
                <w:sz w:val="24"/>
                <w:szCs w:val="24"/>
              </w:rPr>
            </w:pPr>
            <w:r>
              <w:rPr>
                <w:rFonts w:ascii="Times New Roman" w:hAnsi="Times New Roman"/>
                <w:b/>
                <w:sz w:val="24"/>
                <w:szCs w:val="24"/>
              </w:rPr>
              <w:t>УМК</w:t>
            </w:r>
          </w:p>
        </w:tc>
        <w:tc>
          <w:tcPr>
            <w:tcW w:w="2218" w:type="dxa"/>
          </w:tcPr>
          <w:p w:rsidR="006A759C" w:rsidRDefault="006A759C" w:rsidP="00A441B8">
            <w:pPr>
              <w:spacing w:after="0" w:line="240" w:lineRule="auto"/>
              <w:jc w:val="center"/>
              <w:rPr>
                <w:rFonts w:ascii="Times New Roman" w:hAnsi="Times New Roman"/>
                <w:b/>
                <w:sz w:val="24"/>
                <w:szCs w:val="24"/>
              </w:rPr>
            </w:pPr>
            <w:r>
              <w:rPr>
                <w:rFonts w:ascii="Times New Roman" w:hAnsi="Times New Roman"/>
                <w:b/>
                <w:sz w:val="24"/>
                <w:szCs w:val="24"/>
              </w:rPr>
              <w:t xml:space="preserve">Индекс </w:t>
            </w:r>
          </w:p>
        </w:tc>
      </w:tr>
      <w:tr w:rsidR="00F31920" w:rsidTr="002017A1">
        <w:tc>
          <w:tcPr>
            <w:tcW w:w="959" w:type="dxa"/>
          </w:tcPr>
          <w:p w:rsidR="00F31920" w:rsidRPr="00F31920" w:rsidRDefault="00F31920" w:rsidP="00A441B8">
            <w:pPr>
              <w:spacing w:after="0" w:line="240" w:lineRule="auto"/>
              <w:jc w:val="center"/>
              <w:rPr>
                <w:rFonts w:ascii="Times New Roman" w:hAnsi="Times New Roman"/>
                <w:sz w:val="24"/>
                <w:szCs w:val="24"/>
              </w:rPr>
            </w:pPr>
            <w:r w:rsidRPr="00F31920">
              <w:rPr>
                <w:rFonts w:ascii="Times New Roman" w:hAnsi="Times New Roman"/>
                <w:sz w:val="24"/>
                <w:szCs w:val="24"/>
              </w:rPr>
              <w:t>5а</w:t>
            </w:r>
          </w:p>
        </w:tc>
        <w:tc>
          <w:tcPr>
            <w:tcW w:w="2018" w:type="dxa"/>
          </w:tcPr>
          <w:p w:rsidR="00F31920"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Математика</w:t>
            </w:r>
          </w:p>
          <w:p w:rsidR="00F31920"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Учитель-</w:t>
            </w:r>
          </w:p>
          <w:p w:rsidR="00F31920" w:rsidRPr="00F31920"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Оглоблина В.С.</w:t>
            </w:r>
          </w:p>
        </w:tc>
        <w:tc>
          <w:tcPr>
            <w:tcW w:w="4376" w:type="dxa"/>
          </w:tcPr>
          <w:p w:rsidR="00F31920" w:rsidRDefault="00F31920" w:rsidP="00F31920">
            <w:pPr>
              <w:pStyle w:val="Style3"/>
              <w:spacing w:line="254" w:lineRule="exact"/>
              <w:rPr>
                <w:bCs/>
              </w:rPr>
            </w:pPr>
            <w:r>
              <w:rPr>
                <w:bCs/>
              </w:rPr>
              <w:t xml:space="preserve">УМК </w:t>
            </w:r>
            <w:r w:rsidRPr="000702B5">
              <w:rPr>
                <w:bCs/>
              </w:rPr>
              <w:t>и</w:t>
            </w:r>
            <w:r>
              <w:rPr>
                <w:bCs/>
              </w:rPr>
              <w:t>з</w:t>
            </w:r>
            <w:r w:rsidRPr="000702B5">
              <w:rPr>
                <w:bCs/>
              </w:rPr>
              <w:t>д</w:t>
            </w:r>
            <w:r>
              <w:rPr>
                <w:bCs/>
              </w:rPr>
              <w:t>.</w:t>
            </w:r>
            <w:r w:rsidRPr="000702B5">
              <w:rPr>
                <w:bCs/>
              </w:rPr>
              <w:t xml:space="preserve"> </w:t>
            </w:r>
            <w:r>
              <w:rPr>
                <w:bCs/>
              </w:rPr>
              <w:t>«Просвещение», 2016г, авт.</w:t>
            </w:r>
            <w:r w:rsidRPr="000702B5">
              <w:rPr>
                <w:bCs/>
              </w:rPr>
              <w:t xml:space="preserve"> С</w:t>
            </w:r>
            <w:r>
              <w:rPr>
                <w:bCs/>
              </w:rPr>
              <w:t>.</w:t>
            </w:r>
            <w:r w:rsidRPr="000702B5">
              <w:rPr>
                <w:bCs/>
              </w:rPr>
              <w:t xml:space="preserve">М. </w:t>
            </w:r>
            <w:r>
              <w:rPr>
                <w:bCs/>
              </w:rPr>
              <w:t>Николь</w:t>
            </w:r>
            <w:r w:rsidRPr="000702B5">
              <w:rPr>
                <w:bCs/>
              </w:rPr>
              <w:t>ский, М.</w:t>
            </w:r>
            <w:r>
              <w:rPr>
                <w:bCs/>
              </w:rPr>
              <w:t>К.Потапов, Н.Н.Решетников,А.В.</w:t>
            </w:r>
            <w:r w:rsidRPr="000702B5">
              <w:rPr>
                <w:bCs/>
              </w:rPr>
              <w:t xml:space="preserve">Шевкин </w:t>
            </w:r>
            <w:r>
              <w:rPr>
                <w:bCs/>
              </w:rPr>
              <w:t>-</w:t>
            </w:r>
          </w:p>
          <w:p w:rsidR="00F31920" w:rsidRPr="00BE07EB" w:rsidRDefault="00F31920" w:rsidP="00F31920">
            <w:pPr>
              <w:pStyle w:val="Style3"/>
              <w:spacing w:line="254" w:lineRule="exact"/>
            </w:pPr>
            <w:r>
              <w:rPr>
                <w:bCs/>
              </w:rPr>
              <w:t>учебник для 5 класса</w:t>
            </w:r>
          </w:p>
        </w:tc>
        <w:tc>
          <w:tcPr>
            <w:tcW w:w="2218" w:type="dxa"/>
          </w:tcPr>
          <w:p w:rsidR="00F31920" w:rsidRPr="00A441B8" w:rsidRDefault="00F31920" w:rsidP="00F31920">
            <w:pPr>
              <w:spacing w:after="0" w:line="240" w:lineRule="auto"/>
              <w:rPr>
                <w:rFonts w:ascii="Times New Roman" w:hAnsi="Times New Roman"/>
                <w:sz w:val="24"/>
                <w:szCs w:val="24"/>
              </w:rPr>
            </w:pPr>
            <w:r w:rsidRPr="00A441B8">
              <w:rPr>
                <w:rFonts w:ascii="Times New Roman" w:hAnsi="Times New Roman"/>
                <w:sz w:val="24"/>
                <w:szCs w:val="24"/>
              </w:rPr>
              <w:t>1.2.3.1.12.1</w:t>
            </w:r>
          </w:p>
        </w:tc>
      </w:tr>
      <w:tr w:rsidR="00F31920" w:rsidTr="002017A1">
        <w:tc>
          <w:tcPr>
            <w:tcW w:w="959" w:type="dxa"/>
          </w:tcPr>
          <w:p w:rsidR="00F31920" w:rsidRPr="00BE07EB"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7</w:t>
            </w:r>
            <w:r w:rsidRPr="00BE07EB">
              <w:rPr>
                <w:rFonts w:ascii="Times New Roman" w:hAnsi="Times New Roman"/>
                <w:sz w:val="24"/>
                <w:szCs w:val="24"/>
              </w:rPr>
              <w:t>а</w:t>
            </w:r>
          </w:p>
        </w:tc>
        <w:tc>
          <w:tcPr>
            <w:tcW w:w="2018" w:type="dxa"/>
          </w:tcPr>
          <w:p w:rsidR="00F31920" w:rsidRDefault="0007305F" w:rsidP="00A441B8">
            <w:pPr>
              <w:spacing w:after="0" w:line="240" w:lineRule="auto"/>
              <w:jc w:val="center"/>
              <w:rPr>
                <w:rFonts w:ascii="Times New Roman" w:hAnsi="Times New Roman"/>
                <w:sz w:val="24"/>
                <w:szCs w:val="24"/>
              </w:rPr>
            </w:pPr>
            <w:r>
              <w:rPr>
                <w:rFonts w:ascii="Times New Roman" w:hAnsi="Times New Roman"/>
                <w:sz w:val="24"/>
                <w:szCs w:val="24"/>
              </w:rPr>
              <w:t>Алгебра</w:t>
            </w:r>
          </w:p>
          <w:p w:rsidR="00F31920"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Учитель-</w:t>
            </w:r>
          </w:p>
          <w:p w:rsidR="00F31920"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Жданова О.В.</w:t>
            </w:r>
          </w:p>
          <w:p w:rsidR="00F31920" w:rsidRPr="00BE07EB"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(высшая)</w:t>
            </w:r>
          </w:p>
        </w:tc>
        <w:tc>
          <w:tcPr>
            <w:tcW w:w="4376" w:type="dxa"/>
          </w:tcPr>
          <w:p w:rsidR="0007305F" w:rsidRDefault="0007305F" w:rsidP="0007305F">
            <w:pPr>
              <w:pStyle w:val="Style3"/>
              <w:spacing w:line="254" w:lineRule="exact"/>
              <w:rPr>
                <w:bCs/>
              </w:rPr>
            </w:pPr>
            <w:r>
              <w:rPr>
                <w:bCs/>
              </w:rPr>
              <w:t xml:space="preserve">УМК </w:t>
            </w:r>
            <w:r w:rsidRPr="000702B5">
              <w:rPr>
                <w:bCs/>
              </w:rPr>
              <w:t>и</w:t>
            </w:r>
            <w:r>
              <w:rPr>
                <w:bCs/>
              </w:rPr>
              <w:t>з</w:t>
            </w:r>
            <w:r w:rsidRPr="000702B5">
              <w:rPr>
                <w:bCs/>
              </w:rPr>
              <w:t>д</w:t>
            </w:r>
            <w:r>
              <w:rPr>
                <w:bCs/>
              </w:rPr>
              <w:t>.</w:t>
            </w:r>
            <w:r w:rsidRPr="000702B5">
              <w:rPr>
                <w:bCs/>
              </w:rPr>
              <w:t xml:space="preserve"> </w:t>
            </w:r>
            <w:r>
              <w:rPr>
                <w:bCs/>
              </w:rPr>
              <w:t>«Просвещение», 2016г, авт.</w:t>
            </w:r>
            <w:r w:rsidRPr="000702B5">
              <w:rPr>
                <w:bCs/>
              </w:rPr>
              <w:t xml:space="preserve"> С</w:t>
            </w:r>
            <w:r>
              <w:rPr>
                <w:bCs/>
              </w:rPr>
              <w:t>.</w:t>
            </w:r>
            <w:r w:rsidRPr="000702B5">
              <w:rPr>
                <w:bCs/>
              </w:rPr>
              <w:t xml:space="preserve">М. </w:t>
            </w:r>
            <w:r>
              <w:rPr>
                <w:bCs/>
              </w:rPr>
              <w:t>Николь</w:t>
            </w:r>
            <w:r w:rsidRPr="000702B5">
              <w:rPr>
                <w:bCs/>
              </w:rPr>
              <w:t>ский, М.</w:t>
            </w:r>
            <w:r>
              <w:rPr>
                <w:bCs/>
              </w:rPr>
              <w:t>К.Потапов, Н.Н.Решетников,А.В.</w:t>
            </w:r>
            <w:r w:rsidRPr="000702B5">
              <w:rPr>
                <w:bCs/>
              </w:rPr>
              <w:t xml:space="preserve">Шевкин </w:t>
            </w:r>
            <w:r>
              <w:rPr>
                <w:bCs/>
              </w:rPr>
              <w:t>-</w:t>
            </w:r>
          </w:p>
          <w:p w:rsidR="00F31920" w:rsidRPr="0007305F" w:rsidRDefault="0007305F" w:rsidP="0007305F">
            <w:pPr>
              <w:ind w:left="360"/>
              <w:rPr>
                <w:rFonts w:ascii="Times New Roman" w:hAnsi="Times New Roman"/>
              </w:rPr>
            </w:pPr>
            <w:r>
              <w:rPr>
                <w:rFonts w:ascii="Times New Roman" w:hAnsi="Times New Roman"/>
                <w:bCs/>
              </w:rPr>
              <w:t>учебник для 7</w:t>
            </w:r>
            <w:r w:rsidRPr="0007305F">
              <w:rPr>
                <w:rFonts w:ascii="Times New Roman" w:hAnsi="Times New Roman"/>
                <w:bCs/>
              </w:rPr>
              <w:t xml:space="preserve"> класса</w:t>
            </w:r>
          </w:p>
        </w:tc>
        <w:tc>
          <w:tcPr>
            <w:tcW w:w="2218" w:type="dxa"/>
          </w:tcPr>
          <w:p w:rsidR="00F31920" w:rsidRDefault="0007305F" w:rsidP="00A441B8">
            <w:pPr>
              <w:spacing w:after="0" w:line="240" w:lineRule="auto"/>
              <w:jc w:val="center"/>
              <w:rPr>
                <w:rFonts w:ascii="Times New Roman" w:hAnsi="Times New Roman"/>
                <w:b/>
                <w:sz w:val="24"/>
                <w:szCs w:val="24"/>
              </w:rPr>
            </w:pPr>
            <w:r>
              <w:rPr>
                <w:rFonts w:ascii="Times New Roman" w:hAnsi="Times New Roman"/>
                <w:sz w:val="24"/>
                <w:szCs w:val="24"/>
              </w:rPr>
              <w:t>1.2.3.</w:t>
            </w:r>
            <w:r w:rsidR="00F31920" w:rsidRPr="00A441B8">
              <w:rPr>
                <w:rFonts w:ascii="Times New Roman" w:hAnsi="Times New Roman"/>
                <w:sz w:val="24"/>
                <w:szCs w:val="24"/>
              </w:rPr>
              <w:t>2.1</w:t>
            </w:r>
            <w:r>
              <w:rPr>
                <w:rFonts w:ascii="Times New Roman" w:hAnsi="Times New Roman"/>
                <w:sz w:val="24"/>
                <w:szCs w:val="24"/>
              </w:rPr>
              <w:t>1</w:t>
            </w:r>
            <w:r w:rsidR="00F31920">
              <w:rPr>
                <w:rFonts w:ascii="Times New Roman" w:hAnsi="Times New Roman"/>
                <w:sz w:val="24"/>
                <w:szCs w:val="24"/>
              </w:rPr>
              <w:t>.</w:t>
            </w:r>
            <w:r>
              <w:rPr>
                <w:rFonts w:ascii="Times New Roman" w:hAnsi="Times New Roman"/>
                <w:sz w:val="24"/>
                <w:szCs w:val="24"/>
              </w:rPr>
              <w:t>1.</w:t>
            </w:r>
          </w:p>
        </w:tc>
      </w:tr>
      <w:tr w:rsidR="00F31920" w:rsidTr="002017A1">
        <w:tc>
          <w:tcPr>
            <w:tcW w:w="959" w:type="dxa"/>
          </w:tcPr>
          <w:p w:rsidR="00F31920" w:rsidRPr="00BE07EB"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9</w:t>
            </w:r>
            <w:r w:rsidRPr="00BE07EB">
              <w:rPr>
                <w:rFonts w:ascii="Times New Roman" w:hAnsi="Times New Roman"/>
                <w:sz w:val="24"/>
                <w:szCs w:val="24"/>
              </w:rPr>
              <w:t>а</w:t>
            </w:r>
          </w:p>
        </w:tc>
        <w:tc>
          <w:tcPr>
            <w:tcW w:w="2018" w:type="dxa"/>
          </w:tcPr>
          <w:p w:rsidR="00F31920" w:rsidRDefault="00F31920" w:rsidP="00A441B8">
            <w:pPr>
              <w:spacing w:after="0" w:line="240" w:lineRule="auto"/>
              <w:jc w:val="center"/>
              <w:rPr>
                <w:rFonts w:ascii="Times New Roman" w:hAnsi="Times New Roman"/>
                <w:sz w:val="24"/>
                <w:szCs w:val="24"/>
              </w:rPr>
            </w:pPr>
            <w:r w:rsidRPr="00BE07EB">
              <w:rPr>
                <w:rFonts w:ascii="Times New Roman" w:hAnsi="Times New Roman"/>
                <w:sz w:val="24"/>
                <w:szCs w:val="24"/>
              </w:rPr>
              <w:t>Алгебра</w:t>
            </w:r>
          </w:p>
          <w:p w:rsidR="00F31920"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Учитель-</w:t>
            </w:r>
          </w:p>
          <w:p w:rsidR="00F31920"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Оглоблина В.С.</w:t>
            </w:r>
          </w:p>
          <w:p w:rsidR="00F31920" w:rsidRPr="00BE07EB"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(высшая)</w:t>
            </w:r>
          </w:p>
        </w:tc>
        <w:tc>
          <w:tcPr>
            <w:tcW w:w="4376" w:type="dxa"/>
          </w:tcPr>
          <w:p w:rsidR="00F31920" w:rsidRPr="00761929" w:rsidRDefault="00F31920" w:rsidP="00A441AF">
            <w:pPr>
              <w:pStyle w:val="a9"/>
              <w:numPr>
                <w:ilvl w:val="0"/>
                <w:numId w:val="333"/>
              </w:numPr>
              <w:spacing w:before="100" w:beforeAutospacing="1" w:after="100" w:afterAutospacing="1"/>
              <w:jc w:val="both"/>
              <w:rPr>
                <w:rFonts w:ascii="Times New Roman" w:hAnsi="Times New Roman"/>
                <w:b/>
              </w:rPr>
            </w:pPr>
            <w:r w:rsidRPr="00761929">
              <w:rPr>
                <w:rFonts w:ascii="Times New Roman" w:eastAsia="Times New Roman" w:hAnsi="Times New Roman"/>
              </w:rPr>
              <w:t xml:space="preserve">УМК изд. «Мнемозина», 2013 г, (для классов с углубленным изучением  алгебры), авт. Макарычев Ю.Н., Миндюк Н.Г., Нешков К.И., Феоктистов И.Е. </w:t>
            </w:r>
            <w:r>
              <w:rPr>
                <w:rFonts w:ascii="Times New Roman" w:eastAsia="Times New Roman" w:hAnsi="Times New Roman"/>
              </w:rPr>
              <w:t>– учебник для 9 класса.</w:t>
            </w:r>
          </w:p>
        </w:tc>
        <w:tc>
          <w:tcPr>
            <w:tcW w:w="2218" w:type="dxa"/>
          </w:tcPr>
          <w:p w:rsidR="00F31920" w:rsidRPr="00BE07EB" w:rsidRDefault="00F31920" w:rsidP="00A441B8">
            <w:pPr>
              <w:spacing w:after="0" w:line="240" w:lineRule="auto"/>
              <w:jc w:val="center"/>
              <w:rPr>
                <w:rFonts w:ascii="Times New Roman" w:hAnsi="Times New Roman"/>
                <w:sz w:val="24"/>
                <w:szCs w:val="24"/>
              </w:rPr>
            </w:pPr>
            <w:r w:rsidRPr="00BE07EB">
              <w:rPr>
                <w:rFonts w:ascii="Times New Roman" w:hAnsi="Times New Roman"/>
                <w:sz w:val="24"/>
                <w:szCs w:val="24"/>
              </w:rPr>
              <w:t>1.2.3.2.6.2.</w:t>
            </w:r>
          </w:p>
        </w:tc>
      </w:tr>
      <w:tr w:rsidR="00F31920" w:rsidRPr="00BE07EB" w:rsidTr="002017A1">
        <w:tc>
          <w:tcPr>
            <w:tcW w:w="959" w:type="dxa"/>
          </w:tcPr>
          <w:p w:rsidR="00F31920" w:rsidRPr="00BE07EB"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6г</w:t>
            </w:r>
          </w:p>
        </w:tc>
        <w:tc>
          <w:tcPr>
            <w:tcW w:w="2018" w:type="dxa"/>
          </w:tcPr>
          <w:p w:rsidR="00F31920"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Математика</w:t>
            </w:r>
          </w:p>
          <w:p w:rsidR="00F31920"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Учитель-</w:t>
            </w:r>
          </w:p>
          <w:p w:rsidR="00F31920"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Скобелева А.В.</w:t>
            </w:r>
          </w:p>
          <w:p w:rsidR="00F31920" w:rsidRPr="00BE07EB" w:rsidRDefault="00F31920" w:rsidP="002017A1">
            <w:pPr>
              <w:spacing w:after="0" w:line="240" w:lineRule="auto"/>
              <w:jc w:val="center"/>
              <w:rPr>
                <w:rFonts w:ascii="Times New Roman" w:hAnsi="Times New Roman"/>
                <w:sz w:val="24"/>
                <w:szCs w:val="24"/>
              </w:rPr>
            </w:pPr>
            <w:r>
              <w:rPr>
                <w:rFonts w:ascii="Times New Roman" w:hAnsi="Times New Roman"/>
                <w:sz w:val="24"/>
                <w:szCs w:val="24"/>
              </w:rPr>
              <w:t>(высшая)</w:t>
            </w:r>
          </w:p>
        </w:tc>
        <w:tc>
          <w:tcPr>
            <w:tcW w:w="4376" w:type="dxa"/>
          </w:tcPr>
          <w:p w:rsidR="00F31920" w:rsidRDefault="00F31920" w:rsidP="004500B2">
            <w:pPr>
              <w:pStyle w:val="Style3"/>
              <w:spacing w:line="254" w:lineRule="exact"/>
              <w:rPr>
                <w:bCs/>
              </w:rPr>
            </w:pPr>
            <w:r>
              <w:rPr>
                <w:bCs/>
              </w:rPr>
              <w:t xml:space="preserve">УМК </w:t>
            </w:r>
            <w:r w:rsidRPr="000702B5">
              <w:rPr>
                <w:bCs/>
              </w:rPr>
              <w:t>и</w:t>
            </w:r>
            <w:r>
              <w:rPr>
                <w:bCs/>
              </w:rPr>
              <w:t>з</w:t>
            </w:r>
            <w:r w:rsidRPr="000702B5">
              <w:rPr>
                <w:bCs/>
              </w:rPr>
              <w:t>д</w:t>
            </w:r>
            <w:r>
              <w:rPr>
                <w:bCs/>
              </w:rPr>
              <w:t>.</w:t>
            </w:r>
            <w:r w:rsidRPr="000702B5">
              <w:rPr>
                <w:bCs/>
              </w:rPr>
              <w:t xml:space="preserve"> </w:t>
            </w:r>
            <w:r>
              <w:rPr>
                <w:bCs/>
              </w:rPr>
              <w:t>«Просвещение», 2016г, авт.</w:t>
            </w:r>
            <w:r w:rsidRPr="000702B5">
              <w:rPr>
                <w:bCs/>
              </w:rPr>
              <w:t xml:space="preserve"> С</w:t>
            </w:r>
            <w:r>
              <w:rPr>
                <w:bCs/>
              </w:rPr>
              <w:t>.</w:t>
            </w:r>
            <w:r w:rsidRPr="000702B5">
              <w:rPr>
                <w:bCs/>
              </w:rPr>
              <w:t xml:space="preserve">М. </w:t>
            </w:r>
            <w:r>
              <w:rPr>
                <w:bCs/>
              </w:rPr>
              <w:t>Николь</w:t>
            </w:r>
            <w:r w:rsidRPr="000702B5">
              <w:rPr>
                <w:bCs/>
              </w:rPr>
              <w:t>ский, М.</w:t>
            </w:r>
            <w:r>
              <w:rPr>
                <w:bCs/>
              </w:rPr>
              <w:t>К.Потапов, Н.Н.Решетников,А.В.</w:t>
            </w:r>
            <w:r w:rsidRPr="000702B5">
              <w:rPr>
                <w:bCs/>
              </w:rPr>
              <w:t xml:space="preserve">Шевкин </w:t>
            </w:r>
            <w:r>
              <w:rPr>
                <w:bCs/>
              </w:rPr>
              <w:t>-</w:t>
            </w:r>
          </w:p>
          <w:p w:rsidR="00F31920" w:rsidRPr="00BE07EB" w:rsidRDefault="00F31920" w:rsidP="004500B2">
            <w:pPr>
              <w:pStyle w:val="Style3"/>
              <w:spacing w:line="254" w:lineRule="exact"/>
            </w:pPr>
            <w:r>
              <w:rPr>
                <w:bCs/>
              </w:rPr>
              <w:t>учебник для 6 класса</w:t>
            </w:r>
          </w:p>
        </w:tc>
        <w:tc>
          <w:tcPr>
            <w:tcW w:w="2218" w:type="dxa"/>
          </w:tcPr>
          <w:p w:rsidR="00F31920" w:rsidRPr="00A441B8" w:rsidRDefault="00F31920" w:rsidP="00373147">
            <w:pPr>
              <w:spacing w:after="0" w:line="240" w:lineRule="auto"/>
              <w:rPr>
                <w:rFonts w:ascii="Times New Roman" w:hAnsi="Times New Roman"/>
                <w:sz w:val="24"/>
                <w:szCs w:val="24"/>
              </w:rPr>
            </w:pPr>
            <w:r w:rsidRPr="00A441B8">
              <w:rPr>
                <w:rFonts w:ascii="Times New Roman" w:hAnsi="Times New Roman"/>
                <w:sz w:val="24"/>
                <w:szCs w:val="24"/>
              </w:rPr>
              <w:t>1.2.3.1.12.1</w:t>
            </w:r>
          </w:p>
        </w:tc>
      </w:tr>
      <w:tr w:rsidR="00F31920" w:rsidRPr="00BE07EB" w:rsidTr="002017A1">
        <w:tc>
          <w:tcPr>
            <w:tcW w:w="959" w:type="dxa"/>
          </w:tcPr>
          <w:p w:rsidR="00F31920" w:rsidRPr="00BE07EB"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8д</w:t>
            </w:r>
          </w:p>
        </w:tc>
        <w:tc>
          <w:tcPr>
            <w:tcW w:w="2018" w:type="dxa"/>
          </w:tcPr>
          <w:p w:rsidR="00F31920"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Алгебра</w:t>
            </w:r>
          </w:p>
          <w:p w:rsidR="00F31920" w:rsidRDefault="00F31920" w:rsidP="002017A1">
            <w:pPr>
              <w:spacing w:after="0" w:line="240" w:lineRule="auto"/>
              <w:jc w:val="center"/>
              <w:rPr>
                <w:rFonts w:ascii="Times New Roman" w:hAnsi="Times New Roman"/>
                <w:sz w:val="24"/>
                <w:szCs w:val="24"/>
              </w:rPr>
            </w:pPr>
            <w:r>
              <w:rPr>
                <w:rFonts w:ascii="Times New Roman" w:hAnsi="Times New Roman"/>
                <w:sz w:val="24"/>
                <w:szCs w:val="24"/>
              </w:rPr>
              <w:t>Учитель</w:t>
            </w:r>
          </w:p>
          <w:p w:rsidR="00F31920" w:rsidRDefault="00F31920" w:rsidP="002017A1">
            <w:pPr>
              <w:spacing w:after="0" w:line="240" w:lineRule="auto"/>
              <w:rPr>
                <w:rFonts w:ascii="Times New Roman" w:hAnsi="Times New Roman"/>
                <w:sz w:val="24"/>
                <w:szCs w:val="24"/>
              </w:rPr>
            </w:pPr>
            <w:r>
              <w:rPr>
                <w:rFonts w:ascii="Times New Roman" w:hAnsi="Times New Roman"/>
                <w:sz w:val="24"/>
                <w:szCs w:val="24"/>
              </w:rPr>
              <w:t>Скобелева А.В.</w:t>
            </w:r>
          </w:p>
          <w:p w:rsidR="00F31920" w:rsidRPr="00BE07EB" w:rsidRDefault="00F31920" w:rsidP="002017A1">
            <w:pPr>
              <w:spacing w:after="0" w:line="240" w:lineRule="auto"/>
              <w:jc w:val="center"/>
              <w:rPr>
                <w:rFonts w:ascii="Times New Roman" w:hAnsi="Times New Roman"/>
                <w:sz w:val="24"/>
                <w:szCs w:val="24"/>
              </w:rPr>
            </w:pPr>
            <w:r>
              <w:rPr>
                <w:rFonts w:ascii="Times New Roman" w:hAnsi="Times New Roman"/>
                <w:sz w:val="24"/>
                <w:szCs w:val="24"/>
              </w:rPr>
              <w:t>(высшая)</w:t>
            </w:r>
          </w:p>
        </w:tc>
        <w:tc>
          <w:tcPr>
            <w:tcW w:w="4376" w:type="dxa"/>
          </w:tcPr>
          <w:p w:rsidR="00F31920" w:rsidRDefault="00F31920" w:rsidP="00762838">
            <w:pPr>
              <w:pStyle w:val="Style3"/>
              <w:spacing w:line="254" w:lineRule="exact"/>
              <w:rPr>
                <w:bCs/>
              </w:rPr>
            </w:pPr>
            <w:r>
              <w:rPr>
                <w:bCs/>
              </w:rPr>
              <w:t xml:space="preserve">УМК </w:t>
            </w:r>
            <w:r w:rsidRPr="000702B5">
              <w:rPr>
                <w:bCs/>
              </w:rPr>
              <w:t>и</w:t>
            </w:r>
            <w:r>
              <w:rPr>
                <w:bCs/>
              </w:rPr>
              <w:t>з</w:t>
            </w:r>
            <w:r w:rsidRPr="000702B5">
              <w:rPr>
                <w:bCs/>
              </w:rPr>
              <w:t>д</w:t>
            </w:r>
            <w:r>
              <w:rPr>
                <w:bCs/>
              </w:rPr>
              <w:t>.</w:t>
            </w:r>
            <w:r w:rsidRPr="000702B5">
              <w:rPr>
                <w:bCs/>
              </w:rPr>
              <w:t xml:space="preserve"> </w:t>
            </w:r>
            <w:r>
              <w:rPr>
                <w:bCs/>
              </w:rPr>
              <w:t>«Просвещение», 2014г, авт.</w:t>
            </w:r>
            <w:r w:rsidRPr="000702B5">
              <w:rPr>
                <w:bCs/>
              </w:rPr>
              <w:t xml:space="preserve"> С</w:t>
            </w:r>
            <w:r>
              <w:rPr>
                <w:bCs/>
              </w:rPr>
              <w:t>.</w:t>
            </w:r>
            <w:r w:rsidRPr="000702B5">
              <w:rPr>
                <w:bCs/>
              </w:rPr>
              <w:t xml:space="preserve">М. </w:t>
            </w:r>
            <w:r>
              <w:rPr>
                <w:bCs/>
              </w:rPr>
              <w:t>Николь</w:t>
            </w:r>
            <w:r w:rsidRPr="000702B5">
              <w:rPr>
                <w:bCs/>
              </w:rPr>
              <w:t>ский, М.</w:t>
            </w:r>
            <w:r>
              <w:rPr>
                <w:bCs/>
              </w:rPr>
              <w:t>К.Потапов, Н.Н.Решетников, А.В.</w:t>
            </w:r>
            <w:r w:rsidRPr="000702B5">
              <w:rPr>
                <w:bCs/>
              </w:rPr>
              <w:t xml:space="preserve">Шевкин </w:t>
            </w:r>
            <w:r>
              <w:rPr>
                <w:bCs/>
              </w:rPr>
              <w:t>–</w:t>
            </w:r>
          </w:p>
          <w:p w:rsidR="00F31920" w:rsidRPr="00BE07EB" w:rsidRDefault="00F31920" w:rsidP="00762838">
            <w:pPr>
              <w:pStyle w:val="Style3"/>
              <w:spacing w:line="254" w:lineRule="exact"/>
            </w:pPr>
            <w:r>
              <w:rPr>
                <w:bCs/>
              </w:rPr>
              <w:t>учебник для 8 класса.</w:t>
            </w:r>
          </w:p>
        </w:tc>
        <w:tc>
          <w:tcPr>
            <w:tcW w:w="2218" w:type="dxa"/>
          </w:tcPr>
          <w:p w:rsidR="00F31920" w:rsidRPr="00BE07EB" w:rsidRDefault="00F31920" w:rsidP="00A441B8">
            <w:pPr>
              <w:spacing w:after="0" w:line="240" w:lineRule="auto"/>
              <w:jc w:val="center"/>
              <w:rPr>
                <w:rFonts w:ascii="Times New Roman" w:hAnsi="Times New Roman"/>
                <w:sz w:val="24"/>
                <w:szCs w:val="24"/>
              </w:rPr>
            </w:pPr>
          </w:p>
        </w:tc>
      </w:tr>
    </w:tbl>
    <w:p w:rsidR="00DA1656" w:rsidRPr="00A441B8" w:rsidRDefault="00DA1656" w:rsidP="00A441B8">
      <w:pPr>
        <w:spacing w:after="0" w:line="240" w:lineRule="auto"/>
        <w:jc w:val="center"/>
        <w:rPr>
          <w:rFonts w:ascii="Times New Roman" w:hAnsi="Times New Roman"/>
          <w:b/>
          <w:sz w:val="24"/>
          <w:szCs w:val="24"/>
        </w:rPr>
      </w:pPr>
    </w:p>
    <w:p w:rsidR="004948F2" w:rsidRPr="004948F2" w:rsidRDefault="004948F2" w:rsidP="00A441B8">
      <w:pPr>
        <w:spacing w:after="0" w:line="240" w:lineRule="auto"/>
        <w:jc w:val="center"/>
        <w:rPr>
          <w:rStyle w:val="HTML2"/>
          <w:rFonts w:ascii="Times New Roman" w:eastAsia="Calibri" w:hAnsi="Times New Roman" w:cs="Times New Roman"/>
          <w:b/>
          <w:sz w:val="24"/>
          <w:szCs w:val="24"/>
        </w:rPr>
      </w:pPr>
      <w:r w:rsidRPr="004948F2">
        <w:rPr>
          <w:rStyle w:val="HTML2"/>
          <w:rFonts w:ascii="Times New Roman" w:eastAsia="Calibri" w:hAnsi="Times New Roman" w:cs="Times New Roman"/>
          <w:b/>
          <w:sz w:val="24"/>
          <w:szCs w:val="24"/>
        </w:rPr>
        <w:t>Электронные ресурсы в помощь учителю:</w:t>
      </w:r>
    </w:p>
    <w:p w:rsidR="004948F2" w:rsidRDefault="004948F2" w:rsidP="00A441B8">
      <w:pPr>
        <w:spacing w:after="0" w:line="240" w:lineRule="auto"/>
        <w:jc w:val="center"/>
        <w:rPr>
          <w:rStyle w:val="HTML2"/>
          <w:rFonts w:ascii="Times New Roman" w:eastAsia="Calibri" w:hAnsi="Times New Roman" w:cs="Times New Roman"/>
          <w:sz w:val="24"/>
          <w:szCs w:val="24"/>
        </w:rPr>
      </w:pPr>
    </w:p>
    <w:p w:rsidR="004948F2" w:rsidRPr="0007305F" w:rsidRDefault="0007305F" w:rsidP="0007305F">
      <w:pPr>
        <w:spacing w:after="0"/>
        <w:rPr>
          <w:rFonts w:ascii="Times New Roman" w:hAnsi="Times New Roman"/>
          <w:b/>
        </w:rPr>
      </w:pPr>
      <w:r>
        <w:rPr>
          <w:rStyle w:val="HTML2"/>
          <w:rFonts w:ascii="Times New Roman" w:eastAsia="Calibri" w:hAnsi="Times New Roman" w:cs="Times New Roman"/>
          <w:sz w:val="24"/>
          <w:szCs w:val="24"/>
        </w:rPr>
        <w:t>1.</w:t>
      </w:r>
      <w:r w:rsidR="004948F2" w:rsidRPr="0007305F">
        <w:rPr>
          <w:rStyle w:val="HTML2"/>
          <w:rFonts w:ascii="Times New Roman" w:eastAsia="Calibri" w:hAnsi="Times New Roman" w:cs="Times New Roman"/>
          <w:sz w:val="24"/>
          <w:szCs w:val="24"/>
        </w:rPr>
        <w:t xml:space="preserve">http://www.prosv.ru/ - сайт издательства "Просвещение": информация об УМК, методические материалы, приложения к учебникам, конкурсы, курсы, олимпиады, вебинары, электронные учебники; </w:t>
      </w:r>
      <w:r w:rsidR="004948F2" w:rsidRPr="0007305F">
        <w:rPr>
          <w:rFonts w:ascii="Times New Roman" w:hAnsi="Times New Roman"/>
        </w:rPr>
        <w:br/>
      </w:r>
      <w:r w:rsidR="004948F2" w:rsidRPr="0007305F">
        <w:rPr>
          <w:rStyle w:val="HTML2"/>
          <w:rFonts w:ascii="Times New Roman" w:eastAsia="Calibri" w:hAnsi="Times New Roman" w:cs="Times New Roman"/>
          <w:sz w:val="24"/>
          <w:szCs w:val="24"/>
        </w:rPr>
        <w:t xml:space="preserve">2. https://drofa-ventana.ru/ - сайт издательства "Просвещение": информация об УМК, методические материалы, приложения к учебникам, конкурсы, курсы, олимпиады, вебинары, электронные учебники; </w:t>
      </w:r>
      <w:r w:rsidR="004948F2" w:rsidRPr="0007305F">
        <w:rPr>
          <w:rFonts w:ascii="Times New Roman" w:hAnsi="Times New Roman"/>
        </w:rPr>
        <w:br/>
      </w:r>
      <w:r w:rsidR="004948F2" w:rsidRPr="0007305F">
        <w:rPr>
          <w:rStyle w:val="HTML2"/>
          <w:rFonts w:ascii="Times New Roman" w:eastAsia="Calibri" w:hAnsi="Times New Roman" w:cs="Times New Roman"/>
          <w:sz w:val="24"/>
          <w:szCs w:val="24"/>
        </w:rPr>
        <w:t xml:space="preserve">3. http://1сентября.рф/ - издательский дом "Первое сентября" - методическая копилка, учебные и методические материалы, вебинары, журналы и брошюры, курсы и видеолекции; </w:t>
      </w:r>
      <w:r w:rsidR="004948F2" w:rsidRPr="0007305F">
        <w:rPr>
          <w:rFonts w:ascii="Times New Roman" w:hAnsi="Times New Roman"/>
        </w:rPr>
        <w:br/>
      </w:r>
      <w:r w:rsidR="004948F2" w:rsidRPr="0007305F">
        <w:rPr>
          <w:rStyle w:val="HTML2"/>
          <w:rFonts w:ascii="Times New Roman" w:eastAsia="Calibri" w:hAnsi="Times New Roman" w:cs="Times New Roman"/>
          <w:sz w:val="24"/>
          <w:szCs w:val="24"/>
        </w:rPr>
        <w:t xml:space="preserve">4. http://www.yaklass.ru/ - электронный образовательный ресурс, задачи, проверочные работы и тренажеры по всем предметам. Является резидентом «Сколково».; </w:t>
      </w:r>
      <w:r w:rsidR="004948F2" w:rsidRPr="0007305F">
        <w:rPr>
          <w:rFonts w:ascii="Times New Roman" w:hAnsi="Times New Roman"/>
        </w:rPr>
        <w:br/>
      </w:r>
      <w:r w:rsidR="004948F2" w:rsidRPr="0007305F">
        <w:rPr>
          <w:rStyle w:val="HTML2"/>
          <w:rFonts w:ascii="Times New Roman" w:eastAsia="Calibri" w:hAnsi="Times New Roman" w:cs="Times New Roman"/>
          <w:sz w:val="24"/>
          <w:szCs w:val="24"/>
        </w:rPr>
        <w:t xml:space="preserve">5. https://uchi.ru/ - электронный образовательный ресурс, ориентирован в первую очередь на начальную школу и курс математики на 5-7 классы; </w:t>
      </w:r>
      <w:r w:rsidR="004948F2" w:rsidRPr="0007305F">
        <w:rPr>
          <w:rFonts w:ascii="Times New Roman" w:hAnsi="Times New Roman"/>
        </w:rPr>
        <w:br/>
      </w:r>
      <w:r w:rsidR="004948F2" w:rsidRPr="0007305F">
        <w:rPr>
          <w:rStyle w:val="HTML2"/>
          <w:rFonts w:ascii="Times New Roman" w:eastAsia="Calibri" w:hAnsi="Times New Roman" w:cs="Times New Roman"/>
          <w:sz w:val="24"/>
          <w:szCs w:val="24"/>
        </w:rPr>
        <w:t xml:space="preserve">6. https://interneturok.ru/ - Уроки школьной программы, видео, конспекты, тесты, тренажеры; </w:t>
      </w:r>
    </w:p>
    <w:p w:rsidR="0005656B" w:rsidRPr="0007305F" w:rsidRDefault="0007305F" w:rsidP="0007305F">
      <w:pPr>
        <w:rPr>
          <w:rFonts w:ascii="Times New Roman" w:hAnsi="Times New Roman"/>
          <w:b/>
        </w:rPr>
      </w:pPr>
      <w:r>
        <w:rPr>
          <w:rStyle w:val="HTML2"/>
          <w:rFonts w:ascii="Times New Roman" w:eastAsia="Calibri" w:hAnsi="Times New Roman" w:cs="Times New Roman"/>
          <w:sz w:val="24"/>
          <w:szCs w:val="24"/>
        </w:rPr>
        <w:t>7.</w:t>
      </w:r>
      <w:r w:rsidR="004948F2" w:rsidRPr="0007305F">
        <w:rPr>
          <w:rStyle w:val="HTML2"/>
          <w:rFonts w:ascii="Times New Roman" w:eastAsia="Calibri" w:hAnsi="Times New Roman" w:cs="Times New Roman"/>
          <w:sz w:val="24"/>
          <w:szCs w:val="24"/>
        </w:rPr>
        <w:t xml:space="preserve">https://videouroki.net/ - Новые бесплатные видеоуроки, тесты, дистанционные олимпиады, полезные материалы и опыт преподавания различных предметов школьной программы, а также горячие новости и уникальные предложения для учителей, школьников и родителей вы можете найти в блоге нашего проекта. </w:t>
      </w:r>
      <w:r w:rsidR="004948F2" w:rsidRPr="0007305F">
        <w:rPr>
          <w:rFonts w:ascii="Times New Roman" w:hAnsi="Times New Roman"/>
        </w:rPr>
        <w:br/>
      </w:r>
      <w:r w:rsidR="004948F2" w:rsidRPr="0007305F">
        <w:rPr>
          <w:rStyle w:val="HTML2"/>
          <w:rFonts w:ascii="Times New Roman" w:eastAsia="Calibri" w:hAnsi="Times New Roman" w:cs="Times New Roman"/>
          <w:sz w:val="24"/>
          <w:szCs w:val="24"/>
        </w:rPr>
        <w:lastRenderedPageBreak/>
        <w:t xml:space="preserve">8. https://infourok.ru/ - видеоуроки, олимпиады, курсы, методическая копилка, онлайн-репетиторы; </w:t>
      </w:r>
      <w:r w:rsidR="004948F2" w:rsidRPr="0007305F">
        <w:rPr>
          <w:rFonts w:ascii="Times New Roman" w:hAnsi="Times New Roman"/>
        </w:rPr>
        <w:br/>
      </w:r>
      <w:r w:rsidR="004948F2" w:rsidRPr="0007305F">
        <w:rPr>
          <w:rStyle w:val="HTML2"/>
          <w:rFonts w:ascii="Times New Roman" w:eastAsia="Calibri" w:hAnsi="Times New Roman" w:cs="Times New Roman"/>
          <w:sz w:val="24"/>
          <w:szCs w:val="24"/>
        </w:rPr>
        <w:t xml:space="preserve">9. https://sdamgia.ru/ - образовательный портал для подготовки к экзаменам ОГЭ и ЕГЭ; </w:t>
      </w:r>
      <w:r w:rsidR="004948F2" w:rsidRPr="0007305F">
        <w:rPr>
          <w:rFonts w:ascii="Times New Roman" w:hAnsi="Times New Roman"/>
        </w:rPr>
        <w:br/>
      </w:r>
      <w:r w:rsidR="004948F2" w:rsidRPr="0007305F">
        <w:rPr>
          <w:rStyle w:val="HTML2"/>
          <w:rFonts w:ascii="Times New Roman" w:eastAsia="Calibri" w:hAnsi="Times New Roman" w:cs="Times New Roman"/>
          <w:sz w:val="24"/>
          <w:szCs w:val="24"/>
        </w:rPr>
        <w:t xml:space="preserve">10. https://foxford.ru/ - онлайн-школа для учеников 3−11 классов, учителей и родителей. На онлайн-курсах и индивидуальных занятиях с репетитором школьники готовятся к ЕГЭ, ОГЭ, олимпиадам, изучают школьные предметы. Занятия ведут преподаватели МГУ, МФТИ, ВШЭ и других ведущих вузов страны. </w:t>
      </w:r>
      <w:r w:rsidR="004948F2" w:rsidRPr="0007305F">
        <w:rPr>
          <w:rFonts w:ascii="Times New Roman" w:hAnsi="Times New Roman"/>
        </w:rPr>
        <w:br/>
      </w:r>
      <w:r w:rsidR="004948F2" w:rsidRPr="0007305F">
        <w:rPr>
          <w:rStyle w:val="HTML2"/>
          <w:rFonts w:ascii="Times New Roman" w:eastAsia="Calibri" w:hAnsi="Times New Roman" w:cs="Times New Roman"/>
          <w:sz w:val="24"/>
          <w:szCs w:val="24"/>
        </w:rPr>
        <w:t>Для учителей проводятся курсы повышения квалификации и профпереподготовки, а для родителей — открытые занятия о воспитании и развитии детей. Проект входит в состав «Нетология-групп» и является резидентом</w:t>
      </w:r>
      <w:r w:rsidR="004948F2" w:rsidRPr="0007305F">
        <w:rPr>
          <w:rStyle w:val="HTML2"/>
          <w:rFonts w:eastAsia="Calibri"/>
        </w:rPr>
        <w:t xml:space="preserve"> </w:t>
      </w:r>
      <w:r w:rsidR="004948F2" w:rsidRPr="0007305F">
        <w:rPr>
          <w:rStyle w:val="HTML2"/>
          <w:rFonts w:ascii="Times New Roman" w:eastAsia="Calibri" w:hAnsi="Times New Roman" w:cs="Times New Roman"/>
        </w:rPr>
        <w:t>«Сколково».</w:t>
      </w:r>
    </w:p>
    <w:sectPr w:rsidR="0005656B" w:rsidRPr="0007305F" w:rsidSect="00EB1D91">
      <w:footerReference w:type="default" r:id="rId73"/>
      <w:pgSz w:w="11906" w:h="16838"/>
      <w:pgMar w:top="1134" w:right="850" w:bottom="1134" w:left="1701"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7743" w:rsidRDefault="00747743" w:rsidP="00B540EE">
      <w:pPr>
        <w:spacing w:after="0" w:line="240" w:lineRule="auto"/>
      </w:pPr>
      <w:r>
        <w:separator/>
      </w:r>
    </w:p>
  </w:endnote>
  <w:endnote w:type="continuationSeparator" w:id="1">
    <w:p w:rsidR="00747743" w:rsidRDefault="00747743"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Courier New"/>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Sakha">
    <w:altName w:val="Courier New"/>
    <w:charset w:val="00"/>
    <w:family w:val="swiss"/>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KaiTi_GB2312">
    <w:altName w:val="Arial Unicode MS"/>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imes New Roman CYR">
    <w:panose1 w:val="02020603050405020304"/>
    <w:charset w:val="CC"/>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EA2" w:rsidRPr="00FC65AF" w:rsidRDefault="00840EA2" w:rsidP="00314F0F">
    <w:pPr>
      <w:pStyle w:val="af0"/>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A7347A">
      <w:rPr>
        <w:noProof/>
        <w:sz w:val="24"/>
        <w:szCs w:val="24"/>
      </w:rPr>
      <w:t>329</w:t>
    </w:r>
    <w:r w:rsidRPr="00FC65AF">
      <w:rPr>
        <w:sz w:val="24"/>
        <w:szCs w:val="24"/>
      </w:rPr>
      <w:fldChar w:fldCharType="end"/>
    </w:r>
  </w:p>
  <w:p w:rsidR="00840EA2" w:rsidRDefault="00840EA2">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7743" w:rsidRDefault="00747743" w:rsidP="00B540EE">
      <w:pPr>
        <w:spacing w:after="0" w:line="240" w:lineRule="auto"/>
      </w:pPr>
      <w:r>
        <w:separator/>
      </w:r>
    </w:p>
  </w:footnote>
  <w:footnote w:type="continuationSeparator" w:id="1">
    <w:p w:rsidR="00747743" w:rsidRDefault="00747743" w:rsidP="00B540EE">
      <w:pPr>
        <w:spacing w:after="0" w:line="240" w:lineRule="auto"/>
      </w:pPr>
      <w:r>
        <w:continuationSeparator/>
      </w:r>
    </w:p>
  </w:footnote>
  <w:footnote w:id="2">
    <w:p w:rsidR="00840EA2" w:rsidRDefault="00840EA2">
      <w:pPr>
        <w:pStyle w:val="af5"/>
      </w:pPr>
      <w:r>
        <w:rPr>
          <w:rStyle w:val="af4"/>
        </w:rPr>
        <w:footnoteRef/>
      </w:r>
      <w:r w:rsidRPr="00B13DC5">
        <w:rPr>
          <w:szCs w:val="28"/>
        </w:rPr>
        <w:t xml:space="preserve">см. </w:t>
      </w:r>
      <w:r w:rsidRPr="00B13DC5">
        <w:t>Лотман Ю. М. История и типология русской культуры. СПб.: Искусство-СПБ, 2002. С. 16</w:t>
      </w:r>
    </w:p>
  </w:footnote>
  <w:footnote w:id="3">
    <w:p w:rsidR="00840EA2" w:rsidRDefault="00840EA2" w:rsidP="00FF65A6">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840EA2" w:rsidRDefault="00840EA2"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840EA2" w:rsidRDefault="00840EA2" w:rsidP="00FF65A6">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840EA2" w:rsidRDefault="00840EA2"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840EA2" w:rsidRDefault="00840EA2" w:rsidP="00FF65A6">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840EA2" w:rsidRPr="00451AC4" w:rsidRDefault="00840EA2" w:rsidP="002F5340">
      <w:pPr>
        <w:pStyle w:val="af5"/>
        <w:rPr>
          <w:sz w:val="22"/>
          <w:szCs w:val="22"/>
        </w:rPr>
      </w:pPr>
    </w:p>
  </w:footnote>
  <w:footnote w:id="9">
    <w:p w:rsidR="00840EA2" w:rsidRDefault="00840EA2" w:rsidP="002F5340">
      <w:pPr>
        <w:pStyle w:val="af5"/>
      </w:pPr>
    </w:p>
  </w:footnote>
  <w:footnote w:id="10">
    <w:p w:rsidR="00840EA2" w:rsidRDefault="00840EA2" w:rsidP="002F5340">
      <w:pPr>
        <w:pStyle w:val="af5"/>
      </w:pPr>
    </w:p>
  </w:footnote>
  <w:footnote w:id="11">
    <w:p w:rsidR="00840EA2" w:rsidRPr="0012121B" w:rsidRDefault="00840EA2" w:rsidP="0012121B">
      <w:pPr>
        <w:pStyle w:val="afffb"/>
        <w:spacing w:line="240" w:lineRule="auto"/>
        <w:ind w:firstLine="709"/>
        <w:rPr>
          <w:sz w:val="20"/>
          <w:szCs w:val="20"/>
          <w:lang w:eastAsia="ru-RU"/>
        </w:rPr>
      </w:pPr>
      <w:r>
        <w:rPr>
          <w:rStyle w:val="af4"/>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840EA2" w:rsidRDefault="00840EA2">
      <w:pPr>
        <w:pStyle w:val="af5"/>
      </w:pPr>
    </w:p>
  </w:footnote>
  <w:footnote w:id="12">
    <w:p w:rsidR="00840EA2" w:rsidRPr="00B222AB" w:rsidRDefault="00840EA2" w:rsidP="002F5340">
      <w:pPr>
        <w:pStyle w:val="af5"/>
        <w:jc w:val="both"/>
      </w:pPr>
      <w:r w:rsidRPr="00B222AB">
        <w:rPr>
          <w:rStyle w:val="af4"/>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840EA2" w:rsidRPr="00025D75" w:rsidRDefault="00840EA2">
      <w:pPr>
        <w:pStyle w:val="af5"/>
      </w:pPr>
      <w:r w:rsidRPr="00025D75">
        <w:rPr>
          <w:rStyle w:val="af4"/>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840EA2" w:rsidRPr="00275F4D" w:rsidRDefault="00840EA2" w:rsidP="0012121B">
      <w:pPr>
        <w:spacing w:after="0" w:line="240" w:lineRule="auto"/>
        <w:jc w:val="both"/>
        <w:rPr>
          <w:rFonts w:ascii="Times New Roman" w:hAnsi="Times New Roman"/>
          <w:sz w:val="20"/>
          <w:szCs w:val="20"/>
        </w:rPr>
      </w:pPr>
      <w:r w:rsidRPr="00275F4D">
        <w:rPr>
          <w:rStyle w:val="af4"/>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840EA2" w:rsidRPr="00C7059D" w:rsidRDefault="00840EA2" w:rsidP="0042291A">
      <w:pPr>
        <w:pStyle w:val="af5"/>
        <w:rPr>
          <w:sz w:val="22"/>
          <w:szCs w:val="22"/>
        </w:rPr>
      </w:pPr>
    </w:p>
  </w:footnote>
  <w:footnote w:id="15">
    <w:p w:rsidR="00840EA2" w:rsidRDefault="00840EA2" w:rsidP="00B540EE">
      <w:pPr>
        <w:pStyle w:val="af5"/>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840EA2" w:rsidRPr="001665A0" w:rsidRDefault="00840EA2">
      <w:pPr>
        <w:pStyle w:val="af5"/>
      </w:pPr>
      <w:r>
        <w:rPr>
          <w:rStyle w:val="af4"/>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840EA2" w:rsidRDefault="00840EA2" w:rsidP="00B540EE">
      <w:pPr>
        <w:pStyle w:val="af5"/>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1.35pt;height:11.35pt" o:bullet="t">
        <v:imagedata r:id="rId1" o:title="clip_image001"/>
      </v:shape>
    </w:pict>
  </w:numPicBullet>
  <w:abstractNum w:abstractNumId="0">
    <w:nsid w:val="FFFFFFFE"/>
    <w:multiLevelType w:val="singleLevel"/>
    <w:tmpl w:val="D1E49C9A"/>
    <w:lvl w:ilvl="0">
      <w:numFmt w:val="bullet"/>
      <w:lvlText w:val="*"/>
      <w:lvlJc w:val="left"/>
      <w:pPr>
        <w:ind w:left="0" w:firstLine="0"/>
      </w:pPr>
    </w:lvl>
  </w:abstractNum>
  <w:abstractNum w:abstractNumId="1">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8"/>
    <w:multiLevelType w:val="multilevel"/>
    <w:tmpl w:val="00000008"/>
    <w:name w:val="WW8Num8"/>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9"/>
    <w:multiLevelType w:val="multilevel"/>
    <w:tmpl w:val="00000009"/>
    <w:name w:val="WW8Num9"/>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A"/>
    <w:multiLevelType w:val="multilevel"/>
    <w:tmpl w:val="0000000A"/>
    <w:name w:val="WW8Num10"/>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B"/>
    <w:multiLevelType w:val="multilevel"/>
    <w:tmpl w:val="0000000B"/>
    <w:name w:val="WW8Num1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C"/>
    <w:multiLevelType w:val="multilevel"/>
    <w:tmpl w:val="0000000C"/>
    <w:name w:val="WW8Num1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12"/>
    <w:multiLevelType w:val="multilevel"/>
    <w:tmpl w:val="00000012"/>
    <w:name w:val="WW8Num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0000015"/>
    <w:multiLevelType w:val="multilevel"/>
    <w:tmpl w:val="00000015"/>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254882"/>
    <w:multiLevelType w:val="hybridMultilevel"/>
    <w:tmpl w:val="C382CF3E"/>
    <w:lvl w:ilvl="0" w:tplc="04190001">
      <w:start w:val="1"/>
      <w:numFmt w:val="bullet"/>
      <w:lvlText w:val=""/>
      <w:lvlJc w:val="left"/>
      <w:pPr>
        <w:tabs>
          <w:tab w:val="num" w:pos="927"/>
        </w:tabs>
        <w:ind w:left="92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0980190"/>
    <w:multiLevelType w:val="hybridMultilevel"/>
    <w:tmpl w:val="8766B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18C0B35"/>
    <w:multiLevelType w:val="hybridMultilevel"/>
    <w:tmpl w:val="6D88765E"/>
    <w:lvl w:ilvl="0" w:tplc="18A605EC">
      <w:start w:val="1"/>
      <w:numFmt w:val="decimal"/>
      <w:lvlText w:val="%1."/>
      <w:lvlJc w:val="left"/>
      <w:pPr>
        <w:ind w:left="644" w:hanging="360"/>
      </w:pPr>
      <w:rPr>
        <w:rFonts w:hint="default"/>
      </w:rPr>
    </w:lvl>
    <w:lvl w:ilvl="1" w:tplc="04190019" w:tentative="1">
      <w:start w:val="1"/>
      <w:numFmt w:val="lowerLetter"/>
      <w:lvlText w:val="%2."/>
      <w:lvlJc w:val="left"/>
      <w:pPr>
        <w:ind w:left="1004" w:hanging="360"/>
      </w:pPr>
    </w:lvl>
    <w:lvl w:ilvl="2" w:tplc="0419001B" w:tentative="1">
      <w:start w:val="1"/>
      <w:numFmt w:val="lowerRoman"/>
      <w:lvlText w:val="%3."/>
      <w:lvlJc w:val="right"/>
      <w:pPr>
        <w:ind w:left="1724" w:hanging="180"/>
      </w:pPr>
    </w:lvl>
    <w:lvl w:ilvl="3" w:tplc="0419000F" w:tentative="1">
      <w:start w:val="1"/>
      <w:numFmt w:val="decimal"/>
      <w:lvlText w:val="%4."/>
      <w:lvlJc w:val="left"/>
      <w:pPr>
        <w:ind w:left="2444" w:hanging="360"/>
      </w:pPr>
    </w:lvl>
    <w:lvl w:ilvl="4" w:tplc="04190019" w:tentative="1">
      <w:start w:val="1"/>
      <w:numFmt w:val="lowerLetter"/>
      <w:lvlText w:val="%5."/>
      <w:lvlJc w:val="left"/>
      <w:pPr>
        <w:ind w:left="3164" w:hanging="360"/>
      </w:pPr>
    </w:lvl>
    <w:lvl w:ilvl="5" w:tplc="0419001B" w:tentative="1">
      <w:start w:val="1"/>
      <w:numFmt w:val="lowerRoman"/>
      <w:lvlText w:val="%6."/>
      <w:lvlJc w:val="right"/>
      <w:pPr>
        <w:ind w:left="3884" w:hanging="180"/>
      </w:pPr>
    </w:lvl>
    <w:lvl w:ilvl="6" w:tplc="0419000F" w:tentative="1">
      <w:start w:val="1"/>
      <w:numFmt w:val="decimal"/>
      <w:lvlText w:val="%7."/>
      <w:lvlJc w:val="left"/>
      <w:pPr>
        <w:ind w:left="4604" w:hanging="360"/>
      </w:pPr>
    </w:lvl>
    <w:lvl w:ilvl="7" w:tplc="04190019" w:tentative="1">
      <w:start w:val="1"/>
      <w:numFmt w:val="lowerLetter"/>
      <w:lvlText w:val="%8."/>
      <w:lvlJc w:val="left"/>
      <w:pPr>
        <w:ind w:left="5324" w:hanging="360"/>
      </w:pPr>
    </w:lvl>
    <w:lvl w:ilvl="8" w:tplc="0419001B" w:tentative="1">
      <w:start w:val="1"/>
      <w:numFmt w:val="lowerRoman"/>
      <w:lvlText w:val="%9."/>
      <w:lvlJc w:val="right"/>
      <w:pPr>
        <w:ind w:left="6044" w:hanging="180"/>
      </w:pPr>
    </w:lvl>
  </w:abstractNum>
  <w:abstractNum w:abstractNumId="18">
    <w:nsid w:val="024C5DDA"/>
    <w:multiLevelType w:val="multilevel"/>
    <w:tmpl w:val="9028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2C4382E"/>
    <w:multiLevelType w:val="multilevel"/>
    <w:tmpl w:val="F3E0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3FC1B03"/>
    <w:multiLevelType w:val="hybridMultilevel"/>
    <w:tmpl w:val="FC0A92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42827E0"/>
    <w:multiLevelType w:val="hybridMultilevel"/>
    <w:tmpl w:val="09AEB636"/>
    <w:lvl w:ilvl="0" w:tplc="8ED63002">
      <w:start w:val="1"/>
      <w:numFmt w:val="bullet"/>
      <w:lvlText w:val="•"/>
      <w:lvlJc w:val="left"/>
      <w:pPr>
        <w:ind w:left="720" w:hanging="360"/>
      </w:pPr>
      <w:rPr>
        <w:rFonts w:ascii="Arial" w:hAnsi="Aria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25">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
    <w:nsid w:val="051E7089"/>
    <w:multiLevelType w:val="hybridMultilevel"/>
    <w:tmpl w:val="F190AC4E"/>
    <w:lvl w:ilvl="0" w:tplc="14D828C6">
      <w:start w:val="1"/>
      <w:numFmt w:val="bullet"/>
      <w:lvlText w:val=""/>
      <w:lvlJc w:val="left"/>
      <w:pPr>
        <w:tabs>
          <w:tab w:val="num" w:pos="1761"/>
        </w:tabs>
        <w:ind w:left="159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nsid w:val="0626076C"/>
    <w:multiLevelType w:val="multilevel"/>
    <w:tmpl w:val="B5481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6644C14"/>
    <w:multiLevelType w:val="hybridMultilevel"/>
    <w:tmpl w:val="DE1A0C9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06CB4A49"/>
    <w:multiLevelType w:val="hybridMultilevel"/>
    <w:tmpl w:val="C42C74D4"/>
    <w:lvl w:ilvl="0" w:tplc="24123BCE">
      <w:start w:val="1"/>
      <w:numFmt w:val="decimal"/>
      <w:lvlText w:val="%1."/>
      <w:lvlJc w:val="left"/>
      <w:pPr>
        <w:ind w:left="6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080B4059"/>
    <w:multiLevelType w:val="multilevel"/>
    <w:tmpl w:val="854ADE10"/>
    <w:lvl w:ilvl="0">
      <w:start w:val="1"/>
      <w:numFmt w:val="decimal"/>
      <w:lvlText w:val="%1."/>
      <w:lvlJc w:val="left"/>
      <w:pPr>
        <w:ind w:left="360" w:hanging="360"/>
      </w:pPr>
      <w:rPr>
        <w:rFonts w:hint="default"/>
      </w:rPr>
    </w:lvl>
    <w:lvl w:ilvl="1">
      <w:start w:val="2"/>
      <w:numFmt w:val="decimal"/>
      <w:isLgl/>
      <w:lvlText w:val="%1.%2."/>
      <w:lvlJc w:val="left"/>
      <w:pPr>
        <w:ind w:left="1256" w:hanging="1020"/>
      </w:pPr>
      <w:rPr>
        <w:rFonts w:hint="default"/>
      </w:rPr>
    </w:lvl>
    <w:lvl w:ilvl="2">
      <w:start w:val="5"/>
      <w:numFmt w:val="decimal"/>
      <w:isLgl/>
      <w:lvlText w:val="%1.%2.%3."/>
      <w:lvlJc w:val="left"/>
      <w:pPr>
        <w:ind w:left="1492" w:hanging="1020"/>
      </w:pPr>
      <w:rPr>
        <w:rFonts w:hint="default"/>
      </w:rPr>
    </w:lvl>
    <w:lvl w:ilvl="3">
      <w:start w:val="14"/>
      <w:numFmt w:val="decimal"/>
      <w:isLgl/>
      <w:lvlText w:val="%1.%2.%3.%4."/>
      <w:lvlJc w:val="left"/>
      <w:pPr>
        <w:ind w:left="1788" w:hanging="1080"/>
      </w:pPr>
      <w:rPr>
        <w:rFonts w:hint="default"/>
      </w:rPr>
    </w:lvl>
    <w:lvl w:ilvl="4">
      <w:start w:val="1"/>
      <w:numFmt w:val="decimal"/>
      <w:isLgl/>
      <w:lvlText w:val="%1.%2.%3.%4.%5."/>
      <w:lvlJc w:val="left"/>
      <w:pPr>
        <w:ind w:left="2024" w:hanging="1080"/>
      </w:pPr>
      <w:rPr>
        <w:rFonts w:hint="default"/>
      </w:rPr>
    </w:lvl>
    <w:lvl w:ilvl="5">
      <w:start w:val="1"/>
      <w:numFmt w:val="decimal"/>
      <w:isLgl/>
      <w:lvlText w:val="%1.%2.%3.%4.%5.%6."/>
      <w:lvlJc w:val="left"/>
      <w:pPr>
        <w:ind w:left="2620" w:hanging="1440"/>
      </w:pPr>
      <w:rPr>
        <w:rFonts w:hint="default"/>
      </w:rPr>
    </w:lvl>
    <w:lvl w:ilvl="6">
      <w:start w:val="1"/>
      <w:numFmt w:val="decimal"/>
      <w:isLgl/>
      <w:lvlText w:val="%1.%2.%3.%4.%5.%6.%7."/>
      <w:lvlJc w:val="left"/>
      <w:pPr>
        <w:ind w:left="3216" w:hanging="1800"/>
      </w:pPr>
      <w:rPr>
        <w:rFonts w:hint="default"/>
      </w:rPr>
    </w:lvl>
    <w:lvl w:ilvl="7">
      <w:start w:val="1"/>
      <w:numFmt w:val="decimal"/>
      <w:isLgl/>
      <w:lvlText w:val="%1.%2.%3.%4.%5.%6.%7.%8."/>
      <w:lvlJc w:val="left"/>
      <w:pPr>
        <w:ind w:left="3452" w:hanging="1800"/>
      </w:pPr>
      <w:rPr>
        <w:rFonts w:hint="default"/>
      </w:rPr>
    </w:lvl>
    <w:lvl w:ilvl="8">
      <w:start w:val="1"/>
      <w:numFmt w:val="decimal"/>
      <w:isLgl/>
      <w:lvlText w:val="%1.%2.%3.%4.%5.%6.%7.%8.%9."/>
      <w:lvlJc w:val="left"/>
      <w:pPr>
        <w:ind w:left="4048" w:hanging="2160"/>
      </w:pPr>
      <w:rPr>
        <w:rFonts w:hint="default"/>
      </w:rPr>
    </w:lvl>
  </w:abstractNum>
  <w:abstractNum w:abstractNumId="3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098C7D63"/>
    <w:multiLevelType w:val="hybridMultilevel"/>
    <w:tmpl w:val="613A705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8">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C930FA7"/>
    <w:multiLevelType w:val="hybridMultilevel"/>
    <w:tmpl w:val="4CF23C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0CAB1C7B"/>
    <w:multiLevelType w:val="hybridMultilevel"/>
    <w:tmpl w:val="AA6C961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0CCD39D4"/>
    <w:multiLevelType w:val="hybridMultilevel"/>
    <w:tmpl w:val="A27010AC"/>
    <w:lvl w:ilvl="0" w:tplc="5860D1B4">
      <w:start w:val="1"/>
      <w:numFmt w:val="decimal"/>
      <w:lvlText w:val="%1."/>
      <w:lvlJc w:val="left"/>
      <w:pPr>
        <w:ind w:left="786" w:hanging="360"/>
      </w:pPr>
      <w:rPr>
        <w:rFonts w:hint="default"/>
        <w:i w:val="0"/>
        <w:u w:val="none"/>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4">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0CE5616D"/>
    <w:multiLevelType w:val="hybridMultilevel"/>
    <w:tmpl w:val="BD5C1EA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D011F62"/>
    <w:multiLevelType w:val="multilevel"/>
    <w:tmpl w:val="EB5E2314"/>
    <w:lvl w:ilvl="0">
      <w:start w:val="1"/>
      <w:numFmt w:val="decimal"/>
      <w:lvlText w:val="%1."/>
      <w:lvlJc w:val="left"/>
      <w:pPr>
        <w:ind w:left="720" w:hanging="360"/>
      </w:pPr>
      <w:rPr>
        <w:rFonts w:eastAsia="SimSun" w:hint="default"/>
      </w:rPr>
    </w:lvl>
    <w:lvl w:ilvl="1">
      <w:start w:val="2"/>
      <w:numFmt w:val="decimal"/>
      <w:isLgl/>
      <w:lvlText w:val="%1.%2."/>
      <w:lvlJc w:val="left"/>
      <w:pPr>
        <w:ind w:left="1316" w:hanging="840"/>
      </w:pPr>
      <w:rPr>
        <w:rFonts w:hint="default"/>
      </w:rPr>
    </w:lvl>
    <w:lvl w:ilvl="2">
      <w:start w:val="2"/>
      <w:numFmt w:val="decimal"/>
      <w:isLgl/>
      <w:lvlText w:val="%1.%2.%3."/>
      <w:lvlJc w:val="left"/>
      <w:pPr>
        <w:ind w:left="1432" w:hanging="840"/>
      </w:pPr>
      <w:rPr>
        <w:rFonts w:hint="default"/>
      </w:rPr>
    </w:lvl>
    <w:lvl w:ilvl="3">
      <w:start w:val="19"/>
      <w:numFmt w:val="decimal"/>
      <w:isLgl/>
      <w:lvlText w:val="%1.%2.%3.%4."/>
      <w:lvlJc w:val="left"/>
      <w:pPr>
        <w:ind w:left="1548" w:hanging="84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020" w:hanging="108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612" w:hanging="1440"/>
      </w:pPr>
      <w:rPr>
        <w:rFonts w:hint="default"/>
      </w:rPr>
    </w:lvl>
    <w:lvl w:ilvl="8">
      <w:start w:val="1"/>
      <w:numFmt w:val="decimal"/>
      <w:isLgl/>
      <w:lvlText w:val="%1.%2.%3.%4.%5.%6.%7.%8.%9."/>
      <w:lvlJc w:val="left"/>
      <w:pPr>
        <w:ind w:left="3088" w:hanging="1800"/>
      </w:pPr>
      <w:rPr>
        <w:rFonts w:hint="default"/>
      </w:rPr>
    </w:lvl>
  </w:abstractNum>
  <w:abstractNum w:abstractNumId="47">
    <w:nsid w:val="0D215BC8"/>
    <w:multiLevelType w:val="hybridMultilevel"/>
    <w:tmpl w:val="2772A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0D563DF1"/>
    <w:multiLevelType w:val="multilevel"/>
    <w:tmpl w:val="F1B2F0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0D6F19E0"/>
    <w:multiLevelType w:val="hybridMultilevel"/>
    <w:tmpl w:val="D2F6C448"/>
    <w:lvl w:ilvl="0" w:tplc="0E2AE3EC">
      <w:start w:val="1"/>
      <w:numFmt w:val="decimal"/>
      <w:lvlText w:val="%1)"/>
      <w:lvlJc w:val="left"/>
      <w:pPr>
        <w:ind w:left="720" w:hanging="360"/>
      </w:pPr>
      <w:rPr>
        <w:rFonts w:cs="Times New Roman"/>
        <w:b/>
        <w:bCs/>
        <w:i w:val="0"/>
        <w:iCs w:val="0"/>
        <w:sz w:val="20"/>
        <w:szCs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1">
    <w:nsid w:val="0D9D6DAD"/>
    <w:multiLevelType w:val="hybridMultilevel"/>
    <w:tmpl w:val="6B6A46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0E877657"/>
    <w:multiLevelType w:val="hybridMultilevel"/>
    <w:tmpl w:val="4E22E2E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0EFD298B"/>
    <w:multiLevelType w:val="multilevel"/>
    <w:tmpl w:val="C3202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0F5907C8"/>
    <w:multiLevelType w:val="hybridMultilevel"/>
    <w:tmpl w:val="F1502378"/>
    <w:lvl w:ilvl="0" w:tplc="ED2C43AE">
      <w:start w:val="3"/>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0F752674"/>
    <w:multiLevelType w:val="hybridMultilevel"/>
    <w:tmpl w:val="DB40E39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104B5217"/>
    <w:multiLevelType w:val="hybridMultilevel"/>
    <w:tmpl w:val="28E64E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1A940D1"/>
    <w:multiLevelType w:val="hybridMultilevel"/>
    <w:tmpl w:val="BCC8CAB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11C30DC7"/>
    <w:multiLevelType w:val="hybridMultilevel"/>
    <w:tmpl w:val="766EDC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2C2586F"/>
    <w:multiLevelType w:val="hybridMultilevel"/>
    <w:tmpl w:val="B0403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5A05623"/>
    <w:multiLevelType w:val="hybridMultilevel"/>
    <w:tmpl w:val="6D90B99E"/>
    <w:lvl w:ilvl="0" w:tplc="12665AC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15E5261E"/>
    <w:multiLevelType w:val="hybridMultilevel"/>
    <w:tmpl w:val="10D4005E"/>
    <w:lvl w:ilvl="0" w:tplc="6958D856">
      <w:numFmt w:val="bullet"/>
      <w:lvlText w:val="•"/>
      <w:lvlJc w:val="left"/>
      <w:pPr>
        <w:ind w:left="1174"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16393D6C"/>
    <w:multiLevelType w:val="hybridMultilevel"/>
    <w:tmpl w:val="2A707D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169505E4"/>
    <w:multiLevelType w:val="hybridMultilevel"/>
    <w:tmpl w:val="7604E47A"/>
    <w:lvl w:ilvl="0" w:tplc="04190001">
      <w:start w:val="1"/>
      <w:numFmt w:val="bullet"/>
      <w:lvlText w:val=""/>
      <w:lvlJc w:val="left"/>
      <w:pPr>
        <w:tabs>
          <w:tab w:val="num" w:pos="927"/>
        </w:tabs>
        <w:ind w:left="92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17E31953"/>
    <w:multiLevelType w:val="hybridMultilevel"/>
    <w:tmpl w:val="431CFCF2"/>
    <w:lvl w:ilvl="0" w:tplc="34BA4D0C">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2">
    <w:nsid w:val="18924D46"/>
    <w:multiLevelType w:val="hybridMultilevel"/>
    <w:tmpl w:val="F93E813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19D52ECD"/>
    <w:multiLevelType w:val="hybridMultilevel"/>
    <w:tmpl w:val="D3C0EF6C"/>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19F211A4"/>
    <w:multiLevelType w:val="hybridMultilevel"/>
    <w:tmpl w:val="556C912E"/>
    <w:lvl w:ilvl="0" w:tplc="AFDAB94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A223660"/>
    <w:multiLevelType w:val="singleLevel"/>
    <w:tmpl w:val="A12ED93E"/>
    <w:lvl w:ilvl="0">
      <w:start w:val="1"/>
      <w:numFmt w:val="decimal"/>
      <w:lvlText w:val="%1. "/>
      <w:lvlJc w:val="left"/>
      <w:pPr>
        <w:tabs>
          <w:tab w:val="num" w:pos="360"/>
        </w:tabs>
        <w:ind w:left="283" w:hanging="283"/>
      </w:pPr>
      <w:rPr>
        <w:rFonts w:ascii="Times New Roman" w:hAnsi="Times New Roman" w:cs="Times New Roman" w:hint="default"/>
        <w:b/>
        <w:bCs/>
        <w:i w:val="0"/>
        <w:iCs w:val="0"/>
        <w:sz w:val="20"/>
        <w:szCs w:val="20"/>
        <w:u w:val="none"/>
      </w:rPr>
    </w:lvl>
  </w:abstractNum>
  <w:abstractNum w:abstractNumId="78">
    <w:nsid w:val="1AA6000A"/>
    <w:multiLevelType w:val="hybridMultilevel"/>
    <w:tmpl w:val="74E05A44"/>
    <w:lvl w:ilvl="0" w:tplc="C2E8D6FE">
      <w:start w:val="2"/>
      <w:numFmt w:val="bullet"/>
      <w:lvlText w:val="-"/>
      <w:lvlJc w:val="left"/>
      <w:pPr>
        <w:tabs>
          <w:tab w:val="num" w:pos="900"/>
        </w:tabs>
        <w:ind w:left="900" w:hanging="360"/>
      </w:pPr>
      <w:rPr>
        <w:rFonts w:ascii="Times Sakha" w:eastAsia="Times New Roman" w:hAnsi="Times Sakha"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79">
    <w:nsid w:val="1B21715E"/>
    <w:multiLevelType w:val="multilevel"/>
    <w:tmpl w:val="23D4C1B0"/>
    <w:lvl w:ilvl="0">
      <w:start w:val="1"/>
      <w:numFmt w:val="decimal"/>
      <w:lvlText w:val="%1."/>
      <w:lvlJc w:val="left"/>
      <w:pPr>
        <w:ind w:left="1080" w:hanging="360"/>
      </w:pPr>
      <w:rPr>
        <w:rFonts w:hint="default"/>
      </w:rPr>
    </w:lvl>
    <w:lvl w:ilvl="1">
      <w:start w:val="2"/>
      <w:numFmt w:val="decimal"/>
      <w:isLgl/>
      <w:lvlText w:val="%1.%2."/>
      <w:lvlJc w:val="left"/>
      <w:pPr>
        <w:ind w:left="1614" w:hanging="540"/>
      </w:pPr>
      <w:rPr>
        <w:rFonts w:hint="default"/>
      </w:rPr>
    </w:lvl>
    <w:lvl w:ilvl="2">
      <w:start w:val="7"/>
      <w:numFmt w:val="decimal"/>
      <w:isLgl/>
      <w:lvlText w:val="%1.%2.%3."/>
      <w:lvlJc w:val="left"/>
      <w:pPr>
        <w:ind w:left="2148" w:hanging="720"/>
      </w:pPr>
      <w:rPr>
        <w:rFonts w:hint="default"/>
      </w:rPr>
    </w:lvl>
    <w:lvl w:ilvl="3">
      <w:start w:val="1"/>
      <w:numFmt w:val="decimal"/>
      <w:isLgl/>
      <w:lvlText w:val="%1.%2.%3.%4."/>
      <w:lvlJc w:val="left"/>
      <w:pPr>
        <w:ind w:left="2502" w:hanging="720"/>
      </w:pPr>
      <w:rPr>
        <w:rFonts w:hint="default"/>
      </w:rPr>
    </w:lvl>
    <w:lvl w:ilvl="4">
      <w:start w:val="1"/>
      <w:numFmt w:val="decimal"/>
      <w:isLgl/>
      <w:lvlText w:val="%1.%2.%3.%4.%5."/>
      <w:lvlJc w:val="left"/>
      <w:pPr>
        <w:ind w:left="3216" w:hanging="1080"/>
      </w:pPr>
      <w:rPr>
        <w:rFonts w:hint="default"/>
      </w:rPr>
    </w:lvl>
    <w:lvl w:ilvl="5">
      <w:start w:val="1"/>
      <w:numFmt w:val="decimal"/>
      <w:isLgl/>
      <w:lvlText w:val="%1.%2.%3.%4.%5.%6."/>
      <w:lvlJc w:val="left"/>
      <w:pPr>
        <w:ind w:left="3570" w:hanging="1080"/>
      </w:pPr>
      <w:rPr>
        <w:rFonts w:hint="default"/>
      </w:rPr>
    </w:lvl>
    <w:lvl w:ilvl="6">
      <w:start w:val="1"/>
      <w:numFmt w:val="decimal"/>
      <w:isLgl/>
      <w:lvlText w:val="%1.%2.%3.%4.%5.%6.%7."/>
      <w:lvlJc w:val="left"/>
      <w:pPr>
        <w:ind w:left="4284" w:hanging="1440"/>
      </w:pPr>
      <w:rPr>
        <w:rFonts w:hint="default"/>
      </w:rPr>
    </w:lvl>
    <w:lvl w:ilvl="7">
      <w:start w:val="1"/>
      <w:numFmt w:val="decimal"/>
      <w:isLgl/>
      <w:lvlText w:val="%1.%2.%3.%4.%5.%6.%7.%8."/>
      <w:lvlJc w:val="left"/>
      <w:pPr>
        <w:ind w:left="4638" w:hanging="1440"/>
      </w:pPr>
      <w:rPr>
        <w:rFonts w:hint="default"/>
      </w:rPr>
    </w:lvl>
    <w:lvl w:ilvl="8">
      <w:start w:val="1"/>
      <w:numFmt w:val="decimal"/>
      <w:isLgl/>
      <w:lvlText w:val="%1.%2.%3.%4.%5.%6.%7.%8.%9."/>
      <w:lvlJc w:val="left"/>
      <w:pPr>
        <w:ind w:left="5352" w:hanging="1800"/>
      </w:pPr>
      <w:rPr>
        <w:rFonts w:hint="default"/>
      </w:rPr>
    </w:lvl>
  </w:abstractNum>
  <w:abstractNum w:abstractNumId="8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1">
    <w:nsid w:val="1BF236E7"/>
    <w:multiLevelType w:val="hybridMultilevel"/>
    <w:tmpl w:val="D878F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C907659"/>
    <w:multiLevelType w:val="hybridMultilevel"/>
    <w:tmpl w:val="B812FFA4"/>
    <w:lvl w:ilvl="0" w:tplc="18A605EC">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1CCE4CD5"/>
    <w:multiLevelType w:val="hybridMultilevel"/>
    <w:tmpl w:val="A2263CEE"/>
    <w:lvl w:ilvl="0" w:tplc="D1E49C9A">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1CE079FD"/>
    <w:multiLevelType w:val="hybridMultilevel"/>
    <w:tmpl w:val="7D1873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1DE343AB"/>
    <w:multiLevelType w:val="multilevel"/>
    <w:tmpl w:val="B50038C8"/>
    <w:lvl w:ilvl="0">
      <w:start w:val="1"/>
      <w:numFmt w:val="decimal"/>
      <w:lvlText w:val="%1."/>
      <w:lvlJc w:val="left"/>
      <w:pPr>
        <w:ind w:left="720" w:hanging="360"/>
      </w:pPr>
      <w:rPr>
        <w:rFonts w:eastAsia="SimSun" w:hint="default"/>
      </w:rPr>
    </w:lvl>
    <w:lvl w:ilvl="1">
      <w:start w:val="1"/>
      <w:numFmt w:val="decimal"/>
      <w:isLgl/>
      <w:lvlText w:val="%1.%2."/>
      <w:lvlJc w:val="left"/>
      <w:pPr>
        <w:ind w:left="900" w:hanging="540"/>
      </w:pPr>
      <w:rPr>
        <w:rFonts w:ascii="Calibri" w:eastAsia="@Arial Unicode MS" w:hAnsi="Calibri" w:hint="default"/>
        <w:b w:val="0"/>
        <w:color w:val="FF0000"/>
      </w:rPr>
    </w:lvl>
    <w:lvl w:ilvl="2">
      <w:start w:val="2"/>
      <w:numFmt w:val="decimal"/>
      <w:isLgl/>
      <w:lvlText w:val="%1.%2.%3."/>
      <w:lvlJc w:val="left"/>
      <w:pPr>
        <w:ind w:left="1080" w:hanging="720"/>
      </w:pPr>
      <w:rPr>
        <w:rFonts w:ascii="Calibri" w:eastAsia="@Arial Unicode MS" w:hAnsi="Calibri" w:hint="default"/>
        <w:b w:val="0"/>
        <w:color w:val="FF0000"/>
      </w:rPr>
    </w:lvl>
    <w:lvl w:ilvl="3">
      <w:start w:val="1"/>
      <w:numFmt w:val="decimal"/>
      <w:isLgl/>
      <w:lvlText w:val="%1.%2.%3.%4."/>
      <w:lvlJc w:val="left"/>
      <w:pPr>
        <w:ind w:left="1080" w:hanging="720"/>
      </w:pPr>
      <w:rPr>
        <w:rFonts w:ascii="Calibri" w:eastAsia="@Arial Unicode MS" w:hAnsi="Calibri" w:hint="default"/>
        <w:b w:val="0"/>
        <w:color w:val="FF0000"/>
      </w:rPr>
    </w:lvl>
    <w:lvl w:ilvl="4">
      <w:start w:val="1"/>
      <w:numFmt w:val="decimal"/>
      <w:isLgl/>
      <w:lvlText w:val="%1.%2.%3.%4.%5."/>
      <w:lvlJc w:val="left"/>
      <w:pPr>
        <w:ind w:left="1440" w:hanging="1080"/>
      </w:pPr>
      <w:rPr>
        <w:rFonts w:ascii="Calibri" w:eastAsia="@Arial Unicode MS" w:hAnsi="Calibri" w:hint="default"/>
        <w:b w:val="0"/>
        <w:color w:val="FF0000"/>
      </w:rPr>
    </w:lvl>
    <w:lvl w:ilvl="5">
      <w:start w:val="1"/>
      <w:numFmt w:val="decimal"/>
      <w:isLgl/>
      <w:lvlText w:val="%1.%2.%3.%4.%5.%6."/>
      <w:lvlJc w:val="left"/>
      <w:pPr>
        <w:ind w:left="1440" w:hanging="1080"/>
      </w:pPr>
      <w:rPr>
        <w:rFonts w:ascii="Calibri" w:eastAsia="@Arial Unicode MS" w:hAnsi="Calibri" w:hint="default"/>
        <w:b w:val="0"/>
        <w:color w:val="FF0000"/>
      </w:rPr>
    </w:lvl>
    <w:lvl w:ilvl="6">
      <w:start w:val="1"/>
      <w:numFmt w:val="decimal"/>
      <w:isLgl/>
      <w:lvlText w:val="%1.%2.%3.%4.%5.%6.%7."/>
      <w:lvlJc w:val="left"/>
      <w:pPr>
        <w:ind w:left="1800" w:hanging="1440"/>
      </w:pPr>
      <w:rPr>
        <w:rFonts w:ascii="Calibri" w:eastAsia="@Arial Unicode MS" w:hAnsi="Calibri" w:hint="default"/>
        <w:b w:val="0"/>
        <w:color w:val="FF0000"/>
      </w:rPr>
    </w:lvl>
    <w:lvl w:ilvl="7">
      <w:start w:val="1"/>
      <w:numFmt w:val="decimal"/>
      <w:isLgl/>
      <w:lvlText w:val="%1.%2.%3.%4.%5.%6.%7.%8."/>
      <w:lvlJc w:val="left"/>
      <w:pPr>
        <w:ind w:left="1800" w:hanging="1440"/>
      </w:pPr>
      <w:rPr>
        <w:rFonts w:ascii="Calibri" w:eastAsia="@Arial Unicode MS" w:hAnsi="Calibri" w:hint="default"/>
        <w:b w:val="0"/>
        <w:color w:val="FF0000"/>
      </w:rPr>
    </w:lvl>
    <w:lvl w:ilvl="8">
      <w:start w:val="1"/>
      <w:numFmt w:val="decimal"/>
      <w:isLgl/>
      <w:lvlText w:val="%1.%2.%3.%4.%5.%6.%7.%8.%9."/>
      <w:lvlJc w:val="left"/>
      <w:pPr>
        <w:ind w:left="2160" w:hanging="1800"/>
      </w:pPr>
      <w:rPr>
        <w:rFonts w:ascii="Calibri" w:eastAsia="@Arial Unicode MS" w:hAnsi="Calibri" w:hint="default"/>
        <w:b w:val="0"/>
        <w:color w:val="FF0000"/>
      </w:rPr>
    </w:lvl>
  </w:abstractNum>
  <w:abstractNum w:abstractNumId="91">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E9D2CBC"/>
    <w:multiLevelType w:val="hybridMultilevel"/>
    <w:tmpl w:val="CCDEFFF0"/>
    <w:lvl w:ilvl="0" w:tplc="0419000D">
      <w:start w:val="1"/>
      <w:numFmt w:val="bullet"/>
      <w:lvlText w:val=""/>
      <w:lvlJc w:val="left"/>
      <w:pPr>
        <w:ind w:left="7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0395D2D"/>
    <w:multiLevelType w:val="hybridMultilevel"/>
    <w:tmpl w:val="934A0118"/>
    <w:lvl w:ilvl="0" w:tplc="04190001">
      <w:start w:val="1"/>
      <w:numFmt w:val="bullet"/>
      <w:lvlText w:val=""/>
      <w:lvlJc w:val="left"/>
      <w:pPr>
        <w:tabs>
          <w:tab w:val="num" w:pos="1212"/>
        </w:tabs>
        <w:ind w:left="1212" w:hanging="360"/>
      </w:pPr>
      <w:rPr>
        <w:rFonts w:ascii="Symbol" w:hAnsi="Symbol" w:hint="default"/>
      </w:rPr>
    </w:lvl>
    <w:lvl w:ilvl="1" w:tplc="04190003">
      <w:start w:val="1"/>
      <w:numFmt w:val="decimal"/>
      <w:lvlText w:val="%2."/>
      <w:lvlJc w:val="left"/>
      <w:pPr>
        <w:tabs>
          <w:tab w:val="num" w:pos="1800"/>
        </w:tabs>
        <w:ind w:left="1800" w:hanging="360"/>
      </w:pPr>
    </w:lvl>
    <w:lvl w:ilvl="2" w:tplc="04190005">
      <w:start w:val="1"/>
      <w:numFmt w:val="decimal"/>
      <w:lvlText w:val="%3."/>
      <w:lvlJc w:val="left"/>
      <w:pPr>
        <w:tabs>
          <w:tab w:val="num" w:pos="2520"/>
        </w:tabs>
        <w:ind w:left="2520" w:hanging="360"/>
      </w:pPr>
    </w:lvl>
    <w:lvl w:ilvl="3" w:tplc="04190001">
      <w:start w:val="1"/>
      <w:numFmt w:val="decimal"/>
      <w:lvlText w:val="%4."/>
      <w:lvlJc w:val="left"/>
      <w:pPr>
        <w:tabs>
          <w:tab w:val="num" w:pos="3240"/>
        </w:tabs>
        <w:ind w:left="3240" w:hanging="360"/>
      </w:pPr>
    </w:lvl>
    <w:lvl w:ilvl="4" w:tplc="04190003">
      <w:start w:val="1"/>
      <w:numFmt w:val="decimal"/>
      <w:lvlText w:val="%5."/>
      <w:lvlJc w:val="left"/>
      <w:pPr>
        <w:tabs>
          <w:tab w:val="num" w:pos="3960"/>
        </w:tabs>
        <w:ind w:left="3960" w:hanging="360"/>
      </w:pPr>
    </w:lvl>
    <w:lvl w:ilvl="5" w:tplc="04190005">
      <w:start w:val="1"/>
      <w:numFmt w:val="decimal"/>
      <w:lvlText w:val="%6."/>
      <w:lvlJc w:val="left"/>
      <w:pPr>
        <w:tabs>
          <w:tab w:val="num" w:pos="4680"/>
        </w:tabs>
        <w:ind w:left="4680" w:hanging="360"/>
      </w:pPr>
    </w:lvl>
    <w:lvl w:ilvl="6" w:tplc="04190001">
      <w:start w:val="1"/>
      <w:numFmt w:val="decimal"/>
      <w:lvlText w:val="%7."/>
      <w:lvlJc w:val="left"/>
      <w:pPr>
        <w:tabs>
          <w:tab w:val="num" w:pos="5400"/>
        </w:tabs>
        <w:ind w:left="5400" w:hanging="360"/>
      </w:pPr>
    </w:lvl>
    <w:lvl w:ilvl="7" w:tplc="04190003">
      <w:start w:val="1"/>
      <w:numFmt w:val="decimal"/>
      <w:lvlText w:val="%8."/>
      <w:lvlJc w:val="left"/>
      <w:pPr>
        <w:tabs>
          <w:tab w:val="num" w:pos="6120"/>
        </w:tabs>
        <w:ind w:left="6120" w:hanging="360"/>
      </w:pPr>
    </w:lvl>
    <w:lvl w:ilvl="8" w:tplc="04190005">
      <w:start w:val="1"/>
      <w:numFmt w:val="decimal"/>
      <w:lvlText w:val="%9."/>
      <w:lvlJc w:val="left"/>
      <w:pPr>
        <w:tabs>
          <w:tab w:val="num" w:pos="6840"/>
        </w:tabs>
        <w:ind w:left="6840" w:hanging="360"/>
      </w:pPr>
    </w:lvl>
  </w:abstractNum>
  <w:abstractNum w:abstractNumId="9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07313C6"/>
    <w:multiLevelType w:val="hybridMultilevel"/>
    <w:tmpl w:val="7554BA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1573C60"/>
    <w:multiLevelType w:val="multilevel"/>
    <w:tmpl w:val="EFD67D7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2">
    <w:nsid w:val="21987D5E"/>
    <w:multiLevelType w:val="hybridMultilevel"/>
    <w:tmpl w:val="77708A64"/>
    <w:lvl w:ilvl="0" w:tplc="04190001">
      <w:start w:val="1"/>
      <w:numFmt w:val="bullet"/>
      <w:lvlText w:val=""/>
      <w:lvlJc w:val="left"/>
      <w:pPr>
        <w:tabs>
          <w:tab w:val="num" w:pos="1212"/>
        </w:tabs>
        <w:ind w:left="1212" w:hanging="360"/>
      </w:pPr>
      <w:rPr>
        <w:rFonts w:ascii="Symbol" w:hAnsi="Symbol" w:hint="default"/>
      </w:rPr>
    </w:lvl>
    <w:lvl w:ilvl="1" w:tplc="B20A995A">
      <w:start w:val="1"/>
      <w:numFmt w:val="decimal"/>
      <w:lvlText w:val="%2."/>
      <w:lvlJc w:val="left"/>
      <w:pPr>
        <w:tabs>
          <w:tab w:val="num" w:pos="1932"/>
        </w:tabs>
        <w:ind w:left="1932" w:hanging="360"/>
      </w:pPr>
      <w:rPr>
        <w:rFonts w:ascii="Times New Roman" w:eastAsia="Times New Roman" w:hAnsi="Times New Roman" w:cs="Times New Roman" w:hint="default"/>
      </w:rPr>
    </w:lvl>
    <w:lvl w:ilvl="2" w:tplc="04190005">
      <w:start w:val="1"/>
      <w:numFmt w:val="decimal"/>
      <w:lvlText w:val="%3."/>
      <w:lvlJc w:val="left"/>
      <w:pPr>
        <w:tabs>
          <w:tab w:val="num" w:pos="2652"/>
        </w:tabs>
        <w:ind w:left="2652" w:hanging="360"/>
      </w:pPr>
    </w:lvl>
    <w:lvl w:ilvl="3" w:tplc="04190001">
      <w:start w:val="1"/>
      <w:numFmt w:val="decimal"/>
      <w:lvlText w:val="%4."/>
      <w:lvlJc w:val="left"/>
      <w:pPr>
        <w:tabs>
          <w:tab w:val="num" w:pos="3372"/>
        </w:tabs>
        <w:ind w:left="3372" w:hanging="360"/>
      </w:pPr>
    </w:lvl>
    <w:lvl w:ilvl="4" w:tplc="04190003">
      <w:start w:val="1"/>
      <w:numFmt w:val="decimal"/>
      <w:lvlText w:val="%5."/>
      <w:lvlJc w:val="left"/>
      <w:pPr>
        <w:tabs>
          <w:tab w:val="num" w:pos="4092"/>
        </w:tabs>
        <w:ind w:left="4092" w:hanging="360"/>
      </w:pPr>
    </w:lvl>
    <w:lvl w:ilvl="5" w:tplc="04190005">
      <w:start w:val="1"/>
      <w:numFmt w:val="decimal"/>
      <w:lvlText w:val="%6."/>
      <w:lvlJc w:val="left"/>
      <w:pPr>
        <w:tabs>
          <w:tab w:val="num" w:pos="4812"/>
        </w:tabs>
        <w:ind w:left="4812" w:hanging="360"/>
      </w:pPr>
    </w:lvl>
    <w:lvl w:ilvl="6" w:tplc="04190001">
      <w:start w:val="1"/>
      <w:numFmt w:val="decimal"/>
      <w:lvlText w:val="%7."/>
      <w:lvlJc w:val="left"/>
      <w:pPr>
        <w:tabs>
          <w:tab w:val="num" w:pos="5532"/>
        </w:tabs>
        <w:ind w:left="5532" w:hanging="360"/>
      </w:pPr>
    </w:lvl>
    <w:lvl w:ilvl="7" w:tplc="04190003">
      <w:start w:val="1"/>
      <w:numFmt w:val="decimal"/>
      <w:lvlText w:val="%8."/>
      <w:lvlJc w:val="left"/>
      <w:pPr>
        <w:tabs>
          <w:tab w:val="num" w:pos="6252"/>
        </w:tabs>
        <w:ind w:left="6252" w:hanging="360"/>
      </w:pPr>
    </w:lvl>
    <w:lvl w:ilvl="8" w:tplc="04190005">
      <w:start w:val="1"/>
      <w:numFmt w:val="decimal"/>
      <w:lvlText w:val="%9."/>
      <w:lvlJc w:val="left"/>
      <w:pPr>
        <w:tabs>
          <w:tab w:val="num" w:pos="6972"/>
        </w:tabs>
        <w:ind w:left="6972" w:hanging="360"/>
      </w:pPr>
    </w:lvl>
  </w:abstractNum>
  <w:abstractNum w:abstractNumId="103">
    <w:nsid w:val="21A85F3A"/>
    <w:multiLevelType w:val="hybridMultilevel"/>
    <w:tmpl w:val="024695E0"/>
    <w:lvl w:ilvl="0" w:tplc="D1E49C9A">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23164E78"/>
    <w:multiLevelType w:val="hybridMultilevel"/>
    <w:tmpl w:val="44D03E54"/>
    <w:lvl w:ilvl="0" w:tplc="12665AC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09">
    <w:nsid w:val="24B30D53"/>
    <w:multiLevelType w:val="hybridMultilevel"/>
    <w:tmpl w:val="B2BC643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1">
    <w:nsid w:val="24F46096"/>
    <w:multiLevelType w:val="multilevel"/>
    <w:tmpl w:val="483C98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25224842"/>
    <w:multiLevelType w:val="multilevel"/>
    <w:tmpl w:val="87288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26030C98"/>
    <w:multiLevelType w:val="hybridMultilevel"/>
    <w:tmpl w:val="8FD8C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6E726E6"/>
    <w:multiLevelType w:val="multilevel"/>
    <w:tmpl w:val="13A291D4"/>
    <w:lvl w:ilvl="0">
      <w:start w:val="1"/>
      <w:numFmt w:val="decimal"/>
      <w:lvlText w:val="%1."/>
      <w:lvlJc w:val="left"/>
      <w:pPr>
        <w:ind w:left="840" w:hanging="840"/>
      </w:pPr>
      <w:rPr>
        <w:rFonts w:hint="default"/>
      </w:rPr>
    </w:lvl>
    <w:lvl w:ilvl="1">
      <w:start w:val="2"/>
      <w:numFmt w:val="decimal"/>
      <w:lvlText w:val="%1.%2."/>
      <w:lvlJc w:val="left"/>
      <w:pPr>
        <w:ind w:left="1076" w:hanging="840"/>
      </w:pPr>
      <w:rPr>
        <w:rFonts w:hint="default"/>
      </w:rPr>
    </w:lvl>
    <w:lvl w:ilvl="2">
      <w:start w:val="5"/>
      <w:numFmt w:val="decimal"/>
      <w:lvlText w:val="%1.%2.%3."/>
      <w:lvlJc w:val="left"/>
      <w:pPr>
        <w:ind w:left="1312" w:hanging="840"/>
      </w:pPr>
      <w:rPr>
        <w:rFonts w:hint="default"/>
      </w:rPr>
    </w:lvl>
    <w:lvl w:ilvl="3">
      <w:start w:val="15"/>
      <w:numFmt w:val="decimal"/>
      <w:lvlText w:val="%1.%2.%3.%4."/>
      <w:lvlJc w:val="left"/>
      <w:pPr>
        <w:ind w:left="1548" w:hanging="84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1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19">
    <w:nsid w:val="278854E3"/>
    <w:multiLevelType w:val="multilevel"/>
    <w:tmpl w:val="93CC6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27965AB5"/>
    <w:multiLevelType w:val="hybridMultilevel"/>
    <w:tmpl w:val="6574B352"/>
    <w:lvl w:ilvl="0" w:tplc="18A605EC">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27A65242"/>
    <w:multiLevelType w:val="hybridMultilevel"/>
    <w:tmpl w:val="D0B64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289B043B"/>
    <w:multiLevelType w:val="hybridMultilevel"/>
    <w:tmpl w:val="DAB2654A"/>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12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B354B41"/>
    <w:multiLevelType w:val="hybridMultilevel"/>
    <w:tmpl w:val="99F4BF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2B4065D2"/>
    <w:multiLevelType w:val="hybridMultilevel"/>
    <w:tmpl w:val="F2C874C4"/>
    <w:lvl w:ilvl="0" w:tplc="E4620EE6">
      <w:start w:val="1"/>
      <w:numFmt w:val="decimal"/>
      <w:lvlText w:val="%1."/>
      <w:lvlJc w:val="left"/>
      <w:pPr>
        <w:ind w:left="720" w:hanging="360"/>
      </w:pPr>
      <w:rPr>
        <w:rFonts w:eastAsia="SimSu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1">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2">
    <w:nsid w:val="2C393F30"/>
    <w:multiLevelType w:val="hybridMultilevel"/>
    <w:tmpl w:val="28DA839C"/>
    <w:lvl w:ilvl="0" w:tplc="66C2810E">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2C4E7050"/>
    <w:multiLevelType w:val="hybridMultilevel"/>
    <w:tmpl w:val="413C0D64"/>
    <w:lvl w:ilvl="0" w:tplc="04190001">
      <w:start w:val="1"/>
      <w:numFmt w:val="bullet"/>
      <w:lvlText w:val=""/>
      <w:lvlJc w:val="left"/>
      <w:pPr>
        <w:tabs>
          <w:tab w:val="num" w:pos="927"/>
        </w:tabs>
        <w:ind w:left="92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4">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2CFF636D"/>
    <w:multiLevelType w:val="multilevel"/>
    <w:tmpl w:val="3FEA6D66"/>
    <w:lvl w:ilvl="0">
      <w:start w:val="1"/>
      <w:numFmt w:val="decimal"/>
      <w:lvlText w:val="%1."/>
      <w:lvlJc w:val="left"/>
      <w:pPr>
        <w:ind w:left="720" w:hanging="360"/>
      </w:pPr>
      <w:rPr>
        <w:rFonts w:hint="default"/>
      </w:rPr>
    </w:lvl>
    <w:lvl w:ilvl="1">
      <w:start w:val="2"/>
      <w:numFmt w:val="decimal"/>
      <w:isLgl/>
      <w:lvlText w:val="%1.%2."/>
      <w:lvlJc w:val="left"/>
      <w:pPr>
        <w:ind w:left="1899" w:hanging="1365"/>
      </w:pPr>
      <w:rPr>
        <w:rFonts w:hint="default"/>
      </w:rPr>
    </w:lvl>
    <w:lvl w:ilvl="2">
      <w:start w:val="2"/>
      <w:numFmt w:val="decimal"/>
      <w:isLgl/>
      <w:lvlText w:val="%1.%2.%3."/>
      <w:lvlJc w:val="left"/>
      <w:pPr>
        <w:ind w:left="2073" w:hanging="1365"/>
      </w:pPr>
      <w:rPr>
        <w:rFonts w:hint="default"/>
      </w:rPr>
    </w:lvl>
    <w:lvl w:ilvl="3">
      <w:start w:val="1"/>
      <w:numFmt w:val="decimal"/>
      <w:isLgl/>
      <w:lvlText w:val="%1.%2.%3.%4."/>
      <w:lvlJc w:val="left"/>
      <w:pPr>
        <w:ind w:left="2247" w:hanging="1365"/>
      </w:pPr>
      <w:rPr>
        <w:rFonts w:hint="default"/>
      </w:rPr>
    </w:lvl>
    <w:lvl w:ilvl="4">
      <w:start w:val="1"/>
      <w:numFmt w:val="decimal"/>
      <w:isLgl/>
      <w:lvlText w:val="%1.%2.%3.%4.%5."/>
      <w:lvlJc w:val="left"/>
      <w:pPr>
        <w:ind w:left="2421" w:hanging="1365"/>
      </w:pPr>
      <w:rPr>
        <w:rFonts w:hint="default"/>
      </w:rPr>
    </w:lvl>
    <w:lvl w:ilvl="5">
      <w:start w:val="1"/>
      <w:numFmt w:val="decimal"/>
      <w:isLgl/>
      <w:lvlText w:val="%1.%2.%3.%4.%5.%6."/>
      <w:lvlJc w:val="left"/>
      <w:pPr>
        <w:ind w:left="2595" w:hanging="1365"/>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37">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2D746BBC"/>
    <w:multiLevelType w:val="hybridMultilevel"/>
    <w:tmpl w:val="B6B01478"/>
    <w:lvl w:ilvl="0" w:tplc="CB68FA4A">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140">
    <w:nsid w:val="2D8C02FD"/>
    <w:multiLevelType w:val="hybridMultilevel"/>
    <w:tmpl w:val="A404E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E00763B"/>
    <w:multiLevelType w:val="hybridMultilevel"/>
    <w:tmpl w:val="0BA63722"/>
    <w:lvl w:ilvl="0" w:tplc="04190001">
      <w:start w:val="1"/>
      <w:numFmt w:val="bullet"/>
      <w:lvlText w:val=""/>
      <w:lvlJc w:val="left"/>
      <w:pPr>
        <w:tabs>
          <w:tab w:val="num" w:pos="927"/>
        </w:tabs>
        <w:ind w:left="92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2">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2ED14AC1"/>
    <w:multiLevelType w:val="hybridMultilevel"/>
    <w:tmpl w:val="2E90A50E"/>
    <w:lvl w:ilvl="0" w:tplc="04190001">
      <w:start w:val="1"/>
      <w:numFmt w:val="bullet"/>
      <w:lvlText w:val=""/>
      <w:lvlJc w:val="left"/>
      <w:pPr>
        <w:tabs>
          <w:tab w:val="num" w:pos="927"/>
        </w:tabs>
        <w:ind w:left="92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4">
    <w:nsid w:val="2EE2474D"/>
    <w:multiLevelType w:val="hybridMultilevel"/>
    <w:tmpl w:val="0F28BCA6"/>
    <w:lvl w:ilvl="0" w:tplc="D07A5804">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2F0A4C6A"/>
    <w:multiLevelType w:val="hybridMultilevel"/>
    <w:tmpl w:val="79203A74"/>
    <w:lvl w:ilvl="0" w:tplc="04190001">
      <w:start w:val="1"/>
      <w:numFmt w:val="bullet"/>
      <w:lvlText w:val=""/>
      <w:lvlJc w:val="left"/>
      <w:pPr>
        <w:tabs>
          <w:tab w:val="num" w:pos="927"/>
        </w:tabs>
        <w:ind w:left="92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6">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8">
    <w:nsid w:val="2FEB163D"/>
    <w:multiLevelType w:val="hybridMultilevel"/>
    <w:tmpl w:val="C270B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0EE5959"/>
    <w:multiLevelType w:val="hybridMultilevel"/>
    <w:tmpl w:val="CC22B9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31356BEF"/>
    <w:multiLevelType w:val="multilevel"/>
    <w:tmpl w:val="5D108B0A"/>
    <w:lvl w:ilvl="0">
      <w:start w:val="1"/>
      <w:numFmt w:val="bullet"/>
      <w:lvlText w:val=""/>
      <w:lvlJc w:val="left"/>
      <w:pPr>
        <w:tabs>
          <w:tab w:val="num" w:pos="720"/>
        </w:tabs>
        <w:ind w:left="720" w:hanging="360"/>
      </w:pPr>
      <w:rPr>
        <w:rFonts w:ascii="Symbol" w:hAnsi="Symbol" w:hint="default"/>
        <w:sz w:val="20"/>
      </w:rPr>
    </w:lvl>
    <w:lvl w:ilvl="1">
      <w:start w:val="31"/>
      <w:numFmt w:val="decimal"/>
      <w:lvlText w:val="%2"/>
      <w:lvlJc w:val="left"/>
      <w:pPr>
        <w:ind w:left="1211"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31BA62E2"/>
    <w:multiLevelType w:val="hybridMultilevel"/>
    <w:tmpl w:val="E008146C"/>
    <w:lvl w:ilvl="0" w:tplc="04190001">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1F846A3"/>
    <w:multiLevelType w:val="hybridMultilevel"/>
    <w:tmpl w:val="5B786C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4">
    <w:nsid w:val="32436A7C"/>
    <w:multiLevelType w:val="hybridMultilevel"/>
    <w:tmpl w:val="CFE298A8"/>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5">
    <w:nsid w:val="32507541"/>
    <w:multiLevelType w:val="hybridMultilevel"/>
    <w:tmpl w:val="1E82CE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32E06863"/>
    <w:multiLevelType w:val="hybridMultilevel"/>
    <w:tmpl w:val="EEF497F2"/>
    <w:lvl w:ilvl="0" w:tplc="0419000B">
      <w:start w:val="1"/>
      <w:numFmt w:val="bullet"/>
      <w:lvlText w:val=""/>
      <w:lvlJc w:val="left"/>
      <w:pPr>
        <w:tabs>
          <w:tab w:val="num" w:pos="720"/>
        </w:tabs>
        <w:ind w:left="720" w:hanging="360"/>
      </w:pPr>
      <w:rPr>
        <w:rFonts w:ascii="Wingdings" w:hAnsi="Wingdings" w:hint="default"/>
      </w:rPr>
    </w:lvl>
    <w:lvl w:ilvl="1" w:tplc="B7F0E158">
      <w:numFmt w:val="bullet"/>
      <w:lvlText w:val="-"/>
      <w:lvlJc w:val="left"/>
      <w:pPr>
        <w:tabs>
          <w:tab w:val="num" w:pos="1440"/>
        </w:tabs>
        <w:ind w:left="1440" w:hanging="360"/>
      </w:pPr>
      <w:rPr>
        <w:rFonts w:ascii="Times New Roman" w:eastAsia="Times New Roman" w:hAnsi="Times New Roman" w:cs="Times New Roman" w:hint="default"/>
        <w:i/>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7">
    <w:nsid w:val="331B4D49"/>
    <w:multiLevelType w:val="hybridMultilevel"/>
    <w:tmpl w:val="3A006EF2"/>
    <w:lvl w:ilvl="0" w:tplc="0E2AE3EC">
      <w:start w:val="1"/>
      <w:numFmt w:val="decimal"/>
      <w:lvlText w:val="%1)"/>
      <w:lvlJc w:val="left"/>
      <w:pPr>
        <w:ind w:left="720" w:hanging="360"/>
      </w:pPr>
      <w:rPr>
        <w:rFonts w:cs="Times New Roman"/>
        <w:b/>
        <w:bCs/>
        <w:i w:val="0"/>
        <w:iCs w:val="0"/>
        <w:sz w:val="20"/>
        <w:szCs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3591BEA"/>
    <w:multiLevelType w:val="hybridMultilevel"/>
    <w:tmpl w:val="DA5CA958"/>
    <w:lvl w:ilvl="0" w:tplc="9F50511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34456808"/>
    <w:multiLevelType w:val="hybridMultilevel"/>
    <w:tmpl w:val="9022F7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345F4F1A"/>
    <w:multiLevelType w:val="hybridMultilevel"/>
    <w:tmpl w:val="DBB06CB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2">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350D6872"/>
    <w:multiLevelType w:val="hybridMultilevel"/>
    <w:tmpl w:val="5B32F1C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5">
    <w:nsid w:val="35984E53"/>
    <w:multiLevelType w:val="multilevel"/>
    <w:tmpl w:val="3006B7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6">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8">
    <w:nsid w:val="36B4593D"/>
    <w:multiLevelType w:val="hybridMultilevel"/>
    <w:tmpl w:val="77600D9C"/>
    <w:lvl w:ilvl="0" w:tplc="12665AC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3">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380715CA"/>
    <w:multiLevelType w:val="hybridMultilevel"/>
    <w:tmpl w:val="E4CC0188"/>
    <w:lvl w:ilvl="0" w:tplc="0BA878A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39441F00"/>
    <w:multiLevelType w:val="hybridMultilevel"/>
    <w:tmpl w:val="EF7AB71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7">
    <w:nsid w:val="39D56A68"/>
    <w:multiLevelType w:val="hybridMultilevel"/>
    <w:tmpl w:val="700AB55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8">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9">
    <w:nsid w:val="3BD46476"/>
    <w:multiLevelType w:val="singleLevel"/>
    <w:tmpl w:val="A12ED93E"/>
    <w:lvl w:ilvl="0">
      <w:start w:val="1"/>
      <w:numFmt w:val="decimal"/>
      <w:lvlText w:val="%1. "/>
      <w:lvlJc w:val="left"/>
      <w:pPr>
        <w:tabs>
          <w:tab w:val="num" w:pos="360"/>
        </w:tabs>
        <w:ind w:left="283" w:hanging="283"/>
      </w:pPr>
      <w:rPr>
        <w:rFonts w:ascii="Times New Roman" w:hAnsi="Times New Roman" w:cs="Times New Roman" w:hint="default"/>
        <w:b/>
        <w:bCs/>
        <w:i w:val="0"/>
        <w:iCs w:val="0"/>
        <w:sz w:val="20"/>
        <w:szCs w:val="20"/>
        <w:u w:val="none"/>
      </w:rPr>
    </w:lvl>
  </w:abstractNum>
  <w:abstractNum w:abstractNumId="180">
    <w:nsid w:val="3BE46466"/>
    <w:multiLevelType w:val="multilevel"/>
    <w:tmpl w:val="ADD2ED8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b/>
        <w:i w:val="0"/>
      </w:rPr>
    </w:lvl>
    <w:lvl w:ilvl="2">
      <w:start w:val="1"/>
      <w:numFmt w:val="decimal"/>
      <w:isLgl/>
      <w:lvlText w:val="%1.%2.%3."/>
      <w:lvlJc w:val="left"/>
      <w:pPr>
        <w:ind w:left="1419" w:hanging="720"/>
      </w:pPr>
      <w:rPr>
        <w:rFonts w:hint="default"/>
        <w:b/>
        <w:bCs/>
        <w:i w:val="0"/>
        <w:iCs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1">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C473693"/>
    <w:multiLevelType w:val="hybridMultilevel"/>
    <w:tmpl w:val="AE0ECE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4">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5">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F002B57"/>
    <w:multiLevelType w:val="hybridMultilevel"/>
    <w:tmpl w:val="7B9A3134"/>
    <w:lvl w:ilvl="0" w:tplc="B20A995A">
      <w:start w:val="1"/>
      <w:numFmt w:val="decimal"/>
      <w:lvlText w:val="%1."/>
      <w:lvlJc w:val="left"/>
      <w:pPr>
        <w:tabs>
          <w:tab w:val="num" w:pos="720"/>
        </w:tabs>
        <w:ind w:left="720" w:hanging="360"/>
      </w:pPr>
      <w:rPr>
        <w:rFonts w:ascii="Times New Roman" w:eastAsia="Times New Roman" w:hAnsi="Times New Roman" w:cs="Times New Roman"/>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3">
    <w:nsid w:val="3F05553C"/>
    <w:multiLevelType w:val="multilevel"/>
    <w:tmpl w:val="42366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5">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09F5D45"/>
    <w:multiLevelType w:val="hybridMultilevel"/>
    <w:tmpl w:val="1A3499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40BA6008"/>
    <w:multiLevelType w:val="multilevel"/>
    <w:tmpl w:val="D3C267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1843566"/>
    <w:multiLevelType w:val="hybridMultilevel"/>
    <w:tmpl w:val="9CA26C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25A3541"/>
    <w:multiLevelType w:val="hybridMultilevel"/>
    <w:tmpl w:val="14DC78DC"/>
    <w:lvl w:ilvl="0" w:tplc="229AEB1C">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202">
    <w:nsid w:val="426445A8"/>
    <w:multiLevelType w:val="hybridMultilevel"/>
    <w:tmpl w:val="27C2AF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42795892"/>
    <w:multiLevelType w:val="multilevel"/>
    <w:tmpl w:val="5958DBBA"/>
    <w:lvl w:ilvl="0">
      <w:start w:val="2"/>
      <w:numFmt w:val="decimal"/>
      <w:lvlText w:val="%1."/>
      <w:lvlJc w:val="left"/>
      <w:pPr>
        <w:ind w:left="360" w:hanging="360"/>
      </w:pPr>
      <w:rPr>
        <w:rFonts w:hint="default"/>
      </w:rPr>
    </w:lvl>
    <w:lvl w:ilvl="1">
      <w:start w:val="4"/>
      <w:numFmt w:val="decimal"/>
      <w:lvlText w:val="%1.%2."/>
      <w:lvlJc w:val="left"/>
      <w:pPr>
        <w:ind w:left="3337" w:hanging="360"/>
      </w:pPr>
      <w:rPr>
        <w:rFonts w:hint="default"/>
        <w:b/>
      </w:rPr>
    </w:lvl>
    <w:lvl w:ilvl="2">
      <w:start w:val="1"/>
      <w:numFmt w:val="decimal"/>
      <w:lvlText w:val="%1.%2.%3."/>
      <w:lvlJc w:val="left"/>
      <w:pPr>
        <w:ind w:left="2258" w:hanging="720"/>
      </w:pPr>
      <w:rPr>
        <w:rFonts w:hint="default"/>
      </w:rPr>
    </w:lvl>
    <w:lvl w:ilvl="3">
      <w:start w:val="1"/>
      <w:numFmt w:val="decimal"/>
      <w:lvlText w:val="%1.%2.%3.%4."/>
      <w:lvlJc w:val="left"/>
      <w:pPr>
        <w:ind w:left="3027" w:hanging="720"/>
      </w:pPr>
      <w:rPr>
        <w:rFonts w:hint="default"/>
      </w:rPr>
    </w:lvl>
    <w:lvl w:ilvl="4">
      <w:start w:val="1"/>
      <w:numFmt w:val="decimal"/>
      <w:lvlText w:val="%1.%2.%3.%4.%5."/>
      <w:lvlJc w:val="left"/>
      <w:pPr>
        <w:ind w:left="4156" w:hanging="1080"/>
      </w:pPr>
      <w:rPr>
        <w:rFonts w:hint="default"/>
      </w:rPr>
    </w:lvl>
    <w:lvl w:ilvl="5">
      <w:start w:val="1"/>
      <w:numFmt w:val="decimal"/>
      <w:lvlText w:val="%1.%2.%3.%4.%5.%6."/>
      <w:lvlJc w:val="left"/>
      <w:pPr>
        <w:ind w:left="4925" w:hanging="1080"/>
      </w:pPr>
      <w:rPr>
        <w:rFonts w:hint="default"/>
      </w:rPr>
    </w:lvl>
    <w:lvl w:ilvl="6">
      <w:start w:val="1"/>
      <w:numFmt w:val="decimal"/>
      <w:lvlText w:val="%1.%2.%3.%4.%5.%6.%7."/>
      <w:lvlJc w:val="left"/>
      <w:pPr>
        <w:ind w:left="6054" w:hanging="1440"/>
      </w:pPr>
      <w:rPr>
        <w:rFonts w:hint="default"/>
      </w:rPr>
    </w:lvl>
    <w:lvl w:ilvl="7">
      <w:start w:val="1"/>
      <w:numFmt w:val="decimal"/>
      <w:lvlText w:val="%1.%2.%3.%4.%5.%6.%7.%8."/>
      <w:lvlJc w:val="left"/>
      <w:pPr>
        <w:ind w:left="6823" w:hanging="1440"/>
      </w:pPr>
      <w:rPr>
        <w:rFonts w:hint="default"/>
      </w:rPr>
    </w:lvl>
    <w:lvl w:ilvl="8">
      <w:start w:val="1"/>
      <w:numFmt w:val="decimal"/>
      <w:lvlText w:val="%1.%2.%3.%4.%5.%6.%7.%8.%9."/>
      <w:lvlJc w:val="left"/>
      <w:pPr>
        <w:ind w:left="7952" w:hanging="1800"/>
      </w:pPr>
      <w:rPr>
        <w:rFonts w:hint="default"/>
      </w:rPr>
    </w:lvl>
  </w:abstractNum>
  <w:abstractNum w:abstractNumId="20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0">
    <w:nsid w:val="447B52EE"/>
    <w:multiLevelType w:val="hybridMultilevel"/>
    <w:tmpl w:val="54329B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1">
    <w:nsid w:val="447F7C8E"/>
    <w:multiLevelType w:val="multilevel"/>
    <w:tmpl w:val="710C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44E0049B"/>
    <w:multiLevelType w:val="hybridMultilevel"/>
    <w:tmpl w:val="AC1E6A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3">
    <w:nsid w:val="451A370F"/>
    <w:multiLevelType w:val="hybridMultilevel"/>
    <w:tmpl w:val="4FC6B41A"/>
    <w:lvl w:ilvl="0" w:tplc="097AED32">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14">
    <w:nsid w:val="457E463D"/>
    <w:multiLevelType w:val="hybridMultilevel"/>
    <w:tmpl w:val="778CC530"/>
    <w:lvl w:ilvl="0" w:tplc="0E2AE3EC">
      <w:start w:val="1"/>
      <w:numFmt w:val="decimal"/>
      <w:lvlText w:val="%1)"/>
      <w:lvlJc w:val="left"/>
      <w:pPr>
        <w:ind w:left="720" w:hanging="360"/>
      </w:pPr>
      <w:rPr>
        <w:rFonts w:cs="Times New Roman"/>
        <w:b/>
        <w:bCs/>
        <w:i w:val="0"/>
        <w:iCs w:val="0"/>
        <w:sz w:val="20"/>
        <w:szCs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5">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6">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7">
    <w:nsid w:val="46F02906"/>
    <w:multiLevelType w:val="hybridMultilevel"/>
    <w:tmpl w:val="E8D857DE"/>
    <w:lvl w:ilvl="0" w:tplc="04190001">
      <w:start w:val="1"/>
      <w:numFmt w:val="bullet"/>
      <w:lvlText w:val=""/>
      <w:lvlJc w:val="left"/>
      <w:pPr>
        <w:tabs>
          <w:tab w:val="num" w:pos="2138"/>
        </w:tabs>
        <w:ind w:left="213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8">
    <w:nsid w:val="475C5A0F"/>
    <w:multiLevelType w:val="hybridMultilevel"/>
    <w:tmpl w:val="3580F8A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9">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0">
    <w:nsid w:val="47D924EB"/>
    <w:multiLevelType w:val="hybridMultilevel"/>
    <w:tmpl w:val="D81055B0"/>
    <w:lvl w:ilvl="0" w:tplc="FFFFFFFF">
      <w:start w:val="1"/>
      <w:numFmt w:val="bullet"/>
      <w:lvlText w:val=""/>
      <w:lvlJc w:val="left"/>
      <w:pPr>
        <w:tabs>
          <w:tab w:val="num" w:pos="567"/>
        </w:tabs>
        <w:ind w:left="567" w:hanging="567"/>
      </w:pPr>
      <w:rPr>
        <w:rFonts w:ascii="Symbol" w:hAnsi="Symbol" w:hint="default"/>
        <w:sz w:val="22"/>
      </w:rPr>
    </w:lvl>
    <w:lvl w:ilvl="1" w:tplc="D1DA3AE6">
      <w:start w:val="1"/>
      <w:numFmt w:val="decimal"/>
      <w:lvlText w:val="%2."/>
      <w:lvlJc w:val="left"/>
      <w:pPr>
        <w:tabs>
          <w:tab w:val="num" w:pos="1440"/>
        </w:tabs>
        <w:ind w:left="1440" w:hanging="360"/>
      </w:pPr>
      <w:rPr>
        <w:b w:val="0"/>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1">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25">
    <w:nsid w:val="48DC6F2A"/>
    <w:multiLevelType w:val="hybridMultilevel"/>
    <w:tmpl w:val="B7DABEA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6">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7">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8">
    <w:nsid w:val="4A321F58"/>
    <w:multiLevelType w:val="hybridMultilevel"/>
    <w:tmpl w:val="F00467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9">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A9F0510"/>
    <w:multiLevelType w:val="hybridMultilevel"/>
    <w:tmpl w:val="8CCCD9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2">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B2A6190"/>
    <w:multiLevelType w:val="hybridMultilevel"/>
    <w:tmpl w:val="54862BE4"/>
    <w:lvl w:ilvl="0" w:tplc="04190007">
      <w:start w:val="1"/>
      <w:numFmt w:val="bullet"/>
      <w:lvlText w:val=""/>
      <w:lvlPicBulletId w:val="0"/>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4">
    <w:nsid w:val="4B38741D"/>
    <w:multiLevelType w:val="hybridMultilevel"/>
    <w:tmpl w:val="B4268DCA"/>
    <w:lvl w:ilvl="0" w:tplc="12665AC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39">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4D76612B"/>
    <w:multiLevelType w:val="hybridMultilevel"/>
    <w:tmpl w:val="0D6E88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4D8078F6"/>
    <w:multiLevelType w:val="hybridMultilevel"/>
    <w:tmpl w:val="9C6200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nsid w:val="4E7828D4"/>
    <w:multiLevelType w:val="hybridMultilevel"/>
    <w:tmpl w:val="B298E95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4">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5045343D"/>
    <w:multiLevelType w:val="hybridMultilevel"/>
    <w:tmpl w:val="F2C874C4"/>
    <w:lvl w:ilvl="0" w:tplc="E4620EE6">
      <w:start w:val="1"/>
      <w:numFmt w:val="decimal"/>
      <w:lvlText w:val="%1."/>
      <w:lvlJc w:val="left"/>
      <w:pPr>
        <w:ind w:left="720" w:hanging="360"/>
      </w:pPr>
      <w:rPr>
        <w:rFonts w:eastAsia="SimSu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0E92F4A"/>
    <w:multiLevelType w:val="singleLevel"/>
    <w:tmpl w:val="A12ED93E"/>
    <w:lvl w:ilvl="0">
      <w:start w:val="1"/>
      <w:numFmt w:val="decimal"/>
      <w:lvlText w:val="%1. "/>
      <w:lvlJc w:val="left"/>
      <w:pPr>
        <w:tabs>
          <w:tab w:val="num" w:pos="360"/>
        </w:tabs>
        <w:ind w:left="283" w:hanging="283"/>
      </w:pPr>
      <w:rPr>
        <w:rFonts w:ascii="Times New Roman" w:hAnsi="Times New Roman" w:cs="Times New Roman" w:hint="default"/>
        <w:b/>
        <w:bCs/>
        <w:i w:val="0"/>
        <w:iCs w:val="0"/>
        <w:sz w:val="20"/>
        <w:szCs w:val="20"/>
        <w:u w:val="none"/>
      </w:rPr>
    </w:lvl>
  </w:abstractNum>
  <w:abstractNum w:abstractNumId="249">
    <w:nsid w:val="50F7628C"/>
    <w:multiLevelType w:val="multilevel"/>
    <w:tmpl w:val="CAE8A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51777F71"/>
    <w:multiLevelType w:val="multilevel"/>
    <w:tmpl w:val="EFD67D7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1">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2414AB7"/>
    <w:multiLevelType w:val="hybridMultilevel"/>
    <w:tmpl w:val="1EAE44EE"/>
    <w:lvl w:ilvl="0" w:tplc="0E2AE3EC">
      <w:start w:val="1"/>
      <w:numFmt w:val="decimal"/>
      <w:lvlText w:val="%1)"/>
      <w:lvlJc w:val="left"/>
      <w:pPr>
        <w:ind w:left="720" w:hanging="360"/>
      </w:pPr>
      <w:rPr>
        <w:rFonts w:cs="Times New Roman"/>
        <w:b/>
        <w:bCs/>
        <w:i w:val="0"/>
        <w:iCs w:val="0"/>
        <w:sz w:val="20"/>
        <w:szCs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3">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4">
    <w:nsid w:val="52F433FB"/>
    <w:multiLevelType w:val="hybridMultilevel"/>
    <w:tmpl w:val="C2B2BB4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5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nsid w:val="53203659"/>
    <w:multiLevelType w:val="hybridMultilevel"/>
    <w:tmpl w:val="62606520"/>
    <w:lvl w:ilvl="0" w:tplc="FAE0200A">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7">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5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55317AAB"/>
    <w:multiLevelType w:val="hybridMultilevel"/>
    <w:tmpl w:val="7172B3A6"/>
    <w:lvl w:ilvl="0" w:tplc="04190001">
      <w:start w:val="1"/>
      <w:numFmt w:val="bullet"/>
      <w:lvlText w:val=""/>
      <w:lvlJc w:val="left"/>
      <w:pPr>
        <w:tabs>
          <w:tab w:val="num" w:pos="31680"/>
        </w:tabs>
        <w:ind w:left="32524" w:hanging="360"/>
      </w:pPr>
      <w:rPr>
        <w:rFonts w:ascii="Symbol" w:hAnsi="Symbol" w:hint="default"/>
      </w:rPr>
    </w:lvl>
    <w:lvl w:ilvl="1" w:tplc="04190003">
      <w:start w:val="1"/>
      <w:numFmt w:val="bullet"/>
      <w:lvlText w:val="o"/>
      <w:lvlJc w:val="left"/>
      <w:pPr>
        <w:ind w:left="-32292" w:hanging="360"/>
      </w:pPr>
      <w:rPr>
        <w:rFonts w:ascii="Courier New" w:hAnsi="Courier New" w:cs="Courier New" w:hint="default"/>
      </w:rPr>
    </w:lvl>
    <w:lvl w:ilvl="2" w:tplc="04190005">
      <w:start w:val="1"/>
      <w:numFmt w:val="bullet"/>
      <w:lvlText w:val=""/>
      <w:lvlJc w:val="left"/>
      <w:pPr>
        <w:tabs>
          <w:tab w:val="num" w:pos="-31572"/>
        </w:tabs>
        <w:ind w:left="-31572" w:hanging="360"/>
      </w:pPr>
      <w:rPr>
        <w:rFonts w:ascii="Wingdings" w:hAnsi="Wingdings" w:hint="default"/>
      </w:rPr>
    </w:lvl>
    <w:lvl w:ilvl="3" w:tplc="04190001">
      <w:start w:val="1"/>
      <w:numFmt w:val="bullet"/>
      <w:lvlText w:val=""/>
      <w:lvlJc w:val="left"/>
      <w:pPr>
        <w:tabs>
          <w:tab w:val="num" w:pos="-30852"/>
        </w:tabs>
        <w:ind w:left="-30852" w:hanging="360"/>
      </w:pPr>
      <w:rPr>
        <w:rFonts w:ascii="Symbol" w:hAnsi="Symbol" w:hint="default"/>
      </w:rPr>
    </w:lvl>
    <w:lvl w:ilvl="4" w:tplc="04190003">
      <w:start w:val="1"/>
      <w:numFmt w:val="bullet"/>
      <w:lvlText w:val="o"/>
      <w:lvlJc w:val="left"/>
      <w:pPr>
        <w:tabs>
          <w:tab w:val="num" w:pos="-30132"/>
        </w:tabs>
        <w:ind w:left="-30132" w:hanging="360"/>
      </w:pPr>
      <w:rPr>
        <w:rFonts w:ascii="Courier New" w:hAnsi="Courier New" w:cs="Courier New" w:hint="default"/>
      </w:rPr>
    </w:lvl>
    <w:lvl w:ilvl="5" w:tplc="04190005">
      <w:start w:val="1"/>
      <w:numFmt w:val="bullet"/>
      <w:lvlText w:val=""/>
      <w:lvlJc w:val="left"/>
      <w:pPr>
        <w:tabs>
          <w:tab w:val="num" w:pos="-29412"/>
        </w:tabs>
        <w:ind w:left="-29412" w:hanging="360"/>
      </w:pPr>
      <w:rPr>
        <w:rFonts w:ascii="Wingdings" w:hAnsi="Wingdings" w:hint="default"/>
      </w:rPr>
    </w:lvl>
    <w:lvl w:ilvl="6" w:tplc="04190001">
      <w:start w:val="1"/>
      <w:numFmt w:val="bullet"/>
      <w:lvlText w:val=""/>
      <w:lvlJc w:val="left"/>
      <w:pPr>
        <w:tabs>
          <w:tab w:val="num" w:pos="-28692"/>
        </w:tabs>
        <w:ind w:left="-28692" w:hanging="360"/>
      </w:pPr>
      <w:rPr>
        <w:rFonts w:ascii="Symbol" w:hAnsi="Symbol" w:hint="default"/>
      </w:rPr>
    </w:lvl>
    <w:lvl w:ilvl="7" w:tplc="04190003">
      <w:start w:val="1"/>
      <w:numFmt w:val="bullet"/>
      <w:lvlText w:val="o"/>
      <w:lvlJc w:val="left"/>
      <w:pPr>
        <w:tabs>
          <w:tab w:val="num" w:pos="-27972"/>
        </w:tabs>
        <w:ind w:left="-27972" w:hanging="360"/>
      </w:pPr>
      <w:rPr>
        <w:rFonts w:ascii="Courier New" w:hAnsi="Courier New" w:cs="Courier New" w:hint="default"/>
      </w:rPr>
    </w:lvl>
    <w:lvl w:ilvl="8" w:tplc="04190005">
      <w:start w:val="1"/>
      <w:numFmt w:val="bullet"/>
      <w:lvlText w:val=""/>
      <w:lvlJc w:val="left"/>
      <w:pPr>
        <w:tabs>
          <w:tab w:val="num" w:pos="-27252"/>
        </w:tabs>
        <w:ind w:left="-27252" w:hanging="360"/>
      </w:pPr>
      <w:rPr>
        <w:rFonts w:ascii="Wingdings" w:hAnsi="Wingdings" w:hint="default"/>
      </w:rPr>
    </w:lvl>
  </w:abstractNum>
  <w:abstractNum w:abstractNumId="260">
    <w:nsid w:val="55642E95"/>
    <w:multiLevelType w:val="singleLevel"/>
    <w:tmpl w:val="A12ED93E"/>
    <w:lvl w:ilvl="0">
      <w:start w:val="1"/>
      <w:numFmt w:val="decimal"/>
      <w:lvlText w:val="%1. "/>
      <w:lvlJc w:val="left"/>
      <w:pPr>
        <w:tabs>
          <w:tab w:val="num" w:pos="360"/>
        </w:tabs>
        <w:ind w:left="283" w:hanging="283"/>
      </w:pPr>
      <w:rPr>
        <w:rFonts w:ascii="Times New Roman" w:hAnsi="Times New Roman" w:cs="Times New Roman" w:hint="default"/>
        <w:b/>
        <w:bCs/>
        <w:i w:val="0"/>
        <w:iCs w:val="0"/>
        <w:sz w:val="20"/>
        <w:szCs w:val="20"/>
        <w:u w:val="none"/>
      </w:rPr>
    </w:lvl>
  </w:abstractNum>
  <w:abstractNum w:abstractNumId="261">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3">
    <w:nsid w:val="565D774E"/>
    <w:multiLevelType w:val="hybridMultilevel"/>
    <w:tmpl w:val="9176ED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66">
    <w:nsid w:val="58324BC1"/>
    <w:multiLevelType w:val="hybridMultilevel"/>
    <w:tmpl w:val="EBFCA1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7">
    <w:nsid w:val="583409AD"/>
    <w:multiLevelType w:val="hybridMultilevel"/>
    <w:tmpl w:val="E44253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8">
    <w:nsid w:val="58435DDF"/>
    <w:multiLevelType w:val="hybridMultilevel"/>
    <w:tmpl w:val="07D25E4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9">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0">
    <w:nsid w:val="586B5B53"/>
    <w:multiLevelType w:val="hybridMultilevel"/>
    <w:tmpl w:val="B036A332"/>
    <w:lvl w:ilvl="0" w:tplc="0E2AE3EC">
      <w:start w:val="1"/>
      <w:numFmt w:val="decimal"/>
      <w:lvlText w:val="%1)"/>
      <w:lvlJc w:val="left"/>
      <w:pPr>
        <w:ind w:left="720" w:hanging="360"/>
      </w:pPr>
      <w:rPr>
        <w:rFonts w:cs="Times New Roman"/>
        <w:b/>
        <w:bCs/>
        <w:i w:val="0"/>
        <w:iCs w:val="0"/>
        <w:sz w:val="20"/>
        <w:szCs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1">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3">
    <w:nsid w:val="591549EB"/>
    <w:multiLevelType w:val="hybridMultilevel"/>
    <w:tmpl w:val="1ED666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59C24205"/>
    <w:multiLevelType w:val="hybridMultilevel"/>
    <w:tmpl w:val="0A6C2C8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6">
    <w:nsid w:val="59E028DB"/>
    <w:multiLevelType w:val="multilevel"/>
    <w:tmpl w:val="2B42C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5A1C2713"/>
    <w:multiLevelType w:val="multilevel"/>
    <w:tmpl w:val="60B46D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8">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9">
    <w:nsid w:val="5A4F589A"/>
    <w:multiLevelType w:val="multilevel"/>
    <w:tmpl w:val="8E585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5A8C7F19"/>
    <w:multiLevelType w:val="hybridMultilevel"/>
    <w:tmpl w:val="6EF2A9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nsid w:val="5A930C38"/>
    <w:multiLevelType w:val="multilevel"/>
    <w:tmpl w:val="33F8FBD2"/>
    <w:lvl w:ilvl="0">
      <w:start w:val="1"/>
      <w:numFmt w:val="decimal"/>
      <w:lvlText w:val="%1."/>
      <w:lvlJc w:val="left"/>
      <w:pPr>
        <w:ind w:left="360"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6957"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82">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5AC511D1"/>
    <w:multiLevelType w:val="hybridMultilevel"/>
    <w:tmpl w:val="44FCE560"/>
    <w:lvl w:ilvl="0" w:tplc="04190001">
      <w:start w:val="1"/>
      <w:numFmt w:val="bullet"/>
      <w:lvlText w:val=""/>
      <w:lvlJc w:val="left"/>
      <w:pPr>
        <w:tabs>
          <w:tab w:val="num" w:pos="540"/>
        </w:tabs>
        <w:ind w:left="5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86">
    <w:nsid w:val="5BD66661"/>
    <w:multiLevelType w:val="hybridMultilevel"/>
    <w:tmpl w:val="72D83BCC"/>
    <w:lvl w:ilvl="0" w:tplc="7BDE7704">
      <w:start w:val="1"/>
      <w:numFmt w:val="decimal"/>
      <w:lvlText w:val="%1)"/>
      <w:lvlJc w:val="left"/>
      <w:pPr>
        <w:tabs>
          <w:tab w:val="num" w:pos="1290"/>
        </w:tabs>
        <w:ind w:left="1290" w:hanging="57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7">
    <w:nsid w:val="5BE9364E"/>
    <w:multiLevelType w:val="hybridMultilevel"/>
    <w:tmpl w:val="A442EF7C"/>
    <w:lvl w:ilvl="0" w:tplc="0D1C5D4C">
      <w:start w:val="1"/>
      <w:numFmt w:val="bullet"/>
      <w:pStyle w:val="a0"/>
      <w:lvlText w:val=""/>
      <w:lvlJc w:val="left"/>
      <w:pPr>
        <w:tabs>
          <w:tab w:val="num" w:pos="1134"/>
        </w:tabs>
        <w:ind w:left="1134" w:hanging="283"/>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8">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9">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1">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2">
    <w:nsid w:val="5EC61E0E"/>
    <w:multiLevelType w:val="hybridMultilevel"/>
    <w:tmpl w:val="4F8AE9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3">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8">
    <w:nsid w:val="5FFE6330"/>
    <w:multiLevelType w:val="hybridMultilevel"/>
    <w:tmpl w:val="E4CCF12E"/>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9">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1">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2">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61677D6E"/>
    <w:multiLevelType w:val="hybridMultilevel"/>
    <w:tmpl w:val="6246ADAE"/>
    <w:lvl w:ilvl="0" w:tplc="04190001">
      <w:start w:val="1"/>
      <w:numFmt w:val="bullet"/>
      <w:lvlText w:val=""/>
      <w:lvlJc w:val="left"/>
      <w:pPr>
        <w:tabs>
          <w:tab w:val="num" w:pos="927"/>
        </w:tabs>
        <w:ind w:left="92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4">
    <w:nsid w:val="61745CFC"/>
    <w:multiLevelType w:val="hybridMultilevel"/>
    <w:tmpl w:val="F1A02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627C6E43"/>
    <w:multiLevelType w:val="hybridMultilevel"/>
    <w:tmpl w:val="D122AC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7">
    <w:nsid w:val="62C7254F"/>
    <w:multiLevelType w:val="hybridMultilevel"/>
    <w:tmpl w:val="2FFE7E32"/>
    <w:lvl w:ilvl="0" w:tplc="04190003">
      <w:start w:val="1"/>
      <w:numFmt w:val="bullet"/>
      <w:lvlText w:val="o"/>
      <w:lvlJc w:val="left"/>
      <w:pPr>
        <w:ind w:left="72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8">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630176E1"/>
    <w:multiLevelType w:val="hybridMultilevel"/>
    <w:tmpl w:val="C69CCDAC"/>
    <w:lvl w:ilvl="0" w:tplc="18A605EC">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11">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2">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641F5368"/>
    <w:multiLevelType w:val="hybridMultilevel"/>
    <w:tmpl w:val="3C98F6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4">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7">
    <w:nsid w:val="65A83288"/>
    <w:multiLevelType w:val="singleLevel"/>
    <w:tmpl w:val="A12ED93E"/>
    <w:lvl w:ilvl="0">
      <w:start w:val="1"/>
      <w:numFmt w:val="decimal"/>
      <w:lvlText w:val="%1. "/>
      <w:lvlJc w:val="left"/>
      <w:pPr>
        <w:tabs>
          <w:tab w:val="num" w:pos="360"/>
        </w:tabs>
        <w:ind w:left="283" w:hanging="283"/>
      </w:pPr>
      <w:rPr>
        <w:rFonts w:ascii="Times New Roman" w:hAnsi="Times New Roman" w:cs="Times New Roman" w:hint="default"/>
        <w:b/>
        <w:bCs/>
        <w:i w:val="0"/>
        <w:iCs w:val="0"/>
        <w:sz w:val="20"/>
        <w:szCs w:val="20"/>
        <w:u w:val="none"/>
      </w:rPr>
    </w:lvl>
  </w:abstractNum>
  <w:abstractNum w:abstractNumId="318">
    <w:nsid w:val="65B1726B"/>
    <w:multiLevelType w:val="hybridMultilevel"/>
    <w:tmpl w:val="9414566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9">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20">
    <w:nsid w:val="669D6E42"/>
    <w:multiLevelType w:val="singleLevel"/>
    <w:tmpl w:val="A12ED93E"/>
    <w:lvl w:ilvl="0">
      <w:start w:val="1"/>
      <w:numFmt w:val="decimal"/>
      <w:lvlText w:val="%1. "/>
      <w:lvlJc w:val="left"/>
      <w:pPr>
        <w:tabs>
          <w:tab w:val="num" w:pos="360"/>
        </w:tabs>
        <w:ind w:left="283" w:hanging="283"/>
      </w:pPr>
      <w:rPr>
        <w:rFonts w:ascii="Times New Roman" w:hAnsi="Times New Roman" w:cs="Times New Roman" w:hint="default"/>
        <w:b/>
        <w:bCs/>
        <w:i w:val="0"/>
        <w:iCs w:val="0"/>
        <w:sz w:val="20"/>
        <w:szCs w:val="20"/>
        <w:u w:val="none"/>
      </w:rPr>
    </w:lvl>
  </w:abstractNum>
  <w:abstractNum w:abstractNumId="321">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2">
    <w:nsid w:val="67753F13"/>
    <w:multiLevelType w:val="multilevel"/>
    <w:tmpl w:val="7F5A1E54"/>
    <w:lvl w:ilvl="0">
      <w:start w:val="1"/>
      <w:numFmt w:val="bullet"/>
      <w:lvlText w:val=""/>
      <w:lvlJc w:val="left"/>
      <w:pPr>
        <w:tabs>
          <w:tab w:val="num" w:pos="720"/>
        </w:tabs>
        <w:ind w:left="720" w:hanging="360"/>
      </w:pPr>
      <w:rPr>
        <w:rFonts w:ascii="Symbol" w:hAnsi="Symbol" w:hint="default"/>
        <w:sz w:val="20"/>
      </w:rPr>
    </w:lvl>
    <w:lvl w:ilvl="1">
      <w:start w:val="3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4">
    <w:nsid w:val="681665A2"/>
    <w:multiLevelType w:val="hybridMultilevel"/>
    <w:tmpl w:val="0CC06C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5">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7">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9">
    <w:nsid w:val="6A7E3372"/>
    <w:multiLevelType w:val="hybridMultilevel"/>
    <w:tmpl w:val="CB8A1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6C9C593F"/>
    <w:multiLevelType w:val="hybridMultilevel"/>
    <w:tmpl w:val="F2C874C4"/>
    <w:lvl w:ilvl="0" w:tplc="E4620EE6">
      <w:start w:val="1"/>
      <w:numFmt w:val="decimal"/>
      <w:lvlText w:val="%1."/>
      <w:lvlJc w:val="left"/>
      <w:pPr>
        <w:ind w:left="720" w:hanging="360"/>
      </w:pPr>
      <w:rPr>
        <w:rFonts w:eastAsia="SimSu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5">
    <w:nsid w:val="6DDE290B"/>
    <w:multiLevelType w:val="multilevel"/>
    <w:tmpl w:val="8AC89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nsid w:val="6DEA7BA1"/>
    <w:multiLevelType w:val="singleLevel"/>
    <w:tmpl w:val="A12ED93E"/>
    <w:lvl w:ilvl="0">
      <w:start w:val="1"/>
      <w:numFmt w:val="decimal"/>
      <w:lvlText w:val="%1. "/>
      <w:lvlJc w:val="left"/>
      <w:pPr>
        <w:tabs>
          <w:tab w:val="num" w:pos="360"/>
        </w:tabs>
        <w:ind w:left="283" w:hanging="283"/>
      </w:pPr>
      <w:rPr>
        <w:rFonts w:ascii="Times New Roman" w:hAnsi="Times New Roman" w:cs="Times New Roman" w:hint="default"/>
        <w:b/>
        <w:bCs/>
        <w:i w:val="0"/>
        <w:iCs w:val="0"/>
        <w:sz w:val="20"/>
        <w:szCs w:val="20"/>
        <w:u w:val="none"/>
      </w:rPr>
    </w:lvl>
  </w:abstractNum>
  <w:abstractNum w:abstractNumId="337">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338">
    <w:nsid w:val="6EBC7CD9"/>
    <w:multiLevelType w:val="hybridMultilevel"/>
    <w:tmpl w:val="D0968C8A"/>
    <w:lvl w:ilvl="0" w:tplc="0E2AE3EC">
      <w:start w:val="1"/>
      <w:numFmt w:val="decimal"/>
      <w:lvlText w:val="%1)"/>
      <w:lvlJc w:val="left"/>
      <w:pPr>
        <w:ind w:left="720" w:hanging="360"/>
      </w:pPr>
      <w:rPr>
        <w:rFonts w:cs="Times New Roman"/>
        <w:b/>
        <w:bCs/>
        <w:i w:val="0"/>
        <w:iCs w:val="0"/>
        <w:sz w:val="20"/>
        <w:szCs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9">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72711854"/>
    <w:multiLevelType w:val="hybridMultilevel"/>
    <w:tmpl w:val="0F6A9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2">
    <w:nsid w:val="7291772C"/>
    <w:multiLevelType w:val="hybridMultilevel"/>
    <w:tmpl w:val="6360CC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nsid w:val="73746CD1"/>
    <w:multiLevelType w:val="multilevel"/>
    <w:tmpl w:val="58D425FA"/>
    <w:lvl w:ilvl="0">
      <w:start w:val="1"/>
      <w:numFmt w:val="decimal"/>
      <w:lvlText w:val="%1."/>
      <w:lvlJc w:val="left"/>
      <w:pPr>
        <w:ind w:left="690" w:hanging="360"/>
      </w:pPr>
      <w:rPr>
        <w:rFonts w:hint="default"/>
      </w:rPr>
    </w:lvl>
    <w:lvl w:ilvl="1">
      <w:start w:val="2"/>
      <w:numFmt w:val="decimal"/>
      <w:isLgl/>
      <w:lvlText w:val="%1.%2."/>
      <w:lvlJc w:val="left"/>
      <w:pPr>
        <w:ind w:left="1296" w:hanging="840"/>
      </w:pPr>
      <w:rPr>
        <w:rFonts w:hint="default"/>
      </w:rPr>
    </w:lvl>
    <w:lvl w:ilvl="2">
      <w:start w:val="2"/>
      <w:numFmt w:val="decimal"/>
      <w:isLgl/>
      <w:lvlText w:val="%1.%2.%3."/>
      <w:lvlJc w:val="left"/>
      <w:pPr>
        <w:ind w:left="1422" w:hanging="840"/>
      </w:pPr>
      <w:rPr>
        <w:rFonts w:hint="default"/>
      </w:rPr>
    </w:lvl>
    <w:lvl w:ilvl="3">
      <w:start w:val="18"/>
      <w:numFmt w:val="decimal"/>
      <w:isLgl/>
      <w:lvlText w:val="%1.%2.%3.%4."/>
      <w:lvlJc w:val="left"/>
      <w:pPr>
        <w:ind w:left="1548" w:hanging="840"/>
      </w:pPr>
      <w:rPr>
        <w:rFonts w:hint="default"/>
      </w:rPr>
    </w:lvl>
    <w:lvl w:ilvl="4">
      <w:start w:val="1"/>
      <w:numFmt w:val="decimal"/>
      <w:isLgl/>
      <w:lvlText w:val="%1.%2.%3.%4.%5."/>
      <w:lvlJc w:val="left"/>
      <w:pPr>
        <w:ind w:left="1914"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6" w:hanging="1440"/>
      </w:pPr>
      <w:rPr>
        <w:rFonts w:hint="default"/>
      </w:rPr>
    </w:lvl>
    <w:lvl w:ilvl="7">
      <w:start w:val="1"/>
      <w:numFmt w:val="decimal"/>
      <w:isLgl/>
      <w:lvlText w:val="%1.%2.%3.%4.%5.%6.%7.%8."/>
      <w:lvlJc w:val="left"/>
      <w:pPr>
        <w:ind w:left="2652" w:hanging="1440"/>
      </w:pPr>
      <w:rPr>
        <w:rFonts w:hint="default"/>
      </w:rPr>
    </w:lvl>
    <w:lvl w:ilvl="8">
      <w:start w:val="1"/>
      <w:numFmt w:val="decimal"/>
      <w:isLgl/>
      <w:lvlText w:val="%1.%2.%3.%4.%5.%6.%7.%8.%9."/>
      <w:lvlJc w:val="left"/>
      <w:pPr>
        <w:ind w:left="3138" w:hanging="1800"/>
      </w:pPr>
      <w:rPr>
        <w:rFonts w:hint="default"/>
      </w:rPr>
    </w:lvl>
  </w:abstractNum>
  <w:abstractNum w:abstractNumId="344">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6">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74AF2351"/>
    <w:multiLevelType w:val="hybridMultilevel"/>
    <w:tmpl w:val="E0D25CC4"/>
    <w:lvl w:ilvl="0" w:tplc="58F2C502">
      <w:start w:val="1"/>
      <w:numFmt w:val="upperRoman"/>
      <w:lvlText w:val="%1."/>
      <w:lvlJc w:val="left"/>
      <w:pPr>
        <w:tabs>
          <w:tab w:val="num" w:pos="720"/>
        </w:tabs>
        <w:ind w:left="720" w:hanging="720"/>
      </w:pPr>
      <w:rPr>
        <w:rFonts w:hint="default"/>
      </w:rPr>
    </w:lvl>
    <w:lvl w:ilvl="1" w:tplc="62E0980C">
      <w:numFmt w:val="none"/>
      <w:lvlText w:val=""/>
      <w:lvlJc w:val="left"/>
      <w:pPr>
        <w:tabs>
          <w:tab w:val="num" w:pos="360"/>
        </w:tabs>
      </w:pPr>
    </w:lvl>
    <w:lvl w:ilvl="2" w:tplc="884C3450">
      <w:numFmt w:val="none"/>
      <w:lvlText w:val=""/>
      <w:lvlJc w:val="left"/>
      <w:pPr>
        <w:tabs>
          <w:tab w:val="num" w:pos="360"/>
        </w:tabs>
      </w:pPr>
    </w:lvl>
    <w:lvl w:ilvl="3" w:tplc="3490C5CC">
      <w:numFmt w:val="none"/>
      <w:lvlText w:val=""/>
      <w:lvlJc w:val="left"/>
      <w:pPr>
        <w:tabs>
          <w:tab w:val="num" w:pos="360"/>
        </w:tabs>
      </w:pPr>
    </w:lvl>
    <w:lvl w:ilvl="4" w:tplc="9F82E796">
      <w:numFmt w:val="none"/>
      <w:lvlText w:val=""/>
      <w:lvlJc w:val="left"/>
      <w:pPr>
        <w:tabs>
          <w:tab w:val="num" w:pos="360"/>
        </w:tabs>
      </w:pPr>
    </w:lvl>
    <w:lvl w:ilvl="5" w:tplc="E9644134">
      <w:numFmt w:val="none"/>
      <w:lvlText w:val=""/>
      <w:lvlJc w:val="left"/>
      <w:pPr>
        <w:tabs>
          <w:tab w:val="num" w:pos="360"/>
        </w:tabs>
      </w:pPr>
    </w:lvl>
    <w:lvl w:ilvl="6" w:tplc="EC6A3C0C">
      <w:numFmt w:val="none"/>
      <w:lvlText w:val=""/>
      <w:lvlJc w:val="left"/>
      <w:pPr>
        <w:tabs>
          <w:tab w:val="num" w:pos="360"/>
        </w:tabs>
      </w:pPr>
    </w:lvl>
    <w:lvl w:ilvl="7" w:tplc="1ACA1AF6">
      <w:numFmt w:val="none"/>
      <w:lvlText w:val=""/>
      <w:lvlJc w:val="left"/>
      <w:pPr>
        <w:tabs>
          <w:tab w:val="num" w:pos="360"/>
        </w:tabs>
      </w:pPr>
    </w:lvl>
    <w:lvl w:ilvl="8" w:tplc="B4B052CA">
      <w:numFmt w:val="none"/>
      <w:lvlText w:val=""/>
      <w:lvlJc w:val="left"/>
      <w:pPr>
        <w:tabs>
          <w:tab w:val="num" w:pos="360"/>
        </w:tabs>
      </w:pPr>
    </w:lvl>
  </w:abstractNum>
  <w:abstractNum w:abstractNumId="349">
    <w:nsid w:val="75510082"/>
    <w:multiLevelType w:val="hybridMultilevel"/>
    <w:tmpl w:val="6876180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76585A2B"/>
    <w:multiLevelType w:val="hybridMultilevel"/>
    <w:tmpl w:val="FB465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76D345E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53">
    <w:nsid w:val="76F723C4"/>
    <w:multiLevelType w:val="hybridMultilevel"/>
    <w:tmpl w:val="A2146F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4">
    <w:nsid w:val="770966BF"/>
    <w:multiLevelType w:val="hybridMultilevel"/>
    <w:tmpl w:val="5AEC73C6"/>
    <w:lvl w:ilvl="0" w:tplc="04190011">
      <w:start w:val="1"/>
      <w:numFmt w:val="decimal"/>
      <w:lvlText w:val="%1)"/>
      <w:lvlJc w:val="left"/>
      <w:pPr>
        <w:tabs>
          <w:tab w:val="num" w:pos="720"/>
        </w:tabs>
        <w:ind w:left="720" w:hanging="360"/>
      </w:pPr>
    </w:lvl>
    <w:lvl w:ilvl="1" w:tplc="0A76BBEC">
      <w:start w:val="1"/>
      <w:numFmt w:val="bullet"/>
      <w:lvlText w:val=""/>
      <w:lvlJc w:val="left"/>
      <w:pPr>
        <w:tabs>
          <w:tab w:val="num" w:pos="1440"/>
        </w:tabs>
        <w:ind w:left="1440" w:hanging="360"/>
      </w:pPr>
      <w:rPr>
        <w:rFonts w:ascii="Symbol" w:eastAsia="Times New Roman" w:hAnsi="Symbol" w:cs="Times New Roman" w:hint="default"/>
      </w:rPr>
    </w:lvl>
    <w:lvl w:ilvl="2" w:tplc="FA0AD948">
      <w:start w:val="1"/>
      <w:numFmt w:val="decimal"/>
      <w:lvlText w:val="%3."/>
      <w:lvlJc w:val="left"/>
      <w:pPr>
        <w:tabs>
          <w:tab w:val="num" w:pos="2160"/>
        </w:tabs>
        <w:ind w:left="2160" w:hanging="360"/>
      </w:pPr>
      <w:rPr>
        <w:rFonts w:ascii="Times New Roman" w:eastAsia="Calibri" w:hAnsi="Times New Roman" w:cs="Times New Roman"/>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5">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6">
    <w:nsid w:val="77861BC2"/>
    <w:multiLevelType w:val="hybridMultilevel"/>
    <w:tmpl w:val="11FEADC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7">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78843849"/>
    <w:multiLevelType w:val="hybridMultilevel"/>
    <w:tmpl w:val="2D7C38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6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6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nsid w:val="7A5B5500"/>
    <w:multiLevelType w:val="hybridMultilevel"/>
    <w:tmpl w:val="66B228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nsid w:val="7A72378F"/>
    <w:multiLevelType w:val="multilevel"/>
    <w:tmpl w:val="A8C0412A"/>
    <w:lvl w:ilvl="0">
      <w:start w:val="1"/>
      <w:numFmt w:val="decimal"/>
      <w:lvlText w:val="%1."/>
      <w:lvlJc w:val="left"/>
      <w:pPr>
        <w:ind w:left="1069" w:hanging="360"/>
      </w:pPr>
      <w:rPr>
        <w:rFonts w:hint="default"/>
      </w:rPr>
    </w:lvl>
    <w:lvl w:ilvl="1">
      <w:start w:val="2"/>
      <w:numFmt w:val="decimal"/>
      <w:isLgl/>
      <w:lvlText w:val="%1.%2."/>
      <w:lvlJc w:val="left"/>
      <w:pPr>
        <w:ind w:left="1549" w:hanging="840"/>
      </w:pPr>
      <w:rPr>
        <w:rFonts w:hint="default"/>
      </w:rPr>
    </w:lvl>
    <w:lvl w:ilvl="2">
      <w:start w:val="5"/>
      <w:numFmt w:val="decimal"/>
      <w:isLgl/>
      <w:lvlText w:val="%1.%2.%3."/>
      <w:lvlJc w:val="left"/>
      <w:pPr>
        <w:ind w:left="1549" w:hanging="840"/>
      </w:pPr>
      <w:rPr>
        <w:rFonts w:hint="default"/>
      </w:rPr>
    </w:lvl>
    <w:lvl w:ilvl="3">
      <w:start w:val="19"/>
      <w:numFmt w:val="decimal"/>
      <w:isLgl/>
      <w:lvlText w:val="%1.%2.%3.%4."/>
      <w:lvlJc w:val="left"/>
      <w:pPr>
        <w:ind w:left="1549" w:hanging="84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67">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7B3329EF"/>
    <w:multiLevelType w:val="hybridMultilevel"/>
    <w:tmpl w:val="DE063B0A"/>
    <w:lvl w:ilvl="0" w:tplc="4AB42B4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9">
    <w:nsid w:val="7B3504A9"/>
    <w:multiLevelType w:val="hybridMultilevel"/>
    <w:tmpl w:val="E79E241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nsid w:val="7B4D7D86"/>
    <w:multiLevelType w:val="hybridMultilevel"/>
    <w:tmpl w:val="C19E4E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nsid w:val="7BF112A1"/>
    <w:multiLevelType w:val="hybridMultilevel"/>
    <w:tmpl w:val="D0C6BB6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4">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75">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7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7D9C1041"/>
    <w:multiLevelType w:val="hybridMultilevel"/>
    <w:tmpl w:val="3E9A06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9">
    <w:nsid w:val="7DCF3377"/>
    <w:multiLevelType w:val="hybridMultilevel"/>
    <w:tmpl w:val="FF4A6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7DD70637"/>
    <w:multiLevelType w:val="hybridMultilevel"/>
    <w:tmpl w:val="1674A2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1">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2">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3">
    <w:nsid w:val="7EFF47B9"/>
    <w:multiLevelType w:val="hybridMultilevel"/>
    <w:tmpl w:val="B726E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7FC0420E"/>
    <w:multiLevelType w:val="hybridMultilevel"/>
    <w:tmpl w:val="9982A2D4"/>
    <w:lvl w:ilvl="0" w:tplc="18A605EC">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8"/>
  </w:num>
  <w:num w:numId="2">
    <w:abstractNumId w:val="142"/>
  </w:num>
  <w:num w:numId="3">
    <w:abstractNumId w:val="33"/>
  </w:num>
  <w:num w:numId="4">
    <w:abstractNumId w:val="258"/>
  </w:num>
  <w:num w:numId="5">
    <w:abstractNumId w:val="39"/>
  </w:num>
  <w:num w:numId="6">
    <w:abstractNumId w:val="73"/>
  </w:num>
  <w:num w:numId="7">
    <w:abstractNumId w:val="370"/>
  </w:num>
  <w:num w:numId="8">
    <w:abstractNumId w:val="364"/>
  </w:num>
  <w:num w:numId="9">
    <w:abstractNumId w:val="117"/>
  </w:num>
  <w:num w:numId="10">
    <w:abstractNumId w:val="312"/>
  </w:num>
  <w:num w:numId="11">
    <w:abstractNumId w:val="239"/>
  </w:num>
  <w:num w:numId="12">
    <w:abstractNumId w:val="32"/>
  </w:num>
  <w:num w:numId="13">
    <w:abstractNumId w:val="94"/>
  </w:num>
  <w:num w:numId="14">
    <w:abstractNumId w:val="104"/>
  </w:num>
  <w:num w:numId="15">
    <w:abstractNumId w:val="74"/>
  </w:num>
  <w:num w:numId="16">
    <w:abstractNumId w:val="339"/>
  </w:num>
  <w:num w:numId="17">
    <w:abstractNumId w:val="185"/>
  </w:num>
  <w:num w:numId="18">
    <w:abstractNumId w:val="381"/>
  </w:num>
  <w:num w:numId="19">
    <w:abstractNumId w:val="208"/>
  </w:num>
  <w:num w:numId="20">
    <w:abstractNumId w:val="69"/>
  </w:num>
  <w:num w:numId="21">
    <w:abstractNumId w:val="355"/>
  </w:num>
  <w:num w:numId="22">
    <w:abstractNumId w:val="65"/>
  </w:num>
  <w:num w:numId="23">
    <w:abstractNumId w:val="288"/>
  </w:num>
  <w:num w:numId="24">
    <w:abstractNumId w:val="96"/>
  </w:num>
  <w:num w:numId="25">
    <w:abstractNumId w:val="271"/>
  </w:num>
  <w:num w:numId="26">
    <w:abstractNumId w:val="108"/>
  </w:num>
  <w:num w:numId="27">
    <w:abstractNumId w:val="310"/>
  </w:num>
  <w:num w:numId="28">
    <w:abstractNumId w:val="319"/>
  </w:num>
  <w:num w:numId="29">
    <w:abstractNumId w:val="315"/>
  </w:num>
  <w:num w:numId="30">
    <w:abstractNumId w:val="255"/>
  </w:num>
  <w:num w:numId="31">
    <w:abstractNumId w:val="224"/>
  </w:num>
  <w:num w:numId="32">
    <w:abstractNumId w:val="295"/>
  </w:num>
  <w:num w:numId="33">
    <w:abstractNumId w:val="328"/>
  </w:num>
  <w:num w:numId="34">
    <w:abstractNumId w:val="15"/>
  </w:num>
  <w:num w:numId="35">
    <w:abstractNumId w:val="110"/>
  </w:num>
  <w:num w:numId="36">
    <w:abstractNumId w:val="209"/>
  </w:num>
  <w:num w:numId="37">
    <w:abstractNumId w:val="89"/>
  </w:num>
  <w:num w:numId="38">
    <w:abstractNumId w:val="172"/>
  </w:num>
  <w:num w:numId="39">
    <w:abstractNumId w:val="91"/>
  </w:num>
  <w:num w:numId="40">
    <w:abstractNumId w:val="126"/>
  </w:num>
  <w:num w:numId="41">
    <w:abstractNumId w:val="274"/>
  </w:num>
  <w:num w:numId="42">
    <w:abstractNumId w:val="87"/>
  </w:num>
  <w:num w:numId="43">
    <w:abstractNumId w:val="158"/>
  </w:num>
  <w:num w:numId="44">
    <w:abstractNumId w:val="377"/>
  </w:num>
  <w:num w:numId="45">
    <w:abstractNumId w:val="190"/>
  </w:num>
  <w:num w:numId="46">
    <w:abstractNumId w:val="330"/>
  </w:num>
  <w:num w:numId="47">
    <w:abstractNumId w:val="137"/>
  </w:num>
  <w:num w:numId="48">
    <w:abstractNumId w:val="302"/>
  </w:num>
  <w:num w:numId="49">
    <w:abstractNumId w:val="237"/>
  </w:num>
  <w:num w:numId="50">
    <w:abstractNumId w:val="350"/>
  </w:num>
  <w:num w:numId="51">
    <w:abstractNumId w:val="21"/>
  </w:num>
  <w:num w:numId="52">
    <w:abstractNumId w:val="331"/>
  </w:num>
  <w:num w:numId="53">
    <w:abstractNumId w:val="359"/>
  </w:num>
  <w:num w:numId="54">
    <w:abstractNumId w:val="296"/>
  </w:num>
  <w:num w:numId="55">
    <w:abstractNumId w:val="272"/>
  </w:num>
  <w:num w:numId="56">
    <w:abstractNumId w:val="195"/>
  </w:num>
  <w:num w:numId="57">
    <w:abstractNumId w:val="36"/>
  </w:num>
  <w:num w:numId="58">
    <w:abstractNumId w:val="37"/>
  </w:num>
  <w:num w:numId="59">
    <w:abstractNumId w:val="361"/>
  </w:num>
  <w:num w:numId="60">
    <w:abstractNumId w:val="375"/>
  </w:num>
  <w:num w:numId="61">
    <w:abstractNumId w:val="242"/>
  </w:num>
  <w:num w:numId="62">
    <w:abstractNumId w:val="25"/>
  </w:num>
  <w:num w:numId="63">
    <w:abstractNumId w:val="64"/>
  </w:num>
  <w:num w:numId="64">
    <w:abstractNumId w:val="216"/>
  </w:num>
  <w:num w:numId="65">
    <w:abstractNumId w:val="147"/>
  </w:num>
  <w:num w:numId="66">
    <w:abstractNumId w:val="269"/>
  </w:num>
  <w:num w:numId="67">
    <w:abstractNumId w:val="11"/>
  </w:num>
  <w:num w:numId="68">
    <w:abstractNumId w:val="281"/>
  </w:num>
  <w:num w:numId="69">
    <w:abstractNumId w:val="261"/>
  </w:num>
  <w:num w:numId="70">
    <w:abstractNumId w:val="122"/>
  </w:num>
  <w:num w:numId="71">
    <w:abstractNumId w:val="333"/>
  </w:num>
  <w:num w:numId="72">
    <w:abstractNumId w:val="327"/>
  </w:num>
  <w:num w:numId="73">
    <w:abstractNumId w:val="178"/>
  </w:num>
  <w:num w:numId="74">
    <w:abstractNumId w:val="362"/>
  </w:num>
  <w:num w:numId="75">
    <w:abstractNumId w:val="236"/>
  </w:num>
  <w:num w:numId="76">
    <w:abstractNumId w:val="305"/>
  </w:num>
  <w:num w:numId="77">
    <w:abstractNumId w:val="152"/>
  </w:num>
  <w:num w:numId="78">
    <w:abstractNumId w:val="367"/>
  </w:num>
  <w:num w:numId="79">
    <w:abstractNumId w:val="347"/>
  </w:num>
  <w:num w:numId="80">
    <w:abstractNumId w:val="325"/>
  </w:num>
  <w:num w:numId="81">
    <w:abstractNumId w:val="16"/>
  </w:num>
  <w:num w:numId="82">
    <w:abstractNumId w:val="169"/>
  </w:num>
  <w:num w:numId="83">
    <w:abstractNumId w:val="198"/>
  </w:num>
  <w:num w:numId="84">
    <w:abstractNumId w:val="62"/>
  </w:num>
  <w:num w:numId="85">
    <w:abstractNumId w:val="230"/>
  </w:num>
  <w:num w:numId="86">
    <w:abstractNumId w:val="289"/>
  </w:num>
  <w:num w:numId="87">
    <w:abstractNumId w:val="83"/>
  </w:num>
  <w:num w:numId="88">
    <w:abstractNumId w:val="95"/>
  </w:num>
  <w:num w:numId="89">
    <w:abstractNumId w:val="57"/>
  </w:num>
  <w:num w:numId="90">
    <w:abstractNumId w:val="357"/>
  </w:num>
  <w:num w:numId="91">
    <w:abstractNumId w:val="187"/>
  </w:num>
  <w:num w:numId="92">
    <w:abstractNumId w:val="207"/>
  </w:num>
  <w:num w:numId="93">
    <w:abstractNumId w:val="20"/>
  </w:num>
  <w:num w:numId="94">
    <w:abstractNumId w:val="40"/>
  </w:num>
  <w:num w:numId="95">
    <w:abstractNumId w:val="344"/>
  </w:num>
  <w:num w:numId="96">
    <w:abstractNumId w:val="340"/>
  </w:num>
  <w:num w:numId="97">
    <w:abstractNumId w:val="294"/>
  </w:num>
  <w:num w:numId="98">
    <w:abstractNumId w:val="221"/>
  </w:num>
  <w:num w:numId="99">
    <w:abstractNumId w:val="170"/>
  </w:num>
  <w:num w:numId="100">
    <w:abstractNumId w:val="247"/>
  </w:num>
  <w:num w:numId="101">
    <w:abstractNumId w:val="100"/>
  </w:num>
  <w:num w:numId="102">
    <w:abstractNumId w:val="184"/>
  </w:num>
  <w:num w:numId="103">
    <w:abstractNumId w:val="284"/>
  </w:num>
  <w:num w:numId="104">
    <w:abstractNumId w:val="113"/>
  </w:num>
  <w:num w:numId="105">
    <w:abstractNumId w:val="105"/>
  </w:num>
  <w:num w:numId="106">
    <w:abstractNumId w:val="223"/>
  </w:num>
  <w:num w:numId="107">
    <w:abstractNumId w:val="131"/>
  </w:num>
  <w:num w:numId="108">
    <w:abstractNumId w:val="265"/>
  </w:num>
  <w:num w:numId="109">
    <w:abstractNumId w:val="162"/>
  </w:num>
  <w:num w:numId="110">
    <w:abstractNumId w:val="200"/>
  </w:num>
  <w:num w:numId="111">
    <w:abstractNumId w:val="206"/>
  </w:num>
  <w:num w:numId="112">
    <w:abstractNumId w:val="59"/>
  </w:num>
  <w:num w:numId="113">
    <w:abstractNumId w:val="191"/>
  </w:num>
  <w:num w:numId="114">
    <w:abstractNumId w:val="285"/>
  </w:num>
  <w:num w:numId="115">
    <w:abstractNumId w:val="176"/>
  </w:num>
  <w:num w:numId="116">
    <w:abstractNumId w:val="138"/>
  </w:num>
  <w:num w:numId="117">
    <w:abstractNumId w:val="130"/>
  </w:num>
  <w:num w:numId="118">
    <w:abstractNumId w:val="194"/>
  </w:num>
  <w:num w:numId="119">
    <w:abstractNumId w:val="257"/>
  </w:num>
  <w:num w:numId="120">
    <w:abstractNumId w:val="314"/>
  </w:num>
  <w:num w:numId="121">
    <w:abstractNumId w:val="297"/>
  </w:num>
  <w:num w:numId="122">
    <w:abstractNumId w:val="235"/>
  </w:num>
  <w:num w:numId="123">
    <w:abstractNumId w:val="134"/>
  </w:num>
  <w:num w:numId="124">
    <w:abstractNumId w:val="98"/>
  </w:num>
  <w:num w:numId="125">
    <w:abstractNumId w:val="299"/>
  </w:num>
  <w:num w:numId="126">
    <w:abstractNumId w:val="107"/>
  </w:num>
  <w:num w:numId="127">
    <w:abstractNumId w:val="180"/>
  </w:num>
  <w:num w:numId="128">
    <w:abstractNumId w:val="244"/>
  </w:num>
  <w:num w:numId="129">
    <w:abstractNumId w:val="135"/>
  </w:num>
  <w:num w:numId="130">
    <w:abstractNumId w:val="166"/>
  </w:num>
  <w:num w:numId="131">
    <w:abstractNumId w:val="48"/>
  </w:num>
  <w:num w:numId="132">
    <w:abstractNumId w:val="38"/>
  </w:num>
  <w:num w:numId="133">
    <w:abstractNumId w:val="382"/>
  </w:num>
  <w:num w:numId="134">
    <w:abstractNumId w:val="262"/>
  </w:num>
  <w:num w:numId="135">
    <w:abstractNumId w:val="360"/>
  </w:num>
  <w:num w:numId="136">
    <w:abstractNumId w:val="316"/>
  </w:num>
  <w:num w:numId="137">
    <w:abstractNumId w:val="372"/>
  </w:num>
  <w:num w:numId="138">
    <w:abstractNumId w:val="183"/>
    <w:lvlOverride w:ilvl="0">
      <w:startOverride w:val="1"/>
    </w:lvlOverride>
  </w:num>
  <w:num w:numId="139">
    <w:abstractNumId w:val="324"/>
  </w:num>
  <w:num w:numId="140">
    <w:abstractNumId w:val="222"/>
  </w:num>
  <w:num w:numId="141">
    <w:abstractNumId w:val="163"/>
  </w:num>
  <w:num w:numId="142">
    <w:abstractNumId w:val="186"/>
  </w:num>
  <w:num w:numId="143">
    <w:abstractNumId w:val="293"/>
  </w:num>
  <w:num w:numId="144">
    <w:abstractNumId w:val="34"/>
  </w:num>
  <w:num w:numId="145">
    <w:abstractNumId w:val="188"/>
  </w:num>
  <w:num w:numId="146">
    <w:abstractNumId w:val="171"/>
  </w:num>
  <w:num w:numId="147">
    <w:abstractNumId w:val="374"/>
  </w:num>
  <w:num w:numId="148">
    <w:abstractNumId w:val="123"/>
  </w:num>
  <w:num w:numId="149">
    <w:abstractNumId w:val="124"/>
  </w:num>
  <w:num w:numId="150">
    <w:abstractNumId w:val="205"/>
  </w:num>
  <w:num w:numId="151">
    <w:abstractNumId w:val="215"/>
  </w:num>
  <w:num w:numId="152">
    <w:abstractNumId w:val="30"/>
  </w:num>
  <w:num w:numId="153">
    <w:abstractNumId w:val="251"/>
  </w:num>
  <w:num w:numId="154">
    <w:abstractNumId w:val="82"/>
  </w:num>
  <w:num w:numId="155">
    <w:abstractNumId w:val="189"/>
  </w:num>
  <w:num w:numId="156">
    <w:abstractNumId w:val="226"/>
  </w:num>
  <w:num w:numId="157">
    <w:abstractNumId w:val="118"/>
  </w:num>
  <w:num w:numId="158">
    <w:abstractNumId w:val="167"/>
  </w:num>
  <w:num w:numId="159">
    <w:abstractNumId w:val="14"/>
  </w:num>
  <w:num w:numId="160">
    <w:abstractNumId w:val="321"/>
  </w:num>
  <w:num w:numId="161">
    <w:abstractNumId w:val="301"/>
  </w:num>
  <w:num w:numId="162">
    <w:abstractNumId w:val="80"/>
  </w:num>
  <w:num w:numId="163">
    <w:abstractNumId w:val="278"/>
  </w:num>
  <w:num w:numId="164">
    <w:abstractNumId w:val="291"/>
  </w:num>
  <w:num w:numId="165">
    <w:abstractNumId w:val="363"/>
  </w:num>
  <w:num w:numId="166">
    <w:abstractNumId w:val="323"/>
  </w:num>
  <w:num w:numId="167">
    <w:abstractNumId w:val="44"/>
  </w:num>
  <w:num w:numId="168">
    <w:abstractNumId w:val="246"/>
  </w:num>
  <w:num w:numId="169">
    <w:abstractNumId w:val="24"/>
  </w:num>
  <w:num w:numId="170">
    <w:abstractNumId w:val="337"/>
  </w:num>
  <w:num w:numId="171">
    <w:abstractNumId w:val="290"/>
  </w:num>
  <w:num w:numId="172">
    <w:abstractNumId w:val="334"/>
  </w:num>
  <w:num w:numId="173">
    <w:abstractNumId w:val="229"/>
  </w:num>
  <w:num w:numId="174">
    <w:abstractNumId w:val="93"/>
  </w:num>
  <w:num w:numId="175">
    <w:abstractNumId w:val="88"/>
  </w:num>
  <w:num w:numId="176">
    <w:abstractNumId w:val="204"/>
  </w:num>
  <w:num w:numId="177">
    <w:abstractNumId w:val="326"/>
  </w:num>
  <w:num w:numId="178">
    <w:abstractNumId w:val="253"/>
  </w:num>
  <w:num w:numId="179">
    <w:abstractNumId w:val="282"/>
  </w:num>
  <w:num w:numId="180">
    <w:abstractNumId w:val="232"/>
  </w:num>
  <w:num w:numId="181">
    <w:abstractNumId w:val="345"/>
  </w:num>
  <w:num w:numId="182">
    <w:abstractNumId w:val="173"/>
  </w:num>
  <w:num w:numId="183">
    <w:abstractNumId w:val="129"/>
  </w:num>
  <w:num w:numId="184">
    <w:abstractNumId w:val="116"/>
  </w:num>
  <w:num w:numId="185">
    <w:abstractNumId w:val="58"/>
  </w:num>
  <w:num w:numId="186">
    <w:abstractNumId w:val="300"/>
  </w:num>
  <w:num w:numId="187">
    <w:abstractNumId w:val="346"/>
  </w:num>
  <w:num w:numId="188">
    <w:abstractNumId w:val="31"/>
  </w:num>
  <w:num w:numId="189">
    <w:abstractNumId w:val="264"/>
  </w:num>
  <w:num w:numId="190">
    <w:abstractNumId w:val="219"/>
  </w:num>
  <w:num w:numId="191">
    <w:abstractNumId w:val="311"/>
  </w:num>
  <w:num w:numId="192">
    <w:abstractNumId w:val="181"/>
  </w:num>
  <w:num w:numId="193">
    <w:abstractNumId w:val="227"/>
  </w:num>
  <w:num w:numId="194">
    <w:abstractNumId w:val="146"/>
  </w:num>
  <w:num w:numId="195">
    <w:abstractNumId w:val="308"/>
  </w:num>
  <w:num w:numId="196">
    <w:abstractNumId w:val="376"/>
  </w:num>
  <w:num w:numId="197">
    <w:abstractNumId w:val="2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73"/>
  </w:num>
  <w:num w:numId="199">
    <w:abstractNumId w:val="283"/>
  </w:num>
  <w:num w:numId="200">
    <w:abstractNumId w:val="298"/>
  </w:num>
  <w:num w:numId="201">
    <w:abstractNumId w:val="125"/>
  </w:num>
  <w:num w:numId="202">
    <w:abstractNumId w:val="366"/>
  </w:num>
  <w:num w:numId="203">
    <w:abstractNumId w:val="254"/>
  </w:num>
  <w:num w:numId="204">
    <w:abstractNumId w:val="55"/>
  </w:num>
  <w:num w:numId="20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352"/>
  </w:num>
  <w:num w:numId="210">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12"/>
  </w:num>
  <w:num w:numId="214">
    <w:abstractNumId w:val="18"/>
  </w:num>
  <w:num w:numId="215">
    <w:abstractNumId w:val="119"/>
  </w:num>
  <w:num w:numId="216">
    <w:abstractNumId w:val="249"/>
  </w:num>
  <w:num w:numId="217">
    <w:abstractNumId w:val="276"/>
  </w:num>
  <w:num w:numId="218">
    <w:abstractNumId w:val="335"/>
  </w:num>
  <w:num w:numId="219">
    <w:abstractNumId w:val="19"/>
  </w:num>
  <w:num w:numId="220">
    <w:abstractNumId w:val="211"/>
  </w:num>
  <w:num w:numId="221">
    <w:abstractNumId w:val="9"/>
  </w:num>
  <w:num w:numId="222">
    <w:abstractNumId w:val="8"/>
  </w:num>
  <w:num w:numId="223">
    <w:abstractNumId w:val="10"/>
  </w:num>
  <w:num w:numId="224">
    <w:abstractNumId w:val="313"/>
  </w:num>
  <w:num w:numId="225">
    <w:abstractNumId w:val="156"/>
  </w:num>
  <w:num w:numId="226">
    <w:abstractNumId w:val="320"/>
  </w:num>
  <w:num w:numId="227">
    <w:abstractNumId w:val="317"/>
  </w:num>
  <w:num w:numId="228">
    <w:abstractNumId w:val="260"/>
  </w:num>
  <w:num w:numId="229">
    <w:abstractNumId w:val="179"/>
  </w:num>
  <w:num w:numId="230">
    <w:abstractNumId w:val="248"/>
  </w:num>
  <w:num w:numId="231">
    <w:abstractNumId w:val="336"/>
  </w:num>
  <w:num w:numId="232">
    <w:abstractNumId w:val="77"/>
  </w:num>
  <w:num w:numId="233">
    <w:abstractNumId w:val="111"/>
  </w:num>
  <w:num w:numId="234">
    <w:abstractNumId w:val="279"/>
  </w:num>
  <w:num w:numId="235">
    <w:abstractNumId w:val="27"/>
  </w:num>
  <w:num w:numId="236">
    <w:abstractNumId w:val="322"/>
  </w:num>
  <w:num w:numId="237">
    <w:abstractNumId w:val="150"/>
  </w:num>
  <w:num w:numId="238">
    <w:abstractNumId w:val="193"/>
  </w:num>
  <w:num w:numId="239">
    <w:abstractNumId w:val="165"/>
  </w:num>
  <w:num w:numId="240">
    <w:abstractNumId w:val="46"/>
  </w:num>
  <w:num w:numId="241">
    <w:abstractNumId w:val="343"/>
  </w:num>
  <w:num w:numId="242">
    <w:abstractNumId w:val="160"/>
  </w:num>
  <w:num w:numId="243">
    <w:abstractNumId w:val="139"/>
  </w:num>
  <w:num w:numId="244">
    <w:abstractNumId w:val="341"/>
  </w:num>
  <w:num w:numId="245">
    <w:abstractNumId w:val="201"/>
  </w:num>
  <w:num w:numId="246">
    <w:abstractNumId w:val="245"/>
  </w:num>
  <w:num w:numId="247">
    <w:abstractNumId w:val="128"/>
  </w:num>
  <w:num w:numId="248">
    <w:abstractNumId w:val="332"/>
  </w:num>
  <w:num w:numId="249">
    <w:abstractNumId w:val="90"/>
  </w:num>
  <w:num w:numId="250">
    <w:abstractNumId w:val="348"/>
  </w:num>
  <w:num w:numId="251">
    <w:abstractNumId w:val="318"/>
  </w:num>
  <w:num w:numId="252">
    <w:abstractNumId w:val="149"/>
  </w:num>
  <w:num w:numId="253">
    <w:abstractNumId w:val="99"/>
  </w:num>
  <w:num w:numId="254">
    <w:abstractNumId w:val="202"/>
  </w:num>
  <w:num w:numId="255">
    <w:abstractNumId w:val="28"/>
  </w:num>
  <w:num w:numId="256">
    <w:abstractNumId w:val="263"/>
  </w:num>
  <w:num w:numId="257">
    <w:abstractNumId w:val="365"/>
  </w:num>
  <w:num w:numId="258">
    <w:abstractNumId w:val="280"/>
  </w:num>
  <w:num w:numId="259">
    <w:abstractNumId w:val="342"/>
  </w:num>
  <w:num w:numId="260">
    <w:abstractNumId w:val="51"/>
  </w:num>
  <w:num w:numId="261">
    <w:abstractNumId w:val="240"/>
  </w:num>
  <w:num w:numId="262">
    <w:abstractNumId w:val="213"/>
  </w:num>
  <w:num w:numId="263">
    <w:abstractNumId w:val="241"/>
  </w:num>
  <w:num w:numId="264">
    <w:abstractNumId w:val="199"/>
  </w:num>
  <w:num w:numId="265">
    <w:abstractNumId w:val="41"/>
  </w:num>
  <w:num w:numId="266">
    <w:abstractNumId w:val="378"/>
  </w:num>
  <w:num w:numId="267">
    <w:abstractNumId w:val="196"/>
  </w:num>
  <w:num w:numId="268">
    <w:abstractNumId w:val="155"/>
  </w:num>
  <w:num w:numId="269">
    <w:abstractNumId w:val="22"/>
  </w:num>
  <w:num w:numId="270">
    <w:abstractNumId w:val="86"/>
  </w:num>
  <w:num w:numId="271">
    <w:abstractNumId w:val="371"/>
  </w:num>
  <w:num w:numId="272">
    <w:abstractNumId w:val="368"/>
  </w:num>
  <w:num w:numId="273">
    <w:abstractNumId w:val="71"/>
  </w:num>
  <w:num w:numId="274">
    <w:abstractNumId w:val="43"/>
  </w:num>
  <w:num w:numId="275">
    <w:abstractNumId w:val="151"/>
  </w:num>
  <w:num w:numId="276">
    <w:abstractNumId w:val="329"/>
  </w:num>
  <w:num w:numId="277">
    <w:abstractNumId w:val="56"/>
  </w:num>
  <w:num w:numId="278">
    <w:abstractNumId w:val="153"/>
  </w:num>
  <w:num w:numId="279">
    <w:abstractNumId w:val="212"/>
  </w:num>
  <w:num w:numId="280">
    <w:abstractNumId w:val="61"/>
  </w:num>
  <w:num w:numId="281">
    <w:abstractNumId w:val="2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75"/>
  </w:num>
  <w:num w:numId="283">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3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31"/>
  </w:num>
  <w:num w:numId="287">
    <w:abstractNumId w:val="127"/>
  </w:num>
  <w:num w:numId="288">
    <w:abstractNumId w:val="175"/>
  </w:num>
  <w:num w:numId="289">
    <w:abstractNumId w:val="267"/>
  </w:num>
  <w:num w:numId="290">
    <w:abstractNumId w:val="79"/>
  </w:num>
  <w:num w:numId="291">
    <w:abstractNumId w:val="256"/>
  </w:num>
  <w:num w:numId="292">
    <w:abstractNumId w:val="379"/>
  </w:num>
  <w:num w:numId="293">
    <w:abstractNumId w:val="13"/>
  </w:num>
  <w:num w:numId="294">
    <w:abstractNumId w:val="304"/>
  </w:num>
  <w:num w:numId="295">
    <w:abstractNumId w:val="140"/>
  </w:num>
  <w:num w:numId="296">
    <w:abstractNumId w:val="35"/>
  </w:num>
  <w:num w:numId="297">
    <w:abstractNumId w:val="228"/>
  </w:num>
  <w:num w:numId="298">
    <w:abstractNumId w:val="78"/>
  </w:num>
  <w:num w:numId="299">
    <w:abstractNumId w:val="159"/>
  </w:num>
  <w:num w:numId="300">
    <w:abstractNumId w:val="174"/>
  </w:num>
  <w:num w:numId="301">
    <w:abstractNumId w:val="76"/>
  </w:num>
  <w:num w:numId="302">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1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2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3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01"/>
  </w:num>
  <w:num w:numId="308">
    <w:abstractNumId w:val="250"/>
  </w:num>
  <w:num w:numId="309">
    <w:abstractNumId w:val="266"/>
  </w:num>
  <w:num w:numId="310">
    <w:abstractNumId w:val="292"/>
  </w:num>
  <w:num w:numId="311">
    <w:abstractNumId w:val="68"/>
  </w:num>
  <w:num w:numId="312">
    <w:abstractNumId w:val="358"/>
  </w:num>
  <w:num w:numId="313">
    <w:abstractNumId w:val="63"/>
  </w:num>
  <w:num w:numId="314">
    <w:abstractNumId w:val="114"/>
  </w:num>
  <w:num w:numId="315">
    <w:abstractNumId w:val="72"/>
  </w:num>
  <w:num w:numId="316">
    <w:abstractNumId w:val="81"/>
  </w:num>
  <w:num w:numId="317">
    <w:abstractNumId w:val="383"/>
  </w:num>
  <w:num w:numId="318">
    <w:abstractNumId w:val="148"/>
  </w:num>
  <w:num w:numId="319">
    <w:abstractNumId w:val="3"/>
  </w:num>
  <w:num w:numId="320">
    <w:abstractNumId w:val="2"/>
  </w:num>
  <w:num w:numId="321">
    <w:abstractNumId w:val="5"/>
  </w:num>
  <w:num w:numId="322">
    <w:abstractNumId w:val="353"/>
  </w:num>
  <w:num w:numId="323">
    <w:abstractNumId w:val="121"/>
  </w:num>
  <w:num w:numId="324">
    <w:abstractNumId w:val="66"/>
  </w:num>
  <w:num w:numId="325">
    <w:abstractNumId w:val="106"/>
  </w:num>
  <w:num w:numId="326">
    <w:abstractNumId w:val="234"/>
  </w:num>
  <w:num w:numId="327">
    <w:abstractNumId w:val="168"/>
  </w:num>
  <w:num w:numId="328">
    <w:abstractNumId w:val="45"/>
  </w:num>
  <w:num w:numId="329">
    <w:abstractNumId w:val="42"/>
  </w:num>
  <w:num w:numId="330">
    <w:abstractNumId w:val="164"/>
  </w:num>
  <w:num w:numId="331">
    <w:abstractNumId w:val="203"/>
  </w:num>
  <w:num w:numId="332">
    <w:abstractNumId w:val="47"/>
  </w:num>
  <w:num w:numId="333">
    <w:abstractNumId w:val="351"/>
  </w:num>
  <w:num w:numId="334">
    <w:abstractNumId w:val="136"/>
  </w:num>
  <w:num w:numId="335">
    <w:abstractNumId w:val="54"/>
  </w:num>
  <w:num w:numId="336">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28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2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3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2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3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2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3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3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259"/>
  </w:num>
  <w:num w:numId="357">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2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3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1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2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19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3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0"/>
    <w:lvlOverride w:ilvl="0">
      <w:lvl w:ilvl="0">
        <w:numFmt w:val="bullet"/>
        <w:lvlText w:val=""/>
        <w:legacy w:legacy="1" w:legacySpace="0" w:legacyIndent="360"/>
        <w:lvlJc w:val="left"/>
        <w:pPr>
          <w:ind w:left="0" w:firstLine="0"/>
        </w:pPr>
        <w:rPr>
          <w:rFonts w:ascii="Symbol" w:hAnsi="Symbol" w:hint="default"/>
        </w:rPr>
      </w:lvl>
    </w:lvlOverride>
  </w:num>
  <w:num w:numId="371">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2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3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12"/>
  </w:num>
  <w:num w:numId="378">
    <w:abstractNumId w:val="233"/>
  </w:num>
  <w:num w:numId="379">
    <w:abstractNumId w:val="92"/>
  </w:num>
  <w:num w:numId="380">
    <w:abstractNumId w:val="2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120"/>
  </w:num>
  <w:num w:numId="382">
    <w:abstractNumId w:val="309"/>
  </w:num>
  <w:num w:numId="383">
    <w:abstractNumId w:val="17"/>
  </w:num>
  <w:num w:numId="384">
    <w:abstractNumId w:val="84"/>
  </w:num>
  <w:num w:numId="385">
    <w:abstractNumId w:val="384"/>
  </w:num>
  <w:num w:numId="386">
    <w:abstractNumId w:val="115"/>
  </w:num>
  <w:numIdMacAtCleanup w:val="3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2"/>
  <w:displayBackgroundShape/>
  <w:hideSpellingErrors/>
  <w:hideGrammaticalErrors/>
  <w:defaultTabStop w:val="708"/>
  <w:characterSpacingControl w:val="doNotCompress"/>
  <w:footnotePr>
    <w:footnote w:id="0"/>
    <w:footnote w:id="1"/>
  </w:footnotePr>
  <w:endnotePr>
    <w:endnote w:id="0"/>
    <w:endnote w:id="1"/>
  </w:endnotePr>
  <w:compat/>
  <w:rsids>
    <w:rsidRoot w:val="00425344"/>
    <w:rsid w:val="00004970"/>
    <w:rsid w:val="00007D82"/>
    <w:rsid w:val="00010BCE"/>
    <w:rsid w:val="0002076A"/>
    <w:rsid w:val="00020935"/>
    <w:rsid w:val="0002260B"/>
    <w:rsid w:val="00023C18"/>
    <w:rsid w:val="0002404C"/>
    <w:rsid w:val="00025D75"/>
    <w:rsid w:val="00026BC9"/>
    <w:rsid w:val="00027367"/>
    <w:rsid w:val="000313D7"/>
    <w:rsid w:val="000376A2"/>
    <w:rsid w:val="00037FA8"/>
    <w:rsid w:val="0004126E"/>
    <w:rsid w:val="00042CDA"/>
    <w:rsid w:val="0004371E"/>
    <w:rsid w:val="00043962"/>
    <w:rsid w:val="00044FD7"/>
    <w:rsid w:val="000504A9"/>
    <w:rsid w:val="0005174D"/>
    <w:rsid w:val="000527FE"/>
    <w:rsid w:val="000541DA"/>
    <w:rsid w:val="00055310"/>
    <w:rsid w:val="0005656B"/>
    <w:rsid w:val="00056684"/>
    <w:rsid w:val="00064403"/>
    <w:rsid w:val="00070D2E"/>
    <w:rsid w:val="00071B3A"/>
    <w:rsid w:val="0007305F"/>
    <w:rsid w:val="00076DE5"/>
    <w:rsid w:val="000778F8"/>
    <w:rsid w:val="00081D34"/>
    <w:rsid w:val="00084EB6"/>
    <w:rsid w:val="000855F2"/>
    <w:rsid w:val="00086BF2"/>
    <w:rsid w:val="00087B13"/>
    <w:rsid w:val="0009461B"/>
    <w:rsid w:val="00095746"/>
    <w:rsid w:val="0009746A"/>
    <w:rsid w:val="000A10C6"/>
    <w:rsid w:val="000A2456"/>
    <w:rsid w:val="000A364A"/>
    <w:rsid w:val="000A400B"/>
    <w:rsid w:val="000A4EF7"/>
    <w:rsid w:val="000A536F"/>
    <w:rsid w:val="000A5C91"/>
    <w:rsid w:val="000A6C91"/>
    <w:rsid w:val="000A7509"/>
    <w:rsid w:val="000B0072"/>
    <w:rsid w:val="000B7959"/>
    <w:rsid w:val="000C1B38"/>
    <w:rsid w:val="000C1C69"/>
    <w:rsid w:val="000C4138"/>
    <w:rsid w:val="000C470D"/>
    <w:rsid w:val="000C4ADE"/>
    <w:rsid w:val="000C54E0"/>
    <w:rsid w:val="000C5A31"/>
    <w:rsid w:val="000D18F7"/>
    <w:rsid w:val="000D2CAC"/>
    <w:rsid w:val="000D4F24"/>
    <w:rsid w:val="000D5085"/>
    <w:rsid w:val="000D5763"/>
    <w:rsid w:val="000D6F3F"/>
    <w:rsid w:val="000D7725"/>
    <w:rsid w:val="000E2D31"/>
    <w:rsid w:val="000E2DB0"/>
    <w:rsid w:val="000E36D4"/>
    <w:rsid w:val="000E3EC6"/>
    <w:rsid w:val="000E7267"/>
    <w:rsid w:val="000E74EB"/>
    <w:rsid w:val="000F3920"/>
    <w:rsid w:val="000F4EE3"/>
    <w:rsid w:val="000F55DA"/>
    <w:rsid w:val="0010197D"/>
    <w:rsid w:val="001036C6"/>
    <w:rsid w:val="00104104"/>
    <w:rsid w:val="001042AA"/>
    <w:rsid w:val="00104484"/>
    <w:rsid w:val="00104620"/>
    <w:rsid w:val="00105119"/>
    <w:rsid w:val="00106F6C"/>
    <w:rsid w:val="00107A90"/>
    <w:rsid w:val="00116879"/>
    <w:rsid w:val="00117308"/>
    <w:rsid w:val="0011766B"/>
    <w:rsid w:val="0012022C"/>
    <w:rsid w:val="0012121B"/>
    <w:rsid w:val="001225ED"/>
    <w:rsid w:val="00133A00"/>
    <w:rsid w:val="001341D0"/>
    <w:rsid w:val="00136522"/>
    <w:rsid w:val="00137599"/>
    <w:rsid w:val="00140CF3"/>
    <w:rsid w:val="00140E9C"/>
    <w:rsid w:val="00147EDA"/>
    <w:rsid w:val="00150EE8"/>
    <w:rsid w:val="00152BA1"/>
    <w:rsid w:val="00152E31"/>
    <w:rsid w:val="001546F0"/>
    <w:rsid w:val="00155853"/>
    <w:rsid w:val="00155B8F"/>
    <w:rsid w:val="001570E4"/>
    <w:rsid w:val="00157A31"/>
    <w:rsid w:val="001665A0"/>
    <w:rsid w:val="00171AC2"/>
    <w:rsid w:val="001726DC"/>
    <w:rsid w:val="00175DBF"/>
    <w:rsid w:val="00176E25"/>
    <w:rsid w:val="00176FFC"/>
    <w:rsid w:val="001779B3"/>
    <w:rsid w:val="00180CC0"/>
    <w:rsid w:val="0018429A"/>
    <w:rsid w:val="001850A1"/>
    <w:rsid w:val="00185AF1"/>
    <w:rsid w:val="00186E59"/>
    <w:rsid w:val="001917AA"/>
    <w:rsid w:val="001937F7"/>
    <w:rsid w:val="00194CEC"/>
    <w:rsid w:val="00197DC3"/>
    <w:rsid w:val="001A0618"/>
    <w:rsid w:val="001A3544"/>
    <w:rsid w:val="001A3908"/>
    <w:rsid w:val="001A41D8"/>
    <w:rsid w:val="001A54F7"/>
    <w:rsid w:val="001B16E6"/>
    <w:rsid w:val="001B2D5B"/>
    <w:rsid w:val="001B41F4"/>
    <w:rsid w:val="001B698B"/>
    <w:rsid w:val="001C3AF9"/>
    <w:rsid w:val="001C5D45"/>
    <w:rsid w:val="001C6419"/>
    <w:rsid w:val="001C65B2"/>
    <w:rsid w:val="001D19FB"/>
    <w:rsid w:val="001D4ABD"/>
    <w:rsid w:val="001D63D1"/>
    <w:rsid w:val="001D784D"/>
    <w:rsid w:val="001E021F"/>
    <w:rsid w:val="001E0AE5"/>
    <w:rsid w:val="001E2A07"/>
    <w:rsid w:val="001E3279"/>
    <w:rsid w:val="001E5C7E"/>
    <w:rsid w:val="001E5F33"/>
    <w:rsid w:val="001F00F6"/>
    <w:rsid w:val="001F029E"/>
    <w:rsid w:val="001F42F3"/>
    <w:rsid w:val="001F4CBF"/>
    <w:rsid w:val="002013B0"/>
    <w:rsid w:val="002013BE"/>
    <w:rsid w:val="00201777"/>
    <w:rsid w:val="002017A1"/>
    <w:rsid w:val="00203C06"/>
    <w:rsid w:val="0020404B"/>
    <w:rsid w:val="0020423C"/>
    <w:rsid w:val="002051EA"/>
    <w:rsid w:val="00213C05"/>
    <w:rsid w:val="0021451B"/>
    <w:rsid w:val="00216A64"/>
    <w:rsid w:val="0021740F"/>
    <w:rsid w:val="002231DE"/>
    <w:rsid w:val="00223AA9"/>
    <w:rsid w:val="00223BBF"/>
    <w:rsid w:val="002269A9"/>
    <w:rsid w:val="00230229"/>
    <w:rsid w:val="00230A5D"/>
    <w:rsid w:val="00235CF8"/>
    <w:rsid w:val="00240807"/>
    <w:rsid w:val="00243496"/>
    <w:rsid w:val="00243C14"/>
    <w:rsid w:val="002455AC"/>
    <w:rsid w:val="00245F1D"/>
    <w:rsid w:val="00247B24"/>
    <w:rsid w:val="00257FAF"/>
    <w:rsid w:val="002626F3"/>
    <w:rsid w:val="00265811"/>
    <w:rsid w:val="002658F5"/>
    <w:rsid w:val="002703AE"/>
    <w:rsid w:val="00277366"/>
    <w:rsid w:val="00280649"/>
    <w:rsid w:val="002818BE"/>
    <w:rsid w:val="00282434"/>
    <w:rsid w:val="002838FE"/>
    <w:rsid w:val="00283B5A"/>
    <w:rsid w:val="002867B8"/>
    <w:rsid w:val="0028720C"/>
    <w:rsid w:val="00290207"/>
    <w:rsid w:val="002908AC"/>
    <w:rsid w:val="00290DD6"/>
    <w:rsid w:val="00291BAB"/>
    <w:rsid w:val="00291F32"/>
    <w:rsid w:val="00292DD6"/>
    <w:rsid w:val="00293218"/>
    <w:rsid w:val="00293537"/>
    <w:rsid w:val="00297DD4"/>
    <w:rsid w:val="002A2C8E"/>
    <w:rsid w:val="002A46FD"/>
    <w:rsid w:val="002A7849"/>
    <w:rsid w:val="002B3133"/>
    <w:rsid w:val="002B39AE"/>
    <w:rsid w:val="002B4028"/>
    <w:rsid w:val="002C0F83"/>
    <w:rsid w:val="002C3C71"/>
    <w:rsid w:val="002C4D3C"/>
    <w:rsid w:val="002C6A03"/>
    <w:rsid w:val="002C6EB2"/>
    <w:rsid w:val="002C72F0"/>
    <w:rsid w:val="002C79B9"/>
    <w:rsid w:val="002D2CBD"/>
    <w:rsid w:val="002D4787"/>
    <w:rsid w:val="002D6D79"/>
    <w:rsid w:val="002E20CA"/>
    <w:rsid w:val="002E4542"/>
    <w:rsid w:val="002E45B6"/>
    <w:rsid w:val="002E6BD0"/>
    <w:rsid w:val="002E71FC"/>
    <w:rsid w:val="002E79CB"/>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BAC"/>
    <w:rsid w:val="00337D47"/>
    <w:rsid w:val="0034077E"/>
    <w:rsid w:val="00344FFD"/>
    <w:rsid w:val="0034515E"/>
    <w:rsid w:val="003506FE"/>
    <w:rsid w:val="00350F6B"/>
    <w:rsid w:val="00351C10"/>
    <w:rsid w:val="00353142"/>
    <w:rsid w:val="00353937"/>
    <w:rsid w:val="00353CAF"/>
    <w:rsid w:val="00356107"/>
    <w:rsid w:val="00357C6D"/>
    <w:rsid w:val="0036263B"/>
    <w:rsid w:val="0036677A"/>
    <w:rsid w:val="0036702D"/>
    <w:rsid w:val="0036724A"/>
    <w:rsid w:val="003726A0"/>
    <w:rsid w:val="00373147"/>
    <w:rsid w:val="003753EE"/>
    <w:rsid w:val="00375955"/>
    <w:rsid w:val="00380679"/>
    <w:rsid w:val="00382905"/>
    <w:rsid w:val="00386B30"/>
    <w:rsid w:val="00387BEC"/>
    <w:rsid w:val="0039228C"/>
    <w:rsid w:val="0039394C"/>
    <w:rsid w:val="003A2BB4"/>
    <w:rsid w:val="003B3426"/>
    <w:rsid w:val="003B35E8"/>
    <w:rsid w:val="003B5AC2"/>
    <w:rsid w:val="003C1491"/>
    <w:rsid w:val="003C1C81"/>
    <w:rsid w:val="003C1F55"/>
    <w:rsid w:val="003C3123"/>
    <w:rsid w:val="003C36F0"/>
    <w:rsid w:val="003C5B5A"/>
    <w:rsid w:val="003C5C26"/>
    <w:rsid w:val="003C6BC7"/>
    <w:rsid w:val="003C7739"/>
    <w:rsid w:val="003D09B7"/>
    <w:rsid w:val="003D1FD2"/>
    <w:rsid w:val="003D2480"/>
    <w:rsid w:val="003D3175"/>
    <w:rsid w:val="003D4330"/>
    <w:rsid w:val="003D442C"/>
    <w:rsid w:val="003D594F"/>
    <w:rsid w:val="003D7E9E"/>
    <w:rsid w:val="003E07DB"/>
    <w:rsid w:val="003E1723"/>
    <w:rsid w:val="003E2FF0"/>
    <w:rsid w:val="003E7F3F"/>
    <w:rsid w:val="003F3D78"/>
    <w:rsid w:val="003F4CCA"/>
    <w:rsid w:val="003F6F38"/>
    <w:rsid w:val="00400075"/>
    <w:rsid w:val="0040362A"/>
    <w:rsid w:val="00403DD3"/>
    <w:rsid w:val="00404622"/>
    <w:rsid w:val="00404979"/>
    <w:rsid w:val="00404B05"/>
    <w:rsid w:val="004100EF"/>
    <w:rsid w:val="004116FD"/>
    <w:rsid w:val="004152B9"/>
    <w:rsid w:val="00420853"/>
    <w:rsid w:val="0042291A"/>
    <w:rsid w:val="00423926"/>
    <w:rsid w:val="00425344"/>
    <w:rsid w:val="00432006"/>
    <w:rsid w:val="00435BC5"/>
    <w:rsid w:val="00435FE5"/>
    <w:rsid w:val="00436EB5"/>
    <w:rsid w:val="0043702F"/>
    <w:rsid w:val="00437180"/>
    <w:rsid w:val="00440B46"/>
    <w:rsid w:val="00442630"/>
    <w:rsid w:val="004433DF"/>
    <w:rsid w:val="00447CA6"/>
    <w:rsid w:val="004500B2"/>
    <w:rsid w:val="00450FB7"/>
    <w:rsid w:val="00452C5F"/>
    <w:rsid w:val="00455C67"/>
    <w:rsid w:val="00464E73"/>
    <w:rsid w:val="00465674"/>
    <w:rsid w:val="00465A4E"/>
    <w:rsid w:val="00465EEE"/>
    <w:rsid w:val="004701A4"/>
    <w:rsid w:val="00470D88"/>
    <w:rsid w:val="00471AB5"/>
    <w:rsid w:val="00477646"/>
    <w:rsid w:val="0048158A"/>
    <w:rsid w:val="00486D77"/>
    <w:rsid w:val="004874DE"/>
    <w:rsid w:val="00487EE9"/>
    <w:rsid w:val="00490A9E"/>
    <w:rsid w:val="004914D6"/>
    <w:rsid w:val="004948F2"/>
    <w:rsid w:val="00496B51"/>
    <w:rsid w:val="00496ECF"/>
    <w:rsid w:val="00497B37"/>
    <w:rsid w:val="00497DC9"/>
    <w:rsid w:val="004A5C87"/>
    <w:rsid w:val="004A6043"/>
    <w:rsid w:val="004A67A6"/>
    <w:rsid w:val="004B23C9"/>
    <w:rsid w:val="004B34BF"/>
    <w:rsid w:val="004B450E"/>
    <w:rsid w:val="004C21D1"/>
    <w:rsid w:val="004C3A4C"/>
    <w:rsid w:val="004C61D5"/>
    <w:rsid w:val="004C67AD"/>
    <w:rsid w:val="004C7269"/>
    <w:rsid w:val="004D108C"/>
    <w:rsid w:val="004D3C1B"/>
    <w:rsid w:val="004D4386"/>
    <w:rsid w:val="004D5C6E"/>
    <w:rsid w:val="004D6611"/>
    <w:rsid w:val="004D77C0"/>
    <w:rsid w:val="004E048F"/>
    <w:rsid w:val="004E267A"/>
    <w:rsid w:val="004E4B89"/>
    <w:rsid w:val="004E6316"/>
    <w:rsid w:val="004E654E"/>
    <w:rsid w:val="004E65E9"/>
    <w:rsid w:val="004F1EB8"/>
    <w:rsid w:val="004F3F12"/>
    <w:rsid w:val="004F4AEB"/>
    <w:rsid w:val="004F5737"/>
    <w:rsid w:val="00500668"/>
    <w:rsid w:val="00501520"/>
    <w:rsid w:val="00502631"/>
    <w:rsid w:val="00503A6E"/>
    <w:rsid w:val="00505673"/>
    <w:rsid w:val="00505B4A"/>
    <w:rsid w:val="005063AC"/>
    <w:rsid w:val="005068C0"/>
    <w:rsid w:val="0050697D"/>
    <w:rsid w:val="005114E3"/>
    <w:rsid w:val="0051284D"/>
    <w:rsid w:val="0051321E"/>
    <w:rsid w:val="005202DD"/>
    <w:rsid w:val="00520CAD"/>
    <w:rsid w:val="00521D2D"/>
    <w:rsid w:val="00523440"/>
    <w:rsid w:val="00523BF1"/>
    <w:rsid w:val="0052580C"/>
    <w:rsid w:val="00525A43"/>
    <w:rsid w:val="00525B70"/>
    <w:rsid w:val="00532C2C"/>
    <w:rsid w:val="00533ABE"/>
    <w:rsid w:val="005348F8"/>
    <w:rsid w:val="005438DE"/>
    <w:rsid w:val="005442ED"/>
    <w:rsid w:val="00546332"/>
    <w:rsid w:val="00546831"/>
    <w:rsid w:val="00546D9F"/>
    <w:rsid w:val="0055194B"/>
    <w:rsid w:val="00556039"/>
    <w:rsid w:val="005562DE"/>
    <w:rsid w:val="005621D8"/>
    <w:rsid w:val="0056592E"/>
    <w:rsid w:val="005666EB"/>
    <w:rsid w:val="00571A66"/>
    <w:rsid w:val="00572237"/>
    <w:rsid w:val="00572C2A"/>
    <w:rsid w:val="005731AE"/>
    <w:rsid w:val="0058009A"/>
    <w:rsid w:val="00580C1F"/>
    <w:rsid w:val="005841B0"/>
    <w:rsid w:val="00587979"/>
    <w:rsid w:val="00591FC5"/>
    <w:rsid w:val="0059458F"/>
    <w:rsid w:val="005945A1"/>
    <w:rsid w:val="00597840"/>
    <w:rsid w:val="005A0FD2"/>
    <w:rsid w:val="005A2659"/>
    <w:rsid w:val="005A401E"/>
    <w:rsid w:val="005A6FB8"/>
    <w:rsid w:val="005B0297"/>
    <w:rsid w:val="005B02AF"/>
    <w:rsid w:val="005B178C"/>
    <w:rsid w:val="005B46CD"/>
    <w:rsid w:val="005B481D"/>
    <w:rsid w:val="005B487C"/>
    <w:rsid w:val="005B4998"/>
    <w:rsid w:val="005B681D"/>
    <w:rsid w:val="005C1EE4"/>
    <w:rsid w:val="005C5B47"/>
    <w:rsid w:val="005C6C27"/>
    <w:rsid w:val="005D06E1"/>
    <w:rsid w:val="005D0D64"/>
    <w:rsid w:val="005D0ECB"/>
    <w:rsid w:val="005D39F5"/>
    <w:rsid w:val="005D3D23"/>
    <w:rsid w:val="005D5B28"/>
    <w:rsid w:val="005D5F24"/>
    <w:rsid w:val="005D66DE"/>
    <w:rsid w:val="005F079C"/>
    <w:rsid w:val="005F0DC9"/>
    <w:rsid w:val="005F3E1D"/>
    <w:rsid w:val="005F4975"/>
    <w:rsid w:val="005F5F3E"/>
    <w:rsid w:val="005F7687"/>
    <w:rsid w:val="0060150E"/>
    <w:rsid w:val="00601D93"/>
    <w:rsid w:val="00603A0F"/>
    <w:rsid w:val="00605120"/>
    <w:rsid w:val="00605966"/>
    <w:rsid w:val="00607749"/>
    <w:rsid w:val="006255B6"/>
    <w:rsid w:val="00626D8F"/>
    <w:rsid w:val="006355F1"/>
    <w:rsid w:val="00636992"/>
    <w:rsid w:val="006402BD"/>
    <w:rsid w:val="006460EB"/>
    <w:rsid w:val="00646A25"/>
    <w:rsid w:val="00647DEE"/>
    <w:rsid w:val="00650F52"/>
    <w:rsid w:val="006549A3"/>
    <w:rsid w:val="006658DB"/>
    <w:rsid w:val="00665D89"/>
    <w:rsid w:val="006660A3"/>
    <w:rsid w:val="006668B5"/>
    <w:rsid w:val="00666B2A"/>
    <w:rsid w:val="00667765"/>
    <w:rsid w:val="00667803"/>
    <w:rsid w:val="00672440"/>
    <w:rsid w:val="006732BE"/>
    <w:rsid w:val="00674456"/>
    <w:rsid w:val="00676B2F"/>
    <w:rsid w:val="006772B9"/>
    <w:rsid w:val="00680B43"/>
    <w:rsid w:val="00682936"/>
    <w:rsid w:val="00687182"/>
    <w:rsid w:val="00687FC6"/>
    <w:rsid w:val="006918D0"/>
    <w:rsid w:val="006940DA"/>
    <w:rsid w:val="00694CE1"/>
    <w:rsid w:val="006969DC"/>
    <w:rsid w:val="00696CEE"/>
    <w:rsid w:val="006A47AB"/>
    <w:rsid w:val="006A5C7B"/>
    <w:rsid w:val="006A6FA5"/>
    <w:rsid w:val="006A759C"/>
    <w:rsid w:val="006B0423"/>
    <w:rsid w:val="006B2758"/>
    <w:rsid w:val="006B28DC"/>
    <w:rsid w:val="006B540F"/>
    <w:rsid w:val="006B65EC"/>
    <w:rsid w:val="006B666D"/>
    <w:rsid w:val="006B6A8C"/>
    <w:rsid w:val="006B78EC"/>
    <w:rsid w:val="006C430F"/>
    <w:rsid w:val="006C643D"/>
    <w:rsid w:val="006C67F9"/>
    <w:rsid w:val="006C6B90"/>
    <w:rsid w:val="006C6E8B"/>
    <w:rsid w:val="006C7538"/>
    <w:rsid w:val="006D283A"/>
    <w:rsid w:val="006D472B"/>
    <w:rsid w:val="006D5B7D"/>
    <w:rsid w:val="006D6B30"/>
    <w:rsid w:val="006D6CC8"/>
    <w:rsid w:val="006D6D57"/>
    <w:rsid w:val="006D726C"/>
    <w:rsid w:val="006E0106"/>
    <w:rsid w:val="006E1EE0"/>
    <w:rsid w:val="006E3DCD"/>
    <w:rsid w:val="006E54D0"/>
    <w:rsid w:val="006E6575"/>
    <w:rsid w:val="006E794E"/>
    <w:rsid w:val="006F1150"/>
    <w:rsid w:val="006F3B39"/>
    <w:rsid w:val="006F4D9F"/>
    <w:rsid w:val="006F777F"/>
    <w:rsid w:val="00700F75"/>
    <w:rsid w:val="00701DD8"/>
    <w:rsid w:val="007045FC"/>
    <w:rsid w:val="007134CD"/>
    <w:rsid w:val="00715FA7"/>
    <w:rsid w:val="007173EE"/>
    <w:rsid w:val="007229BC"/>
    <w:rsid w:val="0072336D"/>
    <w:rsid w:val="007242D1"/>
    <w:rsid w:val="00726303"/>
    <w:rsid w:val="00726968"/>
    <w:rsid w:val="007307A6"/>
    <w:rsid w:val="00731D9E"/>
    <w:rsid w:val="007332F5"/>
    <w:rsid w:val="0073382A"/>
    <w:rsid w:val="0073791E"/>
    <w:rsid w:val="00737989"/>
    <w:rsid w:val="00740FB9"/>
    <w:rsid w:val="00742302"/>
    <w:rsid w:val="00743E62"/>
    <w:rsid w:val="00745B21"/>
    <w:rsid w:val="00747743"/>
    <w:rsid w:val="00750151"/>
    <w:rsid w:val="007525A9"/>
    <w:rsid w:val="00755032"/>
    <w:rsid w:val="00755F9D"/>
    <w:rsid w:val="007565F9"/>
    <w:rsid w:val="00760879"/>
    <w:rsid w:val="00760E3A"/>
    <w:rsid w:val="00761929"/>
    <w:rsid w:val="00762838"/>
    <w:rsid w:val="0076453B"/>
    <w:rsid w:val="0076495E"/>
    <w:rsid w:val="00764A38"/>
    <w:rsid w:val="007655E6"/>
    <w:rsid w:val="007708D1"/>
    <w:rsid w:val="00772340"/>
    <w:rsid w:val="00773093"/>
    <w:rsid w:val="0077336E"/>
    <w:rsid w:val="00773AC2"/>
    <w:rsid w:val="00774F43"/>
    <w:rsid w:val="007750FB"/>
    <w:rsid w:val="00775BAD"/>
    <w:rsid w:val="0077690A"/>
    <w:rsid w:val="00776C10"/>
    <w:rsid w:val="007777A6"/>
    <w:rsid w:val="00780D94"/>
    <w:rsid w:val="00783FEF"/>
    <w:rsid w:val="0078542A"/>
    <w:rsid w:val="007866F3"/>
    <w:rsid w:val="00787E5B"/>
    <w:rsid w:val="007929B5"/>
    <w:rsid w:val="00793F62"/>
    <w:rsid w:val="00795D06"/>
    <w:rsid w:val="007A1E4C"/>
    <w:rsid w:val="007A1ECF"/>
    <w:rsid w:val="007A4063"/>
    <w:rsid w:val="007A41C0"/>
    <w:rsid w:val="007A42A1"/>
    <w:rsid w:val="007A7941"/>
    <w:rsid w:val="007B228B"/>
    <w:rsid w:val="007B320A"/>
    <w:rsid w:val="007B37F7"/>
    <w:rsid w:val="007B3D17"/>
    <w:rsid w:val="007B584E"/>
    <w:rsid w:val="007C3A70"/>
    <w:rsid w:val="007C3BBA"/>
    <w:rsid w:val="007C3D32"/>
    <w:rsid w:val="007C4191"/>
    <w:rsid w:val="007C43E7"/>
    <w:rsid w:val="007C594A"/>
    <w:rsid w:val="007C5AE5"/>
    <w:rsid w:val="007C6E2A"/>
    <w:rsid w:val="007D08EE"/>
    <w:rsid w:val="007D0F60"/>
    <w:rsid w:val="007D3294"/>
    <w:rsid w:val="007D62DE"/>
    <w:rsid w:val="007D785A"/>
    <w:rsid w:val="007E0A20"/>
    <w:rsid w:val="007E631D"/>
    <w:rsid w:val="007E6E5F"/>
    <w:rsid w:val="007F2269"/>
    <w:rsid w:val="007F24F5"/>
    <w:rsid w:val="007F474E"/>
    <w:rsid w:val="007F4A4F"/>
    <w:rsid w:val="00800607"/>
    <w:rsid w:val="00802A74"/>
    <w:rsid w:val="00810421"/>
    <w:rsid w:val="00810D2D"/>
    <w:rsid w:val="00812820"/>
    <w:rsid w:val="00813C2D"/>
    <w:rsid w:val="00813D6C"/>
    <w:rsid w:val="0081481A"/>
    <w:rsid w:val="00814A02"/>
    <w:rsid w:val="00814B02"/>
    <w:rsid w:val="00815183"/>
    <w:rsid w:val="00821D24"/>
    <w:rsid w:val="0082206B"/>
    <w:rsid w:val="00822099"/>
    <w:rsid w:val="00823A1C"/>
    <w:rsid w:val="008241B4"/>
    <w:rsid w:val="00825E20"/>
    <w:rsid w:val="00830CCB"/>
    <w:rsid w:val="00833453"/>
    <w:rsid w:val="00833D36"/>
    <w:rsid w:val="00834238"/>
    <w:rsid w:val="00836829"/>
    <w:rsid w:val="008375B5"/>
    <w:rsid w:val="008403B2"/>
    <w:rsid w:val="0084057E"/>
    <w:rsid w:val="00840EA2"/>
    <w:rsid w:val="008440E2"/>
    <w:rsid w:val="008444C3"/>
    <w:rsid w:val="008469A7"/>
    <w:rsid w:val="0085144F"/>
    <w:rsid w:val="00851AFA"/>
    <w:rsid w:val="0085207C"/>
    <w:rsid w:val="0085567C"/>
    <w:rsid w:val="00862723"/>
    <w:rsid w:val="00874B74"/>
    <w:rsid w:val="00875A2D"/>
    <w:rsid w:val="00883374"/>
    <w:rsid w:val="00883CFB"/>
    <w:rsid w:val="00883E36"/>
    <w:rsid w:val="00884F75"/>
    <w:rsid w:val="00885C54"/>
    <w:rsid w:val="00886104"/>
    <w:rsid w:val="00891514"/>
    <w:rsid w:val="00892DBA"/>
    <w:rsid w:val="00895199"/>
    <w:rsid w:val="00896375"/>
    <w:rsid w:val="008A39FC"/>
    <w:rsid w:val="008A3C2B"/>
    <w:rsid w:val="008A6CA4"/>
    <w:rsid w:val="008B20BB"/>
    <w:rsid w:val="008B63BF"/>
    <w:rsid w:val="008B7864"/>
    <w:rsid w:val="008C053C"/>
    <w:rsid w:val="008C10AA"/>
    <w:rsid w:val="008C26AB"/>
    <w:rsid w:val="008C3F72"/>
    <w:rsid w:val="008D29FE"/>
    <w:rsid w:val="008D2D53"/>
    <w:rsid w:val="008D36D0"/>
    <w:rsid w:val="008D4131"/>
    <w:rsid w:val="008E08E2"/>
    <w:rsid w:val="008E3F7C"/>
    <w:rsid w:val="008E46E5"/>
    <w:rsid w:val="008E46FF"/>
    <w:rsid w:val="008E52BB"/>
    <w:rsid w:val="008E7CA7"/>
    <w:rsid w:val="008F111A"/>
    <w:rsid w:val="008F545B"/>
    <w:rsid w:val="008F5461"/>
    <w:rsid w:val="008F6420"/>
    <w:rsid w:val="008F7666"/>
    <w:rsid w:val="00900E75"/>
    <w:rsid w:val="00902E25"/>
    <w:rsid w:val="00906E95"/>
    <w:rsid w:val="009114D7"/>
    <w:rsid w:val="00913573"/>
    <w:rsid w:val="009210A2"/>
    <w:rsid w:val="00922047"/>
    <w:rsid w:val="00922AD4"/>
    <w:rsid w:val="00922C1F"/>
    <w:rsid w:val="00923922"/>
    <w:rsid w:val="00923C7B"/>
    <w:rsid w:val="00923D42"/>
    <w:rsid w:val="00924439"/>
    <w:rsid w:val="0092459F"/>
    <w:rsid w:val="00924759"/>
    <w:rsid w:val="0092557B"/>
    <w:rsid w:val="00927822"/>
    <w:rsid w:val="009302C9"/>
    <w:rsid w:val="00930F7B"/>
    <w:rsid w:val="00933260"/>
    <w:rsid w:val="00933319"/>
    <w:rsid w:val="0093548C"/>
    <w:rsid w:val="00935614"/>
    <w:rsid w:val="00935743"/>
    <w:rsid w:val="009360F3"/>
    <w:rsid w:val="00936E7E"/>
    <w:rsid w:val="00940641"/>
    <w:rsid w:val="00940668"/>
    <w:rsid w:val="00941C6C"/>
    <w:rsid w:val="0094648E"/>
    <w:rsid w:val="0095261D"/>
    <w:rsid w:val="0095315B"/>
    <w:rsid w:val="009617FF"/>
    <w:rsid w:val="00962760"/>
    <w:rsid w:val="00964D4E"/>
    <w:rsid w:val="009670A3"/>
    <w:rsid w:val="00974D0F"/>
    <w:rsid w:val="00976407"/>
    <w:rsid w:val="00977AF7"/>
    <w:rsid w:val="00980C1E"/>
    <w:rsid w:val="009817A1"/>
    <w:rsid w:val="00982D7D"/>
    <w:rsid w:val="00990DC4"/>
    <w:rsid w:val="00991E84"/>
    <w:rsid w:val="009949C3"/>
    <w:rsid w:val="00994D34"/>
    <w:rsid w:val="00996271"/>
    <w:rsid w:val="009A01D5"/>
    <w:rsid w:val="009A2DE7"/>
    <w:rsid w:val="009A328F"/>
    <w:rsid w:val="009A435A"/>
    <w:rsid w:val="009A4EC6"/>
    <w:rsid w:val="009A578E"/>
    <w:rsid w:val="009A5A04"/>
    <w:rsid w:val="009A5F61"/>
    <w:rsid w:val="009A6CBC"/>
    <w:rsid w:val="009B5292"/>
    <w:rsid w:val="009B6F34"/>
    <w:rsid w:val="009B7B86"/>
    <w:rsid w:val="009B7CAB"/>
    <w:rsid w:val="009C54A3"/>
    <w:rsid w:val="009C58E9"/>
    <w:rsid w:val="009D0837"/>
    <w:rsid w:val="009D1460"/>
    <w:rsid w:val="009D2C8F"/>
    <w:rsid w:val="009D39F4"/>
    <w:rsid w:val="009D46A4"/>
    <w:rsid w:val="009D4F4E"/>
    <w:rsid w:val="009D54FC"/>
    <w:rsid w:val="009D55F4"/>
    <w:rsid w:val="009D6E34"/>
    <w:rsid w:val="009E075F"/>
    <w:rsid w:val="009E1255"/>
    <w:rsid w:val="009E2495"/>
    <w:rsid w:val="009E3A2F"/>
    <w:rsid w:val="009E5AD3"/>
    <w:rsid w:val="009E60CB"/>
    <w:rsid w:val="009F0C05"/>
    <w:rsid w:val="009F2AAF"/>
    <w:rsid w:val="009F412A"/>
    <w:rsid w:val="009F45E5"/>
    <w:rsid w:val="00A00050"/>
    <w:rsid w:val="00A013A6"/>
    <w:rsid w:val="00A01D87"/>
    <w:rsid w:val="00A02054"/>
    <w:rsid w:val="00A04358"/>
    <w:rsid w:val="00A05A51"/>
    <w:rsid w:val="00A0642E"/>
    <w:rsid w:val="00A070DC"/>
    <w:rsid w:val="00A11705"/>
    <w:rsid w:val="00A144F9"/>
    <w:rsid w:val="00A147FD"/>
    <w:rsid w:val="00A172BB"/>
    <w:rsid w:val="00A17411"/>
    <w:rsid w:val="00A206A0"/>
    <w:rsid w:val="00A22245"/>
    <w:rsid w:val="00A23AF6"/>
    <w:rsid w:val="00A2432E"/>
    <w:rsid w:val="00A25B35"/>
    <w:rsid w:val="00A274AB"/>
    <w:rsid w:val="00A27BA4"/>
    <w:rsid w:val="00A309E2"/>
    <w:rsid w:val="00A32231"/>
    <w:rsid w:val="00A3377C"/>
    <w:rsid w:val="00A339D1"/>
    <w:rsid w:val="00A34B02"/>
    <w:rsid w:val="00A35E21"/>
    <w:rsid w:val="00A40444"/>
    <w:rsid w:val="00A404B2"/>
    <w:rsid w:val="00A42504"/>
    <w:rsid w:val="00A428B9"/>
    <w:rsid w:val="00A441AF"/>
    <w:rsid w:val="00A441B8"/>
    <w:rsid w:val="00A45C4D"/>
    <w:rsid w:val="00A50ED3"/>
    <w:rsid w:val="00A51045"/>
    <w:rsid w:val="00A5172D"/>
    <w:rsid w:val="00A52363"/>
    <w:rsid w:val="00A536FB"/>
    <w:rsid w:val="00A539BD"/>
    <w:rsid w:val="00A550FC"/>
    <w:rsid w:val="00A55374"/>
    <w:rsid w:val="00A557A2"/>
    <w:rsid w:val="00A56B3C"/>
    <w:rsid w:val="00A61E55"/>
    <w:rsid w:val="00A62DF2"/>
    <w:rsid w:val="00A66109"/>
    <w:rsid w:val="00A72827"/>
    <w:rsid w:val="00A7347A"/>
    <w:rsid w:val="00A75A9E"/>
    <w:rsid w:val="00A779F5"/>
    <w:rsid w:val="00A800F3"/>
    <w:rsid w:val="00A80510"/>
    <w:rsid w:val="00A91E7B"/>
    <w:rsid w:val="00A922D8"/>
    <w:rsid w:val="00A92B69"/>
    <w:rsid w:val="00A93E82"/>
    <w:rsid w:val="00A96AE6"/>
    <w:rsid w:val="00AA0F8D"/>
    <w:rsid w:val="00AA1567"/>
    <w:rsid w:val="00AA1C2A"/>
    <w:rsid w:val="00AA456A"/>
    <w:rsid w:val="00AA4A97"/>
    <w:rsid w:val="00AA5786"/>
    <w:rsid w:val="00AA7594"/>
    <w:rsid w:val="00AB01E4"/>
    <w:rsid w:val="00AB0A45"/>
    <w:rsid w:val="00AB0D2A"/>
    <w:rsid w:val="00AB1EA9"/>
    <w:rsid w:val="00AB2EE6"/>
    <w:rsid w:val="00AB455B"/>
    <w:rsid w:val="00AB475B"/>
    <w:rsid w:val="00AB7055"/>
    <w:rsid w:val="00AC2389"/>
    <w:rsid w:val="00AC3BFC"/>
    <w:rsid w:val="00AC5FC7"/>
    <w:rsid w:val="00AC7420"/>
    <w:rsid w:val="00AD272E"/>
    <w:rsid w:val="00AD5A5C"/>
    <w:rsid w:val="00AD617F"/>
    <w:rsid w:val="00AE0A36"/>
    <w:rsid w:val="00AE165E"/>
    <w:rsid w:val="00AE3CA3"/>
    <w:rsid w:val="00AE4EA3"/>
    <w:rsid w:val="00AE5424"/>
    <w:rsid w:val="00AF292E"/>
    <w:rsid w:val="00AF3662"/>
    <w:rsid w:val="00AF5E2F"/>
    <w:rsid w:val="00B023E9"/>
    <w:rsid w:val="00B12AF3"/>
    <w:rsid w:val="00B13C98"/>
    <w:rsid w:val="00B16EE7"/>
    <w:rsid w:val="00B2173A"/>
    <w:rsid w:val="00B22612"/>
    <w:rsid w:val="00B22FE9"/>
    <w:rsid w:val="00B25168"/>
    <w:rsid w:val="00B2702B"/>
    <w:rsid w:val="00B2767C"/>
    <w:rsid w:val="00B30F8B"/>
    <w:rsid w:val="00B3105B"/>
    <w:rsid w:val="00B315A2"/>
    <w:rsid w:val="00B327FE"/>
    <w:rsid w:val="00B3695E"/>
    <w:rsid w:val="00B36CDF"/>
    <w:rsid w:val="00B37C91"/>
    <w:rsid w:val="00B4180A"/>
    <w:rsid w:val="00B43E09"/>
    <w:rsid w:val="00B449A1"/>
    <w:rsid w:val="00B451DC"/>
    <w:rsid w:val="00B46327"/>
    <w:rsid w:val="00B4644C"/>
    <w:rsid w:val="00B46C06"/>
    <w:rsid w:val="00B47A82"/>
    <w:rsid w:val="00B50854"/>
    <w:rsid w:val="00B51850"/>
    <w:rsid w:val="00B534A1"/>
    <w:rsid w:val="00B540EE"/>
    <w:rsid w:val="00B54DE2"/>
    <w:rsid w:val="00B57162"/>
    <w:rsid w:val="00B57FBD"/>
    <w:rsid w:val="00B6507D"/>
    <w:rsid w:val="00B66309"/>
    <w:rsid w:val="00B66F07"/>
    <w:rsid w:val="00B67BC2"/>
    <w:rsid w:val="00B708A8"/>
    <w:rsid w:val="00B71638"/>
    <w:rsid w:val="00B74657"/>
    <w:rsid w:val="00B76965"/>
    <w:rsid w:val="00B83074"/>
    <w:rsid w:val="00B87D84"/>
    <w:rsid w:val="00B91398"/>
    <w:rsid w:val="00B922BE"/>
    <w:rsid w:val="00B92A7D"/>
    <w:rsid w:val="00B92AEB"/>
    <w:rsid w:val="00B970C6"/>
    <w:rsid w:val="00B9727E"/>
    <w:rsid w:val="00B9732E"/>
    <w:rsid w:val="00BA27BB"/>
    <w:rsid w:val="00BA3770"/>
    <w:rsid w:val="00BA73B4"/>
    <w:rsid w:val="00BB0671"/>
    <w:rsid w:val="00BB0832"/>
    <w:rsid w:val="00BB0AD5"/>
    <w:rsid w:val="00BB163D"/>
    <w:rsid w:val="00BB1915"/>
    <w:rsid w:val="00BB62D2"/>
    <w:rsid w:val="00BC67F9"/>
    <w:rsid w:val="00BD0525"/>
    <w:rsid w:val="00BD05DF"/>
    <w:rsid w:val="00BD43A2"/>
    <w:rsid w:val="00BD6194"/>
    <w:rsid w:val="00BE07EB"/>
    <w:rsid w:val="00BE0FC4"/>
    <w:rsid w:val="00BE176C"/>
    <w:rsid w:val="00BE2187"/>
    <w:rsid w:val="00BE627F"/>
    <w:rsid w:val="00BE7224"/>
    <w:rsid w:val="00BE7673"/>
    <w:rsid w:val="00BF0BED"/>
    <w:rsid w:val="00BF26A2"/>
    <w:rsid w:val="00BF27A5"/>
    <w:rsid w:val="00BF4FE5"/>
    <w:rsid w:val="00BF67C8"/>
    <w:rsid w:val="00BF6B23"/>
    <w:rsid w:val="00BF7AD9"/>
    <w:rsid w:val="00C00BC0"/>
    <w:rsid w:val="00C00D90"/>
    <w:rsid w:val="00C14FBD"/>
    <w:rsid w:val="00C17DB8"/>
    <w:rsid w:val="00C255C0"/>
    <w:rsid w:val="00C25AB4"/>
    <w:rsid w:val="00C26BFF"/>
    <w:rsid w:val="00C32C5C"/>
    <w:rsid w:val="00C35F3F"/>
    <w:rsid w:val="00C36F5A"/>
    <w:rsid w:val="00C406B3"/>
    <w:rsid w:val="00C40BE2"/>
    <w:rsid w:val="00C40E35"/>
    <w:rsid w:val="00C43CEE"/>
    <w:rsid w:val="00C45A7A"/>
    <w:rsid w:val="00C51462"/>
    <w:rsid w:val="00C5172B"/>
    <w:rsid w:val="00C52B2E"/>
    <w:rsid w:val="00C5393F"/>
    <w:rsid w:val="00C54EEF"/>
    <w:rsid w:val="00C55790"/>
    <w:rsid w:val="00C56832"/>
    <w:rsid w:val="00C60B50"/>
    <w:rsid w:val="00C611B5"/>
    <w:rsid w:val="00C63961"/>
    <w:rsid w:val="00C66CE5"/>
    <w:rsid w:val="00C66EAE"/>
    <w:rsid w:val="00C672F2"/>
    <w:rsid w:val="00C71ED1"/>
    <w:rsid w:val="00C72DE0"/>
    <w:rsid w:val="00C805C4"/>
    <w:rsid w:val="00C8308D"/>
    <w:rsid w:val="00C83F0A"/>
    <w:rsid w:val="00C92A67"/>
    <w:rsid w:val="00C92E8E"/>
    <w:rsid w:val="00C94452"/>
    <w:rsid w:val="00C94ED8"/>
    <w:rsid w:val="00C950DD"/>
    <w:rsid w:val="00C953A7"/>
    <w:rsid w:val="00C954E2"/>
    <w:rsid w:val="00C958A1"/>
    <w:rsid w:val="00C96D16"/>
    <w:rsid w:val="00CA3B1A"/>
    <w:rsid w:val="00CA4E5E"/>
    <w:rsid w:val="00CA5315"/>
    <w:rsid w:val="00CA7644"/>
    <w:rsid w:val="00CB05E2"/>
    <w:rsid w:val="00CB0AD6"/>
    <w:rsid w:val="00CB0F88"/>
    <w:rsid w:val="00CB1BD0"/>
    <w:rsid w:val="00CB1F13"/>
    <w:rsid w:val="00CB234B"/>
    <w:rsid w:val="00CB2E36"/>
    <w:rsid w:val="00CB3E4C"/>
    <w:rsid w:val="00CB7527"/>
    <w:rsid w:val="00CB7715"/>
    <w:rsid w:val="00CC2B62"/>
    <w:rsid w:val="00CC6674"/>
    <w:rsid w:val="00CD0016"/>
    <w:rsid w:val="00CD16C4"/>
    <w:rsid w:val="00CD17B0"/>
    <w:rsid w:val="00CD367E"/>
    <w:rsid w:val="00CD4681"/>
    <w:rsid w:val="00CD6A00"/>
    <w:rsid w:val="00CE20E9"/>
    <w:rsid w:val="00CE301F"/>
    <w:rsid w:val="00CE47AF"/>
    <w:rsid w:val="00CE4A6B"/>
    <w:rsid w:val="00CE5404"/>
    <w:rsid w:val="00CE7866"/>
    <w:rsid w:val="00CE79C8"/>
    <w:rsid w:val="00CF0178"/>
    <w:rsid w:val="00CF0D68"/>
    <w:rsid w:val="00CF1C27"/>
    <w:rsid w:val="00CF1EA1"/>
    <w:rsid w:val="00CF61AC"/>
    <w:rsid w:val="00CF641A"/>
    <w:rsid w:val="00D011CF"/>
    <w:rsid w:val="00D051E4"/>
    <w:rsid w:val="00D075D0"/>
    <w:rsid w:val="00D11E29"/>
    <w:rsid w:val="00D147D5"/>
    <w:rsid w:val="00D14C2C"/>
    <w:rsid w:val="00D20553"/>
    <w:rsid w:val="00D20C93"/>
    <w:rsid w:val="00D21562"/>
    <w:rsid w:val="00D2212F"/>
    <w:rsid w:val="00D23249"/>
    <w:rsid w:val="00D2339C"/>
    <w:rsid w:val="00D2425F"/>
    <w:rsid w:val="00D24754"/>
    <w:rsid w:val="00D25A11"/>
    <w:rsid w:val="00D3063B"/>
    <w:rsid w:val="00D32726"/>
    <w:rsid w:val="00D33460"/>
    <w:rsid w:val="00D3656D"/>
    <w:rsid w:val="00D40BEE"/>
    <w:rsid w:val="00D44CA5"/>
    <w:rsid w:val="00D46213"/>
    <w:rsid w:val="00D50A5A"/>
    <w:rsid w:val="00D50E0C"/>
    <w:rsid w:val="00D54F73"/>
    <w:rsid w:val="00D56A0F"/>
    <w:rsid w:val="00D56BAC"/>
    <w:rsid w:val="00D61201"/>
    <w:rsid w:val="00D61E5E"/>
    <w:rsid w:val="00D66950"/>
    <w:rsid w:val="00D7686B"/>
    <w:rsid w:val="00D77229"/>
    <w:rsid w:val="00D848E1"/>
    <w:rsid w:val="00D8490B"/>
    <w:rsid w:val="00D85D0E"/>
    <w:rsid w:val="00D86092"/>
    <w:rsid w:val="00D90D72"/>
    <w:rsid w:val="00D911AE"/>
    <w:rsid w:val="00D931BD"/>
    <w:rsid w:val="00D96096"/>
    <w:rsid w:val="00DA12A4"/>
    <w:rsid w:val="00DA159E"/>
    <w:rsid w:val="00DA1656"/>
    <w:rsid w:val="00DA34A9"/>
    <w:rsid w:val="00DA35A7"/>
    <w:rsid w:val="00DA4404"/>
    <w:rsid w:val="00DA5F82"/>
    <w:rsid w:val="00DA60B5"/>
    <w:rsid w:val="00DA6D8B"/>
    <w:rsid w:val="00DA7482"/>
    <w:rsid w:val="00DB4D37"/>
    <w:rsid w:val="00DB516A"/>
    <w:rsid w:val="00DC02A2"/>
    <w:rsid w:val="00DC3207"/>
    <w:rsid w:val="00DC73F9"/>
    <w:rsid w:val="00DD3FC4"/>
    <w:rsid w:val="00DD476C"/>
    <w:rsid w:val="00DD6D6D"/>
    <w:rsid w:val="00DE5E81"/>
    <w:rsid w:val="00DE71D1"/>
    <w:rsid w:val="00DE720B"/>
    <w:rsid w:val="00DF0AB7"/>
    <w:rsid w:val="00DF1E1B"/>
    <w:rsid w:val="00DF33BE"/>
    <w:rsid w:val="00DF4250"/>
    <w:rsid w:val="00E006A6"/>
    <w:rsid w:val="00E00CAF"/>
    <w:rsid w:val="00E04E9D"/>
    <w:rsid w:val="00E11F39"/>
    <w:rsid w:val="00E126E2"/>
    <w:rsid w:val="00E130F0"/>
    <w:rsid w:val="00E137AE"/>
    <w:rsid w:val="00E13A7A"/>
    <w:rsid w:val="00E17BFA"/>
    <w:rsid w:val="00E22CD6"/>
    <w:rsid w:val="00E22D3D"/>
    <w:rsid w:val="00E235E2"/>
    <w:rsid w:val="00E23955"/>
    <w:rsid w:val="00E26732"/>
    <w:rsid w:val="00E2772E"/>
    <w:rsid w:val="00E30274"/>
    <w:rsid w:val="00E30F6F"/>
    <w:rsid w:val="00E317A9"/>
    <w:rsid w:val="00E32CA3"/>
    <w:rsid w:val="00E33388"/>
    <w:rsid w:val="00E33CFE"/>
    <w:rsid w:val="00E3626A"/>
    <w:rsid w:val="00E37666"/>
    <w:rsid w:val="00E3790B"/>
    <w:rsid w:val="00E43C3E"/>
    <w:rsid w:val="00E43F84"/>
    <w:rsid w:val="00E45809"/>
    <w:rsid w:val="00E4672B"/>
    <w:rsid w:val="00E503E5"/>
    <w:rsid w:val="00E5241E"/>
    <w:rsid w:val="00E531DE"/>
    <w:rsid w:val="00E53743"/>
    <w:rsid w:val="00E5382A"/>
    <w:rsid w:val="00E53CA6"/>
    <w:rsid w:val="00E556AE"/>
    <w:rsid w:val="00E5636A"/>
    <w:rsid w:val="00E57F21"/>
    <w:rsid w:val="00E60BFA"/>
    <w:rsid w:val="00E6348D"/>
    <w:rsid w:val="00E63D8D"/>
    <w:rsid w:val="00E664F6"/>
    <w:rsid w:val="00E70135"/>
    <w:rsid w:val="00E70270"/>
    <w:rsid w:val="00E7505B"/>
    <w:rsid w:val="00E758C6"/>
    <w:rsid w:val="00E75BB5"/>
    <w:rsid w:val="00E76E4D"/>
    <w:rsid w:val="00E77079"/>
    <w:rsid w:val="00E804A4"/>
    <w:rsid w:val="00E80C0D"/>
    <w:rsid w:val="00E823B2"/>
    <w:rsid w:val="00E840B1"/>
    <w:rsid w:val="00E851A4"/>
    <w:rsid w:val="00E8664E"/>
    <w:rsid w:val="00E87CE6"/>
    <w:rsid w:val="00E91460"/>
    <w:rsid w:val="00E94EC2"/>
    <w:rsid w:val="00E94F21"/>
    <w:rsid w:val="00E96337"/>
    <w:rsid w:val="00E97666"/>
    <w:rsid w:val="00E97894"/>
    <w:rsid w:val="00E9797C"/>
    <w:rsid w:val="00EA18CC"/>
    <w:rsid w:val="00EA1E2A"/>
    <w:rsid w:val="00EA45E1"/>
    <w:rsid w:val="00EA6974"/>
    <w:rsid w:val="00EA7C8E"/>
    <w:rsid w:val="00EB0423"/>
    <w:rsid w:val="00EB0DC0"/>
    <w:rsid w:val="00EB134E"/>
    <w:rsid w:val="00EB1D91"/>
    <w:rsid w:val="00EB3507"/>
    <w:rsid w:val="00EB3E31"/>
    <w:rsid w:val="00EC1040"/>
    <w:rsid w:val="00EC2F15"/>
    <w:rsid w:val="00EC3D40"/>
    <w:rsid w:val="00EC3D62"/>
    <w:rsid w:val="00EC4A32"/>
    <w:rsid w:val="00EC5938"/>
    <w:rsid w:val="00EC713E"/>
    <w:rsid w:val="00EC777D"/>
    <w:rsid w:val="00ED4AB1"/>
    <w:rsid w:val="00ED66CD"/>
    <w:rsid w:val="00EE1993"/>
    <w:rsid w:val="00EE2749"/>
    <w:rsid w:val="00EE31C6"/>
    <w:rsid w:val="00EF22ED"/>
    <w:rsid w:val="00EF4600"/>
    <w:rsid w:val="00EF653B"/>
    <w:rsid w:val="00EF77E2"/>
    <w:rsid w:val="00F004B2"/>
    <w:rsid w:val="00F00CDA"/>
    <w:rsid w:val="00F01082"/>
    <w:rsid w:val="00F0133A"/>
    <w:rsid w:val="00F03F48"/>
    <w:rsid w:val="00F074CA"/>
    <w:rsid w:val="00F16125"/>
    <w:rsid w:val="00F17097"/>
    <w:rsid w:val="00F2086F"/>
    <w:rsid w:val="00F21876"/>
    <w:rsid w:val="00F2291F"/>
    <w:rsid w:val="00F31920"/>
    <w:rsid w:val="00F32B1F"/>
    <w:rsid w:val="00F336E0"/>
    <w:rsid w:val="00F41B34"/>
    <w:rsid w:val="00F430A1"/>
    <w:rsid w:val="00F46B1B"/>
    <w:rsid w:val="00F4751F"/>
    <w:rsid w:val="00F52608"/>
    <w:rsid w:val="00F53E38"/>
    <w:rsid w:val="00F551CA"/>
    <w:rsid w:val="00F556C7"/>
    <w:rsid w:val="00F572CD"/>
    <w:rsid w:val="00F60D9F"/>
    <w:rsid w:val="00F60EF7"/>
    <w:rsid w:val="00F6182D"/>
    <w:rsid w:val="00F61AB1"/>
    <w:rsid w:val="00F61CB7"/>
    <w:rsid w:val="00F61CD2"/>
    <w:rsid w:val="00F62AD8"/>
    <w:rsid w:val="00F637C6"/>
    <w:rsid w:val="00F6595F"/>
    <w:rsid w:val="00F65F0D"/>
    <w:rsid w:val="00F66713"/>
    <w:rsid w:val="00F73E73"/>
    <w:rsid w:val="00F7508F"/>
    <w:rsid w:val="00F77A40"/>
    <w:rsid w:val="00F82BEA"/>
    <w:rsid w:val="00F90668"/>
    <w:rsid w:val="00F91F55"/>
    <w:rsid w:val="00F956D1"/>
    <w:rsid w:val="00F95F84"/>
    <w:rsid w:val="00F962DD"/>
    <w:rsid w:val="00FA26AC"/>
    <w:rsid w:val="00FA4054"/>
    <w:rsid w:val="00FA438B"/>
    <w:rsid w:val="00FA53E2"/>
    <w:rsid w:val="00FA7A95"/>
    <w:rsid w:val="00FB0A6D"/>
    <w:rsid w:val="00FB147F"/>
    <w:rsid w:val="00FB26A1"/>
    <w:rsid w:val="00FB2B16"/>
    <w:rsid w:val="00FC2AAD"/>
    <w:rsid w:val="00FC464A"/>
    <w:rsid w:val="00FC5D0E"/>
    <w:rsid w:val="00FC65AF"/>
    <w:rsid w:val="00FD0854"/>
    <w:rsid w:val="00FD4BD9"/>
    <w:rsid w:val="00FD6B7E"/>
    <w:rsid w:val="00FE160A"/>
    <w:rsid w:val="00FE3342"/>
    <w:rsid w:val="00FE3521"/>
    <w:rsid w:val="00FE5F65"/>
    <w:rsid w:val="00FE67CB"/>
    <w:rsid w:val="00FE74CD"/>
    <w:rsid w:val="00FF0860"/>
    <w:rsid w:val="00FF1229"/>
    <w:rsid w:val="00FF22B0"/>
    <w:rsid w:val="00FF2D4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540EE"/>
    <w:pPr>
      <w:spacing w:after="200" w:line="276" w:lineRule="auto"/>
    </w:pPr>
    <w:rPr>
      <w:sz w:val="22"/>
      <w:szCs w:val="22"/>
      <w:lang w:eastAsia="en-US"/>
    </w:rPr>
  </w:style>
  <w:style w:type="paragraph" w:styleId="1">
    <w:name w:val="heading 1"/>
    <w:basedOn w:val="a1"/>
    <w:next w:val="a1"/>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1"/>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1"/>
    <w:next w:val="a1"/>
    <w:link w:val="30"/>
    <w:uiPriority w:val="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1"/>
    <w:next w:val="a1"/>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1"/>
    <w:next w:val="a1"/>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1"/>
    <w:next w:val="a1"/>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1"/>
    <w:next w:val="a1"/>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1"/>
    <w:next w:val="a1"/>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1"/>
    <w:next w:val="a1"/>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5">
    <w:name w:val="Table Grid"/>
    <w:basedOn w:val="a3"/>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1"/>
    <w:rsid w:val="00B540EE"/>
    <w:pPr>
      <w:spacing w:after="0" w:line="240" w:lineRule="auto"/>
      <w:ind w:left="708"/>
    </w:pPr>
    <w:rPr>
      <w:rFonts w:ascii="Times New Roman" w:hAnsi="Times New Roman"/>
      <w:sz w:val="20"/>
      <w:szCs w:val="20"/>
      <w:lang w:eastAsia="ru-RU"/>
    </w:rPr>
  </w:style>
  <w:style w:type="character" w:customStyle="1" w:styleId="a6">
    <w:name w:val="заголовок столбца Знак"/>
    <w:link w:val="a7"/>
    <w:locked/>
    <w:rsid w:val="00B540EE"/>
    <w:rPr>
      <w:b/>
      <w:color w:val="000000"/>
      <w:sz w:val="16"/>
      <w:lang w:eastAsia="ar-SA"/>
    </w:rPr>
  </w:style>
  <w:style w:type="paragraph" w:customStyle="1" w:styleId="a7">
    <w:name w:val="заголовок столбца"/>
    <w:basedOn w:val="a1"/>
    <w:link w:val="a6"/>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4"/>
    <w:uiPriority w:val="99"/>
    <w:semiHidden/>
    <w:unhideWhenUsed/>
    <w:rsid w:val="00B540EE"/>
  </w:style>
  <w:style w:type="paragraph" w:styleId="a8">
    <w:name w:val="Normal (Web)"/>
    <w:basedOn w:val="a1"/>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1"/>
    <w:link w:val="aa"/>
    <w:qFormat/>
    <w:rsid w:val="00B540EE"/>
    <w:pPr>
      <w:spacing w:after="0" w:line="240" w:lineRule="auto"/>
      <w:ind w:left="720"/>
      <w:contextualSpacing/>
    </w:pPr>
    <w:rPr>
      <w:sz w:val="24"/>
      <w:szCs w:val="24"/>
      <w:lang w:eastAsia="ru-RU"/>
    </w:rPr>
  </w:style>
  <w:style w:type="character" w:styleId="ab">
    <w:name w:val="Strong"/>
    <w:uiPriority w:val="22"/>
    <w:qFormat/>
    <w:rsid w:val="00B540EE"/>
    <w:rPr>
      <w:b/>
      <w:bCs/>
    </w:rPr>
  </w:style>
  <w:style w:type="paragraph" w:styleId="ac">
    <w:name w:val="Balloon Text"/>
    <w:basedOn w:val="a1"/>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1"/>
    <w:link w:val="af"/>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uiPriority w:val="99"/>
    <w:rsid w:val="00B540EE"/>
    <w:rPr>
      <w:rFonts w:ascii="Times New Roman" w:eastAsia="Times New Roman" w:hAnsi="Times New Roman" w:cs="Times New Roman"/>
      <w:sz w:val="28"/>
    </w:rPr>
  </w:style>
  <w:style w:type="paragraph" w:styleId="af0">
    <w:name w:val="footer"/>
    <w:basedOn w:val="a1"/>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1"/>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1"/>
    <w:link w:val="af6"/>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rsid w:val="00B540EE"/>
    <w:rPr>
      <w:rFonts w:ascii="Times New Roman" w:eastAsia="Times New Roman" w:hAnsi="Times New Roman" w:cs="Times New Roman"/>
      <w:sz w:val="20"/>
      <w:szCs w:val="20"/>
      <w:lang w:eastAsia="ru-RU"/>
    </w:rPr>
  </w:style>
  <w:style w:type="paragraph" w:customStyle="1" w:styleId="normacttext">
    <w:name w:val="norm_act_text"/>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1"/>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1"/>
    <w:link w:val="aff"/>
    <w:unhideWhenUsed/>
    <w:rsid w:val="00B540EE"/>
    <w:pPr>
      <w:spacing w:after="120"/>
      <w:ind w:left="283"/>
    </w:pPr>
  </w:style>
  <w:style w:type="character" w:customStyle="1" w:styleId="aff">
    <w:name w:val="Основной текст с отступом Знак"/>
    <w:basedOn w:val="a2"/>
    <w:link w:val="afe"/>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1"/>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1"/>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1"/>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1"/>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1"/>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1"/>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1"/>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1"/>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1"/>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1"/>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1"/>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1"/>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1"/>
    <w:next w:val="a1"/>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1"/>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2"/>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2"/>
    <w:uiPriority w:val="99"/>
    <w:unhideWhenUsed/>
    <w:rsid w:val="00B540EE"/>
  </w:style>
  <w:style w:type="paragraph" w:styleId="31">
    <w:name w:val="Body Text 3"/>
    <w:basedOn w:val="a1"/>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1"/>
    <w:uiPriority w:val="99"/>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1"/>
    <w:next w:val="a1"/>
    <w:uiPriority w:val="35"/>
    <w:unhideWhenUsed/>
    <w:qFormat/>
    <w:rsid w:val="00B540EE"/>
    <w:pPr>
      <w:spacing w:line="240" w:lineRule="auto"/>
    </w:pPr>
    <w:rPr>
      <w:rFonts w:eastAsia="Times New Roman"/>
      <w:b/>
      <w:bCs/>
      <w:color w:val="4F81BD"/>
      <w:sz w:val="18"/>
      <w:szCs w:val="18"/>
    </w:rPr>
  </w:style>
  <w:style w:type="paragraph" w:styleId="aff4">
    <w:name w:val="Title"/>
    <w:basedOn w:val="a1"/>
    <w:next w:val="a1"/>
    <w:link w:val="aff5"/>
    <w:uiPriority w:val="99"/>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uiPriority w:val="99"/>
    <w:rsid w:val="00B540EE"/>
    <w:rPr>
      <w:rFonts w:ascii="Cambria" w:eastAsia="Times New Roman" w:hAnsi="Cambria" w:cs="Times New Roman"/>
      <w:color w:val="17365D"/>
      <w:spacing w:val="5"/>
      <w:kern w:val="28"/>
      <w:sz w:val="52"/>
      <w:szCs w:val="52"/>
    </w:rPr>
  </w:style>
  <w:style w:type="paragraph" w:styleId="aff6">
    <w:name w:val="Subtitle"/>
    <w:basedOn w:val="a1"/>
    <w:next w:val="a1"/>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1"/>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1"/>
    <w:next w:val="a1"/>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1"/>
    <w:uiPriority w:val="39"/>
    <w:unhideWhenUsed/>
    <w:qFormat/>
    <w:rsid w:val="00B540EE"/>
    <w:pPr>
      <w:spacing w:before="480"/>
      <w:outlineLvl w:val="9"/>
    </w:pPr>
    <w:rPr>
      <w:b/>
      <w:bCs/>
      <w:sz w:val="28"/>
      <w:szCs w:val="28"/>
    </w:rPr>
  </w:style>
  <w:style w:type="table" w:customStyle="1" w:styleId="17">
    <w:name w:val="Сетка таблицы1"/>
    <w:basedOn w:val="a3"/>
    <w:next w:val="a5"/>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1"/>
    <w:next w:val="a1"/>
    <w:autoRedefine/>
    <w:uiPriority w:val="39"/>
    <w:unhideWhenUsed/>
    <w:rsid w:val="00BF6B23"/>
    <w:pPr>
      <w:tabs>
        <w:tab w:val="left" w:pos="880"/>
      </w:tabs>
      <w:spacing w:after="0" w:line="240" w:lineRule="auto"/>
      <w:ind w:left="426" w:right="-2" w:firstLine="283"/>
      <w:jc w:val="both"/>
    </w:pPr>
    <w:rPr>
      <w:rFonts w:ascii="Times New Roman" w:hAnsi="Times New Roman"/>
      <w:b/>
      <w:iCs/>
      <w:noProof/>
      <w:sz w:val="28"/>
      <w:szCs w:val="28"/>
    </w:rPr>
  </w:style>
  <w:style w:type="paragraph" w:styleId="33">
    <w:name w:val="toc 3"/>
    <w:basedOn w:val="a1"/>
    <w:next w:val="a1"/>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1"/>
    <w:next w:val="a1"/>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1"/>
    <w:next w:val="a1"/>
    <w:autoRedefine/>
    <w:uiPriority w:val="39"/>
    <w:unhideWhenUsed/>
    <w:rsid w:val="00B540EE"/>
    <w:pPr>
      <w:spacing w:after="0"/>
      <w:ind w:left="880"/>
    </w:pPr>
    <w:rPr>
      <w:sz w:val="20"/>
      <w:szCs w:val="20"/>
    </w:rPr>
  </w:style>
  <w:style w:type="paragraph" w:styleId="61">
    <w:name w:val="toc 6"/>
    <w:basedOn w:val="a1"/>
    <w:next w:val="a1"/>
    <w:autoRedefine/>
    <w:uiPriority w:val="39"/>
    <w:unhideWhenUsed/>
    <w:rsid w:val="00B540EE"/>
    <w:pPr>
      <w:spacing w:after="0"/>
      <w:ind w:left="1100"/>
    </w:pPr>
    <w:rPr>
      <w:sz w:val="20"/>
      <w:szCs w:val="20"/>
    </w:rPr>
  </w:style>
  <w:style w:type="paragraph" w:styleId="71">
    <w:name w:val="toc 7"/>
    <w:basedOn w:val="a1"/>
    <w:next w:val="a1"/>
    <w:autoRedefine/>
    <w:uiPriority w:val="39"/>
    <w:unhideWhenUsed/>
    <w:rsid w:val="00B540EE"/>
    <w:pPr>
      <w:spacing w:after="0"/>
      <w:ind w:left="1320"/>
    </w:pPr>
    <w:rPr>
      <w:sz w:val="20"/>
      <w:szCs w:val="20"/>
    </w:rPr>
  </w:style>
  <w:style w:type="paragraph" w:styleId="81">
    <w:name w:val="toc 8"/>
    <w:basedOn w:val="a1"/>
    <w:next w:val="a1"/>
    <w:autoRedefine/>
    <w:uiPriority w:val="39"/>
    <w:unhideWhenUsed/>
    <w:rsid w:val="00B540EE"/>
    <w:pPr>
      <w:spacing w:after="0"/>
      <w:ind w:left="1540"/>
    </w:pPr>
    <w:rPr>
      <w:sz w:val="20"/>
      <w:szCs w:val="20"/>
    </w:rPr>
  </w:style>
  <w:style w:type="paragraph" w:styleId="91">
    <w:name w:val="toc 9"/>
    <w:basedOn w:val="a1"/>
    <w:next w:val="a1"/>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1"/>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2"/>
    <w:rsid w:val="00B540EE"/>
  </w:style>
  <w:style w:type="paragraph" w:customStyle="1" w:styleId="descriptionind">
    <w:name w:val="descriptionind"/>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2"/>
    <w:rsid w:val="00B540EE"/>
  </w:style>
  <w:style w:type="character" w:customStyle="1" w:styleId="editsection">
    <w:name w:val="editsection"/>
    <w:basedOn w:val="a2"/>
    <w:rsid w:val="00B540EE"/>
  </w:style>
  <w:style w:type="paragraph" w:customStyle="1" w:styleId="23">
    <w:name w:val="Абзац списка2"/>
    <w:basedOn w:val="a1"/>
    <w:rsid w:val="00B540EE"/>
    <w:pPr>
      <w:ind w:left="720"/>
    </w:pPr>
    <w:rPr>
      <w:rFonts w:eastAsia="Times New Roman"/>
      <w:lang w:eastAsia="ru-RU"/>
    </w:rPr>
  </w:style>
  <w:style w:type="paragraph" w:styleId="afff2">
    <w:name w:val="Plain Text"/>
    <w:basedOn w:val="a1"/>
    <w:link w:val="afff3"/>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rsid w:val="00B540EE"/>
    <w:rPr>
      <w:rFonts w:ascii="Courier New" w:eastAsia="Times New Roman" w:hAnsi="Courier New" w:cs="Courier New"/>
      <w:sz w:val="20"/>
      <w:szCs w:val="20"/>
      <w:lang w:eastAsia="ru-RU"/>
    </w:rPr>
  </w:style>
  <w:style w:type="paragraph" w:customStyle="1" w:styleId="description">
    <w:name w:val="description"/>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2"/>
    <w:rsid w:val="00B540EE"/>
  </w:style>
  <w:style w:type="character" w:customStyle="1" w:styleId="fn">
    <w:name w:val="fn"/>
    <w:basedOn w:val="a2"/>
    <w:rsid w:val="00B540EE"/>
  </w:style>
  <w:style w:type="character" w:customStyle="1" w:styleId="post-timestamp2">
    <w:name w:val="post-timestamp2"/>
    <w:rsid w:val="00B540EE"/>
    <w:rPr>
      <w:color w:val="999966"/>
    </w:rPr>
  </w:style>
  <w:style w:type="character" w:customStyle="1" w:styleId="post-comment-link">
    <w:name w:val="post-comment-link"/>
    <w:basedOn w:val="a2"/>
    <w:rsid w:val="00B540EE"/>
  </w:style>
  <w:style w:type="character" w:customStyle="1" w:styleId="item-controlblog-adminpid-1744177254">
    <w:name w:val="item-control blog-admin pid-1744177254"/>
    <w:basedOn w:val="a2"/>
    <w:rsid w:val="00B540EE"/>
  </w:style>
  <w:style w:type="character" w:customStyle="1" w:styleId="zippytoggle-open">
    <w:name w:val="zippy toggle-open"/>
    <w:basedOn w:val="a2"/>
    <w:rsid w:val="00B540EE"/>
  </w:style>
  <w:style w:type="character" w:customStyle="1" w:styleId="post-count">
    <w:name w:val="post-count"/>
    <w:basedOn w:val="a2"/>
    <w:rsid w:val="00B540EE"/>
  </w:style>
  <w:style w:type="character" w:customStyle="1" w:styleId="zippy">
    <w:name w:val="zippy"/>
    <w:basedOn w:val="a2"/>
    <w:rsid w:val="00B540EE"/>
  </w:style>
  <w:style w:type="character" w:customStyle="1" w:styleId="item-controlblog-admin">
    <w:name w:val="item-control blog-admin"/>
    <w:basedOn w:val="a2"/>
    <w:rsid w:val="00B540EE"/>
  </w:style>
  <w:style w:type="paragraph" w:styleId="24">
    <w:name w:val="Body Text Indent 2"/>
    <w:basedOn w:val="a1"/>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1"/>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1"/>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1"/>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34"/>
    <w:locked/>
    <w:rsid w:val="00B540EE"/>
    <w:rPr>
      <w:rFonts w:ascii="Calibri" w:eastAsia="Calibri" w:hAnsi="Calibri" w:cs="Times New Roman"/>
      <w:sz w:val="24"/>
      <w:szCs w:val="24"/>
      <w:lang w:eastAsia="ru-RU"/>
    </w:rPr>
  </w:style>
  <w:style w:type="character" w:customStyle="1" w:styleId="val">
    <w:name w:val="val"/>
    <w:basedOn w:val="a2"/>
    <w:rsid w:val="00B540EE"/>
  </w:style>
  <w:style w:type="character" w:customStyle="1" w:styleId="addressbooksuggestitemhint">
    <w:name w:val="addressbook__suggest__item__hint"/>
    <w:basedOn w:val="a2"/>
    <w:rsid w:val="00B540EE"/>
  </w:style>
  <w:style w:type="character" w:customStyle="1" w:styleId="style1">
    <w:name w:val="style1"/>
    <w:basedOn w:val="a2"/>
    <w:rsid w:val="00B540EE"/>
  </w:style>
  <w:style w:type="paragraph" w:customStyle="1" w:styleId="1b">
    <w:name w:val="МОН1"/>
    <w:basedOn w:val="a1"/>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2"/>
    <w:rsid w:val="00B540EE"/>
  </w:style>
  <w:style w:type="character" w:customStyle="1" w:styleId="apple-style-span">
    <w:name w:val="apple-style-span"/>
    <w:basedOn w:val="a2"/>
    <w:rsid w:val="00B540EE"/>
  </w:style>
  <w:style w:type="paragraph" w:customStyle="1" w:styleId="Osnova">
    <w:name w:val="Osnova"/>
    <w:basedOn w:val="a1"/>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1"/>
    <w:link w:val="27"/>
    <w:uiPriority w:val="99"/>
    <w:unhideWhenUsed/>
    <w:rsid w:val="00B540EE"/>
    <w:pPr>
      <w:spacing w:after="120" w:line="480" w:lineRule="auto"/>
    </w:pPr>
  </w:style>
  <w:style w:type="character" w:customStyle="1" w:styleId="27">
    <w:name w:val="Основной текст 2 Знак"/>
    <w:basedOn w:val="a2"/>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1"/>
    <w:rsid w:val="00B540EE"/>
    <w:pPr>
      <w:spacing w:after="0" w:line="360" w:lineRule="auto"/>
      <w:ind w:firstLine="454"/>
      <w:jc w:val="both"/>
    </w:pPr>
    <w:rPr>
      <w:rFonts w:ascii="Times New Roman" w:hAnsi="Times New Roman"/>
      <w:sz w:val="28"/>
      <w:szCs w:val="24"/>
    </w:rPr>
  </w:style>
  <w:style w:type="paragraph" w:customStyle="1" w:styleId="28">
    <w:name w:val="?????2"/>
    <w:basedOn w:val="a1"/>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1"/>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1"/>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1"/>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1"/>
    <w:link w:val="afffc"/>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1"/>
    <w:uiPriority w:val="99"/>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2"/>
    <w:uiPriority w:val="99"/>
    <w:semiHidden/>
    <w:rsid w:val="00B540EE"/>
  </w:style>
  <w:style w:type="paragraph" w:customStyle="1" w:styleId="2b">
    <w:name w:val="Основной текст2"/>
    <w:basedOn w:val="a1"/>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1"/>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1"/>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1"/>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1"/>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1"/>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1"/>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1"/>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1"/>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1"/>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1"/>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1"/>
    <w:next w:val="a1"/>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1"/>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1"/>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1"/>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1"/>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1"/>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1"/>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1"/>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1"/>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1"/>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1"/>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1"/>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1"/>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1"/>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1"/>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1"/>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1"/>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1"/>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1"/>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1"/>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1"/>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1"/>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1"/>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1"/>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uiPriority w:val="99"/>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1"/>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1"/>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1"/>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1"/>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1"/>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1"/>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1"/>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4"/>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1"/>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1"/>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1"/>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1"/>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1"/>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1"/>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1"/>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1"/>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1"/>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1"/>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1"/>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1"/>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1"/>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1"/>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1"/>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1"/>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1"/>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1"/>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1"/>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1"/>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1"/>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1"/>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1"/>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1"/>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1"/>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1"/>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1"/>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1"/>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1"/>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1"/>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1"/>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1"/>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1"/>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1"/>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1"/>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1"/>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1"/>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1"/>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1"/>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1"/>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1"/>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1"/>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1"/>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1"/>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1"/>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1"/>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1"/>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1"/>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1"/>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1"/>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Основной текст + 131,Малые прописные1"/>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1"/>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1"/>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1"/>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1"/>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8"/>
    <w:link w:val="affffff3"/>
    <w:uiPriority w:val="99"/>
    <w:qFormat/>
    <w:rsid w:val="00175DBF"/>
    <w:pPr>
      <w:numPr>
        <w:numId w:val="138"/>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2"/>
    <w:rsid w:val="0042291A"/>
  </w:style>
  <w:style w:type="character" w:customStyle="1" w:styleId="poemyear">
    <w:name w:val="poemyear"/>
    <w:basedOn w:val="a2"/>
    <w:rsid w:val="0042291A"/>
  </w:style>
  <w:style w:type="character" w:customStyle="1" w:styleId="st">
    <w:name w:val="st"/>
    <w:basedOn w:val="a2"/>
    <w:rsid w:val="0042291A"/>
  </w:style>
  <w:style w:type="character" w:customStyle="1" w:styleId="line">
    <w:name w:val="line"/>
    <w:basedOn w:val="a2"/>
    <w:rsid w:val="0042291A"/>
  </w:style>
  <w:style w:type="character" w:customStyle="1" w:styleId="il">
    <w:name w:val="il"/>
    <w:basedOn w:val="a2"/>
    <w:rsid w:val="00CE4A6B"/>
  </w:style>
  <w:style w:type="paragraph" w:styleId="2ff">
    <w:name w:val="Quote"/>
    <w:basedOn w:val="a1"/>
    <w:next w:val="a1"/>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2"/>
    <w:link w:val="2ff"/>
    <w:uiPriority w:val="29"/>
    <w:rsid w:val="001665A0"/>
    <w:rPr>
      <w:rFonts w:asciiTheme="minorHAnsi" w:eastAsiaTheme="minorEastAsia" w:hAnsiTheme="minorHAnsi" w:cstheme="minorBidi"/>
      <w:i/>
      <w:iCs/>
      <w:color w:val="000000" w:themeColor="text1"/>
      <w:sz w:val="24"/>
      <w:szCs w:val="24"/>
    </w:rPr>
  </w:style>
  <w:style w:type="character" w:customStyle="1" w:styleId="3f2">
    <w:name w:val="Заголовок №3_"/>
    <w:basedOn w:val="a2"/>
    <w:link w:val="311"/>
    <w:locked/>
    <w:rsid w:val="002013BE"/>
    <w:rPr>
      <w:b/>
      <w:bCs/>
      <w:shd w:val="clear" w:color="auto" w:fill="FFFFFF"/>
    </w:rPr>
  </w:style>
  <w:style w:type="paragraph" w:customStyle="1" w:styleId="311">
    <w:name w:val="Заголовок №31"/>
    <w:basedOn w:val="a1"/>
    <w:link w:val="3f2"/>
    <w:rsid w:val="002013BE"/>
    <w:pPr>
      <w:shd w:val="clear" w:color="auto" w:fill="FFFFFF"/>
      <w:spacing w:after="0" w:line="211" w:lineRule="exact"/>
      <w:jc w:val="both"/>
      <w:outlineLvl w:val="2"/>
    </w:pPr>
    <w:rPr>
      <w:b/>
      <w:bCs/>
      <w:sz w:val="20"/>
      <w:szCs w:val="20"/>
      <w:lang w:eastAsia="ru-RU"/>
    </w:rPr>
  </w:style>
  <w:style w:type="character" w:customStyle="1" w:styleId="4b">
    <w:name w:val="Подпись к таблице4"/>
    <w:basedOn w:val="afffffa"/>
    <w:rsid w:val="002013BE"/>
    <w:rPr>
      <w:rFonts w:ascii="Times New Roman" w:eastAsia="Times New Roman" w:hAnsi="Times New Roman" w:cs="Times New Roman" w:hint="default"/>
      <w:b/>
      <w:bCs/>
      <w:spacing w:val="0"/>
      <w:sz w:val="20"/>
      <w:szCs w:val="20"/>
      <w:shd w:val="clear" w:color="auto" w:fill="FFFFFF"/>
    </w:rPr>
  </w:style>
  <w:style w:type="paragraph" w:customStyle="1" w:styleId="affffff4">
    <w:name w:val="Приложения Название"/>
    <w:basedOn w:val="a1"/>
    <w:next w:val="a1"/>
    <w:rsid w:val="002013BE"/>
    <w:pPr>
      <w:keepNext/>
      <w:widowControl w:val="0"/>
      <w:spacing w:after="0" w:line="240" w:lineRule="auto"/>
      <w:jc w:val="center"/>
    </w:pPr>
    <w:rPr>
      <w:rFonts w:ascii="Times New Roman" w:eastAsia="Times New Roman" w:hAnsi="Times New Roman"/>
      <w:b/>
      <w:sz w:val="24"/>
      <w:szCs w:val="18"/>
      <w:lang w:eastAsia="ru-RU"/>
    </w:rPr>
  </w:style>
  <w:style w:type="paragraph" w:customStyle="1" w:styleId="Style13">
    <w:name w:val="Style13"/>
    <w:basedOn w:val="a1"/>
    <w:rsid w:val="00F66713"/>
    <w:pPr>
      <w:widowControl w:val="0"/>
      <w:autoSpaceDE w:val="0"/>
      <w:autoSpaceDN w:val="0"/>
      <w:adjustRightInd w:val="0"/>
      <w:spacing w:after="0" w:line="259" w:lineRule="exact"/>
      <w:jc w:val="both"/>
    </w:pPr>
    <w:rPr>
      <w:rFonts w:ascii="Times New Roman" w:eastAsia="Times New Roman" w:hAnsi="Times New Roman"/>
      <w:sz w:val="24"/>
      <w:szCs w:val="24"/>
      <w:lang w:eastAsia="ru-RU"/>
    </w:rPr>
  </w:style>
  <w:style w:type="paragraph" w:customStyle="1" w:styleId="Style22">
    <w:name w:val="Style22"/>
    <w:basedOn w:val="a1"/>
    <w:rsid w:val="00F66713"/>
    <w:pPr>
      <w:widowControl w:val="0"/>
      <w:autoSpaceDE w:val="0"/>
      <w:autoSpaceDN w:val="0"/>
      <w:adjustRightInd w:val="0"/>
      <w:spacing w:after="0" w:line="252" w:lineRule="exact"/>
      <w:ind w:firstLine="571"/>
      <w:jc w:val="both"/>
    </w:pPr>
    <w:rPr>
      <w:rFonts w:ascii="Times New Roman" w:eastAsia="Times New Roman" w:hAnsi="Times New Roman"/>
      <w:sz w:val="24"/>
      <w:szCs w:val="24"/>
      <w:lang w:eastAsia="ru-RU"/>
    </w:rPr>
  </w:style>
  <w:style w:type="character" w:customStyle="1" w:styleId="FontStyle49">
    <w:name w:val="Font Style49"/>
    <w:rsid w:val="00F66713"/>
    <w:rPr>
      <w:rFonts w:ascii="Times New Roman" w:hAnsi="Times New Roman" w:cs="Times New Roman" w:hint="default"/>
      <w:sz w:val="20"/>
      <w:szCs w:val="20"/>
    </w:rPr>
  </w:style>
  <w:style w:type="paragraph" w:customStyle="1" w:styleId="textbody">
    <w:name w:val="textbody"/>
    <w:basedOn w:val="a1"/>
    <w:uiPriority w:val="99"/>
    <w:rsid w:val="0037314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basedOn w:val="a1"/>
    <w:uiPriority w:val="99"/>
    <w:rsid w:val="0037314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bodyindent">
    <w:name w:val="textbodyindent"/>
    <w:basedOn w:val="a1"/>
    <w:uiPriority w:val="99"/>
    <w:rsid w:val="0037314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contents">
    <w:name w:val="tablecontents"/>
    <w:basedOn w:val="a1"/>
    <w:uiPriority w:val="99"/>
    <w:rsid w:val="0037314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ite-slogan">
    <w:name w:val="site-slogan"/>
    <w:basedOn w:val="a1"/>
    <w:uiPriority w:val="99"/>
    <w:rsid w:val="00373147"/>
    <w:pPr>
      <w:spacing w:after="0" w:line="240" w:lineRule="auto"/>
    </w:pPr>
    <w:rPr>
      <w:rFonts w:ascii="Times New Roman" w:eastAsia="Times New Roman" w:hAnsi="Times New Roman"/>
      <w:color w:val="858783"/>
      <w:lang w:eastAsia="ru-RU"/>
    </w:rPr>
  </w:style>
  <w:style w:type="paragraph" w:customStyle="1" w:styleId="error">
    <w:name w:val="error"/>
    <w:basedOn w:val="a1"/>
    <w:uiPriority w:val="99"/>
    <w:rsid w:val="00373147"/>
    <w:pPr>
      <w:spacing w:before="120" w:after="120" w:line="240" w:lineRule="auto"/>
    </w:pPr>
    <w:rPr>
      <w:rFonts w:ascii="Times New Roman" w:eastAsia="Times New Roman" w:hAnsi="Times New Roman"/>
      <w:color w:val="CC0000"/>
      <w:sz w:val="24"/>
      <w:szCs w:val="24"/>
      <w:lang w:eastAsia="ru-RU"/>
    </w:rPr>
  </w:style>
  <w:style w:type="paragraph" w:customStyle="1" w:styleId="message">
    <w:name w:val="message"/>
    <w:basedOn w:val="a1"/>
    <w:uiPriority w:val="99"/>
    <w:rsid w:val="00373147"/>
    <w:pPr>
      <w:spacing w:before="120" w:after="120" w:line="240" w:lineRule="auto"/>
    </w:pPr>
    <w:rPr>
      <w:rFonts w:ascii="Times New Roman" w:eastAsia="Times New Roman" w:hAnsi="Times New Roman"/>
      <w:color w:val="2C79B3"/>
      <w:sz w:val="24"/>
      <w:szCs w:val="24"/>
      <w:lang w:eastAsia="ru-RU"/>
    </w:rPr>
  </w:style>
  <w:style w:type="paragraph" w:customStyle="1" w:styleId="tips">
    <w:name w:val="tips"/>
    <w:basedOn w:val="a1"/>
    <w:uiPriority w:val="99"/>
    <w:rsid w:val="00373147"/>
    <w:pPr>
      <w:spacing w:before="120" w:after="120" w:line="240" w:lineRule="auto"/>
    </w:pPr>
    <w:rPr>
      <w:rFonts w:ascii="Times New Roman" w:eastAsia="Times New Roman" w:hAnsi="Times New Roman"/>
      <w:color w:val="E58C00"/>
      <w:sz w:val="24"/>
      <w:szCs w:val="24"/>
      <w:lang w:eastAsia="ru-RU"/>
    </w:rPr>
  </w:style>
  <w:style w:type="paragraph" w:customStyle="1" w:styleId="stickynote">
    <w:name w:val="stickynote"/>
    <w:basedOn w:val="a1"/>
    <w:uiPriority w:val="99"/>
    <w:rsid w:val="00373147"/>
    <w:pPr>
      <w:pBdr>
        <w:top w:val="single" w:sz="4" w:space="6" w:color="CCCCCC"/>
        <w:left w:val="single" w:sz="4" w:space="24" w:color="CCCCCC"/>
        <w:bottom w:val="single" w:sz="4" w:space="6" w:color="CCCCCC"/>
        <w:right w:val="single" w:sz="4" w:space="0" w:color="CCCCCC"/>
      </w:pBdr>
      <w:spacing w:before="120" w:after="120" w:line="240" w:lineRule="auto"/>
    </w:pPr>
    <w:rPr>
      <w:rFonts w:ascii="Times New Roman" w:eastAsia="Times New Roman" w:hAnsi="Times New Roman"/>
      <w:sz w:val="24"/>
      <w:szCs w:val="24"/>
      <w:lang w:eastAsia="ru-RU"/>
    </w:rPr>
  </w:style>
  <w:style w:type="paragraph" w:customStyle="1" w:styleId="download">
    <w:name w:val="download"/>
    <w:basedOn w:val="a1"/>
    <w:uiPriority w:val="99"/>
    <w:rsid w:val="00373147"/>
    <w:pPr>
      <w:pBdr>
        <w:top w:val="single" w:sz="4" w:space="6" w:color="CCCCCC"/>
        <w:left w:val="single" w:sz="4" w:space="27" w:color="CCCCCC"/>
        <w:bottom w:val="single" w:sz="4" w:space="6" w:color="CCCCCC"/>
        <w:right w:val="single" w:sz="4" w:space="0" w:color="CCCCCC"/>
      </w:pBdr>
      <w:spacing w:before="120" w:after="120" w:line="240" w:lineRule="auto"/>
    </w:pPr>
    <w:rPr>
      <w:rFonts w:ascii="Times New Roman" w:eastAsia="Times New Roman" w:hAnsi="Times New Roman"/>
      <w:sz w:val="24"/>
      <w:szCs w:val="24"/>
      <w:lang w:eastAsia="ru-RU"/>
    </w:rPr>
  </w:style>
  <w:style w:type="paragraph" w:customStyle="1" w:styleId="toolbar">
    <w:name w:val="toolba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omment-link">
    <w:name w:val="comment-link"/>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readmore-link">
    <w:name w:val="readmore-link"/>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omments-form-message-error">
    <w:name w:val="comments-form-message-error"/>
    <w:basedOn w:val="a1"/>
    <w:uiPriority w:val="99"/>
    <w:rsid w:val="00373147"/>
    <w:pPr>
      <w:shd w:val="clear" w:color="auto" w:fill="FFD86F"/>
      <w:spacing w:before="120" w:after="120" w:line="240" w:lineRule="auto"/>
    </w:pPr>
    <w:rPr>
      <w:rFonts w:ascii="Times New Roman" w:eastAsia="Times New Roman" w:hAnsi="Times New Roman"/>
      <w:sz w:val="24"/>
      <w:szCs w:val="24"/>
      <w:lang w:eastAsia="ru-RU"/>
    </w:rPr>
  </w:style>
  <w:style w:type="paragraph" w:customStyle="1" w:styleId="comments-form-message-info">
    <w:name w:val="comments-form-message-info"/>
    <w:basedOn w:val="a1"/>
    <w:uiPriority w:val="99"/>
    <w:rsid w:val="00373147"/>
    <w:pPr>
      <w:shd w:val="clear" w:color="auto" w:fill="DFEEFF"/>
      <w:spacing w:before="120" w:after="120" w:line="240" w:lineRule="auto"/>
    </w:pPr>
    <w:rPr>
      <w:rFonts w:ascii="Times New Roman" w:eastAsia="Times New Roman" w:hAnsi="Times New Roman"/>
      <w:sz w:val="24"/>
      <w:szCs w:val="24"/>
      <w:lang w:eastAsia="ru-RU"/>
    </w:rPr>
  </w:style>
  <w:style w:type="paragraph" w:customStyle="1" w:styleId="rbox">
    <w:name w:val="rbox"/>
    <w:basedOn w:val="a1"/>
    <w:uiPriority w:val="99"/>
    <w:rsid w:val="00373147"/>
    <w:pPr>
      <w:spacing w:after="0" w:line="240" w:lineRule="auto"/>
    </w:pPr>
    <w:rPr>
      <w:rFonts w:ascii="Times New Roman" w:eastAsia="Times New Roman" w:hAnsi="Times New Roman"/>
      <w:sz w:val="24"/>
      <w:szCs w:val="24"/>
      <w:lang w:eastAsia="ru-RU"/>
    </w:rPr>
  </w:style>
  <w:style w:type="paragraph" w:customStyle="1" w:styleId="rboxt">
    <w:name w:val="rbox_t"/>
    <w:basedOn w:val="a1"/>
    <w:uiPriority w:val="99"/>
    <w:rsid w:val="00373147"/>
    <w:pPr>
      <w:pBdr>
        <w:top w:val="single" w:sz="4" w:space="0" w:color="CCCCCC"/>
      </w:pBdr>
      <w:shd w:val="clear" w:color="auto" w:fill="FFFFFF"/>
      <w:spacing w:after="0" w:line="240" w:lineRule="auto"/>
    </w:pPr>
    <w:rPr>
      <w:rFonts w:ascii="Times New Roman" w:eastAsia="Times New Roman" w:hAnsi="Times New Roman"/>
      <w:sz w:val="24"/>
      <w:szCs w:val="24"/>
      <w:lang w:eastAsia="ru-RU"/>
    </w:rPr>
  </w:style>
  <w:style w:type="paragraph" w:customStyle="1" w:styleId="rboxtl">
    <w:name w:val="rbox_tl"/>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rboxtr">
    <w:name w:val="rbox_t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rboxm">
    <w:name w:val="rbox_m"/>
    <w:basedOn w:val="a1"/>
    <w:uiPriority w:val="99"/>
    <w:rsid w:val="00373147"/>
    <w:pPr>
      <w:pBdr>
        <w:left w:val="single" w:sz="4" w:space="5" w:color="CCCCCC"/>
        <w:right w:val="single" w:sz="4" w:space="5" w:color="CCCCCC"/>
      </w:pBdr>
      <w:shd w:val="clear" w:color="auto" w:fill="FFFFFF"/>
      <w:spacing w:before="120" w:after="120" w:line="240" w:lineRule="auto"/>
    </w:pPr>
    <w:rPr>
      <w:rFonts w:ascii="Times New Roman" w:eastAsia="Times New Roman" w:hAnsi="Times New Roman"/>
      <w:sz w:val="24"/>
      <w:szCs w:val="24"/>
      <w:lang w:eastAsia="ru-RU"/>
    </w:rPr>
  </w:style>
  <w:style w:type="paragraph" w:customStyle="1" w:styleId="rboxb">
    <w:name w:val="rbox_b"/>
    <w:basedOn w:val="a1"/>
    <w:uiPriority w:val="99"/>
    <w:rsid w:val="00373147"/>
    <w:pPr>
      <w:pBdr>
        <w:bottom w:val="single" w:sz="4" w:space="0" w:color="CCCCCC"/>
      </w:pBdr>
      <w:shd w:val="clear" w:color="auto" w:fill="FFFFFF"/>
      <w:spacing w:after="120" w:line="144" w:lineRule="atLeast"/>
    </w:pPr>
    <w:rPr>
      <w:rFonts w:ascii="Times New Roman" w:eastAsia="Times New Roman" w:hAnsi="Times New Roman"/>
      <w:sz w:val="24"/>
      <w:szCs w:val="24"/>
      <w:lang w:eastAsia="ru-RU"/>
    </w:rPr>
  </w:style>
  <w:style w:type="paragraph" w:customStyle="1" w:styleId="rboxbl">
    <w:name w:val="rbox_bl"/>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rboxbr">
    <w:name w:val="rbox_b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fpss-introtext">
    <w:name w:val="fpss-introtext"/>
    <w:basedOn w:val="a1"/>
    <w:uiPriority w:val="99"/>
    <w:rsid w:val="00373147"/>
    <w:pPr>
      <w:spacing w:after="0" w:line="240" w:lineRule="auto"/>
    </w:pPr>
    <w:rPr>
      <w:rFonts w:ascii="Times New Roman" w:eastAsia="Times New Roman" w:hAnsi="Times New Roman"/>
      <w:sz w:val="13"/>
      <w:szCs w:val="13"/>
      <w:lang w:eastAsia="ru-RU"/>
    </w:rPr>
  </w:style>
  <w:style w:type="paragraph" w:customStyle="1" w:styleId="fpss-clr">
    <w:name w:val="fpss-clr"/>
    <w:basedOn w:val="a1"/>
    <w:uiPriority w:val="99"/>
    <w:rsid w:val="00373147"/>
    <w:pPr>
      <w:spacing w:before="120" w:after="120" w:line="0" w:lineRule="auto"/>
    </w:pPr>
    <w:rPr>
      <w:rFonts w:ascii="Times New Roman" w:eastAsia="Times New Roman" w:hAnsi="Times New Roman"/>
      <w:sz w:val="24"/>
      <w:szCs w:val="24"/>
      <w:lang w:eastAsia="ru-RU"/>
    </w:rPr>
  </w:style>
  <w:style w:type="paragraph" w:customStyle="1" w:styleId="system-unpublished">
    <w:name w:val="system-unpublished"/>
    <w:basedOn w:val="a1"/>
    <w:uiPriority w:val="99"/>
    <w:rsid w:val="00373147"/>
    <w:pPr>
      <w:pBdr>
        <w:top w:val="single" w:sz="18" w:space="0" w:color="C4D3DF"/>
        <w:bottom w:val="single" w:sz="18" w:space="0" w:color="C4D3DF"/>
      </w:pBdr>
      <w:shd w:val="clear" w:color="auto" w:fill="E8EDF1"/>
      <w:spacing w:before="120" w:after="120" w:line="240" w:lineRule="auto"/>
    </w:pPr>
    <w:rPr>
      <w:rFonts w:ascii="Times New Roman" w:eastAsia="Times New Roman" w:hAnsi="Times New Roman"/>
      <w:sz w:val="24"/>
      <w:szCs w:val="24"/>
      <w:lang w:eastAsia="ru-RU"/>
    </w:rPr>
  </w:style>
  <w:style w:type="paragraph" w:customStyle="1" w:styleId="invalid">
    <w:name w:val="invalid"/>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button2-left">
    <w:name w:val="button2-left"/>
    <w:basedOn w:val="a1"/>
    <w:uiPriority w:val="99"/>
    <w:rsid w:val="00373147"/>
    <w:pPr>
      <w:spacing w:before="120" w:after="120" w:line="240" w:lineRule="auto"/>
      <w:ind w:left="60"/>
    </w:pPr>
    <w:rPr>
      <w:rFonts w:ascii="Times New Roman" w:eastAsia="Times New Roman" w:hAnsi="Times New Roman"/>
      <w:sz w:val="24"/>
      <w:szCs w:val="24"/>
      <w:lang w:eastAsia="ru-RU"/>
    </w:rPr>
  </w:style>
  <w:style w:type="paragraph" w:customStyle="1" w:styleId="button2-right">
    <w:name w:val="button2-right"/>
    <w:basedOn w:val="a1"/>
    <w:uiPriority w:val="99"/>
    <w:rsid w:val="00373147"/>
    <w:pPr>
      <w:spacing w:before="120" w:after="120" w:line="240" w:lineRule="auto"/>
      <w:ind w:left="60"/>
    </w:pPr>
    <w:rPr>
      <w:rFonts w:ascii="Times New Roman" w:eastAsia="Times New Roman" w:hAnsi="Times New Roman"/>
      <w:sz w:val="24"/>
      <w:szCs w:val="24"/>
      <w:lang w:eastAsia="ru-RU"/>
    </w:rPr>
  </w:style>
  <w:style w:type="paragraph" w:customStyle="1" w:styleId="small">
    <w:name w:val="small"/>
    <w:basedOn w:val="a1"/>
    <w:uiPriority w:val="99"/>
    <w:rsid w:val="00373147"/>
    <w:pPr>
      <w:spacing w:before="120" w:after="120" w:line="240" w:lineRule="auto"/>
    </w:pPr>
    <w:rPr>
      <w:rFonts w:ascii="Times New Roman" w:eastAsia="Times New Roman" w:hAnsi="Times New Roman"/>
      <w:color w:val="858783"/>
      <w:lang w:eastAsia="ru-RU"/>
    </w:rPr>
  </w:style>
  <w:style w:type="paragraph" w:customStyle="1" w:styleId="smalldark">
    <w:name w:val="smalldark"/>
    <w:basedOn w:val="a1"/>
    <w:uiPriority w:val="99"/>
    <w:rsid w:val="00373147"/>
    <w:pPr>
      <w:spacing w:before="120" w:after="120" w:line="240" w:lineRule="auto"/>
    </w:pPr>
    <w:rPr>
      <w:rFonts w:ascii="Times New Roman" w:eastAsia="Times New Roman" w:hAnsi="Times New Roman"/>
      <w:lang w:eastAsia="ru-RU"/>
    </w:rPr>
  </w:style>
  <w:style w:type="paragraph" w:customStyle="1" w:styleId="createby">
    <w:name w:val="createby"/>
    <w:basedOn w:val="a1"/>
    <w:uiPriority w:val="99"/>
    <w:rsid w:val="00373147"/>
    <w:pPr>
      <w:spacing w:before="120" w:after="120" w:line="240" w:lineRule="auto"/>
    </w:pPr>
    <w:rPr>
      <w:rFonts w:ascii="Times New Roman" w:eastAsia="Times New Roman" w:hAnsi="Times New Roman"/>
      <w:lang w:eastAsia="ru-RU"/>
    </w:rPr>
  </w:style>
  <w:style w:type="paragraph" w:customStyle="1" w:styleId="createdate">
    <w:name w:val="createdate"/>
    <w:basedOn w:val="a1"/>
    <w:uiPriority w:val="99"/>
    <w:rsid w:val="00373147"/>
    <w:pPr>
      <w:spacing w:before="120" w:after="120" w:line="240" w:lineRule="auto"/>
    </w:pPr>
    <w:rPr>
      <w:rFonts w:ascii="Times New Roman" w:eastAsia="Times New Roman" w:hAnsi="Times New Roman"/>
      <w:color w:val="858783"/>
      <w:lang w:eastAsia="ru-RU"/>
    </w:rPr>
  </w:style>
  <w:style w:type="paragraph" w:customStyle="1" w:styleId="modifydate">
    <w:name w:val="modifydate"/>
    <w:basedOn w:val="a1"/>
    <w:uiPriority w:val="99"/>
    <w:rsid w:val="00373147"/>
    <w:pPr>
      <w:spacing w:before="120" w:after="120" w:line="240" w:lineRule="auto"/>
    </w:pPr>
    <w:rPr>
      <w:rFonts w:ascii="Times New Roman" w:eastAsia="Times New Roman" w:hAnsi="Times New Roman"/>
      <w:color w:val="858783"/>
      <w:lang w:eastAsia="ru-RU"/>
    </w:rPr>
  </w:style>
  <w:style w:type="paragraph" w:customStyle="1" w:styleId="imgcaption">
    <w:name w:val="img_caption"/>
    <w:basedOn w:val="a1"/>
    <w:uiPriority w:val="99"/>
    <w:rsid w:val="00373147"/>
    <w:pPr>
      <w:spacing w:before="120" w:after="120" w:line="240" w:lineRule="auto"/>
    </w:pPr>
    <w:rPr>
      <w:rFonts w:ascii="Times New Roman" w:eastAsia="Times New Roman" w:hAnsi="Times New Roman"/>
      <w:lang w:eastAsia="ru-RU"/>
    </w:rPr>
  </w:style>
  <w:style w:type="paragraph" w:customStyle="1" w:styleId="inputbox">
    <w:name w:val="inputbox"/>
    <w:basedOn w:val="a1"/>
    <w:uiPriority w:val="99"/>
    <w:rsid w:val="00373147"/>
    <w:pPr>
      <w:pBdr>
        <w:top w:val="single" w:sz="4" w:space="2" w:color="CCCCCC"/>
        <w:left w:val="single" w:sz="4" w:space="2" w:color="CCCCCC"/>
        <w:bottom w:val="single" w:sz="4" w:space="2" w:color="CCCCCC"/>
        <w:right w:val="single" w:sz="4" w:space="2" w:color="CCCCCC"/>
      </w:pBdr>
      <w:shd w:val="clear" w:color="auto" w:fill="FFFFFF"/>
      <w:spacing w:before="120" w:after="120" w:line="240" w:lineRule="auto"/>
    </w:pPr>
    <w:rPr>
      <w:rFonts w:ascii="Tahoma" w:eastAsia="Times New Roman" w:hAnsi="Tahoma" w:cs="Tahoma"/>
      <w:color w:val="515756"/>
      <w:sz w:val="24"/>
      <w:szCs w:val="24"/>
      <w:lang w:eastAsia="ru-RU"/>
    </w:rPr>
  </w:style>
  <w:style w:type="paragraph" w:customStyle="1" w:styleId="button">
    <w:name w:val="button"/>
    <w:basedOn w:val="a1"/>
    <w:uiPriority w:val="99"/>
    <w:rsid w:val="00373147"/>
    <w:pPr>
      <w:pBdr>
        <w:top w:val="outset" w:sz="4" w:space="1" w:color="A8A8A8"/>
        <w:left w:val="outset" w:sz="4" w:space="5" w:color="A8A8A8"/>
        <w:bottom w:val="outset" w:sz="4" w:space="1" w:color="A8A8A8"/>
        <w:right w:val="outset" w:sz="4" w:space="5" w:color="A8A8A8"/>
      </w:pBdr>
      <w:spacing w:before="120" w:after="120" w:line="240" w:lineRule="auto"/>
    </w:pPr>
    <w:rPr>
      <w:rFonts w:ascii="Times New Roman" w:eastAsia="Times New Roman" w:hAnsi="Times New Roman"/>
      <w:b/>
      <w:bCs/>
      <w:color w:val="515756"/>
      <w:lang w:eastAsia="ru-RU"/>
    </w:rPr>
  </w:style>
  <w:style w:type="paragraph" w:customStyle="1" w:styleId="articleseparator">
    <w:name w:val="article_separato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olumnseparator">
    <w:name w:val="column_separato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ategory">
    <w:name w:val="category"/>
    <w:basedOn w:val="a1"/>
    <w:uiPriority w:val="99"/>
    <w:rsid w:val="00373147"/>
    <w:pPr>
      <w:spacing w:before="120" w:after="120" w:line="240" w:lineRule="auto"/>
    </w:pPr>
    <w:rPr>
      <w:rFonts w:ascii="Times New Roman" w:eastAsia="Times New Roman" w:hAnsi="Times New Roman"/>
      <w:b/>
      <w:bCs/>
      <w:sz w:val="30"/>
      <w:szCs w:val="30"/>
      <w:lang w:eastAsia="ru-RU"/>
    </w:rPr>
  </w:style>
  <w:style w:type="paragraph" w:customStyle="1" w:styleId="componentheading">
    <w:name w:val="componentheading"/>
    <w:basedOn w:val="a1"/>
    <w:uiPriority w:val="99"/>
    <w:rsid w:val="00373147"/>
    <w:pPr>
      <w:pBdr>
        <w:bottom w:val="single" w:sz="4" w:space="0" w:color="E7E8E6"/>
      </w:pBdr>
      <w:spacing w:after="120" w:line="240" w:lineRule="auto"/>
    </w:pPr>
    <w:rPr>
      <w:rFonts w:ascii="Times New Roman" w:eastAsia="Times New Roman" w:hAnsi="Times New Roman"/>
      <w:sz w:val="37"/>
      <w:szCs w:val="37"/>
      <w:lang w:eastAsia="ru-RU"/>
    </w:rPr>
  </w:style>
  <w:style w:type="paragraph" w:customStyle="1" w:styleId="contentdescription">
    <w:name w:val="contentdescription"/>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ontentheading">
    <w:name w:val="contentheading"/>
    <w:basedOn w:val="a1"/>
    <w:uiPriority w:val="99"/>
    <w:rsid w:val="00373147"/>
    <w:pPr>
      <w:spacing w:after="0" w:line="240" w:lineRule="auto"/>
    </w:pPr>
    <w:rPr>
      <w:rFonts w:ascii="Times New Roman" w:eastAsia="Times New Roman" w:hAnsi="Times New Roman"/>
      <w:color w:val="2C79B3"/>
      <w:sz w:val="48"/>
      <w:szCs w:val="48"/>
      <w:lang w:eastAsia="ru-RU"/>
    </w:rPr>
  </w:style>
  <w:style w:type="paragraph" w:customStyle="1" w:styleId="moduletable">
    <w:name w:val="moduletable"/>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pagenavbar">
    <w:name w:val="pagenavbar"/>
    <w:basedOn w:val="a1"/>
    <w:uiPriority w:val="99"/>
    <w:rsid w:val="00373147"/>
    <w:pPr>
      <w:spacing w:before="120" w:after="120" w:line="240" w:lineRule="auto"/>
    </w:pPr>
    <w:rPr>
      <w:rFonts w:ascii="Times New Roman" w:eastAsia="Times New Roman" w:hAnsi="Times New Roman"/>
      <w:b/>
      <w:bCs/>
      <w:sz w:val="24"/>
      <w:szCs w:val="24"/>
      <w:lang w:eastAsia="ru-RU"/>
    </w:rPr>
  </w:style>
  <w:style w:type="paragraph" w:customStyle="1" w:styleId="pagenavcounter">
    <w:name w:val="pagenavcounter"/>
    <w:basedOn w:val="a1"/>
    <w:uiPriority w:val="99"/>
    <w:rsid w:val="00373147"/>
    <w:pPr>
      <w:spacing w:before="120" w:after="120" w:line="240" w:lineRule="auto"/>
    </w:pPr>
    <w:rPr>
      <w:rFonts w:ascii="Times New Roman" w:eastAsia="Times New Roman" w:hAnsi="Times New Roman"/>
      <w:b/>
      <w:bCs/>
      <w:sz w:val="24"/>
      <w:szCs w:val="24"/>
      <w:lang w:eastAsia="ru-RU"/>
    </w:rPr>
  </w:style>
  <w:style w:type="paragraph" w:customStyle="1" w:styleId="sectiontableheader">
    <w:name w:val="sectiontableheader"/>
    <w:basedOn w:val="a1"/>
    <w:uiPriority w:val="99"/>
    <w:rsid w:val="00373147"/>
    <w:pPr>
      <w:spacing w:before="120" w:after="120" w:line="240" w:lineRule="auto"/>
    </w:pPr>
    <w:rPr>
      <w:rFonts w:ascii="Times New Roman" w:eastAsia="Times New Roman" w:hAnsi="Times New Roman"/>
      <w:b/>
      <w:bCs/>
      <w:color w:val="FFFFFF"/>
      <w:sz w:val="24"/>
      <w:szCs w:val="24"/>
      <w:lang w:eastAsia="ru-RU"/>
    </w:rPr>
  </w:style>
  <w:style w:type="paragraph" w:customStyle="1" w:styleId="ja-box-left">
    <w:name w:val="ja-box-left"/>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ja-box-center">
    <w:name w:val="ja-box-cente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ja-footurl">
    <w:name w:val="ja-footurl"/>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ja-login-links">
    <w:name w:val="ja-login-links"/>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mostread">
    <w:name w:val="mostread"/>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latestnews">
    <w:name w:val="latestnews"/>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lr">
    <w:name w:val="cl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tool-tip">
    <w:name w:val="tool-tip"/>
    <w:basedOn w:val="a1"/>
    <w:uiPriority w:val="99"/>
    <w:rsid w:val="00373147"/>
    <w:pPr>
      <w:pBdr>
        <w:top w:val="single" w:sz="4" w:space="3" w:color="CCCCCC"/>
        <w:left w:val="single" w:sz="4" w:space="3" w:color="CCCCCC"/>
        <w:bottom w:val="single" w:sz="4" w:space="3" w:color="CCCCCC"/>
        <w:right w:val="single" w:sz="4" w:space="3" w:color="CCCCCC"/>
      </w:pBdr>
      <w:shd w:val="clear" w:color="auto" w:fill="FFFFFF"/>
      <w:spacing w:before="120" w:after="120" w:line="240" w:lineRule="auto"/>
    </w:pPr>
    <w:rPr>
      <w:rFonts w:ascii="Times New Roman" w:eastAsia="Times New Roman" w:hAnsi="Times New Roman"/>
      <w:sz w:val="24"/>
      <w:szCs w:val="24"/>
      <w:lang w:eastAsia="ru-RU"/>
    </w:rPr>
  </w:style>
  <w:style w:type="paragraph" w:customStyle="1" w:styleId="tool-title">
    <w:name w:val="tool-title"/>
    <w:basedOn w:val="a1"/>
    <w:uiPriority w:val="99"/>
    <w:rsid w:val="00373147"/>
    <w:pPr>
      <w:spacing w:after="0" w:line="240" w:lineRule="auto"/>
    </w:pPr>
    <w:rPr>
      <w:rFonts w:ascii="Times New Roman" w:eastAsia="Times New Roman" w:hAnsi="Times New Roman"/>
      <w:b/>
      <w:bCs/>
      <w:sz w:val="24"/>
      <w:szCs w:val="24"/>
      <w:lang w:eastAsia="ru-RU"/>
    </w:rPr>
  </w:style>
  <w:style w:type="paragraph" w:customStyle="1" w:styleId="tool-text">
    <w:name w:val="tool-text"/>
    <w:basedOn w:val="a1"/>
    <w:uiPriority w:val="99"/>
    <w:rsid w:val="00373147"/>
    <w:pPr>
      <w:spacing w:after="0" w:line="240" w:lineRule="auto"/>
    </w:pPr>
    <w:rPr>
      <w:rFonts w:ascii="Times New Roman" w:eastAsia="Times New Roman" w:hAnsi="Times New Roman"/>
      <w:sz w:val="24"/>
      <w:szCs w:val="24"/>
      <w:lang w:eastAsia="ru-RU"/>
    </w:rPr>
  </w:style>
  <w:style w:type="paragraph" w:customStyle="1" w:styleId="code">
    <w:name w:val="code"/>
    <w:basedOn w:val="a1"/>
    <w:uiPriority w:val="99"/>
    <w:rsid w:val="00373147"/>
    <w:pPr>
      <w:pBdr>
        <w:left w:val="single" w:sz="24" w:space="9" w:color="CCCCCC"/>
      </w:pBdr>
      <w:shd w:val="clear" w:color="auto" w:fill="FFFFCC"/>
      <w:spacing w:before="60" w:after="180" w:line="240" w:lineRule="auto"/>
    </w:pPr>
    <w:rPr>
      <w:rFonts w:ascii="Courier New" w:eastAsia="Times New Roman" w:hAnsi="Courier New" w:cs="Courier New"/>
      <w:sz w:val="24"/>
      <w:szCs w:val="24"/>
      <w:lang w:eastAsia="ru-RU"/>
    </w:rPr>
  </w:style>
  <w:style w:type="paragraph" w:customStyle="1" w:styleId="dropcap">
    <w:name w:val="dropcap"/>
    <w:basedOn w:val="a1"/>
    <w:uiPriority w:val="99"/>
    <w:rsid w:val="00373147"/>
    <w:pPr>
      <w:spacing w:before="120" w:after="120" w:line="480" w:lineRule="atLeast"/>
    </w:pPr>
    <w:rPr>
      <w:rFonts w:ascii="Georgia" w:eastAsia="Times New Roman" w:hAnsi="Georgia"/>
      <w:color w:val="4B4B4B"/>
      <w:sz w:val="60"/>
      <w:szCs w:val="60"/>
      <w:lang w:eastAsia="ru-RU"/>
    </w:rPr>
  </w:style>
  <w:style w:type="paragraph" w:customStyle="1" w:styleId="highlight">
    <w:name w:val="highlight"/>
    <w:basedOn w:val="a1"/>
    <w:uiPriority w:val="99"/>
    <w:rsid w:val="00373147"/>
    <w:pPr>
      <w:shd w:val="clear" w:color="auto" w:fill="FFFFCC"/>
      <w:spacing w:before="120" w:after="120" w:line="240" w:lineRule="auto"/>
    </w:pPr>
    <w:rPr>
      <w:rFonts w:ascii="Times New Roman" w:eastAsia="Times New Roman" w:hAnsi="Times New Roman"/>
      <w:b/>
      <w:bCs/>
      <w:sz w:val="24"/>
      <w:szCs w:val="24"/>
      <w:lang w:eastAsia="ru-RU"/>
    </w:rPr>
  </w:style>
  <w:style w:type="paragraph" w:customStyle="1" w:styleId="blocknumber">
    <w:name w:val="blocknumbe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bignumber">
    <w:name w:val="bignumber"/>
    <w:basedOn w:val="a1"/>
    <w:uiPriority w:val="99"/>
    <w:rsid w:val="00373147"/>
    <w:pPr>
      <w:spacing w:before="120" w:after="120" w:line="240" w:lineRule="auto"/>
      <w:ind w:right="96"/>
    </w:pPr>
    <w:rPr>
      <w:rFonts w:ascii="Arial" w:eastAsia="Times New Roman" w:hAnsi="Arial" w:cs="Arial"/>
      <w:b/>
      <w:bCs/>
      <w:color w:val="FFFFFF"/>
      <w:sz w:val="24"/>
      <w:szCs w:val="24"/>
      <w:lang w:eastAsia="ru-RU"/>
    </w:rPr>
  </w:style>
  <w:style w:type="paragraph" w:customStyle="1" w:styleId="legend-title">
    <w:name w:val="legend-title"/>
    <w:basedOn w:val="a1"/>
    <w:uiPriority w:val="99"/>
    <w:rsid w:val="00373147"/>
    <w:pPr>
      <w:shd w:val="clear" w:color="auto" w:fill="FFFFFF"/>
      <w:spacing w:after="0" w:line="240" w:lineRule="auto"/>
    </w:pPr>
    <w:rPr>
      <w:rFonts w:ascii="Times New Roman" w:eastAsia="Times New Roman" w:hAnsi="Times New Roman"/>
      <w:b/>
      <w:bCs/>
      <w:sz w:val="24"/>
      <w:szCs w:val="24"/>
      <w:lang w:eastAsia="ru-RU"/>
    </w:rPr>
  </w:style>
  <w:style w:type="paragraph" w:customStyle="1" w:styleId="legend">
    <w:name w:val="legend"/>
    <w:basedOn w:val="a1"/>
    <w:uiPriority w:val="99"/>
    <w:rsid w:val="00373147"/>
    <w:pPr>
      <w:pBdr>
        <w:top w:val="single" w:sz="4" w:space="0" w:color="CCCCCC"/>
        <w:left w:val="single" w:sz="4" w:space="6" w:color="CCCCCC"/>
        <w:bottom w:val="single" w:sz="4" w:space="0" w:color="CCCCCC"/>
        <w:right w:val="single" w:sz="4" w:space="6" w:color="CCCCCC"/>
      </w:pBdr>
      <w:spacing w:before="240" w:after="240" w:line="240" w:lineRule="auto"/>
    </w:pPr>
    <w:rPr>
      <w:rFonts w:ascii="Times New Roman" w:eastAsia="Times New Roman" w:hAnsi="Times New Roman"/>
      <w:sz w:val="24"/>
      <w:szCs w:val="24"/>
      <w:lang w:eastAsia="ru-RU"/>
    </w:rPr>
  </w:style>
  <w:style w:type="paragraph" w:customStyle="1" w:styleId="slidetext">
    <w:name w:val="slidetext"/>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image">
    <w:name w:val="image"/>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readmore">
    <w:name w:val="readmore"/>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pagebreak">
    <w:name w:val="pagebreak"/>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blank">
    <w:name w:val="blank"/>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lear">
    <w:name w:val="clea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busy">
    <w:name w:val="busy"/>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omment-box">
    <w:name w:val="comment-box"/>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omment-avatar">
    <w:name w:val="comment-avata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avatar-indent">
    <w:name w:val="avatar-indent"/>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even">
    <w:name w:val="even"/>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odd">
    <w:name w:val="odd"/>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ounter">
    <w:name w:val="counte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ounterpanel">
    <w:name w:val="counterpanel"/>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grippie">
    <w:name w:val="grippie"/>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btn">
    <w:name w:val="btn"/>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smilespanel">
    <w:name w:val="smilespanel"/>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slide">
    <w:name w:val="slide"/>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slide-inner">
    <w:name w:val="slide-inne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lear1">
    <w:name w:val="clear1"/>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busy1">
    <w:name w:val="busy1"/>
    <w:basedOn w:val="a1"/>
    <w:uiPriority w:val="99"/>
    <w:rsid w:val="00373147"/>
    <w:pPr>
      <w:spacing w:before="36" w:after="36" w:line="240" w:lineRule="auto"/>
    </w:pPr>
    <w:rPr>
      <w:rFonts w:ascii="Times New Roman" w:eastAsia="Times New Roman" w:hAnsi="Times New Roman"/>
      <w:vanish/>
      <w:sz w:val="24"/>
      <w:szCs w:val="24"/>
      <w:lang w:eastAsia="ru-RU"/>
    </w:rPr>
  </w:style>
  <w:style w:type="paragraph" w:customStyle="1" w:styleId="message1">
    <w:name w:val="message1"/>
    <w:basedOn w:val="a1"/>
    <w:uiPriority w:val="99"/>
    <w:rsid w:val="00373147"/>
    <w:pPr>
      <w:pBdr>
        <w:top w:val="single" w:sz="4" w:space="3" w:color="D2DADB"/>
      </w:pBdr>
      <w:spacing w:before="120" w:after="120" w:line="240" w:lineRule="auto"/>
      <w:jc w:val="center"/>
    </w:pPr>
    <w:rPr>
      <w:rFonts w:ascii="Times New Roman" w:eastAsia="Times New Roman" w:hAnsi="Times New Roman"/>
      <w:color w:val="777777"/>
      <w:sz w:val="24"/>
      <w:szCs w:val="24"/>
      <w:lang w:eastAsia="ru-RU"/>
    </w:rPr>
  </w:style>
  <w:style w:type="paragraph" w:customStyle="1" w:styleId="comment-box1">
    <w:name w:val="comment-box1"/>
    <w:basedOn w:val="a1"/>
    <w:uiPriority w:val="99"/>
    <w:rsid w:val="00373147"/>
    <w:pPr>
      <w:spacing w:after="0" w:line="240" w:lineRule="auto"/>
    </w:pPr>
    <w:rPr>
      <w:rFonts w:ascii="Verdana" w:eastAsia="Times New Roman" w:hAnsi="Verdana"/>
      <w:color w:val="999999"/>
      <w:sz w:val="24"/>
      <w:szCs w:val="24"/>
      <w:lang w:eastAsia="ru-RU"/>
    </w:rPr>
  </w:style>
  <w:style w:type="paragraph" w:customStyle="1" w:styleId="comment-avatar1">
    <w:name w:val="comment-avatar1"/>
    <w:basedOn w:val="a1"/>
    <w:uiPriority w:val="99"/>
    <w:rsid w:val="00373147"/>
    <w:pPr>
      <w:spacing w:after="0" w:line="240" w:lineRule="auto"/>
    </w:pPr>
    <w:rPr>
      <w:rFonts w:ascii="Verdana" w:eastAsia="Times New Roman" w:hAnsi="Verdana"/>
      <w:sz w:val="24"/>
      <w:szCs w:val="24"/>
      <w:lang w:eastAsia="ru-RU"/>
    </w:rPr>
  </w:style>
  <w:style w:type="paragraph" w:customStyle="1" w:styleId="avatar-indent1">
    <w:name w:val="avatar-indent1"/>
    <w:basedOn w:val="a1"/>
    <w:uiPriority w:val="99"/>
    <w:rsid w:val="00373147"/>
    <w:pPr>
      <w:spacing w:before="60" w:after="60" w:line="240" w:lineRule="auto"/>
      <w:ind w:right="60"/>
    </w:pPr>
    <w:rPr>
      <w:rFonts w:ascii="Verdana" w:eastAsia="Times New Roman" w:hAnsi="Verdana"/>
      <w:sz w:val="24"/>
      <w:szCs w:val="24"/>
      <w:lang w:eastAsia="ru-RU"/>
    </w:rPr>
  </w:style>
  <w:style w:type="paragraph" w:customStyle="1" w:styleId="toolbar1">
    <w:name w:val="toolbar1"/>
    <w:basedOn w:val="a1"/>
    <w:uiPriority w:val="99"/>
    <w:rsid w:val="00373147"/>
    <w:pPr>
      <w:pBdr>
        <w:top w:val="single" w:sz="4" w:space="3" w:color="CCCCCC"/>
      </w:pBdr>
      <w:spacing w:before="96" w:after="0" w:line="240" w:lineRule="auto"/>
    </w:pPr>
    <w:rPr>
      <w:rFonts w:ascii="Verdana" w:eastAsia="Times New Roman" w:hAnsi="Verdana"/>
      <w:color w:val="CCCCCC"/>
      <w:sz w:val="24"/>
      <w:szCs w:val="24"/>
      <w:lang w:eastAsia="ru-RU"/>
    </w:rPr>
  </w:style>
  <w:style w:type="paragraph" w:customStyle="1" w:styleId="even1">
    <w:name w:val="even1"/>
    <w:basedOn w:val="a1"/>
    <w:uiPriority w:val="99"/>
    <w:rsid w:val="00373147"/>
    <w:pPr>
      <w:spacing w:before="60" w:after="120" w:line="240" w:lineRule="auto"/>
      <w:ind w:right="60"/>
    </w:pPr>
    <w:rPr>
      <w:rFonts w:ascii="Verdana" w:eastAsia="Times New Roman" w:hAnsi="Verdana"/>
      <w:color w:val="3C452D"/>
      <w:sz w:val="24"/>
      <w:szCs w:val="24"/>
      <w:lang w:eastAsia="ru-RU"/>
    </w:rPr>
  </w:style>
  <w:style w:type="paragraph" w:customStyle="1" w:styleId="odd1">
    <w:name w:val="odd1"/>
    <w:basedOn w:val="a1"/>
    <w:uiPriority w:val="99"/>
    <w:rsid w:val="00373147"/>
    <w:pPr>
      <w:spacing w:before="60" w:after="120" w:line="240" w:lineRule="auto"/>
      <w:ind w:right="60"/>
    </w:pPr>
    <w:rPr>
      <w:rFonts w:ascii="Verdana" w:eastAsia="Times New Roman" w:hAnsi="Verdana"/>
      <w:color w:val="3C452D"/>
      <w:sz w:val="24"/>
      <w:szCs w:val="24"/>
      <w:lang w:eastAsia="ru-RU"/>
    </w:rPr>
  </w:style>
  <w:style w:type="paragraph" w:customStyle="1" w:styleId="counter1">
    <w:name w:val="counter1"/>
    <w:basedOn w:val="a1"/>
    <w:uiPriority w:val="99"/>
    <w:rsid w:val="00373147"/>
    <w:pPr>
      <w:spacing w:before="120" w:after="96" w:line="240" w:lineRule="auto"/>
      <w:ind w:left="240"/>
    </w:pPr>
    <w:rPr>
      <w:rFonts w:ascii="Verdana" w:eastAsia="Times New Roman" w:hAnsi="Verdana"/>
      <w:color w:val="777777"/>
      <w:sz w:val="24"/>
      <w:szCs w:val="24"/>
      <w:lang w:eastAsia="ru-RU"/>
    </w:rPr>
  </w:style>
  <w:style w:type="paragraph" w:customStyle="1" w:styleId="counterpanel1">
    <w:name w:val="counterpanel1"/>
    <w:basedOn w:val="a1"/>
    <w:uiPriority w:val="99"/>
    <w:rsid w:val="00373147"/>
    <w:pPr>
      <w:pBdr>
        <w:top w:val="single" w:sz="2" w:space="0" w:color="DDDDDD"/>
        <w:left w:val="single" w:sz="4" w:space="0" w:color="DDDDDD"/>
        <w:bottom w:val="single" w:sz="4" w:space="0" w:color="DDDDDD"/>
        <w:right w:val="single" w:sz="4" w:space="0" w:color="DDDDDD"/>
      </w:pBdr>
      <w:shd w:val="clear" w:color="auto" w:fill="EEEEEE"/>
      <w:spacing w:after="0" w:line="240" w:lineRule="auto"/>
      <w:ind w:left="240"/>
    </w:pPr>
    <w:rPr>
      <w:rFonts w:ascii="Verdana" w:eastAsia="Times New Roman" w:hAnsi="Verdana"/>
      <w:color w:val="CCCCCC"/>
      <w:sz w:val="24"/>
      <w:szCs w:val="24"/>
      <w:lang w:eastAsia="ru-RU"/>
    </w:rPr>
  </w:style>
  <w:style w:type="paragraph" w:customStyle="1" w:styleId="grippie1">
    <w:name w:val="grippie1"/>
    <w:basedOn w:val="a1"/>
    <w:uiPriority w:val="99"/>
    <w:rsid w:val="00373147"/>
    <w:pPr>
      <w:pBdr>
        <w:top w:val="single" w:sz="2" w:space="0" w:color="DDDDDD"/>
        <w:left w:val="single" w:sz="4" w:space="0" w:color="DDDDDD"/>
        <w:bottom w:val="single" w:sz="4" w:space="0" w:color="DDDDDD"/>
        <w:right w:val="single" w:sz="4" w:space="0" w:color="DDDDDD"/>
      </w:pBdr>
      <w:shd w:val="clear" w:color="auto" w:fill="EEEEEE"/>
      <w:spacing w:after="0" w:line="240" w:lineRule="auto"/>
      <w:ind w:left="240"/>
    </w:pPr>
    <w:rPr>
      <w:rFonts w:ascii="Verdana" w:eastAsia="Times New Roman" w:hAnsi="Verdana"/>
      <w:color w:val="CCCCCC"/>
      <w:sz w:val="24"/>
      <w:szCs w:val="24"/>
      <w:lang w:eastAsia="ru-RU"/>
    </w:rPr>
  </w:style>
  <w:style w:type="paragraph" w:customStyle="1" w:styleId="counter2">
    <w:name w:val="counter2"/>
    <w:basedOn w:val="a1"/>
    <w:uiPriority w:val="99"/>
    <w:rsid w:val="00373147"/>
    <w:pPr>
      <w:spacing w:after="0" w:line="240" w:lineRule="auto"/>
      <w:ind w:left="240"/>
    </w:pPr>
    <w:rPr>
      <w:rFonts w:ascii="Verdana" w:eastAsia="Times New Roman" w:hAnsi="Verdana"/>
      <w:color w:val="777777"/>
      <w:sz w:val="12"/>
      <w:szCs w:val="12"/>
      <w:lang w:eastAsia="ru-RU"/>
    </w:rPr>
  </w:style>
  <w:style w:type="paragraph" w:customStyle="1" w:styleId="btn1">
    <w:name w:val="btn1"/>
    <w:basedOn w:val="a1"/>
    <w:uiPriority w:val="99"/>
    <w:rsid w:val="00373147"/>
    <w:pPr>
      <w:spacing w:before="120" w:after="96" w:line="240" w:lineRule="auto"/>
      <w:ind w:left="240" w:right="60"/>
    </w:pPr>
    <w:rPr>
      <w:rFonts w:ascii="Verdana" w:eastAsia="Times New Roman" w:hAnsi="Verdana"/>
      <w:color w:val="777777"/>
      <w:sz w:val="24"/>
      <w:szCs w:val="24"/>
      <w:lang w:eastAsia="ru-RU"/>
    </w:rPr>
  </w:style>
  <w:style w:type="paragraph" w:customStyle="1" w:styleId="smilespanel1">
    <w:name w:val="smilespanel1"/>
    <w:basedOn w:val="a1"/>
    <w:uiPriority w:val="99"/>
    <w:rsid w:val="00373147"/>
    <w:pPr>
      <w:pBdr>
        <w:top w:val="single" w:sz="4" w:space="1" w:color="CCCCCC"/>
        <w:left w:val="single" w:sz="4" w:space="1" w:color="CCCCCC"/>
        <w:bottom w:val="single" w:sz="4" w:space="1" w:color="CCCCCC"/>
        <w:right w:val="single" w:sz="4" w:space="1" w:color="CCCCCC"/>
      </w:pBdr>
      <w:shd w:val="clear" w:color="auto" w:fill="FFFFFF"/>
      <w:spacing w:before="120" w:after="96" w:line="240" w:lineRule="auto"/>
      <w:ind w:left="240"/>
    </w:pPr>
    <w:rPr>
      <w:rFonts w:ascii="Verdana" w:eastAsia="Times New Roman" w:hAnsi="Verdana"/>
      <w:vanish/>
      <w:color w:val="777777"/>
      <w:sz w:val="24"/>
      <w:szCs w:val="24"/>
      <w:lang w:eastAsia="ru-RU"/>
    </w:rPr>
  </w:style>
  <w:style w:type="paragraph" w:customStyle="1" w:styleId="busy2">
    <w:name w:val="busy2"/>
    <w:basedOn w:val="a1"/>
    <w:uiPriority w:val="99"/>
    <w:rsid w:val="00373147"/>
    <w:pPr>
      <w:spacing w:after="0" w:line="240" w:lineRule="auto"/>
    </w:pPr>
    <w:rPr>
      <w:rFonts w:ascii="Times New Roman" w:eastAsia="Times New Roman" w:hAnsi="Times New Roman"/>
      <w:vanish/>
      <w:sz w:val="24"/>
      <w:szCs w:val="24"/>
      <w:lang w:eastAsia="ru-RU"/>
    </w:rPr>
  </w:style>
  <w:style w:type="paragraph" w:customStyle="1" w:styleId="slide1">
    <w:name w:val="slide1"/>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slide-inner1">
    <w:name w:val="slide-inner1"/>
    <w:basedOn w:val="a1"/>
    <w:uiPriority w:val="99"/>
    <w:rsid w:val="00373147"/>
    <w:pPr>
      <w:shd w:val="clear" w:color="auto" w:fill="444444"/>
      <w:spacing w:after="0" w:line="240" w:lineRule="auto"/>
    </w:pPr>
    <w:rPr>
      <w:rFonts w:ascii="Times New Roman" w:eastAsia="Times New Roman" w:hAnsi="Times New Roman"/>
      <w:color w:val="FFFFFF"/>
      <w:sz w:val="24"/>
      <w:szCs w:val="24"/>
      <w:lang w:eastAsia="ru-RU"/>
    </w:rPr>
  </w:style>
  <w:style w:type="paragraph" w:customStyle="1" w:styleId="slidetext1">
    <w:name w:val="slidetext1"/>
    <w:basedOn w:val="a1"/>
    <w:uiPriority w:val="99"/>
    <w:rsid w:val="00373147"/>
    <w:pPr>
      <w:spacing w:after="0" w:line="240" w:lineRule="auto"/>
    </w:pPr>
    <w:rPr>
      <w:rFonts w:ascii="Times New Roman" w:eastAsia="Times New Roman" w:hAnsi="Times New Roman"/>
      <w:sz w:val="24"/>
      <w:szCs w:val="24"/>
      <w:lang w:eastAsia="ru-RU"/>
    </w:rPr>
  </w:style>
  <w:style w:type="paragraph" w:customStyle="1" w:styleId="image1">
    <w:name w:val="image1"/>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readmore1">
    <w:name w:val="readmore1"/>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pagebreak1">
    <w:name w:val="pagebreak1"/>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blank1">
    <w:name w:val="blank1"/>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ontentheading1">
    <w:name w:val="contentheading1"/>
    <w:basedOn w:val="a1"/>
    <w:uiPriority w:val="99"/>
    <w:rsid w:val="00373147"/>
    <w:pPr>
      <w:spacing w:after="0" w:line="240" w:lineRule="auto"/>
    </w:pPr>
    <w:rPr>
      <w:rFonts w:ascii="Times New Roman" w:eastAsia="Times New Roman" w:hAnsi="Times New Roman"/>
      <w:color w:val="2C79B3"/>
      <w:sz w:val="31"/>
      <w:szCs w:val="31"/>
      <w:lang w:eastAsia="ru-RU"/>
    </w:rPr>
  </w:style>
  <w:style w:type="paragraph" w:customStyle="1" w:styleId="articleseparator1">
    <w:name w:val="article_separator1"/>
    <w:basedOn w:val="a1"/>
    <w:uiPriority w:val="99"/>
    <w:rsid w:val="00373147"/>
    <w:pPr>
      <w:spacing w:before="120" w:after="120" w:line="240" w:lineRule="auto"/>
    </w:pPr>
    <w:rPr>
      <w:rFonts w:ascii="Times New Roman" w:eastAsia="Times New Roman" w:hAnsi="Times New Roman"/>
      <w:vanish/>
      <w:sz w:val="24"/>
      <w:szCs w:val="24"/>
      <w:lang w:eastAsia="ru-RU"/>
    </w:rPr>
  </w:style>
  <w:style w:type="paragraph" w:customStyle="1" w:styleId="inputbox1">
    <w:name w:val="inputbox1"/>
    <w:basedOn w:val="a1"/>
    <w:uiPriority w:val="99"/>
    <w:rsid w:val="00373147"/>
    <w:pPr>
      <w:pBdr>
        <w:top w:val="single" w:sz="4" w:space="1" w:color="E7E8E6"/>
        <w:left w:val="single" w:sz="4" w:space="13" w:color="E7E8E6"/>
        <w:bottom w:val="single" w:sz="4" w:space="1" w:color="E7E8E6"/>
        <w:right w:val="single" w:sz="4" w:space="0" w:color="E7E8E6"/>
      </w:pBdr>
      <w:shd w:val="clear" w:color="auto" w:fill="FFFFFF"/>
      <w:spacing w:before="120" w:after="120" w:line="240" w:lineRule="auto"/>
    </w:pPr>
    <w:rPr>
      <w:rFonts w:ascii="Tahoma" w:eastAsia="Times New Roman" w:hAnsi="Tahoma" w:cs="Tahoma"/>
      <w:color w:val="515756"/>
      <w:sz w:val="24"/>
      <w:szCs w:val="24"/>
      <w:lang w:eastAsia="ru-RU"/>
    </w:rPr>
  </w:style>
  <w:style w:type="paragraph" w:customStyle="1" w:styleId="affffff5">
    <w:name w:val="аТекст"/>
    <w:basedOn w:val="afb"/>
    <w:uiPriority w:val="99"/>
    <w:rsid w:val="00373147"/>
    <w:pPr>
      <w:spacing w:after="0" w:line="240" w:lineRule="auto"/>
      <w:ind w:firstLine="567"/>
      <w:jc w:val="both"/>
    </w:pPr>
    <w:rPr>
      <w:rFonts w:ascii="Times New Roman" w:hAnsi="Times New Roman"/>
      <w:sz w:val="24"/>
      <w:szCs w:val="24"/>
      <w:lang w:eastAsia="ru-RU"/>
    </w:rPr>
  </w:style>
  <w:style w:type="paragraph" w:customStyle="1" w:styleId="a0">
    <w:name w:val="аСписок"/>
    <w:basedOn w:val="a1"/>
    <w:uiPriority w:val="99"/>
    <w:rsid w:val="00373147"/>
    <w:pPr>
      <w:numPr>
        <w:numId w:val="338"/>
      </w:numPr>
      <w:spacing w:after="0" w:line="240" w:lineRule="auto"/>
      <w:jc w:val="both"/>
    </w:pPr>
    <w:rPr>
      <w:rFonts w:ascii="Times New Roman" w:eastAsia="Times New Roman" w:hAnsi="Times New Roman"/>
      <w:sz w:val="24"/>
      <w:szCs w:val="24"/>
      <w:lang w:eastAsia="ru-RU"/>
    </w:rPr>
  </w:style>
  <w:style w:type="paragraph" w:customStyle="1" w:styleId="affffff6">
    <w:name w:val="аГлава"/>
    <w:next w:val="affffff5"/>
    <w:uiPriority w:val="99"/>
    <w:rsid w:val="00373147"/>
    <w:pPr>
      <w:spacing w:before="240" w:after="120"/>
      <w:ind w:left="567"/>
      <w:jc w:val="both"/>
    </w:pPr>
    <w:rPr>
      <w:rFonts w:ascii="Times New Roman" w:eastAsia="Times New Roman" w:hAnsi="Times New Roman"/>
      <w:b/>
      <w:sz w:val="24"/>
      <w:szCs w:val="24"/>
    </w:rPr>
  </w:style>
  <w:style w:type="paragraph" w:customStyle="1" w:styleId="affffff7">
    <w:name w:val="аЗнатьУметь"/>
    <w:basedOn w:val="affffff5"/>
    <w:uiPriority w:val="99"/>
    <w:rsid w:val="00373147"/>
    <w:pPr>
      <w:spacing w:before="120" w:after="120"/>
    </w:pPr>
    <w:rPr>
      <w:b/>
    </w:rPr>
  </w:style>
  <w:style w:type="character" w:customStyle="1" w:styleId="312">
    <w:name w:val="Основной текст с отступом 3 Знак1"/>
    <w:basedOn w:val="a2"/>
    <w:uiPriority w:val="99"/>
    <w:semiHidden/>
    <w:locked/>
    <w:rsid w:val="00373147"/>
    <w:rPr>
      <w:rFonts w:ascii="Times New Roman" w:eastAsia="Times New Roman" w:hAnsi="Times New Roman"/>
      <w:sz w:val="24"/>
      <w:szCs w:val="24"/>
    </w:rPr>
  </w:style>
  <w:style w:type="character" w:customStyle="1" w:styleId="216">
    <w:name w:val="Основной текст 2 Знак1"/>
    <w:basedOn w:val="a2"/>
    <w:uiPriority w:val="99"/>
    <w:semiHidden/>
    <w:locked/>
    <w:rsid w:val="00373147"/>
    <w:rPr>
      <w:rFonts w:ascii="Times New Roman" w:eastAsia="Times New Roman" w:hAnsi="Times New Roman"/>
      <w:sz w:val="24"/>
      <w:szCs w:val="24"/>
    </w:rPr>
  </w:style>
  <w:style w:type="character" w:customStyle="1" w:styleId="strongemphasis">
    <w:name w:val="strongemphasis"/>
    <w:basedOn w:val="a2"/>
    <w:rsid w:val="00373147"/>
  </w:style>
  <w:style w:type="character" w:customStyle="1" w:styleId="HTML1">
    <w:name w:val="Стандартный HTML Знак1"/>
    <w:basedOn w:val="a2"/>
    <w:uiPriority w:val="99"/>
    <w:semiHidden/>
    <w:locked/>
    <w:rsid w:val="00373147"/>
    <w:rPr>
      <w:rFonts w:ascii="Courier New" w:eastAsia="Times New Roman" w:hAnsi="Courier New" w:cs="Courier New"/>
      <w:sz w:val="24"/>
      <w:szCs w:val="24"/>
      <w:shd w:val="clear" w:color="auto" w:fill="FFFFCC"/>
    </w:rPr>
  </w:style>
  <w:style w:type="character" w:customStyle="1" w:styleId="vote-poor">
    <w:name w:val="vote-poor"/>
    <w:basedOn w:val="a2"/>
    <w:rsid w:val="00373147"/>
    <w:rPr>
      <w:rFonts w:ascii="Verdana" w:hAnsi="Verdana" w:hint="default"/>
      <w:b/>
      <w:bCs/>
      <w:sz w:val="24"/>
      <w:szCs w:val="24"/>
    </w:rPr>
  </w:style>
  <w:style w:type="character" w:customStyle="1" w:styleId="vote-none">
    <w:name w:val="vote-none"/>
    <w:basedOn w:val="a2"/>
    <w:rsid w:val="00373147"/>
    <w:rPr>
      <w:rFonts w:ascii="Verdana" w:hAnsi="Verdana" w:hint="default"/>
      <w:b/>
      <w:bCs/>
      <w:sz w:val="24"/>
      <w:szCs w:val="24"/>
    </w:rPr>
  </w:style>
  <w:style w:type="character" w:customStyle="1" w:styleId="open">
    <w:name w:val="open"/>
    <w:basedOn w:val="a2"/>
    <w:rsid w:val="00373147"/>
  </w:style>
  <w:style w:type="character" w:customStyle="1" w:styleId="close">
    <w:name w:val="close"/>
    <w:basedOn w:val="a2"/>
    <w:rsid w:val="00373147"/>
  </w:style>
  <w:style w:type="character" w:customStyle="1" w:styleId="author">
    <w:name w:val="author"/>
    <w:basedOn w:val="a2"/>
    <w:rsid w:val="00373147"/>
  </w:style>
  <w:style w:type="character" w:customStyle="1" w:styleId="comment-author">
    <w:name w:val="comment-author"/>
    <w:basedOn w:val="a2"/>
    <w:rsid w:val="00373147"/>
  </w:style>
  <w:style w:type="character" w:customStyle="1" w:styleId="comment-date">
    <w:name w:val="comment-date"/>
    <w:basedOn w:val="a2"/>
    <w:rsid w:val="00373147"/>
  </w:style>
  <w:style w:type="character" w:customStyle="1" w:styleId="comment-body">
    <w:name w:val="comment-body"/>
    <w:basedOn w:val="a2"/>
    <w:rsid w:val="00373147"/>
  </w:style>
  <w:style w:type="character" w:customStyle="1" w:styleId="quote">
    <w:name w:val="quote"/>
    <w:basedOn w:val="a2"/>
    <w:rsid w:val="00373147"/>
  </w:style>
  <w:style w:type="character" w:customStyle="1" w:styleId="hidden">
    <w:name w:val="hidden"/>
    <w:basedOn w:val="a2"/>
    <w:rsid w:val="00373147"/>
  </w:style>
  <w:style w:type="character" w:customStyle="1" w:styleId="comments-buttons">
    <w:name w:val="comments-buttons"/>
    <w:basedOn w:val="a2"/>
    <w:rsid w:val="00373147"/>
  </w:style>
  <w:style w:type="character" w:customStyle="1" w:styleId="email">
    <w:name w:val="email"/>
    <w:basedOn w:val="a2"/>
    <w:rsid w:val="00373147"/>
  </w:style>
  <w:style w:type="character" w:customStyle="1" w:styleId="emailactive">
    <w:name w:val="emailactive"/>
    <w:basedOn w:val="a2"/>
    <w:rsid w:val="00373147"/>
  </w:style>
  <w:style w:type="character" w:customStyle="1" w:styleId="captcha">
    <w:name w:val="captcha"/>
    <w:basedOn w:val="a2"/>
    <w:rsid w:val="00373147"/>
  </w:style>
  <w:style w:type="character" w:customStyle="1" w:styleId="comments-vote">
    <w:name w:val="comments-vote"/>
    <w:basedOn w:val="a2"/>
    <w:rsid w:val="00373147"/>
  </w:style>
  <w:style w:type="character" w:customStyle="1" w:styleId="vote-good">
    <w:name w:val="vote-good"/>
    <w:basedOn w:val="a2"/>
    <w:rsid w:val="00373147"/>
  </w:style>
  <w:style w:type="character" w:customStyle="1" w:styleId="bbcode">
    <w:name w:val="bbcode"/>
    <w:basedOn w:val="a2"/>
    <w:rsid w:val="00373147"/>
  </w:style>
  <w:style w:type="character" w:customStyle="1" w:styleId="page">
    <w:name w:val="page"/>
    <w:basedOn w:val="a2"/>
    <w:rsid w:val="00373147"/>
  </w:style>
  <w:style w:type="character" w:customStyle="1" w:styleId="hoverpage">
    <w:name w:val="hoverpage"/>
    <w:basedOn w:val="a2"/>
    <w:rsid w:val="00373147"/>
  </w:style>
  <w:style w:type="character" w:customStyle="1" w:styleId="activepage">
    <w:name w:val="activepage"/>
    <w:basedOn w:val="a2"/>
    <w:rsid w:val="00373147"/>
  </w:style>
  <w:style w:type="character" w:customStyle="1" w:styleId="comment-author1">
    <w:name w:val="comment-author1"/>
    <w:basedOn w:val="a2"/>
    <w:rsid w:val="00373147"/>
    <w:rPr>
      <w:rFonts w:ascii="Verdana" w:hAnsi="Verdana" w:hint="default"/>
      <w:b/>
      <w:bCs/>
      <w:color w:val="3C452D"/>
      <w:sz w:val="24"/>
      <w:szCs w:val="24"/>
    </w:rPr>
  </w:style>
  <w:style w:type="character" w:customStyle="1" w:styleId="comment-date1">
    <w:name w:val="comment-date1"/>
    <w:basedOn w:val="a2"/>
    <w:rsid w:val="00373147"/>
    <w:rPr>
      <w:color w:val="999999"/>
      <w:sz w:val="12"/>
      <w:szCs w:val="12"/>
    </w:rPr>
  </w:style>
  <w:style w:type="character" w:customStyle="1" w:styleId="comment-body1">
    <w:name w:val="comment-body1"/>
    <w:basedOn w:val="a2"/>
    <w:rsid w:val="00373147"/>
    <w:rPr>
      <w:vanish w:val="0"/>
      <w:webHidden w:val="0"/>
      <w:color w:val="777777"/>
      <w:specVanish w:val="0"/>
    </w:rPr>
  </w:style>
  <w:style w:type="character" w:customStyle="1" w:styleId="quote1">
    <w:name w:val="quote1"/>
    <w:basedOn w:val="a2"/>
    <w:rsid w:val="00373147"/>
    <w:rPr>
      <w:vanish w:val="0"/>
      <w:webHidden w:val="0"/>
      <w:color w:val="777777"/>
      <w:specVanish w:val="0"/>
    </w:rPr>
  </w:style>
  <w:style w:type="character" w:customStyle="1" w:styleId="hidden1">
    <w:name w:val="hidden1"/>
    <w:basedOn w:val="a2"/>
    <w:rsid w:val="00373147"/>
    <w:rPr>
      <w:vanish w:val="0"/>
      <w:webHidden w:val="0"/>
      <w:color w:val="849B9F"/>
      <w:bdr w:val="dashed" w:sz="4" w:space="5" w:color="849B9F" w:frame="1"/>
      <w:specVanish w:val="0"/>
    </w:rPr>
  </w:style>
  <w:style w:type="character" w:customStyle="1" w:styleId="comments-buttons1">
    <w:name w:val="comments-buttons1"/>
    <w:basedOn w:val="a2"/>
    <w:rsid w:val="00373147"/>
  </w:style>
  <w:style w:type="character" w:customStyle="1" w:styleId="email1">
    <w:name w:val="email1"/>
    <w:basedOn w:val="a2"/>
    <w:rsid w:val="00373147"/>
    <w:rPr>
      <w:rFonts w:ascii="Verdana" w:hAnsi="Verdana" w:hint="default"/>
      <w:i w:val="0"/>
      <w:iCs w:val="0"/>
      <w:strike w:val="0"/>
      <w:dstrike w:val="0"/>
      <w:color w:val="444444"/>
      <w:sz w:val="24"/>
      <w:szCs w:val="24"/>
      <w:u w:val="none"/>
      <w:effect w:val="none"/>
    </w:rPr>
  </w:style>
  <w:style w:type="character" w:customStyle="1" w:styleId="emailactive1">
    <w:name w:val="emailactive1"/>
    <w:basedOn w:val="a2"/>
    <w:rsid w:val="00373147"/>
    <w:rPr>
      <w:rFonts w:ascii="Verdana" w:hAnsi="Verdana" w:hint="default"/>
      <w:i w:val="0"/>
      <w:iCs w:val="0"/>
      <w:strike w:val="0"/>
      <w:dstrike w:val="0"/>
      <w:color w:val="CC0000"/>
      <w:sz w:val="24"/>
      <w:szCs w:val="24"/>
      <w:u w:val="none"/>
      <w:effect w:val="none"/>
    </w:rPr>
  </w:style>
  <w:style w:type="character" w:customStyle="1" w:styleId="captcha1">
    <w:name w:val="captcha1"/>
    <w:basedOn w:val="a2"/>
    <w:rsid w:val="00373147"/>
    <w:rPr>
      <w:rFonts w:ascii="Verdana" w:hAnsi="Verdana" w:hint="default"/>
      <w:i w:val="0"/>
      <w:iCs w:val="0"/>
      <w:caps w:val="0"/>
      <w:strike w:val="0"/>
      <w:dstrike w:val="0"/>
      <w:color w:val="777777"/>
      <w:sz w:val="24"/>
      <w:szCs w:val="24"/>
      <w:u w:val="none"/>
      <w:effect w:val="none"/>
    </w:rPr>
  </w:style>
  <w:style w:type="character" w:customStyle="1" w:styleId="page1">
    <w:name w:val="page1"/>
    <w:basedOn w:val="a2"/>
    <w:rsid w:val="00373147"/>
    <w:rPr>
      <w:rFonts w:ascii="Arial" w:hAnsi="Arial" w:cs="Arial" w:hint="default"/>
      <w:color w:val="777777"/>
      <w:sz w:val="12"/>
      <w:szCs w:val="12"/>
      <w:bdr w:val="single" w:sz="4" w:space="0" w:color="D6DADD" w:frame="1"/>
      <w:shd w:val="clear" w:color="auto" w:fill="EEEEEE"/>
    </w:rPr>
  </w:style>
  <w:style w:type="character" w:customStyle="1" w:styleId="page2">
    <w:name w:val="page2"/>
    <w:basedOn w:val="a2"/>
    <w:rsid w:val="00373147"/>
    <w:rPr>
      <w:rFonts w:ascii="Arial" w:hAnsi="Arial" w:cs="Arial" w:hint="default"/>
      <w:color w:val="777777"/>
      <w:sz w:val="12"/>
      <w:szCs w:val="12"/>
      <w:bdr w:val="single" w:sz="4" w:space="0" w:color="D6DADD" w:frame="1"/>
      <w:shd w:val="clear" w:color="auto" w:fill="EEEEEE"/>
    </w:rPr>
  </w:style>
  <w:style w:type="character" w:customStyle="1" w:styleId="hoverpage1">
    <w:name w:val="hoverpage1"/>
    <w:basedOn w:val="a2"/>
    <w:rsid w:val="00373147"/>
    <w:rPr>
      <w:rFonts w:ascii="Arial" w:hAnsi="Arial" w:cs="Arial" w:hint="default"/>
      <w:color w:val="777777"/>
      <w:sz w:val="12"/>
      <w:szCs w:val="12"/>
      <w:bdr w:val="single" w:sz="4" w:space="0" w:color="D6DADD" w:frame="1"/>
      <w:shd w:val="clear" w:color="auto" w:fill="E8E9EA"/>
    </w:rPr>
  </w:style>
  <w:style w:type="character" w:customStyle="1" w:styleId="hoverpage2">
    <w:name w:val="hoverpage2"/>
    <w:basedOn w:val="a2"/>
    <w:rsid w:val="00373147"/>
    <w:rPr>
      <w:rFonts w:ascii="Arial" w:hAnsi="Arial" w:cs="Arial" w:hint="default"/>
      <w:color w:val="777777"/>
      <w:sz w:val="12"/>
      <w:szCs w:val="12"/>
      <w:bdr w:val="single" w:sz="4" w:space="0" w:color="D6DADD" w:frame="1"/>
      <w:shd w:val="clear" w:color="auto" w:fill="E8E9EA"/>
    </w:rPr>
  </w:style>
  <w:style w:type="character" w:customStyle="1" w:styleId="activepage1">
    <w:name w:val="activepage1"/>
    <w:basedOn w:val="a2"/>
    <w:rsid w:val="00373147"/>
    <w:rPr>
      <w:rFonts w:ascii="Arial" w:hAnsi="Arial" w:cs="Arial" w:hint="default"/>
      <w:color w:val="777777"/>
      <w:sz w:val="12"/>
      <w:szCs w:val="12"/>
      <w:bdr w:val="single" w:sz="4" w:space="0" w:color="FFFFFF" w:frame="1"/>
      <w:shd w:val="clear" w:color="auto" w:fill="FFFFFF"/>
    </w:rPr>
  </w:style>
  <w:style w:type="character" w:customStyle="1" w:styleId="activepage2">
    <w:name w:val="activepage2"/>
    <w:basedOn w:val="a2"/>
    <w:rsid w:val="00373147"/>
    <w:rPr>
      <w:rFonts w:ascii="Arial" w:hAnsi="Arial" w:cs="Arial" w:hint="default"/>
      <w:color w:val="777777"/>
      <w:sz w:val="12"/>
      <w:szCs w:val="12"/>
      <w:bdr w:val="single" w:sz="4" w:space="0" w:color="D6DADD" w:frame="1"/>
      <w:shd w:val="clear" w:color="auto" w:fill="FFFFFF"/>
    </w:rPr>
  </w:style>
  <w:style w:type="character" w:customStyle="1" w:styleId="comments-vote1">
    <w:name w:val="comments-vote1"/>
    <w:basedOn w:val="a2"/>
    <w:rsid w:val="00373147"/>
  </w:style>
  <w:style w:type="character" w:customStyle="1" w:styleId="vote-good1">
    <w:name w:val="vote-good1"/>
    <w:basedOn w:val="a2"/>
    <w:rsid w:val="00373147"/>
    <w:rPr>
      <w:rFonts w:ascii="Verdana" w:hAnsi="Verdana" w:hint="default"/>
      <w:b/>
      <w:bCs/>
      <w:color w:val="339900"/>
      <w:sz w:val="24"/>
      <w:szCs w:val="24"/>
    </w:rPr>
  </w:style>
  <w:style w:type="character" w:customStyle="1" w:styleId="vote-poor1">
    <w:name w:val="vote-poor1"/>
    <w:basedOn w:val="a2"/>
    <w:rsid w:val="00373147"/>
    <w:rPr>
      <w:rFonts w:ascii="Verdana" w:hAnsi="Verdana" w:hint="default"/>
      <w:b/>
      <w:bCs/>
      <w:color w:val="CC0000"/>
      <w:sz w:val="24"/>
      <w:szCs w:val="24"/>
    </w:rPr>
  </w:style>
  <w:style w:type="character" w:customStyle="1" w:styleId="vote-none1">
    <w:name w:val="vote-none1"/>
    <w:basedOn w:val="a2"/>
    <w:rsid w:val="00373147"/>
    <w:rPr>
      <w:rFonts w:ascii="Verdana" w:hAnsi="Verdana" w:hint="default"/>
      <w:b/>
      <w:bCs/>
      <w:color w:val="A9A9A9"/>
      <w:sz w:val="24"/>
      <w:szCs w:val="24"/>
    </w:rPr>
  </w:style>
  <w:style w:type="character" w:customStyle="1" w:styleId="bbcode1">
    <w:name w:val="bbcode1"/>
    <w:basedOn w:val="a2"/>
    <w:rsid w:val="00373147"/>
    <w:rPr>
      <w:vanish w:val="0"/>
      <w:webHidden w:val="0"/>
      <w:specVanish w:val="0"/>
    </w:rPr>
  </w:style>
  <w:style w:type="character" w:customStyle="1" w:styleId="open1">
    <w:name w:val="open1"/>
    <w:basedOn w:val="a2"/>
    <w:rsid w:val="00373147"/>
  </w:style>
  <w:style w:type="character" w:customStyle="1" w:styleId="close1">
    <w:name w:val="close1"/>
    <w:basedOn w:val="a2"/>
    <w:rsid w:val="00373147"/>
  </w:style>
  <w:style w:type="character" w:customStyle="1" w:styleId="author1">
    <w:name w:val="author1"/>
    <w:basedOn w:val="a2"/>
    <w:rsid w:val="00373147"/>
    <w:rPr>
      <w:b/>
      <w:bCs/>
      <w:vanish w:val="0"/>
      <w:webHidden w:val="0"/>
      <w:specVanish w:val="0"/>
    </w:rPr>
  </w:style>
  <w:style w:type="character" w:customStyle="1" w:styleId="author2">
    <w:name w:val="author2"/>
    <w:basedOn w:val="a2"/>
    <w:rsid w:val="00373147"/>
    <w:rPr>
      <w:b/>
      <w:bCs/>
    </w:rPr>
  </w:style>
  <w:style w:type="character" w:customStyle="1" w:styleId="author3">
    <w:name w:val="author3"/>
    <w:basedOn w:val="a2"/>
    <w:rsid w:val="00373147"/>
    <w:rPr>
      <w:b/>
      <w:bCs/>
    </w:rPr>
  </w:style>
  <w:style w:type="character" w:customStyle="1" w:styleId="author4">
    <w:name w:val="author4"/>
    <w:basedOn w:val="a2"/>
    <w:rsid w:val="00373147"/>
    <w:rPr>
      <w:b/>
      <w:bCs/>
    </w:rPr>
  </w:style>
  <w:style w:type="character" w:customStyle="1" w:styleId="author5">
    <w:name w:val="author5"/>
    <w:basedOn w:val="a2"/>
    <w:rsid w:val="00373147"/>
    <w:rPr>
      <w:b/>
      <w:bCs/>
    </w:rPr>
  </w:style>
  <w:style w:type="character" w:styleId="HTML2">
    <w:name w:val="HTML Typewriter"/>
    <w:basedOn w:val="a2"/>
    <w:uiPriority w:val="99"/>
    <w:semiHidden/>
    <w:unhideWhenUsed/>
    <w:rsid w:val="004948F2"/>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373429596">
      <w:bodyDiv w:val="1"/>
      <w:marLeft w:val="0"/>
      <w:marRight w:val="0"/>
      <w:marTop w:val="0"/>
      <w:marBottom w:val="0"/>
      <w:divBdr>
        <w:top w:val="none" w:sz="0" w:space="0" w:color="auto"/>
        <w:left w:val="none" w:sz="0" w:space="0" w:color="auto"/>
        <w:bottom w:val="none" w:sz="0" w:space="0" w:color="auto"/>
        <w:right w:val="none" w:sz="0" w:space="0" w:color="auto"/>
      </w:divBdr>
    </w:div>
    <w:div w:id="855730184">
      <w:bodyDiv w:val="1"/>
      <w:marLeft w:val="0"/>
      <w:marRight w:val="0"/>
      <w:marTop w:val="0"/>
      <w:marBottom w:val="0"/>
      <w:divBdr>
        <w:top w:val="none" w:sz="0" w:space="0" w:color="auto"/>
        <w:left w:val="none" w:sz="0" w:space="0" w:color="auto"/>
        <w:bottom w:val="none" w:sz="0" w:space="0" w:color="auto"/>
        <w:right w:val="none" w:sz="0" w:space="0" w:color="auto"/>
      </w:divBdr>
    </w:div>
    <w:div w:id="966473200">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955136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oleObject" Target="embeddings/oleObject9.bin"/><Relationship Id="rId39" Type="http://schemas.openxmlformats.org/officeDocument/2006/relationships/image" Target="media/image16.png"/><Relationship Id="rId21" Type="http://schemas.openxmlformats.org/officeDocument/2006/relationships/image" Target="media/image9.wmf"/><Relationship Id="rId34" Type="http://schemas.openxmlformats.org/officeDocument/2006/relationships/oleObject" Target="embeddings/oleObject14.bin"/><Relationship Id="rId42" Type="http://schemas.openxmlformats.org/officeDocument/2006/relationships/oleObject" Target="embeddings/oleObject19.bin"/><Relationship Id="rId47" Type="http://schemas.openxmlformats.org/officeDocument/2006/relationships/oleObject" Target="embeddings/oleObject24.bin"/><Relationship Id="rId50" Type="http://schemas.openxmlformats.org/officeDocument/2006/relationships/image" Target="media/image19.png"/><Relationship Id="rId55" Type="http://schemas.openxmlformats.org/officeDocument/2006/relationships/oleObject" Target="embeddings/oleObject27.bin"/><Relationship Id="rId63" Type="http://schemas.openxmlformats.org/officeDocument/2006/relationships/image" Target="media/image27.wmf"/><Relationship Id="rId68" Type="http://schemas.openxmlformats.org/officeDocument/2006/relationships/hyperlink" Target="http://pandia.ru/text/category/razvitie_rebenka/" TargetMode="External"/><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3.bin"/><Relationship Id="rId37" Type="http://schemas.openxmlformats.org/officeDocument/2006/relationships/image" Target="media/image15.wmf"/><Relationship Id="rId40" Type="http://schemas.openxmlformats.org/officeDocument/2006/relationships/image" Target="media/image17.wmf"/><Relationship Id="rId45" Type="http://schemas.openxmlformats.org/officeDocument/2006/relationships/oleObject" Target="embeddings/oleObject22.bin"/><Relationship Id="rId53" Type="http://schemas.openxmlformats.org/officeDocument/2006/relationships/oleObject" Target="embeddings/oleObject26.bin"/><Relationship Id="rId58" Type="http://schemas.openxmlformats.org/officeDocument/2006/relationships/image" Target="media/image24.wmf"/><Relationship Id="rId66" Type="http://schemas.openxmlformats.org/officeDocument/2006/relationships/oleObject" Target="embeddings/oleObject32.bin"/><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oleObject" Target="embeddings/oleObject16.bin"/><Relationship Id="rId49" Type="http://schemas.openxmlformats.org/officeDocument/2006/relationships/image" Target="media/image18.png"/><Relationship Id="rId57" Type="http://schemas.openxmlformats.org/officeDocument/2006/relationships/oleObject" Target="embeddings/oleObject28.bin"/><Relationship Id="rId61" Type="http://schemas.openxmlformats.org/officeDocument/2006/relationships/image" Target="media/image26.wmf"/><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image" Target="media/image13.wmf"/><Relationship Id="rId44" Type="http://schemas.openxmlformats.org/officeDocument/2006/relationships/oleObject" Target="embeddings/oleObject21.bin"/><Relationship Id="rId52" Type="http://schemas.openxmlformats.org/officeDocument/2006/relationships/image" Target="media/image21.wmf"/><Relationship Id="rId60" Type="http://schemas.openxmlformats.org/officeDocument/2006/relationships/image" Target="media/image25.png"/><Relationship Id="rId65" Type="http://schemas.openxmlformats.org/officeDocument/2006/relationships/image" Target="media/image28.wmf"/><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oleObject" Target="embeddings/oleObject7.bin"/><Relationship Id="rId27" Type="http://schemas.openxmlformats.org/officeDocument/2006/relationships/image" Target="media/image12.wmf"/><Relationship Id="rId30" Type="http://schemas.openxmlformats.org/officeDocument/2006/relationships/oleObject" Target="embeddings/oleObject12.bin"/><Relationship Id="rId35" Type="http://schemas.openxmlformats.org/officeDocument/2006/relationships/oleObject" Target="embeddings/oleObject15.bin"/><Relationship Id="rId43" Type="http://schemas.openxmlformats.org/officeDocument/2006/relationships/oleObject" Target="embeddings/oleObject20.bin"/><Relationship Id="rId48" Type="http://schemas.openxmlformats.org/officeDocument/2006/relationships/oleObject" Target="embeddings/oleObject25.bin"/><Relationship Id="rId56" Type="http://schemas.openxmlformats.org/officeDocument/2006/relationships/image" Target="media/image23.wmf"/><Relationship Id="rId64" Type="http://schemas.openxmlformats.org/officeDocument/2006/relationships/oleObject" Target="embeddings/oleObject31.bin"/><Relationship Id="rId69" Type="http://schemas.openxmlformats.org/officeDocument/2006/relationships/image" Target="media/image29.emf"/><Relationship Id="rId8" Type="http://schemas.openxmlformats.org/officeDocument/2006/relationships/image" Target="media/image2.wmf"/><Relationship Id="rId51" Type="http://schemas.openxmlformats.org/officeDocument/2006/relationships/image" Target="media/image20.png"/><Relationship Id="rId72" Type="http://schemas.openxmlformats.org/officeDocument/2006/relationships/oleObject" Target="embeddings/oleObject34.bin"/><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image" Target="media/image11.png"/><Relationship Id="rId33" Type="http://schemas.openxmlformats.org/officeDocument/2006/relationships/image" Target="media/image14.wmf"/><Relationship Id="rId38" Type="http://schemas.openxmlformats.org/officeDocument/2006/relationships/oleObject" Target="embeddings/oleObject17.bin"/><Relationship Id="rId46" Type="http://schemas.openxmlformats.org/officeDocument/2006/relationships/oleObject" Target="embeddings/oleObject23.bin"/><Relationship Id="rId59" Type="http://schemas.openxmlformats.org/officeDocument/2006/relationships/oleObject" Target="embeddings/oleObject29.bin"/><Relationship Id="rId67" Type="http://schemas.openxmlformats.org/officeDocument/2006/relationships/hyperlink" Target="http://pandia.ru/text/categ/nauka/517.php" TargetMode="External"/><Relationship Id="rId20" Type="http://schemas.openxmlformats.org/officeDocument/2006/relationships/image" Target="media/image8.wmf"/><Relationship Id="rId41" Type="http://schemas.openxmlformats.org/officeDocument/2006/relationships/oleObject" Target="embeddings/oleObject18.bin"/><Relationship Id="rId54" Type="http://schemas.openxmlformats.org/officeDocument/2006/relationships/image" Target="media/image22.wmf"/><Relationship Id="rId62" Type="http://schemas.openxmlformats.org/officeDocument/2006/relationships/oleObject" Target="embeddings/oleObject30.bin"/><Relationship Id="rId70" Type="http://schemas.openxmlformats.org/officeDocument/2006/relationships/oleObject" Target="embeddings/oleObject33.bin"/><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F976E-16E3-46C5-807A-8E6A3B2E6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1520</TotalTime>
  <Pages>1</Pages>
  <Words>159132</Words>
  <Characters>907055</Characters>
  <Application>Microsoft Office Word</Application>
  <DocSecurity>0</DocSecurity>
  <Lines>7558</Lines>
  <Paragraphs>2128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1064059</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Будищева</cp:lastModifiedBy>
  <cp:revision>68</cp:revision>
  <cp:lastPrinted>2017-10-24T03:06:00Z</cp:lastPrinted>
  <dcterms:created xsi:type="dcterms:W3CDTF">2017-02-01T05:22:00Z</dcterms:created>
  <dcterms:modified xsi:type="dcterms:W3CDTF">2017-10-24T06:53:00Z</dcterms:modified>
</cp:coreProperties>
</file>