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12" w:rsidRPr="00836B12" w:rsidRDefault="00836B12" w:rsidP="00A44C83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B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ринято  </w:t>
      </w:r>
      <w:r w:rsidRPr="00836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«Утверждено»____________</w:t>
      </w:r>
    </w:p>
    <w:p w:rsidR="00836B12" w:rsidRPr="00836B12" w:rsidRDefault="00542531" w:rsidP="00A44C8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36B12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="00836B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36B12">
        <w:rPr>
          <w:rFonts w:ascii="Times New Roman" w:hAnsi="Times New Roman" w:cs="Times New Roman"/>
          <w:sz w:val="24"/>
          <w:szCs w:val="24"/>
        </w:rPr>
        <w:t>оветом</w:t>
      </w:r>
      <w:proofErr w:type="spellEnd"/>
      <w:r w:rsidR="00A75C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30.08.16</w:t>
      </w:r>
      <w:r w:rsidR="00A75C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44C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6B12" w:rsidRPr="00836B12">
        <w:rPr>
          <w:rFonts w:ascii="Times New Roman" w:hAnsi="Times New Roman" w:cs="Times New Roman"/>
          <w:sz w:val="24"/>
          <w:szCs w:val="24"/>
        </w:rPr>
        <w:t>Директор МОБУ СОШ №33</w:t>
      </w:r>
    </w:p>
    <w:p w:rsidR="00542531" w:rsidRDefault="00A44C83" w:rsidP="00A44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07.09.16</w:t>
      </w:r>
    </w:p>
    <w:p w:rsidR="00836B12" w:rsidRPr="00836B12" w:rsidRDefault="00542531" w:rsidP="00A44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14.09.16</w:t>
      </w:r>
      <w:r w:rsidR="00836B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4C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6B12">
        <w:rPr>
          <w:rFonts w:ascii="Times New Roman" w:hAnsi="Times New Roman" w:cs="Times New Roman"/>
          <w:sz w:val="24"/>
          <w:szCs w:val="24"/>
        </w:rPr>
        <w:t xml:space="preserve"> </w:t>
      </w:r>
      <w:r w:rsidR="00836B12" w:rsidRPr="00836B12">
        <w:rPr>
          <w:rFonts w:ascii="Times New Roman" w:hAnsi="Times New Roman" w:cs="Times New Roman"/>
          <w:sz w:val="24"/>
          <w:szCs w:val="24"/>
        </w:rPr>
        <w:t>Таюрская Т.С.</w:t>
      </w:r>
    </w:p>
    <w:p w:rsidR="00836B12" w:rsidRPr="000251CB" w:rsidRDefault="00A75CBD" w:rsidP="00A44C8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36B12" w:rsidRPr="00836B12">
        <w:rPr>
          <w:rFonts w:ascii="Times New Roman" w:hAnsi="Times New Roman" w:cs="Times New Roman"/>
          <w:sz w:val="24"/>
          <w:szCs w:val="24"/>
        </w:rPr>
        <w:t>Приказ №</w:t>
      </w:r>
      <w:r w:rsidR="000251CB" w:rsidRPr="000251CB">
        <w:rPr>
          <w:rFonts w:ascii="Times New Roman" w:hAnsi="Times New Roman" w:cs="Times New Roman"/>
          <w:sz w:val="24"/>
          <w:szCs w:val="24"/>
        </w:rPr>
        <w:t>0</w:t>
      </w:r>
      <w:r w:rsidR="000251CB">
        <w:rPr>
          <w:rFonts w:ascii="Times New Roman" w:hAnsi="Times New Roman" w:cs="Times New Roman"/>
          <w:sz w:val="24"/>
          <w:szCs w:val="24"/>
          <w:lang w:val="en-US"/>
        </w:rPr>
        <w:t>1-14/282</w:t>
      </w:r>
    </w:p>
    <w:p w:rsidR="00836B12" w:rsidRDefault="00A75CBD" w:rsidP="00A44C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</w:t>
      </w:r>
      <w:r w:rsidR="00836B12" w:rsidRPr="00836B12">
        <w:rPr>
          <w:rFonts w:ascii="Times New Roman" w:hAnsi="Times New Roman" w:cs="Times New Roman"/>
          <w:sz w:val="24"/>
          <w:szCs w:val="24"/>
        </w:rPr>
        <w:t>т «</w:t>
      </w:r>
      <w:r w:rsidR="000251C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36B12" w:rsidRPr="00836B12">
        <w:rPr>
          <w:rFonts w:ascii="Times New Roman" w:hAnsi="Times New Roman" w:cs="Times New Roman"/>
          <w:sz w:val="24"/>
          <w:szCs w:val="24"/>
        </w:rPr>
        <w:t>»</w:t>
      </w:r>
      <w:r w:rsidR="00025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1CB">
        <w:rPr>
          <w:rFonts w:ascii="Times New Roman" w:hAnsi="Times New Roman" w:cs="Times New Roman"/>
          <w:sz w:val="24"/>
          <w:szCs w:val="24"/>
        </w:rPr>
        <w:t xml:space="preserve">октября </w:t>
      </w:r>
      <w:bookmarkStart w:id="0" w:name="_GoBack"/>
      <w:bookmarkEnd w:id="0"/>
      <w:r w:rsidR="00836B12" w:rsidRPr="00836B12">
        <w:rPr>
          <w:rFonts w:ascii="Times New Roman" w:hAnsi="Times New Roman" w:cs="Times New Roman"/>
          <w:sz w:val="24"/>
          <w:szCs w:val="24"/>
        </w:rPr>
        <w:t>2016г.</w:t>
      </w:r>
    </w:p>
    <w:p w:rsidR="00836B12" w:rsidRDefault="00836B12" w:rsidP="00A44C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B12" w:rsidRPr="00836B12" w:rsidRDefault="00836B12" w:rsidP="00836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B12" w:rsidRDefault="00836B12" w:rsidP="00836B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6B12">
        <w:rPr>
          <w:rFonts w:ascii="Times New Roman" w:hAnsi="Times New Roman" w:cs="Times New Roman"/>
          <w:sz w:val="24"/>
          <w:szCs w:val="24"/>
        </w:rPr>
        <w:tab/>
      </w:r>
      <w:r w:rsidRPr="00836B12">
        <w:rPr>
          <w:rFonts w:ascii="Times New Roman" w:hAnsi="Times New Roman" w:cs="Times New Roman"/>
          <w:sz w:val="24"/>
          <w:szCs w:val="24"/>
        </w:rPr>
        <w:tab/>
      </w:r>
    </w:p>
    <w:p w:rsidR="00836B12" w:rsidRPr="00836B12" w:rsidRDefault="00836B12" w:rsidP="00836B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6B12" w:rsidRPr="00836B12" w:rsidRDefault="00836B12" w:rsidP="00836B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1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дополнительном образовании</w:t>
      </w:r>
      <w:r w:rsidRPr="00836B12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836B12" w:rsidRPr="00542531" w:rsidRDefault="00836B12" w:rsidP="00542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12">
        <w:rPr>
          <w:rFonts w:ascii="Times New Roman" w:hAnsi="Times New Roman" w:cs="Times New Roman"/>
          <w:b/>
          <w:sz w:val="24"/>
          <w:szCs w:val="24"/>
        </w:rPr>
        <w:t>МОБУ СОШ №33 им. Л.А. Колосовой г. Якутска</w:t>
      </w:r>
    </w:p>
    <w:p w:rsidR="00E77388" w:rsidRPr="00E04F93" w:rsidRDefault="00E77388" w:rsidP="00E77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F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7388" w:rsidRPr="00E77388" w:rsidRDefault="00E77388" w:rsidP="00EF7D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395748">
        <w:rPr>
          <w:rFonts w:ascii="Times New Roman" w:hAnsi="Times New Roman" w:cs="Times New Roman"/>
          <w:sz w:val="24"/>
          <w:szCs w:val="24"/>
        </w:rPr>
        <w:t>Положение о дополнительном образовании детей в МО</w:t>
      </w:r>
      <w:r w:rsidR="00EF7D38">
        <w:rPr>
          <w:rFonts w:ascii="Times New Roman" w:hAnsi="Times New Roman" w:cs="Times New Roman"/>
          <w:sz w:val="24"/>
          <w:szCs w:val="24"/>
        </w:rPr>
        <w:t>Б</w:t>
      </w:r>
      <w:r w:rsidR="00395748">
        <w:rPr>
          <w:rFonts w:ascii="Times New Roman" w:hAnsi="Times New Roman" w:cs="Times New Roman"/>
          <w:sz w:val="24"/>
          <w:szCs w:val="24"/>
        </w:rPr>
        <w:t xml:space="preserve">У СОШ №33                           им. Л.А. Колосовой разработано на основании </w:t>
      </w:r>
      <w:r w:rsidR="00EF7D38">
        <w:rPr>
          <w:rFonts w:ascii="Times New Roman" w:hAnsi="Times New Roman" w:cs="Times New Roman"/>
          <w:sz w:val="24"/>
          <w:szCs w:val="24"/>
        </w:rPr>
        <w:t xml:space="preserve">Федерального закона № </w:t>
      </w:r>
      <w:r w:rsidR="00EF7D38" w:rsidRPr="00EF7D38">
        <w:rPr>
          <w:rFonts w:ascii="Times New Roman" w:hAnsi="Times New Roman" w:cs="Times New Roman"/>
          <w:sz w:val="24"/>
          <w:szCs w:val="24"/>
        </w:rPr>
        <w:t>273 «Об образовании в Российской Федерации» от 29.12.2012г.,</w:t>
      </w:r>
      <w:r w:rsidR="00EF7D38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 науки РФ «Об утверждении </w:t>
      </w:r>
      <w:r w:rsidR="00EF7D38" w:rsidRPr="00EF7D38">
        <w:rPr>
          <w:rFonts w:ascii="Times New Roman" w:hAnsi="Times New Roman" w:cs="Times New Roman"/>
          <w:sz w:val="24"/>
          <w:szCs w:val="24"/>
        </w:rPr>
        <w:t>порядкаорганизации и осуществленияобразовательной деятельностипо дополнительным общеобразовательным программам</w:t>
      </w:r>
      <w:r w:rsidR="00EF7D38">
        <w:rPr>
          <w:rFonts w:ascii="Times New Roman" w:hAnsi="Times New Roman" w:cs="Times New Roman"/>
          <w:sz w:val="24"/>
          <w:szCs w:val="24"/>
        </w:rPr>
        <w:t>» от 29 августа 2013г. №1008, письма Ми</w:t>
      </w:r>
      <w:r w:rsidR="00EF7D38" w:rsidRPr="00EF7D38">
        <w:rPr>
          <w:rFonts w:ascii="Times New Roman" w:hAnsi="Times New Roman" w:cs="Times New Roman"/>
          <w:sz w:val="24"/>
          <w:szCs w:val="24"/>
        </w:rPr>
        <w:t>нистерства образования  науки РФ</w:t>
      </w:r>
      <w:r w:rsidR="00EF7D38">
        <w:rPr>
          <w:rFonts w:ascii="Times New Roman" w:hAnsi="Times New Roman" w:cs="Times New Roman"/>
          <w:sz w:val="24"/>
          <w:szCs w:val="24"/>
        </w:rPr>
        <w:t xml:space="preserve"> «О внеурочной деятельности и реализации дополнительных общеобразовательных программ</w:t>
      </w:r>
      <w:proofErr w:type="gramEnd"/>
      <w:r w:rsidR="00EF7D38">
        <w:rPr>
          <w:rFonts w:ascii="Times New Roman" w:hAnsi="Times New Roman" w:cs="Times New Roman"/>
          <w:sz w:val="24"/>
          <w:szCs w:val="24"/>
        </w:rPr>
        <w:t>» от 14 декабря 2015г №09-3564.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1.2. Дополнительное образование детей создаётся в целях формирования единог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образовательного пространства, </w:t>
      </w:r>
      <w:r w:rsidRPr="00E77388">
        <w:rPr>
          <w:rFonts w:ascii="Times New Roman" w:hAnsi="Times New Roman" w:cs="Times New Roman"/>
          <w:sz w:val="24"/>
          <w:szCs w:val="24"/>
        </w:rPr>
        <w:t>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</w:t>
      </w:r>
      <w:r w:rsidR="00E04F93">
        <w:rPr>
          <w:rFonts w:ascii="Times New Roman" w:hAnsi="Times New Roman" w:cs="Times New Roman"/>
          <w:sz w:val="24"/>
          <w:szCs w:val="24"/>
        </w:rPr>
        <w:t>омпонентом базового образования,</w:t>
      </w:r>
      <w:r w:rsidR="00E04F93" w:rsidRPr="00E04F93">
        <w:rPr>
          <w:rFonts w:ascii="Times New Roman" w:hAnsi="Times New Roman" w:cs="Times New Roman"/>
          <w:sz w:val="24"/>
          <w:szCs w:val="24"/>
        </w:rPr>
        <w:t>удовлетворяющим потребности детей в самообразовании.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1.</w:t>
      </w:r>
      <w:r w:rsidR="00E04F93">
        <w:rPr>
          <w:rFonts w:ascii="Times New Roman" w:hAnsi="Times New Roman" w:cs="Times New Roman"/>
          <w:sz w:val="24"/>
          <w:szCs w:val="24"/>
        </w:rPr>
        <w:t>3</w:t>
      </w:r>
      <w:r w:rsidRPr="00E77388">
        <w:rPr>
          <w:rFonts w:ascii="Times New Roman" w:hAnsi="Times New Roman" w:cs="Times New Roman"/>
          <w:sz w:val="24"/>
          <w:szCs w:val="24"/>
        </w:rPr>
        <w:t>. Основными задачами организации дополнительного образования детей являются: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- обеспечение необходимых условий для развития личности, укрепления здоровья, личностного (в т.ч. профессионального) самоопределения обучающихся;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- обеспечение социальной защиты, поддержки, реабилитации и адаптации детей  к жизни в обществе;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</w:t>
      </w:r>
      <w:proofErr w:type="gramStart"/>
      <w:r w:rsidRPr="00E773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7388">
        <w:rPr>
          <w:rFonts w:ascii="Times New Roman" w:hAnsi="Times New Roman" w:cs="Times New Roman"/>
          <w:sz w:val="24"/>
          <w:szCs w:val="24"/>
        </w:rPr>
        <w:t>;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- воспитания у детей гражданственности, уважения к правам и свободам человека, толерантности, любви к родине, природе, семье;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- обеспечение соответствующего современным требованиям качества, доступности и эффективности образования для различных категорий детей через интеграцию основного и дополнительного образования по различным направлениям;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- укрепление здоровья учащихся;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lastRenderedPageBreak/>
        <w:t>- организация содержательного досуга.</w:t>
      </w:r>
    </w:p>
    <w:p w:rsidR="00E04F93" w:rsidRDefault="00E77388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1.</w:t>
      </w:r>
      <w:r w:rsidR="00E04F93">
        <w:rPr>
          <w:rFonts w:ascii="Times New Roman" w:hAnsi="Times New Roman" w:cs="Times New Roman"/>
          <w:sz w:val="24"/>
          <w:szCs w:val="24"/>
        </w:rPr>
        <w:t>4</w:t>
      </w:r>
      <w:r w:rsidRPr="00E77388">
        <w:rPr>
          <w:rFonts w:ascii="Times New Roman" w:hAnsi="Times New Roman" w:cs="Times New Roman"/>
          <w:sz w:val="24"/>
          <w:szCs w:val="24"/>
        </w:rPr>
        <w:t xml:space="preserve">. </w:t>
      </w:r>
      <w:r w:rsidR="00E04F93" w:rsidRPr="00E04F93">
        <w:rPr>
          <w:rFonts w:ascii="Times New Roman" w:hAnsi="Times New Roman" w:cs="Times New Roman"/>
          <w:sz w:val="24"/>
          <w:szCs w:val="24"/>
        </w:rPr>
        <w:t xml:space="preserve">Деятельность школы по дополнительному образованию детей строится на  принципах  </w:t>
      </w:r>
      <w:proofErr w:type="spellStart"/>
      <w:r w:rsidR="00E04F93" w:rsidRPr="00E04F93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E04F93" w:rsidRPr="00E04F93">
        <w:rPr>
          <w:rFonts w:ascii="Times New Roman" w:hAnsi="Times New Roman" w:cs="Times New Roman"/>
          <w:sz w:val="24"/>
          <w:szCs w:val="24"/>
        </w:rPr>
        <w:t xml:space="preserve">, 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     реальных возможностей каждого обучающегося. </w:t>
      </w:r>
    </w:p>
    <w:p w:rsidR="00E04F93" w:rsidRPr="00E04F93" w:rsidRDefault="00E77388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1.</w:t>
      </w:r>
      <w:r w:rsidR="00E04F93">
        <w:rPr>
          <w:rFonts w:ascii="Times New Roman" w:hAnsi="Times New Roman" w:cs="Times New Roman"/>
          <w:sz w:val="24"/>
          <w:szCs w:val="24"/>
        </w:rPr>
        <w:t>5</w:t>
      </w:r>
      <w:r w:rsidRPr="00E77388">
        <w:rPr>
          <w:rFonts w:ascii="Times New Roman" w:hAnsi="Times New Roman" w:cs="Times New Roman"/>
          <w:sz w:val="24"/>
          <w:szCs w:val="24"/>
        </w:rPr>
        <w:t xml:space="preserve">. </w:t>
      </w:r>
      <w:r w:rsidR="00E04F93" w:rsidRPr="00E04F93">
        <w:rPr>
          <w:rFonts w:ascii="Times New Roman" w:hAnsi="Times New Roman" w:cs="Times New Roman"/>
          <w:sz w:val="24"/>
          <w:szCs w:val="24"/>
        </w:rPr>
        <w:t>Дополнительное образование детей создается, реорганизуется и ликвидируется приказом директора.</w:t>
      </w:r>
    </w:p>
    <w:p w:rsidR="00E04F93" w:rsidRDefault="00E04F93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 w:rsidRPr="00E04F93">
        <w:rPr>
          <w:rFonts w:ascii="Times New Roman" w:hAnsi="Times New Roman" w:cs="Times New Roman"/>
          <w:sz w:val="24"/>
          <w:szCs w:val="24"/>
        </w:rPr>
        <w:t>1.6. Руководителем дополнительного образования детей является заместитель директора по воспитательной работе,   который организует работу объединений дополнительного образования детей и несет ответственность за результаты его деятельности.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 xml:space="preserve">1.7. </w:t>
      </w:r>
      <w:r w:rsidR="00E04F93" w:rsidRPr="00E77388">
        <w:rPr>
          <w:rFonts w:ascii="Times New Roman" w:hAnsi="Times New Roman" w:cs="Times New Roman"/>
          <w:sz w:val="24"/>
          <w:szCs w:val="24"/>
        </w:rPr>
        <w:t>По инициативе учащихся в школе могут создаваться детские и юношеские общественные, творческие, научно-исследовательские и т. п. объединения и организации, действующие в соответствии со своими уставами и положениями. Администрация учреждения оказывает содействие в работе таких объединений и организаций.</w:t>
      </w:r>
      <w:r w:rsidRPr="00E77388">
        <w:rPr>
          <w:rFonts w:ascii="Times New Roman" w:hAnsi="Times New Roman" w:cs="Times New Roman"/>
          <w:sz w:val="24"/>
          <w:szCs w:val="24"/>
        </w:rPr>
        <w:t>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1.8. Школа имеет право устанавливать прямые связи с учреждениями дополнительного образования, учреждениями профессионального образования и социальной сферы, другими предприятиями, организациями, в том числе иностранными, для реализации целей развития системы дополнительного образования.</w:t>
      </w:r>
    </w:p>
    <w:p w:rsidR="00E04F93" w:rsidRDefault="00E77388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 xml:space="preserve">1.9. </w:t>
      </w:r>
      <w:r w:rsidR="00E04F93" w:rsidRPr="00E04F93">
        <w:rPr>
          <w:rFonts w:ascii="Times New Roman" w:hAnsi="Times New Roman" w:cs="Times New Roman"/>
          <w:sz w:val="24"/>
          <w:szCs w:val="24"/>
        </w:rPr>
        <w:t xml:space="preserve">.Штатное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образования. Деятельность сотрудников дополнительного образования определяется соответствующими должностными инструкциями. </w:t>
      </w:r>
    </w:p>
    <w:p w:rsidR="00E77388" w:rsidRPr="00E77388" w:rsidRDefault="00E77388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1.11. Источниками финансовых ресурсов являются бюджетные и внебюджетные средства; добровольные пожертвования, спонсорские средства.</w:t>
      </w:r>
    </w:p>
    <w:p w:rsidR="00E04F93" w:rsidRPr="00E04F93" w:rsidRDefault="00E77388" w:rsidP="00E77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F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4F93" w:rsidRPr="00E04F93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2.1. Дополнительное образование детей предназначено для педагогически целесообразной занятости детей в возрасте от 7 до 18 лет в их свободное (</w:t>
      </w:r>
      <w:proofErr w:type="spellStart"/>
      <w:r w:rsidRPr="00E77388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E77388">
        <w:rPr>
          <w:rFonts w:ascii="Times New Roman" w:hAnsi="Times New Roman" w:cs="Times New Roman"/>
          <w:sz w:val="24"/>
          <w:szCs w:val="24"/>
        </w:rPr>
        <w:t>) время.</w:t>
      </w:r>
    </w:p>
    <w:p w:rsidR="00E04F93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 xml:space="preserve">2.2. </w:t>
      </w:r>
      <w:r w:rsidR="00E04F93" w:rsidRPr="00E04F93">
        <w:rPr>
          <w:rFonts w:ascii="Times New Roman" w:hAnsi="Times New Roman" w:cs="Times New Roman"/>
          <w:sz w:val="24"/>
          <w:szCs w:val="24"/>
        </w:rPr>
        <w:t xml:space="preserve">Деятельность дополнительного образования детей осуществляется на основе годовых и других видов планов, образовательных программ и </w:t>
      </w:r>
      <w:proofErr w:type="spellStart"/>
      <w:r w:rsidR="00E04F93" w:rsidRPr="00E04F9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04F93" w:rsidRPr="00E04F93">
        <w:rPr>
          <w:rFonts w:ascii="Times New Roman" w:hAnsi="Times New Roman" w:cs="Times New Roman"/>
          <w:sz w:val="24"/>
          <w:szCs w:val="24"/>
        </w:rPr>
        <w:t xml:space="preserve"> - тематических планов, утвержденных директором школы или его заместителем по воспитательной работе. </w:t>
      </w:r>
    </w:p>
    <w:p w:rsidR="00E04F93" w:rsidRPr="00E04F93" w:rsidRDefault="00E77388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04F93" w:rsidRPr="00E04F93">
        <w:rPr>
          <w:rFonts w:ascii="Times New Roman" w:hAnsi="Times New Roman" w:cs="Times New Roman"/>
          <w:sz w:val="24"/>
          <w:szCs w:val="24"/>
        </w:rPr>
        <w:t>Наполняемость  детских объединений дополнительного образования составляет:</w:t>
      </w:r>
    </w:p>
    <w:p w:rsidR="00E04F93" w:rsidRPr="00E04F93" w:rsidRDefault="005E7A2D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F93" w:rsidRPr="00E04F93">
        <w:rPr>
          <w:rFonts w:ascii="Times New Roman" w:hAnsi="Times New Roman" w:cs="Times New Roman"/>
          <w:sz w:val="24"/>
          <w:szCs w:val="24"/>
        </w:rPr>
        <w:t>художественно-эстетическая направленность - 10 - 15 человек;</w:t>
      </w:r>
    </w:p>
    <w:p w:rsidR="00E04F93" w:rsidRDefault="005E7A2D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F93" w:rsidRPr="00E04F93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о-оздоровительная</w:t>
      </w:r>
      <w:r w:rsidR="00E04F93" w:rsidRPr="00E04F93">
        <w:rPr>
          <w:rFonts w:ascii="Times New Roman" w:hAnsi="Times New Roman" w:cs="Times New Roman"/>
          <w:sz w:val="24"/>
          <w:szCs w:val="24"/>
        </w:rPr>
        <w:t xml:space="preserve"> направленность - 10 - 20 человек;</w:t>
      </w:r>
    </w:p>
    <w:p w:rsidR="005E7A2D" w:rsidRPr="00E04F93" w:rsidRDefault="005E7A2D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социально-гуманитарная направленность – 10-15 человек.</w:t>
      </w:r>
    </w:p>
    <w:p w:rsidR="00E04F93" w:rsidRPr="00E04F93" w:rsidRDefault="005E7A2D" w:rsidP="00E0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04F93" w:rsidRPr="00E04F93">
        <w:rPr>
          <w:rFonts w:ascii="Times New Roman" w:hAnsi="Times New Roman" w:cs="Times New Roman"/>
          <w:sz w:val="24"/>
          <w:szCs w:val="24"/>
        </w:rPr>
        <w:t xml:space="preserve"> В соответствии со спецификой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4F93" w:rsidRPr="00E04F93">
        <w:rPr>
          <w:rFonts w:ascii="Times New Roman" w:hAnsi="Times New Roman" w:cs="Times New Roman"/>
          <w:sz w:val="24"/>
          <w:szCs w:val="24"/>
        </w:rPr>
        <w:t xml:space="preserve"> занятия могут проводиться как со всем составом объединения, так и по подгруппам или индивидуально.</w:t>
      </w:r>
    </w:p>
    <w:p w:rsidR="0079187A" w:rsidRDefault="005E7A2D" w:rsidP="005E7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79187A" w:rsidRPr="0079187A">
        <w:rPr>
          <w:rFonts w:ascii="Times New Roman" w:hAnsi="Times New Roman" w:cs="Times New Roman"/>
          <w:sz w:val="24"/>
          <w:szCs w:val="24"/>
        </w:rPr>
        <w:t>Продолжительность занятий и их количество в неделю определяется образовательной программой педагога, а также требованиями СанПиН</w:t>
      </w:r>
    </w:p>
    <w:p w:rsidR="005E7A2D" w:rsidRPr="005E7A2D" w:rsidRDefault="005E7A2D" w:rsidP="005E7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5E7A2D">
        <w:rPr>
          <w:rFonts w:ascii="Times New Roman" w:hAnsi="Times New Roman" w:cs="Times New Roman"/>
          <w:sz w:val="24"/>
          <w:szCs w:val="24"/>
        </w:rPr>
        <w:t>Прием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 При приеме в спортивные объединения необходимо медицинское заключение о состоянии здоровья ребенка.</w:t>
      </w:r>
    </w:p>
    <w:p w:rsidR="005E7A2D" w:rsidRDefault="005E7A2D" w:rsidP="005E7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 </w:t>
      </w:r>
      <w:r w:rsidRPr="005E7A2D">
        <w:rPr>
          <w:rFonts w:ascii="Times New Roman" w:hAnsi="Times New Roman" w:cs="Times New Roman"/>
          <w:sz w:val="24"/>
          <w:szCs w:val="24"/>
        </w:rPr>
        <w:t>Деятельность детей осуществляется как в одновозрастных, так и в разновозрастных объединениях по интересам (кружок, клуб, студия, ансамбль, театр и др.). Каждый обучающийся имеет право заниматься в объединениях   разной  направленности, а также изменять направление обучения.В случае снижения фактической посещаемости в течение года группы должны быть объединены или расформированы.</w:t>
      </w:r>
    </w:p>
    <w:p w:rsidR="00205F5C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2.</w:t>
      </w:r>
      <w:r w:rsidR="005E7A2D">
        <w:rPr>
          <w:rFonts w:ascii="Times New Roman" w:hAnsi="Times New Roman" w:cs="Times New Roman"/>
          <w:sz w:val="24"/>
          <w:szCs w:val="24"/>
        </w:rPr>
        <w:t>8</w:t>
      </w:r>
      <w:r w:rsidRPr="00E77388">
        <w:rPr>
          <w:rFonts w:ascii="Times New Roman" w:hAnsi="Times New Roman" w:cs="Times New Roman"/>
          <w:sz w:val="24"/>
          <w:szCs w:val="24"/>
        </w:rPr>
        <w:t xml:space="preserve">. Содержание деятельности групп определяется педагогом-руководителем группы с учетом примерных учебных планов и программ, рекомендованных государственными органами управления образованием, модифицированными (адаптированными), авторскими. Педагогические работники могут разрабатывать авторские программы, утверждаемые директором школы и принятые на педагогическом совете школы. </w:t>
      </w:r>
    </w:p>
    <w:p w:rsidR="005E7A2D" w:rsidRDefault="005E7A2D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77388" w:rsidRPr="00E77388">
        <w:rPr>
          <w:rFonts w:ascii="Times New Roman" w:hAnsi="Times New Roman" w:cs="Times New Roman"/>
          <w:sz w:val="24"/>
          <w:szCs w:val="24"/>
        </w:rPr>
        <w:t xml:space="preserve">. </w:t>
      </w:r>
      <w:r w:rsidRPr="005E7A2D">
        <w:rPr>
          <w:rFonts w:ascii="Times New Roman" w:hAnsi="Times New Roman" w:cs="Times New Roman"/>
          <w:sz w:val="24"/>
          <w:szCs w:val="24"/>
        </w:rPr>
        <w:t xml:space="preserve">Расписание занятий в объединениях дополнительного образования детей составляется с учётом того, что они являются дополнительной нагрузкой к обязательной учебной работе детей и подростков в общеобразовательном учреждении. </w:t>
      </w:r>
      <w:r w:rsidR="00205F5C">
        <w:rPr>
          <w:rFonts w:ascii="Times New Roman" w:hAnsi="Times New Roman" w:cs="Times New Roman"/>
          <w:sz w:val="24"/>
          <w:szCs w:val="24"/>
        </w:rPr>
        <w:t>С</w:t>
      </w:r>
      <w:r w:rsidRPr="005E7A2D">
        <w:rPr>
          <w:rFonts w:ascii="Times New Roman" w:hAnsi="Times New Roman" w:cs="Times New Roman"/>
          <w:sz w:val="24"/>
          <w:szCs w:val="24"/>
        </w:rPr>
        <w:t>оставляется в начале учебного года администрацией школы по представлению педагогических работников 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E77388" w:rsidRPr="00E77388" w:rsidRDefault="00E77388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7388">
        <w:rPr>
          <w:rFonts w:ascii="Times New Roman" w:hAnsi="Times New Roman" w:cs="Times New Roman"/>
          <w:sz w:val="24"/>
          <w:szCs w:val="24"/>
        </w:rPr>
        <w:t>2.</w:t>
      </w:r>
      <w:r w:rsidR="005E7A2D">
        <w:rPr>
          <w:rFonts w:ascii="Times New Roman" w:hAnsi="Times New Roman" w:cs="Times New Roman"/>
          <w:sz w:val="24"/>
          <w:szCs w:val="24"/>
        </w:rPr>
        <w:t>10</w:t>
      </w:r>
      <w:r w:rsidRPr="00E77388">
        <w:rPr>
          <w:rFonts w:ascii="Times New Roman" w:hAnsi="Times New Roman" w:cs="Times New Roman"/>
          <w:sz w:val="24"/>
          <w:szCs w:val="24"/>
        </w:rPr>
        <w:t>. 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E77388" w:rsidRPr="005E7A2D" w:rsidRDefault="00E77388" w:rsidP="00E77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A2D">
        <w:rPr>
          <w:rFonts w:ascii="Times New Roman" w:hAnsi="Times New Roman" w:cs="Times New Roman"/>
          <w:b/>
          <w:sz w:val="24"/>
          <w:szCs w:val="24"/>
        </w:rPr>
        <w:t>3. Содержание образовательного процесса в объединениях дополнительного образования детей.</w:t>
      </w:r>
    </w:p>
    <w:p w:rsidR="00A9231A" w:rsidRPr="00A9231A" w:rsidRDefault="00A9231A" w:rsidP="00A9231A">
      <w:pPr>
        <w:jc w:val="both"/>
        <w:rPr>
          <w:rFonts w:ascii="Times New Roman" w:hAnsi="Times New Roman" w:cs="Times New Roman"/>
          <w:sz w:val="24"/>
          <w:szCs w:val="24"/>
        </w:rPr>
      </w:pPr>
      <w:r w:rsidRPr="00A9231A">
        <w:rPr>
          <w:rFonts w:ascii="Times New Roman" w:hAnsi="Times New Roman" w:cs="Times New Roman"/>
          <w:sz w:val="24"/>
          <w:szCs w:val="24"/>
        </w:rPr>
        <w:t>3.</w:t>
      </w:r>
      <w:r w:rsidR="005E7A2D">
        <w:rPr>
          <w:rFonts w:ascii="Times New Roman" w:hAnsi="Times New Roman" w:cs="Times New Roman"/>
          <w:sz w:val="24"/>
          <w:szCs w:val="24"/>
        </w:rPr>
        <w:t>1</w:t>
      </w:r>
      <w:r w:rsidRPr="00A9231A">
        <w:rPr>
          <w:rFonts w:ascii="Times New Roman" w:hAnsi="Times New Roman" w:cs="Times New Roman"/>
          <w:sz w:val="24"/>
          <w:szCs w:val="24"/>
        </w:rPr>
        <w:t>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E77388" w:rsidRPr="00E77388" w:rsidRDefault="00A9231A" w:rsidP="00A9231A">
      <w:pPr>
        <w:jc w:val="both"/>
        <w:rPr>
          <w:rFonts w:ascii="Times New Roman" w:hAnsi="Times New Roman" w:cs="Times New Roman"/>
          <w:sz w:val="24"/>
          <w:szCs w:val="24"/>
        </w:rPr>
      </w:pPr>
      <w:r w:rsidRPr="00A9231A">
        <w:rPr>
          <w:rFonts w:ascii="Times New Roman" w:hAnsi="Times New Roman" w:cs="Times New Roman"/>
          <w:sz w:val="24"/>
          <w:szCs w:val="24"/>
        </w:rPr>
        <w:t>3.</w:t>
      </w:r>
      <w:r w:rsidR="005E7A2D">
        <w:rPr>
          <w:rFonts w:ascii="Times New Roman" w:hAnsi="Times New Roman" w:cs="Times New Roman"/>
          <w:sz w:val="24"/>
          <w:szCs w:val="24"/>
        </w:rPr>
        <w:t>2</w:t>
      </w:r>
      <w:r w:rsidRPr="00A9231A">
        <w:rPr>
          <w:rFonts w:ascii="Times New Roman" w:hAnsi="Times New Roman" w:cs="Times New Roman"/>
          <w:sz w:val="24"/>
          <w:szCs w:val="24"/>
        </w:rPr>
        <w:t>. Педагогические работники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E77388" w:rsidRPr="00E77388" w:rsidRDefault="005E7A2D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77388" w:rsidRPr="00E77388">
        <w:rPr>
          <w:rFonts w:ascii="Times New Roman" w:hAnsi="Times New Roman" w:cs="Times New Roman"/>
          <w:sz w:val="24"/>
          <w:szCs w:val="24"/>
        </w:rPr>
        <w:t xml:space="preserve"> Учебный год 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образовательными программами в форме походов, сборов, экспедиций, лагерей разной направленности и.т.п. Состав </w:t>
      </w:r>
      <w:proofErr w:type="gramStart"/>
      <w:r w:rsidR="00E77388" w:rsidRPr="00E773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7388" w:rsidRPr="00E77388">
        <w:rPr>
          <w:rFonts w:ascii="Times New Roman" w:hAnsi="Times New Roman" w:cs="Times New Roman"/>
          <w:sz w:val="24"/>
          <w:szCs w:val="24"/>
        </w:rPr>
        <w:t xml:space="preserve"> в этот период может быть переменным. При проведении многодневных походов разрешается увеличение нагрузки педагогов.</w:t>
      </w:r>
    </w:p>
    <w:p w:rsidR="00205F5C" w:rsidRPr="00205F5C" w:rsidRDefault="00205F5C" w:rsidP="00205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</w:t>
      </w:r>
      <w:r w:rsidR="00E77388" w:rsidRPr="00E77388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отвечает за </w:t>
      </w:r>
      <w:r w:rsidR="00712C14">
        <w:rPr>
          <w:rFonts w:ascii="Times New Roman" w:hAnsi="Times New Roman" w:cs="Times New Roman"/>
          <w:sz w:val="24"/>
          <w:szCs w:val="24"/>
        </w:rPr>
        <w:t xml:space="preserve">технику безопасности во время занятий и на переменах, а также за </w:t>
      </w:r>
      <w:r w:rsidR="00E77388" w:rsidRPr="00E77388">
        <w:rPr>
          <w:rFonts w:ascii="Times New Roman" w:hAnsi="Times New Roman" w:cs="Times New Roman"/>
          <w:sz w:val="24"/>
          <w:szCs w:val="24"/>
        </w:rPr>
        <w:t>организацию учебно-воспитательного процесса, систематически ведёт установленную документацию.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05F5C">
        <w:rPr>
          <w:rFonts w:ascii="Times New Roman" w:hAnsi="Times New Roman" w:cs="Times New Roman"/>
          <w:sz w:val="24"/>
          <w:szCs w:val="24"/>
        </w:rPr>
        <w:t xml:space="preserve">тчет   о проделанной работе по дополнительному воспитанию  </w:t>
      </w:r>
      <w:r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205F5C">
        <w:rPr>
          <w:rFonts w:ascii="Times New Roman" w:hAnsi="Times New Roman" w:cs="Times New Roman"/>
          <w:sz w:val="24"/>
          <w:szCs w:val="24"/>
        </w:rPr>
        <w:t>зам. директора по ВР не реже 1 раза в год.</w:t>
      </w:r>
    </w:p>
    <w:p w:rsidR="00836B12" w:rsidRDefault="00205F5C" w:rsidP="00E7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77388" w:rsidRPr="00E77388">
        <w:rPr>
          <w:rFonts w:ascii="Times New Roman" w:hAnsi="Times New Roman" w:cs="Times New Roman"/>
          <w:sz w:val="24"/>
          <w:szCs w:val="24"/>
        </w:rPr>
        <w:t xml:space="preserve">  В дополнительном образовании детей ведётся методическая работа, направленная на совершенствование содержания образовательного процесса, форм и методов обучения, повышение педагогического </w:t>
      </w:r>
      <w:r w:rsidR="00A9231A">
        <w:rPr>
          <w:rFonts w:ascii="Times New Roman" w:hAnsi="Times New Roman" w:cs="Times New Roman"/>
          <w:sz w:val="24"/>
          <w:szCs w:val="24"/>
        </w:rPr>
        <w:t xml:space="preserve">мастерства. </w:t>
      </w:r>
    </w:p>
    <w:sectPr w:rsidR="00836B12" w:rsidSect="007F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5FE"/>
    <w:multiLevelType w:val="hybridMultilevel"/>
    <w:tmpl w:val="A40A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86C"/>
    <w:rsid w:val="0001386C"/>
    <w:rsid w:val="000251CB"/>
    <w:rsid w:val="00205F5C"/>
    <w:rsid w:val="00395748"/>
    <w:rsid w:val="003E7894"/>
    <w:rsid w:val="00442195"/>
    <w:rsid w:val="004902DD"/>
    <w:rsid w:val="00542531"/>
    <w:rsid w:val="005E7A2D"/>
    <w:rsid w:val="00712C14"/>
    <w:rsid w:val="0079187A"/>
    <w:rsid w:val="007F3213"/>
    <w:rsid w:val="00836B12"/>
    <w:rsid w:val="009257F9"/>
    <w:rsid w:val="00972D4D"/>
    <w:rsid w:val="00A44C83"/>
    <w:rsid w:val="00A75CBD"/>
    <w:rsid w:val="00A9231A"/>
    <w:rsid w:val="00E04F93"/>
    <w:rsid w:val="00E108D0"/>
    <w:rsid w:val="00E61EB6"/>
    <w:rsid w:val="00E77388"/>
    <w:rsid w:val="00E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Семеновна</dc:creator>
  <cp:keywords/>
  <dc:description/>
  <cp:lastModifiedBy>Тамара Семеновна</cp:lastModifiedBy>
  <cp:revision>9</cp:revision>
  <cp:lastPrinted>2017-02-09T02:52:00Z</cp:lastPrinted>
  <dcterms:created xsi:type="dcterms:W3CDTF">2016-10-04T01:04:00Z</dcterms:created>
  <dcterms:modified xsi:type="dcterms:W3CDTF">2017-02-10T01:25:00Z</dcterms:modified>
</cp:coreProperties>
</file>